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3F" w:rsidRPr="000B5AE1" w:rsidRDefault="00EE483F" w:rsidP="000B5AE1">
      <w:pPr>
        <w:spacing w:line="360" w:lineRule="auto"/>
        <w:ind w:firstLine="720"/>
        <w:jc w:val="center"/>
        <w:rPr>
          <w:sz w:val="28"/>
        </w:rPr>
      </w:pPr>
      <w:r w:rsidRPr="000B5AE1">
        <w:rPr>
          <w:sz w:val="28"/>
        </w:rPr>
        <w:t>Федеральное агентство образования РФ</w:t>
      </w:r>
    </w:p>
    <w:p w:rsidR="00EE483F" w:rsidRPr="000B5AE1" w:rsidRDefault="00EE483F" w:rsidP="000B5AE1">
      <w:pPr>
        <w:spacing w:line="360" w:lineRule="auto"/>
        <w:ind w:firstLine="720"/>
        <w:jc w:val="center"/>
        <w:rPr>
          <w:sz w:val="28"/>
        </w:rPr>
      </w:pPr>
      <w:r w:rsidRPr="000B5AE1">
        <w:rPr>
          <w:sz w:val="28"/>
        </w:rPr>
        <w:t xml:space="preserve">Санкт-Петербургская </w:t>
      </w:r>
      <w:r w:rsidR="00035C57" w:rsidRPr="000B5AE1">
        <w:rPr>
          <w:sz w:val="28"/>
        </w:rPr>
        <w:t>Г</w:t>
      </w:r>
      <w:r w:rsidRPr="000B5AE1">
        <w:rPr>
          <w:sz w:val="28"/>
        </w:rPr>
        <w:t>осударственная</w:t>
      </w:r>
    </w:p>
    <w:p w:rsidR="00EE483F" w:rsidRPr="000B5AE1" w:rsidRDefault="00035C57" w:rsidP="000B5AE1">
      <w:pPr>
        <w:spacing w:line="360" w:lineRule="auto"/>
        <w:ind w:firstLine="720"/>
        <w:jc w:val="center"/>
        <w:rPr>
          <w:sz w:val="28"/>
        </w:rPr>
      </w:pPr>
      <w:r w:rsidRPr="000B5AE1">
        <w:rPr>
          <w:sz w:val="28"/>
        </w:rPr>
        <w:t>Л</w:t>
      </w:r>
      <w:r w:rsidR="00EE483F" w:rsidRPr="000B5AE1">
        <w:rPr>
          <w:sz w:val="28"/>
        </w:rPr>
        <w:t>есотехническая академия</w:t>
      </w:r>
    </w:p>
    <w:p w:rsidR="00EE483F" w:rsidRPr="000B5AE1" w:rsidRDefault="00EE483F" w:rsidP="000B5AE1">
      <w:pPr>
        <w:spacing w:line="360" w:lineRule="auto"/>
        <w:ind w:firstLine="720"/>
        <w:jc w:val="center"/>
        <w:rPr>
          <w:sz w:val="28"/>
        </w:rPr>
      </w:pPr>
    </w:p>
    <w:p w:rsidR="00EE483F" w:rsidRPr="000B5AE1" w:rsidRDefault="00EE483F" w:rsidP="000B5AE1">
      <w:pPr>
        <w:spacing w:line="360" w:lineRule="auto"/>
        <w:ind w:firstLine="720"/>
        <w:jc w:val="center"/>
        <w:rPr>
          <w:bCs/>
          <w:sz w:val="28"/>
        </w:rPr>
      </w:pPr>
      <w:r w:rsidRPr="000B5AE1">
        <w:rPr>
          <w:bCs/>
          <w:sz w:val="28"/>
        </w:rPr>
        <w:t>Кафедра теории механизмов, деталей машин</w:t>
      </w:r>
    </w:p>
    <w:p w:rsidR="00EE483F" w:rsidRPr="000B5AE1" w:rsidRDefault="00EE483F" w:rsidP="000B5AE1">
      <w:pPr>
        <w:spacing w:line="360" w:lineRule="auto"/>
        <w:ind w:firstLine="720"/>
        <w:jc w:val="center"/>
        <w:rPr>
          <w:sz w:val="28"/>
        </w:rPr>
      </w:pPr>
      <w:r w:rsidRPr="000B5AE1">
        <w:rPr>
          <w:bCs/>
          <w:sz w:val="28"/>
        </w:rPr>
        <w:t>и подъемно-транспортных устройств</w:t>
      </w:r>
      <w:r w:rsidRPr="000B5AE1">
        <w:rPr>
          <w:sz w:val="28"/>
        </w:rPr>
        <w:t>.</w:t>
      </w:r>
    </w:p>
    <w:p w:rsidR="00EE483F" w:rsidRPr="000B5AE1" w:rsidRDefault="00EE483F" w:rsidP="000B5AE1">
      <w:pPr>
        <w:spacing w:line="360" w:lineRule="auto"/>
        <w:ind w:firstLine="720"/>
        <w:jc w:val="center"/>
        <w:rPr>
          <w:sz w:val="28"/>
        </w:rPr>
      </w:pPr>
    </w:p>
    <w:p w:rsidR="00225923" w:rsidRPr="000B5AE1" w:rsidRDefault="00EE483F" w:rsidP="000B5AE1">
      <w:pPr>
        <w:pStyle w:val="a5"/>
        <w:spacing w:before="0" w:after="0" w:line="360" w:lineRule="auto"/>
        <w:ind w:firstLine="720"/>
        <w:rPr>
          <w:rFonts w:ascii="Times New Roman" w:hAnsi="Times New Roman"/>
          <w:sz w:val="28"/>
        </w:rPr>
      </w:pPr>
      <w:r w:rsidRPr="000B5AE1">
        <w:rPr>
          <w:rFonts w:ascii="Times New Roman" w:hAnsi="Times New Roman"/>
          <w:sz w:val="28"/>
        </w:rPr>
        <w:t>Дисциплина:</w:t>
      </w:r>
    </w:p>
    <w:p w:rsidR="00EE483F" w:rsidRPr="000B5AE1" w:rsidRDefault="00EE483F" w:rsidP="000B5AE1">
      <w:pPr>
        <w:pStyle w:val="a5"/>
        <w:spacing w:before="0" w:after="0" w:line="360" w:lineRule="auto"/>
        <w:ind w:firstLine="720"/>
        <w:rPr>
          <w:rFonts w:ascii="Times New Roman" w:hAnsi="Times New Roman"/>
          <w:sz w:val="28"/>
        </w:rPr>
      </w:pPr>
      <w:r w:rsidRPr="000B5AE1">
        <w:rPr>
          <w:rFonts w:ascii="Times New Roman" w:hAnsi="Times New Roman"/>
          <w:sz w:val="28"/>
        </w:rPr>
        <w:t>“Детали машин и основы конструирования”</w:t>
      </w:r>
    </w:p>
    <w:p w:rsidR="00EE483F" w:rsidRPr="000B5AE1" w:rsidRDefault="00EE483F" w:rsidP="000B5AE1">
      <w:pPr>
        <w:spacing w:line="360" w:lineRule="auto"/>
        <w:ind w:firstLine="720"/>
        <w:jc w:val="center"/>
        <w:rPr>
          <w:sz w:val="28"/>
        </w:rPr>
      </w:pPr>
    </w:p>
    <w:p w:rsidR="000B5AE1" w:rsidRPr="000B5AE1" w:rsidRDefault="000B5AE1" w:rsidP="000B5AE1">
      <w:pPr>
        <w:spacing w:line="360" w:lineRule="auto"/>
        <w:ind w:firstLine="720"/>
        <w:jc w:val="center"/>
        <w:rPr>
          <w:sz w:val="28"/>
        </w:rPr>
      </w:pPr>
    </w:p>
    <w:p w:rsidR="000B5AE1" w:rsidRPr="000B5AE1" w:rsidRDefault="000B5AE1" w:rsidP="000B5AE1">
      <w:pPr>
        <w:spacing w:line="360" w:lineRule="auto"/>
        <w:ind w:firstLine="720"/>
        <w:jc w:val="center"/>
        <w:rPr>
          <w:sz w:val="28"/>
        </w:rPr>
      </w:pPr>
    </w:p>
    <w:p w:rsidR="000B5AE1" w:rsidRPr="000B5AE1" w:rsidRDefault="000B5AE1" w:rsidP="000B5AE1">
      <w:pPr>
        <w:spacing w:line="360" w:lineRule="auto"/>
        <w:ind w:firstLine="720"/>
        <w:jc w:val="center"/>
        <w:rPr>
          <w:sz w:val="28"/>
        </w:rPr>
      </w:pPr>
    </w:p>
    <w:p w:rsidR="00EE483F" w:rsidRPr="000B5AE1" w:rsidRDefault="00EE483F" w:rsidP="000B5AE1">
      <w:pPr>
        <w:spacing w:line="360" w:lineRule="auto"/>
        <w:ind w:firstLine="720"/>
        <w:jc w:val="center"/>
        <w:rPr>
          <w:sz w:val="28"/>
        </w:rPr>
      </w:pPr>
    </w:p>
    <w:p w:rsidR="00EE483F" w:rsidRPr="000B5AE1" w:rsidRDefault="00EE483F" w:rsidP="000B5AE1">
      <w:pPr>
        <w:spacing w:line="360" w:lineRule="auto"/>
        <w:ind w:firstLine="720"/>
        <w:jc w:val="center"/>
        <w:rPr>
          <w:bCs/>
          <w:sz w:val="28"/>
        </w:rPr>
      </w:pPr>
      <w:r w:rsidRPr="000B5AE1">
        <w:rPr>
          <w:bCs/>
          <w:sz w:val="28"/>
        </w:rPr>
        <w:t>курсовой проект</w:t>
      </w:r>
    </w:p>
    <w:p w:rsidR="00035C57" w:rsidRPr="000B5AE1" w:rsidRDefault="00EE483F" w:rsidP="000B5AE1">
      <w:pPr>
        <w:pStyle w:val="1"/>
        <w:widowControl/>
        <w:autoSpaceDN/>
        <w:adjustRightInd/>
        <w:spacing w:line="360" w:lineRule="auto"/>
        <w:ind w:firstLine="720"/>
        <w:jc w:val="center"/>
        <w:rPr>
          <w:b w:val="0"/>
          <w:bCs w:val="0"/>
          <w:caps/>
          <w:sz w:val="28"/>
          <w:szCs w:val="20"/>
        </w:rPr>
      </w:pPr>
      <w:r w:rsidRPr="000B5AE1">
        <w:rPr>
          <w:b w:val="0"/>
          <w:bCs w:val="0"/>
          <w:caps/>
          <w:sz w:val="28"/>
          <w:szCs w:val="20"/>
        </w:rPr>
        <w:t>На тему:</w:t>
      </w:r>
    </w:p>
    <w:p w:rsidR="00035C57" w:rsidRPr="000B5AE1" w:rsidRDefault="00EE483F" w:rsidP="000B5AE1">
      <w:pPr>
        <w:pStyle w:val="1"/>
        <w:widowControl/>
        <w:autoSpaceDN/>
        <w:adjustRightInd/>
        <w:spacing w:line="360" w:lineRule="auto"/>
        <w:ind w:firstLine="720"/>
        <w:jc w:val="center"/>
        <w:rPr>
          <w:b w:val="0"/>
          <w:bCs w:val="0"/>
          <w:caps/>
          <w:sz w:val="28"/>
          <w:szCs w:val="20"/>
        </w:rPr>
      </w:pPr>
      <w:r w:rsidRPr="000B5AE1">
        <w:rPr>
          <w:b w:val="0"/>
          <w:bCs w:val="0"/>
          <w:caps/>
          <w:sz w:val="28"/>
          <w:szCs w:val="20"/>
        </w:rPr>
        <w:t>расчет и проектирование</w:t>
      </w:r>
    </w:p>
    <w:p w:rsidR="00EE483F" w:rsidRPr="000B5AE1" w:rsidRDefault="00EE483F" w:rsidP="000B5AE1">
      <w:pPr>
        <w:pStyle w:val="1"/>
        <w:widowControl/>
        <w:autoSpaceDN/>
        <w:adjustRightInd/>
        <w:spacing w:line="360" w:lineRule="auto"/>
        <w:ind w:firstLine="720"/>
        <w:jc w:val="center"/>
        <w:rPr>
          <w:b w:val="0"/>
          <w:bCs w:val="0"/>
          <w:caps/>
          <w:sz w:val="28"/>
          <w:szCs w:val="20"/>
        </w:rPr>
      </w:pPr>
      <w:r w:rsidRPr="000B5AE1">
        <w:rPr>
          <w:b w:val="0"/>
          <w:bCs w:val="0"/>
          <w:caps/>
          <w:sz w:val="28"/>
          <w:szCs w:val="20"/>
        </w:rPr>
        <w:t>привода ленточного конвейе</w:t>
      </w:r>
      <w:r w:rsidR="00035C57" w:rsidRPr="000B5AE1">
        <w:rPr>
          <w:b w:val="0"/>
          <w:bCs w:val="0"/>
          <w:caps/>
          <w:sz w:val="28"/>
          <w:szCs w:val="20"/>
        </w:rPr>
        <w:t>ра</w:t>
      </w:r>
    </w:p>
    <w:p w:rsidR="00EE483F" w:rsidRPr="000B5AE1" w:rsidRDefault="00EE483F" w:rsidP="000B5AE1">
      <w:pPr>
        <w:spacing w:line="360" w:lineRule="auto"/>
        <w:ind w:firstLine="720"/>
        <w:jc w:val="center"/>
        <w:rPr>
          <w:sz w:val="28"/>
        </w:rPr>
      </w:pPr>
      <w:r w:rsidRPr="000B5AE1">
        <w:rPr>
          <w:sz w:val="28"/>
        </w:rPr>
        <w:t>расчетно-пояснительная записка</w:t>
      </w: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pStyle w:val="af1"/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pStyle w:val="a8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0B5AE1">
        <w:rPr>
          <w:rFonts w:ascii="Times New Roman" w:hAnsi="Times New Roman"/>
          <w:sz w:val="28"/>
        </w:rPr>
        <w:t>Факультет МТД</w:t>
      </w: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 xml:space="preserve">Курс </w:t>
      </w:r>
      <w:r w:rsidR="00035C57" w:rsidRPr="000B5AE1">
        <w:rPr>
          <w:sz w:val="28"/>
          <w:lang w:val="en-US"/>
        </w:rPr>
        <w:t>III</w:t>
      </w:r>
      <w:r w:rsidRPr="000B5AE1">
        <w:rPr>
          <w:sz w:val="28"/>
        </w:rPr>
        <w:t xml:space="preserve"> гр</w:t>
      </w:r>
      <w:r w:rsidR="00035C57" w:rsidRPr="000B5AE1">
        <w:rPr>
          <w:sz w:val="28"/>
        </w:rPr>
        <w:t>уппа</w:t>
      </w:r>
      <w:r w:rsidRPr="000B5AE1">
        <w:rPr>
          <w:sz w:val="28"/>
        </w:rPr>
        <w:t xml:space="preserve"> </w:t>
      </w:r>
      <w:r w:rsidR="00035C57" w:rsidRPr="000B5AE1">
        <w:rPr>
          <w:sz w:val="28"/>
        </w:rPr>
        <w:t>3</w:t>
      </w: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 xml:space="preserve">Студент </w:t>
      </w:r>
      <w:r w:rsidR="00035C57" w:rsidRPr="000B5AE1">
        <w:rPr>
          <w:sz w:val="28"/>
        </w:rPr>
        <w:t>Афанасьев А.В.</w:t>
      </w:r>
    </w:p>
    <w:p w:rsidR="00EE483F" w:rsidRPr="000B5AE1" w:rsidRDefault="00EE483F" w:rsidP="000B5AE1">
      <w:pPr>
        <w:spacing w:line="360" w:lineRule="auto"/>
        <w:ind w:firstLine="720"/>
        <w:jc w:val="center"/>
        <w:rPr>
          <w:sz w:val="28"/>
        </w:rPr>
      </w:pPr>
    </w:p>
    <w:p w:rsidR="00EE483F" w:rsidRPr="000B5AE1" w:rsidRDefault="00EE483F" w:rsidP="000B5AE1">
      <w:pPr>
        <w:spacing w:line="360" w:lineRule="auto"/>
        <w:ind w:firstLine="720"/>
        <w:jc w:val="center"/>
        <w:rPr>
          <w:sz w:val="28"/>
        </w:rPr>
      </w:pPr>
    </w:p>
    <w:p w:rsidR="000B5AE1" w:rsidRPr="000B5AE1" w:rsidRDefault="000B5AE1" w:rsidP="000B5AE1">
      <w:pPr>
        <w:spacing w:line="360" w:lineRule="auto"/>
        <w:ind w:firstLine="720"/>
        <w:jc w:val="center"/>
        <w:rPr>
          <w:sz w:val="28"/>
        </w:rPr>
      </w:pPr>
    </w:p>
    <w:p w:rsidR="00EE483F" w:rsidRPr="000B5AE1" w:rsidRDefault="00EE483F" w:rsidP="000B5AE1">
      <w:pPr>
        <w:spacing w:line="360" w:lineRule="auto"/>
        <w:ind w:firstLine="720"/>
        <w:jc w:val="center"/>
        <w:rPr>
          <w:sz w:val="28"/>
        </w:rPr>
      </w:pPr>
      <w:r w:rsidRPr="000B5AE1">
        <w:rPr>
          <w:sz w:val="28"/>
        </w:rPr>
        <w:t>Санкт-Петербург</w:t>
      </w:r>
    </w:p>
    <w:p w:rsidR="00EE483F" w:rsidRPr="000B5AE1" w:rsidRDefault="000B5AE1" w:rsidP="000B5AE1">
      <w:pPr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br w:type="page"/>
      </w:r>
      <w:r w:rsidRPr="000B5AE1">
        <w:rPr>
          <w:sz w:val="28"/>
        </w:rPr>
        <w:lastRenderedPageBreak/>
        <w:t>Содержание</w:t>
      </w:r>
    </w:p>
    <w:p w:rsidR="00EE483F" w:rsidRPr="000B5AE1" w:rsidRDefault="00EE483F" w:rsidP="000B5AE1">
      <w:pPr>
        <w:spacing w:line="360" w:lineRule="auto"/>
        <w:jc w:val="both"/>
        <w:rPr>
          <w:sz w:val="28"/>
        </w:rPr>
      </w:pPr>
    </w:p>
    <w:p w:rsidR="00EE483F" w:rsidRPr="000B5AE1" w:rsidRDefault="00EE483F" w:rsidP="000B5AE1">
      <w:pPr>
        <w:spacing w:line="360" w:lineRule="auto"/>
        <w:jc w:val="both"/>
        <w:rPr>
          <w:sz w:val="28"/>
        </w:rPr>
      </w:pPr>
      <w:r w:rsidRPr="000B5AE1">
        <w:rPr>
          <w:sz w:val="28"/>
        </w:rPr>
        <w:t>Введение</w:t>
      </w:r>
    </w:p>
    <w:p w:rsidR="00EE483F" w:rsidRPr="000B5AE1" w:rsidRDefault="00EE483F" w:rsidP="000B5AE1">
      <w:pPr>
        <w:spacing w:line="360" w:lineRule="auto"/>
        <w:jc w:val="both"/>
        <w:rPr>
          <w:sz w:val="28"/>
        </w:rPr>
      </w:pPr>
      <w:r w:rsidRPr="000B5AE1">
        <w:rPr>
          <w:sz w:val="28"/>
        </w:rPr>
        <w:t>1.</w:t>
      </w:r>
      <w:r w:rsidR="000B5AE1" w:rsidRPr="000B5AE1">
        <w:rPr>
          <w:sz w:val="28"/>
        </w:rPr>
        <w:t xml:space="preserve"> </w:t>
      </w:r>
      <w:r w:rsidRPr="000B5AE1">
        <w:rPr>
          <w:sz w:val="28"/>
        </w:rPr>
        <w:t>Расчетная схема привода. Исходные данные</w:t>
      </w:r>
    </w:p>
    <w:p w:rsidR="00EE483F" w:rsidRPr="000B5AE1" w:rsidRDefault="00EE483F" w:rsidP="000B5AE1">
      <w:pPr>
        <w:spacing w:line="360" w:lineRule="auto"/>
        <w:jc w:val="both"/>
        <w:rPr>
          <w:sz w:val="28"/>
        </w:rPr>
      </w:pPr>
      <w:r w:rsidRPr="000B5AE1">
        <w:rPr>
          <w:sz w:val="28"/>
        </w:rPr>
        <w:t>2.</w:t>
      </w:r>
      <w:r w:rsidR="000B5AE1" w:rsidRPr="000B5AE1">
        <w:rPr>
          <w:sz w:val="28"/>
        </w:rPr>
        <w:t xml:space="preserve"> </w:t>
      </w:r>
      <w:r w:rsidRPr="000B5AE1">
        <w:rPr>
          <w:sz w:val="28"/>
        </w:rPr>
        <w:t>Определение требуемой мощности электродвигателя приводной станции конвейера</w:t>
      </w:r>
    </w:p>
    <w:p w:rsidR="00EE483F" w:rsidRPr="000B5AE1" w:rsidRDefault="00EE483F" w:rsidP="000B5AE1">
      <w:pPr>
        <w:spacing w:line="360" w:lineRule="auto"/>
        <w:jc w:val="both"/>
        <w:rPr>
          <w:sz w:val="28"/>
        </w:rPr>
      </w:pPr>
      <w:r w:rsidRPr="000B5AE1">
        <w:rPr>
          <w:sz w:val="28"/>
        </w:rPr>
        <w:t>3.</w:t>
      </w:r>
      <w:r w:rsidR="000B5AE1" w:rsidRPr="000B5AE1">
        <w:rPr>
          <w:sz w:val="28"/>
        </w:rPr>
        <w:t xml:space="preserve"> </w:t>
      </w:r>
      <w:r w:rsidRPr="000B5AE1">
        <w:rPr>
          <w:sz w:val="28"/>
        </w:rPr>
        <w:t>Определение кинематических, силовых и энергетических параметров механизмов привода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jc w:val="both"/>
        <w:rPr>
          <w:sz w:val="28"/>
        </w:rPr>
      </w:pPr>
      <w:r w:rsidRPr="000B5AE1">
        <w:rPr>
          <w:sz w:val="28"/>
        </w:rPr>
        <w:t>4.</w:t>
      </w:r>
      <w:r w:rsidR="000B5AE1" w:rsidRPr="000B5AE1">
        <w:rPr>
          <w:sz w:val="28"/>
        </w:rPr>
        <w:t xml:space="preserve"> </w:t>
      </w:r>
      <w:r w:rsidRPr="000B5AE1">
        <w:rPr>
          <w:sz w:val="28"/>
        </w:rPr>
        <w:t>Расчет клиноременной передачи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jc w:val="both"/>
        <w:rPr>
          <w:sz w:val="28"/>
        </w:rPr>
      </w:pPr>
      <w:r w:rsidRPr="000B5AE1">
        <w:rPr>
          <w:sz w:val="28"/>
        </w:rPr>
        <w:t>5.</w:t>
      </w:r>
      <w:r w:rsidR="000B5AE1" w:rsidRPr="000B5AE1">
        <w:rPr>
          <w:sz w:val="28"/>
        </w:rPr>
        <w:t xml:space="preserve"> </w:t>
      </w:r>
      <w:r w:rsidRPr="000B5AE1">
        <w:rPr>
          <w:sz w:val="28"/>
        </w:rPr>
        <w:t>Выбор Редуктора</w:t>
      </w:r>
    </w:p>
    <w:p w:rsidR="000B5AE1" w:rsidRPr="000B5AE1" w:rsidRDefault="00EE483F" w:rsidP="000B5AE1">
      <w:pPr>
        <w:spacing w:line="360" w:lineRule="auto"/>
        <w:jc w:val="both"/>
        <w:rPr>
          <w:sz w:val="28"/>
        </w:rPr>
      </w:pPr>
      <w:r w:rsidRPr="000B5AE1">
        <w:rPr>
          <w:sz w:val="28"/>
        </w:rPr>
        <w:t>6.</w:t>
      </w:r>
      <w:r w:rsidR="000B5AE1" w:rsidRPr="000B5AE1">
        <w:rPr>
          <w:sz w:val="28"/>
        </w:rPr>
        <w:t xml:space="preserve"> </w:t>
      </w:r>
      <w:r w:rsidRPr="000B5AE1">
        <w:rPr>
          <w:sz w:val="28"/>
        </w:rPr>
        <w:t>Выбор зубчатой муфты</w:t>
      </w:r>
    </w:p>
    <w:p w:rsidR="00EE483F" w:rsidRPr="000B5AE1" w:rsidRDefault="00EE483F" w:rsidP="000B5AE1">
      <w:pPr>
        <w:spacing w:line="360" w:lineRule="auto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Список используемой литературы</w:t>
      </w:r>
    </w:p>
    <w:p w:rsidR="00EE483F" w:rsidRPr="000B5AE1" w:rsidRDefault="00EE483F" w:rsidP="000B5AE1">
      <w:pPr>
        <w:spacing w:line="360" w:lineRule="auto"/>
        <w:jc w:val="both"/>
        <w:rPr>
          <w:sz w:val="28"/>
        </w:rPr>
      </w:pPr>
      <w:r w:rsidRPr="000B5AE1">
        <w:rPr>
          <w:sz w:val="28"/>
          <w:szCs w:val="28"/>
        </w:rPr>
        <w:t>Приложение А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</w:rPr>
      </w:pPr>
    </w:p>
    <w:p w:rsidR="00EE483F" w:rsidRPr="000B5AE1" w:rsidRDefault="00EE483F" w:rsidP="000B5AE1">
      <w:pPr>
        <w:spacing w:line="360" w:lineRule="auto"/>
        <w:ind w:firstLine="720"/>
        <w:jc w:val="both"/>
        <w:rPr>
          <w:bCs/>
          <w:sz w:val="28"/>
        </w:rPr>
      </w:pPr>
      <w:r w:rsidRPr="000B5AE1">
        <w:rPr>
          <w:bCs/>
          <w:sz w:val="28"/>
        </w:rPr>
        <w:br w:type="page"/>
      </w:r>
      <w:r w:rsidR="000B5AE1" w:rsidRPr="000B5AE1">
        <w:rPr>
          <w:bCs/>
          <w:sz w:val="28"/>
        </w:rPr>
        <w:t>Введение</w:t>
      </w: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pStyle w:val="af8"/>
        <w:spacing w:after="0" w:line="360" w:lineRule="auto"/>
        <w:ind w:left="0" w:firstLine="720"/>
        <w:jc w:val="both"/>
        <w:rPr>
          <w:sz w:val="28"/>
        </w:rPr>
      </w:pPr>
      <w:r w:rsidRPr="000B5AE1">
        <w:rPr>
          <w:sz w:val="28"/>
        </w:rPr>
        <w:t>Курсовой проект выполняется по дисциплине “Детали машин и основы конструирования” и включает кинематический расчет, проектирование и выбор основных узлов привода ленточного конвейера.</w:t>
      </w:r>
    </w:p>
    <w:p w:rsidR="00EE483F" w:rsidRPr="000B5AE1" w:rsidRDefault="00EE483F" w:rsidP="000B5AE1">
      <w:pPr>
        <w:pStyle w:val="af8"/>
        <w:spacing w:after="0" w:line="360" w:lineRule="auto"/>
        <w:ind w:left="0" w:firstLine="720"/>
        <w:jc w:val="both"/>
        <w:rPr>
          <w:sz w:val="28"/>
        </w:rPr>
      </w:pPr>
      <w:r w:rsidRPr="000B5AE1">
        <w:rPr>
          <w:sz w:val="28"/>
        </w:rPr>
        <w:t>В пояснительной записке приводится последовательность кинематического расчета привода с выбором типоразмеров стандартных узлов: электродвигателя, редуктора, а также расчет дополнительной клиноременной передачи с клиновым ремнем нормального сечения.</w:t>
      </w:r>
    </w:p>
    <w:p w:rsidR="00EE483F" w:rsidRPr="000B5AE1" w:rsidRDefault="00EE483F" w:rsidP="000B5AE1">
      <w:pPr>
        <w:pStyle w:val="af8"/>
        <w:spacing w:after="0" w:line="360" w:lineRule="auto"/>
        <w:ind w:left="0" w:firstLine="720"/>
        <w:jc w:val="both"/>
        <w:rPr>
          <w:sz w:val="28"/>
        </w:rPr>
      </w:pPr>
      <w:r w:rsidRPr="000B5AE1">
        <w:rPr>
          <w:sz w:val="28"/>
        </w:rPr>
        <w:t>Выходной вал редуктора соединяется с</w:t>
      </w:r>
      <w:r w:rsidR="005D57AE" w:rsidRPr="000B5AE1">
        <w:rPr>
          <w:sz w:val="28"/>
        </w:rPr>
        <w:t xml:space="preserve"> валом приводного барабана при</w:t>
      </w:r>
      <w:r w:rsidRPr="000B5AE1">
        <w:rPr>
          <w:sz w:val="28"/>
        </w:rPr>
        <w:t xml:space="preserve"> помощ</w:t>
      </w:r>
      <w:r w:rsidR="005D57AE" w:rsidRPr="000B5AE1">
        <w:rPr>
          <w:sz w:val="28"/>
        </w:rPr>
        <w:t>и</w:t>
      </w:r>
      <w:r w:rsidRPr="000B5AE1">
        <w:rPr>
          <w:sz w:val="28"/>
        </w:rPr>
        <w:t xml:space="preserve"> компенсирующей зубчатой муфты. Выбор зубчатой муфты осуществляется по каталогу.</w:t>
      </w:r>
    </w:p>
    <w:p w:rsidR="00EE483F" w:rsidRPr="000B5AE1" w:rsidRDefault="00EE483F" w:rsidP="000B5AE1">
      <w:pPr>
        <w:pStyle w:val="af8"/>
        <w:spacing w:after="0" w:line="360" w:lineRule="auto"/>
        <w:ind w:left="0" w:firstLine="720"/>
        <w:jc w:val="both"/>
        <w:rPr>
          <w:sz w:val="28"/>
        </w:rPr>
      </w:pPr>
      <w:r w:rsidRPr="000B5AE1">
        <w:rPr>
          <w:sz w:val="28"/>
        </w:rPr>
        <w:t>Регулирование скорости конвейера в процессе работы не предусмотрено.</w:t>
      </w:r>
    </w:p>
    <w:p w:rsidR="005D57AE" w:rsidRPr="000B5AE1" w:rsidRDefault="005D57AE" w:rsidP="000B5AE1">
      <w:pPr>
        <w:pStyle w:val="af8"/>
        <w:spacing w:after="0" w:line="360" w:lineRule="auto"/>
        <w:ind w:left="0" w:firstLine="720"/>
        <w:jc w:val="both"/>
        <w:rPr>
          <w:sz w:val="28"/>
        </w:rPr>
      </w:pPr>
      <w:r w:rsidRPr="000B5AE1">
        <w:rPr>
          <w:sz w:val="28"/>
        </w:rPr>
        <w:t>Курсовой проект состоит:</w:t>
      </w:r>
    </w:p>
    <w:p w:rsidR="005D57AE" w:rsidRPr="000B5AE1" w:rsidRDefault="005D57AE" w:rsidP="000B5AE1">
      <w:pPr>
        <w:pStyle w:val="af8"/>
        <w:numPr>
          <w:ilvl w:val="0"/>
          <w:numId w:val="38"/>
        </w:numPr>
        <w:spacing w:after="0" w:line="360" w:lineRule="auto"/>
        <w:ind w:left="0" w:firstLine="720"/>
        <w:jc w:val="both"/>
        <w:rPr>
          <w:sz w:val="28"/>
        </w:rPr>
      </w:pPr>
      <w:r w:rsidRPr="000B5AE1">
        <w:rPr>
          <w:sz w:val="28"/>
        </w:rPr>
        <w:t>пояснительн</w:t>
      </w:r>
      <w:r w:rsidR="006765CE" w:rsidRPr="000B5AE1">
        <w:rPr>
          <w:sz w:val="28"/>
        </w:rPr>
        <w:t>ая записка</w:t>
      </w:r>
    </w:p>
    <w:p w:rsidR="00EE483F" w:rsidRPr="000B5AE1" w:rsidRDefault="005D57AE" w:rsidP="000B5AE1">
      <w:pPr>
        <w:pStyle w:val="af8"/>
        <w:numPr>
          <w:ilvl w:val="0"/>
          <w:numId w:val="38"/>
        </w:numPr>
        <w:spacing w:after="0" w:line="360" w:lineRule="auto"/>
        <w:ind w:left="0" w:firstLine="720"/>
        <w:jc w:val="both"/>
        <w:rPr>
          <w:sz w:val="28"/>
        </w:rPr>
      </w:pPr>
      <w:r w:rsidRPr="000B5AE1">
        <w:rPr>
          <w:sz w:val="28"/>
        </w:rPr>
        <w:t>ч</w:t>
      </w:r>
      <w:r w:rsidR="006765CE" w:rsidRPr="000B5AE1">
        <w:rPr>
          <w:sz w:val="28"/>
        </w:rPr>
        <w:t>ертеж</w:t>
      </w:r>
      <w:r w:rsidR="00EE483F" w:rsidRPr="000B5AE1">
        <w:rPr>
          <w:sz w:val="28"/>
        </w:rPr>
        <w:t xml:space="preserve"> привода конвейера в двух проекциях.</w:t>
      </w: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</w:p>
    <w:p w:rsidR="00EE483F" w:rsidRPr="000B5AE1" w:rsidRDefault="000B5AE1" w:rsidP="000B5AE1">
      <w:pPr>
        <w:numPr>
          <w:ilvl w:val="0"/>
          <w:numId w:val="35"/>
        </w:numPr>
        <w:spacing w:line="360" w:lineRule="auto"/>
        <w:ind w:left="0" w:firstLine="720"/>
        <w:jc w:val="both"/>
        <w:rPr>
          <w:bCs/>
          <w:sz w:val="28"/>
        </w:rPr>
      </w:pPr>
      <w:r w:rsidRPr="000B5AE1">
        <w:rPr>
          <w:bCs/>
          <w:sz w:val="28"/>
        </w:rPr>
        <w:br w:type="page"/>
      </w:r>
      <w:r w:rsidR="00EE483F" w:rsidRPr="000B5AE1">
        <w:rPr>
          <w:bCs/>
          <w:sz w:val="28"/>
        </w:rPr>
        <w:t>Расчетная схема привода. Исходные дан</w:t>
      </w:r>
      <w:r w:rsidRPr="000B5AE1">
        <w:rPr>
          <w:bCs/>
          <w:sz w:val="28"/>
        </w:rPr>
        <w:t>ные</w:t>
      </w: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Схема привода ленточного конвейера представлена на рисунке 1.</w:t>
      </w: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</w:p>
    <w:p w:rsidR="00EE483F" w:rsidRPr="000B5AE1" w:rsidRDefault="000B5AE1" w:rsidP="000B5AE1">
      <w:pPr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object w:dxaOrig="13483" w:dyaOrig="11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240.75pt" o:ole="">
            <v:imagedata r:id="rId7" o:title=""/>
          </v:shape>
          <o:OLEObject Type="Embed" ProgID="PBrush" ShapeID="_x0000_i1025" DrawAspect="Content" ObjectID="_1469441645" r:id="rId8"/>
        </w:object>
      </w: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 xml:space="preserve">Рисунок 1 - Схема привода ленточного конвейера. </w:t>
      </w:r>
    </w:p>
    <w:p w:rsidR="00EE483F" w:rsidRPr="000B5AE1" w:rsidRDefault="00EE483F" w:rsidP="000B5AE1">
      <w:pPr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</w:rPr>
      </w:pPr>
      <w:r w:rsidRPr="000B5AE1">
        <w:rPr>
          <w:sz w:val="28"/>
        </w:rPr>
        <w:t>Асинхронный электродвигатель серии АИР 132 М4</w:t>
      </w:r>
    </w:p>
    <w:p w:rsidR="00EE483F" w:rsidRPr="000B5AE1" w:rsidRDefault="00EE483F" w:rsidP="000B5AE1">
      <w:pPr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</w:rPr>
      </w:pPr>
      <w:r w:rsidRPr="000B5AE1">
        <w:rPr>
          <w:sz w:val="28"/>
        </w:rPr>
        <w:t>Клиноременная передача</w:t>
      </w:r>
    </w:p>
    <w:p w:rsidR="00EE483F" w:rsidRPr="000B5AE1" w:rsidRDefault="00EE483F" w:rsidP="000B5AE1">
      <w:pPr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</w:rPr>
      </w:pPr>
      <w:r w:rsidRPr="000B5AE1">
        <w:rPr>
          <w:sz w:val="28"/>
        </w:rPr>
        <w:t>Одноступенчатый редуктор с цилиндрическими зубчатыми колесами</w:t>
      </w:r>
      <w:r w:rsidR="00891CB7" w:rsidRPr="000B5AE1">
        <w:rPr>
          <w:sz w:val="28"/>
        </w:rPr>
        <w:t xml:space="preserve"> </w:t>
      </w:r>
      <w:r w:rsidR="000B5AE1" w:rsidRPr="000B5AE1">
        <w:rPr>
          <w:sz w:val="28"/>
        </w:rPr>
        <w:t xml:space="preserve"> </w:t>
      </w:r>
      <w:r w:rsidR="00891CB7" w:rsidRPr="000B5AE1">
        <w:rPr>
          <w:sz w:val="28"/>
        </w:rPr>
        <w:t>типа ЦУ</w:t>
      </w:r>
    </w:p>
    <w:p w:rsidR="00EE483F" w:rsidRPr="000B5AE1" w:rsidRDefault="00EE483F" w:rsidP="000B5AE1">
      <w:pPr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</w:rPr>
      </w:pPr>
      <w:r w:rsidRPr="000B5AE1">
        <w:rPr>
          <w:sz w:val="28"/>
        </w:rPr>
        <w:t>Зубчатая муфта</w:t>
      </w:r>
      <w:r w:rsidR="00891CB7" w:rsidRPr="000B5AE1">
        <w:rPr>
          <w:sz w:val="28"/>
          <w:lang w:val="en-US"/>
        </w:rPr>
        <w:t xml:space="preserve"> типа МЗ</w:t>
      </w:r>
    </w:p>
    <w:p w:rsidR="00EE483F" w:rsidRPr="000B5AE1" w:rsidRDefault="00EE483F" w:rsidP="000B5AE1">
      <w:pPr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</w:rPr>
      </w:pPr>
      <w:r w:rsidRPr="000B5AE1">
        <w:rPr>
          <w:sz w:val="28"/>
        </w:rPr>
        <w:t>Вал приводного барабанного конвейера</w:t>
      </w:r>
    </w:p>
    <w:p w:rsidR="00EE483F" w:rsidRPr="000B5AE1" w:rsidRDefault="00EE483F" w:rsidP="000B5AE1">
      <w:pPr>
        <w:pStyle w:val="a8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Данные по заданию на курсовой проект:</w:t>
      </w: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</w:p>
    <w:tbl>
      <w:tblPr>
        <w:tblStyle w:val="afffc"/>
        <w:tblW w:w="79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6"/>
        <w:gridCol w:w="1568"/>
        <w:gridCol w:w="1229"/>
      </w:tblGrid>
      <w:tr w:rsidR="00E50B9C" w:rsidRPr="000B5AE1" w:rsidTr="000B5AE1">
        <w:trPr>
          <w:trHeight w:val="375"/>
          <w:jc w:val="center"/>
        </w:trPr>
        <w:tc>
          <w:tcPr>
            <w:tcW w:w="5196" w:type="dxa"/>
          </w:tcPr>
          <w:p w:rsidR="00E50B9C" w:rsidRPr="000B5AE1" w:rsidRDefault="00E50B9C" w:rsidP="000B5AE1">
            <w:pPr>
              <w:spacing w:line="360" w:lineRule="auto"/>
            </w:pPr>
            <w:r w:rsidRPr="000B5AE1">
              <w:t>Тяговое усилие на барабане</w:t>
            </w:r>
          </w:p>
        </w:tc>
        <w:tc>
          <w:tcPr>
            <w:tcW w:w="1568" w:type="dxa"/>
          </w:tcPr>
          <w:p w:rsidR="00E50B9C" w:rsidRPr="000B5AE1" w:rsidRDefault="00E50B9C" w:rsidP="000B5AE1">
            <w:pPr>
              <w:spacing w:line="360" w:lineRule="auto"/>
            </w:pPr>
            <w:r w:rsidRPr="000B5AE1">
              <w:rPr>
                <w:lang w:val="en-US"/>
              </w:rPr>
              <w:t>Ft</w:t>
            </w:r>
            <w:r w:rsidRPr="000B5AE1">
              <w:t xml:space="preserve"> ,кН</w:t>
            </w:r>
          </w:p>
        </w:tc>
        <w:tc>
          <w:tcPr>
            <w:tcW w:w="1229" w:type="dxa"/>
          </w:tcPr>
          <w:p w:rsidR="00E50B9C" w:rsidRPr="000B5AE1" w:rsidRDefault="007310E8" w:rsidP="000B5AE1">
            <w:pPr>
              <w:spacing w:line="360" w:lineRule="auto"/>
            </w:pPr>
            <w:r w:rsidRPr="000B5AE1">
              <w:rPr>
                <w:lang w:val="en-US"/>
              </w:rPr>
              <w:t>3</w:t>
            </w:r>
            <w:r w:rsidR="00E50B9C" w:rsidRPr="000B5AE1">
              <w:t>.8</w:t>
            </w:r>
          </w:p>
        </w:tc>
      </w:tr>
      <w:tr w:rsidR="00E50B9C" w:rsidRPr="000B5AE1" w:rsidTr="000B5AE1">
        <w:trPr>
          <w:trHeight w:val="375"/>
          <w:jc w:val="center"/>
        </w:trPr>
        <w:tc>
          <w:tcPr>
            <w:tcW w:w="5196" w:type="dxa"/>
          </w:tcPr>
          <w:p w:rsidR="00E50B9C" w:rsidRPr="000B5AE1" w:rsidRDefault="00E50B9C" w:rsidP="000B5AE1">
            <w:pPr>
              <w:spacing w:line="360" w:lineRule="auto"/>
            </w:pPr>
            <w:r w:rsidRPr="000B5AE1">
              <w:t>Скорость ленты конвейера</w:t>
            </w:r>
          </w:p>
        </w:tc>
        <w:tc>
          <w:tcPr>
            <w:tcW w:w="1568" w:type="dxa"/>
          </w:tcPr>
          <w:p w:rsidR="00E50B9C" w:rsidRPr="000B5AE1" w:rsidRDefault="00891CB7" w:rsidP="000B5AE1">
            <w:pPr>
              <w:spacing w:line="360" w:lineRule="auto"/>
            </w:pPr>
            <w:r w:rsidRPr="000B5AE1">
              <w:rPr>
                <w:lang w:val="en-US"/>
              </w:rPr>
              <w:t>V</w:t>
            </w:r>
            <w:r w:rsidR="00E50B9C" w:rsidRPr="000B5AE1">
              <w:t>, м/с</w:t>
            </w:r>
          </w:p>
        </w:tc>
        <w:tc>
          <w:tcPr>
            <w:tcW w:w="1229" w:type="dxa"/>
          </w:tcPr>
          <w:p w:rsidR="00E50B9C" w:rsidRPr="000B5AE1" w:rsidRDefault="006725CC" w:rsidP="000B5AE1">
            <w:pPr>
              <w:spacing w:line="360" w:lineRule="auto"/>
            </w:pPr>
            <w:r w:rsidRPr="000B5AE1">
              <w:t>2,1</w:t>
            </w:r>
          </w:p>
        </w:tc>
      </w:tr>
      <w:tr w:rsidR="00E50B9C" w:rsidRPr="000B5AE1" w:rsidTr="000B5AE1">
        <w:trPr>
          <w:trHeight w:val="375"/>
          <w:jc w:val="center"/>
        </w:trPr>
        <w:tc>
          <w:tcPr>
            <w:tcW w:w="5196" w:type="dxa"/>
          </w:tcPr>
          <w:p w:rsidR="00E50B9C" w:rsidRPr="000B5AE1" w:rsidRDefault="00E50B9C" w:rsidP="000B5AE1">
            <w:pPr>
              <w:spacing w:line="360" w:lineRule="auto"/>
            </w:pPr>
            <w:r w:rsidRPr="000B5AE1">
              <w:t>Диаметр приводного барабана</w:t>
            </w:r>
          </w:p>
        </w:tc>
        <w:tc>
          <w:tcPr>
            <w:tcW w:w="1568" w:type="dxa"/>
          </w:tcPr>
          <w:p w:rsidR="00E50B9C" w:rsidRPr="000B5AE1" w:rsidRDefault="00E50B9C" w:rsidP="000B5AE1">
            <w:pPr>
              <w:spacing w:line="360" w:lineRule="auto"/>
            </w:pPr>
            <w:r w:rsidRPr="000B5AE1">
              <w:t>Д</w:t>
            </w:r>
            <w:r w:rsidR="000760E1" w:rsidRPr="000B5AE1">
              <w:rPr>
                <w:vertAlign w:val="subscript"/>
              </w:rPr>
              <w:t>Б</w:t>
            </w:r>
            <w:r w:rsidRPr="000B5AE1">
              <w:t>, м</w:t>
            </w:r>
          </w:p>
        </w:tc>
        <w:tc>
          <w:tcPr>
            <w:tcW w:w="1229" w:type="dxa"/>
          </w:tcPr>
          <w:p w:rsidR="00E50B9C" w:rsidRPr="000B5AE1" w:rsidRDefault="006725CC" w:rsidP="000B5AE1">
            <w:pPr>
              <w:spacing w:line="360" w:lineRule="auto"/>
            </w:pPr>
            <w:r w:rsidRPr="000B5AE1">
              <w:t>0,30</w:t>
            </w:r>
          </w:p>
        </w:tc>
      </w:tr>
      <w:tr w:rsidR="00E50B9C" w:rsidRPr="000B5AE1" w:rsidTr="000B5AE1">
        <w:trPr>
          <w:trHeight w:val="375"/>
          <w:jc w:val="center"/>
        </w:trPr>
        <w:tc>
          <w:tcPr>
            <w:tcW w:w="5196" w:type="dxa"/>
          </w:tcPr>
          <w:p w:rsidR="00E50B9C" w:rsidRPr="000B5AE1" w:rsidRDefault="00E50B9C" w:rsidP="000B5AE1">
            <w:pPr>
              <w:spacing w:line="360" w:lineRule="auto"/>
            </w:pPr>
            <w:r w:rsidRPr="000B5AE1">
              <w:t>Число пар полюсов электродвигателя</w:t>
            </w:r>
          </w:p>
        </w:tc>
        <w:tc>
          <w:tcPr>
            <w:tcW w:w="1568" w:type="dxa"/>
          </w:tcPr>
          <w:p w:rsidR="00E50B9C" w:rsidRPr="000B5AE1" w:rsidRDefault="00E50B9C" w:rsidP="000B5AE1">
            <w:pPr>
              <w:spacing w:line="360" w:lineRule="auto"/>
            </w:pPr>
          </w:p>
        </w:tc>
        <w:tc>
          <w:tcPr>
            <w:tcW w:w="1229" w:type="dxa"/>
          </w:tcPr>
          <w:p w:rsidR="00E50B9C" w:rsidRPr="000B5AE1" w:rsidRDefault="00E50B9C" w:rsidP="000B5AE1">
            <w:pPr>
              <w:spacing w:line="360" w:lineRule="auto"/>
            </w:pPr>
            <w:r w:rsidRPr="000B5AE1">
              <w:t>2</w:t>
            </w:r>
          </w:p>
        </w:tc>
      </w:tr>
      <w:tr w:rsidR="00E50B9C" w:rsidRPr="000B5AE1" w:rsidTr="000B5AE1">
        <w:trPr>
          <w:trHeight w:val="375"/>
          <w:jc w:val="center"/>
        </w:trPr>
        <w:tc>
          <w:tcPr>
            <w:tcW w:w="5196" w:type="dxa"/>
          </w:tcPr>
          <w:p w:rsidR="00E50B9C" w:rsidRPr="000B5AE1" w:rsidRDefault="00E50B9C" w:rsidP="000B5AE1">
            <w:pPr>
              <w:spacing w:line="360" w:lineRule="auto"/>
            </w:pPr>
            <w:r w:rsidRPr="000B5AE1">
              <w:t>Режим работы двигателя</w:t>
            </w:r>
          </w:p>
        </w:tc>
        <w:tc>
          <w:tcPr>
            <w:tcW w:w="1568" w:type="dxa"/>
          </w:tcPr>
          <w:p w:rsidR="00E50B9C" w:rsidRPr="000B5AE1" w:rsidRDefault="00E50B9C" w:rsidP="000B5AE1">
            <w:pPr>
              <w:spacing w:line="360" w:lineRule="auto"/>
            </w:pPr>
          </w:p>
        </w:tc>
        <w:tc>
          <w:tcPr>
            <w:tcW w:w="1229" w:type="dxa"/>
          </w:tcPr>
          <w:p w:rsidR="00E50B9C" w:rsidRPr="000B5AE1" w:rsidRDefault="00E50B9C" w:rsidP="000B5AE1">
            <w:pPr>
              <w:spacing w:line="360" w:lineRule="auto"/>
            </w:pPr>
            <w:r w:rsidRPr="000B5AE1">
              <w:t>легкий</w:t>
            </w:r>
          </w:p>
        </w:tc>
      </w:tr>
      <w:tr w:rsidR="00E50B9C" w:rsidRPr="000B5AE1" w:rsidTr="000B5AE1">
        <w:trPr>
          <w:trHeight w:val="375"/>
          <w:jc w:val="center"/>
        </w:trPr>
        <w:tc>
          <w:tcPr>
            <w:tcW w:w="5196" w:type="dxa"/>
          </w:tcPr>
          <w:p w:rsidR="00E50B9C" w:rsidRPr="000B5AE1" w:rsidRDefault="00E50B9C" w:rsidP="000B5AE1">
            <w:pPr>
              <w:spacing w:line="360" w:lineRule="auto"/>
            </w:pPr>
            <w:r w:rsidRPr="000B5AE1">
              <w:t>Срок службы привода</w:t>
            </w:r>
          </w:p>
        </w:tc>
        <w:tc>
          <w:tcPr>
            <w:tcW w:w="1568" w:type="dxa"/>
          </w:tcPr>
          <w:p w:rsidR="00E50B9C" w:rsidRPr="000B5AE1" w:rsidRDefault="008F3664" w:rsidP="000B5AE1">
            <w:pPr>
              <w:spacing w:line="360" w:lineRule="auto"/>
            </w:pPr>
            <w:r w:rsidRPr="000B5AE1">
              <w:rPr>
                <w:lang w:val="en-US"/>
              </w:rPr>
              <w:t>Z</w:t>
            </w:r>
            <w:r w:rsidRPr="000B5AE1">
              <w:rPr>
                <w:vertAlign w:val="subscript"/>
                <w:lang w:val="en-US"/>
              </w:rPr>
              <w:t>h</w:t>
            </w:r>
            <w:r w:rsidRPr="000B5AE1">
              <w:rPr>
                <w:lang w:val="en-US"/>
              </w:rPr>
              <w:t>,</w:t>
            </w:r>
            <w:r w:rsidR="00E50B9C" w:rsidRPr="000B5AE1">
              <w:t>часов</w:t>
            </w:r>
          </w:p>
        </w:tc>
        <w:tc>
          <w:tcPr>
            <w:tcW w:w="1229" w:type="dxa"/>
          </w:tcPr>
          <w:p w:rsidR="00E50B9C" w:rsidRPr="000B5AE1" w:rsidRDefault="00E50B9C" w:rsidP="000B5AE1">
            <w:pPr>
              <w:spacing w:line="360" w:lineRule="auto"/>
            </w:pPr>
            <w:r w:rsidRPr="000B5AE1">
              <w:t>10 000</w:t>
            </w:r>
          </w:p>
        </w:tc>
      </w:tr>
    </w:tbl>
    <w:p w:rsidR="000B5AE1" w:rsidRPr="000B5AE1" w:rsidRDefault="000B5AE1" w:rsidP="000B5AE1">
      <w:pPr>
        <w:spacing w:line="360" w:lineRule="auto"/>
        <w:ind w:firstLine="720"/>
        <w:jc w:val="both"/>
        <w:rPr>
          <w:sz w:val="28"/>
        </w:rPr>
      </w:pPr>
    </w:p>
    <w:p w:rsidR="000B5AE1" w:rsidRPr="000B5AE1" w:rsidRDefault="000B5AE1" w:rsidP="000B5AE1">
      <w:pPr>
        <w:numPr>
          <w:ilvl w:val="0"/>
          <w:numId w:val="35"/>
        </w:numPr>
        <w:spacing w:line="360" w:lineRule="auto"/>
        <w:ind w:left="0" w:firstLine="720"/>
        <w:jc w:val="both"/>
        <w:rPr>
          <w:bCs/>
          <w:sz w:val="28"/>
        </w:rPr>
      </w:pPr>
      <w:r w:rsidRPr="000B5AE1">
        <w:rPr>
          <w:sz w:val="28"/>
        </w:rPr>
        <w:br w:type="page"/>
      </w:r>
      <w:r w:rsidRPr="000B5AE1">
        <w:rPr>
          <w:bCs/>
          <w:sz w:val="28"/>
        </w:rPr>
        <w:t>Определение требуемой мощности электродвигателя приводной станции конвейера</w:t>
      </w: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spacing w:line="360" w:lineRule="auto"/>
        <w:ind w:firstLine="720"/>
        <w:jc w:val="both"/>
        <w:rPr>
          <w:bCs/>
          <w:sz w:val="28"/>
        </w:rPr>
      </w:pPr>
      <w:r w:rsidRPr="000B5AE1">
        <w:rPr>
          <w:bCs/>
          <w:sz w:val="28"/>
        </w:rPr>
        <w:t>Выбор электродвигателя.</w:t>
      </w: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Мощность на валу приводного барабана определяется по формуле (1).</w:t>
      </w: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Р</w:t>
      </w:r>
      <w:r w:rsidR="008F3664" w:rsidRPr="000B5AE1">
        <w:rPr>
          <w:sz w:val="28"/>
          <w:szCs w:val="32"/>
          <w:vertAlign w:val="subscript"/>
        </w:rPr>
        <w:t>Б</w:t>
      </w:r>
      <w:r w:rsidRPr="000B5AE1">
        <w:rPr>
          <w:sz w:val="28"/>
        </w:rPr>
        <w:t xml:space="preserve"> = </w:t>
      </w:r>
      <w:r w:rsidRPr="000B5AE1">
        <w:rPr>
          <w:sz w:val="28"/>
          <w:lang w:val="en-US"/>
        </w:rPr>
        <w:t>F</w:t>
      </w:r>
      <w:r w:rsidRPr="000B5AE1">
        <w:rPr>
          <w:sz w:val="28"/>
          <w:szCs w:val="32"/>
          <w:vertAlign w:val="subscript"/>
          <w:lang w:val="en-US"/>
        </w:rPr>
        <w:t>t</w:t>
      </w:r>
      <w:r w:rsidR="000B5AE1" w:rsidRPr="000B5AE1">
        <w:rPr>
          <w:sz w:val="28"/>
          <w:szCs w:val="24"/>
          <w:vertAlign w:val="subscript"/>
        </w:rPr>
        <w:t xml:space="preserve"> </w:t>
      </w:r>
      <w:r w:rsidR="00891CB7" w:rsidRPr="000B5AE1">
        <w:rPr>
          <w:sz w:val="28"/>
        </w:rPr>
        <w:t>∙</w:t>
      </w:r>
      <w:r w:rsidRPr="000B5AE1">
        <w:rPr>
          <w:sz w:val="28"/>
        </w:rPr>
        <w:t xml:space="preserve"> </w:t>
      </w:r>
      <w:r w:rsidR="00891CB7" w:rsidRPr="000B5AE1">
        <w:rPr>
          <w:sz w:val="28"/>
          <w:lang w:val="en-US"/>
        </w:rPr>
        <w:t>V</w:t>
      </w:r>
      <w:r w:rsidR="000B5AE1" w:rsidRPr="000B5AE1">
        <w:rPr>
          <w:sz w:val="28"/>
        </w:rPr>
        <w:t xml:space="preserve"> </w:t>
      </w:r>
      <w:r w:rsidR="000B5AE1" w:rsidRPr="000B5AE1">
        <w:rPr>
          <w:sz w:val="28"/>
        </w:rPr>
        <w:tab/>
      </w:r>
      <w:r w:rsidRPr="000B5AE1">
        <w:rPr>
          <w:sz w:val="28"/>
        </w:rPr>
        <w:t>(1)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где:</w:t>
      </w:r>
    </w:p>
    <w:tbl>
      <w:tblPr>
        <w:tblStyle w:val="aff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7"/>
        <w:gridCol w:w="4782"/>
      </w:tblGrid>
      <w:tr w:rsidR="00F61BD3" w:rsidRPr="000B5AE1" w:rsidTr="000B5AE1">
        <w:trPr>
          <w:jc w:val="center"/>
        </w:trPr>
        <w:tc>
          <w:tcPr>
            <w:tcW w:w="2127" w:type="dxa"/>
          </w:tcPr>
          <w:p w:rsidR="00F61BD3" w:rsidRPr="000B5AE1" w:rsidRDefault="00F61BD3" w:rsidP="000B5AE1">
            <w:pPr>
              <w:pStyle w:val="2e"/>
            </w:pPr>
            <w:r w:rsidRPr="000B5AE1">
              <w:rPr>
                <w:lang w:val="en-US"/>
              </w:rPr>
              <w:t>F</w:t>
            </w:r>
            <w:r w:rsidRPr="000B5AE1">
              <w:rPr>
                <w:szCs w:val="32"/>
                <w:vertAlign w:val="subscript"/>
                <w:lang w:val="en-US"/>
              </w:rPr>
              <w:t>t</w:t>
            </w:r>
            <w:r w:rsidR="000B5AE1" w:rsidRPr="000B5AE1">
              <w:rPr>
                <w:szCs w:val="28"/>
              </w:rPr>
              <w:t xml:space="preserve"> </w:t>
            </w:r>
            <w:r w:rsidRPr="000B5AE1">
              <w:rPr>
                <w:szCs w:val="28"/>
              </w:rPr>
              <w:t>=3,8</w:t>
            </w:r>
            <w:r w:rsidRPr="000B5AE1">
              <w:t xml:space="preserve"> кН</w:t>
            </w:r>
          </w:p>
        </w:tc>
        <w:tc>
          <w:tcPr>
            <w:tcW w:w="4782" w:type="dxa"/>
          </w:tcPr>
          <w:p w:rsidR="00F61BD3" w:rsidRPr="000B5AE1" w:rsidRDefault="00F61BD3" w:rsidP="000B5AE1">
            <w:pPr>
              <w:pStyle w:val="2e"/>
            </w:pPr>
            <w:r w:rsidRPr="000B5AE1">
              <w:t>тяговое усилие на барабане</w:t>
            </w:r>
          </w:p>
        </w:tc>
      </w:tr>
      <w:tr w:rsidR="00F61BD3" w:rsidRPr="000B5AE1" w:rsidTr="000B5AE1">
        <w:trPr>
          <w:jc w:val="center"/>
        </w:trPr>
        <w:tc>
          <w:tcPr>
            <w:tcW w:w="2127" w:type="dxa"/>
          </w:tcPr>
          <w:p w:rsidR="00F61BD3" w:rsidRPr="000B5AE1" w:rsidRDefault="00F61BD3" w:rsidP="000B5AE1">
            <w:pPr>
              <w:pStyle w:val="2e"/>
            </w:pPr>
            <w:r w:rsidRPr="000B5AE1">
              <w:rPr>
                <w:lang w:val="en-US"/>
              </w:rPr>
              <w:t>V</w:t>
            </w:r>
            <w:r w:rsidRPr="000B5AE1">
              <w:rPr>
                <w:szCs w:val="28"/>
              </w:rPr>
              <w:t xml:space="preserve"> =2,1</w:t>
            </w:r>
            <w:r w:rsidRPr="000B5AE1">
              <w:t xml:space="preserve"> м/с</w:t>
            </w:r>
          </w:p>
        </w:tc>
        <w:tc>
          <w:tcPr>
            <w:tcW w:w="4782" w:type="dxa"/>
          </w:tcPr>
          <w:p w:rsidR="00F61BD3" w:rsidRPr="000B5AE1" w:rsidRDefault="00F61BD3" w:rsidP="000B5AE1">
            <w:pPr>
              <w:pStyle w:val="2e"/>
            </w:pPr>
            <w:r w:rsidRPr="000B5AE1">
              <w:t>скорость ленты конвейера</w:t>
            </w:r>
          </w:p>
        </w:tc>
      </w:tr>
    </w:tbl>
    <w:p w:rsidR="00F61BD3" w:rsidRPr="000B5AE1" w:rsidRDefault="00F61BD3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(1)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8F3664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Р</w:t>
      </w:r>
      <w:r w:rsidRPr="000B5AE1">
        <w:rPr>
          <w:sz w:val="28"/>
          <w:szCs w:val="32"/>
          <w:vertAlign w:val="subscript"/>
        </w:rPr>
        <w:t>Б</w:t>
      </w:r>
      <w:r w:rsidR="00EE483F" w:rsidRPr="000B5AE1">
        <w:rPr>
          <w:sz w:val="28"/>
        </w:rPr>
        <w:t xml:space="preserve"> = </w:t>
      </w:r>
      <w:r w:rsidR="00713606" w:rsidRPr="000B5AE1">
        <w:rPr>
          <w:sz w:val="28"/>
        </w:rPr>
        <w:t>3,8</w:t>
      </w:r>
      <w:r w:rsidR="00EE483F" w:rsidRPr="000B5AE1">
        <w:rPr>
          <w:sz w:val="28"/>
        </w:rPr>
        <w:t xml:space="preserve"> </w:t>
      </w:r>
      <w:r w:rsidR="00891CB7" w:rsidRPr="000B5AE1">
        <w:rPr>
          <w:sz w:val="28"/>
        </w:rPr>
        <w:t>∙</w:t>
      </w:r>
      <w:r w:rsidR="00EE483F" w:rsidRPr="000B5AE1">
        <w:rPr>
          <w:sz w:val="28"/>
        </w:rPr>
        <w:t xml:space="preserve"> </w:t>
      </w:r>
      <w:r w:rsidR="00713606" w:rsidRPr="000B5AE1">
        <w:rPr>
          <w:sz w:val="28"/>
        </w:rPr>
        <w:t>2,1</w:t>
      </w:r>
      <w:r w:rsidR="00EE483F" w:rsidRPr="000B5AE1">
        <w:rPr>
          <w:sz w:val="28"/>
        </w:rPr>
        <w:t xml:space="preserve"> = </w:t>
      </w:r>
      <w:r w:rsidR="00713606" w:rsidRPr="000B5AE1">
        <w:rPr>
          <w:sz w:val="28"/>
          <w:u w:val="single"/>
        </w:rPr>
        <w:t>7,98</w:t>
      </w:r>
      <w:r w:rsidR="00EE483F" w:rsidRPr="000B5AE1">
        <w:rPr>
          <w:sz w:val="28"/>
          <w:u w:val="single"/>
        </w:rPr>
        <w:t xml:space="preserve"> кВт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Значение общего КПД приводной станции конвейера определяется по формуле (2).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szCs w:val="28"/>
        </w:rPr>
        <w:sym w:font="Symbol" w:char="F068"/>
      </w:r>
      <w:r w:rsidRPr="000B5AE1">
        <w:rPr>
          <w:sz w:val="28"/>
          <w:szCs w:val="32"/>
          <w:vertAlign w:val="subscript"/>
        </w:rPr>
        <w:t>общ</w:t>
      </w:r>
      <w:r w:rsidRPr="000B5AE1">
        <w:rPr>
          <w:sz w:val="28"/>
        </w:rPr>
        <w:t xml:space="preserve"> = </w:t>
      </w:r>
      <w:r w:rsidRPr="000B5AE1">
        <w:rPr>
          <w:sz w:val="28"/>
          <w:szCs w:val="28"/>
        </w:rPr>
        <w:sym w:font="Symbol" w:char="F068"/>
      </w:r>
      <w:r w:rsidR="00891CB7" w:rsidRPr="000B5AE1">
        <w:rPr>
          <w:sz w:val="28"/>
          <w:szCs w:val="32"/>
          <w:vertAlign w:val="subscript"/>
        </w:rPr>
        <w:t>кл.рем.</w:t>
      </w:r>
      <w:r w:rsidRPr="000B5AE1">
        <w:rPr>
          <w:sz w:val="28"/>
          <w:szCs w:val="32"/>
          <w:vertAlign w:val="subscript"/>
        </w:rPr>
        <w:t xml:space="preserve"> </w:t>
      </w:r>
      <w:r w:rsidR="00891CB7" w:rsidRPr="000B5AE1">
        <w:rPr>
          <w:sz w:val="28"/>
        </w:rPr>
        <w:t>∙</w:t>
      </w:r>
      <w:r w:rsidRPr="000B5AE1">
        <w:rPr>
          <w:sz w:val="28"/>
        </w:rPr>
        <w:t xml:space="preserve"> </w:t>
      </w:r>
      <w:r w:rsidRPr="000B5AE1">
        <w:rPr>
          <w:sz w:val="28"/>
          <w:szCs w:val="28"/>
        </w:rPr>
        <w:sym w:font="Symbol" w:char="F068"/>
      </w:r>
      <w:r w:rsidRPr="000B5AE1">
        <w:rPr>
          <w:sz w:val="28"/>
          <w:szCs w:val="32"/>
          <w:vertAlign w:val="subscript"/>
        </w:rPr>
        <w:t xml:space="preserve">ред. </w:t>
      </w:r>
      <w:r w:rsidR="00891CB7" w:rsidRPr="000B5AE1">
        <w:rPr>
          <w:sz w:val="28"/>
        </w:rPr>
        <w:t>∙</w:t>
      </w:r>
      <w:r w:rsidRPr="000B5AE1">
        <w:rPr>
          <w:sz w:val="28"/>
        </w:rPr>
        <w:t xml:space="preserve"> </w:t>
      </w:r>
      <w:r w:rsidRPr="000B5AE1">
        <w:rPr>
          <w:sz w:val="28"/>
          <w:szCs w:val="28"/>
        </w:rPr>
        <w:sym w:font="Symbol" w:char="F068"/>
      </w:r>
      <w:r w:rsidRPr="000B5AE1">
        <w:rPr>
          <w:sz w:val="28"/>
          <w:szCs w:val="32"/>
          <w:vertAlign w:val="subscript"/>
        </w:rPr>
        <w:t xml:space="preserve">муф. </w:t>
      </w:r>
      <w:r w:rsidR="00891CB7" w:rsidRPr="000B5AE1">
        <w:rPr>
          <w:sz w:val="28"/>
        </w:rPr>
        <w:t>∙</w:t>
      </w:r>
      <w:r w:rsidRPr="000B5AE1">
        <w:rPr>
          <w:sz w:val="28"/>
        </w:rPr>
        <w:t xml:space="preserve"> </w:t>
      </w:r>
      <w:r w:rsidRPr="000B5AE1">
        <w:rPr>
          <w:sz w:val="28"/>
          <w:szCs w:val="28"/>
        </w:rPr>
        <w:sym w:font="Symbol" w:char="F068"/>
      </w:r>
      <w:r w:rsidR="004578C9" w:rsidRPr="000B5AE1">
        <w:rPr>
          <w:sz w:val="28"/>
          <w:szCs w:val="32"/>
          <w:vertAlign w:val="subscript"/>
        </w:rPr>
        <w:t>Б</w:t>
      </w:r>
      <w:r w:rsidR="000B5AE1" w:rsidRPr="000B5AE1">
        <w:rPr>
          <w:sz w:val="28"/>
        </w:rPr>
        <w:t xml:space="preserve"> </w:t>
      </w:r>
      <w:r w:rsidR="000B5AE1" w:rsidRPr="000B5AE1">
        <w:rPr>
          <w:sz w:val="28"/>
        </w:rPr>
        <w:tab/>
      </w:r>
      <w:r w:rsidRPr="000B5AE1">
        <w:rPr>
          <w:sz w:val="28"/>
        </w:rPr>
        <w:t>(2)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где:</w:t>
      </w:r>
    </w:p>
    <w:tbl>
      <w:tblPr>
        <w:tblStyle w:val="af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5812"/>
      </w:tblGrid>
      <w:tr w:rsidR="00766837" w:rsidRPr="000B5AE1" w:rsidTr="000B5AE1">
        <w:trPr>
          <w:trHeight w:val="388"/>
        </w:trPr>
        <w:tc>
          <w:tcPr>
            <w:tcW w:w="3227" w:type="dxa"/>
          </w:tcPr>
          <w:p w:rsidR="00766837" w:rsidRPr="000B5AE1" w:rsidRDefault="00766837" w:rsidP="000B5AE1">
            <w:pPr>
              <w:pStyle w:val="2e"/>
            </w:pPr>
            <w:r w:rsidRPr="000B5AE1">
              <w:sym w:font="Symbol" w:char="F068"/>
            </w:r>
            <w:r w:rsidR="00891CB7" w:rsidRPr="000B5AE1">
              <w:rPr>
                <w:szCs w:val="32"/>
                <w:vertAlign w:val="subscript"/>
              </w:rPr>
              <w:t>кл.рем</w:t>
            </w:r>
            <w:r w:rsidR="00891CB7" w:rsidRPr="000B5AE1">
              <w:rPr>
                <w:szCs w:val="32"/>
                <w:vertAlign w:val="subscript"/>
                <w:lang w:val="en-US"/>
              </w:rPr>
              <w:t>.</w:t>
            </w:r>
            <w:r w:rsidRPr="000B5AE1">
              <w:rPr>
                <w:szCs w:val="32"/>
              </w:rPr>
              <w:t xml:space="preserve"> </w:t>
            </w:r>
            <w:r w:rsidRPr="000B5AE1">
              <w:t>= 0,95</w:t>
            </w:r>
          </w:p>
        </w:tc>
        <w:tc>
          <w:tcPr>
            <w:tcW w:w="5812" w:type="dxa"/>
          </w:tcPr>
          <w:p w:rsidR="00766837" w:rsidRPr="000B5AE1" w:rsidRDefault="00766837" w:rsidP="000B5AE1">
            <w:pPr>
              <w:pStyle w:val="2e"/>
            </w:pPr>
            <w:r w:rsidRPr="000B5AE1">
              <w:t xml:space="preserve">КПД клиноременной передачи </w:t>
            </w:r>
          </w:p>
        </w:tc>
      </w:tr>
      <w:tr w:rsidR="00766837" w:rsidRPr="000B5AE1">
        <w:tc>
          <w:tcPr>
            <w:tcW w:w="3227" w:type="dxa"/>
          </w:tcPr>
          <w:p w:rsidR="00766837" w:rsidRPr="000B5AE1" w:rsidRDefault="00766837" w:rsidP="000B5AE1">
            <w:pPr>
              <w:pStyle w:val="2e"/>
            </w:pPr>
            <w:r w:rsidRPr="000B5AE1">
              <w:sym w:font="Symbol" w:char="F068"/>
            </w:r>
            <w:r w:rsidRPr="000B5AE1">
              <w:rPr>
                <w:szCs w:val="32"/>
                <w:vertAlign w:val="subscript"/>
              </w:rPr>
              <w:t xml:space="preserve">ред. </w:t>
            </w:r>
            <w:r w:rsidRPr="000B5AE1">
              <w:t>= 0,9</w:t>
            </w:r>
            <w:r w:rsidR="00E852D4" w:rsidRPr="000B5AE1">
              <w:t>8</w:t>
            </w:r>
          </w:p>
        </w:tc>
        <w:tc>
          <w:tcPr>
            <w:tcW w:w="5812" w:type="dxa"/>
          </w:tcPr>
          <w:p w:rsidR="00766837" w:rsidRPr="000B5AE1" w:rsidRDefault="00766837" w:rsidP="000B5AE1">
            <w:pPr>
              <w:pStyle w:val="2e"/>
            </w:pPr>
            <w:r w:rsidRPr="000B5AE1">
              <w:t>КПД редуктора</w:t>
            </w:r>
          </w:p>
        </w:tc>
      </w:tr>
      <w:tr w:rsidR="00766837" w:rsidRPr="000B5AE1">
        <w:tc>
          <w:tcPr>
            <w:tcW w:w="3227" w:type="dxa"/>
          </w:tcPr>
          <w:p w:rsidR="00766837" w:rsidRPr="000B5AE1" w:rsidRDefault="00766837" w:rsidP="000B5AE1">
            <w:pPr>
              <w:pStyle w:val="2e"/>
            </w:pPr>
            <w:r w:rsidRPr="000B5AE1">
              <w:sym w:font="Symbol" w:char="F068"/>
            </w:r>
            <w:r w:rsidR="006765CE" w:rsidRPr="000B5AE1">
              <w:rPr>
                <w:szCs w:val="32"/>
                <w:vertAlign w:val="subscript"/>
              </w:rPr>
              <w:t>муфт</w:t>
            </w:r>
            <w:r w:rsidRPr="000B5AE1">
              <w:rPr>
                <w:szCs w:val="32"/>
                <w:vertAlign w:val="subscript"/>
              </w:rPr>
              <w:t xml:space="preserve">. </w:t>
            </w:r>
            <w:r w:rsidRPr="000B5AE1">
              <w:t>= 0,9</w:t>
            </w:r>
            <w:r w:rsidR="00EC4D65" w:rsidRPr="000B5AE1">
              <w:t>9</w:t>
            </w:r>
          </w:p>
        </w:tc>
        <w:tc>
          <w:tcPr>
            <w:tcW w:w="5812" w:type="dxa"/>
          </w:tcPr>
          <w:p w:rsidR="00766837" w:rsidRPr="000B5AE1" w:rsidRDefault="00766837" w:rsidP="000B5AE1">
            <w:pPr>
              <w:pStyle w:val="2e"/>
            </w:pPr>
            <w:r w:rsidRPr="000B5AE1">
              <w:t>КПД муфты</w:t>
            </w:r>
          </w:p>
        </w:tc>
      </w:tr>
      <w:tr w:rsidR="00766837" w:rsidRPr="000B5AE1">
        <w:tc>
          <w:tcPr>
            <w:tcW w:w="3227" w:type="dxa"/>
          </w:tcPr>
          <w:p w:rsidR="00766837" w:rsidRPr="000B5AE1" w:rsidRDefault="00766837" w:rsidP="000B5AE1">
            <w:pPr>
              <w:pStyle w:val="2e"/>
            </w:pPr>
            <w:r w:rsidRPr="000B5AE1">
              <w:sym w:font="Symbol" w:char="F068"/>
            </w:r>
            <w:r w:rsidRPr="000B5AE1">
              <w:rPr>
                <w:szCs w:val="32"/>
                <w:vertAlign w:val="subscript"/>
              </w:rPr>
              <w:t>Б</w:t>
            </w:r>
            <w:r w:rsidRPr="000B5AE1">
              <w:rPr>
                <w:szCs w:val="32"/>
              </w:rPr>
              <w:t xml:space="preserve"> </w:t>
            </w:r>
            <w:r w:rsidRPr="000B5AE1">
              <w:t>= 0,98</w:t>
            </w:r>
          </w:p>
        </w:tc>
        <w:tc>
          <w:tcPr>
            <w:tcW w:w="5812" w:type="dxa"/>
          </w:tcPr>
          <w:p w:rsidR="00766837" w:rsidRPr="000B5AE1" w:rsidRDefault="00766837" w:rsidP="000B5AE1">
            <w:pPr>
              <w:pStyle w:val="2e"/>
            </w:pPr>
            <w:r w:rsidRPr="000B5AE1">
              <w:t>КПД барабана</w:t>
            </w:r>
          </w:p>
        </w:tc>
      </w:tr>
    </w:tbl>
    <w:p w:rsidR="00766837" w:rsidRPr="000B5AE1" w:rsidRDefault="00766837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(2)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szCs w:val="28"/>
        </w:rPr>
        <w:sym w:font="Symbol" w:char="F068"/>
      </w:r>
      <w:r w:rsidRPr="000B5AE1">
        <w:rPr>
          <w:sz w:val="28"/>
          <w:szCs w:val="32"/>
          <w:vertAlign w:val="subscript"/>
        </w:rPr>
        <w:t>общ</w:t>
      </w:r>
      <w:r w:rsidRPr="000B5AE1">
        <w:rPr>
          <w:sz w:val="28"/>
        </w:rPr>
        <w:t xml:space="preserve"> = </w:t>
      </w:r>
      <w:r w:rsidR="00E852D4" w:rsidRPr="000B5AE1">
        <w:rPr>
          <w:sz w:val="28"/>
        </w:rPr>
        <w:t xml:space="preserve">0,95 </w:t>
      </w:r>
      <w:r w:rsidR="00891CB7" w:rsidRPr="000B5AE1">
        <w:rPr>
          <w:sz w:val="28"/>
        </w:rPr>
        <w:t>∙</w:t>
      </w:r>
      <w:r w:rsidR="00E852D4" w:rsidRPr="000B5AE1">
        <w:rPr>
          <w:sz w:val="28"/>
        </w:rPr>
        <w:t xml:space="preserve"> 0,98</w:t>
      </w:r>
      <w:r w:rsidRPr="000B5AE1">
        <w:rPr>
          <w:sz w:val="28"/>
        </w:rPr>
        <w:t xml:space="preserve"> </w:t>
      </w:r>
      <w:r w:rsidR="00891CB7" w:rsidRPr="000B5AE1">
        <w:rPr>
          <w:sz w:val="28"/>
        </w:rPr>
        <w:t>∙</w:t>
      </w:r>
      <w:r w:rsidRPr="000B5AE1">
        <w:rPr>
          <w:sz w:val="28"/>
        </w:rPr>
        <w:t xml:space="preserve"> 0,99 </w:t>
      </w:r>
      <w:r w:rsidR="00891CB7" w:rsidRPr="000B5AE1">
        <w:rPr>
          <w:sz w:val="28"/>
        </w:rPr>
        <w:t>∙</w:t>
      </w:r>
      <w:r w:rsidRPr="000B5AE1">
        <w:rPr>
          <w:sz w:val="28"/>
        </w:rPr>
        <w:t xml:space="preserve"> 0,98 = </w:t>
      </w:r>
      <w:r w:rsidRPr="000B5AE1">
        <w:rPr>
          <w:sz w:val="28"/>
          <w:u w:val="single"/>
        </w:rPr>
        <w:t>0,</w:t>
      </w:r>
      <w:r w:rsidR="00E852D4" w:rsidRPr="000B5AE1">
        <w:rPr>
          <w:sz w:val="28"/>
          <w:u w:val="single"/>
        </w:rPr>
        <w:t>90</w:t>
      </w:r>
    </w:p>
    <w:p w:rsidR="00EE483F" w:rsidRPr="000B5AE1" w:rsidRDefault="000B5AE1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br w:type="page"/>
      </w:r>
      <w:r w:rsidR="00EE483F" w:rsidRPr="000B5AE1">
        <w:rPr>
          <w:sz w:val="28"/>
        </w:rPr>
        <w:t>Требуемая мощность электродвигателя</w:t>
      </w:r>
      <w:r w:rsidRPr="000B5AE1">
        <w:rPr>
          <w:sz w:val="28"/>
        </w:rPr>
        <w:t xml:space="preserve"> </w:t>
      </w:r>
      <w:r w:rsidR="00EE483F" w:rsidRPr="000B5AE1">
        <w:rPr>
          <w:sz w:val="28"/>
        </w:rPr>
        <w:t>(кВт) определяется по формуле (3).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Р</w:t>
      </w:r>
      <w:r w:rsidRPr="000B5AE1">
        <w:rPr>
          <w:sz w:val="28"/>
          <w:szCs w:val="32"/>
          <w:vertAlign w:val="subscript"/>
        </w:rPr>
        <w:t xml:space="preserve">треб.эл. </w:t>
      </w:r>
      <w:r w:rsidRPr="000B5AE1">
        <w:rPr>
          <w:sz w:val="28"/>
        </w:rPr>
        <w:t>= Р</w:t>
      </w:r>
      <w:r w:rsidR="00713606" w:rsidRPr="000B5AE1">
        <w:rPr>
          <w:sz w:val="28"/>
          <w:szCs w:val="32"/>
          <w:vertAlign w:val="subscript"/>
        </w:rPr>
        <w:t>Б</w:t>
      </w:r>
      <w:r w:rsidRPr="000B5AE1">
        <w:rPr>
          <w:sz w:val="28"/>
        </w:rPr>
        <w:t xml:space="preserve"> / </w:t>
      </w:r>
      <w:r w:rsidRPr="000B5AE1">
        <w:rPr>
          <w:sz w:val="28"/>
          <w:szCs w:val="28"/>
        </w:rPr>
        <w:sym w:font="Symbol" w:char="F068"/>
      </w:r>
      <w:r w:rsidRPr="000B5AE1">
        <w:rPr>
          <w:sz w:val="28"/>
          <w:szCs w:val="32"/>
          <w:vertAlign w:val="subscript"/>
        </w:rPr>
        <w:t>общ</w:t>
      </w:r>
      <w:r w:rsidR="000B5AE1" w:rsidRPr="000B5AE1">
        <w:rPr>
          <w:sz w:val="28"/>
          <w:szCs w:val="32"/>
          <w:vertAlign w:val="subscript"/>
        </w:rPr>
        <w:tab/>
        <w:t xml:space="preserve"> </w:t>
      </w:r>
      <w:r w:rsidRPr="000B5AE1">
        <w:rPr>
          <w:sz w:val="28"/>
        </w:rPr>
        <w:t>(3)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(3)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Р</w:t>
      </w:r>
      <w:r w:rsidRPr="000B5AE1">
        <w:rPr>
          <w:sz w:val="28"/>
          <w:szCs w:val="32"/>
          <w:vertAlign w:val="subscript"/>
        </w:rPr>
        <w:t xml:space="preserve">треб.эл. </w:t>
      </w:r>
      <w:r w:rsidRPr="000B5AE1">
        <w:rPr>
          <w:sz w:val="28"/>
        </w:rPr>
        <w:t xml:space="preserve">= </w:t>
      </w:r>
      <w:r w:rsidR="00713606" w:rsidRPr="000B5AE1">
        <w:rPr>
          <w:sz w:val="28"/>
        </w:rPr>
        <w:t>7,98</w:t>
      </w:r>
      <w:r w:rsidRPr="000B5AE1">
        <w:rPr>
          <w:sz w:val="28"/>
        </w:rPr>
        <w:t xml:space="preserve"> / 0,</w:t>
      </w:r>
      <w:r w:rsidR="00E852D4" w:rsidRPr="000B5AE1">
        <w:rPr>
          <w:sz w:val="28"/>
        </w:rPr>
        <w:t>90</w:t>
      </w:r>
      <w:r w:rsidRPr="000B5AE1">
        <w:rPr>
          <w:sz w:val="28"/>
        </w:rPr>
        <w:t xml:space="preserve"> = </w:t>
      </w:r>
      <w:r w:rsidR="00713606" w:rsidRPr="000B5AE1">
        <w:rPr>
          <w:sz w:val="28"/>
          <w:u w:val="single"/>
        </w:rPr>
        <w:t>8,</w:t>
      </w:r>
      <w:r w:rsidR="00E852D4" w:rsidRPr="000B5AE1">
        <w:rPr>
          <w:sz w:val="28"/>
          <w:u w:val="single"/>
        </w:rPr>
        <w:t>87</w:t>
      </w:r>
      <w:r w:rsidRPr="000B5AE1">
        <w:rPr>
          <w:sz w:val="28"/>
          <w:u w:val="single"/>
        </w:rPr>
        <w:t xml:space="preserve"> кВт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</w:rPr>
        <w:t>Синхронная частота вращения вала электродвигателя (</w:t>
      </w:r>
      <w:r w:rsidR="004179FC" w:rsidRPr="000B5AE1">
        <w:rPr>
          <w:sz w:val="28"/>
          <w:szCs w:val="28"/>
        </w:rPr>
        <w:t xml:space="preserve">мин </w:t>
      </w:r>
      <w:r w:rsidR="004179FC" w:rsidRPr="000B5AE1">
        <w:rPr>
          <w:sz w:val="28"/>
          <w:szCs w:val="32"/>
          <w:vertAlign w:val="superscript"/>
        </w:rPr>
        <w:t>-1</w:t>
      </w:r>
      <w:r w:rsidRPr="000B5AE1">
        <w:rPr>
          <w:sz w:val="28"/>
          <w:szCs w:val="28"/>
        </w:rPr>
        <w:t>) определяется по формуле (4).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32"/>
          <w:vertAlign w:val="subscript"/>
          <w:lang w:val="en-US"/>
        </w:rPr>
        <w:t>c</w:t>
      </w:r>
      <w:r w:rsidRPr="000B5AE1">
        <w:rPr>
          <w:sz w:val="28"/>
          <w:szCs w:val="28"/>
        </w:rPr>
        <w:t xml:space="preserve"> = (60 </w:t>
      </w:r>
      <w:r w:rsidR="00891CB7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</w:t>
      </w:r>
      <w:r w:rsidRPr="000B5AE1">
        <w:rPr>
          <w:sz w:val="28"/>
          <w:szCs w:val="28"/>
          <w:lang w:val="en-US"/>
        </w:rPr>
        <w:t>f</w:t>
      </w:r>
      <w:r w:rsidRPr="000B5AE1">
        <w:rPr>
          <w:sz w:val="28"/>
          <w:szCs w:val="28"/>
        </w:rPr>
        <w:t>) / р</w:t>
      </w:r>
      <w:r w:rsidR="000B5AE1" w:rsidRPr="000B5AE1">
        <w:rPr>
          <w:sz w:val="28"/>
          <w:szCs w:val="28"/>
        </w:rPr>
        <w:t xml:space="preserve"> </w:t>
      </w:r>
      <w:r w:rsidR="000B5AE1" w:rsidRPr="000B5AE1">
        <w:rPr>
          <w:sz w:val="28"/>
          <w:szCs w:val="28"/>
        </w:rPr>
        <w:tab/>
      </w:r>
      <w:r w:rsidRPr="000B5AE1">
        <w:rPr>
          <w:sz w:val="28"/>
          <w:szCs w:val="28"/>
        </w:rPr>
        <w:t>(4)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где:</w:t>
      </w:r>
    </w:p>
    <w:tbl>
      <w:tblPr>
        <w:tblStyle w:val="afffc"/>
        <w:tblW w:w="0" w:type="auto"/>
        <w:tblInd w:w="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"/>
        <w:gridCol w:w="3399"/>
      </w:tblGrid>
      <w:tr w:rsidR="00EC4D65" w:rsidRPr="000B5AE1">
        <w:tc>
          <w:tcPr>
            <w:tcW w:w="0" w:type="auto"/>
          </w:tcPr>
          <w:p w:rsidR="00EC4D65" w:rsidRPr="000B5AE1" w:rsidRDefault="00EC4D65" w:rsidP="000B5AE1">
            <w:pPr>
              <w:pStyle w:val="2e"/>
            </w:pPr>
            <w:r w:rsidRPr="000B5AE1">
              <w:rPr>
                <w:lang w:val="en-US"/>
              </w:rPr>
              <w:t>f</w:t>
            </w:r>
            <w:r w:rsidR="000B5AE1" w:rsidRPr="000B5AE1">
              <w:t xml:space="preserve"> </w:t>
            </w:r>
            <w:r w:rsidRPr="000B5AE1">
              <w:t>=50Гц</w:t>
            </w:r>
          </w:p>
        </w:tc>
        <w:tc>
          <w:tcPr>
            <w:tcW w:w="0" w:type="auto"/>
          </w:tcPr>
          <w:p w:rsidR="00EC4D65" w:rsidRPr="000B5AE1" w:rsidRDefault="00EC4D65" w:rsidP="000B5AE1">
            <w:pPr>
              <w:pStyle w:val="2e"/>
            </w:pPr>
            <w:r w:rsidRPr="000B5AE1">
              <w:t>частота промышленного тока</w:t>
            </w:r>
          </w:p>
        </w:tc>
      </w:tr>
      <w:tr w:rsidR="00EC4D65" w:rsidRPr="000B5AE1">
        <w:tc>
          <w:tcPr>
            <w:tcW w:w="0" w:type="auto"/>
          </w:tcPr>
          <w:p w:rsidR="00EC4D65" w:rsidRPr="000B5AE1" w:rsidRDefault="00EC4D65" w:rsidP="000B5AE1">
            <w:pPr>
              <w:pStyle w:val="2e"/>
            </w:pPr>
            <w:r w:rsidRPr="000B5AE1">
              <w:t>р =2</w:t>
            </w:r>
          </w:p>
        </w:tc>
        <w:tc>
          <w:tcPr>
            <w:tcW w:w="0" w:type="auto"/>
          </w:tcPr>
          <w:p w:rsidR="00EC4D65" w:rsidRPr="000B5AE1" w:rsidRDefault="00EC4D65" w:rsidP="000B5AE1">
            <w:pPr>
              <w:pStyle w:val="2e"/>
            </w:pPr>
            <w:r w:rsidRPr="000B5AE1">
              <w:t>число пар полюсов электродвигателя</w:t>
            </w:r>
          </w:p>
        </w:tc>
      </w:tr>
    </w:tbl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(2)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32"/>
          <w:vertAlign w:val="subscript"/>
          <w:lang w:val="en-US"/>
        </w:rPr>
        <w:t>c</w:t>
      </w:r>
      <w:r w:rsidRPr="000B5AE1">
        <w:rPr>
          <w:sz w:val="28"/>
          <w:szCs w:val="28"/>
        </w:rPr>
        <w:t xml:space="preserve"> = (60 </w:t>
      </w:r>
      <w:r w:rsidR="00891CB7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50) / 2 = </w:t>
      </w:r>
      <w:r w:rsidRPr="000B5AE1">
        <w:rPr>
          <w:sz w:val="28"/>
          <w:szCs w:val="28"/>
          <w:u w:val="single"/>
        </w:rPr>
        <w:t>1500 мин</w:t>
      </w:r>
      <w:r w:rsidR="00A404BB" w:rsidRPr="000B5AE1">
        <w:rPr>
          <w:sz w:val="28"/>
          <w:szCs w:val="28"/>
          <w:u w:val="single"/>
        </w:rPr>
        <w:t xml:space="preserve"> </w:t>
      </w:r>
      <w:r w:rsidR="00035C57" w:rsidRPr="000B5AE1">
        <w:rPr>
          <w:sz w:val="28"/>
          <w:szCs w:val="32"/>
          <w:u w:val="single"/>
          <w:vertAlign w:val="superscript"/>
        </w:rPr>
        <w:t>-1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szCs w:val="28"/>
        </w:rPr>
        <w:t>Исходя из вышеприведенных расчетов принимаем типоразмер двигателя – АИР 132 М4 (</w:t>
      </w: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28"/>
        </w:rPr>
        <w:t xml:space="preserve"> = 1500 </w:t>
      </w:r>
      <w:r w:rsidR="004179FC" w:rsidRPr="000B5AE1">
        <w:rPr>
          <w:sz w:val="28"/>
          <w:szCs w:val="28"/>
        </w:rPr>
        <w:t xml:space="preserve">мин </w:t>
      </w:r>
      <w:r w:rsidR="004179FC" w:rsidRPr="000B5AE1">
        <w:rPr>
          <w:sz w:val="28"/>
          <w:szCs w:val="32"/>
          <w:vertAlign w:val="superscript"/>
        </w:rPr>
        <w:t xml:space="preserve">-1 </w:t>
      </w:r>
      <w:r w:rsidR="004179FC" w:rsidRPr="000B5AE1">
        <w:rPr>
          <w:sz w:val="28"/>
          <w:szCs w:val="28"/>
        </w:rPr>
        <w:t xml:space="preserve">; </w:t>
      </w:r>
      <w:r w:rsidRPr="000B5AE1">
        <w:rPr>
          <w:sz w:val="28"/>
          <w:szCs w:val="28"/>
        </w:rPr>
        <w:t>Р</w:t>
      </w:r>
      <w:r w:rsidR="00693272" w:rsidRPr="000B5AE1">
        <w:rPr>
          <w:sz w:val="28"/>
          <w:szCs w:val="32"/>
          <w:vertAlign w:val="subscript"/>
        </w:rPr>
        <w:t>дв</w:t>
      </w:r>
      <w:r w:rsidRPr="000B5AE1">
        <w:rPr>
          <w:sz w:val="28"/>
          <w:szCs w:val="28"/>
        </w:rPr>
        <w:t xml:space="preserve"> = 11 кВт).</w:t>
      </w:r>
      <w:r w:rsidR="00E852D4" w:rsidRPr="000B5AE1">
        <w:rPr>
          <w:sz w:val="28"/>
          <w:szCs w:val="28"/>
        </w:rPr>
        <w:t xml:space="preserve"> </w:t>
      </w:r>
      <w:r w:rsidRPr="000B5AE1">
        <w:rPr>
          <w:sz w:val="28"/>
          <w:szCs w:val="28"/>
        </w:rPr>
        <w:t>При выборе электродвигателя учитывалось, что асинхронные двигатели самые распространенные в промышленности и могут допускать длительную перегрузку не более 5 –10 %. А также номинальная мощность электродвигателя должна быть –</w:t>
      </w:r>
      <w:r w:rsidR="000B5AE1" w:rsidRPr="000B5AE1">
        <w:rPr>
          <w:sz w:val="28"/>
          <w:szCs w:val="28"/>
        </w:rPr>
        <w:t xml:space="preserve"> </w:t>
      </w:r>
      <w:r w:rsidRPr="000B5AE1">
        <w:rPr>
          <w:sz w:val="28"/>
        </w:rPr>
        <w:t>Р</w:t>
      </w:r>
      <w:r w:rsidRPr="000B5AE1">
        <w:rPr>
          <w:sz w:val="28"/>
          <w:szCs w:val="32"/>
          <w:vertAlign w:val="subscript"/>
        </w:rPr>
        <w:t>дв</w:t>
      </w:r>
      <w:r w:rsidRPr="000B5AE1">
        <w:rPr>
          <w:sz w:val="28"/>
        </w:rPr>
        <w:t xml:space="preserve"> </w:t>
      </w:r>
      <w:r w:rsidRPr="000B5AE1">
        <w:rPr>
          <w:bCs/>
          <w:sz w:val="28"/>
          <w:szCs w:val="28"/>
        </w:rPr>
        <w:sym w:font="Symbol" w:char="F0B3"/>
      </w:r>
      <w:r w:rsidRPr="000B5AE1">
        <w:rPr>
          <w:sz w:val="28"/>
        </w:rPr>
        <w:t xml:space="preserve"> Р</w:t>
      </w:r>
      <w:r w:rsidRPr="000B5AE1">
        <w:rPr>
          <w:sz w:val="28"/>
          <w:szCs w:val="32"/>
          <w:vertAlign w:val="subscript"/>
        </w:rPr>
        <w:t>треб.эл</w:t>
      </w:r>
      <w:r w:rsidRPr="000B5AE1">
        <w:rPr>
          <w:sz w:val="28"/>
          <w:szCs w:val="24"/>
          <w:vertAlign w:val="subscript"/>
        </w:rPr>
        <w:t>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 xml:space="preserve">С учетом коэффициента скольжения двигателя </w:t>
      </w:r>
      <w:r w:rsidRPr="000B5AE1">
        <w:rPr>
          <w:sz w:val="28"/>
          <w:lang w:val="en-US"/>
        </w:rPr>
        <w:t>S</w:t>
      </w:r>
      <w:r w:rsidRPr="000B5AE1">
        <w:rPr>
          <w:sz w:val="28"/>
        </w:rPr>
        <w:t xml:space="preserve"> (%), определяем частоту вращения вала электродвигателя по формуле (5).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0B5AE1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</w:rPr>
        <w:br w:type="page"/>
      </w:r>
      <w:r w:rsidR="00EE483F" w:rsidRPr="000B5AE1">
        <w:rPr>
          <w:sz w:val="28"/>
          <w:szCs w:val="28"/>
          <w:lang w:val="en-US"/>
        </w:rPr>
        <w:t>n</w:t>
      </w:r>
      <w:r w:rsidR="00EE483F" w:rsidRPr="000B5AE1">
        <w:rPr>
          <w:sz w:val="28"/>
          <w:szCs w:val="32"/>
          <w:vertAlign w:val="subscript"/>
        </w:rPr>
        <w:t>эл</w:t>
      </w:r>
      <w:r w:rsidR="00EE483F" w:rsidRPr="000B5AE1">
        <w:rPr>
          <w:sz w:val="28"/>
        </w:rPr>
        <w:t xml:space="preserve"> = </w:t>
      </w:r>
      <w:r w:rsidR="00EE483F" w:rsidRPr="000B5AE1">
        <w:rPr>
          <w:sz w:val="28"/>
          <w:szCs w:val="28"/>
          <w:lang w:val="en-US"/>
        </w:rPr>
        <w:t>n</w:t>
      </w:r>
      <w:r w:rsidR="00EE483F" w:rsidRPr="000B5AE1">
        <w:rPr>
          <w:sz w:val="28"/>
          <w:szCs w:val="32"/>
          <w:vertAlign w:val="subscript"/>
          <w:lang w:val="en-US"/>
        </w:rPr>
        <w:t>c</w:t>
      </w:r>
      <w:r w:rsidR="00EE483F" w:rsidRPr="000B5AE1">
        <w:rPr>
          <w:sz w:val="28"/>
          <w:szCs w:val="28"/>
        </w:rPr>
        <w:t xml:space="preserve"> – (</w:t>
      </w:r>
      <w:r w:rsidR="00EE483F" w:rsidRPr="000B5AE1">
        <w:rPr>
          <w:sz w:val="28"/>
          <w:szCs w:val="28"/>
          <w:lang w:val="en-US"/>
        </w:rPr>
        <w:t>n</w:t>
      </w:r>
      <w:r w:rsidR="00EE483F" w:rsidRPr="000B5AE1">
        <w:rPr>
          <w:sz w:val="28"/>
          <w:szCs w:val="32"/>
          <w:vertAlign w:val="subscript"/>
          <w:lang w:val="en-US"/>
        </w:rPr>
        <w:t>c</w:t>
      </w:r>
      <w:r w:rsidR="00EE483F" w:rsidRPr="000B5AE1">
        <w:rPr>
          <w:sz w:val="28"/>
          <w:szCs w:val="28"/>
        </w:rPr>
        <w:t xml:space="preserve"> </w:t>
      </w:r>
      <w:r w:rsidR="00891CB7" w:rsidRPr="000B5AE1">
        <w:rPr>
          <w:sz w:val="28"/>
        </w:rPr>
        <w:t>∙</w:t>
      </w:r>
      <w:r w:rsidR="00EE483F" w:rsidRPr="000B5AE1">
        <w:rPr>
          <w:sz w:val="28"/>
          <w:szCs w:val="28"/>
        </w:rPr>
        <w:t xml:space="preserve"> </w:t>
      </w:r>
      <w:r w:rsidR="00EE483F" w:rsidRPr="000B5AE1">
        <w:rPr>
          <w:sz w:val="28"/>
          <w:szCs w:val="28"/>
          <w:lang w:val="en-US"/>
        </w:rPr>
        <w:t>S</w:t>
      </w:r>
      <w:r w:rsidR="00EE483F" w:rsidRPr="000B5AE1">
        <w:rPr>
          <w:sz w:val="28"/>
          <w:szCs w:val="28"/>
        </w:rPr>
        <w:t>) / 100</w:t>
      </w:r>
      <w:r w:rsidRPr="000B5AE1">
        <w:rPr>
          <w:sz w:val="28"/>
          <w:szCs w:val="28"/>
        </w:rPr>
        <w:t xml:space="preserve"> </w:t>
      </w:r>
      <w:r w:rsidRPr="000B5AE1">
        <w:rPr>
          <w:sz w:val="28"/>
          <w:szCs w:val="28"/>
        </w:rPr>
        <w:tab/>
      </w:r>
      <w:r w:rsidR="00EE483F" w:rsidRPr="000B5AE1">
        <w:rPr>
          <w:sz w:val="28"/>
          <w:szCs w:val="28"/>
        </w:rPr>
        <w:t>(5)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(5)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u w:val="single"/>
        </w:rPr>
      </w:pP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32"/>
          <w:vertAlign w:val="subscript"/>
        </w:rPr>
        <w:t>эл</w:t>
      </w:r>
      <w:r w:rsidRPr="000B5AE1">
        <w:rPr>
          <w:sz w:val="28"/>
          <w:szCs w:val="28"/>
        </w:rPr>
        <w:t xml:space="preserve"> = 1500 – (1500 </w:t>
      </w:r>
      <w:r w:rsidR="00891CB7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3,5) / 100 = </w:t>
      </w:r>
      <w:r w:rsidRPr="000B5AE1">
        <w:rPr>
          <w:sz w:val="28"/>
          <w:szCs w:val="28"/>
          <w:u w:val="single"/>
        </w:rPr>
        <w:t>1447,5 мин</w:t>
      </w:r>
      <w:r w:rsidR="00A404BB" w:rsidRPr="000B5AE1">
        <w:rPr>
          <w:sz w:val="28"/>
          <w:szCs w:val="28"/>
          <w:u w:val="single"/>
        </w:rPr>
        <w:t xml:space="preserve"> </w:t>
      </w:r>
      <w:r w:rsidR="00035C57" w:rsidRPr="000B5AE1">
        <w:rPr>
          <w:sz w:val="28"/>
          <w:szCs w:val="32"/>
          <w:u w:val="single"/>
          <w:vertAlign w:val="superscript"/>
        </w:rPr>
        <w:t>-1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720"/>
        <w:jc w:val="both"/>
        <w:rPr>
          <w:bCs/>
          <w:sz w:val="28"/>
        </w:rPr>
      </w:pPr>
      <w:r w:rsidRPr="000B5AE1">
        <w:rPr>
          <w:bCs/>
          <w:sz w:val="28"/>
        </w:rPr>
        <w:t>Определение кинематических, силовых и</w:t>
      </w:r>
      <w:r w:rsidR="000B5AE1" w:rsidRPr="000B5AE1">
        <w:rPr>
          <w:bCs/>
          <w:sz w:val="28"/>
        </w:rPr>
        <w:t xml:space="preserve"> </w:t>
      </w:r>
      <w:r w:rsidRPr="000B5AE1">
        <w:rPr>
          <w:bCs/>
          <w:sz w:val="28"/>
        </w:rPr>
        <w:t>энергетических параметров механизмов при</w:t>
      </w:r>
      <w:r w:rsidR="000B5AE1" w:rsidRPr="000B5AE1">
        <w:rPr>
          <w:bCs/>
          <w:sz w:val="28"/>
        </w:rPr>
        <w:t>вода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</w:rPr>
        <w:t>Частота вращения вала приводного барабана (</w:t>
      </w:r>
      <w:r w:rsidR="00713606" w:rsidRPr="000B5AE1">
        <w:rPr>
          <w:sz w:val="28"/>
          <w:szCs w:val="28"/>
        </w:rPr>
        <w:t xml:space="preserve">мин </w:t>
      </w:r>
      <w:r w:rsidR="00713606" w:rsidRPr="000B5AE1">
        <w:rPr>
          <w:sz w:val="28"/>
          <w:szCs w:val="32"/>
          <w:vertAlign w:val="superscript"/>
        </w:rPr>
        <w:t>-1</w:t>
      </w:r>
      <w:r w:rsidRPr="000B5AE1">
        <w:rPr>
          <w:sz w:val="28"/>
          <w:szCs w:val="28"/>
        </w:rPr>
        <w:t>) определяется по формуле (6).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n</w:t>
      </w:r>
      <w:r w:rsidR="008F3664" w:rsidRPr="000B5AE1">
        <w:rPr>
          <w:sz w:val="28"/>
          <w:szCs w:val="32"/>
          <w:vertAlign w:val="subscript"/>
        </w:rPr>
        <w:t>Б</w:t>
      </w:r>
      <w:r w:rsidRPr="000B5AE1">
        <w:rPr>
          <w:sz w:val="28"/>
          <w:szCs w:val="28"/>
        </w:rPr>
        <w:t xml:space="preserve"> = (60 </w:t>
      </w:r>
      <w:r w:rsidR="00891CB7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</w:t>
      </w:r>
      <w:r w:rsidR="00891CB7" w:rsidRPr="000B5AE1">
        <w:rPr>
          <w:sz w:val="28"/>
          <w:szCs w:val="28"/>
          <w:lang w:val="en-US"/>
        </w:rPr>
        <w:t>V</w:t>
      </w:r>
      <w:r w:rsidRPr="000B5AE1">
        <w:rPr>
          <w:sz w:val="28"/>
          <w:szCs w:val="28"/>
        </w:rPr>
        <w:t>) / (</w:t>
      </w:r>
      <w:r w:rsidRPr="000B5AE1">
        <w:rPr>
          <w:sz w:val="28"/>
          <w:szCs w:val="28"/>
        </w:rPr>
        <w:sym w:font="Symbol" w:char="F070"/>
      </w:r>
      <w:r w:rsidRPr="000B5AE1">
        <w:rPr>
          <w:sz w:val="28"/>
          <w:szCs w:val="28"/>
        </w:rPr>
        <w:t xml:space="preserve"> </w:t>
      </w:r>
      <w:r w:rsidR="00891CB7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Д</w:t>
      </w:r>
      <w:r w:rsidR="0081673C" w:rsidRPr="000B5AE1">
        <w:rPr>
          <w:sz w:val="28"/>
          <w:szCs w:val="32"/>
          <w:vertAlign w:val="subscript"/>
        </w:rPr>
        <w:t>Б</w:t>
      </w:r>
      <w:r w:rsidRPr="000B5AE1">
        <w:rPr>
          <w:sz w:val="28"/>
          <w:szCs w:val="28"/>
        </w:rPr>
        <w:t>)</w:t>
      </w:r>
      <w:r w:rsidR="000B5AE1" w:rsidRPr="000B5AE1">
        <w:rPr>
          <w:sz w:val="28"/>
          <w:szCs w:val="28"/>
        </w:rPr>
        <w:t xml:space="preserve"> </w:t>
      </w:r>
      <w:r w:rsidR="000B5AE1" w:rsidRPr="000B5AE1">
        <w:rPr>
          <w:sz w:val="28"/>
          <w:szCs w:val="28"/>
        </w:rPr>
        <w:tab/>
      </w:r>
      <w:r w:rsidRPr="000B5AE1">
        <w:rPr>
          <w:sz w:val="28"/>
          <w:szCs w:val="28"/>
        </w:rPr>
        <w:t>(6)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где:</w:t>
      </w:r>
    </w:p>
    <w:tbl>
      <w:tblPr>
        <w:tblStyle w:val="afffc"/>
        <w:tblW w:w="0" w:type="auto"/>
        <w:tblInd w:w="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45"/>
        <w:gridCol w:w="2816"/>
      </w:tblGrid>
      <w:tr w:rsidR="00EC4D65" w:rsidRPr="000B5AE1">
        <w:tc>
          <w:tcPr>
            <w:tcW w:w="0" w:type="auto"/>
          </w:tcPr>
          <w:p w:rsidR="00EC4D65" w:rsidRPr="000B5AE1" w:rsidRDefault="00891CB7" w:rsidP="000B5AE1">
            <w:pPr>
              <w:pStyle w:val="2e"/>
              <w:rPr>
                <w:szCs w:val="28"/>
              </w:rPr>
            </w:pPr>
            <w:r w:rsidRPr="000B5AE1">
              <w:rPr>
                <w:lang w:val="en-US"/>
              </w:rPr>
              <w:t>V</w:t>
            </w:r>
            <w:r w:rsidR="00EC4D65" w:rsidRPr="000B5AE1">
              <w:t xml:space="preserve"> =</w:t>
            </w:r>
            <w:r w:rsidR="00E852D4" w:rsidRPr="000B5AE1">
              <w:t xml:space="preserve"> </w:t>
            </w:r>
            <w:r w:rsidR="00EC4D65" w:rsidRPr="000B5AE1">
              <w:t>2,1 м/с</w:t>
            </w:r>
          </w:p>
        </w:tc>
        <w:tc>
          <w:tcPr>
            <w:tcW w:w="0" w:type="auto"/>
          </w:tcPr>
          <w:p w:rsidR="00EC4D65" w:rsidRPr="000B5AE1" w:rsidRDefault="00EC4D65" w:rsidP="000B5AE1">
            <w:pPr>
              <w:pStyle w:val="2e"/>
              <w:rPr>
                <w:szCs w:val="28"/>
              </w:rPr>
            </w:pPr>
            <w:r w:rsidRPr="000B5AE1">
              <w:t>Скорость ленты конвейера</w:t>
            </w:r>
          </w:p>
        </w:tc>
      </w:tr>
      <w:tr w:rsidR="00EC4D65" w:rsidRPr="000B5AE1">
        <w:tc>
          <w:tcPr>
            <w:tcW w:w="0" w:type="auto"/>
          </w:tcPr>
          <w:p w:rsidR="00EC4D65" w:rsidRPr="000B5AE1" w:rsidRDefault="00EC4D65" w:rsidP="000B5AE1">
            <w:pPr>
              <w:pStyle w:val="2e"/>
              <w:rPr>
                <w:szCs w:val="28"/>
              </w:rPr>
            </w:pPr>
            <w:r w:rsidRPr="000B5AE1">
              <w:t>Д</w:t>
            </w:r>
            <w:r w:rsidRPr="000B5AE1">
              <w:rPr>
                <w:szCs w:val="32"/>
                <w:vertAlign w:val="subscript"/>
              </w:rPr>
              <w:t>Б</w:t>
            </w:r>
            <w:r w:rsidRPr="000B5AE1">
              <w:t xml:space="preserve"> =</w:t>
            </w:r>
            <w:r w:rsidR="00E852D4" w:rsidRPr="000B5AE1">
              <w:t xml:space="preserve">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0B5AE1">
                <w:t>0,3 м</w:t>
              </w:r>
            </w:smartTag>
          </w:p>
        </w:tc>
        <w:tc>
          <w:tcPr>
            <w:tcW w:w="0" w:type="auto"/>
          </w:tcPr>
          <w:p w:rsidR="00EC4D65" w:rsidRPr="000B5AE1" w:rsidRDefault="00EC4D65" w:rsidP="000B5AE1">
            <w:pPr>
              <w:pStyle w:val="2e"/>
              <w:rPr>
                <w:szCs w:val="28"/>
              </w:rPr>
            </w:pPr>
            <w:r w:rsidRPr="000B5AE1">
              <w:t>Диаметр приводного барабана</w:t>
            </w:r>
          </w:p>
        </w:tc>
      </w:tr>
    </w:tbl>
    <w:p w:rsidR="00EC4D65" w:rsidRPr="000B5AE1" w:rsidRDefault="00EC4D65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(6)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8F3664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32"/>
          <w:vertAlign w:val="subscript"/>
        </w:rPr>
        <w:t>Б</w:t>
      </w:r>
      <w:r w:rsidR="00EE483F" w:rsidRPr="000B5AE1">
        <w:rPr>
          <w:sz w:val="28"/>
          <w:szCs w:val="28"/>
        </w:rPr>
        <w:t xml:space="preserve"> = (60 </w:t>
      </w:r>
      <w:r w:rsidR="00891CB7" w:rsidRPr="000B5AE1">
        <w:rPr>
          <w:sz w:val="28"/>
        </w:rPr>
        <w:t>∙</w:t>
      </w:r>
      <w:r w:rsidR="00EE483F" w:rsidRPr="000B5AE1">
        <w:rPr>
          <w:sz w:val="28"/>
          <w:szCs w:val="28"/>
        </w:rPr>
        <w:t xml:space="preserve"> </w:t>
      </w:r>
      <w:r w:rsidR="00FD5299" w:rsidRPr="000B5AE1">
        <w:rPr>
          <w:sz w:val="28"/>
          <w:szCs w:val="28"/>
        </w:rPr>
        <w:t>2,1</w:t>
      </w:r>
      <w:r w:rsidR="00EE483F" w:rsidRPr="000B5AE1">
        <w:rPr>
          <w:sz w:val="28"/>
          <w:szCs w:val="28"/>
        </w:rPr>
        <w:t xml:space="preserve">) / (3,14 </w:t>
      </w:r>
      <w:r w:rsidR="00891CB7" w:rsidRPr="000B5AE1">
        <w:rPr>
          <w:sz w:val="28"/>
        </w:rPr>
        <w:t>∙</w:t>
      </w:r>
      <w:r w:rsidR="00EE483F" w:rsidRPr="000B5AE1">
        <w:rPr>
          <w:sz w:val="28"/>
          <w:szCs w:val="28"/>
        </w:rPr>
        <w:t xml:space="preserve"> 0,</w:t>
      </w:r>
      <w:r w:rsidR="00FD5299" w:rsidRPr="000B5AE1">
        <w:rPr>
          <w:sz w:val="28"/>
          <w:szCs w:val="28"/>
        </w:rPr>
        <w:t>3</w:t>
      </w:r>
      <w:r w:rsidR="00EE483F" w:rsidRPr="000B5AE1">
        <w:rPr>
          <w:sz w:val="28"/>
          <w:szCs w:val="28"/>
        </w:rPr>
        <w:t xml:space="preserve">) = </w:t>
      </w:r>
      <w:r w:rsidR="00EC4D65" w:rsidRPr="000B5AE1">
        <w:rPr>
          <w:sz w:val="28"/>
          <w:szCs w:val="28"/>
          <w:u w:val="single"/>
        </w:rPr>
        <w:t>134</w:t>
      </w:r>
      <w:r w:rsidR="00EE483F" w:rsidRPr="000B5AE1">
        <w:rPr>
          <w:sz w:val="28"/>
          <w:szCs w:val="28"/>
          <w:u w:val="single"/>
        </w:rPr>
        <w:t xml:space="preserve"> мин</w:t>
      </w:r>
      <w:r w:rsidR="00035C57" w:rsidRPr="000B5AE1">
        <w:rPr>
          <w:sz w:val="28"/>
          <w:szCs w:val="28"/>
          <w:u w:val="single"/>
        </w:rPr>
        <w:t xml:space="preserve"> </w:t>
      </w:r>
      <w:r w:rsidR="00035C57" w:rsidRPr="000B5AE1">
        <w:rPr>
          <w:sz w:val="28"/>
          <w:szCs w:val="32"/>
          <w:u w:val="single"/>
          <w:vertAlign w:val="superscript"/>
        </w:rPr>
        <w:t>-1</w:t>
      </w:r>
      <w:r w:rsidR="00035C57" w:rsidRPr="000B5AE1">
        <w:rPr>
          <w:sz w:val="28"/>
          <w:szCs w:val="28"/>
          <w:u w:val="single"/>
        </w:rPr>
        <w:t xml:space="preserve"> 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Общее передаточное отношение привода определяется по формуле (7).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U</w:t>
      </w:r>
      <w:r w:rsidRPr="000B5AE1">
        <w:rPr>
          <w:sz w:val="28"/>
          <w:szCs w:val="28"/>
        </w:rPr>
        <w:t xml:space="preserve">пр = </w:t>
      </w: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28"/>
        </w:rPr>
        <w:t xml:space="preserve">эл / </w:t>
      </w:r>
      <w:r w:rsidRPr="000B5AE1">
        <w:rPr>
          <w:sz w:val="28"/>
          <w:szCs w:val="28"/>
          <w:lang w:val="en-US"/>
        </w:rPr>
        <w:t>n</w:t>
      </w:r>
      <w:r w:rsidR="0081673C" w:rsidRPr="000B5AE1">
        <w:rPr>
          <w:sz w:val="28"/>
          <w:szCs w:val="32"/>
          <w:vertAlign w:val="subscript"/>
        </w:rPr>
        <w:t>Б</w:t>
      </w:r>
      <w:r w:rsidR="000B5AE1" w:rsidRPr="000B5AE1">
        <w:rPr>
          <w:sz w:val="28"/>
          <w:szCs w:val="28"/>
        </w:rPr>
        <w:t xml:space="preserve"> </w:t>
      </w:r>
      <w:r w:rsidR="000B5AE1" w:rsidRPr="000B5AE1">
        <w:rPr>
          <w:sz w:val="28"/>
          <w:szCs w:val="28"/>
        </w:rPr>
        <w:tab/>
      </w:r>
      <w:r w:rsidRPr="000B5AE1">
        <w:rPr>
          <w:sz w:val="28"/>
          <w:szCs w:val="28"/>
        </w:rPr>
        <w:t>(7)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(7)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U</w:t>
      </w:r>
      <w:r w:rsidRPr="000B5AE1">
        <w:rPr>
          <w:sz w:val="28"/>
          <w:szCs w:val="32"/>
          <w:vertAlign w:val="subscript"/>
        </w:rPr>
        <w:t>пр</w:t>
      </w:r>
      <w:r w:rsidRPr="000B5AE1">
        <w:rPr>
          <w:sz w:val="28"/>
          <w:szCs w:val="28"/>
        </w:rPr>
        <w:t xml:space="preserve"> = 1447,5 / 1</w:t>
      </w:r>
      <w:r w:rsidR="00FD5299" w:rsidRPr="000B5AE1">
        <w:rPr>
          <w:sz w:val="28"/>
          <w:szCs w:val="28"/>
        </w:rPr>
        <w:t>34</w:t>
      </w:r>
      <w:r w:rsidRPr="000B5AE1">
        <w:rPr>
          <w:sz w:val="28"/>
          <w:szCs w:val="28"/>
        </w:rPr>
        <w:t xml:space="preserve"> = </w:t>
      </w:r>
      <w:r w:rsidR="00FD5299" w:rsidRPr="000B5AE1">
        <w:rPr>
          <w:sz w:val="28"/>
          <w:szCs w:val="28"/>
        </w:rPr>
        <w:t>10,8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0B5AE1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br w:type="page"/>
      </w:r>
      <w:r w:rsidR="00EE483F" w:rsidRPr="000B5AE1">
        <w:rPr>
          <w:sz w:val="28"/>
          <w:szCs w:val="28"/>
        </w:rPr>
        <w:t>Предварительно примирим передаточное отношение клиноременной передачи равным 2, тогда используя формулу (8) найдем передаточное отношение редуктора.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U</w:t>
      </w:r>
      <w:r w:rsidRPr="000B5AE1">
        <w:rPr>
          <w:sz w:val="28"/>
          <w:szCs w:val="32"/>
          <w:vertAlign w:val="subscript"/>
        </w:rPr>
        <w:t>пр</w:t>
      </w:r>
      <w:r w:rsidRPr="000B5AE1">
        <w:rPr>
          <w:sz w:val="28"/>
          <w:szCs w:val="28"/>
        </w:rPr>
        <w:t xml:space="preserve"> = </w:t>
      </w:r>
      <w:r w:rsidRPr="000B5AE1">
        <w:rPr>
          <w:sz w:val="28"/>
          <w:szCs w:val="28"/>
          <w:lang w:val="en-US"/>
        </w:rPr>
        <w:t>U</w:t>
      </w:r>
      <w:r w:rsidRPr="000B5AE1">
        <w:rPr>
          <w:sz w:val="28"/>
          <w:szCs w:val="32"/>
          <w:vertAlign w:val="subscript"/>
        </w:rPr>
        <w:t xml:space="preserve">кл.рем. </w:t>
      </w:r>
      <w:r w:rsidR="00891CB7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</w:t>
      </w:r>
      <w:r w:rsidRPr="000B5AE1">
        <w:rPr>
          <w:sz w:val="28"/>
          <w:szCs w:val="28"/>
          <w:lang w:val="en-US"/>
        </w:rPr>
        <w:t>U</w:t>
      </w:r>
      <w:r w:rsidRPr="000B5AE1">
        <w:rPr>
          <w:sz w:val="28"/>
          <w:szCs w:val="32"/>
          <w:vertAlign w:val="subscript"/>
        </w:rPr>
        <w:t>ред</w:t>
      </w:r>
      <w:r w:rsidRPr="000B5AE1">
        <w:rPr>
          <w:sz w:val="28"/>
          <w:szCs w:val="28"/>
        </w:rPr>
        <w:t>.</w:t>
      </w:r>
      <w:r w:rsidR="000B5AE1" w:rsidRPr="000B5AE1">
        <w:rPr>
          <w:sz w:val="28"/>
          <w:szCs w:val="28"/>
        </w:rPr>
        <w:t xml:space="preserve"> </w:t>
      </w:r>
      <w:r w:rsidR="000B5AE1" w:rsidRPr="000B5AE1">
        <w:rPr>
          <w:sz w:val="28"/>
          <w:szCs w:val="28"/>
        </w:rPr>
        <w:tab/>
      </w:r>
      <w:r w:rsidRPr="000B5AE1">
        <w:rPr>
          <w:sz w:val="28"/>
          <w:szCs w:val="28"/>
        </w:rPr>
        <w:t xml:space="preserve">(8) 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U</w:t>
      </w:r>
      <w:r w:rsidRPr="000B5AE1">
        <w:rPr>
          <w:sz w:val="28"/>
          <w:szCs w:val="32"/>
          <w:vertAlign w:val="subscript"/>
        </w:rPr>
        <w:t>ред.</w:t>
      </w:r>
      <w:r w:rsidRPr="000B5AE1">
        <w:rPr>
          <w:sz w:val="28"/>
          <w:szCs w:val="28"/>
        </w:rPr>
        <w:t xml:space="preserve"> = </w:t>
      </w:r>
      <w:r w:rsidRPr="000B5AE1">
        <w:rPr>
          <w:sz w:val="28"/>
          <w:szCs w:val="28"/>
          <w:lang w:val="en-US"/>
        </w:rPr>
        <w:t>U</w:t>
      </w:r>
      <w:r w:rsidRPr="000B5AE1">
        <w:rPr>
          <w:sz w:val="28"/>
          <w:szCs w:val="32"/>
          <w:vertAlign w:val="subscript"/>
        </w:rPr>
        <w:t>пр</w:t>
      </w:r>
      <w:r w:rsidRPr="000B5AE1">
        <w:rPr>
          <w:sz w:val="28"/>
          <w:szCs w:val="28"/>
        </w:rPr>
        <w:t xml:space="preserve"> / </w:t>
      </w:r>
      <w:r w:rsidRPr="000B5AE1">
        <w:rPr>
          <w:sz w:val="28"/>
          <w:szCs w:val="28"/>
          <w:lang w:val="en-US"/>
        </w:rPr>
        <w:t>U</w:t>
      </w:r>
      <w:r w:rsidRPr="000B5AE1">
        <w:rPr>
          <w:sz w:val="28"/>
          <w:szCs w:val="32"/>
          <w:vertAlign w:val="subscript"/>
        </w:rPr>
        <w:t xml:space="preserve">кл.рем. </w:t>
      </w:r>
      <w:r w:rsidRPr="000B5AE1">
        <w:rPr>
          <w:sz w:val="28"/>
          <w:szCs w:val="28"/>
        </w:rPr>
        <w:t xml:space="preserve">= </w:t>
      </w:r>
      <w:r w:rsidR="00FD5299" w:rsidRPr="000B5AE1">
        <w:rPr>
          <w:sz w:val="28"/>
          <w:szCs w:val="28"/>
        </w:rPr>
        <w:t>10,8</w:t>
      </w:r>
      <w:r w:rsidRPr="000B5AE1">
        <w:rPr>
          <w:sz w:val="28"/>
          <w:szCs w:val="28"/>
        </w:rPr>
        <w:t xml:space="preserve"> / 2 = </w:t>
      </w:r>
      <w:r w:rsidR="00FD5299" w:rsidRPr="000B5AE1">
        <w:rPr>
          <w:sz w:val="28"/>
          <w:szCs w:val="28"/>
        </w:rPr>
        <w:t>5,4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 xml:space="preserve">Стандартное значение передаточного отношения зубчатого редуктора </w:t>
      </w:r>
      <w:r w:rsidRPr="000B5AE1">
        <w:rPr>
          <w:sz w:val="28"/>
          <w:szCs w:val="28"/>
          <w:lang w:val="en-US"/>
        </w:rPr>
        <w:t>U</w:t>
      </w:r>
      <w:r w:rsidRPr="000B5AE1">
        <w:rPr>
          <w:sz w:val="28"/>
          <w:szCs w:val="32"/>
          <w:vertAlign w:val="subscript"/>
        </w:rPr>
        <w:t xml:space="preserve">ред.ст </w:t>
      </w:r>
      <w:r w:rsidRPr="000B5AE1">
        <w:rPr>
          <w:sz w:val="28"/>
          <w:szCs w:val="28"/>
        </w:rPr>
        <w:t>= 5,6. Уточним полученное значение передаточного отношения клиноременной передачи: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U</w:t>
      </w:r>
      <w:r w:rsidRPr="000B5AE1">
        <w:rPr>
          <w:sz w:val="28"/>
          <w:szCs w:val="32"/>
          <w:vertAlign w:val="subscript"/>
        </w:rPr>
        <w:t xml:space="preserve">кл.рем.ст. </w:t>
      </w:r>
      <w:r w:rsidRPr="000B5AE1">
        <w:rPr>
          <w:sz w:val="28"/>
          <w:szCs w:val="28"/>
        </w:rPr>
        <w:t xml:space="preserve">= </w:t>
      </w:r>
      <w:r w:rsidRPr="000B5AE1">
        <w:rPr>
          <w:sz w:val="28"/>
          <w:szCs w:val="28"/>
          <w:lang w:val="en-US"/>
        </w:rPr>
        <w:t>U</w:t>
      </w:r>
      <w:r w:rsidRPr="000B5AE1">
        <w:rPr>
          <w:sz w:val="28"/>
          <w:szCs w:val="32"/>
          <w:vertAlign w:val="subscript"/>
        </w:rPr>
        <w:t>пр</w:t>
      </w:r>
      <w:r w:rsidRPr="000B5AE1">
        <w:rPr>
          <w:sz w:val="28"/>
          <w:szCs w:val="28"/>
        </w:rPr>
        <w:t xml:space="preserve"> / </w:t>
      </w:r>
      <w:r w:rsidRPr="000B5AE1">
        <w:rPr>
          <w:sz w:val="28"/>
          <w:szCs w:val="28"/>
          <w:lang w:val="en-US"/>
        </w:rPr>
        <w:t>U</w:t>
      </w:r>
      <w:r w:rsidRPr="000B5AE1">
        <w:rPr>
          <w:sz w:val="28"/>
          <w:szCs w:val="32"/>
          <w:vertAlign w:val="subscript"/>
        </w:rPr>
        <w:t xml:space="preserve">ред.ст. </w:t>
      </w:r>
      <w:r w:rsidRPr="000B5AE1">
        <w:rPr>
          <w:sz w:val="28"/>
          <w:szCs w:val="28"/>
        </w:rPr>
        <w:t xml:space="preserve">= </w:t>
      </w:r>
      <w:r w:rsidR="00FD5299" w:rsidRPr="000B5AE1">
        <w:rPr>
          <w:sz w:val="28"/>
          <w:szCs w:val="28"/>
        </w:rPr>
        <w:t>10,8</w:t>
      </w:r>
      <w:r w:rsidRPr="000B5AE1">
        <w:rPr>
          <w:sz w:val="28"/>
          <w:szCs w:val="28"/>
        </w:rPr>
        <w:t xml:space="preserve"> / 5,6 = </w:t>
      </w:r>
      <w:r w:rsidR="00FD5299" w:rsidRPr="000B5AE1">
        <w:rPr>
          <w:sz w:val="28"/>
          <w:szCs w:val="28"/>
        </w:rPr>
        <w:t>1,93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0B5AE1">
        <w:rPr>
          <w:bCs/>
          <w:sz w:val="28"/>
          <w:szCs w:val="28"/>
        </w:rPr>
        <w:t>Определим значения мощности на каждом из валов привода конвейера.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Мощность на выходном валу электродвигателя (кВт) определяется по формуле (9).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FD5299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u w:val="single"/>
        </w:rPr>
      </w:pPr>
      <w:r w:rsidRPr="000B5AE1">
        <w:rPr>
          <w:sz w:val="28"/>
        </w:rPr>
        <w:t>Р</w:t>
      </w:r>
      <w:r w:rsidRPr="000B5AE1">
        <w:rPr>
          <w:sz w:val="28"/>
          <w:szCs w:val="32"/>
          <w:vertAlign w:val="subscript"/>
        </w:rPr>
        <w:t xml:space="preserve">треб.эл. </w:t>
      </w:r>
      <w:r w:rsidR="00EE483F" w:rsidRPr="000B5AE1">
        <w:rPr>
          <w:sz w:val="28"/>
        </w:rPr>
        <w:t>= Р</w:t>
      </w:r>
      <w:r w:rsidR="00EE483F" w:rsidRPr="000B5AE1">
        <w:rPr>
          <w:sz w:val="28"/>
          <w:szCs w:val="32"/>
          <w:vertAlign w:val="subscript"/>
        </w:rPr>
        <w:t>рем</w:t>
      </w:r>
      <w:r w:rsidR="004F1B70" w:rsidRPr="000B5AE1">
        <w:rPr>
          <w:sz w:val="28"/>
          <w:szCs w:val="32"/>
          <w:vertAlign w:val="subscript"/>
        </w:rPr>
        <w:t>1</w:t>
      </w:r>
      <w:r w:rsidR="00EE483F" w:rsidRPr="000B5AE1">
        <w:rPr>
          <w:sz w:val="28"/>
          <w:szCs w:val="32"/>
          <w:vertAlign w:val="subscript"/>
        </w:rPr>
        <w:t xml:space="preserve"> </w:t>
      </w:r>
      <w:r w:rsidR="00EE483F" w:rsidRPr="000B5AE1">
        <w:rPr>
          <w:sz w:val="28"/>
        </w:rPr>
        <w:t xml:space="preserve">= </w:t>
      </w:r>
      <w:r w:rsidRPr="000B5AE1">
        <w:rPr>
          <w:sz w:val="28"/>
          <w:u w:val="single"/>
        </w:rPr>
        <w:t>8,</w:t>
      </w:r>
      <w:r w:rsidR="00746D9D" w:rsidRPr="000B5AE1">
        <w:rPr>
          <w:sz w:val="28"/>
          <w:u w:val="single"/>
        </w:rPr>
        <w:t>8</w:t>
      </w:r>
      <w:r w:rsidRPr="000B5AE1">
        <w:rPr>
          <w:sz w:val="28"/>
          <w:u w:val="single"/>
        </w:rPr>
        <w:t>7</w:t>
      </w:r>
      <w:r w:rsidR="00EE483F" w:rsidRPr="000B5AE1">
        <w:rPr>
          <w:sz w:val="28"/>
          <w:u w:val="single"/>
        </w:rPr>
        <w:t xml:space="preserve"> кВт</w:t>
      </w:r>
      <w:r w:rsidR="000B5AE1" w:rsidRPr="000B5AE1">
        <w:rPr>
          <w:sz w:val="28"/>
        </w:rPr>
        <w:t xml:space="preserve"> </w:t>
      </w:r>
      <w:r w:rsidR="000B5AE1" w:rsidRPr="000B5AE1">
        <w:rPr>
          <w:sz w:val="28"/>
        </w:rPr>
        <w:tab/>
      </w:r>
      <w:r w:rsidR="00EE483F" w:rsidRPr="000B5AE1">
        <w:rPr>
          <w:sz w:val="28"/>
        </w:rPr>
        <w:t>(9)</w:t>
      </w:r>
      <w:r w:rsidR="000B5AE1" w:rsidRPr="000B5AE1">
        <w:rPr>
          <w:sz w:val="28"/>
          <w:u w:val="single"/>
        </w:rPr>
        <w:t xml:space="preserve"> 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u w:val="single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Мощность на входном валу редуктора (кВт) определяется по формуле (10).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243A09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Р</w:t>
      </w:r>
      <w:r w:rsidRPr="000B5AE1">
        <w:rPr>
          <w:sz w:val="28"/>
          <w:szCs w:val="32"/>
          <w:vertAlign w:val="subscript"/>
        </w:rPr>
        <w:t>1ред.</w:t>
      </w:r>
      <w:r w:rsidR="000B5AE1" w:rsidRPr="000B5AE1">
        <w:rPr>
          <w:sz w:val="28"/>
          <w:szCs w:val="28"/>
        </w:rPr>
        <w:t xml:space="preserve"> </w:t>
      </w:r>
      <w:r w:rsidR="00EE483F" w:rsidRPr="000B5AE1">
        <w:rPr>
          <w:sz w:val="28"/>
        </w:rPr>
        <w:t>=</w:t>
      </w:r>
      <w:r w:rsidR="000B5AE1" w:rsidRPr="000B5AE1">
        <w:rPr>
          <w:sz w:val="28"/>
        </w:rPr>
        <w:t xml:space="preserve"> </w:t>
      </w:r>
      <w:r w:rsidRPr="000B5AE1">
        <w:rPr>
          <w:sz w:val="28"/>
        </w:rPr>
        <w:t>Р</w:t>
      </w:r>
      <w:r w:rsidRPr="000B5AE1">
        <w:rPr>
          <w:sz w:val="28"/>
          <w:szCs w:val="32"/>
          <w:vertAlign w:val="subscript"/>
        </w:rPr>
        <w:t>2рем.</w:t>
      </w:r>
      <w:r w:rsidR="000B5AE1" w:rsidRPr="000B5AE1">
        <w:rPr>
          <w:sz w:val="28"/>
          <w:szCs w:val="28"/>
        </w:rPr>
        <w:t xml:space="preserve"> </w:t>
      </w:r>
      <w:r w:rsidR="00EE483F" w:rsidRPr="000B5AE1">
        <w:rPr>
          <w:sz w:val="28"/>
        </w:rPr>
        <w:t>=</w:t>
      </w:r>
      <w:r w:rsidR="000B5AE1" w:rsidRPr="000B5AE1">
        <w:rPr>
          <w:sz w:val="28"/>
        </w:rPr>
        <w:t xml:space="preserve"> </w:t>
      </w:r>
      <w:r w:rsidR="00EE483F" w:rsidRPr="000B5AE1">
        <w:rPr>
          <w:sz w:val="28"/>
        </w:rPr>
        <w:t>Р</w:t>
      </w:r>
      <w:r w:rsidR="00EE483F" w:rsidRPr="000B5AE1">
        <w:rPr>
          <w:sz w:val="28"/>
          <w:szCs w:val="32"/>
          <w:vertAlign w:val="subscript"/>
        </w:rPr>
        <w:t xml:space="preserve">треб. </w:t>
      </w:r>
      <w:r w:rsidR="00F61BD3" w:rsidRPr="000B5AE1">
        <w:rPr>
          <w:sz w:val="28"/>
        </w:rPr>
        <w:t>∙</w:t>
      </w:r>
      <w:r w:rsidR="00EE483F" w:rsidRPr="000B5AE1">
        <w:rPr>
          <w:sz w:val="28"/>
        </w:rPr>
        <w:t xml:space="preserve"> </w:t>
      </w:r>
      <w:r w:rsidR="00EE483F" w:rsidRPr="000B5AE1">
        <w:rPr>
          <w:sz w:val="28"/>
          <w:szCs w:val="28"/>
        </w:rPr>
        <w:sym w:font="Symbol" w:char="F068"/>
      </w:r>
      <w:r w:rsidR="00746D9D" w:rsidRPr="000B5AE1">
        <w:rPr>
          <w:sz w:val="28"/>
          <w:szCs w:val="32"/>
          <w:vertAlign w:val="subscript"/>
        </w:rPr>
        <w:t>кл.рем.</w:t>
      </w:r>
      <w:r w:rsidR="000B5AE1" w:rsidRPr="000B5AE1">
        <w:rPr>
          <w:sz w:val="28"/>
          <w:szCs w:val="32"/>
          <w:vertAlign w:val="subscript"/>
        </w:rPr>
        <w:t xml:space="preserve"> </w:t>
      </w:r>
      <w:r w:rsidR="000B5AE1" w:rsidRPr="000B5AE1">
        <w:rPr>
          <w:sz w:val="28"/>
          <w:szCs w:val="32"/>
          <w:vertAlign w:val="subscript"/>
        </w:rPr>
        <w:tab/>
      </w:r>
      <w:r w:rsidR="00EE483F" w:rsidRPr="000B5AE1">
        <w:rPr>
          <w:sz w:val="28"/>
        </w:rPr>
        <w:t>(10)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(10) имеем:</w:t>
      </w:r>
    </w:p>
    <w:p w:rsidR="000B5AE1" w:rsidRPr="000B5AE1" w:rsidRDefault="000B5AE1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0B5AE1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br w:type="page"/>
      </w:r>
      <w:r w:rsidR="00243A09" w:rsidRPr="000B5AE1">
        <w:rPr>
          <w:sz w:val="28"/>
        </w:rPr>
        <w:t>Р</w:t>
      </w:r>
      <w:r w:rsidR="00243A09" w:rsidRPr="000B5AE1">
        <w:rPr>
          <w:sz w:val="28"/>
          <w:szCs w:val="32"/>
          <w:vertAlign w:val="subscript"/>
        </w:rPr>
        <w:t>1ред.</w:t>
      </w:r>
      <w:r w:rsidRPr="000B5AE1">
        <w:rPr>
          <w:sz w:val="28"/>
          <w:szCs w:val="28"/>
        </w:rPr>
        <w:t xml:space="preserve"> </w:t>
      </w:r>
      <w:r w:rsidR="00EE483F" w:rsidRPr="000B5AE1">
        <w:rPr>
          <w:sz w:val="28"/>
        </w:rPr>
        <w:t>=</w:t>
      </w:r>
      <w:r w:rsidRPr="000B5AE1">
        <w:rPr>
          <w:sz w:val="28"/>
        </w:rPr>
        <w:t xml:space="preserve"> </w:t>
      </w:r>
      <w:r w:rsidR="00243A09" w:rsidRPr="000B5AE1">
        <w:rPr>
          <w:sz w:val="28"/>
        </w:rPr>
        <w:t>Р</w:t>
      </w:r>
      <w:r w:rsidR="00243A09" w:rsidRPr="000B5AE1">
        <w:rPr>
          <w:sz w:val="28"/>
          <w:szCs w:val="32"/>
          <w:vertAlign w:val="subscript"/>
        </w:rPr>
        <w:t>2рем.</w:t>
      </w:r>
      <w:r w:rsidRPr="000B5AE1">
        <w:rPr>
          <w:sz w:val="28"/>
          <w:szCs w:val="28"/>
        </w:rPr>
        <w:t xml:space="preserve"> </w:t>
      </w:r>
      <w:r w:rsidR="00EE483F" w:rsidRPr="000B5AE1">
        <w:rPr>
          <w:sz w:val="28"/>
        </w:rPr>
        <w:t>=</w:t>
      </w:r>
      <w:r w:rsidRPr="000B5AE1">
        <w:rPr>
          <w:sz w:val="28"/>
        </w:rPr>
        <w:t xml:space="preserve"> </w:t>
      </w:r>
      <w:r w:rsidR="007B37B2" w:rsidRPr="000B5AE1">
        <w:rPr>
          <w:sz w:val="28"/>
        </w:rPr>
        <w:t>8,</w:t>
      </w:r>
      <w:r w:rsidR="00746D9D" w:rsidRPr="000B5AE1">
        <w:rPr>
          <w:sz w:val="28"/>
        </w:rPr>
        <w:t>8</w:t>
      </w:r>
      <w:r w:rsidR="007B37B2" w:rsidRPr="000B5AE1">
        <w:rPr>
          <w:sz w:val="28"/>
        </w:rPr>
        <w:t>7</w:t>
      </w:r>
      <w:r w:rsidR="00EE483F" w:rsidRPr="000B5AE1">
        <w:rPr>
          <w:sz w:val="28"/>
        </w:rPr>
        <w:t xml:space="preserve"> </w:t>
      </w:r>
      <w:r w:rsidR="00F61BD3" w:rsidRPr="000B5AE1">
        <w:rPr>
          <w:sz w:val="28"/>
        </w:rPr>
        <w:t>∙</w:t>
      </w:r>
      <w:r w:rsidR="00EE483F" w:rsidRPr="000B5AE1">
        <w:rPr>
          <w:sz w:val="28"/>
        </w:rPr>
        <w:t xml:space="preserve"> 0,95 = </w:t>
      </w:r>
      <w:r w:rsidR="007B37B2" w:rsidRPr="000B5AE1">
        <w:rPr>
          <w:sz w:val="28"/>
          <w:u w:val="single"/>
        </w:rPr>
        <w:t>8,</w:t>
      </w:r>
      <w:r w:rsidR="00746D9D" w:rsidRPr="000B5AE1">
        <w:rPr>
          <w:sz w:val="28"/>
          <w:u w:val="single"/>
        </w:rPr>
        <w:t>43</w:t>
      </w:r>
      <w:r w:rsidR="00EE483F" w:rsidRPr="000B5AE1">
        <w:rPr>
          <w:sz w:val="28"/>
          <w:u w:val="single"/>
        </w:rPr>
        <w:t xml:space="preserve"> кВт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Мощность на выходном валу редуктора (кВт) определяется по формуле (11).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243A09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Р</w:t>
      </w:r>
      <w:r w:rsidRPr="000B5AE1">
        <w:rPr>
          <w:sz w:val="28"/>
          <w:szCs w:val="32"/>
          <w:vertAlign w:val="subscript"/>
        </w:rPr>
        <w:t>2ред.</w:t>
      </w:r>
      <w:r w:rsidR="000B5AE1" w:rsidRPr="000B5AE1">
        <w:rPr>
          <w:sz w:val="28"/>
          <w:szCs w:val="28"/>
        </w:rPr>
        <w:t xml:space="preserve"> </w:t>
      </w:r>
      <w:r w:rsidR="00EE483F" w:rsidRPr="000B5AE1">
        <w:rPr>
          <w:sz w:val="28"/>
        </w:rPr>
        <w:t>=</w:t>
      </w:r>
      <w:r w:rsidR="000B5AE1" w:rsidRPr="000B5AE1">
        <w:rPr>
          <w:sz w:val="28"/>
        </w:rPr>
        <w:t xml:space="preserve"> </w:t>
      </w:r>
      <w:r w:rsidRPr="000B5AE1">
        <w:rPr>
          <w:sz w:val="28"/>
        </w:rPr>
        <w:t>Р</w:t>
      </w:r>
      <w:r w:rsidRPr="000B5AE1">
        <w:rPr>
          <w:sz w:val="28"/>
          <w:szCs w:val="32"/>
          <w:vertAlign w:val="subscript"/>
        </w:rPr>
        <w:t>1ред.</w:t>
      </w:r>
      <w:r w:rsidR="000B5AE1" w:rsidRPr="000B5AE1">
        <w:rPr>
          <w:sz w:val="28"/>
          <w:szCs w:val="28"/>
        </w:rPr>
        <w:t xml:space="preserve"> </w:t>
      </w:r>
      <w:r w:rsidR="00F61BD3" w:rsidRPr="000B5AE1">
        <w:rPr>
          <w:sz w:val="28"/>
        </w:rPr>
        <w:t>∙</w:t>
      </w:r>
      <w:r w:rsidR="00EE483F" w:rsidRPr="000B5AE1">
        <w:rPr>
          <w:sz w:val="28"/>
        </w:rPr>
        <w:t xml:space="preserve"> </w:t>
      </w:r>
      <w:r w:rsidR="00EE483F" w:rsidRPr="000B5AE1">
        <w:rPr>
          <w:sz w:val="28"/>
          <w:szCs w:val="28"/>
        </w:rPr>
        <w:sym w:font="Symbol" w:char="F068"/>
      </w:r>
      <w:r w:rsidR="00EE483F" w:rsidRPr="000B5AE1">
        <w:rPr>
          <w:sz w:val="28"/>
          <w:szCs w:val="32"/>
          <w:vertAlign w:val="subscript"/>
        </w:rPr>
        <w:t>ред.</w:t>
      </w:r>
      <w:r w:rsidR="000B5AE1" w:rsidRPr="000B5AE1">
        <w:rPr>
          <w:sz w:val="28"/>
          <w:szCs w:val="32"/>
          <w:vertAlign w:val="subscript"/>
        </w:rPr>
        <w:t xml:space="preserve"> </w:t>
      </w:r>
      <w:r w:rsidR="000B5AE1" w:rsidRPr="000B5AE1">
        <w:rPr>
          <w:sz w:val="28"/>
          <w:szCs w:val="32"/>
          <w:vertAlign w:val="subscript"/>
        </w:rPr>
        <w:tab/>
      </w:r>
      <w:r w:rsidR="00EE483F" w:rsidRPr="000B5AE1">
        <w:rPr>
          <w:sz w:val="28"/>
        </w:rPr>
        <w:t>(11)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(11)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u w:val="single"/>
        </w:rPr>
      </w:pPr>
      <w:r w:rsidRPr="000B5AE1">
        <w:rPr>
          <w:sz w:val="28"/>
        </w:rPr>
        <w:t>Р</w:t>
      </w:r>
      <w:r w:rsidR="00243A09" w:rsidRPr="000B5AE1">
        <w:rPr>
          <w:sz w:val="28"/>
          <w:szCs w:val="32"/>
          <w:vertAlign w:val="subscript"/>
        </w:rPr>
        <w:t>2ред.</w:t>
      </w:r>
      <w:r w:rsidR="000B5AE1" w:rsidRPr="000B5AE1">
        <w:rPr>
          <w:sz w:val="28"/>
          <w:szCs w:val="28"/>
        </w:rPr>
        <w:t xml:space="preserve"> </w:t>
      </w:r>
      <w:r w:rsidRPr="000B5AE1">
        <w:rPr>
          <w:sz w:val="28"/>
        </w:rPr>
        <w:t>=</w:t>
      </w:r>
      <w:r w:rsidR="000B5AE1" w:rsidRPr="000B5AE1">
        <w:rPr>
          <w:sz w:val="28"/>
        </w:rPr>
        <w:t xml:space="preserve"> </w:t>
      </w:r>
      <w:r w:rsidR="007B37B2" w:rsidRPr="000B5AE1">
        <w:rPr>
          <w:sz w:val="28"/>
        </w:rPr>
        <w:t>8,</w:t>
      </w:r>
      <w:r w:rsidR="00746D9D" w:rsidRPr="000B5AE1">
        <w:rPr>
          <w:sz w:val="28"/>
        </w:rPr>
        <w:t>43</w:t>
      </w:r>
      <w:r w:rsidRPr="000B5AE1">
        <w:rPr>
          <w:sz w:val="28"/>
        </w:rPr>
        <w:t xml:space="preserve"> </w:t>
      </w:r>
      <w:r w:rsidR="00F61BD3" w:rsidRPr="000B5AE1">
        <w:rPr>
          <w:sz w:val="28"/>
        </w:rPr>
        <w:t>∙</w:t>
      </w:r>
      <w:r w:rsidR="000B5AE1" w:rsidRPr="000B5AE1">
        <w:rPr>
          <w:sz w:val="28"/>
        </w:rPr>
        <w:t xml:space="preserve"> </w:t>
      </w:r>
      <w:r w:rsidRPr="000B5AE1">
        <w:rPr>
          <w:sz w:val="28"/>
        </w:rPr>
        <w:t>0,9</w:t>
      </w:r>
      <w:r w:rsidR="00746D9D" w:rsidRPr="000B5AE1">
        <w:rPr>
          <w:sz w:val="28"/>
        </w:rPr>
        <w:t>8</w:t>
      </w:r>
      <w:r w:rsidRPr="000B5AE1">
        <w:rPr>
          <w:sz w:val="28"/>
        </w:rPr>
        <w:t xml:space="preserve"> = </w:t>
      </w:r>
      <w:r w:rsidR="007B37B2" w:rsidRPr="000B5AE1">
        <w:rPr>
          <w:sz w:val="28"/>
          <w:u w:val="single"/>
        </w:rPr>
        <w:t>8,26</w:t>
      </w:r>
      <w:r w:rsidRPr="000B5AE1">
        <w:rPr>
          <w:sz w:val="28"/>
          <w:u w:val="single"/>
        </w:rPr>
        <w:t xml:space="preserve"> кВт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Мощность на валу барабана определ</w:t>
      </w:r>
      <w:r w:rsidR="00F61BD3" w:rsidRPr="000B5AE1">
        <w:rPr>
          <w:sz w:val="28"/>
        </w:rPr>
        <w:t>ена ранее</w:t>
      </w:r>
      <w:r w:rsidRPr="000B5AE1">
        <w:rPr>
          <w:sz w:val="28"/>
        </w:rPr>
        <w:t xml:space="preserve"> по формуле (1)</w:t>
      </w:r>
      <w:r w:rsidR="00F61BD3" w:rsidRPr="000B5AE1">
        <w:rPr>
          <w:sz w:val="28"/>
        </w:rPr>
        <w:t xml:space="preserve"> и </w:t>
      </w:r>
      <w:r w:rsidR="00746D9D" w:rsidRPr="000B5AE1">
        <w:rPr>
          <w:sz w:val="28"/>
        </w:rPr>
        <w:t>р</w:t>
      </w:r>
      <w:r w:rsidR="00F61BD3" w:rsidRPr="000B5AE1">
        <w:rPr>
          <w:sz w:val="28"/>
        </w:rPr>
        <w:t>авна</w:t>
      </w:r>
      <w:r w:rsidR="00746D9D" w:rsidRPr="000B5AE1">
        <w:rPr>
          <w:sz w:val="28"/>
        </w:rPr>
        <w:t>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4179FC" w:rsidP="000B5AE1">
      <w:pPr>
        <w:tabs>
          <w:tab w:val="center" w:pos="5032"/>
          <w:tab w:val="left" w:pos="7095"/>
          <w:tab w:val="left" w:pos="8715"/>
        </w:tabs>
        <w:spacing w:line="360" w:lineRule="auto"/>
        <w:ind w:firstLine="720"/>
        <w:jc w:val="both"/>
        <w:rPr>
          <w:sz w:val="28"/>
          <w:u w:val="single"/>
        </w:rPr>
      </w:pPr>
      <w:r w:rsidRPr="000B5AE1">
        <w:rPr>
          <w:sz w:val="28"/>
        </w:rPr>
        <w:t>Р</w:t>
      </w:r>
      <w:r w:rsidRPr="000B5AE1">
        <w:rPr>
          <w:sz w:val="28"/>
          <w:szCs w:val="24"/>
          <w:vertAlign w:val="subscript"/>
        </w:rPr>
        <w:t>Б</w:t>
      </w:r>
      <w:r w:rsidR="00EE483F" w:rsidRPr="000B5AE1">
        <w:rPr>
          <w:sz w:val="28"/>
        </w:rPr>
        <w:t xml:space="preserve"> = </w:t>
      </w:r>
      <w:r w:rsidR="007B37B2" w:rsidRPr="000B5AE1">
        <w:rPr>
          <w:sz w:val="28"/>
          <w:u w:val="single"/>
        </w:rPr>
        <w:t>7,98</w:t>
      </w:r>
      <w:r w:rsidR="00EE483F" w:rsidRPr="000B5AE1">
        <w:rPr>
          <w:sz w:val="28"/>
          <w:u w:val="single"/>
        </w:rPr>
        <w:t xml:space="preserve"> кВт</w:t>
      </w:r>
      <w:r w:rsidR="007B37B2" w:rsidRPr="000B5AE1">
        <w:rPr>
          <w:sz w:val="28"/>
          <w:u w:val="single"/>
        </w:rPr>
        <w:t xml:space="preserve"> </w:t>
      </w:r>
    </w:p>
    <w:p w:rsidR="00EE483F" w:rsidRPr="000B5AE1" w:rsidRDefault="00EE483F" w:rsidP="000B5AE1">
      <w:pPr>
        <w:tabs>
          <w:tab w:val="center" w:pos="5032"/>
          <w:tab w:val="left" w:pos="7095"/>
          <w:tab w:val="left" w:pos="8715"/>
        </w:tabs>
        <w:spacing w:line="360" w:lineRule="auto"/>
        <w:ind w:firstLine="720"/>
        <w:jc w:val="both"/>
        <w:rPr>
          <w:sz w:val="28"/>
          <w:u w:val="single"/>
        </w:rPr>
      </w:pPr>
    </w:p>
    <w:p w:rsidR="00EE483F" w:rsidRPr="000B5AE1" w:rsidRDefault="00EE483F" w:rsidP="000B5AE1">
      <w:pPr>
        <w:tabs>
          <w:tab w:val="center" w:pos="5032"/>
          <w:tab w:val="left" w:pos="7095"/>
          <w:tab w:val="left" w:pos="8715"/>
        </w:tabs>
        <w:spacing w:line="360" w:lineRule="auto"/>
        <w:ind w:firstLine="720"/>
        <w:jc w:val="both"/>
        <w:rPr>
          <w:bCs/>
          <w:sz w:val="28"/>
        </w:rPr>
      </w:pPr>
      <w:r w:rsidRPr="000B5AE1">
        <w:rPr>
          <w:bCs/>
          <w:sz w:val="28"/>
        </w:rPr>
        <w:t>Определяем частоту вращения на каждом из валов редуктора.</w:t>
      </w:r>
    </w:p>
    <w:p w:rsidR="00EE483F" w:rsidRPr="000B5AE1" w:rsidRDefault="00EE483F" w:rsidP="000B5AE1">
      <w:pPr>
        <w:tabs>
          <w:tab w:val="center" w:pos="5032"/>
          <w:tab w:val="left" w:pos="7095"/>
          <w:tab w:val="left" w:pos="8715"/>
        </w:tabs>
        <w:spacing w:line="360" w:lineRule="auto"/>
        <w:ind w:firstLine="720"/>
        <w:jc w:val="both"/>
        <w:rPr>
          <w:bCs/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32"/>
          <w:vertAlign w:val="subscript"/>
        </w:rPr>
        <w:t>эл</w:t>
      </w:r>
      <w:r w:rsidRPr="000B5AE1">
        <w:rPr>
          <w:sz w:val="28"/>
          <w:szCs w:val="28"/>
        </w:rPr>
        <w:t xml:space="preserve"> = </w:t>
      </w:r>
      <w:r w:rsidR="009C7243" w:rsidRPr="000B5AE1">
        <w:rPr>
          <w:sz w:val="28"/>
          <w:szCs w:val="28"/>
          <w:lang w:val="en-US"/>
        </w:rPr>
        <w:t>n</w:t>
      </w:r>
      <w:r w:rsidR="009C7243" w:rsidRPr="000B5AE1">
        <w:rPr>
          <w:sz w:val="28"/>
          <w:szCs w:val="32"/>
          <w:vertAlign w:val="subscript"/>
        </w:rPr>
        <w:t>1рем.</w:t>
      </w:r>
      <w:r w:rsidR="009C7243" w:rsidRPr="000B5AE1">
        <w:rPr>
          <w:sz w:val="28"/>
          <w:szCs w:val="28"/>
        </w:rPr>
        <w:t xml:space="preserve"> </w:t>
      </w:r>
      <w:r w:rsidRPr="000B5AE1">
        <w:rPr>
          <w:sz w:val="28"/>
          <w:szCs w:val="28"/>
        </w:rPr>
        <w:t xml:space="preserve">= </w:t>
      </w:r>
      <w:r w:rsidRPr="000B5AE1">
        <w:rPr>
          <w:sz w:val="28"/>
          <w:szCs w:val="28"/>
          <w:u w:val="single"/>
        </w:rPr>
        <w:t xml:space="preserve">1447,5 </w:t>
      </w:r>
      <w:r w:rsidR="004C6B91" w:rsidRPr="000B5AE1">
        <w:rPr>
          <w:bCs/>
          <w:sz w:val="28"/>
          <w:szCs w:val="28"/>
          <w:u w:val="single"/>
        </w:rPr>
        <w:t xml:space="preserve">мин </w:t>
      </w:r>
      <w:r w:rsidR="004C6B91" w:rsidRPr="000B5AE1">
        <w:rPr>
          <w:sz w:val="28"/>
          <w:szCs w:val="32"/>
          <w:u w:val="single"/>
          <w:vertAlign w:val="superscript"/>
        </w:rPr>
        <w:t>-1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Частота вращения на входном валу редуктора (мин</w:t>
      </w:r>
      <w:r w:rsidR="00035C57" w:rsidRPr="000B5AE1">
        <w:rPr>
          <w:sz w:val="28"/>
          <w:szCs w:val="28"/>
        </w:rPr>
        <w:t xml:space="preserve"> </w:t>
      </w:r>
      <w:r w:rsidR="00035C57" w:rsidRPr="000B5AE1">
        <w:rPr>
          <w:sz w:val="28"/>
          <w:szCs w:val="32"/>
          <w:vertAlign w:val="superscript"/>
        </w:rPr>
        <w:t>-1</w:t>
      </w:r>
      <w:r w:rsidRPr="000B5AE1">
        <w:rPr>
          <w:sz w:val="28"/>
          <w:szCs w:val="28"/>
        </w:rPr>
        <w:t>) определяется по формуле (12).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9C7243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32"/>
          <w:vertAlign w:val="subscript"/>
        </w:rPr>
        <w:t>1ред</w:t>
      </w:r>
      <w:r w:rsidRPr="000B5AE1">
        <w:rPr>
          <w:sz w:val="28"/>
          <w:szCs w:val="28"/>
        </w:rPr>
        <w:t xml:space="preserve"> </w:t>
      </w:r>
      <w:r w:rsidR="00EE483F" w:rsidRPr="000B5AE1">
        <w:rPr>
          <w:sz w:val="28"/>
          <w:szCs w:val="28"/>
        </w:rPr>
        <w:t xml:space="preserve">= </w:t>
      </w: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32"/>
          <w:vertAlign w:val="subscript"/>
        </w:rPr>
        <w:t>2рем.</w:t>
      </w:r>
      <w:r w:rsidRPr="000B5AE1">
        <w:rPr>
          <w:sz w:val="28"/>
          <w:szCs w:val="28"/>
        </w:rPr>
        <w:t xml:space="preserve"> </w:t>
      </w:r>
      <w:r w:rsidR="00EE483F" w:rsidRPr="000B5AE1">
        <w:rPr>
          <w:sz w:val="28"/>
          <w:szCs w:val="28"/>
        </w:rPr>
        <w:t xml:space="preserve">= </w:t>
      </w:r>
      <w:r w:rsidR="00EE483F" w:rsidRPr="000B5AE1">
        <w:rPr>
          <w:sz w:val="28"/>
          <w:szCs w:val="28"/>
          <w:lang w:val="en-US"/>
        </w:rPr>
        <w:t>n</w:t>
      </w:r>
      <w:r w:rsidR="00EE483F" w:rsidRPr="000B5AE1">
        <w:rPr>
          <w:sz w:val="28"/>
          <w:szCs w:val="32"/>
          <w:vertAlign w:val="subscript"/>
        </w:rPr>
        <w:t xml:space="preserve">эл. </w:t>
      </w:r>
      <w:r w:rsidR="00EE483F" w:rsidRPr="000B5AE1">
        <w:rPr>
          <w:sz w:val="28"/>
          <w:szCs w:val="28"/>
        </w:rPr>
        <w:t xml:space="preserve">/ </w:t>
      </w:r>
      <w:r w:rsidR="00EE483F" w:rsidRPr="000B5AE1">
        <w:rPr>
          <w:sz w:val="28"/>
          <w:szCs w:val="28"/>
          <w:lang w:val="en-US"/>
        </w:rPr>
        <w:t>U</w:t>
      </w:r>
      <w:r w:rsidR="00EE483F" w:rsidRPr="000B5AE1">
        <w:rPr>
          <w:sz w:val="28"/>
          <w:szCs w:val="32"/>
          <w:vertAlign w:val="subscript"/>
        </w:rPr>
        <w:t>кл.рем.ст</w:t>
      </w:r>
      <w:r w:rsidR="00EE483F" w:rsidRPr="000B5AE1">
        <w:rPr>
          <w:sz w:val="28"/>
          <w:szCs w:val="28"/>
        </w:rPr>
        <w:t>.</w:t>
      </w:r>
      <w:r w:rsidR="000B5AE1" w:rsidRPr="000B5AE1">
        <w:rPr>
          <w:sz w:val="28"/>
          <w:szCs w:val="28"/>
        </w:rPr>
        <w:t xml:space="preserve"> </w:t>
      </w:r>
      <w:r w:rsidR="000B5AE1" w:rsidRPr="000B5AE1">
        <w:rPr>
          <w:sz w:val="28"/>
          <w:szCs w:val="28"/>
        </w:rPr>
        <w:tab/>
      </w:r>
      <w:r w:rsidR="00EE483F" w:rsidRPr="000B5AE1">
        <w:rPr>
          <w:sz w:val="28"/>
          <w:szCs w:val="28"/>
        </w:rPr>
        <w:t>(12)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(12)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9C7243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32"/>
          <w:vertAlign w:val="subscript"/>
        </w:rPr>
        <w:t>1ред</w:t>
      </w:r>
      <w:r w:rsidRPr="000B5AE1">
        <w:rPr>
          <w:sz w:val="28"/>
          <w:szCs w:val="28"/>
        </w:rPr>
        <w:t xml:space="preserve"> </w:t>
      </w:r>
      <w:r w:rsidR="00EE483F" w:rsidRPr="000B5AE1">
        <w:rPr>
          <w:sz w:val="28"/>
          <w:szCs w:val="28"/>
        </w:rPr>
        <w:t xml:space="preserve">= 1447,5 / </w:t>
      </w:r>
      <w:r w:rsidR="008C36CD" w:rsidRPr="000B5AE1">
        <w:rPr>
          <w:sz w:val="28"/>
          <w:szCs w:val="28"/>
        </w:rPr>
        <w:t>1,93</w:t>
      </w:r>
      <w:r w:rsidR="00EE483F" w:rsidRPr="000B5AE1">
        <w:rPr>
          <w:sz w:val="28"/>
          <w:szCs w:val="28"/>
        </w:rPr>
        <w:t xml:space="preserve"> = </w:t>
      </w:r>
      <w:r w:rsidR="00E3683C" w:rsidRPr="000B5AE1">
        <w:rPr>
          <w:sz w:val="28"/>
          <w:szCs w:val="28"/>
          <w:u w:val="single"/>
        </w:rPr>
        <w:t>750</w:t>
      </w:r>
      <w:r w:rsidR="00EE483F" w:rsidRPr="000B5AE1">
        <w:rPr>
          <w:sz w:val="28"/>
          <w:szCs w:val="28"/>
          <w:u w:val="single"/>
        </w:rPr>
        <w:t xml:space="preserve"> мин</w:t>
      </w:r>
      <w:r w:rsidR="00035C57" w:rsidRPr="000B5AE1">
        <w:rPr>
          <w:sz w:val="28"/>
          <w:szCs w:val="28"/>
          <w:u w:val="single"/>
        </w:rPr>
        <w:t xml:space="preserve"> </w:t>
      </w:r>
      <w:r w:rsidR="00035C57" w:rsidRPr="000B5AE1">
        <w:rPr>
          <w:sz w:val="28"/>
          <w:szCs w:val="32"/>
          <w:u w:val="single"/>
          <w:vertAlign w:val="superscript"/>
        </w:rPr>
        <w:t>-1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center" w:pos="5032"/>
          <w:tab w:val="left" w:pos="7095"/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Частота вращения на в</w:t>
      </w:r>
      <w:r w:rsidR="008C36CD" w:rsidRPr="000B5AE1">
        <w:rPr>
          <w:sz w:val="28"/>
          <w:szCs w:val="28"/>
        </w:rPr>
        <w:t xml:space="preserve">ыходном валу редуктора (мин </w:t>
      </w:r>
      <w:r w:rsidR="00693272" w:rsidRPr="000B5AE1">
        <w:rPr>
          <w:sz w:val="28"/>
          <w:szCs w:val="32"/>
          <w:vertAlign w:val="superscript"/>
        </w:rPr>
        <w:t>-1</w:t>
      </w:r>
      <w:r w:rsidRPr="000B5AE1">
        <w:rPr>
          <w:sz w:val="28"/>
          <w:szCs w:val="28"/>
        </w:rPr>
        <w:t>) определяется по формуле (13).</w:t>
      </w:r>
    </w:p>
    <w:p w:rsidR="00EE483F" w:rsidRPr="000B5AE1" w:rsidRDefault="009C7243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32"/>
          <w:vertAlign w:val="subscript"/>
        </w:rPr>
        <w:t>2ред.</w:t>
      </w:r>
      <w:r w:rsidRPr="000B5AE1">
        <w:rPr>
          <w:sz w:val="28"/>
          <w:szCs w:val="28"/>
        </w:rPr>
        <w:t xml:space="preserve"> </w:t>
      </w:r>
      <w:r w:rsidR="00EE483F" w:rsidRPr="000B5AE1">
        <w:rPr>
          <w:sz w:val="28"/>
          <w:szCs w:val="28"/>
        </w:rPr>
        <w:t xml:space="preserve">= </w:t>
      </w: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32"/>
          <w:vertAlign w:val="subscript"/>
        </w:rPr>
        <w:t>1ред.</w:t>
      </w:r>
      <w:r w:rsidRPr="000B5AE1">
        <w:rPr>
          <w:sz w:val="28"/>
          <w:szCs w:val="28"/>
        </w:rPr>
        <w:t xml:space="preserve"> </w:t>
      </w:r>
      <w:r w:rsidR="00746D9D" w:rsidRPr="000B5AE1">
        <w:rPr>
          <w:sz w:val="28"/>
          <w:szCs w:val="28"/>
        </w:rPr>
        <w:t>/</w:t>
      </w:r>
      <w:r w:rsidR="00EE483F" w:rsidRPr="000B5AE1">
        <w:rPr>
          <w:sz w:val="28"/>
          <w:szCs w:val="28"/>
        </w:rPr>
        <w:t xml:space="preserve"> </w:t>
      </w:r>
      <w:r w:rsidR="00EE483F" w:rsidRPr="000B5AE1">
        <w:rPr>
          <w:sz w:val="28"/>
          <w:szCs w:val="28"/>
          <w:lang w:val="en-US"/>
        </w:rPr>
        <w:t>U</w:t>
      </w:r>
      <w:r w:rsidR="00EE483F" w:rsidRPr="000B5AE1">
        <w:rPr>
          <w:sz w:val="28"/>
          <w:szCs w:val="32"/>
          <w:vertAlign w:val="subscript"/>
        </w:rPr>
        <w:t>ред.ст.</w:t>
      </w:r>
      <w:r w:rsidR="000B5AE1" w:rsidRPr="000B5AE1">
        <w:rPr>
          <w:sz w:val="28"/>
          <w:szCs w:val="32"/>
          <w:vertAlign w:val="subscript"/>
        </w:rPr>
        <w:t xml:space="preserve"> </w:t>
      </w:r>
      <w:r w:rsidR="000B5AE1" w:rsidRPr="000B5AE1">
        <w:rPr>
          <w:sz w:val="28"/>
          <w:szCs w:val="32"/>
          <w:vertAlign w:val="subscript"/>
        </w:rPr>
        <w:tab/>
      </w:r>
      <w:r w:rsidR="00EE483F" w:rsidRPr="000B5AE1">
        <w:rPr>
          <w:sz w:val="28"/>
          <w:szCs w:val="28"/>
        </w:rPr>
        <w:t>(13)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(13)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9C7243" w:rsidP="000B5AE1">
      <w:pPr>
        <w:tabs>
          <w:tab w:val="center" w:pos="5032"/>
          <w:tab w:val="left" w:pos="7095"/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32"/>
          <w:vertAlign w:val="subscript"/>
        </w:rPr>
        <w:t>2ред.</w:t>
      </w:r>
      <w:r w:rsidRPr="000B5AE1">
        <w:rPr>
          <w:sz w:val="28"/>
          <w:szCs w:val="28"/>
        </w:rPr>
        <w:t xml:space="preserve"> </w:t>
      </w:r>
      <w:r w:rsidR="00EE483F" w:rsidRPr="000B5AE1">
        <w:rPr>
          <w:sz w:val="28"/>
          <w:szCs w:val="28"/>
        </w:rPr>
        <w:t xml:space="preserve">= </w:t>
      </w:r>
      <w:r w:rsidR="00E3683C" w:rsidRPr="000B5AE1">
        <w:rPr>
          <w:sz w:val="28"/>
          <w:szCs w:val="28"/>
        </w:rPr>
        <w:t>750</w:t>
      </w:r>
      <w:r w:rsidR="00EE483F" w:rsidRPr="000B5AE1">
        <w:rPr>
          <w:sz w:val="28"/>
          <w:szCs w:val="28"/>
        </w:rPr>
        <w:t xml:space="preserve"> </w:t>
      </w:r>
      <w:r w:rsidR="00746D9D" w:rsidRPr="000B5AE1">
        <w:rPr>
          <w:sz w:val="28"/>
          <w:szCs w:val="28"/>
        </w:rPr>
        <w:t>/</w:t>
      </w:r>
      <w:r w:rsidR="00EE483F" w:rsidRPr="000B5AE1">
        <w:rPr>
          <w:sz w:val="28"/>
          <w:szCs w:val="28"/>
        </w:rPr>
        <w:t xml:space="preserve"> 5,6 = </w:t>
      </w:r>
      <w:r w:rsidR="00E3683C" w:rsidRPr="000B5AE1">
        <w:rPr>
          <w:sz w:val="28"/>
          <w:szCs w:val="28"/>
          <w:u w:val="single"/>
        </w:rPr>
        <w:t>13</w:t>
      </w:r>
      <w:r w:rsidR="00746D9D" w:rsidRPr="000B5AE1">
        <w:rPr>
          <w:sz w:val="28"/>
          <w:szCs w:val="28"/>
          <w:u w:val="single"/>
        </w:rPr>
        <w:t>4</w:t>
      </w:r>
      <w:r w:rsidR="00EE483F" w:rsidRPr="000B5AE1">
        <w:rPr>
          <w:sz w:val="28"/>
          <w:szCs w:val="28"/>
          <w:u w:val="single"/>
        </w:rPr>
        <w:t>мин</w:t>
      </w:r>
      <w:r w:rsidR="00035C57" w:rsidRPr="000B5AE1">
        <w:rPr>
          <w:sz w:val="28"/>
          <w:szCs w:val="28"/>
          <w:u w:val="single"/>
        </w:rPr>
        <w:t xml:space="preserve"> </w:t>
      </w:r>
      <w:r w:rsidR="00035C57" w:rsidRPr="000B5AE1">
        <w:rPr>
          <w:sz w:val="28"/>
          <w:szCs w:val="32"/>
          <w:u w:val="single"/>
          <w:vertAlign w:val="superscript"/>
        </w:rPr>
        <w:t>-1</w:t>
      </w:r>
    </w:p>
    <w:p w:rsidR="00EE483F" w:rsidRPr="000B5AE1" w:rsidRDefault="00EE483F" w:rsidP="000B5AE1">
      <w:pPr>
        <w:tabs>
          <w:tab w:val="center" w:pos="5032"/>
          <w:tab w:val="left" w:pos="7095"/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Частота вращения вала барабана равна: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684B15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32"/>
          <w:vertAlign w:val="subscript"/>
        </w:rPr>
        <w:t>Б</w:t>
      </w:r>
      <w:r w:rsidRPr="000B5AE1">
        <w:rPr>
          <w:sz w:val="28"/>
          <w:szCs w:val="28"/>
        </w:rPr>
        <w:t xml:space="preserve"> = </w:t>
      </w:r>
      <w:r w:rsidRPr="000B5AE1">
        <w:rPr>
          <w:sz w:val="28"/>
          <w:szCs w:val="28"/>
          <w:lang w:val="en-US"/>
        </w:rPr>
        <w:t>n</w:t>
      </w:r>
      <w:r w:rsidR="009C7243" w:rsidRPr="000B5AE1">
        <w:rPr>
          <w:sz w:val="28"/>
          <w:szCs w:val="32"/>
          <w:vertAlign w:val="subscript"/>
        </w:rPr>
        <w:t>2рем.</w:t>
      </w:r>
      <w:r w:rsidR="009C7243" w:rsidRPr="000B5AE1">
        <w:rPr>
          <w:sz w:val="28"/>
          <w:szCs w:val="28"/>
        </w:rPr>
        <w:t xml:space="preserve"> </w:t>
      </w:r>
      <w:r w:rsidRPr="000B5AE1">
        <w:rPr>
          <w:sz w:val="28"/>
          <w:szCs w:val="28"/>
        </w:rPr>
        <w:t xml:space="preserve">= </w:t>
      </w:r>
      <w:r w:rsidRPr="000B5AE1">
        <w:rPr>
          <w:sz w:val="28"/>
          <w:szCs w:val="28"/>
          <w:u w:val="single"/>
        </w:rPr>
        <w:t>13</w:t>
      </w:r>
      <w:r w:rsidR="00746D9D" w:rsidRPr="000B5AE1">
        <w:rPr>
          <w:sz w:val="28"/>
          <w:szCs w:val="28"/>
          <w:u w:val="single"/>
        </w:rPr>
        <w:t>4</w:t>
      </w:r>
      <w:r w:rsidRPr="000B5AE1">
        <w:rPr>
          <w:sz w:val="28"/>
          <w:szCs w:val="28"/>
          <w:u w:val="single"/>
        </w:rPr>
        <w:t xml:space="preserve">мин </w:t>
      </w:r>
      <w:r w:rsidRPr="000B5AE1">
        <w:rPr>
          <w:sz w:val="28"/>
          <w:szCs w:val="32"/>
          <w:u w:val="single"/>
          <w:vertAlign w:val="superscript"/>
        </w:rPr>
        <w:t>-1</w:t>
      </w:r>
    </w:p>
    <w:p w:rsidR="00746D9D" w:rsidRPr="000B5AE1" w:rsidRDefault="00746D9D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0B5AE1">
        <w:rPr>
          <w:bCs/>
          <w:sz w:val="28"/>
          <w:szCs w:val="28"/>
        </w:rPr>
        <w:t>Определяем крутящие моменты на каждом из валов редуктора.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Крутящий момент (Нм) электродвигателя находится по формуле (13).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Т</w:t>
      </w:r>
      <w:r w:rsidRPr="000B5AE1">
        <w:rPr>
          <w:sz w:val="28"/>
          <w:szCs w:val="32"/>
          <w:vertAlign w:val="subscript"/>
        </w:rPr>
        <w:t xml:space="preserve">эл. </w:t>
      </w:r>
      <w:r w:rsidRPr="000B5AE1">
        <w:rPr>
          <w:sz w:val="28"/>
          <w:szCs w:val="28"/>
        </w:rPr>
        <w:t xml:space="preserve">= </w:t>
      </w:r>
      <w:r w:rsidR="009C7243" w:rsidRPr="000B5AE1">
        <w:rPr>
          <w:sz w:val="28"/>
          <w:szCs w:val="28"/>
        </w:rPr>
        <w:t>Т</w:t>
      </w:r>
      <w:r w:rsidR="009C7243" w:rsidRPr="000B5AE1">
        <w:rPr>
          <w:sz w:val="28"/>
          <w:szCs w:val="32"/>
          <w:vertAlign w:val="subscript"/>
        </w:rPr>
        <w:t>1рем</w:t>
      </w:r>
      <w:r w:rsidR="009C7243" w:rsidRPr="000B5AE1">
        <w:rPr>
          <w:sz w:val="28"/>
          <w:szCs w:val="28"/>
        </w:rPr>
        <w:t xml:space="preserve"> </w:t>
      </w:r>
      <w:r w:rsidRPr="000B5AE1">
        <w:rPr>
          <w:sz w:val="28"/>
          <w:szCs w:val="28"/>
        </w:rPr>
        <w:t xml:space="preserve">= 9550 </w:t>
      </w:r>
      <w:r w:rsidR="00F61BD3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(Р</w:t>
      </w:r>
      <w:r w:rsidRPr="000B5AE1">
        <w:rPr>
          <w:sz w:val="28"/>
          <w:szCs w:val="32"/>
          <w:vertAlign w:val="subscript"/>
        </w:rPr>
        <w:t>треб.</w:t>
      </w:r>
      <w:r w:rsidR="00A25704" w:rsidRPr="000B5AE1">
        <w:rPr>
          <w:sz w:val="28"/>
          <w:szCs w:val="32"/>
          <w:vertAlign w:val="subscript"/>
        </w:rPr>
        <w:t>эл</w:t>
      </w:r>
      <w:r w:rsidRPr="000B5AE1">
        <w:rPr>
          <w:sz w:val="28"/>
          <w:szCs w:val="32"/>
          <w:vertAlign w:val="subscript"/>
        </w:rPr>
        <w:t xml:space="preserve"> </w:t>
      </w:r>
      <w:r w:rsidRPr="000B5AE1">
        <w:rPr>
          <w:sz w:val="28"/>
          <w:szCs w:val="28"/>
        </w:rPr>
        <w:t xml:space="preserve">/ </w:t>
      </w: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32"/>
          <w:vertAlign w:val="subscript"/>
        </w:rPr>
        <w:t>эл.</w:t>
      </w:r>
      <w:r w:rsidRPr="000B5AE1">
        <w:rPr>
          <w:sz w:val="28"/>
          <w:szCs w:val="28"/>
        </w:rPr>
        <w:t>)</w:t>
      </w:r>
      <w:r w:rsidR="000B5AE1" w:rsidRPr="000B5AE1">
        <w:rPr>
          <w:sz w:val="28"/>
          <w:szCs w:val="28"/>
        </w:rPr>
        <w:t xml:space="preserve"> </w:t>
      </w:r>
      <w:r w:rsidR="000B5AE1" w:rsidRPr="000B5AE1">
        <w:rPr>
          <w:sz w:val="28"/>
          <w:szCs w:val="28"/>
        </w:rPr>
        <w:tab/>
      </w:r>
      <w:r w:rsidRPr="000B5AE1">
        <w:rPr>
          <w:sz w:val="28"/>
          <w:szCs w:val="28"/>
        </w:rPr>
        <w:t>(13)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(13)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Т</w:t>
      </w:r>
      <w:r w:rsidRPr="000B5AE1">
        <w:rPr>
          <w:sz w:val="28"/>
          <w:szCs w:val="32"/>
          <w:vertAlign w:val="subscript"/>
        </w:rPr>
        <w:t xml:space="preserve">эл. </w:t>
      </w:r>
      <w:r w:rsidRPr="000B5AE1">
        <w:rPr>
          <w:sz w:val="28"/>
          <w:szCs w:val="28"/>
        </w:rPr>
        <w:t xml:space="preserve">= </w:t>
      </w:r>
      <w:r w:rsidR="009C7243" w:rsidRPr="000B5AE1">
        <w:rPr>
          <w:sz w:val="28"/>
          <w:szCs w:val="28"/>
        </w:rPr>
        <w:t>Т</w:t>
      </w:r>
      <w:r w:rsidR="009C7243" w:rsidRPr="000B5AE1">
        <w:rPr>
          <w:sz w:val="28"/>
          <w:szCs w:val="32"/>
          <w:vertAlign w:val="subscript"/>
        </w:rPr>
        <w:t>1рем.</w:t>
      </w:r>
      <w:r w:rsidR="009C7243" w:rsidRPr="000B5AE1">
        <w:rPr>
          <w:sz w:val="28"/>
          <w:szCs w:val="28"/>
        </w:rPr>
        <w:t xml:space="preserve"> </w:t>
      </w:r>
      <w:r w:rsidRPr="000B5AE1">
        <w:rPr>
          <w:sz w:val="28"/>
          <w:szCs w:val="28"/>
        </w:rPr>
        <w:t xml:space="preserve">= 9550 </w:t>
      </w:r>
      <w:r w:rsidR="00F61BD3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(</w:t>
      </w:r>
      <w:r w:rsidR="00A25704" w:rsidRPr="000B5AE1">
        <w:rPr>
          <w:sz w:val="28"/>
          <w:szCs w:val="28"/>
        </w:rPr>
        <w:t>8,</w:t>
      </w:r>
      <w:r w:rsidR="00746D9D" w:rsidRPr="000B5AE1">
        <w:rPr>
          <w:sz w:val="28"/>
          <w:szCs w:val="28"/>
        </w:rPr>
        <w:t>8</w:t>
      </w:r>
      <w:r w:rsidR="00A25704" w:rsidRPr="000B5AE1">
        <w:rPr>
          <w:sz w:val="28"/>
          <w:szCs w:val="28"/>
        </w:rPr>
        <w:t>7</w:t>
      </w:r>
      <w:r w:rsidRPr="000B5AE1">
        <w:rPr>
          <w:sz w:val="28"/>
          <w:szCs w:val="28"/>
        </w:rPr>
        <w:t xml:space="preserve"> / 1447,5) = </w:t>
      </w:r>
      <w:r w:rsidR="00746D9D" w:rsidRPr="000B5AE1">
        <w:rPr>
          <w:sz w:val="28"/>
          <w:szCs w:val="28"/>
          <w:u w:val="single"/>
        </w:rPr>
        <w:t>58,52</w:t>
      </w:r>
      <w:r w:rsidRPr="000B5AE1">
        <w:rPr>
          <w:sz w:val="28"/>
          <w:szCs w:val="28"/>
          <w:u w:val="single"/>
        </w:rPr>
        <w:t xml:space="preserve"> Нм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Крутящий момент (Нм) на входном валу редуктора определяется по формуле (14).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9C7243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Т</w:t>
      </w:r>
      <w:r w:rsidRPr="000B5AE1">
        <w:rPr>
          <w:sz w:val="28"/>
          <w:szCs w:val="32"/>
          <w:vertAlign w:val="subscript"/>
        </w:rPr>
        <w:t>1ред.</w:t>
      </w:r>
      <w:r w:rsidRPr="000B5AE1">
        <w:rPr>
          <w:sz w:val="28"/>
          <w:szCs w:val="28"/>
        </w:rPr>
        <w:t xml:space="preserve"> </w:t>
      </w:r>
      <w:r w:rsidR="00EE483F" w:rsidRPr="000B5AE1">
        <w:rPr>
          <w:sz w:val="28"/>
          <w:szCs w:val="28"/>
        </w:rPr>
        <w:t xml:space="preserve">= </w:t>
      </w:r>
      <w:r w:rsidRPr="000B5AE1">
        <w:rPr>
          <w:sz w:val="28"/>
          <w:szCs w:val="28"/>
        </w:rPr>
        <w:t>Т</w:t>
      </w:r>
      <w:r w:rsidRPr="000B5AE1">
        <w:rPr>
          <w:sz w:val="28"/>
          <w:szCs w:val="32"/>
          <w:vertAlign w:val="subscript"/>
        </w:rPr>
        <w:t>2рем.</w:t>
      </w:r>
      <w:r w:rsidRPr="000B5AE1">
        <w:rPr>
          <w:sz w:val="28"/>
          <w:szCs w:val="28"/>
        </w:rPr>
        <w:t xml:space="preserve"> </w:t>
      </w:r>
      <w:r w:rsidR="00EE483F" w:rsidRPr="000B5AE1">
        <w:rPr>
          <w:sz w:val="28"/>
          <w:szCs w:val="28"/>
        </w:rPr>
        <w:t>= Т</w:t>
      </w:r>
      <w:r w:rsidR="00EE483F" w:rsidRPr="000B5AE1">
        <w:rPr>
          <w:sz w:val="28"/>
          <w:szCs w:val="32"/>
          <w:vertAlign w:val="subscript"/>
        </w:rPr>
        <w:t xml:space="preserve">эл. </w:t>
      </w:r>
      <w:r w:rsidR="00F61BD3" w:rsidRPr="000B5AE1">
        <w:rPr>
          <w:sz w:val="28"/>
        </w:rPr>
        <w:t>∙</w:t>
      </w:r>
      <w:r w:rsidR="00EE483F" w:rsidRPr="000B5AE1">
        <w:rPr>
          <w:sz w:val="28"/>
          <w:szCs w:val="28"/>
        </w:rPr>
        <w:t xml:space="preserve"> </w:t>
      </w:r>
      <w:r w:rsidR="00EE483F" w:rsidRPr="000B5AE1">
        <w:rPr>
          <w:sz w:val="28"/>
          <w:szCs w:val="28"/>
          <w:lang w:val="en-US"/>
        </w:rPr>
        <w:t>U</w:t>
      </w:r>
      <w:r w:rsidR="00EE483F" w:rsidRPr="000B5AE1">
        <w:rPr>
          <w:sz w:val="28"/>
          <w:szCs w:val="32"/>
          <w:vertAlign w:val="subscript"/>
        </w:rPr>
        <w:t xml:space="preserve">кл.рем.ст. </w:t>
      </w:r>
      <w:r w:rsidR="00F61BD3" w:rsidRPr="000B5AE1">
        <w:rPr>
          <w:sz w:val="28"/>
        </w:rPr>
        <w:t>∙</w:t>
      </w:r>
      <w:r w:rsidR="00EE483F" w:rsidRPr="000B5AE1">
        <w:rPr>
          <w:sz w:val="28"/>
          <w:szCs w:val="28"/>
        </w:rPr>
        <w:t xml:space="preserve"> </w:t>
      </w:r>
      <w:r w:rsidR="00EE483F" w:rsidRPr="000B5AE1">
        <w:rPr>
          <w:sz w:val="28"/>
          <w:szCs w:val="28"/>
        </w:rPr>
        <w:sym w:font="Symbol" w:char="F068"/>
      </w:r>
      <w:r w:rsidR="00EE483F" w:rsidRPr="000B5AE1">
        <w:rPr>
          <w:sz w:val="28"/>
          <w:szCs w:val="32"/>
          <w:vertAlign w:val="subscript"/>
        </w:rPr>
        <w:t>кл.рем.</w:t>
      </w:r>
      <w:r w:rsidR="000B5AE1" w:rsidRPr="000B5AE1">
        <w:rPr>
          <w:sz w:val="28"/>
          <w:szCs w:val="32"/>
          <w:vertAlign w:val="subscript"/>
        </w:rPr>
        <w:t xml:space="preserve"> </w:t>
      </w:r>
      <w:r w:rsidR="000B5AE1" w:rsidRPr="000B5AE1">
        <w:rPr>
          <w:sz w:val="28"/>
          <w:szCs w:val="32"/>
          <w:vertAlign w:val="subscript"/>
        </w:rPr>
        <w:tab/>
      </w:r>
      <w:r w:rsidR="00EE483F" w:rsidRPr="000B5AE1">
        <w:rPr>
          <w:sz w:val="28"/>
          <w:szCs w:val="28"/>
        </w:rPr>
        <w:t>(14)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(14)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9C7243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Т</w:t>
      </w:r>
      <w:r w:rsidRPr="000B5AE1">
        <w:rPr>
          <w:sz w:val="28"/>
          <w:szCs w:val="32"/>
          <w:vertAlign w:val="subscript"/>
        </w:rPr>
        <w:t>1ред.</w:t>
      </w:r>
      <w:r w:rsidRPr="000B5AE1">
        <w:rPr>
          <w:sz w:val="28"/>
          <w:szCs w:val="28"/>
        </w:rPr>
        <w:t xml:space="preserve"> </w:t>
      </w:r>
      <w:r w:rsidR="00EE483F" w:rsidRPr="000B5AE1">
        <w:rPr>
          <w:sz w:val="28"/>
          <w:szCs w:val="28"/>
        </w:rPr>
        <w:t>= 5</w:t>
      </w:r>
      <w:r w:rsidR="00746D9D" w:rsidRPr="000B5AE1">
        <w:rPr>
          <w:sz w:val="28"/>
          <w:szCs w:val="28"/>
        </w:rPr>
        <w:t>8,52</w:t>
      </w:r>
      <w:r w:rsidR="00F61BD3" w:rsidRPr="000B5AE1">
        <w:rPr>
          <w:sz w:val="28"/>
        </w:rPr>
        <w:t>∙</w:t>
      </w:r>
      <w:r w:rsidR="00EE483F" w:rsidRPr="000B5AE1">
        <w:rPr>
          <w:sz w:val="28"/>
          <w:szCs w:val="28"/>
        </w:rPr>
        <w:t xml:space="preserve"> </w:t>
      </w:r>
      <w:r w:rsidR="00A25704" w:rsidRPr="000B5AE1">
        <w:rPr>
          <w:sz w:val="28"/>
          <w:szCs w:val="28"/>
        </w:rPr>
        <w:t>1,93</w:t>
      </w:r>
      <w:r w:rsidR="00EE483F" w:rsidRPr="000B5AE1">
        <w:rPr>
          <w:sz w:val="28"/>
          <w:szCs w:val="28"/>
        </w:rPr>
        <w:t xml:space="preserve"> </w:t>
      </w:r>
      <w:r w:rsidR="00F61BD3" w:rsidRPr="000B5AE1">
        <w:rPr>
          <w:sz w:val="28"/>
        </w:rPr>
        <w:t>∙</w:t>
      </w:r>
      <w:r w:rsidR="00EE483F" w:rsidRPr="000B5AE1">
        <w:rPr>
          <w:sz w:val="28"/>
          <w:szCs w:val="28"/>
        </w:rPr>
        <w:t xml:space="preserve"> 0,95 = </w:t>
      </w:r>
      <w:r w:rsidR="00746D9D" w:rsidRPr="000B5AE1">
        <w:rPr>
          <w:sz w:val="28"/>
          <w:szCs w:val="28"/>
          <w:u w:val="single"/>
        </w:rPr>
        <w:t>107,3</w:t>
      </w:r>
      <w:r w:rsidR="00EE483F" w:rsidRPr="000B5AE1">
        <w:rPr>
          <w:sz w:val="28"/>
          <w:szCs w:val="28"/>
          <w:u w:val="single"/>
        </w:rPr>
        <w:t xml:space="preserve"> Нм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Крутящий момент (Нм) на входном валу редуктора определяется по формуле (15).</w:t>
      </w:r>
    </w:p>
    <w:p w:rsidR="00EE483F" w:rsidRPr="000B5AE1" w:rsidRDefault="000B5AE1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br w:type="page"/>
      </w:r>
      <w:r w:rsidR="00EE483F" w:rsidRPr="000B5AE1">
        <w:rPr>
          <w:sz w:val="28"/>
          <w:szCs w:val="28"/>
        </w:rPr>
        <w:t>Т</w:t>
      </w:r>
      <w:r w:rsidR="009C7243" w:rsidRPr="000B5AE1">
        <w:rPr>
          <w:sz w:val="28"/>
          <w:szCs w:val="32"/>
          <w:vertAlign w:val="subscript"/>
        </w:rPr>
        <w:t>2</w:t>
      </w:r>
      <w:r w:rsidR="00EE483F" w:rsidRPr="000B5AE1">
        <w:rPr>
          <w:sz w:val="28"/>
          <w:szCs w:val="32"/>
          <w:vertAlign w:val="subscript"/>
        </w:rPr>
        <w:t>ре</w:t>
      </w:r>
      <w:r w:rsidR="0081673C" w:rsidRPr="000B5AE1">
        <w:rPr>
          <w:sz w:val="28"/>
          <w:szCs w:val="32"/>
          <w:vertAlign w:val="subscript"/>
        </w:rPr>
        <w:t>д.</w:t>
      </w:r>
      <w:r w:rsidR="00EE483F" w:rsidRPr="000B5AE1">
        <w:rPr>
          <w:sz w:val="28"/>
          <w:szCs w:val="28"/>
        </w:rPr>
        <w:t xml:space="preserve"> = </w:t>
      </w:r>
      <w:r w:rsidR="009C7243" w:rsidRPr="000B5AE1">
        <w:rPr>
          <w:sz w:val="28"/>
          <w:szCs w:val="28"/>
        </w:rPr>
        <w:t>Т</w:t>
      </w:r>
      <w:r w:rsidR="009C7243" w:rsidRPr="000B5AE1">
        <w:rPr>
          <w:sz w:val="28"/>
          <w:szCs w:val="32"/>
          <w:vertAlign w:val="subscript"/>
        </w:rPr>
        <w:t>1ред.</w:t>
      </w:r>
      <w:r w:rsidRPr="000B5AE1">
        <w:rPr>
          <w:sz w:val="28"/>
          <w:szCs w:val="28"/>
        </w:rPr>
        <w:t xml:space="preserve"> </w:t>
      </w:r>
      <w:r w:rsidR="00F61BD3" w:rsidRPr="000B5AE1">
        <w:rPr>
          <w:sz w:val="28"/>
        </w:rPr>
        <w:t>∙</w:t>
      </w:r>
      <w:r w:rsidR="00EE483F" w:rsidRPr="000B5AE1">
        <w:rPr>
          <w:sz w:val="28"/>
          <w:szCs w:val="28"/>
        </w:rPr>
        <w:t xml:space="preserve"> </w:t>
      </w:r>
      <w:r w:rsidR="00EE483F" w:rsidRPr="000B5AE1">
        <w:rPr>
          <w:sz w:val="28"/>
          <w:szCs w:val="28"/>
          <w:lang w:val="en-US"/>
        </w:rPr>
        <w:t>U</w:t>
      </w:r>
      <w:r w:rsidR="00EE483F" w:rsidRPr="000B5AE1">
        <w:rPr>
          <w:sz w:val="28"/>
          <w:szCs w:val="32"/>
          <w:vertAlign w:val="subscript"/>
        </w:rPr>
        <w:t xml:space="preserve">ред.ст. </w:t>
      </w:r>
      <w:r w:rsidR="00F61BD3" w:rsidRPr="000B5AE1">
        <w:rPr>
          <w:sz w:val="28"/>
        </w:rPr>
        <w:t>∙</w:t>
      </w:r>
      <w:r w:rsidR="00EE483F" w:rsidRPr="000B5AE1">
        <w:rPr>
          <w:sz w:val="28"/>
          <w:szCs w:val="28"/>
        </w:rPr>
        <w:t xml:space="preserve"> </w:t>
      </w:r>
      <w:r w:rsidR="00EE483F" w:rsidRPr="000B5AE1">
        <w:rPr>
          <w:sz w:val="28"/>
          <w:szCs w:val="28"/>
        </w:rPr>
        <w:sym w:font="Symbol" w:char="F068"/>
      </w:r>
      <w:r w:rsidR="00EE483F" w:rsidRPr="000B5AE1">
        <w:rPr>
          <w:sz w:val="28"/>
          <w:szCs w:val="32"/>
          <w:vertAlign w:val="subscript"/>
        </w:rPr>
        <w:t>ред</w:t>
      </w:r>
      <w:r w:rsidRPr="000B5AE1">
        <w:rPr>
          <w:sz w:val="28"/>
          <w:szCs w:val="32"/>
          <w:vertAlign w:val="subscript"/>
        </w:rPr>
        <w:t xml:space="preserve"> </w:t>
      </w:r>
      <w:r w:rsidRPr="000B5AE1">
        <w:rPr>
          <w:sz w:val="28"/>
          <w:szCs w:val="32"/>
          <w:vertAlign w:val="subscript"/>
        </w:rPr>
        <w:tab/>
      </w:r>
      <w:r w:rsidR="00EE483F" w:rsidRPr="000B5AE1">
        <w:rPr>
          <w:sz w:val="28"/>
          <w:szCs w:val="28"/>
        </w:rPr>
        <w:t>(15)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(15)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9C7243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Т</w:t>
      </w:r>
      <w:r w:rsidRPr="000B5AE1">
        <w:rPr>
          <w:sz w:val="28"/>
          <w:szCs w:val="32"/>
          <w:vertAlign w:val="subscript"/>
        </w:rPr>
        <w:t>2ред.</w:t>
      </w:r>
      <w:r w:rsidRPr="000B5AE1">
        <w:rPr>
          <w:sz w:val="28"/>
          <w:szCs w:val="28"/>
        </w:rPr>
        <w:t xml:space="preserve"> </w:t>
      </w:r>
      <w:r w:rsidR="00EE483F" w:rsidRPr="000B5AE1">
        <w:rPr>
          <w:sz w:val="28"/>
          <w:szCs w:val="28"/>
        </w:rPr>
        <w:t xml:space="preserve">= </w:t>
      </w:r>
      <w:r w:rsidR="00C22E51" w:rsidRPr="000B5AE1">
        <w:rPr>
          <w:sz w:val="28"/>
          <w:szCs w:val="28"/>
        </w:rPr>
        <w:t>10</w:t>
      </w:r>
      <w:r w:rsidR="00746D9D" w:rsidRPr="000B5AE1">
        <w:rPr>
          <w:sz w:val="28"/>
          <w:szCs w:val="28"/>
        </w:rPr>
        <w:t>7,3</w:t>
      </w:r>
      <w:r w:rsidR="00F61BD3" w:rsidRPr="000B5AE1">
        <w:rPr>
          <w:sz w:val="28"/>
        </w:rPr>
        <w:t>∙</w:t>
      </w:r>
      <w:r w:rsidR="00EE483F" w:rsidRPr="000B5AE1">
        <w:rPr>
          <w:sz w:val="28"/>
          <w:szCs w:val="28"/>
        </w:rPr>
        <w:t xml:space="preserve"> 5,6 </w:t>
      </w:r>
      <w:r w:rsidR="00F61BD3" w:rsidRPr="000B5AE1">
        <w:rPr>
          <w:sz w:val="28"/>
        </w:rPr>
        <w:t>∙</w:t>
      </w:r>
      <w:r w:rsidR="00746D9D" w:rsidRPr="000B5AE1">
        <w:rPr>
          <w:sz w:val="28"/>
          <w:szCs w:val="28"/>
        </w:rPr>
        <w:t xml:space="preserve"> 0,98</w:t>
      </w:r>
      <w:r w:rsidR="00EE483F" w:rsidRPr="000B5AE1">
        <w:rPr>
          <w:sz w:val="28"/>
          <w:szCs w:val="28"/>
        </w:rPr>
        <w:t xml:space="preserve"> = </w:t>
      </w:r>
      <w:r w:rsidR="00746D9D" w:rsidRPr="000B5AE1">
        <w:rPr>
          <w:sz w:val="28"/>
          <w:szCs w:val="28"/>
          <w:u w:val="single"/>
        </w:rPr>
        <w:t>588,86</w:t>
      </w:r>
      <w:r w:rsidR="00EE483F" w:rsidRPr="000B5AE1">
        <w:rPr>
          <w:sz w:val="28"/>
          <w:szCs w:val="28"/>
          <w:u w:val="single"/>
        </w:rPr>
        <w:t>Нм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Крутящий момент (Нм) на приводном барабане определяется по формуле (16).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Т</w:t>
      </w:r>
      <w:r w:rsidR="004F1B70" w:rsidRPr="000B5AE1">
        <w:rPr>
          <w:sz w:val="28"/>
          <w:szCs w:val="32"/>
          <w:vertAlign w:val="subscript"/>
        </w:rPr>
        <w:t>Б</w:t>
      </w:r>
      <w:r w:rsidRPr="000B5AE1">
        <w:rPr>
          <w:sz w:val="28"/>
          <w:szCs w:val="32"/>
          <w:vertAlign w:val="subscript"/>
        </w:rPr>
        <w:t>.</w:t>
      </w:r>
      <w:r w:rsidRPr="000B5AE1">
        <w:rPr>
          <w:sz w:val="28"/>
          <w:szCs w:val="28"/>
        </w:rPr>
        <w:t xml:space="preserve"> = </w:t>
      </w:r>
      <w:r w:rsidR="009C7243" w:rsidRPr="000B5AE1">
        <w:rPr>
          <w:sz w:val="28"/>
          <w:szCs w:val="28"/>
        </w:rPr>
        <w:t>Т</w:t>
      </w:r>
      <w:r w:rsidR="009C7243" w:rsidRPr="000B5AE1">
        <w:rPr>
          <w:sz w:val="28"/>
          <w:szCs w:val="32"/>
          <w:vertAlign w:val="subscript"/>
        </w:rPr>
        <w:t>2ред.</w:t>
      </w:r>
      <w:r w:rsidRPr="000B5AE1">
        <w:rPr>
          <w:sz w:val="28"/>
          <w:szCs w:val="28"/>
        </w:rPr>
        <w:t xml:space="preserve"> </w:t>
      </w:r>
      <w:r w:rsidR="00746D9D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</w:t>
      </w:r>
      <w:r w:rsidRPr="000B5AE1">
        <w:rPr>
          <w:sz w:val="28"/>
          <w:szCs w:val="28"/>
        </w:rPr>
        <w:sym w:font="Symbol" w:char="F068"/>
      </w:r>
      <w:r w:rsidRPr="000B5AE1">
        <w:rPr>
          <w:sz w:val="28"/>
          <w:szCs w:val="32"/>
          <w:vertAlign w:val="subscript"/>
        </w:rPr>
        <w:t>муф.</w:t>
      </w:r>
      <w:r w:rsidRPr="000B5AE1">
        <w:rPr>
          <w:sz w:val="28"/>
          <w:szCs w:val="28"/>
        </w:rPr>
        <w:t xml:space="preserve"> </w:t>
      </w:r>
      <w:r w:rsidR="00746D9D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</w:t>
      </w:r>
      <w:r w:rsidRPr="000B5AE1">
        <w:rPr>
          <w:sz w:val="28"/>
          <w:szCs w:val="28"/>
        </w:rPr>
        <w:sym w:font="Symbol" w:char="F068"/>
      </w:r>
      <w:r w:rsidR="004F1B70" w:rsidRPr="000B5AE1">
        <w:rPr>
          <w:sz w:val="28"/>
          <w:szCs w:val="32"/>
          <w:vertAlign w:val="subscript"/>
        </w:rPr>
        <w:t>Б</w:t>
      </w:r>
      <w:r w:rsidR="000B5AE1" w:rsidRPr="000B5AE1">
        <w:rPr>
          <w:sz w:val="28"/>
          <w:szCs w:val="28"/>
        </w:rPr>
        <w:t xml:space="preserve"> </w:t>
      </w:r>
      <w:r w:rsidR="000B5AE1" w:rsidRPr="000B5AE1">
        <w:rPr>
          <w:sz w:val="28"/>
          <w:szCs w:val="28"/>
        </w:rPr>
        <w:tab/>
      </w:r>
      <w:r w:rsidRPr="000B5AE1">
        <w:rPr>
          <w:sz w:val="28"/>
          <w:szCs w:val="28"/>
        </w:rPr>
        <w:t>(16)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746D9D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(16) имеем:</w:t>
      </w:r>
    </w:p>
    <w:p w:rsidR="00A1425B" w:rsidRPr="000B5AE1" w:rsidRDefault="00A1425B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0B5AE1">
        <w:rPr>
          <w:sz w:val="28"/>
          <w:szCs w:val="28"/>
        </w:rPr>
        <w:t>Т</w:t>
      </w:r>
      <w:r w:rsidR="004F1B70" w:rsidRPr="000B5AE1">
        <w:rPr>
          <w:sz w:val="28"/>
          <w:szCs w:val="32"/>
          <w:vertAlign w:val="subscript"/>
        </w:rPr>
        <w:t>Б</w:t>
      </w:r>
      <w:r w:rsidRPr="000B5AE1">
        <w:rPr>
          <w:sz w:val="28"/>
          <w:szCs w:val="32"/>
          <w:vertAlign w:val="subscript"/>
        </w:rPr>
        <w:t>.</w:t>
      </w:r>
      <w:r w:rsidRPr="000B5AE1">
        <w:rPr>
          <w:sz w:val="28"/>
          <w:szCs w:val="28"/>
        </w:rPr>
        <w:t xml:space="preserve"> = </w:t>
      </w:r>
      <w:r w:rsidR="00A1425B" w:rsidRPr="000B5AE1">
        <w:rPr>
          <w:sz w:val="28"/>
          <w:szCs w:val="28"/>
        </w:rPr>
        <w:t>588,82</w:t>
      </w:r>
      <w:r w:rsidR="00C22E51" w:rsidRPr="000B5AE1">
        <w:rPr>
          <w:sz w:val="28"/>
          <w:szCs w:val="28"/>
        </w:rPr>
        <w:t xml:space="preserve"> </w:t>
      </w:r>
      <w:r w:rsidR="00A1425B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0,99 </w:t>
      </w:r>
      <w:r w:rsidR="00A1425B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0,98 = </w:t>
      </w:r>
      <w:r w:rsidR="00C22E51" w:rsidRPr="000B5AE1">
        <w:rPr>
          <w:sz w:val="28"/>
          <w:szCs w:val="28"/>
          <w:u w:val="single"/>
        </w:rPr>
        <w:t>571,</w:t>
      </w:r>
      <w:r w:rsidR="00A1425B" w:rsidRPr="000B5AE1">
        <w:rPr>
          <w:sz w:val="28"/>
          <w:szCs w:val="28"/>
          <w:u w:val="single"/>
        </w:rPr>
        <w:t>31</w:t>
      </w:r>
      <w:r w:rsidRPr="000B5AE1">
        <w:rPr>
          <w:sz w:val="28"/>
          <w:szCs w:val="28"/>
          <w:u w:val="single"/>
        </w:rPr>
        <w:t xml:space="preserve"> Нм</w:t>
      </w:r>
    </w:p>
    <w:p w:rsidR="000B5AE1" w:rsidRPr="000B5AE1" w:rsidRDefault="000B5AE1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720"/>
        <w:jc w:val="both"/>
        <w:rPr>
          <w:bCs/>
          <w:sz w:val="28"/>
        </w:rPr>
      </w:pPr>
      <w:r w:rsidRPr="000B5AE1">
        <w:rPr>
          <w:bCs/>
          <w:sz w:val="28"/>
        </w:rPr>
        <w:t>Расчет клиноременной передачи.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 xml:space="preserve">Расчетная схема клиноременной передачи </w:t>
      </w:r>
      <w:r w:rsidR="00035C57" w:rsidRPr="000B5AE1">
        <w:rPr>
          <w:sz w:val="28"/>
        </w:rPr>
        <w:t>представлена</w:t>
      </w:r>
      <w:r w:rsidRPr="000B5AE1">
        <w:rPr>
          <w:sz w:val="28"/>
        </w:rPr>
        <w:t xml:space="preserve"> на рис</w:t>
      </w:r>
      <w:r w:rsidR="00035C57" w:rsidRPr="000B5AE1">
        <w:rPr>
          <w:sz w:val="28"/>
        </w:rPr>
        <w:t>.</w:t>
      </w:r>
      <w:r w:rsidRPr="000B5AE1">
        <w:rPr>
          <w:sz w:val="28"/>
        </w:rPr>
        <w:t xml:space="preserve"> 2.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0B5AE1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object w:dxaOrig="15523" w:dyaOrig="6884">
          <v:shape id="_x0000_i1026" type="#_x0000_t75" style="width:264pt;height:117pt" o:ole="">
            <v:imagedata r:id="rId9" o:title=""/>
          </v:shape>
          <o:OLEObject Type="Embed" ProgID="PBrush" ShapeID="_x0000_i1026" DrawAspect="Content" ObjectID="_1469441646" r:id="rId10"/>
        </w:objec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Рисунок 2 -</w:t>
      </w:r>
      <w:r w:rsidR="000B5AE1" w:rsidRPr="000B5AE1">
        <w:rPr>
          <w:sz w:val="28"/>
        </w:rPr>
        <w:t xml:space="preserve"> </w:t>
      </w:r>
      <w:r w:rsidRPr="000B5AE1">
        <w:rPr>
          <w:sz w:val="28"/>
        </w:rPr>
        <w:t>Расчетная схема клиноременной передачи.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Исходные данные для расчета: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tbl>
      <w:tblPr>
        <w:tblStyle w:val="afffc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1985"/>
      </w:tblGrid>
      <w:tr w:rsidR="00A1425B" w:rsidRPr="000B5AE1" w:rsidTr="000B5AE1">
        <w:trPr>
          <w:trHeight w:val="495"/>
        </w:trPr>
        <w:tc>
          <w:tcPr>
            <w:tcW w:w="2268" w:type="dxa"/>
          </w:tcPr>
          <w:p w:rsidR="00A1425B" w:rsidRPr="000B5AE1" w:rsidRDefault="00A1425B" w:rsidP="000B5AE1">
            <w:pPr>
              <w:pStyle w:val="2e"/>
            </w:pPr>
            <w:r w:rsidRPr="000B5AE1">
              <w:rPr>
                <w:szCs w:val="28"/>
              </w:rPr>
              <w:t>Т</w:t>
            </w:r>
            <w:r w:rsidRPr="000B5AE1">
              <w:rPr>
                <w:vertAlign w:val="subscript"/>
              </w:rPr>
              <w:t xml:space="preserve">1рем. </w:t>
            </w:r>
            <w:r w:rsidRPr="000B5AE1">
              <w:rPr>
                <w:szCs w:val="28"/>
              </w:rPr>
              <w:t>= Т</w:t>
            </w:r>
            <w:r w:rsidRPr="000B5AE1">
              <w:rPr>
                <w:vertAlign w:val="subscript"/>
              </w:rPr>
              <w:t>эл.</w:t>
            </w:r>
          </w:p>
        </w:tc>
        <w:tc>
          <w:tcPr>
            <w:tcW w:w="1985" w:type="dxa"/>
          </w:tcPr>
          <w:p w:rsidR="00A1425B" w:rsidRPr="000B5AE1" w:rsidRDefault="00A1425B" w:rsidP="000B5AE1">
            <w:pPr>
              <w:pStyle w:val="2e"/>
            </w:pPr>
            <w:r w:rsidRPr="000B5AE1">
              <w:rPr>
                <w:szCs w:val="28"/>
              </w:rPr>
              <w:t>= 58,52 Нм</w:t>
            </w:r>
          </w:p>
        </w:tc>
      </w:tr>
      <w:tr w:rsidR="00A1425B" w:rsidRPr="000B5AE1" w:rsidTr="000B5AE1">
        <w:trPr>
          <w:trHeight w:val="495"/>
        </w:trPr>
        <w:tc>
          <w:tcPr>
            <w:tcW w:w="2268" w:type="dxa"/>
          </w:tcPr>
          <w:p w:rsidR="00A1425B" w:rsidRPr="000B5AE1" w:rsidRDefault="00A1425B" w:rsidP="000B5AE1">
            <w:pPr>
              <w:pStyle w:val="2e"/>
            </w:pPr>
            <w:r w:rsidRPr="000B5AE1">
              <w:rPr>
                <w:szCs w:val="28"/>
                <w:lang w:val="en-US"/>
              </w:rPr>
              <w:t>U</w:t>
            </w:r>
            <w:r w:rsidRPr="000B5AE1">
              <w:rPr>
                <w:vertAlign w:val="subscript"/>
              </w:rPr>
              <w:t>кл.рем.</w:t>
            </w:r>
          </w:p>
        </w:tc>
        <w:tc>
          <w:tcPr>
            <w:tcW w:w="1985" w:type="dxa"/>
          </w:tcPr>
          <w:p w:rsidR="00A1425B" w:rsidRPr="000B5AE1" w:rsidRDefault="00A1425B" w:rsidP="000B5AE1">
            <w:pPr>
              <w:pStyle w:val="2e"/>
              <w:rPr>
                <w:szCs w:val="28"/>
              </w:rPr>
            </w:pPr>
            <w:r w:rsidRPr="000B5AE1">
              <w:rPr>
                <w:szCs w:val="28"/>
              </w:rPr>
              <w:t>= 1,93</w:t>
            </w:r>
          </w:p>
        </w:tc>
      </w:tr>
      <w:tr w:rsidR="00A1425B" w:rsidRPr="000B5AE1" w:rsidTr="000B5AE1">
        <w:trPr>
          <w:trHeight w:val="495"/>
        </w:trPr>
        <w:tc>
          <w:tcPr>
            <w:tcW w:w="2268" w:type="dxa"/>
          </w:tcPr>
          <w:p w:rsidR="00A1425B" w:rsidRPr="000B5AE1" w:rsidRDefault="00A1425B" w:rsidP="000B5AE1">
            <w:pPr>
              <w:pStyle w:val="2e"/>
              <w:rPr>
                <w:szCs w:val="28"/>
                <w:u w:val="single"/>
              </w:rPr>
            </w:pPr>
            <w:r w:rsidRPr="000B5AE1">
              <w:rPr>
                <w:szCs w:val="28"/>
                <w:lang w:val="en-US"/>
              </w:rPr>
              <w:t>n</w:t>
            </w:r>
            <w:r w:rsidRPr="000B5AE1">
              <w:rPr>
                <w:vertAlign w:val="subscript"/>
              </w:rPr>
              <w:t xml:space="preserve">эл </w:t>
            </w:r>
            <w:r w:rsidRPr="000B5AE1">
              <w:rPr>
                <w:szCs w:val="28"/>
              </w:rPr>
              <w:t xml:space="preserve">= </w:t>
            </w:r>
            <w:r w:rsidRPr="000B5AE1">
              <w:rPr>
                <w:szCs w:val="28"/>
                <w:lang w:val="en-US"/>
              </w:rPr>
              <w:t>n</w:t>
            </w:r>
            <w:r w:rsidRPr="000B5AE1">
              <w:rPr>
                <w:vertAlign w:val="subscript"/>
              </w:rPr>
              <w:t xml:space="preserve">1рем. </w:t>
            </w:r>
          </w:p>
        </w:tc>
        <w:tc>
          <w:tcPr>
            <w:tcW w:w="1985" w:type="dxa"/>
          </w:tcPr>
          <w:p w:rsidR="00A1425B" w:rsidRPr="000B5AE1" w:rsidRDefault="00A1425B" w:rsidP="000B5AE1">
            <w:pPr>
              <w:pStyle w:val="2e"/>
            </w:pPr>
            <w:r w:rsidRPr="000B5AE1">
              <w:rPr>
                <w:szCs w:val="28"/>
              </w:rPr>
              <w:t xml:space="preserve">= 1447,5 </w:t>
            </w:r>
            <w:r w:rsidRPr="000B5AE1">
              <w:rPr>
                <w:bCs/>
                <w:szCs w:val="28"/>
              </w:rPr>
              <w:t xml:space="preserve">мин </w:t>
            </w:r>
            <w:r w:rsidRPr="000B5AE1">
              <w:rPr>
                <w:vertAlign w:val="superscript"/>
              </w:rPr>
              <w:t>-1</w:t>
            </w:r>
          </w:p>
        </w:tc>
      </w:tr>
      <w:tr w:rsidR="00A1425B" w:rsidRPr="000B5AE1" w:rsidTr="000B5AE1">
        <w:trPr>
          <w:trHeight w:val="495"/>
        </w:trPr>
        <w:tc>
          <w:tcPr>
            <w:tcW w:w="2268" w:type="dxa"/>
          </w:tcPr>
          <w:p w:rsidR="00A1425B" w:rsidRPr="000B5AE1" w:rsidRDefault="00A1425B" w:rsidP="000B5AE1">
            <w:pPr>
              <w:pStyle w:val="2e"/>
            </w:pPr>
            <w:r w:rsidRPr="000B5AE1">
              <w:sym w:font="Symbol" w:char="F068"/>
            </w:r>
            <w:r w:rsidRPr="000B5AE1">
              <w:rPr>
                <w:vertAlign w:val="subscript"/>
              </w:rPr>
              <w:t>Б</w:t>
            </w:r>
            <w:r w:rsidRPr="000B5AE1">
              <w:t xml:space="preserve"> = 0,98</w:t>
            </w:r>
          </w:p>
        </w:tc>
        <w:tc>
          <w:tcPr>
            <w:tcW w:w="1985" w:type="dxa"/>
          </w:tcPr>
          <w:p w:rsidR="00A1425B" w:rsidRPr="000B5AE1" w:rsidRDefault="00A1425B" w:rsidP="000B5AE1">
            <w:pPr>
              <w:pStyle w:val="2e"/>
            </w:pPr>
            <w:r w:rsidRPr="000B5AE1">
              <w:t>КПД барабана</w:t>
            </w:r>
          </w:p>
        </w:tc>
      </w:tr>
    </w:tbl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Расчет пров</w:t>
      </w:r>
      <w:r w:rsidR="00A1425B" w:rsidRPr="000B5AE1">
        <w:rPr>
          <w:sz w:val="28"/>
          <w:szCs w:val="28"/>
        </w:rPr>
        <w:t>оди</w:t>
      </w:r>
      <w:r w:rsidRPr="000B5AE1">
        <w:rPr>
          <w:sz w:val="28"/>
          <w:szCs w:val="28"/>
        </w:rPr>
        <w:t>м для клиноременной передачи нормального сечения.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Осуществим выбор сечения ремня по величине крутящего момента. Так как</w:t>
      </w:r>
      <w:r w:rsidR="000B5AE1" w:rsidRPr="000B5AE1">
        <w:rPr>
          <w:sz w:val="28"/>
          <w:szCs w:val="28"/>
        </w:rPr>
        <w:t xml:space="preserve"> </w:t>
      </w:r>
      <w:r w:rsidR="0092738D" w:rsidRPr="000B5AE1">
        <w:rPr>
          <w:sz w:val="28"/>
          <w:szCs w:val="28"/>
        </w:rPr>
        <w:t>(50 &lt;</w:t>
      </w:r>
      <w:r w:rsidRPr="000B5AE1">
        <w:rPr>
          <w:sz w:val="28"/>
          <w:szCs w:val="28"/>
        </w:rPr>
        <w:t>Т</w:t>
      </w:r>
      <w:r w:rsidRPr="000B5AE1">
        <w:rPr>
          <w:sz w:val="28"/>
          <w:szCs w:val="32"/>
          <w:vertAlign w:val="subscript"/>
        </w:rPr>
        <w:t>рем.</w:t>
      </w:r>
      <w:r w:rsidR="00C22E51" w:rsidRPr="000B5AE1">
        <w:rPr>
          <w:sz w:val="28"/>
          <w:szCs w:val="32"/>
          <w:vertAlign w:val="subscript"/>
        </w:rPr>
        <w:t>1</w:t>
      </w:r>
      <w:r w:rsidRPr="000B5AE1">
        <w:rPr>
          <w:sz w:val="28"/>
          <w:szCs w:val="32"/>
          <w:vertAlign w:val="subscript"/>
        </w:rPr>
        <w:t xml:space="preserve"> </w:t>
      </w:r>
      <w:r w:rsidRPr="000B5AE1">
        <w:rPr>
          <w:sz w:val="28"/>
          <w:szCs w:val="28"/>
        </w:rPr>
        <w:t xml:space="preserve">= </w:t>
      </w:r>
      <w:r w:rsidR="00A1425B" w:rsidRPr="000B5AE1">
        <w:rPr>
          <w:sz w:val="28"/>
          <w:szCs w:val="28"/>
        </w:rPr>
        <w:t>58,52</w:t>
      </w:r>
      <w:r w:rsidR="0092738D" w:rsidRPr="000B5AE1">
        <w:rPr>
          <w:sz w:val="28"/>
          <w:szCs w:val="28"/>
        </w:rPr>
        <w:t xml:space="preserve"> &lt;150)</w:t>
      </w:r>
      <w:r w:rsidRPr="000B5AE1">
        <w:rPr>
          <w:sz w:val="28"/>
          <w:szCs w:val="28"/>
        </w:rPr>
        <w:t xml:space="preserve"> Нм</w:t>
      </w:r>
      <w:r w:rsidR="00A1425B" w:rsidRPr="000B5AE1">
        <w:rPr>
          <w:sz w:val="28"/>
          <w:szCs w:val="28"/>
        </w:rPr>
        <w:t>, то</w:t>
      </w:r>
      <w:r w:rsidRPr="000B5AE1">
        <w:rPr>
          <w:sz w:val="28"/>
          <w:szCs w:val="28"/>
        </w:rPr>
        <w:t xml:space="preserve"> выбираем тип сечения ремня “В”.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0B5AE1">
        <w:rPr>
          <w:bCs/>
          <w:sz w:val="28"/>
          <w:szCs w:val="28"/>
        </w:rPr>
        <w:t xml:space="preserve">Диаметр </w:t>
      </w:r>
      <w:r w:rsidR="002C0AAF" w:rsidRPr="000B5AE1">
        <w:rPr>
          <w:sz w:val="28"/>
          <w:lang w:val="en-US"/>
        </w:rPr>
        <w:t>d</w:t>
      </w:r>
      <w:r w:rsidR="002C0AAF" w:rsidRPr="000B5AE1">
        <w:rPr>
          <w:sz w:val="28"/>
          <w:szCs w:val="32"/>
          <w:vertAlign w:val="subscript"/>
        </w:rPr>
        <w:t>1</w:t>
      </w:r>
      <w:r w:rsidR="002C0AAF" w:rsidRPr="000B5AE1">
        <w:rPr>
          <w:bCs/>
          <w:sz w:val="28"/>
          <w:szCs w:val="28"/>
        </w:rPr>
        <w:t xml:space="preserve"> </w:t>
      </w:r>
      <w:r w:rsidRPr="000B5AE1">
        <w:rPr>
          <w:bCs/>
          <w:sz w:val="28"/>
          <w:szCs w:val="28"/>
        </w:rPr>
        <w:t>(мм) меньшего (ведущего) шкива определяем по формуле (17).</w:t>
      </w:r>
    </w:p>
    <w:p w:rsidR="00EE483F" w:rsidRPr="000B5AE1" w:rsidRDefault="00F91B3F" w:rsidP="000B5AE1">
      <w:pPr>
        <w:tabs>
          <w:tab w:val="left" w:pos="8715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36pt;margin-top:15.2pt;width:212.85pt;height:24.5pt;z-index:251656704" wrapcoords="16200 1929 2700 5786 540 6943 0 13114 720 14271 4680 14657 18180 20057 18720 20057 19800 20057 19980 20057 19980 13886 20880 9643 20520 8100 21240 7714 20700 5786 18540 1929 16200 1929">
            <v:imagedata r:id="rId11" o:title=""/>
            <w10:wrap type="through"/>
          </v:shape>
          <o:OLEObject Type="Embed" ProgID="Equation.3" ShapeID="_x0000_s1026" DrawAspect="Content" ObjectID="_1469441647" r:id="rId12"/>
        </w:objec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B15771" w:rsidRPr="000B5AE1" w:rsidRDefault="00361EF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32"/>
          <w:vertAlign w:val="subscript"/>
        </w:rPr>
      </w:pPr>
      <w:r w:rsidRPr="000B5AE1">
        <w:rPr>
          <w:sz w:val="28"/>
          <w:lang w:val="en-US"/>
        </w:rPr>
        <w:t>d</w:t>
      </w:r>
      <w:r w:rsidRPr="000B5AE1">
        <w:rPr>
          <w:sz w:val="28"/>
          <w:szCs w:val="32"/>
          <w:vertAlign w:val="subscript"/>
        </w:rPr>
        <w:t>1</w:t>
      </w:r>
      <w:r w:rsidRPr="000B5AE1">
        <w:rPr>
          <w:sz w:val="28"/>
        </w:rPr>
        <w:t xml:space="preserve"> = </w:t>
      </w:r>
      <w:r w:rsidRPr="000B5AE1">
        <w:rPr>
          <w:sz w:val="28"/>
          <w:lang w:val="en-US"/>
        </w:rPr>
        <w:t>kd</w:t>
      </w:r>
      <w:r w:rsidRPr="000B5AE1">
        <w:rPr>
          <w:sz w:val="28"/>
          <w:szCs w:val="32"/>
          <w:vertAlign w:val="superscript"/>
        </w:rPr>
        <w:t>3</w:t>
      </w:r>
      <w:r w:rsidRPr="000B5AE1">
        <w:rPr>
          <w:sz w:val="28"/>
          <w:szCs w:val="32"/>
        </w:rPr>
        <w:t>√</w:t>
      </w:r>
      <w:r w:rsidRPr="000B5AE1">
        <w:rPr>
          <w:sz w:val="28"/>
          <w:szCs w:val="28"/>
        </w:rPr>
        <w:t xml:space="preserve"> Т</w:t>
      </w:r>
      <w:r w:rsidRPr="000B5AE1">
        <w:rPr>
          <w:sz w:val="28"/>
          <w:szCs w:val="32"/>
          <w:vertAlign w:val="subscript"/>
        </w:rPr>
        <w:t xml:space="preserve">рем.1 </w:t>
      </w:r>
      <w:r w:rsidRPr="000B5AE1">
        <w:rPr>
          <w:sz w:val="28"/>
        </w:rPr>
        <w:t>= (30…40)</w:t>
      </w:r>
      <w:r w:rsidR="00FC4DB1" w:rsidRPr="000B5AE1">
        <w:rPr>
          <w:sz w:val="28"/>
          <w:szCs w:val="32"/>
          <w:vertAlign w:val="superscript"/>
        </w:rPr>
        <w:t xml:space="preserve"> </w:t>
      </w:r>
      <w:r w:rsidRPr="000B5AE1">
        <w:rPr>
          <w:sz w:val="28"/>
          <w:szCs w:val="32"/>
          <w:vertAlign w:val="superscript"/>
        </w:rPr>
        <w:t>3</w:t>
      </w:r>
      <w:r w:rsidRPr="000B5AE1">
        <w:rPr>
          <w:sz w:val="28"/>
          <w:szCs w:val="32"/>
        </w:rPr>
        <w:t>√</w:t>
      </w:r>
      <w:r w:rsidRPr="000B5AE1">
        <w:rPr>
          <w:sz w:val="28"/>
          <w:szCs w:val="28"/>
        </w:rPr>
        <w:t xml:space="preserve"> Т</w:t>
      </w:r>
      <w:r w:rsidRPr="000B5AE1">
        <w:rPr>
          <w:sz w:val="28"/>
          <w:szCs w:val="32"/>
          <w:vertAlign w:val="subscript"/>
        </w:rPr>
        <w:t>рем.1</w:t>
      </w:r>
      <w:r w:rsidR="000B5AE1" w:rsidRPr="000B5AE1">
        <w:rPr>
          <w:sz w:val="28"/>
          <w:szCs w:val="32"/>
          <w:vertAlign w:val="subscript"/>
        </w:rPr>
        <w:t xml:space="preserve"> </w:t>
      </w:r>
      <w:r w:rsidR="000B5AE1">
        <w:rPr>
          <w:sz w:val="28"/>
          <w:szCs w:val="32"/>
          <w:vertAlign w:val="subscript"/>
        </w:rPr>
        <w:tab/>
      </w:r>
      <w:r w:rsidR="00B15771" w:rsidRPr="000B5AE1">
        <w:rPr>
          <w:sz w:val="28"/>
          <w:szCs w:val="32"/>
        </w:rPr>
        <w:t>(17)</w:t>
      </w:r>
    </w:p>
    <w:p w:rsidR="000B5AE1" w:rsidRDefault="000B5AE1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(17)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lang w:val="en-US"/>
        </w:rPr>
        <w:t>d</w:t>
      </w:r>
      <w:r w:rsidRPr="000B5AE1">
        <w:rPr>
          <w:sz w:val="28"/>
          <w:szCs w:val="32"/>
          <w:vertAlign w:val="subscript"/>
        </w:rPr>
        <w:t>1</w:t>
      </w:r>
      <w:r w:rsidRPr="000B5AE1">
        <w:rPr>
          <w:sz w:val="28"/>
        </w:rPr>
        <w:t xml:space="preserve"> = 40 </w:t>
      </w:r>
      <w:r w:rsidR="002C0AAF" w:rsidRPr="000B5AE1">
        <w:rPr>
          <w:sz w:val="28"/>
        </w:rPr>
        <w:t>∙</w:t>
      </w:r>
      <w:r w:rsidRPr="000B5AE1">
        <w:rPr>
          <w:sz w:val="28"/>
        </w:rPr>
        <w:t xml:space="preserve"> 3,</w:t>
      </w:r>
      <w:r w:rsidR="002C0AAF" w:rsidRPr="000B5AE1">
        <w:rPr>
          <w:sz w:val="28"/>
        </w:rPr>
        <w:t>8</w:t>
      </w:r>
      <w:r w:rsidRPr="000B5AE1">
        <w:rPr>
          <w:sz w:val="28"/>
        </w:rPr>
        <w:t xml:space="preserve">9 = </w:t>
      </w:r>
      <w:smartTag w:uri="urn:schemas-microsoft-com:office:smarttags" w:element="metricconverter">
        <w:smartTagPr>
          <w:attr w:name="ProductID" w:val="120 мм"/>
        </w:smartTagPr>
        <w:r w:rsidR="002C0AAF" w:rsidRPr="000B5AE1">
          <w:rPr>
            <w:sz w:val="28"/>
            <w:u w:val="single"/>
          </w:rPr>
          <w:t>155</w:t>
        </w:r>
        <w:r w:rsidRPr="000B5AE1">
          <w:rPr>
            <w:sz w:val="28"/>
            <w:u w:val="single"/>
          </w:rPr>
          <w:t>,6 мм</w:t>
        </w:r>
      </w:smartTag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225923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 xml:space="preserve">Принимаем стандартный диаметр шкива по ГОСТ 17383-73 </w:t>
      </w:r>
    </w:p>
    <w:p w:rsidR="00EE483F" w:rsidRPr="000B5AE1" w:rsidRDefault="00AA5210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lang w:val="en-US"/>
        </w:rPr>
        <w:t>d</w:t>
      </w:r>
      <w:r w:rsidRPr="000B5AE1">
        <w:rPr>
          <w:sz w:val="28"/>
          <w:szCs w:val="32"/>
          <w:vertAlign w:val="subscript"/>
        </w:rPr>
        <w:t>1</w:t>
      </w:r>
      <w:r w:rsidR="00243A09" w:rsidRPr="000B5AE1">
        <w:rPr>
          <w:sz w:val="28"/>
          <w:szCs w:val="32"/>
          <w:vertAlign w:val="subscript"/>
        </w:rPr>
        <w:t>ст.</w:t>
      </w:r>
      <w:r w:rsidR="00EE483F" w:rsidRPr="000B5AE1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20 мм"/>
        </w:smartTagPr>
        <w:r w:rsidR="00EE483F" w:rsidRPr="000B5AE1">
          <w:rPr>
            <w:sz w:val="28"/>
          </w:rPr>
          <w:t>1</w:t>
        </w:r>
        <w:r w:rsidR="00243A09" w:rsidRPr="000B5AE1">
          <w:rPr>
            <w:sz w:val="28"/>
          </w:rPr>
          <w:t>6</w:t>
        </w:r>
        <w:r w:rsidR="00EE483F" w:rsidRPr="000B5AE1">
          <w:rPr>
            <w:sz w:val="28"/>
          </w:rPr>
          <w:t>0 мм</w:t>
        </w:r>
      </w:smartTag>
      <w:r w:rsidR="00EE483F" w:rsidRPr="000B5AE1">
        <w:rPr>
          <w:sz w:val="28"/>
        </w:rPr>
        <w:t>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</w:rPr>
      </w:pPr>
      <w:r w:rsidRPr="000B5AE1">
        <w:rPr>
          <w:bCs/>
          <w:sz w:val="28"/>
        </w:rPr>
        <w:t>Скорость ремня (м/с) определяется по формуле (18).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lang w:val="en-US"/>
        </w:rPr>
        <w:t>U</w:t>
      </w:r>
      <w:r w:rsidRPr="000B5AE1">
        <w:rPr>
          <w:sz w:val="28"/>
          <w:szCs w:val="32"/>
          <w:vertAlign w:val="subscript"/>
        </w:rPr>
        <w:t>1</w:t>
      </w:r>
      <w:r w:rsidRPr="000B5AE1">
        <w:rPr>
          <w:sz w:val="28"/>
        </w:rPr>
        <w:t xml:space="preserve"> = </w:t>
      </w:r>
      <w:r w:rsidRPr="000B5AE1">
        <w:rPr>
          <w:sz w:val="28"/>
          <w:szCs w:val="28"/>
        </w:rPr>
        <w:sym w:font="Symbol" w:char="F070"/>
      </w:r>
      <w:r w:rsidRPr="000B5AE1">
        <w:rPr>
          <w:sz w:val="28"/>
          <w:szCs w:val="28"/>
        </w:rPr>
        <w:t xml:space="preserve"> </w:t>
      </w:r>
      <w:r w:rsidR="002C0AAF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</w:t>
      </w:r>
      <w:r w:rsidR="002C0AAF" w:rsidRPr="000B5AE1">
        <w:rPr>
          <w:sz w:val="28"/>
          <w:lang w:val="en-US"/>
        </w:rPr>
        <w:t>d</w:t>
      </w:r>
      <w:r w:rsidR="002C0AAF" w:rsidRPr="000B5AE1">
        <w:rPr>
          <w:sz w:val="28"/>
          <w:szCs w:val="32"/>
          <w:vertAlign w:val="subscript"/>
        </w:rPr>
        <w:t>1ст.</w:t>
      </w:r>
      <w:r w:rsidR="00243A09" w:rsidRPr="000B5AE1">
        <w:rPr>
          <w:sz w:val="28"/>
          <w:szCs w:val="32"/>
          <w:vertAlign w:val="subscript"/>
        </w:rPr>
        <w:t xml:space="preserve"> </w:t>
      </w:r>
      <w:r w:rsidR="002C0AAF" w:rsidRPr="000B5AE1">
        <w:rPr>
          <w:sz w:val="28"/>
        </w:rPr>
        <w:t>∙</w:t>
      </w:r>
      <w:r w:rsidRPr="000B5AE1">
        <w:rPr>
          <w:sz w:val="28"/>
        </w:rPr>
        <w:t xml:space="preserve"> (</w:t>
      </w: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32"/>
          <w:vertAlign w:val="subscript"/>
        </w:rPr>
        <w:t xml:space="preserve">1рем. </w:t>
      </w:r>
      <w:r w:rsidR="002C0AAF" w:rsidRPr="000B5AE1">
        <w:rPr>
          <w:sz w:val="28"/>
          <w:szCs w:val="28"/>
        </w:rPr>
        <w:t>/</w:t>
      </w:r>
      <w:r w:rsidRPr="000B5AE1">
        <w:rPr>
          <w:sz w:val="28"/>
          <w:szCs w:val="28"/>
        </w:rPr>
        <w:t xml:space="preserve"> 60)</w:t>
      </w:r>
      <w:r w:rsidR="000B5AE1" w:rsidRPr="000B5AE1">
        <w:rPr>
          <w:sz w:val="28"/>
          <w:szCs w:val="28"/>
        </w:rPr>
        <w:t xml:space="preserve"> </w:t>
      </w:r>
      <w:r w:rsidRPr="000B5AE1">
        <w:rPr>
          <w:sz w:val="28"/>
          <w:szCs w:val="28"/>
        </w:rPr>
        <w:t>(18)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(18)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u w:val="single"/>
        </w:rPr>
      </w:pPr>
      <w:r w:rsidRPr="000B5AE1">
        <w:rPr>
          <w:sz w:val="28"/>
          <w:lang w:val="en-US"/>
        </w:rPr>
        <w:t>U</w:t>
      </w:r>
      <w:r w:rsidRPr="000B5AE1">
        <w:rPr>
          <w:sz w:val="28"/>
          <w:szCs w:val="32"/>
          <w:vertAlign w:val="subscript"/>
        </w:rPr>
        <w:t>1</w:t>
      </w:r>
      <w:r w:rsidRPr="000B5AE1">
        <w:rPr>
          <w:sz w:val="28"/>
        </w:rPr>
        <w:t xml:space="preserve"> = 3,14 </w:t>
      </w:r>
      <w:r w:rsidR="002C0AAF" w:rsidRPr="000B5AE1">
        <w:rPr>
          <w:sz w:val="28"/>
        </w:rPr>
        <w:t>∙</w:t>
      </w:r>
      <w:r w:rsidRPr="000B5AE1">
        <w:rPr>
          <w:sz w:val="28"/>
        </w:rPr>
        <w:t xml:space="preserve"> 0,</w:t>
      </w:r>
      <w:r w:rsidR="002C0AAF" w:rsidRPr="000B5AE1">
        <w:rPr>
          <w:sz w:val="28"/>
        </w:rPr>
        <w:t>16</w:t>
      </w:r>
      <w:r w:rsidRPr="000B5AE1">
        <w:rPr>
          <w:sz w:val="28"/>
        </w:rPr>
        <w:t xml:space="preserve"> </w:t>
      </w:r>
      <w:r w:rsidR="002C0AAF" w:rsidRPr="000B5AE1">
        <w:rPr>
          <w:sz w:val="28"/>
        </w:rPr>
        <w:t>∙</w:t>
      </w:r>
      <w:r w:rsidRPr="000B5AE1">
        <w:rPr>
          <w:sz w:val="28"/>
        </w:rPr>
        <w:t xml:space="preserve"> (1447,5 </w:t>
      </w:r>
      <w:r w:rsidR="002C0AAF" w:rsidRPr="000B5AE1">
        <w:rPr>
          <w:sz w:val="28"/>
          <w:szCs w:val="28"/>
        </w:rPr>
        <w:t>/</w:t>
      </w:r>
      <w:r w:rsidRPr="000B5AE1">
        <w:rPr>
          <w:sz w:val="28"/>
        </w:rPr>
        <w:t xml:space="preserve"> 60) = </w:t>
      </w:r>
      <w:r w:rsidR="002C0AAF" w:rsidRPr="000B5AE1">
        <w:rPr>
          <w:sz w:val="28"/>
          <w:u w:val="single"/>
        </w:rPr>
        <w:t>12,12</w:t>
      </w:r>
      <w:r w:rsidRPr="000B5AE1">
        <w:rPr>
          <w:sz w:val="28"/>
          <w:u w:val="single"/>
        </w:rPr>
        <w:t xml:space="preserve"> м/с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u w:val="single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</w:rPr>
      </w:pPr>
      <w:r w:rsidRPr="000B5AE1">
        <w:rPr>
          <w:bCs/>
          <w:sz w:val="28"/>
        </w:rPr>
        <w:t xml:space="preserve">Диаметр </w:t>
      </w:r>
      <w:r w:rsidR="002C0AAF" w:rsidRPr="000B5AE1">
        <w:rPr>
          <w:sz w:val="28"/>
          <w:lang w:val="en-US"/>
        </w:rPr>
        <w:t>d</w:t>
      </w:r>
      <w:r w:rsidR="002C0AAF" w:rsidRPr="000B5AE1">
        <w:rPr>
          <w:sz w:val="28"/>
          <w:szCs w:val="32"/>
          <w:vertAlign w:val="subscript"/>
        </w:rPr>
        <w:t>2</w:t>
      </w:r>
      <w:r w:rsidR="002C0AAF" w:rsidRPr="000B5AE1">
        <w:rPr>
          <w:bCs/>
          <w:sz w:val="28"/>
        </w:rPr>
        <w:t xml:space="preserve"> </w:t>
      </w:r>
      <w:r w:rsidRPr="000B5AE1">
        <w:rPr>
          <w:bCs/>
          <w:sz w:val="28"/>
        </w:rPr>
        <w:t>(мм) большего (ведомого) шкива ременной передачи определяется по формуле (19).</w:t>
      </w:r>
    </w:p>
    <w:p w:rsidR="00EE483F" w:rsidRPr="000B5AE1" w:rsidRDefault="00AA5210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lang w:val="en-US"/>
        </w:rPr>
        <w:t>d</w:t>
      </w:r>
      <w:r w:rsidRPr="000B5AE1">
        <w:rPr>
          <w:sz w:val="28"/>
          <w:szCs w:val="32"/>
          <w:vertAlign w:val="subscript"/>
        </w:rPr>
        <w:t>2</w:t>
      </w:r>
      <w:r w:rsidR="00EE483F" w:rsidRPr="000B5AE1">
        <w:rPr>
          <w:sz w:val="28"/>
        </w:rPr>
        <w:t xml:space="preserve"> = </w:t>
      </w:r>
      <w:r w:rsidR="00243A09" w:rsidRPr="000B5AE1">
        <w:rPr>
          <w:sz w:val="28"/>
          <w:lang w:val="en-US"/>
        </w:rPr>
        <w:t>d</w:t>
      </w:r>
      <w:r w:rsidR="00243A09" w:rsidRPr="000B5AE1">
        <w:rPr>
          <w:sz w:val="28"/>
          <w:szCs w:val="32"/>
          <w:vertAlign w:val="subscript"/>
        </w:rPr>
        <w:t>1</w:t>
      </w:r>
      <w:r w:rsidR="00EE483F" w:rsidRPr="000B5AE1">
        <w:rPr>
          <w:sz w:val="28"/>
        </w:rPr>
        <w:t xml:space="preserve"> </w:t>
      </w:r>
      <w:r w:rsidR="002C0AAF" w:rsidRPr="000B5AE1">
        <w:rPr>
          <w:sz w:val="28"/>
        </w:rPr>
        <w:t>∙</w:t>
      </w:r>
      <w:r w:rsidR="00EE483F" w:rsidRPr="000B5AE1">
        <w:rPr>
          <w:sz w:val="28"/>
        </w:rPr>
        <w:t xml:space="preserve"> </w:t>
      </w:r>
      <w:r w:rsidR="00EE483F" w:rsidRPr="000B5AE1">
        <w:rPr>
          <w:sz w:val="28"/>
          <w:szCs w:val="28"/>
          <w:lang w:val="en-US"/>
        </w:rPr>
        <w:t>U</w:t>
      </w:r>
      <w:r w:rsidR="00EE483F" w:rsidRPr="000B5AE1">
        <w:rPr>
          <w:sz w:val="28"/>
          <w:szCs w:val="32"/>
          <w:vertAlign w:val="subscript"/>
        </w:rPr>
        <w:t xml:space="preserve">кл.рем </w:t>
      </w:r>
      <w:r w:rsidR="002C0AAF" w:rsidRPr="000B5AE1">
        <w:rPr>
          <w:sz w:val="28"/>
        </w:rPr>
        <w:t>∙</w:t>
      </w:r>
      <w:r w:rsidR="00EE483F" w:rsidRPr="000B5AE1">
        <w:rPr>
          <w:sz w:val="28"/>
          <w:szCs w:val="28"/>
        </w:rPr>
        <w:t xml:space="preserve"> (1 – </w:t>
      </w:r>
      <w:r w:rsidR="00D80612" w:rsidRPr="000B5AE1">
        <w:rPr>
          <w:sz w:val="28"/>
          <w:szCs w:val="28"/>
        </w:rPr>
        <w:t>ε</w:t>
      </w:r>
      <w:r w:rsidR="00EE483F" w:rsidRPr="000B5AE1">
        <w:rPr>
          <w:sz w:val="28"/>
          <w:szCs w:val="28"/>
        </w:rPr>
        <w:t>)</w:t>
      </w:r>
      <w:r w:rsidR="000B5AE1" w:rsidRPr="000B5AE1">
        <w:rPr>
          <w:sz w:val="28"/>
          <w:szCs w:val="28"/>
        </w:rPr>
        <w:t xml:space="preserve"> </w:t>
      </w:r>
      <w:r w:rsidR="00EE483F" w:rsidRPr="000B5AE1">
        <w:rPr>
          <w:sz w:val="28"/>
          <w:szCs w:val="28"/>
        </w:rPr>
        <w:t>(19)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где:</w:t>
      </w:r>
    </w:p>
    <w:p w:rsidR="00EE483F" w:rsidRPr="000B5AE1" w:rsidRDefault="00D80612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ε</w:t>
      </w:r>
      <w:r w:rsidR="00EE483F" w:rsidRPr="000B5AE1">
        <w:rPr>
          <w:sz w:val="28"/>
          <w:szCs w:val="28"/>
        </w:rPr>
        <w:t xml:space="preserve"> – коэффициент упругого проскальзывания, </w:t>
      </w:r>
      <w:r w:rsidR="009C7243" w:rsidRPr="000B5AE1">
        <w:rPr>
          <w:sz w:val="28"/>
          <w:szCs w:val="28"/>
        </w:rPr>
        <w:t>ε</w:t>
      </w:r>
      <w:r w:rsidR="00EE483F" w:rsidRPr="000B5AE1">
        <w:rPr>
          <w:sz w:val="28"/>
          <w:szCs w:val="28"/>
        </w:rPr>
        <w:t xml:space="preserve"> = 0,01…0,02</w:t>
      </w:r>
      <w:r w:rsidR="00AA5210" w:rsidRPr="000B5AE1">
        <w:rPr>
          <w:sz w:val="28"/>
          <w:szCs w:val="28"/>
        </w:rPr>
        <w:t>. Для расчетов принимаем значение</w:t>
      </w:r>
      <w:r w:rsidR="009C7243" w:rsidRPr="000B5AE1">
        <w:rPr>
          <w:sz w:val="28"/>
          <w:szCs w:val="28"/>
        </w:rPr>
        <w:t xml:space="preserve"> ε равное 0,015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(19)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AA5210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lang w:val="en-US"/>
        </w:rPr>
        <w:t>d</w:t>
      </w:r>
      <w:r w:rsidRPr="000B5AE1">
        <w:rPr>
          <w:sz w:val="28"/>
          <w:szCs w:val="32"/>
          <w:vertAlign w:val="subscript"/>
        </w:rPr>
        <w:t>2</w:t>
      </w:r>
      <w:r w:rsidR="00EE483F" w:rsidRPr="000B5AE1">
        <w:rPr>
          <w:sz w:val="28"/>
        </w:rPr>
        <w:t xml:space="preserve"> = 1</w:t>
      </w:r>
      <w:r w:rsidR="001221F0" w:rsidRPr="000B5AE1">
        <w:rPr>
          <w:sz w:val="28"/>
        </w:rPr>
        <w:t>6</w:t>
      </w:r>
      <w:r w:rsidR="00EE483F" w:rsidRPr="000B5AE1">
        <w:rPr>
          <w:sz w:val="28"/>
        </w:rPr>
        <w:t xml:space="preserve">0 </w:t>
      </w:r>
      <w:r w:rsidR="002C0AAF" w:rsidRPr="000B5AE1">
        <w:rPr>
          <w:sz w:val="28"/>
        </w:rPr>
        <w:t>∙</w:t>
      </w:r>
      <w:r w:rsidR="00EE483F" w:rsidRPr="000B5AE1">
        <w:rPr>
          <w:sz w:val="28"/>
        </w:rPr>
        <w:t xml:space="preserve"> </w:t>
      </w:r>
      <w:r w:rsidR="002C0AAF" w:rsidRPr="000B5AE1">
        <w:rPr>
          <w:sz w:val="28"/>
        </w:rPr>
        <w:t>1,93</w:t>
      </w:r>
      <w:r w:rsidR="00EE483F" w:rsidRPr="000B5AE1">
        <w:rPr>
          <w:sz w:val="28"/>
        </w:rPr>
        <w:t xml:space="preserve"> </w:t>
      </w:r>
      <w:r w:rsidR="002C0AAF" w:rsidRPr="000B5AE1">
        <w:rPr>
          <w:sz w:val="28"/>
        </w:rPr>
        <w:t>∙</w:t>
      </w:r>
      <w:r w:rsidR="00EE483F" w:rsidRPr="000B5AE1">
        <w:rPr>
          <w:sz w:val="28"/>
        </w:rPr>
        <w:t xml:space="preserve"> (1 – 0,015) = </w:t>
      </w:r>
      <w:smartTag w:uri="urn:schemas-microsoft-com:office:smarttags" w:element="metricconverter">
        <w:smartTagPr>
          <w:attr w:name="ProductID" w:val="120 мм"/>
        </w:smartTagPr>
        <w:r w:rsidR="002C0AAF" w:rsidRPr="000B5AE1">
          <w:rPr>
            <w:sz w:val="28"/>
            <w:u w:val="single"/>
          </w:rPr>
          <w:t>304,17</w:t>
        </w:r>
        <w:r w:rsidR="00EE483F" w:rsidRPr="000B5AE1">
          <w:rPr>
            <w:sz w:val="28"/>
            <w:u w:val="single"/>
          </w:rPr>
          <w:t xml:space="preserve"> мм</w:t>
        </w:r>
      </w:smartTag>
      <w:r w:rsidR="00EE483F" w:rsidRPr="000B5AE1">
        <w:rPr>
          <w:sz w:val="28"/>
          <w:u w:val="single"/>
        </w:rPr>
        <w:t>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u w:val="single"/>
        </w:rPr>
      </w:pPr>
      <w:r w:rsidRPr="000B5AE1">
        <w:rPr>
          <w:sz w:val="28"/>
        </w:rPr>
        <w:t xml:space="preserve">Принимаем стандартный диаметр шкива по ГОСТ 17383-73 </w:t>
      </w:r>
      <w:r w:rsidR="00243A09" w:rsidRPr="000B5AE1">
        <w:rPr>
          <w:sz w:val="28"/>
          <w:u w:val="single"/>
          <w:lang w:val="en-US"/>
        </w:rPr>
        <w:t>d</w:t>
      </w:r>
      <w:r w:rsidR="00243A09" w:rsidRPr="000B5AE1">
        <w:rPr>
          <w:sz w:val="28"/>
          <w:szCs w:val="32"/>
          <w:u w:val="single"/>
          <w:vertAlign w:val="subscript"/>
        </w:rPr>
        <w:t>2ст.</w:t>
      </w:r>
      <w:r w:rsidR="000B5AE1" w:rsidRPr="000B5AE1">
        <w:rPr>
          <w:sz w:val="28"/>
          <w:szCs w:val="28"/>
        </w:rPr>
        <w:t xml:space="preserve"> </w:t>
      </w:r>
      <w:r w:rsidRPr="000B5AE1">
        <w:rPr>
          <w:sz w:val="28"/>
          <w:u w:val="single"/>
        </w:rPr>
        <w:t xml:space="preserve">= </w:t>
      </w:r>
      <w:smartTag w:uri="urn:schemas-microsoft-com:office:smarttags" w:element="metricconverter">
        <w:smartTagPr>
          <w:attr w:name="ProductID" w:val="120 мм"/>
        </w:smartTagPr>
        <w:r w:rsidRPr="000B5AE1">
          <w:rPr>
            <w:sz w:val="28"/>
            <w:u w:val="single"/>
          </w:rPr>
          <w:t>315 мм</w:t>
        </w:r>
      </w:smartTag>
      <w:r w:rsidRPr="000B5AE1">
        <w:rPr>
          <w:sz w:val="28"/>
          <w:u w:val="single"/>
        </w:rPr>
        <w:t>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</w:rPr>
      </w:pPr>
      <w:r w:rsidRPr="000B5AE1">
        <w:rPr>
          <w:bCs/>
          <w:sz w:val="28"/>
        </w:rPr>
        <w:t>Уточенное значение передаточного отношения клиноременной передачи определяется по формуле (20).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243A09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U</w:t>
      </w:r>
      <w:r w:rsidRPr="000B5AE1">
        <w:rPr>
          <w:sz w:val="28"/>
          <w:szCs w:val="32"/>
          <w:vertAlign w:val="subscript"/>
        </w:rPr>
        <w:t>кл.рем.ут.</w:t>
      </w:r>
      <w:r w:rsidR="00EE483F" w:rsidRPr="000B5AE1">
        <w:rPr>
          <w:sz w:val="28"/>
          <w:szCs w:val="28"/>
        </w:rPr>
        <w:t xml:space="preserve"> = </w:t>
      </w:r>
      <w:r w:rsidR="00AA5210" w:rsidRPr="000B5AE1">
        <w:rPr>
          <w:sz w:val="28"/>
          <w:lang w:val="en-US"/>
        </w:rPr>
        <w:t>d</w:t>
      </w:r>
      <w:r w:rsidR="00AA5210" w:rsidRPr="000B5AE1">
        <w:rPr>
          <w:sz w:val="28"/>
          <w:szCs w:val="32"/>
          <w:vertAlign w:val="subscript"/>
        </w:rPr>
        <w:t>2</w:t>
      </w:r>
      <w:r w:rsidR="00EE483F" w:rsidRPr="000B5AE1">
        <w:rPr>
          <w:sz w:val="28"/>
          <w:szCs w:val="32"/>
          <w:vertAlign w:val="subscript"/>
        </w:rPr>
        <w:t>ст</w:t>
      </w:r>
      <w:r w:rsidR="00AA5210" w:rsidRPr="000B5AE1">
        <w:rPr>
          <w:sz w:val="28"/>
          <w:szCs w:val="32"/>
          <w:vertAlign w:val="subscript"/>
        </w:rPr>
        <w:t>.</w:t>
      </w:r>
      <w:r w:rsidR="00EE483F" w:rsidRPr="000B5AE1">
        <w:rPr>
          <w:sz w:val="28"/>
          <w:szCs w:val="28"/>
        </w:rPr>
        <w:t xml:space="preserve"> / </w:t>
      </w:r>
      <w:r w:rsidR="00793E23" w:rsidRPr="000B5AE1">
        <w:rPr>
          <w:sz w:val="28"/>
          <w:szCs w:val="28"/>
        </w:rPr>
        <w:t>[</w:t>
      </w:r>
      <w:r w:rsidR="00AA5210" w:rsidRPr="000B5AE1">
        <w:rPr>
          <w:sz w:val="28"/>
          <w:lang w:val="en-US"/>
        </w:rPr>
        <w:t>d</w:t>
      </w:r>
      <w:r w:rsidR="00AA5210" w:rsidRPr="000B5AE1">
        <w:rPr>
          <w:sz w:val="28"/>
          <w:szCs w:val="32"/>
          <w:vertAlign w:val="subscript"/>
        </w:rPr>
        <w:t>1</w:t>
      </w:r>
      <w:r w:rsidR="00EE483F" w:rsidRPr="000B5AE1">
        <w:rPr>
          <w:sz w:val="28"/>
          <w:szCs w:val="32"/>
          <w:vertAlign w:val="subscript"/>
        </w:rPr>
        <w:t>ст</w:t>
      </w:r>
      <w:r w:rsidR="00AA5210" w:rsidRPr="000B5AE1">
        <w:rPr>
          <w:sz w:val="28"/>
          <w:szCs w:val="32"/>
          <w:vertAlign w:val="subscript"/>
        </w:rPr>
        <w:t>.</w:t>
      </w:r>
      <w:r w:rsidR="00793E23" w:rsidRPr="000B5AE1">
        <w:rPr>
          <w:sz w:val="28"/>
          <w:szCs w:val="28"/>
        </w:rPr>
        <w:t xml:space="preserve"> </w:t>
      </w:r>
      <w:r w:rsidR="00EE483F" w:rsidRPr="000B5AE1">
        <w:rPr>
          <w:sz w:val="28"/>
          <w:szCs w:val="28"/>
        </w:rPr>
        <w:t xml:space="preserve">х (1 – </w:t>
      </w:r>
      <w:r w:rsidR="00D80612" w:rsidRPr="000B5AE1">
        <w:rPr>
          <w:sz w:val="28"/>
          <w:szCs w:val="28"/>
        </w:rPr>
        <w:t>ε</w:t>
      </w:r>
      <w:r w:rsidR="00EE483F" w:rsidRPr="000B5AE1">
        <w:rPr>
          <w:sz w:val="28"/>
          <w:szCs w:val="28"/>
        </w:rPr>
        <w:t>)</w:t>
      </w:r>
      <w:r w:rsidR="00793E23" w:rsidRPr="000B5AE1">
        <w:rPr>
          <w:sz w:val="28"/>
          <w:szCs w:val="28"/>
        </w:rPr>
        <w:t>]</w:t>
      </w:r>
      <w:r w:rsidR="000B5AE1" w:rsidRPr="000B5AE1">
        <w:rPr>
          <w:sz w:val="28"/>
          <w:szCs w:val="28"/>
        </w:rPr>
        <w:t xml:space="preserve"> </w:t>
      </w:r>
      <w:r w:rsidR="000B5AE1">
        <w:rPr>
          <w:sz w:val="28"/>
          <w:szCs w:val="28"/>
        </w:rPr>
        <w:tab/>
      </w:r>
      <w:r w:rsidR="00EE483F" w:rsidRPr="000B5AE1">
        <w:rPr>
          <w:sz w:val="28"/>
          <w:szCs w:val="28"/>
        </w:rPr>
        <w:t>(20)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(20)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U</w:t>
      </w:r>
      <w:r w:rsidRPr="000B5AE1">
        <w:rPr>
          <w:sz w:val="28"/>
          <w:szCs w:val="32"/>
          <w:vertAlign w:val="subscript"/>
        </w:rPr>
        <w:t>кл.рем.ут.</w:t>
      </w:r>
      <w:r w:rsidRPr="000B5AE1">
        <w:rPr>
          <w:sz w:val="28"/>
          <w:szCs w:val="28"/>
        </w:rPr>
        <w:t xml:space="preserve"> = 315 / </w:t>
      </w:r>
      <w:r w:rsidR="00793E23" w:rsidRPr="000B5AE1">
        <w:rPr>
          <w:sz w:val="28"/>
          <w:szCs w:val="28"/>
        </w:rPr>
        <w:t>[</w:t>
      </w:r>
      <w:r w:rsidRPr="000B5AE1">
        <w:rPr>
          <w:sz w:val="28"/>
          <w:szCs w:val="28"/>
        </w:rPr>
        <w:t>1</w:t>
      </w:r>
      <w:r w:rsidR="00793E23" w:rsidRPr="000B5AE1">
        <w:rPr>
          <w:sz w:val="28"/>
          <w:szCs w:val="28"/>
        </w:rPr>
        <w:t>6</w:t>
      </w:r>
      <w:r w:rsidRPr="000B5AE1">
        <w:rPr>
          <w:sz w:val="28"/>
          <w:szCs w:val="28"/>
        </w:rPr>
        <w:t>0 х (1 – 0.015)</w:t>
      </w:r>
      <w:r w:rsidR="00793E23" w:rsidRPr="000B5AE1">
        <w:rPr>
          <w:sz w:val="28"/>
          <w:szCs w:val="28"/>
        </w:rPr>
        <w:t>]</w:t>
      </w:r>
      <w:r w:rsidRPr="000B5AE1">
        <w:rPr>
          <w:sz w:val="28"/>
          <w:szCs w:val="28"/>
        </w:rPr>
        <w:t xml:space="preserve"> = </w:t>
      </w:r>
      <w:r w:rsidR="00D80612" w:rsidRPr="000B5AE1">
        <w:rPr>
          <w:sz w:val="28"/>
          <w:szCs w:val="28"/>
          <w:u w:val="single"/>
        </w:rPr>
        <w:t>2,0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225923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0B5AE1">
        <w:rPr>
          <w:bCs/>
          <w:sz w:val="28"/>
          <w:szCs w:val="28"/>
        </w:rPr>
        <w:t xml:space="preserve">Уточненное значение частоты вращения </w:t>
      </w:r>
      <w:r w:rsidR="00225923" w:rsidRPr="000B5AE1">
        <w:rPr>
          <w:bCs/>
          <w:sz w:val="28"/>
          <w:szCs w:val="28"/>
        </w:rPr>
        <w:t xml:space="preserve">(мин </w:t>
      </w:r>
      <w:r w:rsidR="00225923" w:rsidRPr="000B5AE1">
        <w:rPr>
          <w:sz w:val="28"/>
          <w:szCs w:val="32"/>
          <w:vertAlign w:val="superscript"/>
        </w:rPr>
        <w:t>-1</w:t>
      </w:r>
      <w:r w:rsidR="00225923" w:rsidRPr="000B5AE1">
        <w:rPr>
          <w:bCs/>
          <w:sz w:val="28"/>
          <w:szCs w:val="28"/>
        </w:rPr>
        <w:t xml:space="preserve">) </w:t>
      </w:r>
      <w:r w:rsidRPr="000B5AE1">
        <w:rPr>
          <w:bCs/>
          <w:sz w:val="28"/>
          <w:szCs w:val="28"/>
        </w:rPr>
        <w:t xml:space="preserve">на входном 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0B5AE1">
        <w:rPr>
          <w:bCs/>
          <w:sz w:val="28"/>
          <w:szCs w:val="28"/>
        </w:rPr>
        <w:t>валу</w:t>
      </w:r>
      <w:r w:rsidR="000B5AE1" w:rsidRPr="000B5AE1">
        <w:rPr>
          <w:bCs/>
          <w:sz w:val="28"/>
          <w:szCs w:val="28"/>
        </w:rPr>
        <w:t xml:space="preserve"> </w:t>
      </w:r>
      <w:r w:rsidRPr="000B5AE1">
        <w:rPr>
          <w:bCs/>
          <w:sz w:val="28"/>
          <w:szCs w:val="28"/>
        </w:rPr>
        <w:t>редуктора рассчитываем по формуле (21).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32"/>
          <w:vertAlign w:val="subscript"/>
        </w:rPr>
        <w:t xml:space="preserve">2рем.ут. </w:t>
      </w:r>
      <w:r w:rsidRPr="000B5AE1">
        <w:rPr>
          <w:sz w:val="28"/>
          <w:szCs w:val="28"/>
        </w:rPr>
        <w:t xml:space="preserve">= </w:t>
      </w: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32"/>
          <w:vertAlign w:val="subscript"/>
        </w:rPr>
        <w:t xml:space="preserve">1рем. </w:t>
      </w:r>
      <w:r w:rsidRPr="000B5AE1">
        <w:rPr>
          <w:sz w:val="28"/>
          <w:szCs w:val="28"/>
        </w:rPr>
        <w:t xml:space="preserve">/ </w:t>
      </w:r>
      <w:r w:rsidRPr="000B5AE1">
        <w:rPr>
          <w:sz w:val="28"/>
          <w:szCs w:val="28"/>
          <w:lang w:val="en-US"/>
        </w:rPr>
        <w:t>U</w:t>
      </w:r>
      <w:r w:rsidRPr="000B5AE1">
        <w:rPr>
          <w:sz w:val="28"/>
          <w:szCs w:val="32"/>
          <w:vertAlign w:val="subscript"/>
        </w:rPr>
        <w:t>кл.рем.ут.</w:t>
      </w:r>
      <w:r w:rsidR="000B5AE1" w:rsidRPr="000B5AE1">
        <w:rPr>
          <w:sz w:val="28"/>
          <w:szCs w:val="32"/>
          <w:vertAlign w:val="subscript"/>
        </w:rPr>
        <w:t xml:space="preserve"> </w:t>
      </w:r>
      <w:r w:rsidR="000B5AE1">
        <w:rPr>
          <w:sz w:val="28"/>
          <w:szCs w:val="32"/>
          <w:vertAlign w:val="subscript"/>
        </w:rPr>
        <w:tab/>
      </w:r>
      <w:r w:rsidRPr="000B5AE1">
        <w:rPr>
          <w:sz w:val="28"/>
          <w:szCs w:val="28"/>
        </w:rPr>
        <w:t>(21)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(21)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n</w:t>
      </w:r>
      <w:r w:rsidRPr="000B5AE1">
        <w:rPr>
          <w:sz w:val="28"/>
          <w:szCs w:val="32"/>
          <w:vertAlign w:val="subscript"/>
        </w:rPr>
        <w:t xml:space="preserve">2рем.ут. </w:t>
      </w:r>
      <w:r w:rsidRPr="000B5AE1">
        <w:rPr>
          <w:sz w:val="28"/>
          <w:szCs w:val="28"/>
        </w:rPr>
        <w:t>= 1447,5 / 2,</w:t>
      </w:r>
      <w:r w:rsidR="00D80612" w:rsidRPr="000B5AE1">
        <w:rPr>
          <w:sz w:val="28"/>
          <w:szCs w:val="28"/>
        </w:rPr>
        <w:t>0</w:t>
      </w:r>
      <w:r w:rsidRPr="000B5AE1">
        <w:rPr>
          <w:sz w:val="28"/>
          <w:szCs w:val="28"/>
        </w:rPr>
        <w:t xml:space="preserve"> = </w:t>
      </w:r>
      <w:r w:rsidR="00D80612" w:rsidRPr="000B5AE1">
        <w:rPr>
          <w:sz w:val="28"/>
          <w:szCs w:val="28"/>
        </w:rPr>
        <w:t>723,75</w:t>
      </w:r>
      <w:r w:rsidRPr="000B5AE1">
        <w:rPr>
          <w:sz w:val="28"/>
          <w:szCs w:val="28"/>
        </w:rPr>
        <w:t xml:space="preserve"> </w:t>
      </w:r>
      <w:r w:rsidR="00225923" w:rsidRPr="000B5AE1">
        <w:rPr>
          <w:bCs/>
          <w:sz w:val="28"/>
          <w:szCs w:val="28"/>
        </w:rPr>
        <w:t xml:space="preserve">(мин </w:t>
      </w:r>
      <w:r w:rsidR="00225923" w:rsidRPr="000B5AE1">
        <w:rPr>
          <w:sz w:val="28"/>
          <w:szCs w:val="32"/>
          <w:vertAlign w:val="superscript"/>
        </w:rPr>
        <w:t>-1</w:t>
      </w:r>
      <w:r w:rsidR="00225923" w:rsidRPr="000B5AE1">
        <w:rPr>
          <w:bCs/>
          <w:sz w:val="28"/>
          <w:szCs w:val="28"/>
        </w:rPr>
        <w:t>)</w:t>
      </w:r>
    </w:p>
    <w:p w:rsidR="00EE483F" w:rsidRPr="000B5AE1" w:rsidRDefault="000B5AE1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483F" w:rsidRPr="000B5AE1">
        <w:rPr>
          <w:sz w:val="28"/>
          <w:szCs w:val="28"/>
        </w:rPr>
        <w:t xml:space="preserve">Рекомендации по выбору </w:t>
      </w:r>
      <w:r w:rsidR="00EE483F" w:rsidRPr="000B5AE1">
        <w:rPr>
          <w:bCs/>
          <w:sz w:val="28"/>
          <w:szCs w:val="28"/>
        </w:rPr>
        <w:t>межосевого расстояния</w:t>
      </w:r>
      <w:r w:rsidR="00EE483F" w:rsidRPr="000B5AE1">
        <w:rPr>
          <w:sz w:val="28"/>
          <w:szCs w:val="28"/>
        </w:rPr>
        <w:t xml:space="preserve"> ременной передачи имеют вид отображенный в формуле (22).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0,6 х (</w:t>
      </w:r>
      <w:r w:rsidR="00243A09" w:rsidRPr="000B5AE1">
        <w:rPr>
          <w:sz w:val="28"/>
          <w:lang w:val="en-US"/>
        </w:rPr>
        <w:t>d</w:t>
      </w:r>
      <w:r w:rsidR="00243A09" w:rsidRPr="000B5AE1">
        <w:rPr>
          <w:sz w:val="28"/>
          <w:szCs w:val="32"/>
          <w:vertAlign w:val="subscript"/>
        </w:rPr>
        <w:t>1ст.</w:t>
      </w:r>
      <w:r w:rsidRPr="000B5AE1">
        <w:rPr>
          <w:sz w:val="28"/>
          <w:szCs w:val="28"/>
        </w:rPr>
        <w:t xml:space="preserve"> + </w:t>
      </w:r>
      <w:r w:rsidR="00243A09" w:rsidRPr="000B5AE1">
        <w:rPr>
          <w:sz w:val="28"/>
          <w:lang w:val="en-US"/>
        </w:rPr>
        <w:t>d</w:t>
      </w:r>
      <w:r w:rsidR="00243A09" w:rsidRPr="000B5AE1">
        <w:rPr>
          <w:sz w:val="28"/>
          <w:szCs w:val="32"/>
          <w:vertAlign w:val="subscript"/>
        </w:rPr>
        <w:t>2ст.</w:t>
      </w:r>
      <w:r w:rsidRPr="000B5AE1">
        <w:rPr>
          <w:sz w:val="28"/>
          <w:szCs w:val="28"/>
        </w:rPr>
        <w:t xml:space="preserve">) </w:t>
      </w:r>
      <w:r w:rsidRPr="000B5AE1">
        <w:rPr>
          <w:sz w:val="28"/>
          <w:szCs w:val="28"/>
        </w:rPr>
        <w:sym w:font="Symbol" w:char="F0A3"/>
      </w:r>
      <w:r w:rsidRPr="000B5AE1">
        <w:rPr>
          <w:sz w:val="28"/>
          <w:szCs w:val="28"/>
        </w:rPr>
        <w:t xml:space="preserve"> а</w:t>
      </w:r>
      <w:r w:rsidR="00793E23" w:rsidRPr="000B5AE1">
        <w:rPr>
          <w:sz w:val="28"/>
          <w:szCs w:val="28"/>
          <w:lang w:val="en-US"/>
        </w:rPr>
        <w:sym w:font="Symbol" w:char="F0A2"/>
      </w:r>
      <w:r w:rsidRPr="000B5AE1">
        <w:rPr>
          <w:sz w:val="28"/>
          <w:szCs w:val="32"/>
          <w:vertAlign w:val="subscript"/>
        </w:rPr>
        <w:t xml:space="preserve">рем. </w:t>
      </w:r>
      <w:r w:rsidRPr="000B5AE1">
        <w:rPr>
          <w:sz w:val="28"/>
          <w:szCs w:val="28"/>
        </w:rPr>
        <w:sym w:font="Symbol" w:char="F0A3"/>
      </w:r>
      <w:r w:rsidRPr="000B5AE1">
        <w:rPr>
          <w:sz w:val="28"/>
          <w:szCs w:val="28"/>
        </w:rPr>
        <w:t xml:space="preserve"> 1.5 х (</w:t>
      </w:r>
      <w:r w:rsidR="00243A09" w:rsidRPr="000B5AE1">
        <w:rPr>
          <w:sz w:val="28"/>
          <w:lang w:val="en-US"/>
        </w:rPr>
        <w:t>d</w:t>
      </w:r>
      <w:r w:rsidR="00243A09" w:rsidRPr="000B5AE1">
        <w:rPr>
          <w:sz w:val="28"/>
          <w:szCs w:val="32"/>
          <w:vertAlign w:val="subscript"/>
        </w:rPr>
        <w:t>1ст.</w:t>
      </w:r>
      <w:r w:rsidR="00243A09" w:rsidRPr="000B5AE1">
        <w:rPr>
          <w:sz w:val="28"/>
          <w:szCs w:val="28"/>
        </w:rPr>
        <w:t xml:space="preserve"> </w:t>
      </w:r>
      <w:r w:rsidRPr="000B5AE1">
        <w:rPr>
          <w:sz w:val="28"/>
          <w:szCs w:val="28"/>
        </w:rPr>
        <w:t xml:space="preserve">+ </w:t>
      </w:r>
      <w:r w:rsidR="00243A09" w:rsidRPr="000B5AE1">
        <w:rPr>
          <w:sz w:val="28"/>
          <w:lang w:val="en-US"/>
        </w:rPr>
        <w:t>d</w:t>
      </w:r>
      <w:r w:rsidR="00243A09" w:rsidRPr="000B5AE1">
        <w:rPr>
          <w:sz w:val="28"/>
          <w:szCs w:val="32"/>
          <w:vertAlign w:val="subscript"/>
        </w:rPr>
        <w:t>2ст.</w:t>
      </w:r>
      <w:r w:rsidRPr="000B5AE1">
        <w:rPr>
          <w:sz w:val="28"/>
          <w:szCs w:val="28"/>
        </w:rPr>
        <w:t>)</w:t>
      </w:r>
      <w:r w:rsidR="000B5AE1">
        <w:rPr>
          <w:sz w:val="28"/>
          <w:szCs w:val="28"/>
        </w:rPr>
        <w:tab/>
      </w:r>
      <w:r w:rsidR="000B5AE1" w:rsidRPr="000B5AE1">
        <w:rPr>
          <w:sz w:val="28"/>
          <w:szCs w:val="28"/>
        </w:rPr>
        <w:t xml:space="preserve"> </w:t>
      </w:r>
      <w:r w:rsidRPr="000B5AE1">
        <w:rPr>
          <w:sz w:val="28"/>
          <w:szCs w:val="28"/>
        </w:rPr>
        <w:t>(22)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Предварительно принимаем а</w:t>
      </w:r>
      <w:r w:rsidR="00793E23" w:rsidRPr="000B5AE1">
        <w:rPr>
          <w:sz w:val="28"/>
          <w:szCs w:val="28"/>
          <w:lang w:val="en-US"/>
        </w:rPr>
        <w:sym w:font="Symbol" w:char="F0A2"/>
      </w:r>
      <w:r w:rsidRPr="000B5AE1">
        <w:rPr>
          <w:sz w:val="28"/>
          <w:szCs w:val="32"/>
          <w:vertAlign w:val="subscript"/>
        </w:rPr>
        <w:t xml:space="preserve">рем. </w:t>
      </w:r>
      <w:r w:rsidR="00D80612" w:rsidRPr="000B5AE1">
        <w:rPr>
          <w:sz w:val="28"/>
          <w:szCs w:val="28"/>
        </w:rPr>
        <w:t>=</w:t>
      </w:r>
      <w:r w:rsidRPr="000B5AE1">
        <w:rPr>
          <w:sz w:val="28"/>
          <w:szCs w:val="28"/>
        </w:rPr>
        <w:t xml:space="preserve"> 0,</w:t>
      </w:r>
      <w:r w:rsidR="00243A09" w:rsidRPr="000B5AE1">
        <w:rPr>
          <w:sz w:val="28"/>
          <w:szCs w:val="28"/>
        </w:rPr>
        <w:t>8</w:t>
      </w:r>
      <w:r w:rsidRPr="000B5AE1">
        <w:rPr>
          <w:sz w:val="28"/>
          <w:szCs w:val="28"/>
        </w:rPr>
        <w:t xml:space="preserve"> х </w:t>
      </w:r>
      <w:r w:rsidR="00243A09" w:rsidRPr="000B5AE1">
        <w:rPr>
          <w:sz w:val="28"/>
          <w:szCs w:val="28"/>
        </w:rPr>
        <w:t>(</w:t>
      </w:r>
      <w:r w:rsidR="00243A09" w:rsidRPr="000B5AE1">
        <w:rPr>
          <w:sz w:val="28"/>
          <w:lang w:val="en-US"/>
        </w:rPr>
        <w:t>d</w:t>
      </w:r>
      <w:r w:rsidR="00243A09" w:rsidRPr="000B5AE1">
        <w:rPr>
          <w:sz w:val="28"/>
          <w:szCs w:val="32"/>
          <w:vertAlign w:val="subscript"/>
        </w:rPr>
        <w:t>1ст.</w:t>
      </w:r>
      <w:r w:rsidR="00243A09" w:rsidRPr="000B5AE1">
        <w:rPr>
          <w:sz w:val="28"/>
          <w:szCs w:val="28"/>
        </w:rPr>
        <w:t xml:space="preserve"> + </w:t>
      </w:r>
      <w:r w:rsidR="00243A09" w:rsidRPr="000B5AE1">
        <w:rPr>
          <w:sz w:val="28"/>
          <w:lang w:val="en-US"/>
        </w:rPr>
        <w:t>d</w:t>
      </w:r>
      <w:r w:rsidR="00243A09" w:rsidRPr="000B5AE1">
        <w:rPr>
          <w:sz w:val="28"/>
          <w:szCs w:val="32"/>
          <w:vertAlign w:val="subscript"/>
        </w:rPr>
        <w:t>2ст.</w:t>
      </w:r>
      <w:r w:rsidR="00243A09" w:rsidRPr="000B5AE1">
        <w:rPr>
          <w:sz w:val="28"/>
          <w:szCs w:val="28"/>
        </w:rPr>
        <w:t>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а</w:t>
      </w:r>
      <w:r w:rsidR="00793E23" w:rsidRPr="000B5AE1">
        <w:rPr>
          <w:sz w:val="28"/>
          <w:szCs w:val="28"/>
          <w:lang w:val="en-US"/>
        </w:rPr>
        <w:sym w:font="Symbol" w:char="F0A2"/>
      </w:r>
      <w:r w:rsidRPr="000B5AE1">
        <w:rPr>
          <w:sz w:val="28"/>
          <w:szCs w:val="32"/>
          <w:vertAlign w:val="subscript"/>
        </w:rPr>
        <w:t>рем</w:t>
      </w:r>
      <w:r w:rsidR="00793E23" w:rsidRPr="000B5AE1">
        <w:rPr>
          <w:sz w:val="28"/>
          <w:szCs w:val="32"/>
          <w:vertAlign w:val="subscript"/>
        </w:rPr>
        <w:t>.</w:t>
      </w:r>
      <w:r w:rsidRPr="000B5AE1">
        <w:rPr>
          <w:sz w:val="28"/>
          <w:szCs w:val="28"/>
        </w:rPr>
        <w:t xml:space="preserve"> = 0,</w:t>
      </w:r>
      <w:r w:rsidR="00793E23" w:rsidRPr="000B5AE1">
        <w:rPr>
          <w:sz w:val="28"/>
          <w:szCs w:val="28"/>
        </w:rPr>
        <w:t>8</w:t>
      </w:r>
      <w:r w:rsidRPr="000B5AE1">
        <w:rPr>
          <w:sz w:val="28"/>
          <w:szCs w:val="28"/>
        </w:rPr>
        <w:t xml:space="preserve"> х (1</w:t>
      </w:r>
      <w:r w:rsidR="00243A09" w:rsidRPr="000B5AE1">
        <w:rPr>
          <w:sz w:val="28"/>
          <w:szCs w:val="28"/>
        </w:rPr>
        <w:t>6</w:t>
      </w:r>
      <w:r w:rsidRPr="000B5AE1">
        <w:rPr>
          <w:sz w:val="28"/>
          <w:szCs w:val="28"/>
        </w:rPr>
        <w:t xml:space="preserve">0 + 315) = </w:t>
      </w:r>
      <w:smartTag w:uri="urn:schemas-microsoft-com:office:smarttags" w:element="metricconverter">
        <w:smartTagPr>
          <w:attr w:name="ProductID" w:val="120 мм"/>
        </w:smartTagPr>
        <w:r w:rsidR="00D80612" w:rsidRPr="000B5AE1">
          <w:rPr>
            <w:sz w:val="28"/>
            <w:szCs w:val="28"/>
          </w:rPr>
          <w:t>380</w:t>
        </w:r>
        <w:r w:rsidRPr="000B5AE1">
          <w:rPr>
            <w:sz w:val="28"/>
            <w:szCs w:val="28"/>
          </w:rPr>
          <w:t xml:space="preserve"> мм</w:t>
        </w:r>
      </w:smartTag>
      <w:r w:rsidRPr="000B5AE1">
        <w:rPr>
          <w:sz w:val="28"/>
          <w:szCs w:val="28"/>
        </w:rPr>
        <w:t>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0B5AE1">
        <w:rPr>
          <w:bCs/>
          <w:sz w:val="28"/>
          <w:szCs w:val="28"/>
        </w:rPr>
        <w:t>Длина клинового ремня (мм) определяется по формуле (23).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L</w:t>
      </w:r>
      <w:r w:rsidR="00793E23" w:rsidRPr="000B5AE1">
        <w:rPr>
          <w:sz w:val="28"/>
          <w:szCs w:val="28"/>
          <w:lang w:val="en-US"/>
        </w:rPr>
        <w:sym w:font="Symbol" w:char="F0A2"/>
      </w:r>
      <w:r w:rsidRPr="000B5AE1">
        <w:rPr>
          <w:sz w:val="28"/>
          <w:szCs w:val="32"/>
          <w:vertAlign w:val="subscript"/>
        </w:rPr>
        <w:t>р</w:t>
      </w:r>
      <w:r w:rsidR="004A2B2E" w:rsidRPr="000B5AE1">
        <w:rPr>
          <w:sz w:val="28"/>
          <w:szCs w:val="32"/>
          <w:vertAlign w:val="subscript"/>
        </w:rPr>
        <w:t>ем.</w:t>
      </w:r>
      <w:r w:rsidRPr="000B5AE1">
        <w:rPr>
          <w:sz w:val="28"/>
          <w:szCs w:val="28"/>
        </w:rPr>
        <w:t xml:space="preserve"> = 2а</w:t>
      </w:r>
      <w:r w:rsidR="00793E23" w:rsidRPr="000B5AE1">
        <w:rPr>
          <w:sz w:val="28"/>
          <w:szCs w:val="28"/>
          <w:lang w:val="en-US"/>
        </w:rPr>
        <w:sym w:font="Symbol" w:char="F0A2"/>
      </w:r>
      <w:r w:rsidRPr="000B5AE1">
        <w:rPr>
          <w:sz w:val="28"/>
          <w:szCs w:val="32"/>
          <w:vertAlign w:val="subscript"/>
        </w:rPr>
        <w:t>рем</w:t>
      </w:r>
      <w:r w:rsidRPr="000B5AE1">
        <w:rPr>
          <w:sz w:val="28"/>
          <w:szCs w:val="28"/>
        </w:rPr>
        <w:t xml:space="preserve"> + </w:t>
      </w:r>
      <w:r w:rsidR="00361EFF" w:rsidRPr="000B5AE1">
        <w:rPr>
          <w:sz w:val="28"/>
          <w:szCs w:val="28"/>
        </w:rPr>
        <w:t>[</w:t>
      </w:r>
      <w:r w:rsidRPr="000B5AE1">
        <w:rPr>
          <w:sz w:val="28"/>
          <w:szCs w:val="28"/>
        </w:rPr>
        <w:sym w:font="Symbol" w:char="F070"/>
      </w:r>
      <w:r w:rsidR="00243A09" w:rsidRPr="000B5AE1">
        <w:rPr>
          <w:sz w:val="28"/>
          <w:szCs w:val="28"/>
        </w:rPr>
        <w:t>(</w:t>
      </w:r>
      <w:r w:rsidR="00243A09" w:rsidRPr="000B5AE1">
        <w:rPr>
          <w:sz w:val="28"/>
          <w:lang w:val="en-US"/>
        </w:rPr>
        <w:t>d</w:t>
      </w:r>
      <w:r w:rsidR="00243A09" w:rsidRPr="000B5AE1">
        <w:rPr>
          <w:sz w:val="28"/>
          <w:szCs w:val="32"/>
          <w:vertAlign w:val="subscript"/>
        </w:rPr>
        <w:t>1ст.</w:t>
      </w:r>
      <w:r w:rsidR="000B5AE1" w:rsidRPr="000B5AE1">
        <w:rPr>
          <w:sz w:val="28"/>
          <w:szCs w:val="28"/>
        </w:rPr>
        <w:t xml:space="preserve"> </w:t>
      </w:r>
      <w:r w:rsidR="00243A09" w:rsidRPr="000B5AE1">
        <w:rPr>
          <w:sz w:val="28"/>
          <w:szCs w:val="28"/>
        </w:rPr>
        <w:t xml:space="preserve">+ </w:t>
      </w:r>
      <w:r w:rsidR="00243A09" w:rsidRPr="000B5AE1">
        <w:rPr>
          <w:sz w:val="28"/>
          <w:lang w:val="en-US"/>
        </w:rPr>
        <w:t>d</w:t>
      </w:r>
      <w:r w:rsidR="00243A09" w:rsidRPr="000B5AE1">
        <w:rPr>
          <w:sz w:val="28"/>
          <w:szCs w:val="32"/>
          <w:vertAlign w:val="subscript"/>
        </w:rPr>
        <w:t>2ст.</w:t>
      </w:r>
      <w:r w:rsidR="00361EFF" w:rsidRPr="000B5AE1">
        <w:rPr>
          <w:sz w:val="28"/>
          <w:szCs w:val="28"/>
        </w:rPr>
        <w:t>)]</w:t>
      </w:r>
      <w:r w:rsidRPr="000B5AE1">
        <w:rPr>
          <w:sz w:val="28"/>
          <w:szCs w:val="28"/>
        </w:rPr>
        <w:t xml:space="preserve">/ 2 + </w:t>
      </w:r>
      <w:r w:rsidR="00361EFF" w:rsidRPr="000B5AE1">
        <w:rPr>
          <w:sz w:val="28"/>
          <w:szCs w:val="28"/>
        </w:rPr>
        <w:t>[</w:t>
      </w:r>
      <w:r w:rsidR="00243A09" w:rsidRPr="000B5AE1">
        <w:rPr>
          <w:sz w:val="28"/>
          <w:szCs w:val="28"/>
        </w:rPr>
        <w:t>(</w:t>
      </w:r>
      <w:r w:rsidR="00243A09" w:rsidRPr="000B5AE1">
        <w:rPr>
          <w:sz w:val="28"/>
          <w:lang w:val="en-US"/>
        </w:rPr>
        <w:t>d</w:t>
      </w:r>
      <w:r w:rsidR="00243A09" w:rsidRPr="000B5AE1">
        <w:rPr>
          <w:sz w:val="28"/>
          <w:szCs w:val="32"/>
          <w:vertAlign w:val="subscript"/>
        </w:rPr>
        <w:t>2ст.</w:t>
      </w:r>
      <w:r w:rsidR="000B5AE1" w:rsidRPr="000B5AE1">
        <w:rPr>
          <w:sz w:val="28"/>
          <w:szCs w:val="28"/>
        </w:rPr>
        <w:t xml:space="preserve"> </w:t>
      </w:r>
      <w:r w:rsidR="00243A09" w:rsidRPr="000B5AE1">
        <w:rPr>
          <w:sz w:val="28"/>
          <w:szCs w:val="28"/>
        </w:rPr>
        <w:t xml:space="preserve">– </w:t>
      </w:r>
      <w:r w:rsidR="00243A09" w:rsidRPr="000B5AE1">
        <w:rPr>
          <w:sz w:val="28"/>
          <w:lang w:val="en-US"/>
        </w:rPr>
        <w:t>d</w:t>
      </w:r>
      <w:r w:rsidR="00243A09" w:rsidRPr="000B5AE1">
        <w:rPr>
          <w:sz w:val="28"/>
          <w:szCs w:val="32"/>
          <w:vertAlign w:val="subscript"/>
        </w:rPr>
        <w:t>1ст.</w:t>
      </w:r>
      <w:r w:rsidR="00243A09" w:rsidRPr="000B5AE1">
        <w:rPr>
          <w:sz w:val="28"/>
          <w:szCs w:val="28"/>
        </w:rPr>
        <w:t xml:space="preserve">) </w:t>
      </w:r>
      <w:r w:rsidRPr="000B5AE1">
        <w:rPr>
          <w:sz w:val="28"/>
          <w:szCs w:val="32"/>
          <w:vertAlign w:val="superscript"/>
        </w:rPr>
        <w:t>2</w:t>
      </w:r>
      <w:r w:rsidR="00361EFF" w:rsidRPr="000B5AE1">
        <w:rPr>
          <w:sz w:val="28"/>
          <w:szCs w:val="28"/>
        </w:rPr>
        <w:t>]</w:t>
      </w:r>
      <w:r w:rsidRPr="000B5AE1">
        <w:rPr>
          <w:sz w:val="28"/>
          <w:szCs w:val="28"/>
        </w:rPr>
        <w:t xml:space="preserve"> / 4а</w:t>
      </w:r>
      <w:r w:rsidR="00793E23" w:rsidRPr="000B5AE1">
        <w:rPr>
          <w:sz w:val="28"/>
          <w:szCs w:val="28"/>
          <w:lang w:val="en-US"/>
        </w:rPr>
        <w:sym w:font="Symbol" w:char="F0A2"/>
      </w:r>
      <w:r w:rsidRPr="000B5AE1">
        <w:rPr>
          <w:sz w:val="28"/>
          <w:szCs w:val="32"/>
          <w:vertAlign w:val="subscript"/>
        </w:rPr>
        <w:t>рем</w:t>
      </w:r>
      <w:r w:rsidR="000B5AE1" w:rsidRPr="000B5AE1">
        <w:rPr>
          <w:sz w:val="28"/>
          <w:szCs w:val="28"/>
        </w:rPr>
        <w:t xml:space="preserve"> </w:t>
      </w:r>
      <w:r w:rsidR="000B5AE1">
        <w:rPr>
          <w:sz w:val="28"/>
          <w:szCs w:val="28"/>
        </w:rPr>
        <w:tab/>
      </w:r>
      <w:r w:rsidRPr="000B5AE1">
        <w:rPr>
          <w:sz w:val="28"/>
          <w:szCs w:val="28"/>
        </w:rPr>
        <w:t>(23)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значения в формулу (23)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L</w:t>
      </w:r>
      <w:r w:rsidR="00793E23" w:rsidRPr="000B5AE1">
        <w:rPr>
          <w:sz w:val="28"/>
          <w:szCs w:val="28"/>
          <w:lang w:val="en-US"/>
        </w:rPr>
        <w:sym w:font="Symbol" w:char="F0A2"/>
      </w:r>
      <w:r w:rsidRPr="000B5AE1">
        <w:rPr>
          <w:sz w:val="28"/>
          <w:szCs w:val="32"/>
          <w:vertAlign w:val="subscript"/>
        </w:rPr>
        <w:t>р</w:t>
      </w:r>
      <w:r w:rsidR="004A2B2E" w:rsidRPr="000B5AE1">
        <w:rPr>
          <w:sz w:val="28"/>
          <w:szCs w:val="32"/>
          <w:vertAlign w:val="subscript"/>
        </w:rPr>
        <w:t>ем.</w:t>
      </w:r>
      <w:r w:rsidRPr="000B5AE1">
        <w:rPr>
          <w:sz w:val="28"/>
          <w:szCs w:val="28"/>
        </w:rPr>
        <w:t xml:space="preserve"> = 2 х </w:t>
      </w:r>
      <w:r w:rsidR="00D80612" w:rsidRPr="000B5AE1">
        <w:rPr>
          <w:sz w:val="28"/>
          <w:szCs w:val="28"/>
        </w:rPr>
        <w:t>380</w:t>
      </w:r>
      <w:r w:rsidRPr="000B5AE1">
        <w:rPr>
          <w:sz w:val="28"/>
          <w:szCs w:val="28"/>
        </w:rPr>
        <w:t xml:space="preserve"> + </w:t>
      </w:r>
      <w:r w:rsidR="00D80612" w:rsidRPr="000B5AE1">
        <w:rPr>
          <w:sz w:val="28"/>
          <w:szCs w:val="28"/>
        </w:rPr>
        <w:t>745,75</w:t>
      </w:r>
      <w:r w:rsidRPr="000B5AE1">
        <w:rPr>
          <w:sz w:val="28"/>
          <w:szCs w:val="28"/>
        </w:rPr>
        <w:t xml:space="preserve"> + </w:t>
      </w:r>
      <w:r w:rsidR="00D80612" w:rsidRPr="000B5AE1">
        <w:rPr>
          <w:sz w:val="28"/>
          <w:szCs w:val="28"/>
        </w:rPr>
        <w:t>15,80</w:t>
      </w:r>
      <w:r w:rsidRPr="000B5AE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0 мм"/>
        </w:smartTagPr>
        <w:r w:rsidR="00D80612" w:rsidRPr="000B5AE1">
          <w:rPr>
            <w:sz w:val="28"/>
            <w:szCs w:val="28"/>
          </w:rPr>
          <w:t>1541,55</w:t>
        </w:r>
        <w:r w:rsidRPr="000B5AE1">
          <w:rPr>
            <w:sz w:val="28"/>
            <w:szCs w:val="28"/>
          </w:rPr>
          <w:t xml:space="preserve"> мм</w:t>
        </w:r>
      </w:smartTag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Полученное значение согласовываем со стандартным.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4A2B2E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L</w:t>
      </w:r>
      <w:r w:rsidRPr="000B5AE1">
        <w:rPr>
          <w:sz w:val="28"/>
          <w:szCs w:val="32"/>
          <w:vertAlign w:val="subscript"/>
        </w:rPr>
        <w:t xml:space="preserve">рем.ст. </w:t>
      </w:r>
      <w:r w:rsidR="00EE483F" w:rsidRPr="000B5AE1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0 мм"/>
        </w:smartTagPr>
        <w:r w:rsidR="00EE483F" w:rsidRPr="000B5AE1">
          <w:rPr>
            <w:sz w:val="28"/>
            <w:szCs w:val="28"/>
          </w:rPr>
          <w:t>1</w:t>
        </w:r>
        <w:r w:rsidR="00A124AF" w:rsidRPr="000B5AE1">
          <w:rPr>
            <w:sz w:val="28"/>
            <w:szCs w:val="28"/>
          </w:rPr>
          <w:t>60</w:t>
        </w:r>
        <w:r w:rsidR="00EE483F" w:rsidRPr="000B5AE1">
          <w:rPr>
            <w:sz w:val="28"/>
            <w:szCs w:val="28"/>
          </w:rPr>
          <w:t>0 мм</w:t>
        </w:r>
      </w:smartTag>
      <w:r w:rsidR="00EE483F" w:rsidRPr="000B5AE1">
        <w:rPr>
          <w:sz w:val="28"/>
          <w:szCs w:val="28"/>
        </w:rPr>
        <w:t xml:space="preserve"> 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Находим уточненное значение межосевого расстояния по формуле (24).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F91B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392.15pt;margin-top:15.95pt;width:33.15pt;height:17.8pt;z-index:251658752" wrapcoords="16200 1929 2700 5786 540 6943 0 13114 720 14271 4680 14657 18180 20057 18720 20057 19800 20057 19980 20057 19980 13886 20880 9643 20520 8100 21240 7714 20700 5786 18540 1929 16200 1929">
            <v:imagedata r:id="rId13" o:title=""/>
            <w10:wrap type="through"/>
          </v:shape>
          <o:OLEObject Type="Embed" ProgID="Equation.3" ShapeID="_x0000_s1027" DrawAspect="Content" ObjectID="_1469441648" r:id="rId14"/>
        </w:object>
      </w:r>
      <w:r>
        <w:rPr>
          <w:noProof/>
        </w:rPr>
        <w:object w:dxaOrig="1440" w:dyaOrig="1440">
          <v:shape id="_x0000_s1028" type="#_x0000_t75" style="position:absolute;left:0;text-align:left;margin-left:32.15pt;margin-top:6.95pt;width:284.7pt;height:25.6pt;z-index:251657728" wrapcoords="16200 1929 2700 5786 540 6943 0 13114 720 14271 4680 14657 18180 20057 18720 20057 19800 20057 19980 20057 19980 13886 20880 9643 20520 8100 21240 7714 20700 5786 18540 1929 16200 1929">
            <v:imagedata r:id="rId15" o:title=""/>
            <w10:wrap type="through"/>
          </v:shape>
          <o:OLEObject Type="Embed" ProgID="Equation.3" ShapeID="_x0000_s1028" DrawAspect="Content" ObjectID="_1469441649" r:id="rId16"/>
        </w:objec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A124A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szCs w:val="28"/>
        </w:rPr>
        <w:t>а</w:t>
      </w:r>
      <w:r w:rsidRPr="000B5AE1">
        <w:rPr>
          <w:sz w:val="28"/>
          <w:szCs w:val="32"/>
          <w:vertAlign w:val="subscript"/>
        </w:rPr>
        <w:t xml:space="preserve">рем. </w:t>
      </w:r>
      <w:r w:rsidRPr="000B5AE1">
        <w:rPr>
          <w:sz w:val="28"/>
        </w:rPr>
        <w:t xml:space="preserve">=0,25 </w:t>
      </w:r>
      <w:r w:rsidR="00D80612" w:rsidRPr="000B5AE1">
        <w:rPr>
          <w:sz w:val="28"/>
        </w:rPr>
        <w:t>∙</w:t>
      </w:r>
      <w:r w:rsidRPr="000B5AE1">
        <w:rPr>
          <w:sz w:val="28"/>
        </w:rPr>
        <w:t xml:space="preserve"> [(</w:t>
      </w:r>
      <w:r w:rsidR="004A2B2E" w:rsidRPr="000B5AE1">
        <w:rPr>
          <w:sz w:val="28"/>
          <w:szCs w:val="28"/>
          <w:lang w:val="en-US"/>
        </w:rPr>
        <w:t>L</w:t>
      </w:r>
      <w:r w:rsidR="004A2B2E" w:rsidRPr="000B5AE1">
        <w:rPr>
          <w:sz w:val="28"/>
          <w:szCs w:val="32"/>
          <w:vertAlign w:val="subscript"/>
        </w:rPr>
        <w:t xml:space="preserve">рем.ст. </w:t>
      </w:r>
      <w:r w:rsidRPr="000B5AE1">
        <w:rPr>
          <w:sz w:val="28"/>
          <w:szCs w:val="28"/>
        </w:rPr>
        <w:t xml:space="preserve">– </w:t>
      </w:r>
      <w:r w:rsidRPr="000B5AE1">
        <w:rPr>
          <w:sz w:val="28"/>
          <w:szCs w:val="28"/>
          <w:lang w:val="en-US"/>
        </w:rPr>
        <w:sym w:font="Symbol" w:char="F077"/>
      </w:r>
      <w:r w:rsidRPr="000B5AE1">
        <w:rPr>
          <w:sz w:val="28"/>
          <w:szCs w:val="28"/>
        </w:rPr>
        <w:t>) + √</w:t>
      </w:r>
      <w:r w:rsidRPr="000B5AE1">
        <w:rPr>
          <w:sz w:val="28"/>
        </w:rPr>
        <w:t>(</w:t>
      </w:r>
      <w:r w:rsidR="00D80612" w:rsidRPr="000B5AE1">
        <w:rPr>
          <w:sz w:val="28"/>
          <w:szCs w:val="28"/>
        </w:rPr>
        <w:t xml:space="preserve"> </w:t>
      </w:r>
      <w:r w:rsidR="004A2B2E" w:rsidRPr="000B5AE1">
        <w:rPr>
          <w:sz w:val="28"/>
          <w:szCs w:val="28"/>
          <w:lang w:val="en-US"/>
        </w:rPr>
        <w:t>L</w:t>
      </w:r>
      <w:r w:rsidR="004A2B2E" w:rsidRPr="000B5AE1">
        <w:rPr>
          <w:sz w:val="28"/>
          <w:szCs w:val="32"/>
          <w:vertAlign w:val="subscript"/>
        </w:rPr>
        <w:t xml:space="preserve">рем.ст. </w:t>
      </w:r>
      <w:r w:rsidRPr="000B5AE1">
        <w:rPr>
          <w:sz w:val="28"/>
          <w:szCs w:val="28"/>
        </w:rPr>
        <w:t xml:space="preserve">– </w:t>
      </w:r>
      <w:r w:rsidRPr="000B5AE1">
        <w:rPr>
          <w:sz w:val="28"/>
          <w:szCs w:val="28"/>
          <w:lang w:val="en-US"/>
        </w:rPr>
        <w:sym w:font="Symbol" w:char="F077"/>
      </w:r>
      <w:r w:rsidRPr="000B5AE1">
        <w:rPr>
          <w:sz w:val="28"/>
          <w:szCs w:val="28"/>
        </w:rPr>
        <w:t>)</w:t>
      </w:r>
      <w:r w:rsidRPr="000B5AE1">
        <w:rPr>
          <w:sz w:val="28"/>
          <w:szCs w:val="32"/>
          <w:vertAlign w:val="superscript"/>
        </w:rPr>
        <w:t>2</w:t>
      </w:r>
      <w:r w:rsidRPr="000B5AE1">
        <w:rPr>
          <w:sz w:val="28"/>
          <w:szCs w:val="28"/>
        </w:rPr>
        <w:t xml:space="preserve"> –8 </w:t>
      </w:r>
      <w:r w:rsidRPr="000B5AE1">
        <w:rPr>
          <w:sz w:val="28"/>
          <w:szCs w:val="28"/>
          <w:lang w:val="en-US"/>
        </w:rPr>
        <w:t>y</w:t>
      </w:r>
      <w:r w:rsidRPr="000B5AE1">
        <w:rPr>
          <w:sz w:val="28"/>
        </w:rPr>
        <w:t>]</w:t>
      </w:r>
      <w:r w:rsidR="000B5AE1" w:rsidRPr="000B5AE1">
        <w:rPr>
          <w:sz w:val="28"/>
        </w:rPr>
        <w:t xml:space="preserve"> </w:t>
      </w:r>
      <w:r w:rsidR="00361EFF" w:rsidRPr="000B5AE1">
        <w:rPr>
          <w:sz w:val="28"/>
        </w:rPr>
        <w:t>(24)</w:t>
      </w:r>
    </w:p>
    <w:p w:rsidR="000B5AE1" w:rsidRDefault="000B5AE1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Где: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sym w:font="Symbol" w:char="F077"/>
      </w:r>
      <w:r w:rsidRPr="000B5AE1">
        <w:rPr>
          <w:sz w:val="28"/>
          <w:szCs w:val="28"/>
        </w:rPr>
        <w:t>,</w:t>
      </w:r>
      <w:r w:rsidRPr="000B5AE1">
        <w:rPr>
          <w:sz w:val="28"/>
          <w:szCs w:val="28"/>
          <w:lang w:val="en-US"/>
        </w:rPr>
        <w:t>y</w:t>
      </w:r>
      <w:r w:rsidRPr="000B5AE1">
        <w:rPr>
          <w:sz w:val="28"/>
          <w:szCs w:val="28"/>
        </w:rPr>
        <w:t xml:space="preserve"> – вспомогательные параметры и находятся по формулам (25) и (26) соответственно.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sym w:font="Symbol" w:char="F077"/>
      </w:r>
      <w:r w:rsidRPr="000B5AE1">
        <w:rPr>
          <w:sz w:val="28"/>
          <w:szCs w:val="28"/>
        </w:rPr>
        <w:t xml:space="preserve"> = 0,5</w:t>
      </w:r>
      <w:r w:rsidRPr="000B5AE1">
        <w:rPr>
          <w:sz w:val="28"/>
          <w:szCs w:val="28"/>
        </w:rPr>
        <w:sym w:font="Symbol" w:char="F070"/>
      </w:r>
      <w:r w:rsidRPr="000B5AE1">
        <w:rPr>
          <w:sz w:val="28"/>
          <w:szCs w:val="28"/>
        </w:rPr>
        <w:t xml:space="preserve"> </w:t>
      </w:r>
      <w:r w:rsidR="00D80612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</w:t>
      </w:r>
      <w:r w:rsidR="00D80612" w:rsidRPr="000B5AE1">
        <w:rPr>
          <w:sz w:val="28"/>
          <w:szCs w:val="28"/>
        </w:rPr>
        <w:t>(</w:t>
      </w:r>
      <w:r w:rsidR="00D80612" w:rsidRPr="000B5AE1">
        <w:rPr>
          <w:sz w:val="28"/>
          <w:lang w:val="en-US"/>
        </w:rPr>
        <w:t>d</w:t>
      </w:r>
      <w:r w:rsidR="00D80612" w:rsidRPr="000B5AE1">
        <w:rPr>
          <w:sz w:val="28"/>
          <w:szCs w:val="32"/>
          <w:vertAlign w:val="subscript"/>
        </w:rPr>
        <w:t>1ст.</w:t>
      </w:r>
      <w:r w:rsidR="00D80612" w:rsidRPr="000B5AE1">
        <w:rPr>
          <w:sz w:val="28"/>
          <w:szCs w:val="28"/>
        </w:rPr>
        <w:t xml:space="preserve"> + </w:t>
      </w:r>
      <w:r w:rsidR="00D80612" w:rsidRPr="000B5AE1">
        <w:rPr>
          <w:sz w:val="28"/>
          <w:lang w:val="en-US"/>
        </w:rPr>
        <w:t>d</w:t>
      </w:r>
      <w:r w:rsidR="00D80612" w:rsidRPr="000B5AE1">
        <w:rPr>
          <w:sz w:val="28"/>
          <w:szCs w:val="32"/>
          <w:vertAlign w:val="subscript"/>
        </w:rPr>
        <w:t>2ст.</w:t>
      </w:r>
      <w:r w:rsidR="00D80612" w:rsidRPr="000B5AE1">
        <w:rPr>
          <w:sz w:val="28"/>
          <w:szCs w:val="28"/>
        </w:rPr>
        <w:t>)</w:t>
      </w:r>
      <w:r w:rsidR="000B5AE1" w:rsidRPr="000B5AE1">
        <w:rPr>
          <w:sz w:val="28"/>
          <w:szCs w:val="28"/>
        </w:rPr>
        <w:t xml:space="preserve"> </w:t>
      </w:r>
      <w:r w:rsidRPr="000B5AE1">
        <w:rPr>
          <w:sz w:val="28"/>
          <w:szCs w:val="28"/>
        </w:rPr>
        <w:t>(25)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y</w:t>
      </w:r>
      <w:r w:rsidRPr="000B5AE1">
        <w:rPr>
          <w:sz w:val="28"/>
          <w:szCs w:val="28"/>
        </w:rPr>
        <w:t xml:space="preserve"> = 0,25 </w:t>
      </w:r>
      <w:r w:rsidR="00D80612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(</w:t>
      </w:r>
      <w:r w:rsidR="00D80612" w:rsidRPr="000B5AE1">
        <w:rPr>
          <w:sz w:val="28"/>
          <w:szCs w:val="28"/>
        </w:rPr>
        <w:t>(</w:t>
      </w:r>
      <w:r w:rsidR="00D80612" w:rsidRPr="000B5AE1">
        <w:rPr>
          <w:sz w:val="28"/>
          <w:lang w:val="en-US"/>
        </w:rPr>
        <w:t>d</w:t>
      </w:r>
      <w:r w:rsidR="004A2B2E" w:rsidRPr="000B5AE1">
        <w:rPr>
          <w:sz w:val="28"/>
          <w:szCs w:val="32"/>
          <w:vertAlign w:val="subscript"/>
        </w:rPr>
        <w:t>2</w:t>
      </w:r>
      <w:r w:rsidR="00D80612" w:rsidRPr="000B5AE1">
        <w:rPr>
          <w:sz w:val="28"/>
          <w:szCs w:val="32"/>
          <w:vertAlign w:val="subscript"/>
        </w:rPr>
        <w:t>ст.</w:t>
      </w:r>
      <w:r w:rsidR="00D80612" w:rsidRPr="000B5AE1">
        <w:rPr>
          <w:sz w:val="28"/>
          <w:szCs w:val="28"/>
        </w:rPr>
        <w:t xml:space="preserve"> – </w:t>
      </w:r>
      <w:r w:rsidR="00D80612" w:rsidRPr="000B5AE1">
        <w:rPr>
          <w:sz w:val="28"/>
          <w:lang w:val="en-US"/>
        </w:rPr>
        <w:t>d</w:t>
      </w:r>
      <w:r w:rsidR="004A2B2E" w:rsidRPr="000B5AE1">
        <w:rPr>
          <w:sz w:val="28"/>
          <w:szCs w:val="32"/>
          <w:vertAlign w:val="subscript"/>
        </w:rPr>
        <w:t>1</w:t>
      </w:r>
      <w:r w:rsidR="00D80612" w:rsidRPr="000B5AE1">
        <w:rPr>
          <w:sz w:val="28"/>
          <w:szCs w:val="32"/>
          <w:vertAlign w:val="subscript"/>
        </w:rPr>
        <w:t>ст.</w:t>
      </w:r>
      <w:r w:rsidR="00D80612" w:rsidRPr="000B5AE1">
        <w:rPr>
          <w:sz w:val="28"/>
          <w:szCs w:val="28"/>
        </w:rPr>
        <w:t xml:space="preserve">) </w:t>
      </w:r>
      <w:r w:rsidRPr="000B5AE1">
        <w:rPr>
          <w:sz w:val="28"/>
          <w:szCs w:val="32"/>
          <w:vertAlign w:val="superscript"/>
        </w:rPr>
        <w:t>2</w:t>
      </w:r>
      <w:r w:rsidRPr="000B5AE1">
        <w:rPr>
          <w:sz w:val="28"/>
          <w:szCs w:val="28"/>
        </w:rPr>
        <w:t>)</w:t>
      </w:r>
      <w:r w:rsidR="000B5AE1" w:rsidRPr="000B5AE1">
        <w:rPr>
          <w:sz w:val="28"/>
          <w:szCs w:val="28"/>
        </w:rPr>
        <w:t xml:space="preserve"> </w:t>
      </w:r>
      <w:r w:rsidRPr="000B5AE1">
        <w:rPr>
          <w:sz w:val="28"/>
          <w:szCs w:val="28"/>
        </w:rPr>
        <w:t xml:space="preserve">(26) 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Подставляя соответствующие значения в формулы (25) и (26)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sym w:font="Symbol" w:char="F077"/>
      </w:r>
      <w:r w:rsidRPr="000B5AE1">
        <w:rPr>
          <w:sz w:val="28"/>
          <w:szCs w:val="28"/>
        </w:rPr>
        <w:t xml:space="preserve"> = 0,5 </w:t>
      </w:r>
      <w:r w:rsidR="00D80612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3,14 </w:t>
      </w:r>
      <w:r w:rsidR="00D80612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(1</w:t>
      </w:r>
      <w:r w:rsidR="00D80612" w:rsidRPr="000B5AE1">
        <w:rPr>
          <w:sz w:val="28"/>
          <w:szCs w:val="28"/>
        </w:rPr>
        <w:t>6</w:t>
      </w:r>
      <w:r w:rsidRPr="000B5AE1">
        <w:rPr>
          <w:sz w:val="28"/>
          <w:szCs w:val="28"/>
        </w:rPr>
        <w:t xml:space="preserve">0 + 315) = </w:t>
      </w:r>
      <w:r w:rsidR="004A2B2E" w:rsidRPr="000B5AE1">
        <w:rPr>
          <w:sz w:val="28"/>
          <w:szCs w:val="28"/>
        </w:rPr>
        <w:t>745,75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y</w:t>
      </w:r>
      <w:r w:rsidRPr="000B5AE1">
        <w:rPr>
          <w:sz w:val="28"/>
          <w:szCs w:val="28"/>
        </w:rPr>
        <w:t xml:space="preserve"> = 0,25 </w:t>
      </w:r>
      <w:r w:rsidR="00D80612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((315 – 1</w:t>
      </w:r>
      <w:r w:rsidR="00D80612" w:rsidRPr="000B5AE1">
        <w:rPr>
          <w:sz w:val="28"/>
          <w:szCs w:val="28"/>
        </w:rPr>
        <w:t>6</w:t>
      </w:r>
      <w:r w:rsidRPr="000B5AE1">
        <w:rPr>
          <w:sz w:val="28"/>
          <w:szCs w:val="28"/>
        </w:rPr>
        <w:t>0)</w:t>
      </w:r>
      <w:r w:rsidRPr="000B5AE1">
        <w:rPr>
          <w:sz w:val="28"/>
          <w:szCs w:val="32"/>
          <w:vertAlign w:val="superscript"/>
        </w:rPr>
        <w:t>2</w:t>
      </w:r>
      <w:r w:rsidRPr="000B5AE1">
        <w:rPr>
          <w:sz w:val="28"/>
          <w:szCs w:val="28"/>
        </w:rPr>
        <w:t xml:space="preserve">) = </w:t>
      </w:r>
      <w:r w:rsidR="004A2B2E" w:rsidRPr="000B5AE1">
        <w:rPr>
          <w:sz w:val="28"/>
          <w:szCs w:val="28"/>
        </w:rPr>
        <w:t>600</w:t>
      </w:r>
      <w:r w:rsidRPr="000B5AE1">
        <w:rPr>
          <w:sz w:val="28"/>
          <w:szCs w:val="28"/>
        </w:rPr>
        <w:t>6,25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Сводим получившиеся значения в формулу (24).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szCs w:val="28"/>
        </w:rPr>
        <w:t xml:space="preserve">а </w:t>
      </w:r>
      <w:r w:rsidRPr="000B5AE1">
        <w:rPr>
          <w:sz w:val="28"/>
          <w:szCs w:val="32"/>
          <w:vertAlign w:val="subscript"/>
        </w:rPr>
        <w:t>рем</w:t>
      </w:r>
      <w:r w:rsidR="00A124AF" w:rsidRPr="000B5AE1">
        <w:rPr>
          <w:sz w:val="28"/>
          <w:szCs w:val="32"/>
          <w:vertAlign w:val="subscript"/>
        </w:rPr>
        <w:t>.</w:t>
      </w:r>
      <w:r w:rsidRPr="000B5AE1">
        <w:rPr>
          <w:sz w:val="28"/>
          <w:szCs w:val="28"/>
        </w:rPr>
        <w:t xml:space="preserve"> = 0,25</w:t>
      </w:r>
      <w:r w:rsidR="00D80612" w:rsidRPr="000B5AE1">
        <w:rPr>
          <w:sz w:val="28"/>
        </w:rPr>
        <w:t>∙</w:t>
      </w:r>
      <w:r w:rsidRPr="000B5AE1">
        <w:rPr>
          <w:sz w:val="28"/>
          <w:szCs w:val="28"/>
        </w:rPr>
        <w:t>(</w:t>
      </w:r>
      <w:r w:rsidR="004A2B2E" w:rsidRPr="000B5AE1">
        <w:rPr>
          <w:sz w:val="28"/>
          <w:szCs w:val="28"/>
        </w:rPr>
        <w:t>854,25</w:t>
      </w:r>
      <w:r w:rsidRPr="000B5AE1">
        <w:rPr>
          <w:sz w:val="28"/>
          <w:szCs w:val="28"/>
        </w:rPr>
        <w:t xml:space="preserve"> </w:t>
      </w:r>
      <w:r w:rsidR="004A2B2E" w:rsidRPr="000B5AE1">
        <w:rPr>
          <w:sz w:val="28"/>
          <w:szCs w:val="28"/>
        </w:rPr>
        <w:t>+</w:t>
      </w:r>
      <w:r w:rsidRPr="000B5AE1">
        <w:rPr>
          <w:sz w:val="28"/>
          <w:szCs w:val="28"/>
        </w:rPr>
        <w:t xml:space="preserve"> </w:t>
      </w:r>
      <w:r w:rsidR="004A2B2E" w:rsidRPr="000B5AE1">
        <w:rPr>
          <w:sz w:val="28"/>
          <w:szCs w:val="28"/>
        </w:rPr>
        <w:t>825,65</w:t>
      </w:r>
      <w:r w:rsidRPr="000B5AE1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120 мм"/>
        </w:smartTagPr>
        <w:r w:rsidR="004A2B2E" w:rsidRPr="000B5AE1">
          <w:rPr>
            <w:sz w:val="28"/>
            <w:szCs w:val="28"/>
            <w:u w:val="single"/>
          </w:rPr>
          <w:t>420</w:t>
        </w:r>
        <w:r w:rsidRPr="000B5AE1">
          <w:rPr>
            <w:sz w:val="28"/>
            <w:szCs w:val="28"/>
            <w:u w:val="single"/>
          </w:rPr>
          <w:t xml:space="preserve"> мм</w:t>
        </w:r>
      </w:smartTag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</w:rPr>
      </w:pPr>
      <w:r w:rsidRPr="000B5AE1">
        <w:rPr>
          <w:bCs/>
          <w:sz w:val="28"/>
        </w:rPr>
        <w:t>Число пробегов ремня в секунду определяется по формуле (27).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sym w:font="Symbol" w:char="F06E"/>
      </w:r>
      <w:r w:rsidRPr="000B5AE1">
        <w:rPr>
          <w:sz w:val="28"/>
        </w:rPr>
        <w:t xml:space="preserve"> = </w:t>
      </w:r>
      <w:r w:rsidRPr="000B5AE1">
        <w:rPr>
          <w:sz w:val="28"/>
          <w:lang w:val="en-US"/>
        </w:rPr>
        <w:t>U</w:t>
      </w:r>
      <w:r w:rsidRPr="000B5AE1">
        <w:rPr>
          <w:sz w:val="28"/>
          <w:szCs w:val="32"/>
          <w:vertAlign w:val="subscript"/>
        </w:rPr>
        <w:t>1</w:t>
      </w:r>
      <w:r w:rsidRPr="000B5AE1">
        <w:rPr>
          <w:sz w:val="28"/>
        </w:rPr>
        <w:t xml:space="preserve"> </w:t>
      </w:r>
      <w:r w:rsidR="004A2B2E" w:rsidRPr="000B5AE1">
        <w:rPr>
          <w:sz w:val="28"/>
          <w:szCs w:val="28"/>
        </w:rPr>
        <w:t>/</w:t>
      </w:r>
      <w:r w:rsidRPr="000B5AE1">
        <w:rPr>
          <w:sz w:val="28"/>
        </w:rPr>
        <w:t xml:space="preserve"> </w:t>
      </w:r>
      <w:r w:rsidR="004A2B2E" w:rsidRPr="000B5AE1">
        <w:rPr>
          <w:sz w:val="28"/>
          <w:szCs w:val="28"/>
          <w:lang w:val="en-US"/>
        </w:rPr>
        <w:t>L</w:t>
      </w:r>
      <w:r w:rsidR="004A2B2E" w:rsidRPr="000B5AE1">
        <w:rPr>
          <w:sz w:val="28"/>
          <w:szCs w:val="32"/>
          <w:vertAlign w:val="subscript"/>
        </w:rPr>
        <w:t xml:space="preserve">р.ст. </w:t>
      </w:r>
      <w:r w:rsidR="000B5AE1">
        <w:rPr>
          <w:sz w:val="28"/>
          <w:szCs w:val="32"/>
          <w:vertAlign w:val="subscript"/>
        </w:rPr>
        <w:tab/>
      </w:r>
      <w:r w:rsidRPr="000B5AE1">
        <w:rPr>
          <w:sz w:val="28"/>
          <w:szCs w:val="28"/>
        </w:rPr>
        <w:t>(27)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Подставляя значения в формулу (27)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szCs w:val="28"/>
          <w:lang w:val="en-US"/>
        </w:rPr>
        <w:sym w:font="Symbol" w:char="F06E"/>
      </w:r>
      <w:r w:rsidRPr="000B5AE1">
        <w:rPr>
          <w:sz w:val="28"/>
        </w:rPr>
        <w:t xml:space="preserve"> = 1</w:t>
      </w:r>
      <w:r w:rsidR="004A2B2E" w:rsidRPr="000B5AE1">
        <w:rPr>
          <w:sz w:val="28"/>
        </w:rPr>
        <w:t>2,12</w:t>
      </w:r>
      <w:r w:rsidR="004A2B2E" w:rsidRPr="000B5AE1">
        <w:rPr>
          <w:sz w:val="28"/>
          <w:szCs w:val="28"/>
        </w:rPr>
        <w:t xml:space="preserve">/ </w:t>
      </w:r>
      <w:r w:rsidRPr="000B5AE1">
        <w:rPr>
          <w:sz w:val="28"/>
        </w:rPr>
        <w:t>1,</w:t>
      </w:r>
      <w:r w:rsidR="004A2B2E" w:rsidRPr="000B5AE1">
        <w:rPr>
          <w:sz w:val="28"/>
        </w:rPr>
        <w:t>60</w:t>
      </w:r>
      <w:r w:rsidRPr="000B5AE1">
        <w:rPr>
          <w:sz w:val="28"/>
        </w:rPr>
        <w:t xml:space="preserve"> = </w:t>
      </w:r>
      <w:r w:rsidR="004A2B2E" w:rsidRPr="000B5AE1">
        <w:rPr>
          <w:sz w:val="28"/>
        </w:rPr>
        <w:t>7,58</w:t>
      </w:r>
      <w:r w:rsidRPr="000B5AE1">
        <w:rPr>
          <w:sz w:val="28"/>
        </w:rPr>
        <w:t xml:space="preserve"> 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</w:rPr>
      </w:pPr>
      <w:r w:rsidRPr="000B5AE1">
        <w:rPr>
          <w:bCs/>
          <w:sz w:val="28"/>
        </w:rPr>
        <w:t>Угол охвата ремнем меньшего шкива (град) определяется по</w:t>
      </w:r>
      <w:r w:rsidR="000B5AE1" w:rsidRPr="000B5AE1">
        <w:rPr>
          <w:bCs/>
          <w:sz w:val="28"/>
        </w:rPr>
        <w:t xml:space="preserve"> </w:t>
      </w:r>
      <w:r w:rsidRPr="000B5AE1">
        <w:rPr>
          <w:bCs/>
          <w:sz w:val="28"/>
        </w:rPr>
        <w:t>формуле (28).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sym w:font="Symbol" w:char="F061"/>
      </w:r>
      <w:r w:rsidRPr="000B5AE1">
        <w:rPr>
          <w:sz w:val="28"/>
          <w:szCs w:val="32"/>
          <w:vertAlign w:val="subscript"/>
        </w:rPr>
        <w:t>1</w:t>
      </w:r>
      <w:r w:rsidRPr="000B5AE1">
        <w:rPr>
          <w:sz w:val="28"/>
        </w:rPr>
        <w:t xml:space="preserve"> = 180</w:t>
      </w:r>
      <w:r w:rsidRPr="000B5AE1">
        <w:rPr>
          <w:sz w:val="28"/>
          <w:szCs w:val="28"/>
        </w:rPr>
        <w:sym w:font="Symbol" w:char="F0B0"/>
      </w:r>
      <w:r w:rsidRPr="000B5AE1">
        <w:rPr>
          <w:sz w:val="28"/>
        </w:rPr>
        <w:t xml:space="preserve"> - 57</w:t>
      </w:r>
      <w:r w:rsidRPr="000B5AE1">
        <w:rPr>
          <w:sz w:val="28"/>
          <w:szCs w:val="28"/>
        </w:rPr>
        <w:sym w:font="Symbol" w:char="F0B0"/>
      </w:r>
      <w:r w:rsidRPr="000B5AE1">
        <w:rPr>
          <w:sz w:val="28"/>
        </w:rPr>
        <w:t xml:space="preserve"> </w:t>
      </w:r>
      <w:r w:rsidR="004A2B2E" w:rsidRPr="000B5AE1">
        <w:rPr>
          <w:sz w:val="28"/>
        </w:rPr>
        <w:t>∙</w:t>
      </w:r>
      <w:r w:rsidRPr="000B5AE1">
        <w:rPr>
          <w:sz w:val="28"/>
        </w:rPr>
        <w:t xml:space="preserve"> </w:t>
      </w:r>
      <w:r w:rsidR="004A2B2E" w:rsidRPr="000B5AE1">
        <w:rPr>
          <w:sz w:val="28"/>
        </w:rPr>
        <w:t>[</w:t>
      </w:r>
      <w:r w:rsidR="004A2B2E" w:rsidRPr="000B5AE1">
        <w:rPr>
          <w:sz w:val="28"/>
          <w:szCs w:val="28"/>
        </w:rPr>
        <w:t>(</w:t>
      </w:r>
      <w:r w:rsidR="004A2B2E" w:rsidRPr="000B5AE1">
        <w:rPr>
          <w:sz w:val="28"/>
          <w:lang w:val="en-US"/>
        </w:rPr>
        <w:t>d</w:t>
      </w:r>
      <w:r w:rsidR="004A2B2E" w:rsidRPr="000B5AE1">
        <w:rPr>
          <w:sz w:val="28"/>
          <w:szCs w:val="32"/>
          <w:vertAlign w:val="subscript"/>
        </w:rPr>
        <w:t>2ст.</w:t>
      </w:r>
      <w:r w:rsidR="004A2B2E" w:rsidRPr="000B5AE1">
        <w:rPr>
          <w:sz w:val="28"/>
          <w:szCs w:val="28"/>
        </w:rPr>
        <w:t xml:space="preserve"> – </w:t>
      </w:r>
      <w:r w:rsidR="004A2B2E" w:rsidRPr="000B5AE1">
        <w:rPr>
          <w:sz w:val="28"/>
          <w:lang w:val="en-US"/>
        </w:rPr>
        <w:t>d</w:t>
      </w:r>
      <w:r w:rsidR="004A2B2E" w:rsidRPr="000B5AE1">
        <w:rPr>
          <w:sz w:val="28"/>
          <w:szCs w:val="32"/>
          <w:vertAlign w:val="subscript"/>
        </w:rPr>
        <w:t>1ст.</w:t>
      </w:r>
      <w:r w:rsidR="004A2B2E" w:rsidRPr="000B5AE1">
        <w:rPr>
          <w:sz w:val="28"/>
          <w:szCs w:val="28"/>
        </w:rPr>
        <w:t xml:space="preserve">) </w:t>
      </w:r>
      <w:r w:rsidRPr="000B5AE1">
        <w:rPr>
          <w:sz w:val="28"/>
        </w:rPr>
        <w:t xml:space="preserve">/ </w:t>
      </w:r>
      <w:r w:rsidRPr="000B5AE1">
        <w:rPr>
          <w:sz w:val="28"/>
          <w:szCs w:val="28"/>
        </w:rPr>
        <w:t>а</w:t>
      </w:r>
      <w:r w:rsidRPr="000B5AE1">
        <w:rPr>
          <w:sz w:val="28"/>
          <w:szCs w:val="32"/>
          <w:vertAlign w:val="subscript"/>
        </w:rPr>
        <w:t>рем</w:t>
      </w:r>
      <w:r w:rsidR="004A2B2E" w:rsidRPr="000B5AE1">
        <w:rPr>
          <w:sz w:val="28"/>
          <w:szCs w:val="28"/>
        </w:rPr>
        <w:t>]</w:t>
      </w:r>
      <w:r w:rsidR="000B5AE1" w:rsidRPr="000B5AE1">
        <w:rPr>
          <w:sz w:val="28"/>
          <w:szCs w:val="28"/>
        </w:rPr>
        <w:t xml:space="preserve"> </w:t>
      </w:r>
      <w:r w:rsidR="000B5AE1">
        <w:rPr>
          <w:sz w:val="28"/>
          <w:szCs w:val="28"/>
        </w:rPr>
        <w:tab/>
      </w:r>
      <w:r w:rsidRPr="000B5AE1">
        <w:rPr>
          <w:sz w:val="28"/>
          <w:szCs w:val="28"/>
        </w:rPr>
        <w:t>(28)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Подставляя значения в формулу (28)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szCs w:val="28"/>
        </w:rPr>
        <w:sym w:font="Symbol" w:char="F061"/>
      </w:r>
      <w:r w:rsidRPr="000B5AE1">
        <w:rPr>
          <w:sz w:val="28"/>
          <w:szCs w:val="32"/>
          <w:vertAlign w:val="subscript"/>
        </w:rPr>
        <w:t>1</w:t>
      </w:r>
      <w:r w:rsidRPr="000B5AE1">
        <w:rPr>
          <w:sz w:val="28"/>
        </w:rPr>
        <w:t xml:space="preserve"> = 180</w:t>
      </w:r>
      <w:r w:rsidRPr="000B5AE1">
        <w:rPr>
          <w:sz w:val="28"/>
          <w:szCs w:val="28"/>
        </w:rPr>
        <w:sym w:font="Symbol" w:char="F0B0"/>
      </w:r>
      <w:r w:rsidRPr="000B5AE1">
        <w:rPr>
          <w:sz w:val="28"/>
        </w:rPr>
        <w:t xml:space="preserve"> - 57</w:t>
      </w:r>
      <w:r w:rsidRPr="000B5AE1">
        <w:rPr>
          <w:sz w:val="28"/>
          <w:szCs w:val="28"/>
        </w:rPr>
        <w:sym w:font="Symbol" w:char="F0B0"/>
      </w:r>
      <w:r w:rsidRPr="000B5AE1">
        <w:rPr>
          <w:sz w:val="28"/>
        </w:rPr>
        <w:t xml:space="preserve"> </w:t>
      </w:r>
      <w:r w:rsidR="004A2B2E" w:rsidRPr="000B5AE1">
        <w:rPr>
          <w:sz w:val="28"/>
        </w:rPr>
        <w:t>∙</w:t>
      </w:r>
      <w:r w:rsidRPr="000B5AE1">
        <w:rPr>
          <w:sz w:val="28"/>
        </w:rPr>
        <w:t xml:space="preserve"> </w:t>
      </w:r>
      <w:r w:rsidR="004A2B2E" w:rsidRPr="000B5AE1">
        <w:rPr>
          <w:sz w:val="28"/>
        </w:rPr>
        <w:t>[</w:t>
      </w:r>
      <w:r w:rsidRPr="000B5AE1">
        <w:rPr>
          <w:sz w:val="28"/>
        </w:rPr>
        <w:t>(315 – 140) / 510</w:t>
      </w:r>
      <w:r w:rsidR="004A2B2E" w:rsidRPr="000B5AE1">
        <w:rPr>
          <w:sz w:val="28"/>
        </w:rPr>
        <w:t>]</w:t>
      </w:r>
      <w:r w:rsidRPr="000B5AE1">
        <w:rPr>
          <w:sz w:val="28"/>
        </w:rPr>
        <w:t xml:space="preserve"> = 1</w:t>
      </w:r>
      <w:r w:rsidR="004A2B2E" w:rsidRPr="000B5AE1">
        <w:rPr>
          <w:sz w:val="28"/>
        </w:rPr>
        <w:t>59</w:t>
      </w:r>
      <w:r w:rsidRPr="000B5AE1">
        <w:rPr>
          <w:sz w:val="28"/>
          <w:szCs w:val="28"/>
        </w:rPr>
        <w:sym w:font="Symbol" w:char="F0B0"/>
      </w:r>
    </w:p>
    <w:p w:rsidR="00EE483F" w:rsidRPr="000B5AE1" w:rsidRDefault="000B5AE1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EE483F" w:rsidRPr="000B5AE1">
        <w:rPr>
          <w:sz w:val="28"/>
        </w:rPr>
        <w:t>Значение расчетной мощности, передаваемой одним ремнем сечением “В” с учетом действительных условий эксплуатации передачи (кВт) определяется по формуле (29).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Р</w:t>
      </w:r>
      <w:r w:rsidRPr="000B5AE1">
        <w:rPr>
          <w:sz w:val="28"/>
          <w:szCs w:val="32"/>
          <w:vertAlign w:val="subscript"/>
        </w:rPr>
        <w:t xml:space="preserve">расч. </w:t>
      </w:r>
      <w:r w:rsidRPr="000B5AE1">
        <w:rPr>
          <w:sz w:val="28"/>
        </w:rPr>
        <w:t>= Р</w:t>
      </w:r>
      <w:r w:rsidRPr="000B5AE1">
        <w:rPr>
          <w:sz w:val="28"/>
          <w:szCs w:val="32"/>
          <w:vertAlign w:val="subscript"/>
        </w:rPr>
        <w:t>0</w:t>
      </w:r>
      <w:r w:rsidRPr="000B5AE1">
        <w:rPr>
          <w:sz w:val="28"/>
        </w:rPr>
        <w:t xml:space="preserve"> </w:t>
      </w:r>
      <w:r w:rsidR="004A2B2E" w:rsidRPr="000B5AE1">
        <w:rPr>
          <w:sz w:val="28"/>
        </w:rPr>
        <w:t>∙</w:t>
      </w:r>
      <w:r w:rsidRPr="000B5AE1">
        <w:rPr>
          <w:sz w:val="28"/>
        </w:rPr>
        <w:t xml:space="preserve"> C</w:t>
      </w:r>
      <w:r w:rsidRPr="000B5AE1">
        <w:rPr>
          <w:sz w:val="28"/>
          <w:szCs w:val="28"/>
          <w:vertAlign w:val="subscript"/>
        </w:rPr>
        <w:sym w:font="Symbol" w:char="F061"/>
      </w:r>
      <w:r w:rsidRPr="000B5AE1">
        <w:rPr>
          <w:sz w:val="28"/>
        </w:rPr>
        <w:t xml:space="preserve"> </w:t>
      </w:r>
      <w:r w:rsidR="004A2B2E" w:rsidRPr="000B5AE1">
        <w:rPr>
          <w:sz w:val="28"/>
        </w:rPr>
        <w:t>∙</w:t>
      </w:r>
      <w:r w:rsidRPr="000B5AE1">
        <w:rPr>
          <w:sz w:val="28"/>
        </w:rPr>
        <w:t xml:space="preserve"> C</w:t>
      </w:r>
      <w:r w:rsidRPr="000B5AE1">
        <w:rPr>
          <w:sz w:val="28"/>
          <w:szCs w:val="32"/>
          <w:vertAlign w:val="subscript"/>
          <w:lang w:val="en-US"/>
        </w:rPr>
        <w:t>L</w:t>
      </w:r>
      <w:r w:rsidRPr="000B5AE1">
        <w:rPr>
          <w:sz w:val="28"/>
        </w:rPr>
        <w:t xml:space="preserve"> </w:t>
      </w:r>
      <w:r w:rsidR="004A2B2E" w:rsidRPr="000B5AE1">
        <w:rPr>
          <w:sz w:val="28"/>
        </w:rPr>
        <w:t>∙</w:t>
      </w:r>
      <w:r w:rsidRPr="000B5AE1">
        <w:rPr>
          <w:sz w:val="28"/>
        </w:rPr>
        <w:t xml:space="preserve"> </w:t>
      </w:r>
      <w:r w:rsidRPr="000B5AE1">
        <w:rPr>
          <w:sz w:val="28"/>
          <w:lang w:val="en-US"/>
        </w:rPr>
        <w:t>C</w:t>
      </w:r>
      <w:r w:rsidRPr="000B5AE1">
        <w:rPr>
          <w:sz w:val="28"/>
          <w:szCs w:val="32"/>
          <w:vertAlign w:val="subscript"/>
          <w:lang w:val="en-US"/>
        </w:rPr>
        <w:t>p</w:t>
      </w:r>
      <w:r w:rsidR="000B5AE1" w:rsidRPr="000B5AE1">
        <w:rPr>
          <w:sz w:val="28"/>
          <w:szCs w:val="32"/>
          <w:vertAlign w:val="subscript"/>
        </w:rPr>
        <w:t xml:space="preserve"> </w:t>
      </w:r>
      <w:r w:rsidR="000B5AE1">
        <w:rPr>
          <w:sz w:val="28"/>
          <w:szCs w:val="32"/>
          <w:vertAlign w:val="subscript"/>
        </w:rPr>
        <w:tab/>
      </w:r>
      <w:r w:rsidRPr="000B5AE1">
        <w:rPr>
          <w:sz w:val="28"/>
        </w:rPr>
        <w:t>(29)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где: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Р</w:t>
      </w:r>
      <w:r w:rsidRPr="000B5AE1">
        <w:rPr>
          <w:sz w:val="28"/>
          <w:szCs w:val="32"/>
          <w:vertAlign w:val="subscript"/>
        </w:rPr>
        <w:t>0</w:t>
      </w:r>
      <w:r w:rsidRPr="000B5AE1">
        <w:rPr>
          <w:sz w:val="28"/>
        </w:rPr>
        <w:t xml:space="preserve"> – номинальная мощность (кВт) передаваемая одним ремнем. Находится по таблице </w:t>
      </w:r>
      <w:r w:rsidR="004A2B2E" w:rsidRPr="000B5AE1">
        <w:rPr>
          <w:sz w:val="28"/>
        </w:rPr>
        <w:t>П19</w:t>
      </w:r>
      <w:r w:rsidRPr="000B5AE1">
        <w:rPr>
          <w:sz w:val="28"/>
        </w:rPr>
        <w:t xml:space="preserve"> приложения и равна </w:t>
      </w:r>
      <w:r w:rsidR="004A2B2E" w:rsidRPr="000B5AE1">
        <w:rPr>
          <w:sz w:val="28"/>
        </w:rPr>
        <w:t>2,89</w:t>
      </w:r>
      <w:r w:rsidRPr="000B5AE1">
        <w:rPr>
          <w:sz w:val="28"/>
        </w:rPr>
        <w:t xml:space="preserve"> кВт.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lang w:val="en-US"/>
        </w:rPr>
        <w:t>C</w:t>
      </w:r>
      <w:r w:rsidRPr="000B5AE1">
        <w:rPr>
          <w:sz w:val="28"/>
          <w:szCs w:val="32"/>
          <w:vertAlign w:val="subscript"/>
          <w:lang w:val="en-US"/>
        </w:rPr>
        <w:t>p</w:t>
      </w:r>
      <w:r w:rsidRPr="000B5AE1">
        <w:rPr>
          <w:sz w:val="28"/>
        </w:rPr>
        <w:t xml:space="preserve"> – коэффициент учитывающий режим работы ременной передачи в приводе конвейера. В соответствии с условием задания режим работы легкий, число смен принимаем равной двум, тогда </w:t>
      </w:r>
      <w:r w:rsidR="00E72196" w:rsidRPr="000B5AE1">
        <w:rPr>
          <w:sz w:val="28"/>
          <w:lang w:val="en-US"/>
        </w:rPr>
        <w:t>C</w:t>
      </w:r>
      <w:r w:rsidR="00E72196" w:rsidRPr="000B5AE1">
        <w:rPr>
          <w:sz w:val="28"/>
          <w:szCs w:val="32"/>
          <w:vertAlign w:val="subscript"/>
          <w:lang w:val="en-US"/>
        </w:rPr>
        <w:t>p</w:t>
      </w:r>
      <w:r w:rsidRPr="000B5AE1">
        <w:rPr>
          <w:sz w:val="28"/>
        </w:rPr>
        <w:t xml:space="preserve"> = 1,1.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C</w:t>
      </w:r>
      <w:r w:rsidRPr="000B5AE1">
        <w:rPr>
          <w:sz w:val="28"/>
          <w:szCs w:val="28"/>
          <w:vertAlign w:val="subscript"/>
        </w:rPr>
        <w:sym w:font="Symbol" w:char="F061"/>
      </w:r>
      <w:r w:rsidRPr="000B5AE1">
        <w:rPr>
          <w:sz w:val="28"/>
        </w:rPr>
        <w:t xml:space="preserve"> - коэффициент, учитывающий действительный угол охвата ремнем меньшего шкива. C</w:t>
      </w:r>
      <w:r w:rsidRPr="000B5AE1">
        <w:rPr>
          <w:sz w:val="28"/>
          <w:szCs w:val="28"/>
          <w:vertAlign w:val="subscript"/>
        </w:rPr>
        <w:sym w:font="Symbol" w:char="F061"/>
      </w:r>
      <w:r w:rsidRPr="000B5AE1">
        <w:rPr>
          <w:sz w:val="28"/>
        </w:rPr>
        <w:t xml:space="preserve"> = 0,95.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C</w:t>
      </w:r>
      <w:r w:rsidRPr="000B5AE1">
        <w:rPr>
          <w:sz w:val="28"/>
          <w:szCs w:val="32"/>
          <w:vertAlign w:val="subscript"/>
          <w:lang w:val="en-US"/>
        </w:rPr>
        <w:t>L</w:t>
      </w:r>
      <w:r w:rsidRPr="000B5AE1">
        <w:rPr>
          <w:sz w:val="28"/>
        </w:rPr>
        <w:t xml:space="preserve"> – коэффициент длины ремня. Зависит от отношения</w:t>
      </w:r>
      <w:r w:rsidR="000B5AE1" w:rsidRPr="000B5AE1">
        <w:rPr>
          <w:sz w:val="28"/>
        </w:rPr>
        <w:t xml:space="preserve"> </w:t>
      </w:r>
      <w:r w:rsidR="004A2B2E" w:rsidRPr="000B5AE1">
        <w:rPr>
          <w:sz w:val="28"/>
          <w:szCs w:val="28"/>
          <w:lang w:val="en-US"/>
        </w:rPr>
        <w:t>L</w:t>
      </w:r>
      <w:r w:rsidR="004A2B2E" w:rsidRPr="000B5AE1">
        <w:rPr>
          <w:sz w:val="28"/>
          <w:szCs w:val="32"/>
          <w:vertAlign w:val="subscript"/>
        </w:rPr>
        <w:t xml:space="preserve">рем.ст. </w:t>
      </w:r>
      <w:r w:rsidRPr="000B5AE1">
        <w:rPr>
          <w:sz w:val="28"/>
        </w:rPr>
        <w:t xml:space="preserve">/ </w:t>
      </w:r>
      <w:r w:rsidRPr="000B5AE1">
        <w:rPr>
          <w:sz w:val="28"/>
          <w:lang w:val="en-US"/>
        </w:rPr>
        <w:t>L</w:t>
      </w:r>
      <w:r w:rsidRPr="000B5AE1">
        <w:rPr>
          <w:sz w:val="28"/>
          <w:szCs w:val="32"/>
          <w:vertAlign w:val="subscript"/>
        </w:rPr>
        <w:t>0.</w:t>
      </w:r>
      <w:r w:rsidRPr="000B5AE1">
        <w:rPr>
          <w:sz w:val="28"/>
        </w:rPr>
        <w:t xml:space="preserve"> Где </w:t>
      </w:r>
      <w:r w:rsidRPr="000B5AE1">
        <w:rPr>
          <w:sz w:val="28"/>
          <w:lang w:val="en-US"/>
        </w:rPr>
        <w:t>L</w:t>
      </w:r>
      <w:r w:rsidRPr="000B5AE1">
        <w:rPr>
          <w:sz w:val="28"/>
          <w:szCs w:val="32"/>
          <w:vertAlign w:val="subscript"/>
        </w:rPr>
        <w:t>0</w:t>
      </w:r>
      <w:r w:rsidRPr="000B5AE1">
        <w:rPr>
          <w:sz w:val="28"/>
        </w:rPr>
        <w:t xml:space="preserve"> – базовая длина ремня в зависимости от типа ремня. Для типа ремня “В” </w:t>
      </w:r>
      <w:r w:rsidRPr="000B5AE1">
        <w:rPr>
          <w:sz w:val="28"/>
          <w:lang w:val="en-US"/>
        </w:rPr>
        <w:t>L</w:t>
      </w:r>
      <w:r w:rsidRPr="000B5AE1">
        <w:rPr>
          <w:sz w:val="28"/>
          <w:szCs w:val="32"/>
          <w:vertAlign w:val="subscript"/>
        </w:rPr>
        <w:t>0</w:t>
      </w:r>
      <w:r w:rsidRPr="000B5AE1">
        <w:rPr>
          <w:sz w:val="28"/>
        </w:rPr>
        <w:t xml:space="preserve"> = 2,24.</w:t>
      </w:r>
      <w:r w:rsidRPr="000B5AE1">
        <w:rPr>
          <w:sz w:val="28"/>
          <w:szCs w:val="28"/>
        </w:rPr>
        <w:t xml:space="preserve"> </w:t>
      </w:r>
      <w:r w:rsidR="004A2B2E" w:rsidRPr="000B5AE1">
        <w:rPr>
          <w:sz w:val="28"/>
          <w:szCs w:val="28"/>
          <w:lang w:val="en-US"/>
        </w:rPr>
        <w:t>L</w:t>
      </w:r>
      <w:r w:rsidR="004A2B2E" w:rsidRPr="000B5AE1">
        <w:rPr>
          <w:sz w:val="28"/>
          <w:szCs w:val="32"/>
          <w:vertAlign w:val="subscript"/>
        </w:rPr>
        <w:t xml:space="preserve">рем.ст. </w:t>
      </w:r>
      <w:r w:rsidRPr="000B5AE1">
        <w:rPr>
          <w:sz w:val="28"/>
        </w:rPr>
        <w:t xml:space="preserve">/ </w:t>
      </w:r>
      <w:r w:rsidRPr="000B5AE1">
        <w:rPr>
          <w:sz w:val="28"/>
          <w:lang w:val="en-US"/>
        </w:rPr>
        <w:t>L</w:t>
      </w:r>
      <w:r w:rsidRPr="000B5AE1">
        <w:rPr>
          <w:sz w:val="28"/>
          <w:szCs w:val="32"/>
          <w:vertAlign w:val="subscript"/>
        </w:rPr>
        <w:t>0</w:t>
      </w:r>
      <w:r w:rsidRPr="000B5AE1">
        <w:rPr>
          <w:sz w:val="28"/>
        </w:rPr>
        <w:t xml:space="preserve"> = 1,</w:t>
      </w:r>
      <w:r w:rsidR="00E72196" w:rsidRPr="000B5AE1">
        <w:rPr>
          <w:sz w:val="28"/>
        </w:rPr>
        <w:t>60</w:t>
      </w:r>
      <w:r w:rsidRPr="000B5AE1">
        <w:rPr>
          <w:sz w:val="28"/>
        </w:rPr>
        <w:t xml:space="preserve"> / 2,24 = 0,</w:t>
      </w:r>
      <w:r w:rsidR="00E72196" w:rsidRPr="000B5AE1">
        <w:rPr>
          <w:sz w:val="28"/>
        </w:rPr>
        <w:t>71</w:t>
      </w:r>
      <w:r w:rsidRPr="000B5AE1">
        <w:rPr>
          <w:sz w:val="28"/>
        </w:rPr>
        <w:t xml:space="preserve"> Тогда C</w:t>
      </w:r>
      <w:r w:rsidRPr="000B5AE1">
        <w:rPr>
          <w:sz w:val="28"/>
          <w:szCs w:val="32"/>
          <w:vertAlign w:val="subscript"/>
          <w:lang w:val="en-US"/>
        </w:rPr>
        <w:t>L</w:t>
      </w:r>
      <w:r w:rsidRPr="000B5AE1">
        <w:rPr>
          <w:sz w:val="28"/>
        </w:rPr>
        <w:t xml:space="preserve"> = 0,</w:t>
      </w:r>
      <w:r w:rsidR="00E72196" w:rsidRPr="000B5AE1">
        <w:rPr>
          <w:sz w:val="28"/>
        </w:rPr>
        <w:t>84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Подставляя значения в формулу (29)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Р</w:t>
      </w:r>
      <w:r w:rsidRPr="000B5AE1">
        <w:rPr>
          <w:sz w:val="28"/>
          <w:szCs w:val="32"/>
          <w:vertAlign w:val="subscript"/>
        </w:rPr>
        <w:t xml:space="preserve">расч. </w:t>
      </w:r>
      <w:r w:rsidRPr="000B5AE1">
        <w:rPr>
          <w:sz w:val="28"/>
        </w:rPr>
        <w:t xml:space="preserve">= </w:t>
      </w:r>
      <w:r w:rsidR="00AB1717" w:rsidRPr="000B5AE1">
        <w:rPr>
          <w:sz w:val="28"/>
        </w:rPr>
        <w:t>2,89</w:t>
      </w:r>
      <w:r w:rsidRPr="000B5AE1">
        <w:rPr>
          <w:sz w:val="28"/>
        </w:rPr>
        <w:t xml:space="preserve"> </w:t>
      </w:r>
      <w:r w:rsidR="00AB1717" w:rsidRPr="000B5AE1">
        <w:rPr>
          <w:sz w:val="28"/>
        </w:rPr>
        <w:t>∙</w:t>
      </w:r>
      <w:r w:rsidRPr="000B5AE1">
        <w:rPr>
          <w:sz w:val="28"/>
        </w:rPr>
        <w:t xml:space="preserve"> 1,1 </w:t>
      </w:r>
      <w:r w:rsidR="00AB1717" w:rsidRPr="000B5AE1">
        <w:rPr>
          <w:sz w:val="28"/>
        </w:rPr>
        <w:t>∙</w:t>
      </w:r>
      <w:r w:rsidRPr="000B5AE1">
        <w:rPr>
          <w:sz w:val="28"/>
        </w:rPr>
        <w:t xml:space="preserve"> 0,95 </w:t>
      </w:r>
      <w:r w:rsidR="00AB1717" w:rsidRPr="000B5AE1">
        <w:rPr>
          <w:sz w:val="28"/>
        </w:rPr>
        <w:t>∙</w:t>
      </w:r>
      <w:r w:rsidRPr="000B5AE1">
        <w:rPr>
          <w:sz w:val="28"/>
        </w:rPr>
        <w:t xml:space="preserve"> 0,8</w:t>
      </w:r>
      <w:r w:rsidR="00AB1717" w:rsidRPr="000B5AE1">
        <w:rPr>
          <w:sz w:val="28"/>
        </w:rPr>
        <w:t>4</w:t>
      </w:r>
      <w:r w:rsidRPr="000B5AE1">
        <w:rPr>
          <w:sz w:val="28"/>
        </w:rPr>
        <w:t xml:space="preserve"> = 2,</w:t>
      </w:r>
      <w:r w:rsidR="00AB1717" w:rsidRPr="000B5AE1">
        <w:rPr>
          <w:sz w:val="28"/>
        </w:rPr>
        <w:t>54</w:t>
      </w:r>
      <w:r w:rsidRPr="000B5AE1">
        <w:rPr>
          <w:sz w:val="28"/>
        </w:rPr>
        <w:t xml:space="preserve"> кВт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bCs/>
          <w:sz w:val="28"/>
        </w:rPr>
        <w:t>Предварительное количество ремней</w:t>
      </w:r>
      <w:r w:rsidRPr="000B5AE1">
        <w:rPr>
          <w:sz w:val="28"/>
        </w:rPr>
        <w:t xml:space="preserve"> в комплекте определяется по формуле (30).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lang w:val="en-US"/>
        </w:rPr>
        <w:t>Z</w:t>
      </w:r>
      <w:r w:rsidRPr="000B5AE1">
        <w:rPr>
          <w:sz w:val="28"/>
          <w:szCs w:val="28"/>
          <w:lang w:val="en-US"/>
        </w:rPr>
        <w:sym w:font="Symbol" w:char="F0A2"/>
      </w:r>
      <w:r w:rsidRPr="000B5AE1">
        <w:rPr>
          <w:sz w:val="28"/>
          <w:szCs w:val="32"/>
          <w:vertAlign w:val="subscript"/>
        </w:rPr>
        <w:t>р</w:t>
      </w:r>
      <w:r w:rsidR="00AB1717" w:rsidRPr="000B5AE1">
        <w:rPr>
          <w:sz w:val="28"/>
          <w:szCs w:val="32"/>
          <w:vertAlign w:val="subscript"/>
        </w:rPr>
        <w:t>ем.</w:t>
      </w:r>
      <w:r w:rsidRPr="000B5AE1">
        <w:rPr>
          <w:sz w:val="28"/>
        </w:rPr>
        <w:t xml:space="preserve"> = Р</w:t>
      </w:r>
      <w:r w:rsidRPr="000B5AE1">
        <w:rPr>
          <w:sz w:val="28"/>
          <w:szCs w:val="32"/>
          <w:vertAlign w:val="subscript"/>
        </w:rPr>
        <w:t>1рем.</w:t>
      </w:r>
      <w:r w:rsidRPr="000B5AE1">
        <w:rPr>
          <w:sz w:val="28"/>
          <w:szCs w:val="32"/>
        </w:rPr>
        <w:t xml:space="preserve"> </w:t>
      </w:r>
      <w:r w:rsidR="00AB1717" w:rsidRPr="000B5AE1">
        <w:rPr>
          <w:sz w:val="28"/>
          <w:szCs w:val="28"/>
        </w:rPr>
        <w:t>/</w:t>
      </w:r>
      <w:r w:rsidRPr="000B5AE1">
        <w:rPr>
          <w:sz w:val="28"/>
        </w:rPr>
        <w:t xml:space="preserve"> Р</w:t>
      </w:r>
      <w:r w:rsidRPr="000B5AE1">
        <w:rPr>
          <w:sz w:val="28"/>
          <w:szCs w:val="32"/>
          <w:vertAlign w:val="subscript"/>
        </w:rPr>
        <w:t>расч.</w:t>
      </w:r>
      <w:r w:rsidR="000B5AE1" w:rsidRPr="000B5AE1">
        <w:rPr>
          <w:sz w:val="28"/>
        </w:rPr>
        <w:t xml:space="preserve"> </w:t>
      </w:r>
      <w:r w:rsidR="000B5AE1">
        <w:rPr>
          <w:sz w:val="28"/>
        </w:rPr>
        <w:tab/>
      </w:r>
      <w:r w:rsidRPr="000B5AE1">
        <w:rPr>
          <w:sz w:val="28"/>
        </w:rPr>
        <w:t>(30)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Подставляя значения в формулу (29) имеем:</w:t>
      </w:r>
    </w:p>
    <w:p w:rsidR="000B5AE1" w:rsidRPr="000B5AE1" w:rsidRDefault="000B5AE1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72196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lang w:val="en-US"/>
        </w:rPr>
        <w:t>Z</w:t>
      </w:r>
      <w:r w:rsidRPr="000B5AE1">
        <w:rPr>
          <w:sz w:val="28"/>
          <w:szCs w:val="28"/>
          <w:lang w:val="en-US"/>
        </w:rPr>
        <w:sym w:font="Symbol" w:char="F0A2"/>
      </w:r>
      <w:r w:rsidRPr="000B5AE1">
        <w:rPr>
          <w:sz w:val="28"/>
          <w:szCs w:val="32"/>
          <w:vertAlign w:val="subscript"/>
        </w:rPr>
        <w:t>р</w:t>
      </w:r>
      <w:r w:rsidR="00AB1717" w:rsidRPr="000B5AE1">
        <w:rPr>
          <w:sz w:val="28"/>
          <w:szCs w:val="32"/>
          <w:vertAlign w:val="subscript"/>
        </w:rPr>
        <w:t>ем.</w:t>
      </w:r>
      <w:r w:rsidRPr="000B5AE1">
        <w:rPr>
          <w:sz w:val="28"/>
        </w:rPr>
        <w:t xml:space="preserve"> </w:t>
      </w:r>
      <w:r w:rsidR="00EE483F" w:rsidRPr="000B5AE1">
        <w:rPr>
          <w:sz w:val="28"/>
        </w:rPr>
        <w:t xml:space="preserve">= </w:t>
      </w:r>
      <w:r w:rsidR="00AB1717" w:rsidRPr="000B5AE1">
        <w:rPr>
          <w:sz w:val="28"/>
        </w:rPr>
        <w:t>8,87</w:t>
      </w:r>
      <w:r w:rsidR="00EE483F" w:rsidRPr="000B5AE1">
        <w:rPr>
          <w:sz w:val="28"/>
        </w:rPr>
        <w:t xml:space="preserve"> / 2,</w:t>
      </w:r>
      <w:r w:rsidR="00AB1717" w:rsidRPr="000B5AE1">
        <w:rPr>
          <w:sz w:val="28"/>
        </w:rPr>
        <w:t>54</w:t>
      </w:r>
      <w:r w:rsidR="00EE483F" w:rsidRPr="000B5AE1">
        <w:rPr>
          <w:sz w:val="28"/>
        </w:rPr>
        <w:t xml:space="preserve"> = </w:t>
      </w:r>
      <w:r w:rsidR="00AB1717" w:rsidRPr="000B5AE1">
        <w:rPr>
          <w:sz w:val="28"/>
        </w:rPr>
        <w:t>3,49</w:t>
      </w:r>
    </w:p>
    <w:p w:rsidR="00EE483F" w:rsidRPr="000B5AE1" w:rsidRDefault="000B5AE1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EE483F" w:rsidRPr="000B5AE1">
        <w:rPr>
          <w:sz w:val="28"/>
        </w:rPr>
        <w:t xml:space="preserve">В зависимости от полученного значения </w:t>
      </w:r>
      <w:r w:rsidR="00E72196" w:rsidRPr="000B5AE1">
        <w:rPr>
          <w:sz w:val="28"/>
          <w:lang w:val="en-US"/>
        </w:rPr>
        <w:t>Z</w:t>
      </w:r>
      <w:r w:rsidR="00E72196" w:rsidRPr="000B5AE1">
        <w:rPr>
          <w:sz w:val="28"/>
          <w:szCs w:val="28"/>
          <w:lang w:val="en-US"/>
        </w:rPr>
        <w:sym w:font="Symbol" w:char="F0A2"/>
      </w:r>
      <w:r w:rsidR="00E72196" w:rsidRPr="000B5AE1">
        <w:rPr>
          <w:sz w:val="28"/>
          <w:szCs w:val="32"/>
          <w:vertAlign w:val="subscript"/>
        </w:rPr>
        <w:t>р</w:t>
      </w:r>
      <w:r w:rsidR="00AB1717" w:rsidRPr="000B5AE1">
        <w:rPr>
          <w:sz w:val="28"/>
          <w:szCs w:val="32"/>
          <w:vertAlign w:val="subscript"/>
        </w:rPr>
        <w:t>ем.</w:t>
      </w:r>
      <w:r w:rsidR="00E72196" w:rsidRPr="000B5AE1">
        <w:rPr>
          <w:sz w:val="28"/>
        </w:rPr>
        <w:t xml:space="preserve"> </w:t>
      </w:r>
      <w:r w:rsidR="00EE483F" w:rsidRPr="000B5AE1">
        <w:rPr>
          <w:sz w:val="28"/>
        </w:rPr>
        <w:t>принимаем значение коэффициента C</w:t>
      </w:r>
      <w:r w:rsidR="00EE483F" w:rsidRPr="000B5AE1">
        <w:rPr>
          <w:sz w:val="28"/>
          <w:szCs w:val="32"/>
          <w:vertAlign w:val="subscript"/>
          <w:lang w:val="en-US"/>
        </w:rPr>
        <w:t>z</w:t>
      </w:r>
      <w:r w:rsidR="00EE483F" w:rsidRPr="000B5AE1">
        <w:rPr>
          <w:sz w:val="28"/>
        </w:rPr>
        <w:t>, учитывающего неравномерность распределения нагрузки по ремням. C</w:t>
      </w:r>
      <w:r w:rsidR="00EE483F" w:rsidRPr="000B5AE1">
        <w:rPr>
          <w:sz w:val="28"/>
          <w:szCs w:val="32"/>
          <w:vertAlign w:val="subscript"/>
          <w:lang w:val="en-US"/>
        </w:rPr>
        <w:t>z</w:t>
      </w:r>
      <w:r w:rsidR="00EE483F" w:rsidRPr="000B5AE1">
        <w:rPr>
          <w:sz w:val="28"/>
        </w:rPr>
        <w:t xml:space="preserve"> = 0,9</w:t>
      </w:r>
      <w:r w:rsidR="00AB1717" w:rsidRPr="000B5AE1">
        <w:rPr>
          <w:sz w:val="28"/>
        </w:rPr>
        <w:t>0</w:t>
      </w:r>
      <w:r w:rsidR="00EE483F" w:rsidRPr="000B5AE1">
        <w:rPr>
          <w:sz w:val="28"/>
        </w:rPr>
        <w:t>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bCs/>
          <w:sz w:val="28"/>
        </w:rPr>
        <w:t>Расчетное число ремней</w:t>
      </w:r>
      <w:r w:rsidRPr="000B5AE1">
        <w:rPr>
          <w:sz w:val="28"/>
        </w:rPr>
        <w:t xml:space="preserve"> с учетом неравномерности распределения нагрузки между ремнями определяется по формуле (31).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72196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lang w:val="en-US"/>
        </w:rPr>
        <w:t>Z</w:t>
      </w:r>
      <w:r w:rsidRPr="000B5AE1">
        <w:rPr>
          <w:sz w:val="28"/>
          <w:szCs w:val="32"/>
          <w:vertAlign w:val="subscript"/>
        </w:rPr>
        <w:t>р</w:t>
      </w:r>
      <w:r w:rsidR="00AB1717" w:rsidRPr="000B5AE1">
        <w:rPr>
          <w:sz w:val="28"/>
          <w:szCs w:val="32"/>
          <w:vertAlign w:val="subscript"/>
        </w:rPr>
        <w:t>ем.</w:t>
      </w:r>
      <w:r w:rsidR="00EE483F" w:rsidRPr="000B5AE1">
        <w:rPr>
          <w:sz w:val="28"/>
        </w:rPr>
        <w:t xml:space="preserve"> = </w:t>
      </w:r>
      <w:r w:rsidRPr="000B5AE1">
        <w:rPr>
          <w:sz w:val="28"/>
        </w:rPr>
        <w:t>Р</w:t>
      </w:r>
      <w:r w:rsidRPr="000B5AE1">
        <w:rPr>
          <w:sz w:val="28"/>
          <w:szCs w:val="32"/>
          <w:vertAlign w:val="subscript"/>
        </w:rPr>
        <w:t>1рем.</w:t>
      </w:r>
      <w:r w:rsidRPr="000B5AE1">
        <w:rPr>
          <w:sz w:val="28"/>
          <w:szCs w:val="32"/>
        </w:rPr>
        <w:t xml:space="preserve"> </w:t>
      </w:r>
      <w:r w:rsidR="00AB1717" w:rsidRPr="000B5AE1">
        <w:rPr>
          <w:sz w:val="28"/>
          <w:szCs w:val="28"/>
        </w:rPr>
        <w:t>/</w:t>
      </w:r>
      <w:r w:rsidRPr="000B5AE1">
        <w:rPr>
          <w:sz w:val="28"/>
        </w:rPr>
        <w:t xml:space="preserve"> (Р</w:t>
      </w:r>
      <w:r w:rsidRPr="000B5AE1">
        <w:rPr>
          <w:sz w:val="28"/>
          <w:szCs w:val="32"/>
          <w:vertAlign w:val="subscript"/>
        </w:rPr>
        <w:t>расч.</w:t>
      </w:r>
      <w:r w:rsidR="00342A10" w:rsidRPr="000B5AE1">
        <w:rPr>
          <w:sz w:val="28"/>
        </w:rPr>
        <w:t xml:space="preserve"> </w:t>
      </w:r>
      <w:r w:rsidR="00AB1717" w:rsidRPr="000B5AE1">
        <w:rPr>
          <w:sz w:val="28"/>
        </w:rPr>
        <w:t>∙</w:t>
      </w:r>
      <w:r w:rsidR="00342A10" w:rsidRPr="000B5AE1">
        <w:rPr>
          <w:sz w:val="28"/>
        </w:rPr>
        <w:t xml:space="preserve"> </w:t>
      </w:r>
      <w:r w:rsidR="00EE483F" w:rsidRPr="000B5AE1">
        <w:rPr>
          <w:sz w:val="28"/>
        </w:rPr>
        <w:t>C</w:t>
      </w:r>
      <w:r w:rsidR="00EE483F" w:rsidRPr="000B5AE1">
        <w:rPr>
          <w:sz w:val="28"/>
          <w:szCs w:val="32"/>
          <w:vertAlign w:val="subscript"/>
          <w:lang w:val="en-US"/>
        </w:rPr>
        <w:t>z</w:t>
      </w:r>
      <w:r w:rsidR="00EE483F" w:rsidRPr="000B5AE1">
        <w:rPr>
          <w:sz w:val="28"/>
        </w:rPr>
        <w:t>)</w:t>
      </w:r>
      <w:r w:rsidR="000B5AE1" w:rsidRPr="000B5AE1">
        <w:rPr>
          <w:sz w:val="28"/>
        </w:rPr>
        <w:t xml:space="preserve"> </w:t>
      </w:r>
      <w:r w:rsidR="000B5AE1">
        <w:rPr>
          <w:sz w:val="28"/>
        </w:rPr>
        <w:tab/>
      </w:r>
      <w:r w:rsidR="00EE483F" w:rsidRPr="000B5AE1">
        <w:rPr>
          <w:sz w:val="28"/>
        </w:rPr>
        <w:t>(31)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Подставляя значения в формулу (31)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72196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lang w:val="en-US"/>
        </w:rPr>
        <w:t>Z</w:t>
      </w:r>
      <w:r w:rsidRPr="000B5AE1">
        <w:rPr>
          <w:sz w:val="28"/>
          <w:szCs w:val="32"/>
          <w:vertAlign w:val="subscript"/>
        </w:rPr>
        <w:t>р</w:t>
      </w:r>
      <w:r w:rsidR="00AB1717" w:rsidRPr="000B5AE1">
        <w:rPr>
          <w:sz w:val="28"/>
          <w:szCs w:val="32"/>
          <w:vertAlign w:val="subscript"/>
        </w:rPr>
        <w:t>ем.</w:t>
      </w:r>
      <w:r w:rsidR="00EE483F" w:rsidRPr="000B5AE1">
        <w:rPr>
          <w:sz w:val="28"/>
        </w:rPr>
        <w:t xml:space="preserve"> = </w:t>
      </w:r>
      <w:r w:rsidR="00AB1717" w:rsidRPr="000B5AE1">
        <w:rPr>
          <w:sz w:val="28"/>
        </w:rPr>
        <w:t>8,87</w:t>
      </w:r>
      <w:r w:rsidR="00EE483F" w:rsidRPr="000B5AE1">
        <w:rPr>
          <w:sz w:val="28"/>
        </w:rPr>
        <w:t xml:space="preserve"> </w:t>
      </w:r>
      <w:r w:rsidR="00AB1717" w:rsidRPr="000B5AE1">
        <w:rPr>
          <w:sz w:val="28"/>
          <w:szCs w:val="28"/>
        </w:rPr>
        <w:t>/</w:t>
      </w:r>
      <w:r w:rsidR="00EE483F" w:rsidRPr="000B5AE1">
        <w:rPr>
          <w:sz w:val="28"/>
        </w:rPr>
        <w:t xml:space="preserve"> (2,</w:t>
      </w:r>
      <w:r w:rsidR="00AB1717" w:rsidRPr="000B5AE1">
        <w:rPr>
          <w:sz w:val="28"/>
        </w:rPr>
        <w:t>54</w:t>
      </w:r>
      <w:r w:rsidR="00EE483F" w:rsidRPr="000B5AE1">
        <w:rPr>
          <w:sz w:val="28"/>
        </w:rPr>
        <w:t xml:space="preserve"> </w:t>
      </w:r>
      <w:r w:rsidR="00AB1717" w:rsidRPr="000B5AE1">
        <w:rPr>
          <w:sz w:val="28"/>
        </w:rPr>
        <w:t>∙</w:t>
      </w:r>
      <w:r w:rsidR="00EE483F" w:rsidRPr="000B5AE1">
        <w:rPr>
          <w:sz w:val="28"/>
        </w:rPr>
        <w:t xml:space="preserve"> 0,95) = </w:t>
      </w:r>
      <w:r w:rsidR="00AB1717" w:rsidRPr="000B5AE1">
        <w:rPr>
          <w:sz w:val="28"/>
        </w:rPr>
        <w:t>3</w:t>
      </w:r>
      <w:r w:rsidR="00EE483F" w:rsidRPr="000B5AE1">
        <w:rPr>
          <w:sz w:val="28"/>
        </w:rPr>
        <w:t>,8</w:t>
      </w:r>
      <w:r w:rsidR="00AB1717" w:rsidRPr="000B5AE1">
        <w:rPr>
          <w:sz w:val="28"/>
        </w:rPr>
        <w:t>8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u w:val="single"/>
        </w:rPr>
      </w:pPr>
      <w:r w:rsidRPr="000B5AE1">
        <w:rPr>
          <w:sz w:val="28"/>
        </w:rPr>
        <w:t xml:space="preserve">Принимаем число ремней </w:t>
      </w:r>
      <w:r w:rsidRPr="000B5AE1">
        <w:rPr>
          <w:sz w:val="28"/>
          <w:u w:val="single"/>
        </w:rPr>
        <w:t xml:space="preserve">равной </w:t>
      </w:r>
      <w:r w:rsidR="00AB1717" w:rsidRPr="000B5AE1">
        <w:rPr>
          <w:sz w:val="28"/>
          <w:u w:val="single"/>
        </w:rPr>
        <w:t>4</w:t>
      </w:r>
      <w:r w:rsidRPr="000B5AE1">
        <w:rPr>
          <w:sz w:val="28"/>
          <w:u w:val="single"/>
        </w:rPr>
        <w:t>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bCs/>
          <w:sz w:val="28"/>
        </w:rPr>
        <w:t>Сила предварительного натяжения одного ремня</w:t>
      </w:r>
      <w:r w:rsidRPr="000B5AE1">
        <w:rPr>
          <w:sz w:val="28"/>
        </w:rPr>
        <w:t xml:space="preserve"> (Н) сечением “В” определяется по формуле (32).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322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lang w:val="en-US"/>
        </w:rPr>
        <w:t>F</w:t>
      </w:r>
      <w:r w:rsidRPr="000B5AE1">
        <w:rPr>
          <w:sz w:val="28"/>
          <w:szCs w:val="32"/>
          <w:vertAlign w:val="subscript"/>
        </w:rPr>
        <w:t>01</w:t>
      </w:r>
      <w:r w:rsidR="00342A10" w:rsidRPr="000B5AE1">
        <w:rPr>
          <w:sz w:val="28"/>
        </w:rPr>
        <w:t xml:space="preserve"> = [</w:t>
      </w:r>
      <w:r w:rsidRPr="000B5AE1">
        <w:rPr>
          <w:sz w:val="28"/>
        </w:rPr>
        <w:t xml:space="preserve">(850 </w:t>
      </w:r>
      <w:r w:rsidR="00AB1717" w:rsidRPr="000B5AE1">
        <w:rPr>
          <w:sz w:val="28"/>
        </w:rPr>
        <w:t>∙</w:t>
      </w:r>
      <w:r w:rsidRPr="000B5AE1">
        <w:rPr>
          <w:sz w:val="28"/>
        </w:rPr>
        <w:t xml:space="preserve"> Р</w:t>
      </w:r>
      <w:r w:rsidRPr="000B5AE1">
        <w:rPr>
          <w:sz w:val="28"/>
          <w:szCs w:val="32"/>
          <w:vertAlign w:val="subscript"/>
        </w:rPr>
        <w:t>1рем.</w:t>
      </w:r>
      <w:r w:rsidR="00AB1717" w:rsidRPr="000B5AE1">
        <w:rPr>
          <w:sz w:val="28"/>
        </w:rPr>
        <w:t>∙</w:t>
      </w:r>
      <w:r w:rsidRPr="000B5AE1">
        <w:rPr>
          <w:sz w:val="28"/>
        </w:rPr>
        <w:t xml:space="preserve"> C</w:t>
      </w:r>
      <w:r w:rsidRPr="000B5AE1">
        <w:rPr>
          <w:sz w:val="28"/>
          <w:szCs w:val="32"/>
          <w:vertAlign w:val="subscript"/>
          <w:lang w:val="en-US"/>
        </w:rPr>
        <w:t>L</w:t>
      </w:r>
      <w:r w:rsidRPr="000B5AE1">
        <w:rPr>
          <w:sz w:val="28"/>
        </w:rPr>
        <w:t>) / (</w:t>
      </w:r>
      <w:r w:rsidRPr="000B5AE1">
        <w:rPr>
          <w:sz w:val="28"/>
          <w:lang w:val="en-US"/>
        </w:rPr>
        <w:t>U</w:t>
      </w:r>
      <w:r w:rsidR="00AB1717" w:rsidRPr="000B5AE1">
        <w:rPr>
          <w:sz w:val="28"/>
          <w:szCs w:val="32"/>
          <w:vertAlign w:val="subscript"/>
        </w:rPr>
        <w:t>1</w:t>
      </w:r>
      <w:r w:rsidRPr="000B5AE1">
        <w:rPr>
          <w:sz w:val="28"/>
        </w:rPr>
        <w:t xml:space="preserve"> </w:t>
      </w:r>
      <w:r w:rsidR="00AB1717" w:rsidRPr="000B5AE1">
        <w:rPr>
          <w:sz w:val="28"/>
        </w:rPr>
        <w:t>∙</w:t>
      </w:r>
      <w:r w:rsidRPr="000B5AE1">
        <w:rPr>
          <w:sz w:val="28"/>
        </w:rPr>
        <w:t xml:space="preserve"> C</w:t>
      </w:r>
      <w:r w:rsidRPr="000B5AE1">
        <w:rPr>
          <w:sz w:val="28"/>
          <w:szCs w:val="28"/>
          <w:vertAlign w:val="subscript"/>
        </w:rPr>
        <w:sym w:font="Symbol" w:char="F061"/>
      </w:r>
      <w:r w:rsidRPr="000B5AE1">
        <w:rPr>
          <w:sz w:val="28"/>
        </w:rPr>
        <w:t xml:space="preserve"> </w:t>
      </w:r>
      <w:r w:rsidR="00AB1717" w:rsidRPr="000B5AE1">
        <w:rPr>
          <w:sz w:val="28"/>
        </w:rPr>
        <w:t>∙</w:t>
      </w:r>
      <w:r w:rsidRPr="000B5AE1">
        <w:rPr>
          <w:sz w:val="28"/>
        </w:rPr>
        <w:t xml:space="preserve"> </w:t>
      </w:r>
      <w:r w:rsidRPr="000B5AE1">
        <w:rPr>
          <w:sz w:val="28"/>
          <w:lang w:val="en-US"/>
        </w:rPr>
        <w:t>C</w:t>
      </w:r>
      <w:r w:rsidRPr="000B5AE1">
        <w:rPr>
          <w:sz w:val="28"/>
          <w:szCs w:val="32"/>
          <w:vertAlign w:val="subscript"/>
          <w:lang w:val="en-US"/>
        </w:rPr>
        <w:t>p</w:t>
      </w:r>
      <w:r w:rsidRPr="000B5AE1">
        <w:rPr>
          <w:sz w:val="28"/>
        </w:rPr>
        <w:t xml:space="preserve"> </w:t>
      </w:r>
      <w:r w:rsidR="00AB1717" w:rsidRPr="000B5AE1">
        <w:rPr>
          <w:sz w:val="28"/>
        </w:rPr>
        <w:t>∙</w:t>
      </w:r>
      <w:r w:rsidRPr="000B5AE1">
        <w:rPr>
          <w:sz w:val="28"/>
        </w:rPr>
        <w:t xml:space="preserve"> </w:t>
      </w:r>
      <w:r w:rsidR="00E72196" w:rsidRPr="000B5AE1">
        <w:rPr>
          <w:sz w:val="28"/>
          <w:lang w:val="en-US"/>
        </w:rPr>
        <w:t>Z</w:t>
      </w:r>
      <w:r w:rsidR="00E72196" w:rsidRPr="000B5AE1">
        <w:rPr>
          <w:sz w:val="28"/>
          <w:szCs w:val="32"/>
          <w:vertAlign w:val="subscript"/>
        </w:rPr>
        <w:t>р</w:t>
      </w:r>
      <w:r w:rsidR="00C0093A" w:rsidRPr="000B5AE1">
        <w:rPr>
          <w:sz w:val="28"/>
          <w:szCs w:val="32"/>
          <w:vertAlign w:val="subscript"/>
        </w:rPr>
        <w:t>ем.</w:t>
      </w:r>
      <w:r w:rsidRPr="000B5AE1">
        <w:rPr>
          <w:sz w:val="28"/>
        </w:rPr>
        <w:t>)</w:t>
      </w:r>
      <w:r w:rsidR="00342A10" w:rsidRPr="000B5AE1">
        <w:rPr>
          <w:sz w:val="28"/>
        </w:rPr>
        <w:t>]</w:t>
      </w:r>
      <w:r w:rsidRPr="000B5AE1">
        <w:rPr>
          <w:sz w:val="28"/>
        </w:rPr>
        <w:t xml:space="preserve"> + </w:t>
      </w:r>
      <w:r w:rsidRPr="000B5AE1">
        <w:rPr>
          <w:sz w:val="28"/>
          <w:lang w:val="en-US"/>
        </w:rPr>
        <w:t>q</w:t>
      </w:r>
      <w:r w:rsidRPr="000B5AE1">
        <w:rPr>
          <w:sz w:val="28"/>
        </w:rPr>
        <w:t xml:space="preserve"> </w:t>
      </w:r>
      <w:r w:rsidR="00AB1717" w:rsidRPr="000B5AE1">
        <w:rPr>
          <w:sz w:val="28"/>
        </w:rPr>
        <w:t>∙</w:t>
      </w:r>
      <w:r w:rsidRPr="000B5AE1">
        <w:rPr>
          <w:sz w:val="28"/>
        </w:rPr>
        <w:t xml:space="preserve"> </w:t>
      </w:r>
      <w:r w:rsidRPr="000B5AE1">
        <w:rPr>
          <w:sz w:val="28"/>
          <w:lang w:val="en-US"/>
        </w:rPr>
        <w:t>U</w:t>
      </w:r>
      <w:r w:rsidR="00AB1717" w:rsidRPr="000B5AE1">
        <w:rPr>
          <w:sz w:val="28"/>
          <w:szCs w:val="32"/>
          <w:vertAlign w:val="subscript"/>
        </w:rPr>
        <w:t>1</w:t>
      </w:r>
      <w:r w:rsidRPr="000B5AE1">
        <w:rPr>
          <w:sz w:val="28"/>
          <w:szCs w:val="32"/>
          <w:vertAlign w:val="superscript"/>
        </w:rPr>
        <w:t>2</w:t>
      </w:r>
      <w:r w:rsidR="000B5AE1" w:rsidRPr="000B5AE1">
        <w:rPr>
          <w:sz w:val="28"/>
        </w:rPr>
        <w:t xml:space="preserve"> </w:t>
      </w:r>
      <w:r w:rsidR="000B5AE1">
        <w:rPr>
          <w:sz w:val="28"/>
        </w:rPr>
        <w:tab/>
      </w:r>
      <w:r w:rsidR="000B5AE1">
        <w:rPr>
          <w:sz w:val="28"/>
        </w:rPr>
        <w:tab/>
      </w:r>
      <w:r w:rsidR="000B5AE1">
        <w:rPr>
          <w:sz w:val="28"/>
        </w:rPr>
        <w:tab/>
      </w:r>
      <w:r w:rsidRPr="000B5AE1">
        <w:rPr>
          <w:sz w:val="28"/>
        </w:rPr>
        <w:t>(32)</w:t>
      </w:r>
    </w:p>
    <w:p w:rsidR="00EE483F" w:rsidRPr="000B5AE1" w:rsidRDefault="00EE483F" w:rsidP="000B5AE1">
      <w:pPr>
        <w:tabs>
          <w:tab w:val="left" w:pos="322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322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где:</w:t>
      </w:r>
    </w:p>
    <w:p w:rsidR="00EE483F" w:rsidRPr="000B5AE1" w:rsidRDefault="00EE483F" w:rsidP="000B5AE1">
      <w:pPr>
        <w:tabs>
          <w:tab w:val="left" w:pos="322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lang w:val="en-US"/>
        </w:rPr>
        <w:t>q</w:t>
      </w:r>
      <w:r w:rsidRPr="000B5AE1">
        <w:rPr>
          <w:sz w:val="28"/>
        </w:rPr>
        <w:t xml:space="preserve"> – масса одного метра длины клинового ремня, </w:t>
      </w:r>
      <w:r w:rsidRPr="000B5AE1">
        <w:rPr>
          <w:sz w:val="28"/>
          <w:lang w:val="en-US"/>
        </w:rPr>
        <w:t>q</w:t>
      </w:r>
      <w:r w:rsidRPr="000B5AE1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20 мм"/>
        </w:smartTagPr>
        <w:r w:rsidRPr="000B5AE1">
          <w:rPr>
            <w:sz w:val="28"/>
          </w:rPr>
          <w:t>0,3 кг</w:t>
        </w:r>
      </w:smartTag>
      <w:r w:rsidRPr="000B5AE1">
        <w:rPr>
          <w:sz w:val="28"/>
        </w:rPr>
        <w:t xml:space="preserve"> / м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Подставляя значения в формулу (32)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72196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lang w:val="en-US"/>
        </w:rPr>
        <w:t>F</w:t>
      </w:r>
      <w:r w:rsidRPr="000B5AE1">
        <w:rPr>
          <w:sz w:val="28"/>
          <w:szCs w:val="32"/>
          <w:vertAlign w:val="subscript"/>
        </w:rPr>
        <w:t>01</w:t>
      </w:r>
      <w:r w:rsidR="00EE483F" w:rsidRPr="000B5AE1">
        <w:rPr>
          <w:sz w:val="28"/>
        </w:rPr>
        <w:t xml:space="preserve"> = </w:t>
      </w:r>
      <w:r w:rsidRPr="000B5AE1">
        <w:rPr>
          <w:sz w:val="28"/>
        </w:rPr>
        <w:t>[</w:t>
      </w:r>
      <w:r w:rsidR="00EE483F" w:rsidRPr="000B5AE1">
        <w:rPr>
          <w:sz w:val="28"/>
        </w:rPr>
        <w:t xml:space="preserve">(850 </w:t>
      </w:r>
      <w:r w:rsidR="00AB1717" w:rsidRPr="000B5AE1">
        <w:rPr>
          <w:sz w:val="28"/>
        </w:rPr>
        <w:t>∙</w:t>
      </w:r>
      <w:r w:rsidR="00EE483F" w:rsidRPr="000B5AE1">
        <w:rPr>
          <w:sz w:val="28"/>
        </w:rPr>
        <w:t xml:space="preserve"> </w:t>
      </w:r>
      <w:r w:rsidR="00AB1717" w:rsidRPr="000B5AE1">
        <w:rPr>
          <w:sz w:val="28"/>
        </w:rPr>
        <w:t>8,87</w:t>
      </w:r>
      <w:r w:rsidR="00EE483F" w:rsidRPr="000B5AE1">
        <w:rPr>
          <w:sz w:val="28"/>
        </w:rPr>
        <w:t xml:space="preserve"> </w:t>
      </w:r>
      <w:r w:rsidR="00AB1717" w:rsidRPr="000B5AE1">
        <w:rPr>
          <w:sz w:val="28"/>
        </w:rPr>
        <w:t>∙</w:t>
      </w:r>
      <w:r w:rsidR="00EE483F" w:rsidRPr="000B5AE1">
        <w:rPr>
          <w:sz w:val="28"/>
        </w:rPr>
        <w:t xml:space="preserve"> 0,86) / (</w:t>
      </w:r>
      <w:r w:rsidR="00AB1717" w:rsidRPr="000B5AE1">
        <w:rPr>
          <w:sz w:val="28"/>
        </w:rPr>
        <w:t>12,12</w:t>
      </w:r>
      <w:r w:rsidRPr="000B5AE1">
        <w:rPr>
          <w:sz w:val="28"/>
        </w:rPr>
        <w:t xml:space="preserve"> </w:t>
      </w:r>
      <w:r w:rsidR="00AB1717" w:rsidRPr="000B5AE1">
        <w:rPr>
          <w:sz w:val="28"/>
        </w:rPr>
        <w:t>∙</w:t>
      </w:r>
      <w:r w:rsidRPr="000B5AE1">
        <w:rPr>
          <w:sz w:val="28"/>
        </w:rPr>
        <w:t xml:space="preserve"> 0,95 </w:t>
      </w:r>
      <w:r w:rsidR="00AB1717" w:rsidRPr="000B5AE1">
        <w:rPr>
          <w:sz w:val="28"/>
        </w:rPr>
        <w:t>∙</w:t>
      </w:r>
      <w:r w:rsidRPr="000B5AE1">
        <w:rPr>
          <w:sz w:val="28"/>
        </w:rPr>
        <w:t xml:space="preserve"> 1,1 </w:t>
      </w:r>
      <w:r w:rsidR="00AB1717" w:rsidRPr="000B5AE1">
        <w:rPr>
          <w:sz w:val="28"/>
        </w:rPr>
        <w:t>∙</w:t>
      </w:r>
      <w:r w:rsidRPr="000B5AE1">
        <w:rPr>
          <w:sz w:val="28"/>
        </w:rPr>
        <w:t xml:space="preserve"> </w:t>
      </w:r>
      <w:r w:rsidR="00AB1717" w:rsidRPr="000B5AE1">
        <w:rPr>
          <w:sz w:val="28"/>
        </w:rPr>
        <w:t>4</w:t>
      </w:r>
      <w:r w:rsidRPr="000B5AE1">
        <w:rPr>
          <w:sz w:val="28"/>
        </w:rPr>
        <w:t xml:space="preserve">)] + 0,3 </w:t>
      </w:r>
      <w:r w:rsidR="00AB1717" w:rsidRPr="000B5AE1">
        <w:rPr>
          <w:sz w:val="28"/>
        </w:rPr>
        <w:t>∙</w:t>
      </w:r>
      <w:r w:rsidRPr="000B5AE1">
        <w:rPr>
          <w:sz w:val="28"/>
        </w:rPr>
        <w:t xml:space="preserve"> </w:t>
      </w:r>
      <w:r w:rsidR="00AB1717" w:rsidRPr="000B5AE1">
        <w:rPr>
          <w:sz w:val="28"/>
        </w:rPr>
        <w:t>12,12</w:t>
      </w:r>
      <w:r w:rsidRPr="000B5AE1">
        <w:rPr>
          <w:sz w:val="28"/>
          <w:szCs w:val="32"/>
          <w:vertAlign w:val="superscript"/>
        </w:rPr>
        <w:t xml:space="preserve"> 2</w:t>
      </w:r>
    </w:p>
    <w:p w:rsidR="00EE483F" w:rsidRPr="000B5AE1" w:rsidRDefault="00E72196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u w:val="single"/>
        </w:rPr>
      </w:pPr>
      <w:r w:rsidRPr="000B5AE1">
        <w:rPr>
          <w:sz w:val="28"/>
          <w:lang w:val="en-US"/>
        </w:rPr>
        <w:t>F</w:t>
      </w:r>
      <w:r w:rsidRPr="000B5AE1">
        <w:rPr>
          <w:sz w:val="28"/>
          <w:szCs w:val="32"/>
          <w:vertAlign w:val="subscript"/>
        </w:rPr>
        <w:t>01</w:t>
      </w:r>
      <w:r w:rsidR="00EE483F" w:rsidRPr="000B5AE1">
        <w:rPr>
          <w:sz w:val="28"/>
        </w:rPr>
        <w:t xml:space="preserve"> = (</w:t>
      </w:r>
      <w:r w:rsidR="00AB1717" w:rsidRPr="000B5AE1">
        <w:rPr>
          <w:sz w:val="28"/>
        </w:rPr>
        <w:t>6333,18</w:t>
      </w:r>
      <w:r w:rsidR="00EE483F" w:rsidRPr="000B5AE1">
        <w:rPr>
          <w:sz w:val="28"/>
        </w:rPr>
        <w:t xml:space="preserve"> / </w:t>
      </w:r>
      <w:r w:rsidR="00AB1717" w:rsidRPr="000B5AE1">
        <w:rPr>
          <w:sz w:val="28"/>
        </w:rPr>
        <w:t>50,66</w:t>
      </w:r>
      <w:r w:rsidR="00EE483F" w:rsidRPr="000B5AE1">
        <w:rPr>
          <w:sz w:val="28"/>
        </w:rPr>
        <w:t xml:space="preserve">) + </w:t>
      </w:r>
      <w:r w:rsidR="00AB1717" w:rsidRPr="000B5AE1">
        <w:rPr>
          <w:sz w:val="28"/>
        </w:rPr>
        <w:t>44,07</w:t>
      </w:r>
      <w:r w:rsidR="00EE483F" w:rsidRPr="000B5AE1">
        <w:rPr>
          <w:sz w:val="28"/>
        </w:rPr>
        <w:t xml:space="preserve"> = </w:t>
      </w:r>
      <w:r w:rsidR="00AB1717" w:rsidRPr="000B5AE1">
        <w:rPr>
          <w:sz w:val="28"/>
          <w:u w:val="single"/>
        </w:rPr>
        <w:t>169,0</w:t>
      </w:r>
      <w:r w:rsidR="00EE483F" w:rsidRPr="000B5AE1">
        <w:rPr>
          <w:sz w:val="28"/>
          <w:u w:val="single"/>
        </w:rPr>
        <w:t xml:space="preserve"> Н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u w:val="single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bCs/>
          <w:sz w:val="28"/>
        </w:rPr>
        <w:t>Сила, действующая на валы со стороны ременной передачи</w:t>
      </w:r>
      <w:r w:rsidRPr="000B5AE1">
        <w:rPr>
          <w:sz w:val="28"/>
        </w:rPr>
        <w:t xml:space="preserve"> (Н) определяется по формуле (33).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lang w:val="en-US"/>
        </w:rPr>
        <w:t>F</w:t>
      </w:r>
      <w:r w:rsidRPr="000B5AE1">
        <w:rPr>
          <w:sz w:val="28"/>
          <w:szCs w:val="32"/>
          <w:vertAlign w:val="subscript"/>
        </w:rPr>
        <w:t>в</w:t>
      </w:r>
      <w:r w:rsidRPr="000B5AE1">
        <w:rPr>
          <w:sz w:val="28"/>
        </w:rPr>
        <w:t xml:space="preserve"> = 2 </w:t>
      </w:r>
      <w:r w:rsidRPr="000B5AE1">
        <w:rPr>
          <w:sz w:val="28"/>
          <w:lang w:val="en-US"/>
        </w:rPr>
        <w:t>F</w:t>
      </w:r>
      <w:r w:rsidRPr="000B5AE1">
        <w:rPr>
          <w:sz w:val="28"/>
          <w:szCs w:val="32"/>
          <w:vertAlign w:val="subscript"/>
        </w:rPr>
        <w:t>01</w:t>
      </w:r>
      <w:r w:rsidRPr="000B5AE1">
        <w:rPr>
          <w:sz w:val="28"/>
        </w:rPr>
        <w:t xml:space="preserve"> </w:t>
      </w:r>
      <w:r w:rsidR="00AB1717" w:rsidRPr="000B5AE1">
        <w:rPr>
          <w:sz w:val="28"/>
        </w:rPr>
        <w:t>∙</w:t>
      </w:r>
      <w:r w:rsidRPr="000B5AE1">
        <w:rPr>
          <w:sz w:val="28"/>
        </w:rPr>
        <w:t xml:space="preserve"> </w:t>
      </w:r>
      <w:r w:rsidRPr="000B5AE1">
        <w:rPr>
          <w:sz w:val="28"/>
          <w:lang w:val="en-US"/>
        </w:rPr>
        <w:t>Z</w:t>
      </w:r>
      <w:r w:rsidRPr="000B5AE1">
        <w:rPr>
          <w:sz w:val="28"/>
          <w:szCs w:val="32"/>
          <w:vertAlign w:val="subscript"/>
        </w:rPr>
        <w:t>р</w:t>
      </w:r>
      <w:r w:rsidR="00C0093A" w:rsidRPr="000B5AE1">
        <w:rPr>
          <w:sz w:val="28"/>
          <w:szCs w:val="32"/>
          <w:vertAlign w:val="subscript"/>
        </w:rPr>
        <w:t>ем.</w:t>
      </w:r>
      <w:r w:rsidRPr="000B5AE1">
        <w:rPr>
          <w:sz w:val="28"/>
        </w:rPr>
        <w:t xml:space="preserve"> </w:t>
      </w:r>
      <w:r w:rsidR="00AB1717" w:rsidRPr="000B5AE1">
        <w:rPr>
          <w:sz w:val="28"/>
        </w:rPr>
        <w:t>∙</w:t>
      </w:r>
      <w:r w:rsidRPr="000B5AE1">
        <w:rPr>
          <w:sz w:val="28"/>
        </w:rPr>
        <w:t xml:space="preserve"> </w:t>
      </w:r>
      <w:r w:rsidRPr="000B5AE1">
        <w:rPr>
          <w:sz w:val="28"/>
          <w:lang w:val="en-US"/>
        </w:rPr>
        <w:t>sin</w:t>
      </w:r>
      <w:r w:rsidRPr="000B5AE1">
        <w:rPr>
          <w:sz w:val="28"/>
        </w:rPr>
        <w:t xml:space="preserve"> (</w:t>
      </w:r>
      <w:r w:rsidRPr="000B5AE1">
        <w:rPr>
          <w:sz w:val="28"/>
          <w:szCs w:val="28"/>
        </w:rPr>
        <w:sym w:font="Symbol" w:char="F061"/>
      </w:r>
      <w:r w:rsidRPr="000B5AE1">
        <w:rPr>
          <w:sz w:val="28"/>
          <w:szCs w:val="32"/>
          <w:vertAlign w:val="subscript"/>
        </w:rPr>
        <w:t>1</w:t>
      </w:r>
      <w:r w:rsidRPr="000B5AE1">
        <w:rPr>
          <w:sz w:val="28"/>
        </w:rPr>
        <w:t xml:space="preserve"> / 2)</w:t>
      </w:r>
      <w:r w:rsidR="000B5AE1" w:rsidRPr="000B5AE1">
        <w:rPr>
          <w:sz w:val="28"/>
        </w:rPr>
        <w:t xml:space="preserve"> </w:t>
      </w:r>
      <w:r w:rsidRPr="000B5AE1">
        <w:rPr>
          <w:sz w:val="28"/>
        </w:rPr>
        <w:t>(33)</w:t>
      </w:r>
    </w:p>
    <w:p w:rsidR="00EE483F" w:rsidRPr="000B5AE1" w:rsidRDefault="000B5AE1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EE483F" w:rsidRPr="000B5AE1">
        <w:rPr>
          <w:sz w:val="28"/>
          <w:szCs w:val="28"/>
        </w:rPr>
        <w:t>Подставляя значения в формулу (32)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lang w:val="en-US"/>
        </w:rPr>
        <w:t>F</w:t>
      </w:r>
      <w:r w:rsidRPr="000B5AE1">
        <w:rPr>
          <w:sz w:val="28"/>
          <w:szCs w:val="32"/>
          <w:vertAlign w:val="subscript"/>
        </w:rPr>
        <w:t>в</w:t>
      </w:r>
      <w:r w:rsidRPr="000B5AE1">
        <w:rPr>
          <w:sz w:val="28"/>
        </w:rPr>
        <w:t xml:space="preserve"> = 2 х </w:t>
      </w:r>
      <w:r w:rsidR="00C0093A" w:rsidRPr="000B5AE1">
        <w:rPr>
          <w:sz w:val="28"/>
        </w:rPr>
        <w:t>169</w:t>
      </w:r>
      <w:r w:rsidRPr="000B5AE1">
        <w:rPr>
          <w:sz w:val="28"/>
        </w:rPr>
        <w:t xml:space="preserve"> </w:t>
      </w:r>
      <w:r w:rsidR="00BB34BB" w:rsidRPr="000B5AE1">
        <w:rPr>
          <w:sz w:val="28"/>
        </w:rPr>
        <w:t>∙</w:t>
      </w:r>
      <w:r w:rsidRPr="000B5AE1">
        <w:rPr>
          <w:sz w:val="28"/>
        </w:rPr>
        <w:t xml:space="preserve"> </w:t>
      </w:r>
      <w:r w:rsidR="00C0093A" w:rsidRPr="000B5AE1">
        <w:rPr>
          <w:sz w:val="28"/>
        </w:rPr>
        <w:t>4</w:t>
      </w:r>
      <w:r w:rsidRPr="000B5AE1">
        <w:rPr>
          <w:sz w:val="28"/>
        </w:rPr>
        <w:t xml:space="preserve"> </w:t>
      </w:r>
      <w:r w:rsidR="00BB34BB" w:rsidRPr="000B5AE1">
        <w:rPr>
          <w:sz w:val="28"/>
        </w:rPr>
        <w:t>∙</w:t>
      </w:r>
      <w:r w:rsidRPr="000B5AE1">
        <w:rPr>
          <w:sz w:val="28"/>
        </w:rPr>
        <w:t xml:space="preserve"> </w:t>
      </w:r>
      <w:r w:rsidRPr="000B5AE1">
        <w:rPr>
          <w:sz w:val="28"/>
          <w:lang w:val="en-US"/>
        </w:rPr>
        <w:t>sin</w:t>
      </w:r>
      <w:r w:rsidRPr="000B5AE1">
        <w:rPr>
          <w:sz w:val="28"/>
        </w:rPr>
        <w:t xml:space="preserve"> </w:t>
      </w:r>
      <w:r w:rsidR="00C0093A" w:rsidRPr="000B5AE1">
        <w:rPr>
          <w:sz w:val="28"/>
        </w:rPr>
        <w:t>79,5</w:t>
      </w:r>
      <w:r w:rsidRPr="000B5AE1">
        <w:rPr>
          <w:sz w:val="28"/>
          <w:szCs w:val="28"/>
        </w:rPr>
        <w:sym w:font="Symbol" w:char="F0B0"/>
      </w:r>
      <w:r w:rsidRPr="000B5AE1">
        <w:rPr>
          <w:sz w:val="28"/>
        </w:rPr>
        <w:t xml:space="preserve"> = </w:t>
      </w:r>
      <w:r w:rsidR="00C0093A" w:rsidRPr="000B5AE1">
        <w:rPr>
          <w:sz w:val="28"/>
        </w:rPr>
        <w:t>1326,96</w:t>
      </w:r>
      <w:r w:rsidRPr="000B5AE1">
        <w:rPr>
          <w:sz w:val="28"/>
        </w:rPr>
        <w:t xml:space="preserve"> Н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bCs/>
          <w:sz w:val="28"/>
        </w:rPr>
        <w:t>Ширина шкива</w:t>
      </w:r>
      <w:r w:rsidR="000B5AE1" w:rsidRPr="000B5AE1">
        <w:rPr>
          <w:bCs/>
          <w:sz w:val="28"/>
        </w:rPr>
        <w:t xml:space="preserve"> </w:t>
      </w:r>
      <w:r w:rsidRPr="000B5AE1">
        <w:rPr>
          <w:sz w:val="28"/>
        </w:rPr>
        <w:t>(мм) определяется по формуле (34).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М = (</w:t>
      </w:r>
      <w:r w:rsidRPr="000B5AE1">
        <w:rPr>
          <w:sz w:val="28"/>
          <w:lang w:val="en-US"/>
        </w:rPr>
        <w:t>Z</w:t>
      </w:r>
      <w:r w:rsidRPr="000B5AE1">
        <w:rPr>
          <w:sz w:val="28"/>
          <w:szCs w:val="32"/>
          <w:vertAlign w:val="subscript"/>
        </w:rPr>
        <w:t>р</w:t>
      </w:r>
      <w:r w:rsidR="00C0093A" w:rsidRPr="000B5AE1">
        <w:rPr>
          <w:sz w:val="28"/>
          <w:szCs w:val="32"/>
          <w:vertAlign w:val="subscript"/>
        </w:rPr>
        <w:t>ем.</w:t>
      </w:r>
      <w:r w:rsidRPr="000B5AE1">
        <w:rPr>
          <w:sz w:val="28"/>
        </w:rPr>
        <w:t xml:space="preserve"> – 1)</w:t>
      </w:r>
      <w:r w:rsidR="00BB34BB" w:rsidRPr="000B5AE1">
        <w:rPr>
          <w:sz w:val="28"/>
        </w:rPr>
        <w:t>∙</w:t>
      </w:r>
      <w:r w:rsidR="00342A10" w:rsidRPr="000B5AE1">
        <w:rPr>
          <w:sz w:val="28"/>
          <w:lang w:val="en-US"/>
        </w:rPr>
        <w:t>e</w:t>
      </w:r>
      <w:r w:rsidRPr="000B5AE1">
        <w:rPr>
          <w:sz w:val="28"/>
        </w:rPr>
        <w:t xml:space="preserve"> + 2</w:t>
      </w:r>
      <w:r w:rsidR="00342A10" w:rsidRPr="000B5AE1">
        <w:rPr>
          <w:sz w:val="28"/>
          <w:lang w:val="en-US"/>
        </w:rPr>
        <w:t>f</w:t>
      </w:r>
      <w:r w:rsidR="000B5AE1" w:rsidRPr="000B5AE1">
        <w:rPr>
          <w:sz w:val="28"/>
        </w:rPr>
        <w:t xml:space="preserve"> </w:t>
      </w:r>
      <w:r w:rsidR="000B5AE1">
        <w:rPr>
          <w:sz w:val="28"/>
        </w:rPr>
        <w:tab/>
      </w:r>
      <w:r w:rsidRPr="000B5AE1">
        <w:rPr>
          <w:sz w:val="28"/>
        </w:rPr>
        <w:t>(34)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где:</w:t>
      </w:r>
    </w:p>
    <w:p w:rsidR="00EE483F" w:rsidRPr="000B5AE1" w:rsidRDefault="00342A10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e</w:t>
      </w:r>
      <w:r w:rsidR="00EE483F" w:rsidRPr="000B5AE1">
        <w:rPr>
          <w:sz w:val="28"/>
          <w:szCs w:val="28"/>
        </w:rPr>
        <w:t xml:space="preserve"> и </w:t>
      </w:r>
      <w:r w:rsidRPr="000B5AE1">
        <w:rPr>
          <w:sz w:val="28"/>
          <w:szCs w:val="28"/>
          <w:lang w:val="en-US"/>
        </w:rPr>
        <w:t>f</w:t>
      </w:r>
      <w:r w:rsidR="00EE483F" w:rsidRPr="000B5AE1">
        <w:rPr>
          <w:sz w:val="28"/>
          <w:szCs w:val="28"/>
        </w:rPr>
        <w:t xml:space="preserve"> – параметры ремня по справочным таблицам </w:t>
      </w:r>
      <w:r w:rsidRPr="000B5AE1">
        <w:rPr>
          <w:sz w:val="28"/>
          <w:szCs w:val="28"/>
          <w:lang w:val="en-US"/>
        </w:rPr>
        <w:t>e</w:t>
      </w:r>
      <w:r w:rsidR="00EE483F" w:rsidRPr="000B5AE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0 мм"/>
        </w:smartTagPr>
        <w:r w:rsidR="00C0093A" w:rsidRPr="000B5AE1">
          <w:rPr>
            <w:sz w:val="28"/>
            <w:szCs w:val="28"/>
          </w:rPr>
          <w:t>19</w:t>
        </w:r>
        <w:r w:rsidR="00EE483F" w:rsidRPr="000B5AE1">
          <w:rPr>
            <w:sz w:val="28"/>
            <w:szCs w:val="28"/>
          </w:rPr>
          <w:t xml:space="preserve">, </w:t>
        </w:r>
        <w:r w:rsidRPr="000B5AE1">
          <w:rPr>
            <w:sz w:val="28"/>
            <w:szCs w:val="28"/>
            <w:lang w:val="en-US"/>
          </w:rPr>
          <w:t>f</w:t>
        </w:r>
      </w:smartTag>
      <w:r w:rsidR="00EE483F" w:rsidRPr="000B5AE1">
        <w:rPr>
          <w:sz w:val="28"/>
          <w:szCs w:val="28"/>
        </w:rPr>
        <w:t xml:space="preserve"> = </w:t>
      </w:r>
      <w:r w:rsidR="00C0093A" w:rsidRPr="000B5AE1">
        <w:rPr>
          <w:sz w:val="28"/>
          <w:szCs w:val="28"/>
        </w:rPr>
        <w:t>12,5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Подставляя значения в формулу (34)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М = (</w:t>
      </w:r>
      <w:r w:rsidR="00C0093A" w:rsidRPr="000B5AE1">
        <w:rPr>
          <w:sz w:val="28"/>
        </w:rPr>
        <w:t>4</w:t>
      </w:r>
      <w:r w:rsidRPr="000B5AE1">
        <w:rPr>
          <w:sz w:val="28"/>
        </w:rPr>
        <w:t xml:space="preserve"> – 1) </w:t>
      </w:r>
      <w:r w:rsidR="00BB34BB" w:rsidRPr="000B5AE1">
        <w:rPr>
          <w:sz w:val="28"/>
        </w:rPr>
        <w:t>∙</w:t>
      </w:r>
      <w:r w:rsidRPr="000B5AE1">
        <w:rPr>
          <w:sz w:val="28"/>
        </w:rPr>
        <w:t xml:space="preserve"> </w:t>
      </w:r>
      <w:r w:rsidR="00C0093A" w:rsidRPr="000B5AE1">
        <w:rPr>
          <w:sz w:val="28"/>
        </w:rPr>
        <w:t>19</w:t>
      </w:r>
      <w:r w:rsidRPr="000B5AE1">
        <w:rPr>
          <w:sz w:val="28"/>
        </w:rPr>
        <w:t xml:space="preserve"> + 2 </w:t>
      </w:r>
      <w:r w:rsidR="00BB34BB" w:rsidRPr="000B5AE1">
        <w:rPr>
          <w:sz w:val="28"/>
        </w:rPr>
        <w:t>∙</w:t>
      </w:r>
      <w:r w:rsidRPr="000B5AE1">
        <w:rPr>
          <w:sz w:val="28"/>
        </w:rPr>
        <w:t xml:space="preserve"> </w:t>
      </w:r>
      <w:r w:rsidR="00C0093A" w:rsidRPr="000B5AE1">
        <w:rPr>
          <w:sz w:val="28"/>
        </w:rPr>
        <w:t>12,5</w:t>
      </w:r>
      <w:r w:rsidRPr="000B5AE1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20 мм"/>
        </w:smartTagPr>
        <w:r w:rsidR="00C0093A" w:rsidRPr="000B5AE1">
          <w:rPr>
            <w:sz w:val="28"/>
          </w:rPr>
          <w:t>82</w:t>
        </w:r>
        <w:r w:rsidRPr="000B5AE1">
          <w:rPr>
            <w:sz w:val="28"/>
          </w:rPr>
          <w:t xml:space="preserve"> мм</w:t>
        </w:r>
      </w:smartTag>
      <w:r w:rsidRPr="000B5AE1">
        <w:rPr>
          <w:sz w:val="28"/>
        </w:rPr>
        <w:t xml:space="preserve">. </w:t>
      </w:r>
    </w:p>
    <w:p w:rsidR="00EE483F" w:rsidRPr="000B5AE1" w:rsidRDefault="00EE483F" w:rsidP="000B5AE1">
      <w:pPr>
        <w:tabs>
          <w:tab w:val="left" w:pos="322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C0093A" w:rsidP="000B5AE1">
      <w:pPr>
        <w:tabs>
          <w:tab w:val="left" w:pos="322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Так как М=82 мм &gt;l</w:t>
      </w:r>
      <w:r w:rsidRPr="000B5AE1">
        <w:rPr>
          <w:sz w:val="28"/>
          <w:szCs w:val="32"/>
          <w:vertAlign w:val="subscript"/>
        </w:rPr>
        <w:t xml:space="preserve">1 </w:t>
      </w:r>
      <w:r w:rsidRPr="000B5AE1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120 мм"/>
        </w:smartTagPr>
        <w:r w:rsidRPr="000B5AE1">
          <w:rPr>
            <w:sz w:val="28"/>
          </w:rPr>
          <w:t>80 мм</w:t>
        </w:r>
      </w:smartTag>
      <w:r w:rsidRPr="000B5AE1">
        <w:rPr>
          <w:sz w:val="28"/>
        </w:rPr>
        <w:t xml:space="preserve">, то выбираем </w:t>
      </w:r>
      <w:r w:rsidR="00BB34BB" w:rsidRPr="000B5AE1">
        <w:rPr>
          <w:sz w:val="28"/>
        </w:rPr>
        <w:t xml:space="preserve">для шкивов </w:t>
      </w:r>
      <w:r w:rsidRPr="000B5AE1">
        <w:rPr>
          <w:sz w:val="28"/>
        </w:rPr>
        <w:t xml:space="preserve">тип </w:t>
      </w:r>
      <w:r w:rsidR="00BB34BB" w:rsidRPr="000B5AE1">
        <w:rPr>
          <w:sz w:val="28"/>
        </w:rPr>
        <w:t>2.</w:t>
      </w:r>
    </w:p>
    <w:p w:rsidR="00BB34BB" w:rsidRPr="000B5AE1" w:rsidRDefault="00BB34BB" w:rsidP="000B5AE1">
      <w:pPr>
        <w:tabs>
          <w:tab w:val="left" w:pos="322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Осевая фиксация шкивов осуществляется:</w:t>
      </w:r>
    </w:p>
    <w:p w:rsidR="00BB34BB" w:rsidRPr="000B5AE1" w:rsidRDefault="00BB34BB" w:rsidP="000B5AE1">
      <w:pPr>
        <w:numPr>
          <w:ilvl w:val="1"/>
          <w:numId w:val="35"/>
        </w:numPr>
        <w:tabs>
          <w:tab w:val="left" w:pos="3225"/>
        </w:tabs>
        <w:spacing w:line="360" w:lineRule="auto"/>
        <w:ind w:left="0" w:firstLine="720"/>
        <w:jc w:val="both"/>
        <w:rPr>
          <w:sz w:val="28"/>
        </w:rPr>
      </w:pPr>
      <w:r w:rsidRPr="000B5AE1">
        <w:rPr>
          <w:sz w:val="28"/>
        </w:rPr>
        <w:t>малого шкива с помощью концевой гайки;</w:t>
      </w:r>
    </w:p>
    <w:p w:rsidR="00BB34BB" w:rsidRPr="000B5AE1" w:rsidRDefault="00BB34BB" w:rsidP="000B5AE1">
      <w:pPr>
        <w:numPr>
          <w:ilvl w:val="1"/>
          <w:numId w:val="35"/>
        </w:numPr>
        <w:tabs>
          <w:tab w:val="left" w:pos="3225"/>
        </w:tabs>
        <w:spacing w:line="360" w:lineRule="auto"/>
        <w:ind w:left="0" w:firstLine="720"/>
        <w:jc w:val="both"/>
        <w:rPr>
          <w:sz w:val="28"/>
        </w:rPr>
      </w:pPr>
      <w:r w:rsidRPr="000B5AE1">
        <w:rPr>
          <w:sz w:val="28"/>
        </w:rPr>
        <w:t>большого шкива с помощью гайки и стопорной шайбы с лапкой и носиком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720"/>
        <w:jc w:val="both"/>
        <w:rPr>
          <w:bCs/>
          <w:sz w:val="28"/>
        </w:rPr>
      </w:pPr>
      <w:r w:rsidRPr="000B5AE1">
        <w:rPr>
          <w:bCs/>
          <w:sz w:val="28"/>
        </w:rPr>
        <w:t>Вы</w:t>
      </w:r>
      <w:r w:rsidR="000B5AE1">
        <w:rPr>
          <w:bCs/>
          <w:sz w:val="28"/>
        </w:rPr>
        <w:t>бор редуктора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</w:rPr>
      </w:pPr>
    </w:p>
    <w:p w:rsidR="00EE483F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 xml:space="preserve">Выбор стандартного редуктора с цилиндрическими зубчатыми колесами осуществляется на основании передаточного отношения </w:t>
      </w:r>
      <w:r w:rsidRPr="000B5AE1">
        <w:rPr>
          <w:sz w:val="28"/>
          <w:szCs w:val="28"/>
          <w:lang w:val="en-US"/>
        </w:rPr>
        <w:t>U</w:t>
      </w:r>
      <w:r w:rsidRPr="000B5AE1">
        <w:rPr>
          <w:sz w:val="28"/>
          <w:szCs w:val="32"/>
          <w:vertAlign w:val="subscript"/>
        </w:rPr>
        <w:t>ред.</w:t>
      </w:r>
      <w:r w:rsidR="000B5AE1" w:rsidRPr="000B5AE1">
        <w:rPr>
          <w:sz w:val="28"/>
          <w:szCs w:val="32"/>
          <w:vertAlign w:val="subscript"/>
        </w:rPr>
        <w:t xml:space="preserve"> </w:t>
      </w:r>
      <w:r w:rsidRPr="000B5AE1">
        <w:rPr>
          <w:sz w:val="28"/>
        </w:rPr>
        <w:t>и при выполнении условия:</w:t>
      </w:r>
    </w:p>
    <w:p w:rsidR="000B5AE1" w:rsidRPr="000B5AE1" w:rsidRDefault="000B5AE1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C63765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szCs w:val="28"/>
        </w:rPr>
        <w:t>Т</w:t>
      </w:r>
      <w:r w:rsidRPr="000B5AE1">
        <w:rPr>
          <w:sz w:val="28"/>
          <w:szCs w:val="32"/>
          <w:vertAlign w:val="subscript"/>
        </w:rPr>
        <w:t>2ред.</w:t>
      </w:r>
      <w:r w:rsidR="00EE483F" w:rsidRPr="000B5AE1">
        <w:rPr>
          <w:sz w:val="28"/>
          <w:szCs w:val="32"/>
          <w:vertAlign w:val="subscript"/>
        </w:rPr>
        <w:t xml:space="preserve"> </w:t>
      </w:r>
      <w:r w:rsidR="00EE483F" w:rsidRPr="000B5AE1">
        <w:rPr>
          <w:sz w:val="28"/>
          <w:szCs w:val="28"/>
        </w:rPr>
        <w:sym w:font="Symbol" w:char="F0A3"/>
      </w:r>
      <w:r w:rsidR="00EE483F" w:rsidRPr="000B5AE1">
        <w:rPr>
          <w:sz w:val="28"/>
        </w:rPr>
        <w:t xml:space="preserve"> </w:t>
      </w:r>
      <w:r w:rsidRPr="000B5AE1">
        <w:rPr>
          <w:sz w:val="28"/>
          <w:szCs w:val="28"/>
        </w:rPr>
        <w:t>Т</w:t>
      </w:r>
      <w:r w:rsidRPr="000B5AE1">
        <w:rPr>
          <w:sz w:val="28"/>
          <w:szCs w:val="32"/>
          <w:vertAlign w:val="subscript"/>
        </w:rPr>
        <w:t>ред.</w:t>
      </w:r>
      <w:r w:rsidR="00342A10" w:rsidRPr="000B5AE1">
        <w:rPr>
          <w:sz w:val="28"/>
          <w:szCs w:val="32"/>
          <w:vertAlign w:val="subscript"/>
        </w:rPr>
        <w:t xml:space="preserve">ном. 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 xml:space="preserve">где </w:t>
      </w:r>
      <w:r w:rsidR="00C63765" w:rsidRPr="000B5AE1">
        <w:rPr>
          <w:sz w:val="28"/>
          <w:szCs w:val="28"/>
        </w:rPr>
        <w:t>Т</w:t>
      </w:r>
      <w:r w:rsidR="00C63765" w:rsidRPr="000B5AE1">
        <w:rPr>
          <w:sz w:val="28"/>
          <w:szCs w:val="32"/>
          <w:vertAlign w:val="subscript"/>
        </w:rPr>
        <w:t xml:space="preserve">ред.ном. </w:t>
      </w:r>
      <w:r w:rsidR="00C63765" w:rsidRPr="000B5AE1">
        <w:rPr>
          <w:sz w:val="28"/>
        </w:rPr>
        <w:t>=1000Н∙м</w:t>
      </w:r>
      <w:r w:rsidR="000B5AE1" w:rsidRPr="000B5AE1">
        <w:rPr>
          <w:sz w:val="28"/>
        </w:rPr>
        <w:t xml:space="preserve"> </w:t>
      </w:r>
      <w:r w:rsidR="00C63765" w:rsidRPr="000B5AE1">
        <w:rPr>
          <w:sz w:val="28"/>
        </w:rPr>
        <w:t xml:space="preserve">- </w:t>
      </w:r>
      <w:r w:rsidRPr="000B5AE1">
        <w:rPr>
          <w:sz w:val="28"/>
        </w:rPr>
        <w:t>значение номинально</w:t>
      </w:r>
      <w:r w:rsidR="00C63765" w:rsidRPr="000B5AE1">
        <w:rPr>
          <w:sz w:val="28"/>
        </w:rPr>
        <w:t>го</w:t>
      </w:r>
      <w:r w:rsidRPr="000B5AE1">
        <w:rPr>
          <w:sz w:val="28"/>
        </w:rPr>
        <w:t xml:space="preserve"> </w:t>
      </w:r>
      <w:r w:rsidR="00C63765" w:rsidRPr="000B5AE1">
        <w:rPr>
          <w:sz w:val="28"/>
        </w:rPr>
        <w:t>вращающего момента</w:t>
      </w:r>
      <w:r w:rsidR="000B5AE1" w:rsidRPr="000B5AE1">
        <w:rPr>
          <w:sz w:val="28"/>
        </w:rPr>
        <w:t xml:space="preserve"> </w:t>
      </w:r>
      <w:r w:rsidRPr="000B5AE1">
        <w:rPr>
          <w:sz w:val="28"/>
        </w:rPr>
        <w:t>на в</w:t>
      </w:r>
      <w:r w:rsidR="00C63765" w:rsidRPr="000B5AE1">
        <w:rPr>
          <w:sz w:val="28"/>
        </w:rPr>
        <w:t>ы</w:t>
      </w:r>
      <w:r w:rsidRPr="000B5AE1">
        <w:rPr>
          <w:sz w:val="28"/>
        </w:rPr>
        <w:t xml:space="preserve">ходном валу </w:t>
      </w:r>
      <w:r w:rsidR="00C63765" w:rsidRPr="000B5AE1">
        <w:rPr>
          <w:sz w:val="28"/>
        </w:rPr>
        <w:t>для</w:t>
      </w:r>
      <w:r w:rsidRPr="000B5AE1">
        <w:rPr>
          <w:sz w:val="28"/>
        </w:rPr>
        <w:t xml:space="preserve"> </w:t>
      </w:r>
      <w:r w:rsidR="00C63765" w:rsidRPr="000B5AE1">
        <w:rPr>
          <w:sz w:val="28"/>
        </w:rPr>
        <w:t>редуктор</w:t>
      </w:r>
      <w:r w:rsidR="00FC4DB1" w:rsidRPr="000B5AE1">
        <w:rPr>
          <w:sz w:val="28"/>
        </w:rPr>
        <w:t>ов</w:t>
      </w:r>
      <w:r w:rsidR="00C63765" w:rsidRPr="000B5AE1">
        <w:rPr>
          <w:sz w:val="28"/>
        </w:rPr>
        <w:t xml:space="preserve"> ЦУ–160.</w:t>
      </w:r>
    </w:p>
    <w:p w:rsidR="00C63765" w:rsidRPr="000B5AE1" w:rsidRDefault="00C63765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  <w:szCs w:val="28"/>
        </w:rPr>
        <w:t>Т</w:t>
      </w:r>
      <w:r w:rsidRPr="000B5AE1">
        <w:rPr>
          <w:sz w:val="28"/>
          <w:szCs w:val="32"/>
          <w:vertAlign w:val="subscript"/>
        </w:rPr>
        <w:t>2ред.</w:t>
      </w:r>
      <w:r w:rsidRPr="000B5AE1">
        <w:rPr>
          <w:sz w:val="28"/>
        </w:rPr>
        <w:t>=</w:t>
      </w:r>
      <w:r w:rsidR="00FC4DB1" w:rsidRPr="000B5AE1">
        <w:rPr>
          <w:sz w:val="28"/>
        </w:rPr>
        <w:t xml:space="preserve"> </w:t>
      </w:r>
      <w:r w:rsidRPr="000B5AE1">
        <w:rPr>
          <w:sz w:val="28"/>
        </w:rPr>
        <w:t>588,86</w:t>
      </w:r>
      <w:r w:rsidR="00FC4DB1" w:rsidRPr="000B5AE1">
        <w:rPr>
          <w:sz w:val="28"/>
        </w:rPr>
        <w:t xml:space="preserve"> </w:t>
      </w:r>
      <w:r w:rsidRPr="000B5AE1">
        <w:rPr>
          <w:sz w:val="28"/>
        </w:rPr>
        <w:t>Н∙м</w:t>
      </w:r>
      <w:r w:rsidR="000B5AE1" w:rsidRPr="000B5AE1">
        <w:rPr>
          <w:sz w:val="28"/>
        </w:rPr>
        <w:t xml:space="preserve"> </w:t>
      </w:r>
      <w:r w:rsidR="00FC4DB1" w:rsidRPr="000B5AE1">
        <w:rPr>
          <w:sz w:val="28"/>
        </w:rPr>
        <w:t>&lt;</w:t>
      </w:r>
      <w:r w:rsidRPr="000B5AE1">
        <w:rPr>
          <w:sz w:val="28"/>
        </w:rPr>
        <w:t xml:space="preserve"> </w:t>
      </w:r>
      <w:r w:rsidRPr="000B5AE1">
        <w:rPr>
          <w:sz w:val="28"/>
          <w:szCs w:val="28"/>
        </w:rPr>
        <w:t>Т</w:t>
      </w:r>
      <w:r w:rsidRPr="000B5AE1">
        <w:rPr>
          <w:sz w:val="28"/>
          <w:szCs w:val="32"/>
          <w:vertAlign w:val="subscript"/>
        </w:rPr>
        <w:t>ред.ном.</w:t>
      </w:r>
      <w:r w:rsidRPr="000B5AE1">
        <w:rPr>
          <w:sz w:val="28"/>
        </w:rPr>
        <w:t>=</w:t>
      </w:r>
      <w:r w:rsidR="00FC4DB1" w:rsidRPr="000B5AE1">
        <w:rPr>
          <w:sz w:val="28"/>
        </w:rPr>
        <w:t xml:space="preserve"> </w:t>
      </w:r>
      <w:r w:rsidRPr="000B5AE1">
        <w:rPr>
          <w:sz w:val="28"/>
        </w:rPr>
        <w:t>1000Н∙м</w:t>
      </w:r>
    </w:p>
    <w:p w:rsidR="00EE483F" w:rsidRPr="000B5AE1" w:rsidRDefault="00FC4DB1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 xml:space="preserve">Вращающий фактический момент на выходном валу редуктора не превышает значение номинального </w:t>
      </w:r>
      <w:r w:rsidR="00F9261D" w:rsidRPr="000B5AE1">
        <w:rPr>
          <w:sz w:val="28"/>
        </w:rPr>
        <w:t>(допустимого) вращающего момента</w:t>
      </w:r>
      <w:r w:rsidR="000B5AE1" w:rsidRPr="000B5AE1">
        <w:rPr>
          <w:sz w:val="28"/>
        </w:rPr>
        <w:t xml:space="preserve"> </w:t>
      </w:r>
      <w:r w:rsidR="00F9261D" w:rsidRPr="000B5AE1">
        <w:rPr>
          <w:sz w:val="28"/>
        </w:rPr>
        <w:t>на выходном валу для редуктора, следовательно, в</w:t>
      </w:r>
      <w:r w:rsidR="00EE483F" w:rsidRPr="000B5AE1">
        <w:rPr>
          <w:sz w:val="28"/>
        </w:rPr>
        <w:t xml:space="preserve">озможен выбор одноступенчатого редуктора </w:t>
      </w:r>
      <w:r w:rsidR="003F0E0C" w:rsidRPr="000B5AE1">
        <w:rPr>
          <w:sz w:val="28"/>
        </w:rPr>
        <w:t>ЦУ–160</w:t>
      </w:r>
      <w:r w:rsidR="00F9261D" w:rsidRPr="000B5AE1">
        <w:rPr>
          <w:sz w:val="28"/>
        </w:rPr>
        <w:t>-5.6</w:t>
      </w:r>
      <w:r w:rsidR="00EE483F" w:rsidRPr="000B5AE1">
        <w:rPr>
          <w:sz w:val="28"/>
        </w:rPr>
        <w:t xml:space="preserve">. </w:t>
      </w:r>
    </w:p>
    <w:p w:rsidR="00F9261D" w:rsidRPr="000B5AE1" w:rsidRDefault="00F9261D" w:rsidP="000B5AE1">
      <w:pPr>
        <w:spacing w:line="360" w:lineRule="auto"/>
        <w:ind w:firstLine="720"/>
        <w:jc w:val="both"/>
        <w:rPr>
          <w:bCs/>
          <w:sz w:val="28"/>
        </w:rPr>
      </w:pPr>
    </w:p>
    <w:p w:rsidR="00EE483F" w:rsidRPr="000B5AE1" w:rsidRDefault="00EE483F" w:rsidP="000B5AE1">
      <w:pPr>
        <w:numPr>
          <w:ilvl w:val="0"/>
          <w:numId w:val="35"/>
        </w:numPr>
        <w:spacing w:line="360" w:lineRule="auto"/>
        <w:ind w:left="0" w:firstLine="720"/>
        <w:jc w:val="both"/>
        <w:rPr>
          <w:bCs/>
          <w:sz w:val="28"/>
        </w:rPr>
      </w:pPr>
      <w:r w:rsidRPr="000B5AE1">
        <w:rPr>
          <w:bCs/>
          <w:sz w:val="28"/>
        </w:rPr>
        <w:t>Выбор зубчатой муф</w:t>
      </w:r>
      <w:r w:rsidR="000B5AE1">
        <w:rPr>
          <w:bCs/>
          <w:sz w:val="28"/>
        </w:rPr>
        <w:t>ты</w:t>
      </w:r>
    </w:p>
    <w:p w:rsidR="00EE483F" w:rsidRPr="000B5AE1" w:rsidRDefault="00EE483F" w:rsidP="000B5AE1">
      <w:pPr>
        <w:spacing w:line="360" w:lineRule="auto"/>
        <w:ind w:firstLine="720"/>
        <w:jc w:val="both"/>
        <w:rPr>
          <w:bCs/>
          <w:sz w:val="28"/>
        </w:rPr>
      </w:pP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Жесткая компенсирующая муфта (зубчатая муфта типа М3) позволяет компенсировать несоостность и угловые перемещения вала барабана по отношению к валу редуктора.</w:t>
      </w: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 xml:space="preserve">Диаметр расточки втулки муфты предварительно примем равным диаметру выходного вала редуктора </w:t>
      </w:r>
      <w:r w:rsidRPr="000B5AE1">
        <w:rPr>
          <w:sz w:val="28"/>
          <w:lang w:val="en-US"/>
        </w:rPr>
        <w:t>d</w:t>
      </w:r>
      <w:r w:rsidR="003F0E0C" w:rsidRPr="000B5AE1">
        <w:rPr>
          <w:sz w:val="28"/>
          <w:szCs w:val="32"/>
          <w:vertAlign w:val="subscript"/>
        </w:rPr>
        <w:t>вых.</w:t>
      </w:r>
      <w:r w:rsidRPr="000B5AE1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20 мм"/>
        </w:smartTagPr>
        <w:r w:rsidRPr="000B5AE1">
          <w:rPr>
            <w:sz w:val="28"/>
          </w:rPr>
          <w:t>55 мм</w:t>
        </w:r>
      </w:smartTag>
      <w:r w:rsidRPr="000B5AE1">
        <w:rPr>
          <w:sz w:val="28"/>
        </w:rPr>
        <w:t>.</w:t>
      </w: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Из справочной таблицы по выбору зубчатой муфты выпишем значение вращающего момента передаваемого этой муфтой:</w:t>
      </w: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М</w:t>
      </w:r>
      <w:r w:rsidRPr="000B5AE1">
        <w:rPr>
          <w:sz w:val="28"/>
          <w:szCs w:val="32"/>
          <w:vertAlign w:val="subscript"/>
        </w:rPr>
        <w:t>к</w:t>
      </w:r>
      <w:r w:rsidRPr="000B5AE1">
        <w:rPr>
          <w:sz w:val="28"/>
        </w:rPr>
        <w:t xml:space="preserve"> = 1,</w:t>
      </w:r>
      <w:r w:rsidR="003F0E0C" w:rsidRPr="000B5AE1">
        <w:rPr>
          <w:sz w:val="28"/>
        </w:rPr>
        <w:t>6</w:t>
      </w:r>
      <w:r w:rsidRPr="000B5AE1">
        <w:rPr>
          <w:sz w:val="28"/>
        </w:rPr>
        <w:t xml:space="preserve"> кНм</w:t>
      </w: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  <w:r w:rsidRPr="000B5AE1">
        <w:rPr>
          <w:sz w:val="28"/>
        </w:rPr>
        <w:t>Расчетный момент на выходном валу редуктора (Нм) определяется по формуле (36):</w:t>
      </w:r>
    </w:p>
    <w:p w:rsidR="00EE483F" w:rsidRPr="000B5AE1" w:rsidRDefault="00EE483F" w:rsidP="000B5AE1">
      <w:pPr>
        <w:spacing w:line="360" w:lineRule="auto"/>
        <w:ind w:firstLine="720"/>
        <w:jc w:val="both"/>
        <w:rPr>
          <w:sz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Т</w:t>
      </w:r>
      <w:r w:rsidRPr="000B5AE1">
        <w:rPr>
          <w:sz w:val="28"/>
          <w:szCs w:val="32"/>
          <w:vertAlign w:val="subscript"/>
        </w:rPr>
        <w:t xml:space="preserve">расч. </w:t>
      </w:r>
      <w:r w:rsidRPr="000B5AE1">
        <w:rPr>
          <w:sz w:val="28"/>
          <w:szCs w:val="28"/>
        </w:rPr>
        <w:t>= Т</w:t>
      </w:r>
      <w:r w:rsidRPr="000B5AE1">
        <w:rPr>
          <w:sz w:val="28"/>
          <w:szCs w:val="32"/>
          <w:vertAlign w:val="subscript"/>
        </w:rPr>
        <w:t>2ред</w:t>
      </w:r>
      <w:r w:rsidRPr="000B5AE1">
        <w:rPr>
          <w:sz w:val="28"/>
          <w:szCs w:val="28"/>
        </w:rPr>
        <w:t xml:space="preserve">. </w:t>
      </w:r>
      <w:r w:rsidR="00BB34BB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К</w:t>
      </w:r>
      <w:r w:rsidRPr="000B5AE1">
        <w:rPr>
          <w:sz w:val="28"/>
          <w:szCs w:val="32"/>
          <w:vertAlign w:val="subscript"/>
        </w:rPr>
        <w:t>р</w:t>
      </w:r>
      <w:r w:rsidR="000B5AE1" w:rsidRPr="000B5AE1">
        <w:rPr>
          <w:sz w:val="28"/>
          <w:szCs w:val="32"/>
          <w:vertAlign w:val="subscript"/>
        </w:rPr>
        <w:t xml:space="preserve"> </w:t>
      </w:r>
      <w:r w:rsidR="000B5AE1">
        <w:rPr>
          <w:sz w:val="28"/>
          <w:szCs w:val="32"/>
          <w:vertAlign w:val="subscript"/>
        </w:rPr>
        <w:tab/>
      </w:r>
      <w:r w:rsidRPr="000B5AE1">
        <w:rPr>
          <w:sz w:val="28"/>
          <w:szCs w:val="28"/>
        </w:rPr>
        <w:t>(36)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Где К</w:t>
      </w:r>
      <w:r w:rsidRPr="000B5AE1">
        <w:rPr>
          <w:sz w:val="28"/>
          <w:szCs w:val="32"/>
          <w:vertAlign w:val="subscript"/>
        </w:rPr>
        <w:t>р</w:t>
      </w:r>
      <w:r w:rsidRPr="000B5AE1">
        <w:rPr>
          <w:sz w:val="28"/>
          <w:szCs w:val="28"/>
        </w:rPr>
        <w:t xml:space="preserve"> – коэффициент, учитывающий режим работы привода конвейера К</w:t>
      </w:r>
      <w:r w:rsidRPr="000B5AE1">
        <w:rPr>
          <w:sz w:val="28"/>
          <w:szCs w:val="32"/>
          <w:vertAlign w:val="subscript"/>
        </w:rPr>
        <w:t>р</w:t>
      </w:r>
      <w:r w:rsidRPr="000B5AE1">
        <w:rPr>
          <w:sz w:val="28"/>
          <w:szCs w:val="28"/>
        </w:rPr>
        <w:t xml:space="preserve"> = 1,</w:t>
      </w:r>
      <w:r w:rsidR="003F0E0C" w:rsidRPr="000B5AE1">
        <w:rPr>
          <w:sz w:val="28"/>
          <w:szCs w:val="28"/>
        </w:rPr>
        <w:t>1</w:t>
      </w:r>
      <w:r w:rsidRPr="000B5AE1">
        <w:rPr>
          <w:sz w:val="28"/>
          <w:szCs w:val="28"/>
        </w:rPr>
        <w:t>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Подставляя значения в формулу (36)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Т</w:t>
      </w:r>
      <w:r w:rsidRPr="000B5AE1">
        <w:rPr>
          <w:sz w:val="28"/>
          <w:szCs w:val="32"/>
          <w:vertAlign w:val="subscript"/>
        </w:rPr>
        <w:t xml:space="preserve">расч. </w:t>
      </w:r>
      <w:r w:rsidRPr="000B5AE1">
        <w:rPr>
          <w:sz w:val="28"/>
          <w:szCs w:val="28"/>
        </w:rPr>
        <w:t xml:space="preserve">= </w:t>
      </w:r>
      <w:r w:rsidR="003F0E0C" w:rsidRPr="000B5AE1">
        <w:rPr>
          <w:sz w:val="28"/>
          <w:szCs w:val="28"/>
        </w:rPr>
        <w:t>588,8</w:t>
      </w:r>
      <w:r w:rsidR="00057E7A" w:rsidRPr="000B5AE1">
        <w:rPr>
          <w:sz w:val="28"/>
          <w:szCs w:val="28"/>
        </w:rPr>
        <w:t>6</w:t>
      </w:r>
      <w:r w:rsidRPr="000B5AE1">
        <w:rPr>
          <w:sz w:val="28"/>
          <w:szCs w:val="28"/>
        </w:rPr>
        <w:t xml:space="preserve"> </w:t>
      </w:r>
      <w:r w:rsidR="00BB34BB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1.</w:t>
      </w:r>
      <w:r w:rsidR="003F0E0C" w:rsidRPr="000B5AE1">
        <w:rPr>
          <w:sz w:val="28"/>
          <w:szCs w:val="28"/>
        </w:rPr>
        <w:t>1</w:t>
      </w:r>
      <w:r w:rsidRPr="000B5AE1">
        <w:rPr>
          <w:sz w:val="28"/>
          <w:szCs w:val="28"/>
        </w:rPr>
        <w:t xml:space="preserve"> = </w:t>
      </w:r>
      <w:r w:rsidR="003F0E0C" w:rsidRPr="000B5AE1">
        <w:rPr>
          <w:sz w:val="28"/>
          <w:szCs w:val="28"/>
        </w:rPr>
        <w:t>647,75</w:t>
      </w:r>
      <w:r w:rsidRPr="000B5AE1">
        <w:rPr>
          <w:sz w:val="28"/>
          <w:szCs w:val="28"/>
        </w:rPr>
        <w:t xml:space="preserve"> Нм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 xml:space="preserve">Условие </w:t>
      </w:r>
      <w:r w:rsidRPr="000B5AE1">
        <w:rPr>
          <w:sz w:val="28"/>
        </w:rPr>
        <w:t>М</w:t>
      </w:r>
      <w:r w:rsidRPr="000B5AE1">
        <w:rPr>
          <w:sz w:val="28"/>
          <w:szCs w:val="32"/>
          <w:vertAlign w:val="subscript"/>
        </w:rPr>
        <w:t>к</w:t>
      </w:r>
      <w:r w:rsidRPr="000B5AE1">
        <w:rPr>
          <w:sz w:val="28"/>
        </w:rPr>
        <w:t xml:space="preserve"> </w:t>
      </w:r>
      <w:r w:rsidRPr="000B5AE1">
        <w:rPr>
          <w:sz w:val="28"/>
          <w:szCs w:val="28"/>
        </w:rPr>
        <w:sym w:font="Symbol" w:char="F0B3"/>
      </w:r>
      <w:r w:rsidRPr="000B5AE1">
        <w:rPr>
          <w:sz w:val="28"/>
        </w:rPr>
        <w:t xml:space="preserve"> </w:t>
      </w:r>
      <w:r w:rsidRPr="000B5AE1">
        <w:rPr>
          <w:sz w:val="28"/>
          <w:szCs w:val="28"/>
        </w:rPr>
        <w:t>Т</w:t>
      </w:r>
      <w:r w:rsidRPr="000B5AE1">
        <w:rPr>
          <w:sz w:val="28"/>
          <w:szCs w:val="32"/>
          <w:vertAlign w:val="subscript"/>
        </w:rPr>
        <w:t xml:space="preserve">расч. </w:t>
      </w:r>
      <w:r w:rsidRPr="000B5AE1">
        <w:rPr>
          <w:sz w:val="28"/>
          <w:szCs w:val="28"/>
        </w:rPr>
        <w:t>выполняется.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 xml:space="preserve">Справочное значение, передаваемое муфтой </w:t>
      </w:r>
      <w:r w:rsidR="003F0E0C" w:rsidRPr="000B5AE1">
        <w:rPr>
          <w:sz w:val="28"/>
          <w:szCs w:val="28"/>
        </w:rPr>
        <w:t>МЗ55</w:t>
      </w:r>
      <w:r w:rsidR="00F9261D" w:rsidRPr="000B5AE1">
        <w:rPr>
          <w:sz w:val="28"/>
          <w:szCs w:val="28"/>
        </w:rPr>
        <w:t>Ц</w:t>
      </w:r>
      <w:r w:rsidR="003F0E0C" w:rsidRPr="000B5AE1">
        <w:rPr>
          <w:sz w:val="28"/>
        </w:rPr>
        <w:t xml:space="preserve">–1600 </w:t>
      </w:r>
      <w:r w:rsidRPr="000B5AE1">
        <w:rPr>
          <w:sz w:val="28"/>
          <w:szCs w:val="28"/>
        </w:rPr>
        <w:t>момента значительно больше расчетного момента, следовательно, данная муфта может быть принята к установке в приводе.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 xml:space="preserve">Число зубьев зубчатой муфты </w:t>
      </w:r>
      <w:r w:rsidRPr="000B5AE1">
        <w:rPr>
          <w:sz w:val="28"/>
          <w:szCs w:val="28"/>
          <w:lang w:val="en-US"/>
        </w:rPr>
        <w:t>Z</w:t>
      </w:r>
      <w:r w:rsidRPr="000B5AE1">
        <w:rPr>
          <w:sz w:val="28"/>
          <w:szCs w:val="28"/>
        </w:rPr>
        <w:t xml:space="preserve"> =</w:t>
      </w:r>
      <w:r w:rsidR="00F9261D" w:rsidRPr="000B5AE1">
        <w:rPr>
          <w:sz w:val="28"/>
          <w:szCs w:val="28"/>
        </w:rPr>
        <w:t>40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 xml:space="preserve">Модуль зацепления </w:t>
      </w:r>
      <w:r w:rsidRPr="000B5AE1">
        <w:rPr>
          <w:sz w:val="28"/>
          <w:szCs w:val="28"/>
          <w:lang w:val="en-US"/>
        </w:rPr>
        <w:t>m</w:t>
      </w:r>
      <w:r w:rsidRPr="000B5AE1">
        <w:rPr>
          <w:sz w:val="28"/>
          <w:szCs w:val="28"/>
        </w:rPr>
        <w:t>=</w:t>
      </w:r>
      <w:r w:rsidR="00F9261D" w:rsidRPr="000B5AE1">
        <w:rPr>
          <w:sz w:val="28"/>
          <w:szCs w:val="28"/>
        </w:rPr>
        <w:t>3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Диаметр делительной окружности зубчатой муфты (мм) определяется по формуле (37):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d</w:t>
      </w:r>
      <w:r w:rsidRPr="000B5AE1">
        <w:rPr>
          <w:sz w:val="28"/>
          <w:szCs w:val="32"/>
          <w:vertAlign w:val="subscript"/>
          <w:lang w:val="en-US"/>
        </w:rPr>
        <w:t>w</w:t>
      </w:r>
      <w:r w:rsidRPr="000B5AE1">
        <w:rPr>
          <w:sz w:val="28"/>
          <w:szCs w:val="28"/>
        </w:rPr>
        <w:t xml:space="preserve"> = </w:t>
      </w:r>
      <w:r w:rsidRPr="000B5AE1">
        <w:rPr>
          <w:sz w:val="28"/>
          <w:szCs w:val="28"/>
          <w:lang w:val="en-US"/>
        </w:rPr>
        <w:t>m</w:t>
      </w:r>
      <w:r w:rsidRPr="000B5AE1">
        <w:rPr>
          <w:sz w:val="28"/>
          <w:szCs w:val="28"/>
        </w:rPr>
        <w:t xml:space="preserve"> </w:t>
      </w:r>
      <w:r w:rsidR="00BB34BB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</w:t>
      </w:r>
      <w:r w:rsidRPr="000B5AE1">
        <w:rPr>
          <w:sz w:val="28"/>
          <w:szCs w:val="28"/>
          <w:lang w:val="en-US"/>
        </w:rPr>
        <w:t>z</w:t>
      </w:r>
      <w:r w:rsidR="000B5AE1" w:rsidRPr="000B5AE1">
        <w:rPr>
          <w:sz w:val="28"/>
          <w:szCs w:val="28"/>
        </w:rPr>
        <w:t xml:space="preserve"> </w:t>
      </w:r>
      <w:r w:rsidR="000B5AE1">
        <w:rPr>
          <w:sz w:val="28"/>
          <w:szCs w:val="28"/>
        </w:rPr>
        <w:tab/>
      </w:r>
      <w:r w:rsidRPr="000B5AE1">
        <w:rPr>
          <w:sz w:val="28"/>
          <w:szCs w:val="28"/>
        </w:rPr>
        <w:t>(37)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Подставляя значения в формулу (37)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342A10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d</w:t>
      </w:r>
      <w:r w:rsidRPr="000B5AE1">
        <w:rPr>
          <w:sz w:val="28"/>
          <w:szCs w:val="32"/>
          <w:vertAlign w:val="subscript"/>
          <w:lang w:val="en-US"/>
        </w:rPr>
        <w:t>w</w:t>
      </w:r>
      <w:r w:rsidR="00EE483F" w:rsidRPr="000B5AE1">
        <w:rPr>
          <w:sz w:val="28"/>
          <w:szCs w:val="28"/>
        </w:rPr>
        <w:t xml:space="preserve"> = </w:t>
      </w:r>
      <w:r w:rsidR="00F9261D" w:rsidRPr="000B5AE1">
        <w:rPr>
          <w:sz w:val="28"/>
          <w:szCs w:val="28"/>
        </w:rPr>
        <w:t>3</w:t>
      </w:r>
      <w:r w:rsidR="00EE483F" w:rsidRPr="000B5AE1">
        <w:rPr>
          <w:sz w:val="28"/>
          <w:szCs w:val="28"/>
        </w:rPr>
        <w:t xml:space="preserve"> </w:t>
      </w:r>
      <w:r w:rsidR="00BB34BB" w:rsidRPr="000B5AE1">
        <w:rPr>
          <w:sz w:val="28"/>
        </w:rPr>
        <w:t>∙</w:t>
      </w:r>
      <w:r w:rsidR="00F9261D" w:rsidRPr="000B5AE1">
        <w:rPr>
          <w:sz w:val="28"/>
          <w:szCs w:val="28"/>
        </w:rPr>
        <w:t xml:space="preserve"> 40</w:t>
      </w:r>
      <w:r w:rsidR="00EE483F" w:rsidRPr="000B5AE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0 мм"/>
        </w:smartTagPr>
        <w:r w:rsidR="00F9261D" w:rsidRPr="000B5AE1">
          <w:rPr>
            <w:sz w:val="28"/>
            <w:szCs w:val="28"/>
          </w:rPr>
          <w:t>120</w:t>
        </w:r>
        <w:r w:rsidR="00EE483F" w:rsidRPr="000B5AE1">
          <w:rPr>
            <w:sz w:val="28"/>
            <w:szCs w:val="28"/>
          </w:rPr>
          <w:t xml:space="preserve"> мм</w:t>
        </w:r>
      </w:smartTag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Окружное усилие на делительной окружности муфты (Н) определяется по формуле (38):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F</w:t>
      </w:r>
      <w:r w:rsidRPr="000B5AE1">
        <w:rPr>
          <w:sz w:val="28"/>
          <w:szCs w:val="32"/>
          <w:vertAlign w:val="subscript"/>
          <w:lang w:val="en-US"/>
        </w:rPr>
        <w:t>t</w:t>
      </w:r>
      <w:r w:rsidRPr="000B5AE1">
        <w:rPr>
          <w:sz w:val="28"/>
          <w:szCs w:val="28"/>
        </w:rPr>
        <w:t xml:space="preserve"> = 2 </w:t>
      </w:r>
      <w:r w:rsidR="00BB34BB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Т</w:t>
      </w:r>
      <w:r w:rsidRPr="000B5AE1">
        <w:rPr>
          <w:sz w:val="28"/>
          <w:szCs w:val="32"/>
          <w:vertAlign w:val="subscript"/>
        </w:rPr>
        <w:t xml:space="preserve">2ред. </w:t>
      </w:r>
      <w:r w:rsidRPr="000B5AE1">
        <w:rPr>
          <w:sz w:val="28"/>
          <w:szCs w:val="28"/>
        </w:rPr>
        <w:t xml:space="preserve">/ </w:t>
      </w:r>
      <w:r w:rsidR="00342A10" w:rsidRPr="000B5AE1">
        <w:rPr>
          <w:sz w:val="28"/>
          <w:szCs w:val="28"/>
          <w:lang w:val="en-US"/>
        </w:rPr>
        <w:t>d</w:t>
      </w:r>
      <w:r w:rsidR="00342A10" w:rsidRPr="000B5AE1">
        <w:rPr>
          <w:sz w:val="28"/>
          <w:szCs w:val="32"/>
          <w:vertAlign w:val="subscript"/>
          <w:lang w:val="en-US"/>
        </w:rPr>
        <w:t>w</w:t>
      </w:r>
      <w:r w:rsidR="000B5AE1" w:rsidRPr="000B5AE1">
        <w:rPr>
          <w:sz w:val="28"/>
          <w:szCs w:val="28"/>
        </w:rPr>
        <w:t xml:space="preserve"> </w:t>
      </w:r>
      <w:r w:rsidR="000B5AE1">
        <w:rPr>
          <w:sz w:val="28"/>
          <w:szCs w:val="28"/>
        </w:rPr>
        <w:tab/>
      </w:r>
      <w:r w:rsidRPr="000B5AE1">
        <w:rPr>
          <w:sz w:val="28"/>
          <w:szCs w:val="28"/>
        </w:rPr>
        <w:t>(38)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Подставляя значения в формулу (38) имеем: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  <w:r w:rsidRPr="000B5AE1">
        <w:rPr>
          <w:sz w:val="28"/>
          <w:szCs w:val="28"/>
          <w:lang w:val="en-US"/>
        </w:rPr>
        <w:t>F</w:t>
      </w:r>
      <w:r w:rsidRPr="000B5AE1">
        <w:rPr>
          <w:sz w:val="28"/>
          <w:szCs w:val="32"/>
          <w:vertAlign w:val="subscript"/>
          <w:lang w:val="en-US"/>
        </w:rPr>
        <w:t>t</w:t>
      </w:r>
      <w:r w:rsidRPr="000B5AE1">
        <w:rPr>
          <w:sz w:val="28"/>
          <w:szCs w:val="28"/>
        </w:rPr>
        <w:t xml:space="preserve"> = 2 </w:t>
      </w:r>
      <w:r w:rsidR="00BB34BB" w:rsidRPr="000B5AE1">
        <w:rPr>
          <w:sz w:val="28"/>
        </w:rPr>
        <w:t>∙</w:t>
      </w:r>
      <w:r w:rsidRPr="000B5AE1">
        <w:rPr>
          <w:sz w:val="28"/>
          <w:szCs w:val="28"/>
        </w:rPr>
        <w:t xml:space="preserve"> 58</w:t>
      </w:r>
      <w:r w:rsidR="00F9261D" w:rsidRPr="000B5AE1">
        <w:rPr>
          <w:sz w:val="28"/>
          <w:szCs w:val="28"/>
        </w:rPr>
        <w:t>8,86</w:t>
      </w:r>
      <w:r w:rsidRPr="000B5AE1">
        <w:rPr>
          <w:sz w:val="28"/>
          <w:szCs w:val="28"/>
        </w:rPr>
        <w:t>/ 0,</w:t>
      </w:r>
      <w:r w:rsidR="00F9261D" w:rsidRPr="000B5AE1">
        <w:rPr>
          <w:sz w:val="28"/>
          <w:szCs w:val="28"/>
        </w:rPr>
        <w:t>12</w:t>
      </w:r>
      <w:r w:rsidRPr="000B5AE1">
        <w:rPr>
          <w:sz w:val="28"/>
          <w:szCs w:val="28"/>
        </w:rPr>
        <w:t xml:space="preserve"> = </w:t>
      </w:r>
      <w:r w:rsidR="00F9261D" w:rsidRPr="000B5AE1">
        <w:rPr>
          <w:sz w:val="28"/>
          <w:szCs w:val="28"/>
        </w:rPr>
        <w:t>9814,3 Н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ind w:firstLine="720"/>
        <w:jc w:val="both"/>
        <w:rPr>
          <w:sz w:val="28"/>
          <w:szCs w:val="28"/>
        </w:rPr>
      </w:pPr>
    </w:p>
    <w:p w:rsidR="00EE483F" w:rsidRPr="000B5AE1" w:rsidRDefault="000B5AE1" w:rsidP="000B5AE1">
      <w:pPr>
        <w:tabs>
          <w:tab w:val="left" w:pos="8715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E483F" w:rsidRPr="000B5AE1">
        <w:rPr>
          <w:bCs/>
          <w:sz w:val="28"/>
          <w:szCs w:val="28"/>
        </w:rPr>
        <w:t>Список используемой литературы</w:t>
      </w:r>
    </w:p>
    <w:p w:rsidR="00EE483F" w:rsidRPr="000B5AE1" w:rsidRDefault="00EE483F" w:rsidP="000B5AE1">
      <w:pPr>
        <w:tabs>
          <w:tab w:val="left" w:pos="8715"/>
        </w:tabs>
        <w:spacing w:line="360" w:lineRule="auto"/>
        <w:jc w:val="both"/>
        <w:rPr>
          <w:bCs/>
          <w:sz w:val="28"/>
          <w:szCs w:val="28"/>
        </w:rPr>
      </w:pPr>
    </w:p>
    <w:p w:rsidR="00EE483F" w:rsidRPr="000B5AE1" w:rsidRDefault="00EE483F" w:rsidP="000B5AE1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В.Е. Воскресенский. “Расчет приводов конвейеров. Детали ма</w:t>
      </w:r>
      <w:r w:rsidR="00B337AE" w:rsidRPr="000B5AE1">
        <w:rPr>
          <w:sz w:val="28"/>
          <w:szCs w:val="28"/>
        </w:rPr>
        <w:t>шин и основы конструирования.</w:t>
      </w:r>
      <w:r w:rsidRPr="000B5AE1">
        <w:rPr>
          <w:sz w:val="28"/>
          <w:szCs w:val="28"/>
        </w:rPr>
        <w:t>”</w:t>
      </w:r>
    </w:p>
    <w:p w:rsidR="00EE483F" w:rsidRPr="000B5AE1" w:rsidRDefault="00EE483F" w:rsidP="000B5AE1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П.Г. Гузенков “Курсовое проектирование по деталям машин и подъемно – транспортным машинам”. Москва Высшая Школа 1990</w:t>
      </w:r>
    </w:p>
    <w:p w:rsidR="00B337AE" w:rsidRPr="000B5AE1" w:rsidRDefault="00B337AE" w:rsidP="000B5AE1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B5AE1">
        <w:rPr>
          <w:sz w:val="28"/>
          <w:szCs w:val="28"/>
        </w:rPr>
        <w:t>Н.А. Грубе, Г.И. Яковлев, Т.Г. Бочарова. “Проектирование</w:t>
      </w:r>
      <w:r w:rsidR="000B5AE1" w:rsidRPr="000B5AE1">
        <w:rPr>
          <w:sz w:val="28"/>
          <w:szCs w:val="28"/>
        </w:rPr>
        <w:t xml:space="preserve"> </w:t>
      </w:r>
      <w:r w:rsidRPr="000B5AE1">
        <w:rPr>
          <w:sz w:val="28"/>
          <w:szCs w:val="28"/>
        </w:rPr>
        <w:t>и расчет приводов технологического</w:t>
      </w:r>
      <w:r w:rsidR="000B5AE1" w:rsidRPr="000B5AE1">
        <w:rPr>
          <w:sz w:val="28"/>
          <w:szCs w:val="28"/>
        </w:rPr>
        <w:t xml:space="preserve"> </w:t>
      </w:r>
      <w:r w:rsidRPr="000B5AE1">
        <w:rPr>
          <w:sz w:val="28"/>
          <w:szCs w:val="28"/>
        </w:rPr>
        <w:t xml:space="preserve">и транспортного </w:t>
      </w:r>
      <w:r w:rsidR="009F68C7" w:rsidRPr="000B5AE1">
        <w:rPr>
          <w:sz w:val="28"/>
          <w:szCs w:val="28"/>
        </w:rPr>
        <w:t>обо</w:t>
      </w:r>
      <w:r w:rsidRPr="000B5AE1">
        <w:rPr>
          <w:sz w:val="28"/>
          <w:szCs w:val="28"/>
        </w:rPr>
        <w:t xml:space="preserve">рудования. Методические указания по курсовому и </w:t>
      </w:r>
      <w:r w:rsidR="009F68C7" w:rsidRPr="000B5AE1">
        <w:rPr>
          <w:sz w:val="28"/>
          <w:szCs w:val="28"/>
        </w:rPr>
        <w:t>дипломному проектированию.</w:t>
      </w:r>
      <w:r w:rsidRPr="000B5AE1">
        <w:rPr>
          <w:sz w:val="28"/>
          <w:szCs w:val="28"/>
        </w:rPr>
        <w:t>”</w:t>
      </w:r>
      <w:bookmarkStart w:id="0" w:name="_GoBack"/>
      <w:bookmarkEnd w:id="0"/>
    </w:p>
    <w:sectPr w:rsidR="00B337AE" w:rsidRPr="000B5AE1" w:rsidSect="000B5AE1">
      <w:footerReference w:type="even" r:id="rId17"/>
      <w:footerReference w:type="default" r:id="rId18"/>
      <w:pgSz w:w="11906" w:h="16838" w:code="9"/>
      <w:pgMar w:top="1134" w:right="851" w:bottom="1134" w:left="1701" w:header="0" w:footer="1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AFE" w:rsidRDefault="00380AFE">
      <w:r>
        <w:separator/>
      </w:r>
    </w:p>
  </w:endnote>
  <w:endnote w:type="continuationSeparator" w:id="0">
    <w:p w:rsidR="00380AFE" w:rsidRDefault="0038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itstream Vera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AE1" w:rsidRDefault="000B5AE1" w:rsidP="007D3237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B5AE1" w:rsidRDefault="000B5AE1" w:rsidP="000B5AE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AE1" w:rsidRDefault="000B5AE1" w:rsidP="007D3237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21</w:t>
    </w:r>
    <w:r>
      <w:rPr>
        <w:rStyle w:val="af"/>
      </w:rPr>
      <w:fldChar w:fldCharType="end"/>
    </w:r>
  </w:p>
  <w:p w:rsidR="00D80612" w:rsidRDefault="00D80612" w:rsidP="000B5AE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AFE" w:rsidRDefault="00380AFE">
      <w:r>
        <w:separator/>
      </w:r>
    </w:p>
  </w:footnote>
  <w:footnote w:type="continuationSeparator" w:id="0">
    <w:p w:rsidR="00380AFE" w:rsidRDefault="0038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2AA8B6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1EB9F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27874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B61B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80B5A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8A5D2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2CFAA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7AC32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9823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6601A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E184C"/>
    <w:multiLevelType w:val="singleLevel"/>
    <w:tmpl w:val="AABEC0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4821707"/>
    <w:multiLevelType w:val="hybridMultilevel"/>
    <w:tmpl w:val="843095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B76F7C"/>
    <w:multiLevelType w:val="hybridMultilevel"/>
    <w:tmpl w:val="A3162BC8"/>
    <w:lvl w:ilvl="0" w:tplc="42E240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1B9A4906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09F65E6B"/>
    <w:multiLevelType w:val="singleLevel"/>
    <w:tmpl w:val="D98C8474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465"/>
      </w:pPr>
      <w:rPr>
        <w:rFonts w:cs="Times New Roman" w:hint="default"/>
      </w:rPr>
    </w:lvl>
  </w:abstractNum>
  <w:abstractNum w:abstractNumId="14">
    <w:nsid w:val="2614018B"/>
    <w:multiLevelType w:val="multilevel"/>
    <w:tmpl w:val="A5DA43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65A0194"/>
    <w:multiLevelType w:val="multilevel"/>
    <w:tmpl w:val="EB5A9CD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cs="Times New Roman" w:hint="default"/>
      </w:rPr>
    </w:lvl>
  </w:abstractNum>
  <w:abstractNum w:abstractNumId="16">
    <w:nsid w:val="31B942E4"/>
    <w:multiLevelType w:val="multilevel"/>
    <w:tmpl w:val="E0268C84"/>
    <w:lvl w:ilvl="0">
      <w:start w:val="3"/>
      <w:numFmt w:val="none"/>
      <w:lvlText w:val="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43A6708C"/>
    <w:multiLevelType w:val="multilevel"/>
    <w:tmpl w:val="026C60B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50"/>
        </w:tabs>
        <w:ind w:left="13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8">
    <w:nsid w:val="44826AEF"/>
    <w:multiLevelType w:val="hybridMultilevel"/>
    <w:tmpl w:val="62443244"/>
    <w:lvl w:ilvl="0" w:tplc="7EFACB6C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5ADE46AD"/>
    <w:multiLevelType w:val="multilevel"/>
    <w:tmpl w:val="F104BF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1"/>
      <w:lvlText w:val="%1.%2."/>
      <w:lvlJc w:val="left"/>
      <w:pPr>
        <w:tabs>
          <w:tab w:val="num" w:pos="1560"/>
        </w:tabs>
        <w:ind w:left="1560" w:hanging="567"/>
      </w:pPr>
      <w:rPr>
        <w:rFonts w:cs="Times New Roman"/>
      </w:rPr>
    </w:lvl>
    <w:lvl w:ilvl="2">
      <w:start w:val="1"/>
      <w:numFmt w:val="decimal"/>
      <w:lvlRestart w:val="0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>
    <w:nsid w:val="5BFE679E"/>
    <w:multiLevelType w:val="hybridMultilevel"/>
    <w:tmpl w:val="92E8700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880398C"/>
    <w:multiLevelType w:val="hybridMultilevel"/>
    <w:tmpl w:val="39A030D2"/>
    <w:lvl w:ilvl="0" w:tplc="B6A8EF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69B935F5"/>
    <w:multiLevelType w:val="hybridMultilevel"/>
    <w:tmpl w:val="AFDC34A2"/>
    <w:lvl w:ilvl="0" w:tplc="58E49D4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3">
    <w:nsid w:val="6CC33F57"/>
    <w:multiLevelType w:val="multilevel"/>
    <w:tmpl w:val="394A55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10A6145"/>
    <w:multiLevelType w:val="hybridMultilevel"/>
    <w:tmpl w:val="6652B6E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CD33A4"/>
    <w:multiLevelType w:val="hybridMultilevel"/>
    <w:tmpl w:val="C030648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7ACC4488"/>
    <w:multiLevelType w:val="multilevel"/>
    <w:tmpl w:val="CCD6B8F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41"/>
        </w:tabs>
        <w:ind w:left="124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7">
    <w:nsid w:val="7FD73B32"/>
    <w:multiLevelType w:val="multilevel"/>
    <w:tmpl w:val="40C895D2"/>
    <w:lvl w:ilvl="0">
      <w:start w:val="3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Restart w:val="0"/>
      <w:lvlText w:val="2.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Restart w:val="0"/>
      <w:suff w:val="space"/>
      <w:lvlText w:val="3"/>
      <w:lvlJc w:val="left"/>
      <w:pPr>
        <w:ind w:left="1224" w:hanging="504"/>
      </w:pPr>
      <w:rPr>
        <w:rFonts w:cs="Times New Roman" w:hint="default"/>
      </w:rPr>
    </w:lvl>
    <w:lvl w:ilvl="3">
      <w:start w:val="2"/>
      <w:numFmt w:val="none"/>
      <w:lvlText w:val="2.2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none"/>
      <w:lvlText w:val="3.2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3.2.1%1.%2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3.2.2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9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6"/>
  </w:num>
  <w:num w:numId="22">
    <w:abstractNumId w:val="10"/>
  </w:num>
  <w:num w:numId="23">
    <w:abstractNumId w:val="17"/>
  </w:num>
  <w:num w:numId="24">
    <w:abstractNumId w:val="13"/>
  </w:num>
  <w:num w:numId="25">
    <w:abstractNumId w:val="16"/>
    <w:lvlOverride w:ilvl="0">
      <w:lvl w:ilvl="0">
        <w:start w:val="3"/>
        <w:numFmt w:val="none"/>
        <w:lvlText w:val="2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2"/>
        <w:numFmt w:val="decimal"/>
        <w:lvlRestart w:val="0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26">
    <w:abstractNumId w:val="26"/>
  </w:num>
  <w:num w:numId="27">
    <w:abstractNumId w:val="22"/>
  </w:num>
  <w:num w:numId="28">
    <w:abstractNumId w:val="27"/>
  </w:num>
  <w:num w:numId="29">
    <w:abstractNumId w:val="15"/>
  </w:num>
  <w:num w:numId="30">
    <w:abstractNumId w:val="11"/>
  </w:num>
  <w:num w:numId="31">
    <w:abstractNumId w:val="23"/>
  </w:num>
  <w:num w:numId="32">
    <w:abstractNumId w:val="14"/>
  </w:num>
  <w:num w:numId="33">
    <w:abstractNumId w:val="24"/>
  </w:num>
  <w:num w:numId="34">
    <w:abstractNumId w:val="20"/>
  </w:num>
  <w:num w:numId="35">
    <w:abstractNumId w:val="21"/>
  </w:num>
  <w:num w:numId="36">
    <w:abstractNumId w:val="12"/>
  </w:num>
  <w:num w:numId="37">
    <w:abstractNumId w:val="1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C57"/>
    <w:rsid w:val="00035C57"/>
    <w:rsid w:val="00057E7A"/>
    <w:rsid w:val="000760E1"/>
    <w:rsid w:val="000B5AE1"/>
    <w:rsid w:val="000E0E3E"/>
    <w:rsid w:val="001221F0"/>
    <w:rsid w:val="001236BF"/>
    <w:rsid w:val="00154FA1"/>
    <w:rsid w:val="00211067"/>
    <w:rsid w:val="00225923"/>
    <w:rsid w:val="00243A09"/>
    <w:rsid w:val="002C0AAF"/>
    <w:rsid w:val="00323397"/>
    <w:rsid w:val="00342A10"/>
    <w:rsid w:val="00361EFF"/>
    <w:rsid w:val="00372689"/>
    <w:rsid w:val="00380AFE"/>
    <w:rsid w:val="003D19CF"/>
    <w:rsid w:val="003F0E0C"/>
    <w:rsid w:val="004179FC"/>
    <w:rsid w:val="004578C9"/>
    <w:rsid w:val="004A2B2E"/>
    <w:rsid w:val="004C6B91"/>
    <w:rsid w:val="004F1B70"/>
    <w:rsid w:val="00543D0D"/>
    <w:rsid w:val="0056379A"/>
    <w:rsid w:val="005A17DB"/>
    <w:rsid w:val="005D57AE"/>
    <w:rsid w:val="006725CC"/>
    <w:rsid w:val="006765CE"/>
    <w:rsid w:val="00684B15"/>
    <w:rsid w:val="00693272"/>
    <w:rsid w:val="00713606"/>
    <w:rsid w:val="007310E8"/>
    <w:rsid w:val="00746D9D"/>
    <w:rsid w:val="00766837"/>
    <w:rsid w:val="00793E23"/>
    <w:rsid w:val="007B37B2"/>
    <w:rsid w:val="007D3237"/>
    <w:rsid w:val="007E65CF"/>
    <w:rsid w:val="007F0F5B"/>
    <w:rsid w:val="0081673C"/>
    <w:rsid w:val="00891CB7"/>
    <w:rsid w:val="008C36CD"/>
    <w:rsid w:val="008D3567"/>
    <w:rsid w:val="008F3664"/>
    <w:rsid w:val="0092738D"/>
    <w:rsid w:val="009961CB"/>
    <w:rsid w:val="009C7243"/>
    <w:rsid w:val="009F68C7"/>
    <w:rsid w:val="00A124AF"/>
    <w:rsid w:val="00A12BD1"/>
    <w:rsid w:val="00A1425B"/>
    <w:rsid w:val="00A25704"/>
    <w:rsid w:val="00A404BB"/>
    <w:rsid w:val="00AA5210"/>
    <w:rsid w:val="00AB1717"/>
    <w:rsid w:val="00B04ED1"/>
    <w:rsid w:val="00B13A5A"/>
    <w:rsid w:val="00B15771"/>
    <w:rsid w:val="00B337AE"/>
    <w:rsid w:val="00B54F28"/>
    <w:rsid w:val="00BB34BB"/>
    <w:rsid w:val="00C0093A"/>
    <w:rsid w:val="00C22E51"/>
    <w:rsid w:val="00C25048"/>
    <w:rsid w:val="00C63765"/>
    <w:rsid w:val="00CD5250"/>
    <w:rsid w:val="00D80612"/>
    <w:rsid w:val="00DD6143"/>
    <w:rsid w:val="00DF4318"/>
    <w:rsid w:val="00E3683C"/>
    <w:rsid w:val="00E50B9C"/>
    <w:rsid w:val="00E72196"/>
    <w:rsid w:val="00E852D4"/>
    <w:rsid w:val="00EC4D65"/>
    <w:rsid w:val="00EE483F"/>
    <w:rsid w:val="00EE75D1"/>
    <w:rsid w:val="00F45082"/>
    <w:rsid w:val="00F61BD3"/>
    <w:rsid w:val="00F91B3F"/>
    <w:rsid w:val="00F9261D"/>
    <w:rsid w:val="00FC4DB1"/>
    <w:rsid w:val="00F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654125D5-5206-42EA-A907-706179C3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1425B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Default"/>
    <w:next w:val="Default"/>
    <w:link w:val="10"/>
    <w:uiPriority w:val="99"/>
    <w:qFormat/>
    <w:pPr>
      <w:keepNext/>
      <w:outlineLvl w:val="0"/>
    </w:pPr>
    <w:rPr>
      <w:b/>
      <w:bCs/>
      <w:sz w:val="22"/>
    </w:rPr>
  </w:style>
  <w:style w:type="paragraph" w:styleId="21">
    <w:name w:val="heading 2"/>
    <w:basedOn w:val="a1"/>
    <w:next w:val="a1"/>
    <w:link w:val="22"/>
    <w:uiPriority w:val="99"/>
    <w:qFormat/>
    <w:pPr>
      <w:numPr>
        <w:ilvl w:val="1"/>
        <w:numId w:val="11"/>
      </w:numPr>
      <w:spacing w:before="60" w:after="60"/>
      <w:outlineLvl w:val="1"/>
    </w:pPr>
    <w:rPr>
      <w:rFonts w:ascii="Arial" w:hAnsi="Arial"/>
      <w:sz w:val="24"/>
    </w:rPr>
  </w:style>
  <w:style w:type="paragraph" w:styleId="31">
    <w:name w:val="heading 3"/>
    <w:basedOn w:val="a1"/>
    <w:next w:val="a1"/>
    <w:link w:val="32"/>
    <w:uiPriority w:val="99"/>
    <w:qFormat/>
    <w:pPr>
      <w:keepNext/>
      <w:numPr>
        <w:ilvl w:val="2"/>
        <w:numId w:val="11"/>
      </w:numPr>
      <w:spacing w:before="60" w:after="60"/>
      <w:outlineLvl w:val="2"/>
    </w:pPr>
    <w:rPr>
      <w:rFonts w:ascii="Arial" w:hAnsi="Arial"/>
      <w:sz w:val="24"/>
    </w:rPr>
  </w:style>
  <w:style w:type="paragraph" w:styleId="41">
    <w:name w:val="heading 4"/>
    <w:basedOn w:val="a1"/>
    <w:next w:val="a1"/>
    <w:link w:val="42"/>
    <w:uiPriority w:val="99"/>
    <w:qFormat/>
    <w:pPr>
      <w:keepNext/>
      <w:numPr>
        <w:ilvl w:val="3"/>
        <w:numId w:val="11"/>
      </w:numPr>
      <w:spacing w:before="60" w:after="60"/>
      <w:outlineLvl w:val="3"/>
    </w:pPr>
    <w:rPr>
      <w:rFonts w:ascii="Arial" w:hAnsi="Arial"/>
      <w:sz w:val="24"/>
    </w:rPr>
  </w:style>
  <w:style w:type="paragraph" w:styleId="51">
    <w:name w:val="heading 5"/>
    <w:basedOn w:val="a1"/>
    <w:next w:val="a1"/>
    <w:link w:val="52"/>
    <w:uiPriority w:val="99"/>
    <w:qFormat/>
    <w:pPr>
      <w:numPr>
        <w:ilvl w:val="4"/>
        <w:numId w:val="1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link w:val="60"/>
    <w:uiPriority w:val="99"/>
    <w:qFormat/>
    <w:pPr>
      <w:numPr>
        <w:ilvl w:val="5"/>
        <w:numId w:val="1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uiPriority w:val="99"/>
    <w:qFormat/>
    <w:pPr>
      <w:numPr>
        <w:ilvl w:val="6"/>
        <w:numId w:val="1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link w:val="80"/>
    <w:uiPriority w:val="99"/>
    <w:qFormat/>
    <w:pPr>
      <w:numPr>
        <w:ilvl w:val="7"/>
        <w:numId w:val="1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link w:val="90"/>
    <w:uiPriority w:val="99"/>
    <w:qFormat/>
    <w:pPr>
      <w:numPr>
        <w:ilvl w:val="8"/>
        <w:numId w:val="1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basedOn w:val="a2"/>
    <w:link w:val="21"/>
    <w:uiPriority w:val="99"/>
    <w:rPr>
      <w:rFonts w:ascii="Arial" w:hAnsi="Arial"/>
      <w:sz w:val="24"/>
      <w:szCs w:val="20"/>
    </w:rPr>
  </w:style>
  <w:style w:type="character" w:customStyle="1" w:styleId="32">
    <w:name w:val="Заголовок 3 Знак"/>
    <w:basedOn w:val="a2"/>
    <w:link w:val="31"/>
    <w:uiPriority w:val="99"/>
    <w:rPr>
      <w:rFonts w:ascii="Arial" w:hAnsi="Arial"/>
      <w:sz w:val="24"/>
      <w:szCs w:val="20"/>
    </w:rPr>
  </w:style>
  <w:style w:type="character" w:customStyle="1" w:styleId="42">
    <w:name w:val="Заголовок 4 Знак"/>
    <w:basedOn w:val="a2"/>
    <w:link w:val="41"/>
    <w:uiPriority w:val="99"/>
    <w:rPr>
      <w:rFonts w:ascii="Arial" w:hAnsi="Arial"/>
      <w:sz w:val="24"/>
      <w:szCs w:val="20"/>
    </w:rPr>
  </w:style>
  <w:style w:type="character" w:customStyle="1" w:styleId="52">
    <w:name w:val="Заголовок 5 Знак"/>
    <w:basedOn w:val="a2"/>
    <w:link w:val="51"/>
    <w:uiPriority w:val="99"/>
    <w:rPr>
      <w:rFonts w:ascii="Arial" w:hAnsi="Arial"/>
      <w:szCs w:val="20"/>
    </w:rPr>
  </w:style>
  <w:style w:type="character" w:customStyle="1" w:styleId="60">
    <w:name w:val="Заголовок 6 Знак"/>
    <w:basedOn w:val="a2"/>
    <w:link w:val="6"/>
    <w:uiPriority w:val="99"/>
    <w:rPr>
      <w:i/>
      <w:szCs w:val="20"/>
    </w:rPr>
  </w:style>
  <w:style w:type="character" w:customStyle="1" w:styleId="70">
    <w:name w:val="Заголовок 7 Знак"/>
    <w:basedOn w:val="a2"/>
    <w:link w:val="7"/>
    <w:uiPriority w:val="99"/>
    <w:rPr>
      <w:rFonts w:ascii="Arial" w:hAnsi="Arial"/>
      <w:sz w:val="20"/>
      <w:szCs w:val="20"/>
    </w:rPr>
  </w:style>
  <w:style w:type="character" w:customStyle="1" w:styleId="80">
    <w:name w:val="Заголовок 8 Знак"/>
    <w:basedOn w:val="a2"/>
    <w:link w:val="8"/>
    <w:uiPriority w:val="99"/>
    <w:rPr>
      <w:rFonts w:ascii="Arial" w:hAnsi="Arial"/>
      <w:i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Pr>
      <w:rFonts w:ascii="Arial" w:hAnsi="Arial"/>
      <w:b/>
      <w:i/>
      <w:sz w:val="18"/>
      <w:szCs w:val="20"/>
    </w:rPr>
  </w:style>
  <w:style w:type="paragraph" w:customStyle="1" w:styleId="a5">
    <w:name w:val="Содержание"/>
    <w:basedOn w:val="a6"/>
    <w:next w:val="1"/>
    <w:uiPriority w:val="99"/>
    <w:pPr>
      <w:spacing w:before="120"/>
      <w:jc w:val="center"/>
    </w:pPr>
    <w:rPr>
      <w:sz w:val="24"/>
    </w:rPr>
  </w:style>
  <w:style w:type="paragraph" w:styleId="a6">
    <w:name w:val="Body Text"/>
    <w:basedOn w:val="a1"/>
    <w:link w:val="a7"/>
    <w:uiPriority w:val="99"/>
    <w:pPr>
      <w:spacing w:after="120"/>
    </w:pPr>
    <w:rPr>
      <w:rFonts w:ascii="Arial" w:hAnsi="Arial"/>
    </w:rPr>
  </w:style>
  <w:style w:type="character" w:customStyle="1" w:styleId="a7">
    <w:name w:val="Основний текст Знак"/>
    <w:basedOn w:val="a2"/>
    <w:link w:val="a6"/>
    <w:uiPriority w:val="99"/>
    <w:semiHidden/>
    <w:rPr>
      <w:sz w:val="20"/>
      <w:szCs w:val="20"/>
    </w:rPr>
  </w:style>
  <w:style w:type="paragraph" w:styleId="11">
    <w:name w:val="toc 1"/>
    <w:basedOn w:val="a1"/>
    <w:next w:val="a1"/>
    <w:autoRedefine/>
    <w:uiPriority w:val="99"/>
    <w:semiHidden/>
    <w:rPr>
      <w:rFonts w:ascii="Arial" w:hAnsi="Arial"/>
    </w:rPr>
  </w:style>
  <w:style w:type="paragraph" w:styleId="23">
    <w:name w:val="toc 2"/>
    <w:basedOn w:val="a1"/>
    <w:next w:val="a1"/>
    <w:autoRedefine/>
    <w:uiPriority w:val="99"/>
    <w:semiHidden/>
    <w:pPr>
      <w:tabs>
        <w:tab w:val="left" w:pos="800"/>
        <w:tab w:val="right" w:leader="dot" w:pos="9923"/>
      </w:tabs>
      <w:spacing w:line="360" w:lineRule="auto"/>
      <w:ind w:left="200"/>
    </w:pPr>
    <w:rPr>
      <w:rFonts w:ascii="Arial" w:hAnsi="Arial"/>
      <w:noProof/>
      <w:sz w:val="24"/>
    </w:rPr>
  </w:style>
  <w:style w:type="paragraph" w:customStyle="1" w:styleId="a8">
    <w:name w:val="Текст ТУ"/>
    <w:basedOn w:val="a1"/>
    <w:uiPriority w:val="99"/>
    <w:pPr>
      <w:spacing w:after="60"/>
    </w:pPr>
    <w:rPr>
      <w:rFonts w:ascii="Arial" w:hAnsi="Arial"/>
      <w:sz w:val="24"/>
    </w:rPr>
  </w:style>
  <w:style w:type="paragraph" w:customStyle="1" w:styleId="a9">
    <w:name w:val="Текст таблицы"/>
    <w:basedOn w:val="a1"/>
    <w:next w:val="a1"/>
    <w:uiPriority w:val="99"/>
    <w:pPr>
      <w:spacing w:before="60" w:after="60"/>
    </w:pPr>
    <w:rPr>
      <w:rFonts w:ascii="Arial" w:hAnsi="Arial"/>
      <w:sz w:val="24"/>
    </w:rPr>
  </w:style>
  <w:style w:type="paragraph" w:styleId="aa">
    <w:name w:val="footer"/>
    <w:basedOn w:val="a1"/>
    <w:link w:val="ab"/>
    <w:uiPriority w:val="99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ab">
    <w:name w:val="Нижній колонтитул Знак"/>
    <w:basedOn w:val="a2"/>
    <w:link w:val="aa"/>
    <w:uiPriority w:val="99"/>
    <w:semiHidden/>
    <w:rPr>
      <w:sz w:val="20"/>
      <w:szCs w:val="20"/>
    </w:rPr>
  </w:style>
  <w:style w:type="paragraph" w:styleId="ac">
    <w:name w:val="header"/>
    <w:basedOn w:val="a1"/>
    <w:link w:val="ad"/>
    <w:uiPriority w:val="99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ad">
    <w:name w:val="Верхній колонтитул Знак"/>
    <w:basedOn w:val="a2"/>
    <w:link w:val="ac"/>
    <w:uiPriority w:val="99"/>
    <w:semiHidden/>
    <w:rPr>
      <w:sz w:val="20"/>
      <w:szCs w:val="20"/>
    </w:rPr>
  </w:style>
  <w:style w:type="paragraph" w:customStyle="1" w:styleId="ae">
    <w:name w:val="Рис"/>
    <w:basedOn w:val="a1"/>
    <w:next w:val="a1"/>
    <w:uiPriority w:val="99"/>
    <w:pPr>
      <w:jc w:val="center"/>
    </w:pPr>
    <w:rPr>
      <w:rFonts w:ascii="Arial" w:hAnsi="Arial"/>
      <w:sz w:val="24"/>
    </w:rPr>
  </w:style>
  <w:style w:type="character" w:styleId="af">
    <w:name w:val="page number"/>
    <w:basedOn w:val="a2"/>
    <w:uiPriority w:val="99"/>
    <w:rPr>
      <w:rFonts w:cs="Times New Roman"/>
    </w:rPr>
  </w:style>
  <w:style w:type="paragraph" w:styleId="71">
    <w:name w:val="toc 7"/>
    <w:basedOn w:val="a1"/>
    <w:next w:val="a1"/>
    <w:autoRedefine/>
    <w:uiPriority w:val="99"/>
    <w:semiHidden/>
    <w:pPr>
      <w:ind w:left="1200"/>
    </w:pPr>
    <w:rPr>
      <w:rFonts w:ascii="Arial" w:hAnsi="Arial"/>
    </w:rPr>
  </w:style>
  <w:style w:type="paragraph" w:styleId="af0">
    <w:name w:val="envelope address"/>
    <w:basedOn w:val="a1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1">
    <w:name w:val="Date"/>
    <w:basedOn w:val="a1"/>
    <w:next w:val="a1"/>
    <w:link w:val="af2"/>
    <w:uiPriority w:val="99"/>
  </w:style>
  <w:style w:type="character" w:customStyle="1" w:styleId="af2">
    <w:name w:val="Дата Знак"/>
    <w:basedOn w:val="a2"/>
    <w:link w:val="af1"/>
    <w:uiPriority w:val="99"/>
    <w:semiHidden/>
    <w:rPr>
      <w:sz w:val="20"/>
      <w:szCs w:val="20"/>
    </w:rPr>
  </w:style>
  <w:style w:type="paragraph" w:styleId="af3">
    <w:name w:val="Note Heading"/>
    <w:basedOn w:val="a1"/>
    <w:next w:val="a1"/>
    <w:link w:val="af4"/>
    <w:uiPriority w:val="99"/>
  </w:style>
  <w:style w:type="character" w:customStyle="1" w:styleId="af4">
    <w:name w:val="Заголовок нотатки Знак"/>
    <w:basedOn w:val="a2"/>
    <w:link w:val="af3"/>
    <w:uiPriority w:val="99"/>
    <w:semiHidden/>
    <w:rPr>
      <w:sz w:val="20"/>
      <w:szCs w:val="20"/>
    </w:rPr>
  </w:style>
  <w:style w:type="paragraph" w:styleId="af5">
    <w:name w:val="toa heading"/>
    <w:basedOn w:val="a1"/>
    <w:next w:val="a1"/>
    <w:uiPriority w:val="99"/>
    <w:semiHidden/>
    <w:pPr>
      <w:spacing w:before="120"/>
    </w:pPr>
    <w:rPr>
      <w:rFonts w:ascii="Arial" w:hAnsi="Arial"/>
      <w:b/>
      <w:sz w:val="24"/>
    </w:rPr>
  </w:style>
  <w:style w:type="paragraph" w:styleId="af6">
    <w:name w:val="Body Text First Indent"/>
    <w:basedOn w:val="a6"/>
    <w:link w:val="af7"/>
    <w:uiPriority w:val="99"/>
    <w:pPr>
      <w:ind w:firstLine="210"/>
    </w:pPr>
    <w:rPr>
      <w:rFonts w:ascii="Times New Roman" w:hAnsi="Times New Roman"/>
    </w:rPr>
  </w:style>
  <w:style w:type="character" w:customStyle="1" w:styleId="af7">
    <w:name w:val="Червоний рядок Знак"/>
    <w:basedOn w:val="a7"/>
    <w:link w:val="af6"/>
    <w:uiPriority w:val="99"/>
    <w:semiHidden/>
    <w:rPr>
      <w:sz w:val="20"/>
      <w:szCs w:val="20"/>
    </w:rPr>
  </w:style>
  <w:style w:type="paragraph" w:styleId="af8">
    <w:name w:val="Body Text Indent"/>
    <w:basedOn w:val="a1"/>
    <w:link w:val="af9"/>
    <w:uiPriority w:val="99"/>
    <w:pPr>
      <w:spacing w:after="120"/>
      <w:ind w:left="283"/>
    </w:pPr>
  </w:style>
  <w:style w:type="character" w:customStyle="1" w:styleId="af9">
    <w:name w:val="Основний текст з відступом Знак"/>
    <w:basedOn w:val="a2"/>
    <w:link w:val="af8"/>
    <w:uiPriority w:val="99"/>
    <w:semiHidden/>
    <w:rPr>
      <w:sz w:val="20"/>
      <w:szCs w:val="20"/>
    </w:rPr>
  </w:style>
  <w:style w:type="paragraph" w:styleId="24">
    <w:name w:val="Body Text First Indent 2"/>
    <w:basedOn w:val="af8"/>
    <w:link w:val="25"/>
    <w:uiPriority w:val="99"/>
    <w:pPr>
      <w:ind w:firstLine="210"/>
    </w:pPr>
  </w:style>
  <w:style w:type="character" w:customStyle="1" w:styleId="25">
    <w:name w:val="Червоний рядок 2 Знак"/>
    <w:basedOn w:val="af9"/>
    <w:link w:val="24"/>
    <w:uiPriority w:val="99"/>
    <w:semiHidden/>
    <w:rPr>
      <w:sz w:val="20"/>
      <w:szCs w:val="20"/>
    </w:rPr>
  </w:style>
  <w:style w:type="paragraph" w:styleId="a0">
    <w:name w:val="List Bullet"/>
    <w:basedOn w:val="a1"/>
    <w:autoRedefine/>
    <w:uiPriority w:val="99"/>
    <w:pPr>
      <w:numPr>
        <w:numId w:val="12"/>
      </w:numPr>
    </w:pPr>
  </w:style>
  <w:style w:type="paragraph" w:styleId="20">
    <w:name w:val="List Bullet 2"/>
    <w:basedOn w:val="a1"/>
    <w:autoRedefine/>
    <w:uiPriority w:val="99"/>
    <w:pPr>
      <w:numPr>
        <w:numId w:val="13"/>
      </w:numPr>
    </w:pPr>
  </w:style>
  <w:style w:type="paragraph" w:styleId="30">
    <w:name w:val="List Bullet 3"/>
    <w:basedOn w:val="a1"/>
    <w:autoRedefine/>
    <w:uiPriority w:val="99"/>
    <w:pPr>
      <w:numPr>
        <w:numId w:val="21"/>
      </w:numPr>
    </w:pPr>
  </w:style>
  <w:style w:type="paragraph" w:styleId="40">
    <w:name w:val="List Bullet 4"/>
    <w:basedOn w:val="a1"/>
    <w:autoRedefine/>
    <w:uiPriority w:val="99"/>
    <w:pPr>
      <w:numPr>
        <w:numId w:val="14"/>
      </w:numPr>
    </w:pPr>
  </w:style>
  <w:style w:type="paragraph" w:styleId="50">
    <w:name w:val="List Bullet 5"/>
    <w:basedOn w:val="a1"/>
    <w:autoRedefine/>
    <w:uiPriority w:val="99"/>
    <w:pPr>
      <w:numPr>
        <w:numId w:val="15"/>
      </w:numPr>
    </w:pPr>
  </w:style>
  <w:style w:type="paragraph" w:styleId="afa">
    <w:name w:val="Title"/>
    <w:basedOn w:val="a1"/>
    <w:link w:val="afb"/>
    <w:uiPriority w:val="99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b">
    <w:name w:val="Назва Знак"/>
    <w:basedOn w:val="a2"/>
    <w:link w:val="afa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c">
    <w:name w:val="caption"/>
    <w:basedOn w:val="a1"/>
    <w:next w:val="a1"/>
    <w:uiPriority w:val="99"/>
    <w:qFormat/>
    <w:pPr>
      <w:spacing w:before="120" w:after="120"/>
    </w:pPr>
    <w:rPr>
      <w:b/>
    </w:rPr>
  </w:style>
  <w:style w:type="paragraph" w:styleId="a">
    <w:name w:val="List Number"/>
    <w:basedOn w:val="a1"/>
    <w:uiPriority w:val="99"/>
    <w:pPr>
      <w:numPr>
        <w:numId w:val="16"/>
      </w:numPr>
    </w:pPr>
  </w:style>
  <w:style w:type="paragraph" w:styleId="2">
    <w:name w:val="List Number 2"/>
    <w:basedOn w:val="a1"/>
    <w:uiPriority w:val="99"/>
    <w:pPr>
      <w:numPr>
        <w:numId w:val="17"/>
      </w:numPr>
    </w:pPr>
  </w:style>
  <w:style w:type="paragraph" w:styleId="3">
    <w:name w:val="List Number 3"/>
    <w:basedOn w:val="a1"/>
    <w:uiPriority w:val="99"/>
    <w:pPr>
      <w:numPr>
        <w:numId w:val="18"/>
      </w:numPr>
    </w:pPr>
  </w:style>
  <w:style w:type="paragraph" w:styleId="4">
    <w:name w:val="List Number 4"/>
    <w:basedOn w:val="a1"/>
    <w:uiPriority w:val="99"/>
    <w:pPr>
      <w:numPr>
        <w:numId w:val="19"/>
      </w:numPr>
    </w:pPr>
  </w:style>
  <w:style w:type="paragraph" w:styleId="5">
    <w:name w:val="List Number 5"/>
    <w:basedOn w:val="a1"/>
    <w:uiPriority w:val="99"/>
    <w:pPr>
      <w:numPr>
        <w:numId w:val="20"/>
      </w:numPr>
    </w:pPr>
  </w:style>
  <w:style w:type="paragraph" w:styleId="26">
    <w:name w:val="envelope return"/>
    <w:basedOn w:val="a1"/>
    <w:uiPriority w:val="99"/>
    <w:rPr>
      <w:rFonts w:ascii="Arial" w:hAnsi="Arial"/>
    </w:rPr>
  </w:style>
  <w:style w:type="paragraph" w:styleId="afd">
    <w:name w:val="Normal Indent"/>
    <w:basedOn w:val="a1"/>
    <w:uiPriority w:val="99"/>
    <w:pPr>
      <w:ind w:left="720"/>
    </w:pPr>
  </w:style>
  <w:style w:type="paragraph" w:styleId="33">
    <w:name w:val="toc 3"/>
    <w:basedOn w:val="a1"/>
    <w:next w:val="a1"/>
    <w:autoRedefine/>
    <w:uiPriority w:val="99"/>
    <w:semiHidden/>
    <w:pPr>
      <w:ind w:left="400"/>
    </w:pPr>
  </w:style>
  <w:style w:type="paragraph" w:styleId="43">
    <w:name w:val="toc 4"/>
    <w:basedOn w:val="a1"/>
    <w:next w:val="a1"/>
    <w:autoRedefine/>
    <w:uiPriority w:val="99"/>
    <w:semiHidden/>
    <w:pPr>
      <w:ind w:left="600"/>
    </w:pPr>
  </w:style>
  <w:style w:type="paragraph" w:styleId="53">
    <w:name w:val="toc 5"/>
    <w:basedOn w:val="a1"/>
    <w:next w:val="a1"/>
    <w:autoRedefine/>
    <w:uiPriority w:val="99"/>
    <w:semiHidden/>
    <w:pPr>
      <w:ind w:left="800"/>
    </w:pPr>
  </w:style>
  <w:style w:type="paragraph" w:styleId="61">
    <w:name w:val="toc 6"/>
    <w:basedOn w:val="a1"/>
    <w:next w:val="a1"/>
    <w:autoRedefine/>
    <w:uiPriority w:val="99"/>
    <w:semiHidden/>
    <w:pPr>
      <w:ind w:left="1000"/>
    </w:pPr>
  </w:style>
  <w:style w:type="paragraph" w:styleId="81">
    <w:name w:val="toc 8"/>
    <w:basedOn w:val="a1"/>
    <w:next w:val="a1"/>
    <w:autoRedefine/>
    <w:uiPriority w:val="99"/>
    <w:semiHidden/>
    <w:pPr>
      <w:ind w:left="1400"/>
    </w:pPr>
  </w:style>
  <w:style w:type="paragraph" w:styleId="91">
    <w:name w:val="toc 9"/>
    <w:basedOn w:val="a1"/>
    <w:next w:val="a1"/>
    <w:autoRedefine/>
    <w:uiPriority w:val="99"/>
    <w:semiHidden/>
    <w:pPr>
      <w:ind w:left="1600"/>
    </w:pPr>
  </w:style>
  <w:style w:type="paragraph" w:styleId="27">
    <w:name w:val="Body Text 2"/>
    <w:basedOn w:val="a1"/>
    <w:link w:val="28"/>
    <w:uiPriority w:val="99"/>
    <w:pPr>
      <w:spacing w:after="120" w:line="480" w:lineRule="auto"/>
    </w:pPr>
  </w:style>
  <w:style w:type="character" w:customStyle="1" w:styleId="28">
    <w:name w:val="Основний текст 2 Знак"/>
    <w:basedOn w:val="a2"/>
    <w:link w:val="27"/>
    <w:uiPriority w:val="99"/>
    <w:semiHidden/>
    <w:rPr>
      <w:sz w:val="20"/>
      <w:szCs w:val="20"/>
    </w:rPr>
  </w:style>
  <w:style w:type="paragraph" w:styleId="34">
    <w:name w:val="Body Text 3"/>
    <w:basedOn w:val="a1"/>
    <w:link w:val="35"/>
    <w:uiPriority w:val="99"/>
    <w:pPr>
      <w:spacing w:after="120"/>
    </w:pPr>
    <w:rPr>
      <w:sz w:val="16"/>
    </w:rPr>
  </w:style>
  <w:style w:type="character" w:customStyle="1" w:styleId="35">
    <w:name w:val="Основний текст 3 Знак"/>
    <w:basedOn w:val="a2"/>
    <w:link w:val="34"/>
    <w:uiPriority w:val="99"/>
    <w:semiHidden/>
    <w:rPr>
      <w:sz w:val="16"/>
      <w:szCs w:val="16"/>
    </w:rPr>
  </w:style>
  <w:style w:type="paragraph" w:styleId="29">
    <w:name w:val="Body Text Indent 2"/>
    <w:basedOn w:val="a1"/>
    <w:link w:val="2a"/>
    <w:uiPriority w:val="99"/>
    <w:pPr>
      <w:spacing w:after="120" w:line="480" w:lineRule="auto"/>
      <w:ind w:left="283"/>
    </w:pPr>
  </w:style>
  <w:style w:type="character" w:customStyle="1" w:styleId="2a">
    <w:name w:val="Основний текст з відступом 2 Знак"/>
    <w:basedOn w:val="a2"/>
    <w:link w:val="29"/>
    <w:uiPriority w:val="99"/>
    <w:semiHidden/>
    <w:rPr>
      <w:sz w:val="20"/>
      <w:szCs w:val="20"/>
    </w:rPr>
  </w:style>
  <w:style w:type="paragraph" w:styleId="36">
    <w:name w:val="Body Text Indent 3"/>
    <w:basedOn w:val="a1"/>
    <w:link w:val="37"/>
    <w:uiPriority w:val="99"/>
    <w:pPr>
      <w:spacing w:after="120"/>
      <w:ind w:left="283"/>
    </w:pPr>
    <w:rPr>
      <w:sz w:val="16"/>
    </w:rPr>
  </w:style>
  <w:style w:type="character" w:customStyle="1" w:styleId="37">
    <w:name w:val="Основний текст з відступом 3 Знак"/>
    <w:basedOn w:val="a2"/>
    <w:link w:val="36"/>
    <w:uiPriority w:val="99"/>
    <w:semiHidden/>
    <w:rPr>
      <w:sz w:val="16"/>
      <w:szCs w:val="16"/>
    </w:rPr>
  </w:style>
  <w:style w:type="paragraph" w:styleId="afe">
    <w:name w:val="table of figures"/>
    <w:basedOn w:val="a1"/>
    <w:next w:val="a1"/>
    <w:uiPriority w:val="99"/>
    <w:semiHidden/>
    <w:pPr>
      <w:ind w:left="400" w:hanging="400"/>
    </w:pPr>
  </w:style>
  <w:style w:type="paragraph" w:styleId="aff">
    <w:name w:val="Subtitle"/>
    <w:basedOn w:val="a1"/>
    <w:link w:val="aff0"/>
    <w:uiPriority w:val="99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0">
    <w:name w:val="Підзаголовок Знак"/>
    <w:basedOn w:val="a2"/>
    <w:link w:val="aff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Signature"/>
    <w:basedOn w:val="a1"/>
    <w:link w:val="aff2"/>
    <w:uiPriority w:val="99"/>
    <w:pPr>
      <w:ind w:left="4252"/>
    </w:pPr>
  </w:style>
  <w:style w:type="character" w:customStyle="1" w:styleId="aff2">
    <w:name w:val="Підпис Знак"/>
    <w:basedOn w:val="a2"/>
    <w:link w:val="aff1"/>
    <w:uiPriority w:val="99"/>
    <w:semiHidden/>
    <w:rPr>
      <w:sz w:val="20"/>
      <w:szCs w:val="20"/>
    </w:rPr>
  </w:style>
  <w:style w:type="paragraph" w:styleId="aff3">
    <w:name w:val="Salutation"/>
    <w:basedOn w:val="a1"/>
    <w:next w:val="a1"/>
    <w:link w:val="aff4"/>
    <w:uiPriority w:val="99"/>
  </w:style>
  <w:style w:type="character" w:customStyle="1" w:styleId="aff4">
    <w:name w:val="Привітання Знак"/>
    <w:basedOn w:val="a2"/>
    <w:link w:val="aff3"/>
    <w:uiPriority w:val="99"/>
    <w:semiHidden/>
    <w:rPr>
      <w:sz w:val="20"/>
      <w:szCs w:val="20"/>
    </w:rPr>
  </w:style>
  <w:style w:type="paragraph" w:styleId="aff5">
    <w:name w:val="List Continue"/>
    <w:basedOn w:val="a1"/>
    <w:uiPriority w:val="99"/>
    <w:pPr>
      <w:spacing w:after="120"/>
      <w:ind w:left="283"/>
    </w:pPr>
  </w:style>
  <w:style w:type="paragraph" w:styleId="2b">
    <w:name w:val="List Continue 2"/>
    <w:basedOn w:val="a1"/>
    <w:uiPriority w:val="99"/>
    <w:pPr>
      <w:spacing w:after="120"/>
      <w:ind w:left="566"/>
    </w:pPr>
  </w:style>
  <w:style w:type="paragraph" w:styleId="38">
    <w:name w:val="List Continue 3"/>
    <w:basedOn w:val="a1"/>
    <w:uiPriority w:val="99"/>
    <w:pPr>
      <w:spacing w:after="120"/>
      <w:ind w:left="849"/>
    </w:pPr>
  </w:style>
  <w:style w:type="paragraph" w:styleId="44">
    <w:name w:val="List Continue 4"/>
    <w:basedOn w:val="a1"/>
    <w:uiPriority w:val="99"/>
    <w:pPr>
      <w:spacing w:after="120"/>
      <w:ind w:left="1132"/>
    </w:pPr>
  </w:style>
  <w:style w:type="paragraph" w:styleId="54">
    <w:name w:val="List Continue 5"/>
    <w:basedOn w:val="a1"/>
    <w:uiPriority w:val="99"/>
    <w:pPr>
      <w:spacing w:after="120"/>
      <w:ind w:left="1415"/>
    </w:pPr>
  </w:style>
  <w:style w:type="paragraph" w:styleId="aff6">
    <w:name w:val="Closing"/>
    <w:basedOn w:val="a1"/>
    <w:link w:val="aff7"/>
    <w:uiPriority w:val="99"/>
    <w:pPr>
      <w:ind w:left="4252"/>
    </w:pPr>
  </w:style>
  <w:style w:type="character" w:customStyle="1" w:styleId="aff7">
    <w:name w:val="Прощання Знак"/>
    <w:basedOn w:val="a2"/>
    <w:link w:val="aff6"/>
    <w:uiPriority w:val="99"/>
    <w:semiHidden/>
    <w:rPr>
      <w:sz w:val="20"/>
      <w:szCs w:val="20"/>
    </w:rPr>
  </w:style>
  <w:style w:type="paragraph" w:styleId="aff8">
    <w:name w:val="List"/>
    <w:basedOn w:val="a1"/>
    <w:uiPriority w:val="99"/>
    <w:pPr>
      <w:ind w:left="283" w:hanging="283"/>
    </w:pPr>
  </w:style>
  <w:style w:type="paragraph" w:styleId="2c">
    <w:name w:val="List 2"/>
    <w:basedOn w:val="a1"/>
    <w:uiPriority w:val="99"/>
    <w:pPr>
      <w:ind w:left="566" w:hanging="283"/>
    </w:pPr>
  </w:style>
  <w:style w:type="paragraph" w:styleId="39">
    <w:name w:val="List 3"/>
    <w:basedOn w:val="a1"/>
    <w:uiPriority w:val="99"/>
    <w:pPr>
      <w:ind w:left="849" w:hanging="283"/>
    </w:pPr>
  </w:style>
  <w:style w:type="paragraph" w:styleId="45">
    <w:name w:val="List 4"/>
    <w:basedOn w:val="a1"/>
    <w:uiPriority w:val="99"/>
    <w:pPr>
      <w:ind w:left="1132" w:hanging="283"/>
    </w:pPr>
  </w:style>
  <w:style w:type="paragraph" w:styleId="55">
    <w:name w:val="List 5"/>
    <w:basedOn w:val="a1"/>
    <w:uiPriority w:val="99"/>
    <w:pPr>
      <w:ind w:left="1415" w:hanging="283"/>
    </w:pPr>
  </w:style>
  <w:style w:type="paragraph" w:styleId="aff9">
    <w:name w:val="Document Map"/>
    <w:basedOn w:val="a1"/>
    <w:link w:val="affa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ffa">
    <w:name w:val="Схема документа Знак"/>
    <w:basedOn w:val="a2"/>
    <w:link w:val="aff9"/>
    <w:uiPriority w:val="99"/>
    <w:semiHidden/>
    <w:rPr>
      <w:rFonts w:ascii="Segoe UI" w:hAnsi="Segoe UI" w:cs="Segoe UI"/>
      <w:sz w:val="16"/>
      <w:szCs w:val="16"/>
    </w:rPr>
  </w:style>
  <w:style w:type="paragraph" w:styleId="affb">
    <w:name w:val="table of authorities"/>
    <w:basedOn w:val="a1"/>
    <w:next w:val="a1"/>
    <w:uiPriority w:val="99"/>
    <w:semiHidden/>
    <w:pPr>
      <w:ind w:left="200" w:hanging="200"/>
    </w:pPr>
  </w:style>
  <w:style w:type="paragraph" w:styleId="affc">
    <w:name w:val="Plain Text"/>
    <w:basedOn w:val="a1"/>
    <w:link w:val="affd"/>
    <w:uiPriority w:val="99"/>
    <w:rPr>
      <w:rFonts w:ascii="Courier New" w:hAnsi="Courier New"/>
    </w:rPr>
  </w:style>
  <w:style w:type="character" w:customStyle="1" w:styleId="affd">
    <w:name w:val="Текст Знак"/>
    <w:basedOn w:val="a2"/>
    <w:link w:val="affc"/>
    <w:uiPriority w:val="99"/>
    <w:semiHidden/>
    <w:rPr>
      <w:rFonts w:ascii="Courier New" w:hAnsi="Courier New" w:cs="Courier New"/>
      <w:sz w:val="20"/>
      <w:szCs w:val="20"/>
    </w:rPr>
  </w:style>
  <w:style w:type="paragraph" w:styleId="affe">
    <w:name w:val="endnote text"/>
    <w:basedOn w:val="a1"/>
    <w:link w:val="afff"/>
    <w:uiPriority w:val="99"/>
    <w:semiHidden/>
  </w:style>
  <w:style w:type="character" w:customStyle="1" w:styleId="afff">
    <w:name w:val="Текст кінцевої виноски Знак"/>
    <w:basedOn w:val="a2"/>
    <w:link w:val="affe"/>
    <w:uiPriority w:val="99"/>
    <w:semiHidden/>
    <w:rPr>
      <w:sz w:val="20"/>
      <w:szCs w:val="20"/>
    </w:rPr>
  </w:style>
  <w:style w:type="paragraph" w:styleId="afff0">
    <w:name w:val="macro"/>
    <w:link w:val="afff1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1">
    <w:name w:val="Текст макросу Знак"/>
    <w:basedOn w:val="a2"/>
    <w:link w:val="afff0"/>
    <w:uiPriority w:val="99"/>
    <w:semiHidden/>
    <w:rPr>
      <w:rFonts w:ascii="Courier New" w:hAnsi="Courier New" w:cs="Courier New"/>
      <w:sz w:val="20"/>
      <w:szCs w:val="20"/>
    </w:rPr>
  </w:style>
  <w:style w:type="paragraph" w:styleId="afff2">
    <w:name w:val="annotation text"/>
    <w:basedOn w:val="a1"/>
    <w:link w:val="afff3"/>
    <w:uiPriority w:val="99"/>
    <w:semiHidden/>
  </w:style>
  <w:style w:type="character" w:customStyle="1" w:styleId="afff3">
    <w:name w:val="Текст примітки Знак"/>
    <w:basedOn w:val="a2"/>
    <w:link w:val="afff2"/>
    <w:uiPriority w:val="99"/>
    <w:semiHidden/>
    <w:rPr>
      <w:sz w:val="20"/>
      <w:szCs w:val="20"/>
    </w:rPr>
  </w:style>
  <w:style w:type="paragraph" w:styleId="afff4">
    <w:name w:val="footnote text"/>
    <w:basedOn w:val="a1"/>
    <w:link w:val="afff5"/>
    <w:uiPriority w:val="99"/>
    <w:semiHidden/>
  </w:style>
  <w:style w:type="character" w:customStyle="1" w:styleId="afff5">
    <w:name w:val="Текст виноски Знак"/>
    <w:basedOn w:val="a2"/>
    <w:link w:val="afff4"/>
    <w:uiPriority w:val="99"/>
    <w:semiHidden/>
    <w:rPr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pPr>
      <w:ind w:left="200" w:hanging="200"/>
    </w:pPr>
  </w:style>
  <w:style w:type="paragraph" w:styleId="afff6">
    <w:name w:val="index heading"/>
    <w:basedOn w:val="a1"/>
    <w:next w:val="12"/>
    <w:uiPriority w:val="99"/>
    <w:semiHidden/>
    <w:rPr>
      <w:rFonts w:ascii="Arial" w:hAnsi="Arial"/>
      <w:b/>
    </w:rPr>
  </w:style>
  <w:style w:type="paragraph" w:styleId="2d">
    <w:name w:val="index 2"/>
    <w:basedOn w:val="a1"/>
    <w:next w:val="a1"/>
    <w:autoRedefine/>
    <w:uiPriority w:val="99"/>
    <w:semiHidden/>
    <w:pPr>
      <w:ind w:left="400" w:hanging="200"/>
    </w:pPr>
  </w:style>
  <w:style w:type="paragraph" w:styleId="3a">
    <w:name w:val="index 3"/>
    <w:basedOn w:val="a1"/>
    <w:next w:val="a1"/>
    <w:autoRedefine/>
    <w:uiPriority w:val="99"/>
    <w:semiHidden/>
    <w:pPr>
      <w:ind w:left="600" w:hanging="200"/>
    </w:pPr>
  </w:style>
  <w:style w:type="paragraph" w:styleId="46">
    <w:name w:val="index 4"/>
    <w:basedOn w:val="a1"/>
    <w:next w:val="a1"/>
    <w:autoRedefine/>
    <w:uiPriority w:val="99"/>
    <w:semiHidden/>
    <w:pPr>
      <w:ind w:left="800" w:hanging="200"/>
    </w:pPr>
  </w:style>
  <w:style w:type="paragraph" w:styleId="56">
    <w:name w:val="index 5"/>
    <w:basedOn w:val="a1"/>
    <w:next w:val="a1"/>
    <w:autoRedefine/>
    <w:uiPriority w:val="99"/>
    <w:semiHidden/>
    <w:pPr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pPr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pPr>
      <w:ind w:left="1400" w:hanging="200"/>
    </w:pPr>
  </w:style>
  <w:style w:type="paragraph" w:styleId="82">
    <w:name w:val="index 8"/>
    <w:basedOn w:val="a1"/>
    <w:next w:val="a1"/>
    <w:autoRedefine/>
    <w:uiPriority w:val="99"/>
    <w:semiHidden/>
    <w:pPr>
      <w:ind w:left="1600" w:hanging="200"/>
    </w:pPr>
  </w:style>
  <w:style w:type="paragraph" w:styleId="92">
    <w:name w:val="index 9"/>
    <w:basedOn w:val="a1"/>
    <w:next w:val="a1"/>
    <w:autoRedefine/>
    <w:uiPriority w:val="99"/>
    <w:semiHidden/>
    <w:pPr>
      <w:ind w:left="1800" w:hanging="200"/>
    </w:pPr>
  </w:style>
  <w:style w:type="paragraph" w:styleId="afff7">
    <w:name w:val="Block Text"/>
    <w:basedOn w:val="a1"/>
    <w:uiPriority w:val="99"/>
    <w:pPr>
      <w:spacing w:after="120"/>
      <w:ind w:left="1440" w:right="1440"/>
    </w:pPr>
  </w:style>
  <w:style w:type="paragraph" w:styleId="afff8">
    <w:name w:val="Message Header"/>
    <w:basedOn w:val="a1"/>
    <w:link w:val="afff9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ff9">
    <w:name w:val="Шапка Знак"/>
    <w:basedOn w:val="a2"/>
    <w:link w:val="afff8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ffa">
    <w:name w:val="annotation reference"/>
    <w:basedOn w:val="a2"/>
    <w:uiPriority w:val="99"/>
    <w:semiHidden/>
    <w:rPr>
      <w:rFonts w:cs="Times New Roman"/>
      <w:sz w:val="16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00" w:after="0" w:line="240" w:lineRule="auto"/>
      <w:ind w:left="680" w:hanging="680"/>
    </w:pPr>
    <w:rPr>
      <w:sz w:val="20"/>
      <w:szCs w:val="20"/>
    </w:rPr>
  </w:style>
  <w:style w:type="paragraph" w:customStyle="1" w:styleId="afffb">
    <w:name w:val="Чертежный"/>
    <w:uiPriority w:val="99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paragraph" w:customStyle="1" w:styleId="13">
    <w:name w:val="Стиль1"/>
    <w:basedOn w:val="a1"/>
    <w:uiPriority w:val="99"/>
    <w:pPr>
      <w:tabs>
        <w:tab w:val="left" w:pos="0"/>
      </w:tabs>
    </w:pPr>
    <w:rPr>
      <w:sz w:val="24"/>
      <w:szCs w:val="24"/>
    </w:rPr>
  </w:style>
  <w:style w:type="paragraph" w:customStyle="1" w:styleId="Default">
    <w:name w:val="Default"/>
    <w:uiPriority w:val="99"/>
    <w:pPr>
      <w:widowControl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TableContents">
    <w:name w:val="Table Contents"/>
    <w:basedOn w:val="a1"/>
    <w:uiPriority w:val="99"/>
    <w:pPr>
      <w:widowControl w:val="0"/>
      <w:autoSpaceDN w:val="0"/>
      <w:adjustRightInd w:val="0"/>
    </w:pPr>
    <w:rPr>
      <w:rFonts w:ascii="Bitstream Vera Serif" w:hAnsi="Lucidasans"/>
      <w:sz w:val="24"/>
      <w:szCs w:val="24"/>
    </w:rPr>
  </w:style>
  <w:style w:type="table" w:styleId="afffc">
    <w:name w:val="Table Grid"/>
    <w:basedOn w:val="a3"/>
    <w:uiPriority w:val="99"/>
    <w:rsid w:val="00E50B9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e">
    <w:name w:val="Стиль2"/>
    <w:basedOn w:val="a1"/>
    <w:uiPriority w:val="99"/>
    <w:rsid w:val="000B5AE1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5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2232</Words>
  <Characters>12725</Characters>
  <Application>Microsoft Office Word</Application>
  <DocSecurity>0</DocSecurity>
  <Lines>106</Lines>
  <Paragraphs>29</Paragraphs>
  <ScaleCrop>false</ScaleCrop>
  <Company>ТЕХНОДАЛС</Company>
  <LinksUpToDate>false</LinksUpToDate>
  <CharactersWithSpaces>14928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КОМЯГИН</dc:creator>
  <cp:keywords/>
  <dc:description/>
  <cp:lastModifiedBy>Irina</cp:lastModifiedBy>
  <cp:revision>2</cp:revision>
  <cp:lastPrinted>2007-03-25T15:09:00Z</cp:lastPrinted>
  <dcterms:created xsi:type="dcterms:W3CDTF">2014-08-13T10:27:00Z</dcterms:created>
  <dcterms:modified xsi:type="dcterms:W3CDTF">2014-08-13T10:27:00Z</dcterms:modified>
</cp:coreProperties>
</file>