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C11" w:rsidRPr="00871C44" w:rsidRDefault="002B2C11" w:rsidP="003C77DA">
      <w:pPr>
        <w:keepNext/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871C44">
        <w:rPr>
          <w:sz w:val="28"/>
          <w:szCs w:val="28"/>
        </w:rPr>
        <w:t>Московский Государственный Технический Университет</w:t>
      </w:r>
    </w:p>
    <w:p w:rsidR="002B2C11" w:rsidRPr="00871C44" w:rsidRDefault="002B2C11" w:rsidP="003C77DA">
      <w:pPr>
        <w:keepNext/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871C44">
        <w:rPr>
          <w:sz w:val="28"/>
          <w:szCs w:val="28"/>
        </w:rPr>
        <w:t>им. Н.Э. Баумана</w:t>
      </w:r>
    </w:p>
    <w:p w:rsidR="002B2C11" w:rsidRPr="00871C44" w:rsidRDefault="002B2C11" w:rsidP="003C77DA">
      <w:pPr>
        <w:keepNext/>
        <w:widowControl w:val="0"/>
        <w:spacing w:line="360" w:lineRule="auto"/>
        <w:ind w:firstLine="709"/>
        <w:jc w:val="center"/>
        <w:rPr>
          <w:sz w:val="28"/>
          <w:szCs w:val="28"/>
        </w:rPr>
      </w:pPr>
      <w:r w:rsidRPr="00871C44">
        <w:rPr>
          <w:sz w:val="28"/>
          <w:szCs w:val="28"/>
        </w:rPr>
        <w:t>Калужский филиал</w:t>
      </w:r>
    </w:p>
    <w:p w:rsidR="002B2C11" w:rsidRPr="00871C44" w:rsidRDefault="002B2C11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  <w:r w:rsidRPr="00871C44">
        <w:rPr>
          <w:sz w:val="28"/>
        </w:rPr>
        <w:t>Кафедра М2-КФ</w:t>
      </w:r>
    </w:p>
    <w:p w:rsidR="002B2C11" w:rsidRPr="00871C44" w:rsidRDefault="002B2C11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2B2C11" w:rsidRDefault="002B2C11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871C44" w:rsidRDefault="00871C44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871C44" w:rsidRDefault="00871C44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871C44" w:rsidRDefault="00871C44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871C44" w:rsidRDefault="00871C44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871C44" w:rsidRDefault="00871C44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871C44" w:rsidRDefault="00871C44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871C44" w:rsidRDefault="00871C44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871C44" w:rsidRPr="00871C44" w:rsidRDefault="00871C44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2B2C11" w:rsidRPr="00871C44" w:rsidRDefault="002B2C11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  <w:r w:rsidRPr="00871C44">
        <w:rPr>
          <w:sz w:val="28"/>
        </w:rPr>
        <w:t>РАСЧЕТНО-</w:t>
      </w:r>
      <w:r w:rsidR="00407AD7" w:rsidRPr="00871C44">
        <w:rPr>
          <w:sz w:val="28"/>
        </w:rPr>
        <w:t>ПОЯСНИТЕЛЬНАЯ ЗАПИСКА</w:t>
      </w:r>
    </w:p>
    <w:p w:rsidR="00CB79D8" w:rsidRPr="00871C44" w:rsidRDefault="00407AD7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  <w:r w:rsidRPr="00871C44">
        <w:rPr>
          <w:sz w:val="28"/>
        </w:rPr>
        <w:t>к курсовому проекту</w:t>
      </w:r>
    </w:p>
    <w:p w:rsidR="002B2C11" w:rsidRPr="00871C44" w:rsidRDefault="00407AD7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  <w:r w:rsidRPr="00871C44">
        <w:rPr>
          <w:sz w:val="28"/>
        </w:rPr>
        <w:t>на тему</w:t>
      </w:r>
      <w:r w:rsidR="00871C44">
        <w:rPr>
          <w:sz w:val="28"/>
        </w:rPr>
        <w:t xml:space="preserve"> </w:t>
      </w:r>
      <w:r w:rsidRPr="00871C44">
        <w:rPr>
          <w:sz w:val="28"/>
        </w:rPr>
        <w:t>«Расчет и проектирование сварных конструкций</w:t>
      </w:r>
      <w:r w:rsidR="002B2C11" w:rsidRPr="00871C44">
        <w:rPr>
          <w:sz w:val="28"/>
        </w:rPr>
        <w:t>»</w:t>
      </w:r>
    </w:p>
    <w:p w:rsidR="002B2C11" w:rsidRPr="00871C44" w:rsidRDefault="002B2C11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2B2C11" w:rsidRPr="00871C44" w:rsidRDefault="00CB79D8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  <w:r w:rsidRPr="00871C44">
        <w:rPr>
          <w:sz w:val="28"/>
        </w:rPr>
        <w:t>Вариант №</w:t>
      </w:r>
      <w:r w:rsidR="00871C44">
        <w:rPr>
          <w:sz w:val="28"/>
        </w:rPr>
        <w:t xml:space="preserve"> </w:t>
      </w:r>
      <w:r w:rsidRPr="00871C44">
        <w:rPr>
          <w:sz w:val="28"/>
        </w:rPr>
        <w:t>21</w:t>
      </w:r>
    </w:p>
    <w:p w:rsidR="002B2C11" w:rsidRPr="00871C44" w:rsidRDefault="002B2C11" w:rsidP="003C77DA">
      <w:pPr>
        <w:keepNext/>
        <w:widowControl w:val="0"/>
        <w:spacing w:line="360" w:lineRule="auto"/>
        <w:ind w:firstLine="709"/>
        <w:jc w:val="center"/>
        <w:rPr>
          <w:bCs/>
          <w:sz w:val="28"/>
        </w:rPr>
      </w:pPr>
    </w:p>
    <w:p w:rsidR="00CB79D8" w:rsidRDefault="00CB79D8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871C44" w:rsidRDefault="00871C44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871C44" w:rsidRPr="00871C44" w:rsidRDefault="00871C44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2B2C11" w:rsidRPr="00871C44" w:rsidRDefault="002B2C11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2B2C11" w:rsidRPr="00871C44" w:rsidRDefault="002B2C11" w:rsidP="003C77DA">
      <w:pPr>
        <w:keepNext/>
        <w:widowControl w:val="0"/>
        <w:spacing w:line="360" w:lineRule="auto"/>
        <w:ind w:firstLine="709"/>
        <w:jc w:val="center"/>
        <w:rPr>
          <w:sz w:val="28"/>
          <w:lang w:val="en-US"/>
        </w:rPr>
      </w:pPr>
    </w:p>
    <w:p w:rsidR="005F1BF3" w:rsidRPr="00871C44" w:rsidRDefault="005F1BF3" w:rsidP="003C77DA">
      <w:pPr>
        <w:keepNext/>
        <w:widowControl w:val="0"/>
        <w:spacing w:line="360" w:lineRule="auto"/>
        <w:ind w:firstLine="709"/>
        <w:jc w:val="center"/>
        <w:rPr>
          <w:sz w:val="28"/>
          <w:lang w:val="en-US"/>
        </w:rPr>
      </w:pPr>
    </w:p>
    <w:p w:rsidR="005F1BF3" w:rsidRPr="00871C44" w:rsidRDefault="005F1BF3" w:rsidP="003C77DA">
      <w:pPr>
        <w:keepNext/>
        <w:widowControl w:val="0"/>
        <w:spacing w:line="360" w:lineRule="auto"/>
        <w:ind w:firstLine="709"/>
        <w:jc w:val="center"/>
        <w:rPr>
          <w:sz w:val="28"/>
          <w:lang w:val="en-US"/>
        </w:rPr>
      </w:pPr>
    </w:p>
    <w:p w:rsidR="002B2C11" w:rsidRPr="00871C44" w:rsidRDefault="002B2C11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2B2C11" w:rsidRPr="00871C44" w:rsidRDefault="002B2C11" w:rsidP="003C77DA">
      <w:pPr>
        <w:keepNext/>
        <w:widowControl w:val="0"/>
        <w:spacing w:line="360" w:lineRule="auto"/>
        <w:ind w:firstLine="709"/>
        <w:jc w:val="center"/>
        <w:rPr>
          <w:sz w:val="28"/>
        </w:rPr>
      </w:pPr>
    </w:p>
    <w:p w:rsidR="002B2C11" w:rsidRPr="00871C44" w:rsidRDefault="005F1BF3" w:rsidP="003C77DA">
      <w:pPr>
        <w:keepNext/>
        <w:widowControl w:val="0"/>
        <w:spacing w:line="360" w:lineRule="auto"/>
        <w:ind w:firstLine="709"/>
        <w:jc w:val="center"/>
        <w:rPr>
          <w:sz w:val="28"/>
          <w:lang w:val="en-US"/>
        </w:rPr>
      </w:pPr>
      <w:r w:rsidRPr="00871C44">
        <w:rPr>
          <w:sz w:val="28"/>
        </w:rPr>
        <w:t>Калуга</w:t>
      </w:r>
    </w:p>
    <w:p w:rsidR="002B2C11" w:rsidRDefault="002B2C11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36"/>
        </w:rPr>
      </w:pPr>
      <w:r w:rsidRPr="00871C44">
        <w:rPr>
          <w:sz w:val="28"/>
        </w:rPr>
        <w:br w:type="page"/>
      </w:r>
      <w:r w:rsidR="008B46CB" w:rsidRPr="00871C44">
        <w:rPr>
          <w:sz w:val="28"/>
          <w:szCs w:val="36"/>
        </w:rPr>
        <w:t>Содержание</w:t>
      </w:r>
    </w:p>
    <w:p w:rsidR="00871C44" w:rsidRPr="00871C44" w:rsidRDefault="00871C44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36"/>
        </w:rPr>
      </w:pPr>
    </w:p>
    <w:p w:rsidR="005D1802" w:rsidRPr="00871C44" w:rsidRDefault="005D1802" w:rsidP="003C77DA">
      <w:pPr>
        <w:pStyle w:val="11"/>
        <w:keepNext/>
        <w:widowControl w:val="0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</w:rPr>
      </w:pPr>
      <w:r w:rsidRPr="000C7831">
        <w:rPr>
          <w:rStyle w:val="a5"/>
          <w:noProof/>
          <w:sz w:val="28"/>
          <w:szCs w:val="28"/>
        </w:rPr>
        <w:t>1. Краткое описание металлоконструкции крана</w:t>
      </w:r>
    </w:p>
    <w:p w:rsidR="005D1802" w:rsidRPr="00871C44" w:rsidRDefault="005D1802" w:rsidP="003C77DA">
      <w:pPr>
        <w:pStyle w:val="11"/>
        <w:keepNext/>
        <w:widowControl w:val="0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</w:rPr>
      </w:pPr>
      <w:r w:rsidRPr="000C7831">
        <w:rPr>
          <w:rStyle w:val="a5"/>
          <w:noProof/>
          <w:sz w:val="28"/>
          <w:szCs w:val="28"/>
        </w:rPr>
        <w:t>2. Выбор материалов и расчетных сопротивлений</w:t>
      </w:r>
    </w:p>
    <w:p w:rsidR="005D1802" w:rsidRPr="00871C44" w:rsidRDefault="005D1802" w:rsidP="003C77DA">
      <w:pPr>
        <w:pStyle w:val="11"/>
        <w:keepNext/>
        <w:widowControl w:val="0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</w:rPr>
      </w:pPr>
      <w:r w:rsidRPr="000C7831">
        <w:rPr>
          <w:rStyle w:val="a5"/>
          <w:noProof/>
          <w:sz w:val="28"/>
          <w:szCs w:val="28"/>
        </w:rPr>
        <w:t>3. Построение линий влияния</w:t>
      </w:r>
    </w:p>
    <w:p w:rsidR="005D1802" w:rsidRPr="00871C44" w:rsidRDefault="005D1802" w:rsidP="003C77DA">
      <w:pPr>
        <w:pStyle w:val="21"/>
        <w:keepNext/>
        <w:widowControl w:val="0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C7831">
        <w:rPr>
          <w:rStyle w:val="a5"/>
          <w:noProof/>
          <w:sz w:val="28"/>
          <w:szCs w:val="28"/>
        </w:rPr>
        <w:t>3.1 Определение усилий в главной балке</w:t>
      </w:r>
    </w:p>
    <w:p w:rsidR="005D1802" w:rsidRPr="00871C44" w:rsidRDefault="005D1802" w:rsidP="003C77DA">
      <w:pPr>
        <w:pStyle w:val="21"/>
        <w:keepNext/>
        <w:widowControl w:val="0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C7831">
        <w:rPr>
          <w:rStyle w:val="a5"/>
          <w:bCs/>
          <w:noProof/>
          <w:sz w:val="28"/>
          <w:szCs w:val="28"/>
        </w:rPr>
        <w:t>3.2 Определение усилий в стержнях вертикальной вспомогательной фермы</w:t>
      </w:r>
    </w:p>
    <w:p w:rsidR="005D1802" w:rsidRPr="00871C44" w:rsidRDefault="005D1802" w:rsidP="003C77DA">
      <w:pPr>
        <w:pStyle w:val="21"/>
        <w:keepNext/>
        <w:widowControl w:val="0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C7831">
        <w:rPr>
          <w:rStyle w:val="a5"/>
          <w:bCs/>
          <w:noProof/>
          <w:sz w:val="28"/>
          <w:szCs w:val="28"/>
        </w:rPr>
        <w:t>3.3 Определение усилий в стержнях горизонтальной вспомогательной фермы</w:t>
      </w:r>
    </w:p>
    <w:p w:rsidR="005D1802" w:rsidRPr="00871C44" w:rsidRDefault="005D1802" w:rsidP="003C77DA">
      <w:pPr>
        <w:pStyle w:val="11"/>
        <w:keepNext/>
        <w:widowControl w:val="0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</w:rPr>
      </w:pPr>
      <w:r w:rsidRPr="000C7831">
        <w:rPr>
          <w:rStyle w:val="a5"/>
          <w:noProof/>
          <w:sz w:val="28"/>
          <w:szCs w:val="28"/>
        </w:rPr>
        <w:t>4. Определение расчетных усилий от заданных нагрузок в элементах моста</w:t>
      </w:r>
    </w:p>
    <w:p w:rsidR="005D1802" w:rsidRPr="00871C44" w:rsidRDefault="005D1802" w:rsidP="003C77DA">
      <w:pPr>
        <w:pStyle w:val="21"/>
        <w:keepNext/>
        <w:widowControl w:val="0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C7831">
        <w:rPr>
          <w:rStyle w:val="a5"/>
          <w:bCs/>
          <w:noProof/>
          <w:sz w:val="28"/>
          <w:szCs w:val="28"/>
        </w:rPr>
        <w:t>4.1 Вертикальная вспомогательная ферма</w:t>
      </w:r>
    </w:p>
    <w:p w:rsidR="005D1802" w:rsidRPr="00871C44" w:rsidRDefault="005D1802" w:rsidP="003C77DA">
      <w:pPr>
        <w:pStyle w:val="21"/>
        <w:keepNext/>
        <w:widowControl w:val="0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C7831">
        <w:rPr>
          <w:rStyle w:val="a5"/>
          <w:bCs/>
          <w:noProof/>
          <w:sz w:val="28"/>
          <w:szCs w:val="28"/>
        </w:rPr>
        <w:t>4.2 Горизонтальная вспомогательная ферма</w:t>
      </w:r>
    </w:p>
    <w:p w:rsidR="005D1802" w:rsidRPr="00871C44" w:rsidRDefault="005D1802" w:rsidP="003C77DA">
      <w:pPr>
        <w:pStyle w:val="11"/>
        <w:keepNext/>
        <w:widowControl w:val="0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</w:rPr>
      </w:pPr>
      <w:r w:rsidRPr="000C7831">
        <w:rPr>
          <w:rStyle w:val="a5"/>
          <w:noProof/>
          <w:sz w:val="28"/>
          <w:szCs w:val="28"/>
        </w:rPr>
        <w:t>5. Подбор сечений элементов моста.</w:t>
      </w:r>
      <w:r w:rsidR="00871C44" w:rsidRPr="00871C44">
        <w:rPr>
          <w:noProof/>
          <w:sz w:val="28"/>
          <w:szCs w:val="28"/>
        </w:rPr>
        <w:t xml:space="preserve"> </w:t>
      </w:r>
    </w:p>
    <w:p w:rsidR="005D1802" w:rsidRPr="00871C44" w:rsidRDefault="005D1802" w:rsidP="003C77DA">
      <w:pPr>
        <w:pStyle w:val="21"/>
        <w:keepNext/>
        <w:widowControl w:val="0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C7831">
        <w:rPr>
          <w:rStyle w:val="a5"/>
          <w:bCs/>
          <w:noProof/>
          <w:sz w:val="28"/>
          <w:szCs w:val="28"/>
        </w:rPr>
        <w:t>5.1 Подбор сечения главной балки</w:t>
      </w:r>
    </w:p>
    <w:p w:rsidR="005D1802" w:rsidRPr="00871C44" w:rsidRDefault="005D1802" w:rsidP="003C77DA">
      <w:pPr>
        <w:pStyle w:val="21"/>
        <w:keepNext/>
        <w:widowControl w:val="0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C7831">
        <w:rPr>
          <w:rStyle w:val="a5"/>
          <w:bCs/>
          <w:noProof/>
          <w:sz w:val="28"/>
          <w:szCs w:val="28"/>
        </w:rPr>
        <w:t>5.2 Подбор сечения вертикальной вспомогательной фермы</w:t>
      </w:r>
    </w:p>
    <w:p w:rsidR="005D1802" w:rsidRPr="00871C44" w:rsidRDefault="005D1802" w:rsidP="003C77DA">
      <w:pPr>
        <w:pStyle w:val="21"/>
        <w:keepNext/>
        <w:widowControl w:val="0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C7831">
        <w:rPr>
          <w:rStyle w:val="a5"/>
          <w:bCs/>
          <w:noProof/>
          <w:sz w:val="28"/>
          <w:szCs w:val="28"/>
        </w:rPr>
        <w:t>5.3 Подбор сечения горизонтальной вспомогательной фермы</w:t>
      </w:r>
    </w:p>
    <w:p w:rsidR="005D1802" w:rsidRPr="00871C44" w:rsidRDefault="005D1802" w:rsidP="003C77DA">
      <w:pPr>
        <w:pStyle w:val="11"/>
        <w:keepNext/>
        <w:widowControl w:val="0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</w:rPr>
      </w:pPr>
      <w:r w:rsidRPr="000C7831">
        <w:rPr>
          <w:rStyle w:val="a5"/>
          <w:noProof/>
          <w:sz w:val="28"/>
          <w:szCs w:val="28"/>
        </w:rPr>
        <w:t>6. Расчет концевой балки</w:t>
      </w:r>
    </w:p>
    <w:p w:rsidR="005D1802" w:rsidRPr="00871C44" w:rsidRDefault="005D1802" w:rsidP="003C77DA">
      <w:pPr>
        <w:pStyle w:val="11"/>
        <w:keepNext/>
        <w:widowControl w:val="0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</w:rPr>
      </w:pPr>
      <w:r w:rsidRPr="000C7831">
        <w:rPr>
          <w:rStyle w:val="a5"/>
          <w:noProof/>
          <w:sz w:val="28"/>
          <w:szCs w:val="28"/>
        </w:rPr>
        <w:t>7. Расчет сварных швов</w:t>
      </w:r>
    </w:p>
    <w:p w:rsidR="005D1802" w:rsidRPr="00871C44" w:rsidRDefault="005D1802" w:rsidP="003C77DA">
      <w:pPr>
        <w:pStyle w:val="21"/>
        <w:keepNext/>
        <w:widowControl w:val="0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C7831">
        <w:rPr>
          <w:rStyle w:val="a5"/>
          <w:bCs/>
          <w:noProof/>
          <w:sz w:val="28"/>
          <w:szCs w:val="28"/>
        </w:rPr>
        <w:t>7.1 Расчет сварных швов главной балки</w:t>
      </w:r>
    </w:p>
    <w:p w:rsidR="005D1802" w:rsidRPr="00871C44" w:rsidRDefault="005D1802" w:rsidP="003C77DA">
      <w:pPr>
        <w:pStyle w:val="21"/>
        <w:keepNext/>
        <w:widowControl w:val="0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C7831">
        <w:rPr>
          <w:rStyle w:val="a5"/>
          <w:bCs/>
          <w:noProof/>
          <w:sz w:val="28"/>
          <w:szCs w:val="28"/>
        </w:rPr>
        <w:t>7.2 Расчет сварных швов вертикальной вспомогательной фермы</w:t>
      </w:r>
    </w:p>
    <w:p w:rsidR="005D1802" w:rsidRPr="00871C44" w:rsidRDefault="005D1802" w:rsidP="003C77DA">
      <w:pPr>
        <w:pStyle w:val="21"/>
        <w:keepNext/>
        <w:widowControl w:val="0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C7831">
        <w:rPr>
          <w:rStyle w:val="a5"/>
          <w:bCs/>
          <w:noProof/>
          <w:sz w:val="28"/>
          <w:szCs w:val="28"/>
        </w:rPr>
        <w:t>7.3 Расчет сварных швов горизонтальной вспомогательной фермы</w:t>
      </w:r>
    </w:p>
    <w:p w:rsidR="005D1802" w:rsidRPr="00871C44" w:rsidRDefault="005D1802" w:rsidP="003C77DA">
      <w:pPr>
        <w:pStyle w:val="21"/>
        <w:keepNext/>
        <w:widowControl w:val="0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C7831">
        <w:rPr>
          <w:rStyle w:val="a5"/>
          <w:bCs/>
          <w:noProof/>
          <w:sz w:val="28"/>
          <w:szCs w:val="28"/>
        </w:rPr>
        <w:t>7.4 Узлы вертикальной вспомогательной фермы</w:t>
      </w:r>
    </w:p>
    <w:p w:rsidR="005D1802" w:rsidRPr="00871C44" w:rsidRDefault="005D1802" w:rsidP="003C77DA">
      <w:pPr>
        <w:pStyle w:val="21"/>
        <w:keepNext/>
        <w:widowControl w:val="0"/>
        <w:tabs>
          <w:tab w:val="right" w:leader="dot" w:pos="9345"/>
        </w:tabs>
        <w:spacing w:line="360" w:lineRule="auto"/>
        <w:ind w:left="0"/>
        <w:jc w:val="both"/>
        <w:rPr>
          <w:noProof/>
          <w:sz w:val="28"/>
          <w:szCs w:val="28"/>
        </w:rPr>
      </w:pPr>
      <w:r w:rsidRPr="000C7831">
        <w:rPr>
          <w:rStyle w:val="a5"/>
          <w:bCs/>
          <w:noProof/>
          <w:sz w:val="28"/>
          <w:szCs w:val="28"/>
        </w:rPr>
        <w:t>7.5 Узлы горизонтальной вспомогательной фермы</w:t>
      </w:r>
    </w:p>
    <w:p w:rsidR="005D1802" w:rsidRPr="00871C44" w:rsidRDefault="005D1802" w:rsidP="003C77DA">
      <w:pPr>
        <w:pStyle w:val="11"/>
        <w:keepNext/>
        <w:widowControl w:val="0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</w:rPr>
      </w:pPr>
      <w:r w:rsidRPr="000C7831">
        <w:rPr>
          <w:rStyle w:val="a5"/>
          <w:noProof/>
          <w:sz w:val="28"/>
          <w:szCs w:val="28"/>
        </w:rPr>
        <w:t>8. Допускаемый прогиб балки</w:t>
      </w:r>
    </w:p>
    <w:p w:rsidR="005D1802" w:rsidRPr="00871C44" w:rsidRDefault="005D1802" w:rsidP="003C77DA">
      <w:pPr>
        <w:pStyle w:val="11"/>
        <w:keepNext/>
        <w:widowControl w:val="0"/>
        <w:tabs>
          <w:tab w:val="right" w:leader="dot" w:pos="9345"/>
        </w:tabs>
        <w:spacing w:line="360" w:lineRule="auto"/>
        <w:jc w:val="both"/>
        <w:rPr>
          <w:noProof/>
          <w:sz w:val="28"/>
          <w:szCs w:val="28"/>
          <w:lang w:val="en-US"/>
        </w:rPr>
      </w:pPr>
      <w:r w:rsidRPr="000C7831">
        <w:rPr>
          <w:rStyle w:val="a5"/>
          <w:noProof/>
          <w:sz w:val="28"/>
          <w:szCs w:val="28"/>
        </w:rPr>
        <w:t>Список литературы</w:t>
      </w:r>
    </w:p>
    <w:p w:rsidR="008B46CB" w:rsidRPr="00871C44" w:rsidRDefault="008B46CB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561E4" w:rsidRPr="00871C44" w:rsidRDefault="000561E4" w:rsidP="003C77DA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8"/>
          <w:szCs w:val="36"/>
        </w:rPr>
      </w:pPr>
      <w:r w:rsidRPr="00871C44">
        <w:rPr>
          <w:rFonts w:ascii="Times New Roman" w:hAnsi="Times New Roman"/>
          <w:b w:val="0"/>
          <w:sz w:val="28"/>
        </w:rPr>
        <w:br w:type="page"/>
      </w:r>
      <w:bookmarkStart w:id="0" w:name="_Toc105869843"/>
      <w:r w:rsidRPr="00871C44">
        <w:rPr>
          <w:rFonts w:ascii="Times New Roman" w:hAnsi="Times New Roman" w:cs="Times New Roman"/>
          <w:b w:val="0"/>
          <w:sz w:val="28"/>
          <w:szCs w:val="36"/>
        </w:rPr>
        <w:t>1. Краткое описание металлоконструкции крана</w:t>
      </w:r>
      <w:bookmarkEnd w:id="0"/>
    </w:p>
    <w:p w:rsidR="001667E3" w:rsidRDefault="001667E3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561E4" w:rsidRPr="00871C44" w:rsidRDefault="00285475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Конструкция моста является симметричной фигурой относительно двух взаимно перпендикулярных вертикальных плоскостей</w:t>
      </w:r>
      <w:r w:rsid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– продольной и поперечной. При помощи горизонтальных ферм и диагональных связей между поясами вертикальных ферм достигается пространственная жесткость конструкции.</w:t>
      </w:r>
    </w:p>
    <w:p w:rsidR="00BE52A4" w:rsidRDefault="00BE52A4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Главная балка воспринимает нагрузки от собственного веса и давления ходовых колес грузовой тележки. Вертикальная вспомогательная ферма воспринимает нагрузки от собственного веса. Горизонтальные фермы воспринимают горизонтальные инерционные нагрузки при разгоне и торможении крана (равномерно распределенные</w:t>
      </w:r>
      <w:r w:rsid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– от веса кран, сосредоточенные</w:t>
      </w:r>
      <w:r w:rsid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– от веса тележки с грузом). Концевые банки нагружены сосредоточенными силами в вертикальной плоскости от действия главных и вспомогательных ферм к горизонтальным инерционным силам при разгоне и торможении тележки.</w:t>
      </w:r>
    </w:p>
    <w:p w:rsidR="001667E3" w:rsidRPr="00871C44" w:rsidRDefault="001667E3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E52A4" w:rsidRPr="00886CBE" w:rsidRDefault="003B3AAD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Cs w:val="28"/>
        </w:rPr>
        <w:br w:type="page"/>
      </w:r>
      <w:bookmarkStart w:id="1" w:name="_Toc73728917"/>
      <w:bookmarkStart w:id="2" w:name="_Toc73729459"/>
      <w:bookmarkStart w:id="3" w:name="_Toc73729569"/>
      <w:bookmarkStart w:id="4" w:name="_Toc73729633"/>
      <w:bookmarkStart w:id="5" w:name="_Toc105869844"/>
      <w:r w:rsidR="00DE4169" w:rsidRPr="00886CBE">
        <w:rPr>
          <w:sz w:val="28"/>
          <w:szCs w:val="28"/>
        </w:rPr>
        <w:t xml:space="preserve">2. </w:t>
      </w:r>
      <w:r w:rsidR="00BE52A4" w:rsidRPr="00886CBE">
        <w:rPr>
          <w:sz w:val="28"/>
          <w:szCs w:val="28"/>
        </w:rPr>
        <w:t>Выбор материалов и расчетных сопротивлений</w:t>
      </w:r>
      <w:bookmarkEnd w:id="1"/>
      <w:bookmarkEnd w:id="2"/>
      <w:bookmarkEnd w:id="3"/>
      <w:bookmarkEnd w:id="4"/>
      <w:bookmarkEnd w:id="5"/>
    </w:p>
    <w:p w:rsidR="00886CBE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E52A4" w:rsidRPr="00871C44" w:rsidRDefault="00BE52A4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 xml:space="preserve">Для всех основных элементов крана выбираем низкоуглеродистую конструкционную сталь ВСт3 </w:t>
      </w:r>
      <w:r w:rsidR="001C7FDF" w:rsidRPr="00871C44">
        <w:rPr>
          <w:sz w:val="28"/>
          <w:szCs w:val="28"/>
        </w:rPr>
        <w:t>сп5, изготовленную по ГОСТ380-71</w:t>
      </w:r>
      <w:r w:rsidRPr="00871C44">
        <w:rPr>
          <w:sz w:val="28"/>
          <w:szCs w:val="28"/>
        </w:rPr>
        <w:t>. Сталь данной марки широко применяется в машиностроении, особенно в изготовлении различных металлоконструкций. Эта сталь характеризуется высоким пределом текучести, она пластична, хорошо работает при различных силовых воздействиях и позволяет получать высококачественные сварные соединения. К тому же сталь ВСт3 сп5 является одной из наиболее дешевых сталей. Поэтому ее выгодно использовать в изготовлении сварных конструкций.</w:t>
      </w:r>
    </w:p>
    <w:p w:rsidR="00BE52A4" w:rsidRDefault="00BE52A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Механические свойства: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BE52A4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</w:rPr>
      </w:pPr>
      <w:r>
        <w:rPr>
          <w:position w:val="-2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9pt;height:24.75pt">
            <v:imagedata r:id="rId7" o:title=""/>
          </v:shape>
        </w:pic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</w:rPr>
      </w:pPr>
    </w:p>
    <w:p w:rsidR="00BE52A4" w:rsidRPr="00871C44" w:rsidRDefault="00BE52A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Химический состав:</w:t>
      </w:r>
    </w:p>
    <w:p w:rsidR="00BE52A4" w:rsidRDefault="00BE52A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rPr>
          <w:lang w:val="en-US"/>
        </w:rPr>
        <w:t>C</w:t>
      </w:r>
      <w:r w:rsidRPr="00871C44">
        <w:t xml:space="preserve">-0.14%; </w:t>
      </w:r>
      <w:r w:rsidRPr="00871C44">
        <w:rPr>
          <w:lang w:val="en-US"/>
        </w:rPr>
        <w:t>Si</w:t>
      </w:r>
      <w:r w:rsidRPr="00871C44">
        <w:t xml:space="preserve">-0.12%; </w:t>
      </w:r>
      <w:r w:rsidRPr="00871C44">
        <w:rPr>
          <w:lang w:val="en-US"/>
        </w:rPr>
        <w:t>Mn</w:t>
      </w:r>
      <w:r w:rsidRPr="00871C44">
        <w:t xml:space="preserve">-0.4%; </w:t>
      </w:r>
      <w:r w:rsidRPr="00871C44">
        <w:rPr>
          <w:lang w:val="en-US"/>
        </w:rPr>
        <w:t>S</w:t>
      </w:r>
      <w:r w:rsidRPr="00871C44">
        <w:t xml:space="preserve">-&lt;0.05%; </w:t>
      </w:r>
      <w:r w:rsidRPr="00871C44">
        <w:rPr>
          <w:lang w:val="en-US"/>
        </w:rPr>
        <w:t>P</w:t>
      </w:r>
      <w:r w:rsidRPr="00871C44">
        <w:t>-&lt;0.04%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BE52A4" w:rsidRPr="00871C44" w:rsidRDefault="00BE52A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Расчетные сопротивления: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3603"/>
      </w:tblGrid>
      <w:tr w:rsidR="00BE52A4" w:rsidRPr="00886CBE" w:rsidTr="00886CB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E52A4" w:rsidRPr="00886CBE" w:rsidRDefault="00BE52A4" w:rsidP="003C77DA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86CBE">
              <w:rPr>
                <w:sz w:val="20"/>
                <w:szCs w:val="20"/>
              </w:rPr>
              <w:t>Растяжение, сжатие</w:t>
            </w:r>
          </w:p>
          <w:p w:rsidR="00BE52A4" w:rsidRPr="00886CBE" w:rsidRDefault="00BE52A4" w:rsidP="003C77DA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86CBE">
              <w:rPr>
                <w:sz w:val="20"/>
                <w:szCs w:val="20"/>
              </w:rPr>
              <w:t>Изгиб</w:t>
            </w:r>
          </w:p>
          <w:p w:rsidR="00BE52A4" w:rsidRPr="00886CBE" w:rsidRDefault="00BE52A4" w:rsidP="003C77DA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86CBE">
              <w:rPr>
                <w:sz w:val="20"/>
                <w:szCs w:val="20"/>
              </w:rPr>
              <w:t>Срез</w:t>
            </w:r>
          </w:p>
        </w:tc>
        <w:tc>
          <w:tcPr>
            <w:tcW w:w="3603" w:type="dxa"/>
            <w:tcBorders>
              <w:top w:val="nil"/>
              <w:left w:val="nil"/>
              <w:bottom w:val="nil"/>
              <w:right w:val="nil"/>
            </w:tcBorders>
          </w:tcPr>
          <w:p w:rsidR="00BE52A4" w:rsidRPr="00886CBE" w:rsidRDefault="00BE52A4" w:rsidP="003C77DA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perscript"/>
                <w:lang w:val="en-US"/>
              </w:rPr>
            </w:pPr>
            <w:r w:rsidRPr="00886CBE">
              <w:rPr>
                <w:sz w:val="20"/>
                <w:szCs w:val="20"/>
                <w:lang w:val="en-US"/>
              </w:rPr>
              <w:t>R=19 kH/cm</w:t>
            </w:r>
            <w:r w:rsidRPr="00886CBE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  <w:p w:rsidR="00BE52A4" w:rsidRPr="00886CBE" w:rsidRDefault="00BE52A4" w:rsidP="003C77DA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vertAlign w:val="superscript"/>
                <w:lang w:val="en-US"/>
              </w:rPr>
            </w:pPr>
            <w:r w:rsidRPr="00886CBE">
              <w:rPr>
                <w:sz w:val="20"/>
                <w:szCs w:val="20"/>
                <w:lang w:val="en-US"/>
              </w:rPr>
              <w:t>R</w:t>
            </w:r>
            <w:r w:rsidRPr="00886CBE">
              <w:rPr>
                <w:sz w:val="20"/>
                <w:szCs w:val="20"/>
                <w:vertAlign w:val="subscript"/>
                <w:lang w:val="en-US"/>
              </w:rPr>
              <w:t>H</w:t>
            </w:r>
            <w:r w:rsidRPr="00886CBE">
              <w:rPr>
                <w:sz w:val="20"/>
                <w:szCs w:val="20"/>
                <w:lang w:val="en-US"/>
              </w:rPr>
              <w:t>=20 kH/cm</w:t>
            </w:r>
            <w:r w:rsidRPr="00886CBE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  <w:p w:rsidR="00BE52A4" w:rsidRPr="00886CBE" w:rsidRDefault="00BE52A4" w:rsidP="003C77DA">
            <w:pPr>
              <w:keepNext/>
              <w:widowControl w:val="0"/>
              <w:spacing w:line="360" w:lineRule="auto"/>
              <w:jc w:val="both"/>
              <w:rPr>
                <w:sz w:val="20"/>
                <w:szCs w:val="20"/>
                <w:lang w:val="en-US"/>
              </w:rPr>
            </w:pPr>
            <w:r w:rsidRPr="00886CBE">
              <w:rPr>
                <w:sz w:val="20"/>
                <w:szCs w:val="20"/>
                <w:lang w:val="en-US"/>
              </w:rPr>
              <w:t>R</w:t>
            </w:r>
            <w:r w:rsidRPr="00886CBE">
              <w:rPr>
                <w:sz w:val="20"/>
                <w:szCs w:val="20"/>
                <w:vertAlign w:val="subscript"/>
              </w:rPr>
              <w:t>ср</w:t>
            </w:r>
            <w:r w:rsidRPr="00886CBE">
              <w:rPr>
                <w:sz w:val="20"/>
                <w:szCs w:val="20"/>
                <w:lang w:val="en-US"/>
              </w:rPr>
              <w:t>=12 kH/cm</w:t>
            </w:r>
            <w:r w:rsidRPr="00886CBE">
              <w:rPr>
                <w:sz w:val="20"/>
                <w:szCs w:val="20"/>
                <w:vertAlign w:val="superscript"/>
                <w:lang w:val="en-US"/>
              </w:rPr>
              <w:t>2</w:t>
            </w:r>
          </w:p>
        </w:tc>
      </w:tr>
    </w:tbl>
    <w:p w:rsidR="00886CBE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BE52A4" w:rsidRDefault="00BE52A4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 xml:space="preserve">Для компенсации упрощенного расчета вводят коэффициент неполноты расчета m: для главной </w:t>
      </w:r>
      <w:r w:rsidR="0047168B" w:rsidRPr="00871C44">
        <w:rPr>
          <w:sz w:val="28"/>
          <w:szCs w:val="28"/>
        </w:rPr>
        <w:t xml:space="preserve">балки </w:t>
      </w:r>
      <w:r w:rsidR="0047168B" w:rsidRPr="00871C44">
        <w:rPr>
          <w:sz w:val="28"/>
          <w:szCs w:val="28"/>
          <w:lang w:val="en-US"/>
        </w:rPr>
        <w:t>m</w:t>
      </w:r>
      <w:r w:rsidR="0047168B" w:rsidRPr="00871C44">
        <w:rPr>
          <w:sz w:val="28"/>
          <w:szCs w:val="28"/>
        </w:rPr>
        <w:t>=1</w:t>
      </w:r>
      <w:r w:rsidRPr="00871C44">
        <w:rPr>
          <w:sz w:val="28"/>
          <w:szCs w:val="28"/>
        </w:rPr>
        <w:t>; для вертикальной вспомогательной фермы m=0.55; для концевой балки m=0.5.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61E71" w:rsidRPr="00886CBE" w:rsidRDefault="00A106FE" w:rsidP="003C77DA">
      <w:pPr>
        <w:keepNext/>
        <w:widowControl w:val="0"/>
        <w:spacing w:line="360" w:lineRule="auto"/>
        <w:ind w:firstLine="709"/>
        <w:jc w:val="both"/>
        <w:rPr>
          <w:iCs/>
          <w:sz w:val="28"/>
          <w:szCs w:val="32"/>
        </w:rPr>
      </w:pPr>
      <w:r w:rsidRPr="00871C44">
        <w:rPr>
          <w:szCs w:val="28"/>
        </w:rPr>
        <w:br w:type="page"/>
      </w:r>
      <w:bookmarkStart w:id="6" w:name="_Toc73728918"/>
      <w:bookmarkStart w:id="7" w:name="_Toc73729460"/>
      <w:bookmarkStart w:id="8" w:name="_Toc73729570"/>
      <w:bookmarkStart w:id="9" w:name="_Toc73729634"/>
      <w:bookmarkStart w:id="10" w:name="_Toc105869845"/>
      <w:r w:rsidRPr="00886CBE">
        <w:rPr>
          <w:iCs/>
          <w:sz w:val="28"/>
          <w:szCs w:val="32"/>
        </w:rPr>
        <w:t xml:space="preserve">3. </w:t>
      </w:r>
      <w:r w:rsidR="00361E71" w:rsidRPr="00886CBE">
        <w:rPr>
          <w:iCs/>
          <w:sz w:val="28"/>
          <w:szCs w:val="32"/>
        </w:rPr>
        <w:t>Построение линий влияния</w:t>
      </w:r>
      <w:bookmarkEnd w:id="6"/>
      <w:bookmarkEnd w:id="7"/>
      <w:bookmarkEnd w:id="8"/>
      <w:bookmarkEnd w:id="9"/>
      <w:bookmarkEnd w:id="10"/>
    </w:p>
    <w:p w:rsidR="00886CBE" w:rsidRDefault="00886CBE" w:rsidP="003C77DA">
      <w:pPr>
        <w:pStyle w:val="2"/>
        <w:widowControl w:val="0"/>
        <w:spacing w:line="360" w:lineRule="auto"/>
        <w:ind w:firstLine="709"/>
        <w:rPr>
          <w:sz w:val="28"/>
        </w:rPr>
      </w:pPr>
      <w:bookmarkStart w:id="11" w:name="_Toc105869846"/>
    </w:p>
    <w:p w:rsidR="00996E30" w:rsidRPr="00871C44" w:rsidRDefault="00996E30" w:rsidP="003C77DA">
      <w:pPr>
        <w:pStyle w:val="2"/>
        <w:widowControl w:val="0"/>
        <w:spacing w:line="360" w:lineRule="auto"/>
        <w:ind w:firstLine="709"/>
        <w:rPr>
          <w:sz w:val="28"/>
        </w:rPr>
      </w:pPr>
      <w:r w:rsidRPr="00871C44">
        <w:rPr>
          <w:sz w:val="28"/>
        </w:rPr>
        <w:t xml:space="preserve">3.1 </w:t>
      </w:r>
      <w:r w:rsidR="006746DA" w:rsidRPr="00871C44">
        <w:rPr>
          <w:sz w:val="28"/>
        </w:rPr>
        <w:t>Определение усилий в г</w:t>
      </w:r>
      <w:r w:rsidRPr="00871C44">
        <w:rPr>
          <w:sz w:val="28"/>
        </w:rPr>
        <w:t>лавн</w:t>
      </w:r>
      <w:r w:rsidR="006746DA" w:rsidRPr="00871C44">
        <w:rPr>
          <w:sz w:val="28"/>
        </w:rPr>
        <w:t>ой балке</w:t>
      </w:r>
      <w:bookmarkEnd w:id="11"/>
    </w:p>
    <w:p w:rsidR="00886CBE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61E71" w:rsidRPr="00871C44" w:rsidRDefault="00E73D72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Необходимо построить линии влияния моментов, чтобы знать их максимально возможные значения в разных сечениях балки.</w:t>
      </w:r>
      <w:r w:rsidR="00996E30" w:rsidRPr="00871C44">
        <w:rPr>
          <w:sz w:val="28"/>
          <w:szCs w:val="28"/>
        </w:rPr>
        <w:t xml:space="preserve"> </w:t>
      </w:r>
    </w:p>
    <w:p w:rsidR="00996E30" w:rsidRPr="00871C44" w:rsidRDefault="00996E30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0,1</w:t>
      </w:r>
      <w:r w:rsidRPr="00871C44">
        <w:rPr>
          <w:sz w:val="28"/>
          <w:szCs w:val="28"/>
          <w:lang w:val="en-US"/>
        </w:rPr>
        <w:t>lM</w:t>
      </w:r>
      <w:r w:rsidRPr="00871C44">
        <w:rPr>
          <w:sz w:val="28"/>
          <w:szCs w:val="28"/>
          <w:vertAlign w:val="subscript"/>
        </w:rPr>
        <w:t xml:space="preserve">1 </w:t>
      </w:r>
      <w:r w:rsidRPr="00871C44">
        <w:rPr>
          <w:sz w:val="28"/>
          <w:szCs w:val="28"/>
        </w:rPr>
        <w:t>= 0,09</w:t>
      </w:r>
      <w:r w:rsidRPr="00871C44">
        <w:rPr>
          <w:sz w:val="28"/>
          <w:szCs w:val="28"/>
          <w:lang w:val="en-US"/>
        </w:rPr>
        <w:t>l</w:t>
      </w:r>
      <w:r w:rsidRPr="00871C44">
        <w:rPr>
          <w:sz w:val="28"/>
          <w:szCs w:val="28"/>
        </w:rPr>
        <w:t xml:space="preserve"> = 1,62 м</w:t>
      </w:r>
    </w:p>
    <w:p w:rsidR="00996E30" w:rsidRPr="00871C44" w:rsidRDefault="00996E30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0,2</w:t>
      </w:r>
      <w:r w:rsidRPr="00871C44">
        <w:rPr>
          <w:sz w:val="28"/>
          <w:szCs w:val="28"/>
          <w:lang w:val="en-US"/>
        </w:rPr>
        <w:t>lM</w:t>
      </w:r>
      <w:r w:rsidRPr="00871C44">
        <w:rPr>
          <w:sz w:val="28"/>
          <w:szCs w:val="28"/>
          <w:vertAlign w:val="subscript"/>
        </w:rPr>
        <w:t xml:space="preserve">2 </w:t>
      </w:r>
      <w:r w:rsidRPr="00871C44">
        <w:rPr>
          <w:sz w:val="28"/>
          <w:szCs w:val="28"/>
        </w:rPr>
        <w:t>= 0,16</w:t>
      </w:r>
      <w:r w:rsidRPr="00871C44">
        <w:rPr>
          <w:sz w:val="28"/>
          <w:szCs w:val="28"/>
          <w:lang w:val="en-US"/>
        </w:rPr>
        <w:t>l</w:t>
      </w:r>
      <w:r w:rsidRPr="00871C44">
        <w:rPr>
          <w:sz w:val="28"/>
          <w:szCs w:val="28"/>
        </w:rPr>
        <w:t xml:space="preserve"> = 2,88 м</w:t>
      </w:r>
    </w:p>
    <w:p w:rsidR="00996E30" w:rsidRPr="00871C44" w:rsidRDefault="00996E30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0,3</w:t>
      </w:r>
      <w:r w:rsidRPr="00871C44">
        <w:rPr>
          <w:sz w:val="28"/>
          <w:szCs w:val="28"/>
          <w:lang w:val="en-US"/>
        </w:rPr>
        <w:t>lM</w:t>
      </w:r>
      <w:r w:rsidRPr="00871C44">
        <w:rPr>
          <w:sz w:val="28"/>
          <w:szCs w:val="28"/>
          <w:vertAlign w:val="subscript"/>
        </w:rPr>
        <w:t xml:space="preserve">3 </w:t>
      </w:r>
      <w:r w:rsidRPr="00871C44">
        <w:rPr>
          <w:sz w:val="28"/>
          <w:szCs w:val="28"/>
        </w:rPr>
        <w:t>= 0,21</w:t>
      </w:r>
      <w:r w:rsidRPr="00871C44">
        <w:rPr>
          <w:sz w:val="28"/>
          <w:szCs w:val="28"/>
          <w:lang w:val="en-US"/>
        </w:rPr>
        <w:t>l</w:t>
      </w:r>
      <w:r w:rsidRPr="00871C44">
        <w:rPr>
          <w:sz w:val="28"/>
          <w:szCs w:val="28"/>
        </w:rPr>
        <w:t xml:space="preserve"> = 3,78 м</w:t>
      </w:r>
    </w:p>
    <w:p w:rsidR="00996E30" w:rsidRPr="00871C44" w:rsidRDefault="00996E30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0,4</w:t>
      </w:r>
      <w:r w:rsidRPr="00871C44">
        <w:rPr>
          <w:sz w:val="28"/>
          <w:szCs w:val="28"/>
          <w:lang w:val="en-US"/>
        </w:rPr>
        <w:t>lM</w:t>
      </w:r>
      <w:r w:rsidRPr="00871C44">
        <w:rPr>
          <w:sz w:val="28"/>
          <w:szCs w:val="28"/>
          <w:vertAlign w:val="subscript"/>
        </w:rPr>
        <w:t xml:space="preserve">4 </w:t>
      </w:r>
      <w:r w:rsidRPr="00871C44">
        <w:rPr>
          <w:sz w:val="28"/>
          <w:szCs w:val="28"/>
        </w:rPr>
        <w:t>= 0,24</w:t>
      </w:r>
      <w:r w:rsidRPr="00871C44">
        <w:rPr>
          <w:sz w:val="28"/>
          <w:szCs w:val="28"/>
          <w:lang w:val="en-US"/>
        </w:rPr>
        <w:t>l</w:t>
      </w:r>
      <w:r w:rsidRPr="00871C44">
        <w:rPr>
          <w:sz w:val="28"/>
          <w:szCs w:val="28"/>
        </w:rPr>
        <w:t xml:space="preserve"> = 4,32 м</w:t>
      </w:r>
    </w:p>
    <w:p w:rsidR="00996E30" w:rsidRPr="00871C44" w:rsidRDefault="00996E30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871C44">
        <w:rPr>
          <w:sz w:val="28"/>
          <w:szCs w:val="28"/>
        </w:rPr>
        <w:t>0,5</w:t>
      </w:r>
      <w:r w:rsidRPr="00871C44">
        <w:rPr>
          <w:sz w:val="28"/>
          <w:szCs w:val="28"/>
          <w:lang w:val="en-US"/>
        </w:rPr>
        <w:t>lM</w:t>
      </w:r>
      <w:r w:rsidRPr="00871C44">
        <w:rPr>
          <w:sz w:val="28"/>
          <w:szCs w:val="28"/>
          <w:vertAlign w:val="subscript"/>
        </w:rPr>
        <w:t xml:space="preserve">5 </w:t>
      </w:r>
      <w:r w:rsidRPr="00871C44">
        <w:rPr>
          <w:sz w:val="28"/>
          <w:szCs w:val="28"/>
        </w:rPr>
        <w:t>= 0,25</w:t>
      </w:r>
      <w:r w:rsidRPr="00871C44">
        <w:rPr>
          <w:sz w:val="28"/>
          <w:szCs w:val="28"/>
          <w:lang w:val="en-US"/>
        </w:rPr>
        <w:t>l</w:t>
      </w:r>
      <w:r w:rsidRPr="00871C44">
        <w:rPr>
          <w:sz w:val="28"/>
          <w:szCs w:val="28"/>
        </w:rPr>
        <w:t xml:space="preserve"> = 4,5 м</w:t>
      </w:r>
    </w:p>
    <w:p w:rsidR="00EB58E9" w:rsidRPr="00871C44" w:rsidRDefault="00EB58E9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EB58E9" w:rsidRPr="00871C44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26" type="#_x0000_t75" style="width:307.5pt;height:431.25pt">
            <v:imagedata r:id="rId8" o:title=""/>
          </v:shape>
        </w:pict>
      </w:r>
    </w:p>
    <w:p w:rsidR="00996E30" w:rsidRPr="00871C44" w:rsidRDefault="003B73F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Определим моменты от веса тележки в каждом из сечений 0,1</w:t>
      </w:r>
      <w:r w:rsidRPr="00871C44">
        <w:rPr>
          <w:sz w:val="28"/>
          <w:szCs w:val="28"/>
          <w:lang w:val="en-US"/>
        </w:rPr>
        <w:t>l</w:t>
      </w:r>
      <w:r w:rsidRPr="00871C44">
        <w:rPr>
          <w:sz w:val="28"/>
          <w:szCs w:val="28"/>
        </w:rPr>
        <w:t>, 0,2</w:t>
      </w:r>
      <w:r w:rsidRPr="00871C44">
        <w:rPr>
          <w:sz w:val="28"/>
          <w:szCs w:val="28"/>
          <w:lang w:val="en-US"/>
        </w:rPr>
        <w:t>l</w:t>
      </w:r>
      <w:r w:rsidRPr="00871C44">
        <w:rPr>
          <w:sz w:val="28"/>
          <w:szCs w:val="28"/>
        </w:rPr>
        <w:t xml:space="preserve"> и т.д. с учетом того, что один из сосредоточенных грузов располагается над вершиной линии влияния, а второй занимает положение, показанное на рис. 1.</w:t>
      </w:r>
    </w:p>
    <w:p w:rsidR="003B73FF" w:rsidRDefault="00FC73ED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 xml:space="preserve">Величина изгибающего момента от сосредоточенных сил вычисляется по формуле: 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996E30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27" type="#_x0000_t75" style="width:54pt;height:18pt">
            <v:imagedata r:id="rId9" o:title=""/>
          </v:shape>
        </w:pict>
      </w:r>
      <w:r w:rsidR="00252E0F" w:rsidRPr="00871C44">
        <w:rPr>
          <w:sz w:val="28"/>
          <w:szCs w:val="28"/>
        </w:rPr>
        <w:t>,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52E0F" w:rsidRPr="00871C44" w:rsidRDefault="00252E0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где у</w:t>
      </w:r>
      <w:r w:rsidRPr="00871C44">
        <w:rPr>
          <w:sz w:val="28"/>
          <w:szCs w:val="28"/>
          <w:vertAlign w:val="subscript"/>
          <w:lang w:val="en-US"/>
        </w:rPr>
        <w:t>i</w:t>
      </w:r>
      <w:r w:rsid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– ордината линии влияния;</w:t>
      </w:r>
    </w:p>
    <w:p w:rsidR="00252E0F" w:rsidRPr="00871C44" w:rsidRDefault="00252E0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Р</w:t>
      </w:r>
      <w:r w:rsid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– величина сосредоточенного груза.</w:t>
      </w:r>
    </w:p>
    <w:p w:rsidR="00252E0F" w:rsidRDefault="00252E0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 xml:space="preserve">В сечениях при </w:t>
      </w:r>
      <w:r w:rsidRPr="00871C44">
        <w:rPr>
          <w:sz w:val="28"/>
          <w:szCs w:val="28"/>
          <w:lang w:val="en-US"/>
        </w:rPr>
        <w:t>l</w:t>
      </w:r>
      <w:r w:rsidRPr="00871C44">
        <w:rPr>
          <w:sz w:val="28"/>
          <w:szCs w:val="28"/>
        </w:rPr>
        <w:t xml:space="preserve"> = 18 м и </w:t>
      </w:r>
      <w:r w:rsidRPr="00871C44">
        <w:rPr>
          <w:sz w:val="28"/>
          <w:szCs w:val="28"/>
          <w:lang w:val="en-US"/>
        </w:rPr>
        <w:t>d</w:t>
      </w:r>
      <w:r w:rsidRPr="00871C44">
        <w:rPr>
          <w:sz w:val="28"/>
          <w:szCs w:val="28"/>
        </w:rPr>
        <w:t xml:space="preserve"> = 2,4 м: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52E0F" w:rsidRPr="00871C44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28" type="#_x0000_t75" style="width:183pt;height:33pt">
            <v:imagedata r:id="rId10" o:title=""/>
          </v:shape>
        </w:pict>
      </w:r>
    </w:p>
    <w:p w:rsidR="001D5A48" w:rsidRPr="00871C44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29" type="#_x0000_t75" style="width:198pt;height:33pt">
            <v:imagedata r:id="rId11" o:title=""/>
          </v:shape>
        </w:pict>
      </w:r>
    </w:p>
    <w:p w:rsidR="001D5A48" w:rsidRPr="00871C44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0" type="#_x0000_t75" style="width:198.75pt;height:33pt">
            <v:imagedata r:id="rId12" o:title=""/>
          </v:shape>
        </w:pict>
      </w:r>
    </w:p>
    <w:p w:rsidR="001D5A48" w:rsidRPr="00871C44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1" type="#_x0000_t75" style="width:204.75pt;height:33pt">
            <v:imagedata r:id="rId13" o:title=""/>
          </v:shape>
        </w:pict>
      </w:r>
    </w:p>
    <w:p w:rsidR="001D5A48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2" type="#_x0000_t75" style="width:198pt;height:33pt">
            <v:imagedata r:id="rId14" o:title=""/>
          </v:shape>
        </w:pic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252E0F" w:rsidRDefault="00656494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Наибольшие значения М для сечений балки от Р показаны на рис. 2.</w:t>
      </w:r>
    </w:p>
    <w:p w:rsidR="00886CBE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62662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2665EF">
        <w:rPr>
          <w:sz w:val="28"/>
          <w:szCs w:val="28"/>
          <w:lang w:val="en-US"/>
        </w:rPr>
        <w:pict>
          <v:shape id="_x0000_i1033" type="#_x0000_t75" style="width:333.75pt;height:236.25pt">
            <v:imagedata r:id="rId15" o:title=""/>
          </v:shape>
        </w:pict>
      </w:r>
    </w:p>
    <w:p w:rsidR="001D5A48" w:rsidRDefault="000615C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 xml:space="preserve">Определим изгибающие моменты от равномерно распределенной нагрузки. Момент в сечении </w:t>
      </w:r>
      <w:r w:rsidRPr="00871C44">
        <w:rPr>
          <w:sz w:val="28"/>
          <w:szCs w:val="28"/>
          <w:lang w:val="en-US"/>
        </w:rPr>
        <w:t>x</w:t>
      </w:r>
      <w:r w:rsidRPr="00871C44">
        <w:rPr>
          <w:sz w:val="28"/>
          <w:szCs w:val="28"/>
        </w:rPr>
        <w:t xml:space="preserve"> от равномерно распределенной нагрузки определяется по формуле: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615CE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34" type="#_x0000_t75" style="width:80.25pt;height:33pt">
            <v:imagedata r:id="rId16" o:title=""/>
          </v:shape>
        </w:pict>
      </w:r>
      <w:r w:rsidR="000615CE" w:rsidRPr="00871C44">
        <w:rPr>
          <w:sz w:val="28"/>
          <w:szCs w:val="28"/>
        </w:rPr>
        <w:t>.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D5A48" w:rsidRDefault="000615C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В сечениях: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615CE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90"/>
          <w:sz w:val="28"/>
          <w:szCs w:val="28"/>
        </w:rPr>
        <w:pict>
          <v:shape id="_x0000_i1035" type="#_x0000_t75" style="width:146.25pt;height:98.25pt">
            <v:imagedata r:id="rId17" o:title=""/>
          </v:shape>
        </w:pic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D5A48" w:rsidRDefault="00FE0C2B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 xml:space="preserve">Значения М для сечений балки от </w:t>
      </w:r>
      <w:r w:rsidRPr="00871C44">
        <w:rPr>
          <w:sz w:val="28"/>
          <w:szCs w:val="28"/>
          <w:lang w:val="en-US"/>
        </w:rPr>
        <w:t>q</w:t>
      </w:r>
      <w:r w:rsidRPr="00871C44">
        <w:rPr>
          <w:sz w:val="28"/>
          <w:szCs w:val="28"/>
        </w:rPr>
        <w:t xml:space="preserve"> показаны на рис. </w:t>
      </w:r>
      <w:r w:rsidR="005E39DA" w:rsidRPr="00871C44">
        <w:rPr>
          <w:sz w:val="28"/>
          <w:szCs w:val="28"/>
        </w:rPr>
        <w:t>3.</w:t>
      </w:r>
    </w:p>
    <w:p w:rsidR="00886CBE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62662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2665EF">
        <w:rPr>
          <w:sz w:val="28"/>
          <w:szCs w:val="28"/>
          <w:lang w:val="en-US"/>
        </w:rPr>
        <w:pict>
          <v:shape id="_x0000_i1036" type="#_x0000_t75" style="width:404.25pt;height:137.25pt">
            <v:imagedata r:id="rId18" o:title=""/>
          </v:shape>
        </w:pict>
      </w:r>
    </w:p>
    <w:p w:rsidR="00FE0C2B" w:rsidRDefault="000079ED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Вычислим суммарные величины моментов в сечениях от сосредоточенных сил и равномерной нагрузки: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079ED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84"/>
          <w:sz w:val="28"/>
          <w:szCs w:val="28"/>
        </w:rPr>
        <w:pict>
          <v:shape id="_x0000_i1037" type="#_x0000_t75" style="width:174pt;height:90pt">
            <v:imagedata r:id="rId19" o:title=""/>
          </v:shape>
        </w:pic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E446B" w:rsidRPr="00871C44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38" type="#_x0000_t75" style="width:264pt;height:186pt">
            <v:imagedata r:id="rId20" o:title=""/>
          </v:shape>
        </w:pict>
      </w:r>
    </w:p>
    <w:p w:rsidR="00886CBE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3129C" w:rsidRPr="00871C44" w:rsidRDefault="00554399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Таким образом, расчетной величиной момента для балки является М</w:t>
      </w:r>
      <w:r w:rsid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=</w:t>
      </w:r>
      <w:r w:rsid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132,69 Т м = 13269000 кГ см.</w:t>
      </w:r>
    </w:p>
    <w:p w:rsidR="00554399" w:rsidRDefault="00554399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Требуемый момент сопротивления балки для этого усиления равен: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54399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039" type="#_x0000_t75" style="width:156.75pt;height:30.75pt">
            <v:imagedata r:id="rId21" o:title=""/>
          </v:shape>
        </w:pict>
      </w:r>
      <w:r w:rsidR="00A9409E" w:rsidRPr="00871C44">
        <w:rPr>
          <w:sz w:val="28"/>
          <w:szCs w:val="28"/>
        </w:rPr>
        <w:t>.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9409E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A9409E" w:rsidRPr="00871C44">
        <w:rPr>
          <w:sz w:val="28"/>
          <w:szCs w:val="28"/>
        </w:rPr>
        <w:t>Построи</w:t>
      </w:r>
      <w:r w:rsidR="005E39DA" w:rsidRPr="00871C44">
        <w:rPr>
          <w:sz w:val="28"/>
          <w:szCs w:val="28"/>
        </w:rPr>
        <w:t>м линии влияния поперечной силы: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E446B" w:rsidRPr="00871C44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40" type="#_x0000_t75" style="width:256.5pt;height:319.5pt">
            <v:imagedata r:id="rId22" o:title=""/>
          </v:shape>
        </w:pict>
      </w:r>
    </w:p>
    <w:p w:rsidR="005E39DA" w:rsidRPr="00871C44" w:rsidRDefault="005E39DA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9409E" w:rsidRPr="00871C44" w:rsidRDefault="001E380C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 xml:space="preserve">в сечении </w:t>
      </w:r>
      <w:r w:rsidRPr="00871C44">
        <w:rPr>
          <w:sz w:val="28"/>
          <w:szCs w:val="28"/>
          <w:lang w:val="en-US"/>
        </w:rPr>
        <w:t>x</w:t>
      </w:r>
      <w:r w:rsidR="002E657B" w:rsidRP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=</w:t>
      </w:r>
      <w:r w:rsidR="002E657B" w:rsidRP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 xml:space="preserve">0, ордината влияния </w:t>
      </w:r>
      <w:r w:rsidRPr="00871C44">
        <w:rPr>
          <w:sz w:val="28"/>
          <w:szCs w:val="28"/>
          <w:lang w:val="en-US"/>
        </w:rPr>
        <w:t>Q</w:t>
      </w:r>
      <w:r w:rsidRPr="00871C44">
        <w:rPr>
          <w:sz w:val="28"/>
          <w:szCs w:val="28"/>
          <w:vertAlign w:val="subscript"/>
        </w:rPr>
        <w:t>0</w:t>
      </w:r>
      <w:r w:rsidR="002E657B" w:rsidRPr="00871C44">
        <w:rPr>
          <w:sz w:val="28"/>
          <w:szCs w:val="28"/>
          <w:vertAlign w:val="subscript"/>
        </w:rPr>
        <w:t xml:space="preserve"> </w:t>
      </w:r>
      <w:r w:rsidRPr="00871C44">
        <w:rPr>
          <w:sz w:val="28"/>
          <w:szCs w:val="28"/>
        </w:rPr>
        <w:t>=</w:t>
      </w:r>
      <w:r w:rsidR="002E657B" w:rsidRP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1;</w:t>
      </w:r>
    </w:p>
    <w:p w:rsidR="001E380C" w:rsidRPr="00871C44" w:rsidRDefault="001E380C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 xml:space="preserve">в сечении </w:t>
      </w:r>
      <w:r w:rsidRPr="00871C44">
        <w:rPr>
          <w:sz w:val="28"/>
          <w:szCs w:val="28"/>
          <w:lang w:val="en-US"/>
        </w:rPr>
        <w:t>x</w:t>
      </w:r>
      <w:r w:rsidR="002E657B" w:rsidRP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=</w:t>
      </w:r>
      <w:r w:rsidR="002E657B" w:rsidRP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0,1</w:t>
      </w:r>
      <w:r w:rsidRPr="00871C44">
        <w:rPr>
          <w:sz w:val="28"/>
          <w:szCs w:val="28"/>
          <w:lang w:val="en-US"/>
        </w:rPr>
        <w:t>l</w:t>
      </w:r>
      <w:r w:rsidRPr="00871C44">
        <w:rPr>
          <w:sz w:val="28"/>
          <w:szCs w:val="28"/>
        </w:rPr>
        <w:t xml:space="preserve">, ордината </w:t>
      </w:r>
      <w:r w:rsidRPr="00871C44">
        <w:rPr>
          <w:sz w:val="28"/>
          <w:szCs w:val="28"/>
          <w:lang w:val="en-US"/>
        </w:rPr>
        <w:t>Q</w:t>
      </w:r>
      <w:r w:rsidRPr="00871C44">
        <w:rPr>
          <w:sz w:val="28"/>
          <w:szCs w:val="28"/>
          <w:vertAlign w:val="subscript"/>
        </w:rPr>
        <w:t>1</w:t>
      </w:r>
      <w:r w:rsidR="002E657B" w:rsidRP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=</w:t>
      </w:r>
      <w:r w:rsidR="002E657B" w:rsidRP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0,9;</w:t>
      </w:r>
    </w:p>
    <w:p w:rsidR="001E380C" w:rsidRPr="00871C44" w:rsidRDefault="001E380C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 xml:space="preserve">в сечении </w:t>
      </w:r>
      <w:r w:rsidRPr="00871C44">
        <w:rPr>
          <w:sz w:val="28"/>
          <w:szCs w:val="28"/>
          <w:lang w:val="en-US"/>
        </w:rPr>
        <w:t>x</w:t>
      </w:r>
      <w:r w:rsidR="002E657B" w:rsidRP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=</w:t>
      </w:r>
      <w:r w:rsidR="002E657B" w:rsidRP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0,2</w:t>
      </w:r>
      <w:r w:rsidRPr="00871C44">
        <w:rPr>
          <w:sz w:val="28"/>
          <w:szCs w:val="28"/>
          <w:lang w:val="en-US"/>
        </w:rPr>
        <w:t>l</w:t>
      </w:r>
      <w:r w:rsidRPr="00871C44">
        <w:rPr>
          <w:sz w:val="28"/>
          <w:szCs w:val="28"/>
        </w:rPr>
        <w:t xml:space="preserve">, ордината </w:t>
      </w:r>
      <w:r w:rsidRPr="00871C44">
        <w:rPr>
          <w:sz w:val="28"/>
          <w:szCs w:val="28"/>
          <w:lang w:val="en-US"/>
        </w:rPr>
        <w:t>Q</w:t>
      </w:r>
      <w:r w:rsidRPr="00871C44">
        <w:rPr>
          <w:sz w:val="28"/>
          <w:szCs w:val="28"/>
          <w:vertAlign w:val="subscript"/>
        </w:rPr>
        <w:t>2</w:t>
      </w:r>
      <w:r w:rsidR="002E657B" w:rsidRP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=</w:t>
      </w:r>
      <w:r w:rsidR="002E657B" w:rsidRPr="00871C44">
        <w:rPr>
          <w:sz w:val="28"/>
          <w:szCs w:val="28"/>
        </w:rPr>
        <w:t xml:space="preserve"> </w:t>
      </w:r>
      <w:r w:rsidRPr="00871C44">
        <w:rPr>
          <w:sz w:val="28"/>
          <w:szCs w:val="28"/>
        </w:rPr>
        <w:t>0,8 и т.д.</w:t>
      </w:r>
    </w:p>
    <w:p w:rsidR="001E380C" w:rsidRDefault="001E380C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Определим расчетные усилия от сосредоточенных сил в каждом из указанном сечений с учетом того, что одна из них располагается над вершиной линии влияния.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E380C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041" type="#_x0000_t75" style="width:50.25pt;height:18pt">
            <v:imagedata r:id="rId23" o:title=""/>
          </v:shape>
        </w:pict>
      </w:r>
      <w:r w:rsidR="00F55E8A" w:rsidRPr="00871C44">
        <w:rPr>
          <w:sz w:val="28"/>
          <w:szCs w:val="28"/>
        </w:rPr>
        <w:t>.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55E8A" w:rsidRPr="00871C44" w:rsidRDefault="00F55E8A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 xml:space="preserve">В сечении </w:t>
      </w:r>
      <w:r w:rsidRPr="00871C44">
        <w:rPr>
          <w:sz w:val="28"/>
          <w:szCs w:val="28"/>
          <w:lang w:val="en-US"/>
        </w:rPr>
        <w:t>x</w:t>
      </w:r>
      <w:r w:rsidRPr="00871C44">
        <w:rPr>
          <w:sz w:val="28"/>
          <w:szCs w:val="28"/>
        </w:rPr>
        <w:t xml:space="preserve"> = 0</w:t>
      </w:r>
      <w:r w:rsidR="002665EF">
        <w:rPr>
          <w:position w:val="-24"/>
          <w:sz w:val="28"/>
          <w:szCs w:val="28"/>
        </w:rPr>
        <w:pict>
          <v:shape id="_x0000_i1042" type="#_x0000_t75" style="width:135pt;height:30.75pt">
            <v:imagedata r:id="rId24" o:title=""/>
          </v:shape>
        </w:pict>
      </w:r>
      <w:r w:rsidR="00FD2C6B" w:rsidRPr="00871C44">
        <w:rPr>
          <w:sz w:val="28"/>
          <w:szCs w:val="28"/>
        </w:rPr>
        <w:t>.</w:t>
      </w:r>
    </w:p>
    <w:p w:rsidR="00FD2C6B" w:rsidRDefault="00FD2C6B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 xml:space="preserve">Аналогично в сечениях при </w:t>
      </w:r>
      <w:r w:rsidRPr="00871C44">
        <w:rPr>
          <w:sz w:val="28"/>
          <w:szCs w:val="28"/>
          <w:lang w:val="en-US"/>
        </w:rPr>
        <w:t>l</w:t>
      </w:r>
      <w:r w:rsidRPr="00871C44">
        <w:rPr>
          <w:sz w:val="28"/>
          <w:szCs w:val="28"/>
        </w:rPr>
        <w:t xml:space="preserve"> = 18 м и </w:t>
      </w:r>
      <w:r w:rsidRPr="00871C44">
        <w:rPr>
          <w:sz w:val="28"/>
          <w:szCs w:val="28"/>
          <w:lang w:val="en-US"/>
        </w:rPr>
        <w:t>d</w:t>
      </w:r>
      <w:r w:rsidRPr="00871C44">
        <w:rPr>
          <w:sz w:val="28"/>
          <w:szCs w:val="28"/>
        </w:rPr>
        <w:t xml:space="preserve"> = 2 м:</w:t>
      </w:r>
    </w:p>
    <w:p w:rsidR="00FD2C6B" w:rsidRPr="00871C44" w:rsidRDefault="003C77DA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665EF">
        <w:rPr>
          <w:position w:val="-164"/>
          <w:sz w:val="28"/>
          <w:szCs w:val="28"/>
        </w:rPr>
        <w:pict>
          <v:shape id="_x0000_i1043" type="#_x0000_t75" style="width:162pt;height:168.75pt">
            <v:imagedata r:id="rId25" o:title=""/>
          </v:shape>
        </w:pict>
      </w:r>
    </w:p>
    <w:p w:rsidR="005E39DA" w:rsidRPr="00871C44" w:rsidRDefault="005E39DA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E446B" w:rsidRPr="00871C44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44" type="#_x0000_t75" style="width:286.5pt;height:102.75pt">
            <v:imagedata r:id="rId26" o:title=""/>
          </v:shape>
        </w:pict>
      </w:r>
    </w:p>
    <w:p w:rsidR="005E39DA" w:rsidRPr="00871C44" w:rsidRDefault="005E39DA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55E8A" w:rsidRDefault="00FD2C6B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 xml:space="preserve">Поперечные силы </w:t>
      </w:r>
      <w:r w:rsidRPr="00871C44">
        <w:rPr>
          <w:sz w:val="28"/>
          <w:szCs w:val="28"/>
          <w:lang w:val="en-US"/>
        </w:rPr>
        <w:t>Q</w:t>
      </w:r>
      <w:r w:rsidRPr="00871C44">
        <w:rPr>
          <w:sz w:val="28"/>
          <w:szCs w:val="28"/>
        </w:rPr>
        <w:t xml:space="preserve"> от собственного веса </w:t>
      </w:r>
      <w:r w:rsidRPr="00871C44">
        <w:rPr>
          <w:sz w:val="28"/>
          <w:szCs w:val="28"/>
          <w:lang w:val="en-US"/>
        </w:rPr>
        <w:t>q</w:t>
      </w:r>
      <w:r w:rsidRPr="00871C44">
        <w:rPr>
          <w:sz w:val="28"/>
          <w:szCs w:val="28"/>
        </w:rPr>
        <w:t xml:space="preserve"> равны: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FD2C6B" w:rsidRPr="00871C44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86"/>
          <w:sz w:val="28"/>
          <w:szCs w:val="28"/>
        </w:rPr>
        <w:pict>
          <v:shape id="_x0000_i1045" type="#_x0000_t75" style="width:158.25pt;height:192pt">
            <v:imagedata r:id="rId27" o:title=""/>
          </v:shape>
        </w:pict>
      </w:r>
    </w:p>
    <w:p w:rsidR="005E39DA" w:rsidRPr="00871C44" w:rsidRDefault="005E39DA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E446B" w:rsidRPr="00871C44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pict>
          <v:shape id="_x0000_i1046" type="#_x0000_t75" style="width:288.75pt;height:108pt">
            <v:imagedata r:id="rId28" o:title=""/>
          </v:shape>
        </w:pict>
      </w:r>
    </w:p>
    <w:p w:rsidR="00570AFF" w:rsidRDefault="00570AF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871C44">
        <w:rPr>
          <w:sz w:val="28"/>
          <w:szCs w:val="28"/>
        </w:rPr>
        <w:t>Расчетные значения поперечных сил от сосредоточенных и равномерно распределенных нагрузок будут следующими:</w:t>
      </w:r>
    </w:p>
    <w:p w:rsidR="00886CBE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70AFF" w:rsidRPr="00871C44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position w:val="-102"/>
          <w:sz w:val="28"/>
          <w:szCs w:val="28"/>
        </w:rPr>
        <w:pict>
          <v:shape id="_x0000_i1047" type="#_x0000_t75" style="width:2in;height:108pt">
            <v:imagedata r:id="rId29" o:title=""/>
          </v:shape>
        </w:pict>
      </w:r>
    </w:p>
    <w:p w:rsidR="00C11EC7" w:rsidRPr="00871C44" w:rsidRDefault="00C11EC7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1E446B" w:rsidRPr="00871C44" w:rsidRDefault="002665EF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pict>
          <v:shape id="_x0000_i1048" type="#_x0000_t75" style="width:273.75pt;height:114.75pt">
            <v:imagedata r:id="rId30" o:title=""/>
          </v:shape>
        </w:pict>
      </w:r>
    </w:p>
    <w:p w:rsidR="001E446B" w:rsidRPr="00871C44" w:rsidRDefault="001E446B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C73ED" w:rsidRDefault="00886CBE" w:rsidP="003C77DA">
      <w:pPr>
        <w:pStyle w:val="2"/>
        <w:widowControl w:val="0"/>
        <w:spacing w:line="360" w:lineRule="auto"/>
        <w:ind w:firstLine="709"/>
        <w:rPr>
          <w:bCs/>
          <w:sz w:val="28"/>
        </w:rPr>
      </w:pPr>
      <w:bookmarkStart w:id="12" w:name="_Toc73728919"/>
      <w:bookmarkStart w:id="13" w:name="_Toc73729461"/>
      <w:bookmarkStart w:id="14" w:name="_Toc73729571"/>
      <w:bookmarkStart w:id="15" w:name="_Toc73729635"/>
      <w:bookmarkStart w:id="16" w:name="_Toc105869847"/>
      <w:r>
        <w:rPr>
          <w:bCs/>
          <w:sz w:val="28"/>
        </w:rPr>
        <w:t>3.2</w:t>
      </w:r>
      <w:r w:rsidR="00EF5D2A" w:rsidRPr="00871C44">
        <w:rPr>
          <w:bCs/>
          <w:sz w:val="28"/>
        </w:rPr>
        <w:t xml:space="preserve"> </w:t>
      </w:r>
      <w:r w:rsidR="00FC73ED" w:rsidRPr="00871C44">
        <w:rPr>
          <w:bCs/>
          <w:sz w:val="28"/>
        </w:rPr>
        <w:t>Оп</w:t>
      </w:r>
      <w:r w:rsidR="0047693F" w:rsidRPr="00871C44">
        <w:rPr>
          <w:bCs/>
          <w:sz w:val="28"/>
        </w:rPr>
        <w:t>ределение усилий в стержнях вертикальной вспомогательной</w:t>
      </w:r>
      <w:r w:rsidR="00FC73ED" w:rsidRPr="00871C44">
        <w:rPr>
          <w:bCs/>
          <w:sz w:val="28"/>
        </w:rPr>
        <w:t xml:space="preserve"> фермы</w:t>
      </w:r>
      <w:bookmarkEnd w:id="12"/>
      <w:bookmarkEnd w:id="13"/>
      <w:bookmarkEnd w:id="14"/>
      <w:bookmarkEnd w:id="15"/>
      <w:bookmarkEnd w:id="16"/>
    </w:p>
    <w:p w:rsidR="00886CBE" w:rsidRPr="00886CBE" w:rsidRDefault="00886CBE" w:rsidP="003C77DA">
      <w:pPr>
        <w:keepNext/>
        <w:widowControl w:val="0"/>
      </w:pPr>
    </w:p>
    <w:p w:rsidR="00FC73ED" w:rsidRDefault="00FC73E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Усилия определяют методом линий влияния. Пост</w:t>
      </w:r>
      <w:r w:rsidR="0047693F" w:rsidRPr="00871C44">
        <w:t>роим линии влияния для панели 5-6</w:t>
      </w:r>
      <w:r w:rsidRPr="00871C44">
        <w:t>. Моментн</w:t>
      </w:r>
      <w:r w:rsidR="0047693F" w:rsidRPr="00871C44">
        <w:t>ой точкой изгиба является узел 18</w:t>
      </w:r>
      <w:r w:rsidRPr="00871C44">
        <w:t xml:space="preserve">. Пусть груз находится справа от разрезанной панели: </w:t>
      </w:r>
      <w:r w:rsidR="002665EF">
        <w:rPr>
          <w:position w:val="-10"/>
        </w:rPr>
        <w:pict>
          <v:shape id="_x0000_i1049" type="#_x0000_t75" style="width:65.25pt;height:15.75pt">
            <v:imagedata r:id="rId31" o:title=""/>
          </v:shape>
        </w:pict>
      </w:r>
      <w:r w:rsidR="002F5D5E" w:rsidRPr="00871C44">
        <w:t xml:space="preserve"> м</w:t>
      </w:r>
      <w:r w:rsidRPr="00871C44">
        <w:t>. Рассмотрим равновесие левой части: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C73ED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48"/>
        </w:rPr>
        <w:pict>
          <v:shape id="_x0000_i1050" type="#_x0000_t75" style="width:228pt;height:153.75pt">
            <v:imagedata r:id="rId32" o:title=""/>
          </v:shape>
        </w:pict>
      </w:r>
    </w:p>
    <w:p w:rsidR="00FC73ED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  <w:r>
        <w:br w:type="page"/>
      </w:r>
      <w:r w:rsidR="00FC73ED" w:rsidRPr="00871C44">
        <w:t xml:space="preserve">Линия влияния имеет вид треугольника с ординатой </w:t>
      </w:r>
      <w:r w:rsidR="00FC73ED" w:rsidRPr="00871C44">
        <w:rPr>
          <w:lang w:val="en-US"/>
        </w:rPr>
        <w:t>y</w:t>
      </w:r>
      <w:r w:rsidR="00FC73ED" w:rsidRPr="00871C44">
        <w:rPr>
          <w:vertAlign w:val="subscript"/>
        </w:rPr>
        <w:t>1</w:t>
      </w:r>
      <w:r w:rsidR="002F5D5E" w:rsidRPr="00871C44">
        <w:rPr>
          <w:vertAlign w:val="subscript"/>
        </w:rPr>
        <w:t xml:space="preserve"> </w:t>
      </w:r>
      <w:r w:rsidR="002F5D5E" w:rsidRPr="00871C44">
        <w:t>= -3,67</w:t>
      </w:r>
    </w:p>
    <w:p w:rsidR="00FC73ED" w:rsidRDefault="0075718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Построим</w:t>
      </w:r>
      <w:r w:rsidR="002F5D5E" w:rsidRPr="00871C44">
        <w:t xml:space="preserve"> линии влияния для панели 18-19. Моментная точка – 7</w:t>
      </w:r>
      <w:r w:rsidR="00FC73ED" w:rsidRPr="00871C44">
        <w:t xml:space="preserve">. Пусть груз находится </w:t>
      </w:r>
      <w:r w:rsidR="00644529" w:rsidRPr="00871C44">
        <w:t>справа</w:t>
      </w:r>
      <w:r w:rsidR="00FC73ED" w:rsidRPr="00871C44">
        <w:t xml:space="preserve"> </w:t>
      </w:r>
      <w:r w:rsidR="002665EF">
        <w:rPr>
          <w:position w:val="-6"/>
        </w:rPr>
        <w:pict>
          <v:shape id="_x0000_i1051" type="#_x0000_t75" style="width:50.25pt;height:14.25pt">
            <v:imagedata r:id="rId33" o:title=""/>
          </v:shape>
        </w:pict>
      </w:r>
      <w:r w:rsidR="002F5D5E" w:rsidRPr="00871C44">
        <w:t xml:space="preserve"> м</w:t>
      </w:r>
      <w:r w:rsidR="00FC73ED" w:rsidRPr="00871C44">
        <w:t xml:space="preserve">. Рассмотрим равновесие </w:t>
      </w:r>
      <w:r w:rsidR="00644529" w:rsidRPr="00871C44">
        <w:t>левой</w:t>
      </w:r>
      <w:r w:rsidR="00FC73ED" w:rsidRPr="00871C44">
        <w:t xml:space="preserve"> части: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C73ED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48"/>
        </w:rPr>
        <w:pict>
          <v:shape id="_x0000_i1052" type="#_x0000_t75" style="width:195.75pt;height:153.75pt">
            <v:imagedata r:id="rId34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C73ED" w:rsidRPr="00871C44" w:rsidRDefault="00FC73E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Линия влияния имеет вид треугольника с ординатой </w:t>
      </w:r>
      <w:r w:rsidRPr="00871C44">
        <w:rPr>
          <w:lang w:val="en-US"/>
        </w:rPr>
        <w:t>y</w:t>
      </w:r>
      <w:r w:rsidRPr="00871C44">
        <w:rPr>
          <w:vertAlign w:val="subscript"/>
        </w:rPr>
        <w:t>1</w:t>
      </w:r>
      <w:r w:rsidR="002F5D5E" w:rsidRPr="00871C44">
        <w:t>=3,75 м.</w:t>
      </w:r>
    </w:p>
    <w:p w:rsidR="00FC73ED" w:rsidRDefault="00FC73E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Построи</w:t>
      </w:r>
      <w:r w:rsidR="0070333E" w:rsidRPr="00871C44">
        <w:t>м линию влияния для раскоса 18-7</w:t>
      </w:r>
      <w:r w:rsidRPr="00871C44">
        <w:t xml:space="preserve">. Пусть груз находится справа от разрезаемой панели: </w:t>
      </w:r>
      <w:r w:rsidR="002665EF">
        <w:rPr>
          <w:position w:val="-6"/>
        </w:rPr>
        <w:pict>
          <v:shape id="_x0000_i1053" type="#_x0000_t75" style="width:50.25pt;height:14.25pt">
            <v:imagedata r:id="rId35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C73ED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00"/>
        </w:rPr>
        <w:pict>
          <v:shape id="_x0000_i1054" type="#_x0000_t75" style="width:189.75pt;height:105.75pt">
            <v:imagedata r:id="rId36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C73ED" w:rsidRDefault="00FC73E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Пусть груз находится слева от</w:t>
      </w:r>
      <w:r w:rsidR="00D762B7" w:rsidRPr="00871C44">
        <w:t xml:space="preserve"> панели</w:t>
      </w:r>
      <w:r w:rsidRPr="00871C44">
        <w:t xml:space="preserve">, т.е. </w:t>
      </w:r>
      <w:r w:rsidR="002665EF">
        <w:rPr>
          <w:position w:val="-10"/>
        </w:rPr>
        <w:pict>
          <v:shape id="_x0000_i1055" type="#_x0000_t75" style="width:60pt;height:15.75pt">
            <v:imagedata r:id="rId37" o:title=""/>
          </v:shape>
        </w:pict>
      </w:r>
      <w:r w:rsidR="00D762B7" w:rsidRPr="00871C44">
        <w:t>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C73ED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50"/>
        </w:rPr>
        <w:pict>
          <v:shape id="_x0000_i1056" type="#_x0000_t75" style="width:291.75pt;height:156pt">
            <v:imagedata r:id="rId38" o:title=""/>
          </v:shape>
        </w:pict>
      </w:r>
    </w:p>
    <w:p w:rsidR="00FC73ED" w:rsidRDefault="00FC73E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Постро</w:t>
      </w:r>
      <w:r w:rsidR="009E148A" w:rsidRPr="00871C44">
        <w:t>им линию влияния для стойки 0-15</w:t>
      </w:r>
      <w:r w:rsidRPr="00871C44">
        <w:t>. Она работает лишь при нахождении единичного груза в панели 0-1. При нахождении груза равного</w:t>
      </w:r>
      <w:r w:rsidR="009E148A" w:rsidRPr="00871C44">
        <w:t xml:space="preserve"> 1 в узле 0 усилие в стойке 0-15</w:t>
      </w:r>
      <w:r w:rsidRPr="00871C44">
        <w:t xml:space="preserve"> равно 0.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9E148A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60"/>
        </w:rPr>
        <w:pict>
          <v:shape id="_x0000_i1057" type="#_x0000_t75" style="width:216.75pt;height:66.75pt">
            <v:imagedata r:id="rId39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C002E1" w:rsidRDefault="00FC73E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Постро</w:t>
      </w:r>
      <w:r w:rsidR="00C002E1" w:rsidRPr="00871C44">
        <w:t>им линию влияния для стойки 2-16</w:t>
      </w:r>
      <w:r w:rsidRPr="00871C44">
        <w:t>. Стойка 2</w:t>
      </w:r>
      <w:r w:rsidR="00C002E1" w:rsidRPr="00871C44">
        <w:t>-16</w:t>
      </w:r>
      <w:r w:rsidRPr="00871C44">
        <w:t xml:space="preserve"> работает лишь при нахождении единичного груза в панелях 1-2 и 2-3. При прохождении груза равного</w:t>
      </w:r>
      <w:r w:rsidR="00C002E1" w:rsidRPr="00871C44">
        <w:t xml:space="preserve"> 1 в узле 1 усилие в стойке 2-16</w:t>
      </w:r>
      <w:r w:rsidRPr="00871C44">
        <w:t xml:space="preserve"> равно 1. При нахождении указанного груза в узле 1 и левее его, а также в узле 3 и</w:t>
      </w:r>
      <w:r w:rsidR="00C002E1" w:rsidRPr="00871C44">
        <w:t xml:space="preserve"> правее его усилие в стойке 2-16 равно 0.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C002E1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60"/>
        </w:rPr>
        <w:pict>
          <v:shape id="_x0000_i1058" type="#_x0000_t75" style="width:216.75pt;height:66.75pt">
            <v:imagedata r:id="rId40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C73ED" w:rsidRPr="00871C44" w:rsidRDefault="00FC73E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Аналогично уси</w:t>
      </w:r>
      <w:r w:rsidR="00C002E1" w:rsidRPr="00871C44">
        <w:t>лия распределяются в стойке 4-17</w:t>
      </w:r>
      <w:r w:rsidRPr="00871C44">
        <w:t xml:space="preserve">. </w:t>
      </w:r>
    </w:p>
    <w:p w:rsidR="00FC73ED" w:rsidRPr="00871C44" w:rsidRDefault="00C002E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Линия влияния для стоек 0-15, 2-16, 4-17</w:t>
      </w:r>
      <w:r w:rsidR="00FC73ED" w:rsidRPr="00871C44">
        <w:t xml:space="preserve"> имеют вид треугольника с высотой равной 1(в узлах 0; 2; 4 соответственно).</w:t>
      </w:r>
    </w:p>
    <w:p w:rsidR="00996E30" w:rsidRDefault="00996E30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E446B" w:rsidRPr="00871C44" w:rsidRDefault="00886CBE" w:rsidP="003C77DA">
      <w:pPr>
        <w:keepNext/>
        <w:widowControl w:val="0"/>
        <w:spacing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br w:type="page"/>
      </w:r>
      <w:r w:rsidR="002665EF">
        <w:rPr>
          <w:sz w:val="28"/>
          <w:szCs w:val="28"/>
          <w:lang w:val="en-US"/>
        </w:rPr>
        <w:pict>
          <v:shape id="_x0000_i1059" type="#_x0000_t75" style="width:369.75pt;height:473.25pt">
            <v:imagedata r:id="rId41" o:title=""/>
          </v:shape>
        </w:pict>
      </w:r>
    </w:p>
    <w:p w:rsidR="005E39DA" w:rsidRPr="00871C44" w:rsidRDefault="005E39DA" w:rsidP="003C77DA">
      <w:pPr>
        <w:pStyle w:val="2"/>
        <w:widowControl w:val="0"/>
        <w:spacing w:line="360" w:lineRule="auto"/>
        <w:ind w:firstLine="709"/>
        <w:rPr>
          <w:bCs/>
          <w:sz w:val="28"/>
        </w:rPr>
      </w:pPr>
      <w:bookmarkStart w:id="17" w:name="_Toc73728921"/>
      <w:bookmarkStart w:id="18" w:name="_Toc73729463"/>
      <w:bookmarkStart w:id="19" w:name="_Toc73729573"/>
      <w:bookmarkStart w:id="20" w:name="_Toc73729637"/>
    </w:p>
    <w:p w:rsidR="00F447F5" w:rsidRDefault="006A414F" w:rsidP="003C77DA">
      <w:pPr>
        <w:pStyle w:val="2"/>
        <w:widowControl w:val="0"/>
        <w:spacing w:line="360" w:lineRule="auto"/>
        <w:ind w:firstLine="709"/>
        <w:rPr>
          <w:bCs/>
          <w:sz w:val="28"/>
        </w:rPr>
      </w:pPr>
      <w:bookmarkStart w:id="21" w:name="_Toc105869848"/>
      <w:r w:rsidRPr="00871C44">
        <w:rPr>
          <w:bCs/>
          <w:sz w:val="28"/>
        </w:rPr>
        <w:t xml:space="preserve">3.3 Определение усилий в стержнях </w:t>
      </w:r>
      <w:r w:rsidR="00F447F5" w:rsidRPr="00871C44">
        <w:rPr>
          <w:bCs/>
          <w:sz w:val="28"/>
        </w:rPr>
        <w:t>горизонтальной</w:t>
      </w:r>
      <w:r w:rsidR="00757184" w:rsidRPr="00871C44">
        <w:rPr>
          <w:bCs/>
          <w:sz w:val="28"/>
        </w:rPr>
        <w:t xml:space="preserve"> вспомогательной</w:t>
      </w:r>
      <w:r w:rsidR="00F447F5" w:rsidRPr="00871C44">
        <w:rPr>
          <w:bCs/>
          <w:sz w:val="28"/>
        </w:rPr>
        <w:t xml:space="preserve"> фермы</w:t>
      </w:r>
      <w:bookmarkEnd w:id="17"/>
      <w:bookmarkEnd w:id="18"/>
      <w:bookmarkEnd w:id="19"/>
      <w:bookmarkEnd w:id="20"/>
      <w:bookmarkEnd w:id="21"/>
    </w:p>
    <w:p w:rsidR="00886CBE" w:rsidRPr="00886CBE" w:rsidRDefault="00886CBE" w:rsidP="003C77DA">
      <w:pPr>
        <w:keepNext/>
        <w:widowControl w:val="0"/>
      </w:pPr>
    </w:p>
    <w:p w:rsidR="00F447F5" w:rsidRDefault="0075718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Построим линии влияния для панели 5’-6</w:t>
      </w:r>
      <w:r w:rsidR="00F447F5" w:rsidRPr="00871C44">
        <w:t xml:space="preserve">. Моментная точка – узел </w:t>
      </w:r>
      <w:r w:rsidRPr="00871C44">
        <w:t>18</w:t>
      </w:r>
      <w:r w:rsidR="00F447F5" w:rsidRPr="00871C44">
        <w:t xml:space="preserve">. Пусть груз находится </w:t>
      </w:r>
      <w:r w:rsidRPr="00871C44">
        <w:t>справа от разрезаемой панели 5’-6</w:t>
      </w:r>
      <w:r w:rsidR="00F447F5" w:rsidRPr="00871C44">
        <w:t xml:space="preserve">. Рассмотрим равновесие левой части: </w:t>
      </w:r>
      <w:r w:rsidR="002665EF">
        <w:rPr>
          <w:position w:val="-10"/>
        </w:rPr>
        <w:pict>
          <v:shape id="_x0000_i1060" type="#_x0000_t75" style="width:65.25pt;height:15.75pt">
            <v:imagedata r:id="rId42" o:title=""/>
          </v:shape>
        </w:pict>
      </w:r>
      <w:r w:rsidRPr="00871C44">
        <w:t xml:space="preserve"> м</w:t>
      </w:r>
      <w:r w:rsidR="00F447F5" w:rsidRPr="00871C44">
        <w:t>.</w:t>
      </w:r>
    </w:p>
    <w:p w:rsidR="00F447F5" w:rsidRPr="00871C44" w:rsidRDefault="003C77DA" w:rsidP="003C77DA">
      <w:pPr>
        <w:pStyle w:val="osn"/>
        <w:keepNext/>
        <w:widowControl w:val="0"/>
        <w:spacing w:after="0" w:line="360" w:lineRule="auto"/>
        <w:ind w:firstLine="709"/>
      </w:pPr>
      <w:r>
        <w:br w:type="page"/>
      </w:r>
      <w:r w:rsidR="002665EF">
        <w:rPr>
          <w:position w:val="-200"/>
        </w:rPr>
        <w:pict>
          <v:shape id="_x0000_i1061" type="#_x0000_t75" style="width:324.75pt;height:206.25pt">
            <v:imagedata r:id="rId43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447F5" w:rsidRPr="00871C44" w:rsidRDefault="00F447F5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Линия влияния имеет вид треугольника с ординатой </w:t>
      </w:r>
      <w:r w:rsidRPr="00871C44">
        <w:rPr>
          <w:lang w:val="en-US"/>
        </w:rPr>
        <w:t>y</w:t>
      </w:r>
      <w:r w:rsidRPr="00871C44">
        <w:rPr>
          <w:vertAlign w:val="subscript"/>
        </w:rPr>
        <w:t>1</w:t>
      </w:r>
      <w:r w:rsidR="009B55F8" w:rsidRPr="00871C44">
        <w:rPr>
          <w:vertAlign w:val="subscript"/>
        </w:rPr>
        <w:t xml:space="preserve"> </w:t>
      </w:r>
      <w:r w:rsidR="009B55F8" w:rsidRPr="00871C44">
        <w:t>= -3,4</w:t>
      </w:r>
      <w:r w:rsidR="000B432E" w:rsidRPr="00871C44">
        <w:t xml:space="preserve"> м</w:t>
      </w:r>
      <w:r w:rsidRPr="00871C44">
        <w:t>.</w:t>
      </w:r>
    </w:p>
    <w:p w:rsidR="00F447F5" w:rsidRDefault="00F447F5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Постр</w:t>
      </w:r>
      <w:r w:rsidR="00C10476" w:rsidRPr="00871C44">
        <w:t>оим линию влияния для панели 6’-</w:t>
      </w:r>
      <w:smartTag w:uri="urn:schemas-microsoft-com:office:smarttags" w:element="metricconverter">
        <w:smartTagPr>
          <w:attr w:name="ProductID" w:val="8’"/>
        </w:smartTagPr>
        <w:r w:rsidR="00C10476" w:rsidRPr="00871C44">
          <w:t>8’</w:t>
        </w:r>
      </w:smartTag>
      <w:r w:rsidR="00C10476" w:rsidRPr="00871C44">
        <w:t>. Моментная точка – узел 7</w:t>
      </w:r>
      <w:r w:rsidRPr="00871C44">
        <w:t>`. Пусть груз находится</w:t>
      </w:r>
      <w:r w:rsidR="00C10476" w:rsidRPr="00871C44">
        <w:t xml:space="preserve"> справа от разрезаемой панели 6’-8’</w:t>
      </w:r>
      <w:r w:rsidRPr="00871C44">
        <w:t xml:space="preserve">: </w:t>
      </w:r>
      <w:r w:rsidR="002665EF">
        <w:rPr>
          <w:position w:val="-6"/>
        </w:rPr>
        <w:pict>
          <v:shape id="_x0000_i1062" type="#_x0000_t75" style="width:50.25pt;height:14.25pt">
            <v:imagedata r:id="rId44" o:title=""/>
          </v:shape>
        </w:pict>
      </w:r>
      <w:r w:rsidRPr="00871C44">
        <w:t>. Рассмотрим равно</w:t>
      </w:r>
      <w:r w:rsidR="00644529" w:rsidRPr="00871C44">
        <w:t>весие левой</w:t>
      </w:r>
      <w:r w:rsidRPr="00871C44">
        <w:t xml:space="preserve"> части: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447F5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84"/>
        </w:rPr>
        <w:pict>
          <v:shape id="_x0000_i1063" type="#_x0000_t75" style="width:303.75pt;height:189.75pt">
            <v:imagedata r:id="rId45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447F5" w:rsidRPr="00871C44" w:rsidRDefault="00F447F5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Линия влияния имеет вид треугольника с ординатой </w:t>
      </w:r>
      <w:r w:rsidRPr="00871C44">
        <w:rPr>
          <w:lang w:val="en-US"/>
        </w:rPr>
        <w:t>y</w:t>
      </w:r>
      <w:r w:rsidRPr="00871C44">
        <w:rPr>
          <w:vertAlign w:val="subscript"/>
        </w:rPr>
        <w:t>1</w:t>
      </w:r>
      <w:r w:rsidR="00B310AE" w:rsidRPr="00871C44">
        <w:t>=3,3 м</w:t>
      </w:r>
      <w:r w:rsidRPr="00871C44">
        <w:t>.</w:t>
      </w:r>
    </w:p>
    <w:p w:rsidR="00F447F5" w:rsidRDefault="00F447F5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Построи</w:t>
      </w:r>
      <w:r w:rsidR="00F15A82" w:rsidRPr="00871C44">
        <w:t>м линию влияния для раскоса 6-7`</w:t>
      </w:r>
      <w:r w:rsidRPr="00871C44">
        <w:t>. Пусть груз находитс</w:t>
      </w:r>
      <w:r w:rsidR="00F15A82" w:rsidRPr="00871C44">
        <w:t>я справа от разрезаемой панели 6-7`</w:t>
      </w:r>
      <w:r w:rsidRPr="00871C44">
        <w:t xml:space="preserve">: </w:t>
      </w:r>
      <w:r w:rsidR="002665EF">
        <w:rPr>
          <w:position w:val="-6"/>
        </w:rPr>
        <w:pict>
          <v:shape id="_x0000_i1064" type="#_x0000_t75" style="width:50.25pt;height:14.25pt">
            <v:imagedata r:id="rId46" o:title=""/>
          </v:shape>
        </w:pict>
      </w:r>
      <w:r w:rsidRPr="00871C44">
        <w:t xml:space="preserve">. Сумма проекций на ось </w:t>
      </w:r>
      <w:r w:rsidRPr="00871C44">
        <w:rPr>
          <w:lang w:val="en-US"/>
        </w:rPr>
        <w:t>y</w:t>
      </w:r>
      <w:r w:rsidRPr="00871C44">
        <w:t>:</w:t>
      </w:r>
    </w:p>
    <w:p w:rsidR="00F447F5" w:rsidRPr="00871C44" w:rsidRDefault="003C77DA" w:rsidP="003C77DA">
      <w:pPr>
        <w:pStyle w:val="osn"/>
        <w:keepNext/>
        <w:widowControl w:val="0"/>
        <w:spacing w:after="0" w:line="360" w:lineRule="auto"/>
        <w:ind w:firstLine="709"/>
      </w:pPr>
      <w:r>
        <w:br w:type="page"/>
      </w:r>
      <w:r w:rsidR="002665EF">
        <w:rPr>
          <w:position w:val="-86"/>
        </w:rPr>
        <w:pict>
          <v:shape id="_x0000_i1065" type="#_x0000_t75" style="width:164.25pt;height:92.25pt">
            <v:imagedata r:id="rId47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447F5" w:rsidRDefault="00F447F5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Пусть груз слева от разрезаемой панели </w:t>
      </w:r>
      <w:r w:rsidR="00F15A82" w:rsidRPr="00871C44">
        <w:t>6-7’</w:t>
      </w:r>
      <w:r w:rsidRPr="00871C44">
        <w:t xml:space="preserve">: </w:t>
      </w:r>
      <w:r w:rsidR="002665EF">
        <w:rPr>
          <w:position w:val="-10"/>
        </w:rPr>
        <w:pict>
          <v:shape id="_x0000_i1066" type="#_x0000_t75" style="width:60pt;height:15.75pt">
            <v:imagedata r:id="rId48" o:title=""/>
          </v:shape>
        </w:pict>
      </w:r>
      <w:r w:rsidRPr="00871C44">
        <w:t xml:space="preserve">. Сумма проекций на ось </w:t>
      </w:r>
      <w:r w:rsidRPr="00871C44">
        <w:rPr>
          <w:lang w:val="en-US"/>
        </w:rPr>
        <w:t>y</w:t>
      </w:r>
      <w:r w:rsidRPr="00871C44">
        <w:t>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447F5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26"/>
        </w:rPr>
        <w:pict>
          <v:shape id="_x0000_i1067" type="#_x0000_t75" style="width:396.75pt;height:231pt">
            <v:imagedata r:id="rId49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D074CB" w:rsidRDefault="00D074CB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Построим линию влияния для стойки 0-0`. Она работает лишь при нахождении единичного груза в панели 0`-1`. При нахождении груза равного 1 в узле 0 усилие в стойке 0-0` равно 0.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D074CB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80"/>
        </w:rPr>
        <w:pict>
          <v:shape id="_x0000_i1068" type="#_x0000_t75" style="width:242.25pt;height:86.25pt">
            <v:imagedata r:id="rId50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D074CB" w:rsidRDefault="00D074CB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Построим линию влияния для стойки 2-2`. Стойка 2-2` работает лишь при нахождении единичного груза в панелях 1`-2` и 2`-3`. При прохождении груза равного 1 в узле 1` усилие в стойке 2-2` равно 1. При нахождении указанного груза в узле 1` и левее его, а также в узле 3` и правее его усилие в стойке 2-2` равно 0.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D074CB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80"/>
        </w:rPr>
        <w:pict>
          <v:shape id="_x0000_i1069" type="#_x0000_t75" style="width:243pt;height:86.25pt">
            <v:imagedata r:id="rId51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D074CB" w:rsidRPr="00871C44" w:rsidRDefault="00D074CB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Аналогично усилия распределяются в стойке 4-4` и 6-6`. </w:t>
      </w:r>
    </w:p>
    <w:p w:rsidR="00F447F5" w:rsidRPr="00871C44" w:rsidRDefault="00F15A82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Линии влияния стоек 0-0`, 2-2`, 4-4</w:t>
      </w:r>
      <w:r w:rsidR="00F447F5" w:rsidRPr="00871C44">
        <w:t>`</w:t>
      </w:r>
      <w:r w:rsidRPr="00871C44">
        <w:t>, 6-6`</w:t>
      </w:r>
      <w:r w:rsidR="00F447F5" w:rsidRPr="00871C44">
        <w:t xml:space="preserve"> будут иметь вид аналогичный линиям влияния стоек </w:t>
      </w:r>
      <w:r w:rsidRPr="00871C44">
        <w:t>вертикальной вспомогательной фермы.</w:t>
      </w:r>
    </w:p>
    <w:p w:rsidR="00A66993" w:rsidRDefault="00A66993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</w:p>
    <w:p w:rsidR="001E446B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lang w:val="en-US"/>
        </w:rPr>
      </w:pPr>
      <w:r>
        <w:rPr>
          <w:szCs w:val="28"/>
          <w:lang w:val="en-US"/>
        </w:rPr>
        <w:pict>
          <v:shape id="_x0000_i1070" type="#_x0000_t75" style="width:237.75pt;height:291pt">
            <v:imagedata r:id="rId52" o:title=""/>
          </v:shape>
        </w:pict>
      </w:r>
    </w:p>
    <w:p w:rsidR="00D074CB" w:rsidRPr="00871C44" w:rsidRDefault="007A0408" w:rsidP="003C77DA">
      <w:pPr>
        <w:pStyle w:val="osn"/>
        <w:keepNext/>
        <w:widowControl w:val="0"/>
        <w:spacing w:after="0" w:line="360" w:lineRule="auto"/>
        <w:ind w:firstLine="709"/>
      </w:pPr>
      <w:r w:rsidRPr="00886CBE">
        <w:rPr>
          <w:szCs w:val="28"/>
        </w:rPr>
        <w:br w:type="page"/>
      </w:r>
      <w:bookmarkStart w:id="22" w:name="_Toc73728922"/>
      <w:bookmarkStart w:id="23" w:name="_Toc73729464"/>
      <w:bookmarkStart w:id="24" w:name="_Toc73729574"/>
      <w:bookmarkStart w:id="25" w:name="_Toc73729638"/>
      <w:bookmarkStart w:id="26" w:name="_Toc105869849"/>
      <w:r w:rsidR="00ED3242" w:rsidRPr="00871C44">
        <w:t xml:space="preserve">4. </w:t>
      </w:r>
      <w:r w:rsidR="00D074CB" w:rsidRPr="00871C44">
        <w:t>Определение расчетных усилий от заданных нагрузок</w:t>
      </w:r>
      <w:bookmarkEnd w:id="22"/>
      <w:bookmarkEnd w:id="23"/>
      <w:bookmarkEnd w:id="24"/>
      <w:bookmarkEnd w:id="25"/>
      <w:r w:rsidR="00B702FB" w:rsidRPr="00871C44">
        <w:t xml:space="preserve"> в элементах моста</w:t>
      </w:r>
      <w:bookmarkEnd w:id="26"/>
    </w:p>
    <w:p w:rsidR="003C77DA" w:rsidRDefault="003C77DA" w:rsidP="003C77DA">
      <w:pPr>
        <w:pStyle w:val="2"/>
        <w:widowControl w:val="0"/>
        <w:spacing w:line="360" w:lineRule="auto"/>
        <w:ind w:firstLine="709"/>
        <w:rPr>
          <w:bCs/>
          <w:sz w:val="28"/>
          <w:szCs w:val="28"/>
        </w:rPr>
      </w:pPr>
      <w:bookmarkStart w:id="27" w:name="_Toc105869850"/>
    </w:p>
    <w:p w:rsidR="00D074CB" w:rsidRDefault="00B702FB" w:rsidP="003C77DA">
      <w:pPr>
        <w:pStyle w:val="2"/>
        <w:widowControl w:val="0"/>
        <w:spacing w:line="360" w:lineRule="auto"/>
        <w:ind w:firstLine="709"/>
        <w:rPr>
          <w:bCs/>
          <w:sz w:val="28"/>
          <w:szCs w:val="28"/>
        </w:rPr>
      </w:pPr>
      <w:r w:rsidRPr="00871C44">
        <w:rPr>
          <w:bCs/>
          <w:sz w:val="28"/>
          <w:szCs w:val="28"/>
        </w:rPr>
        <w:t>4.1 Вертикальная вспомогательная ферма</w:t>
      </w:r>
      <w:bookmarkEnd w:id="27"/>
    </w:p>
    <w:p w:rsidR="00886CBE" w:rsidRPr="00886CBE" w:rsidRDefault="00886CBE" w:rsidP="003C77DA">
      <w:pPr>
        <w:keepNext/>
        <w:widowControl w:val="0"/>
      </w:pPr>
    </w:p>
    <w:p w:rsidR="00B702FB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  <w:r>
        <w:rPr>
          <w:position w:val="-12"/>
          <w:szCs w:val="28"/>
        </w:rPr>
        <w:pict>
          <v:shape id="_x0000_i1071" type="#_x0000_t75" style="width:98.25pt;height:18pt">
            <v:imagedata r:id="rId53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</w:p>
    <w:p w:rsidR="00D074CB" w:rsidRDefault="00B702FB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  <w:r w:rsidRPr="00871C44">
        <w:rPr>
          <w:szCs w:val="28"/>
          <w:u w:val="single"/>
        </w:rPr>
        <w:t>Верхний пояс: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</w:p>
    <w:p w:rsidR="00B702FB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  <w:r>
        <w:rPr>
          <w:position w:val="-48"/>
          <w:szCs w:val="28"/>
        </w:rPr>
        <w:pict>
          <v:shape id="_x0000_i1072" type="#_x0000_t75" style="width:225.75pt;height:54pt">
            <v:imagedata r:id="rId54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</w:p>
    <w:p w:rsidR="00B702FB" w:rsidRDefault="003615A1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  <w:r w:rsidRPr="00871C44">
        <w:rPr>
          <w:szCs w:val="28"/>
          <w:u w:val="single"/>
        </w:rPr>
        <w:t>Нижний пояс: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</w:p>
    <w:p w:rsidR="003615A1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  <w:r>
        <w:rPr>
          <w:position w:val="-66"/>
          <w:szCs w:val="28"/>
        </w:rPr>
        <w:pict>
          <v:shape id="_x0000_i1073" type="#_x0000_t75" style="width:207pt;height:1in">
            <v:imagedata r:id="rId55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</w:p>
    <w:p w:rsidR="00B702FB" w:rsidRDefault="007269CF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  <w:r w:rsidRPr="00871C44">
        <w:rPr>
          <w:szCs w:val="28"/>
          <w:u w:val="single"/>
        </w:rPr>
        <w:t>Раскосы: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</w:p>
    <w:p w:rsidR="007269CF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  <w:r>
        <w:rPr>
          <w:position w:val="-140"/>
          <w:szCs w:val="28"/>
        </w:rPr>
        <w:pict>
          <v:shape id="_x0000_i1074" type="#_x0000_t75" style="width:150pt;height:146.25pt">
            <v:imagedata r:id="rId56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</w:p>
    <w:p w:rsidR="007269CF" w:rsidRDefault="00B42C32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  <w:r w:rsidRPr="00871C44">
        <w:rPr>
          <w:szCs w:val="28"/>
          <w:u w:val="single"/>
        </w:rPr>
        <w:t>Стойки:</w:t>
      </w:r>
    </w:p>
    <w:p w:rsidR="00B42C32" w:rsidRPr="00871C44" w:rsidRDefault="003C77DA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  <w:r>
        <w:rPr>
          <w:szCs w:val="28"/>
          <w:u w:val="single"/>
        </w:rPr>
        <w:br w:type="page"/>
      </w:r>
      <w:r w:rsidR="002665EF">
        <w:rPr>
          <w:position w:val="-84"/>
          <w:szCs w:val="28"/>
        </w:rPr>
        <w:pict>
          <v:shape id="_x0000_i1075" type="#_x0000_t75" style="width:150.75pt;height:90pt">
            <v:imagedata r:id="rId57" o:title=""/>
          </v:shape>
        </w:pict>
      </w:r>
    </w:p>
    <w:p w:rsidR="00B42C32" w:rsidRPr="00871C44" w:rsidRDefault="00B42C32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</w:p>
    <w:p w:rsidR="00D428CD" w:rsidRPr="00871C44" w:rsidRDefault="00D428CD" w:rsidP="003C77DA">
      <w:pPr>
        <w:pStyle w:val="2"/>
        <w:widowControl w:val="0"/>
        <w:spacing w:line="360" w:lineRule="auto"/>
        <w:ind w:firstLine="709"/>
        <w:rPr>
          <w:bCs/>
          <w:sz w:val="28"/>
          <w:szCs w:val="28"/>
        </w:rPr>
      </w:pPr>
      <w:bookmarkStart w:id="28" w:name="_Toc105869851"/>
      <w:r w:rsidRPr="00871C44">
        <w:rPr>
          <w:bCs/>
          <w:sz w:val="28"/>
          <w:szCs w:val="28"/>
        </w:rPr>
        <w:t>4.2 Горизонтальная вспомогательная ферма</w:t>
      </w:r>
      <w:bookmarkEnd w:id="28"/>
    </w:p>
    <w:p w:rsidR="003C77DA" w:rsidRDefault="003C77DA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</w:p>
    <w:p w:rsidR="00D428CD" w:rsidRDefault="00D428CD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  <w:r w:rsidRPr="00871C44">
        <w:rPr>
          <w:szCs w:val="28"/>
          <w:u w:val="single"/>
        </w:rPr>
        <w:t>Раскосы: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</w:p>
    <w:p w:rsidR="00D428CD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  <w:r>
        <w:rPr>
          <w:position w:val="-30"/>
          <w:szCs w:val="28"/>
        </w:rPr>
        <w:pict>
          <v:shape id="_x0000_i1076" type="#_x0000_t75" style="width:113.25pt;height:36pt">
            <v:imagedata r:id="rId58" o:title=""/>
          </v:shape>
        </w:pict>
      </w:r>
    </w:p>
    <w:p w:rsidR="00D428CD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  <w:r>
        <w:rPr>
          <w:position w:val="-12"/>
          <w:szCs w:val="28"/>
        </w:rPr>
        <w:pict>
          <v:shape id="_x0000_i1077" type="#_x0000_t75" style="width:242.25pt;height:18pt">
            <v:imagedata r:id="rId59" o:title=""/>
          </v:shape>
        </w:pict>
      </w:r>
    </w:p>
    <w:p w:rsidR="009801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0"/>
        </w:rPr>
        <w:pict>
          <v:shape id="_x0000_i1078" type="#_x0000_t75" style="width:135pt;height:17.25pt">
            <v:imagedata r:id="rId60" o:title=""/>
          </v:shape>
        </w:pict>
      </w:r>
    </w:p>
    <w:p w:rsidR="009801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2"/>
        </w:rPr>
        <w:pict>
          <v:shape id="_x0000_i1079" type="#_x0000_t75" style="width:218.25pt;height:18pt">
            <v:imagedata r:id="rId61" o:title=""/>
          </v:shape>
        </w:pict>
      </w:r>
    </w:p>
    <w:p w:rsidR="009801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0"/>
        </w:rPr>
        <w:pict>
          <v:shape id="_x0000_i1080" type="#_x0000_t75" style="width:122.25pt;height:17.25pt">
            <v:imagedata r:id="rId62" o:title=""/>
          </v:shape>
        </w:pict>
      </w:r>
    </w:p>
    <w:p w:rsidR="009801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2"/>
        </w:rPr>
        <w:pict>
          <v:shape id="_x0000_i1081" type="#_x0000_t75" style="width:246.75pt;height:18pt">
            <v:imagedata r:id="rId63" o:title=""/>
          </v:shape>
        </w:pict>
      </w:r>
    </w:p>
    <w:p w:rsidR="009801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0"/>
        </w:rPr>
        <w:pict>
          <v:shape id="_x0000_i1082" type="#_x0000_t75" style="width:135.75pt;height:17.25pt">
            <v:imagedata r:id="rId64" o:title=""/>
          </v:shape>
        </w:pict>
      </w:r>
    </w:p>
    <w:p w:rsidR="009801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2"/>
        </w:rPr>
        <w:pict>
          <v:shape id="_x0000_i1083" type="#_x0000_t75" style="width:221.25pt;height:18pt">
            <v:imagedata r:id="rId65" o:title=""/>
          </v:shape>
        </w:pict>
      </w:r>
    </w:p>
    <w:p w:rsidR="009801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0"/>
        </w:rPr>
        <w:pict>
          <v:shape id="_x0000_i1084" type="#_x0000_t75" style="width:122.25pt;height:17.25pt">
            <v:imagedata r:id="rId66" o:title=""/>
          </v:shape>
        </w:pict>
      </w:r>
    </w:p>
    <w:p w:rsidR="009801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2"/>
        </w:rPr>
        <w:pict>
          <v:shape id="_x0000_i1085" type="#_x0000_t75" style="width:246pt;height:18pt">
            <v:imagedata r:id="rId67" o:title=""/>
          </v:shape>
        </w:pict>
      </w:r>
    </w:p>
    <w:p w:rsidR="009801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0"/>
        </w:rPr>
        <w:pict>
          <v:shape id="_x0000_i1086" type="#_x0000_t75" style="width:135.75pt;height:17.25pt">
            <v:imagedata r:id="rId68" o:title=""/>
          </v:shape>
        </w:pict>
      </w:r>
    </w:p>
    <w:p w:rsidR="009801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2"/>
        </w:rPr>
        <w:pict>
          <v:shape id="_x0000_i1087" type="#_x0000_t75" style="width:224.25pt;height:18pt">
            <v:imagedata r:id="rId69" o:title=""/>
          </v:shape>
        </w:pict>
      </w:r>
    </w:p>
    <w:p w:rsidR="009801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  <w:r>
        <w:rPr>
          <w:position w:val="-10"/>
        </w:rPr>
        <w:pict>
          <v:shape id="_x0000_i1088" type="#_x0000_t75" style="width:120pt;height:17.25pt">
            <v:imagedata r:id="rId70" o:title=""/>
          </v:shape>
        </w:pict>
      </w:r>
    </w:p>
    <w:p w:rsidR="009801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  <w:r>
        <w:rPr>
          <w:position w:val="-12"/>
        </w:rPr>
        <w:pict>
          <v:shape id="_x0000_i1089" type="#_x0000_t75" style="width:255.75pt;height:18pt">
            <v:imagedata r:id="rId71" o:title=""/>
          </v:shape>
        </w:pict>
      </w:r>
    </w:p>
    <w:p w:rsidR="009801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  <w:r>
        <w:rPr>
          <w:position w:val="-10"/>
        </w:rPr>
        <w:pict>
          <v:shape id="_x0000_i1090" type="#_x0000_t75" style="width:147pt;height:17.25pt">
            <v:imagedata r:id="rId72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</w:p>
    <w:p w:rsidR="009801BE" w:rsidRDefault="003619E7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  <w:u w:val="single"/>
        </w:rPr>
      </w:pPr>
      <w:r w:rsidRPr="00871C44">
        <w:rPr>
          <w:szCs w:val="28"/>
          <w:u w:val="single"/>
        </w:rPr>
        <w:t>Стойки:</w:t>
      </w:r>
    </w:p>
    <w:p w:rsidR="003619E7" w:rsidRPr="00871C44" w:rsidRDefault="003C77DA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  <w:r>
        <w:rPr>
          <w:szCs w:val="28"/>
          <w:u w:val="single"/>
        </w:rPr>
        <w:br w:type="page"/>
      </w:r>
      <w:r w:rsidR="002665EF">
        <w:rPr>
          <w:position w:val="-30"/>
          <w:szCs w:val="28"/>
        </w:rPr>
        <w:pict>
          <v:shape id="_x0000_i1091" type="#_x0000_t75" style="width:113.25pt;height:36pt">
            <v:imagedata r:id="rId73" o:title=""/>
          </v:shape>
        </w:pict>
      </w:r>
    </w:p>
    <w:p w:rsidR="003619E7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  <w:r>
        <w:rPr>
          <w:position w:val="-12"/>
        </w:rPr>
        <w:pict>
          <v:shape id="_x0000_i1092" type="#_x0000_t75" style="width:243.75pt;height:18pt">
            <v:imagedata r:id="rId74" o:title=""/>
          </v:shape>
        </w:pict>
      </w:r>
    </w:p>
    <w:p w:rsidR="003619E7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szCs w:val="28"/>
        </w:rPr>
      </w:pPr>
      <w:r>
        <w:rPr>
          <w:position w:val="-10"/>
        </w:rPr>
        <w:pict>
          <v:shape id="_x0000_i1093" type="#_x0000_t75" style="width:146.25pt;height:17.25pt">
            <v:imagedata r:id="rId75" o:title=""/>
          </v:shape>
        </w:pict>
      </w:r>
    </w:p>
    <w:p w:rsidR="00205900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2"/>
        </w:rPr>
        <w:pict>
          <v:shape id="_x0000_i1094" type="#_x0000_t75" style="width:255.75pt;height:18pt">
            <v:imagedata r:id="rId76" o:title=""/>
          </v:shape>
        </w:pict>
      </w:r>
    </w:p>
    <w:p w:rsidR="00205900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0"/>
        </w:rPr>
        <w:pict>
          <v:shape id="_x0000_i1095" type="#_x0000_t75" style="width:147pt;height:17.25pt">
            <v:imagedata r:id="rId77" o:title=""/>
          </v:shape>
        </w:pict>
      </w:r>
    </w:p>
    <w:p w:rsidR="00205900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2"/>
        </w:rPr>
        <w:pict>
          <v:shape id="_x0000_i1096" type="#_x0000_t75" style="width:255.75pt;height:18pt">
            <v:imagedata r:id="rId78" o:title=""/>
          </v:shape>
        </w:pict>
      </w:r>
    </w:p>
    <w:p w:rsidR="00205900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0"/>
        </w:rPr>
        <w:pict>
          <v:shape id="_x0000_i1097" type="#_x0000_t75" style="width:147pt;height:17.25pt">
            <v:imagedata r:id="rId79" o:title=""/>
          </v:shape>
        </w:pict>
      </w:r>
    </w:p>
    <w:p w:rsidR="00205900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2"/>
        </w:rPr>
        <w:pict>
          <v:shape id="_x0000_i1098" type="#_x0000_t75" style="width:255.75pt;height:18pt">
            <v:imagedata r:id="rId80" o:title=""/>
          </v:shape>
        </w:pict>
      </w:r>
    </w:p>
    <w:p w:rsidR="00205900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0"/>
        </w:rPr>
        <w:pict>
          <v:shape id="_x0000_i1099" type="#_x0000_t75" style="width:147pt;height:17.25pt">
            <v:imagedata r:id="rId79" o:title=""/>
          </v:shape>
        </w:pict>
      </w:r>
    </w:p>
    <w:p w:rsidR="000556C4" w:rsidRPr="00871C44" w:rsidRDefault="000556C4" w:rsidP="003C77DA">
      <w:pPr>
        <w:pStyle w:val="osn"/>
        <w:keepNext/>
        <w:widowControl w:val="0"/>
        <w:spacing w:after="0" w:line="360" w:lineRule="auto"/>
        <w:ind w:firstLine="709"/>
      </w:pPr>
    </w:p>
    <w:p w:rsidR="0040254F" w:rsidRDefault="00117993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br w:type="page"/>
      </w:r>
      <w:bookmarkStart w:id="29" w:name="_Toc73728936"/>
      <w:bookmarkStart w:id="30" w:name="_Toc73729478"/>
      <w:bookmarkStart w:id="31" w:name="_Toc73729588"/>
      <w:bookmarkStart w:id="32" w:name="_Toc73729652"/>
      <w:bookmarkStart w:id="33" w:name="_Toc105869852"/>
      <w:r w:rsidR="00450EFB" w:rsidRPr="00871C44">
        <w:t xml:space="preserve">5. </w:t>
      </w:r>
      <w:r w:rsidR="0040254F" w:rsidRPr="00871C44">
        <w:t>Подбор сечений элементов моста</w:t>
      </w:r>
      <w:bookmarkEnd w:id="29"/>
      <w:bookmarkEnd w:id="30"/>
      <w:bookmarkEnd w:id="31"/>
      <w:bookmarkEnd w:id="32"/>
      <w:bookmarkEnd w:id="33"/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205900" w:rsidRDefault="00F9067A" w:rsidP="003C77DA">
      <w:pPr>
        <w:pStyle w:val="2"/>
        <w:widowControl w:val="0"/>
        <w:spacing w:line="360" w:lineRule="auto"/>
        <w:ind w:firstLine="709"/>
        <w:rPr>
          <w:bCs/>
          <w:sz w:val="28"/>
        </w:rPr>
      </w:pPr>
      <w:bookmarkStart w:id="34" w:name="_Toc105869853"/>
      <w:r w:rsidRPr="00871C44">
        <w:rPr>
          <w:bCs/>
          <w:sz w:val="28"/>
        </w:rPr>
        <w:t>5.</w:t>
      </w:r>
      <w:r w:rsidR="00450EFB" w:rsidRPr="00871C44">
        <w:rPr>
          <w:bCs/>
          <w:sz w:val="28"/>
        </w:rPr>
        <w:t>1 Подбор сечения главной балки</w:t>
      </w:r>
      <w:bookmarkEnd w:id="34"/>
    </w:p>
    <w:p w:rsidR="00886CBE" w:rsidRPr="00886CBE" w:rsidRDefault="00886CBE" w:rsidP="003C77DA">
      <w:pPr>
        <w:keepNext/>
        <w:widowControl w:val="0"/>
      </w:pPr>
    </w:p>
    <w:p w:rsidR="0040254F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pict>
          <v:shape id="_x0000_i1100" type="#_x0000_t75" style="width:139.5pt;height:225.75pt">
            <v:imagedata r:id="rId81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40377" w:rsidRPr="00871C44" w:rsidRDefault="00A40377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По требованиям СНИП минимальная толщина стенки принимается 6 мм, а полки 8 мм.</w:t>
      </w:r>
    </w:p>
    <w:p w:rsidR="00A40377" w:rsidRDefault="00A40377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Принимаем </w:t>
      </w:r>
      <w:r w:rsidR="002665EF">
        <w:rPr>
          <w:position w:val="-12"/>
        </w:rPr>
        <w:pict>
          <v:shape id="_x0000_i1101" type="#_x0000_t75" style="width:156.75pt;height:18pt">
            <v:imagedata r:id="rId82" o:title=""/>
          </v:shape>
        </w:pict>
      </w:r>
      <w:r w:rsidR="00A56C72" w:rsidRPr="00871C44">
        <w:t xml:space="preserve"> мм.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86"/>
        </w:rPr>
        <w:pict>
          <v:shape id="_x0000_i1102" type="#_x0000_t75" style="width:210.75pt;height:120pt">
            <v:imagedata r:id="rId83" o:title=""/>
          </v:shape>
        </w:pict>
      </w:r>
    </w:p>
    <w:p w:rsidR="00A56C72" w:rsidRPr="00871C44" w:rsidRDefault="00A56C72" w:rsidP="003C77DA">
      <w:pPr>
        <w:pStyle w:val="osn"/>
        <w:keepNext/>
        <w:widowControl w:val="0"/>
        <w:spacing w:after="0" w:line="360" w:lineRule="auto"/>
        <w:ind w:firstLine="709"/>
      </w:pPr>
    </w:p>
    <w:p w:rsidR="00A40377" w:rsidRPr="00871C44" w:rsidRDefault="00374499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Принимаем сечение горизонтального листа 360</w:t>
      </w:r>
      <w:r w:rsidRPr="00871C44">
        <w:rPr>
          <w:lang w:val="en-US"/>
        </w:rPr>
        <w:t>x</w:t>
      </w:r>
      <w:r w:rsidRPr="00871C44">
        <w:t>14мм.</w:t>
      </w:r>
    </w:p>
    <w:p w:rsidR="00374499" w:rsidRDefault="00374499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Определим уточненное значение момента инерции подобранного поперечного сечения балки: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4"/>
        </w:rPr>
        <w:pict>
          <v:shape id="_x0000_i1103" type="#_x0000_t75" style="width:405pt;height:33pt">
            <v:imagedata r:id="rId84" o:title=""/>
          </v:shape>
        </w:pict>
      </w:r>
    </w:p>
    <w:p w:rsidR="00374499" w:rsidRPr="00871C44" w:rsidRDefault="00A21F3C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Наибольшее нормальное напряжение в крайнем волокне балки:</w: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21F3C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4"/>
        </w:rPr>
        <w:pict>
          <v:shape id="_x0000_i1104" type="#_x0000_t75" style="width:218.25pt;height:30.75pt">
            <v:imagedata r:id="rId85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21F3C" w:rsidRDefault="00A21F3C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Определим касательное напряжение на уровне центра тяжести балки в опорном ее сечении: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21F3C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42"/>
        </w:rPr>
        <w:pict>
          <v:shape id="_x0000_i1105" type="#_x0000_t75" style="width:222.75pt;height:135.75pt">
            <v:imagedata r:id="rId86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40377" w:rsidRPr="00871C44" w:rsidRDefault="00A21F3C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Определим эквивалентные напряжения в сечении, в котором имеется наибольший изгибающий момент </w:t>
      </w:r>
      <w:r w:rsidR="00B94A2D" w:rsidRPr="00871C44">
        <w:t>М = 13269000 кГ см</w:t>
      </w:r>
      <w:r w:rsidR="00871C44">
        <w:t xml:space="preserve"> </w:t>
      </w:r>
      <w:r w:rsidR="00B94A2D" w:rsidRPr="00871C44">
        <w:t xml:space="preserve">и </w:t>
      </w:r>
      <w:r w:rsidR="00B94A2D" w:rsidRPr="00871C44">
        <w:rPr>
          <w:lang w:val="en-US"/>
        </w:rPr>
        <w:t>Q</w:t>
      </w:r>
      <w:r w:rsidR="00B94A2D" w:rsidRPr="00871C44">
        <w:t xml:space="preserve"> = 12130 кГ.</w:t>
      </w:r>
    </w:p>
    <w:p w:rsidR="00B94A2D" w:rsidRPr="00871C44" w:rsidRDefault="00FA79A6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Эквивалентные напряжения вычисляются на уровне верхней кромки вертикального листа в зоне резкого изменения ширины сечения.</w:t>
      </w:r>
    </w:p>
    <w:p w:rsidR="00FA79A6" w:rsidRDefault="00FA79A6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Вычислим в этом волокне балки напряжения от М: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A79A6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4"/>
        </w:rPr>
        <w:pict>
          <v:shape id="_x0000_i1106" type="#_x0000_t75" style="width:210pt;height:30.75pt">
            <v:imagedata r:id="rId87" o:title=""/>
          </v:shape>
        </w:pict>
      </w:r>
      <w:r w:rsidR="00F13444" w:rsidRPr="00871C44">
        <w:t>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13444" w:rsidRDefault="00F1344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В этом же волокне напряжение от </w:t>
      </w:r>
      <w:r w:rsidRPr="00871C44">
        <w:rPr>
          <w:lang w:val="en-US"/>
        </w:rPr>
        <w:t>Q</w:t>
      </w:r>
      <w:r w:rsidRPr="00871C44">
        <w:t>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13444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107" type="#_x0000_t75" style="width:168pt;height:33.75pt">
            <v:imagedata r:id="rId88" o:title=""/>
          </v:shape>
        </w:pict>
      </w:r>
      <w:r w:rsidR="00F13444" w:rsidRPr="00871C44">
        <w:t>,</w:t>
      </w:r>
    </w:p>
    <w:p w:rsidR="003C77DA" w:rsidRDefault="003C77DA" w:rsidP="003C77DA">
      <w:pPr>
        <w:pStyle w:val="osn"/>
        <w:keepNext/>
        <w:widowControl w:val="0"/>
        <w:spacing w:after="0" w:line="360" w:lineRule="auto"/>
        <w:ind w:firstLine="709"/>
      </w:pPr>
    </w:p>
    <w:p w:rsidR="00F13444" w:rsidRDefault="00F1344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где </w:t>
      </w:r>
      <w:r w:rsidR="002665EF">
        <w:rPr>
          <w:position w:val="-10"/>
        </w:rPr>
        <w:pict>
          <v:shape id="_x0000_i1108" type="#_x0000_t75" style="width:129.75pt;height:18pt">
            <v:imagedata r:id="rId89" o:title=""/>
          </v:shape>
        </w:pict>
      </w:r>
      <w:r w:rsidRPr="00871C44">
        <w:t>э</w:t>
      </w:r>
    </w:p>
    <w:p w:rsidR="00F13444" w:rsidRPr="00871C44" w:rsidRDefault="003C77DA" w:rsidP="003C77DA">
      <w:pPr>
        <w:pStyle w:val="osn"/>
        <w:keepNext/>
        <w:widowControl w:val="0"/>
        <w:spacing w:after="0" w:line="360" w:lineRule="auto"/>
        <w:ind w:firstLine="709"/>
      </w:pPr>
      <w:r>
        <w:br w:type="page"/>
      </w:r>
      <w:r w:rsidR="00F13444" w:rsidRPr="00871C44">
        <w:t>Эквивалентное напряжение:</w: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13444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4"/>
        </w:rPr>
        <w:pict>
          <v:shape id="_x0000_i1109" type="#_x0000_t75" style="width:150.75pt;height:30.75pt">
            <v:imagedata r:id="rId90" o:title=""/>
          </v:shape>
        </w:pict>
      </w:r>
      <w:r w:rsidR="006434CF" w:rsidRPr="00871C44">
        <w:t>,</w: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434CF" w:rsidRPr="00871C44" w:rsidRDefault="006434CF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что меньше наибольшего нормального напряжения в крайнем волокне.</w:t>
      </w:r>
    </w:p>
    <w:p w:rsidR="006434CF" w:rsidRPr="00871C44" w:rsidRDefault="006434CF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Общая устойчивость балки</w: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434CF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110" type="#_x0000_t75" style="width:1in;height:33.75pt">
            <v:imagedata r:id="rId91" o:title=""/>
          </v:shape>
        </w:pict>
      </w:r>
      <w:r w:rsidR="006434CF" w:rsidRPr="00871C44">
        <w:t>;</w:t>
      </w:r>
      <w:r>
        <w:rPr>
          <w:position w:val="-30"/>
        </w:rPr>
        <w:pict>
          <v:shape id="_x0000_i1111" type="#_x0000_t75" style="width:60.75pt;height:33.75pt">
            <v:imagedata r:id="rId92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13444" w:rsidRPr="00871C44" w:rsidRDefault="00226EFF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Требуются вертикальные ребра жесткости.</w:t>
      </w:r>
    </w:p>
    <w:p w:rsidR="00226EFF" w:rsidRDefault="00D558C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Расстояние между ними:</w:t>
      </w:r>
    </w:p>
    <w:p w:rsidR="00D558C4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2"/>
        </w:rPr>
        <w:pict>
          <v:shape id="_x0000_i1112" type="#_x0000_t75" style="width:140.25pt;height:18pt">
            <v:imagedata r:id="rId93" o:title=""/>
          </v:shape>
        </w:pict>
      </w:r>
      <w:r w:rsidR="00D558C4" w:rsidRPr="00871C44">
        <w:t>.</w:t>
      </w:r>
    </w:p>
    <w:p w:rsidR="00D558C4" w:rsidRPr="00871C44" w:rsidRDefault="00D558C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В этом случае следует знать следующие величины:</w:t>
      </w:r>
    </w:p>
    <w:p w:rsidR="00886CBE" w:rsidRDefault="0032482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1) нормальное напряжение в верхнем волокне вертикального листа: </w: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D558C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4"/>
        </w:rPr>
        <w:pict>
          <v:shape id="_x0000_i1113" type="#_x0000_t75" style="width:83.25pt;height:30.75pt">
            <v:imagedata r:id="rId94" o:title=""/>
          </v:shape>
        </w:pict>
      </w:r>
      <w:r w:rsidR="00324821" w:rsidRPr="00871C44">
        <w:t>;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324821" w:rsidRDefault="0032482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2) среднее касательное напряжение τ от поперечной силы. В середине пролета </w:t>
      </w:r>
      <w:r w:rsidRPr="00871C44">
        <w:rPr>
          <w:lang w:val="en-US"/>
        </w:rPr>
        <w:t>Q</w:t>
      </w:r>
      <w:r w:rsidRPr="00871C44">
        <w:t xml:space="preserve"> = 12130 кГ, среднее напряжение равно: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324821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114" type="#_x0000_t75" style="width:143.25pt;height:33.75pt">
            <v:imagedata r:id="rId95" o:title=""/>
          </v:shape>
        </w:pict>
      </w:r>
      <w:r w:rsidR="00324821" w:rsidRPr="00871C44">
        <w:t>;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324821" w:rsidRPr="00871C44" w:rsidRDefault="0032482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3) местное напряжение под сосредоточенной силой:</w:t>
      </w:r>
    </w:p>
    <w:p w:rsidR="003C77DA" w:rsidRDefault="003C77DA" w:rsidP="003C77DA">
      <w:pPr>
        <w:pStyle w:val="osn"/>
        <w:keepNext/>
        <w:widowControl w:val="0"/>
        <w:spacing w:after="0" w:line="360" w:lineRule="auto"/>
        <w:ind w:firstLine="709"/>
      </w:pPr>
    </w:p>
    <w:p w:rsidR="00324821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115" type="#_x0000_t75" style="width:50.25pt;height:33.75pt">
            <v:imagedata r:id="rId96" o:title=""/>
          </v:shape>
        </w:pict>
      </w:r>
      <w:r w:rsidR="00324821" w:rsidRPr="00871C44">
        <w:t>;</w:t>
      </w:r>
      <w:r w:rsidR="00324821" w:rsidRPr="00871C44">
        <w:rPr>
          <w:lang w:val="en-US"/>
        </w:rPr>
        <w:t>m</w:t>
      </w:r>
      <w:r w:rsidR="00324821" w:rsidRPr="00871C44">
        <w:t>=1.</w:t>
      </w:r>
    </w:p>
    <w:p w:rsidR="00886CBE" w:rsidRDefault="003C77DA" w:rsidP="003C77DA">
      <w:pPr>
        <w:pStyle w:val="osn"/>
        <w:keepNext/>
        <w:widowControl w:val="0"/>
        <w:spacing w:after="0" w:line="360" w:lineRule="auto"/>
        <w:ind w:firstLine="709"/>
      </w:pPr>
      <w:r>
        <w:br w:type="page"/>
      </w:r>
      <w:r w:rsidR="00324821" w:rsidRPr="00871C44">
        <w:t xml:space="preserve">Для среднего значения режима: </w: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324821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2"/>
        </w:rPr>
        <w:pict>
          <v:shape id="_x0000_i1116" type="#_x0000_t75" style="width:65.25pt;height:38.25pt">
            <v:imagedata r:id="rId97" o:title=""/>
          </v:shape>
        </w:pict>
      </w:r>
      <w:r w:rsidR="00324821" w:rsidRPr="00871C44">
        <w:t>.</w:t>
      </w:r>
    </w:p>
    <w:p w:rsidR="00324821" w:rsidRPr="00871C44" w:rsidRDefault="00324821" w:rsidP="003C77DA">
      <w:pPr>
        <w:pStyle w:val="osn"/>
        <w:keepNext/>
        <w:widowControl w:val="0"/>
        <w:spacing w:after="0" w:line="360" w:lineRule="auto"/>
        <w:ind w:firstLine="709"/>
      </w:pPr>
    </w:p>
    <w:p w:rsidR="00324821" w:rsidRPr="00871C44" w:rsidRDefault="0032482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Примем сечение рельса 50</w:t>
      </w:r>
      <w:r w:rsidRPr="00871C44">
        <w:rPr>
          <w:lang w:val="en-US"/>
        </w:rPr>
        <w:t>x</w:t>
      </w:r>
      <w:r w:rsidRPr="00871C44">
        <w:t>50 мм.</w:t>
      </w:r>
    </w:p>
    <w:p w:rsidR="00324821" w:rsidRDefault="0032482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Ордината центра тяжести сечения пояса и рельса относительно верхней кромки пояса равна: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324821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lang w:val="en-US"/>
        </w:rPr>
      </w:pPr>
      <w:r>
        <w:rPr>
          <w:position w:val="-60"/>
        </w:rPr>
        <w:pict>
          <v:shape id="_x0000_i1117" type="#_x0000_t75" style="width:183.75pt;height:66pt">
            <v:imagedata r:id="rId98" o:title=""/>
          </v:shape>
        </w:pict>
      </w:r>
    </w:p>
    <w:p w:rsidR="005E39DA" w:rsidRPr="00871C44" w:rsidRDefault="005E39DA" w:rsidP="003C77DA">
      <w:pPr>
        <w:pStyle w:val="osn"/>
        <w:keepNext/>
        <w:widowControl w:val="0"/>
        <w:spacing w:after="0" w:line="360" w:lineRule="auto"/>
        <w:ind w:firstLine="709"/>
        <w:rPr>
          <w:lang w:val="en-US"/>
        </w:rPr>
      </w:pPr>
    </w:p>
    <w:p w:rsidR="005E39DA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lang w:val="en-US"/>
        </w:rPr>
      </w:pPr>
      <w:r>
        <w:rPr>
          <w:lang w:val="en-US"/>
        </w:rPr>
        <w:pict>
          <v:shape id="_x0000_i1118" type="#_x0000_t75" style="width:136.5pt;height:199.5pt">
            <v:imagedata r:id="rId81" o:title=""/>
          </v:shape>
        </w:pict>
      </w:r>
    </w:p>
    <w:p w:rsidR="00EE6876" w:rsidRDefault="00485387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Найдем момент инерции относительно оси </w:t>
      </w:r>
      <w:r w:rsidRPr="00871C44">
        <w:rPr>
          <w:lang w:val="en-US"/>
        </w:rPr>
        <w:t>x</w:t>
      </w:r>
      <w:r w:rsidRPr="00871C44">
        <w:rPr>
          <w:szCs w:val="28"/>
          <w:vertAlign w:val="subscript"/>
        </w:rPr>
        <w:t>0</w:t>
      </w:r>
      <w:r w:rsidRPr="00871C44">
        <w:t xml:space="preserve">, проходящей через центр тяжести сечения пояса с рельсом ( </w:t>
      </w:r>
      <w:r w:rsidRPr="00871C44">
        <w:rPr>
          <w:lang w:val="en-US"/>
        </w:rPr>
        <w:t>F</w:t>
      </w:r>
      <w:r w:rsidRPr="00871C44">
        <w:t xml:space="preserve"> = 75,4 см</w:t>
      </w:r>
      <w:r w:rsidRPr="00871C44">
        <w:rPr>
          <w:szCs w:val="28"/>
          <w:vertAlign w:val="superscript"/>
        </w:rPr>
        <w:t>2</w:t>
      </w:r>
      <w:r w:rsidRPr="00871C44">
        <w:t>).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85387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2"/>
        </w:rPr>
        <w:pict>
          <v:shape id="_x0000_i1119" type="#_x0000_t75" style="width:237pt;height:18.75pt">
            <v:imagedata r:id="rId99" o:title=""/>
          </v:shape>
        </w:pict>
      </w:r>
      <w:r w:rsidR="00A00701" w:rsidRPr="00871C44">
        <w:t>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00701" w:rsidRPr="00871C44" w:rsidRDefault="00A0070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Вычислим условную длину:</w:t>
      </w:r>
    </w:p>
    <w:p w:rsidR="003C77DA" w:rsidRDefault="003C77DA" w:rsidP="003C77DA">
      <w:pPr>
        <w:pStyle w:val="osn"/>
        <w:keepNext/>
        <w:widowControl w:val="0"/>
        <w:spacing w:after="0" w:line="360" w:lineRule="auto"/>
        <w:ind w:firstLine="709"/>
      </w:pPr>
    </w:p>
    <w:p w:rsidR="00A00701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6"/>
        </w:rPr>
        <w:pict>
          <v:shape id="_x0000_i1120" type="#_x0000_t75" style="width:171.75pt;height:35.25pt">
            <v:imagedata r:id="rId100" o:title=""/>
          </v:shape>
        </w:pict>
      </w:r>
      <w:r w:rsidR="00A00701" w:rsidRPr="00871C44">
        <w:t>.</w:t>
      </w:r>
    </w:p>
    <w:p w:rsidR="00A00701" w:rsidRPr="00871C44" w:rsidRDefault="00A0070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Находим напряжение </w:t>
      </w:r>
      <w:r w:rsidR="002665EF">
        <w:rPr>
          <w:position w:val="-14"/>
        </w:rPr>
        <w:pict>
          <v:shape id="_x0000_i1121" type="#_x0000_t75" style="width:17.25pt;height:18.75pt">
            <v:imagedata r:id="rId101" o:title=""/>
          </v:shape>
        </w:pict>
      </w:r>
      <w:r w:rsidRPr="00871C44">
        <w:t xml:space="preserve"> от Р = 14000 кГ:</w:t>
      </w:r>
    </w:p>
    <w:p w:rsidR="003C77DA" w:rsidRDefault="003C77DA" w:rsidP="003C77DA">
      <w:pPr>
        <w:pStyle w:val="osn"/>
        <w:keepNext/>
        <w:widowControl w:val="0"/>
        <w:spacing w:after="0" w:line="360" w:lineRule="auto"/>
        <w:ind w:firstLine="709"/>
      </w:pPr>
    </w:p>
    <w:p w:rsidR="00A00701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4"/>
        </w:rPr>
        <w:pict>
          <v:shape id="_x0000_i1122" type="#_x0000_t75" style="width:126.75pt;height:30.75pt">
            <v:imagedata r:id="rId102" o:title=""/>
          </v:shape>
        </w:pict>
      </w:r>
      <w:r w:rsidR="00A00701" w:rsidRPr="00871C44">
        <w:t>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00701" w:rsidRDefault="00A0070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Для проверки правильности постановки ребер жесткости надлежит выяснить три вспомогательные величины: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00701" w:rsidRPr="00871C44" w:rsidRDefault="00A0070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1) </w:t>
      </w:r>
      <w:r w:rsidR="002665EF">
        <w:rPr>
          <w:position w:val="-24"/>
        </w:rPr>
        <w:pict>
          <v:shape id="_x0000_i1123" type="#_x0000_t75" style="width:138pt;height:33pt">
            <v:imagedata r:id="rId103" o:title=""/>
          </v:shape>
        </w:pict>
      </w:r>
      <w:r w:rsidRPr="00871C44">
        <w:t>;</w:t>
      </w:r>
    </w:p>
    <w:p w:rsidR="00A00701" w:rsidRPr="00871C44" w:rsidRDefault="00A0070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2) </w:t>
      </w:r>
      <w:r w:rsidR="002665EF">
        <w:rPr>
          <w:position w:val="-24"/>
        </w:rPr>
        <w:pict>
          <v:shape id="_x0000_i1124" type="#_x0000_t75" style="width:135.75pt;height:30.75pt">
            <v:imagedata r:id="rId104" o:title=""/>
          </v:shape>
        </w:pict>
      </w:r>
    </w:p>
    <w:p w:rsidR="00A00701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125" type="#_x0000_t75" style="width:62.25pt;height:33.75pt">
            <v:imagedata r:id="rId105" o:title=""/>
          </v:shape>
        </w:pict>
      </w:r>
      <w:r w:rsidR="00A00701" w:rsidRPr="00871C44">
        <w:rPr>
          <w:lang w:val="en-US"/>
        </w:rPr>
        <w:t>d</w:t>
      </w:r>
      <w:r w:rsidR="00A00701" w:rsidRPr="00871C44">
        <w:t xml:space="preserve"> = </w:t>
      </w:r>
      <w:smartTag w:uri="urn:schemas-microsoft-com:office:smarttags" w:element="metricconverter">
        <w:smartTagPr>
          <w:attr w:name="ProductID" w:val="120 см"/>
        </w:smartTagPr>
        <w:r w:rsidR="00A00701" w:rsidRPr="00871C44">
          <w:t>120 см</w:t>
        </w:r>
      </w:smartTag>
      <w:r w:rsidR="00A00701" w:rsidRPr="00871C44">
        <w:t>.</w:t>
      </w:r>
    </w:p>
    <w:p w:rsidR="00324821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8"/>
        </w:rPr>
        <w:pict>
          <v:shape id="_x0000_i1126" type="#_x0000_t75" style="width:191.25pt;height:33pt">
            <v:imagedata r:id="rId106" o:title=""/>
          </v:shape>
        </w:pict>
      </w:r>
      <w:r w:rsidR="00A00701" w:rsidRPr="00871C44">
        <w:t>.</w:t>
      </w:r>
    </w:p>
    <w:p w:rsidR="00A40377" w:rsidRPr="00871C44" w:rsidRDefault="00A0070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3) </w:t>
      </w:r>
      <w:r w:rsidR="002665EF">
        <w:rPr>
          <w:position w:val="-24"/>
        </w:rPr>
        <w:pict>
          <v:shape id="_x0000_i1127" type="#_x0000_t75" style="width:99pt;height:30.75pt">
            <v:imagedata r:id="rId107" o:title=""/>
          </v:shape>
        </w:pict>
      </w:r>
      <w:r w:rsidRPr="00871C44">
        <w:t xml:space="preserve">, </w:t>
      </w:r>
    </w:p>
    <w:p w:rsidR="00A00701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128" type="#_x0000_t75" style="width:41.25pt;height:33.75pt">
            <v:imagedata r:id="rId108" o:title=""/>
          </v:shape>
        </w:pict>
      </w:r>
      <w:r w:rsidR="00A00701" w:rsidRPr="00871C44">
        <w:rPr>
          <w:lang w:val="en-US"/>
        </w:rPr>
        <w:t>k</w:t>
      </w:r>
      <w:r w:rsidR="00A00701" w:rsidRPr="00871C44">
        <w:t>1 = 8,6.</w:t>
      </w:r>
    </w:p>
    <w:p w:rsidR="00A00701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4"/>
        </w:rPr>
        <w:pict>
          <v:shape id="_x0000_i1129" type="#_x0000_t75" style="width:173.25pt;height:30.75pt">
            <v:imagedata r:id="rId109" o:title=""/>
          </v:shape>
        </w:pict>
      </w:r>
      <w:r w:rsidR="00A00701" w:rsidRPr="00871C44">
        <w:t>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00701" w:rsidRDefault="00A0070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Проверим, обеспечена ли требуемая устойчивость: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00701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70"/>
        </w:rPr>
        <w:pict>
          <v:shape id="_x0000_i1130" type="#_x0000_t75" style="width:171pt;height:75.75pt">
            <v:imagedata r:id="rId110" o:title=""/>
          </v:shape>
        </w:pict>
      </w:r>
    </w:p>
    <w:p w:rsidR="003C77DA" w:rsidRDefault="003C77DA" w:rsidP="003C77DA">
      <w:pPr>
        <w:pStyle w:val="osn"/>
        <w:keepNext/>
        <w:widowControl w:val="0"/>
        <w:spacing w:after="0" w:line="360" w:lineRule="auto"/>
        <w:ind w:firstLine="709"/>
      </w:pPr>
    </w:p>
    <w:p w:rsidR="00A00701" w:rsidRPr="00871C44" w:rsidRDefault="00A0070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Устойчивость вертикального листа в середине пролета вполне обеспечена.</w:t>
      </w:r>
    </w:p>
    <w:p w:rsidR="00A00701" w:rsidRPr="00871C44" w:rsidRDefault="00A0070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Посмотрим, обеспечена ли устойчивость в опорных сечениях.</w:t>
      </w:r>
    </w:p>
    <w:p w:rsidR="00F9067A" w:rsidRDefault="00A0070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На опоре </w:t>
      </w:r>
      <w:r w:rsidR="002665EF">
        <w:rPr>
          <w:position w:val="-10"/>
        </w:rPr>
        <w:pict>
          <v:shape id="_x0000_i1131" type="#_x0000_t75" style="width:33pt;height:17.25pt">
            <v:imagedata r:id="rId111" o:title=""/>
          </v:shape>
        </w:pict>
      </w:r>
      <w:r w:rsidRPr="00871C44">
        <w:t>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00701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132" type="#_x0000_t75" style="width:161.25pt;height:33.75pt">
            <v:imagedata r:id="rId112" o:title=""/>
          </v:shape>
        </w:pict>
      </w:r>
      <w:r w:rsidR="00A00701" w:rsidRPr="00871C44">
        <w:t>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00701" w:rsidRDefault="00A0070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Проверяем снова устойчивость для опорного сечения, полагая </w:t>
      </w:r>
      <w:r w:rsidR="002665EF">
        <w:rPr>
          <w:position w:val="-10"/>
        </w:rPr>
        <w:pict>
          <v:shape id="_x0000_i1133" type="#_x0000_t75" style="width:33.75pt;height:17.25pt">
            <v:imagedata r:id="rId113" o:title=""/>
          </v:shape>
        </w:pict>
      </w:r>
      <w:r w:rsidRPr="00871C44">
        <w:t>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00701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6"/>
        </w:rPr>
        <w:pict>
          <v:shape id="_x0000_i1134" type="#_x0000_t75" style="width:134.25pt;height:35.25pt">
            <v:imagedata r:id="rId114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00701" w:rsidRPr="00871C44" w:rsidRDefault="00A0070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Устойчивость в опорном сечении обеспечена.</w:t>
      </w:r>
    </w:p>
    <w:p w:rsidR="00A00701" w:rsidRPr="00871C44" w:rsidRDefault="00A0070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Переходим к расчету </w:t>
      </w:r>
      <w:r w:rsidRPr="00871C44">
        <w:rPr>
          <w:u w:val="single"/>
        </w:rPr>
        <w:t>поясных швов</w:t>
      </w:r>
      <w:r w:rsidRPr="00871C44">
        <w:t>.</w:t>
      </w:r>
    </w:p>
    <w:p w:rsidR="00A00701" w:rsidRPr="00871C44" w:rsidRDefault="0050306F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Катеты верхних и нижних поясных швов примем равными </w:t>
      </w:r>
      <w:r w:rsidRPr="00871C44">
        <w:rPr>
          <w:lang w:val="en-US"/>
        </w:rPr>
        <w:t>k</w:t>
      </w:r>
      <w:r w:rsidRPr="00871C44">
        <w:t xml:space="preserve"> = 6 мм.</w:t>
      </w:r>
    </w:p>
    <w:p w:rsidR="0050306F" w:rsidRDefault="0050306F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В нижних поясных швах действуют касательные напряжения: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50306F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18"/>
        </w:rPr>
        <w:pict>
          <v:shape id="_x0000_i1135" type="#_x0000_t75" style="width:168.75pt;height:123.75pt">
            <v:imagedata r:id="rId115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C54C0F" w:rsidRDefault="00C54C0F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В верхних поясных швах при определении напряжений следует вычислять </w:t>
      </w:r>
      <w:r w:rsidRPr="00871C44">
        <w:rPr>
          <w:lang w:val="en-US"/>
        </w:rPr>
        <w:t>S</w:t>
      </w:r>
      <w:r w:rsidR="00871C44">
        <w:t xml:space="preserve"> </w:t>
      </w:r>
      <w:r w:rsidRPr="00871C44">
        <w:t>с учетом наличия рельса: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C54C0F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6"/>
        </w:rPr>
        <w:pict>
          <v:shape id="_x0000_i1136" type="#_x0000_t75" style="width:183.75pt;height:51.75pt">
            <v:imagedata r:id="rId116" o:title=""/>
          </v:shape>
        </w:pict>
      </w:r>
    </w:p>
    <w:p w:rsidR="006C6624" w:rsidRDefault="006C662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Местное напряжение в шве: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C662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8"/>
        </w:rPr>
        <w:pict>
          <v:shape id="_x0000_i1137" type="#_x0000_t75" style="width:210pt;height:33pt">
            <v:imagedata r:id="rId117" o:title=""/>
          </v:shape>
        </w:pict>
      </w:r>
      <w:r w:rsidR="006C6624" w:rsidRPr="00871C44">
        <w:t>.</w:t>
      </w:r>
    </w:p>
    <w:p w:rsidR="006C6624" w:rsidRDefault="006C662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Условное результирующее напряжение: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C662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4"/>
        </w:rPr>
        <w:pict>
          <v:shape id="_x0000_i1138" type="#_x0000_t75" style="width:3in;height:30.75pt">
            <v:imagedata r:id="rId118" o:title=""/>
          </v:shape>
        </w:pict>
      </w:r>
      <w:r w:rsidR="006C6624" w:rsidRPr="00871C44">
        <w:t>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C6624" w:rsidRDefault="006C662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Допускаемое напряжение в поясных швах: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C662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4"/>
        </w:rPr>
        <w:pict>
          <v:shape id="_x0000_i1139" type="#_x0000_t75" style="width:192.75pt;height:30.75pt">
            <v:imagedata r:id="rId119" o:title=""/>
          </v:shape>
        </w:pict>
      </w:r>
      <w:r w:rsidR="006C6624" w:rsidRPr="00871C44">
        <w:t>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C6624" w:rsidRPr="00871C44" w:rsidRDefault="006C6624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Катеты швов, приваривающих ребра жесткости к поясам и вертикальному листу принимаем </w:t>
      </w:r>
      <w:r w:rsidRPr="00871C44">
        <w:rPr>
          <w:lang w:val="en-US"/>
        </w:rPr>
        <w:t>k</w:t>
      </w:r>
      <w:r w:rsidRPr="00871C44">
        <w:t xml:space="preserve"> = 6 мм.</w:t>
      </w:r>
    </w:p>
    <w:p w:rsidR="006C6624" w:rsidRPr="00871C44" w:rsidRDefault="006C6624" w:rsidP="003C77DA">
      <w:pPr>
        <w:pStyle w:val="osn"/>
        <w:keepNext/>
        <w:widowControl w:val="0"/>
        <w:spacing w:after="0" w:line="360" w:lineRule="auto"/>
        <w:ind w:firstLine="709"/>
      </w:pPr>
    </w:p>
    <w:p w:rsidR="00F9067A" w:rsidRPr="00871C44" w:rsidRDefault="00F9067A" w:rsidP="003C77DA">
      <w:pPr>
        <w:pStyle w:val="2"/>
        <w:widowControl w:val="0"/>
        <w:spacing w:line="360" w:lineRule="auto"/>
        <w:ind w:firstLine="709"/>
        <w:rPr>
          <w:bCs/>
          <w:sz w:val="28"/>
        </w:rPr>
      </w:pPr>
      <w:bookmarkStart w:id="35" w:name="_Toc105869854"/>
      <w:r w:rsidRPr="00871C44">
        <w:rPr>
          <w:bCs/>
          <w:sz w:val="28"/>
        </w:rPr>
        <w:t>5.2 Подбор сечения вертикальной</w:t>
      </w:r>
      <w:r w:rsidR="00361CE4" w:rsidRPr="00871C44">
        <w:rPr>
          <w:bCs/>
          <w:sz w:val="28"/>
        </w:rPr>
        <w:t xml:space="preserve"> вспомогательной</w:t>
      </w:r>
      <w:r w:rsidRPr="00871C44">
        <w:rPr>
          <w:bCs/>
          <w:sz w:val="28"/>
        </w:rPr>
        <w:t xml:space="preserve"> фермы</w:t>
      </w:r>
      <w:bookmarkEnd w:id="35"/>
    </w:p>
    <w:p w:rsidR="007400EF" w:rsidRPr="00871C44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rPr>
          <w:lang w:val="en-US"/>
        </w:rPr>
        <w:t>m</w:t>
      </w:r>
      <w:r w:rsidR="00361CE4" w:rsidRPr="00871C44">
        <w:t>=0,</w:t>
      </w:r>
      <w:r w:rsidRPr="00871C44">
        <w:t>55</w:t>
      </w:r>
    </w:p>
    <w:p w:rsidR="007400EF" w:rsidRPr="00871C44" w:rsidRDefault="007400EF" w:rsidP="003C77DA">
      <w:pPr>
        <w:pStyle w:val="zagolovok"/>
        <w:keepNext/>
        <w:pageBreakBefore w:val="0"/>
        <w:widowControl w:val="0"/>
        <w:numPr>
          <w:ilvl w:val="0"/>
          <w:numId w:val="0"/>
        </w:numPr>
        <w:spacing w:before="0" w:after="0" w:line="360" w:lineRule="auto"/>
        <w:ind w:firstLine="709"/>
        <w:jc w:val="both"/>
        <w:rPr>
          <w:b w:val="0"/>
          <w:sz w:val="28"/>
          <w:u w:val="single"/>
        </w:rPr>
      </w:pPr>
      <w:bookmarkStart w:id="36" w:name="_Toc73728943"/>
      <w:bookmarkStart w:id="37" w:name="_Toc73729485"/>
      <w:bookmarkStart w:id="38" w:name="_Toc73729595"/>
      <w:bookmarkStart w:id="39" w:name="_Toc73729659"/>
      <w:r w:rsidRPr="00871C44">
        <w:rPr>
          <w:b w:val="0"/>
          <w:sz w:val="28"/>
          <w:u w:val="single"/>
        </w:rPr>
        <w:t>Верхний пояс</w:t>
      </w:r>
      <w:bookmarkEnd w:id="36"/>
      <w:bookmarkEnd w:id="37"/>
      <w:bookmarkEnd w:id="38"/>
      <w:bookmarkEnd w:id="39"/>
      <w:r w:rsidRPr="00871C44">
        <w:rPr>
          <w:b w:val="0"/>
          <w:sz w:val="28"/>
          <w:u w:val="single"/>
        </w:rPr>
        <w:t>:</w:t>
      </w:r>
    </w:p>
    <w:p w:rsidR="007400EF" w:rsidRPr="00871C44" w:rsidRDefault="007400EF" w:rsidP="003C77DA">
      <w:pPr>
        <w:pStyle w:val="zagolovok"/>
        <w:keepNext/>
        <w:pageBreakBefore w:val="0"/>
        <w:widowControl w:val="0"/>
        <w:numPr>
          <w:ilvl w:val="0"/>
          <w:numId w:val="0"/>
        </w:numPr>
        <w:spacing w:before="0" w:after="0" w:line="360" w:lineRule="auto"/>
        <w:ind w:firstLine="709"/>
        <w:jc w:val="both"/>
        <w:rPr>
          <w:b w:val="0"/>
          <w:sz w:val="28"/>
        </w:rPr>
      </w:pPr>
      <w:r w:rsidRPr="00871C44">
        <w:rPr>
          <w:b w:val="0"/>
          <w:sz w:val="28"/>
        </w:rPr>
        <w:t>Верхний пояс сжатый. С точки зрения уменьшения сборочно-сварочных работ принимаем сечение из одного равнобокого уголка.</w:t>
      </w:r>
    </w:p>
    <w:p w:rsidR="007400EF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12"/>
        </w:rPr>
        <w:pict>
          <v:shape id="_x0000_i1140" type="#_x0000_t75" style="width:95.25pt;height:18pt">
            <v:imagedata r:id="rId120" o:title=""/>
          </v:shape>
        </w:pict>
      </w:r>
    </w:p>
    <w:p w:rsidR="007400EF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1) Требуемая площадь сечения: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41" type="#_x0000_t75" style="width:198.75pt;height:33pt">
            <v:imagedata r:id="rId121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Pr="00871C44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 xml:space="preserve">Примем уголок 100х100х12, </w:t>
      </w:r>
      <w:r w:rsidRPr="00871C44">
        <w:rPr>
          <w:iCs/>
          <w:lang w:val="en-US"/>
        </w:rPr>
        <w:t>F</w:t>
      </w:r>
      <w:r w:rsidRPr="00871C44">
        <w:rPr>
          <w:iCs/>
        </w:rPr>
        <w:t>=22,8 см</w:t>
      </w:r>
      <w:r w:rsidRPr="00871C44">
        <w:rPr>
          <w:iCs/>
          <w:vertAlign w:val="superscript"/>
        </w:rPr>
        <w:t>2</w:t>
      </w:r>
      <w:r w:rsidRPr="00871C44">
        <w:t xml:space="preserve">, </w:t>
      </w:r>
      <w:r w:rsidR="002665EF">
        <w:rPr>
          <w:position w:val="-12"/>
        </w:rPr>
        <w:pict>
          <v:shape id="_x0000_i1142" type="#_x0000_t75" style="width:69.75pt;height:18.75pt">
            <v:imagedata r:id="rId122" o:title=""/>
          </v:shape>
        </w:pict>
      </w:r>
      <w:r w:rsidRPr="00871C44">
        <w:t xml:space="preserve">, </w:t>
      </w:r>
      <w:r w:rsidR="002665EF">
        <w:rPr>
          <w:position w:val="-12"/>
        </w:rPr>
        <w:pict>
          <v:shape id="_x0000_i1143" type="#_x0000_t75" style="width:63.75pt;height:18pt">
            <v:imagedata r:id="rId123" o:title=""/>
          </v:shape>
        </w:pict>
      </w:r>
      <w:r w:rsidR="006A5AC8" w:rsidRPr="00871C44">
        <w:t>.</w:t>
      </w:r>
    </w:p>
    <w:p w:rsidR="006A5AC8" w:rsidRPr="00871C44" w:rsidRDefault="006A5AC8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2) Проверка на устойчивость:</w:t>
      </w:r>
    </w:p>
    <w:p w:rsidR="00886CBE" w:rsidRDefault="006A5AC8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 xml:space="preserve">Находим гибкость: 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6A5AC8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30"/>
        </w:rPr>
        <w:pict>
          <v:shape id="_x0000_i1144" type="#_x0000_t75" style="width:33.75pt;height:33.75pt">
            <v:imagedata r:id="rId124" o:title=""/>
          </v:shape>
        </w:pict>
      </w:r>
      <w:r w:rsidR="006A5AC8" w:rsidRPr="00871C44">
        <w:t>,</w:t>
      </w:r>
    </w:p>
    <w:p w:rsidR="006A5AC8" w:rsidRPr="00871C44" w:rsidRDefault="003C77DA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br w:type="page"/>
      </w:r>
      <w:r w:rsidR="006A5AC8" w:rsidRPr="00871C44">
        <w:t xml:space="preserve">где </w:t>
      </w:r>
      <w:r w:rsidR="006A5AC8" w:rsidRPr="00871C44">
        <w:rPr>
          <w:lang w:val="en-US"/>
        </w:rPr>
        <w:t>l</w:t>
      </w:r>
      <w:r w:rsidR="00871C44">
        <w:t xml:space="preserve"> </w:t>
      </w:r>
      <w:r w:rsidR="006A5AC8" w:rsidRPr="00871C44">
        <w:t>– свободная длина элемента (</w:t>
      </w:r>
      <w:r w:rsidR="006A5AC8" w:rsidRPr="00871C44">
        <w:rPr>
          <w:lang w:val="en-US"/>
        </w:rPr>
        <w:t>l</w:t>
      </w:r>
      <w:r w:rsidR="00871C44" w:rsidRPr="00871C44">
        <w:t xml:space="preserve"> </w:t>
      </w:r>
      <w:r w:rsidR="006A5AC8" w:rsidRPr="00871C44">
        <w:t>= 135 см);</w:t>
      </w:r>
    </w:p>
    <w:p w:rsidR="006A5AC8" w:rsidRDefault="006A5AC8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rPr>
          <w:lang w:val="en-US"/>
        </w:rPr>
        <w:t>r</w:t>
      </w:r>
      <w:r w:rsidRPr="00871C44">
        <w:rPr>
          <w:szCs w:val="28"/>
          <w:vertAlign w:val="subscript"/>
          <w:lang w:val="en-US"/>
        </w:rPr>
        <w:t>x</w:t>
      </w:r>
      <w:r w:rsidR="00871C44">
        <w:t xml:space="preserve"> </w:t>
      </w:r>
      <w:r w:rsidRPr="00871C44">
        <w:t>– радиус инерции поперечного сечения гибкого элемента.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6A5AC8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45" type="#_x0000_t75" style="width:140.25pt;height:33pt">
            <v:imagedata r:id="rId125" o:title=""/>
          </v:shape>
        </w:pict>
      </w:r>
    </w:p>
    <w:p w:rsidR="006A5AC8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46" type="#_x0000_t75" style="width:93.75pt;height:33pt">
            <v:imagedata r:id="rId126" o:title=""/>
          </v:shape>
        </w:pict>
      </w:r>
    </w:p>
    <w:p w:rsidR="006A5AC8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47" type="#_x0000_t75" style="width:249.75pt;height:33pt">
            <v:imagedata r:id="rId127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Default="006A5AC8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3</w:t>
      </w:r>
      <w:r w:rsidR="007400EF" w:rsidRPr="00871C44">
        <w:t>) Проверка на выносливость</w:t>
      </w:r>
      <w:r w:rsidRPr="00871C44">
        <w:t>: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6A5AC8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30"/>
        </w:rPr>
        <w:pict>
          <v:shape id="_x0000_i1148" type="#_x0000_t75" style="width:182.25pt;height:33.75pt">
            <v:imagedata r:id="rId128" o:title=""/>
          </v:shape>
        </w:pict>
      </w:r>
      <w:r w:rsidR="00221099" w:rsidRPr="00871C44">
        <w:t>,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221099" w:rsidRPr="00871C44" w:rsidRDefault="00221099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где К</w:t>
      </w:r>
      <w:r w:rsidRPr="00871C44">
        <w:rPr>
          <w:szCs w:val="28"/>
          <w:vertAlign w:val="subscript"/>
        </w:rPr>
        <w:t>э</w:t>
      </w:r>
      <w:r w:rsidR="00871C44">
        <w:t xml:space="preserve"> </w:t>
      </w:r>
      <w:r w:rsidRPr="00871C44">
        <w:t>– коэффициент концентрации напряжений (Кэ = 1,2);</w:t>
      </w:r>
    </w:p>
    <w:p w:rsidR="00221099" w:rsidRDefault="00221099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rPr>
          <w:lang w:val="en-US"/>
        </w:rPr>
        <w:t>r</w:t>
      </w:r>
      <w:r w:rsidR="00871C44">
        <w:t xml:space="preserve"> </w:t>
      </w:r>
      <w:r w:rsidRPr="00871C44">
        <w:t>– характеристика нагружения панели верхнего пояса.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221099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49" type="#_x0000_t75" style="width:233.25pt;height:33pt">
            <v:imagedata r:id="rId129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3C2BDD" w:rsidRDefault="003C2BDD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 xml:space="preserve">Принимаем </w:t>
      </w:r>
      <w:r w:rsidR="002665EF">
        <w:rPr>
          <w:position w:val="-10"/>
        </w:rPr>
        <w:pict>
          <v:shape id="_x0000_i1150" type="#_x0000_t75" style="width:26.25pt;height:15.75pt">
            <v:imagedata r:id="rId130" o:title=""/>
          </v:shape>
        </w:pict>
      </w:r>
      <w:r w:rsidRPr="00871C44">
        <w:t>.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3C2BDD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62"/>
        </w:rPr>
        <w:pict>
          <v:shape id="_x0000_i1151" type="#_x0000_t75" style="width:195.75pt;height:68.25pt">
            <v:imagedata r:id="rId131" o:title=""/>
          </v:shape>
        </w:pict>
      </w:r>
    </w:p>
    <w:p w:rsidR="003C77DA" w:rsidRDefault="003C77DA" w:rsidP="003C77DA">
      <w:pPr>
        <w:pStyle w:val="zagolovok"/>
        <w:keepNext/>
        <w:pageBreakBefore w:val="0"/>
        <w:widowControl w:val="0"/>
        <w:numPr>
          <w:ilvl w:val="0"/>
          <w:numId w:val="0"/>
        </w:numPr>
        <w:spacing w:before="0" w:after="0" w:line="360" w:lineRule="auto"/>
        <w:ind w:firstLine="709"/>
        <w:jc w:val="both"/>
        <w:rPr>
          <w:b w:val="0"/>
          <w:sz w:val="28"/>
          <w:u w:val="single"/>
        </w:rPr>
      </w:pPr>
      <w:bookmarkStart w:id="40" w:name="_Toc73728944"/>
      <w:bookmarkStart w:id="41" w:name="_Toc73729486"/>
      <w:bookmarkStart w:id="42" w:name="_Toc73729596"/>
      <w:bookmarkStart w:id="43" w:name="_Toc73729660"/>
    </w:p>
    <w:p w:rsidR="007400EF" w:rsidRPr="00871C44" w:rsidRDefault="007400EF" w:rsidP="003C77DA">
      <w:pPr>
        <w:pStyle w:val="zagolovok"/>
        <w:keepNext/>
        <w:pageBreakBefore w:val="0"/>
        <w:widowControl w:val="0"/>
        <w:numPr>
          <w:ilvl w:val="0"/>
          <w:numId w:val="0"/>
        </w:numPr>
        <w:spacing w:before="0" w:after="0" w:line="360" w:lineRule="auto"/>
        <w:ind w:firstLine="709"/>
        <w:jc w:val="both"/>
        <w:rPr>
          <w:b w:val="0"/>
          <w:sz w:val="28"/>
          <w:u w:val="single"/>
        </w:rPr>
      </w:pPr>
      <w:r w:rsidRPr="00871C44">
        <w:rPr>
          <w:b w:val="0"/>
          <w:sz w:val="28"/>
          <w:u w:val="single"/>
        </w:rPr>
        <w:t>Нижний пояс</w:t>
      </w:r>
      <w:bookmarkEnd w:id="40"/>
      <w:bookmarkEnd w:id="41"/>
      <w:bookmarkEnd w:id="42"/>
      <w:bookmarkEnd w:id="43"/>
      <w:r w:rsidR="00434CFD" w:rsidRPr="00871C44">
        <w:rPr>
          <w:b w:val="0"/>
          <w:sz w:val="28"/>
          <w:u w:val="single"/>
        </w:rPr>
        <w:t>:</w:t>
      </w:r>
    </w:p>
    <w:p w:rsidR="003C77DA" w:rsidRDefault="003C77DA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12"/>
        </w:rPr>
        <w:pict>
          <v:shape id="_x0000_i1152" type="#_x0000_t75" style="width:87pt;height:18pt">
            <v:imagedata r:id="rId132" o:title=""/>
          </v:shape>
        </w:pict>
      </w:r>
    </w:p>
    <w:p w:rsidR="007400EF" w:rsidRDefault="003C77DA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br w:type="page"/>
      </w:r>
      <w:r w:rsidR="007400EF" w:rsidRPr="00871C44">
        <w:t>1) Требуемая площадь сечения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53" type="#_x0000_t75" style="width:170.25pt;height:33pt">
            <v:imagedata r:id="rId133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Pr="00871C44" w:rsidRDefault="00434CFD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Примем уголок 90х90х8;</w:t>
      </w:r>
      <w:r w:rsidR="007400EF" w:rsidRPr="00871C44">
        <w:t xml:space="preserve"> </w:t>
      </w:r>
      <w:r w:rsidR="007400EF" w:rsidRPr="00871C44">
        <w:rPr>
          <w:iCs/>
          <w:lang w:val="en-US"/>
        </w:rPr>
        <w:t>F</w:t>
      </w:r>
      <w:r w:rsidRPr="00871C44">
        <w:rPr>
          <w:iCs/>
        </w:rPr>
        <w:t>=13,90</w:t>
      </w:r>
      <w:r w:rsidR="007400EF" w:rsidRPr="00871C44">
        <w:rPr>
          <w:iCs/>
        </w:rPr>
        <w:t xml:space="preserve"> см</w:t>
      </w:r>
      <w:r w:rsidR="007400EF" w:rsidRPr="00871C44">
        <w:rPr>
          <w:iCs/>
          <w:vertAlign w:val="superscript"/>
        </w:rPr>
        <w:t>2</w:t>
      </w:r>
      <w:r w:rsidR="007400EF" w:rsidRPr="00871C44">
        <w:rPr>
          <w:iCs/>
        </w:rPr>
        <w:t>,</w:t>
      </w:r>
      <w:r w:rsidRPr="00871C44">
        <w:rPr>
          <w:iCs/>
        </w:rPr>
        <w:t xml:space="preserve"> </w:t>
      </w:r>
      <w:r w:rsidR="002665EF">
        <w:rPr>
          <w:position w:val="-12"/>
        </w:rPr>
        <w:pict>
          <v:shape id="_x0000_i1154" type="#_x0000_t75" style="width:68.25pt;height:18.75pt">
            <v:imagedata r:id="rId134" o:title=""/>
          </v:shape>
        </w:pict>
      </w:r>
      <w:r w:rsidRPr="00871C44">
        <w:t xml:space="preserve">, </w:t>
      </w:r>
      <w:r w:rsidR="002665EF">
        <w:rPr>
          <w:position w:val="-12"/>
        </w:rPr>
        <w:pict>
          <v:shape id="_x0000_i1155" type="#_x0000_t75" style="width:65.25pt;height:18pt">
            <v:imagedata r:id="rId135" o:title=""/>
          </v:shape>
        </w:pict>
      </w:r>
      <w:r w:rsidRPr="00871C44">
        <w:t>.</w:t>
      </w:r>
    </w:p>
    <w:p w:rsidR="007400EF" w:rsidRDefault="00434CFD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2) Гибкость: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56" type="#_x0000_t75" style="width:129pt;height:33pt">
            <v:imagedata r:id="rId136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3) Проверка на прочность</w:t>
      </w:r>
      <w:r w:rsidR="00434CFD" w:rsidRPr="00871C44">
        <w:t>: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57" type="#_x0000_t75" style="width:246.75pt;height:36pt">
            <v:imagedata r:id="rId137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434CFD" w:rsidRDefault="00434CFD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4) Проверка на выносливость: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434CFD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58" type="#_x0000_t75" style="width:233.25pt;height:33pt">
            <v:imagedata r:id="rId129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E31AD6" w:rsidRDefault="00E31AD6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 xml:space="preserve">Принимаем </w:t>
      </w:r>
      <w:r w:rsidR="002665EF">
        <w:rPr>
          <w:position w:val="-10"/>
        </w:rPr>
        <w:pict>
          <v:shape id="_x0000_i1159" type="#_x0000_t75" style="width:26.25pt;height:15.75pt">
            <v:imagedata r:id="rId130" o:title=""/>
          </v:shape>
        </w:pict>
      </w:r>
      <w:r w:rsidRPr="00871C44">
        <w:t>.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E31AD6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62"/>
        </w:rPr>
        <w:pict>
          <v:shape id="_x0000_i1160" type="#_x0000_t75" style="width:195pt;height:68.25pt">
            <v:imagedata r:id="rId138" o:title=""/>
          </v:shape>
        </w:pict>
      </w:r>
    </w:p>
    <w:p w:rsidR="00E31AD6" w:rsidRPr="00871C44" w:rsidRDefault="00E31AD6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Pr="00871C44" w:rsidRDefault="007400EF" w:rsidP="003C77DA">
      <w:pPr>
        <w:pStyle w:val="zagolovok"/>
        <w:keepNext/>
        <w:pageBreakBefore w:val="0"/>
        <w:widowControl w:val="0"/>
        <w:numPr>
          <w:ilvl w:val="0"/>
          <w:numId w:val="0"/>
        </w:numPr>
        <w:spacing w:before="0" w:after="0" w:line="360" w:lineRule="auto"/>
        <w:ind w:firstLine="709"/>
        <w:jc w:val="both"/>
        <w:rPr>
          <w:b w:val="0"/>
          <w:sz w:val="28"/>
          <w:u w:val="single"/>
        </w:rPr>
      </w:pPr>
      <w:bookmarkStart w:id="44" w:name="_Toc73728945"/>
      <w:bookmarkStart w:id="45" w:name="_Toc73729487"/>
      <w:bookmarkStart w:id="46" w:name="_Toc73729597"/>
      <w:bookmarkStart w:id="47" w:name="_Toc73729661"/>
      <w:r w:rsidRPr="00871C44">
        <w:rPr>
          <w:b w:val="0"/>
          <w:sz w:val="28"/>
          <w:u w:val="single"/>
        </w:rPr>
        <w:t>Раскосы</w:t>
      </w:r>
      <w:bookmarkEnd w:id="44"/>
      <w:bookmarkEnd w:id="45"/>
      <w:bookmarkEnd w:id="46"/>
      <w:bookmarkEnd w:id="47"/>
      <w:r w:rsidR="0092170A" w:rsidRPr="00871C44">
        <w:rPr>
          <w:b w:val="0"/>
          <w:sz w:val="28"/>
          <w:u w:val="single"/>
        </w:rPr>
        <w:t>:</w:t>
      </w:r>
    </w:p>
    <w:p w:rsidR="007400EF" w:rsidRPr="00871C44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 xml:space="preserve">Растяжение: </w:t>
      </w:r>
      <w:r w:rsidRPr="00871C44">
        <w:rPr>
          <w:lang w:val="en-US"/>
        </w:rPr>
        <w:t>N</w:t>
      </w:r>
      <w:r w:rsidRPr="00871C44">
        <w:rPr>
          <w:vertAlign w:val="subscript"/>
          <w:lang w:val="en-US"/>
        </w:rPr>
        <w:t>max</w:t>
      </w:r>
      <w:r w:rsidR="00F869DC" w:rsidRPr="00871C44">
        <w:t xml:space="preserve">=33,4 </w:t>
      </w:r>
      <w:r w:rsidRPr="00871C44">
        <w:t>(</w:t>
      </w:r>
      <w:r w:rsidRPr="00871C44">
        <w:rPr>
          <w:lang w:val="en-US"/>
        </w:rPr>
        <w:t>kH</w:t>
      </w:r>
      <w:r w:rsidRPr="00871C44">
        <w:t xml:space="preserve">); </w:t>
      </w:r>
      <w:r w:rsidRPr="00871C44">
        <w:rPr>
          <w:lang w:val="en-US"/>
        </w:rPr>
        <w:t>l</w:t>
      </w:r>
      <w:r w:rsidRPr="00871C44">
        <w:rPr>
          <w:vertAlign w:val="subscript"/>
          <w:lang w:val="en-US"/>
        </w:rPr>
        <w:t>p</w:t>
      </w:r>
      <w:r w:rsidRPr="00871C44">
        <w:t>=</w:t>
      </w:r>
      <w:r w:rsidR="00DB57E8" w:rsidRPr="00871C44">
        <w:t>144,48</w:t>
      </w:r>
      <w:r w:rsidR="00F869DC" w:rsidRPr="00871C44">
        <w:t xml:space="preserve"> </w:t>
      </w:r>
      <w:r w:rsidR="00F869DC" w:rsidRPr="00871C44">
        <w:rPr>
          <w:lang w:val="en-US"/>
        </w:rPr>
        <w:t>c</w:t>
      </w:r>
      <w:r w:rsidR="00F869DC" w:rsidRPr="00871C44">
        <w:t>м.</w:t>
      </w:r>
    </w:p>
    <w:p w:rsidR="007400EF" w:rsidRPr="00871C44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 xml:space="preserve">Сжатие: </w:t>
      </w:r>
      <w:r w:rsidRPr="00871C44">
        <w:rPr>
          <w:lang w:val="en-US"/>
        </w:rPr>
        <w:t>N</w:t>
      </w:r>
      <w:r w:rsidRPr="00871C44">
        <w:rPr>
          <w:vertAlign w:val="subscript"/>
          <w:lang w:val="en-US"/>
        </w:rPr>
        <w:t>max</w:t>
      </w:r>
      <w:r w:rsidR="00871C44">
        <w:rPr>
          <w:vertAlign w:val="subscript"/>
        </w:rPr>
        <w:t xml:space="preserve"> </w:t>
      </w:r>
      <w:r w:rsidR="00174E02" w:rsidRPr="00871C44">
        <w:t>=</w:t>
      </w:r>
      <w:r w:rsidR="00871C44">
        <w:t xml:space="preserve"> </w:t>
      </w:r>
      <w:r w:rsidR="00174E02" w:rsidRPr="00871C44">
        <w:t xml:space="preserve">-52,2 </w:t>
      </w:r>
      <w:r w:rsidRPr="00871C44">
        <w:t>(</w:t>
      </w:r>
      <w:r w:rsidRPr="00871C44">
        <w:rPr>
          <w:lang w:val="en-US"/>
        </w:rPr>
        <w:t>kH</w:t>
      </w:r>
      <w:r w:rsidRPr="00871C44">
        <w:t xml:space="preserve">); </w:t>
      </w:r>
      <w:r w:rsidRPr="00871C44">
        <w:rPr>
          <w:lang w:val="en-US"/>
        </w:rPr>
        <w:t>l</w:t>
      </w:r>
      <w:r w:rsidRPr="00871C44">
        <w:rPr>
          <w:vertAlign w:val="subscript"/>
          <w:lang w:val="en-US"/>
        </w:rPr>
        <w:t>p</w:t>
      </w:r>
      <w:r w:rsidRPr="00871C44">
        <w:t>=</w:t>
      </w:r>
      <w:r w:rsidR="00F869DC" w:rsidRPr="00871C44">
        <w:t xml:space="preserve">86,54 </w:t>
      </w:r>
      <w:r w:rsidR="00F869DC" w:rsidRPr="00871C44">
        <w:rPr>
          <w:lang w:val="en-US"/>
        </w:rPr>
        <w:t>c</w:t>
      </w:r>
      <w:r w:rsidR="00F869DC" w:rsidRPr="00871C44">
        <w:t>м.</w:t>
      </w:r>
    </w:p>
    <w:p w:rsidR="007400EF" w:rsidRPr="00871C44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Сжатые раскосы:</w:t>
      </w:r>
    </w:p>
    <w:p w:rsidR="007400EF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1) Требуемая площадь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61" type="#_x0000_t75" style="width:198.75pt;height:33pt">
            <v:imagedata r:id="rId139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Pr="00871C44" w:rsidRDefault="00174E02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  <w:rPr>
          <w:iCs/>
        </w:rPr>
      </w:pPr>
      <w:r w:rsidRPr="00871C44">
        <w:t>Примем уголок 75х75х7</w:t>
      </w:r>
      <w:r w:rsidR="007400EF" w:rsidRPr="00871C44">
        <w:t xml:space="preserve">; </w:t>
      </w:r>
      <w:r w:rsidR="007400EF" w:rsidRPr="00871C44">
        <w:rPr>
          <w:iCs/>
          <w:lang w:val="en-US"/>
        </w:rPr>
        <w:t>F</w:t>
      </w:r>
      <w:r w:rsidRPr="00871C44">
        <w:rPr>
          <w:iCs/>
        </w:rPr>
        <w:t>=10,10</w:t>
      </w:r>
      <w:r w:rsidR="007400EF" w:rsidRPr="00871C44">
        <w:rPr>
          <w:iCs/>
        </w:rPr>
        <w:t xml:space="preserve"> см</w:t>
      </w:r>
      <w:r w:rsidR="007400EF" w:rsidRPr="00871C44">
        <w:rPr>
          <w:iCs/>
          <w:vertAlign w:val="superscript"/>
        </w:rPr>
        <w:t>2</w:t>
      </w:r>
      <w:r w:rsidRPr="00871C44">
        <w:rPr>
          <w:iCs/>
        </w:rPr>
        <w:t xml:space="preserve">; </w:t>
      </w:r>
      <w:r w:rsidR="002665EF">
        <w:rPr>
          <w:position w:val="-12"/>
        </w:rPr>
        <w:pict>
          <v:shape id="_x0000_i1162" type="#_x0000_t75" style="width:71.25pt;height:18.75pt">
            <v:imagedata r:id="rId140" o:title=""/>
          </v:shape>
        </w:pict>
      </w:r>
      <w:r w:rsidRPr="00871C44">
        <w:t xml:space="preserve">, </w:t>
      </w:r>
      <w:r w:rsidR="002665EF">
        <w:rPr>
          <w:position w:val="-12"/>
        </w:rPr>
        <w:pict>
          <v:shape id="_x0000_i1163" type="#_x0000_t75" style="width:65.25pt;height:18.75pt">
            <v:imagedata r:id="rId141" o:title=""/>
          </v:shape>
        </w:pict>
      </w:r>
      <w:r w:rsidRPr="00871C44">
        <w:t>.</w:t>
      </w:r>
    </w:p>
    <w:p w:rsidR="007400EF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2) Гибкость</w:t>
      </w:r>
      <w:r w:rsidR="00174E02" w:rsidRPr="00871C44">
        <w:t>: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174E02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30"/>
        </w:rPr>
        <w:pict>
          <v:shape id="_x0000_i1164" type="#_x0000_t75" style="width:33.75pt;height:33.75pt">
            <v:imagedata r:id="rId124" o:title=""/>
          </v:shape>
        </w:pict>
      </w:r>
      <w:r w:rsidR="00174E02" w:rsidRPr="00871C44">
        <w:t xml:space="preserve">, где </w:t>
      </w:r>
      <w:r>
        <w:rPr>
          <w:position w:val="-10"/>
        </w:rPr>
        <w:pict>
          <v:shape id="_x0000_i1165" type="#_x0000_t75" style="width:138.75pt;height:21pt">
            <v:imagedata r:id="rId142" o:title=""/>
          </v:shape>
        </w:pict>
      </w:r>
    </w:p>
    <w:p w:rsidR="00174E02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14"/>
        </w:rPr>
        <w:pict>
          <v:shape id="_x0000_i1166" type="#_x0000_t75" style="width:146.25pt;height:18.75pt">
            <v:imagedata r:id="rId143" o:title=""/>
          </v:shape>
        </w:pict>
      </w:r>
    </w:p>
    <w:p w:rsidR="007400EF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67" type="#_x0000_t75" style="width:137.25pt;height:33pt">
            <v:imagedata r:id="rId144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3) Проверка на устойчивость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F869DC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68" type="#_x0000_t75" style="width:83.25pt;height:33pt">
            <v:imagedata r:id="rId145" o:title=""/>
          </v:shape>
        </w:pict>
      </w:r>
    </w:p>
    <w:p w:rsidR="00F869DC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69" type="#_x0000_t75" style="width:242.25pt;height:33pt">
            <v:imagedata r:id="rId146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F869DC" w:rsidRDefault="00F869DC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4) Проверяем на прочность: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F869DC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70" type="#_x0000_t75" style="width:234pt;height:36pt">
            <v:imagedata r:id="rId147" o:title=""/>
          </v:shape>
        </w:pict>
      </w:r>
    </w:p>
    <w:p w:rsidR="00F869DC" w:rsidRPr="00871C44" w:rsidRDefault="00F869DC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Pr="00871C44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Растянутые раскосы</w:t>
      </w:r>
      <w:r w:rsidR="00F869DC" w:rsidRPr="00871C44">
        <w:rPr>
          <w:u w:val="single"/>
        </w:rPr>
        <w:t>:</w:t>
      </w:r>
    </w:p>
    <w:p w:rsidR="007400EF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1) Требуемая площадь</w:t>
      </w:r>
    </w:p>
    <w:p w:rsidR="003C77DA" w:rsidRDefault="003C77DA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71" type="#_x0000_t75" style="width:206.25pt;height:33pt">
            <v:imagedata r:id="rId148" o:title=""/>
          </v:shape>
        </w:pict>
      </w:r>
    </w:p>
    <w:p w:rsidR="007400EF" w:rsidRPr="00871C44" w:rsidRDefault="003C77DA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  <w:rPr>
          <w:iCs/>
        </w:rPr>
      </w:pPr>
      <w:r>
        <w:br w:type="page"/>
      </w:r>
      <w:r w:rsidR="007400EF" w:rsidRPr="00871C44">
        <w:t>Примем уг</w:t>
      </w:r>
      <w:r w:rsidR="00F869DC" w:rsidRPr="00871C44">
        <w:t>олок 70х70</w:t>
      </w:r>
      <w:r w:rsidR="007400EF" w:rsidRPr="00871C44">
        <w:t>х5</w:t>
      </w:r>
      <w:r w:rsidR="00F869DC" w:rsidRPr="00871C44">
        <w:t xml:space="preserve">; </w:t>
      </w:r>
      <w:r w:rsidR="00F869DC" w:rsidRPr="00871C44">
        <w:rPr>
          <w:iCs/>
          <w:lang w:val="en-US"/>
        </w:rPr>
        <w:t>F</w:t>
      </w:r>
      <w:r w:rsidR="00F869DC" w:rsidRPr="00871C44">
        <w:rPr>
          <w:iCs/>
        </w:rPr>
        <w:t>=6,86 см</w:t>
      </w:r>
      <w:r w:rsidR="00F869DC" w:rsidRPr="00871C44">
        <w:rPr>
          <w:iCs/>
          <w:vertAlign w:val="superscript"/>
        </w:rPr>
        <w:t>2</w:t>
      </w:r>
      <w:r w:rsidR="00F869DC" w:rsidRPr="00871C44">
        <w:rPr>
          <w:iCs/>
        </w:rPr>
        <w:t xml:space="preserve">; </w:t>
      </w:r>
      <w:r w:rsidR="002665EF">
        <w:rPr>
          <w:position w:val="-12"/>
        </w:rPr>
        <w:pict>
          <v:shape id="_x0000_i1172" type="#_x0000_t75" style="width:71.25pt;height:18.75pt">
            <v:imagedata r:id="rId149" o:title=""/>
          </v:shape>
        </w:pict>
      </w:r>
      <w:r w:rsidR="00F869DC" w:rsidRPr="00871C44">
        <w:t xml:space="preserve">, </w:t>
      </w:r>
      <w:r w:rsidR="002665EF">
        <w:rPr>
          <w:position w:val="-12"/>
        </w:rPr>
        <w:pict>
          <v:shape id="_x0000_i1173" type="#_x0000_t75" style="width:63.75pt;height:18.75pt">
            <v:imagedata r:id="rId150" o:title=""/>
          </v:shape>
        </w:pict>
      </w:r>
      <w:r w:rsidR="00F869DC" w:rsidRPr="00871C44">
        <w:t>.</w:t>
      </w:r>
    </w:p>
    <w:p w:rsidR="007400EF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2) Гибкость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F869DC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30"/>
        </w:rPr>
        <w:pict>
          <v:shape id="_x0000_i1174" type="#_x0000_t75" style="width:33.75pt;height:33.75pt">
            <v:imagedata r:id="rId124" o:title=""/>
          </v:shape>
        </w:pict>
      </w:r>
      <w:r w:rsidR="00F869DC" w:rsidRPr="00871C44">
        <w:t xml:space="preserve">, где </w:t>
      </w:r>
      <w:r>
        <w:rPr>
          <w:position w:val="-10"/>
        </w:rPr>
        <w:pict>
          <v:shape id="_x0000_i1175" type="#_x0000_t75" style="width:2in;height:21pt">
            <v:imagedata r:id="rId151" o:title=""/>
          </v:shape>
        </w:pict>
      </w:r>
    </w:p>
    <w:p w:rsidR="00F869DC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14"/>
        </w:rPr>
        <w:pict>
          <v:shape id="_x0000_i1176" type="#_x0000_t75" style="width:147pt;height:18.75pt">
            <v:imagedata r:id="rId152" o:title=""/>
          </v:shape>
        </w:pict>
      </w:r>
    </w:p>
    <w:p w:rsidR="00F869DC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77" type="#_x0000_t75" style="width:143.25pt;height:33pt">
            <v:imagedata r:id="rId153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3) Проверка на устойчивость</w:t>
      </w:r>
      <w:r w:rsidR="00DB57E8" w:rsidRPr="00871C44">
        <w:t>: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68014F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78" type="#_x0000_t75" style="width:83.25pt;height:33pt">
            <v:imagedata r:id="rId145" o:title=""/>
          </v:shape>
        </w:pict>
      </w:r>
    </w:p>
    <w:p w:rsidR="0068014F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79" type="#_x0000_t75" style="width:245.25pt;height:33pt">
            <v:imagedata r:id="rId154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68014F" w:rsidRDefault="0068014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4) Проверяем на прочность: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DB57E8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80" type="#_x0000_t75" style="width:242.25pt;height:36pt">
            <v:imagedata r:id="rId155" o:title=""/>
          </v:shape>
        </w:pict>
      </w:r>
      <w:r w:rsidR="0068014F" w:rsidRPr="00871C44">
        <w:t>.</w:t>
      </w:r>
    </w:p>
    <w:p w:rsidR="0068014F" w:rsidRPr="00871C44" w:rsidRDefault="0068014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Pr="00871C44" w:rsidRDefault="007400EF" w:rsidP="003C77DA">
      <w:pPr>
        <w:pStyle w:val="zagolovok"/>
        <w:keepNext/>
        <w:pageBreakBefore w:val="0"/>
        <w:widowControl w:val="0"/>
        <w:numPr>
          <w:ilvl w:val="0"/>
          <w:numId w:val="0"/>
        </w:numPr>
        <w:spacing w:before="0" w:after="0" w:line="360" w:lineRule="auto"/>
        <w:ind w:firstLine="709"/>
        <w:jc w:val="both"/>
        <w:rPr>
          <w:b w:val="0"/>
          <w:sz w:val="28"/>
          <w:u w:val="single"/>
        </w:rPr>
      </w:pPr>
      <w:bookmarkStart w:id="48" w:name="_Toc73728946"/>
      <w:bookmarkStart w:id="49" w:name="_Toc73729488"/>
      <w:bookmarkStart w:id="50" w:name="_Toc73729598"/>
      <w:bookmarkStart w:id="51" w:name="_Toc73729662"/>
      <w:r w:rsidRPr="00871C44">
        <w:rPr>
          <w:b w:val="0"/>
          <w:sz w:val="28"/>
          <w:u w:val="single"/>
        </w:rPr>
        <w:t>Стойки</w:t>
      </w:r>
      <w:bookmarkEnd w:id="48"/>
      <w:bookmarkEnd w:id="49"/>
      <w:bookmarkEnd w:id="50"/>
      <w:bookmarkEnd w:id="51"/>
      <w:r w:rsidR="004D47D2" w:rsidRPr="00871C44">
        <w:rPr>
          <w:b w:val="0"/>
          <w:sz w:val="28"/>
          <w:u w:val="single"/>
        </w:rPr>
        <w:t>:</w:t>
      </w:r>
    </w:p>
    <w:p w:rsidR="007400EF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12"/>
        </w:rPr>
        <w:pict>
          <v:shape id="_x0000_i1181" type="#_x0000_t75" style="width:81.75pt;height:18pt">
            <v:imagedata r:id="rId156" o:title=""/>
          </v:shape>
        </w:pict>
      </w:r>
    </w:p>
    <w:p w:rsidR="004D47D2" w:rsidRDefault="004D47D2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1) Требуемая площадь сечения: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4D47D2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82" type="#_x0000_t75" style="width:197.25pt;height:33pt">
            <v:imagedata r:id="rId157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Pr="00871C44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Выбираем уголок 50х50х5</w:t>
      </w:r>
      <w:r w:rsidR="004D47D2" w:rsidRPr="00871C44">
        <w:t xml:space="preserve">; </w:t>
      </w:r>
      <w:r w:rsidR="004D47D2" w:rsidRPr="00871C44">
        <w:rPr>
          <w:iCs/>
          <w:lang w:val="en-US"/>
        </w:rPr>
        <w:t>F</w:t>
      </w:r>
      <w:r w:rsidR="004D47D2" w:rsidRPr="00871C44">
        <w:rPr>
          <w:iCs/>
        </w:rPr>
        <w:t>=4,8 см</w:t>
      </w:r>
      <w:r w:rsidR="004D47D2" w:rsidRPr="00871C44">
        <w:rPr>
          <w:iCs/>
          <w:vertAlign w:val="superscript"/>
        </w:rPr>
        <w:t>2</w:t>
      </w:r>
      <w:r w:rsidR="004D47D2" w:rsidRPr="00871C44">
        <w:rPr>
          <w:iCs/>
        </w:rPr>
        <w:t xml:space="preserve">; </w:t>
      </w:r>
      <w:r w:rsidR="002665EF">
        <w:rPr>
          <w:position w:val="-12"/>
        </w:rPr>
        <w:pict>
          <v:shape id="_x0000_i1183" type="#_x0000_t75" style="width:75.75pt;height:18.75pt">
            <v:imagedata r:id="rId158" o:title=""/>
          </v:shape>
        </w:pict>
      </w:r>
      <w:r w:rsidR="004D47D2" w:rsidRPr="00871C44">
        <w:t xml:space="preserve">, </w:t>
      </w:r>
      <w:r w:rsidR="002665EF">
        <w:rPr>
          <w:position w:val="-12"/>
        </w:rPr>
        <w:pict>
          <v:shape id="_x0000_i1184" type="#_x0000_t75" style="width:62.25pt;height:18.75pt">
            <v:imagedata r:id="rId159" o:title=""/>
          </v:shape>
        </w:pict>
      </w:r>
      <w:r w:rsidR="004D47D2" w:rsidRPr="00871C44">
        <w:t>.</w:t>
      </w:r>
    </w:p>
    <w:p w:rsidR="007400EF" w:rsidRPr="00871C44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rPr>
          <w:iCs/>
          <w:lang w:val="en-US"/>
        </w:rPr>
        <w:t>l</w:t>
      </w:r>
      <w:r w:rsidRPr="00871C44">
        <w:rPr>
          <w:iCs/>
          <w:vertAlign w:val="subscript"/>
          <w:lang w:val="en-US"/>
        </w:rPr>
        <w:t>p</w:t>
      </w:r>
      <w:r w:rsidRPr="00871C44">
        <w:rPr>
          <w:iCs/>
        </w:rPr>
        <w:t>=120</w:t>
      </w:r>
      <w:r w:rsidR="004D47D2" w:rsidRPr="00871C44">
        <w:rPr>
          <w:iCs/>
        </w:rPr>
        <w:t xml:space="preserve"> </w:t>
      </w:r>
      <w:r w:rsidRPr="00871C44">
        <w:rPr>
          <w:iCs/>
          <w:lang w:val="en-US"/>
        </w:rPr>
        <w:t>c</w:t>
      </w:r>
      <w:r w:rsidR="004D47D2" w:rsidRPr="00871C44">
        <w:rPr>
          <w:iCs/>
        </w:rPr>
        <w:t>м.</w:t>
      </w:r>
    </w:p>
    <w:p w:rsidR="007400EF" w:rsidRDefault="004D47D2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2) Гибкость:</w:t>
      </w:r>
    </w:p>
    <w:p w:rsidR="004D47D2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30"/>
        </w:rPr>
        <w:pict>
          <v:shape id="_x0000_i1185" type="#_x0000_t75" style="width:153pt;height:33.75pt">
            <v:imagedata r:id="rId160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  <w:rPr>
          <w:lang w:val="en-US"/>
        </w:rPr>
      </w:pPr>
    </w:p>
    <w:p w:rsidR="007400EF" w:rsidRDefault="007400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3) Проверка на устойчивость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7400EF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86" type="#_x0000_t75" style="width:279pt;height:36pt">
            <v:imagedata r:id="rId161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6F0155" w:rsidRDefault="006F0155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4) Проверка на выносливость: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6F0155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87" type="#_x0000_t75" style="width:222pt;height:33pt">
            <v:imagedata r:id="rId162" o:title=""/>
          </v:shape>
        </w:pict>
      </w:r>
    </w:p>
    <w:p w:rsidR="006F0155" w:rsidRPr="00871C44" w:rsidRDefault="006F0155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(Кэ = 2,7)</w:t>
      </w:r>
    </w:p>
    <w:p w:rsidR="00F9067A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62"/>
        </w:rPr>
        <w:pict>
          <v:shape id="_x0000_i1188" type="#_x0000_t75" style="width:201pt;height:68.25pt">
            <v:imagedata r:id="rId163" o:title=""/>
          </v:shape>
        </w:pict>
      </w:r>
    </w:p>
    <w:p w:rsidR="0040254F" w:rsidRPr="00871C44" w:rsidRDefault="0040254F" w:rsidP="003C77DA">
      <w:pPr>
        <w:pStyle w:val="osn"/>
        <w:keepNext/>
        <w:widowControl w:val="0"/>
        <w:spacing w:after="0" w:line="360" w:lineRule="auto"/>
        <w:ind w:firstLine="709"/>
      </w:pPr>
    </w:p>
    <w:p w:rsidR="00361CE4" w:rsidRPr="00871C44" w:rsidRDefault="00361CE4" w:rsidP="003C77DA">
      <w:pPr>
        <w:pStyle w:val="2"/>
        <w:widowControl w:val="0"/>
        <w:spacing w:line="360" w:lineRule="auto"/>
        <w:ind w:firstLine="709"/>
        <w:rPr>
          <w:bCs/>
          <w:sz w:val="28"/>
        </w:rPr>
      </w:pPr>
      <w:bookmarkStart w:id="52" w:name="_Toc105869855"/>
      <w:r w:rsidRPr="00871C44">
        <w:rPr>
          <w:bCs/>
          <w:sz w:val="28"/>
        </w:rPr>
        <w:t>5.3. Подбор сечения горизонтальной вспомогательной фермы</w:t>
      </w:r>
      <w:bookmarkEnd w:id="52"/>
    </w:p>
    <w:p w:rsidR="00361CE4" w:rsidRPr="00871C44" w:rsidRDefault="00361CE4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rPr>
          <w:lang w:val="en-US"/>
        </w:rPr>
        <w:t>m</w:t>
      </w:r>
      <w:r w:rsidRPr="00871C44">
        <w:t>=0,55</w:t>
      </w:r>
    </w:p>
    <w:p w:rsidR="00361CE4" w:rsidRPr="00871C44" w:rsidRDefault="00361CE4" w:rsidP="003C77DA">
      <w:pPr>
        <w:pStyle w:val="zagolovok"/>
        <w:keepNext/>
        <w:pageBreakBefore w:val="0"/>
        <w:widowControl w:val="0"/>
        <w:numPr>
          <w:ilvl w:val="0"/>
          <w:numId w:val="0"/>
        </w:numPr>
        <w:spacing w:before="0" w:after="0" w:line="360" w:lineRule="auto"/>
        <w:ind w:firstLine="709"/>
        <w:jc w:val="both"/>
        <w:rPr>
          <w:b w:val="0"/>
          <w:sz w:val="28"/>
          <w:u w:val="single"/>
        </w:rPr>
      </w:pPr>
      <w:bookmarkStart w:id="53" w:name="_Toc73728948"/>
      <w:bookmarkStart w:id="54" w:name="_Toc73729490"/>
      <w:bookmarkStart w:id="55" w:name="_Toc73729600"/>
      <w:bookmarkStart w:id="56" w:name="_Toc73729664"/>
      <w:r w:rsidRPr="00871C44">
        <w:rPr>
          <w:b w:val="0"/>
          <w:sz w:val="28"/>
          <w:u w:val="single"/>
        </w:rPr>
        <w:t>Раскосы</w:t>
      </w:r>
      <w:bookmarkEnd w:id="53"/>
      <w:bookmarkEnd w:id="54"/>
      <w:bookmarkEnd w:id="55"/>
      <w:bookmarkEnd w:id="56"/>
      <w:r w:rsidRPr="00871C44">
        <w:rPr>
          <w:b w:val="0"/>
          <w:sz w:val="28"/>
          <w:u w:val="single"/>
        </w:rPr>
        <w:t>:</w:t>
      </w:r>
    </w:p>
    <w:p w:rsidR="00361CE4" w:rsidRPr="00871C44" w:rsidRDefault="00361CE4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 xml:space="preserve">Растяжение: </w:t>
      </w:r>
      <w:r w:rsidRPr="00871C44">
        <w:rPr>
          <w:lang w:val="en-US"/>
        </w:rPr>
        <w:t>N</w:t>
      </w:r>
      <w:r w:rsidRPr="00871C44">
        <w:rPr>
          <w:vertAlign w:val="subscript"/>
          <w:lang w:val="en-US"/>
        </w:rPr>
        <w:t>max</w:t>
      </w:r>
      <w:r w:rsidR="00270F08" w:rsidRPr="00871C44">
        <w:t>=</w:t>
      </w:r>
      <w:r w:rsidR="00906AFD" w:rsidRPr="00871C44">
        <w:t xml:space="preserve"> </w:t>
      </w:r>
      <w:r w:rsidR="00270F08" w:rsidRPr="00871C44">
        <w:t>38,1</w:t>
      </w:r>
      <w:r w:rsidRPr="00871C44">
        <w:t xml:space="preserve"> (</w:t>
      </w:r>
      <w:r w:rsidRPr="00871C44">
        <w:rPr>
          <w:lang w:val="en-US"/>
        </w:rPr>
        <w:t>kH</w:t>
      </w:r>
      <w:r w:rsidRPr="00871C44">
        <w:t xml:space="preserve">); </w:t>
      </w:r>
      <w:r w:rsidR="005D7BA7" w:rsidRPr="00871C44">
        <w:rPr>
          <w:lang w:val="en-US"/>
        </w:rPr>
        <w:t>N</w:t>
      </w:r>
      <w:r w:rsidR="005D7BA7" w:rsidRPr="00871C44">
        <w:rPr>
          <w:vertAlign w:val="subscript"/>
          <w:lang w:val="en-US"/>
        </w:rPr>
        <w:t>min</w:t>
      </w:r>
      <w:r w:rsidR="005D7BA7" w:rsidRPr="00871C44">
        <w:t>=</w:t>
      </w:r>
      <w:r w:rsidR="00906AFD" w:rsidRPr="00871C44">
        <w:t xml:space="preserve"> 5,</w:t>
      </w:r>
      <w:r w:rsidR="005D7BA7" w:rsidRPr="00871C44">
        <w:t>7 (</w:t>
      </w:r>
      <w:r w:rsidR="005D7BA7" w:rsidRPr="00871C44">
        <w:rPr>
          <w:lang w:val="en-US"/>
        </w:rPr>
        <w:t>kH</w:t>
      </w:r>
      <w:r w:rsidR="005D7BA7" w:rsidRPr="00871C44">
        <w:t>);</w:t>
      </w:r>
      <w:r w:rsidR="00871C44">
        <w:t xml:space="preserve"> </w:t>
      </w:r>
      <w:r w:rsidRPr="00871C44">
        <w:rPr>
          <w:lang w:val="en-US"/>
        </w:rPr>
        <w:t>l</w:t>
      </w:r>
      <w:r w:rsidRPr="00871C44">
        <w:rPr>
          <w:vertAlign w:val="subscript"/>
          <w:lang w:val="en-US"/>
        </w:rPr>
        <w:t>p</w:t>
      </w:r>
      <w:r w:rsidRPr="00871C44">
        <w:t>=</w:t>
      </w:r>
      <w:r w:rsidR="00D94970" w:rsidRPr="00871C44">
        <w:t xml:space="preserve"> </w:t>
      </w:r>
      <w:r w:rsidR="005D7BA7" w:rsidRPr="00871C44">
        <w:t>107,63</w:t>
      </w:r>
      <w:r w:rsidRPr="00871C44">
        <w:t xml:space="preserve"> </w:t>
      </w:r>
      <w:r w:rsidRPr="00871C44">
        <w:rPr>
          <w:lang w:val="en-US"/>
        </w:rPr>
        <w:t>c</w:t>
      </w:r>
      <w:r w:rsidRPr="00871C44">
        <w:t>м.</w:t>
      </w:r>
    </w:p>
    <w:p w:rsidR="00361CE4" w:rsidRPr="00871C44" w:rsidRDefault="00361CE4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 xml:space="preserve">Сжатие: </w:t>
      </w:r>
      <w:r w:rsidRPr="00871C44">
        <w:rPr>
          <w:lang w:val="en-US"/>
        </w:rPr>
        <w:t>N</w:t>
      </w:r>
      <w:r w:rsidRPr="00871C44">
        <w:rPr>
          <w:vertAlign w:val="subscript"/>
          <w:lang w:val="en-US"/>
        </w:rPr>
        <w:t>max</w:t>
      </w:r>
      <w:r w:rsidR="00871C44">
        <w:rPr>
          <w:vertAlign w:val="subscript"/>
        </w:rPr>
        <w:t xml:space="preserve"> </w:t>
      </w:r>
      <w:r w:rsidR="00270F08" w:rsidRPr="00871C44">
        <w:t>=</w:t>
      </w:r>
      <w:r w:rsidR="00871C44">
        <w:t xml:space="preserve"> </w:t>
      </w:r>
      <w:r w:rsidR="00270F08" w:rsidRPr="00871C44">
        <w:t>-42,1</w:t>
      </w:r>
      <w:r w:rsidRPr="00871C44">
        <w:t xml:space="preserve"> (</w:t>
      </w:r>
      <w:r w:rsidRPr="00871C44">
        <w:rPr>
          <w:lang w:val="en-US"/>
        </w:rPr>
        <w:t>kH</w:t>
      </w:r>
      <w:r w:rsidRPr="00871C44">
        <w:t>);</w:t>
      </w:r>
      <w:r w:rsidR="005D7BA7" w:rsidRPr="00871C44">
        <w:t xml:space="preserve"> </w:t>
      </w:r>
      <w:r w:rsidR="005D7BA7" w:rsidRPr="00871C44">
        <w:rPr>
          <w:lang w:val="en-US"/>
        </w:rPr>
        <w:t>N</w:t>
      </w:r>
      <w:r w:rsidR="00F63FD8" w:rsidRPr="00871C44">
        <w:rPr>
          <w:vertAlign w:val="subscript"/>
          <w:lang w:val="en-US"/>
        </w:rPr>
        <w:t>min</w:t>
      </w:r>
      <w:r w:rsidR="00F63FD8" w:rsidRPr="00871C44">
        <w:rPr>
          <w:vertAlign w:val="subscript"/>
        </w:rPr>
        <w:t xml:space="preserve"> </w:t>
      </w:r>
      <w:r w:rsidR="005D7BA7" w:rsidRPr="00871C44">
        <w:t>=</w:t>
      </w:r>
      <w:r w:rsidR="00906AFD" w:rsidRPr="00871C44">
        <w:t xml:space="preserve"> -6,7</w:t>
      </w:r>
      <w:r w:rsidR="005D7BA7" w:rsidRPr="00871C44">
        <w:t xml:space="preserve"> (</w:t>
      </w:r>
      <w:r w:rsidR="005D7BA7" w:rsidRPr="00871C44">
        <w:rPr>
          <w:lang w:val="en-US"/>
        </w:rPr>
        <w:t>kH</w:t>
      </w:r>
      <w:r w:rsidR="005D7BA7" w:rsidRPr="00871C44">
        <w:t xml:space="preserve">) </w:t>
      </w:r>
      <w:r w:rsidR="00906AFD" w:rsidRPr="00871C44">
        <w:t>;</w:t>
      </w:r>
      <w:r w:rsidRPr="00871C44">
        <w:t xml:space="preserve"> </w:t>
      </w:r>
      <w:r w:rsidRPr="00871C44">
        <w:rPr>
          <w:lang w:val="en-US"/>
        </w:rPr>
        <w:t>l</w:t>
      </w:r>
      <w:r w:rsidRPr="00871C44">
        <w:rPr>
          <w:vertAlign w:val="subscript"/>
          <w:lang w:val="en-US"/>
        </w:rPr>
        <w:t>p</w:t>
      </w:r>
      <w:r w:rsidR="00D94970" w:rsidRPr="00871C44">
        <w:t>= 134,4</w:t>
      </w:r>
      <w:r w:rsidRPr="00871C44">
        <w:t xml:space="preserve"> </w:t>
      </w:r>
      <w:r w:rsidRPr="00871C44">
        <w:rPr>
          <w:lang w:val="en-US"/>
        </w:rPr>
        <w:t>c</w:t>
      </w:r>
      <w:r w:rsidRPr="00871C44">
        <w:t>м.</w:t>
      </w:r>
    </w:p>
    <w:p w:rsidR="00361CE4" w:rsidRPr="00871C44" w:rsidRDefault="00361CE4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Сжатые раскосы:</w:t>
      </w:r>
    </w:p>
    <w:p w:rsidR="00361CE4" w:rsidRDefault="00361CE4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1) Требуемая площадь</w: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361CE4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89" type="#_x0000_t75" style="width:201pt;height:33pt">
            <v:imagedata r:id="rId164" o:title=""/>
          </v:shape>
        </w:pict>
      </w:r>
    </w:p>
    <w:p w:rsidR="003C77DA" w:rsidRDefault="003C77DA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361CE4" w:rsidRPr="00871C44" w:rsidRDefault="00270F08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  <w:rPr>
          <w:iCs/>
        </w:rPr>
      </w:pPr>
      <w:r w:rsidRPr="00871C44">
        <w:t>Примем уголок 70х70х5</w:t>
      </w:r>
      <w:r w:rsidR="00361CE4" w:rsidRPr="00871C44">
        <w:t xml:space="preserve">; </w:t>
      </w:r>
      <w:r w:rsidRPr="00871C44">
        <w:rPr>
          <w:iCs/>
          <w:lang w:val="en-US"/>
        </w:rPr>
        <w:t>F</w:t>
      </w:r>
      <w:r w:rsidRPr="00871C44">
        <w:rPr>
          <w:iCs/>
        </w:rPr>
        <w:t>=6,86 см</w:t>
      </w:r>
      <w:r w:rsidRPr="00871C44">
        <w:rPr>
          <w:iCs/>
          <w:vertAlign w:val="superscript"/>
        </w:rPr>
        <w:t>2</w:t>
      </w:r>
      <w:r w:rsidRPr="00871C44">
        <w:rPr>
          <w:iCs/>
        </w:rPr>
        <w:t xml:space="preserve">; </w:t>
      </w:r>
      <w:r w:rsidR="002665EF">
        <w:rPr>
          <w:position w:val="-12"/>
        </w:rPr>
        <w:pict>
          <v:shape id="_x0000_i1190" type="#_x0000_t75" style="width:71.25pt;height:18.75pt">
            <v:imagedata r:id="rId149" o:title=""/>
          </v:shape>
        </w:pict>
      </w:r>
      <w:r w:rsidRPr="00871C44">
        <w:t xml:space="preserve">, </w:t>
      </w:r>
      <w:r w:rsidR="002665EF">
        <w:rPr>
          <w:position w:val="-12"/>
        </w:rPr>
        <w:pict>
          <v:shape id="_x0000_i1191" type="#_x0000_t75" style="width:63.75pt;height:18.75pt">
            <v:imagedata r:id="rId150" o:title=""/>
          </v:shape>
        </w:pict>
      </w:r>
      <w:r w:rsidRPr="00871C44">
        <w:t>.</w:t>
      </w:r>
    </w:p>
    <w:p w:rsidR="00361CE4" w:rsidRDefault="00361CE4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3C77DA">
        <w:t xml:space="preserve">2) </w:t>
      </w:r>
      <w:r w:rsidRPr="00871C44">
        <w:t>Гибкость:</w:t>
      </w:r>
    </w:p>
    <w:p w:rsidR="00361CE4" w:rsidRPr="00871C44" w:rsidRDefault="003C77DA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br w:type="page"/>
      </w:r>
      <w:r w:rsidR="002665EF">
        <w:rPr>
          <w:position w:val="-30"/>
        </w:rPr>
        <w:pict>
          <v:shape id="_x0000_i1192" type="#_x0000_t75" style="width:33.75pt;height:33.75pt">
            <v:imagedata r:id="rId124" o:title=""/>
          </v:shape>
        </w:pict>
      </w:r>
      <w:r w:rsidR="00361CE4" w:rsidRPr="00871C44">
        <w:t xml:space="preserve">, где </w:t>
      </w:r>
      <w:r w:rsidR="002665EF">
        <w:rPr>
          <w:position w:val="-10"/>
        </w:rPr>
        <w:pict>
          <v:shape id="_x0000_i1193" type="#_x0000_t75" style="width:144.75pt;height:21pt">
            <v:imagedata r:id="rId165" o:title=""/>
          </v:shape>
        </w:pict>
      </w:r>
    </w:p>
    <w:p w:rsidR="00361CE4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14"/>
        </w:rPr>
        <w:pict>
          <v:shape id="_x0000_i1194" type="#_x0000_t75" style="width:153pt;height:18.75pt">
            <v:imagedata r:id="rId166" o:title=""/>
          </v:shape>
        </w:pict>
      </w:r>
    </w:p>
    <w:p w:rsidR="00361CE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95" type="#_x0000_t75" style="width:146.25pt;height:33pt">
            <v:imagedata r:id="rId167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361CE4" w:rsidRPr="00871C44" w:rsidRDefault="00270F08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3</w:t>
      </w:r>
      <w:r w:rsidR="00361CE4" w:rsidRPr="00871C44">
        <w:t>) Проверяем на прочность: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361CE4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96" type="#_x0000_t75" style="width:246pt;height:36pt">
            <v:imagedata r:id="rId168" o:title=""/>
          </v:shape>
        </w:pic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270F08" w:rsidRPr="00871C44" w:rsidRDefault="00270F08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4) Проверка на выносливость: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270F08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97" type="#_x0000_t75" style="width:81.75pt;height:33pt">
            <v:imagedata r:id="rId169" o:title=""/>
          </v:shape>
        </w:pict>
      </w:r>
    </w:p>
    <w:p w:rsidR="00270F08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30"/>
        </w:rPr>
        <w:pict>
          <v:shape id="_x0000_i1198" type="#_x0000_t75" style="width:111pt;height:33.75pt">
            <v:imagedata r:id="rId170" o:title=""/>
          </v:shape>
        </w:pict>
      </w:r>
    </w:p>
    <w:p w:rsidR="00270F08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199" type="#_x0000_t75" style="width:221.25pt;height:33pt">
            <v:imagedata r:id="rId171" o:title=""/>
          </v:shape>
        </w:pic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270F08" w:rsidRPr="00871C44" w:rsidRDefault="00270F08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 xml:space="preserve">Принимаем </w:t>
      </w:r>
      <w:r w:rsidR="002665EF">
        <w:rPr>
          <w:position w:val="-10"/>
        </w:rPr>
        <w:pict>
          <v:shape id="_x0000_i1200" type="#_x0000_t75" style="width:26.25pt;height:15.75pt">
            <v:imagedata r:id="rId130" o:title=""/>
          </v:shape>
        </w:pict>
      </w:r>
      <w:r w:rsidRPr="00871C44">
        <w:t>.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270F08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201" type="#_x0000_t75" style="width:194.25pt;height:33pt">
            <v:imagedata r:id="rId172" o:title=""/>
          </v:shape>
        </w:pict>
      </w:r>
    </w:p>
    <w:p w:rsidR="00270F08" w:rsidRPr="00871C44" w:rsidRDefault="00270F08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361CE4" w:rsidRPr="00871C44" w:rsidRDefault="00361CE4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Растянутые раскосы:</w:t>
      </w:r>
    </w:p>
    <w:p w:rsidR="00361CE4" w:rsidRPr="00871C44" w:rsidRDefault="00361CE4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1) Требуемая площадь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361CE4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202" type="#_x0000_t75" style="width:176.25pt;height:33pt">
            <v:imagedata r:id="rId173" o:title=""/>
          </v:shape>
        </w:pic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361CE4" w:rsidRPr="00871C44" w:rsidRDefault="00281277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  <w:rPr>
          <w:iCs/>
        </w:rPr>
      </w:pPr>
      <w:r w:rsidRPr="00871C44">
        <w:t>Примем уголок 50х50</w:t>
      </w:r>
      <w:r w:rsidR="00361CE4" w:rsidRPr="00871C44">
        <w:t xml:space="preserve">х5; </w:t>
      </w:r>
      <w:r w:rsidR="002B5748" w:rsidRPr="00871C44">
        <w:rPr>
          <w:iCs/>
          <w:lang w:val="en-US"/>
        </w:rPr>
        <w:t>F</w:t>
      </w:r>
      <w:r w:rsidR="002B5748" w:rsidRPr="00871C44">
        <w:rPr>
          <w:iCs/>
        </w:rPr>
        <w:t>=4,8 см</w:t>
      </w:r>
      <w:r w:rsidR="002B5748" w:rsidRPr="00871C44">
        <w:rPr>
          <w:iCs/>
          <w:vertAlign w:val="superscript"/>
        </w:rPr>
        <w:t>2</w:t>
      </w:r>
      <w:r w:rsidR="002B5748" w:rsidRPr="00871C44">
        <w:rPr>
          <w:iCs/>
        </w:rPr>
        <w:t xml:space="preserve">; </w:t>
      </w:r>
      <w:r w:rsidR="002665EF">
        <w:rPr>
          <w:position w:val="-12"/>
        </w:rPr>
        <w:pict>
          <v:shape id="_x0000_i1203" type="#_x0000_t75" style="width:75.75pt;height:18.75pt">
            <v:imagedata r:id="rId158" o:title=""/>
          </v:shape>
        </w:pict>
      </w:r>
      <w:r w:rsidR="002B5748" w:rsidRPr="00871C44">
        <w:t xml:space="preserve">, </w:t>
      </w:r>
      <w:r w:rsidR="002665EF">
        <w:rPr>
          <w:position w:val="-12"/>
        </w:rPr>
        <w:pict>
          <v:shape id="_x0000_i1204" type="#_x0000_t75" style="width:62.25pt;height:18.75pt">
            <v:imagedata r:id="rId159" o:title=""/>
          </v:shape>
        </w:pict>
      </w:r>
      <w:r w:rsidR="002B5748" w:rsidRPr="00871C44">
        <w:t>.</w:t>
      </w:r>
    </w:p>
    <w:p w:rsidR="00361CE4" w:rsidRPr="00871C44" w:rsidRDefault="00361CE4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2) Гибкость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361CE4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30"/>
        </w:rPr>
        <w:pict>
          <v:shape id="_x0000_i1205" type="#_x0000_t75" style="width:33.75pt;height:33.75pt">
            <v:imagedata r:id="rId124" o:title=""/>
          </v:shape>
        </w:pict>
      </w:r>
      <w:r w:rsidR="00361CE4" w:rsidRPr="00871C44">
        <w:t xml:space="preserve">, где </w:t>
      </w:r>
      <w:r>
        <w:rPr>
          <w:position w:val="-10"/>
        </w:rPr>
        <w:pict>
          <v:shape id="_x0000_i1206" type="#_x0000_t75" style="width:135pt;height:21pt">
            <v:imagedata r:id="rId174" o:title=""/>
          </v:shape>
        </w:pict>
      </w:r>
    </w:p>
    <w:p w:rsidR="00361CE4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14"/>
        </w:rPr>
        <w:pict>
          <v:shape id="_x0000_i1207" type="#_x0000_t75" style="width:132pt;height:18.75pt">
            <v:imagedata r:id="rId175" o:title=""/>
          </v:shape>
        </w:pict>
      </w:r>
    </w:p>
    <w:p w:rsidR="00361CE4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208" type="#_x0000_t75" style="width:138pt;height:33pt">
            <v:imagedata r:id="rId176" o:title=""/>
          </v:shape>
        </w:pic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361CE4" w:rsidRPr="00871C44" w:rsidRDefault="002B5748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3</w:t>
      </w:r>
      <w:r w:rsidR="00361CE4" w:rsidRPr="00871C44">
        <w:t>) Проверяем на прочность: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2B5748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209" type="#_x0000_t75" style="width:236.25pt;height:36pt">
            <v:imagedata r:id="rId177" o:title=""/>
          </v:shape>
        </w:pic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2B5748" w:rsidRPr="00871C44" w:rsidRDefault="002B5748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4) Проверка на выносливость: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2B5748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210" type="#_x0000_t75" style="width:81.75pt;height:33pt">
            <v:imagedata r:id="rId169" o:title=""/>
          </v:shape>
        </w:pict>
      </w:r>
    </w:p>
    <w:p w:rsidR="002B5748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30"/>
        </w:rPr>
        <w:pict>
          <v:shape id="_x0000_i1211" type="#_x0000_t75" style="width:110.25pt;height:33.75pt">
            <v:imagedata r:id="rId178" o:title=""/>
          </v:shape>
        </w:pict>
      </w:r>
    </w:p>
    <w:p w:rsidR="002B5748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212" type="#_x0000_t75" style="width:219.75pt;height:33pt">
            <v:imagedata r:id="rId179" o:title=""/>
          </v:shape>
        </w:pic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2B5748" w:rsidRPr="00871C44" w:rsidRDefault="002B5748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 xml:space="preserve">Принимаем </w:t>
      </w:r>
      <w:r w:rsidR="002665EF">
        <w:rPr>
          <w:position w:val="-10"/>
        </w:rPr>
        <w:pict>
          <v:shape id="_x0000_i1213" type="#_x0000_t75" style="width:26.25pt;height:15.75pt">
            <v:imagedata r:id="rId130" o:title=""/>
          </v:shape>
        </w:pict>
      </w:r>
      <w:r w:rsidRPr="00871C44">
        <w:t>.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2B5748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214" type="#_x0000_t75" style="width:183.75pt;height:33pt">
            <v:imagedata r:id="rId180" o:title=""/>
          </v:shape>
        </w:pict>
      </w:r>
    </w:p>
    <w:p w:rsidR="00361CE4" w:rsidRPr="00871C44" w:rsidRDefault="00361CE4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D94970" w:rsidRPr="00871C44" w:rsidRDefault="00D94970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Стойки:</w:t>
      </w:r>
    </w:p>
    <w:p w:rsidR="00D94970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12"/>
        </w:rPr>
        <w:pict>
          <v:shape id="_x0000_i1215" type="#_x0000_t75" style="width:192pt;height:18pt">
            <v:imagedata r:id="rId181" o:title=""/>
          </v:shape>
        </w:pic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D94970" w:rsidRPr="00871C44" w:rsidRDefault="00D94970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1) Требуемая площадь сечения:</w:t>
      </w:r>
    </w:p>
    <w:p w:rsidR="00D94970" w:rsidRPr="00871C44" w:rsidRDefault="003C77DA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br w:type="page"/>
      </w:r>
      <w:r w:rsidR="002665EF">
        <w:rPr>
          <w:position w:val="-28"/>
        </w:rPr>
        <w:pict>
          <v:shape id="_x0000_i1216" type="#_x0000_t75" style="width:206.25pt;height:33pt">
            <v:imagedata r:id="rId182" o:title=""/>
          </v:shape>
        </w:pic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D94970" w:rsidRPr="00871C44" w:rsidRDefault="00D94970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 xml:space="preserve">Выбираем уголок 50х50х5; </w:t>
      </w:r>
      <w:r w:rsidRPr="00871C44">
        <w:rPr>
          <w:iCs/>
          <w:lang w:val="en-US"/>
        </w:rPr>
        <w:t>F</w:t>
      </w:r>
      <w:r w:rsidRPr="00871C44">
        <w:rPr>
          <w:iCs/>
        </w:rPr>
        <w:t>=4,8 см</w:t>
      </w:r>
      <w:r w:rsidRPr="00871C44">
        <w:rPr>
          <w:iCs/>
          <w:vertAlign w:val="superscript"/>
        </w:rPr>
        <w:t>2</w:t>
      </w:r>
      <w:r w:rsidRPr="00871C44">
        <w:rPr>
          <w:iCs/>
        </w:rPr>
        <w:t xml:space="preserve">; </w:t>
      </w:r>
      <w:r w:rsidR="002665EF">
        <w:rPr>
          <w:position w:val="-12"/>
        </w:rPr>
        <w:pict>
          <v:shape id="_x0000_i1217" type="#_x0000_t75" style="width:75.75pt;height:18.75pt">
            <v:imagedata r:id="rId158" o:title=""/>
          </v:shape>
        </w:pict>
      </w:r>
      <w:r w:rsidRPr="00871C44">
        <w:t xml:space="preserve">, </w:t>
      </w:r>
      <w:r w:rsidR="002665EF">
        <w:rPr>
          <w:position w:val="-12"/>
        </w:rPr>
        <w:pict>
          <v:shape id="_x0000_i1218" type="#_x0000_t75" style="width:62.25pt;height:18.75pt">
            <v:imagedata r:id="rId159" o:title=""/>
          </v:shape>
        </w:pict>
      </w:r>
      <w:r w:rsidRPr="00871C44">
        <w:t>.</w:t>
      </w:r>
    </w:p>
    <w:p w:rsidR="00D94970" w:rsidRPr="00871C44" w:rsidRDefault="00D94970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rPr>
          <w:iCs/>
          <w:lang w:val="en-US"/>
        </w:rPr>
        <w:t>l</w:t>
      </w:r>
      <w:r w:rsidRPr="00871C44">
        <w:rPr>
          <w:iCs/>
          <w:vertAlign w:val="subscript"/>
          <w:lang w:val="en-US"/>
        </w:rPr>
        <w:t>p</w:t>
      </w:r>
      <w:r w:rsidRPr="00871C44">
        <w:rPr>
          <w:iCs/>
        </w:rPr>
        <w:t xml:space="preserve">=120 </w:t>
      </w:r>
      <w:r w:rsidRPr="00871C44">
        <w:rPr>
          <w:iCs/>
          <w:lang w:val="en-US"/>
        </w:rPr>
        <w:t>c</w:t>
      </w:r>
      <w:r w:rsidRPr="00871C44">
        <w:rPr>
          <w:iCs/>
        </w:rPr>
        <w:t>м.</w:t>
      </w:r>
    </w:p>
    <w:p w:rsidR="00D94970" w:rsidRPr="00871C44" w:rsidRDefault="00D94970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2) Гибкость: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D94970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30"/>
        </w:rPr>
        <w:pict>
          <v:shape id="_x0000_i1219" type="#_x0000_t75" style="width:162pt;height:33.75pt">
            <v:imagedata r:id="rId183" o:title=""/>
          </v:shape>
        </w:pic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D94970" w:rsidRPr="00871C44" w:rsidRDefault="00D94970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3) Проверка на устойчивость: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D94970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220" type="#_x0000_t75" style="width:279.75pt;height:36pt">
            <v:imagedata r:id="rId184" o:title=""/>
          </v:shape>
        </w:pic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D94970" w:rsidRPr="00871C44" w:rsidRDefault="00D94970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4) Проверка на прочность: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D94970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  <w:rPr>
          <w:lang w:val="en-US"/>
        </w:rPr>
      </w:pPr>
      <w:r>
        <w:rPr>
          <w:position w:val="-28"/>
        </w:rPr>
        <w:pict>
          <v:shape id="_x0000_i1221" type="#_x0000_t75" style="width:237pt;height:36pt">
            <v:imagedata r:id="rId185" o:title=""/>
          </v:shape>
        </w:pic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D94970" w:rsidRPr="00871C44" w:rsidRDefault="00D94970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5) Проверка на выносливость: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D94970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222" type="#_x0000_t75" style="width:81.75pt;height:33pt">
            <v:imagedata r:id="rId169" o:title=""/>
          </v:shape>
        </w:pict>
      </w:r>
    </w:p>
    <w:p w:rsidR="00D94970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30"/>
        </w:rPr>
        <w:pict>
          <v:shape id="_x0000_i1223" type="#_x0000_t75" style="width:131.25pt;height:33.75pt">
            <v:imagedata r:id="rId186" o:title=""/>
          </v:shape>
        </w:pict>
      </w:r>
    </w:p>
    <w:p w:rsidR="00D94970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224" type="#_x0000_t75" style="width:237.75pt;height:33pt">
            <v:imagedata r:id="rId187" o:title=""/>
          </v:shape>
        </w:pict>
      </w:r>
    </w:p>
    <w:p w:rsidR="00D94970" w:rsidRPr="00871C44" w:rsidRDefault="00D94970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 xml:space="preserve">Принимаем </w:t>
      </w:r>
      <w:r w:rsidR="002665EF">
        <w:rPr>
          <w:position w:val="-10"/>
        </w:rPr>
        <w:pict>
          <v:shape id="_x0000_i1225" type="#_x0000_t75" style="width:26.25pt;height:15.75pt">
            <v:imagedata r:id="rId130" o:title=""/>
          </v:shape>
        </w:pict>
      </w:r>
      <w:r w:rsidRPr="00871C44">
        <w:t>.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2B5748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8"/>
        </w:rPr>
        <w:pict>
          <v:shape id="_x0000_i1226" type="#_x0000_t75" style="width:185.25pt;height:33pt">
            <v:imagedata r:id="rId188" o:title=""/>
          </v:shape>
        </w:pict>
      </w:r>
    </w:p>
    <w:p w:rsidR="004F0833" w:rsidRDefault="00886CBE" w:rsidP="003C77DA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</w:rPr>
      </w:pPr>
      <w:bookmarkStart w:id="57" w:name="_Toc73728950"/>
      <w:bookmarkStart w:id="58" w:name="_Toc73729492"/>
      <w:bookmarkStart w:id="59" w:name="_Toc73729602"/>
      <w:bookmarkStart w:id="60" w:name="_Toc73729666"/>
      <w:bookmarkStart w:id="61" w:name="_Toc105869856"/>
      <w:r>
        <w:rPr>
          <w:rFonts w:ascii="Times New Roman" w:hAnsi="Times New Roman"/>
          <w:b w:val="0"/>
          <w:sz w:val="28"/>
        </w:rPr>
        <w:br w:type="page"/>
      </w:r>
      <w:r w:rsidR="00450EFB" w:rsidRPr="00871C44">
        <w:rPr>
          <w:rFonts w:ascii="Times New Roman" w:hAnsi="Times New Roman"/>
          <w:b w:val="0"/>
          <w:sz w:val="28"/>
        </w:rPr>
        <w:t>6. Рас</w:t>
      </w:r>
      <w:r w:rsidR="004F0833" w:rsidRPr="00871C44">
        <w:rPr>
          <w:rFonts w:ascii="Times New Roman" w:hAnsi="Times New Roman"/>
          <w:b w:val="0"/>
          <w:sz w:val="28"/>
        </w:rPr>
        <w:t>чет концевой балки</w:t>
      </w:r>
      <w:bookmarkEnd w:id="57"/>
      <w:bookmarkEnd w:id="58"/>
      <w:bookmarkEnd w:id="59"/>
      <w:bookmarkEnd w:id="60"/>
      <w:bookmarkEnd w:id="61"/>
    </w:p>
    <w:p w:rsidR="00886CBE" w:rsidRPr="00886CBE" w:rsidRDefault="00886CBE" w:rsidP="003C77DA">
      <w:pPr>
        <w:keepNext/>
        <w:widowControl w:val="0"/>
      </w:pPr>
    </w:p>
    <w:p w:rsidR="004F0833" w:rsidRPr="00871C44" w:rsidRDefault="004F0833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t>Сечение концевой балки состоит из двух вертикальных и двух горизонтальных листов. Концевая балка нагружена сосредоточенными с</w:t>
      </w:r>
      <w:r w:rsidR="00770C3C" w:rsidRPr="00871C44">
        <w:t>илами в местах крепления главной балки</w:t>
      </w:r>
      <w:r w:rsidRPr="00871C44">
        <w:t xml:space="preserve"> и вспомогательных ферм, от которых возникают моменты в горизонтальных и вертикальных плоскостях.</w:t>
      </w:r>
    </w:p>
    <w:p w:rsidR="004F0833" w:rsidRPr="00871C44" w:rsidRDefault="00770C3C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 w:rsidRPr="00871C44">
        <w:rPr>
          <w:lang w:val="en-US"/>
        </w:rPr>
        <w:t>m=0</w:t>
      </w:r>
      <w:r w:rsidRPr="00871C44">
        <w:t>,55</w:t>
      </w:r>
    </w:p>
    <w:p w:rsidR="004F0833" w:rsidRPr="00871C44" w:rsidRDefault="004F0833" w:rsidP="003C77DA">
      <w:pPr>
        <w:pStyle w:val="zagolovok"/>
        <w:keepNext/>
        <w:pageBreakBefore w:val="0"/>
        <w:widowControl w:val="0"/>
        <w:numPr>
          <w:ilvl w:val="0"/>
          <w:numId w:val="8"/>
        </w:numPr>
        <w:spacing w:before="0" w:after="0" w:line="360" w:lineRule="auto"/>
        <w:ind w:left="0" w:firstLine="709"/>
        <w:jc w:val="both"/>
        <w:rPr>
          <w:b w:val="0"/>
          <w:sz w:val="28"/>
        </w:rPr>
      </w:pPr>
      <w:bookmarkStart w:id="62" w:name="_Toc73728951"/>
      <w:bookmarkStart w:id="63" w:name="_Toc73729493"/>
      <w:bookmarkStart w:id="64" w:name="_Toc73729603"/>
      <w:bookmarkStart w:id="65" w:name="_Toc73729667"/>
      <w:r w:rsidRPr="00871C44">
        <w:rPr>
          <w:b w:val="0"/>
          <w:sz w:val="28"/>
        </w:rPr>
        <w:t>Давление со стороны механизма передвижения</w:t>
      </w:r>
      <w:bookmarkEnd w:id="62"/>
      <w:bookmarkEnd w:id="63"/>
      <w:bookmarkEnd w:id="64"/>
      <w:bookmarkEnd w:id="65"/>
      <w:r w:rsidR="00770C3C" w:rsidRPr="00871C44">
        <w:rPr>
          <w:b w:val="0"/>
          <w:sz w:val="28"/>
        </w:rPr>
        <w:t>:</w:t>
      </w:r>
    </w:p>
    <w:p w:rsidR="00886CBE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4F0833" w:rsidRPr="00871C44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  <w:rPr>
          <w:lang w:val="en-US"/>
        </w:rPr>
      </w:pPr>
      <w:r>
        <w:rPr>
          <w:position w:val="-24"/>
          <w:lang w:val="en-US"/>
        </w:rPr>
        <w:pict>
          <v:shape id="_x0000_i1227" type="#_x0000_t75" style="width:378pt;height:30.75pt">
            <v:imagedata r:id="rId189" o:title=""/>
          </v:shape>
        </w:pict>
      </w:r>
    </w:p>
    <w:p w:rsidR="00886CBE" w:rsidRDefault="00886CBE" w:rsidP="003C77DA">
      <w:pPr>
        <w:pStyle w:val="zagolovok"/>
        <w:keepNext/>
        <w:pageBreakBefore w:val="0"/>
        <w:widowControl w:val="0"/>
        <w:numPr>
          <w:ilvl w:val="0"/>
          <w:numId w:val="0"/>
        </w:numPr>
        <w:spacing w:before="0" w:after="0" w:line="360" w:lineRule="auto"/>
        <w:jc w:val="both"/>
        <w:rPr>
          <w:b w:val="0"/>
          <w:sz w:val="28"/>
        </w:rPr>
      </w:pPr>
      <w:bookmarkStart w:id="66" w:name="_Toc73728952"/>
      <w:bookmarkStart w:id="67" w:name="_Toc73729494"/>
      <w:bookmarkStart w:id="68" w:name="_Toc73729604"/>
      <w:bookmarkStart w:id="69" w:name="_Toc73729668"/>
    </w:p>
    <w:p w:rsidR="004F0833" w:rsidRDefault="004F0833" w:rsidP="003C77DA">
      <w:pPr>
        <w:pStyle w:val="zagolovok"/>
        <w:keepNext/>
        <w:pageBreakBefore w:val="0"/>
        <w:widowControl w:val="0"/>
        <w:numPr>
          <w:ilvl w:val="0"/>
          <w:numId w:val="8"/>
        </w:numPr>
        <w:spacing w:before="0" w:after="0" w:line="360" w:lineRule="auto"/>
        <w:ind w:left="0" w:firstLine="709"/>
        <w:jc w:val="both"/>
        <w:rPr>
          <w:b w:val="0"/>
          <w:sz w:val="28"/>
        </w:rPr>
      </w:pPr>
      <w:r w:rsidRPr="00871C44">
        <w:rPr>
          <w:b w:val="0"/>
          <w:sz w:val="28"/>
        </w:rPr>
        <w:t xml:space="preserve">Давление </w:t>
      </w:r>
      <w:bookmarkEnd w:id="66"/>
      <w:bookmarkEnd w:id="67"/>
      <w:bookmarkEnd w:id="68"/>
      <w:bookmarkEnd w:id="69"/>
      <w:r w:rsidR="00770C3C" w:rsidRPr="00871C44">
        <w:rPr>
          <w:b w:val="0"/>
          <w:sz w:val="28"/>
        </w:rPr>
        <w:t>вспомогательной фермы со стороны механизма передвижения:</w:t>
      </w:r>
    </w:p>
    <w:p w:rsidR="00886CBE" w:rsidRPr="00871C44" w:rsidRDefault="00886CBE" w:rsidP="003C77DA">
      <w:pPr>
        <w:pStyle w:val="zagolovok"/>
        <w:keepNext/>
        <w:pageBreakBefore w:val="0"/>
        <w:widowControl w:val="0"/>
        <w:numPr>
          <w:ilvl w:val="0"/>
          <w:numId w:val="8"/>
        </w:numPr>
        <w:spacing w:before="0" w:after="0" w:line="360" w:lineRule="auto"/>
        <w:ind w:left="0" w:firstLine="709"/>
        <w:jc w:val="both"/>
        <w:rPr>
          <w:b w:val="0"/>
          <w:sz w:val="28"/>
        </w:rPr>
      </w:pPr>
    </w:p>
    <w:p w:rsidR="004F0833" w:rsidRDefault="002665EF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  <w:r>
        <w:rPr>
          <w:position w:val="-24"/>
        </w:rPr>
        <w:pict>
          <v:shape id="_x0000_i1228" type="#_x0000_t75" style="width:3in;height:30.75pt">
            <v:imagedata r:id="rId190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tabs>
          <w:tab w:val="num" w:pos="720"/>
        </w:tabs>
        <w:spacing w:after="0" w:line="360" w:lineRule="auto"/>
        <w:ind w:firstLine="709"/>
      </w:pPr>
    </w:p>
    <w:p w:rsidR="004F0833" w:rsidRDefault="004F0833" w:rsidP="003C77DA">
      <w:pPr>
        <w:pStyle w:val="zagolovok"/>
        <w:keepNext/>
        <w:pageBreakBefore w:val="0"/>
        <w:widowControl w:val="0"/>
        <w:numPr>
          <w:ilvl w:val="0"/>
          <w:numId w:val="8"/>
        </w:numPr>
        <w:spacing w:before="0" w:after="0" w:line="360" w:lineRule="auto"/>
        <w:ind w:left="0" w:firstLine="709"/>
        <w:jc w:val="both"/>
        <w:rPr>
          <w:b w:val="0"/>
          <w:sz w:val="28"/>
        </w:rPr>
      </w:pPr>
      <w:bookmarkStart w:id="70" w:name="_Toc73728953"/>
      <w:bookmarkStart w:id="71" w:name="_Toc73729495"/>
      <w:bookmarkStart w:id="72" w:name="_Toc73729605"/>
      <w:bookmarkStart w:id="73" w:name="_Toc73729669"/>
      <w:r w:rsidRPr="00871C44">
        <w:rPr>
          <w:b w:val="0"/>
          <w:sz w:val="28"/>
        </w:rPr>
        <w:t>Горизонтальная сила при торможении</w:t>
      </w:r>
      <w:bookmarkEnd w:id="70"/>
      <w:bookmarkEnd w:id="71"/>
      <w:bookmarkEnd w:id="72"/>
      <w:bookmarkEnd w:id="73"/>
      <w:r w:rsidR="00770C3C" w:rsidRPr="00871C44">
        <w:rPr>
          <w:b w:val="0"/>
          <w:sz w:val="28"/>
        </w:rPr>
        <w:t xml:space="preserve"> тележки:</w:t>
      </w:r>
    </w:p>
    <w:p w:rsidR="00886CBE" w:rsidRPr="00871C44" w:rsidRDefault="00886CBE" w:rsidP="003C77DA">
      <w:pPr>
        <w:pStyle w:val="zagolovok"/>
        <w:keepNext/>
        <w:pageBreakBefore w:val="0"/>
        <w:widowControl w:val="0"/>
        <w:numPr>
          <w:ilvl w:val="0"/>
          <w:numId w:val="0"/>
        </w:numPr>
        <w:spacing w:before="0" w:after="0" w:line="360" w:lineRule="auto"/>
        <w:jc w:val="both"/>
        <w:rPr>
          <w:b w:val="0"/>
          <w:sz w:val="28"/>
        </w:rPr>
      </w:pPr>
    </w:p>
    <w:p w:rsidR="004F0833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2"/>
        </w:rPr>
        <w:pict>
          <v:shape id="_x0000_i1229" type="#_x0000_t75" style="width:179.25pt;height:18pt">
            <v:imagedata r:id="rId191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Pr="00871C44" w:rsidRDefault="004F0833" w:rsidP="003C77DA">
      <w:pPr>
        <w:pStyle w:val="zagolovok"/>
        <w:keepNext/>
        <w:pageBreakBefore w:val="0"/>
        <w:widowControl w:val="0"/>
        <w:numPr>
          <w:ilvl w:val="0"/>
          <w:numId w:val="8"/>
        </w:numPr>
        <w:spacing w:before="0" w:after="0" w:line="360" w:lineRule="auto"/>
        <w:ind w:left="0" w:firstLine="709"/>
        <w:jc w:val="both"/>
        <w:rPr>
          <w:b w:val="0"/>
          <w:sz w:val="28"/>
        </w:rPr>
      </w:pPr>
      <w:bookmarkStart w:id="74" w:name="_Toc73728954"/>
      <w:bookmarkStart w:id="75" w:name="_Toc73729496"/>
      <w:bookmarkStart w:id="76" w:name="_Toc73729606"/>
      <w:bookmarkStart w:id="77" w:name="_Toc73729670"/>
      <w:r w:rsidRPr="00871C44">
        <w:rPr>
          <w:b w:val="0"/>
          <w:sz w:val="28"/>
        </w:rPr>
        <w:t xml:space="preserve">Определение реакций </w:t>
      </w:r>
      <w:r w:rsidR="002665EF">
        <w:rPr>
          <w:b w:val="0"/>
          <w:position w:val="-14"/>
          <w:sz w:val="28"/>
        </w:rPr>
        <w:pict>
          <v:shape id="_x0000_i1230" type="#_x0000_t75" style="width:20.25pt;height:21.75pt">
            <v:imagedata r:id="rId192" o:title=""/>
          </v:shape>
        </w:pict>
      </w:r>
      <w:r w:rsidRPr="00871C44">
        <w:rPr>
          <w:b w:val="0"/>
          <w:sz w:val="28"/>
        </w:rPr>
        <w:t xml:space="preserve"> и </w:t>
      </w:r>
      <w:bookmarkEnd w:id="74"/>
      <w:bookmarkEnd w:id="75"/>
      <w:bookmarkEnd w:id="76"/>
      <w:bookmarkEnd w:id="77"/>
      <w:r w:rsidR="002665EF">
        <w:rPr>
          <w:b w:val="0"/>
          <w:position w:val="-14"/>
          <w:sz w:val="28"/>
        </w:rPr>
        <w:pict>
          <v:shape id="_x0000_i1231" type="#_x0000_t75" style="width:20.25pt;height:21.75pt">
            <v:imagedata r:id="rId193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60"/>
        </w:rPr>
        <w:pict>
          <v:shape id="_x0000_i1232" type="#_x0000_t75" style="width:243.75pt;height:66pt">
            <v:imagedata r:id="rId194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Pr="00871C44" w:rsidRDefault="004F0833" w:rsidP="003C77DA">
      <w:pPr>
        <w:pStyle w:val="zagolovok"/>
        <w:keepNext/>
        <w:pageBreakBefore w:val="0"/>
        <w:widowControl w:val="0"/>
        <w:numPr>
          <w:ilvl w:val="0"/>
          <w:numId w:val="8"/>
        </w:numPr>
        <w:spacing w:before="0" w:after="0" w:line="360" w:lineRule="auto"/>
        <w:ind w:left="0" w:firstLine="709"/>
        <w:jc w:val="both"/>
        <w:rPr>
          <w:b w:val="0"/>
          <w:sz w:val="28"/>
        </w:rPr>
      </w:pPr>
      <w:bookmarkStart w:id="78" w:name="_Toc73728955"/>
      <w:bookmarkStart w:id="79" w:name="_Toc73729497"/>
      <w:bookmarkStart w:id="80" w:name="_Toc73729607"/>
      <w:bookmarkStart w:id="81" w:name="_Toc73729671"/>
      <w:r w:rsidRPr="00871C44">
        <w:rPr>
          <w:b w:val="0"/>
          <w:sz w:val="28"/>
        </w:rPr>
        <w:t xml:space="preserve">Определение реакций </w:t>
      </w:r>
      <w:r w:rsidR="002665EF">
        <w:rPr>
          <w:b w:val="0"/>
          <w:position w:val="-14"/>
          <w:sz w:val="28"/>
        </w:rPr>
        <w:pict>
          <v:shape id="_x0000_i1233" type="#_x0000_t75" style="width:21pt;height:21.75pt">
            <v:imagedata r:id="rId195" o:title=""/>
          </v:shape>
        </w:pict>
      </w:r>
      <w:r w:rsidRPr="00871C44">
        <w:rPr>
          <w:b w:val="0"/>
          <w:sz w:val="28"/>
        </w:rPr>
        <w:t xml:space="preserve"> и </w:t>
      </w:r>
      <w:bookmarkEnd w:id="78"/>
      <w:bookmarkEnd w:id="79"/>
      <w:bookmarkEnd w:id="80"/>
      <w:bookmarkEnd w:id="81"/>
      <w:r w:rsidR="002665EF">
        <w:rPr>
          <w:b w:val="0"/>
          <w:position w:val="-14"/>
          <w:sz w:val="28"/>
        </w:rPr>
        <w:pict>
          <v:shape id="_x0000_i1234" type="#_x0000_t75" style="width:21pt;height:21.75pt">
            <v:imagedata r:id="rId196" o:title=""/>
          </v:shape>
        </w:pict>
      </w:r>
      <w:r w:rsidR="00E37816" w:rsidRPr="00871C44">
        <w:rPr>
          <w:b w:val="0"/>
          <w:sz w:val="28"/>
        </w:rPr>
        <w:t>:</w:t>
      </w:r>
    </w:p>
    <w:p w:rsidR="004F0833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60"/>
        </w:rPr>
        <w:pict>
          <v:shape id="_x0000_i1235" type="#_x0000_t75" style="width:96pt;height:66pt">
            <v:imagedata r:id="rId197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lang w:val="en-US"/>
        </w:rPr>
      </w:pPr>
    </w:p>
    <w:p w:rsidR="004F0833" w:rsidRPr="00871C44" w:rsidRDefault="004F0833" w:rsidP="003C77DA">
      <w:pPr>
        <w:pStyle w:val="zagolovok"/>
        <w:keepNext/>
        <w:pageBreakBefore w:val="0"/>
        <w:widowControl w:val="0"/>
        <w:numPr>
          <w:ilvl w:val="0"/>
          <w:numId w:val="8"/>
        </w:numPr>
        <w:spacing w:before="0" w:after="0" w:line="360" w:lineRule="auto"/>
        <w:ind w:left="0" w:firstLine="709"/>
        <w:jc w:val="both"/>
        <w:rPr>
          <w:b w:val="0"/>
          <w:sz w:val="28"/>
        </w:rPr>
      </w:pPr>
      <w:bookmarkStart w:id="82" w:name="_Toc73728956"/>
      <w:bookmarkStart w:id="83" w:name="_Toc73729498"/>
      <w:bookmarkStart w:id="84" w:name="_Toc73729608"/>
      <w:bookmarkStart w:id="85" w:name="_Toc73729672"/>
      <w:r w:rsidRPr="00871C44">
        <w:rPr>
          <w:b w:val="0"/>
          <w:sz w:val="28"/>
        </w:rPr>
        <w:t>Изгибающий момент в вертикальной плоскости</w:t>
      </w:r>
      <w:bookmarkEnd w:id="82"/>
      <w:bookmarkEnd w:id="83"/>
      <w:bookmarkEnd w:id="84"/>
      <w:bookmarkEnd w:id="85"/>
      <w:r w:rsidR="00E37816" w:rsidRPr="00871C44">
        <w:rPr>
          <w:b w:val="0"/>
          <w:sz w:val="28"/>
        </w:rPr>
        <w:t>:</w: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36" type="#_x0000_t75" style="width:221.25pt;height:36pt">
            <v:imagedata r:id="rId198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E37816" w:rsidRPr="00871C44" w:rsidRDefault="004F0833" w:rsidP="003C77DA">
      <w:pPr>
        <w:pStyle w:val="zagolovok"/>
        <w:keepNext/>
        <w:pageBreakBefore w:val="0"/>
        <w:widowControl w:val="0"/>
        <w:numPr>
          <w:ilvl w:val="0"/>
          <w:numId w:val="8"/>
        </w:numPr>
        <w:spacing w:before="0" w:after="0" w:line="360" w:lineRule="auto"/>
        <w:ind w:left="0" w:firstLine="709"/>
        <w:jc w:val="both"/>
        <w:rPr>
          <w:b w:val="0"/>
          <w:sz w:val="28"/>
        </w:rPr>
      </w:pPr>
      <w:bookmarkStart w:id="86" w:name="_Toc73728957"/>
      <w:bookmarkStart w:id="87" w:name="_Toc73729499"/>
      <w:bookmarkStart w:id="88" w:name="_Toc73729609"/>
      <w:bookmarkStart w:id="89" w:name="_Toc73729673"/>
      <w:r w:rsidRPr="00871C44">
        <w:rPr>
          <w:b w:val="0"/>
          <w:sz w:val="28"/>
        </w:rPr>
        <w:t>Изгибающий момент в горизонтальной плоскости</w:t>
      </w:r>
      <w:bookmarkEnd w:id="86"/>
      <w:bookmarkEnd w:id="87"/>
      <w:bookmarkEnd w:id="88"/>
      <w:bookmarkEnd w:id="89"/>
      <w:r w:rsidR="00E37816" w:rsidRPr="00871C44">
        <w:rPr>
          <w:b w:val="0"/>
          <w:sz w:val="28"/>
        </w:rPr>
        <w:t>:</w: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50"/>
        </w:rPr>
        <w:pict>
          <v:shape id="_x0000_i1237" type="#_x0000_t75" style="width:192pt;height:57pt">
            <v:imagedata r:id="rId199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lang w:val="en-US"/>
        </w:rPr>
      </w:pPr>
    </w:p>
    <w:p w:rsidR="005E39DA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lang w:val="en-US"/>
        </w:rPr>
      </w:pPr>
      <w:r>
        <w:rPr>
          <w:lang w:val="en-US"/>
        </w:rPr>
        <w:pict>
          <v:shape id="_x0000_i1238" type="#_x0000_t75" style="width:203.25pt;height:285pt">
            <v:imagedata r:id="rId200" o:title=""/>
          </v:shape>
        </w:pict>
      </w:r>
    </w:p>
    <w:p w:rsidR="005E39DA" w:rsidRPr="00871C44" w:rsidRDefault="005E39DA" w:rsidP="003C77DA">
      <w:pPr>
        <w:pStyle w:val="osn"/>
        <w:keepNext/>
        <w:widowControl w:val="0"/>
        <w:spacing w:after="0" w:line="360" w:lineRule="auto"/>
        <w:ind w:firstLine="709"/>
        <w:rPr>
          <w:lang w:val="en-US"/>
        </w:rPr>
      </w:pPr>
    </w:p>
    <w:p w:rsidR="004F0833" w:rsidRPr="00871C44" w:rsidRDefault="004F0833" w:rsidP="003C77DA">
      <w:pPr>
        <w:pStyle w:val="zagolovok"/>
        <w:keepNext/>
        <w:pageBreakBefore w:val="0"/>
        <w:widowControl w:val="0"/>
        <w:numPr>
          <w:ilvl w:val="0"/>
          <w:numId w:val="8"/>
        </w:numPr>
        <w:spacing w:before="0" w:after="0" w:line="360" w:lineRule="auto"/>
        <w:ind w:left="0" w:firstLine="709"/>
        <w:jc w:val="both"/>
        <w:rPr>
          <w:b w:val="0"/>
          <w:sz w:val="28"/>
        </w:rPr>
      </w:pPr>
      <w:bookmarkStart w:id="90" w:name="_Toc73728958"/>
      <w:bookmarkStart w:id="91" w:name="_Toc73729500"/>
      <w:bookmarkStart w:id="92" w:name="_Toc73729610"/>
      <w:bookmarkStart w:id="93" w:name="_Toc73729674"/>
      <w:r w:rsidRPr="00871C44">
        <w:rPr>
          <w:b w:val="0"/>
          <w:sz w:val="28"/>
        </w:rPr>
        <w:t>Подбор сечения концевой балки</w:t>
      </w:r>
      <w:bookmarkEnd w:id="90"/>
      <w:bookmarkEnd w:id="91"/>
      <w:bookmarkEnd w:id="92"/>
      <w:bookmarkEnd w:id="93"/>
      <w:r w:rsidR="00CD0522" w:rsidRPr="00871C44">
        <w:rPr>
          <w:b w:val="0"/>
          <w:sz w:val="28"/>
        </w:rPr>
        <w:t>:</w:t>
      </w:r>
    </w:p>
    <w:p w:rsidR="004F0833" w:rsidRPr="00871C44" w:rsidRDefault="004F0833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Примем данные сечения</w:t>
      </w:r>
      <w:r w:rsidR="00CD0522" w:rsidRPr="00871C44">
        <w:t>:</w:t>
      </w:r>
    </w:p>
    <w:p w:rsidR="004F0833" w:rsidRPr="00871C44" w:rsidRDefault="004F0833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Площадь</w:t>
      </w:r>
      <w:r w:rsidR="00CD0522" w:rsidRPr="00871C44">
        <w:t xml:space="preserve"> </w:t>
      </w:r>
      <w:r w:rsidR="002665EF">
        <w:rPr>
          <w:position w:val="-10"/>
        </w:rPr>
        <w:pict>
          <v:shape id="_x0000_i1239" type="#_x0000_t75" style="width:198.75pt;height:18pt">
            <v:imagedata r:id="rId201" o:title=""/>
          </v:shape>
        </w:pict>
      </w:r>
    </w:p>
    <w:p w:rsidR="004F0833" w:rsidRDefault="004F0833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Момент инерции относительно оси</w:t>
      </w:r>
      <w:r w:rsidR="00CD0522" w:rsidRPr="00871C44">
        <w:rPr>
          <w:lang w:val="en-US"/>
        </w:rPr>
        <w:t>x</w:t>
      </w:r>
      <w:r w:rsidRPr="00871C44">
        <w:t>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2"/>
        </w:rPr>
        <w:pict>
          <v:shape id="_x0000_i1240" type="#_x0000_t75" style="width:318pt;height:38.25pt">
            <v:imagedata r:id="rId202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CD0522" w:rsidRDefault="00CD0522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Момент инерции относительно оси </w:t>
      </w:r>
      <w:r w:rsidRPr="00871C44">
        <w:rPr>
          <w:lang w:val="en-US"/>
        </w:rPr>
        <w:t>y</w:t>
      </w:r>
      <w:r w:rsidRPr="00871C44">
        <w:t>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CD0522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2"/>
          <w:lang w:val="en-US"/>
        </w:rPr>
        <w:pict>
          <v:shape id="_x0000_i1241" type="#_x0000_t75" style="width:309.75pt;height:38.25pt">
            <v:imagedata r:id="rId203" o:title=""/>
          </v:shape>
        </w:pict>
      </w:r>
    </w:p>
    <w:p w:rsidR="00886CBE" w:rsidRP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CD0522" w:rsidRPr="00886CBE" w:rsidRDefault="00CD0522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Балка составленная из двух сечений соединена накладками и болтами.</w:t>
      </w:r>
    </w:p>
    <w:p w:rsidR="005E39DA" w:rsidRPr="00886CBE" w:rsidRDefault="005E39DA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noProof/>
        </w:rPr>
        <w:pict>
          <v:shape id="_x0000_s1026" type="#_x0000_t75" style="position:absolute;left:0;text-align:left;margin-left:36pt;margin-top:3.6pt;width:206.1pt;height:290.55pt;z-index:251657728">
            <v:imagedata r:id="rId204" o:title=""/>
            <w10:wrap type="square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Default="004F0833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За счет ослабления отверстиями под болты:</w:t>
      </w:r>
    </w:p>
    <w:p w:rsidR="004F0833" w:rsidRDefault="003C77DA" w:rsidP="003C77DA">
      <w:pPr>
        <w:pStyle w:val="osn"/>
        <w:keepNext/>
        <w:widowControl w:val="0"/>
        <w:spacing w:after="0" w:line="360" w:lineRule="auto"/>
        <w:ind w:firstLine="709"/>
      </w:pPr>
      <w:r>
        <w:br w:type="page"/>
      </w:r>
      <w:r w:rsidR="002665EF">
        <w:rPr>
          <w:position w:val="-76"/>
        </w:rPr>
        <w:pict>
          <v:shape id="_x0000_i1242" type="#_x0000_t75" style="width:198pt;height:81.75pt">
            <v:imagedata r:id="rId205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Default="004F0833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Момент сопротивления сечения относительно оси х: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43" type="#_x0000_t75" style="width:156.75pt;height:35.25pt">
            <v:imagedata r:id="rId206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1383F" w:rsidRDefault="0061383F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Напряжения в вертикальной плоскости: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1383F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44" type="#_x0000_t75" style="width:146.25pt;height:33.75pt">
            <v:imagedata r:id="rId207" o:title=""/>
          </v:shape>
        </w:pict>
      </w:r>
    </w:p>
    <w:p w:rsidR="00C54604" w:rsidRPr="00871C44" w:rsidRDefault="00C54604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Default="004F0833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С учетом ослабления:</w: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C5460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6"/>
        </w:rPr>
        <w:pict>
          <v:shape id="_x0000_i1245" type="#_x0000_t75" style="width:203.25pt;height:21pt">
            <v:imagedata r:id="rId208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Default="004F0833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Момент сопротивления относительно оси </w:t>
      </w:r>
      <w:r w:rsidRPr="00871C44">
        <w:rPr>
          <w:lang w:val="en-US"/>
        </w:rPr>
        <w:t>y</w:t>
      </w:r>
      <w:r w:rsidRPr="00871C44">
        <w:t>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46" type="#_x0000_t75" style="width:165.75pt;height:36.75pt">
            <v:imagedata r:id="rId209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lang w:val="en-US"/>
        </w:rPr>
      </w:pPr>
    </w:p>
    <w:p w:rsidR="004F0833" w:rsidRDefault="004F0833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Напряжения в горизонтальной плоскости: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2"/>
        </w:rPr>
        <w:pict>
          <v:shape id="_x0000_i1247" type="#_x0000_t75" style="width:147pt;height:35.25pt">
            <v:imagedata r:id="rId210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Pr="00871C44" w:rsidRDefault="004F0833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Суммарное напряжение:</w:t>
      </w:r>
    </w:p>
    <w:p w:rsidR="004F0833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4"/>
        </w:rPr>
        <w:pict>
          <v:shape id="_x0000_i1248" type="#_x0000_t75" style="width:137.25pt;height:30.75pt">
            <v:imagedata r:id="rId211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Pr="00871C44" w:rsidRDefault="004F0833" w:rsidP="003C77DA">
      <w:pPr>
        <w:pStyle w:val="zagolovok"/>
        <w:keepNext/>
        <w:pageBreakBefore w:val="0"/>
        <w:widowControl w:val="0"/>
        <w:numPr>
          <w:ilvl w:val="0"/>
          <w:numId w:val="8"/>
        </w:numPr>
        <w:spacing w:before="0" w:after="0" w:line="360" w:lineRule="auto"/>
        <w:ind w:left="0" w:firstLine="709"/>
        <w:jc w:val="both"/>
        <w:rPr>
          <w:b w:val="0"/>
          <w:sz w:val="28"/>
        </w:rPr>
      </w:pPr>
      <w:bookmarkStart w:id="94" w:name="_Toc73728959"/>
      <w:bookmarkStart w:id="95" w:name="_Toc73729501"/>
      <w:bookmarkStart w:id="96" w:name="_Toc73729611"/>
      <w:bookmarkStart w:id="97" w:name="_Toc73729675"/>
      <w:r w:rsidRPr="00871C44">
        <w:rPr>
          <w:b w:val="0"/>
          <w:sz w:val="28"/>
        </w:rPr>
        <w:t>Определение необходимого количества болтов в стыке концевой балки.</w:t>
      </w:r>
      <w:bookmarkEnd w:id="94"/>
      <w:bookmarkEnd w:id="95"/>
      <w:bookmarkEnd w:id="96"/>
      <w:bookmarkEnd w:id="97"/>
    </w:p>
    <w:p w:rsidR="00417C16" w:rsidRPr="00871C44" w:rsidRDefault="00417C16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Допускаемое напряжение в болте принимаем: </w:t>
      </w:r>
      <w:r w:rsidR="002665EF">
        <w:rPr>
          <w:position w:val="-24"/>
        </w:rPr>
        <w:pict>
          <v:shape id="_x0000_i1249" type="#_x0000_t75" style="width:72.75pt;height:30.75pt">
            <v:imagedata r:id="rId212" o:title=""/>
          </v:shape>
        </w:pict>
      </w:r>
      <w:r w:rsidRPr="00871C44">
        <w:t>.</w:t>
      </w:r>
    </w:p>
    <w:p w:rsidR="00417C16" w:rsidRDefault="00417C16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Площадь среза: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4"/>
        </w:rPr>
        <w:pict>
          <v:shape id="_x0000_i1250" type="#_x0000_t75" style="width:101.25pt;height:50.25pt">
            <v:imagedata r:id="rId213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lang w:val="en-US"/>
        </w:rPr>
      </w:pPr>
    </w:p>
    <w:p w:rsidR="004F0833" w:rsidRPr="00871C44" w:rsidRDefault="00417C16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Принимаем </w:t>
      </w:r>
      <w:r w:rsidR="004F0833" w:rsidRPr="00871C44">
        <w:t>М20 по ГОСТ 3805-70 повышенной прочности</w:t>
      </w:r>
      <w:r w:rsidRPr="00871C44">
        <w:t>.</w:t>
      </w:r>
    </w:p>
    <w:p w:rsidR="004F0833" w:rsidRDefault="00417C16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Допустимое усилие на болт по его сопротивлению срезу: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F0833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4"/>
        </w:rPr>
        <w:pict>
          <v:shape id="_x0000_i1251" type="#_x0000_t75" style="width:153pt;height:18.75pt">
            <v:imagedata r:id="rId214" o:title=""/>
          </v:shape>
        </w:pict>
      </w:r>
      <w:r w:rsidR="00417C16" w:rsidRPr="00871C44">
        <w:t>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17C16" w:rsidRDefault="00417C16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Определим момент воспринимаемый всеми болтами, находящимися в одном поперечном сечении балки: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17C16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04"/>
        </w:rPr>
        <w:pict>
          <v:shape id="_x0000_i1252" type="#_x0000_t75" style="width:330.75pt;height:90pt">
            <v:imagedata r:id="rId215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417C16" w:rsidRDefault="00696DD9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Требуемое число рядов болтов: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96DD9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53" type="#_x0000_t75" style="width:119.25pt;height:33.75pt">
            <v:imagedata r:id="rId216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96DD9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  <w:r>
        <w:br w:type="page"/>
      </w:r>
      <w:r w:rsidR="00696DD9" w:rsidRPr="00871C44">
        <w:t>Принимаем по 2 ряда с каждой стороны стыка.</w:t>
      </w:r>
    </w:p>
    <w:p w:rsidR="00696DD9" w:rsidRPr="00871C44" w:rsidRDefault="00696DD9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Расстояние между болтами </w:t>
      </w:r>
      <w:r w:rsidR="002665EF">
        <w:rPr>
          <w:position w:val="-10"/>
        </w:rPr>
        <w:pict>
          <v:shape id="_x0000_i1254" type="#_x0000_t75" style="width:98.25pt;height:15.75pt">
            <v:imagedata r:id="rId217" o:title=""/>
          </v:shape>
        </w:pict>
      </w:r>
      <w:r w:rsidRPr="00871C44">
        <w:t>.</w:t>
      </w:r>
    </w:p>
    <w:p w:rsidR="00696DD9" w:rsidRDefault="00696DD9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Расстояние от центра болта до накладки: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96DD9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10"/>
        </w:rPr>
        <w:pict>
          <v:shape id="_x0000_i1255" type="#_x0000_t75" style="width:204pt;height:15.75pt">
            <v:imagedata r:id="rId218" o:title=""/>
          </v:shape>
        </w:pict>
      </w:r>
      <w:r w:rsidR="00696DD9" w:rsidRPr="00871C44">
        <w:t>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96DD9" w:rsidRPr="00871C44" w:rsidRDefault="00696DD9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Принимаем 580 мм.</w:t>
      </w:r>
    </w:p>
    <w:p w:rsidR="00696DD9" w:rsidRPr="00871C44" w:rsidRDefault="00696DD9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Толщину горизонтальных накладок принимаем 18 мм, на вертикальных листах</w:t>
      </w:r>
      <w:r w:rsidR="00871C44">
        <w:t xml:space="preserve"> </w:t>
      </w:r>
      <w:r w:rsidRPr="00871C44">
        <w:t>– 12 мм.</w:t>
      </w:r>
    </w:p>
    <w:p w:rsidR="00BB3E92" w:rsidRPr="00871C44" w:rsidRDefault="00BB3E92" w:rsidP="003C77DA">
      <w:pPr>
        <w:pStyle w:val="osn"/>
        <w:keepNext/>
        <w:widowControl w:val="0"/>
        <w:spacing w:after="0" w:line="360" w:lineRule="auto"/>
        <w:ind w:firstLine="709"/>
      </w:pPr>
    </w:p>
    <w:p w:rsidR="00696DD9" w:rsidRDefault="00450EFB" w:rsidP="003C77DA">
      <w:pPr>
        <w:pStyle w:val="osn"/>
        <w:keepNext/>
        <w:widowControl w:val="0"/>
        <w:spacing w:after="0" w:line="360" w:lineRule="auto"/>
        <w:ind w:firstLine="709"/>
        <w:rPr>
          <w:szCs w:val="32"/>
        </w:rPr>
      </w:pPr>
      <w:r w:rsidRPr="00871C44">
        <w:rPr>
          <w:szCs w:val="32"/>
        </w:rPr>
        <w:t xml:space="preserve">10) </w:t>
      </w:r>
      <w:r w:rsidR="00BB3E92" w:rsidRPr="00871C44">
        <w:rPr>
          <w:szCs w:val="32"/>
        </w:rPr>
        <w:t>Напряжение в сечении стыка главной фермы и концевой балки</w:t>
      </w:r>
      <w:r w:rsidR="00366277" w:rsidRPr="00871C44">
        <w:rPr>
          <w:szCs w:val="32"/>
        </w:rPr>
        <w:t>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szCs w:val="32"/>
        </w:rPr>
      </w:pPr>
    </w:p>
    <w:p w:rsidR="00BB3E92" w:rsidRPr="00871C44" w:rsidRDefault="00A51DC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1) </w:t>
      </w:r>
      <w:r w:rsidR="002665EF">
        <w:rPr>
          <w:position w:val="-32"/>
          <w:lang w:val="en-US"/>
        </w:rPr>
        <w:pict>
          <v:shape id="_x0000_i1256" type="#_x0000_t75" style="width:111.75pt;height:35.25pt">
            <v:imagedata r:id="rId219" o:title=""/>
          </v:shape>
        </w:pict>
      </w:r>
    </w:p>
    <w:p w:rsidR="00A51DCD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4"/>
          <w:lang w:val="en-US"/>
        </w:rPr>
        <w:pict>
          <v:shape id="_x0000_i1257" type="#_x0000_t75" style="width:3in;height:30.75pt">
            <v:imagedata r:id="rId220" o:title=""/>
          </v:shape>
        </w:pict>
      </w:r>
    </w:p>
    <w:p w:rsidR="00A51DCD" w:rsidRPr="00871C44" w:rsidRDefault="00A51DC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2) </w:t>
      </w:r>
      <w:r w:rsidR="002665EF">
        <w:rPr>
          <w:position w:val="-30"/>
          <w:lang w:val="en-US"/>
        </w:rPr>
        <w:pict>
          <v:shape id="_x0000_i1258" type="#_x0000_t75" style="width:207pt;height:33.75pt">
            <v:imagedata r:id="rId221" o:title=""/>
          </v:shape>
        </w:pict>
      </w:r>
    </w:p>
    <w:p w:rsidR="00A51DCD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6"/>
          <w:lang w:val="en-US"/>
        </w:rPr>
        <w:pict>
          <v:shape id="_x0000_i1259" type="#_x0000_t75" style="width:234pt;height:51.75pt">
            <v:imagedata r:id="rId222" o:title=""/>
          </v:shape>
        </w:pict>
      </w:r>
    </w:p>
    <w:p w:rsidR="00A51DCD" w:rsidRPr="00871C44" w:rsidRDefault="00E8394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3) </w:t>
      </w:r>
      <w:r w:rsidR="002665EF">
        <w:rPr>
          <w:position w:val="-30"/>
          <w:lang w:val="en-US"/>
        </w:rPr>
        <w:pict>
          <v:shape id="_x0000_i1260" type="#_x0000_t75" style="width:207pt;height:35.25pt">
            <v:imagedata r:id="rId223" o:title=""/>
          </v:shape>
        </w:pict>
      </w:r>
    </w:p>
    <w:p w:rsidR="00E8394D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8"/>
          <w:lang w:val="en-US"/>
        </w:rPr>
        <w:pict>
          <v:shape id="_x0000_i1261" type="#_x0000_t75" style="width:192pt;height:54pt">
            <v:imagedata r:id="rId224" o:title=""/>
          </v:shape>
        </w:pict>
      </w:r>
    </w:p>
    <w:p w:rsidR="00E8394D" w:rsidRPr="00871C44" w:rsidRDefault="002665EF" w:rsidP="003C77DA">
      <w:pPr>
        <w:pStyle w:val="osn"/>
        <w:keepNext/>
        <w:widowControl w:val="0"/>
        <w:spacing w:after="0" w:line="360" w:lineRule="auto"/>
        <w:ind w:firstLine="709"/>
        <w:rPr>
          <w:lang w:val="en-US"/>
        </w:rPr>
      </w:pPr>
      <w:r>
        <w:rPr>
          <w:position w:val="-76"/>
          <w:lang w:val="en-US"/>
        </w:rPr>
        <w:pict>
          <v:shape id="_x0000_i1262" type="#_x0000_t75" style="width:234pt;height:102.75pt">
            <v:imagedata r:id="rId225" o:title=""/>
          </v:shape>
        </w:pict>
      </w:r>
    </w:p>
    <w:p w:rsidR="00E8394D" w:rsidRPr="00871C44" w:rsidRDefault="00E8394D" w:rsidP="003C77DA">
      <w:pPr>
        <w:pStyle w:val="osn"/>
        <w:keepNext/>
        <w:widowControl w:val="0"/>
        <w:spacing w:after="0" w:line="360" w:lineRule="auto"/>
        <w:ind w:firstLine="709"/>
      </w:pPr>
    </w:p>
    <w:p w:rsidR="00F63FD8" w:rsidRDefault="00F63FD8" w:rsidP="003C77DA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  <w:szCs w:val="36"/>
        </w:rPr>
      </w:pPr>
      <w:r w:rsidRPr="00871C44">
        <w:rPr>
          <w:rFonts w:ascii="Times New Roman" w:hAnsi="Times New Roman"/>
          <w:b w:val="0"/>
          <w:sz w:val="28"/>
        </w:rPr>
        <w:br w:type="page"/>
      </w:r>
      <w:bookmarkStart w:id="98" w:name="_Toc105869857"/>
      <w:r w:rsidR="00955F4D" w:rsidRPr="00871C44">
        <w:rPr>
          <w:rFonts w:ascii="Times New Roman" w:hAnsi="Times New Roman"/>
          <w:b w:val="0"/>
          <w:sz w:val="28"/>
          <w:szCs w:val="36"/>
        </w:rPr>
        <w:t>7. Расчет сварных швов</w:t>
      </w:r>
      <w:bookmarkEnd w:id="98"/>
    </w:p>
    <w:p w:rsidR="00886CBE" w:rsidRPr="00886CBE" w:rsidRDefault="00886CBE" w:rsidP="003C77DA">
      <w:pPr>
        <w:keepNext/>
        <w:widowControl w:val="0"/>
      </w:pPr>
    </w:p>
    <w:p w:rsidR="00955F4D" w:rsidRDefault="00E21920" w:rsidP="003C77DA">
      <w:pPr>
        <w:pStyle w:val="2"/>
        <w:widowControl w:val="0"/>
        <w:spacing w:line="360" w:lineRule="auto"/>
        <w:ind w:firstLine="709"/>
        <w:rPr>
          <w:bCs/>
          <w:sz w:val="28"/>
        </w:rPr>
      </w:pPr>
      <w:bookmarkStart w:id="99" w:name="_Toc105869858"/>
      <w:r w:rsidRPr="00871C44">
        <w:rPr>
          <w:bCs/>
          <w:sz w:val="28"/>
        </w:rPr>
        <w:t xml:space="preserve">7.1 </w:t>
      </w:r>
      <w:r w:rsidR="00E63133" w:rsidRPr="00871C44">
        <w:rPr>
          <w:bCs/>
          <w:sz w:val="28"/>
        </w:rPr>
        <w:t>Расчет сварных швов главной балки</w:t>
      </w:r>
      <w:bookmarkEnd w:id="99"/>
    </w:p>
    <w:p w:rsidR="00886CBE" w:rsidRPr="00886CBE" w:rsidRDefault="00886CBE" w:rsidP="003C77DA">
      <w:pPr>
        <w:keepNext/>
        <w:widowControl w:val="0"/>
      </w:pPr>
    </w:p>
    <w:p w:rsidR="00955F4D" w:rsidRDefault="00955F4D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Расчет поясных швов балки: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</w:p>
    <w:p w:rsidR="00955F4D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8"/>
          <w:lang w:val="en-US"/>
        </w:rPr>
        <w:pict>
          <v:shape id="_x0000_i1263" type="#_x0000_t75" style="width:171pt;height:54pt">
            <v:imagedata r:id="rId226" o:title=""/>
          </v:shape>
        </w:pict>
      </w:r>
    </w:p>
    <w:p w:rsidR="00886CBE" w:rsidRP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955F4D" w:rsidRDefault="00CD6EDE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rPr>
          <w:lang w:val="en-US"/>
        </w:rPr>
        <w:t>S</w:t>
      </w:r>
      <w:r w:rsidRPr="00871C44">
        <w:rPr>
          <w:szCs w:val="28"/>
          <w:vertAlign w:val="subscript"/>
          <w:lang w:val="en-US"/>
        </w:rPr>
        <w:t>x</w:t>
      </w:r>
      <w:r w:rsidR="00871C44" w:rsidRPr="00871C44">
        <w:t xml:space="preserve"> </w:t>
      </w:r>
      <w:r w:rsidRPr="00871C44">
        <w:t>– статический момент горизонтального листа относительно центра тяжести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CD6ED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8"/>
          <w:lang w:val="en-US"/>
        </w:rPr>
        <w:pict>
          <v:shape id="_x0000_i1264" type="#_x0000_t75" style="width:221.25pt;height:54pt">
            <v:imagedata r:id="rId227" o:title=""/>
          </v:shape>
        </w:pict>
      </w:r>
    </w:p>
    <w:p w:rsidR="00F63FD8" w:rsidRPr="00871C44" w:rsidRDefault="00F63FD8" w:rsidP="003C77DA">
      <w:pPr>
        <w:pStyle w:val="osn"/>
        <w:keepNext/>
        <w:widowControl w:val="0"/>
        <w:spacing w:after="0" w:line="360" w:lineRule="auto"/>
        <w:ind w:firstLine="709"/>
      </w:pPr>
    </w:p>
    <w:p w:rsidR="00D958FD" w:rsidRPr="00871C44" w:rsidRDefault="00D958FD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Расчет швов соединения главной балки с концевой:</w:t>
      </w:r>
    </w:p>
    <w:p w:rsidR="00B4044B" w:rsidRPr="00871C44" w:rsidRDefault="00B4044B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При расчете сварных швов узла сопряжения главной балки с концевой принимаем силу: </w:t>
      </w:r>
      <w:r w:rsidR="002665EF">
        <w:rPr>
          <w:position w:val="-10"/>
        </w:rPr>
        <w:pict>
          <v:shape id="_x0000_i1265" type="#_x0000_t75" style="width:171pt;height:18.75pt">
            <v:imagedata r:id="rId228" o:title=""/>
          </v:shape>
        </w:pict>
      </w:r>
      <w:r w:rsidRPr="00871C44">
        <w:t xml:space="preserve">. Это усилие воспринимается двумя швами. Толщину швов принимаем </w:t>
      </w:r>
      <w:r w:rsidRPr="00871C44">
        <w:rPr>
          <w:lang w:val="en-US"/>
        </w:rPr>
        <w:t>k</w:t>
      </w:r>
      <w:r w:rsidRPr="00871C44">
        <w:t xml:space="preserve"> = </w:t>
      </w:r>
      <w:smartTag w:uri="urn:schemas-microsoft-com:office:smarttags" w:element="metricconverter">
        <w:smartTagPr>
          <w:attr w:name="ProductID" w:val="6 мм"/>
        </w:smartTagPr>
        <w:r w:rsidRPr="00871C44">
          <w:t>6 мм</w:t>
        </w:r>
      </w:smartTag>
      <w:r w:rsidRPr="00871C44">
        <w:t>.</w:t>
      </w:r>
    </w:p>
    <w:p w:rsidR="00B4044B" w:rsidRDefault="00A42C78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Напряжение среза в шве будет равно: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42C78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8"/>
          <w:lang w:val="en-US"/>
        </w:rPr>
        <w:pict>
          <v:shape id="_x0000_i1266" type="#_x0000_t75" style="width:180pt;height:35.25pt">
            <v:imagedata r:id="rId229" o:title=""/>
          </v:shape>
        </w:pict>
      </w:r>
    </w:p>
    <w:p w:rsidR="00B4044B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8"/>
          <w:lang w:val="en-US"/>
        </w:rPr>
        <w:pict>
          <v:shape id="_x0000_i1267" type="#_x0000_t75" style="width:258pt;height:36pt">
            <v:imagedata r:id="rId230" o:title=""/>
          </v:shape>
        </w:pict>
      </w:r>
    </w:p>
    <w:p w:rsidR="00886CBE" w:rsidRP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B4044B" w:rsidRDefault="00A42C78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Величина реакций </w:t>
      </w:r>
      <w:r w:rsidR="002665EF">
        <w:rPr>
          <w:position w:val="-10"/>
        </w:rPr>
        <w:pict>
          <v:shape id="_x0000_i1268" type="#_x0000_t75" style="width:30.75pt;height:18.75pt">
            <v:imagedata r:id="rId231" o:title=""/>
          </v:shape>
        </w:pict>
      </w:r>
      <w:r w:rsidRPr="00871C44">
        <w:t xml:space="preserve"> применяется от своего наибольшего значения при крайнем левом положении ненагруженной тележки: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42C78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  <w:r>
        <w:br w:type="page"/>
      </w:r>
      <w:r w:rsidR="002665EF">
        <w:rPr>
          <w:position w:val="-24"/>
        </w:rPr>
        <w:pict>
          <v:shape id="_x0000_i1269" type="#_x0000_t75" style="width:218.25pt;height:30.75pt">
            <v:imagedata r:id="rId232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E85AB0" w:rsidRDefault="00F657EF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Коэффициент снижения допускаемых напряжений в случае работы шва при переменных нагрузках: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86CBE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70" type="#_x0000_t75" style="width:47.25pt;height:33.75pt">
            <v:imagedata r:id="rId233" o:title=""/>
          </v:shape>
        </w:pict>
      </w:r>
      <w:r w:rsidR="00F657EF" w:rsidRPr="00871C44">
        <w:t xml:space="preserve">, </w: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657EF" w:rsidRDefault="00F657EF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заменяем на отношение </w:t>
      </w:r>
      <w:r w:rsidR="002665EF">
        <w:rPr>
          <w:position w:val="-30"/>
        </w:rPr>
        <w:pict>
          <v:shape id="_x0000_i1271" type="#_x0000_t75" style="width:26.25pt;height:33.75pt">
            <v:imagedata r:id="rId234" o:title=""/>
          </v:shape>
        </w:pict>
      </w:r>
      <w:r w:rsidRPr="00871C44">
        <w:t>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F657EF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72" type="#_x0000_t75" style="width:44.25pt;height:33.75pt">
            <v:imagedata r:id="rId235" o:title=""/>
          </v:shape>
        </w:pict>
      </w:r>
      <w:r w:rsidR="00F657EF" w:rsidRPr="00871C44">
        <w:t xml:space="preserve">, где </w:t>
      </w:r>
      <w:r>
        <w:rPr>
          <w:position w:val="-12"/>
        </w:rPr>
        <w:pict>
          <v:shape id="_x0000_i1273" type="#_x0000_t75" style="width:237.75pt;height:24.75pt">
            <v:imagedata r:id="rId236" o:title=""/>
          </v:shape>
        </w:pict>
      </w:r>
      <w:r w:rsidR="00F657EF" w:rsidRPr="00871C44">
        <w:t>.</w:t>
      </w:r>
    </w:p>
    <w:p w:rsidR="00F657EF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8"/>
        </w:rPr>
        <w:pict>
          <v:shape id="_x0000_i1274" type="#_x0000_t75" style="width:87pt;height:33pt">
            <v:imagedata r:id="rId237" o:title=""/>
          </v:shape>
        </w:pict>
      </w:r>
      <w:r w:rsidR="00F657EF" w:rsidRPr="00871C44">
        <w:t>.</w:t>
      </w:r>
    </w:p>
    <w:p w:rsidR="00F657EF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6"/>
        </w:rPr>
        <w:pict>
          <v:shape id="_x0000_i1275" type="#_x0000_t75" style="width:204pt;height:51.75pt">
            <v:imagedata r:id="rId238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E85AB0" w:rsidRDefault="00F657EF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Вычислим допускаемое напряжение к рассматриваемым швам: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E3166A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4"/>
        </w:rPr>
        <w:pict>
          <v:shape id="_x0000_i1276" type="#_x0000_t75" style="width:194.25pt;height:30.75pt">
            <v:imagedata r:id="rId239" o:title=""/>
          </v:shape>
        </w:pict>
      </w:r>
      <w:r w:rsidR="00E3166A" w:rsidRPr="00871C44">
        <w:t xml:space="preserve">, т.к. </w:t>
      </w:r>
      <w:r>
        <w:rPr>
          <w:position w:val="-24"/>
        </w:rPr>
        <w:pict>
          <v:shape id="_x0000_i1277" type="#_x0000_t75" style="width:150.75pt;height:30.75pt">
            <v:imagedata r:id="rId240" o:title=""/>
          </v:shape>
        </w:pict>
      </w:r>
      <w:r w:rsidR="00E3166A" w:rsidRPr="00871C44">
        <w:t>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E3166A" w:rsidRPr="00871C44" w:rsidRDefault="00E3166A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Подобранные швы для концевой балки выбраны верно, т.е. прочность подобранного шва обеспечена.</w:t>
      </w:r>
    </w:p>
    <w:p w:rsidR="00E3166A" w:rsidRPr="00871C44" w:rsidRDefault="00E3166A" w:rsidP="003C77DA">
      <w:pPr>
        <w:pStyle w:val="osn"/>
        <w:keepNext/>
        <w:widowControl w:val="0"/>
        <w:spacing w:after="0" w:line="360" w:lineRule="auto"/>
        <w:ind w:firstLine="709"/>
      </w:pPr>
    </w:p>
    <w:p w:rsidR="00E3166A" w:rsidRPr="00871C44" w:rsidRDefault="00E21920" w:rsidP="003C77DA">
      <w:pPr>
        <w:pStyle w:val="2"/>
        <w:widowControl w:val="0"/>
        <w:spacing w:line="360" w:lineRule="auto"/>
        <w:ind w:firstLine="709"/>
        <w:rPr>
          <w:bCs/>
          <w:sz w:val="28"/>
        </w:rPr>
      </w:pPr>
      <w:bookmarkStart w:id="100" w:name="_Toc105869859"/>
      <w:r w:rsidRPr="00871C44">
        <w:rPr>
          <w:bCs/>
          <w:sz w:val="28"/>
        </w:rPr>
        <w:t xml:space="preserve">7.2 </w:t>
      </w:r>
      <w:r w:rsidR="00D63F54" w:rsidRPr="00871C44">
        <w:rPr>
          <w:bCs/>
          <w:sz w:val="28"/>
        </w:rPr>
        <w:t>Расчет сварных швов вертикальной</w:t>
      </w:r>
      <w:r w:rsidR="00E3166A" w:rsidRPr="00871C44">
        <w:rPr>
          <w:bCs/>
          <w:sz w:val="28"/>
        </w:rPr>
        <w:t xml:space="preserve"> вспомогательн</w:t>
      </w:r>
      <w:r w:rsidR="00D63F54" w:rsidRPr="00871C44">
        <w:rPr>
          <w:bCs/>
          <w:sz w:val="28"/>
        </w:rPr>
        <w:t>ой фермы</w:t>
      </w:r>
      <w:bookmarkEnd w:id="100"/>
    </w:p>
    <w:p w:rsidR="00E3166A" w:rsidRDefault="00E3166A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Длина швов рассчитывается по формуле: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E3166A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8"/>
        </w:rPr>
        <w:pict>
          <v:shape id="_x0000_i1278" type="#_x0000_t75" style="width:66pt;height:33pt">
            <v:imagedata r:id="rId241" o:title=""/>
          </v:shape>
        </w:pict>
      </w:r>
    </w:p>
    <w:p w:rsidR="007C15A5" w:rsidRPr="00871C44" w:rsidRDefault="007C15A5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Раскосы:</w:t>
      </w:r>
    </w:p>
    <w:p w:rsidR="007C15A5" w:rsidRDefault="007C15A5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Сжатый раскос: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</w:p>
    <w:p w:rsidR="00E3166A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6"/>
        </w:rPr>
        <w:pict>
          <v:shape id="_x0000_i1279" type="#_x0000_t75" style="width:155.25pt;height:51.75pt">
            <v:imagedata r:id="rId242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7C15A5" w:rsidRDefault="007C15A5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Длина шва на обушке: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7C15A5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80" type="#_x0000_t75" style="width:114pt;height:36pt">
            <v:imagedata r:id="rId243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7C15A5" w:rsidRDefault="007C15A5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 xml:space="preserve">Растянутый </w:t>
      </w:r>
      <w:r w:rsidR="006656E2" w:rsidRPr="00871C44">
        <w:rPr>
          <w:u w:val="single"/>
        </w:rPr>
        <w:t>раскос: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</w:p>
    <w:p w:rsidR="006656E2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6"/>
        </w:rPr>
        <w:pict>
          <v:shape id="_x0000_i1281" type="#_x0000_t75" style="width:143.25pt;height:51.75pt">
            <v:imagedata r:id="rId244" o:title=""/>
          </v:shape>
        </w:pict>
      </w:r>
    </w:p>
    <w:p w:rsidR="006656E2" w:rsidRDefault="006656E2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Длина шва на обушке: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656E2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82" type="#_x0000_t75" style="width:110.25pt;height:36pt">
            <v:imagedata r:id="rId245" o:title=""/>
          </v:shape>
        </w:pict>
      </w:r>
    </w:p>
    <w:p w:rsidR="006656E2" w:rsidRPr="00871C44" w:rsidRDefault="006656E2" w:rsidP="003C77DA">
      <w:pPr>
        <w:pStyle w:val="osn"/>
        <w:keepNext/>
        <w:widowControl w:val="0"/>
        <w:spacing w:after="0" w:line="360" w:lineRule="auto"/>
        <w:ind w:firstLine="709"/>
      </w:pPr>
    </w:p>
    <w:p w:rsidR="003D6281" w:rsidRDefault="003D6281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Верхний пояс: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</w:p>
    <w:p w:rsidR="003D6281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6"/>
        </w:rPr>
        <w:pict>
          <v:shape id="_x0000_i1283" type="#_x0000_t75" style="width:156.75pt;height:51.75pt">
            <v:imagedata r:id="rId246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3D6281" w:rsidRDefault="003D6281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Длина шва на обушке: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3D6281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84" type="#_x0000_t75" style="width:123pt;height:36pt">
            <v:imagedata r:id="rId247" o:title=""/>
          </v:shape>
        </w:pict>
      </w:r>
    </w:p>
    <w:p w:rsidR="006656E2" w:rsidRDefault="00160359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Нижний пояс: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</w:p>
    <w:p w:rsidR="00160359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6"/>
        </w:rPr>
        <w:pict>
          <v:shape id="_x0000_i1285" type="#_x0000_t75" style="width:141.75pt;height:51.75pt">
            <v:imagedata r:id="rId248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160359" w:rsidRDefault="00160359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Длина шва на обушке: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160359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86" type="#_x0000_t75" style="width:102pt;height:36pt">
            <v:imagedata r:id="rId249" o:title=""/>
          </v:shape>
        </w:pict>
      </w:r>
    </w:p>
    <w:p w:rsidR="00160359" w:rsidRPr="00871C44" w:rsidRDefault="00160359" w:rsidP="003C77DA">
      <w:pPr>
        <w:pStyle w:val="osn"/>
        <w:keepNext/>
        <w:widowControl w:val="0"/>
        <w:spacing w:after="0" w:line="360" w:lineRule="auto"/>
        <w:ind w:firstLine="709"/>
      </w:pPr>
    </w:p>
    <w:p w:rsidR="00160359" w:rsidRDefault="00160359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Стойки: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</w:p>
    <w:p w:rsidR="00160359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6"/>
        </w:rPr>
        <w:pict>
          <v:shape id="_x0000_i1287" type="#_x0000_t75" style="width:141.75pt;height:51.75pt">
            <v:imagedata r:id="rId250" o:title=""/>
          </v:shape>
        </w:pict>
      </w:r>
    </w:p>
    <w:p w:rsidR="00160359" w:rsidRPr="00871C44" w:rsidRDefault="00160359" w:rsidP="003C77DA">
      <w:pPr>
        <w:pStyle w:val="osn"/>
        <w:keepNext/>
        <w:widowControl w:val="0"/>
        <w:spacing w:after="0" w:line="360" w:lineRule="auto"/>
        <w:ind w:firstLine="709"/>
      </w:pPr>
    </w:p>
    <w:p w:rsidR="00160359" w:rsidRDefault="00886CBE" w:rsidP="003C77DA">
      <w:pPr>
        <w:pStyle w:val="2"/>
        <w:widowControl w:val="0"/>
        <w:spacing w:line="360" w:lineRule="auto"/>
        <w:ind w:firstLine="709"/>
        <w:rPr>
          <w:bCs/>
          <w:sz w:val="28"/>
        </w:rPr>
      </w:pPr>
      <w:bookmarkStart w:id="101" w:name="_Toc105869860"/>
      <w:r>
        <w:rPr>
          <w:bCs/>
          <w:sz w:val="28"/>
        </w:rPr>
        <w:t>7.3</w:t>
      </w:r>
      <w:r w:rsidR="00E21920" w:rsidRPr="00871C44">
        <w:rPr>
          <w:bCs/>
          <w:sz w:val="28"/>
        </w:rPr>
        <w:t xml:space="preserve"> </w:t>
      </w:r>
      <w:r w:rsidR="00D63F54" w:rsidRPr="00871C44">
        <w:rPr>
          <w:bCs/>
          <w:sz w:val="28"/>
        </w:rPr>
        <w:t>Расчет сварных швов г</w:t>
      </w:r>
      <w:r w:rsidR="005D35D6" w:rsidRPr="00871C44">
        <w:rPr>
          <w:bCs/>
          <w:sz w:val="28"/>
        </w:rPr>
        <w:t>оризонтальн</w:t>
      </w:r>
      <w:r w:rsidR="00D63F54" w:rsidRPr="00871C44">
        <w:rPr>
          <w:bCs/>
          <w:sz w:val="28"/>
        </w:rPr>
        <w:t xml:space="preserve">ой </w:t>
      </w:r>
      <w:r w:rsidR="005D35D6" w:rsidRPr="00871C44">
        <w:rPr>
          <w:bCs/>
          <w:sz w:val="28"/>
        </w:rPr>
        <w:t>вспомогательн</w:t>
      </w:r>
      <w:r w:rsidR="00D63F54" w:rsidRPr="00871C44">
        <w:rPr>
          <w:bCs/>
          <w:sz w:val="28"/>
        </w:rPr>
        <w:t>ой</w:t>
      </w:r>
      <w:r w:rsidR="005D35D6" w:rsidRPr="00871C44">
        <w:rPr>
          <w:bCs/>
          <w:sz w:val="28"/>
        </w:rPr>
        <w:t xml:space="preserve"> ферм</w:t>
      </w:r>
      <w:r w:rsidR="00D63F54" w:rsidRPr="00871C44">
        <w:rPr>
          <w:bCs/>
          <w:sz w:val="28"/>
        </w:rPr>
        <w:t>ы</w:t>
      </w:r>
      <w:bookmarkEnd w:id="101"/>
    </w:p>
    <w:p w:rsidR="00886CBE" w:rsidRPr="00886CBE" w:rsidRDefault="00886CBE" w:rsidP="003C77DA">
      <w:pPr>
        <w:keepNext/>
        <w:widowControl w:val="0"/>
      </w:pPr>
    </w:p>
    <w:p w:rsidR="005D35D6" w:rsidRPr="00871C44" w:rsidRDefault="005D35D6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Раскосы:</w:t>
      </w:r>
    </w:p>
    <w:p w:rsidR="005D35D6" w:rsidRDefault="005D35D6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Сжатый раскос: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</w:p>
    <w:p w:rsidR="005D35D6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6"/>
        </w:rPr>
        <w:pict>
          <v:shape id="_x0000_i1288" type="#_x0000_t75" style="width:149.25pt;height:51.75pt">
            <v:imagedata r:id="rId251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5D35D6" w:rsidRDefault="005D35D6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Длина шва на обушке: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5D35D6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89" type="#_x0000_t75" style="width:114pt;height:36pt">
            <v:imagedata r:id="rId252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5D35D6" w:rsidRPr="00871C44" w:rsidRDefault="003C29A8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Растянутый раскос:</w:t>
      </w:r>
    </w:p>
    <w:p w:rsidR="003C29A8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6"/>
        </w:rPr>
        <w:pict>
          <v:shape id="_x0000_i1290" type="#_x0000_t75" style="width:2in;height:51.75pt">
            <v:imagedata r:id="rId253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3C29A8" w:rsidRDefault="003C29A8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Длина шва на обушке: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3C29A8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91" type="#_x0000_t75" style="width:110.25pt;height:36pt">
            <v:imagedata r:id="rId254" o:title=""/>
          </v:shape>
        </w:pict>
      </w:r>
    </w:p>
    <w:p w:rsidR="003C29A8" w:rsidRPr="00871C44" w:rsidRDefault="003C29A8" w:rsidP="003C77DA">
      <w:pPr>
        <w:pStyle w:val="osn"/>
        <w:keepNext/>
        <w:widowControl w:val="0"/>
        <w:spacing w:after="0" w:line="360" w:lineRule="auto"/>
        <w:ind w:firstLine="709"/>
      </w:pPr>
    </w:p>
    <w:p w:rsidR="00160359" w:rsidRDefault="003C29A8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Стойки: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</w:p>
    <w:p w:rsidR="003C29A8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6"/>
        </w:rPr>
        <w:pict>
          <v:shape id="_x0000_i1292" type="#_x0000_t75" style="width:156pt;height:51.75pt">
            <v:imagedata r:id="rId255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3C29A8" w:rsidRDefault="003C29A8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Длина шва на обушке: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3C29A8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30"/>
        </w:rPr>
        <w:pict>
          <v:shape id="_x0000_i1293" type="#_x0000_t75" style="width:120.75pt;height:36pt">
            <v:imagedata r:id="rId256" o:title=""/>
          </v:shape>
        </w:pict>
      </w:r>
    </w:p>
    <w:p w:rsidR="003C29A8" w:rsidRPr="00871C44" w:rsidRDefault="003C29A8" w:rsidP="003C77DA">
      <w:pPr>
        <w:pStyle w:val="osn"/>
        <w:keepNext/>
        <w:widowControl w:val="0"/>
        <w:spacing w:after="0" w:line="360" w:lineRule="auto"/>
        <w:ind w:firstLine="709"/>
      </w:pPr>
    </w:p>
    <w:p w:rsidR="003C29A8" w:rsidRPr="00871C44" w:rsidRDefault="001D6415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Раскосы и стойки прикрепляют к косынкам, привариваемым к вертикальной полке уголков пояса. Длину швов назначают с учетом технологических и конструктивных особенностей.</w:t>
      </w:r>
    </w:p>
    <w:p w:rsidR="001D6415" w:rsidRPr="00871C44" w:rsidRDefault="001D6415" w:rsidP="003C77DA">
      <w:pPr>
        <w:pStyle w:val="osn"/>
        <w:keepNext/>
        <w:widowControl w:val="0"/>
        <w:spacing w:after="0" w:line="360" w:lineRule="auto"/>
        <w:ind w:firstLine="709"/>
      </w:pPr>
    </w:p>
    <w:p w:rsidR="001D6415" w:rsidRDefault="00E21920" w:rsidP="003C77DA">
      <w:pPr>
        <w:pStyle w:val="2"/>
        <w:widowControl w:val="0"/>
        <w:spacing w:line="360" w:lineRule="auto"/>
        <w:ind w:firstLine="709"/>
        <w:rPr>
          <w:bCs/>
          <w:sz w:val="28"/>
        </w:rPr>
      </w:pPr>
      <w:bookmarkStart w:id="102" w:name="_Toc105869861"/>
      <w:r w:rsidRPr="00871C44">
        <w:rPr>
          <w:bCs/>
          <w:sz w:val="28"/>
        </w:rPr>
        <w:t>7.4 Узлы вер</w:t>
      </w:r>
      <w:r w:rsidR="00E97D69" w:rsidRPr="00871C44">
        <w:rPr>
          <w:bCs/>
          <w:sz w:val="28"/>
        </w:rPr>
        <w:t>тикальной вспомогательной фермы</w:t>
      </w:r>
      <w:bookmarkEnd w:id="102"/>
    </w:p>
    <w:p w:rsidR="00886CBE" w:rsidRPr="00886CBE" w:rsidRDefault="00886CBE" w:rsidP="003C77DA">
      <w:pPr>
        <w:keepNext/>
        <w:widowControl w:val="0"/>
      </w:pPr>
    </w:p>
    <w:p w:rsidR="00E21920" w:rsidRDefault="006C1CC0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Узел 3.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</w:p>
    <w:p w:rsidR="006C1CC0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2"/>
        </w:rPr>
        <w:pict>
          <v:shape id="_x0000_i1294" type="#_x0000_t75" style="width:90.75pt;height:51pt">
            <v:imagedata r:id="rId257" o:title=""/>
          </v:shape>
        </w:pict>
      </w:r>
    </w:p>
    <w:p w:rsidR="005E39DA" w:rsidRPr="00871C44" w:rsidRDefault="005E39DA" w:rsidP="003C77DA">
      <w:pPr>
        <w:pStyle w:val="osn"/>
        <w:keepNext/>
        <w:widowControl w:val="0"/>
        <w:spacing w:after="0" w:line="360" w:lineRule="auto"/>
        <w:ind w:firstLine="709"/>
      </w:pPr>
    </w:p>
    <w:p w:rsidR="006C1CC0" w:rsidRDefault="00886CBE" w:rsidP="003C77DA">
      <w:pPr>
        <w:pStyle w:val="osn"/>
        <w:keepNext/>
        <w:widowControl w:val="0"/>
        <w:spacing w:after="0" w:line="360" w:lineRule="auto"/>
        <w:ind w:firstLine="709"/>
      </w:pPr>
      <w:r>
        <w:br w:type="page"/>
      </w:r>
      <w:r w:rsidR="002665EF">
        <w:rPr>
          <w:position w:val="-78"/>
        </w:rPr>
        <w:pict>
          <v:shape id="_x0000_i1295" type="#_x0000_t75" style="width:167.25pt;height:68.25pt">
            <v:imagedata r:id="rId258" o:title=""/>
          </v:shape>
        </w:pic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5419FA" w:rsidRPr="00871C44" w:rsidRDefault="005419FA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Из конструктивных соображений принимаем </w:t>
      </w:r>
      <w:r w:rsidRPr="00871C44">
        <w:rPr>
          <w:lang w:val="en-US"/>
        </w:rPr>
        <w:t>l</w:t>
      </w:r>
      <w:r w:rsidRPr="00871C44">
        <w:t xml:space="preserve"> = 60 мм.</w:t>
      </w:r>
      <w:r w:rsidR="00DB5457" w:rsidRPr="00871C44">
        <w:t xml:space="preserve"> Шов прерывистый.</w:t>
      </w:r>
    </w:p>
    <w:p w:rsidR="004F5F09" w:rsidRDefault="004F5F09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Узел 5.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</w:p>
    <w:p w:rsidR="00886C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64"/>
        </w:rPr>
        <w:pict>
          <v:shape id="_x0000_i1296" type="#_x0000_t75" style="width:90.75pt;height:69.75pt">
            <v:imagedata r:id="rId259" o:title=""/>
          </v:shape>
        </w:pict>
      </w:r>
    </w:p>
    <w:p w:rsidR="00AB264D" w:rsidRPr="00871C44" w:rsidRDefault="00AB264D" w:rsidP="003C77DA">
      <w:pPr>
        <w:pStyle w:val="osn"/>
        <w:keepNext/>
        <w:widowControl w:val="0"/>
        <w:spacing w:after="0" w:line="360" w:lineRule="auto"/>
        <w:ind w:firstLine="709"/>
      </w:pPr>
    </w:p>
    <w:p w:rsidR="00CE76DB" w:rsidRPr="00871C44" w:rsidRDefault="00AB264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Для нахождения </w:t>
      </w:r>
      <w:r w:rsidRPr="00871C44">
        <w:rPr>
          <w:lang w:val="en-US"/>
        </w:rPr>
        <w:t>N</w:t>
      </w:r>
      <w:r w:rsidRPr="00871C44">
        <w:t xml:space="preserve"> сложим векторно все силы, действующие на узел:</w:t>
      </w:r>
    </w:p>
    <w:p w:rsidR="00020A92" w:rsidRDefault="00AB264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Требуемая длина швов равна: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B264D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8"/>
        </w:rPr>
        <w:pict>
          <v:shape id="_x0000_i1297" type="#_x0000_t75" style="width:228.75pt;height:33pt">
            <v:imagedata r:id="rId260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AB264D" w:rsidRPr="00871C44" w:rsidRDefault="00AB264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Из конструктивных соображений принимаем </w:t>
      </w:r>
      <w:r w:rsidRPr="00871C44">
        <w:rPr>
          <w:lang w:val="en-US"/>
        </w:rPr>
        <w:t>l</w:t>
      </w:r>
      <w:r w:rsidRPr="00871C44">
        <w:t xml:space="preserve"> = 60 мм. Шов прерывистый.</w:t>
      </w:r>
    </w:p>
    <w:p w:rsidR="00011402" w:rsidRDefault="00011402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Узел 6.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</w:p>
    <w:p w:rsidR="00886C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64"/>
        </w:rPr>
        <w:pict>
          <v:shape id="_x0000_i1298" type="#_x0000_t75" style="width:90pt;height:69.75pt">
            <v:imagedata r:id="rId261" o:title=""/>
          </v:shape>
        </w:pict>
      </w:r>
    </w:p>
    <w:p w:rsidR="00011402" w:rsidRPr="00871C44" w:rsidRDefault="00011402" w:rsidP="003C77DA">
      <w:pPr>
        <w:pStyle w:val="osn"/>
        <w:keepNext/>
        <w:widowControl w:val="0"/>
        <w:spacing w:after="0" w:line="360" w:lineRule="auto"/>
        <w:ind w:firstLine="709"/>
      </w:pPr>
    </w:p>
    <w:p w:rsidR="00011402" w:rsidRPr="00871C44" w:rsidRDefault="00011402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Для нахождения </w:t>
      </w:r>
      <w:r w:rsidRPr="00871C44">
        <w:rPr>
          <w:lang w:val="en-US"/>
        </w:rPr>
        <w:t>N</w:t>
      </w:r>
      <w:r w:rsidRPr="00871C44">
        <w:t xml:space="preserve"> сложим векторно все силы, действующие на узел:</w:t>
      </w:r>
    </w:p>
    <w:p w:rsidR="00011402" w:rsidRDefault="00011402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Требуемая длина швов равна: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011402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  <w:r>
        <w:br w:type="page"/>
      </w:r>
      <w:r w:rsidR="002665EF">
        <w:rPr>
          <w:position w:val="-28"/>
        </w:rPr>
        <w:pict>
          <v:shape id="_x0000_i1299" type="#_x0000_t75" style="width:228pt;height:33pt">
            <v:imagedata r:id="rId262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011402" w:rsidRPr="00871C44" w:rsidRDefault="00011402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Из конструктивных соображений принимаем </w:t>
      </w:r>
      <w:r w:rsidRPr="00871C44">
        <w:rPr>
          <w:lang w:val="en-US"/>
        </w:rPr>
        <w:t>l</w:t>
      </w:r>
      <w:r w:rsidRPr="00871C44">
        <w:t xml:space="preserve"> = 60 мм. Шов прерывистый.</w:t>
      </w:r>
    </w:p>
    <w:p w:rsidR="00011402" w:rsidRPr="00871C44" w:rsidRDefault="00011402" w:rsidP="003C77DA">
      <w:pPr>
        <w:pStyle w:val="osn"/>
        <w:keepNext/>
        <w:widowControl w:val="0"/>
        <w:spacing w:after="0" w:line="360" w:lineRule="auto"/>
        <w:ind w:firstLine="709"/>
      </w:pPr>
    </w:p>
    <w:p w:rsidR="0010271D" w:rsidRPr="00871C44" w:rsidRDefault="0010271D" w:rsidP="003C77DA">
      <w:pPr>
        <w:pStyle w:val="2"/>
        <w:widowControl w:val="0"/>
        <w:spacing w:line="360" w:lineRule="auto"/>
        <w:ind w:firstLine="709"/>
        <w:rPr>
          <w:bCs/>
          <w:sz w:val="28"/>
        </w:rPr>
      </w:pPr>
      <w:bookmarkStart w:id="103" w:name="_Toc105869862"/>
      <w:r w:rsidRPr="00871C44">
        <w:rPr>
          <w:bCs/>
          <w:sz w:val="28"/>
        </w:rPr>
        <w:t>7.5 Узлы горизонтальной вспомогательной фермы</w:t>
      </w:r>
      <w:bookmarkEnd w:id="103"/>
    </w:p>
    <w:p w:rsidR="0010271D" w:rsidRDefault="008D1E7B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Узел 4.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</w:p>
    <w:p w:rsidR="00886CBE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64"/>
        </w:rPr>
        <w:pict>
          <v:shape id="_x0000_i1300" type="#_x0000_t75" style="width:87pt;height:69pt">
            <v:imagedata r:id="rId263" o:title=""/>
          </v:shape>
        </w:pict>
      </w:r>
    </w:p>
    <w:p w:rsidR="008D1E7B" w:rsidRPr="00871C44" w:rsidRDefault="008D1E7B" w:rsidP="003C77DA">
      <w:pPr>
        <w:pStyle w:val="osn"/>
        <w:keepNext/>
        <w:widowControl w:val="0"/>
        <w:spacing w:after="0" w:line="360" w:lineRule="auto"/>
        <w:ind w:firstLine="709"/>
      </w:pPr>
    </w:p>
    <w:p w:rsidR="008D1E7B" w:rsidRPr="00871C44" w:rsidRDefault="008D1E7B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Для нахождения </w:t>
      </w:r>
      <w:r w:rsidRPr="00871C44">
        <w:rPr>
          <w:lang w:val="en-US"/>
        </w:rPr>
        <w:t>N</w:t>
      </w:r>
      <w:r w:rsidRPr="00871C44">
        <w:t xml:space="preserve"> сложим векторно все силы, действующие на узел:</w:t>
      </w:r>
    </w:p>
    <w:p w:rsidR="008D1E7B" w:rsidRDefault="008D1E7B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>Требуемая длина швов равна: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D1E7B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8"/>
        </w:rPr>
        <w:pict>
          <v:shape id="_x0000_i1301" type="#_x0000_t75" style="width:228pt;height:33pt">
            <v:imagedata r:id="rId264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8D1E7B" w:rsidRPr="00871C44" w:rsidRDefault="008D1E7B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Из конструктивных соображений принимаем </w:t>
      </w:r>
      <w:r w:rsidRPr="00871C44">
        <w:rPr>
          <w:lang w:val="en-US"/>
        </w:rPr>
        <w:t>l</w:t>
      </w:r>
      <w:r w:rsidRPr="00871C44">
        <w:t xml:space="preserve"> = 60 мм. Шов прерывистый.</w:t>
      </w:r>
    </w:p>
    <w:p w:rsidR="006662BD" w:rsidRDefault="006662BD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  <w:r w:rsidRPr="00871C44">
        <w:rPr>
          <w:u w:val="single"/>
        </w:rPr>
        <w:t>Узел 7.</w:t>
      </w:r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  <w:rPr>
          <w:u w:val="single"/>
        </w:rPr>
      </w:pPr>
    </w:p>
    <w:p w:rsidR="006662BD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42"/>
        </w:rPr>
        <w:pict>
          <v:shape id="_x0000_i1302" type="#_x0000_t75" style="width:81.75pt;height:51pt">
            <v:imagedata r:id="rId265" o:title=""/>
          </v:shape>
        </w:pict>
      </w:r>
    </w:p>
    <w:p w:rsidR="006662BD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78"/>
        </w:rPr>
        <w:pict>
          <v:shape id="_x0000_i1303" type="#_x0000_t75" style="width:170.25pt;height:51pt">
            <v:imagedata r:id="rId266" o:title=""/>
          </v:shape>
        </w:pict>
      </w:r>
    </w:p>
    <w:p w:rsidR="00886CBE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6662BD" w:rsidRPr="00871C44" w:rsidRDefault="006662BD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t xml:space="preserve">Из конструктивных соображений принимаем </w:t>
      </w:r>
      <w:r w:rsidRPr="00871C44">
        <w:rPr>
          <w:lang w:val="en-US"/>
        </w:rPr>
        <w:t>l</w:t>
      </w:r>
      <w:r w:rsidRPr="00871C44">
        <w:t xml:space="preserve"> = 60 мм. Шов прерывистый.</w:t>
      </w:r>
    </w:p>
    <w:p w:rsidR="000A2BB1" w:rsidRDefault="00E56F20" w:rsidP="003C77DA">
      <w:pPr>
        <w:pStyle w:val="1"/>
        <w:widowControl w:val="0"/>
        <w:spacing w:before="0" w:after="0" w:line="360" w:lineRule="auto"/>
        <w:ind w:firstLine="709"/>
        <w:jc w:val="both"/>
        <w:rPr>
          <w:rFonts w:ascii="Times New Roman" w:hAnsi="Times New Roman"/>
          <w:b w:val="0"/>
          <w:sz w:val="28"/>
        </w:rPr>
      </w:pPr>
      <w:bookmarkStart w:id="104" w:name="_Toc73728971"/>
      <w:bookmarkStart w:id="105" w:name="_Toc73729513"/>
      <w:bookmarkStart w:id="106" w:name="_Toc73729623"/>
      <w:bookmarkStart w:id="107" w:name="_Toc73729687"/>
      <w:bookmarkStart w:id="108" w:name="_Toc105869863"/>
      <w:r w:rsidRPr="00871C44">
        <w:rPr>
          <w:rFonts w:ascii="Times New Roman" w:hAnsi="Times New Roman"/>
          <w:b w:val="0"/>
          <w:sz w:val="28"/>
        </w:rPr>
        <w:t xml:space="preserve">8. </w:t>
      </w:r>
      <w:r w:rsidR="000A2BB1" w:rsidRPr="00871C44">
        <w:rPr>
          <w:rFonts w:ascii="Times New Roman" w:hAnsi="Times New Roman"/>
          <w:b w:val="0"/>
          <w:sz w:val="28"/>
        </w:rPr>
        <w:t>Допускаемый прогиб</w:t>
      </w:r>
      <w:bookmarkEnd w:id="104"/>
      <w:bookmarkEnd w:id="105"/>
      <w:bookmarkEnd w:id="106"/>
      <w:bookmarkEnd w:id="107"/>
      <w:r w:rsidR="005D1802" w:rsidRPr="00871C44">
        <w:rPr>
          <w:rFonts w:ascii="Times New Roman" w:hAnsi="Times New Roman"/>
          <w:b w:val="0"/>
          <w:sz w:val="28"/>
        </w:rPr>
        <w:t xml:space="preserve"> балки</w:t>
      </w:r>
      <w:bookmarkEnd w:id="108"/>
    </w:p>
    <w:p w:rsidR="00886CBE" w:rsidRPr="00886CBE" w:rsidRDefault="00886CBE" w:rsidP="003C77DA">
      <w:pPr>
        <w:keepNext/>
        <w:widowControl w:val="0"/>
      </w:pPr>
    </w:p>
    <w:p w:rsidR="000A2BB1" w:rsidRPr="00871C44" w:rsidRDefault="002665EF" w:rsidP="003C77DA">
      <w:pPr>
        <w:pStyle w:val="osn"/>
        <w:keepNext/>
        <w:widowControl w:val="0"/>
        <w:spacing w:after="0" w:line="360" w:lineRule="auto"/>
        <w:ind w:firstLine="709"/>
      </w:pPr>
      <w:r>
        <w:rPr>
          <w:position w:val="-24"/>
        </w:rPr>
        <w:pict>
          <v:shape id="_x0000_i1304" type="#_x0000_t75" style="width:125.25pt;height:30.75pt">
            <v:imagedata r:id="rId267" o:title=""/>
          </v:shape>
        </w:pict>
      </w:r>
      <w:r w:rsidR="000A2BB1" w:rsidRPr="00871C44">
        <w:t>.</w:t>
      </w:r>
    </w:p>
    <w:p w:rsidR="005D1802" w:rsidRPr="00871C44" w:rsidRDefault="005D1802" w:rsidP="003C77DA">
      <w:pPr>
        <w:pStyle w:val="osn"/>
        <w:keepNext/>
        <w:widowControl w:val="0"/>
        <w:spacing w:after="0" w:line="360" w:lineRule="auto"/>
        <w:ind w:firstLine="709"/>
      </w:pPr>
    </w:p>
    <w:p w:rsidR="00E56F20" w:rsidRDefault="005D1802" w:rsidP="003C77DA">
      <w:pPr>
        <w:pStyle w:val="osn"/>
        <w:keepNext/>
        <w:widowControl w:val="0"/>
        <w:spacing w:after="0" w:line="360" w:lineRule="auto"/>
        <w:ind w:firstLine="709"/>
      </w:pPr>
      <w:r w:rsidRPr="00871C44">
        <w:br w:type="page"/>
      </w:r>
      <w:bookmarkStart w:id="109" w:name="_Toc73728979"/>
      <w:bookmarkStart w:id="110" w:name="_Toc73729521"/>
      <w:bookmarkStart w:id="111" w:name="_Toc73729631"/>
      <w:bookmarkStart w:id="112" w:name="_Toc73729695"/>
      <w:bookmarkStart w:id="113" w:name="_Toc105869865"/>
      <w:bookmarkStart w:id="114" w:name="_Toc73728972"/>
      <w:bookmarkStart w:id="115" w:name="_Toc73729514"/>
      <w:bookmarkStart w:id="116" w:name="_Toc73729624"/>
      <w:bookmarkStart w:id="117" w:name="_Toc73729688"/>
      <w:r w:rsidR="00E56F20" w:rsidRPr="00871C44">
        <w:t>Список литературы</w:t>
      </w:r>
      <w:bookmarkEnd w:id="109"/>
      <w:bookmarkEnd w:id="110"/>
      <w:bookmarkEnd w:id="111"/>
      <w:bookmarkEnd w:id="112"/>
      <w:bookmarkEnd w:id="113"/>
    </w:p>
    <w:p w:rsidR="00886CBE" w:rsidRPr="00871C44" w:rsidRDefault="00886CBE" w:rsidP="003C77DA">
      <w:pPr>
        <w:pStyle w:val="osn"/>
        <w:keepNext/>
        <w:widowControl w:val="0"/>
        <w:spacing w:after="0" w:line="360" w:lineRule="auto"/>
        <w:ind w:firstLine="709"/>
      </w:pPr>
    </w:p>
    <w:p w:rsidR="00E56F20" w:rsidRPr="00871C44" w:rsidRDefault="00886CBE" w:rsidP="003C77DA">
      <w:pPr>
        <w:pStyle w:val="osn"/>
        <w:keepNext/>
        <w:widowControl w:val="0"/>
        <w:numPr>
          <w:ilvl w:val="2"/>
          <w:numId w:val="3"/>
        </w:numPr>
        <w:tabs>
          <w:tab w:val="clear" w:pos="1980"/>
        </w:tabs>
        <w:spacing w:after="0" w:line="360" w:lineRule="auto"/>
        <w:ind w:left="0" w:firstLine="0"/>
        <w:rPr>
          <w:iCs/>
          <w:szCs w:val="32"/>
        </w:rPr>
      </w:pPr>
      <w:r>
        <w:rPr>
          <w:iCs/>
          <w:szCs w:val="32"/>
        </w:rPr>
        <w:t>Ф.</w:t>
      </w:r>
      <w:r w:rsidR="00E56F20" w:rsidRPr="00871C44">
        <w:rPr>
          <w:iCs/>
          <w:szCs w:val="32"/>
        </w:rPr>
        <w:t>А. Николаев, С.А. Куркин, В.А. Винокуров «Расчет, проектирование и конструирование сварных конструкций», М: Высшая школа, 1971;</w:t>
      </w:r>
    </w:p>
    <w:p w:rsidR="00E56F20" w:rsidRPr="00871C44" w:rsidRDefault="00E56F20" w:rsidP="003C77DA">
      <w:pPr>
        <w:pStyle w:val="osn"/>
        <w:keepNext/>
        <w:widowControl w:val="0"/>
        <w:numPr>
          <w:ilvl w:val="2"/>
          <w:numId w:val="3"/>
        </w:numPr>
        <w:tabs>
          <w:tab w:val="clear" w:pos="1980"/>
        </w:tabs>
        <w:spacing w:after="0" w:line="360" w:lineRule="auto"/>
        <w:ind w:left="0" w:firstLine="0"/>
        <w:rPr>
          <w:iCs/>
        </w:rPr>
      </w:pPr>
      <w:r w:rsidRPr="00871C44">
        <w:rPr>
          <w:iCs/>
          <w:szCs w:val="32"/>
        </w:rPr>
        <w:t>Справочник по сварке, т.3 (под редакцией В.А. Винокурова), М: Машиностроение, 1979.</w:t>
      </w:r>
    </w:p>
    <w:p w:rsidR="00E56F20" w:rsidRPr="00871C44" w:rsidRDefault="00E56F20" w:rsidP="003C77DA">
      <w:pPr>
        <w:pStyle w:val="osn"/>
        <w:keepNext/>
        <w:widowControl w:val="0"/>
        <w:numPr>
          <w:ilvl w:val="2"/>
          <w:numId w:val="3"/>
        </w:numPr>
        <w:tabs>
          <w:tab w:val="clear" w:pos="1980"/>
        </w:tabs>
        <w:spacing w:after="0" w:line="360" w:lineRule="auto"/>
        <w:ind w:left="0" w:firstLine="0"/>
        <w:rPr>
          <w:iCs/>
        </w:rPr>
      </w:pPr>
      <w:r w:rsidRPr="00871C44">
        <w:rPr>
          <w:iCs/>
          <w:szCs w:val="32"/>
        </w:rPr>
        <w:t>В.И. Андреев: «Справочник конструктора-машиностроителя». М.: «Машиностроение», 1978 г.</w:t>
      </w:r>
    </w:p>
    <w:p w:rsidR="00E56F20" w:rsidRPr="00871C44" w:rsidRDefault="00E56F20" w:rsidP="003C77DA">
      <w:pPr>
        <w:pStyle w:val="osn"/>
        <w:keepNext/>
        <w:widowControl w:val="0"/>
        <w:numPr>
          <w:ilvl w:val="2"/>
          <w:numId w:val="3"/>
        </w:numPr>
        <w:tabs>
          <w:tab w:val="clear" w:pos="1980"/>
        </w:tabs>
        <w:spacing w:after="0" w:line="360" w:lineRule="auto"/>
        <w:ind w:left="0" w:firstLine="0"/>
        <w:rPr>
          <w:iCs/>
        </w:rPr>
      </w:pPr>
      <w:r w:rsidRPr="00871C44">
        <w:rPr>
          <w:iCs/>
          <w:szCs w:val="32"/>
        </w:rPr>
        <w:t>Н.В. Дружинин, В.М. Хохов: «Проектирование и расчет сварных конструкций». Москва, 1982 г.</w:t>
      </w:r>
    </w:p>
    <w:p w:rsidR="00E56F20" w:rsidRPr="00871C44" w:rsidRDefault="00E56F20" w:rsidP="003C77DA">
      <w:pPr>
        <w:pStyle w:val="osn"/>
        <w:keepNext/>
        <w:widowControl w:val="0"/>
        <w:numPr>
          <w:ilvl w:val="2"/>
          <w:numId w:val="3"/>
        </w:numPr>
        <w:tabs>
          <w:tab w:val="clear" w:pos="1980"/>
        </w:tabs>
        <w:spacing w:after="0" w:line="360" w:lineRule="auto"/>
        <w:ind w:left="0" w:firstLine="0"/>
        <w:rPr>
          <w:iCs/>
        </w:rPr>
      </w:pPr>
      <w:r w:rsidRPr="00871C44">
        <w:rPr>
          <w:iCs/>
          <w:szCs w:val="32"/>
        </w:rPr>
        <w:t>ГОСТ2312-72. Обозначение сварных швов на чертежах.</w:t>
      </w:r>
      <w:bookmarkStart w:id="118" w:name="_GoBack"/>
      <w:bookmarkEnd w:id="114"/>
      <w:bookmarkEnd w:id="115"/>
      <w:bookmarkEnd w:id="116"/>
      <w:bookmarkEnd w:id="117"/>
      <w:bookmarkEnd w:id="118"/>
    </w:p>
    <w:sectPr w:rsidR="00E56F20" w:rsidRPr="00871C44" w:rsidSect="00871C44">
      <w:footerReference w:type="even" r:id="rId268"/>
      <w:footerReference w:type="default" r:id="rId269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491C" w:rsidRDefault="00DD491C">
      <w:r>
        <w:separator/>
      </w:r>
    </w:p>
  </w:endnote>
  <w:endnote w:type="continuationSeparator" w:id="0">
    <w:p w:rsidR="00DD491C" w:rsidRDefault="00DD4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CBE" w:rsidRDefault="00886CBE" w:rsidP="005D1802">
    <w:pPr>
      <w:pStyle w:val="a6"/>
      <w:framePr w:wrap="around" w:vAnchor="text" w:hAnchor="margin" w:xAlign="center" w:y="1"/>
      <w:rPr>
        <w:rStyle w:val="a8"/>
      </w:rPr>
    </w:pPr>
  </w:p>
  <w:p w:rsidR="00886CBE" w:rsidRDefault="00886CBE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6CBE" w:rsidRDefault="000C7831" w:rsidP="005D1802">
    <w:pPr>
      <w:pStyle w:val="a6"/>
      <w:framePr w:wrap="around" w:vAnchor="text" w:hAnchor="margin" w:xAlign="center" w:y="1"/>
      <w:rPr>
        <w:rStyle w:val="a8"/>
      </w:rPr>
    </w:pPr>
    <w:r>
      <w:rPr>
        <w:rStyle w:val="a8"/>
        <w:noProof/>
      </w:rPr>
      <w:t>2</w:t>
    </w:r>
  </w:p>
  <w:p w:rsidR="00886CBE" w:rsidRDefault="00886CB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491C" w:rsidRDefault="00DD491C">
      <w:r>
        <w:separator/>
      </w:r>
    </w:p>
  </w:footnote>
  <w:footnote w:type="continuationSeparator" w:id="0">
    <w:p w:rsidR="00DD491C" w:rsidRDefault="00DD49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956EA"/>
    <w:multiLevelType w:val="hybridMultilevel"/>
    <w:tmpl w:val="E0FEFCB2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C553D1A"/>
    <w:multiLevelType w:val="hybridMultilevel"/>
    <w:tmpl w:val="8FD8E0A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13E0BED"/>
    <w:multiLevelType w:val="hybridMultilevel"/>
    <w:tmpl w:val="8BDC1B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2CCB2942"/>
    <w:multiLevelType w:val="hybridMultilevel"/>
    <w:tmpl w:val="2500B2FC"/>
    <w:lvl w:ilvl="0" w:tplc="10BA2C4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</w:rPr>
    </w:lvl>
    <w:lvl w:ilvl="1" w:tplc="7A10272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E5D00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3B8F2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3D509F6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33C47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AB045D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4BCEAC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529EDD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3B0C7F3D"/>
    <w:multiLevelType w:val="multilevel"/>
    <w:tmpl w:val="49D4C3E8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5">
    <w:nsid w:val="4DD66223"/>
    <w:multiLevelType w:val="hybridMultilevel"/>
    <w:tmpl w:val="FD44B7F2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517E0C29"/>
    <w:multiLevelType w:val="multilevel"/>
    <w:tmpl w:val="0E4E1F1C"/>
    <w:lvl w:ilvl="0">
      <w:start w:val="1"/>
      <w:numFmt w:val="decimal"/>
      <w:pStyle w:val="zagolovok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7">
    <w:nsid w:val="552252E1"/>
    <w:multiLevelType w:val="hybridMultilevel"/>
    <w:tmpl w:val="26B075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onsecutiveHyphenLimit w:val="3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B2C11"/>
    <w:rsid w:val="000044E1"/>
    <w:rsid w:val="000079ED"/>
    <w:rsid w:val="00007FCB"/>
    <w:rsid w:val="00011402"/>
    <w:rsid w:val="00020A92"/>
    <w:rsid w:val="000268D3"/>
    <w:rsid w:val="000556C4"/>
    <w:rsid w:val="000561E4"/>
    <w:rsid w:val="000615CE"/>
    <w:rsid w:val="00086372"/>
    <w:rsid w:val="000A2BB1"/>
    <w:rsid w:val="000B432E"/>
    <w:rsid w:val="000B445C"/>
    <w:rsid w:val="000C7831"/>
    <w:rsid w:val="0010271D"/>
    <w:rsid w:val="00107D3E"/>
    <w:rsid w:val="00117993"/>
    <w:rsid w:val="00150CB7"/>
    <w:rsid w:val="00160359"/>
    <w:rsid w:val="00163584"/>
    <w:rsid w:val="001667E3"/>
    <w:rsid w:val="00174981"/>
    <w:rsid w:val="00174E02"/>
    <w:rsid w:val="001B4704"/>
    <w:rsid w:val="001C7FDF"/>
    <w:rsid w:val="001D4171"/>
    <w:rsid w:val="001D5A48"/>
    <w:rsid w:val="001D6415"/>
    <w:rsid w:val="001E380C"/>
    <w:rsid w:val="001E446B"/>
    <w:rsid w:val="001F1408"/>
    <w:rsid w:val="00205900"/>
    <w:rsid w:val="00221099"/>
    <w:rsid w:val="00226EFF"/>
    <w:rsid w:val="002363C8"/>
    <w:rsid w:val="002508EA"/>
    <w:rsid w:val="0025138E"/>
    <w:rsid w:val="00252E0F"/>
    <w:rsid w:val="002665EF"/>
    <w:rsid w:val="00270F08"/>
    <w:rsid w:val="00281277"/>
    <w:rsid w:val="00285475"/>
    <w:rsid w:val="002A4E32"/>
    <w:rsid w:val="002B013F"/>
    <w:rsid w:val="002B2C11"/>
    <w:rsid w:val="002B5748"/>
    <w:rsid w:val="002E657B"/>
    <w:rsid w:val="002F5D5E"/>
    <w:rsid w:val="00324821"/>
    <w:rsid w:val="003615A1"/>
    <w:rsid w:val="003619E7"/>
    <w:rsid w:val="00361CE4"/>
    <w:rsid w:val="00361E71"/>
    <w:rsid w:val="00362662"/>
    <w:rsid w:val="00366277"/>
    <w:rsid w:val="00374499"/>
    <w:rsid w:val="003810B0"/>
    <w:rsid w:val="00384CB3"/>
    <w:rsid w:val="003B3AAD"/>
    <w:rsid w:val="003B73FF"/>
    <w:rsid w:val="003C29A8"/>
    <w:rsid w:val="003C2BDD"/>
    <w:rsid w:val="003C4C2F"/>
    <w:rsid w:val="003C55B3"/>
    <w:rsid w:val="003C77DA"/>
    <w:rsid w:val="003D6281"/>
    <w:rsid w:val="003D77D9"/>
    <w:rsid w:val="0040254F"/>
    <w:rsid w:val="00402602"/>
    <w:rsid w:val="004049EA"/>
    <w:rsid w:val="00407AD7"/>
    <w:rsid w:val="00417C16"/>
    <w:rsid w:val="00423E05"/>
    <w:rsid w:val="0043129C"/>
    <w:rsid w:val="00432E14"/>
    <w:rsid w:val="00434CFD"/>
    <w:rsid w:val="00450EFB"/>
    <w:rsid w:val="0047168B"/>
    <w:rsid w:val="00474AE5"/>
    <w:rsid w:val="0047693F"/>
    <w:rsid w:val="00485387"/>
    <w:rsid w:val="004D47D2"/>
    <w:rsid w:val="004E6E4F"/>
    <w:rsid w:val="004F0833"/>
    <w:rsid w:val="004F5F09"/>
    <w:rsid w:val="0050306F"/>
    <w:rsid w:val="00530F0C"/>
    <w:rsid w:val="005419FA"/>
    <w:rsid w:val="00554399"/>
    <w:rsid w:val="00570AFF"/>
    <w:rsid w:val="005A6BA0"/>
    <w:rsid w:val="005A730B"/>
    <w:rsid w:val="005C3652"/>
    <w:rsid w:val="005D1802"/>
    <w:rsid w:val="005D35D6"/>
    <w:rsid w:val="005D7BA7"/>
    <w:rsid w:val="005E39DA"/>
    <w:rsid w:val="005F1BF3"/>
    <w:rsid w:val="0061383F"/>
    <w:rsid w:val="006434CF"/>
    <w:rsid w:val="00644529"/>
    <w:rsid w:val="00650BE5"/>
    <w:rsid w:val="00656494"/>
    <w:rsid w:val="00664EB9"/>
    <w:rsid w:val="006656E2"/>
    <w:rsid w:val="006662BD"/>
    <w:rsid w:val="006746DA"/>
    <w:rsid w:val="0068014F"/>
    <w:rsid w:val="0068760D"/>
    <w:rsid w:val="00696DD9"/>
    <w:rsid w:val="006977FA"/>
    <w:rsid w:val="006A2112"/>
    <w:rsid w:val="006A414F"/>
    <w:rsid w:val="006A5AC8"/>
    <w:rsid w:val="006C1CC0"/>
    <w:rsid w:val="006C6624"/>
    <w:rsid w:val="006F0155"/>
    <w:rsid w:val="0070333E"/>
    <w:rsid w:val="00706F60"/>
    <w:rsid w:val="007269CF"/>
    <w:rsid w:val="007400EF"/>
    <w:rsid w:val="00741605"/>
    <w:rsid w:val="00757184"/>
    <w:rsid w:val="00770C3C"/>
    <w:rsid w:val="007801D6"/>
    <w:rsid w:val="007A0408"/>
    <w:rsid w:val="007C15A5"/>
    <w:rsid w:val="007D12E8"/>
    <w:rsid w:val="007D44D5"/>
    <w:rsid w:val="007D6F4C"/>
    <w:rsid w:val="00871C44"/>
    <w:rsid w:val="00874A51"/>
    <w:rsid w:val="00886CBE"/>
    <w:rsid w:val="008908D4"/>
    <w:rsid w:val="008B46CB"/>
    <w:rsid w:val="008D1E7B"/>
    <w:rsid w:val="00906AFD"/>
    <w:rsid w:val="0092170A"/>
    <w:rsid w:val="009320DF"/>
    <w:rsid w:val="00955F4D"/>
    <w:rsid w:val="009801BE"/>
    <w:rsid w:val="00996E30"/>
    <w:rsid w:val="00997630"/>
    <w:rsid w:val="009B55F8"/>
    <w:rsid w:val="009E148A"/>
    <w:rsid w:val="009E4610"/>
    <w:rsid w:val="009F3F2B"/>
    <w:rsid w:val="00A00701"/>
    <w:rsid w:val="00A106FE"/>
    <w:rsid w:val="00A1376B"/>
    <w:rsid w:val="00A21F3C"/>
    <w:rsid w:val="00A40377"/>
    <w:rsid w:val="00A42C78"/>
    <w:rsid w:val="00A51DCD"/>
    <w:rsid w:val="00A56C72"/>
    <w:rsid w:val="00A66993"/>
    <w:rsid w:val="00A918B1"/>
    <w:rsid w:val="00A9409E"/>
    <w:rsid w:val="00AB264D"/>
    <w:rsid w:val="00AC2F4F"/>
    <w:rsid w:val="00AD08CD"/>
    <w:rsid w:val="00B310AE"/>
    <w:rsid w:val="00B4044B"/>
    <w:rsid w:val="00B42C32"/>
    <w:rsid w:val="00B702FB"/>
    <w:rsid w:val="00B94A2D"/>
    <w:rsid w:val="00BB3E92"/>
    <w:rsid w:val="00BD48CE"/>
    <w:rsid w:val="00BE52A4"/>
    <w:rsid w:val="00BF4C19"/>
    <w:rsid w:val="00C000EA"/>
    <w:rsid w:val="00C002E1"/>
    <w:rsid w:val="00C06ABA"/>
    <w:rsid w:val="00C10476"/>
    <w:rsid w:val="00C11EC7"/>
    <w:rsid w:val="00C33CCF"/>
    <w:rsid w:val="00C444E2"/>
    <w:rsid w:val="00C54604"/>
    <w:rsid w:val="00C54C0F"/>
    <w:rsid w:val="00CB79D8"/>
    <w:rsid w:val="00CD0522"/>
    <w:rsid w:val="00CD6EDE"/>
    <w:rsid w:val="00CE2D6D"/>
    <w:rsid w:val="00CE76DB"/>
    <w:rsid w:val="00D01605"/>
    <w:rsid w:val="00D074CB"/>
    <w:rsid w:val="00D428CD"/>
    <w:rsid w:val="00D558C4"/>
    <w:rsid w:val="00D63F54"/>
    <w:rsid w:val="00D762B7"/>
    <w:rsid w:val="00D94970"/>
    <w:rsid w:val="00D958FD"/>
    <w:rsid w:val="00DB5457"/>
    <w:rsid w:val="00DB57E8"/>
    <w:rsid w:val="00DC0ADF"/>
    <w:rsid w:val="00DD491C"/>
    <w:rsid w:val="00DE247F"/>
    <w:rsid w:val="00DE4169"/>
    <w:rsid w:val="00E21920"/>
    <w:rsid w:val="00E3166A"/>
    <w:rsid w:val="00E31AD6"/>
    <w:rsid w:val="00E37816"/>
    <w:rsid w:val="00E53F83"/>
    <w:rsid w:val="00E56F20"/>
    <w:rsid w:val="00E63133"/>
    <w:rsid w:val="00E73D72"/>
    <w:rsid w:val="00E8394D"/>
    <w:rsid w:val="00E85AB0"/>
    <w:rsid w:val="00E97D69"/>
    <w:rsid w:val="00EB58E9"/>
    <w:rsid w:val="00ED3242"/>
    <w:rsid w:val="00EE6876"/>
    <w:rsid w:val="00EF5D2A"/>
    <w:rsid w:val="00F030AF"/>
    <w:rsid w:val="00F13444"/>
    <w:rsid w:val="00F15A82"/>
    <w:rsid w:val="00F447F5"/>
    <w:rsid w:val="00F51FF0"/>
    <w:rsid w:val="00F55E8A"/>
    <w:rsid w:val="00F63FD8"/>
    <w:rsid w:val="00F657EF"/>
    <w:rsid w:val="00F739F4"/>
    <w:rsid w:val="00F869DC"/>
    <w:rsid w:val="00F9067A"/>
    <w:rsid w:val="00FA79A6"/>
    <w:rsid w:val="00FC73ED"/>
    <w:rsid w:val="00FD2C6B"/>
    <w:rsid w:val="00FE0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307"/>
    <o:shapelayout v:ext="edit">
      <o:idmap v:ext="edit" data="1"/>
    </o:shapelayout>
  </w:shapeDefaults>
  <w:decimalSymbol w:val=","/>
  <w:listSeparator w:val=";"/>
  <w14:defaultImageDpi w14:val="0"/>
  <w15:chartTrackingRefBased/>
  <w15:docId w15:val="{B9BFCD5F-F71C-4AB0-BF33-C58C1F8A0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2C1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B013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A2BB1"/>
    <w:pPr>
      <w:keepNext/>
      <w:jc w:val="both"/>
      <w:outlineLvl w:val="1"/>
    </w:pPr>
    <w:rPr>
      <w:i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osn">
    <w:name w:val="osn"/>
    <w:basedOn w:val="a3"/>
    <w:uiPriority w:val="99"/>
    <w:rsid w:val="00BE52A4"/>
    <w:pPr>
      <w:ind w:firstLine="567"/>
      <w:jc w:val="both"/>
    </w:pPr>
    <w:rPr>
      <w:sz w:val="28"/>
    </w:rPr>
  </w:style>
  <w:style w:type="paragraph" w:styleId="a3">
    <w:name w:val="Body Text"/>
    <w:basedOn w:val="a"/>
    <w:link w:val="a4"/>
    <w:uiPriority w:val="99"/>
    <w:rsid w:val="00BE52A4"/>
    <w:pPr>
      <w:spacing w:after="120"/>
    </w:pPr>
  </w:style>
  <w:style w:type="character" w:customStyle="1" w:styleId="a4">
    <w:name w:val="Основной текст Знак"/>
    <w:link w:val="a3"/>
    <w:uiPriority w:val="99"/>
    <w:semiHidden/>
    <w:locked/>
    <w:rPr>
      <w:rFonts w:cs="Times New Roman"/>
      <w:sz w:val="24"/>
      <w:szCs w:val="24"/>
    </w:rPr>
  </w:style>
  <w:style w:type="paragraph" w:customStyle="1" w:styleId="zagolovok">
    <w:name w:val="zagolovok"/>
    <w:basedOn w:val="a"/>
    <w:uiPriority w:val="99"/>
    <w:rsid w:val="00BE52A4"/>
    <w:pPr>
      <w:pageBreakBefore/>
      <w:numPr>
        <w:numId w:val="1"/>
      </w:numPr>
      <w:spacing w:before="120" w:after="240"/>
    </w:pPr>
    <w:rPr>
      <w:b/>
      <w:bCs/>
      <w:sz w:val="32"/>
    </w:rPr>
  </w:style>
  <w:style w:type="paragraph" w:styleId="11">
    <w:name w:val="toc 1"/>
    <w:basedOn w:val="a"/>
    <w:next w:val="a"/>
    <w:autoRedefine/>
    <w:uiPriority w:val="99"/>
    <w:semiHidden/>
    <w:rsid w:val="004049EA"/>
  </w:style>
  <w:style w:type="paragraph" w:styleId="21">
    <w:name w:val="toc 2"/>
    <w:basedOn w:val="a"/>
    <w:next w:val="a"/>
    <w:autoRedefine/>
    <w:uiPriority w:val="99"/>
    <w:semiHidden/>
    <w:rsid w:val="004049EA"/>
    <w:pPr>
      <w:ind w:left="240"/>
    </w:pPr>
  </w:style>
  <w:style w:type="character" w:styleId="a5">
    <w:name w:val="Hyperlink"/>
    <w:uiPriority w:val="99"/>
    <w:rsid w:val="004049EA"/>
    <w:rPr>
      <w:rFonts w:cs="Times New Roman"/>
      <w:color w:val="0000FF"/>
      <w:u w:val="single"/>
    </w:rPr>
  </w:style>
  <w:style w:type="paragraph" w:styleId="a6">
    <w:name w:val="footer"/>
    <w:basedOn w:val="a"/>
    <w:link w:val="a7"/>
    <w:uiPriority w:val="99"/>
    <w:rsid w:val="005D180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Pr>
      <w:rFonts w:cs="Times New Roman"/>
      <w:sz w:val="24"/>
      <w:szCs w:val="24"/>
    </w:rPr>
  </w:style>
  <w:style w:type="character" w:styleId="a8">
    <w:name w:val="page number"/>
    <w:uiPriority w:val="99"/>
    <w:rsid w:val="005D1802"/>
    <w:rPr>
      <w:rFonts w:cs="Times New Roman"/>
    </w:rPr>
  </w:style>
  <w:style w:type="paragraph" w:customStyle="1" w:styleId="22">
    <w:name w:val="Стиль2"/>
    <w:basedOn w:val="a"/>
    <w:uiPriority w:val="99"/>
    <w:rsid w:val="00886CBE"/>
    <w:pPr>
      <w:spacing w:line="360" w:lineRule="auto"/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63" Type="http://schemas.openxmlformats.org/officeDocument/2006/relationships/image" Target="media/image57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159" Type="http://schemas.openxmlformats.org/officeDocument/2006/relationships/image" Target="media/image153.wmf"/><Relationship Id="rId170" Type="http://schemas.openxmlformats.org/officeDocument/2006/relationships/image" Target="media/image164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226" Type="http://schemas.openxmlformats.org/officeDocument/2006/relationships/image" Target="media/image220.wmf"/><Relationship Id="rId247" Type="http://schemas.openxmlformats.org/officeDocument/2006/relationships/image" Target="media/image241.wmf"/><Relationship Id="rId107" Type="http://schemas.openxmlformats.org/officeDocument/2006/relationships/image" Target="media/image101.wmf"/><Relationship Id="rId268" Type="http://schemas.openxmlformats.org/officeDocument/2006/relationships/footer" Target="footer1.xml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53" Type="http://schemas.openxmlformats.org/officeDocument/2006/relationships/image" Target="media/image47.wmf"/><Relationship Id="rId74" Type="http://schemas.openxmlformats.org/officeDocument/2006/relationships/image" Target="media/image68.wmf"/><Relationship Id="rId128" Type="http://schemas.openxmlformats.org/officeDocument/2006/relationships/image" Target="media/image122.wmf"/><Relationship Id="rId149" Type="http://schemas.openxmlformats.org/officeDocument/2006/relationships/image" Target="media/image143.wmf"/><Relationship Id="rId5" Type="http://schemas.openxmlformats.org/officeDocument/2006/relationships/footnotes" Target="footnotes.xml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181" Type="http://schemas.openxmlformats.org/officeDocument/2006/relationships/image" Target="media/image175.wmf"/><Relationship Id="rId216" Type="http://schemas.openxmlformats.org/officeDocument/2006/relationships/image" Target="media/image210.wmf"/><Relationship Id="rId237" Type="http://schemas.openxmlformats.org/officeDocument/2006/relationships/image" Target="media/image231.wmf"/><Relationship Id="rId258" Type="http://schemas.openxmlformats.org/officeDocument/2006/relationships/image" Target="media/image252.wmf"/><Relationship Id="rId22" Type="http://schemas.openxmlformats.org/officeDocument/2006/relationships/image" Target="media/image16.jpeg"/><Relationship Id="rId43" Type="http://schemas.openxmlformats.org/officeDocument/2006/relationships/image" Target="media/image37.wmf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139" Type="http://schemas.openxmlformats.org/officeDocument/2006/relationships/image" Target="media/image133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71" Type="http://schemas.openxmlformats.org/officeDocument/2006/relationships/image" Target="media/image165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227" Type="http://schemas.openxmlformats.org/officeDocument/2006/relationships/image" Target="media/image221.wmf"/><Relationship Id="rId248" Type="http://schemas.openxmlformats.org/officeDocument/2006/relationships/image" Target="media/image242.wmf"/><Relationship Id="rId269" Type="http://schemas.openxmlformats.org/officeDocument/2006/relationships/footer" Target="footer2.xml"/><Relationship Id="rId12" Type="http://schemas.openxmlformats.org/officeDocument/2006/relationships/image" Target="media/image6.wmf"/><Relationship Id="rId33" Type="http://schemas.openxmlformats.org/officeDocument/2006/relationships/image" Target="media/image27.wmf"/><Relationship Id="rId108" Type="http://schemas.openxmlformats.org/officeDocument/2006/relationships/image" Target="media/image102.wmf"/><Relationship Id="rId129" Type="http://schemas.openxmlformats.org/officeDocument/2006/relationships/image" Target="media/image123.wmf"/><Relationship Id="rId54" Type="http://schemas.openxmlformats.org/officeDocument/2006/relationships/image" Target="media/image48.wmf"/><Relationship Id="rId75" Type="http://schemas.openxmlformats.org/officeDocument/2006/relationships/image" Target="media/image69.wmf"/><Relationship Id="rId96" Type="http://schemas.openxmlformats.org/officeDocument/2006/relationships/image" Target="media/image90.wmf"/><Relationship Id="rId140" Type="http://schemas.openxmlformats.org/officeDocument/2006/relationships/image" Target="media/image134.wmf"/><Relationship Id="rId161" Type="http://schemas.openxmlformats.org/officeDocument/2006/relationships/image" Target="media/image155.wmf"/><Relationship Id="rId182" Type="http://schemas.openxmlformats.org/officeDocument/2006/relationships/image" Target="media/image176.wmf"/><Relationship Id="rId217" Type="http://schemas.openxmlformats.org/officeDocument/2006/relationships/image" Target="media/image211.wmf"/><Relationship Id="rId6" Type="http://schemas.openxmlformats.org/officeDocument/2006/relationships/endnotes" Target="endnotes.xml"/><Relationship Id="rId238" Type="http://schemas.openxmlformats.org/officeDocument/2006/relationships/image" Target="media/image232.wmf"/><Relationship Id="rId259" Type="http://schemas.openxmlformats.org/officeDocument/2006/relationships/image" Target="media/image253.wmf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270" Type="http://schemas.openxmlformats.org/officeDocument/2006/relationships/fontTable" Target="fontTable.xml"/><Relationship Id="rId44" Type="http://schemas.openxmlformats.org/officeDocument/2006/relationships/image" Target="media/image38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81" Type="http://schemas.openxmlformats.org/officeDocument/2006/relationships/image" Target="media/image75.jpeg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35" Type="http://schemas.openxmlformats.org/officeDocument/2006/relationships/image" Target="media/image129.wmf"/><Relationship Id="rId151" Type="http://schemas.openxmlformats.org/officeDocument/2006/relationships/image" Target="media/image145.wmf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172" Type="http://schemas.openxmlformats.org/officeDocument/2006/relationships/image" Target="media/image166.wmf"/><Relationship Id="rId193" Type="http://schemas.openxmlformats.org/officeDocument/2006/relationships/image" Target="media/image187.wmf"/><Relationship Id="rId202" Type="http://schemas.openxmlformats.org/officeDocument/2006/relationships/image" Target="media/image196.wmf"/><Relationship Id="rId207" Type="http://schemas.openxmlformats.org/officeDocument/2006/relationships/image" Target="media/image201.wmf"/><Relationship Id="rId223" Type="http://schemas.openxmlformats.org/officeDocument/2006/relationships/image" Target="media/image217.wmf"/><Relationship Id="rId228" Type="http://schemas.openxmlformats.org/officeDocument/2006/relationships/image" Target="media/image222.wmf"/><Relationship Id="rId244" Type="http://schemas.openxmlformats.org/officeDocument/2006/relationships/image" Target="media/image238.wmf"/><Relationship Id="rId249" Type="http://schemas.openxmlformats.org/officeDocument/2006/relationships/image" Target="media/image243.wmf"/><Relationship Id="rId13" Type="http://schemas.openxmlformats.org/officeDocument/2006/relationships/image" Target="media/image7.wmf"/><Relationship Id="rId18" Type="http://schemas.openxmlformats.org/officeDocument/2006/relationships/image" Target="media/image12.jpeg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260" Type="http://schemas.openxmlformats.org/officeDocument/2006/relationships/image" Target="media/image254.wmf"/><Relationship Id="rId265" Type="http://schemas.openxmlformats.org/officeDocument/2006/relationships/image" Target="media/image259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wmf"/><Relationship Id="rId120" Type="http://schemas.openxmlformats.org/officeDocument/2006/relationships/image" Target="media/image114.wmf"/><Relationship Id="rId125" Type="http://schemas.openxmlformats.org/officeDocument/2006/relationships/image" Target="media/image119.wmf"/><Relationship Id="rId141" Type="http://schemas.openxmlformats.org/officeDocument/2006/relationships/image" Target="media/image135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7" Type="http://schemas.openxmlformats.org/officeDocument/2006/relationships/image" Target="media/image1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162" Type="http://schemas.openxmlformats.org/officeDocument/2006/relationships/image" Target="media/image156.wmf"/><Relationship Id="rId183" Type="http://schemas.openxmlformats.org/officeDocument/2006/relationships/image" Target="media/image177.wmf"/><Relationship Id="rId213" Type="http://schemas.openxmlformats.org/officeDocument/2006/relationships/image" Target="media/image207.wmf"/><Relationship Id="rId218" Type="http://schemas.openxmlformats.org/officeDocument/2006/relationships/image" Target="media/image212.wmf"/><Relationship Id="rId234" Type="http://schemas.openxmlformats.org/officeDocument/2006/relationships/image" Target="media/image228.wmf"/><Relationship Id="rId239" Type="http://schemas.openxmlformats.org/officeDocument/2006/relationships/image" Target="media/image233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250" Type="http://schemas.openxmlformats.org/officeDocument/2006/relationships/image" Target="media/image244.wmf"/><Relationship Id="rId255" Type="http://schemas.openxmlformats.org/officeDocument/2006/relationships/image" Target="media/image249.wmf"/><Relationship Id="rId271" Type="http://schemas.openxmlformats.org/officeDocument/2006/relationships/theme" Target="theme/theme1.xml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15" Type="http://schemas.openxmlformats.org/officeDocument/2006/relationships/image" Target="media/image109.wmf"/><Relationship Id="rId131" Type="http://schemas.openxmlformats.org/officeDocument/2006/relationships/image" Target="media/image125.wmf"/><Relationship Id="rId136" Type="http://schemas.openxmlformats.org/officeDocument/2006/relationships/image" Target="media/image130.wmf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wmf"/><Relationship Id="rId199" Type="http://schemas.openxmlformats.org/officeDocument/2006/relationships/image" Target="media/image193.wmf"/><Relationship Id="rId203" Type="http://schemas.openxmlformats.org/officeDocument/2006/relationships/image" Target="media/image197.wmf"/><Relationship Id="rId208" Type="http://schemas.openxmlformats.org/officeDocument/2006/relationships/image" Target="media/image202.wmf"/><Relationship Id="rId229" Type="http://schemas.openxmlformats.org/officeDocument/2006/relationships/image" Target="media/image223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240" Type="http://schemas.openxmlformats.org/officeDocument/2006/relationships/image" Target="media/image234.wmf"/><Relationship Id="rId245" Type="http://schemas.openxmlformats.org/officeDocument/2006/relationships/image" Target="media/image239.wmf"/><Relationship Id="rId261" Type="http://schemas.openxmlformats.org/officeDocument/2006/relationships/image" Target="media/image255.wmf"/><Relationship Id="rId266" Type="http://schemas.openxmlformats.org/officeDocument/2006/relationships/image" Target="media/image260.wmf"/><Relationship Id="rId14" Type="http://schemas.openxmlformats.org/officeDocument/2006/relationships/image" Target="media/image8.wmf"/><Relationship Id="rId30" Type="http://schemas.openxmlformats.org/officeDocument/2006/relationships/image" Target="media/image24.jpeg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8" Type="http://schemas.openxmlformats.org/officeDocument/2006/relationships/image" Target="media/image2.jpeg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wmf"/><Relationship Id="rId163" Type="http://schemas.openxmlformats.org/officeDocument/2006/relationships/image" Target="media/image157.wmf"/><Relationship Id="rId184" Type="http://schemas.openxmlformats.org/officeDocument/2006/relationships/image" Target="media/image178.wmf"/><Relationship Id="rId189" Type="http://schemas.openxmlformats.org/officeDocument/2006/relationships/image" Target="media/image183.wmf"/><Relationship Id="rId219" Type="http://schemas.openxmlformats.org/officeDocument/2006/relationships/image" Target="media/image213.wmf"/><Relationship Id="rId3" Type="http://schemas.openxmlformats.org/officeDocument/2006/relationships/settings" Target="settings.xml"/><Relationship Id="rId214" Type="http://schemas.openxmlformats.org/officeDocument/2006/relationships/image" Target="media/image208.wmf"/><Relationship Id="rId230" Type="http://schemas.openxmlformats.org/officeDocument/2006/relationships/image" Target="media/image224.wmf"/><Relationship Id="rId235" Type="http://schemas.openxmlformats.org/officeDocument/2006/relationships/image" Target="media/image229.wmf"/><Relationship Id="rId251" Type="http://schemas.openxmlformats.org/officeDocument/2006/relationships/image" Target="media/image245.wmf"/><Relationship Id="rId256" Type="http://schemas.openxmlformats.org/officeDocument/2006/relationships/image" Target="media/image250.wmf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wmf"/><Relationship Id="rId179" Type="http://schemas.openxmlformats.org/officeDocument/2006/relationships/image" Target="media/image173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190" Type="http://schemas.openxmlformats.org/officeDocument/2006/relationships/image" Target="media/image184.wmf"/><Relationship Id="rId204" Type="http://schemas.openxmlformats.org/officeDocument/2006/relationships/image" Target="media/image198.emf"/><Relationship Id="rId220" Type="http://schemas.openxmlformats.org/officeDocument/2006/relationships/image" Target="media/image214.wmf"/><Relationship Id="rId225" Type="http://schemas.openxmlformats.org/officeDocument/2006/relationships/image" Target="media/image219.wmf"/><Relationship Id="rId241" Type="http://schemas.openxmlformats.org/officeDocument/2006/relationships/image" Target="media/image235.wmf"/><Relationship Id="rId246" Type="http://schemas.openxmlformats.org/officeDocument/2006/relationships/image" Target="media/image240.wmf"/><Relationship Id="rId267" Type="http://schemas.openxmlformats.org/officeDocument/2006/relationships/image" Target="media/image261.wmf"/><Relationship Id="rId15" Type="http://schemas.openxmlformats.org/officeDocument/2006/relationships/image" Target="media/image9.jpeg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262" Type="http://schemas.openxmlformats.org/officeDocument/2006/relationships/image" Target="media/image256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jpeg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wmf"/><Relationship Id="rId148" Type="http://schemas.openxmlformats.org/officeDocument/2006/relationships/image" Target="media/image142.wmf"/><Relationship Id="rId164" Type="http://schemas.openxmlformats.org/officeDocument/2006/relationships/image" Target="media/image158.wmf"/><Relationship Id="rId169" Type="http://schemas.openxmlformats.org/officeDocument/2006/relationships/image" Target="media/image163.wmf"/><Relationship Id="rId185" Type="http://schemas.openxmlformats.org/officeDocument/2006/relationships/image" Target="media/image179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image" Target="media/image174.wmf"/><Relationship Id="rId210" Type="http://schemas.openxmlformats.org/officeDocument/2006/relationships/image" Target="media/image204.wmf"/><Relationship Id="rId215" Type="http://schemas.openxmlformats.org/officeDocument/2006/relationships/image" Target="media/image209.wmf"/><Relationship Id="rId236" Type="http://schemas.openxmlformats.org/officeDocument/2006/relationships/image" Target="media/image230.wmf"/><Relationship Id="rId257" Type="http://schemas.openxmlformats.org/officeDocument/2006/relationships/image" Target="media/image251.wmf"/><Relationship Id="rId26" Type="http://schemas.openxmlformats.org/officeDocument/2006/relationships/image" Target="media/image20.jpeg"/><Relationship Id="rId231" Type="http://schemas.openxmlformats.org/officeDocument/2006/relationships/image" Target="media/image225.wmf"/><Relationship Id="rId252" Type="http://schemas.openxmlformats.org/officeDocument/2006/relationships/image" Target="media/image246.wmf"/><Relationship Id="rId47" Type="http://schemas.openxmlformats.org/officeDocument/2006/relationships/image" Target="media/image41.wmf"/><Relationship Id="rId68" Type="http://schemas.openxmlformats.org/officeDocument/2006/relationships/image" Target="media/image62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196" Type="http://schemas.openxmlformats.org/officeDocument/2006/relationships/image" Target="media/image190.wmf"/><Relationship Id="rId200" Type="http://schemas.openxmlformats.org/officeDocument/2006/relationships/image" Target="media/image194.jpeg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242" Type="http://schemas.openxmlformats.org/officeDocument/2006/relationships/image" Target="media/image236.wmf"/><Relationship Id="rId263" Type="http://schemas.openxmlformats.org/officeDocument/2006/relationships/image" Target="media/image257.wmf"/><Relationship Id="rId37" Type="http://schemas.openxmlformats.org/officeDocument/2006/relationships/image" Target="media/image31.wmf"/><Relationship Id="rId58" Type="http://schemas.openxmlformats.org/officeDocument/2006/relationships/image" Target="media/image52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44" Type="http://schemas.openxmlformats.org/officeDocument/2006/relationships/image" Target="media/image138.wmf"/><Relationship Id="rId90" Type="http://schemas.openxmlformats.org/officeDocument/2006/relationships/image" Target="media/image84.wmf"/><Relationship Id="rId165" Type="http://schemas.openxmlformats.org/officeDocument/2006/relationships/image" Target="media/image159.wmf"/><Relationship Id="rId186" Type="http://schemas.openxmlformats.org/officeDocument/2006/relationships/image" Target="media/image180.wmf"/><Relationship Id="rId211" Type="http://schemas.openxmlformats.org/officeDocument/2006/relationships/image" Target="media/image205.wmf"/><Relationship Id="rId232" Type="http://schemas.openxmlformats.org/officeDocument/2006/relationships/image" Target="media/image226.wmf"/><Relationship Id="rId253" Type="http://schemas.openxmlformats.org/officeDocument/2006/relationships/image" Target="media/image247.wmf"/><Relationship Id="rId27" Type="http://schemas.openxmlformats.org/officeDocument/2006/relationships/image" Target="media/image21.wmf"/><Relationship Id="rId48" Type="http://schemas.openxmlformats.org/officeDocument/2006/relationships/image" Target="media/image42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34" Type="http://schemas.openxmlformats.org/officeDocument/2006/relationships/image" Target="media/image128.wmf"/><Relationship Id="rId80" Type="http://schemas.openxmlformats.org/officeDocument/2006/relationships/image" Target="media/image74.wmf"/><Relationship Id="rId155" Type="http://schemas.openxmlformats.org/officeDocument/2006/relationships/image" Target="media/image149.wmf"/><Relationship Id="rId176" Type="http://schemas.openxmlformats.org/officeDocument/2006/relationships/image" Target="media/image170.wmf"/><Relationship Id="rId197" Type="http://schemas.openxmlformats.org/officeDocument/2006/relationships/image" Target="media/image191.wmf"/><Relationship Id="rId201" Type="http://schemas.openxmlformats.org/officeDocument/2006/relationships/image" Target="media/image195.wmf"/><Relationship Id="rId222" Type="http://schemas.openxmlformats.org/officeDocument/2006/relationships/image" Target="media/image216.wmf"/><Relationship Id="rId243" Type="http://schemas.openxmlformats.org/officeDocument/2006/relationships/image" Target="media/image237.wmf"/><Relationship Id="rId264" Type="http://schemas.openxmlformats.org/officeDocument/2006/relationships/image" Target="media/image258.wmf"/><Relationship Id="rId17" Type="http://schemas.openxmlformats.org/officeDocument/2006/relationships/image" Target="media/image11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24" Type="http://schemas.openxmlformats.org/officeDocument/2006/relationships/image" Target="media/image118.wmf"/><Relationship Id="rId70" Type="http://schemas.openxmlformats.org/officeDocument/2006/relationships/image" Target="media/image64.wmf"/><Relationship Id="rId91" Type="http://schemas.openxmlformats.org/officeDocument/2006/relationships/image" Target="media/image85.wmf"/><Relationship Id="rId145" Type="http://schemas.openxmlformats.org/officeDocument/2006/relationships/image" Target="media/image139.wmf"/><Relationship Id="rId166" Type="http://schemas.openxmlformats.org/officeDocument/2006/relationships/image" Target="media/image160.wmf"/><Relationship Id="rId187" Type="http://schemas.openxmlformats.org/officeDocument/2006/relationships/image" Target="media/image181.wmf"/><Relationship Id="rId1" Type="http://schemas.openxmlformats.org/officeDocument/2006/relationships/numbering" Target="numbering.xml"/><Relationship Id="rId212" Type="http://schemas.openxmlformats.org/officeDocument/2006/relationships/image" Target="media/image206.wmf"/><Relationship Id="rId233" Type="http://schemas.openxmlformats.org/officeDocument/2006/relationships/image" Target="media/image227.wmf"/><Relationship Id="rId254" Type="http://schemas.openxmlformats.org/officeDocument/2006/relationships/image" Target="media/image248.wmf"/><Relationship Id="rId28" Type="http://schemas.openxmlformats.org/officeDocument/2006/relationships/image" Target="media/image22.jpeg"/><Relationship Id="rId49" Type="http://schemas.openxmlformats.org/officeDocument/2006/relationships/image" Target="media/image43.wmf"/><Relationship Id="rId114" Type="http://schemas.openxmlformats.org/officeDocument/2006/relationships/image" Target="media/image108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2595</Words>
  <Characters>14795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Московский Государственный Технический Университет</vt:lpstr>
    </vt:vector>
  </TitlesOfParts>
  <Company/>
  <LinksUpToDate>false</LinksUpToDate>
  <CharactersWithSpaces>17356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Московский Государственный Технический Университет</dc:title>
  <dc:subject/>
  <dc:creator>1</dc:creator>
  <cp:keywords/>
  <dc:description/>
  <cp:lastModifiedBy>admin</cp:lastModifiedBy>
  <cp:revision>2</cp:revision>
  <dcterms:created xsi:type="dcterms:W3CDTF">2014-03-04T15:37:00Z</dcterms:created>
  <dcterms:modified xsi:type="dcterms:W3CDTF">2014-03-04T15:37:00Z</dcterms:modified>
</cp:coreProperties>
</file>