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8E" w:rsidRPr="00E9198E" w:rsidRDefault="00BE45ED" w:rsidP="00E9198E">
      <w:pPr>
        <w:pStyle w:val="aff1"/>
      </w:pPr>
      <w:r w:rsidRPr="00E9198E">
        <w:t>ТОЛЬЯТТИНСКИЙ ГОСУДАРСТВЕННЫЙ УНИВЕРСИТЕТ</w:t>
      </w:r>
    </w:p>
    <w:p w:rsidR="00E9198E" w:rsidRDefault="00BE45ED" w:rsidP="00E9198E">
      <w:pPr>
        <w:pStyle w:val="aff1"/>
      </w:pPr>
      <w:r w:rsidRPr="00E9198E">
        <w:t>Кафедра</w:t>
      </w:r>
      <w:r w:rsidR="00E9198E">
        <w:t xml:space="preserve"> "</w:t>
      </w:r>
      <w:r w:rsidRPr="00E9198E">
        <w:t>Технология машиностроения</w:t>
      </w:r>
      <w:r w:rsidR="00E9198E">
        <w:t>"</w:t>
      </w:r>
    </w:p>
    <w:p w:rsidR="00E9198E" w:rsidRDefault="00E9198E" w:rsidP="00E9198E">
      <w:pPr>
        <w:pStyle w:val="aff1"/>
      </w:pPr>
    </w:p>
    <w:p w:rsidR="00E9198E" w:rsidRDefault="00E9198E" w:rsidP="00E9198E">
      <w:pPr>
        <w:pStyle w:val="aff1"/>
      </w:pPr>
    </w:p>
    <w:p w:rsidR="00E9198E" w:rsidRDefault="00E9198E" w:rsidP="00E9198E">
      <w:pPr>
        <w:pStyle w:val="aff1"/>
      </w:pPr>
    </w:p>
    <w:p w:rsidR="00E9198E" w:rsidRDefault="00E9198E" w:rsidP="00E9198E">
      <w:pPr>
        <w:pStyle w:val="aff1"/>
      </w:pPr>
    </w:p>
    <w:p w:rsidR="00E9198E" w:rsidRDefault="00E9198E" w:rsidP="00E9198E">
      <w:pPr>
        <w:pStyle w:val="aff1"/>
      </w:pPr>
    </w:p>
    <w:p w:rsidR="00E9198E" w:rsidRDefault="00E9198E" w:rsidP="00E9198E">
      <w:pPr>
        <w:pStyle w:val="aff1"/>
      </w:pPr>
    </w:p>
    <w:p w:rsidR="00E9198E" w:rsidRDefault="00E9198E" w:rsidP="00E9198E">
      <w:pPr>
        <w:pStyle w:val="aff1"/>
      </w:pPr>
    </w:p>
    <w:p w:rsidR="00E9198E" w:rsidRDefault="00E9198E" w:rsidP="00E9198E">
      <w:pPr>
        <w:pStyle w:val="aff1"/>
      </w:pPr>
    </w:p>
    <w:p w:rsidR="00E9198E" w:rsidRPr="00E9198E" w:rsidRDefault="00E9198E" w:rsidP="00E9198E">
      <w:pPr>
        <w:pStyle w:val="aff1"/>
      </w:pPr>
    </w:p>
    <w:p w:rsidR="00BE45ED" w:rsidRPr="00E9198E" w:rsidRDefault="00BE45ED" w:rsidP="00E9198E">
      <w:pPr>
        <w:pStyle w:val="aff1"/>
      </w:pPr>
      <w:r w:rsidRPr="00E9198E">
        <w:t>КУРСОВАЯ РАБОТА</w:t>
      </w:r>
    </w:p>
    <w:p w:rsidR="00E9198E" w:rsidRDefault="00BE45ED" w:rsidP="00E9198E">
      <w:pPr>
        <w:pStyle w:val="aff1"/>
      </w:pPr>
      <w:r w:rsidRPr="00E9198E">
        <w:t>по дисциплине</w:t>
      </w:r>
      <w:r w:rsidR="00E9198E">
        <w:t xml:space="preserve"> "</w:t>
      </w:r>
      <w:r w:rsidRPr="00E9198E">
        <w:t>Технологическая оснастка</w:t>
      </w:r>
      <w:r w:rsidR="00E9198E">
        <w:t>"</w:t>
      </w:r>
    </w:p>
    <w:p w:rsidR="00E9198E" w:rsidRDefault="00E9198E" w:rsidP="00E9198E">
      <w:pPr>
        <w:pStyle w:val="aff1"/>
      </w:pPr>
    </w:p>
    <w:p w:rsidR="00E9198E" w:rsidRDefault="00E9198E" w:rsidP="00E9198E">
      <w:pPr>
        <w:pStyle w:val="aff1"/>
      </w:pPr>
    </w:p>
    <w:p w:rsidR="00E9198E" w:rsidRDefault="00E9198E" w:rsidP="00E9198E">
      <w:pPr>
        <w:pStyle w:val="aff1"/>
      </w:pPr>
    </w:p>
    <w:p w:rsidR="00E9198E" w:rsidRDefault="00E9198E" w:rsidP="00E9198E">
      <w:pPr>
        <w:pStyle w:val="aff1"/>
      </w:pPr>
    </w:p>
    <w:p w:rsidR="00E9198E" w:rsidRDefault="00E9198E" w:rsidP="00E9198E">
      <w:pPr>
        <w:pStyle w:val="aff1"/>
      </w:pPr>
    </w:p>
    <w:p w:rsidR="00E9198E" w:rsidRDefault="00BE45ED" w:rsidP="00E9198E">
      <w:pPr>
        <w:pStyle w:val="aff1"/>
        <w:jc w:val="left"/>
      </w:pPr>
      <w:r w:rsidRPr="00E9198E">
        <w:t>Студент Бережнов Е</w:t>
      </w:r>
      <w:r w:rsidR="00E9198E">
        <w:t>.П.</w:t>
      </w:r>
    </w:p>
    <w:p w:rsidR="00BE45ED" w:rsidRPr="00E9198E" w:rsidRDefault="00BE45ED" w:rsidP="00E9198E">
      <w:pPr>
        <w:pStyle w:val="aff1"/>
        <w:jc w:val="left"/>
      </w:pPr>
      <w:r w:rsidRPr="00E9198E">
        <w:t>Группа М-502</w:t>
      </w:r>
    </w:p>
    <w:p w:rsidR="00E9198E" w:rsidRDefault="00BE45ED" w:rsidP="00E9198E">
      <w:pPr>
        <w:pStyle w:val="aff1"/>
        <w:jc w:val="left"/>
      </w:pPr>
      <w:r w:rsidRPr="00E9198E">
        <w:t>Преподаватель</w:t>
      </w:r>
      <w:r w:rsidR="00E9198E" w:rsidRPr="00E9198E">
        <w:t xml:space="preserve">: </w:t>
      </w:r>
      <w:r w:rsidRPr="00E9198E">
        <w:t>Николаев С</w:t>
      </w:r>
      <w:r w:rsidR="00E9198E">
        <w:t>.В.</w:t>
      </w:r>
    </w:p>
    <w:p w:rsidR="00E9198E" w:rsidRDefault="00E9198E" w:rsidP="00E9198E">
      <w:pPr>
        <w:pStyle w:val="aff1"/>
      </w:pPr>
    </w:p>
    <w:p w:rsidR="00E9198E" w:rsidRDefault="00E9198E" w:rsidP="00E9198E">
      <w:pPr>
        <w:pStyle w:val="aff1"/>
      </w:pPr>
    </w:p>
    <w:p w:rsidR="00E9198E" w:rsidRDefault="00E9198E" w:rsidP="00E9198E">
      <w:pPr>
        <w:pStyle w:val="aff1"/>
      </w:pPr>
    </w:p>
    <w:p w:rsidR="00E9198E" w:rsidRDefault="00E9198E" w:rsidP="00E9198E">
      <w:pPr>
        <w:pStyle w:val="aff1"/>
      </w:pPr>
    </w:p>
    <w:p w:rsidR="00E9198E" w:rsidRDefault="00E9198E" w:rsidP="00E9198E">
      <w:pPr>
        <w:pStyle w:val="aff1"/>
      </w:pPr>
    </w:p>
    <w:p w:rsidR="00E9198E" w:rsidRDefault="00E9198E" w:rsidP="00E9198E">
      <w:pPr>
        <w:pStyle w:val="aff1"/>
      </w:pPr>
    </w:p>
    <w:p w:rsidR="00BE45ED" w:rsidRPr="00E9198E" w:rsidRDefault="00BE45ED" w:rsidP="00E9198E">
      <w:pPr>
        <w:pStyle w:val="aff1"/>
      </w:pPr>
    </w:p>
    <w:p w:rsidR="00E9198E" w:rsidRDefault="00BE45ED" w:rsidP="00E9198E">
      <w:pPr>
        <w:pStyle w:val="aff1"/>
      </w:pPr>
      <w:r w:rsidRPr="00E9198E">
        <w:t>ТОЛЬЯТТИ 2005г</w:t>
      </w:r>
      <w:r w:rsidR="00E9198E" w:rsidRPr="00E9198E">
        <w:t>.</w:t>
      </w:r>
    </w:p>
    <w:p w:rsidR="00BE45ED" w:rsidRPr="00E9198E" w:rsidRDefault="00E9198E" w:rsidP="00E9198E">
      <w:pPr>
        <w:pStyle w:val="af9"/>
      </w:pPr>
      <w:r>
        <w:br w:type="page"/>
      </w:r>
      <w:r w:rsidR="00BE45ED" w:rsidRPr="00E9198E">
        <w:t>Задание</w:t>
      </w:r>
      <w:r>
        <w:t xml:space="preserve"> </w:t>
      </w:r>
      <w:r w:rsidR="00BE45ED" w:rsidRPr="00E9198E">
        <w:t>для курсового проектирования по приспособлениям АП</w:t>
      </w:r>
    </w:p>
    <w:p w:rsidR="00E9198E" w:rsidRDefault="00E9198E" w:rsidP="00E9198E"/>
    <w:p w:rsidR="00BE45ED" w:rsidRPr="00E9198E" w:rsidRDefault="00BE45ED" w:rsidP="00E9198E">
      <w:r w:rsidRPr="00E9198E">
        <w:t>Вариант №35</w:t>
      </w:r>
    </w:p>
    <w:p w:rsidR="00E9198E" w:rsidRDefault="00BE45ED" w:rsidP="00E9198E">
      <w:r w:rsidRPr="00E9198E">
        <w:t>Содержание расчетно-пояснительной записки работы</w:t>
      </w:r>
      <w:r w:rsidR="00E9198E" w:rsidRPr="00E9198E">
        <w:t>:</w:t>
      </w:r>
    </w:p>
    <w:p w:rsidR="00BE45ED" w:rsidRPr="00E9198E" w:rsidRDefault="00BE45ED" w:rsidP="00E9198E">
      <w:r w:rsidRPr="00E9198E">
        <w:t>Введение</w:t>
      </w:r>
    </w:p>
    <w:p w:rsidR="00E9198E" w:rsidRDefault="00BE45ED" w:rsidP="00E9198E">
      <w:r w:rsidRPr="00E9198E">
        <w:t>Расчет и проектирование универсального сборного приспособления</w:t>
      </w:r>
      <w:r w:rsidR="00E9198E" w:rsidRPr="00E9198E">
        <w:t>:</w:t>
      </w:r>
    </w:p>
    <w:p w:rsidR="00BE45ED" w:rsidRPr="00E9198E" w:rsidRDefault="00BE45ED" w:rsidP="00E9198E">
      <w:r w:rsidRPr="00E9198E">
        <w:t>сбор исходных данных</w:t>
      </w:r>
    </w:p>
    <w:p w:rsidR="00BE45ED" w:rsidRPr="00E9198E" w:rsidRDefault="00BE45ED" w:rsidP="00E9198E">
      <w:r w:rsidRPr="00E9198E">
        <w:t>расчет сил резания</w:t>
      </w:r>
    </w:p>
    <w:p w:rsidR="00BE45ED" w:rsidRPr="00E9198E" w:rsidRDefault="00BE45ED" w:rsidP="00E9198E">
      <w:r w:rsidRPr="00E9198E">
        <w:t>расчет усилия зажима</w:t>
      </w:r>
    </w:p>
    <w:p w:rsidR="00BE45ED" w:rsidRPr="00E9198E" w:rsidRDefault="00BE45ED" w:rsidP="00E9198E">
      <w:r w:rsidRPr="00E9198E">
        <w:t>расчет силового привода</w:t>
      </w:r>
    </w:p>
    <w:p w:rsidR="00BE45ED" w:rsidRPr="00E9198E" w:rsidRDefault="00BE45ED" w:rsidP="00E9198E">
      <w:r w:rsidRPr="00E9198E">
        <w:t>описание конструкции приспособления</w:t>
      </w:r>
    </w:p>
    <w:p w:rsidR="00E9198E" w:rsidRDefault="00BE45ED" w:rsidP="00E9198E">
      <w:r w:rsidRPr="00E9198E">
        <w:t>Решение задач по расчету точности элементов приспособления</w:t>
      </w:r>
      <w:r w:rsidR="00E9198E" w:rsidRPr="00E9198E">
        <w:t>.</w:t>
      </w:r>
    </w:p>
    <w:p w:rsidR="00E9198E" w:rsidRDefault="00BE45ED" w:rsidP="00E9198E">
      <w:r w:rsidRPr="00E9198E">
        <w:t>Описание конструкции вспомогательного инструмента</w:t>
      </w:r>
      <w:r w:rsidR="00E9198E" w:rsidRPr="00E9198E">
        <w:t>.</w:t>
      </w:r>
    </w:p>
    <w:p w:rsidR="00E9198E" w:rsidRDefault="00BE45ED" w:rsidP="00E9198E">
      <w:r w:rsidRPr="00E9198E">
        <w:t>Перечень графического материала</w:t>
      </w:r>
      <w:r w:rsidR="00E9198E" w:rsidRPr="00E9198E">
        <w:t>.</w:t>
      </w:r>
    </w:p>
    <w:p w:rsidR="00E9198E" w:rsidRDefault="00BE45ED" w:rsidP="00E9198E">
      <w:r w:rsidRPr="00E9198E">
        <w:t xml:space="preserve">Общий вид УСП 1 лист </w:t>
      </w:r>
      <w:r w:rsidR="003376ED" w:rsidRPr="00E9198E">
        <w:t>А</w:t>
      </w:r>
      <w:r w:rsidR="002D0877" w:rsidRPr="00E9198E">
        <w:t>1</w:t>
      </w:r>
      <w:r w:rsidR="00E9198E" w:rsidRPr="00E9198E">
        <w:t>.</w:t>
      </w:r>
    </w:p>
    <w:p w:rsidR="00E9198E" w:rsidRDefault="003376ED" w:rsidP="00E9198E">
      <w:r w:rsidRPr="00E9198E">
        <w:t>Рабочий чертеж вспомогательного инструмента 1 лист А3</w:t>
      </w:r>
      <w:r w:rsidR="00E9198E" w:rsidRPr="00E9198E">
        <w:t>.</w:t>
      </w:r>
    </w:p>
    <w:p w:rsidR="00E9198E" w:rsidRDefault="003376ED" w:rsidP="00E9198E">
      <w:r w:rsidRPr="00E9198E">
        <w:t>Срок сдачи работы 15</w:t>
      </w:r>
      <w:r w:rsidR="00E9198E">
        <w:t>.1</w:t>
      </w:r>
      <w:r w:rsidRPr="00E9198E">
        <w:t>2</w:t>
      </w:r>
      <w:r w:rsidR="00E9198E">
        <w:t>.0</w:t>
      </w:r>
      <w:r w:rsidRPr="00E9198E">
        <w:t>5 г</w:t>
      </w:r>
      <w:r w:rsidR="00E9198E" w:rsidRPr="00E9198E">
        <w:t>.</w:t>
      </w:r>
    </w:p>
    <w:p w:rsidR="00E9198E" w:rsidRDefault="003376ED" w:rsidP="00E9198E">
      <w:r w:rsidRPr="00E9198E">
        <w:t>Студент</w:t>
      </w:r>
      <w:r w:rsidR="00E9198E" w:rsidRPr="00E9198E">
        <w:t xml:space="preserve">: </w:t>
      </w:r>
      <w:r w:rsidRPr="00E9198E">
        <w:t>Бережнов Е</w:t>
      </w:r>
      <w:r w:rsidR="00E9198E">
        <w:t>.П.</w:t>
      </w:r>
    </w:p>
    <w:p w:rsidR="003376ED" w:rsidRPr="00E9198E" w:rsidRDefault="003376ED" w:rsidP="00E9198E">
      <w:r w:rsidRPr="00E9198E">
        <w:t>Группа М-502</w:t>
      </w:r>
    </w:p>
    <w:p w:rsidR="00E9198E" w:rsidRDefault="003376ED" w:rsidP="00E9198E">
      <w:r w:rsidRPr="00E9198E">
        <w:t>Преподаватель</w:t>
      </w:r>
      <w:r w:rsidR="00E9198E" w:rsidRPr="00E9198E">
        <w:t xml:space="preserve">: </w:t>
      </w:r>
      <w:r w:rsidRPr="00E9198E">
        <w:t>Николаев С</w:t>
      </w:r>
      <w:r w:rsidR="00E9198E">
        <w:t>.В.</w:t>
      </w:r>
    </w:p>
    <w:p w:rsidR="00E9198E" w:rsidRDefault="003376ED" w:rsidP="00E9198E">
      <w:r w:rsidRPr="00E9198E">
        <w:t>ТОЛЬЯТТИ 2005г</w:t>
      </w:r>
      <w:r w:rsidR="00E9198E" w:rsidRPr="00E9198E">
        <w:t>.</w:t>
      </w:r>
    </w:p>
    <w:p w:rsidR="009B34E1" w:rsidRDefault="00E9198E" w:rsidP="009B34E1">
      <w:pPr>
        <w:pStyle w:val="af9"/>
      </w:pPr>
      <w:r>
        <w:br w:type="page"/>
      </w:r>
      <w:r w:rsidR="009B34E1">
        <w:t>Содержание</w:t>
      </w:r>
    </w:p>
    <w:p w:rsidR="009B34E1" w:rsidRDefault="009B34E1" w:rsidP="009B34E1"/>
    <w:p w:rsidR="009B34E1" w:rsidRDefault="009B34E1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6085765" w:history="1">
        <w:r w:rsidRPr="0065292A">
          <w:rPr>
            <w:rStyle w:val="ac"/>
            <w:noProof/>
          </w:rPr>
          <w:t>Введение</w:t>
        </w:r>
      </w:hyperlink>
    </w:p>
    <w:p w:rsidR="009B34E1" w:rsidRDefault="007A28E6">
      <w:pPr>
        <w:pStyle w:val="22"/>
        <w:rPr>
          <w:smallCaps w:val="0"/>
          <w:noProof/>
          <w:sz w:val="24"/>
          <w:szCs w:val="24"/>
        </w:rPr>
      </w:pPr>
      <w:hyperlink w:anchor="_Toc236085766" w:history="1">
        <w:r w:rsidR="009B34E1" w:rsidRPr="0065292A">
          <w:rPr>
            <w:rStyle w:val="ac"/>
            <w:noProof/>
          </w:rPr>
          <w:t>1. Расчет и проектирование универсально-сборного приспособления</w:t>
        </w:r>
      </w:hyperlink>
    </w:p>
    <w:p w:rsidR="009B34E1" w:rsidRDefault="007A28E6">
      <w:pPr>
        <w:pStyle w:val="22"/>
        <w:rPr>
          <w:smallCaps w:val="0"/>
          <w:noProof/>
          <w:sz w:val="24"/>
          <w:szCs w:val="24"/>
        </w:rPr>
      </w:pPr>
      <w:hyperlink w:anchor="_Toc236085767" w:history="1">
        <w:r w:rsidR="009B34E1" w:rsidRPr="0065292A">
          <w:rPr>
            <w:rStyle w:val="ac"/>
            <w:noProof/>
          </w:rPr>
          <w:t>1.1 Сбор исходных данных</w:t>
        </w:r>
      </w:hyperlink>
    </w:p>
    <w:p w:rsidR="009B34E1" w:rsidRDefault="007A28E6">
      <w:pPr>
        <w:pStyle w:val="22"/>
        <w:rPr>
          <w:smallCaps w:val="0"/>
          <w:noProof/>
          <w:sz w:val="24"/>
          <w:szCs w:val="24"/>
        </w:rPr>
      </w:pPr>
      <w:hyperlink w:anchor="_Toc236085768" w:history="1">
        <w:r w:rsidR="009B34E1" w:rsidRPr="0065292A">
          <w:rPr>
            <w:rStyle w:val="ac"/>
            <w:noProof/>
          </w:rPr>
          <w:t>1.2 Расчет сил резания</w:t>
        </w:r>
      </w:hyperlink>
    </w:p>
    <w:p w:rsidR="009B34E1" w:rsidRDefault="007A28E6">
      <w:pPr>
        <w:pStyle w:val="22"/>
        <w:rPr>
          <w:smallCaps w:val="0"/>
          <w:noProof/>
          <w:sz w:val="24"/>
          <w:szCs w:val="24"/>
        </w:rPr>
      </w:pPr>
      <w:hyperlink w:anchor="_Toc236085769" w:history="1">
        <w:r w:rsidR="009B34E1" w:rsidRPr="0065292A">
          <w:rPr>
            <w:rStyle w:val="ac"/>
            <w:noProof/>
          </w:rPr>
          <w:t>1.3 Расчет усилия зажима</w:t>
        </w:r>
      </w:hyperlink>
    </w:p>
    <w:p w:rsidR="009B34E1" w:rsidRDefault="007A28E6">
      <w:pPr>
        <w:pStyle w:val="22"/>
        <w:rPr>
          <w:smallCaps w:val="0"/>
          <w:noProof/>
          <w:sz w:val="24"/>
          <w:szCs w:val="24"/>
        </w:rPr>
      </w:pPr>
      <w:hyperlink w:anchor="_Toc236085770" w:history="1">
        <w:r w:rsidR="009B34E1" w:rsidRPr="0065292A">
          <w:rPr>
            <w:rStyle w:val="ac"/>
            <w:noProof/>
          </w:rPr>
          <w:t>1.4 Расчет зажимного механизма</w:t>
        </w:r>
      </w:hyperlink>
    </w:p>
    <w:p w:rsidR="009B34E1" w:rsidRDefault="007A28E6">
      <w:pPr>
        <w:pStyle w:val="22"/>
        <w:rPr>
          <w:smallCaps w:val="0"/>
          <w:noProof/>
          <w:sz w:val="24"/>
          <w:szCs w:val="24"/>
        </w:rPr>
      </w:pPr>
      <w:hyperlink w:anchor="_Toc236085771" w:history="1">
        <w:r w:rsidR="009B34E1" w:rsidRPr="0065292A">
          <w:rPr>
            <w:rStyle w:val="ac"/>
            <w:noProof/>
          </w:rPr>
          <w:t>1.5 Описание работы приспособления</w:t>
        </w:r>
      </w:hyperlink>
    </w:p>
    <w:p w:rsidR="009B34E1" w:rsidRDefault="007A28E6">
      <w:pPr>
        <w:pStyle w:val="22"/>
        <w:rPr>
          <w:smallCaps w:val="0"/>
          <w:noProof/>
          <w:sz w:val="24"/>
          <w:szCs w:val="24"/>
        </w:rPr>
      </w:pPr>
      <w:hyperlink w:anchor="_Toc236085772" w:history="1">
        <w:r w:rsidR="009B34E1" w:rsidRPr="0065292A">
          <w:rPr>
            <w:rStyle w:val="ac"/>
            <w:noProof/>
          </w:rPr>
          <w:t>2. Решение задач по расчету точности элементов приспособления</w:t>
        </w:r>
      </w:hyperlink>
    </w:p>
    <w:p w:rsidR="009B34E1" w:rsidRDefault="007A28E6">
      <w:pPr>
        <w:pStyle w:val="22"/>
        <w:rPr>
          <w:smallCaps w:val="0"/>
          <w:noProof/>
          <w:sz w:val="24"/>
          <w:szCs w:val="24"/>
        </w:rPr>
      </w:pPr>
      <w:hyperlink w:anchor="_Toc236085773" w:history="1">
        <w:r w:rsidR="009B34E1" w:rsidRPr="0065292A">
          <w:rPr>
            <w:rStyle w:val="ac"/>
            <w:noProof/>
          </w:rPr>
          <w:t>2.1 Задание 1.48</w:t>
        </w:r>
      </w:hyperlink>
    </w:p>
    <w:p w:rsidR="009B34E1" w:rsidRDefault="007A28E6">
      <w:pPr>
        <w:pStyle w:val="22"/>
        <w:rPr>
          <w:smallCaps w:val="0"/>
          <w:noProof/>
          <w:sz w:val="24"/>
          <w:szCs w:val="24"/>
        </w:rPr>
      </w:pPr>
      <w:hyperlink w:anchor="_Toc236085774" w:history="1">
        <w:r w:rsidR="009B34E1" w:rsidRPr="0065292A">
          <w:rPr>
            <w:rStyle w:val="ac"/>
            <w:noProof/>
          </w:rPr>
          <w:t>2.2 Задание 1.55</w:t>
        </w:r>
      </w:hyperlink>
    </w:p>
    <w:p w:rsidR="009B34E1" w:rsidRDefault="007A28E6">
      <w:pPr>
        <w:pStyle w:val="22"/>
        <w:rPr>
          <w:smallCaps w:val="0"/>
          <w:noProof/>
          <w:sz w:val="24"/>
          <w:szCs w:val="24"/>
        </w:rPr>
      </w:pPr>
      <w:hyperlink w:anchor="_Toc236085775" w:history="1">
        <w:r w:rsidR="009B34E1" w:rsidRPr="0065292A">
          <w:rPr>
            <w:rStyle w:val="ac"/>
            <w:noProof/>
          </w:rPr>
          <w:t>3. Описание конструкции вспомогательного приспособления</w:t>
        </w:r>
      </w:hyperlink>
    </w:p>
    <w:p w:rsidR="009B34E1" w:rsidRDefault="007A28E6">
      <w:pPr>
        <w:pStyle w:val="22"/>
        <w:rPr>
          <w:smallCaps w:val="0"/>
          <w:noProof/>
          <w:sz w:val="24"/>
          <w:szCs w:val="24"/>
        </w:rPr>
      </w:pPr>
      <w:hyperlink w:anchor="_Toc236085776" w:history="1">
        <w:r w:rsidR="009B34E1" w:rsidRPr="0065292A">
          <w:rPr>
            <w:rStyle w:val="ac"/>
            <w:noProof/>
          </w:rPr>
          <w:t>Литература</w:t>
        </w:r>
      </w:hyperlink>
    </w:p>
    <w:p w:rsidR="009B34E1" w:rsidRPr="009B34E1" w:rsidRDefault="009B34E1" w:rsidP="009B34E1">
      <w:r>
        <w:fldChar w:fldCharType="end"/>
      </w:r>
    </w:p>
    <w:p w:rsidR="00E9198E" w:rsidRPr="00E9198E" w:rsidRDefault="009B34E1" w:rsidP="00E9198E">
      <w:pPr>
        <w:pStyle w:val="2"/>
      </w:pPr>
      <w:r>
        <w:br w:type="page"/>
      </w:r>
      <w:bookmarkStart w:id="0" w:name="_Toc236085765"/>
      <w:r w:rsidR="003376ED" w:rsidRPr="00E9198E">
        <w:t>Введение</w:t>
      </w:r>
      <w:bookmarkEnd w:id="0"/>
    </w:p>
    <w:p w:rsidR="00E9198E" w:rsidRDefault="00E9198E" w:rsidP="00E9198E">
      <w:pPr>
        <w:rPr>
          <w:b/>
          <w:bCs/>
        </w:rPr>
      </w:pPr>
    </w:p>
    <w:p w:rsidR="00E9198E" w:rsidRPr="00E9198E" w:rsidRDefault="003376ED" w:rsidP="00E9198E">
      <w:pPr>
        <w:pStyle w:val="2"/>
      </w:pPr>
      <w:bookmarkStart w:id="1" w:name="_Toc236085766"/>
      <w:r w:rsidRPr="00E9198E">
        <w:t>1</w:t>
      </w:r>
      <w:r w:rsidR="00E9198E" w:rsidRPr="00E9198E">
        <w:t xml:space="preserve">. </w:t>
      </w:r>
      <w:r w:rsidRPr="00E9198E">
        <w:t>Расчет и проектирование универсально-сборного приспособления</w:t>
      </w:r>
      <w:bookmarkEnd w:id="1"/>
    </w:p>
    <w:p w:rsidR="00E9198E" w:rsidRDefault="00E9198E" w:rsidP="00E9198E">
      <w:pPr>
        <w:rPr>
          <w:b/>
          <w:bCs/>
        </w:rPr>
      </w:pPr>
    </w:p>
    <w:p w:rsidR="00E9198E" w:rsidRDefault="0014701C" w:rsidP="0014701C">
      <w:pPr>
        <w:pStyle w:val="2"/>
      </w:pPr>
      <w:bookmarkStart w:id="2" w:name="_Toc236085767"/>
      <w:r>
        <w:t xml:space="preserve">1.1 </w:t>
      </w:r>
      <w:r w:rsidR="003376ED" w:rsidRPr="00E9198E">
        <w:t>Сбор исходных данных</w:t>
      </w:r>
      <w:bookmarkEnd w:id="2"/>
    </w:p>
    <w:p w:rsidR="0014701C" w:rsidRPr="0014701C" w:rsidRDefault="0014701C" w:rsidP="0014701C"/>
    <w:p w:rsidR="00E9198E" w:rsidRDefault="003376ED" w:rsidP="00E9198E">
      <w:r w:rsidRPr="00E9198E">
        <w:t>Фрезеровать пов</w:t>
      </w:r>
      <w:r w:rsidR="00E9198E">
        <w:t>.1</w:t>
      </w:r>
      <w:r w:rsidRPr="00E9198E">
        <w:t xml:space="preserve"> корпуса, выдерживая размер </w:t>
      </w:r>
      <w:r w:rsidR="00BA1B20" w:rsidRPr="00E9198E">
        <w:rPr>
          <w:position w:val="-12"/>
        </w:rPr>
        <w:object w:dxaOrig="5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.75pt" o:ole="">
            <v:imagedata r:id="rId7" o:title=""/>
          </v:shape>
          <o:OLEObject Type="Embed" ProgID="Equation.3" ShapeID="_x0000_i1025" DrawAspect="Content" ObjectID="_1469540308" r:id="rId8"/>
        </w:object>
      </w:r>
      <w:r w:rsidRPr="00E9198E">
        <w:t xml:space="preserve"> мм</w:t>
      </w:r>
      <w:r w:rsidR="00E9198E">
        <w:t xml:space="preserve"> (</w:t>
      </w:r>
      <w:r w:rsidRPr="00E9198E">
        <w:t xml:space="preserve">операционный эскиз рисунок </w:t>
      </w:r>
      <w:r w:rsidR="00E9198E">
        <w:t>1.1</w:t>
      </w:r>
      <w:r w:rsidR="00E9198E" w:rsidRPr="00E9198E">
        <w:t>).</w:t>
      </w:r>
    </w:p>
    <w:p w:rsidR="00E9198E" w:rsidRDefault="00E9198E" w:rsidP="00E9198E"/>
    <w:p w:rsidR="003376ED" w:rsidRPr="00E9198E" w:rsidRDefault="003376ED" w:rsidP="00E9198E">
      <w:r w:rsidRPr="00E9198E">
        <w:t>Операционный эскиз</w:t>
      </w:r>
    </w:p>
    <w:p w:rsidR="00E9198E" w:rsidRPr="00E9198E" w:rsidRDefault="007A28E6" w:rsidP="00E9198E">
      <w:r>
        <w:pict>
          <v:group id="_x0000_s1026" editas="canvas" style="width:198.45pt;height:205.05pt;mso-position-horizontal-relative:char;mso-position-vertical-relative:line" coordorigin="1999,5271" coordsize="4235,4320">
            <o:lock v:ext="edit" aspectratio="t"/>
            <v:shape id="_x0000_s1027" type="#_x0000_t75" style="position:absolute;left:1999;top:5271;width:4235;height:4320" o:preferrelative="f" stroked="t">
              <v:fill o:detectmouseclick="t"/>
              <v:path o:extrusionok="t" o:connecttype="none"/>
              <o:lock v:ext="edit" text="t"/>
            </v:shape>
            <v:line id="_x0000_s1028" style="position:absolute" from="2422,6246" to="4822,6247" strokeweight="1pt"/>
            <v:line id="_x0000_s1029" style="position:absolute" from="2422,6246" to="2423,6664" strokeweight="1pt"/>
            <v:line id="_x0000_s1030" style="position:absolute" from="4822,6246" to="4823,6664" strokeweight="1pt"/>
            <v:line id="_x0000_s1031" style="position:absolute" from="2422,6664" to="2846,6665" strokeweight="1pt"/>
            <v:line id="_x0000_s1032" style="position:absolute" from="2846,6664" to="2847,7919" strokeweight="1pt"/>
            <v:line id="_x0000_s1033" style="position:absolute;flip:x" from="4257,6664" to="4822,6665" strokeweight="1pt"/>
            <v:line id="_x0000_s1034" style="position:absolute" from="4257,6664" to="4258,6943" strokeweight="1pt"/>
            <v:line id="_x0000_s1035" style="position:absolute" from="4257,6943" to="4399,6944" strokeweight="1pt"/>
            <v:line id="_x0000_s1036" style="position:absolute" from="4399,6943" to="4400,7919" strokeweight="1pt"/>
            <v:line id="_x0000_s1037" style="position:absolute" from="2846,7919" to="4399,7920" strokeweight="1pt"/>
            <v:oval id="_x0000_s1038" style="position:absolute;left:3269;top:6664;width:706;height:697" strokeweight="1pt"/>
            <v:line id="_x0000_s1039" style="position:absolute" from="2422,8755" to="4822,8756" strokeweight="1pt"/>
            <v:line id="_x0000_s1040" style="position:absolute" from="2422,8755" to="2423,9173" strokeweight="1pt"/>
            <v:line id="_x0000_s1041" style="position:absolute" from="2422,9173" to="4823,9174" strokeweight="1pt"/>
            <v:line id="_x0000_s1042" style="position:absolute;flip:y" from="4822,8755" to="4823,9172" strokeweight="1pt"/>
            <v:line id="_x0000_s1043" style="position:absolute;flip:x" from="2422,6943" to="2846,6944">
              <v:stroke startarrow="block" endarrow="block"/>
            </v:line>
            <v:line id="_x0000_s1044" style="position:absolute" from="2422,6664" to="2423,7082"/>
            <v:line id="_x0000_s1045" style="position:absolute;flip:y" from="3411,6804" to="3834,7222">
              <v:stroke startarrow="block" endarrow="block"/>
            </v:line>
            <v:line id="_x0000_s1046" style="position:absolute" from="4257,5828" to="4258,6664"/>
            <v:line id="_x0000_s1047" style="position:absolute" from="4822,5828" to="4823,6526"/>
            <v:line id="_x0000_s1048" style="position:absolute" from="4257,5968" to="4824,5969">
              <v:stroke startarrow="block" endarrow="block"/>
            </v:line>
            <v:line id="_x0000_s1049" style="position:absolute" from="4822,6246" to="5246,6247"/>
            <v:line id="_x0000_s1050" style="position:absolute" from="4822,6664" to="5246,6665"/>
            <v:line id="_x0000_s1051" style="position:absolute" from="5105,6246" to="5106,6664">
              <v:stroke startarrow="block" endarrow="block"/>
            </v:line>
            <v:line id="_x0000_s1052" style="position:absolute" from="4399,6943" to="4822,6944"/>
            <v:line id="_x0000_s1053" style="position:absolute" from="4399,7919" to="4822,7920"/>
            <v:line id="_x0000_s1054" style="position:absolute;flip:y" from="4681,6943" to="4682,7919">
              <v:stroke startarrow="block" endarrow="block"/>
            </v:line>
            <v:line id="_x0000_s1055" style="position:absolute" from="4822,7919" to="5669,7920"/>
            <v:line id="_x0000_s1056" style="position:absolute" from="5246,6246" to="5669,6247"/>
            <v:line id="_x0000_s1057" style="position:absolute;flip:y" from="5528,6246" to="5529,7919">
              <v:stroke startarrow="block" endarrow="block"/>
            </v:line>
            <v:line id="_x0000_s1058" style="position:absolute;flip:y" from="2423,8337" to="2424,8755"/>
            <v:line id="_x0000_s1059" style="position:absolute;flip:y" from="4822,8337" to="4823,8755"/>
            <v:line id="_x0000_s1060" style="position:absolute" from="2423,8476" to="4822,8477">
              <v:stroke startarrow="block" endarrow="block"/>
            </v:line>
            <v:line id="_x0000_s1061" style="position:absolute" from="4822,8755" to="5246,8756"/>
            <v:line id="_x0000_s1062" style="position:absolute" from="4822,9173" to="5246,9174"/>
            <v:line id="_x0000_s1063" style="position:absolute" from="5105,8755" to="5106,9173">
              <v:stroke startarrow="block" endarrow="block"/>
            </v:line>
            <w10:wrap type="none"/>
            <w10:anchorlock/>
          </v:group>
        </w:pict>
      </w:r>
    </w:p>
    <w:p w:rsidR="00E9198E" w:rsidRDefault="00A176B6" w:rsidP="00E9198E">
      <w:r w:rsidRPr="00E9198E">
        <w:t xml:space="preserve">Рисунок </w:t>
      </w:r>
      <w:r w:rsidR="00E9198E">
        <w:t>1.1</w:t>
      </w:r>
    </w:p>
    <w:p w:rsidR="00E9198E" w:rsidRPr="00E9198E" w:rsidRDefault="00E9198E" w:rsidP="00E9198E"/>
    <w:p w:rsidR="004311E9" w:rsidRDefault="00A176B6" w:rsidP="00E9198E">
      <w:r w:rsidRPr="00E9198E">
        <w:t xml:space="preserve">Вид и материал заготовки </w:t>
      </w:r>
      <w:r w:rsidR="00E9198E">
        <w:t>-</w:t>
      </w:r>
      <w:r w:rsidRPr="00E9198E">
        <w:t xml:space="preserve"> отливка из чугуна СЧ18, НВ200</w:t>
      </w:r>
      <w:r w:rsidR="00E9198E" w:rsidRPr="00E9198E">
        <w:t xml:space="preserve">. </w:t>
      </w:r>
      <w:r w:rsidRPr="00E9198E">
        <w:t xml:space="preserve">Режущий инструмент </w:t>
      </w:r>
      <w:r w:rsidR="00E9198E">
        <w:t>-</w:t>
      </w:r>
      <w:r w:rsidRPr="00E9198E">
        <w:t xml:space="preserve"> фреза дисковая двухсторонняя со вставными ножами из твердого сплава ВК6 ГОСТ 6469-69</w:t>
      </w:r>
      <w:r w:rsidR="00E9198E" w:rsidRPr="00E9198E">
        <w:t xml:space="preserve">. </w:t>
      </w:r>
    </w:p>
    <w:p w:rsidR="004311E9" w:rsidRDefault="00A176B6" w:rsidP="00E9198E">
      <w:r w:rsidRPr="00E9198E">
        <w:t xml:space="preserve">Наружный диаметр фрезы </w:t>
      </w:r>
      <w:r w:rsidR="00E9198E">
        <w:t>-</w:t>
      </w:r>
      <w:r w:rsidRPr="00E9198E">
        <w:t xml:space="preserve"> 105 мм, число ножей </w:t>
      </w:r>
      <w:r w:rsidR="00E9198E">
        <w:t>-</w:t>
      </w:r>
      <w:r w:rsidRPr="00E9198E">
        <w:t xml:space="preserve"> 10</w:t>
      </w:r>
      <w:r w:rsidR="00E9198E" w:rsidRPr="00E9198E">
        <w:t xml:space="preserve">. </w:t>
      </w:r>
    </w:p>
    <w:p w:rsidR="004311E9" w:rsidRDefault="00A176B6" w:rsidP="00E9198E">
      <w:r w:rsidRPr="00E9198E">
        <w:t>Диаметр фрезы определяется из соотношения Д=</w:t>
      </w:r>
      <w:r w:rsidR="00E9198E">
        <w:t xml:space="preserve"> (1.2</w:t>
      </w:r>
      <w:r w:rsidRPr="00E9198E">
        <w:t xml:space="preserve">5 </w:t>
      </w:r>
      <w:r w:rsidR="00E9198E">
        <w:t>-</w:t>
      </w:r>
      <w:r w:rsidRPr="00E9198E">
        <w:t xml:space="preserve"> </w:t>
      </w:r>
      <w:r w:rsidR="00E9198E">
        <w:t>1.5</w:t>
      </w:r>
      <w:r w:rsidR="00E9198E" w:rsidRPr="00E9198E">
        <w:t xml:space="preserve">). </w:t>
      </w:r>
      <w:r w:rsidRPr="00E9198E">
        <w:t xml:space="preserve">В, где В </w:t>
      </w:r>
      <w:r w:rsidR="00E9198E">
        <w:t>-</w:t>
      </w:r>
      <w:r w:rsidRPr="00E9198E">
        <w:t xml:space="preserve"> ширина фрезерования, и округлять до стандартных значений</w:t>
      </w:r>
      <w:r w:rsidR="00E9198E" w:rsidRPr="00E9198E">
        <w:t xml:space="preserve"> [</w:t>
      </w:r>
      <w:r w:rsidR="00195095" w:rsidRPr="00E9198E">
        <w:t xml:space="preserve">1, </w:t>
      </w:r>
      <w:r w:rsidR="00195095" w:rsidRPr="00E9198E">
        <w:rPr>
          <w:lang w:val="en-US"/>
        </w:rPr>
        <w:t>c</w:t>
      </w:r>
      <w:r w:rsidR="00E9198E">
        <w:t>.1</w:t>
      </w:r>
      <w:r w:rsidR="00195095" w:rsidRPr="00E9198E">
        <w:t>75-189</w:t>
      </w:r>
      <w:r w:rsidR="00E9198E" w:rsidRPr="00E9198E">
        <w:t xml:space="preserve">]. </w:t>
      </w:r>
    </w:p>
    <w:p w:rsidR="004311E9" w:rsidRDefault="00A176B6" w:rsidP="00E9198E">
      <w:r w:rsidRPr="00E9198E">
        <w:t>Режимы резания</w:t>
      </w:r>
      <w:r w:rsidR="00E9198E" w:rsidRPr="00E9198E">
        <w:t xml:space="preserve">: </w:t>
      </w:r>
      <w:r w:rsidRPr="00E9198E">
        <w:t>глубина резания</w:t>
      </w:r>
      <w:r w:rsidR="00E9198E" w:rsidRPr="00E9198E">
        <w:t xml:space="preserve"> </w:t>
      </w:r>
      <w:r w:rsidRPr="00E9198E">
        <w:rPr>
          <w:lang w:val="en-US"/>
        </w:rPr>
        <w:t>t</w:t>
      </w:r>
      <w:r w:rsidRPr="00E9198E">
        <w:t xml:space="preserve"> = </w:t>
      </w:r>
      <w:r w:rsidR="00E9198E">
        <w:t>1.5</w:t>
      </w:r>
      <w:r w:rsidR="00B310EE" w:rsidRPr="00E9198E">
        <w:t xml:space="preserve"> мм, подача на зуб </w:t>
      </w:r>
      <w:r w:rsidR="00B310EE" w:rsidRPr="00E9198E">
        <w:rPr>
          <w:lang w:val="en-US"/>
        </w:rPr>
        <w:t>S</w:t>
      </w:r>
      <w:r w:rsidR="00B310EE" w:rsidRPr="00E9198E">
        <w:rPr>
          <w:vertAlign w:val="subscript"/>
          <w:lang w:val="en-US"/>
        </w:rPr>
        <w:t>z</w:t>
      </w:r>
      <w:r w:rsidR="00B310EE" w:rsidRPr="00E9198E">
        <w:t xml:space="preserve"> = 0</w:t>
      </w:r>
      <w:r w:rsidR="00E9198E">
        <w:t>.1</w:t>
      </w:r>
      <w:r w:rsidR="00D82135" w:rsidRPr="00E9198E">
        <w:t>4</w:t>
      </w:r>
      <w:r w:rsidR="00B310EE" w:rsidRPr="00E9198E">
        <w:t xml:space="preserve"> мм/зуб, </w:t>
      </w:r>
      <w:r w:rsidR="00262995" w:rsidRPr="00E9198E">
        <w:t>стойкость инструмента Т=120 мин</w:t>
      </w:r>
      <w:r w:rsidR="00E9198E" w:rsidRPr="00E9198E">
        <w:t xml:space="preserve">; </w:t>
      </w:r>
      <w:r w:rsidR="00B310EE" w:rsidRPr="00E9198E">
        <w:t xml:space="preserve">скорость резания </w:t>
      </w:r>
    </w:p>
    <w:p w:rsidR="004311E9" w:rsidRDefault="004311E9" w:rsidP="00E9198E"/>
    <w:p w:rsidR="00E9198E" w:rsidRDefault="00BA1B20" w:rsidP="00E9198E">
      <w:r w:rsidRPr="00E9198E">
        <w:rPr>
          <w:position w:val="-30"/>
        </w:rPr>
        <w:object w:dxaOrig="2320" w:dyaOrig="720">
          <v:shape id="_x0000_i1027" type="#_x0000_t75" style="width:116.25pt;height:36pt" o:ole="">
            <v:imagedata r:id="rId9" o:title=""/>
          </v:shape>
          <o:OLEObject Type="Embed" ProgID="Equation.3" ShapeID="_x0000_i1027" DrawAspect="Content" ObjectID="_1469540309" r:id="rId10"/>
        </w:object>
      </w:r>
      <w:r w:rsidR="00B310EE" w:rsidRPr="00E9198E">
        <w:t>, где</w:t>
      </w:r>
      <w:r w:rsidR="00E9198E">
        <w:t xml:space="preserve"> (1.1</w:t>
      </w:r>
      <w:r w:rsidR="00E9198E" w:rsidRPr="00E9198E">
        <w:t>)</w:t>
      </w:r>
    </w:p>
    <w:p w:rsidR="00E9198E" w:rsidRPr="008326B0" w:rsidRDefault="00B310EE" w:rsidP="00E9198E">
      <w:r w:rsidRPr="00E9198E">
        <w:rPr>
          <w:lang w:val="fr-FR"/>
        </w:rPr>
        <w:t>C</w:t>
      </w:r>
      <w:r w:rsidRPr="00E9198E">
        <w:rPr>
          <w:vertAlign w:val="subscript"/>
          <w:lang w:val="fr-FR"/>
        </w:rPr>
        <w:t>v</w:t>
      </w:r>
      <w:r w:rsidRPr="008326B0">
        <w:t xml:space="preserve"> = </w:t>
      </w:r>
      <w:r w:rsidR="002D0877" w:rsidRPr="008326B0">
        <w:t>445</w:t>
      </w:r>
      <w:r w:rsidR="00E9198E" w:rsidRPr="008326B0">
        <w:t>;</w:t>
      </w:r>
    </w:p>
    <w:p w:rsidR="00E9198E" w:rsidRPr="008326B0" w:rsidRDefault="00A622BD" w:rsidP="00E9198E">
      <w:r w:rsidRPr="00E9198E">
        <w:rPr>
          <w:lang w:val="fr-FR"/>
        </w:rPr>
        <w:t>T</w:t>
      </w:r>
      <w:r w:rsidRPr="008326B0">
        <w:t xml:space="preserve"> = 120 </w:t>
      </w:r>
      <w:r w:rsidRPr="00E9198E">
        <w:t>мин</w:t>
      </w:r>
      <w:r w:rsidR="00E9198E" w:rsidRPr="008326B0">
        <w:t>;</w:t>
      </w:r>
    </w:p>
    <w:p w:rsidR="00E9198E" w:rsidRPr="008326B0" w:rsidRDefault="00A622BD" w:rsidP="00E9198E">
      <w:r w:rsidRPr="00E9198E">
        <w:rPr>
          <w:lang w:val="fr-FR"/>
        </w:rPr>
        <w:t>q</w:t>
      </w:r>
      <w:r w:rsidRPr="008326B0">
        <w:t xml:space="preserve"> = 0</w:t>
      </w:r>
      <w:r w:rsidR="00E9198E" w:rsidRPr="008326B0">
        <w:t>.2;</w:t>
      </w:r>
    </w:p>
    <w:p w:rsidR="00E9198E" w:rsidRPr="00E9198E" w:rsidRDefault="00A622BD" w:rsidP="00E9198E">
      <w:pPr>
        <w:rPr>
          <w:lang w:val="fr-FR"/>
        </w:rPr>
      </w:pPr>
      <w:r w:rsidRPr="00E9198E">
        <w:rPr>
          <w:lang w:val="fr-FR"/>
        </w:rPr>
        <w:t>x = 0</w:t>
      </w:r>
      <w:r w:rsidR="00E9198E" w:rsidRPr="00E9198E">
        <w:rPr>
          <w:lang w:val="fr-FR"/>
        </w:rPr>
        <w:t>.1</w:t>
      </w:r>
      <w:r w:rsidRPr="00E9198E">
        <w:rPr>
          <w:lang w:val="fr-FR"/>
        </w:rPr>
        <w:t>5</w:t>
      </w:r>
      <w:r w:rsidR="00E9198E" w:rsidRPr="00E9198E">
        <w:rPr>
          <w:lang w:val="fr-FR"/>
        </w:rPr>
        <w:t>;</w:t>
      </w:r>
    </w:p>
    <w:p w:rsidR="00E9198E" w:rsidRPr="00E9198E" w:rsidRDefault="00A622BD" w:rsidP="00E9198E">
      <w:pPr>
        <w:rPr>
          <w:lang w:val="fr-FR"/>
        </w:rPr>
      </w:pPr>
      <w:r w:rsidRPr="00E9198E">
        <w:rPr>
          <w:lang w:val="fr-FR"/>
        </w:rPr>
        <w:t>y = 0</w:t>
      </w:r>
      <w:r w:rsidR="00E9198E" w:rsidRPr="00E9198E">
        <w:rPr>
          <w:lang w:val="fr-FR"/>
        </w:rPr>
        <w:t>.3</w:t>
      </w:r>
      <w:r w:rsidR="002D0877" w:rsidRPr="00E9198E">
        <w:rPr>
          <w:lang w:val="fr-FR"/>
        </w:rPr>
        <w:t>5</w:t>
      </w:r>
      <w:r w:rsidR="00E9198E" w:rsidRPr="00E9198E">
        <w:rPr>
          <w:lang w:val="fr-FR"/>
        </w:rPr>
        <w:t>;</w:t>
      </w:r>
    </w:p>
    <w:p w:rsidR="00E9198E" w:rsidRPr="00E9198E" w:rsidRDefault="00A622BD" w:rsidP="00E9198E">
      <w:pPr>
        <w:rPr>
          <w:lang w:val="fr-FR"/>
        </w:rPr>
      </w:pPr>
      <w:r w:rsidRPr="00E9198E">
        <w:rPr>
          <w:lang w:val="fr-FR"/>
        </w:rPr>
        <w:t>m = 0</w:t>
      </w:r>
      <w:r w:rsidR="00E9198E" w:rsidRPr="00E9198E">
        <w:rPr>
          <w:lang w:val="fr-FR"/>
        </w:rPr>
        <w:t>.3</w:t>
      </w:r>
      <w:r w:rsidR="002D0877" w:rsidRPr="00E9198E">
        <w:rPr>
          <w:lang w:val="fr-FR"/>
        </w:rPr>
        <w:t>2</w:t>
      </w:r>
      <w:r w:rsidR="00E9198E" w:rsidRPr="00E9198E">
        <w:rPr>
          <w:lang w:val="fr-FR"/>
        </w:rPr>
        <w:t>;</w:t>
      </w:r>
    </w:p>
    <w:p w:rsidR="00E9198E" w:rsidRPr="00E9198E" w:rsidRDefault="00A622BD" w:rsidP="00E9198E">
      <w:pPr>
        <w:rPr>
          <w:lang w:val="fr-FR"/>
        </w:rPr>
      </w:pPr>
      <w:r w:rsidRPr="00E9198E">
        <w:rPr>
          <w:lang w:val="fr-FR"/>
        </w:rPr>
        <w:t>u = 0</w:t>
      </w:r>
      <w:r w:rsidR="00E9198E" w:rsidRPr="00E9198E">
        <w:rPr>
          <w:lang w:val="fr-FR"/>
        </w:rPr>
        <w:t>.2;</w:t>
      </w:r>
    </w:p>
    <w:p w:rsidR="00E9198E" w:rsidRPr="00E9198E" w:rsidRDefault="00A622BD" w:rsidP="00E9198E">
      <w:pPr>
        <w:rPr>
          <w:lang w:val="fr-FR"/>
        </w:rPr>
      </w:pPr>
      <w:r w:rsidRPr="00E9198E">
        <w:rPr>
          <w:lang w:val="fr-FR"/>
        </w:rPr>
        <w:t>p = 0</w:t>
      </w:r>
      <w:r w:rsidR="00E9198E" w:rsidRPr="00E9198E">
        <w:rPr>
          <w:lang w:val="fr-FR"/>
        </w:rPr>
        <w:t>;</w:t>
      </w:r>
    </w:p>
    <w:p w:rsidR="00262995" w:rsidRPr="00E9198E" w:rsidRDefault="00262995" w:rsidP="00E9198E">
      <w:r w:rsidRPr="00E9198E">
        <w:t>К</w:t>
      </w:r>
      <w:r w:rsidRPr="00E9198E">
        <w:rPr>
          <w:vertAlign w:val="subscript"/>
          <w:lang w:val="fr-FR"/>
        </w:rPr>
        <w:t>v</w:t>
      </w:r>
      <w:r w:rsidRPr="00E9198E">
        <w:rPr>
          <w:lang w:val="fr-FR"/>
        </w:rPr>
        <w:t xml:space="preserve"> = K</w:t>
      </w:r>
      <w:r w:rsidRPr="00E9198E">
        <w:rPr>
          <w:vertAlign w:val="subscript"/>
          <w:lang w:val="fr-FR"/>
        </w:rPr>
        <w:t>mv</w:t>
      </w:r>
      <w:r w:rsidR="00E9198E" w:rsidRPr="00E9198E">
        <w:rPr>
          <w:lang w:val="fr-FR"/>
        </w:rPr>
        <w:t xml:space="preserve">. </w:t>
      </w:r>
      <w:r w:rsidRPr="00E9198E">
        <w:rPr>
          <w:lang w:val="fr-FR"/>
        </w:rPr>
        <w:t>K</w:t>
      </w:r>
      <w:r w:rsidRPr="00E9198E">
        <w:rPr>
          <w:vertAlign w:val="subscript"/>
          <w:lang w:val="fr-FR"/>
        </w:rPr>
        <w:t>nv</w:t>
      </w:r>
      <w:r w:rsidR="00E9198E" w:rsidRPr="00E9198E">
        <w:rPr>
          <w:lang w:val="fr-FR"/>
        </w:rPr>
        <w:t xml:space="preserve">. </w:t>
      </w:r>
      <w:r w:rsidRPr="00E9198E">
        <w:rPr>
          <w:lang w:val="en-US"/>
        </w:rPr>
        <w:t>K</w:t>
      </w:r>
      <w:r w:rsidRPr="00E9198E">
        <w:rPr>
          <w:vertAlign w:val="subscript"/>
          <w:lang w:val="en-US"/>
        </w:rPr>
        <w:t>uv</w:t>
      </w:r>
      <w:r w:rsidRPr="00E9198E">
        <w:t xml:space="preserve"> = </w:t>
      </w:r>
      <w:r w:rsidR="00BA1B20" w:rsidRPr="00E9198E">
        <w:rPr>
          <w:position w:val="-28"/>
          <w:lang w:val="en-US"/>
        </w:rPr>
        <w:object w:dxaOrig="1400" w:dyaOrig="740">
          <v:shape id="_x0000_i1028" type="#_x0000_t75" style="width:69.75pt;height:36.75pt" o:ole="">
            <v:imagedata r:id="rId11" o:title=""/>
          </v:shape>
          <o:OLEObject Type="Embed" ProgID="Equation.3" ShapeID="_x0000_i1028" DrawAspect="Content" ObjectID="_1469540310" r:id="rId12"/>
        </w:object>
      </w:r>
      <w:r w:rsidRPr="00E9198E">
        <w:t>= 0</w:t>
      </w:r>
      <w:r w:rsidR="00E9198E">
        <w:t>.9</w:t>
      </w:r>
      <w:r w:rsidRPr="00E9198E">
        <w:t>4</w:t>
      </w:r>
    </w:p>
    <w:p w:rsidR="00E9198E" w:rsidRDefault="00BA1B20" w:rsidP="00E9198E">
      <w:r w:rsidRPr="00E9198E">
        <w:rPr>
          <w:position w:val="-34"/>
        </w:rPr>
        <w:object w:dxaOrig="4280" w:dyaOrig="760">
          <v:shape id="_x0000_i1029" type="#_x0000_t75" style="width:213.75pt;height:38.25pt" o:ole="">
            <v:imagedata r:id="rId13" o:title=""/>
          </v:shape>
          <o:OLEObject Type="Embed" ProgID="Equation.3" ShapeID="_x0000_i1029" DrawAspect="Content" ObjectID="_1469540311" r:id="rId14"/>
        </w:object>
      </w:r>
      <w:r w:rsidR="00262995" w:rsidRPr="00E9198E">
        <w:t>м/мин</w:t>
      </w:r>
      <w:r w:rsidR="00E9198E" w:rsidRPr="00E9198E">
        <w:t>.</w:t>
      </w:r>
    </w:p>
    <w:p w:rsidR="004311E9" w:rsidRDefault="004311E9" w:rsidP="00E9198E"/>
    <w:p w:rsidR="00E9198E" w:rsidRDefault="00262995" w:rsidP="00E9198E">
      <w:r w:rsidRPr="00E9198E">
        <w:t xml:space="preserve">Частота вращения шпинделя </w:t>
      </w:r>
      <w:r w:rsidRPr="00E9198E">
        <w:rPr>
          <w:lang w:val="en-US"/>
        </w:rPr>
        <w:t>n</w:t>
      </w:r>
      <w:r w:rsidRPr="00E9198E">
        <w:t xml:space="preserve"> = </w:t>
      </w:r>
      <w:r w:rsidR="00D82135" w:rsidRPr="00E9198E">
        <w:t>558</w:t>
      </w:r>
      <w:r w:rsidRPr="00E9198E">
        <w:t xml:space="preserve"> об/мин</w:t>
      </w:r>
      <w:r w:rsidR="00E9198E" w:rsidRPr="00E9198E">
        <w:t xml:space="preserve">. </w:t>
      </w:r>
      <w:r w:rsidRPr="00E9198E">
        <w:t xml:space="preserve">Станок </w:t>
      </w:r>
      <w:r w:rsidR="00E9198E">
        <w:t>-</w:t>
      </w:r>
      <w:r w:rsidRPr="00E9198E">
        <w:t xml:space="preserve"> горизонтально-фрезерный 6Р82Г с размерами стола 320Ч1250, мощность электродвигателя </w:t>
      </w:r>
      <w:r w:rsidRPr="00E9198E">
        <w:rPr>
          <w:lang w:val="en-US"/>
        </w:rPr>
        <w:t>N</w:t>
      </w:r>
      <w:r w:rsidRPr="00E9198E">
        <w:t xml:space="preserve"> = </w:t>
      </w:r>
      <w:r w:rsidR="00E9198E">
        <w:t>1.5</w:t>
      </w:r>
      <w:r w:rsidRPr="00E9198E">
        <w:t xml:space="preserve"> кВт, частота вращения шпинделя 31,5 </w:t>
      </w:r>
      <w:r w:rsidR="00E9198E">
        <w:t>-</w:t>
      </w:r>
      <w:r w:rsidRPr="00E9198E">
        <w:t xml:space="preserve"> 1600, подача стола </w:t>
      </w:r>
      <w:r w:rsidRPr="00E9198E">
        <w:rPr>
          <w:lang w:val="en-US"/>
        </w:rPr>
        <w:t>S</w:t>
      </w:r>
      <w:r w:rsidRPr="00E9198E">
        <w:rPr>
          <w:vertAlign w:val="subscript"/>
        </w:rPr>
        <w:t>м</w:t>
      </w:r>
      <w:r w:rsidRPr="00E9198E">
        <w:t xml:space="preserve"> = 25 </w:t>
      </w:r>
      <w:r w:rsidR="00E9198E">
        <w:t>-</w:t>
      </w:r>
      <w:r w:rsidRPr="00E9198E">
        <w:t xml:space="preserve"> 1250 мм/мин</w:t>
      </w:r>
      <w:r w:rsidR="00E9198E" w:rsidRPr="00E9198E">
        <w:t xml:space="preserve"> [</w:t>
      </w:r>
      <w:r w:rsidR="00195095" w:rsidRPr="00E9198E">
        <w:t xml:space="preserve">1, </w:t>
      </w:r>
      <w:r w:rsidR="00195095" w:rsidRPr="00E9198E">
        <w:rPr>
          <w:lang w:val="en-US"/>
        </w:rPr>
        <w:t>c</w:t>
      </w:r>
      <w:r w:rsidR="00E9198E">
        <w:t>.5</w:t>
      </w:r>
      <w:r w:rsidR="00195095" w:rsidRPr="00E9198E">
        <w:t>5</w:t>
      </w:r>
      <w:r w:rsidR="00E9198E" w:rsidRPr="00E9198E">
        <w:t xml:space="preserve">]. </w:t>
      </w:r>
      <w:r w:rsidR="008524CA" w:rsidRPr="00E9198E">
        <w:t xml:space="preserve">Тип приспособления </w:t>
      </w:r>
      <w:r w:rsidR="00E9198E">
        <w:t>-</w:t>
      </w:r>
      <w:r w:rsidR="008524CA" w:rsidRPr="00E9198E">
        <w:t xml:space="preserve"> УСП с ручным зажимом</w:t>
      </w:r>
      <w:r w:rsidR="00E9198E" w:rsidRPr="00E9198E">
        <w:t>.</w:t>
      </w:r>
    </w:p>
    <w:p w:rsidR="0014701C" w:rsidRDefault="0014701C" w:rsidP="00E9198E">
      <w:pPr>
        <w:rPr>
          <w:b/>
          <w:bCs/>
        </w:rPr>
      </w:pPr>
    </w:p>
    <w:p w:rsidR="00E9198E" w:rsidRDefault="0014701C" w:rsidP="0014701C">
      <w:pPr>
        <w:pStyle w:val="2"/>
      </w:pPr>
      <w:bookmarkStart w:id="3" w:name="_Toc236085768"/>
      <w:r>
        <w:t xml:space="preserve">1.2 </w:t>
      </w:r>
      <w:r w:rsidR="00F66124" w:rsidRPr="00E9198E">
        <w:t>Расчет сил резания</w:t>
      </w:r>
      <w:bookmarkEnd w:id="3"/>
    </w:p>
    <w:p w:rsidR="0014701C" w:rsidRPr="0014701C" w:rsidRDefault="0014701C" w:rsidP="0014701C"/>
    <w:p w:rsidR="004311E9" w:rsidRDefault="00F66124" w:rsidP="00E9198E">
      <w:r w:rsidRPr="00E9198E">
        <w:t xml:space="preserve">Составляющую силу </w:t>
      </w:r>
      <w:r w:rsidRPr="00E9198E">
        <w:rPr>
          <w:lang w:val="en-US"/>
        </w:rPr>
        <w:t>P</w:t>
      </w:r>
      <w:r w:rsidRPr="00E9198E">
        <w:rPr>
          <w:vertAlign w:val="subscript"/>
          <w:lang w:val="en-US"/>
        </w:rPr>
        <w:t>z</w:t>
      </w:r>
      <w:r w:rsidRPr="00E9198E">
        <w:t xml:space="preserve"> рассчитываем по формуле</w:t>
      </w:r>
      <w:r w:rsidR="00E9198E" w:rsidRPr="00E9198E">
        <w:t xml:space="preserve"> </w:t>
      </w:r>
    </w:p>
    <w:p w:rsidR="004311E9" w:rsidRDefault="004311E9" w:rsidP="00E9198E"/>
    <w:p w:rsidR="00E9198E" w:rsidRPr="004311E9" w:rsidRDefault="00BA1B20" w:rsidP="00E9198E">
      <w:pPr>
        <w:rPr>
          <w:lang w:val="fr-FR"/>
        </w:rPr>
      </w:pPr>
      <w:r w:rsidRPr="00E9198E">
        <w:rPr>
          <w:position w:val="-24"/>
          <w:lang w:val="fr-FR"/>
        </w:rPr>
        <w:object w:dxaOrig="3080" w:dyaOrig="700">
          <v:shape id="_x0000_i1030" type="#_x0000_t75" style="width:153.75pt;height:35.25pt" o:ole="">
            <v:imagedata r:id="rId15" o:title=""/>
          </v:shape>
          <o:OLEObject Type="Embed" ProgID="Equation.3" ShapeID="_x0000_i1030" DrawAspect="Content" ObjectID="_1469540312" r:id="rId16"/>
        </w:object>
      </w:r>
      <w:r w:rsidR="00F66124" w:rsidRPr="004311E9">
        <w:rPr>
          <w:lang w:val="fr-FR"/>
        </w:rPr>
        <w:t xml:space="preserve">, </w:t>
      </w:r>
      <w:r w:rsidR="00F66124" w:rsidRPr="00E9198E">
        <w:t>где</w:t>
      </w:r>
      <w:r w:rsidR="00E9198E" w:rsidRPr="004311E9">
        <w:rPr>
          <w:lang w:val="fr-FR"/>
        </w:rPr>
        <w:t xml:space="preserve"> (1.2)</w:t>
      </w:r>
    </w:p>
    <w:p w:rsidR="00E9198E" w:rsidRPr="004311E9" w:rsidRDefault="00F66124" w:rsidP="00E9198E">
      <w:pPr>
        <w:rPr>
          <w:lang w:val="fr-FR"/>
        </w:rPr>
      </w:pPr>
      <w:r w:rsidRPr="004311E9">
        <w:rPr>
          <w:lang w:val="fr-FR"/>
        </w:rPr>
        <w:t>C</w:t>
      </w:r>
      <w:r w:rsidRPr="00E9198E">
        <w:rPr>
          <w:vertAlign w:val="subscript"/>
        </w:rPr>
        <w:t>р</w:t>
      </w:r>
      <w:r w:rsidRPr="004311E9">
        <w:rPr>
          <w:lang w:val="fr-FR"/>
        </w:rPr>
        <w:t xml:space="preserve"> = 54,5</w:t>
      </w:r>
      <w:r w:rsidR="00E9198E" w:rsidRPr="004311E9">
        <w:rPr>
          <w:lang w:val="fr-FR"/>
        </w:rPr>
        <w:t>;</w:t>
      </w:r>
      <w:r w:rsidR="004311E9" w:rsidRPr="004311E9">
        <w:rPr>
          <w:lang w:val="fr-FR"/>
        </w:rPr>
        <w:t xml:space="preserve"> </w:t>
      </w:r>
      <w:r w:rsidRPr="004311E9">
        <w:rPr>
          <w:lang w:val="fr-FR"/>
        </w:rPr>
        <w:t xml:space="preserve">q = </w:t>
      </w:r>
      <w:r w:rsidR="004A7F14" w:rsidRPr="004311E9">
        <w:rPr>
          <w:lang w:val="fr-FR"/>
        </w:rPr>
        <w:t>1</w:t>
      </w:r>
      <w:r w:rsidR="00E9198E" w:rsidRPr="004311E9">
        <w:rPr>
          <w:lang w:val="fr-FR"/>
        </w:rPr>
        <w:t>;</w:t>
      </w:r>
    </w:p>
    <w:p w:rsidR="00E9198E" w:rsidRPr="004311E9" w:rsidRDefault="00F66124" w:rsidP="00E9198E">
      <w:pPr>
        <w:rPr>
          <w:lang w:val="fr-FR"/>
        </w:rPr>
      </w:pPr>
      <w:r w:rsidRPr="004311E9">
        <w:rPr>
          <w:lang w:val="fr-FR"/>
        </w:rPr>
        <w:t>x = 0</w:t>
      </w:r>
      <w:r w:rsidR="00E9198E" w:rsidRPr="004311E9">
        <w:rPr>
          <w:lang w:val="fr-FR"/>
        </w:rPr>
        <w:t>.9;</w:t>
      </w:r>
      <w:r w:rsidR="004311E9" w:rsidRPr="004311E9">
        <w:rPr>
          <w:lang w:val="fr-FR"/>
        </w:rPr>
        <w:t xml:space="preserve"> </w:t>
      </w:r>
      <w:r w:rsidRPr="004311E9">
        <w:rPr>
          <w:lang w:val="fr-FR"/>
        </w:rPr>
        <w:t>y = 0</w:t>
      </w:r>
      <w:r w:rsidR="00E9198E" w:rsidRPr="004311E9">
        <w:rPr>
          <w:lang w:val="fr-FR"/>
        </w:rPr>
        <w:t>.7</w:t>
      </w:r>
      <w:r w:rsidRPr="004311E9">
        <w:rPr>
          <w:lang w:val="fr-FR"/>
        </w:rPr>
        <w:t>4</w:t>
      </w:r>
      <w:r w:rsidR="00E9198E" w:rsidRPr="004311E9">
        <w:rPr>
          <w:lang w:val="fr-FR"/>
        </w:rPr>
        <w:t>;</w:t>
      </w:r>
    </w:p>
    <w:p w:rsidR="00E9198E" w:rsidRPr="004311E9" w:rsidRDefault="00F66124" w:rsidP="00E9198E">
      <w:pPr>
        <w:rPr>
          <w:lang w:val="fr-FR"/>
        </w:rPr>
      </w:pPr>
      <w:r w:rsidRPr="00E9198E">
        <w:rPr>
          <w:lang w:val="en-US"/>
        </w:rPr>
        <w:t>ω</w:t>
      </w:r>
      <w:r w:rsidRPr="004311E9">
        <w:rPr>
          <w:lang w:val="fr-FR"/>
        </w:rPr>
        <w:t xml:space="preserve"> = 0</w:t>
      </w:r>
      <w:r w:rsidR="00E9198E" w:rsidRPr="004311E9">
        <w:rPr>
          <w:lang w:val="fr-FR"/>
        </w:rPr>
        <w:t>;</w:t>
      </w:r>
      <w:r w:rsidR="004311E9" w:rsidRPr="004311E9">
        <w:rPr>
          <w:lang w:val="fr-FR"/>
        </w:rPr>
        <w:t xml:space="preserve"> </w:t>
      </w:r>
      <w:r w:rsidRPr="004311E9">
        <w:rPr>
          <w:lang w:val="fr-FR"/>
        </w:rPr>
        <w:t>u = 1</w:t>
      </w:r>
      <w:r w:rsidR="00E9198E" w:rsidRPr="004311E9">
        <w:rPr>
          <w:lang w:val="fr-FR"/>
        </w:rPr>
        <w:t>;</w:t>
      </w:r>
    </w:p>
    <w:p w:rsidR="00E9198E" w:rsidRDefault="00BA1B20" w:rsidP="00E9198E">
      <w:r w:rsidRPr="00E9198E">
        <w:rPr>
          <w:position w:val="-28"/>
        </w:rPr>
        <w:object w:dxaOrig="1460" w:dyaOrig="740">
          <v:shape id="_x0000_i1031" type="#_x0000_t75" style="width:72.75pt;height:36.75pt" o:ole="">
            <v:imagedata r:id="rId17" o:title=""/>
          </v:shape>
          <o:OLEObject Type="Embed" ProgID="Equation.3" ShapeID="_x0000_i1031" DrawAspect="Content" ObjectID="_1469540313" r:id="rId18"/>
        </w:object>
      </w:r>
      <w:r w:rsidR="00F66124" w:rsidRPr="00E9198E">
        <w:t>=1</w:t>
      </w:r>
      <w:r w:rsidR="00E9198E">
        <w:t>.0</w:t>
      </w:r>
      <w:r w:rsidR="00F66124" w:rsidRPr="00E9198E">
        <w:t>2</w:t>
      </w:r>
      <w:r w:rsidR="00E9198E" w:rsidRPr="00E9198E">
        <w:t>;</w:t>
      </w:r>
      <w:r w:rsidR="004311E9">
        <w:t xml:space="preserve"> </w:t>
      </w:r>
      <w:r w:rsidRPr="00E9198E">
        <w:rPr>
          <w:position w:val="-24"/>
        </w:rPr>
        <w:object w:dxaOrig="4160" w:dyaOrig="660">
          <v:shape id="_x0000_i1032" type="#_x0000_t75" style="width:207.75pt;height:33pt" o:ole="">
            <v:imagedata r:id="rId19" o:title=""/>
          </v:shape>
          <o:OLEObject Type="Embed" ProgID="Equation.3" ShapeID="_x0000_i1032" DrawAspect="Content" ObjectID="_1469540314" r:id="rId20"/>
        </w:object>
      </w:r>
      <w:r w:rsidR="00F66124" w:rsidRPr="00E9198E">
        <w:t>=</w:t>
      </w:r>
      <w:r w:rsidR="00D82135" w:rsidRPr="00E9198E">
        <w:t>1246</w:t>
      </w:r>
      <w:r w:rsidR="00F66124" w:rsidRPr="00E9198E">
        <w:t xml:space="preserve"> Н</w:t>
      </w:r>
      <w:r w:rsidR="00E9198E" w:rsidRPr="00E9198E">
        <w:t>.</w:t>
      </w:r>
    </w:p>
    <w:p w:rsidR="004311E9" w:rsidRDefault="004311E9" w:rsidP="00E9198E"/>
    <w:p w:rsidR="00E9198E" w:rsidRDefault="00E74E67" w:rsidP="00E9198E">
      <w:r w:rsidRPr="00E9198E">
        <w:t xml:space="preserve">Составляющие силы </w:t>
      </w:r>
      <w:r w:rsidRPr="00E9198E">
        <w:rPr>
          <w:lang w:val="en-US"/>
        </w:rPr>
        <w:t>P</w:t>
      </w:r>
      <w:r w:rsidRPr="00E9198E">
        <w:rPr>
          <w:vertAlign w:val="subscript"/>
          <w:lang w:val="en-US"/>
        </w:rPr>
        <w:t>y</w:t>
      </w:r>
      <w:r w:rsidRPr="00E9198E">
        <w:t xml:space="preserve">, </w:t>
      </w:r>
      <w:r w:rsidRPr="00E9198E">
        <w:rPr>
          <w:lang w:val="en-US"/>
        </w:rPr>
        <w:t>P</w:t>
      </w:r>
      <w:r w:rsidRPr="00E9198E">
        <w:rPr>
          <w:vertAlign w:val="subscript"/>
          <w:lang w:val="en-US"/>
        </w:rPr>
        <w:t>v</w:t>
      </w:r>
      <w:r w:rsidRPr="00E9198E">
        <w:t xml:space="preserve">, </w:t>
      </w:r>
      <w:r w:rsidRPr="00E9198E">
        <w:rPr>
          <w:lang w:val="en-US"/>
        </w:rPr>
        <w:t>P</w:t>
      </w:r>
      <w:r w:rsidRPr="00E9198E">
        <w:rPr>
          <w:vertAlign w:val="subscript"/>
          <w:lang w:val="en-US"/>
        </w:rPr>
        <w:t>h</w:t>
      </w:r>
      <w:r w:rsidRPr="00E9198E">
        <w:t xml:space="preserve"> определяются из </w:t>
      </w:r>
      <w:r w:rsidR="0087750A" w:rsidRPr="00E9198E">
        <w:t xml:space="preserve">диапазона </w:t>
      </w:r>
      <w:r w:rsidRPr="00E9198E">
        <w:t>соотношений</w:t>
      </w:r>
      <w:r w:rsidR="00195095" w:rsidRPr="00E9198E">
        <w:t>, представленных в таблице</w:t>
      </w:r>
      <w:r w:rsidR="00E9198E" w:rsidRPr="00E9198E">
        <w:t xml:space="preserve"> [</w:t>
      </w:r>
      <w:r w:rsidR="00195095" w:rsidRPr="00E9198E">
        <w:t xml:space="preserve">1, </w:t>
      </w:r>
      <w:r w:rsidR="00195095" w:rsidRPr="00E9198E">
        <w:rPr>
          <w:lang w:val="en-US"/>
        </w:rPr>
        <w:t>c</w:t>
      </w:r>
      <w:r w:rsidR="00E9198E">
        <w:t>.2</w:t>
      </w:r>
      <w:r w:rsidR="00195095" w:rsidRPr="00E9198E">
        <w:t>92, табл</w:t>
      </w:r>
      <w:r w:rsidR="00E9198E">
        <w:t>.4</w:t>
      </w:r>
      <w:r w:rsidR="00195095" w:rsidRPr="00E9198E">
        <w:t>2</w:t>
      </w:r>
      <w:r w:rsidR="00E9198E">
        <w:t>]:</w:t>
      </w:r>
      <w:r w:rsidR="00E9198E" w:rsidRPr="00E9198E">
        <w:t xml:space="preserve"> </w:t>
      </w:r>
      <w:r w:rsidR="0087750A" w:rsidRPr="00E9198E">
        <w:rPr>
          <w:lang w:val="en-US"/>
        </w:rPr>
        <w:t>P</w:t>
      </w:r>
      <w:r w:rsidR="0087750A" w:rsidRPr="00E9198E">
        <w:rPr>
          <w:vertAlign w:val="subscript"/>
          <w:lang w:val="en-US"/>
        </w:rPr>
        <w:t>y</w:t>
      </w:r>
      <w:r w:rsidR="0087750A" w:rsidRPr="00E9198E">
        <w:t xml:space="preserve"> = 0</w:t>
      </w:r>
      <w:r w:rsidR="00E9198E">
        <w:t>.5</w:t>
      </w:r>
      <w:r w:rsidR="00E9198E" w:rsidRPr="00E9198E">
        <w:rPr>
          <w:vertAlign w:val="superscript"/>
        </w:rPr>
        <w:t xml:space="preserve">. </w:t>
      </w:r>
      <w:r w:rsidR="0087750A" w:rsidRPr="00E9198E">
        <w:rPr>
          <w:lang w:val="en-US"/>
        </w:rPr>
        <w:t>P</w:t>
      </w:r>
      <w:r w:rsidR="0087750A" w:rsidRPr="00E9198E">
        <w:rPr>
          <w:vertAlign w:val="subscript"/>
          <w:lang w:val="en-US"/>
        </w:rPr>
        <w:t>z</w:t>
      </w:r>
      <w:r w:rsidR="0087750A" w:rsidRPr="00E9198E">
        <w:t xml:space="preserve"> = </w:t>
      </w:r>
      <w:r w:rsidR="00D82135" w:rsidRPr="00E9198E">
        <w:t>623</w:t>
      </w:r>
      <w:r w:rsidR="0087750A" w:rsidRPr="00E9198E">
        <w:t xml:space="preserve"> </w:t>
      </w:r>
      <w:r w:rsidR="0087750A" w:rsidRPr="00E9198E">
        <w:rPr>
          <w:lang w:val="en-US"/>
        </w:rPr>
        <w:t>H</w:t>
      </w:r>
      <w:r w:rsidR="0087750A" w:rsidRPr="00E9198E">
        <w:t xml:space="preserve">, </w:t>
      </w:r>
      <w:r w:rsidR="0087750A" w:rsidRPr="00E9198E">
        <w:rPr>
          <w:lang w:val="en-US"/>
        </w:rPr>
        <w:t>P</w:t>
      </w:r>
      <w:r w:rsidR="0087750A" w:rsidRPr="00E9198E">
        <w:rPr>
          <w:vertAlign w:val="subscript"/>
          <w:lang w:val="en-US"/>
        </w:rPr>
        <w:t>v</w:t>
      </w:r>
      <w:r w:rsidR="0087750A" w:rsidRPr="00E9198E">
        <w:t xml:space="preserve"> = 0</w:t>
      </w:r>
      <w:r w:rsidR="00E9198E">
        <w:t>.8</w:t>
      </w:r>
      <w:r w:rsidR="00E9198E" w:rsidRPr="00E9198E">
        <w:rPr>
          <w:vertAlign w:val="superscript"/>
        </w:rPr>
        <w:t xml:space="preserve">. </w:t>
      </w:r>
      <w:r w:rsidR="0087750A" w:rsidRPr="00E9198E">
        <w:rPr>
          <w:lang w:val="en-US"/>
        </w:rPr>
        <w:t>P</w:t>
      </w:r>
      <w:r w:rsidR="0087750A" w:rsidRPr="00E9198E">
        <w:rPr>
          <w:vertAlign w:val="subscript"/>
          <w:lang w:val="en-US"/>
        </w:rPr>
        <w:t>z</w:t>
      </w:r>
      <w:r w:rsidR="0087750A" w:rsidRPr="00E9198E">
        <w:t xml:space="preserve"> = </w:t>
      </w:r>
      <w:r w:rsidR="00D82135" w:rsidRPr="00E9198E">
        <w:t>997</w:t>
      </w:r>
      <w:r w:rsidR="0087750A" w:rsidRPr="00E9198E">
        <w:t xml:space="preserve"> </w:t>
      </w:r>
      <w:r w:rsidR="0087750A" w:rsidRPr="00E9198E">
        <w:rPr>
          <w:lang w:val="en-US"/>
        </w:rPr>
        <w:t>H</w:t>
      </w:r>
      <w:r w:rsidR="0087750A" w:rsidRPr="00E9198E">
        <w:t xml:space="preserve">, </w:t>
      </w:r>
      <w:r w:rsidR="0087750A" w:rsidRPr="00E9198E">
        <w:rPr>
          <w:lang w:val="en-US"/>
        </w:rPr>
        <w:t>P</w:t>
      </w:r>
      <w:r w:rsidR="0087750A" w:rsidRPr="00E9198E">
        <w:rPr>
          <w:vertAlign w:val="subscript"/>
          <w:lang w:val="en-US"/>
        </w:rPr>
        <w:t>h</w:t>
      </w:r>
      <w:r w:rsidR="0087750A" w:rsidRPr="00E9198E">
        <w:t xml:space="preserve"> = 0</w:t>
      </w:r>
      <w:r w:rsidR="00E9198E">
        <w:t>.8</w:t>
      </w:r>
      <w:r w:rsidR="00E9198E" w:rsidRPr="00E9198E">
        <w:rPr>
          <w:vertAlign w:val="superscript"/>
        </w:rPr>
        <w:t xml:space="preserve">. </w:t>
      </w:r>
      <w:r w:rsidR="0087750A" w:rsidRPr="00E9198E">
        <w:rPr>
          <w:lang w:val="en-US"/>
        </w:rPr>
        <w:t>P</w:t>
      </w:r>
      <w:r w:rsidR="0087750A" w:rsidRPr="00E9198E">
        <w:rPr>
          <w:vertAlign w:val="subscript"/>
          <w:lang w:val="en-US"/>
        </w:rPr>
        <w:t>z</w:t>
      </w:r>
      <w:r w:rsidR="0087750A" w:rsidRPr="00E9198E">
        <w:t xml:space="preserve"> = </w:t>
      </w:r>
      <w:r w:rsidR="00D82135" w:rsidRPr="00E9198E">
        <w:t>997</w:t>
      </w:r>
      <w:r w:rsidR="0087750A" w:rsidRPr="00E9198E">
        <w:t xml:space="preserve"> </w:t>
      </w:r>
      <w:r w:rsidR="0087750A" w:rsidRPr="00E9198E">
        <w:rPr>
          <w:lang w:val="en-US"/>
        </w:rPr>
        <w:t>H</w:t>
      </w:r>
      <w:r w:rsidR="00E9198E" w:rsidRPr="00E9198E">
        <w:t>.</w:t>
      </w:r>
    </w:p>
    <w:p w:rsidR="0014701C" w:rsidRDefault="0014701C" w:rsidP="00E9198E">
      <w:pPr>
        <w:rPr>
          <w:b/>
          <w:bCs/>
        </w:rPr>
      </w:pPr>
    </w:p>
    <w:p w:rsidR="00E9198E" w:rsidRPr="00E9198E" w:rsidRDefault="0014701C" w:rsidP="0014701C">
      <w:pPr>
        <w:pStyle w:val="2"/>
      </w:pPr>
      <w:bookmarkStart w:id="4" w:name="_Toc236085769"/>
      <w:r>
        <w:t xml:space="preserve">1.3 </w:t>
      </w:r>
      <w:r w:rsidR="000A42A7" w:rsidRPr="00E9198E">
        <w:t>Расчет усилия зажима</w:t>
      </w:r>
      <w:bookmarkEnd w:id="4"/>
    </w:p>
    <w:p w:rsidR="0014701C" w:rsidRDefault="0014701C" w:rsidP="00E9198E"/>
    <w:p w:rsidR="00E9198E" w:rsidRDefault="000A42A7" w:rsidP="00E9198E">
      <w:r w:rsidRPr="00E9198E">
        <w:t xml:space="preserve">Схема закрепления заготовки, включающая схему установки заготовки, разработанную на основе теоретической схемы базирования представлена на рисунке </w:t>
      </w:r>
      <w:r w:rsidR="00E9198E">
        <w:t>1.2</w:t>
      </w:r>
    </w:p>
    <w:p w:rsidR="004311E9" w:rsidRDefault="000A42A7" w:rsidP="00E9198E">
      <w:r w:rsidRPr="00E9198E">
        <w:t>При расположении зуба фрезы в точке В горизонтальная сила стремится развернуть заготовку относительно точки О</w:t>
      </w:r>
      <w:r w:rsidRPr="00E9198E">
        <w:rPr>
          <w:vertAlign w:val="subscript"/>
        </w:rPr>
        <w:t>1</w:t>
      </w:r>
      <w:r w:rsidRPr="00E9198E">
        <w:t xml:space="preserve">, создавая момент, равный </w:t>
      </w:r>
      <w:r w:rsidR="00BA1B20" w:rsidRPr="00E9198E">
        <w:rPr>
          <w:position w:val="-14"/>
        </w:rPr>
        <w:object w:dxaOrig="480" w:dyaOrig="380">
          <v:shape id="_x0000_i1033" type="#_x0000_t75" style="width:24pt;height:18.75pt" o:ole="">
            <v:imagedata r:id="rId21" o:title=""/>
          </v:shape>
          <o:OLEObject Type="Embed" ProgID="Equation.3" ShapeID="_x0000_i1033" DrawAspect="Content" ObjectID="_1469540315" r:id="rId22"/>
        </w:object>
      </w:r>
      <w:r w:rsidRPr="00E9198E">
        <w:t>=Р</w:t>
      </w:r>
      <w:r w:rsidRPr="00E9198E">
        <w:rPr>
          <w:vertAlign w:val="subscript"/>
          <w:lang w:val="en-US"/>
        </w:rPr>
        <w:t>h</w:t>
      </w:r>
      <w:r w:rsidR="00E9198E" w:rsidRPr="00E9198E">
        <w:t xml:space="preserve">. </w:t>
      </w:r>
      <w:r w:rsidRPr="00E9198E">
        <w:rPr>
          <w:lang w:val="en-US"/>
        </w:rPr>
        <w:t>l</w:t>
      </w:r>
      <w:r w:rsidR="00E9198E" w:rsidRPr="00E9198E">
        <w:t xml:space="preserve">. </w:t>
      </w:r>
    </w:p>
    <w:p w:rsidR="00E9198E" w:rsidRDefault="000A42A7" w:rsidP="00E9198E">
      <w:r w:rsidRPr="00E9198E">
        <w:t>Повороту заготовки препятствуют силы трения Т и Т</w:t>
      </w:r>
      <w:r w:rsidRPr="00E9198E">
        <w:rPr>
          <w:vertAlign w:val="subscript"/>
        </w:rPr>
        <w:t>1</w:t>
      </w:r>
      <w:r w:rsidRPr="00E9198E">
        <w:t>, возникающие за счет прижима заготовки к опорам силами</w:t>
      </w:r>
      <w:r w:rsidR="00E9198E" w:rsidRPr="00E9198E">
        <w:t xml:space="preserve">. </w:t>
      </w:r>
      <w:r w:rsidRPr="00E9198E">
        <w:t>Момент закрепления будет составлять</w:t>
      </w:r>
      <w:r w:rsidR="00E9198E" w:rsidRPr="00E9198E">
        <w:t>:</w:t>
      </w:r>
    </w:p>
    <w:p w:rsidR="004311E9" w:rsidRDefault="004311E9" w:rsidP="00E9198E"/>
    <w:p w:rsidR="00E9198E" w:rsidRDefault="00BA1B20" w:rsidP="00E9198E">
      <w:r w:rsidRPr="00E9198E">
        <w:rPr>
          <w:position w:val="-12"/>
        </w:rPr>
        <w:object w:dxaOrig="820" w:dyaOrig="360">
          <v:shape id="_x0000_i1034" type="#_x0000_t75" style="width:41.25pt;height:18pt" o:ole="">
            <v:imagedata r:id="rId23" o:title=""/>
          </v:shape>
          <o:OLEObject Type="Embed" ProgID="Equation.3" ShapeID="_x0000_i1034" DrawAspect="Content" ObjectID="_1469540316" r:id="rId24"/>
        </w:object>
      </w:r>
      <w:r w:rsidR="00E9198E">
        <w:t xml:space="preserve"> (</w:t>
      </w:r>
      <w:r w:rsidR="00C20C2C" w:rsidRPr="00E9198E">
        <w:t>Т + Т</w:t>
      </w:r>
      <w:r w:rsidR="00C20C2C" w:rsidRPr="00E9198E">
        <w:rPr>
          <w:vertAlign w:val="subscript"/>
        </w:rPr>
        <w:t>1</w:t>
      </w:r>
      <w:r w:rsidR="00E9198E" w:rsidRPr="00E9198E">
        <w:t xml:space="preserve">) </w:t>
      </w:r>
      <w:r w:rsidR="00C20C2C" w:rsidRPr="00E9198E">
        <w:rPr>
          <w:lang w:val="en-US"/>
        </w:rPr>
        <w:t>l</w:t>
      </w:r>
      <w:r w:rsidR="00C20C2C" w:rsidRPr="00E9198E">
        <w:rPr>
          <w:vertAlign w:val="subscript"/>
        </w:rPr>
        <w:t>1</w:t>
      </w:r>
      <w:r w:rsidR="00C20C2C" w:rsidRPr="00E9198E">
        <w:t xml:space="preserve"> = 2</w:t>
      </w:r>
      <w:r w:rsidR="00C20C2C" w:rsidRPr="00E9198E">
        <w:rPr>
          <w:lang w:val="en-US"/>
        </w:rPr>
        <w:t>W</w:t>
      </w:r>
      <w:r w:rsidR="00E9198E">
        <w:t xml:space="preserve"> (</w:t>
      </w:r>
      <w:r w:rsidR="00C20C2C" w:rsidRPr="00E9198E">
        <w:rPr>
          <w:lang w:val="en-US"/>
        </w:rPr>
        <w:t>f</w:t>
      </w:r>
      <w:r w:rsidR="00C20C2C" w:rsidRPr="00E9198E">
        <w:rPr>
          <w:vertAlign w:val="subscript"/>
        </w:rPr>
        <w:t>1</w:t>
      </w:r>
      <w:r w:rsidR="00C20C2C" w:rsidRPr="00E9198E">
        <w:t xml:space="preserve"> + </w:t>
      </w:r>
      <w:r w:rsidR="00C20C2C" w:rsidRPr="00E9198E">
        <w:rPr>
          <w:lang w:val="en-US"/>
        </w:rPr>
        <w:t>f</w:t>
      </w:r>
      <w:r w:rsidR="00C20C2C" w:rsidRPr="00E9198E">
        <w:rPr>
          <w:vertAlign w:val="subscript"/>
        </w:rPr>
        <w:t>2</w:t>
      </w:r>
      <w:r w:rsidR="00E9198E" w:rsidRPr="00E9198E">
        <w:t xml:space="preserve">) </w:t>
      </w:r>
      <w:r w:rsidR="00C20C2C" w:rsidRPr="00E9198E">
        <w:rPr>
          <w:lang w:val="en-US"/>
        </w:rPr>
        <w:t>l</w:t>
      </w:r>
      <w:r w:rsidR="00C20C2C" w:rsidRPr="00E9198E">
        <w:rPr>
          <w:vertAlign w:val="subscript"/>
        </w:rPr>
        <w:t>1</w:t>
      </w:r>
      <w:r w:rsidR="00E9198E">
        <w:t>, г</w:t>
      </w:r>
      <w:r w:rsidR="00C20C2C" w:rsidRPr="00E9198E">
        <w:t>де</w:t>
      </w:r>
      <w:r w:rsidR="00E9198E">
        <w:t xml:space="preserve"> (1.3</w:t>
      </w:r>
      <w:r w:rsidR="00E9198E" w:rsidRPr="00E9198E">
        <w:t>)</w:t>
      </w:r>
    </w:p>
    <w:p w:rsidR="004311E9" w:rsidRDefault="004311E9" w:rsidP="00E9198E"/>
    <w:p w:rsidR="00E9198E" w:rsidRDefault="00C20C2C" w:rsidP="00E9198E">
      <w:r w:rsidRPr="00E9198E">
        <w:rPr>
          <w:lang w:val="en-US"/>
        </w:rPr>
        <w:t>f</w:t>
      </w:r>
      <w:r w:rsidRPr="00E9198E">
        <w:rPr>
          <w:vertAlign w:val="subscript"/>
        </w:rPr>
        <w:t>1</w:t>
      </w:r>
      <w:r w:rsidRPr="00E9198E">
        <w:t xml:space="preserve"> и </w:t>
      </w:r>
      <w:r w:rsidRPr="00E9198E">
        <w:rPr>
          <w:lang w:val="en-US"/>
        </w:rPr>
        <w:t>f</w:t>
      </w:r>
      <w:r w:rsidRPr="00E9198E">
        <w:rPr>
          <w:vertAlign w:val="subscript"/>
        </w:rPr>
        <w:t>2</w:t>
      </w:r>
      <w:r w:rsidRPr="00E9198E">
        <w:t xml:space="preserve"> </w:t>
      </w:r>
      <w:r w:rsidR="00E9198E">
        <w:t>-</w:t>
      </w:r>
      <w:r w:rsidRPr="00E9198E">
        <w:t xml:space="preserve"> коэффициенты трения в контакте опор и прижимов с заготовкой</w:t>
      </w:r>
      <w:r w:rsidR="00E9198E" w:rsidRPr="00E9198E">
        <w:t xml:space="preserve">. </w:t>
      </w:r>
      <w:r w:rsidR="00195095" w:rsidRPr="00E9198E">
        <w:t>Значения взяты из справочника</w:t>
      </w:r>
      <w:r w:rsidR="00E9198E" w:rsidRPr="00E9198E">
        <w:t xml:space="preserve"> [</w:t>
      </w:r>
      <w:r w:rsidR="00195095" w:rsidRPr="00E9198E">
        <w:t xml:space="preserve">7, </w:t>
      </w:r>
      <w:r w:rsidR="00195095" w:rsidRPr="00E9198E">
        <w:rPr>
          <w:lang w:val="en-US"/>
        </w:rPr>
        <w:t>c</w:t>
      </w:r>
      <w:r w:rsidR="00E9198E">
        <w:t>.3</w:t>
      </w:r>
      <w:r w:rsidR="00195095" w:rsidRPr="00E9198E">
        <w:t>84</w:t>
      </w:r>
      <w:r w:rsidR="00E9198E" w:rsidRPr="00E9198E">
        <w:t>]</w:t>
      </w:r>
    </w:p>
    <w:p w:rsidR="00E9198E" w:rsidRDefault="00B03716" w:rsidP="00E9198E">
      <w:r w:rsidRPr="00E9198E">
        <w:t xml:space="preserve">Приравняв </w:t>
      </w:r>
      <w:r w:rsidR="00BA1B20" w:rsidRPr="00E9198E">
        <w:rPr>
          <w:position w:val="-14"/>
        </w:rPr>
        <w:object w:dxaOrig="480" w:dyaOrig="380">
          <v:shape id="_x0000_i1035" type="#_x0000_t75" style="width:24pt;height:18.75pt" o:ole="">
            <v:imagedata r:id="rId21" o:title=""/>
          </v:shape>
          <o:OLEObject Type="Embed" ProgID="Equation.3" ShapeID="_x0000_i1035" DrawAspect="Content" ObjectID="_1469540317" r:id="rId25"/>
        </w:object>
      </w:r>
      <w:r w:rsidRPr="00E9198E">
        <w:t xml:space="preserve"> и </w:t>
      </w:r>
      <w:r w:rsidR="00BA1B20" w:rsidRPr="00E9198E">
        <w:rPr>
          <w:position w:val="-12"/>
        </w:rPr>
        <w:object w:dxaOrig="440" w:dyaOrig="360">
          <v:shape id="_x0000_i1036" type="#_x0000_t75" style="width:21.75pt;height:18pt" o:ole="">
            <v:imagedata r:id="rId26" o:title=""/>
          </v:shape>
          <o:OLEObject Type="Embed" ProgID="Equation.3" ShapeID="_x0000_i1036" DrawAspect="Content" ObjectID="_1469540318" r:id="rId27"/>
        </w:object>
      </w:r>
      <w:r w:rsidR="00841FDF" w:rsidRPr="00E9198E">
        <w:t xml:space="preserve"> и введя коэффициент запаса К, получим формулу для расчета силы зажима</w:t>
      </w:r>
      <w:r w:rsidR="00E9198E" w:rsidRPr="00E9198E">
        <w:t>:</w:t>
      </w:r>
    </w:p>
    <w:p w:rsidR="004311E9" w:rsidRDefault="004311E9" w:rsidP="00E9198E"/>
    <w:p w:rsidR="00E9198E" w:rsidRDefault="00BA1B20" w:rsidP="00E9198E">
      <w:r w:rsidRPr="00E9198E">
        <w:rPr>
          <w:position w:val="-30"/>
        </w:rPr>
        <w:object w:dxaOrig="1960" w:dyaOrig="700">
          <v:shape id="_x0000_i1037" type="#_x0000_t75" style="width:98.25pt;height:35.25pt" o:ole="">
            <v:imagedata r:id="rId28" o:title=""/>
          </v:shape>
          <o:OLEObject Type="Embed" ProgID="Equation.3" ShapeID="_x0000_i1037" DrawAspect="Content" ObjectID="_1469540319" r:id="rId29"/>
        </w:object>
      </w:r>
      <w:r w:rsidR="00841FDF" w:rsidRPr="00E9198E">
        <w:t>, где</w:t>
      </w:r>
      <w:r w:rsidR="00E9198E">
        <w:t xml:space="preserve"> (1.4</w:t>
      </w:r>
      <w:r w:rsidR="00E9198E" w:rsidRPr="00E9198E">
        <w:t>)</w:t>
      </w:r>
    </w:p>
    <w:p w:rsidR="004311E9" w:rsidRDefault="004311E9" w:rsidP="00E9198E"/>
    <w:p w:rsidR="00E9198E" w:rsidRDefault="00841FDF" w:rsidP="00E9198E">
      <w:r w:rsidRPr="00E9198E">
        <w:t xml:space="preserve">К </w:t>
      </w:r>
      <w:r w:rsidR="00E9198E">
        <w:t>-</w:t>
      </w:r>
      <w:r w:rsidRPr="00E9198E">
        <w:t xml:space="preserve"> коэффициент запаса, определяемый из справочника</w:t>
      </w:r>
      <w:r w:rsidR="00E9198E" w:rsidRPr="00E9198E">
        <w:t xml:space="preserve"> [</w:t>
      </w:r>
      <w:r w:rsidRPr="00E9198E">
        <w:t>7, с</w:t>
      </w:r>
      <w:r w:rsidR="00E9198E">
        <w:t>.3</w:t>
      </w:r>
      <w:r w:rsidRPr="00E9198E">
        <w:t>83</w:t>
      </w:r>
      <w:r w:rsidR="00E9198E" w:rsidRPr="00E9198E">
        <w:t xml:space="preserve">] ; </w:t>
      </w:r>
      <w:r w:rsidRPr="00E9198E">
        <w:rPr>
          <w:lang w:val="en-US"/>
        </w:rPr>
        <w:t>f</w:t>
      </w:r>
      <w:r w:rsidRPr="00E9198E">
        <w:rPr>
          <w:vertAlign w:val="subscript"/>
        </w:rPr>
        <w:t>1</w:t>
      </w:r>
      <w:r w:rsidRPr="00E9198E">
        <w:t xml:space="preserve"> =</w:t>
      </w:r>
      <w:r w:rsidR="00230F18" w:rsidRPr="00E9198E">
        <w:t xml:space="preserve"> 0</w:t>
      </w:r>
      <w:r w:rsidR="00E9198E">
        <w:t>.1</w:t>
      </w:r>
      <w:r w:rsidR="00625552" w:rsidRPr="00E9198E">
        <w:t>6</w:t>
      </w:r>
      <w:r w:rsidR="00230F18" w:rsidRPr="00E9198E">
        <w:t>,</w:t>
      </w:r>
      <w:r w:rsidRPr="00E9198E">
        <w:t xml:space="preserve"> </w:t>
      </w:r>
      <w:r w:rsidRPr="00E9198E">
        <w:rPr>
          <w:lang w:val="en-US"/>
        </w:rPr>
        <w:t>f</w:t>
      </w:r>
      <w:r w:rsidRPr="00E9198E">
        <w:rPr>
          <w:vertAlign w:val="subscript"/>
        </w:rPr>
        <w:t>2</w:t>
      </w:r>
      <w:r w:rsidR="00230F18" w:rsidRPr="00E9198E">
        <w:t xml:space="preserve"> = 0</w:t>
      </w:r>
      <w:r w:rsidR="00E9198E">
        <w:t>.2</w:t>
      </w:r>
      <w:r w:rsidR="00230F18" w:rsidRPr="00E9198E">
        <w:t>5</w:t>
      </w:r>
      <w:r w:rsidR="00E9198E" w:rsidRPr="00E9198E">
        <w:t>.</w:t>
      </w:r>
    </w:p>
    <w:p w:rsidR="0014701C" w:rsidRDefault="0014701C" w:rsidP="00E9198E"/>
    <w:p w:rsidR="00C20C2C" w:rsidRPr="00E9198E" w:rsidRDefault="00C20C2C" w:rsidP="00E9198E">
      <w:r w:rsidRPr="00E9198E">
        <w:t>Схема закрепления заготовок</w:t>
      </w:r>
    </w:p>
    <w:p w:rsidR="00E9198E" w:rsidRPr="00E9198E" w:rsidRDefault="007A28E6" w:rsidP="00E9198E">
      <w:r>
        <w:pict>
          <v:group id="_x0000_s1064" editas="canvas" style="width:255.1pt;height:242.35pt;mso-position-horizontal-relative:char;mso-position-vertical-relative:line" coordorigin="871,191" coordsize="5644,5290">
            <o:lock v:ext="edit" aspectratio="t"/>
            <v:shape id="_x0000_s1065" type="#_x0000_t75" style="position:absolute;left:871;top:191;width:5644;height:5290" o:preferrelative="f" stroked="t" strokeweight="1pt">
              <v:fill o:detectmouseclick="t"/>
              <v:stroke dashstyle="1 1"/>
              <v:path o:extrusionok="t" o:connecttype="none"/>
              <o:lock v:ext="edit" text="t"/>
            </v:shape>
            <v:line id="_x0000_s1066" style="position:absolute" from="2705,887" to="4966,888" strokeweight="1pt"/>
            <v:line id="_x0000_s1067" style="position:absolute" from="2705,887" to="2707,1305" strokeweight="1pt"/>
            <v:line id="_x0000_s1068" style="position:absolute" from="2705,1305" to="4966,1306" strokeweight="1pt"/>
            <v:line id="_x0000_s1069" style="position:absolute;flip:y" from="4966,887" to="4967,1305"/>
            <v:line id="_x0000_s1070" style="position:absolute" from="2705,1305" to="2707,1445"/>
            <v:line id="_x0000_s1071" style="position:absolute" from="3271,1305" to="3272,1445"/>
            <v:line id="_x0000_s1072" style="position:absolute" from="4964,1305" to="4966,1445"/>
            <v:line id="_x0000_s1073" style="position:absolute" from="4400,1305" to="4401,1445"/>
            <v:line id="_x0000_s1074" style="position:absolute" from="2565,1445" to="5247,1446"/>
            <v:line id="_x0000_s1075" style="position:absolute;flip:x" from="2565,1445" to="2705,1584"/>
            <v:line id="_x0000_s1076" style="position:absolute;flip:x" from="2705,1445" to="2848,1584"/>
            <v:line id="_x0000_s1077" style="position:absolute;flip:x" from="2848,1445" to="2988,1584"/>
            <v:line id="_x0000_s1078" style="position:absolute;flip:x" from="2988,1445" to="3131,1584"/>
            <v:line id="_x0000_s1079" style="position:absolute;flip:x" from="3131,1445" to="3271,1584"/>
            <v:line id="_x0000_s1080" style="position:absolute;flip:x" from="3271,1445" to="3413,1584"/>
            <v:line id="_x0000_s1081" style="position:absolute;flip:x" from="3413,1445" to="3553,1584"/>
            <v:line id="_x0000_s1082" style="position:absolute;flip:x" from="3553,1445" to="3694,1584"/>
            <v:line id="_x0000_s1083" style="position:absolute;flip:x" from="3694,1445" to="3836,1584"/>
            <v:line id="_x0000_s1084" style="position:absolute;flip:x" from="3836,1445" to="3977,1584"/>
            <v:line id="_x0000_s1085" style="position:absolute;flip:x" from="3977,1445" to="4118,1584"/>
            <v:line id="_x0000_s1086" style="position:absolute;flip:x" from="4118,1445" to="4258,1584"/>
            <v:line id="_x0000_s1087" style="position:absolute;flip:x" from="4258,1445" to="4401,1584"/>
            <v:line id="_x0000_s1088" style="position:absolute;flip:x" from="4401,1445" to="4541,1584"/>
            <v:line id="_x0000_s1089" style="position:absolute;flip:x" from="4541,1445" to="4684,1584"/>
            <v:line id="_x0000_s1090" style="position:absolute;flip:x" from="4684,1445" to="4824,1584"/>
            <v:line id="_x0000_s1091" style="position:absolute;flip:x" from="4824,1445" to="4966,1584"/>
            <v:line id="_x0000_s1092" style="position:absolute;flip:x" from="4966,1445" to="5106,1584"/>
            <v:oval id="_x0000_s1093" style="position:absolute;left:4824;top:749;width:709;height:696"/>
            <v:line id="_x0000_s1094" style="position:absolute" from="4824,1305" to="4966,1306"/>
            <v:line id="_x0000_s1095" style="position:absolute" from="4824,887" to="4966,888"/>
            <v:line id="_x0000_s1096" style="position:absolute;flip:y" from="4966,1166" to="4967,1305"/>
            <v:line id="_x0000_s1097" style="position:absolute" from="4966,887" to="4967,1027"/>
            <v:line id="_x0000_s1098" style="position:absolute" from="2705,5064" to="4965,5065" strokeweight="1pt"/>
            <v:line id="_x0000_s1099" style="position:absolute;flip:y" from="2705,4507" to="2708,5064" strokeweight="1pt"/>
            <v:line id="_x0000_s1100" style="position:absolute;flip:y" from="4964,4510" to="4966,5064" strokeweight="1pt"/>
            <v:line id="_x0000_s1101" style="position:absolute" from="2705,4507" to="3271,4511" strokeweight="1pt"/>
            <v:line id="_x0000_s1102" style="position:absolute;flip:x" from="4541,4510" to="4964,4511" strokeweight="1pt"/>
            <v:line id="_x0000_s1103" style="position:absolute" from="3130,4510" to="3271,4511" strokeweight="1pt"/>
            <v:line id="_x0000_s1104" style="position:absolute;flip:y" from="3271,4230" to="3272,4510" strokeweight="1pt"/>
            <v:line id="_x0000_s1105" style="position:absolute;flip:x" from="3130,4230" to="3271,4231" strokeweight="1pt"/>
            <v:line id="_x0000_s1106" style="position:absolute;flip:y" from="3130,3115" to="3131,4230" strokeweight="1pt"/>
            <v:line id="_x0000_s1107" style="position:absolute;flip:x y" from="4541,3115" to="4543,4510" strokeweight="1pt"/>
            <v:line id="_x0000_s1108" style="position:absolute" from="3130,3115" to="4541,3116"/>
            <v:line id="_x0000_s1109" style="position:absolute" from="4682,469" to="4685,887">
              <v:stroke endarrow="block"/>
            </v:line>
            <v:line id="_x0000_s1110" style="position:absolute" from="2988,469" to="2990,887">
              <v:stroke endarrow="block"/>
            </v:line>
            <v:line id="_x0000_s1111" style="position:absolute" from="2988,749" to="3271,750">
              <v:stroke endarrow="block"/>
            </v:line>
            <v:line id="_x0000_s1112" style="position:absolute" from="4684,749" to="4966,750">
              <v:stroke endarrow="block"/>
            </v:line>
            <v:line id="_x0000_s1113" style="position:absolute;flip:x" from="4541,1027" to="4824,1028">
              <v:stroke endarrow="block"/>
            </v:line>
            <v:line id="_x0000_s1114" style="position:absolute" from="4823,1026" to="4824,1724">
              <v:stroke endarrow="block"/>
            </v:line>
            <v:line id="_x0000_s1115" style="position:absolute" from="4682,1165" to="5246,1166">
              <v:stroke endarrow="block"/>
            </v:line>
            <v:line id="_x0000_s1116" style="position:absolute" from="2988,1165" to="3412,1166">
              <v:stroke endarrow="block"/>
            </v:line>
            <v:line id="_x0000_s1117" style="position:absolute" from="2988,1305" to="2990,2001"/>
            <v:line id="_x0000_s1118" style="position:absolute" from="4682,1305" to="4683,2001"/>
            <v:line id="_x0000_s1119" style="position:absolute" from="2988,1862" to="4682,1863">
              <v:stroke startarrow="block" endarrow="block"/>
            </v:line>
            <v:oval id="_x0000_s1120" style="position:absolute;left:3553;top:3393;width:705;height:696" strokeweight="1pt"/>
            <v:line id="_x0000_s1121" style="position:absolute;flip:y" from="4682,4368" to="4683,4507"/>
            <v:line id="_x0000_s1122" style="position:absolute;flip:y" from="4823,4368" to="4824,4507"/>
            <v:line id="_x0000_s1123" style="position:absolute" from="4541,4368" to="4964,4369"/>
            <v:line id="_x0000_s1124" style="position:absolute;flip:y" from="4682,4228" to="4823,4368"/>
            <v:line id="_x0000_s1125" style="position:absolute;flip:y" from="4823,4228" to="4964,4368"/>
            <v:line id="_x0000_s1126" style="position:absolute;flip:y" from="4964,4228" to="5105,4368"/>
            <v:line id="_x0000_s1127" style="position:absolute;flip:y" from="4541,4228" to="4682,4368"/>
            <v:line id="_x0000_s1128" style="position:absolute;flip:y" from="2848,4368" to="2849,4507"/>
            <v:line id="_x0000_s1129" style="position:absolute;flip:y" from="2988,4368" to="2990,4507"/>
            <v:line id="_x0000_s1130" style="position:absolute;flip:x" from="2707,4368" to="3130,4369"/>
            <v:line id="_x0000_s1131" style="position:absolute;flip:y" from="2707,4228" to="2848,4368"/>
            <v:line id="_x0000_s1132" style="position:absolute;flip:y" from="2848,4228" to="2988,4368"/>
            <v:line id="_x0000_s1133" style="position:absolute;flip:y" from="2988,4228" to="3130,4368"/>
            <v:line id="_x0000_s1134" style="position:absolute;flip:x" from="2988,3532" to="3130,3533"/>
            <v:line id="_x0000_s1135" style="position:absolute;flip:x" from="2988,3811" to="3130,3812"/>
            <v:line id="_x0000_s1136" style="position:absolute;flip:y" from="2988,3393" to="2990,3950"/>
            <v:line id="_x0000_s1137" style="position:absolute;flip:x y" from="2848,3671" to="2988,3811"/>
            <v:line id="_x0000_s1138" style="position:absolute;flip:x y" from="2848,3532" to="2988,3671"/>
            <v:line id="_x0000_s1139" style="position:absolute;flip:x y" from="2848,3393" to="2988,3532"/>
            <v:line id="_x0000_s1140" style="position:absolute;flip:x y" from="2848,3254" to="2988,3393"/>
            <v:oval id="_x0000_s1141" style="position:absolute;left:4400;top:4507;width:564;height:557">
              <v:stroke dashstyle="1 1"/>
            </v:oval>
            <v:line id="_x0000_s1142" style="position:absolute;flip:y" from="3130,4228" to="3271,4368"/>
            <v:oval id="_x0000_s1143" style="position:absolute;left:2705;top:4507;width:566;height:557">
              <v:stroke dashstyle="1 1"/>
            </v:oval>
            <v:line id="_x0000_s1144" style="position:absolute;flip:x y" from="2848,3811" to="2988,3950"/>
            <v:line id="_x0000_s1145" style="position:absolute;flip:x" from="2283,3671" to="3130,3672"/>
            <v:line id="_x0000_s1146" style="position:absolute;flip:x" from="2283,4785" to="2988,4786"/>
            <v:line id="_x0000_s1147" style="position:absolute;flip:x" from="1718,3671" to="2283,3672"/>
            <v:line id="_x0000_s1148" style="position:absolute;flip:x" from="1718,5064" to="2705,5065"/>
            <v:line id="_x0000_s1149" style="position:absolute;flip:y" from="2424,3671" to="2425,4785">
              <v:stroke startarrow="block" endarrow="block"/>
            </v:line>
            <v:line id="_x0000_s1150" style="position:absolute;flip:y" from="1860,3671" to="1861,5064">
              <v:stroke startarrow="block" endarrow="block"/>
            </v:line>
            <v:line id="_x0000_s1151" style="position:absolute;flip:x" from="2988,4368" to="3553,4785">
              <v:stroke endarrow="block"/>
            </v:line>
            <v:line id="_x0000_s1152" style="position:absolute" from="2988,4785" to="3553,4786">
              <v:stroke endarrow="block"/>
            </v:line>
            <v:line id="_x0000_s1153" style="position:absolute;flip:x" from="4682,4368" to="5246,4785">
              <v:stroke endarrow="block"/>
            </v:line>
            <v:line id="_x0000_s1154" style="position:absolute" from="4682,4785" to="5386,4786">
              <v:stroke endarrow="block"/>
            </v:line>
            <v:line id="_x0000_s1155" style="position:absolute" from="2988,4924" to="3553,4925">
              <v:stroke dashstyle="1 1" endarrow="block"/>
            </v:line>
            <v:line id="_x0000_s1156" style="position:absolute" from="4682,4924" to="5386,4925">
              <v:stroke dashstyle="1 1" endarrow="block"/>
            </v:line>
            <w10:wrap type="none"/>
            <w10:anchorlock/>
          </v:group>
        </w:pict>
      </w:r>
    </w:p>
    <w:p w:rsidR="00043072" w:rsidRDefault="00043072" w:rsidP="00E9198E">
      <w:r w:rsidRPr="00E9198E">
        <w:t xml:space="preserve">Рисунок </w:t>
      </w:r>
      <w:r w:rsidR="00E9198E">
        <w:t>1.2</w:t>
      </w:r>
    </w:p>
    <w:p w:rsidR="004311E9" w:rsidRPr="00E9198E" w:rsidRDefault="004311E9" w:rsidP="00E9198E"/>
    <w:p w:rsidR="00E9198E" w:rsidRDefault="00043072" w:rsidP="00E9198E">
      <w:r w:rsidRPr="00E9198E">
        <w:t>Аналогичным образом определяется величина силы зажима, необходимая для удержания заготовки от опрокидывания относительно точки О</w:t>
      </w:r>
      <w:r w:rsidR="00E9198E" w:rsidRPr="00E9198E">
        <w:t xml:space="preserve">. </w:t>
      </w:r>
      <w:r w:rsidRPr="00E9198E">
        <w:t>под действием силы Р</w:t>
      </w:r>
      <w:r w:rsidRPr="00E9198E">
        <w:rPr>
          <w:vertAlign w:val="subscript"/>
          <w:lang w:val="en-US"/>
        </w:rPr>
        <w:t>v</w:t>
      </w:r>
      <w:r w:rsidR="00E9198E" w:rsidRPr="00E9198E">
        <w:t>:</w:t>
      </w:r>
    </w:p>
    <w:p w:rsidR="004311E9" w:rsidRDefault="004311E9" w:rsidP="00E9198E"/>
    <w:p w:rsidR="00E9198E" w:rsidRDefault="00BA1B20" w:rsidP="00E9198E">
      <w:r w:rsidRPr="00E9198E">
        <w:rPr>
          <w:position w:val="-30"/>
        </w:rPr>
        <w:object w:dxaOrig="1480" w:dyaOrig="700">
          <v:shape id="_x0000_i1039" type="#_x0000_t75" style="width:74.25pt;height:35.25pt" o:ole="">
            <v:imagedata r:id="rId30" o:title=""/>
          </v:shape>
          <o:OLEObject Type="Embed" ProgID="Equation.3" ShapeID="_x0000_i1039" DrawAspect="Content" ObjectID="_1469540320" r:id="rId31"/>
        </w:object>
      </w:r>
      <w:r w:rsidR="00E9198E">
        <w:t xml:space="preserve"> (1.5</w:t>
      </w:r>
      <w:r w:rsidR="00E9198E" w:rsidRPr="00E9198E">
        <w:t>)</w:t>
      </w:r>
    </w:p>
    <w:p w:rsidR="009E06B9" w:rsidRPr="00E9198E" w:rsidRDefault="009E06B9" w:rsidP="00E9198E">
      <w:r w:rsidRPr="00E9198E">
        <w:t>К = К</w:t>
      </w:r>
      <w:r w:rsidRPr="00E9198E">
        <w:rPr>
          <w:vertAlign w:val="subscript"/>
        </w:rPr>
        <w:t>0</w:t>
      </w:r>
      <w:r w:rsidRPr="00E9198E">
        <w:t>+К</w:t>
      </w:r>
      <w:r w:rsidRPr="00E9198E">
        <w:rPr>
          <w:vertAlign w:val="subscript"/>
        </w:rPr>
        <w:t>1</w:t>
      </w:r>
      <w:r w:rsidRPr="00E9198E">
        <w:t>+К</w:t>
      </w:r>
      <w:r w:rsidRPr="00E9198E">
        <w:rPr>
          <w:vertAlign w:val="subscript"/>
        </w:rPr>
        <w:t>2</w:t>
      </w:r>
      <w:r w:rsidRPr="00E9198E">
        <w:t>+К</w:t>
      </w:r>
      <w:r w:rsidRPr="00E9198E">
        <w:rPr>
          <w:vertAlign w:val="subscript"/>
        </w:rPr>
        <w:t>3</w:t>
      </w:r>
      <w:r w:rsidRPr="00E9198E">
        <w:t>+К</w:t>
      </w:r>
      <w:r w:rsidRPr="00E9198E">
        <w:rPr>
          <w:vertAlign w:val="subscript"/>
        </w:rPr>
        <w:t>4</w:t>
      </w:r>
      <w:r w:rsidRPr="00E9198E">
        <w:t>+К</w:t>
      </w:r>
      <w:r w:rsidRPr="00E9198E">
        <w:rPr>
          <w:vertAlign w:val="subscript"/>
        </w:rPr>
        <w:t>5</w:t>
      </w:r>
      <w:r w:rsidRPr="00E9198E">
        <w:t>+К</w:t>
      </w:r>
      <w:r w:rsidRPr="00E9198E">
        <w:rPr>
          <w:vertAlign w:val="subscript"/>
        </w:rPr>
        <w:t>6</w:t>
      </w:r>
      <w:r w:rsidR="00874BF0" w:rsidRPr="00E9198E">
        <w:t xml:space="preserve"> = </w:t>
      </w:r>
      <w:r w:rsidR="00E9198E">
        <w:t>1.5.1.1.6.1.2.1.3.1.1.1</w:t>
      </w:r>
      <w:r w:rsidR="00874BF0" w:rsidRPr="00E9198E">
        <w:t xml:space="preserve"> = </w:t>
      </w:r>
      <w:r w:rsidR="00E9198E">
        <w:t>4.1</w:t>
      </w:r>
      <w:r w:rsidR="00874BF0" w:rsidRPr="00E9198E">
        <w:t>18</w:t>
      </w:r>
    </w:p>
    <w:p w:rsidR="00E9198E" w:rsidRDefault="00043072" w:rsidP="00E9198E">
      <w:r w:rsidRPr="00E9198E">
        <w:rPr>
          <w:lang w:val="en-US"/>
        </w:rPr>
        <w:t>l</w:t>
      </w:r>
      <w:r w:rsidRPr="00E9198E">
        <w:t xml:space="preserve"> = </w:t>
      </w:r>
      <w:r w:rsidR="00E75C66" w:rsidRPr="00E9198E">
        <w:t>137</w:t>
      </w:r>
      <w:r w:rsidRPr="00E9198E">
        <w:t xml:space="preserve"> мм</w:t>
      </w:r>
      <w:r w:rsidR="00E9198E" w:rsidRPr="00E9198E">
        <w:t>;</w:t>
      </w:r>
      <w:r w:rsidR="004311E9">
        <w:t xml:space="preserve"> </w:t>
      </w:r>
      <w:r w:rsidRPr="00E9198E">
        <w:rPr>
          <w:lang w:val="en-US"/>
        </w:rPr>
        <w:t>l</w:t>
      </w:r>
      <w:r w:rsidRPr="00E9198E">
        <w:rPr>
          <w:vertAlign w:val="subscript"/>
        </w:rPr>
        <w:t>1</w:t>
      </w:r>
      <w:r w:rsidRPr="00E9198E">
        <w:t xml:space="preserve"> = </w:t>
      </w:r>
      <w:r w:rsidR="00E75C66" w:rsidRPr="00E9198E">
        <w:t>115</w:t>
      </w:r>
      <w:r w:rsidRPr="00E9198E">
        <w:t xml:space="preserve"> мм</w:t>
      </w:r>
      <w:r w:rsidR="00E9198E" w:rsidRPr="00E9198E">
        <w:t>;</w:t>
      </w:r>
      <w:r w:rsidR="004311E9">
        <w:t xml:space="preserve"> </w:t>
      </w:r>
      <w:r w:rsidRPr="00E9198E">
        <w:rPr>
          <w:lang w:val="en-US"/>
        </w:rPr>
        <w:t>l</w:t>
      </w:r>
      <w:r w:rsidRPr="00E9198E">
        <w:rPr>
          <w:vertAlign w:val="subscript"/>
        </w:rPr>
        <w:t>2</w:t>
      </w:r>
      <w:r w:rsidRPr="00E9198E">
        <w:t xml:space="preserve"> = </w:t>
      </w:r>
      <w:r w:rsidR="00E75C66" w:rsidRPr="00E9198E">
        <w:t>2</w:t>
      </w:r>
      <w:r w:rsidR="00E9198E">
        <w:t>3.6</w:t>
      </w:r>
      <w:r w:rsidRPr="00E9198E">
        <w:t xml:space="preserve"> мм</w:t>
      </w:r>
      <w:r w:rsidR="00E9198E" w:rsidRPr="00E9198E">
        <w:t>;</w:t>
      </w:r>
      <w:r w:rsidR="004311E9">
        <w:t xml:space="preserve"> </w:t>
      </w:r>
      <w:r w:rsidRPr="00E9198E">
        <w:rPr>
          <w:lang w:val="en-US"/>
        </w:rPr>
        <w:t>l</w:t>
      </w:r>
      <w:r w:rsidRPr="00E9198E">
        <w:rPr>
          <w:vertAlign w:val="subscript"/>
        </w:rPr>
        <w:t>3</w:t>
      </w:r>
      <w:r w:rsidRPr="00E9198E">
        <w:t xml:space="preserve"> = </w:t>
      </w:r>
      <w:r w:rsidR="00E75C66" w:rsidRPr="00E9198E">
        <w:t>17</w:t>
      </w:r>
      <w:r w:rsidR="00E9198E">
        <w:t>2.8</w:t>
      </w:r>
      <w:r w:rsidRPr="00E9198E">
        <w:t xml:space="preserve"> мм</w:t>
      </w:r>
      <w:r w:rsidR="00E9198E" w:rsidRPr="00E9198E">
        <w:t>;</w:t>
      </w:r>
    </w:p>
    <w:p w:rsidR="004311E9" w:rsidRDefault="00BA1B20" w:rsidP="00E9198E">
      <w:r w:rsidRPr="00E9198E">
        <w:rPr>
          <w:position w:val="-28"/>
        </w:rPr>
        <w:object w:dxaOrig="3460" w:dyaOrig="660">
          <v:shape id="_x0000_i1040" type="#_x0000_t75" style="width:173.25pt;height:33pt" o:ole="">
            <v:imagedata r:id="rId32" o:title=""/>
          </v:shape>
          <o:OLEObject Type="Embed" ProgID="Equation.3" ShapeID="_x0000_i1040" DrawAspect="Content" ObjectID="_1469540321" r:id="rId33"/>
        </w:object>
      </w:r>
      <w:r w:rsidR="004311E9">
        <w:t xml:space="preserve">, </w:t>
      </w:r>
    </w:p>
    <w:p w:rsidR="00E9198E" w:rsidRPr="00E9198E" w:rsidRDefault="00BA1B20" w:rsidP="00E9198E">
      <w:r w:rsidRPr="00E9198E">
        <w:rPr>
          <w:position w:val="-24"/>
        </w:rPr>
        <w:object w:dxaOrig="3000" w:dyaOrig="620">
          <v:shape id="_x0000_i1041" type="#_x0000_t75" style="width:150pt;height:30.75pt" o:ole="">
            <v:imagedata r:id="rId34" o:title=""/>
          </v:shape>
          <o:OLEObject Type="Embed" ProgID="Equation.3" ShapeID="_x0000_i1041" DrawAspect="Content" ObjectID="_1469540322" r:id="rId35"/>
        </w:object>
      </w:r>
    </w:p>
    <w:p w:rsidR="004311E9" w:rsidRDefault="004311E9" w:rsidP="00E9198E">
      <w:pPr>
        <w:rPr>
          <w:b/>
          <w:bCs/>
        </w:rPr>
      </w:pPr>
    </w:p>
    <w:p w:rsidR="00E9198E" w:rsidRPr="00E9198E" w:rsidRDefault="004311E9" w:rsidP="0014701C">
      <w:pPr>
        <w:pStyle w:val="2"/>
      </w:pPr>
      <w:r>
        <w:br w:type="page"/>
      </w:r>
      <w:bookmarkStart w:id="5" w:name="_Toc236085770"/>
      <w:r w:rsidR="0014701C">
        <w:t xml:space="preserve">1.4 </w:t>
      </w:r>
      <w:r w:rsidR="00B843D8" w:rsidRPr="00E9198E">
        <w:t>Расчет зажимного механизма</w:t>
      </w:r>
      <w:bookmarkEnd w:id="5"/>
    </w:p>
    <w:p w:rsidR="0014701C" w:rsidRDefault="0014701C" w:rsidP="00E9198E"/>
    <w:p w:rsidR="00E9198E" w:rsidRDefault="00874BF0" w:rsidP="00E9198E">
      <w:r w:rsidRPr="00E9198E">
        <w:t xml:space="preserve">Усилие </w:t>
      </w:r>
      <w:r w:rsidRPr="00E9198E">
        <w:rPr>
          <w:lang w:val="en-US"/>
        </w:rPr>
        <w:t>Q</w:t>
      </w:r>
      <w:r w:rsidRPr="00E9198E">
        <w:t>, создаваемое винтовым зажимом, определяется из уравнения моментов</w:t>
      </w:r>
      <w:r w:rsidR="00FD64CB" w:rsidRPr="00E9198E">
        <w:t xml:space="preserve"> относительно точки О</w:t>
      </w:r>
      <w:r w:rsidR="00E9198E" w:rsidRPr="00E9198E">
        <w:t>.</w:t>
      </w:r>
    </w:p>
    <w:p w:rsidR="004311E9" w:rsidRDefault="004311E9" w:rsidP="00E9198E"/>
    <w:p w:rsidR="00E9198E" w:rsidRDefault="00BA1B20" w:rsidP="00E9198E">
      <w:r w:rsidRPr="00E9198E">
        <w:rPr>
          <w:position w:val="-42"/>
        </w:rPr>
        <w:object w:dxaOrig="1719" w:dyaOrig="960">
          <v:shape id="_x0000_i1042" type="#_x0000_t75" style="width:69pt;height:38.25pt" o:ole="">
            <v:imagedata r:id="rId36" o:title=""/>
          </v:shape>
          <o:OLEObject Type="Embed" ProgID="Equation.3" ShapeID="_x0000_i1042" DrawAspect="Content" ObjectID="_1469540323" r:id="rId37"/>
        </w:object>
      </w:r>
      <w:r w:rsidR="00FD64CB" w:rsidRPr="00E9198E">
        <w:t>, где</w:t>
      </w:r>
      <w:r w:rsidR="00E9198E" w:rsidRPr="00E9198E">
        <w:t xml:space="preserve"> (1.6)</w:t>
      </w:r>
      <w:r w:rsidR="0014701C">
        <w:t xml:space="preserve"> </w:t>
      </w:r>
      <w:r w:rsidR="00FD64CB" w:rsidRPr="00E9198E">
        <w:t xml:space="preserve">А и В </w:t>
      </w:r>
      <w:r w:rsidR="00E9198E">
        <w:t>-</w:t>
      </w:r>
      <w:r w:rsidR="00FD64CB" w:rsidRPr="00E9198E">
        <w:t xml:space="preserve"> плечи</w:t>
      </w:r>
      <w:r w:rsidR="00E9198E" w:rsidRPr="00E9198E">
        <w:t>;</w:t>
      </w:r>
      <w:r w:rsidR="004311E9">
        <w:t xml:space="preserve"> </w:t>
      </w:r>
      <w:r w:rsidR="00FD64CB" w:rsidRPr="00E9198E">
        <w:t xml:space="preserve">А = </w:t>
      </w:r>
      <w:r w:rsidR="005F73CE" w:rsidRPr="00E9198E">
        <w:t>33</w:t>
      </w:r>
      <w:r w:rsidR="00FD64CB" w:rsidRPr="00E9198E">
        <w:t xml:space="preserve"> мм, В = </w:t>
      </w:r>
      <w:r w:rsidR="005F73CE" w:rsidRPr="00E9198E">
        <w:t>60</w:t>
      </w:r>
      <w:r w:rsidR="00FD64CB" w:rsidRPr="00E9198E">
        <w:t xml:space="preserve"> мм, </w:t>
      </w:r>
      <w:r w:rsidR="00FD64CB" w:rsidRPr="00E9198E">
        <w:rPr>
          <w:lang w:val="en-US"/>
        </w:rPr>
        <w:t>W</w:t>
      </w:r>
      <w:r w:rsidR="00FD64CB" w:rsidRPr="00E9198E">
        <w:t xml:space="preserve"> = </w:t>
      </w:r>
      <w:r w:rsidR="005A2C29" w:rsidRPr="00E9198E">
        <w:t>5965</w:t>
      </w:r>
      <w:r w:rsidR="00FD64CB" w:rsidRPr="00E9198E">
        <w:t xml:space="preserve"> Н</w:t>
      </w:r>
      <w:r w:rsidR="00E9198E" w:rsidRPr="00E9198E">
        <w:t>.</w:t>
      </w:r>
    </w:p>
    <w:p w:rsidR="00FD64CB" w:rsidRDefault="00FD64CB" w:rsidP="00E9198E">
      <w:r w:rsidRPr="00E9198E">
        <w:rPr>
          <w:lang w:val="en-US"/>
        </w:rPr>
        <w:t>Q</w:t>
      </w:r>
      <w:r w:rsidR="00BA1B20" w:rsidRPr="00E9198E">
        <w:rPr>
          <w:position w:val="-24"/>
          <w:lang w:val="en-US"/>
        </w:rPr>
        <w:object w:dxaOrig="2659" w:dyaOrig="620">
          <v:shape id="_x0000_i1043" type="#_x0000_t75" style="width:132.75pt;height:30.75pt" o:ole="">
            <v:imagedata r:id="rId38" o:title=""/>
          </v:shape>
          <o:OLEObject Type="Embed" ProgID="Equation.3" ShapeID="_x0000_i1043" DrawAspect="Content" ObjectID="_1469540324" r:id="rId39"/>
        </w:object>
      </w:r>
    </w:p>
    <w:p w:rsidR="004311E9" w:rsidRPr="004311E9" w:rsidRDefault="004311E9" w:rsidP="00E9198E"/>
    <w:p w:rsidR="00E9198E" w:rsidRDefault="00FD64CB" w:rsidP="00E9198E">
      <w:r w:rsidRPr="00E9198E">
        <w:t>Усилие, создаваемое при зажиме гайкой, вдоль оси болта определяется по формуле</w:t>
      </w:r>
      <w:r w:rsidR="00E9198E" w:rsidRPr="00E9198E">
        <w:t xml:space="preserve"> [</w:t>
      </w:r>
      <w:r w:rsidR="00C225F4" w:rsidRPr="00E9198E">
        <w:t xml:space="preserve">2, </w:t>
      </w:r>
      <w:r w:rsidR="00C225F4" w:rsidRPr="00E9198E">
        <w:rPr>
          <w:lang w:val="en-US"/>
        </w:rPr>
        <w:t>c</w:t>
      </w:r>
      <w:r w:rsidR="00C225F4" w:rsidRPr="00E9198E">
        <w:t>77</w:t>
      </w:r>
      <w:r w:rsidR="00E9198E">
        <w:t>]:</w:t>
      </w:r>
    </w:p>
    <w:p w:rsidR="004311E9" w:rsidRDefault="004311E9" w:rsidP="00E9198E"/>
    <w:p w:rsidR="00E9198E" w:rsidRDefault="00BA1B20" w:rsidP="00E9198E">
      <w:r w:rsidRPr="00E9198E">
        <w:rPr>
          <w:position w:val="-66"/>
          <w:lang w:val="en-US"/>
        </w:rPr>
        <w:object w:dxaOrig="3739" w:dyaOrig="1080">
          <v:shape id="_x0000_i1044" type="#_x0000_t75" style="width:153pt;height:44.25pt" o:ole="">
            <v:imagedata r:id="rId40" o:title=""/>
          </v:shape>
          <o:OLEObject Type="Embed" ProgID="Equation.3" ShapeID="_x0000_i1044" DrawAspect="Content" ObjectID="_1469540325" r:id="rId41"/>
        </w:object>
      </w:r>
      <w:r w:rsidR="00C225F4" w:rsidRPr="00E9198E">
        <w:t>,</w:t>
      </w:r>
      <w:r w:rsidR="00E9198E">
        <w:t xml:space="preserve"> (1.7</w:t>
      </w:r>
      <w:r w:rsidR="00E9198E" w:rsidRPr="00E9198E">
        <w:t>)</w:t>
      </w:r>
    </w:p>
    <w:p w:rsidR="004311E9" w:rsidRDefault="004311E9" w:rsidP="00E9198E"/>
    <w:p w:rsidR="00E9198E" w:rsidRDefault="00C225F4" w:rsidP="00E9198E">
      <w:r w:rsidRPr="00E9198E">
        <w:t xml:space="preserve">Из формулы </w:t>
      </w:r>
      <w:r w:rsidR="00E9198E">
        <w:t>1.7</w:t>
      </w:r>
      <w:r w:rsidRPr="00E9198E">
        <w:t xml:space="preserve"> определим по рассчитанному </w:t>
      </w:r>
      <w:r w:rsidRPr="00E9198E">
        <w:rPr>
          <w:lang w:val="en-US"/>
        </w:rPr>
        <w:t>Q</w:t>
      </w:r>
      <w:r w:rsidRPr="00E9198E">
        <w:t xml:space="preserve"> требуемую величину момента, прикладываемого к гайке при зажиме заготовки</w:t>
      </w:r>
      <w:r w:rsidR="00E9198E" w:rsidRPr="00E9198E">
        <w:t>.</w:t>
      </w:r>
    </w:p>
    <w:p w:rsidR="004311E9" w:rsidRDefault="004311E9" w:rsidP="00E9198E"/>
    <w:p w:rsidR="00E9198E" w:rsidRDefault="00BA1B20" w:rsidP="00E9198E">
      <w:r w:rsidRPr="00E9198E">
        <w:rPr>
          <w:position w:val="-32"/>
        </w:rPr>
        <w:object w:dxaOrig="5051" w:dyaOrig="948">
          <v:shape id="_x0000_i1045" type="#_x0000_t75" style="width:201.75pt;height:38.25pt" o:ole="">
            <v:imagedata r:id="rId42" o:title=""/>
          </v:shape>
          <o:OLEObject Type="Embed" ProgID="Equation.3" ShapeID="_x0000_i1045" DrawAspect="Content" ObjectID="_1469540326" r:id="rId43"/>
        </w:object>
      </w:r>
      <w:r w:rsidR="00E9198E">
        <w:t xml:space="preserve"> (1.8</w:t>
      </w:r>
      <w:r w:rsidR="00E9198E" w:rsidRPr="00E9198E">
        <w:t>)</w:t>
      </w:r>
    </w:p>
    <w:p w:rsidR="004311E9" w:rsidRDefault="004311E9" w:rsidP="00E9198E"/>
    <w:p w:rsidR="004311E9" w:rsidRDefault="00710B12" w:rsidP="00E9198E">
      <w:r w:rsidRPr="00E9198E">
        <w:t xml:space="preserve">где </w:t>
      </w:r>
      <w:r w:rsidRPr="00E9198E">
        <w:rPr>
          <w:lang w:val="en-US"/>
        </w:rPr>
        <w:t>d</w:t>
      </w:r>
      <w:r w:rsidRPr="00E9198E">
        <w:rPr>
          <w:vertAlign w:val="subscript"/>
        </w:rPr>
        <w:t>ср</w:t>
      </w:r>
      <w:r w:rsidRPr="00E9198E">
        <w:t xml:space="preserve"> = 1</w:t>
      </w:r>
      <w:r w:rsidR="00E9198E">
        <w:t>1.1</w:t>
      </w:r>
      <w:r w:rsidRPr="00E9198E">
        <w:t xml:space="preserve">88 мм </w:t>
      </w:r>
      <w:r w:rsidR="00E9198E">
        <w:t>-</w:t>
      </w:r>
      <w:r w:rsidRPr="00E9198E">
        <w:t xml:space="preserve"> средний диаметр резьбы</w:t>
      </w:r>
      <w:r w:rsidR="00E9198E" w:rsidRPr="00E9198E">
        <w:t>;</w:t>
      </w:r>
      <w:r w:rsidR="0014701C">
        <w:t xml:space="preserve"> </w:t>
      </w:r>
      <w:r w:rsidRPr="00E9198E">
        <w:t xml:space="preserve">α = 2° 10’ </w:t>
      </w:r>
      <w:r w:rsidR="00E9198E">
        <w:t>-</w:t>
      </w:r>
      <w:r w:rsidRPr="00E9198E">
        <w:t xml:space="preserve"> угол подъема резьбы, определяемый по формуле</w:t>
      </w:r>
      <w:r w:rsidR="00E9198E" w:rsidRPr="00E9198E">
        <w:t xml:space="preserve">: </w:t>
      </w:r>
    </w:p>
    <w:p w:rsidR="004311E9" w:rsidRDefault="004311E9" w:rsidP="00E9198E"/>
    <w:p w:rsidR="00710B12" w:rsidRPr="00E9198E" w:rsidRDefault="00BA1B20" w:rsidP="00E9198E">
      <w:r w:rsidRPr="00E9198E">
        <w:rPr>
          <w:position w:val="-32"/>
        </w:rPr>
        <w:object w:dxaOrig="1680" w:dyaOrig="700">
          <v:shape id="_x0000_i1046" type="#_x0000_t75" style="width:84pt;height:35.25pt" o:ole="">
            <v:imagedata r:id="rId44" o:title=""/>
          </v:shape>
          <o:OLEObject Type="Embed" ProgID="Equation.3" ShapeID="_x0000_i1046" DrawAspect="Content" ObjectID="_1469540327" r:id="rId45"/>
        </w:object>
      </w:r>
      <w:r w:rsidR="00710B12" w:rsidRPr="00E9198E">
        <w:t>,</w:t>
      </w:r>
    </w:p>
    <w:p w:rsidR="0014701C" w:rsidRDefault="0014701C" w:rsidP="00E9198E"/>
    <w:p w:rsidR="00E9198E" w:rsidRDefault="00710B12" w:rsidP="00E9198E">
      <w:r w:rsidRPr="00E9198E">
        <w:t xml:space="preserve">где </w:t>
      </w:r>
      <w:r w:rsidRPr="00E9198E">
        <w:rPr>
          <w:lang w:val="en-US"/>
        </w:rPr>
        <w:t>S</w:t>
      </w:r>
      <w:r w:rsidRPr="00E9198E">
        <w:t xml:space="preserve"> = </w:t>
      </w:r>
      <w:r w:rsidR="00E9198E">
        <w:t>1.2</w:t>
      </w:r>
      <w:r w:rsidRPr="00E9198E">
        <w:t xml:space="preserve">5 мм </w:t>
      </w:r>
      <w:r w:rsidR="00E9198E">
        <w:t>-</w:t>
      </w:r>
      <w:r w:rsidRPr="00E9198E">
        <w:t xml:space="preserve"> шаг резьбы</w:t>
      </w:r>
      <w:r w:rsidR="00E9198E" w:rsidRPr="00E9198E">
        <w:t>;</w:t>
      </w:r>
    </w:p>
    <w:p w:rsidR="00710B12" w:rsidRPr="00E9198E" w:rsidRDefault="00710B12" w:rsidP="00E9198E">
      <w:r w:rsidRPr="00E9198E">
        <w:t xml:space="preserve">φ = 6° 34’ </w:t>
      </w:r>
      <w:r w:rsidR="00E9198E">
        <w:t>-</w:t>
      </w:r>
      <w:r w:rsidRPr="00E9198E">
        <w:t xml:space="preserve"> приведенный угол трения, определяемый по формуле</w:t>
      </w:r>
      <w:r w:rsidR="00E9198E" w:rsidRPr="00E9198E">
        <w:t xml:space="preserve">: </w:t>
      </w:r>
      <w:r w:rsidR="00BA1B20" w:rsidRPr="00E9198E">
        <w:rPr>
          <w:position w:val="-14"/>
        </w:rPr>
        <w:object w:dxaOrig="1400" w:dyaOrig="380">
          <v:shape id="_x0000_i1047" type="#_x0000_t75" style="width:69.75pt;height:18.75pt" o:ole="">
            <v:imagedata r:id="rId46" o:title=""/>
          </v:shape>
          <o:OLEObject Type="Embed" ProgID="Equation.3" ShapeID="_x0000_i1047" DrawAspect="Content" ObjectID="_1469540328" r:id="rId47"/>
        </w:object>
      </w:r>
      <w:r w:rsidRPr="00E9198E">
        <w:t>,</w:t>
      </w:r>
    </w:p>
    <w:p w:rsidR="00E9198E" w:rsidRDefault="00710B12" w:rsidP="00E9198E">
      <w:r w:rsidRPr="00E9198E">
        <w:t xml:space="preserve">где </w:t>
      </w:r>
      <w:r w:rsidR="00BA1B20" w:rsidRPr="00E9198E">
        <w:rPr>
          <w:position w:val="-28"/>
        </w:rPr>
        <w:object w:dxaOrig="1200" w:dyaOrig="660">
          <v:shape id="_x0000_i1048" type="#_x0000_t75" style="width:60pt;height:33pt" o:ole="">
            <v:imagedata r:id="rId48" o:title=""/>
          </v:shape>
          <o:OLEObject Type="Embed" ProgID="Equation.3" ShapeID="_x0000_i1048" DrawAspect="Content" ObjectID="_1469540329" r:id="rId49"/>
        </w:object>
      </w:r>
      <w:r w:rsidR="00E9198E" w:rsidRPr="00E9198E">
        <w:t xml:space="preserve"> - </w:t>
      </w:r>
      <w:r w:rsidRPr="00E9198E">
        <w:t>приведенный коэффициент трения</w:t>
      </w:r>
      <w:r w:rsidR="00E9198E" w:rsidRPr="00E9198E">
        <w:t>;</w:t>
      </w:r>
    </w:p>
    <w:p w:rsidR="00E9198E" w:rsidRDefault="00D63526" w:rsidP="00E9198E">
      <w:r w:rsidRPr="00E9198E">
        <w:rPr>
          <w:lang w:val="en-US"/>
        </w:rPr>
        <w:t>f</w:t>
      </w:r>
      <w:r w:rsidRPr="00E9198E">
        <w:t xml:space="preserve"> </w:t>
      </w:r>
      <w:r w:rsidR="00E9198E">
        <w:t>-</w:t>
      </w:r>
      <w:r w:rsidRPr="00E9198E">
        <w:t xml:space="preserve"> трение плоского контакта</w:t>
      </w:r>
      <w:r w:rsidR="00E9198E" w:rsidRPr="00E9198E">
        <w:t>;</w:t>
      </w:r>
    </w:p>
    <w:p w:rsidR="00E9198E" w:rsidRDefault="00D63526" w:rsidP="00E9198E">
      <w:r w:rsidRPr="00E9198E">
        <w:t xml:space="preserve">β </w:t>
      </w:r>
      <w:r w:rsidR="00E9198E">
        <w:t>-</w:t>
      </w:r>
      <w:r w:rsidRPr="00E9198E">
        <w:t xml:space="preserve"> половина угла профиля резьбы</w:t>
      </w:r>
      <w:r w:rsidR="00E9198E" w:rsidRPr="00E9198E">
        <w:t>;</w:t>
      </w:r>
    </w:p>
    <w:p w:rsidR="00E9198E" w:rsidRDefault="00D63526" w:rsidP="00E9198E">
      <w:r w:rsidRPr="00E9198E">
        <w:rPr>
          <w:lang w:val="en-US"/>
        </w:rPr>
        <w:t>D</w:t>
      </w:r>
      <w:r w:rsidRPr="00E9198E">
        <w:rPr>
          <w:vertAlign w:val="subscript"/>
          <w:lang w:val="en-US"/>
        </w:rPr>
        <w:t>T</w:t>
      </w:r>
      <w:r w:rsidRPr="00E9198E">
        <w:t xml:space="preserve"> = 22 мм, </w:t>
      </w:r>
      <w:r w:rsidR="00E9198E">
        <w:t>-</w:t>
      </w:r>
      <w:r w:rsidRPr="00E9198E">
        <w:t xml:space="preserve"> наружный диаметр опорного торца гайки</w:t>
      </w:r>
      <w:r w:rsidR="00E9198E" w:rsidRPr="00E9198E">
        <w:t>;</w:t>
      </w:r>
    </w:p>
    <w:p w:rsidR="00E9198E" w:rsidRDefault="00D63526" w:rsidP="00E9198E">
      <w:r w:rsidRPr="00E9198E">
        <w:rPr>
          <w:lang w:val="en-US"/>
        </w:rPr>
        <w:t>d</w:t>
      </w:r>
      <w:r w:rsidRPr="00E9198E">
        <w:t xml:space="preserve"> = 12 мм, </w:t>
      </w:r>
      <w:r w:rsidR="00E9198E">
        <w:t>-</w:t>
      </w:r>
      <w:r w:rsidRPr="00E9198E">
        <w:t xml:space="preserve"> внутренний диаметр опорного торца гайки</w:t>
      </w:r>
      <w:r w:rsidR="00E9198E" w:rsidRPr="00E9198E">
        <w:t>;</w:t>
      </w:r>
    </w:p>
    <w:p w:rsidR="00E9198E" w:rsidRDefault="00D63526" w:rsidP="00E9198E">
      <w:r w:rsidRPr="00E9198E">
        <w:t>μ = 0</w:t>
      </w:r>
      <w:r w:rsidR="00E9198E">
        <w:t>.1</w:t>
      </w:r>
      <w:r w:rsidRPr="00E9198E">
        <w:t>2,</w:t>
      </w:r>
      <w:r w:rsidR="00E9198E" w:rsidRPr="00E9198E">
        <w:t xml:space="preserve"> - </w:t>
      </w:r>
      <w:r w:rsidRPr="00E9198E">
        <w:t>коэффициент трения на профиле гайки</w:t>
      </w:r>
      <w:r w:rsidR="00E9198E" w:rsidRPr="00E9198E">
        <w:t>;</w:t>
      </w:r>
    </w:p>
    <w:p w:rsidR="00E9198E" w:rsidRDefault="00D63526" w:rsidP="00E9198E">
      <w:r w:rsidRPr="00E9198E">
        <w:t xml:space="preserve">Подставим данные в формулу </w:t>
      </w:r>
      <w:r w:rsidR="00E9198E">
        <w:t>1.8</w:t>
      </w:r>
      <w:r w:rsidR="00E9198E" w:rsidRPr="00E9198E">
        <w:t>:</w:t>
      </w:r>
    </w:p>
    <w:p w:rsidR="0014701C" w:rsidRDefault="0014701C" w:rsidP="00E9198E"/>
    <w:p w:rsidR="00D63526" w:rsidRDefault="00BA1B20" w:rsidP="00E9198E">
      <w:r w:rsidRPr="00E9198E">
        <w:rPr>
          <w:position w:val="-36"/>
        </w:rPr>
        <w:object w:dxaOrig="7180" w:dyaOrig="840">
          <v:shape id="_x0000_i1049" type="#_x0000_t75" style="width:359.25pt;height:42pt" o:ole="">
            <v:imagedata r:id="rId50" o:title=""/>
          </v:shape>
          <o:OLEObject Type="Embed" ProgID="Equation.3" ShapeID="_x0000_i1049" DrawAspect="Content" ObjectID="_1469540330" r:id="rId51"/>
        </w:object>
      </w:r>
    </w:p>
    <w:p w:rsidR="0014701C" w:rsidRPr="00E9198E" w:rsidRDefault="0014701C" w:rsidP="00E9198E"/>
    <w:p w:rsidR="00E9198E" w:rsidRDefault="00D63526" w:rsidP="00E9198E">
      <w:r w:rsidRPr="00E9198E">
        <w:t xml:space="preserve">Для завинчивания гайки используем ключ с плечом </w:t>
      </w:r>
      <w:r w:rsidRPr="00E9198E">
        <w:rPr>
          <w:lang w:val="en-US"/>
        </w:rPr>
        <w:t>l</w:t>
      </w:r>
      <w:r w:rsidRPr="00E9198E">
        <w:t xml:space="preserve"> = </w:t>
      </w:r>
      <w:r w:rsidR="00D82135" w:rsidRPr="00E9198E">
        <w:t>426</w:t>
      </w:r>
      <w:r w:rsidRPr="00E9198E">
        <w:t xml:space="preserve"> мм</w:t>
      </w:r>
      <w:r w:rsidR="00E9198E" w:rsidRPr="00E9198E">
        <w:t xml:space="preserve">. </w:t>
      </w:r>
      <w:r w:rsidRPr="00E9198E">
        <w:t>При этом усилие, прикладываемое рабочим к ключу, не должно превышать 30 Н</w:t>
      </w:r>
      <w:r w:rsidR="00E9198E">
        <w:t>.</w:t>
      </w:r>
    </w:p>
    <w:p w:rsidR="0014701C" w:rsidRDefault="0014701C" w:rsidP="00E9198E">
      <w:pPr>
        <w:rPr>
          <w:b/>
          <w:bCs/>
        </w:rPr>
      </w:pPr>
    </w:p>
    <w:p w:rsidR="00E9198E" w:rsidRPr="00E9198E" w:rsidRDefault="00E9198E" w:rsidP="0014701C">
      <w:pPr>
        <w:pStyle w:val="2"/>
      </w:pPr>
      <w:bookmarkStart w:id="6" w:name="_Toc236085771"/>
      <w:r>
        <w:t xml:space="preserve">1.5 </w:t>
      </w:r>
      <w:r w:rsidR="00E72791" w:rsidRPr="00E9198E">
        <w:t>Описание работы приспособления</w:t>
      </w:r>
      <w:bookmarkEnd w:id="6"/>
    </w:p>
    <w:p w:rsidR="0014701C" w:rsidRDefault="0014701C" w:rsidP="00E9198E"/>
    <w:p w:rsidR="00E9198E" w:rsidRDefault="00E72791" w:rsidP="00E9198E">
      <w:r w:rsidRPr="00E9198E">
        <w:t>Данное универсальное сборное приспособление используется для установки и закрепления заготовки для последующей обработки на фрезерном станке</w:t>
      </w:r>
      <w:r w:rsidR="00E9198E" w:rsidRPr="00E9198E">
        <w:t xml:space="preserve">. </w:t>
      </w:r>
      <w:r w:rsidRPr="00E9198E">
        <w:t>Данное приспособление реализует теоретическую схему базирования</w:t>
      </w:r>
      <w:r w:rsidR="00E9198E" w:rsidRPr="00E9198E">
        <w:t>.</w:t>
      </w:r>
    </w:p>
    <w:p w:rsidR="00E9198E" w:rsidRDefault="00E72791" w:rsidP="00E9198E">
      <w:r w:rsidRPr="00E9198E">
        <w:t xml:space="preserve">Универсальное сборное приспособление </w:t>
      </w:r>
      <w:r w:rsidR="00E8501D" w:rsidRPr="00E9198E">
        <w:t>изготавливается</w:t>
      </w:r>
      <w:r w:rsidRPr="00E9198E">
        <w:t xml:space="preserve"> </w:t>
      </w:r>
      <w:r w:rsidR="00BA34A8" w:rsidRPr="00E9198E">
        <w:t xml:space="preserve">и работает </w:t>
      </w:r>
      <w:r w:rsidRPr="00E9198E">
        <w:t>следующим образом</w:t>
      </w:r>
      <w:r w:rsidR="00E9198E" w:rsidRPr="00E9198E">
        <w:t xml:space="preserve">: </w:t>
      </w:r>
      <w:r w:rsidRPr="00E9198E">
        <w:t xml:space="preserve">На базовую плиту 1 в местах зажима заготовки устанавливаются </w:t>
      </w:r>
      <w:r w:rsidR="00E8501D" w:rsidRPr="00E9198E">
        <w:t>с помощью пазовых болтов 7 прямоугольные однорядные опоры, в которые ввинчиваются плоские опоры</w:t>
      </w:r>
      <w:r w:rsidR="00E9198E" w:rsidRPr="00E9198E">
        <w:t xml:space="preserve">. </w:t>
      </w:r>
      <w:r w:rsidR="00E8501D" w:rsidRPr="00E9198E">
        <w:t xml:space="preserve">Третью </w:t>
      </w:r>
      <w:r w:rsidR="00BA34A8" w:rsidRPr="00E9198E">
        <w:t>установочную</w:t>
      </w:r>
      <w:r w:rsidR="00E8501D" w:rsidRPr="00E9198E">
        <w:t xml:space="preserve"> точку реализуют две соединенные между собой болтовым соединением 21 квадратных опор</w:t>
      </w:r>
      <w:r w:rsidR="00E9198E" w:rsidRPr="00E9198E">
        <w:t xml:space="preserve">. </w:t>
      </w:r>
      <w:r w:rsidR="00BA34A8" w:rsidRPr="00E9198E">
        <w:t>Реализация направляющих точек осуществляется за счет использования угольников 17, которые крепятся к базовой плите 1 пазовым болтом 18</w:t>
      </w:r>
      <w:r w:rsidR="00E9198E" w:rsidRPr="00E9198E">
        <w:t xml:space="preserve">. </w:t>
      </w:r>
      <w:r w:rsidR="00BA34A8" w:rsidRPr="00E9198E">
        <w:t>В угольник вкручивается плоская опора, на которую упирается заготовка</w:t>
      </w:r>
      <w:r w:rsidR="00E9198E" w:rsidRPr="00E9198E">
        <w:t xml:space="preserve">. </w:t>
      </w:r>
      <w:r w:rsidR="00BA34A8" w:rsidRPr="00E9198E">
        <w:t>Реализация опорной точки осуществляется также за счет использования угольника 17 и ввинченной в него плоской опорой</w:t>
      </w:r>
      <w:r w:rsidR="00E9198E" w:rsidRPr="00E9198E">
        <w:t xml:space="preserve">. </w:t>
      </w:r>
      <w:r w:rsidR="00BA34A8" w:rsidRPr="00E9198E">
        <w:t>На опоры устанавливается з</w:t>
      </w:r>
      <w:r w:rsidR="00CB3F02" w:rsidRPr="00E9198E">
        <w:t>аготовка и прижимается прижимами</w:t>
      </w:r>
      <w:r w:rsidR="00E9198E" w:rsidRPr="00E9198E">
        <w:t xml:space="preserve">. </w:t>
      </w:r>
      <w:r w:rsidR="00CB3F02" w:rsidRPr="00E9198E">
        <w:t>Прижим состоит из прихвата, установленного на два пазовых болта 2 и 14</w:t>
      </w:r>
      <w:r w:rsidR="00E9198E" w:rsidRPr="00E9198E">
        <w:t xml:space="preserve">. </w:t>
      </w:r>
      <w:r w:rsidR="00CB3F02" w:rsidRPr="00E9198E">
        <w:t>Пазовый болт 14 с ввинченной в него сферической опорой 13 упирается в плоскость, противоположную месту прижима</w:t>
      </w:r>
      <w:r w:rsidR="00E9198E" w:rsidRPr="00E9198E">
        <w:t xml:space="preserve">. </w:t>
      </w:r>
      <w:r w:rsidR="00CB3F02" w:rsidRPr="00E9198E">
        <w:t>Болт 2 устанавливается в отверстие в прихвате и затягивается гайкой 3</w:t>
      </w:r>
      <w:r w:rsidR="00E9198E" w:rsidRPr="00E9198E">
        <w:t xml:space="preserve">. </w:t>
      </w:r>
      <w:r w:rsidR="00CB3F02" w:rsidRPr="00E9198E">
        <w:t>Между гайкой 3 и прихватом устанавливаются коническая шайба 11 и сферическая шайба 10</w:t>
      </w:r>
      <w:r w:rsidR="00E9198E" w:rsidRPr="00E9198E">
        <w:t xml:space="preserve">. </w:t>
      </w:r>
      <w:r w:rsidR="00CB3F02" w:rsidRPr="00E9198E">
        <w:t xml:space="preserve">Также на пазовом болте </w:t>
      </w:r>
      <w:r w:rsidR="00DB56C6" w:rsidRPr="00E9198E">
        <w:t>2 ниже прихвата навинчена гайка 5, в которую упирается пружина</w:t>
      </w:r>
      <w:r w:rsidR="00E9198E" w:rsidRPr="00E9198E">
        <w:t xml:space="preserve">. </w:t>
      </w:r>
      <w:r w:rsidR="00DB56C6" w:rsidRPr="00E9198E">
        <w:t>Со стороны прихвата пружина упирается в шайбу 4</w:t>
      </w:r>
      <w:r w:rsidR="00E9198E" w:rsidRPr="00E9198E">
        <w:t xml:space="preserve">. </w:t>
      </w:r>
      <w:r w:rsidR="00DB56C6" w:rsidRPr="00E9198E">
        <w:t>Собранное приспособление устанавливают на станок и закрепляют на столе с т-образными пазами</w:t>
      </w:r>
      <w:r w:rsidR="00E9198E" w:rsidRPr="00E9198E">
        <w:t>.</w:t>
      </w:r>
    </w:p>
    <w:p w:rsidR="00E9198E" w:rsidRPr="00E9198E" w:rsidRDefault="0014701C" w:rsidP="0014701C">
      <w:pPr>
        <w:pStyle w:val="2"/>
      </w:pPr>
      <w:r>
        <w:br w:type="page"/>
      </w:r>
      <w:bookmarkStart w:id="7" w:name="_Toc236085772"/>
      <w:r w:rsidR="00125847" w:rsidRPr="00E9198E">
        <w:t>2</w:t>
      </w:r>
      <w:r w:rsidR="00E9198E" w:rsidRPr="00E9198E">
        <w:t xml:space="preserve">. </w:t>
      </w:r>
      <w:r w:rsidR="002A274C" w:rsidRPr="00E9198E">
        <w:t>Решение задач по расчету точности элементов приспособления</w:t>
      </w:r>
      <w:bookmarkEnd w:id="7"/>
    </w:p>
    <w:p w:rsidR="0014701C" w:rsidRDefault="0014701C" w:rsidP="00E9198E">
      <w:pPr>
        <w:rPr>
          <w:b/>
          <w:bCs/>
        </w:rPr>
      </w:pPr>
    </w:p>
    <w:p w:rsidR="00195095" w:rsidRPr="00E9198E" w:rsidRDefault="0014701C" w:rsidP="0014701C">
      <w:pPr>
        <w:pStyle w:val="2"/>
      </w:pPr>
      <w:bookmarkStart w:id="8" w:name="_Toc236085773"/>
      <w:r>
        <w:t xml:space="preserve">2.1 </w:t>
      </w:r>
      <w:r w:rsidR="002A274C" w:rsidRPr="00E9198E">
        <w:t xml:space="preserve">Задание </w:t>
      </w:r>
      <w:r w:rsidR="00E9198E">
        <w:t>1.4</w:t>
      </w:r>
      <w:r w:rsidR="002A274C" w:rsidRPr="00E9198E">
        <w:t>8</w:t>
      </w:r>
      <w:bookmarkEnd w:id="8"/>
    </w:p>
    <w:p w:rsidR="0014701C" w:rsidRDefault="0014701C" w:rsidP="00E9198E"/>
    <w:p w:rsidR="00E9198E" w:rsidRDefault="002A274C" w:rsidP="00E9198E">
      <w:r w:rsidRPr="00E9198E">
        <w:t>Для фрезерования паза заготовку устанавливают в центрирующую втулку</w:t>
      </w:r>
      <w:r w:rsidR="00E9198E" w:rsidRPr="00E9198E">
        <w:t xml:space="preserve">. </w:t>
      </w:r>
      <w:r w:rsidRPr="00E9198E">
        <w:t>Найти зависимости для определения погрешности базирования для размеров А</w:t>
      </w:r>
      <w:r w:rsidRPr="00E9198E">
        <w:rPr>
          <w:vertAlign w:val="subscript"/>
        </w:rPr>
        <w:t>1</w:t>
      </w:r>
      <w:r w:rsidRPr="00E9198E">
        <w:t>, А</w:t>
      </w:r>
      <w:r w:rsidRPr="00E9198E">
        <w:rPr>
          <w:vertAlign w:val="subscript"/>
        </w:rPr>
        <w:t>2</w:t>
      </w:r>
      <w:r w:rsidRPr="00E9198E">
        <w:t>, А</w:t>
      </w:r>
      <w:r w:rsidRPr="00E9198E">
        <w:rPr>
          <w:vertAlign w:val="subscript"/>
        </w:rPr>
        <w:t>3</w:t>
      </w:r>
      <w:r w:rsidRPr="00E9198E">
        <w:t>, А</w:t>
      </w:r>
      <w:r w:rsidRPr="00E9198E">
        <w:rPr>
          <w:vertAlign w:val="subscript"/>
        </w:rPr>
        <w:t>4</w:t>
      </w:r>
      <w:r w:rsidRPr="00E9198E">
        <w:t>, А</w:t>
      </w:r>
      <w:r w:rsidRPr="00E9198E">
        <w:rPr>
          <w:vertAlign w:val="subscript"/>
        </w:rPr>
        <w:t>5</w:t>
      </w:r>
      <w:r w:rsidRPr="00E9198E">
        <w:t xml:space="preserve"> при заданной точности размеров заготовки </w:t>
      </w:r>
      <w:r w:rsidRPr="00E9198E">
        <w:rPr>
          <w:lang w:val="en-US"/>
        </w:rPr>
        <w:t>N</w:t>
      </w:r>
      <w:r w:rsidRPr="00E9198E">
        <w:t xml:space="preserve">, </w:t>
      </w:r>
      <w:r w:rsidRPr="00E9198E">
        <w:rPr>
          <w:lang w:val="en-US"/>
        </w:rPr>
        <w:t>A</w:t>
      </w:r>
      <w:r w:rsidRPr="00E9198E">
        <w:t xml:space="preserve">, </w:t>
      </w:r>
      <w:r w:rsidRPr="00E9198E">
        <w:rPr>
          <w:lang w:val="en-US"/>
        </w:rPr>
        <w:t>d</w:t>
      </w:r>
      <w:r w:rsidRPr="00E9198E">
        <w:t xml:space="preserve"> и центрирующей втулки </w:t>
      </w:r>
      <w:r w:rsidRPr="00E9198E">
        <w:rPr>
          <w:lang w:val="en-US"/>
        </w:rPr>
        <w:t>D</w:t>
      </w:r>
      <w:r w:rsidR="00E9198E" w:rsidRPr="00E9198E">
        <w:t>.</w:t>
      </w:r>
    </w:p>
    <w:p w:rsidR="00E9198E" w:rsidRDefault="00BA1B20" w:rsidP="00E9198E">
      <w:r w:rsidRPr="00E9198E">
        <w:rPr>
          <w:position w:val="-12"/>
        </w:rPr>
        <w:object w:dxaOrig="900" w:dyaOrig="360">
          <v:shape id="_x0000_i1050" type="#_x0000_t75" style="width:45pt;height:18pt" o:ole="">
            <v:imagedata r:id="rId52" o:title=""/>
          </v:shape>
          <o:OLEObject Type="Embed" ProgID="Equation.3" ShapeID="_x0000_i1050" DrawAspect="Content" ObjectID="_1469540331" r:id="rId53"/>
        </w:object>
      </w:r>
      <w:r w:rsidR="00EE6B65" w:rsidRPr="00E9198E">
        <w:t xml:space="preserve">, </w:t>
      </w:r>
      <w:r w:rsidR="00E9198E">
        <w:t>т.к</w:t>
      </w:r>
      <w:r w:rsidR="00E9198E" w:rsidRPr="00E9198E">
        <w:t xml:space="preserve"> </w:t>
      </w:r>
      <w:r w:rsidR="00EE6B65" w:rsidRPr="00E9198E">
        <w:t>точность размера не зависит от схемы базирования, а определяется точностью режущего инструмента</w:t>
      </w:r>
      <w:r w:rsidR="00E9198E" w:rsidRPr="00E9198E">
        <w:t>;</w:t>
      </w:r>
    </w:p>
    <w:p w:rsidR="00E9198E" w:rsidRDefault="00BA1B20" w:rsidP="00E9198E">
      <w:r w:rsidRPr="00E9198E">
        <w:rPr>
          <w:position w:val="-12"/>
        </w:rPr>
        <w:object w:dxaOrig="920" w:dyaOrig="360">
          <v:shape id="_x0000_i1051" type="#_x0000_t75" style="width:45.75pt;height:18pt" o:ole="">
            <v:imagedata r:id="rId54" o:title=""/>
          </v:shape>
          <o:OLEObject Type="Embed" ProgID="Equation.3" ShapeID="_x0000_i1051" DrawAspect="Content" ObjectID="_1469540332" r:id="rId55"/>
        </w:object>
      </w:r>
      <w:r w:rsidR="00EE6B65" w:rsidRPr="00E9198E">
        <w:t xml:space="preserve">, </w:t>
      </w:r>
      <w:r w:rsidR="00E9198E">
        <w:t>т.к</w:t>
      </w:r>
      <w:r w:rsidR="00E9198E" w:rsidRPr="00E9198E">
        <w:t xml:space="preserve"> </w:t>
      </w:r>
      <w:r w:rsidR="00EE6B65" w:rsidRPr="00E9198E">
        <w:t>совмещены технологическая и измерительная базы</w:t>
      </w:r>
      <w:r w:rsidR="00E9198E" w:rsidRPr="00E9198E">
        <w:t>;</w:t>
      </w:r>
    </w:p>
    <w:p w:rsidR="00E9198E" w:rsidRDefault="00BA1B20" w:rsidP="00E9198E">
      <w:r w:rsidRPr="00E9198E">
        <w:rPr>
          <w:position w:val="-12"/>
        </w:rPr>
        <w:object w:dxaOrig="1040" w:dyaOrig="360">
          <v:shape id="_x0000_i1052" type="#_x0000_t75" style="width:51.75pt;height:18pt" o:ole="">
            <v:imagedata r:id="rId56" o:title=""/>
          </v:shape>
          <o:OLEObject Type="Embed" ProgID="Equation.3" ShapeID="_x0000_i1052" DrawAspect="Content" ObjectID="_1469540333" r:id="rId57"/>
        </w:object>
      </w:r>
      <w:r w:rsidR="00EE6B65" w:rsidRPr="00E9198E">
        <w:t xml:space="preserve">, </w:t>
      </w:r>
      <w:r w:rsidR="00E9198E">
        <w:t>т.к</w:t>
      </w:r>
      <w:r w:rsidR="00E9198E" w:rsidRPr="00E9198E">
        <w:t xml:space="preserve"> </w:t>
      </w:r>
      <w:r w:rsidR="00EE6B65" w:rsidRPr="00E9198E">
        <w:t>нарушен принцип единства баз</w:t>
      </w:r>
      <w:r w:rsidR="00E9198E" w:rsidRPr="00E9198E">
        <w:t>;</w:t>
      </w:r>
    </w:p>
    <w:p w:rsidR="0014701C" w:rsidRDefault="0014701C" w:rsidP="00E9198E"/>
    <w:p w:rsidR="0014701C" w:rsidRDefault="00BA1B20" w:rsidP="00E9198E">
      <w:r w:rsidRPr="00E9198E">
        <w:rPr>
          <w:position w:val="-24"/>
        </w:rPr>
        <w:object w:dxaOrig="2200" w:dyaOrig="639">
          <v:shape id="_x0000_i1053" type="#_x0000_t75" style="width:110.25pt;height:32.25pt" o:ole="">
            <v:imagedata r:id="rId58" o:title=""/>
          </v:shape>
          <o:OLEObject Type="Embed" ProgID="Equation.3" ShapeID="_x0000_i1053" DrawAspect="Content" ObjectID="_1469540334" r:id="rId59"/>
        </w:object>
      </w:r>
      <w:r w:rsidR="00EE6B65" w:rsidRPr="00E9198E">
        <w:t xml:space="preserve">, </w:t>
      </w:r>
    </w:p>
    <w:p w:rsidR="0014701C" w:rsidRDefault="0014701C" w:rsidP="00E9198E"/>
    <w:p w:rsidR="00E9198E" w:rsidRDefault="00E9198E" w:rsidP="00E9198E">
      <w:r>
        <w:t>т.к</w:t>
      </w:r>
      <w:r w:rsidRPr="00E9198E">
        <w:t xml:space="preserve"> </w:t>
      </w:r>
      <w:r w:rsidR="00EE6B65" w:rsidRPr="00E9198E">
        <w:t>точность диаметра отверстия центральной втулки оказывает влияние на размер А</w:t>
      </w:r>
      <w:r w:rsidR="00EE6B65" w:rsidRPr="00E9198E">
        <w:rPr>
          <w:vertAlign w:val="subscript"/>
        </w:rPr>
        <w:t>2</w:t>
      </w:r>
      <w:r w:rsidR="00100065" w:rsidRPr="00E9198E">
        <w:t xml:space="preserve"> и деталь устанавливается с зазором</w:t>
      </w:r>
      <w:r w:rsidRPr="00E9198E">
        <w:t>;</w:t>
      </w:r>
    </w:p>
    <w:p w:rsidR="00E9198E" w:rsidRDefault="00BA1B20" w:rsidP="00E9198E">
      <w:r w:rsidRPr="00E9198E">
        <w:rPr>
          <w:position w:val="-12"/>
        </w:rPr>
        <w:object w:dxaOrig="1780" w:dyaOrig="360">
          <v:shape id="_x0000_i1054" type="#_x0000_t75" style="width:89.25pt;height:18pt" o:ole="">
            <v:imagedata r:id="rId60" o:title=""/>
          </v:shape>
          <o:OLEObject Type="Embed" ProgID="Equation.3" ShapeID="_x0000_i1054" DrawAspect="Content" ObjectID="_1469540335" r:id="rId61"/>
        </w:object>
      </w:r>
      <w:r w:rsidR="00100065" w:rsidRPr="00E9198E">
        <w:t xml:space="preserve">, </w:t>
      </w:r>
      <w:r w:rsidR="00E9198E">
        <w:t>т.к</w:t>
      </w:r>
      <w:r w:rsidR="00E9198E" w:rsidRPr="00E9198E">
        <w:t xml:space="preserve"> </w:t>
      </w:r>
      <w:r w:rsidR="00100065" w:rsidRPr="00E9198E">
        <w:t>точность диаметра отверстия центральной втулки оказывает влияние на размер А</w:t>
      </w:r>
      <w:r w:rsidR="00100065" w:rsidRPr="00E9198E">
        <w:rPr>
          <w:vertAlign w:val="subscript"/>
        </w:rPr>
        <w:t>3</w:t>
      </w:r>
      <w:r w:rsidR="00100065" w:rsidRPr="00E9198E">
        <w:t xml:space="preserve"> и деталь устанавливается с зазором</w:t>
      </w:r>
      <w:r w:rsidR="00E9198E" w:rsidRPr="00E9198E">
        <w:t>;</w:t>
      </w:r>
    </w:p>
    <w:p w:rsidR="0014701C" w:rsidRDefault="0014701C" w:rsidP="00E9198E">
      <w:pPr>
        <w:rPr>
          <w:b/>
          <w:bCs/>
        </w:rPr>
      </w:pPr>
    </w:p>
    <w:p w:rsidR="00195095" w:rsidRDefault="0014701C" w:rsidP="0014701C">
      <w:pPr>
        <w:pStyle w:val="2"/>
      </w:pPr>
      <w:bookmarkStart w:id="9" w:name="_Toc236085774"/>
      <w:r>
        <w:t xml:space="preserve">2.2 </w:t>
      </w:r>
      <w:r w:rsidR="00487F41" w:rsidRPr="00E9198E">
        <w:t xml:space="preserve">Задание </w:t>
      </w:r>
      <w:r w:rsidR="00E9198E">
        <w:t>1.5</w:t>
      </w:r>
      <w:r w:rsidR="00487F41" w:rsidRPr="00E9198E">
        <w:t>5</w:t>
      </w:r>
      <w:bookmarkEnd w:id="9"/>
    </w:p>
    <w:p w:rsidR="0014701C" w:rsidRPr="0014701C" w:rsidRDefault="0014701C" w:rsidP="0014701C"/>
    <w:p w:rsidR="00E9198E" w:rsidRDefault="00487F41" w:rsidP="00E9198E">
      <w:r w:rsidRPr="00E9198E">
        <w:t xml:space="preserve">Определить погрешность </w:t>
      </w:r>
      <w:r w:rsidR="00BA1B20" w:rsidRPr="00E9198E">
        <w:rPr>
          <w:position w:val="-12"/>
        </w:rPr>
        <w:object w:dxaOrig="279" w:dyaOrig="360">
          <v:shape id="_x0000_i1055" type="#_x0000_t75" style="width:14.25pt;height:18pt" o:ole="">
            <v:imagedata r:id="rId62" o:title=""/>
          </v:shape>
          <o:OLEObject Type="Embed" ProgID="Equation.3" ShapeID="_x0000_i1055" DrawAspect="Content" ObjectID="_1469540336" r:id="rId63"/>
        </w:object>
      </w:r>
      <w:r w:rsidRPr="00E9198E">
        <w:t>, вызываемую износом опор после обработки 15000 заготовок</w:t>
      </w:r>
      <w:r w:rsidR="00E9198E" w:rsidRPr="00E9198E">
        <w:t>.</w:t>
      </w:r>
      <w:r w:rsidR="0014701C">
        <w:t xml:space="preserve"> </w:t>
      </w:r>
      <w:r w:rsidRPr="00E9198E">
        <w:t xml:space="preserve">Выразим погрешность </w:t>
      </w:r>
      <w:r w:rsidR="00BA1B20" w:rsidRPr="00E9198E">
        <w:rPr>
          <w:position w:val="-12"/>
        </w:rPr>
        <w:object w:dxaOrig="279" w:dyaOrig="360">
          <v:shape id="_x0000_i1056" type="#_x0000_t75" style="width:14.25pt;height:18pt" o:ole="">
            <v:imagedata r:id="rId62" o:title=""/>
          </v:shape>
          <o:OLEObject Type="Embed" ProgID="Equation.3" ShapeID="_x0000_i1056" DrawAspect="Content" ObjectID="_1469540337" r:id="rId64"/>
        </w:object>
      </w:r>
      <w:r w:rsidRPr="00E9198E">
        <w:t xml:space="preserve"> из формулы</w:t>
      </w:r>
      <w:r w:rsidR="00E9198E" w:rsidRPr="00E9198E">
        <w:t>:</w:t>
      </w:r>
    </w:p>
    <w:p w:rsidR="0014701C" w:rsidRDefault="0014701C" w:rsidP="00E9198E"/>
    <w:p w:rsidR="00E9198E" w:rsidRDefault="00BA1B20" w:rsidP="00E9198E">
      <w:r w:rsidRPr="00E9198E">
        <w:rPr>
          <w:position w:val="-32"/>
        </w:rPr>
        <w:object w:dxaOrig="3519" w:dyaOrig="999">
          <v:shape id="_x0000_i1057" type="#_x0000_t75" style="width:176.25pt;height:50.25pt" o:ole="">
            <v:imagedata r:id="rId65" o:title=""/>
          </v:shape>
          <o:OLEObject Type="Embed" ProgID="Equation.3" ShapeID="_x0000_i1057" DrawAspect="Content" ObjectID="_1469540338" r:id="rId66"/>
        </w:object>
      </w:r>
      <w:r w:rsidR="007232D0" w:rsidRPr="00E9198E">
        <w:t>,</w:t>
      </w:r>
    </w:p>
    <w:p w:rsidR="00E9198E" w:rsidRDefault="00BA1B20" w:rsidP="00E9198E">
      <w:r w:rsidRPr="00E9198E">
        <w:rPr>
          <w:position w:val="-62"/>
        </w:rPr>
        <w:object w:dxaOrig="3560" w:dyaOrig="1040">
          <v:shape id="_x0000_i1058" type="#_x0000_t75" style="width:177.75pt;height:51.75pt" o:ole="">
            <v:imagedata r:id="rId67" o:title=""/>
          </v:shape>
          <o:OLEObject Type="Embed" ProgID="Equation.3" ShapeID="_x0000_i1058" DrawAspect="Content" ObjectID="_1469540339" r:id="rId68"/>
        </w:object>
      </w:r>
      <w:r w:rsidR="00E9198E" w:rsidRPr="00E9198E">
        <w:t>,</w:t>
      </w:r>
      <w:r w:rsidR="00E9198E">
        <w:t xml:space="preserve"> (2.1</w:t>
      </w:r>
      <w:r w:rsidR="00E9198E" w:rsidRPr="00E9198E">
        <w:t>)</w:t>
      </w:r>
    </w:p>
    <w:p w:rsidR="0014701C" w:rsidRDefault="0014701C" w:rsidP="00E9198E"/>
    <w:p w:rsidR="00E9198E" w:rsidRDefault="007232D0" w:rsidP="00E9198E">
      <w:r w:rsidRPr="00E9198E">
        <w:t xml:space="preserve">где </w:t>
      </w:r>
      <w:r w:rsidRPr="00E9198E">
        <w:rPr>
          <w:lang w:val="en-US"/>
        </w:rPr>
        <w:t>N</w:t>
      </w:r>
      <w:r w:rsidRPr="00E9198E">
        <w:t xml:space="preserve"> = 15000 </w:t>
      </w:r>
      <w:r w:rsidR="00E9198E">
        <w:t>-</w:t>
      </w:r>
      <w:r w:rsidRPr="00E9198E">
        <w:t xml:space="preserve"> число установленных заготовок</w:t>
      </w:r>
      <w:r w:rsidR="00E9198E" w:rsidRPr="00E9198E">
        <w:t>;</w:t>
      </w:r>
    </w:p>
    <w:p w:rsidR="00E9198E" w:rsidRDefault="007232D0" w:rsidP="00E9198E">
      <w:r w:rsidRPr="00E9198E">
        <w:rPr>
          <w:lang w:val="en-US"/>
        </w:rPr>
        <w:t>m</w:t>
      </w:r>
      <w:r w:rsidRPr="00E9198E">
        <w:t xml:space="preserve"> = 2248 </w:t>
      </w:r>
      <w:r w:rsidR="00E9198E">
        <w:t>-</w:t>
      </w:r>
      <w:r w:rsidRPr="00E9198E">
        <w:t xml:space="preserve"> для плоской опоры</w:t>
      </w:r>
      <w:r w:rsidR="00E9198E" w:rsidRPr="00E9198E">
        <w:t>;</w:t>
      </w:r>
    </w:p>
    <w:p w:rsidR="00E9198E" w:rsidRDefault="007232D0" w:rsidP="00E9198E">
      <w:r w:rsidRPr="00E9198E">
        <w:rPr>
          <w:lang w:val="en-US"/>
        </w:rPr>
        <w:t>m</w:t>
      </w:r>
      <w:r w:rsidRPr="00E9198E">
        <w:rPr>
          <w:vertAlign w:val="subscript"/>
        </w:rPr>
        <w:t>1</w:t>
      </w:r>
      <w:r w:rsidRPr="00E9198E">
        <w:t xml:space="preserve"> = 1212 </w:t>
      </w:r>
      <w:r w:rsidR="00E9198E">
        <w:t>-</w:t>
      </w:r>
      <w:r w:rsidRPr="00E9198E">
        <w:t xml:space="preserve"> для плоской опоры</w:t>
      </w:r>
      <w:r w:rsidR="00E9198E" w:rsidRPr="00E9198E">
        <w:t>;</w:t>
      </w:r>
    </w:p>
    <w:p w:rsidR="00E9198E" w:rsidRDefault="007232D0" w:rsidP="00E9198E">
      <w:r w:rsidRPr="00E9198E">
        <w:rPr>
          <w:lang w:val="en-US"/>
        </w:rPr>
        <w:t>m</w:t>
      </w:r>
      <w:r w:rsidRPr="00E9198E">
        <w:rPr>
          <w:vertAlign w:val="subscript"/>
        </w:rPr>
        <w:t>2</w:t>
      </w:r>
      <w:r w:rsidRPr="00E9198E">
        <w:t xml:space="preserve"> = 65487 </w:t>
      </w:r>
      <w:r w:rsidR="00E9198E">
        <w:t>-</w:t>
      </w:r>
      <w:r w:rsidRPr="00E9198E">
        <w:t xml:space="preserve"> для плоской опоры</w:t>
      </w:r>
      <w:r w:rsidR="00E9198E" w:rsidRPr="00E9198E">
        <w:t>;</w:t>
      </w:r>
    </w:p>
    <w:p w:rsidR="00E9198E" w:rsidRDefault="007232D0" w:rsidP="00E9198E">
      <w:r w:rsidRPr="00E9198E">
        <w:t>П</w:t>
      </w:r>
      <w:r w:rsidRPr="00E9198E">
        <w:rPr>
          <w:vertAlign w:val="subscript"/>
        </w:rPr>
        <w:t>1</w:t>
      </w:r>
      <w:r w:rsidRPr="00E9198E">
        <w:t xml:space="preserve"> = 0</w:t>
      </w:r>
      <w:r w:rsidR="00E9198E">
        <w:t>.4</w:t>
      </w:r>
      <w:r w:rsidRPr="00E9198E">
        <w:t xml:space="preserve">4 </w:t>
      </w:r>
      <w:r w:rsidR="00E9198E">
        <w:t>-</w:t>
      </w:r>
      <w:r w:rsidRPr="00E9198E">
        <w:t xml:space="preserve"> критерий износостойкости</w:t>
      </w:r>
      <w:r w:rsidR="00E9198E" w:rsidRPr="00E9198E">
        <w:t>;</w:t>
      </w:r>
    </w:p>
    <w:p w:rsidR="00E9198E" w:rsidRDefault="007232D0" w:rsidP="00E9198E">
      <w:r w:rsidRPr="00E9198E">
        <w:t>К</w:t>
      </w:r>
      <w:r w:rsidRPr="00E9198E">
        <w:rPr>
          <w:vertAlign w:val="subscript"/>
        </w:rPr>
        <w:t>у</w:t>
      </w:r>
      <w:r w:rsidRPr="00E9198E">
        <w:t xml:space="preserve"> = </w:t>
      </w:r>
      <w:r w:rsidR="00E9198E">
        <w:t>1.3</w:t>
      </w:r>
      <w:r w:rsidRPr="00E9198E">
        <w:t xml:space="preserve">2 </w:t>
      </w:r>
      <w:r w:rsidR="00E9198E">
        <w:t>-</w:t>
      </w:r>
      <w:r w:rsidRPr="00E9198E">
        <w:t xml:space="preserve"> поправочный коэффициент</w:t>
      </w:r>
      <w:r w:rsidR="00E9198E" w:rsidRPr="00E9198E">
        <w:t>;</w:t>
      </w:r>
    </w:p>
    <w:p w:rsidR="00E9198E" w:rsidRDefault="007232D0" w:rsidP="00E9198E">
      <w:r w:rsidRPr="00E9198E">
        <w:rPr>
          <w:lang w:val="en-US"/>
        </w:rPr>
        <w:t>t</w:t>
      </w:r>
      <w:r w:rsidRPr="00E9198E">
        <w:rPr>
          <w:vertAlign w:val="subscript"/>
        </w:rPr>
        <w:t xml:space="preserve">М </w:t>
      </w:r>
      <w:r w:rsidRPr="00E9198E">
        <w:t xml:space="preserve">= </w:t>
      </w:r>
      <w:r w:rsidR="00E9198E">
        <w:t>4.7</w:t>
      </w:r>
      <w:r w:rsidRPr="00E9198E">
        <w:t xml:space="preserve"> мин </w:t>
      </w:r>
      <w:r w:rsidR="00E9198E">
        <w:t>-</w:t>
      </w:r>
      <w:r w:rsidRPr="00E9198E">
        <w:t xml:space="preserve"> для шлифования без охлаждения</w:t>
      </w:r>
      <w:r w:rsidR="00E9198E" w:rsidRPr="00E9198E">
        <w:t>;</w:t>
      </w:r>
    </w:p>
    <w:p w:rsidR="00E9198E" w:rsidRDefault="007232D0" w:rsidP="00E9198E">
      <w:r w:rsidRPr="00E9198E">
        <w:rPr>
          <w:lang w:val="en-US"/>
        </w:rPr>
        <w:t>HV</w:t>
      </w:r>
      <w:r w:rsidRPr="00E9198E">
        <w:t xml:space="preserve">700 </w:t>
      </w:r>
      <w:r w:rsidR="00E9198E">
        <w:t>-</w:t>
      </w:r>
      <w:r w:rsidRPr="00E9198E">
        <w:t xml:space="preserve"> твердость опоры</w:t>
      </w:r>
      <w:r w:rsidR="00E9198E" w:rsidRPr="00E9198E">
        <w:t>;</w:t>
      </w:r>
    </w:p>
    <w:p w:rsidR="00E9198E" w:rsidRDefault="007232D0" w:rsidP="00E9198E">
      <w:r w:rsidRPr="00E9198E">
        <w:rPr>
          <w:lang w:val="en-US"/>
        </w:rPr>
        <w:t>F</w:t>
      </w:r>
      <w:r w:rsidRPr="00E9198E">
        <w:t xml:space="preserve"> = 28</w:t>
      </w:r>
      <w:r w:rsidR="00E9198E">
        <w:t>.3</w:t>
      </w:r>
      <w:r w:rsidRPr="00E9198E">
        <w:t xml:space="preserve"> мм</w:t>
      </w:r>
      <w:r w:rsidRPr="00E9198E">
        <w:rPr>
          <w:vertAlign w:val="superscript"/>
        </w:rPr>
        <w:t>9</w:t>
      </w:r>
      <w:r w:rsidR="00E9198E" w:rsidRPr="00E9198E">
        <w:t>;</w:t>
      </w:r>
    </w:p>
    <w:p w:rsidR="00E9198E" w:rsidRDefault="007232D0" w:rsidP="00E9198E">
      <w:r w:rsidRPr="00E9198E">
        <w:rPr>
          <w:lang w:val="en-US"/>
        </w:rPr>
        <w:t>Q</w:t>
      </w:r>
      <w:r w:rsidRPr="00E9198E">
        <w:t xml:space="preserve"> = 400 Н</w:t>
      </w:r>
      <w:r w:rsidR="00E9198E" w:rsidRPr="00E9198E">
        <w:t>;</w:t>
      </w:r>
    </w:p>
    <w:p w:rsidR="00E9198E" w:rsidRDefault="007232D0" w:rsidP="00E9198E">
      <w:r w:rsidRPr="00E9198E">
        <w:rPr>
          <w:lang w:val="en-US"/>
        </w:rPr>
        <w:t>L</w:t>
      </w:r>
      <w:r w:rsidR="00E9198E" w:rsidRPr="00E9198E">
        <w:rPr>
          <w:lang w:val="en-US"/>
        </w:rPr>
        <w:t xml:space="preserve"> </w:t>
      </w:r>
      <w:r w:rsidRPr="00E9198E">
        <w:t>= 20 мм</w:t>
      </w:r>
      <w:r w:rsidR="00E9198E" w:rsidRPr="00E9198E">
        <w:t>;</w:t>
      </w:r>
    </w:p>
    <w:p w:rsidR="0014701C" w:rsidRDefault="0014701C" w:rsidP="00E9198E"/>
    <w:p w:rsidR="00E9198E" w:rsidRDefault="00BA1B20" w:rsidP="00E9198E">
      <w:r w:rsidRPr="00E9198E">
        <w:rPr>
          <w:position w:val="-62"/>
        </w:rPr>
        <w:object w:dxaOrig="5340" w:dyaOrig="999">
          <v:shape id="_x0000_i1059" type="#_x0000_t75" style="width:267pt;height:50.25pt" o:ole="">
            <v:imagedata r:id="rId69" o:title=""/>
          </v:shape>
          <o:OLEObject Type="Embed" ProgID="Equation.3" ShapeID="_x0000_i1059" DrawAspect="Content" ObjectID="_1469540340" r:id="rId70"/>
        </w:object>
      </w:r>
    </w:p>
    <w:p w:rsidR="00E9198E" w:rsidRPr="00E9198E" w:rsidRDefault="00E9198E" w:rsidP="00E9198E"/>
    <w:p w:rsidR="00E9198E" w:rsidRPr="00E9198E" w:rsidRDefault="0014701C" w:rsidP="0014701C">
      <w:pPr>
        <w:pStyle w:val="2"/>
      </w:pPr>
      <w:r>
        <w:br w:type="page"/>
      </w:r>
      <w:bookmarkStart w:id="10" w:name="_Toc236085775"/>
      <w:r>
        <w:t xml:space="preserve">3. </w:t>
      </w:r>
      <w:r w:rsidR="00AE4308" w:rsidRPr="00E9198E">
        <w:t>Описание конструкции вспомогательного приспособления</w:t>
      </w:r>
      <w:bookmarkEnd w:id="10"/>
    </w:p>
    <w:p w:rsidR="0014701C" w:rsidRDefault="0014701C" w:rsidP="00E9198E"/>
    <w:p w:rsidR="00E9198E" w:rsidRDefault="00A152EE" w:rsidP="00E9198E">
      <w:r w:rsidRPr="00E9198E">
        <w:t xml:space="preserve">Конструкция вспомогательного инструмента для станков с ЧПУ определяется его основными элементами </w:t>
      </w:r>
      <w:r w:rsidR="00E9198E">
        <w:t>-</w:t>
      </w:r>
      <w:r w:rsidRPr="00E9198E">
        <w:t xml:space="preserve"> присоединительными поверхностями для крепления на станке и крепления режущего инструмента</w:t>
      </w:r>
      <w:r w:rsidR="00E9198E" w:rsidRPr="00E9198E">
        <w:t xml:space="preserve">. </w:t>
      </w:r>
      <w:r w:rsidRPr="00E9198E">
        <w:t>Устройства, осуществляющие автоматическую смену инструмента и его крепление на станках, определяют конструкцию хвостовика</w:t>
      </w:r>
      <w:r w:rsidR="00E9198E" w:rsidRPr="00E9198E">
        <w:t xml:space="preserve">. </w:t>
      </w:r>
      <w:r w:rsidRPr="00E9198E">
        <w:t>Основные требования к хвостовику</w:t>
      </w:r>
      <w:r w:rsidR="00E9198E" w:rsidRPr="00E9198E">
        <w:t xml:space="preserve">: </w:t>
      </w:r>
      <w:r w:rsidRPr="00E9198E">
        <w:t>надежность и точность крепления</w:t>
      </w:r>
      <w:r w:rsidR="00E9198E" w:rsidRPr="00E9198E">
        <w:t xml:space="preserve">; </w:t>
      </w:r>
      <w:r w:rsidRPr="00E9198E">
        <w:t>экономичность изготовления хвостовика</w:t>
      </w:r>
      <w:r w:rsidR="00E9198E" w:rsidRPr="00E9198E">
        <w:t xml:space="preserve">; </w:t>
      </w:r>
      <w:r w:rsidRPr="00E9198E">
        <w:t>простота конструкции и изготовления соответствующих узлов станков с ЧПУ</w:t>
      </w:r>
      <w:r w:rsidR="00E9198E" w:rsidRPr="00E9198E">
        <w:t xml:space="preserve">; </w:t>
      </w:r>
      <w:r w:rsidRPr="00E9198E">
        <w:t>масштаб и номенклатура выпускаемых станков и инструмента</w:t>
      </w:r>
      <w:r w:rsidR="00E9198E" w:rsidRPr="00E9198E">
        <w:t xml:space="preserve">. </w:t>
      </w:r>
      <w:r w:rsidRPr="00E9198E">
        <w:t>Хвостовик применяется на станках как с автоматической, так и с ручной сменой инструмента</w:t>
      </w:r>
      <w:r w:rsidR="00E9198E" w:rsidRPr="00E9198E">
        <w:t>.</w:t>
      </w:r>
    </w:p>
    <w:p w:rsidR="00E9198E" w:rsidRDefault="00F579BF" w:rsidP="00E9198E">
      <w:r w:rsidRPr="00E9198E">
        <w:t>Оправка предназначена для крепления торцовых, трехсторонних, цилиндрических и других фрез с торцовыми и продольными шпонками</w:t>
      </w:r>
      <w:r w:rsidR="00E9198E" w:rsidRPr="00E9198E">
        <w:t>.</w:t>
      </w:r>
    </w:p>
    <w:p w:rsidR="00E9198E" w:rsidRDefault="00E9198E" w:rsidP="00E9198E"/>
    <w:p w:rsidR="00195095" w:rsidRPr="00E9198E" w:rsidRDefault="0014701C" w:rsidP="0014701C">
      <w:pPr>
        <w:pStyle w:val="2"/>
      </w:pPr>
      <w:r>
        <w:br w:type="page"/>
      </w:r>
      <w:bookmarkStart w:id="11" w:name="_Toc236085776"/>
      <w:r w:rsidR="00195095" w:rsidRPr="00E9198E">
        <w:t>Литература</w:t>
      </w:r>
      <w:bookmarkEnd w:id="11"/>
    </w:p>
    <w:p w:rsidR="0014701C" w:rsidRDefault="0014701C" w:rsidP="00E9198E"/>
    <w:p w:rsidR="00E9198E" w:rsidRDefault="00195095" w:rsidP="0014701C">
      <w:pPr>
        <w:pStyle w:val="a0"/>
      </w:pPr>
      <w:r w:rsidRPr="00E9198E">
        <w:t xml:space="preserve">Справочник технолога </w:t>
      </w:r>
      <w:r w:rsidR="00E9198E">
        <w:t>-</w:t>
      </w:r>
      <w:r w:rsidRPr="00E9198E">
        <w:t xml:space="preserve"> машиностроителя</w:t>
      </w:r>
      <w:r w:rsidR="00E9198E" w:rsidRPr="00E9198E">
        <w:t xml:space="preserve">. </w:t>
      </w:r>
      <w:r w:rsidRPr="00E9198E">
        <w:t>Т2\ под ред</w:t>
      </w:r>
      <w:r w:rsidR="00E9198E">
        <w:t xml:space="preserve">.А.Г. </w:t>
      </w:r>
      <w:r w:rsidRPr="00E9198E">
        <w:t>Косиловой и др</w:t>
      </w:r>
      <w:r w:rsidR="00E9198E" w:rsidRPr="00E9198E">
        <w:t xml:space="preserve">. </w:t>
      </w:r>
      <w:r w:rsidR="00E9198E">
        <w:t>-</w:t>
      </w:r>
      <w:r w:rsidRPr="00E9198E">
        <w:t xml:space="preserve"> М</w:t>
      </w:r>
      <w:r w:rsidR="00E9198E">
        <w:t>.:</w:t>
      </w:r>
      <w:r w:rsidR="00E9198E" w:rsidRPr="00E9198E">
        <w:t xml:space="preserve"> </w:t>
      </w:r>
      <w:r w:rsidRPr="00E9198E">
        <w:t>Машиностроение, 1985 г</w:t>
      </w:r>
      <w:r w:rsidR="00E9198E">
        <w:t>.4</w:t>
      </w:r>
      <w:r w:rsidRPr="00E9198E">
        <w:t>96 с</w:t>
      </w:r>
      <w:r w:rsidR="00E9198E">
        <w:t>.,</w:t>
      </w:r>
      <w:r w:rsidR="00125847" w:rsidRPr="00E9198E">
        <w:t xml:space="preserve"> </w:t>
      </w:r>
      <w:r w:rsidR="007316AF" w:rsidRPr="00E9198E">
        <w:t>ил</w:t>
      </w:r>
      <w:r w:rsidR="00E9198E" w:rsidRPr="00E9198E">
        <w:t>.</w:t>
      </w:r>
    </w:p>
    <w:p w:rsidR="00E9198E" w:rsidRDefault="00195095" w:rsidP="0014701C">
      <w:pPr>
        <w:pStyle w:val="a0"/>
      </w:pPr>
      <w:r w:rsidRPr="00E9198E">
        <w:t>Ансеров М</w:t>
      </w:r>
      <w:r w:rsidR="00E9198E">
        <w:t xml:space="preserve">.А. </w:t>
      </w:r>
      <w:r w:rsidRPr="00E9198E">
        <w:t xml:space="preserve">Приспособления для металлорежущих станков </w:t>
      </w:r>
      <w:r w:rsidR="00E9198E">
        <w:t>-</w:t>
      </w:r>
      <w:r w:rsidRPr="00E9198E">
        <w:t xml:space="preserve"> М</w:t>
      </w:r>
      <w:r w:rsidR="00E9198E">
        <w:t>.:</w:t>
      </w:r>
      <w:r w:rsidR="00E9198E" w:rsidRPr="00E9198E">
        <w:t xml:space="preserve"> </w:t>
      </w:r>
      <w:r w:rsidRPr="00E9198E">
        <w:t>Машиностроение, 1968, 650 с</w:t>
      </w:r>
      <w:r w:rsidR="00E9198E">
        <w:t>.,</w:t>
      </w:r>
      <w:r w:rsidRPr="00E9198E">
        <w:t xml:space="preserve"> ил</w:t>
      </w:r>
      <w:r w:rsidR="00E9198E" w:rsidRPr="00E9198E">
        <w:t>.</w:t>
      </w:r>
    </w:p>
    <w:p w:rsidR="00E9198E" w:rsidRDefault="007316AF" w:rsidP="0014701C">
      <w:pPr>
        <w:pStyle w:val="a0"/>
      </w:pPr>
      <w:r w:rsidRPr="00E9198E">
        <w:t>Станочные приспособления</w:t>
      </w:r>
      <w:r w:rsidR="00E9198E" w:rsidRPr="00E9198E">
        <w:t xml:space="preserve">. </w:t>
      </w:r>
      <w:r w:rsidRPr="00E9198E">
        <w:t>Справочник</w:t>
      </w:r>
      <w:r w:rsidR="00E9198E" w:rsidRPr="00E9198E">
        <w:t xml:space="preserve">. </w:t>
      </w:r>
      <w:r w:rsidR="00E9198E">
        <w:t>-</w:t>
      </w:r>
      <w:r w:rsidRPr="00E9198E">
        <w:t xml:space="preserve"> Т2\ под ред</w:t>
      </w:r>
      <w:r w:rsidR="00E9198E" w:rsidRPr="00E9198E">
        <w:t xml:space="preserve">. </w:t>
      </w:r>
      <w:r w:rsidRPr="00E9198E">
        <w:t>Б</w:t>
      </w:r>
      <w:r w:rsidR="00E9198E">
        <w:t xml:space="preserve">.Н. </w:t>
      </w:r>
      <w:r w:rsidRPr="00E9198E">
        <w:t>Вардашкина и др</w:t>
      </w:r>
      <w:r w:rsidR="00E9198E" w:rsidRPr="00E9198E">
        <w:t>., 19</w:t>
      </w:r>
      <w:r w:rsidRPr="00E9198E">
        <w:t>84, 656 с</w:t>
      </w:r>
      <w:r w:rsidR="00E9198E">
        <w:t>.,</w:t>
      </w:r>
      <w:r w:rsidRPr="00E9198E">
        <w:t xml:space="preserve"> ил</w:t>
      </w:r>
      <w:r w:rsidR="00E9198E" w:rsidRPr="00E9198E">
        <w:t>.</w:t>
      </w:r>
    </w:p>
    <w:p w:rsidR="00E9198E" w:rsidRDefault="007316AF" w:rsidP="0014701C">
      <w:pPr>
        <w:pStyle w:val="a0"/>
      </w:pPr>
      <w:r w:rsidRPr="00E9198E">
        <w:t>Переналаживаемая технологическая оснастка В</w:t>
      </w:r>
      <w:r w:rsidR="00E9198E">
        <w:t xml:space="preserve">.Д. </w:t>
      </w:r>
      <w:r w:rsidRPr="00E9198E">
        <w:t>Бирюков и др</w:t>
      </w:r>
      <w:r w:rsidR="00E9198E" w:rsidRPr="00E9198E">
        <w:t xml:space="preserve">. </w:t>
      </w:r>
      <w:r w:rsidR="00E9198E">
        <w:t>-</w:t>
      </w:r>
      <w:r w:rsidRPr="00E9198E">
        <w:t xml:space="preserve"> М</w:t>
      </w:r>
      <w:r w:rsidR="00E9198E">
        <w:t>.:</w:t>
      </w:r>
      <w:r w:rsidR="00E9198E" w:rsidRPr="00E9198E">
        <w:t xml:space="preserve"> </w:t>
      </w:r>
      <w:r w:rsidRPr="00E9198E">
        <w:t>Машиностроение, 1988, 256с</w:t>
      </w:r>
      <w:r w:rsidR="00E9198E">
        <w:t>.,</w:t>
      </w:r>
      <w:r w:rsidRPr="00E9198E">
        <w:t xml:space="preserve"> ил</w:t>
      </w:r>
      <w:r w:rsidR="00E9198E" w:rsidRPr="00E9198E">
        <w:t>.</w:t>
      </w:r>
    </w:p>
    <w:p w:rsidR="00E9198E" w:rsidRDefault="007316AF" w:rsidP="0014701C">
      <w:pPr>
        <w:pStyle w:val="a0"/>
      </w:pPr>
      <w:r w:rsidRPr="00E9198E">
        <w:t>Детали и сборочные единицы универсально-сборной переналаживаемой оснастки к металлорежущим станкам</w:t>
      </w:r>
      <w:r w:rsidR="00E9198E" w:rsidRPr="00E9198E">
        <w:t xml:space="preserve">. </w:t>
      </w:r>
      <w:r w:rsidRPr="00E9198E">
        <w:t>Каталог К</w:t>
      </w:r>
      <w:r w:rsidR="00E9198E">
        <w:t>.31.1</w:t>
      </w:r>
      <w:r w:rsidRPr="00E9198E">
        <w:t>2</w:t>
      </w:r>
      <w:r w:rsidR="00E9198E">
        <w:t>2.4</w:t>
      </w:r>
      <w:r w:rsidRPr="00E9198E">
        <w:t>0-88</w:t>
      </w:r>
      <w:r w:rsidR="00E9198E" w:rsidRPr="00E9198E">
        <w:t xml:space="preserve">. </w:t>
      </w:r>
      <w:r w:rsidRPr="00E9198E">
        <w:t>М</w:t>
      </w:r>
      <w:r w:rsidR="00E9198E">
        <w:t>.:</w:t>
      </w:r>
      <w:r w:rsidR="00E9198E" w:rsidRPr="00E9198E">
        <w:t xml:space="preserve"> </w:t>
      </w:r>
      <w:r w:rsidRPr="00E9198E">
        <w:t>Издат</w:t>
      </w:r>
      <w:r w:rsidR="00E9198E" w:rsidRPr="00E9198E">
        <w:t xml:space="preserve">. </w:t>
      </w:r>
      <w:r w:rsidRPr="00E9198E">
        <w:t>стандартов, 1990,63с</w:t>
      </w:r>
      <w:r w:rsidR="00E9198E">
        <w:t>.,</w:t>
      </w:r>
      <w:r w:rsidRPr="00E9198E">
        <w:t xml:space="preserve"> ил</w:t>
      </w:r>
      <w:r w:rsidR="00E9198E" w:rsidRPr="00E9198E">
        <w:t>.</w:t>
      </w:r>
    </w:p>
    <w:p w:rsidR="00E9198E" w:rsidRDefault="007316AF" w:rsidP="0014701C">
      <w:pPr>
        <w:pStyle w:val="a0"/>
      </w:pPr>
      <w:r w:rsidRPr="00E9198E">
        <w:t>Прогрессивные режущие инструменты и режимы резания</w:t>
      </w:r>
      <w:r w:rsidR="00E9198E" w:rsidRPr="00E9198E">
        <w:t xml:space="preserve">: </w:t>
      </w:r>
      <w:r w:rsidRPr="00E9198E">
        <w:t>Справочник \ В</w:t>
      </w:r>
      <w:r w:rsidR="00E9198E">
        <w:t xml:space="preserve">.И. </w:t>
      </w:r>
      <w:r w:rsidRPr="00E9198E">
        <w:t>Баранчиков и др</w:t>
      </w:r>
      <w:r w:rsidR="00E9198E" w:rsidRPr="00E9198E">
        <w:t xml:space="preserve">. </w:t>
      </w:r>
      <w:r w:rsidR="00E9198E">
        <w:t>-</w:t>
      </w:r>
      <w:r w:rsidRPr="00E9198E">
        <w:t xml:space="preserve"> М</w:t>
      </w:r>
      <w:r w:rsidR="00E9198E">
        <w:t>.:</w:t>
      </w:r>
      <w:r w:rsidR="00E9198E" w:rsidRPr="00E9198E">
        <w:t xml:space="preserve"> </w:t>
      </w:r>
      <w:r w:rsidRPr="00E9198E">
        <w:t>Машиностроение, 1990, 400 с</w:t>
      </w:r>
      <w:r w:rsidR="00E9198E">
        <w:t>.,</w:t>
      </w:r>
      <w:r w:rsidRPr="00E9198E">
        <w:t xml:space="preserve"> ил</w:t>
      </w:r>
      <w:r w:rsidR="00E9198E" w:rsidRPr="00E9198E">
        <w:t>.</w:t>
      </w:r>
    </w:p>
    <w:p w:rsidR="00E9198E" w:rsidRDefault="007316AF" w:rsidP="0014701C">
      <w:pPr>
        <w:pStyle w:val="a0"/>
      </w:pPr>
      <w:r w:rsidRPr="00E9198E">
        <w:t>Станочные приспособления</w:t>
      </w:r>
      <w:r w:rsidR="00E9198E" w:rsidRPr="00E9198E">
        <w:t xml:space="preserve">: </w:t>
      </w:r>
      <w:r w:rsidRPr="00E9198E">
        <w:t>Справочник</w:t>
      </w:r>
      <w:r w:rsidR="00E9198E" w:rsidRPr="00E9198E">
        <w:t xml:space="preserve">. </w:t>
      </w:r>
      <w:r w:rsidRPr="00E9198E">
        <w:t>В 2х томах</w:t>
      </w:r>
      <w:r w:rsidR="00E9198E" w:rsidRPr="00E9198E">
        <w:t xml:space="preserve">. </w:t>
      </w:r>
      <w:r w:rsidR="00E9198E">
        <w:t>-</w:t>
      </w:r>
      <w:r w:rsidRPr="00E9198E">
        <w:t xml:space="preserve"> Т1 \ под ред</w:t>
      </w:r>
      <w:r w:rsidR="00E9198E" w:rsidRPr="00E9198E">
        <w:t xml:space="preserve">. </w:t>
      </w:r>
      <w:r w:rsidRPr="00E9198E">
        <w:t>Б</w:t>
      </w:r>
      <w:r w:rsidR="00E9198E">
        <w:t xml:space="preserve">.Н. </w:t>
      </w:r>
      <w:r w:rsidRPr="00E9198E">
        <w:t>Вардашкина и др</w:t>
      </w:r>
      <w:r w:rsidR="00E9198E" w:rsidRPr="00E9198E">
        <w:t>., 19</w:t>
      </w:r>
      <w:r w:rsidRPr="00E9198E">
        <w:t>84, 592с</w:t>
      </w:r>
      <w:r w:rsidR="00E9198E">
        <w:t>.,</w:t>
      </w:r>
      <w:r w:rsidRPr="00E9198E">
        <w:t xml:space="preserve"> ил</w:t>
      </w:r>
      <w:r w:rsidR="00E9198E" w:rsidRPr="00E9198E">
        <w:t>.</w:t>
      </w:r>
    </w:p>
    <w:p w:rsidR="00E9198E" w:rsidRDefault="007316AF" w:rsidP="0014701C">
      <w:pPr>
        <w:pStyle w:val="a0"/>
      </w:pPr>
      <w:r w:rsidRPr="00E9198E">
        <w:t>Обработка металлов резанием</w:t>
      </w:r>
      <w:r w:rsidR="00E9198E" w:rsidRPr="00E9198E">
        <w:t xml:space="preserve">: </w:t>
      </w:r>
      <w:r w:rsidRPr="00E9198E">
        <w:t>Справочник технолога \ А</w:t>
      </w:r>
      <w:r w:rsidR="00E9198E">
        <w:t xml:space="preserve">.А. </w:t>
      </w:r>
      <w:r w:rsidR="0086549B" w:rsidRPr="00E9198E">
        <w:t>Панов и др</w:t>
      </w:r>
      <w:r w:rsidR="00E9198E" w:rsidRPr="00E9198E">
        <w:t xml:space="preserve">. </w:t>
      </w:r>
      <w:r w:rsidR="00E9198E">
        <w:t>-</w:t>
      </w:r>
      <w:r w:rsidR="0086549B" w:rsidRPr="00E9198E">
        <w:t xml:space="preserve"> М</w:t>
      </w:r>
      <w:r w:rsidR="00E9198E">
        <w:t>.:</w:t>
      </w:r>
      <w:r w:rsidR="00E9198E" w:rsidRPr="00E9198E">
        <w:t xml:space="preserve"> </w:t>
      </w:r>
      <w:r w:rsidR="0086549B" w:rsidRPr="00E9198E">
        <w:t>Машиностроение, 1988, 736с</w:t>
      </w:r>
      <w:r w:rsidR="00E9198E">
        <w:t>.,</w:t>
      </w:r>
      <w:r w:rsidR="0086549B" w:rsidRPr="00E9198E">
        <w:t xml:space="preserve"> ил</w:t>
      </w:r>
      <w:r w:rsidR="00E9198E" w:rsidRPr="00E9198E">
        <w:t>.</w:t>
      </w:r>
    </w:p>
    <w:p w:rsidR="007316AF" w:rsidRPr="00E9198E" w:rsidRDefault="007316AF" w:rsidP="00E9198E">
      <w:bookmarkStart w:id="12" w:name="_GoBack"/>
      <w:bookmarkEnd w:id="12"/>
    </w:p>
    <w:sectPr w:rsidR="007316AF" w:rsidRPr="00E9198E" w:rsidSect="00E9198E">
      <w:headerReference w:type="default" r:id="rId71"/>
      <w:footerReference w:type="default" r:id="rId72"/>
      <w:headerReference w:type="first" r:id="rId73"/>
      <w:footerReference w:type="first" r:id="rId74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E3" w:rsidRDefault="008237E3">
      <w:r>
        <w:separator/>
      </w:r>
    </w:p>
  </w:endnote>
  <w:endnote w:type="continuationSeparator" w:id="0">
    <w:p w:rsidR="008237E3" w:rsidRDefault="0082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1C" w:rsidRDefault="0014701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1C" w:rsidRDefault="0014701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E3" w:rsidRDefault="008237E3">
      <w:r>
        <w:separator/>
      </w:r>
    </w:p>
  </w:footnote>
  <w:footnote w:type="continuationSeparator" w:id="0">
    <w:p w:rsidR="008237E3" w:rsidRDefault="00823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1C" w:rsidRDefault="0014701C" w:rsidP="00E9198E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D744E">
      <w:rPr>
        <w:rStyle w:val="af5"/>
      </w:rPr>
      <w:t>2</w:t>
    </w:r>
    <w:r>
      <w:rPr>
        <w:rStyle w:val="af5"/>
      </w:rPr>
      <w:fldChar w:fldCharType="end"/>
    </w:r>
  </w:p>
  <w:p w:rsidR="0014701C" w:rsidRDefault="0014701C" w:rsidP="00E9198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1C" w:rsidRDefault="001470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6418F7"/>
    <w:multiLevelType w:val="multilevel"/>
    <w:tmpl w:val="D0C253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095860"/>
    <w:multiLevelType w:val="multilevel"/>
    <w:tmpl w:val="88D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3A5E600B"/>
    <w:multiLevelType w:val="multilevel"/>
    <w:tmpl w:val="63182B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3A6626A6"/>
    <w:multiLevelType w:val="hybridMultilevel"/>
    <w:tmpl w:val="6B681078"/>
    <w:lvl w:ilvl="0" w:tplc="54827A8A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5ED"/>
    <w:rsid w:val="00043072"/>
    <w:rsid w:val="000A42A7"/>
    <w:rsid w:val="00100065"/>
    <w:rsid w:val="00125847"/>
    <w:rsid w:val="0014701C"/>
    <w:rsid w:val="001911EE"/>
    <w:rsid w:val="00195095"/>
    <w:rsid w:val="00230F18"/>
    <w:rsid w:val="00262995"/>
    <w:rsid w:val="002903DB"/>
    <w:rsid w:val="002A274C"/>
    <w:rsid w:val="002D0877"/>
    <w:rsid w:val="002D744E"/>
    <w:rsid w:val="003376ED"/>
    <w:rsid w:val="003B0089"/>
    <w:rsid w:val="004311E9"/>
    <w:rsid w:val="00487F41"/>
    <w:rsid w:val="004A7F14"/>
    <w:rsid w:val="004D336C"/>
    <w:rsid w:val="00521BE2"/>
    <w:rsid w:val="005A2C29"/>
    <w:rsid w:val="005B4CC7"/>
    <w:rsid w:val="005D0F3A"/>
    <w:rsid w:val="005F5B11"/>
    <w:rsid w:val="005F73CE"/>
    <w:rsid w:val="00621CED"/>
    <w:rsid w:val="00625552"/>
    <w:rsid w:val="0065292A"/>
    <w:rsid w:val="006C383C"/>
    <w:rsid w:val="006E79DA"/>
    <w:rsid w:val="006F3F07"/>
    <w:rsid w:val="00710B12"/>
    <w:rsid w:val="007232D0"/>
    <w:rsid w:val="007316AF"/>
    <w:rsid w:val="007A28E6"/>
    <w:rsid w:val="007B3F1B"/>
    <w:rsid w:val="007F280D"/>
    <w:rsid w:val="008237E3"/>
    <w:rsid w:val="008326B0"/>
    <w:rsid w:val="00841FDF"/>
    <w:rsid w:val="008524CA"/>
    <w:rsid w:val="00862CF1"/>
    <w:rsid w:val="0086549B"/>
    <w:rsid w:val="00874BF0"/>
    <w:rsid w:val="0087750A"/>
    <w:rsid w:val="00977B7E"/>
    <w:rsid w:val="009B34E1"/>
    <w:rsid w:val="009E06B9"/>
    <w:rsid w:val="00A152EE"/>
    <w:rsid w:val="00A176B6"/>
    <w:rsid w:val="00A622BD"/>
    <w:rsid w:val="00AC7F59"/>
    <w:rsid w:val="00AE4308"/>
    <w:rsid w:val="00AF5B2E"/>
    <w:rsid w:val="00B03716"/>
    <w:rsid w:val="00B221F9"/>
    <w:rsid w:val="00B310EE"/>
    <w:rsid w:val="00B843D8"/>
    <w:rsid w:val="00BA1B20"/>
    <w:rsid w:val="00BA34A8"/>
    <w:rsid w:val="00BE45ED"/>
    <w:rsid w:val="00C20C2C"/>
    <w:rsid w:val="00C225F4"/>
    <w:rsid w:val="00CB3F02"/>
    <w:rsid w:val="00D63526"/>
    <w:rsid w:val="00D82135"/>
    <w:rsid w:val="00DB56C6"/>
    <w:rsid w:val="00DD2BD0"/>
    <w:rsid w:val="00E72791"/>
    <w:rsid w:val="00E74E67"/>
    <w:rsid w:val="00E75C66"/>
    <w:rsid w:val="00E8501D"/>
    <w:rsid w:val="00E9198E"/>
    <w:rsid w:val="00EE6B65"/>
    <w:rsid w:val="00F579BF"/>
    <w:rsid w:val="00F66124"/>
    <w:rsid w:val="00F924A3"/>
    <w:rsid w:val="00FD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</o:shapelayout>
  </w:shapeDefaults>
  <w:decimalSymbol w:val=","/>
  <w:listSeparator w:val=";"/>
  <w14:defaultImageDpi w14:val="0"/>
  <w15:chartTrackingRefBased/>
  <w15:docId w15:val="{56AB18BC-2954-4217-A2C3-CD949341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9198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9198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9198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9198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9198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9198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9198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9198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9198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E9198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E9198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9198E"/>
    <w:rPr>
      <w:vertAlign w:val="superscript"/>
    </w:rPr>
  </w:style>
  <w:style w:type="paragraph" w:styleId="a7">
    <w:name w:val="Body Text"/>
    <w:basedOn w:val="a2"/>
    <w:link w:val="aa"/>
    <w:uiPriority w:val="99"/>
    <w:rsid w:val="00E9198E"/>
    <w:pPr>
      <w:ind w:firstLine="0"/>
    </w:p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E9198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E9198E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E9198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E9198E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E9198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E9198E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E9198E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E9198E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E9198E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E9198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9198E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E9198E"/>
  </w:style>
  <w:style w:type="character" w:customStyle="1" w:styleId="af6">
    <w:name w:val="номер страницы"/>
    <w:uiPriority w:val="99"/>
    <w:rsid w:val="00E9198E"/>
    <w:rPr>
      <w:sz w:val="28"/>
      <w:szCs w:val="28"/>
    </w:rPr>
  </w:style>
  <w:style w:type="paragraph" w:styleId="af7">
    <w:name w:val="Normal (Web)"/>
    <w:basedOn w:val="a2"/>
    <w:uiPriority w:val="99"/>
    <w:rsid w:val="00E9198E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E9198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9198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9198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9198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9198E"/>
    <w:pPr>
      <w:ind w:left="958"/>
    </w:pPr>
  </w:style>
  <w:style w:type="paragraph" w:styleId="23">
    <w:name w:val="Body Text Indent 2"/>
    <w:basedOn w:val="a2"/>
    <w:link w:val="24"/>
    <w:uiPriority w:val="99"/>
    <w:rsid w:val="00E9198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9198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E9198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E9198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9198E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9198E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9198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9198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9198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9198E"/>
    <w:rPr>
      <w:i/>
      <w:iCs/>
    </w:rPr>
  </w:style>
  <w:style w:type="paragraph" w:customStyle="1" w:styleId="afa">
    <w:name w:val="ТАБЛИЦА"/>
    <w:next w:val="a2"/>
    <w:autoRedefine/>
    <w:uiPriority w:val="99"/>
    <w:rsid w:val="00E9198E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E9198E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E9198E"/>
  </w:style>
  <w:style w:type="table" w:customStyle="1" w:styleId="14">
    <w:name w:val="Стиль таблицы1"/>
    <w:uiPriority w:val="99"/>
    <w:rsid w:val="00E9198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E9198E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E9198E"/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E9198E"/>
    <w:rPr>
      <w:sz w:val="20"/>
      <w:szCs w:val="20"/>
    </w:rPr>
  </w:style>
  <w:style w:type="character" w:customStyle="1" w:styleId="aff0">
    <w:name w:val="Текст ви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E9198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1.bin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ТОЛЬЯТТИНСКИЙ ГОСУДАРСТВЕННЫЙ УНИВЕРСИТЕТ</vt:lpstr>
    </vt:vector>
  </TitlesOfParts>
  <Company>Diapsalmata</Company>
  <LinksUpToDate>false</LinksUpToDate>
  <CharactersWithSpaces>10604</CharactersWithSpaces>
  <SharedDoc>false</SharedDoc>
  <HLinks>
    <vt:vector size="72" baseType="variant">
      <vt:variant>
        <vt:i4>1441851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_Toc236085776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_Toc236085775</vt:lpwstr>
      </vt:variant>
      <vt:variant>
        <vt:i4>1441851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_Toc236085774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_Toc236085773</vt:lpwstr>
      </vt:variant>
      <vt:variant>
        <vt:i4>1441851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_Toc236085772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_Toc236085771</vt:lpwstr>
      </vt:variant>
      <vt:variant>
        <vt:i4>1441851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_Toc236085770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_Toc236085769</vt:lpwstr>
      </vt:variant>
      <vt:variant>
        <vt:i4>1507387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_Toc236085768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_Toc236085767</vt:lpwstr>
      </vt:variant>
      <vt:variant>
        <vt:i4>1507387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_Toc236085766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_Toc236085765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ТОЛЬЯТТИНСКИЙ ГОСУДАРСТВЕННЫЙ УНИВЕРСИТЕТ</dc:title>
  <dc:subject/>
  <dc:creator>user</dc:creator>
  <cp:keywords/>
  <dc:description/>
  <cp:lastModifiedBy>Irina</cp:lastModifiedBy>
  <cp:revision>2</cp:revision>
  <dcterms:created xsi:type="dcterms:W3CDTF">2014-08-14T13:51:00Z</dcterms:created>
  <dcterms:modified xsi:type="dcterms:W3CDTF">2014-08-14T13:51:00Z</dcterms:modified>
</cp:coreProperties>
</file>