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34" w:rsidRPr="006D2331" w:rsidRDefault="00150634" w:rsidP="009A3E9A">
      <w:pPr>
        <w:spacing w:line="360" w:lineRule="auto"/>
        <w:ind w:firstLine="709"/>
        <w:jc w:val="center"/>
        <w:rPr>
          <w:sz w:val="28"/>
        </w:rPr>
      </w:pPr>
      <w:r w:rsidRPr="006D2331">
        <w:rPr>
          <w:sz w:val="28"/>
        </w:rPr>
        <w:t>Министерство образования Российской Федерации</w:t>
      </w:r>
    </w:p>
    <w:p w:rsidR="00150634" w:rsidRPr="006D2331" w:rsidRDefault="00150634" w:rsidP="009A3E9A">
      <w:pPr>
        <w:spacing w:line="360" w:lineRule="auto"/>
        <w:ind w:firstLine="709"/>
        <w:jc w:val="center"/>
        <w:rPr>
          <w:sz w:val="28"/>
        </w:rPr>
      </w:pPr>
      <w:r w:rsidRPr="006D2331">
        <w:rPr>
          <w:sz w:val="28"/>
        </w:rPr>
        <w:t>Министерство образования Кыргызской Республики</w:t>
      </w:r>
    </w:p>
    <w:p w:rsidR="00150634" w:rsidRPr="006D2331" w:rsidRDefault="00150634" w:rsidP="009A3E9A">
      <w:pPr>
        <w:spacing w:line="360" w:lineRule="auto"/>
        <w:ind w:firstLine="709"/>
        <w:jc w:val="center"/>
        <w:rPr>
          <w:sz w:val="28"/>
        </w:rPr>
      </w:pPr>
      <w:r w:rsidRPr="006D2331">
        <w:rPr>
          <w:sz w:val="28"/>
        </w:rPr>
        <w:t>Кыргызско-Российский Славянский Университет</w:t>
      </w:r>
    </w:p>
    <w:p w:rsidR="00150634" w:rsidRPr="006D2331" w:rsidRDefault="00150634" w:rsidP="009A3E9A">
      <w:pPr>
        <w:spacing w:line="360" w:lineRule="auto"/>
        <w:ind w:firstLine="709"/>
        <w:jc w:val="center"/>
        <w:rPr>
          <w:sz w:val="28"/>
        </w:rPr>
      </w:pPr>
      <w:r w:rsidRPr="006D2331">
        <w:rPr>
          <w:sz w:val="28"/>
        </w:rPr>
        <w:t>Факультет Архитектуры Дизайна и Строительства</w:t>
      </w:r>
    </w:p>
    <w:p w:rsidR="00150634" w:rsidRPr="006D2331" w:rsidRDefault="00150634" w:rsidP="009A3E9A">
      <w:pPr>
        <w:spacing w:line="360" w:lineRule="auto"/>
        <w:ind w:firstLine="709"/>
        <w:jc w:val="center"/>
        <w:rPr>
          <w:sz w:val="28"/>
        </w:rPr>
      </w:pPr>
      <w:r w:rsidRPr="006D2331">
        <w:rPr>
          <w:sz w:val="28"/>
        </w:rPr>
        <w:t>Кафедра «Архитектура Промышленных и Гражданских Зданий»</w:t>
      </w: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center"/>
        <w:rPr>
          <w:sz w:val="28"/>
          <w:szCs w:val="32"/>
        </w:rPr>
      </w:pPr>
      <w:r w:rsidRPr="006D2331">
        <w:rPr>
          <w:sz w:val="28"/>
          <w:szCs w:val="32"/>
        </w:rPr>
        <w:t>Расчетно-графическое задание по дисциплине:</w:t>
      </w:r>
    </w:p>
    <w:p w:rsidR="00150634" w:rsidRPr="006D2331" w:rsidRDefault="00150634" w:rsidP="009A3E9A">
      <w:pPr>
        <w:spacing w:line="360" w:lineRule="auto"/>
        <w:ind w:firstLine="709"/>
        <w:jc w:val="center"/>
        <w:rPr>
          <w:i/>
          <w:sz w:val="28"/>
          <w:szCs w:val="32"/>
        </w:rPr>
      </w:pPr>
      <w:r w:rsidRPr="006D2331">
        <w:rPr>
          <w:i/>
          <w:sz w:val="28"/>
          <w:szCs w:val="32"/>
        </w:rPr>
        <w:t>«Железобетонные конструкции»</w:t>
      </w:r>
    </w:p>
    <w:p w:rsidR="00150634" w:rsidRPr="006D2331" w:rsidRDefault="00150634" w:rsidP="009A3E9A">
      <w:pPr>
        <w:spacing w:line="360" w:lineRule="auto"/>
        <w:ind w:firstLine="709"/>
        <w:jc w:val="both"/>
        <w:rPr>
          <w:i/>
          <w:sz w:val="28"/>
          <w:szCs w:val="32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i/>
          <w:sz w:val="28"/>
          <w:szCs w:val="32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i/>
          <w:sz w:val="28"/>
          <w:szCs w:val="32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i/>
          <w:sz w:val="28"/>
          <w:szCs w:val="32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Выполнил: Гиндин В.Б.</w:t>
      </w: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стд. гр. ПГС-1-06</w:t>
      </w: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Проверила: Адыракаева Г.Д.</w:t>
      </w: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150634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6D2331" w:rsidRPr="006D2331" w:rsidRDefault="006D2331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</w:p>
    <w:p w:rsidR="00150634" w:rsidRPr="006D2331" w:rsidRDefault="00150634" w:rsidP="009A3E9A">
      <w:pPr>
        <w:spacing w:line="360" w:lineRule="auto"/>
        <w:ind w:firstLine="709"/>
        <w:jc w:val="center"/>
        <w:rPr>
          <w:sz w:val="28"/>
        </w:rPr>
      </w:pPr>
      <w:r w:rsidRPr="006D2331">
        <w:rPr>
          <w:sz w:val="28"/>
        </w:rPr>
        <w:t>Бишкек 2010</w:t>
      </w:r>
    </w:p>
    <w:p w:rsidR="00150634" w:rsidRPr="006D2331" w:rsidRDefault="006D2331" w:rsidP="009A3E9A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150634" w:rsidRPr="006D2331">
        <w:rPr>
          <w:b/>
          <w:sz w:val="28"/>
          <w:szCs w:val="32"/>
        </w:rPr>
        <w:t>Исходные данные</w:t>
      </w:r>
      <w:r w:rsidR="004D078F" w:rsidRPr="006D2331">
        <w:rPr>
          <w:b/>
          <w:sz w:val="28"/>
          <w:szCs w:val="32"/>
        </w:rPr>
        <w:t xml:space="preserve"> для проектирования</w:t>
      </w: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Шаг колонн в поперечном</w:t>
      </w:r>
      <w:r w:rsidR="00316654">
        <w:rPr>
          <w:sz w:val="28"/>
        </w:rPr>
        <w:t xml:space="preserve"> </w:t>
      </w:r>
      <w:r w:rsidRPr="006D2331">
        <w:rPr>
          <w:sz w:val="28"/>
        </w:rPr>
        <w:t xml:space="preserve">направлении </w:t>
      </w:r>
      <w:r w:rsidRPr="006D2331">
        <w:rPr>
          <w:i/>
          <w:sz w:val="28"/>
          <w:lang w:val="en-US"/>
        </w:rPr>
        <w:t>l</w:t>
      </w:r>
      <w:r w:rsidRPr="006D2331">
        <w:rPr>
          <w:i/>
          <w:sz w:val="28"/>
          <w:vertAlign w:val="subscript"/>
        </w:rPr>
        <w:t>1</w:t>
      </w:r>
      <w:r w:rsidRPr="006D2331">
        <w:rPr>
          <w:sz w:val="28"/>
        </w:rPr>
        <w:t xml:space="preserve"> = </w:t>
      </w:r>
      <w:r w:rsidR="00387F93" w:rsidRPr="006D2331">
        <w:rPr>
          <w:sz w:val="28"/>
        </w:rPr>
        <w:t>6,4м;</w:t>
      </w:r>
    </w:p>
    <w:p w:rsidR="00150634" w:rsidRPr="006D2331" w:rsidRDefault="0015063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Шаг колонн в продольном направлении </w:t>
      </w:r>
      <w:r w:rsidRPr="006D2331">
        <w:rPr>
          <w:sz w:val="28"/>
          <w:lang w:val="en-US"/>
        </w:rPr>
        <w:t>l</w:t>
      </w:r>
      <w:r w:rsidR="008E1155" w:rsidRPr="006D2331">
        <w:rPr>
          <w:i/>
          <w:sz w:val="28"/>
          <w:vertAlign w:val="subscript"/>
        </w:rPr>
        <w:t>2</w:t>
      </w:r>
      <w:r w:rsidRPr="006D2331">
        <w:rPr>
          <w:sz w:val="28"/>
        </w:rPr>
        <w:t xml:space="preserve"> = </w:t>
      </w:r>
      <w:r w:rsidR="00387F93" w:rsidRPr="006D2331">
        <w:rPr>
          <w:sz w:val="28"/>
        </w:rPr>
        <w:t>5,5м;</w:t>
      </w:r>
    </w:p>
    <w:p w:rsidR="008E1155" w:rsidRPr="006D2331" w:rsidRDefault="008E115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Размеры здания - </w:t>
      </w:r>
      <w:r w:rsidR="00217DFA" w:rsidRPr="006D2331">
        <w:rPr>
          <w:sz w:val="28"/>
        </w:rPr>
        <w:t>3</w:t>
      </w:r>
      <w:r w:rsidR="00217DFA" w:rsidRPr="006D2331">
        <w:rPr>
          <w:i/>
          <w:sz w:val="28"/>
          <w:lang w:val="en-US"/>
        </w:rPr>
        <w:t>l</w:t>
      </w:r>
      <w:r w:rsidR="00217DFA" w:rsidRPr="006D2331">
        <w:rPr>
          <w:i/>
          <w:sz w:val="28"/>
          <w:vertAlign w:val="subscript"/>
        </w:rPr>
        <w:t>1</w:t>
      </w:r>
      <w:r w:rsidR="00217DFA" w:rsidRPr="006D2331">
        <w:rPr>
          <w:sz w:val="28"/>
        </w:rPr>
        <w:t xml:space="preserve"> х 8</w:t>
      </w:r>
      <w:r w:rsidR="00217DFA" w:rsidRPr="006D2331">
        <w:rPr>
          <w:i/>
          <w:sz w:val="28"/>
          <w:lang w:val="en-US"/>
        </w:rPr>
        <w:t>l</w:t>
      </w:r>
      <w:r w:rsidR="00217DFA" w:rsidRPr="006D2331">
        <w:rPr>
          <w:i/>
          <w:sz w:val="28"/>
          <w:vertAlign w:val="subscript"/>
        </w:rPr>
        <w:t>2</w:t>
      </w:r>
      <w:r w:rsidRPr="006D2331">
        <w:rPr>
          <w:sz w:val="28"/>
        </w:rPr>
        <w:t>;</w:t>
      </w:r>
    </w:p>
    <w:p w:rsidR="004D078F" w:rsidRPr="006D2331" w:rsidRDefault="004D078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Направление ригелей –</w:t>
      </w:r>
      <w:r w:rsidR="00387F93" w:rsidRPr="006D2331">
        <w:rPr>
          <w:sz w:val="28"/>
        </w:rPr>
        <w:t xml:space="preserve"> поперечное;</w:t>
      </w:r>
    </w:p>
    <w:p w:rsidR="004D078F" w:rsidRPr="006D2331" w:rsidRDefault="004D078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Временная равн</w:t>
      </w:r>
      <w:r w:rsidR="00A265DB" w:rsidRPr="006D2331">
        <w:rPr>
          <w:sz w:val="28"/>
        </w:rPr>
        <w:t>омерно распределенная нагрузка -</w:t>
      </w:r>
      <w:r w:rsidR="00F773EB" w:rsidRPr="006D2331">
        <w:rPr>
          <w:sz w:val="28"/>
        </w:rPr>
        <w:t xml:space="preserve"> 6</w:t>
      </w:r>
      <w:r w:rsidR="00E008FF" w:rsidRPr="006D2331">
        <w:rPr>
          <w:sz w:val="28"/>
        </w:rPr>
        <w:t>6</w:t>
      </w:r>
      <w:r w:rsidRPr="006D2331">
        <w:rPr>
          <w:sz w:val="28"/>
        </w:rPr>
        <w:t>00 Н/м</w:t>
      </w:r>
      <w:r w:rsidRPr="006D2331">
        <w:rPr>
          <w:sz w:val="28"/>
          <w:vertAlign w:val="superscript"/>
        </w:rPr>
        <w:t>2</w:t>
      </w:r>
      <w:r w:rsidR="00800456" w:rsidRPr="006D2331">
        <w:rPr>
          <w:sz w:val="28"/>
          <w:vertAlign w:val="superscript"/>
        </w:rPr>
        <w:t xml:space="preserve"> </w:t>
      </w:r>
      <w:r w:rsidR="00F773EB" w:rsidRPr="006D2331">
        <w:rPr>
          <w:sz w:val="28"/>
        </w:rPr>
        <w:t>= 6</w:t>
      </w:r>
      <w:r w:rsidR="00E008FF" w:rsidRPr="006D2331">
        <w:rPr>
          <w:sz w:val="28"/>
        </w:rPr>
        <w:t>,6</w:t>
      </w:r>
      <w:r w:rsidRPr="006D2331">
        <w:rPr>
          <w:sz w:val="28"/>
        </w:rPr>
        <w:t xml:space="preserve"> кН/м</w:t>
      </w:r>
      <w:r w:rsidRPr="006D2331">
        <w:rPr>
          <w:sz w:val="28"/>
          <w:vertAlign w:val="superscript"/>
        </w:rPr>
        <w:t>2</w:t>
      </w:r>
      <w:r w:rsidR="00387F93" w:rsidRPr="006D2331">
        <w:rPr>
          <w:sz w:val="28"/>
        </w:rPr>
        <w:t>;</w:t>
      </w:r>
    </w:p>
    <w:p w:rsidR="004D078F" w:rsidRPr="006D2331" w:rsidRDefault="00387F9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Число этажей – 8;</w:t>
      </w:r>
    </w:p>
    <w:p w:rsidR="00387F93" w:rsidRPr="006D2331" w:rsidRDefault="00387F9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Высота этажа – 3м;</w:t>
      </w:r>
    </w:p>
    <w:p w:rsidR="00A265DB" w:rsidRPr="006D2331" w:rsidRDefault="00A265D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Толщина кирпичной стены - 1,5 кирпича = </w:t>
      </w:r>
      <w:smartTag w:uri="urn:schemas-microsoft-com:office:smarttags" w:element="metricconverter">
        <w:smartTagPr>
          <w:attr w:name="ProductID" w:val="380 мм"/>
        </w:smartTagPr>
        <w:r w:rsidRPr="006D2331">
          <w:rPr>
            <w:sz w:val="28"/>
          </w:rPr>
          <w:t>380 мм</w:t>
        </w:r>
      </w:smartTag>
      <w:r w:rsidRPr="006D2331">
        <w:rPr>
          <w:sz w:val="28"/>
        </w:rPr>
        <w:t>.</w:t>
      </w:r>
    </w:p>
    <w:p w:rsidR="00D93903" w:rsidRPr="006D2331" w:rsidRDefault="00D9390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Класс бетона: В 25, ρ=2</w:t>
      </w:r>
      <w:r w:rsidR="00852C50" w:rsidRPr="006D2331">
        <w:rPr>
          <w:sz w:val="28"/>
        </w:rPr>
        <w:t>5</w:t>
      </w:r>
      <w:r w:rsidRPr="006D2331">
        <w:rPr>
          <w:sz w:val="28"/>
        </w:rPr>
        <w:t>00 кг/м</w:t>
      </w:r>
      <w:r w:rsidRPr="006D2331">
        <w:rPr>
          <w:sz w:val="28"/>
          <w:vertAlign w:val="superscript"/>
        </w:rPr>
        <w:t>3</w:t>
      </w:r>
      <w:r w:rsidRPr="006D2331">
        <w:rPr>
          <w:sz w:val="28"/>
        </w:rPr>
        <w:t>.</w:t>
      </w:r>
    </w:p>
    <w:p w:rsidR="00387F93" w:rsidRPr="006D2331" w:rsidRDefault="00387F9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Район строительства – г. Санкт – Петербург.</w:t>
      </w:r>
    </w:p>
    <w:p w:rsidR="00FF7C3D" w:rsidRPr="006D2331" w:rsidRDefault="006D2331" w:rsidP="009A3E9A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F7C3D" w:rsidRPr="00422DB1">
        <w:rPr>
          <w:b/>
          <w:sz w:val="28"/>
          <w:szCs w:val="32"/>
        </w:rPr>
        <w:t>Содержание</w:t>
      </w:r>
    </w:p>
    <w:p w:rsidR="00FF7C3D" w:rsidRPr="006D2331" w:rsidRDefault="00FF7C3D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FF7C3D" w:rsidRPr="006D2331" w:rsidRDefault="00FF7C3D" w:rsidP="009A3E9A">
      <w:pPr>
        <w:spacing w:line="360" w:lineRule="auto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1. Расчет и компоновка плит перекрытия</w:t>
      </w:r>
    </w:p>
    <w:p w:rsidR="00FF7C3D" w:rsidRPr="006D2331" w:rsidRDefault="00FF7C3D" w:rsidP="009A3E9A">
      <w:pPr>
        <w:spacing w:line="360" w:lineRule="auto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2. Расчет панели по предельным состояниям 1-й группы</w:t>
      </w:r>
    </w:p>
    <w:p w:rsidR="00FF7C3D" w:rsidRPr="006D2331" w:rsidRDefault="00FF7C3D" w:rsidP="009A3E9A">
      <w:pPr>
        <w:spacing w:line="360" w:lineRule="auto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3. Расчет панели по предельным состояниям 2-й группы</w:t>
      </w:r>
    </w:p>
    <w:p w:rsidR="00FF7C3D" w:rsidRPr="006D2331" w:rsidRDefault="00FF7C3D" w:rsidP="009A3E9A">
      <w:pPr>
        <w:spacing w:line="360" w:lineRule="auto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4. Статический расчет ригеля</w:t>
      </w:r>
    </w:p>
    <w:p w:rsidR="00FF7C3D" w:rsidRPr="006D2331" w:rsidRDefault="00FF7C3D" w:rsidP="009A3E9A">
      <w:pPr>
        <w:spacing w:line="360" w:lineRule="auto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5. Расчет колонны</w:t>
      </w:r>
    </w:p>
    <w:p w:rsidR="00FF7C3D" w:rsidRPr="006D2331" w:rsidRDefault="00FF7C3D" w:rsidP="009A3E9A">
      <w:pPr>
        <w:spacing w:line="360" w:lineRule="auto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6. Расчет железобетонного фундамента</w:t>
      </w:r>
    </w:p>
    <w:p w:rsidR="00FF7C3D" w:rsidRPr="006D2331" w:rsidRDefault="00E213B5" w:rsidP="009A3E9A">
      <w:pPr>
        <w:spacing w:line="360" w:lineRule="auto"/>
        <w:jc w:val="both"/>
        <w:rPr>
          <w:sz w:val="28"/>
          <w:szCs w:val="28"/>
        </w:rPr>
      </w:pPr>
      <w:r w:rsidRPr="006D2331">
        <w:rPr>
          <w:sz w:val="28"/>
          <w:szCs w:val="28"/>
        </w:rPr>
        <w:t xml:space="preserve">Список литературы </w:t>
      </w:r>
    </w:p>
    <w:p w:rsidR="00564BD5" w:rsidRPr="006D2331" w:rsidRDefault="00422DB1" w:rsidP="009A3E9A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380BDA" w:rsidRPr="00316654">
        <w:rPr>
          <w:b/>
          <w:sz w:val="28"/>
          <w:szCs w:val="32"/>
        </w:rPr>
        <w:t xml:space="preserve">1. </w:t>
      </w:r>
      <w:r w:rsidR="00C26583" w:rsidRPr="00316654">
        <w:rPr>
          <w:b/>
          <w:sz w:val="28"/>
          <w:szCs w:val="32"/>
        </w:rPr>
        <w:t>Расчет и компоновка плит перекрытия</w:t>
      </w:r>
    </w:p>
    <w:p w:rsidR="00564BD5" w:rsidRPr="006D2331" w:rsidRDefault="00564BD5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564BD5" w:rsidRPr="006D2331" w:rsidRDefault="00564BD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Т.к заданная временная равномерно распределенная нагрузка </w:t>
      </w:r>
      <w:r w:rsidR="008F2933" w:rsidRPr="006D2331">
        <w:rPr>
          <w:sz w:val="28"/>
        </w:rPr>
        <w:t>составляет</w:t>
      </w:r>
      <w:r w:rsidRPr="006D2331">
        <w:rPr>
          <w:sz w:val="28"/>
        </w:rPr>
        <w:t xml:space="preserve"> значение 6600 Н/м</w:t>
      </w:r>
      <w:r w:rsidRPr="006D2331">
        <w:rPr>
          <w:sz w:val="28"/>
          <w:vertAlign w:val="superscript"/>
        </w:rPr>
        <w:t xml:space="preserve">2 </w:t>
      </w:r>
      <w:r w:rsidRPr="006D2331">
        <w:rPr>
          <w:sz w:val="28"/>
        </w:rPr>
        <w:t xml:space="preserve">, </w:t>
      </w:r>
      <w:r w:rsidR="008F2933" w:rsidRPr="006D2331">
        <w:rPr>
          <w:sz w:val="28"/>
        </w:rPr>
        <w:t xml:space="preserve">согласно таблице 3.4 (п. №1, </w:t>
      </w:r>
      <w:r w:rsidR="008F2933" w:rsidRPr="006D2331">
        <w:rPr>
          <w:i/>
          <w:sz w:val="28"/>
        </w:rPr>
        <w:t>см. Литература</w:t>
      </w:r>
      <w:r w:rsidR="008F2933" w:rsidRPr="006D2331">
        <w:rPr>
          <w:sz w:val="28"/>
        </w:rPr>
        <w:t>), в качестве перекрытия будем использовать ребристые плиты.</w:t>
      </w:r>
    </w:p>
    <w:p w:rsidR="00217DFA" w:rsidRPr="006D2331" w:rsidRDefault="00217DF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Размеры связевых принимаем шириной </w:t>
      </w:r>
      <w:smartTag w:uri="urn:schemas-microsoft-com:office:smarttags" w:element="metricconverter">
        <w:smartTagPr>
          <w:attr w:name="ProductID" w:val="1,2 м"/>
        </w:smartTagPr>
        <w:r w:rsidRPr="006D2331">
          <w:rPr>
            <w:sz w:val="28"/>
          </w:rPr>
          <w:t>1,2 м</w:t>
        </w:r>
      </w:smartTag>
      <w:r w:rsidRPr="006D2331">
        <w:rPr>
          <w:sz w:val="28"/>
        </w:rPr>
        <w:t>. Тогда:</w:t>
      </w:r>
    </w:p>
    <w:p w:rsidR="00564BD5" w:rsidRPr="006D2331" w:rsidRDefault="00217DF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1. </w:t>
      </w:r>
      <w:r w:rsidR="00564BD5" w:rsidRPr="006D2331">
        <w:rPr>
          <w:sz w:val="28"/>
        </w:rPr>
        <w:t xml:space="preserve">Размеры плит в крайних </w:t>
      </w:r>
      <w:r w:rsidRPr="006D2331">
        <w:rPr>
          <w:sz w:val="28"/>
        </w:rPr>
        <w:t xml:space="preserve">ячейках </w:t>
      </w:r>
      <w:r w:rsidRPr="006D2331">
        <w:rPr>
          <w:i/>
          <w:sz w:val="28"/>
          <w:lang w:val="en-US"/>
        </w:rPr>
        <w:t>l</w:t>
      </w:r>
      <w:r w:rsidRPr="006D2331">
        <w:rPr>
          <w:i/>
          <w:sz w:val="28"/>
          <w:vertAlign w:val="subscript"/>
        </w:rPr>
        <w:t>1</w:t>
      </w:r>
      <w:r w:rsidRPr="006D2331">
        <w:rPr>
          <w:sz w:val="28"/>
        </w:rPr>
        <w:t xml:space="preserve"> х </w:t>
      </w:r>
      <w:r w:rsidRPr="006D2331">
        <w:rPr>
          <w:i/>
          <w:sz w:val="28"/>
          <w:lang w:val="en-US"/>
        </w:rPr>
        <w:t>l</w:t>
      </w:r>
      <w:r w:rsidRPr="006D2331">
        <w:rPr>
          <w:i/>
          <w:sz w:val="28"/>
          <w:vertAlign w:val="subscript"/>
        </w:rPr>
        <w:t>2</w:t>
      </w:r>
      <w:r w:rsidRPr="006D2331">
        <w:rPr>
          <w:sz w:val="28"/>
        </w:rPr>
        <w:t>:</w:t>
      </w:r>
    </w:p>
    <w:p w:rsidR="00316654" w:rsidRDefault="00316654" w:rsidP="009A3E9A">
      <w:pPr>
        <w:spacing w:line="360" w:lineRule="auto"/>
        <w:ind w:firstLine="709"/>
        <w:jc w:val="both"/>
        <w:rPr>
          <w:sz w:val="28"/>
        </w:rPr>
      </w:pPr>
    </w:p>
    <w:p w:rsidR="00217DF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8pt">
            <v:imagedata r:id="rId7" o:title=""/>
          </v:shape>
        </w:pict>
      </w:r>
    </w:p>
    <w:p w:rsidR="00564BD5" w:rsidRPr="006D2331" w:rsidRDefault="00564BD5" w:rsidP="009A3E9A">
      <w:pPr>
        <w:spacing w:line="360" w:lineRule="auto"/>
        <w:ind w:firstLine="709"/>
        <w:jc w:val="both"/>
        <w:rPr>
          <w:sz w:val="28"/>
        </w:rPr>
      </w:pPr>
    </w:p>
    <w:p w:rsidR="00217DFA" w:rsidRPr="006D2331" w:rsidRDefault="00217DF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2. Размеры плит в </w:t>
      </w:r>
      <w:r w:rsidR="004243DD" w:rsidRPr="006D2331">
        <w:rPr>
          <w:sz w:val="28"/>
        </w:rPr>
        <w:t>средней ячейке</w:t>
      </w:r>
      <w:r w:rsidRPr="006D2331">
        <w:rPr>
          <w:sz w:val="28"/>
        </w:rPr>
        <w:t xml:space="preserve"> </w:t>
      </w:r>
      <w:r w:rsidRPr="006D2331">
        <w:rPr>
          <w:i/>
          <w:sz w:val="28"/>
          <w:lang w:val="en-US"/>
        </w:rPr>
        <w:t>l</w:t>
      </w:r>
      <w:r w:rsidRPr="006D2331">
        <w:rPr>
          <w:i/>
          <w:sz w:val="28"/>
          <w:vertAlign w:val="subscript"/>
        </w:rPr>
        <w:t>1</w:t>
      </w:r>
      <w:r w:rsidRPr="006D2331">
        <w:rPr>
          <w:sz w:val="28"/>
        </w:rPr>
        <w:t xml:space="preserve"> х </w:t>
      </w:r>
      <w:r w:rsidRPr="006D2331">
        <w:rPr>
          <w:i/>
          <w:sz w:val="28"/>
          <w:lang w:val="en-US"/>
        </w:rPr>
        <w:t>l</w:t>
      </w:r>
      <w:r w:rsidRPr="006D2331">
        <w:rPr>
          <w:i/>
          <w:sz w:val="28"/>
          <w:vertAlign w:val="subscript"/>
        </w:rPr>
        <w:t>2</w:t>
      </w:r>
      <w:r w:rsidRPr="006D2331">
        <w:rPr>
          <w:sz w:val="28"/>
        </w:rPr>
        <w:t>:</w:t>
      </w:r>
    </w:p>
    <w:p w:rsidR="00217DFA" w:rsidRPr="006D2331" w:rsidRDefault="00217DFA" w:rsidP="009A3E9A">
      <w:pPr>
        <w:spacing w:line="360" w:lineRule="auto"/>
        <w:ind w:firstLine="709"/>
        <w:jc w:val="both"/>
        <w:rPr>
          <w:sz w:val="28"/>
        </w:rPr>
      </w:pPr>
    </w:p>
    <w:p w:rsidR="00387F93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56.75pt;height:18pt">
            <v:imagedata r:id="rId8" o:title=""/>
          </v:shape>
        </w:pict>
      </w:r>
      <w:r w:rsidR="00217DFA" w:rsidRPr="006D2331">
        <w:rPr>
          <w:sz w:val="28"/>
        </w:rPr>
        <w:t>.</w:t>
      </w:r>
    </w:p>
    <w:p w:rsidR="00217DFA" w:rsidRPr="006D2331" w:rsidRDefault="00217DFA" w:rsidP="009A3E9A">
      <w:pPr>
        <w:spacing w:line="360" w:lineRule="auto"/>
        <w:ind w:firstLine="709"/>
        <w:jc w:val="both"/>
        <w:rPr>
          <w:sz w:val="28"/>
        </w:rPr>
      </w:pPr>
    </w:p>
    <w:p w:rsidR="00217DFA" w:rsidRPr="006D2331" w:rsidRDefault="00217DFA" w:rsidP="009A3E9A">
      <w:pPr>
        <w:spacing w:line="360" w:lineRule="auto"/>
        <w:ind w:firstLine="709"/>
        <w:jc w:val="both"/>
        <w:rPr>
          <w:i/>
          <w:sz w:val="28"/>
          <w:vertAlign w:val="subscript"/>
        </w:rPr>
      </w:pPr>
      <w:r w:rsidRPr="006D2331">
        <w:rPr>
          <w:sz w:val="28"/>
        </w:rPr>
        <w:t xml:space="preserve">где </w:t>
      </w:r>
      <w:r w:rsidR="00081C13">
        <w:rPr>
          <w:sz w:val="28"/>
        </w:rPr>
        <w:pict>
          <v:shape id="_x0000_i1027" type="#_x0000_t75" style="width:18.75pt;height:18pt">
            <v:imagedata r:id="rId9" o:title=""/>
          </v:shape>
        </w:pict>
      </w:r>
      <w:r w:rsidRPr="006D2331">
        <w:rPr>
          <w:sz w:val="28"/>
        </w:rPr>
        <w:t xml:space="preserve">- ширина плиты, </w:t>
      </w:r>
      <w:r w:rsidR="00081C13">
        <w:rPr>
          <w:sz w:val="28"/>
        </w:rPr>
        <w:pict>
          <v:shape id="_x0000_i1028" type="#_x0000_t75" style="width:9.75pt;height:11.25pt">
            <v:imagedata r:id="rId10" o:title=""/>
          </v:shape>
        </w:pict>
      </w:r>
      <w:r w:rsidRPr="006D2331">
        <w:rPr>
          <w:sz w:val="28"/>
        </w:rPr>
        <w:t xml:space="preserve"> - число плит в ячейке</w:t>
      </w:r>
      <w:r w:rsidR="00090173" w:rsidRPr="006D2331">
        <w:rPr>
          <w:sz w:val="28"/>
        </w:rPr>
        <w:t xml:space="preserve"> </w:t>
      </w:r>
      <w:r w:rsidR="00090173" w:rsidRPr="006D2331">
        <w:rPr>
          <w:i/>
          <w:sz w:val="28"/>
          <w:lang w:val="en-US"/>
        </w:rPr>
        <w:t>l</w:t>
      </w:r>
      <w:r w:rsidR="00090173" w:rsidRPr="006D2331">
        <w:rPr>
          <w:i/>
          <w:sz w:val="28"/>
          <w:vertAlign w:val="subscript"/>
        </w:rPr>
        <w:t>1</w:t>
      </w:r>
      <w:r w:rsidR="00090173" w:rsidRPr="006D2331">
        <w:rPr>
          <w:sz w:val="28"/>
        </w:rPr>
        <w:t xml:space="preserve"> х </w:t>
      </w:r>
      <w:r w:rsidR="00090173" w:rsidRPr="006D2331">
        <w:rPr>
          <w:i/>
          <w:sz w:val="28"/>
          <w:lang w:val="en-US"/>
        </w:rPr>
        <w:t>l</w:t>
      </w:r>
      <w:r w:rsidR="00090173" w:rsidRPr="006D2331">
        <w:rPr>
          <w:i/>
          <w:sz w:val="28"/>
          <w:vertAlign w:val="subscript"/>
        </w:rPr>
        <w:t>2.</w:t>
      </w:r>
    </w:p>
    <w:p w:rsidR="00FB3A9D" w:rsidRPr="006D2331" w:rsidRDefault="00FB3A9D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Данные для проектирования плиты:</w:t>
      </w:r>
    </w:p>
    <w:p w:rsidR="00FB3A9D" w:rsidRPr="006D2331" w:rsidRDefault="00FB3A9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1. Проектируемая плита междуэтажного перекрытия будет эксплуатироваться при нормальной температуре (отапливаемое помещение), в неагрессивной среде с влажностью не выше 75%.</w:t>
      </w:r>
    </w:p>
    <w:p w:rsidR="00FB3A9D" w:rsidRPr="006D2331" w:rsidRDefault="00FB3A9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2. Способ изготовления конструкций - агрегатно-поточная заводская технология.</w:t>
      </w:r>
    </w:p>
    <w:p w:rsidR="00FB3A9D" w:rsidRPr="006D2331" w:rsidRDefault="00FB3A9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3. Вид железобетона - предварительно напряженный.</w:t>
      </w:r>
    </w:p>
    <w:p w:rsidR="00FB3A9D" w:rsidRPr="006D2331" w:rsidRDefault="00FB3A9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4. Способ натяжения – электротермическое натяжение на упоры опалубочной стальной формы.</w:t>
      </w:r>
    </w:p>
    <w:p w:rsidR="00D93903" w:rsidRPr="006D2331" w:rsidRDefault="00D9390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5. Условия твердения бетона - термовлажностная обработка при атмосферном давлении, прогрев бетона выполняется совместно с силовой (опалубочной) формой.</w:t>
      </w:r>
    </w:p>
    <w:p w:rsidR="008647C1" w:rsidRPr="006D2331" w:rsidRDefault="008647C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6. Бетон – тяжелый, класса В 25. </w:t>
      </w:r>
    </w:p>
    <w:p w:rsidR="008647C1" w:rsidRPr="006D2331" w:rsidRDefault="008647C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 таблице 2 (</w:t>
      </w:r>
      <w:r w:rsidRPr="006D2331">
        <w:rPr>
          <w:i/>
          <w:sz w:val="28"/>
        </w:rPr>
        <w:t>п.2 см Литература</w:t>
      </w:r>
      <w:r w:rsidRPr="006D2331">
        <w:rPr>
          <w:sz w:val="28"/>
        </w:rPr>
        <w:t>):</w:t>
      </w:r>
    </w:p>
    <w:p w:rsidR="008647C1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</w:t>
      </w:r>
      <w:r w:rsidR="008647C1" w:rsidRPr="006D2331">
        <w:rPr>
          <w:sz w:val="28"/>
        </w:rPr>
        <w:t>Коэффициент условия работы бетона γ</w:t>
      </w:r>
      <w:r w:rsidR="008647C1" w:rsidRPr="006D2331">
        <w:rPr>
          <w:sz w:val="28"/>
          <w:vertAlign w:val="subscript"/>
        </w:rPr>
        <w:t>в2</w:t>
      </w:r>
      <w:r w:rsidR="008647C1" w:rsidRPr="006D2331">
        <w:rPr>
          <w:sz w:val="28"/>
        </w:rPr>
        <w:t xml:space="preserve"> </w:t>
      </w:r>
      <w:r w:rsidRPr="006D2331">
        <w:rPr>
          <w:sz w:val="28"/>
        </w:rPr>
        <w:t>=</w:t>
      </w:r>
      <w:r w:rsidR="008647C1" w:rsidRPr="006D2331">
        <w:rPr>
          <w:sz w:val="28"/>
        </w:rPr>
        <w:t xml:space="preserve"> 0,9;</w:t>
      </w:r>
    </w:p>
    <w:p w:rsidR="008647C1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</w:t>
      </w:r>
      <w:r w:rsidR="008647C1" w:rsidRPr="006D2331">
        <w:rPr>
          <w:sz w:val="28"/>
        </w:rPr>
        <w:t xml:space="preserve">Призменная прочность </w:t>
      </w:r>
      <w:r w:rsidR="008647C1" w:rsidRPr="006D2331">
        <w:rPr>
          <w:sz w:val="28"/>
          <w:lang w:val="en-US"/>
        </w:rPr>
        <w:t>R</w:t>
      </w:r>
      <w:r w:rsidR="008647C1" w:rsidRPr="006D2331">
        <w:rPr>
          <w:sz w:val="28"/>
          <w:vertAlign w:val="subscript"/>
          <w:lang w:val="en-US"/>
        </w:rPr>
        <w:t>bn</w:t>
      </w:r>
      <w:r w:rsidR="008647C1" w:rsidRPr="006D2331">
        <w:rPr>
          <w:sz w:val="28"/>
        </w:rPr>
        <w:t xml:space="preserve">=18,5 МПа (нормативная), </w:t>
      </w:r>
      <w:r w:rsidR="008647C1" w:rsidRPr="006D2331">
        <w:rPr>
          <w:sz w:val="28"/>
          <w:lang w:val="en-US"/>
        </w:rPr>
        <w:t>R</w:t>
      </w:r>
      <w:r w:rsidR="008647C1" w:rsidRPr="006D2331">
        <w:rPr>
          <w:sz w:val="28"/>
          <w:vertAlign w:val="subscript"/>
          <w:lang w:val="en-US"/>
        </w:rPr>
        <w:t>b</w:t>
      </w:r>
      <w:r w:rsidR="008647C1" w:rsidRPr="006D2331">
        <w:rPr>
          <w:sz w:val="28"/>
        </w:rPr>
        <w:t>=14,5 МПа (расчетная);</w:t>
      </w:r>
    </w:p>
    <w:p w:rsidR="00FB3A9D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</w:t>
      </w:r>
      <w:r w:rsidR="008647C1" w:rsidRPr="006D2331">
        <w:rPr>
          <w:sz w:val="28"/>
        </w:rPr>
        <w:t xml:space="preserve">Сопротивление на растяжение </w:t>
      </w:r>
      <w:r w:rsidR="008647C1" w:rsidRPr="006D2331">
        <w:rPr>
          <w:sz w:val="28"/>
          <w:lang w:val="en-US"/>
        </w:rPr>
        <w:t>R</w:t>
      </w:r>
      <w:r w:rsidR="008647C1" w:rsidRPr="006D2331">
        <w:rPr>
          <w:sz w:val="28"/>
          <w:vertAlign w:val="subscript"/>
          <w:lang w:val="en-US"/>
        </w:rPr>
        <w:t>btn</w:t>
      </w:r>
      <w:r w:rsidR="008647C1" w:rsidRPr="006D2331">
        <w:rPr>
          <w:sz w:val="28"/>
        </w:rPr>
        <w:t xml:space="preserve">=1,6 МПа (нормативное), </w:t>
      </w:r>
      <w:r w:rsidR="008647C1" w:rsidRPr="006D2331">
        <w:rPr>
          <w:sz w:val="28"/>
          <w:lang w:val="en-US"/>
        </w:rPr>
        <w:t>R</w:t>
      </w:r>
      <w:r w:rsidR="008647C1" w:rsidRPr="006D2331">
        <w:rPr>
          <w:sz w:val="28"/>
          <w:vertAlign w:val="subscript"/>
          <w:lang w:val="en-US"/>
        </w:rPr>
        <w:t>bt</w:t>
      </w:r>
      <w:r w:rsidR="008647C1" w:rsidRPr="006D2331">
        <w:rPr>
          <w:sz w:val="28"/>
        </w:rPr>
        <w:t>=1,05 МПа (расчетное);</w:t>
      </w:r>
    </w:p>
    <w:p w:rsidR="00BD212E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Начальный модуль упругости Е</w:t>
      </w:r>
      <w:r w:rsidRPr="006D2331">
        <w:rPr>
          <w:sz w:val="28"/>
          <w:vertAlign w:val="subscript"/>
        </w:rPr>
        <w:t>в</w:t>
      </w:r>
      <w:r w:rsidRPr="006D2331">
        <w:rPr>
          <w:sz w:val="28"/>
        </w:rPr>
        <w:t>=27х10</w:t>
      </w:r>
      <w:r w:rsidRPr="006D2331">
        <w:rPr>
          <w:sz w:val="28"/>
          <w:vertAlign w:val="superscript"/>
        </w:rPr>
        <w:t>3</w:t>
      </w:r>
      <w:r w:rsidRPr="006D2331">
        <w:rPr>
          <w:sz w:val="28"/>
        </w:rPr>
        <w:t xml:space="preserve"> МПа.</w:t>
      </w:r>
    </w:p>
    <w:p w:rsidR="00BD212E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7. Арматура:</w:t>
      </w:r>
    </w:p>
    <w:p w:rsidR="00BD212E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 таблице 2 (</w:t>
      </w:r>
      <w:r w:rsidRPr="006D2331">
        <w:rPr>
          <w:i/>
          <w:sz w:val="28"/>
        </w:rPr>
        <w:t>п.2 см Литература</w:t>
      </w:r>
      <w:r w:rsidRPr="006D2331">
        <w:rPr>
          <w:sz w:val="28"/>
        </w:rPr>
        <w:t>):</w:t>
      </w:r>
    </w:p>
    <w:p w:rsidR="00BD212E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b/>
          <w:sz w:val="28"/>
        </w:rPr>
        <w:t>Напрягаемая</w:t>
      </w:r>
      <w:r w:rsidR="00EA33BE" w:rsidRPr="006D2331">
        <w:rPr>
          <w:sz w:val="28"/>
        </w:rPr>
        <w:t>,</w:t>
      </w:r>
      <w:r w:rsidRPr="006D2331">
        <w:rPr>
          <w:b/>
          <w:sz w:val="28"/>
        </w:rPr>
        <w:t xml:space="preserve"> </w:t>
      </w:r>
      <w:r w:rsidRPr="006D2331">
        <w:rPr>
          <w:sz w:val="28"/>
        </w:rPr>
        <w:t>(в продольных ребрах плиты), класса A – IV:</w:t>
      </w:r>
    </w:p>
    <w:p w:rsidR="00EA33BE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</w:t>
      </w:r>
      <w:r w:rsidR="00EA33BE" w:rsidRPr="006D2331">
        <w:rPr>
          <w:sz w:val="28"/>
        </w:rPr>
        <w:t>Нормативное сопротивление</w:t>
      </w:r>
      <w:r w:rsidRPr="006D2331">
        <w:rPr>
          <w:sz w:val="28"/>
        </w:rPr>
        <w:t xml:space="preserve"> </w:t>
      </w:r>
      <w:r w:rsidR="00EA33BE" w:rsidRPr="006D2331">
        <w:rPr>
          <w:sz w:val="28"/>
        </w:rPr>
        <w:t xml:space="preserve">растяжению </w:t>
      </w:r>
      <w:r w:rsidRPr="006D2331">
        <w:rPr>
          <w:sz w:val="28"/>
          <w:lang w:val="en-US"/>
        </w:rPr>
        <w:t>R</w:t>
      </w:r>
      <w:r w:rsidR="00EA33BE" w:rsidRPr="006D2331">
        <w:rPr>
          <w:sz w:val="28"/>
          <w:vertAlign w:val="subscript"/>
          <w:lang w:val="en-US"/>
        </w:rPr>
        <w:t>s</w:t>
      </w:r>
      <w:r w:rsidRPr="006D2331">
        <w:rPr>
          <w:sz w:val="28"/>
          <w:vertAlign w:val="subscript"/>
          <w:lang w:val="en-US"/>
        </w:rPr>
        <w:t>n</w:t>
      </w:r>
      <w:r w:rsidRPr="006D2331">
        <w:rPr>
          <w:sz w:val="28"/>
        </w:rPr>
        <w:t>=</w:t>
      </w:r>
      <w:r w:rsidR="00EA33BE" w:rsidRPr="006D2331">
        <w:rPr>
          <w:sz w:val="28"/>
        </w:rPr>
        <w:t>590</w:t>
      </w:r>
      <w:r w:rsidRPr="006D2331">
        <w:rPr>
          <w:sz w:val="28"/>
        </w:rPr>
        <w:t xml:space="preserve"> МПа</w:t>
      </w:r>
      <w:r w:rsidR="00EA33BE" w:rsidRPr="006D2331">
        <w:rPr>
          <w:sz w:val="28"/>
        </w:rPr>
        <w:t>;</w:t>
      </w:r>
      <w:r w:rsidRPr="006D2331">
        <w:rPr>
          <w:sz w:val="28"/>
        </w:rPr>
        <w:t xml:space="preserve"> </w:t>
      </w:r>
    </w:p>
    <w:p w:rsidR="00EA33BE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</w:t>
      </w:r>
      <w:r w:rsidR="00EA33BE" w:rsidRPr="006D2331">
        <w:rPr>
          <w:sz w:val="28"/>
        </w:rPr>
        <w:t xml:space="preserve"> Расчетное сопротивление растяжению </w:t>
      </w:r>
      <w:r w:rsidR="00EA33BE" w:rsidRPr="006D2331">
        <w:rPr>
          <w:sz w:val="28"/>
          <w:lang w:val="en-US"/>
        </w:rPr>
        <w:t>R</w:t>
      </w:r>
      <w:r w:rsidR="00EA33BE" w:rsidRPr="006D2331">
        <w:rPr>
          <w:sz w:val="28"/>
          <w:vertAlign w:val="subscript"/>
          <w:lang w:val="en-US"/>
        </w:rPr>
        <w:t>s</w:t>
      </w:r>
      <w:r w:rsidR="00EA33BE" w:rsidRPr="006D2331">
        <w:rPr>
          <w:sz w:val="28"/>
          <w:vertAlign w:val="subscript"/>
        </w:rPr>
        <w:t xml:space="preserve"> </w:t>
      </w:r>
      <w:r w:rsidR="00EA33BE" w:rsidRPr="006D2331">
        <w:rPr>
          <w:sz w:val="28"/>
        </w:rPr>
        <w:t>=</w:t>
      </w:r>
      <w:r w:rsidR="008D556B" w:rsidRPr="006D2331">
        <w:rPr>
          <w:sz w:val="28"/>
        </w:rPr>
        <w:t>510</w:t>
      </w:r>
      <w:r w:rsidR="00EA33BE" w:rsidRPr="006D2331">
        <w:rPr>
          <w:sz w:val="28"/>
        </w:rPr>
        <w:t xml:space="preserve"> МПа;</w:t>
      </w:r>
    </w:p>
    <w:p w:rsidR="00BD212E" w:rsidRPr="006D2331" w:rsidRDefault="00BD212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</w:t>
      </w:r>
      <w:r w:rsidR="00EA33BE" w:rsidRPr="006D2331">
        <w:rPr>
          <w:sz w:val="28"/>
        </w:rPr>
        <w:t>М</w:t>
      </w:r>
      <w:r w:rsidRPr="006D2331">
        <w:rPr>
          <w:sz w:val="28"/>
        </w:rPr>
        <w:t>одуль упругости Е</w:t>
      </w:r>
      <w:r w:rsidR="00EA33BE" w:rsidRPr="006D2331">
        <w:rPr>
          <w:sz w:val="28"/>
          <w:vertAlign w:val="subscript"/>
          <w:lang w:val="en-US"/>
        </w:rPr>
        <w:t>s</w:t>
      </w:r>
      <w:r w:rsidRPr="006D2331">
        <w:rPr>
          <w:sz w:val="28"/>
        </w:rPr>
        <w:t>=</w:t>
      </w:r>
      <w:r w:rsidR="00EA33BE" w:rsidRPr="006D2331">
        <w:rPr>
          <w:sz w:val="28"/>
        </w:rPr>
        <w:t>19</w:t>
      </w:r>
      <w:r w:rsidR="00C12BFB" w:rsidRPr="006D2331">
        <w:rPr>
          <w:sz w:val="28"/>
        </w:rPr>
        <w:t>0</w:t>
      </w:r>
      <w:r w:rsidRPr="006D2331">
        <w:rPr>
          <w:sz w:val="28"/>
        </w:rPr>
        <w:t>х10</w:t>
      </w:r>
      <w:r w:rsidRPr="006D2331">
        <w:rPr>
          <w:sz w:val="28"/>
          <w:vertAlign w:val="superscript"/>
        </w:rPr>
        <w:t>3</w:t>
      </w:r>
      <w:r w:rsidRPr="006D2331">
        <w:rPr>
          <w:sz w:val="28"/>
        </w:rPr>
        <w:t xml:space="preserve"> МПа.</w:t>
      </w:r>
    </w:p>
    <w:p w:rsidR="00EA33BE" w:rsidRPr="006D2331" w:rsidRDefault="00EA33B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b/>
          <w:sz w:val="28"/>
        </w:rPr>
        <w:t>Ненапрягаемая</w:t>
      </w:r>
      <w:r w:rsidRPr="006D2331">
        <w:rPr>
          <w:sz w:val="28"/>
        </w:rPr>
        <w:t>,</w:t>
      </w:r>
      <w:r w:rsidRPr="006D2331">
        <w:rPr>
          <w:b/>
          <w:sz w:val="28"/>
        </w:rPr>
        <w:t xml:space="preserve"> </w:t>
      </w:r>
      <w:r w:rsidRPr="006D2331">
        <w:rPr>
          <w:sz w:val="28"/>
        </w:rPr>
        <w:t>(</w:t>
      </w:r>
      <w:r w:rsidR="00A15936" w:rsidRPr="006D2331">
        <w:rPr>
          <w:sz w:val="28"/>
        </w:rPr>
        <w:t>сварные сетки</w:t>
      </w:r>
      <w:r w:rsidRPr="006D2331">
        <w:rPr>
          <w:sz w:val="28"/>
        </w:rPr>
        <w:t xml:space="preserve">), класса </w:t>
      </w:r>
      <w:r w:rsidR="00A15936" w:rsidRPr="006D2331">
        <w:rPr>
          <w:sz w:val="28"/>
        </w:rPr>
        <w:t xml:space="preserve">Вр - </w:t>
      </w:r>
      <w:r w:rsidR="00A15936" w:rsidRPr="006D2331">
        <w:rPr>
          <w:sz w:val="28"/>
          <w:lang w:val="en-US"/>
        </w:rPr>
        <w:t>I</w:t>
      </w:r>
      <w:r w:rsidRPr="006D2331">
        <w:rPr>
          <w:sz w:val="28"/>
        </w:rPr>
        <w:t>:</w:t>
      </w:r>
    </w:p>
    <w:p w:rsidR="00EA33BE" w:rsidRPr="006D2331" w:rsidRDefault="00EA33B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Нормативное сопротивление растяжению </w:t>
      </w:r>
      <w:r w:rsidRPr="006D2331">
        <w:rPr>
          <w:sz w:val="28"/>
          <w:lang w:val="en-US"/>
        </w:rPr>
        <w:t>R</w:t>
      </w:r>
      <w:r w:rsidRPr="006D2331">
        <w:rPr>
          <w:sz w:val="28"/>
          <w:vertAlign w:val="subscript"/>
          <w:lang w:val="en-US"/>
        </w:rPr>
        <w:t>sn</w:t>
      </w:r>
      <w:r w:rsidRPr="006D2331">
        <w:rPr>
          <w:sz w:val="28"/>
        </w:rPr>
        <w:t>=</w:t>
      </w:r>
      <w:r w:rsidR="00A15936" w:rsidRPr="006D2331">
        <w:rPr>
          <w:sz w:val="28"/>
        </w:rPr>
        <w:t>405</w:t>
      </w:r>
      <w:r w:rsidRPr="006D2331">
        <w:rPr>
          <w:sz w:val="28"/>
        </w:rPr>
        <w:t xml:space="preserve"> МПа; </w:t>
      </w:r>
    </w:p>
    <w:p w:rsidR="00EA33BE" w:rsidRPr="006D2331" w:rsidRDefault="00EA33B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Расчетное сопротивление растяжению </w:t>
      </w:r>
      <w:r w:rsidRPr="006D2331">
        <w:rPr>
          <w:sz w:val="28"/>
          <w:lang w:val="en-US"/>
        </w:rPr>
        <w:t>R</w:t>
      </w:r>
      <w:r w:rsidRPr="006D2331">
        <w:rPr>
          <w:sz w:val="28"/>
          <w:vertAlign w:val="subscript"/>
          <w:lang w:val="en-US"/>
        </w:rPr>
        <w:t>s</w:t>
      </w:r>
      <w:r w:rsidRPr="006D2331">
        <w:rPr>
          <w:sz w:val="28"/>
          <w:vertAlign w:val="subscript"/>
        </w:rPr>
        <w:t xml:space="preserve"> </w:t>
      </w:r>
      <w:r w:rsidRPr="006D2331">
        <w:rPr>
          <w:sz w:val="28"/>
        </w:rPr>
        <w:t>=</w:t>
      </w:r>
      <w:r w:rsidR="00A15936" w:rsidRPr="006D2331">
        <w:rPr>
          <w:sz w:val="28"/>
        </w:rPr>
        <w:t>370</w:t>
      </w:r>
      <w:r w:rsidRPr="006D2331">
        <w:rPr>
          <w:sz w:val="28"/>
        </w:rPr>
        <w:t xml:space="preserve"> МПа;</w:t>
      </w:r>
    </w:p>
    <w:p w:rsidR="00EA33BE" w:rsidRPr="006D2331" w:rsidRDefault="00EA33B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Модуль упругости Е</w:t>
      </w:r>
      <w:r w:rsidRPr="006D2331">
        <w:rPr>
          <w:sz w:val="28"/>
          <w:vertAlign w:val="subscript"/>
          <w:lang w:val="en-US"/>
        </w:rPr>
        <w:t>s</w:t>
      </w:r>
      <w:r w:rsidRPr="006D2331">
        <w:rPr>
          <w:sz w:val="28"/>
        </w:rPr>
        <w:t>=</w:t>
      </w:r>
      <w:r w:rsidR="00A15936" w:rsidRPr="006D2331">
        <w:rPr>
          <w:sz w:val="28"/>
        </w:rPr>
        <w:t>170</w:t>
      </w:r>
      <w:r w:rsidRPr="006D2331">
        <w:rPr>
          <w:sz w:val="28"/>
        </w:rPr>
        <w:t>х10</w:t>
      </w:r>
      <w:r w:rsidRPr="006D2331">
        <w:rPr>
          <w:sz w:val="28"/>
          <w:vertAlign w:val="superscript"/>
        </w:rPr>
        <w:t>3</w:t>
      </w:r>
      <w:r w:rsidRPr="006D2331">
        <w:rPr>
          <w:sz w:val="28"/>
        </w:rPr>
        <w:t xml:space="preserve"> МПа.</w:t>
      </w:r>
    </w:p>
    <w:p w:rsidR="00BD212E" w:rsidRPr="006D2331" w:rsidRDefault="004A709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8. Требования предельных состояние 2-й группы:</w:t>
      </w:r>
    </w:p>
    <w:p w:rsidR="004A709A" w:rsidRPr="006D2331" w:rsidRDefault="004A709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К трещиностойкости предъявляется 3-я категория требований, предельно допустимая ширина кратковременного и длительного раскрытия трещин должна составлять соответственно:</w:t>
      </w:r>
    </w:p>
    <w:p w:rsidR="00316654" w:rsidRDefault="00316654" w:rsidP="009A3E9A">
      <w:pPr>
        <w:spacing w:line="360" w:lineRule="auto"/>
        <w:ind w:firstLine="709"/>
        <w:jc w:val="both"/>
        <w:rPr>
          <w:sz w:val="28"/>
        </w:rPr>
      </w:pPr>
    </w:p>
    <w:p w:rsidR="004A709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54pt;height:18pt">
            <v:imagedata r:id="rId11" o:title=""/>
          </v:shape>
        </w:pict>
      </w:r>
      <w:r w:rsidR="004A709A" w:rsidRPr="006D2331">
        <w:rPr>
          <w:sz w:val="28"/>
        </w:rPr>
        <w:t xml:space="preserve"> мм и </w:t>
      </w:r>
      <w:r>
        <w:rPr>
          <w:sz w:val="28"/>
        </w:rPr>
        <w:pict>
          <v:shape id="_x0000_i1030" type="#_x0000_t75" style="width:54pt;height:18pt">
            <v:imagedata r:id="rId12" o:title=""/>
          </v:shape>
        </w:pict>
      </w:r>
      <w:r w:rsidR="004A709A" w:rsidRPr="006D2331">
        <w:rPr>
          <w:sz w:val="28"/>
        </w:rPr>
        <w:t xml:space="preserve"> мм.</w:t>
      </w:r>
    </w:p>
    <w:p w:rsidR="00316654" w:rsidRDefault="00316654" w:rsidP="009A3E9A">
      <w:pPr>
        <w:spacing w:line="360" w:lineRule="auto"/>
        <w:ind w:firstLine="709"/>
        <w:jc w:val="both"/>
        <w:rPr>
          <w:sz w:val="28"/>
        </w:rPr>
      </w:pPr>
    </w:p>
    <w:p w:rsidR="004A709A" w:rsidRPr="006D2331" w:rsidRDefault="004A709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Предельно допустимый прогиб должен составлять </w:t>
      </w:r>
      <w:smartTag w:uri="urn:schemas-microsoft-com:office:smarttags" w:element="metricconverter">
        <w:smartTagPr>
          <w:attr w:name="ProductID" w:val="2,5 см"/>
        </w:smartTagPr>
        <w:r w:rsidRPr="006D2331">
          <w:rPr>
            <w:sz w:val="28"/>
          </w:rPr>
          <w:t>2,5 см</w:t>
        </w:r>
      </w:smartTag>
      <w:r w:rsidRPr="006D2331">
        <w:rPr>
          <w:sz w:val="28"/>
        </w:rPr>
        <w:t xml:space="preserve"> в соответствии </w:t>
      </w:r>
    </w:p>
    <w:p w:rsidR="004A709A" w:rsidRPr="006D2331" w:rsidRDefault="004A709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 таблицей 2 СНиП 2.03-01-84.</w:t>
      </w:r>
      <w:r w:rsidR="00494005" w:rsidRPr="006D2331">
        <w:rPr>
          <w:sz w:val="28"/>
        </w:rPr>
        <w:t xml:space="preserve"> </w:t>
      </w:r>
    </w:p>
    <w:p w:rsidR="004A709A" w:rsidRPr="006D2331" w:rsidRDefault="00494005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Расчетный пролет и нагрузки.</w:t>
      </w:r>
    </w:p>
    <w:p w:rsidR="00B83F25" w:rsidRPr="006D2331" w:rsidRDefault="00B83F2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Плита рассчитывается по схеме однопролетной балки с шарнирным опиранием на действие равномерно распределенной нагрузки. </w:t>
      </w:r>
      <w:r w:rsidR="00FA567E" w:rsidRPr="006D2331">
        <w:rPr>
          <w:sz w:val="28"/>
        </w:rPr>
        <w:t xml:space="preserve">Будем производить расчет плиты, которая опирается </w:t>
      </w:r>
      <w:r w:rsidR="0037359F" w:rsidRPr="006D2331">
        <w:rPr>
          <w:sz w:val="28"/>
        </w:rPr>
        <w:t>на 2 ригеля.</w:t>
      </w:r>
    </w:p>
    <w:p w:rsidR="00F55C20" w:rsidRPr="006D2331" w:rsidRDefault="00F55C2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Для установления расчетного пролета плиты предварительно задаемся размерами сечения ригеля:</w:t>
      </w:r>
    </w:p>
    <w:p w:rsidR="00F55C20" w:rsidRPr="006D2331" w:rsidRDefault="00F55C20" w:rsidP="009A3E9A">
      <w:pPr>
        <w:spacing w:line="360" w:lineRule="auto"/>
        <w:ind w:firstLine="709"/>
        <w:jc w:val="both"/>
        <w:rPr>
          <w:sz w:val="28"/>
        </w:rPr>
      </w:pPr>
    </w:p>
    <w:p w:rsidR="00F55C2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43.25pt;height:33.75pt">
            <v:imagedata r:id="rId13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032" type="#_x0000_t75" style="width:179.25pt;height:18.75pt">
            <v:imagedata r:id="rId14" o:title=""/>
          </v:shape>
        </w:pict>
      </w:r>
    </w:p>
    <w:p w:rsidR="00014EF5" w:rsidRPr="006D2331" w:rsidRDefault="00014EF5" w:rsidP="009A3E9A">
      <w:pPr>
        <w:spacing w:line="360" w:lineRule="auto"/>
        <w:ind w:firstLine="709"/>
        <w:jc w:val="both"/>
        <w:rPr>
          <w:sz w:val="28"/>
        </w:rPr>
      </w:pPr>
    </w:p>
    <w:p w:rsidR="00494005" w:rsidRPr="006D2331" w:rsidRDefault="0012238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Тогда расчетный пролет, при опирании панели поверху</w:t>
      </w:r>
      <w:r w:rsidR="00236599" w:rsidRPr="006D2331">
        <w:rPr>
          <w:sz w:val="28"/>
        </w:rPr>
        <w:t>:</w:t>
      </w:r>
    </w:p>
    <w:p w:rsidR="00236599" w:rsidRPr="006D2331" w:rsidRDefault="00236599" w:rsidP="009A3E9A">
      <w:pPr>
        <w:spacing w:line="360" w:lineRule="auto"/>
        <w:ind w:firstLine="709"/>
        <w:jc w:val="both"/>
        <w:rPr>
          <w:sz w:val="28"/>
        </w:rPr>
      </w:pPr>
    </w:p>
    <w:p w:rsidR="008F5AE5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80.75pt;height:18pt">
            <v:imagedata r:id="rId15" o:title=""/>
          </v:shape>
        </w:pict>
      </w:r>
    </w:p>
    <w:p w:rsidR="00494005" w:rsidRPr="006D2331" w:rsidRDefault="00494005" w:rsidP="009A3E9A">
      <w:pPr>
        <w:spacing w:line="360" w:lineRule="auto"/>
        <w:ind w:firstLine="709"/>
        <w:jc w:val="both"/>
        <w:rPr>
          <w:sz w:val="28"/>
        </w:rPr>
      </w:pPr>
    </w:p>
    <w:p w:rsidR="00014EF5" w:rsidRPr="006D2331" w:rsidRDefault="00014EF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Сбор нагрузок на 1м</w:t>
      </w:r>
      <w:r w:rsidRPr="006D2331">
        <w:rPr>
          <w:sz w:val="28"/>
          <w:vertAlign w:val="superscript"/>
        </w:rPr>
        <w:t>2</w:t>
      </w:r>
      <w:r w:rsidRPr="006D2331">
        <w:rPr>
          <w:sz w:val="28"/>
        </w:rPr>
        <w:t xml:space="preserve"> перекрытия приведен в </w:t>
      </w:r>
      <w:r w:rsidRPr="006D2331">
        <w:rPr>
          <w:i/>
          <w:sz w:val="28"/>
        </w:rPr>
        <w:t>таблице 1</w:t>
      </w:r>
      <w:r w:rsidRPr="006D2331">
        <w:rPr>
          <w:sz w:val="28"/>
        </w:rPr>
        <w:t xml:space="preserve">. </w:t>
      </w:r>
    </w:p>
    <w:p w:rsidR="00F54CB3" w:rsidRPr="006D2331" w:rsidRDefault="00F54CB3" w:rsidP="009A3E9A">
      <w:pPr>
        <w:spacing w:line="360" w:lineRule="auto"/>
        <w:ind w:firstLine="709"/>
        <w:jc w:val="both"/>
        <w:rPr>
          <w:i/>
          <w:sz w:val="28"/>
        </w:rPr>
      </w:pPr>
    </w:p>
    <w:p w:rsidR="00014EF5" w:rsidRPr="006D2331" w:rsidRDefault="00014EF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i/>
          <w:sz w:val="28"/>
        </w:rPr>
        <w:t>Таблица 1</w:t>
      </w:r>
      <w:r w:rsidRPr="006D2331">
        <w:rPr>
          <w:sz w:val="28"/>
        </w:rPr>
        <w:t>. Вертикальная нагрузка на 1м</w:t>
      </w:r>
      <w:r w:rsidRPr="006D2331">
        <w:rPr>
          <w:sz w:val="28"/>
          <w:vertAlign w:val="superscript"/>
        </w:rPr>
        <w:t>2</w:t>
      </w:r>
      <w:r w:rsidRPr="006D2331">
        <w:rPr>
          <w:sz w:val="28"/>
        </w:rPr>
        <w:t xml:space="preserve"> перекрытия.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2289"/>
        <w:gridCol w:w="1629"/>
        <w:gridCol w:w="2505"/>
      </w:tblGrid>
      <w:tr w:rsidR="00014EF5" w:rsidRPr="003F1793" w:rsidTr="003F1793">
        <w:trPr>
          <w:jc w:val="center"/>
        </w:trPr>
        <w:tc>
          <w:tcPr>
            <w:tcW w:w="2521" w:type="dxa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</w:p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Вид нагрузки</w:t>
            </w:r>
          </w:p>
        </w:tc>
        <w:tc>
          <w:tcPr>
            <w:tcW w:w="2289" w:type="dxa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</w:p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Нормативная нагрузка</w:t>
            </w:r>
            <w:r w:rsidR="000622B1" w:rsidRPr="003F1793">
              <w:rPr>
                <w:sz w:val="20"/>
              </w:rPr>
              <w:t>:</w:t>
            </w:r>
          </w:p>
          <w:p w:rsidR="000622B1" w:rsidRPr="003F1793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4" type="#_x0000_t75" style="width:38.25pt;height:27pt">
                  <v:imagedata r:id="rId16" o:title=""/>
                </v:shape>
              </w:pict>
            </w:r>
          </w:p>
        </w:tc>
        <w:tc>
          <w:tcPr>
            <w:tcW w:w="1629" w:type="dxa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 xml:space="preserve">Коэффициент надежности по нагрузке </w:t>
            </w:r>
            <w:r w:rsidR="00081C13">
              <w:rPr>
                <w:sz w:val="20"/>
              </w:rPr>
              <w:pict>
                <v:shape id="_x0000_i1035" type="#_x0000_t75" style="width:15pt;height:18.75pt">
                  <v:imagedata r:id="rId17" o:title=""/>
                </v:shape>
              </w:pict>
            </w:r>
          </w:p>
        </w:tc>
        <w:tc>
          <w:tcPr>
            <w:tcW w:w="2505" w:type="dxa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</w:p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Расчетная нагрузка</w:t>
            </w:r>
            <w:r w:rsidR="00522C04" w:rsidRPr="003F1793">
              <w:rPr>
                <w:sz w:val="20"/>
              </w:rPr>
              <w:t>:</w:t>
            </w:r>
          </w:p>
          <w:p w:rsidR="00522C04" w:rsidRPr="003F1793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6" type="#_x0000_t75" style="width:38.25pt;height:27pt">
                  <v:imagedata r:id="rId16" o:title=""/>
                </v:shape>
              </w:pict>
            </w:r>
          </w:p>
        </w:tc>
      </w:tr>
      <w:tr w:rsidR="000622B1" w:rsidRPr="003F1793" w:rsidTr="003F1793">
        <w:trPr>
          <w:trHeight w:val="197"/>
          <w:jc w:val="center"/>
        </w:trPr>
        <w:tc>
          <w:tcPr>
            <w:tcW w:w="8944" w:type="dxa"/>
            <w:gridSpan w:val="4"/>
          </w:tcPr>
          <w:p w:rsidR="000622B1" w:rsidRPr="003F1793" w:rsidRDefault="00181CCA" w:rsidP="009A3E9A">
            <w:pPr>
              <w:spacing w:line="360" w:lineRule="auto"/>
              <w:jc w:val="both"/>
              <w:rPr>
                <w:b/>
                <w:sz w:val="20"/>
                <w:lang w:val="en-US"/>
              </w:rPr>
            </w:pPr>
            <w:r w:rsidRPr="003F1793">
              <w:rPr>
                <w:b/>
                <w:sz w:val="20"/>
              </w:rPr>
              <w:t xml:space="preserve">1. </w:t>
            </w:r>
            <w:r w:rsidR="000622B1" w:rsidRPr="003F1793">
              <w:rPr>
                <w:b/>
                <w:sz w:val="20"/>
              </w:rPr>
              <w:t>Постоянная</w:t>
            </w:r>
          </w:p>
        </w:tc>
      </w:tr>
      <w:tr w:rsidR="00014EF5" w:rsidRPr="003F1793" w:rsidTr="003F1793">
        <w:trPr>
          <w:trHeight w:val="803"/>
          <w:jc w:val="center"/>
        </w:trPr>
        <w:tc>
          <w:tcPr>
            <w:tcW w:w="2521" w:type="dxa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Керамическая плитка</w:t>
            </w:r>
            <w:r w:rsidR="000622B1" w:rsidRPr="003F1793">
              <w:rPr>
                <w:sz w:val="20"/>
              </w:rPr>
              <w:t>,</w:t>
            </w:r>
          </w:p>
          <w:p w:rsidR="00014EF5" w:rsidRPr="003F1793" w:rsidRDefault="000622B1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  <w:lang w:val="en-US"/>
              </w:rPr>
              <w:t>δ</w:t>
            </w:r>
            <w:r w:rsidRPr="003F1793">
              <w:rPr>
                <w:sz w:val="20"/>
              </w:rPr>
              <w:t>=0,008м;</w:t>
            </w:r>
            <w:r w:rsidR="00014EF5" w:rsidRPr="003F1793">
              <w:rPr>
                <w:sz w:val="20"/>
              </w:rPr>
              <w:t xml:space="preserve"> </w:t>
            </w:r>
            <w:r w:rsidR="00081C13">
              <w:rPr>
                <w:sz w:val="20"/>
              </w:rPr>
              <w:pict>
                <v:shape id="_x0000_i1037" type="#_x0000_t75" style="width:71.25pt;height:27pt">
                  <v:imagedata r:id="rId18" o:title=""/>
                </v:shape>
              </w:pict>
            </w:r>
          </w:p>
        </w:tc>
        <w:tc>
          <w:tcPr>
            <w:tcW w:w="2289" w:type="dxa"/>
            <w:vAlign w:val="center"/>
          </w:tcPr>
          <w:p w:rsidR="00014EF5" w:rsidRPr="003F1793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8" type="#_x0000_t75" style="width:95.25pt;height:15.75pt">
                  <v:imagedata r:id="rId19" o:title=""/>
                </v:shape>
              </w:pict>
            </w:r>
          </w:p>
        </w:tc>
        <w:tc>
          <w:tcPr>
            <w:tcW w:w="1629" w:type="dxa"/>
            <w:vAlign w:val="center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1,</w:t>
            </w:r>
            <w:r w:rsidR="00307B04" w:rsidRPr="003F1793">
              <w:rPr>
                <w:sz w:val="20"/>
              </w:rPr>
              <w:t>2</w:t>
            </w:r>
          </w:p>
        </w:tc>
        <w:tc>
          <w:tcPr>
            <w:tcW w:w="2505" w:type="dxa"/>
            <w:vAlign w:val="center"/>
          </w:tcPr>
          <w:p w:rsidR="00014EF5" w:rsidRPr="003F1793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9" type="#_x0000_t75" style="width:99.75pt;height:15.75pt">
                  <v:imagedata r:id="rId20" o:title=""/>
                </v:shape>
              </w:pict>
            </w:r>
          </w:p>
        </w:tc>
      </w:tr>
      <w:tr w:rsidR="00014EF5" w:rsidRPr="003F1793" w:rsidTr="003F1793">
        <w:trPr>
          <w:jc w:val="center"/>
        </w:trPr>
        <w:tc>
          <w:tcPr>
            <w:tcW w:w="2521" w:type="dxa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Цементно-</w:t>
            </w:r>
            <w:r w:rsidR="000622B1" w:rsidRPr="003F1793">
              <w:rPr>
                <w:sz w:val="20"/>
              </w:rPr>
              <w:t>песчаная</w:t>
            </w:r>
            <w:r w:rsidRPr="003F1793">
              <w:rPr>
                <w:sz w:val="20"/>
              </w:rPr>
              <w:t xml:space="preserve"> стяжка</w:t>
            </w:r>
            <w:r w:rsidR="00DF4411" w:rsidRPr="003F1793">
              <w:rPr>
                <w:sz w:val="20"/>
              </w:rPr>
              <w:t>,</w:t>
            </w:r>
          </w:p>
          <w:p w:rsidR="00014EF5" w:rsidRPr="003F1793" w:rsidRDefault="00DF4411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  <w:lang w:val="en-US"/>
              </w:rPr>
              <w:t>δ</w:t>
            </w:r>
            <w:r w:rsidRPr="003F1793">
              <w:rPr>
                <w:sz w:val="20"/>
              </w:rPr>
              <w:t xml:space="preserve"> </w:t>
            </w:r>
            <w:r w:rsidR="00014EF5" w:rsidRPr="003F1793">
              <w:rPr>
                <w:sz w:val="20"/>
              </w:rPr>
              <w:t xml:space="preserve">=25мм, </w:t>
            </w:r>
            <w:r w:rsidR="00081C13">
              <w:rPr>
                <w:sz w:val="20"/>
              </w:rPr>
              <w:pict>
                <v:shape id="_x0000_i1040" type="#_x0000_t75" style="width:71.25pt;height:27pt">
                  <v:imagedata r:id="rId18" o:title=""/>
                </v:shape>
              </w:pict>
            </w:r>
          </w:p>
        </w:tc>
        <w:tc>
          <w:tcPr>
            <w:tcW w:w="2289" w:type="dxa"/>
            <w:vAlign w:val="center"/>
          </w:tcPr>
          <w:p w:rsidR="00014EF5" w:rsidRPr="003F1793" w:rsidRDefault="00081C13" w:rsidP="009A3E9A">
            <w:pPr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41" type="#_x0000_t75" style="width:90pt;height:15.75pt">
                  <v:imagedata r:id="rId21" o:title=""/>
                </v:shape>
              </w:pict>
            </w:r>
          </w:p>
        </w:tc>
        <w:tc>
          <w:tcPr>
            <w:tcW w:w="1629" w:type="dxa"/>
            <w:vAlign w:val="center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1,3</w:t>
            </w:r>
          </w:p>
        </w:tc>
        <w:tc>
          <w:tcPr>
            <w:tcW w:w="2505" w:type="dxa"/>
            <w:vAlign w:val="center"/>
          </w:tcPr>
          <w:p w:rsidR="00014EF5" w:rsidRPr="003F1793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42" type="#_x0000_t75" style="width:90.75pt;height:15.75pt">
                  <v:imagedata r:id="rId22" o:title=""/>
                </v:shape>
              </w:pict>
            </w:r>
          </w:p>
        </w:tc>
      </w:tr>
      <w:tr w:rsidR="00014EF5" w:rsidRPr="003F1793" w:rsidTr="003F1793">
        <w:trPr>
          <w:jc w:val="center"/>
        </w:trPr>
        <w:tc>
          <w:tcPr>
            <w:tcW w:w="2521" w:type="dxa"/>
          </w:tcPr>
          <w:p w:rsidR="00014EF5" w:rsidRPr="003F1793" w:rsidRDefault="00DF4411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Ребристая панель перекрытия</w:t>
            </w:r>
          </w:p>
        </w:tc>
        <w:tc>
          <w:tcPr>
            <w:tcW w:w="2289" w:type="dxa"/>
            <w:vAlign w:val="center"/>
          </w:tcPr>
          <w:p w:rsidR="00014EF5" w:rsidRPr="003F1793" w:rsidRDefault="00307B04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2,5</w:t>
            </w:r>
          </w:p>
        </w:tc>
        <w:tc>
          <w:tcPr>
            <w:tcW w:w="1629" w:type="dxa"/>
            <w:vAlign w:val="center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1,1</w:t>
            </w:r>
          </w:p>
        </w:tc>
        <w:tc>
          <w:tcPr>
            <w:tcW w:w="2505" w:type="dxa"/>
            <w:vAlign w:val="center"/>
          </w:tcPr>
          <w:p w:rsidR="00014EF5" w:rsidRPr="003F1793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43" type="#_x0000_t75" style="width:77.25pt;height:15.75pt">
                  <v:imagedata r:id="rId23" o:title=""/>
                </v:shape>
              </w:pict>
            </w:r>
          </w:p>
        </w:tc>
      </w:tr>
      <w:tr w:rsidR="00014EF5" w:rsidRPr="003F1793" w:rsidTr="003F1793">
        <w:trPr>
          <w:jc w:val="center"/>
        </w:trPr>
        <w:tc>
          <w:tcPr>
            <w:tcW w:w="2521" w:type="dxa"/>
          </w:tcPr>
          <w:p w:rsidR="00014EF5" w:rsidRPr="003F1793" w:rsidRDefault="00014EF5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3F1793">
              <w:rPr>
                <w:b/>
                <w:sz w:val="20"/>
              </w:rPr>
              <w:t xml:space="preserve">Итого </w:t>
            </w:r>
          </w:p>
        </w:tc>
        <w:tc>
          <w:tcPr>
            <w:tcW w:w="2289" w:type="dxa"/>
            <w:vAlign w:val="center"/>
          </w:tcPr>
          <w:p w:rsidR="00014EF5" w:rsidRPr="003F1793" w:rsidRDefault="00081C13" w:rsidP="009A3E9A">
            <w:pPr>
              <w:spacing w:line="360" w:lineRule="auto"/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pict>
                <v:shape id="_x0000_i1044" type="#_x0000_t75" style="width:66pt;height:18pt">
                  <v:imagedata r:id="rId24" o:title=""/>
                </v:shape>
              </w:pict>
            </w:r>
          </w:p>
        </w:tc>
        <w:tc>
          <w:tcPr>
            <w:tcW w:w="1629" w:type="dxa"/>
            <w:vAlign w:val="center"/>
          </w:tcPr>
          <w:p w:rsidR="00014EF5" w:rsidRPr="003F1793" w:rsidRDefault="00522C04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3F1793">
              <w:rPr>
                <w:b/>
                <w:sz w:val="20"/>
              </w:rPr>
              <w:t>-</w:t>
            </w:r>
          </w:p>
        </w:tc>
        <w:tc>
          <w:tcPr>
            <w:tcW w:w="2505" w:type="dxa"/>
            <w:vAlign w:val="center"/>
          </w:tcPr>
          <w:p w:rsidR="00014EF5" w:rsidRPr="003F1793" w:rsidRDefault="00081C13" w:rsidP="009A3E9A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pict>
                <v:shape id="_x0000_i1045" type="#_x0000_t75" style="width:74.25pt;height:18.75pt">
                  <v:imagedata r:id="rId25" o:title=""/>
                </v:shape>
              </w:pict>
            </w:r>
          </w:p>
        </w:tc>
      </w:tr>
      <w:tr w:rsidR="00522C04" w:rsidRPr="003F1793" w:rsidTr="003F1793">
        <w:trPr>
          <w:jc w:val="center"/>
        </w:trPr>
        <w:tc>
          <w:tcPr>
            <w:tcW w:w="8944" w:type="dxa"/>
            <w:gridSpan w:val="4"/>
          </w:tcPr>
          <w:p w:rsidR="00522C04" w:rsidRPr="003F1793" w:rsidRDefault="00522C04" w:rsidP="009A3E9A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</w:tc>
      </w:tr>
      <w:tr w:rsidR="00014EF5" w:rsidRPr="003F1793" w:rsidTr="003F1793">
        <w:trPr>
          <w:trHeight w:val="180"/>
          <w:jc w:val="center"/>
        </w:trPr>
        <w:tc>
          <w:tcPr>
            <w:tcW w:w="2521" w:type="dxa"/>
          </w:tcPr>
          <w:p w:rsidR="00181CCA" w:rsidRPr="003F1793" w:rsidRDefault="00B44134" w:rsidP="009A3E9A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F1793">
              <w:rPr>
                <w:b/>
                <w:color w:val="000000"/>
                <w:sz w:val="20"/>
              </w:rPr>
              <w:t xml:space="preserve">2. </w:t>
            </w:r>
            <w:r w:rsidR="00181CCA" w:rsidRPr="003F1793">
              <w:rPr>
                <w:b/>
                <w:color w:val="000000"/>
                <w:sz w:val="20"/>
              </w:rPr>
              <w:t xml:space="preserve">Временная нагрузка на проектирование. </w:t>
            </w:r>
          </w:p>
          <w:p w:rsidR="00014EF5" w:rsidRPr="003F1793" w:rsidRDefault="00181CCA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Включает в себя:</w:t>
            </w:r>
          </w:p>
        </w:tc>
        <w:tc>
          <w:tcPr>
            <w:tcW w:w="2289" w:type="dxa"/>
            <w:vAlign w:val="center"/>
          </w:tcPr>
          <w:p w:rsidR="00014EF5" w:rsidRPr="003F1793" w:rsidRDefault="00181CCA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6</w:t>
            </w:r>
            <w:r w:rsidR="007A7B20" w:rsidRPr="003F1793">
              <w:rPr>
                <w:sz w:val="20"/>
              </w:rPr>
              <w:t>,6</w:t>
            </w:r>
          </w:p>
        </w:tc>
        <w:tc>
          <w:tcPr>
            <w:tcW w:w="1629" w:type="dxa"/>
            <w:vAlign w:val="center"/>
          </w:tcPr>
          <w:p w:rsidR="00014EF5" w:rsidRPr="003F1793" w:rsidRDefault="00181CCA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1,2</w:t>
            </w:r>
          </w:p>
        </w:tc>
        <w:tc>
          <w:tcPr>
            <w:tcW w:w="2505" w:type="dxa"/>
            <w:vAlign w:val="center"/>
          </w:tcPr>
          <w:p w:rsidR="00014EF5" w:rsidRPr="003F1793" w:rsidRDefault="007A7B20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7,92</w:t>
            </w:r>
          </w:p>
        </w:tc>
      </w:tr>
      <w:tr w:rsidR="00181CCA" w:rsidRPr="003F1793" w:rsidTr="003F1793">
        <w:trPr>
          <w:trHeight w:val="577"/>
          <w:jc w:val="center"/>
        </w:trPr>
        <w:tc>
          <w:tcPr>
            <w:tcW w:w="2521" w:type="dxa"/>
          </w:tcPr>
          <w:p w:rsidR="00181CCA" w:rsidRPr="003F1793" w:rsidRDefault="00181CCA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Длительная (70% от временной)</w:t>
            </w:r>
          </w:p>
        </w:tc>
        <w:tc>
          <w:tcPr>
            <w:tcW w:w="2289" w:type="dxa"/>
            <w:vAlign w:val="center"/>
          </w:tcPr>
          <w:p w:rsidR="00181CCA" w:rsidRPr="003F1793" w:rsidRDefault="007A7B20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4,62</w:t>
            </w:r>
          </w:p>
        </w:tc>
        <w:tc>
          <w:tcPr>
            <w:tcW w:w="1629" w:type="dxa"/>
            <w:vAlign w:val="center"/>
          </w:tcPr>
          <w:p w:rsidR="00181CCA" w:rsidRPr="003F1793" w:rsidRDefault="00181CCA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1,2</w:t>
            </w:r>
          </w:p>
        </w:tc>
        <w:tc>
          <w:tcPr>
            <w:tcW w:w="2505" w:type="dxa"/>
            <w:vAlign w:val="center"/>
          </w:tcPr>
          <w:p w:rsidR="00181CCA" w:rsidRPr="003F1793" w:rsidRDefault="007A7B20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5,544</w:t>
            </w:r>
          </w:p>
        </w:tc>
      </w:tr>
      <w:tr w:rsidR="00014EF5" w:rsidRPr="003F1793" w:rsidTr="003F1793">
        <w:trPr>
          <w:trHeight w:val="529"/>
          <w:jc w:val="center"/>
        </w:trPr>
        <w:tc>
          <w:tcPr>
            <w:tcW w:w="2521" w:type="dxa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 xml:space="preserve">Кратковременная </w:t>
            </w:r>
            <w:r w:rsidR="00181CCA" w:rsidRPr="003F1793">
              <w:rPr>
                <w:sz w:val="20"/>
              </w:rPr>
              <w:t>(30% от временной)</w:t>
            </w:r>
          </w:p>
        </w:tc>
        <w:tc>
          <w:tcPr>
            <w:tcW w:w="2289" w:type="dxa"/>
            <w:vAlign w:val="center"/>
          </w:tcPr>
          <w:p w:rsidR="00014EF5" w:rsidRPr="003F1793" w:rsidRDefault="00181CCA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1,</w:t>
            </w:r>
            <w:r w:rsidR="007A7B20" w:rsidRPr="003F1793">
              <w:rPr>
                <w:sz w:val="20"/>
              </w:rPr>
              <w:t>98</w:t>
            </w:r>
          </w:p>
        </w:tc>
        <w:tc>
          <w:tcPr>
            <w:tcW w:w="1629" w:type="dxa"/>
            <w:vAlign w:val="center"/>
          </w:tcPr>
          <w:p w:rsidR="00014EF5" w:rsidRPr="003F1793" w:rsidRDefault="00014EF5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1,2</w:t>
            </w:r>
          </w:p>
        </w:tc>
        <w:tc>
          <w:tcPr>
            <w:tcW w:w="2505" w:type="dxa"/>
            <w:vAlign w:val="center"/>
          </w:tcPr>
          <w:p w:rsidR="00014EF5" w:rsidRPr="003F1793" w:rsidRDefault="00181CCA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2,</w:t>
            </w:r>
            <w:r w:rsidR="007A7B20" w:rsidRPr="003F1793">
              <w:rPr>
                <w:sz w:val="20"/>
              </w:rPr>
              <w:t>376</w:t>
            </w:r>
          </w:p>
        </w:tc>
      </w:tr>
      <w:tr w:rsidR="00014EF5" w:rsidRPr="003F1793" w:rsidTr="003F1793">
        <w:trPr>
          <w:trHeight w:val="343"/>
          <w:jc w:val="center"/>
        </w:trPr>
        <w:tc>
          <w:tcPr>
            <w:tcW w:w="2521" w:type="dxa"/>
          </w:tcPr>
          <w:p w:rsidR="00014EF5" w:rsidRPr="003F1793" w:rsidRDefault="00181CCA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3F1793">
              <w:rPr>
                <w:b/>
                <w:sz w:val="20"/>
              </w:rPr>
              <w:t>3. Полная</w:t>
            </w:r>
          </w:p>
        </w:tc>
        <w:tc>
          <w:tcPr>
            <w:tcW w:w="2289" w:type="dxa"/>
            <w:vAlign w:val="center"/>
          </w:tcPr>
          <w:p w:rsidR="00014EF5" w:rsidRPr="003F1793" w:rsidRDefault="007A7B20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3F1793">
              <w:rPr>
                <w:b/>
                <w:sz w:val="20"/>
              </w:rPr>
              <w:t>9,694</w:t>
            </w:r>
          </w:p>
        </w:tc>
        <w:tc>
          <w:tcPr>
            <w:tcW w:w="1629" w:type="dxa"/>
            <w:vAlign w:val="center"/>
          </w:tcPr>
          <w:p w:rsidR="00014EF5" w:rsidRPr="003F1793" w:rsidRDefault="00522C04" w:rsidP="009A3E9A">
            <w:pPr>
              <w:spacing w:line="360" w:lineRule="auto"/>
              <w:jc w:val="both"/>
              <w:rPr>
                <w:sz w:val="20"/>
              </w:rPr>
            </w:pPr>
            <w:r w:rsidRPr="003F1793">
              <w:rPr>
                <w:sz w:val="20"/>
              </w:rPr>
              <w:t>-</w:t>
            </w:r>
          </w:p>
        </w:tc>
        <w:tc>
          <w:tcPr>
            <w:tcW w:w="2505" w:type="dxa"/>
            <w:vAlign w:val="center"/>
          </w:tcPr>
          <w:p w:rsidR="00014EF5" w:rsidRPr="003F1793" w:rsidRDefault="007A7B20" w:rsidP="009A3E9A">
            <w:pPr>
              <w:spacing w:line="360" w:lineRule="auto"/>
              <w:jc w:val="both"/>
              <w:rPr>
                <w:b/>
                <w:sz w:val="20"/>
                <w:lang w:val="en-US"/>
              </w:rPr>
            </w:pPr>
            <w:r w:rsidRPr="003F1793">
              <w:rPr>
                <w:b/>
                <w:sz w:val="20"/>
              </w:rPr>
              <w:t>11,4134</w:t>
            </w:r>
          </w:p>
        </w:tc>
      </w:tr>
    </w:tbl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Нагрузка на </w:t>
      </w:r>
      <w:smartTag w:uri="urn:schemas-microsoft-com:office:smarttags" w:element="metricconverter">
        <w:smartTagPr>
          <w:attr w:name="ProductID" w:val="1 м"/>
        </w:smartTagPr>
        <w:r w:rsidRPr="006D2331">
          <w:rPr>
            <w:sz w:val="28"/>
          </w:rPr>
          <w:t>1 м</w:t>
        </w:r>
      </w:smartTag>
      <w:r w:rsidRPr="006D2331">
        <w:rPr>
          <w:sz w:val="28"/>
        </w:rPr>
        <w:t xml:space="preserve">. п. длины при номинальной ширине панели </w:t>
      </w:r>
      <w:smartTag w:uri="urn:schemas-microsoft-com:office:smarttags" w:element="metricconverter">
        <w:smartTagPr>
          <w:attr w:name="ProductID" w:val="1,4 м"/>
        </w:smartTagPr>
        <w:r w:rsidRPr="006D2331">
          <w:rPr>
            <w:sz w:val="28"/>
          </w:rPr>
          <w:t>1,4 м</w:t>
        </w:r>
      </w:smartTag>
      <w:r w:rsidRPr="006D2331">
        <w:rPr>
          <w:sz w:val="28"/>
        </w:rPr>
        <w:t xml:space="preserve"> с учетом коэффициента надежности по нагрузке по назначению при </w:t>
      </w:r>
      <w:r w:rsidRPr="006D2331">
        <w:rPr>
          <w:sz w:val="28"/>
          <w:lang w:val="en-US"/>
        </w:rPr>
        <w:t>II</w:t>
      </w:r>
      <w:r w:rsidRPr="006D2331">
        <w:rPr>
          <w:sz w:val="28"/>
        </w:rPr>
        <w:t xml:space="preserve"> классе ответственности </w:t>
      </w:r>
      <w:r w:rsidR="00081C13">
        <w:rPr>
          <w:sz w:val="28"/>
        </w:rPr>
        <w:pict>
          <v:shape id="_x0000_i1046" type="#_x0000_t75" style="width:51.75pt;height:18pt">
            <v:imagedata r:id="rId26" o:title=""/>
          </v:shape>
        </w:pict>
      </w:r>
      <w:r w:rsidRPr="006D2331">
        <w:rPr>
          <w:sz w:val="28"/>
        </w:rPr>
        <w:t>:</w:t>
      </w:r>
    </w:p>
    <w:p w:rsidR="007F5179" w:rsidRPr="006D2331" w:rsidRDefault="00120706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>Расчетная</w:t>
      </w:r>
      <w:r w:rsidR="00FE77F7" w:rsidRPr="006D2331">
        <w:rPr>
          <w:b/>
          <w:sz w:val="28"/>
        </w:rPr>
        <w:t>:</w:t>
      </w:r>
      <w:r w:rsidR="00316654">
        <w:rPr>
          <w:b/>
          <w:sz w:val="28"/>
        </w:rPr>
        <w:t xml:space="preserve"> </w:t>
      </w:r>
      <w:r w:rsidRPr="006D2331">
        <w:rPr>
          <w:b/>
          <w:sz w:val="28"/>
        </w:rPr>
        <w:t>Нормативная</w:t>
      </w:r>
      <w:r w:rsidR="007F5179" w:rsidRPr="006D2331">
        <w:rPr>
          <w:b/>
          <w:sz w:val="28"/>
        </w:rPr>
        <w:t>:</w:t>
      </w:r>
    </w:p>
    <w:p w:rsidR="003F1793" w:rsidRDefault="007F517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Постоянная: </w:t>
      </w:r>
      <w:r w:rsidR="00081C13">
        <w:rPr>
          <w:sz w:val="28"/>
        </w:rPr>
        <w:pict>
          <v:shape id="_x0000_i1047" type="#_x0000_t75" style="width:195.75pt;height:17.25pt">
            <v:imagedata r:id="rId27" o:title=""/>
          </v:shape>
        </w:pict>
      </w:r>
      <w:r w:rsidR="00316654">
        <w:rPr>
          <w:sz w:val="28"/>
        </w:rPr>
        <w:t xml:space="preserve"> </w:t>
      </w:r>
    </w:p>
    <w:p w:rsidR="007F5179" w:rsidRPr="006D2331" w:rsidRDefault="007F517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Постоянная: </w:t>
      </w:r>
      <w:r w:rsidR="00081C13">
        <w:rPr>
          <w:sz w:val="28"/>
        </w:rPr>
        <w:pict>
          <v:shape id="_x0000_i1048" type="#_x0000_t75" style="width:194.25pt;height:18pt">
            <v:imagedata r:id="rId28" o:title=""/>
          </v:shape>
        </w:pict>
      </w:r>
    </w:p>
    <w:p w:rsidR="003F1793" w:rsidRDefault="007F517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Полная:</w:t>
      </w:r>
      <w:r w:rsidR="00081C13">
        <w:rPr>
          <w:sz w:val="28"/>
        </w:rPr>
        <w:pict>
          <v:shape id="_x0000_i1049" type="#_x0000_t75" style="width:3in;height:17.25pt">
            <v:imagedata r:id="rId29" o:title=""/>
          </v:shape>
        </w:pict>
      </w:r>
      <w:r w:rsidR="00316654">
        <w:rPr>
          <w:sz w:val="28"/>
        </w:rPr>
        <w:t xml:space="preserve"> </w:t>
      </w:r>
    </w:p>
    <w:p w:rsidR="007F5179" w:rsidRPr="006D2331" w:rsidRDefault="007F517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Полная: </w:t>
      </w:r>
      <w:r w:rsidR="00081C13">
        <w:rPr>
          <w:sz w:val="28"/>
        </w:rPr>
        <w:pict>
          <v:shape id="_x0000_i1050" type="#_x0000_t75" style="width:218.25pt;height:18pt">
            <v:imagedata r:id="rId30" o:title=""/>
          </v:shape>
        </w:pict>
      </w:r>
    </w:p>
    <w:p w:rsidR="00C02171" w:rsidRPr="006D2331" w:rsidRDefault="00C0217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Постоянная и длительная: </w:t>
      </w:r>
      <w:r w:rsidR="00081C13">
        <w:rPr>
          <w:sz w:val="28"/>
        </w:rPr>
        <w:pict>
          <v:shape id="_x0000_i1051" type="#_x0000_t75" style="width:224.25pt;height:18pt">
            <v:imagedata r:id="rId31" o:title=""/>
          </v:shape>
        </w:pict>
      </w:r>
    </w:p>
    <w:p w:rsidR="008766C3" w:rsidRPr="006D2331" w:rsidRDefault="00E6575E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 xml:space="preserve">Определение усилий от внешних нагрузок. </w:t>
      </w:r>
    </w:p>
    <w:p w:rsidR="00120706" w:rsidRPr="006D2331" w:rsidRDefault="00120706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Усилия от полной </w:t>
      </w:r>
      <w:r w:rsidR="00A061C9" w:rsidRPr="006D2331">
        <w:rPr>
          <w:b/>
          <w:sz w:val="28"/>
        </w:rPr>
        <w:t xml:space="preserve">нормативной нагрузки: </w:t>
      </w:r>
    </w:p>
    <w:p w:rsidR="00120706" w:rsidRPr="006D2331" w:rsidRDefault="0012070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изгиб</w:t>
      </w:r>
      <w:r w:rsidR="003E5C98" w:rsidRPr="006D2331">
        <w:rPr>
          <w:sz w:val="28"/>
        </w:rPr>
        <w:t>ающий момент в середине пролета</w:t>
      </w:r>
      <w:r w:rsidR="00C02171" w:rsidRPr="006D2331">
        <w:rPr>
          <w:sz w:val="28"/>
        </w:rPr>
        <w:t>:</w:t>
      </w:r>
      <w:r w:rsidR="00316654">
        <w:rPr>
          <w:sz w:val="28"/>
        </w:rPr>
        <w:t xml:space="preserve"> </w:t>
      </w:r>
      <w:r w:rsidR="003E5C98" w:rsidRPr="006D2331">
        <w:rPr>
          <w:sz w:val="28"/>
        </w:rPr>
        <w:t>- поперечная сила на опоре:</w:t>
      </w:r>
    </w:p>
    <w:p w:rsidR="00120706" w:rsidRPr="006D2331" w:rsidRDefault="00120706" w:rsidP="009A3E9A">
      <w:pPr>
        <w:spacing w:line="360" w:lineRule="auto"/>
        <w:ind w:firstLine="709"/>
        <w:jc w:val="both"/>
        <w:rPr>
          <w:sz w:val="28"/>
        </w:rPr>
      </w:pPr>
    </w:p>
    <w:p w:rsidR="003F1793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249pt;height:36pt">
            <v:imagedata r:id="rId32" o:title=""/>
          </v:shape>
        </w:pict>
      </w:r>
      <w:r w:rsidR="00316654">
        <w:rPr>
          <w:sz w:val="28"/>
        </w:rPr>
        <w:t xml:space="preserve"> </w:t>
      </w:r>
    </w:p>
    <w:p w:rsidR="0012070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3in;height:33.75pt">
            <v:imagedata r:id="rId33" o:title=""/>
          </v:shape>
        </w:pict>
      </w:r>
    </w:p>
    <w:p w:rsidR="003E5C98" w:rsidRPr="006D2331" w:rsidRDefault="003E5C98" w:rsidP="009A3E9A">
      <w:pPr>
        <w:spacing w:line="360" w:lineRule="auto"/>
        <w:ind w:firstLine="709"/>
        <w:jc w:val="both"/>
        <w:rPr>
          <w:sz w:val="28"/>
        </w:rPr>
      </w:pPr>
    </w:p>
    <w:p w:rsidR="00C02171" w:rsidRPr="006D2331" w:rsidRDefault="00C02171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>Усилия от полной расчетной нагрузки:</w:t>
      </w:r>
    </w:p>
    <w:p w:rsidR="00C02171" w:rsidRPr="006D2331" w:rsidRDefault="00C0217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изгибающий момент в середине пролета:</w:t>
      </w:r>
      <w:r w:rsidR="00316654">
        <w:rPr>
          <w:sz w:val="28"/>
        </w:rPr>
        <w:t xml:space="preserve"> </w:t>
      </w:r>
      <w:r w:rsidRPr="006D2331">
        <w:rPr>
          <w:sz w:val="28"/>
        </w:rPr>
        <w:t>- поперечная сила на опоре:</w:t>
      </w:r>
    </w:p>
    <w:p w:rsidR="00C02171" w:rsidRPr="006D2331" w:rsidRDefault="00C02171" w:rsidP="009A3E9A">
      <w:pPr>
        <w:spacing w:line="360" w:lineRule="auto"/>
        <w:ind w:firstLine="709"/>
        <w:jc w:val="both"/>
        <w:rPr>
          <w:sz w:val="28"/>
        </w:rPr>
      </w:pPr>
    </w:p>
    <w:p w:rsidR="003F1793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228.75pt;height:36pt">
            <v:imagedata r:id="rId34" o:title=""/>
          </v:shape>
        </w:pict>
      </w:r>
      <w:r w:rsidR="00316654">
        <w:rPr>
          <w:sz w:val="28"/>
        </w:rPr>
        <w:t xml:space="preserve"> </w:t>
      </w:r>
    </w:p>
    <w:p w:rsidR="00C0217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03.25pt;height:33.75pt">
            <v:imagedata r:id="rId35" o:title=""/>
          </v:shape>
        </w:pict>
      </w:r>
    </w:p>
    <w:p w:rsidR="007566C8" w:rsidRDefault="003F1793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7566C8" w:rsidRPr="006D2331">
        <w:rPr>
          <w:b/>
          <w:sz w:val="28"/>
        </w:rPr>
        <w:t>Изгибающий момент от постоянной и длительной нагрузок:</w:t>
      </w:r>
    </w:p>
    <w:p w:rsidR="003F1793" w:rsidRPr="006D2331" w:rsidRDefault="003F1793" w:rsidP="009A3E9A">
      <w:pPr>
        <w:spacing w:line="360" w:lineRule="auto"/>
        <w:ind w:firstLine="709"/>
        <w:jc w:val="both"/>
        <w:rPr>
          <w:b/>
          <w:sz w:val="28"/>
        </w:rPr>
      </w:pPr>
    </w:p>
    <w:p w:rsidR="007566C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246.75pt;height:36pt">
            <v:imagedata r:id="rId36" o:title=""/>
          </v:shape>
        </w:pict>
      </w:r>
    </w:p>
    <w:p w:rsidR="000974B1" w:rsidRPr="006D2331" w:rsidRDefault="000974B1" w:rsidP="009A3E9A">
      <w:pPr>
        <w:spacing w:line="360" w:lineRule="auto"/>
        <w:ind w:firstLine="709"/>
        <w:jc w:val="both"/>
        <w:rPr>
          <w:sz w:val="28"/>
        </w:rPr>
      </w:pPr>
    </w:p>
    <w:p w:rsidR="000974B1" w:rsidRPr="006D2331" w:rsidRDefault="000974B1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Компоновка поперечного сечения панели.</w:t>
      </w:r>
    </w:p>
    <w:p w:rsidR="000974B1" w:rsidRPr="006D2331" w:rsidRDefault="000974B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 опыту проектирования ребристых панелей, высоты рекомендуется принимать равной: </w:t>
      </w:r>
    </w:p>
    <w:p w:rsidR="000974B1" w:rsidRPr="006D2331" w:rsidRDefault="000974B1" w:rsidP="009A3E9A">
      <w:pPr>
        <w:spacing w:line="360" w:lineRule="auto"/>
        <w:ind w:firstLine="709"/>
        <w:jc w:val="both"/>
        <w:rPr>
          <w:sz w:val="28"/>
        </w:rPr>
      </w:pPr>
    </w:p>
    <w:p w:rsidR="000974B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92.25pt;height:24.75pt">
            <v:imagedata r:id="rId37" o:title=""/>
          </v:shape>
        </w:pict>
      </w:r>
      <w:r w:rsidR="004F064E" w:rsidRPr="006D2331">
        <w:rPr>
          <w:sz w:val="28"/>
        </w:rPr>
        <w:t xml:space="preserve">.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E6575E" w:rsidRPr="006D2331" w:rsidRDefault="004F064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высоту </w:t>
      </w:r>
      <w:r w:rsidR="00081C13">
        <w:rPr>
          <w:sz w:val="28"/>
        </w:rPr>
        <w:pict>
          <v:shape id="_x0000_i1058" type="#_x0000_t75" style="width:96.75pt;height:24.75pt">
            <v:imagedata r:id="rId38" o:title=""/>
          </v:shape>
        </w:pict>
      </w:r>
      <w:r w:rsidR="002E3F5A" w:rsidRPr="006D2331">
        <w:rPr>
          <w:sz w:val="28"/>
        </w:rPr>
        <w:t xml:space="preserve"> Тогда рабочая высота сечения: </w:t>
      </w:r>
      <w:r w:rsidR="00081C13">
        <w:rPr>
          <w:sz w:val="28"/>
        </w:rPr>
        <w:pict>
          <v:shape id="_x0000_i1059" type="#_x0000_t75" style="width:140.25pt;height:18pt">
            <v:imagedata r:id="rId39" o:title=""/>
          </v:shape>
        </w:pict>
      </w:r>
      <w:r w:rsidR="003B2CCC" w:rsidRPr="006D2331">
        <w:rPr>
          <w:b/>
          <w:sz w:val="28"/>
        </w:rPr>
        <w:t xml:space="preserve">, </w:t>
      </w:r>
      <w:r w:rsidR="003B2CCC" w:rsidRPr="006D2331">
        <w:rPr>
          <w:sz w:val="28"/>
        </w:rPr>
        <w:t xml:space="preserve">где </w:t>
      </w:r>
      <w:r w:rsidR="003B2CCC" w:rsidRPr="006D2331">
        <w:rPr>
          <w:i/>
          <w:sz w:val="28"/>
          <w:szCs w:val="26"/>
        </w:rPr>
        <w:t>а</w:t>
      </w:r>
      <w:r w:rsidR="003B2CCC" w:rsidRPr="006D2331">
        <w:rPr>
          <w:i/>
          <w:sz w:val="28"/>
        </w:rPr>
        <w:t xml:space="preserve"> </w:t>
      </w:r>
      <w:r w:rsidR="003B2CCC" w:rsidRPr="006D2331">
        <w:rPr>
          <w:sz w:val="28"/>
        </w:rPr>
        <w:t>– толщина защитного слоя.</w:t>
      </w:r>
    </w:p>
    <w:p w:rsidR="00D4548A" w:rsidRPr="006D2331" w:rsidRDefault="00575A8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 соответствии с рекомендациями на стр. 410 (п. №1, </w:t>
      </w:r>
      <w:r w:rsidRPr="006D2331">
        <w:rPr>
          <w:i/>
          <w:sz w:val="28"/>
        </w:rPr>
        <w:t>см. Литература</w:t>
      </w:r>
      <w:r w:rsidRPr="006D2331">
        <w:rPr>
          <w:sz w:val="28"/>
        </w:rPr>
        <w:t>), принимаем размеры плиты:</w:t>
      </w:r>
    </w:p>
    <w:p w:rsidR="00575A82" w:rsidRPr="006D2331" w:rsidRDefault="00575A8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ширина продольных ребер по низу – 7см;</w:t>
      </w:r>
    </w:p>
    <w:p w:rsidR="00575A82" w:rsidRPr="006D2331" w:rsidRDefault="00575A8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то же по верху – </w:t>
      </w:r>
      <w:smartTag w:uri="urn:schemas-microsoft-com:office:smarttags" w:element="metricconverter">
        <w:smartTagPr>
          <w:attr w:name="ProductID" w:val="8 см"/>
        </w:smartTagPr>
        <w:r w:rsidRPr="006D2331">
          <w:rPr>
            <w:sz w:val="28"/>
          </w:rPr>
          <w:t>8 см</w:t>
        </w:r>
      </w:smartTag>
      <w:r w:rsidRPr="006D2331">
        <w:rPr>
          <w:sz w:val="28"/>
        </w:rPr>
        <w:t>;</w:t>
      </w:r>
    </w:p>
    <w:p w:rsidR="00575A82" w:rsidRPr="006D2331" w:rsidRDefault="00575A8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ширина ребра расчетного таврового сечения </w:t>
      </w:r>
      <w:r w:rsidR="00081C13">
        <w:rPr>
          <w:sz w:val="28"/>
        </w:rPr>
        <w:pict>
          <v:shape id="_x0000_i1060" type="#_x0000_t75" style="width:111.75pt;height:33.75pt">
            <v:imagedata r:id="rId40" o:title=""/>
          </v:shape>
        </w:pict>
      </w:r>
    </w:p>
    <w:p w:rsidR="000E2942" w:rsidRPr="006D2331" w:rsidRDefault="000E294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толщина полки </w:t>
      </w:r>
      <w:r w:rsidRPr="006D2331">
        <w:rPr>
          <w:i/>
          <w:sz w:val="28"/>
          <w:lang w:val="en-US"/>
        </w:rPr>
        <w:t>h</w:t>
      </w:r>
      <w:r w:rsidRPr="006D2331">
        <w:rPr>
          <w:i/>
          <w:sz w:val="28"/>
          <w:vertAlign w:val="subscript"/>
          <w:lang w:val="en-US"/>
        </w:rPr>
        <w:t>f</w:t>
      </w:r>
      <w:r w:rsidRPr="00316654">
        <w:rPr>
          <w:i/>
          <w:sz w:val="28"/>
        </w:rPr>
        <w:t>’</w:t>
      </w:r>
      <w:r w:rsidRPr="006D2331">
        <w:rPr>
          <w:i/>
          <w:sz w:val="28"/>
        </w:rPr>
        <w:t>=5см</w:t>
      </w:r>
      <w:r w:rsidRPr="006D2331">
        <w:rPr>
          <w:sz w:val="28"/>
        </w:rPr>
        <w:t>;</w:t>
      </w:r>
    </w:p>
    <w:p w:rsidR="00D922BC" w:rsidRPr="006D2331" w:rsidRDefault="00D922B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ширина полки по верху </w:t>
      </w:r>
      <w:r w:rsidR="00081C13">
        <w:rPr>
          <w:sz w:val="28"/>
        </w:rPr>
        <w:pict>
          <v:shape id="_x0000_i1061" type="#_x0000_t75" style="width:174pt;height:21pt">
            <v:imagedata r:id="rId41" o:title=""/>
          </v:shape>
        </w:pict>
      </w:r>
    </w:p>
    <w:p w:rsidR="008575EE" w:rsidRPr="006D2331" w:rsidRDefault="008575EE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8766C3" w:rsidRPr="006D2331" w:rsidRDefault="008575EE" w:rsidP="009A3E9A">
      <w:pPr>
        <w:spacing w:line="360" w:lineRule="auto"/>
        <w:ind w:firstLine="709"/>
        <w:jc w:val="center"/>
        <w:rPr>
          <w:sz w:val="28"/>
          <w:szCs w:val="32"/>
        </w:rPr>
      </w:pPr>
      <w:r w:rsidRPr="003F1793">
        <w:rPr>
          <w:b/>
          <w:sz w:val="28"/>
          <w:szCs w:val="32"/>
        </w:rPr>
        <w:t>2. Расчет панели по предельным состояниям 1-й группы</w:t>
      </w:r>
    </w:p>
    <w:p w:rsidR="008575EE" w:rsidRPr="006D2331" w:rsidRDefault="008575EE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8575EE" w:rsidRPr="006D2331" w:rsidRDefault="00183F3C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 xml:space="preserve">Расчет прочности панели по сечению, нормальному к продольной оси. </w:t>
      </w:r>
    </w:p>
    <w:p w:rsidR="00183F3C" w:rsidRPr="006D2331" w:rsidRDefault="00183F3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Расчетное сечение панели принимаем тавровое с полкой в сжатой зоне. </w:t>
      </w:r>
      <w:r w:rsidR="00FD182D" w:rsidRPr="006D2331">
        <w:rPr>
          <w:sz w:val="28"/>
        </w:rPr>
        <w:t>В расчет вводится вся ширина полки.</w:t>
      </w:r>
    </w:p>
    <w:p w:rsidR="00FD182D" w:rsidRPr="006D2331" w:rsidRDefault="00FD182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Определяем положение границы сжатой зоны бетона из условия: </w:t>
      </w:r>
    </w:p>
    <w:p w:rsidR="00FD182D" w:rsidRPr="006D2331" w:rsidRDefault="003F179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062" type="#_x0000_t75" style="width:168.75pt;height:21pt">
            <v:imagedata r:id="rId42" o:title=""/>
          </v:shape>
        </w:pict>
      </w:r>
    </w:p>
    <w:p w:rsidR="00FD182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390pt;height:18.75pt">
            <v:imagedata r:id="rId43" o:title=""/>
          </v:shape>
        </w:pict>
      </w:r>
    </w:p>
    <w:p w:rsidR="00DF51D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01pt;height:18.75pt">
            <v:imagedata r:id="rId44" o:title=""/>
          </v:shape>
        </w:pict>
      </w:r>
    </w:p>
    <w:p w:rsidR="00DF51DF" w:rsidRPr="006D2331" w:rsidRDefault="00DF51DF" w:rsidP="009A3E9A">
      <w:pPr>
        <w:spacing w:line="360" w:lineRule="auto"/>
        <w:ind w:firstLine="709"/>
        <w:jc w:val="both"/>
        <w:rPr>
          <w:sz w:val="28"/>
        </w:rPr>
      </w:pPr>
    </w:p>
    <w:p w:rsidR="00DF51DF" w:rsidRPr="006D2331" w:rsidRDefault="00DF51D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Следовательно, граница сжатой зоны проходит в полке, расчет плиты ведем как для прямоугольного сечения размерами 135см х 27см.</w:t>
      </w:r>
    </w:p>
    <w:p w:rsidR="006968C3" w:rsidRPr="006D2331" w:rsidRDefault="006968C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 коэффициент </w:t>
      </w:r>
      <w:r w:rsidR="00081C13">
        <w:rPr>
          <w:sz w:val="28"/>
        </w:rPr>
        <w:pict>
          <v:shape id="_x0000_i1065" type="#_x0000_t75" style="width:18pt;height:18pt">
            <v:imagedata r:id="rId45" o:title=""/>
          </v:shape>
        </w:pict>
      </w:r>
      <w:r w:rsidRPr="006D2331">
        <w:rPr>
          <w:sz w:val="28"/>
        </w:rPr>
        <w:t xml:space="preserve"> по формуле:</w:t>
      </w:r>
    </w:p>
    <w:p w:rsidR="006968C3" w:rsidRPr="006D2331" w:rsidRDefault="006968C3" w:rsidP="009A3E9A">
      <w:pPr>
        <w:spacing w:line="360" w:lineRule="auto"/>
        <w:ind w:firstLine="709"/>
        <w:jc w:val="both"/>
        <w:rPr>
          <w:sz w:val="28"/>
        </w:rPr>
      </w:pPr>
    </w:p>
    <w:p w:rsidR="006968C3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303pt;height:41.25pt">
            <v:imagedata r:id="rId46" o:title=""/>
          </v:shape>
        </w:pict>
      </w:r>
    </w:p>
    <w:p w:rsidR="006F166C" w:rsidRPr="006D2331" w:rsidRDefault="006F166C" w:rsidP="009A3E9A">
      <w:pPr>
        <w:spacing w:line="360" w:lineRule="auto"/>
        <w:ind w:firstLine="709"/>
        <w:jc w:val="both"/>
        <w:rPr>
          <w:sz w:val="28"/>
        </w:rPr>
      </w:pPr>
    </w:p>
    <w:p w:rsidR="006F166C" w:rsidRPr="006D2331" w:rsidRDefault="006F166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Из таблицы 1.16 (</w:t>
      </w:r>
      <w:r w:rsidRPr="006D2331">
        <w:rPr>
          <w:i/>
          <w:sz w:val="28"/>
        </w:rPr>
        <w:t>п.1 см. Литература</w:t>
      </w:r>
      <w:r w:rsidRPr="006D2331">
        <w:rPr>
          <w:sz w:val="28"/>
        </w:rPr>
        <w:t>) находим коэффициенты ξ=0,0</w:t>
      </w:r>
      <w:r w:rsidR="004F4D6C" w:rsidRPr="006D2331">
        <w:rPr>
          <w:sz w:val="28"/>
        </w:rPr>
        <w:t>4</w:t>
      </w:r>
      <w:r w:rsidRPr="006D2331">
        <w:rPr>
          <w:sz w:val="28"/>
        </w:rPr>
        <w:t xml:space="preserve"> и η=0,9</w:t>
      </w:r>
      <w:r w:rsidR="004F4D6C" w:rsidRPr="006D2331">
        <w:rPr>
          <w:sz w:val="28"/>
        </w:rPr>
        <w:t>8</w:t>
      </w:r>
      <w:r w:rsidRPr="006D2331">
        <w:rPr>
          <w:sz w:val="28"/>
        </w:rPr>
        <w:t>.</w:t>
      </w:r>
    </w:p>
    <w:p w:rsidR="00B978B2" w:rsidRPr="006D2331" w:rsidRDefault="00B978B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Вычислим характеристику сжатой зоны </w:t>
      </w:r>
      <w:r w:rsidRPr="006D2331">
        <w:rPr>
          <w:i/>
          <w:sz w:val="28"/>
          <w:szCs w:val="28"/>
        </w:rPr>
        <w:t>ώ</w:t>
      </w:r>
      <w:r w:rsidRPr="006D2331">
        <w:rPr>
          <w:sz w:val="28"/>
        </w:rPr>
        <w:t xml:space="preserve"> по формуле:</w:t>
      </w:r>
    </w:p>
    <w:p w:rsidR="00B978B2" w:rsidRPr="006D2331" w:rsidRDefault="00B978B2" w:rsidP="009A3E9A">
      <w:pPr>
        <w:spacing w:line="360" w:lineRule="auto"/>
        <w:ind w:firstLine="709"/>
        <w:jc w:val="both"/>
        <w:rPr>
          <w:sz w:val="28"/>
        </w:rPr>
      </w:pPr>
    </w:p>
    <w:p w:rsidR="00B978B2" w:rsidRPr="00316654" w:rsidRDefault="00B978B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i/>
          <w:sz w:val="28"/>
          <w:szCs w:val="28"/>
        </w:rPr>
        <w:t>ώ</w:t>
      </w:r>
      <w:r w:rsidRPr="006D2331">
        <w:rPr>
          <w:sz w:val="28"/>
          <w:szCs w:val="28"/>
        </w:rPr>
        <w:t>=</w:t>
      </w:r>
      <w:r w:rsidRPr="006D2331">
        <w:rPr>
          <w:sz w:val="28"/>
        </w:rPr>
        <w:t>0,85 – 0,008γ</w:t>
      </w:r>
      <w:r w:rsidRPr="006D2331">
        <w:rPr>
          <w:sz w:val="28"/>
          <w:vertAlign w:val="subscript"/>
          <w:lang w:val="en-US"/>
        </w:rPr>
        <w:t>b</w:t>
      </w:r>
      <w:r w:rsidRPr="00316654">
        <w:rPr>
          <w:sz w:val="28"/>
          <w:vertAlign w:val="subscript"/>
        </w:rPr>
        <w:t>2</w:t>
      </w:r>
      <w:r w:rsidRPr="006D2331">
        <w:rPr>
          <w:sz w:val="28"/>
          <w:lang w:val="en-US"/>
        </w:rPr>
        <w:t>R</w:t>
      </w:r>
      <w:r w:rsidRPr="006D2331">
        <w:rPr>
          <w:sz w:val="28"/>
          <w:vertAlign w:val="subscript"/>
          <w:lang w:val="en-US"/>
        </w:rPr>
        <w:t>b</w:t>
      </w:r>
      <w:r w:rsidRPr="00316654">
        <w:rPr>
          <w:sz w:val="28"/>
        </w:rPr>
        <w:t xml:space="preserve"> = 0</w:t>
      </w:r>
      <w:r w:rsidRPr="006D2331">
        <w:rPr>
          <w:sz w:val="28"/>
        </w:rPr>
        <w:t>,85 – 0,008∙0,9∙14,5=</w:t>
      </w:r>
      <w:r w:rsidRPr="00316654">
        <w:rPr>
          <w:sz w:val="28"/>
        </w:rPr>
        <w:t>0,7456</w:t>
      </w:r>
    </w:p>
    <w:p w:rsidR="00B978B2" w:rsidRPr="00316654" w:rsidRDefault="00B978B2" w:rsidP="009A3E9A">
      <w:pPr>
        <w:spacing w:line="360" w:lineRule="auto"/>
        <w:ind w:firstLine="709"/>
        <w:jc w:val="both"/>
        <w:rPr>
          <w:sz w:val="28"/>
        </w:rPr>
      </w:pPr>
    </w:p>
    <w:p w:rsidR="00B978B2" w:rsidRPr="006D2331" w:rsidRDefault="00A210F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Определим граничную высоту сжатой зоны: </w:t>
      </w:r>
    </w:p>
    <w:p w:rsidR="00A210FF" w:rsidRPr="006D2331" w:rsidRDefault="00A210FF" w:rsidP="009A3E9A">
      <w:pPr>
        <w:spacing w:line="360" w:lineRule="auto"/>
        <w:ind w:firstLine="709"/>
        <w:jc w:val="both"/>
        <w:rPr>
          <w:sz w:val="28"/>
        </w:rPr>
      </w:pPr>
    </w:p>
    <w:p w:rsidR="00A210F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114.75pt;height:54pt">
            <v:imagedata r:id="rId47" o:title=""/>
          </v:shape>
        </w:pict>
      </w:r>
      <w:r w:rsidR="00316654">
        <w:rPr>
          <w:sz w:val="28"/>
        </w:rPr>
        <w:t xml:space="preserve"> </w:t>
      </w:r>
      <w:r w:rsidR="00A210FF" w:rsidRPr="006D2331">
        <w:rPr>
          <w:sz w:val="28"/>
        </w:rPr>
        <w:t>Здесь σ</w:t>
      </w:r>
      <w:r w:rsidR="00A210FF" w:rsidRPr="006D2331">
        <w:rPr>
          <w:sz w:val="28"/>
          <w:vertAlign w:val="subscript"/>
        </w:rPr>
        <w:t>scu</w:t>
      </w:r>
      <w:r w:rsidR="00A210FF" w:rsidRPr="006D2331">
        <w:rPr>
          <w:sz w:val="28"/>
        </w:rPr>
        <w:t xml:space="preserve"> = 500 мПа;</w:t>
      </w:r>
      <w:r w:rsidR="00316654">
        <w:rPr>
          <w:sz w:val="28"/>
        </w:rPr>
        <w:t xml:space="preserve"> </w:t>
      </w:r>
      <w:r w:rsidR="00A210FF" w:rsidRPr="006D2331">
        <w:rPr>
          <w:sz w:val="28"/>
        </w:rPr>
        <w:t>σ</w:t>
      </w:r>
      <w:r w:rsidR="00A210FF" w:rsidRPr="006D2331">
        <w:rPr>
          <w:sz w:val="28"/>
          <w:vertAlign w:val="subscript"/>
        </w:rPr>
        <w:t>s</w:t>
      </w:r>
      <w:r w:rsidR="00A210FF" w:rsidRPr="006D2331">
        <w:rPr>
          <w:sz w:val="28"/>
          <w:vertAlign w:val="subscript"/>
          <w:lang w:val="en-US"/>
        </w:rPr>
        <w:t>R</w:t>
      </w:r>
      <w:r w:rsidR="00A210FF" w:rsidRPr="006D2331">
        <w:rPr>
          <w:sz w:val="28"/>
        </w:rPr>
        <w:t xml:space="preserve"> = </w:t>
      </w:r>
      <w:r w:rsidR="00A210FF" w:rsidRPr="006D2331">
        <w:rPr>
          <w:sz w:val="28"/>
          <w:lang w:val="en-US"/>
        </w:rPr>
        <w:t>Rs</w:t>
      </w:r>
      <w:r w:rsidR="00A210FF" w:rsidRPr="006D2331">
        <w:rPr>
          <w:sz w:val="28"/>
        </w:rPr>
        <w:t xml:space="preserve"> + 400 – </w:t>
      </w:r>
      <w:r w:rsidR="00A210FF" w:rsidRPr="006D2331">
        <w:rPr>
          <w:sz w:val="28"/>
          <w:szCs w:val="28"/>
        </w:rPr>
        <w:t>σ</w:t>
      </w:r>
      <w:r w:rsidR="00A210FF" w:rsidRPr="006D2331">
        <w:rPr>
          <w:sz w:val="28"/>
          <w:vertAlign w:val="subscript"/>
        </w:rPr>
        <w:t>s</w:t>
      </w:r>
      <w:r w:rsidR="00A210FF" w:rsidRPr="006D2331">
        <w:rPr>
          <w:sz w:val="28"/>
          <w:vertAlign w:val="subscript"/>
          <w:lang w:val="en-US"/>
        </w:rPr>
        <w:t>P</w:t>
      </w:r>
      <w:r w:rsidR="00A210FF" w:rsidRPr="006D2331">
        <w:rPr>
          <w:sz w:val="28"/>
        </w:rPr>
        <w:t xml:space="preserve"> - ∆</w:t>
      </w:r>
      <w:r w:rsidR="00A210FF" w:rsidRPr="006D2331">
        <w:rPr>
          <w:sz w:val="28"/>
          <w:szCs w:val="28"/>
        </w:rPr>
        <w:t>σ</w:t>
      </w:r>
      <w:r w:rsidR="00A210FF" w:rsidRPr="006D2331">
        <w:rPr>
          <w:sz w:val="28"/>
          <w:vertAlign w:val="subscript"/>
        </w:rPr>
        <w:t>s</w:t>
      </w:r>
      <w:r w:rsidR="00A210FF" w:rsidRPr="006D2331">
        <w:rPr>
          <w:sz w:val="28"/>
          <w:vertAlign w:val="subscript"/>
          <w:lang w:val="en-US"/>
        </w:rPr>
        <w:t>P</w:t>
      </w:r>
    </w:p>
    <w:p w:rsidR="00A210FF" w:rsidRPr="006D2331" w:rsidRDefault="00A210FF" w:rsidP="009A3E9A">
      <w:pPr>
        <w:spacing w:line="360" w:lineRule="auto"/>
        <w:ind w:firstLine="709"/>
        <w:jc w:val="both"/>
        <w:rPr>
          <w:sz w:val="28"/>
        </w:rPr>
      </w:pPr>
    </w:p>
    <w:p w:rsidR="00B978B2" w:rsidRPr="006D2331" w:rsidRDefault="00CF452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Предварительное напряжение арматуры </w:t>
      </w:r>
      <w:r w:rsidRPr="006D2331">
        <w:rPr>
          <w:sz w:val="28"/>
          <w:szCs w:val="28"/>
        </w:rPr>
        <w:t>σ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P</w:t>
      </w:r>
      <w:r w:rsidRPr="006D2331">
        <w:rPr>
          <w:sz w:val="28"/>
        </w:rPr>
        <w:t xml:space="preserve"> = 0,6</w:t>
      </w:r>
      <w:r w:rsidRPr="006D2331">
        <w:rPr>
          <w:sz w:val="28"/>
          <w:lang w:val="en-US"/>
        </w:rPr>
        <w:t>R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n</w:t>
      </w:r>
      <w:r w:rsidRPr="006D2331">
        <w:rPr>
          <w:sz w:val="28"/>
        </w:rPr>
        <w:t xml:space="preserve"> = 0,6∙</w:t>
      </w:r>
      <w:r w:rsidR="00455A0C" w:rsidRPr="006D2331">
        <w:rPr>
          <w:sz w:val="28"/>
        </w:rPr>
        <w:t>590=354мПа.</w:t>
      </w:r>
    </w:p>
    <w:p w:rsidR="009A3E9A" w:rsidRDefault="00455A0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Значение предварительного напряжени</w:t>
      </w:r>
      <w:r w:rsidR="0012570C" w:rsidRPr="006D2331">
        <w:rPr>
          <w:sz w:val="28"/>
        </w:rPr>
        <w:t>я</w:t>
      </w:r>
      <w:r w:rsidRPr="006D2331">
        <w:rPr>
          <w:sz w:val="28"/>
        </w:rPr>
        <w:t xml:space="preserve"> арматуры вводится с коэффициентом</w:t>
      </w:r>
      <w:r w:rsidR="00316654">
        <w:rPr>
          <w:sz w:val="28"/>
        </w:rPr>
        <w:t xml:space="preserve"> </w:t>
      </w:r>
      <w:r w:rsidRPr="006D2331">
        <w:rPr>
          <w:sz w:val="28"/>
        </w:rPr>
        <w:t xml:space="preserve">точности натяжения </w:t>
      </w:r>
      <w:r w:rsidRPr="006D2331">
        <w:rPr>
          <w:sz w:val="28"/>
          <w:szCs w:val="28"/>
        </w:rPr>
        <w:t>γ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P</w:t>
      </w:r>
      <w:r w:rsidR="00476A2F" w:rsidRPr="006D2331">
        <w:rPr>
          <w:sz w:val="28"/>
        </w:rPr>
        <w:t xml:space="preserve">. </w:t>
      </w:r>
    </w:p>
    <w:p w:rsidR="00455A0C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Его предельное отклонение ∆</w:t>
      </w:r>
      <w:r w:rsidRPr="006D2331">
        <w:rPr>
          <w:sz w:val="28"/>
          <w:szCs w:val="28"/>
        </w:rPr>
        <w:t>γ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P</w:t>
      </w:r>
      <w:r w:rsidRPr="006D2331">
        <w:rPr>
          <w:sz w:val="28"/>
        </w:rPr>
        <w:t xml:space="preserve"> при электромеханическом способе натяжения определяется по формуле: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068" type="#_x0000_t75" style="width:279pt;height:41.25pt">
            <v:imagedata r:id="rId48" o:title=""/>
          </v:shape>
        </w:pict>
      </w:r>
      <w:r w:rsidR="00316654">
        <w:rPr>
          <w:sz w:val="28"/>
        </w:rPr>
        <w:t xml:space="preserve"> </w:t>
      </w:r>
      <w:r w:rsidR="001D44E5" w:rsidRPr="006D2331">
        <w:rPr>
          <w:sz w:val="28"/>
        </w:rPr>
        <w:t xml:space="preserve">,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455A0C" w:rsidRPr="006D2331" w:rsidRDefault="001D44E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где </w:t>
      </w:r>
      <w:r w:rsidRPr="006D2331">
        <w:rPr>
          <w:i/>
          <w:sz w:val="28"/>
          <w:lang w:val="en-US"/>
        </w:rPr>
        <w:t>n</w:t>
      </w:r>
      <w:r w:rsidRPr="006D2331">
        <w:rPr>
          <w:i/>
          <w:sz w:val="28"/>
          <w:vertAlign w:val="subscript"/>
          <w:lang w:val="en-US"/>
        </w:rPr>
        <w:t>p</w:t>
      </w:r>
      <w:r w:rsidRPr="006D2331">
        <w:rPr>
          <w:sz w:val="28"/>
        </w:rPr>
        <w:t xml:space="preserve"> – число стержней в панели.</w:t>
      </w:r>
    </w:p>
    <w:p w:rsidR="001D44E5" w:rsidRPr="006D2331" w:rsidRDefault="001D44E5" w:rsidP="009A3E9A">
      <w:pPr>
        <w:spacing w:line="360" w:lineRule="auto"/>
        <w:ind w:firstLine="709"/>
        <w:jc w:val="both"/>
        <w:rPr>
          <w:sz w:val="28"/>
        </w:rPr>
      </w:pPr>
    </w:p>
    <w:p w:rsidR="003F1793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197.25pt;height:36pt">
            <v:imagedata r:id="rId49" o:title=""/>
          </v:shape>
        </w:pict>
      </w:r>
      <w:r w:rsidR="00316654">
        <w:rPr>
          <w:sz w:val="28"/>
        </w:rPr>
        <w:t xml:space="preserve"> </w:t>
      </w:r>
      <w:r w:rsidR="001D44E5" w:rsidRPr="006D2331">
        <w:rPr>
          <w:sz w:val="28"/>
        </w:rPr>
        <w:t xml:space="preserve">,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8575EE" w:rsidRPr="006D2331" w:rsidRDefault="001D44E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где </w:t>
      </w:r>
      <w:r w:rsidRPr="006D2331">
        <w:rPr>
          <w:sz w:val="28"/>
          <w:lang w:val="en-US"/>
        </w:rPr>
        <w:t>l</w:t>
      </w:r>
      <w:r w:rsidRPr="006D2331">
        <w:rPr>
          <w:sz w:val="28"/>
        </w:rPr>
        <w:t xml:space="preserve"> – длина натягиваемого стержня; (=5,5м).</w:t>
      </w: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Тогда значение коэффициента точности натяжения равно:</w:t>
      </w: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  <w:szCs w:val="28"/>
        </w:rPr>
        <w:t>γ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P</w:t>
      </w:r>
      <w:r w:rsidRPr="006D2331">
        <w:rPr>
          <w:sz w:val="28"/>
        </w:rPr>
        <w:t xml:space="preserve"> = 1- ∆</w:t>
      </w:r>
      <w:r w:rsidRPr="006D2331">
        <w:rPr>
          <w:sz w:val="28"/>
          <w:szCs w:val="28"/>
        </w:rPr>
        <w:t>γ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P</w:t>
      </w:r>
      <w:r w:rsidRPr="006D2331">
        <w:rPr>
          <w:sz w:val="28"/>
        </w:rPr>
        <w:t xml:space="preserve"> = 1 – 0,232=0,768</w:t>
      </w: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Следовательно значение предварительного напряжение с учетом коэффициента точности натяжения будет равно:</w:t>
      </w: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  <w:szCs w:val="28"/>
        </w:rPr>
        <w:t>∆σ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P</w:t>
      </w:r>
      <w:r w:rsidRPr="006D2331">
        <w:rPr>
          <w:sz w:val="28"/>
        </w:rPr>
        <w:t xml:space="preserve"> = 0,768∙354=271,872мПа.</w:t>
      </w: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Отсюда σ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R</w:t>
      </w:r>
      <w:r w:rsidRPr="006D2331">
        <w:rPr>
          <w:sz w:val="28"/>
        </w:rPr>
        <w:t xml:space="preserve"> = 590 + 400 – </w:t>
      </w:r>
      <w:r w:rsidRPr="006D2331">
        <w:rPr>
          <w:sz w:val="28"/>
          <w:szCs w:val="28"/>
        </w:rPr>
        <w:t>σ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P</w:t>
      </w:r>
      <w:r w:rsidRPr="006D2331">
        <w:rPr>
          <w:sz w:val="28"/>
        </w:rPr>
        <w:t xml:space="preserve"> - ∆</w:t>
      </w:r>
      <w:r w:rsidRPr="006D2331">
        <w:rPr>
          <w:sz w:val="28"/>
          <w:szCs w:val="28"/>
        </w:rPr>
        <w:t>σ</w:t>
      </w:r>
      <w:r w:rsidRPr="006D2331">
        <w:rPr>
          <w:sz w:val="28"/>
          <w:vertAlign w:val="subscript"/>
        </w:rPr>
        <w:t>s</w:t>
      </w:r>
      <w:r w:rsidRPr="006D2331">
        <w:rPr>
          <w:sz w:val="28"/>
          <w:vertAlign w:val="subscript"/>
          <w:lang w:val="en-US"/>
        </w:rPr>
        <w:t>P</w:t>
      </w:r>
      <w:r w:rsidRPr="006D2331">
        <w:rPr>
          <w:sz w:val="28"/>
        </w:rPr>
        <w:t xml:space="preserve"> = 590 + 400 – 354 – 271,872 = 364,128 мПа.</w:t>
      </w: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Граничная высота сжатой зоны: </w:t>
      </w: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</w:p>
    <w:p w:rsidR="00476A2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278.25pt;height:54pt">
            <v:imagedata r:id="rId50" o:title=""/>
          </v:shape>
        </w:pict>
      </w:r>
    </w:p>
    <w:p w:rsidR="00476A2F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</w:p>
    <w:p w:rsidR="008575EE" w:rsidRPr="006D2331" w:rsidRDefault="00476A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ξ=0,0</w:t>
      </w:r>
      <w:r w:rsidR="004F4D6C" w:rsidRPr="00316654">
        <w:rPr>
          <w:sz w:val="28"/>
        </w:rPr>
        <w:t>39</w:t>
      </w:r>
      <w:r w:rsidRPr="006D2331">
        <w:rPr>
          <w:sz w:val="28"/>
        </w:rPr>
        <w:t xml:space="preserve"> &lt; ξ</w:t>
      </w:r>
      <w:r w:rsidRPr="006D2331">
        <w:rPr>
          <w:sz w:val="28"/>
          <w:vertAlign w:val="subscript"/>
          <w:lang w:val="en-US"/>
        </w:rPr>
        <w:t>R</w:t>
      </w:r>
      <w:r w:rsidRPr="006D2331">
        <w:rPr>
          <w:sz w:val="28"/>
        </w:rPr>
        <w:t>=0,6</w:t>
      </w:r>
      <w:r w:rsidR="002E7F41" w:rsidRPr="006D2331">
        <w:rPr>
          <w:sz w:val="28"/>
        </w:rPr>
        <w:t>. Следовательно, площадь сечения растянутой арматуры можно определить по формуле:</w:t>
      </w:r>
    </w:p>
    <w:p w:rsidR="002E7F41" w:rsidRPr="006D2331" w:rsidRDefault="003F1793" w:rsidP="009A3E9A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071" type="#_x0000_t75" style="width:102pt;height:36.75pt">
            <v:imagedata r:id="rId51" o:title=""/>
          </v:shape>
        </w:pict>
      </w:r>
    </w:p>
    <w:p w:rsidR="008575EE" w:rsidRPr="006D2331" w:rsidRDefault="008575EE" w:rsidP="009A3E9A">
      <w:pPr>
        <w:spacing w:line="360" w:lineRule="auto"/>
        <w:ind w:firstLine="709"/>
        <w:jc w:val="both"/>
        <w:rPr>
          <w:sz w:val="28"/>
        </w:rPr>
      </w:pPr>
    </w:p>
    <w:p w:rsidR="002E7F4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18pt;height:18pt">
            <v:imagedata r:id="rId52" o:title=""/>
          </v:shape>
        </w:pict>
      </w:r>
      <w:r w:rsidR="002E7F41" w:rsidRPr="006D2331">
        <w:rPr>
          <w:sz w:val="28"/>
        </w:rPr>
        <w:t xml:space="preserve"> - коэффициент условия работы, учитывающий сопротивление напрягаемой арматуры выше условного предела текучести. Определяется согласно формуле: </w:t>
      </w:r>
    </w:p>
    <w:p w:rsidR="002E7F41" w:rsidRPr="006D2331" w:rsidRDefault="002E7F41" w:rsidP="009A3E9A">
      <w:pPr>
        <w:spacing w:line="360" w:lineRule="auto"/>
        <w:ind w:firstLine="709"/>
        <w:jc w:val="both"/>
        <w:rPr>
          <w:sz w:val="28"/>
        </w:rPr>
      </w:pPr>
    </w:p>
    <w:p w:rsidR="002E7F4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311.25pt;height:36.75pt">
            <v:imagedata r:id="rId53" o:title=""/>
          </v:shape>
        </w:pict>
      </w:r>
      <w:r w:rsidR="008D556B" w:rsidRPr="006D2331">
        <w:rPr>
          <w:sz w:val="28"/>
        </w:rPr>
        <w:t>&gt;</w:t>
      </w:r>
      <w:r w:rsidR="008D556B" w:rsidRPr="006D2331">
        <w:rPr>
          <w:i/>
          <w:sz w:val="28"/>
          <w:szCs w:val="28"/>
        </w:rPr>
        <w:t xml:space="preserve"> η</w:t>
      </w:r>
    </w:p>
    <w:p w:rsidR="003F1793" w:rsidRDefault="003F1793" w:rsidP="009A3E9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E7F41" w:rsidRPr="006D2331" w:rsidRDefault="002E7F4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i/>
          <w:sz w:val="28"/>
          <w:szCs w:val="28"/>
        </w:rPr>
        <w:t>η</w:t>
      </w:r>
      <w:r w:rsidRPr="006D2331">
        <w:rPr>
          <w:sz w:val="28"/>
        </w:rPr>
        <w:t xml:space="preserve"> = 1,2 для арматуры класса A – IV.</w:t>
      </w:r>
      <w:r w:rsidR="008D556B" w:rsidRPr="006D2331">
        <w:rPr>
          <w:sz w:val="28"/>
        </w:rPr>
        <w:t xml:space="preserve"> Принимаем </w:t>
      </w:r>
      <w:r w:rsidR="00081C13">
        <w:rPr>
          <w:sz w:val="28"/>
        </w:rPr>
        <w:pict>
          <v:shape id="_x0000_i1074" type="#_x0000_t75" style="width:18pt;height:18pt">
            <v:imagedata r:id="rId52" o:title=""/>
          </v:shape>
        </w:pict>
      </w:r>
      <w:r w:rsidR="008D556B" w:rsidRPr="006D2331">
        <w:rPr>
          <w:sz w:val="28"/>
        </w:rPr>
        <w:t>=</w:t>
      </w:r>
      <w:r w:rsidR="008D556B" w:rsidRPr="006D2331">
        <w:rPr>
          <w:i/>
          <w:sz w:val="28"/>
          <w:szCs w:val="28"/>
        </w:rPr>
        <w:t xml:space="preserve"> η</w:t>
      </w:r>
      <w:r w:rsidR="008D556B" w:rsidRPr="006D2331">
        <w:rPr>
          <w:sz w:val="28"/>
        </w:rPr>
        <w:t xml:space="preserve"> =1,2</w:t>
      </w:r>
    </w:p>
    <w:p w:rsidR="008D556B" w:rsidRPr="006D2331" w:rsidRDefault="008D556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Площадь арматуры:</w:t>
      </w:r>
    </w:p>
    <w:p w:rsidR="008D556B" w:rsidRPr="006D2331" w:rsidRDefault="008D556B" w:rsidP="009A3E9A">
      <w:pPr>
        <w:spacing w:line="360" w:lineRule="auto"/>
        <w:ind w:firstLine="709"/>
        <w:jc w:val="both"/>
        <w:rPr>
          <w:sz w:val="28"/>
        </w:rPr>
      </w:pPr>
    </w:p>
    <w:p w:rsidR="008D556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299.25pt;height:39pt">
            <v:imagedata r:id="rId54" o:title=""/>
          </v:shape>
        </w:pict>
      </w:r>
    </w:p>
    <w:p w:rsidR="002E7F41" w:rsidRPr="006D2331" w:rsidRDefault="002E7F41" w:rsidP="009A3E9A">
      <w:pPr>
        <w:spacing w:line="360" w:lineRule="auto"/>
        <w:ind w:firstLine="709"/>
        <w:jc w:val="both"/>
        <w:rPr>
          <w:sz w:val="28"/>
        </w:rPr>
      </w:pPr>
    </w:p>
    <w:p w:rsidR="007F5179" w:rsidRPr="006D2331" w:rsidRDefault="008D556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2 стержня 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1</w:t>
      </w:r>
      <w:r w:rsidR="004F4D6C" w:rsidRPr="006D2331">
        <w:rPr>
          <w:sz w:val="28"/>
        </w:rPr>
        <w:t>6</w:t>
      </w:r>
      <w:r w:rsidRPr="006D2331">
        <w:rPr>
          <w:sz w:val="28"/>
        </w:rPr>
        <w:t xml:space="preserve"> с фактической площадью </w:t>
      </w:r>
      <w:r w:rsidR="004F4D6C" w:rsidRPr="006D2331">
        <w:rPr>
          <w:sz w:val="28"/>
        </w:rPr>
        <w:t>4,</w:t>
      </w:r>
      <w:r w:rsidR="004F4D6C" w:rsidRPr="00316654">
        <w:rPr>
          <w:sz w:val="28"/>
        </w:rPr>
        <w:t>02</w:t>
      </w:r>
      <w:r w:rsidRPr="006D2331">
        <w:rPr>
          <w:sz w:val="28"/>
        </w:rPr>
        <w:t xml:space="preserve"> см</w:t>
      </w:r>
      <w:r w:rsidRPr="006D2331">
        <w:rPr>
          <w:sz w:val="28"/>
          <w:vertAlign w:val="superscript"/>
        </w:rPr>
        <w:t>2</w:t>
      </w:r>
      <w:r w:rsidRPr="006D2331">
        <w:rPr>
          <w:sz w:val="28"/>
        </w:rPr>
        <w:t>.</w:t>
      </w:r>
    </w:p>
    <w:p w:rsidR="001F0062" w:rsidRPr="006D2331" w:rsidRDefault="001F0062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Расчет полки на местный изгиб.</w:t>
      </w:r>
    </w:p>
    <w:p w:rsidR="001F0062" w:rsidRPr="006D2331" w:rsidRDefault="001F006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Полка панели рассчитывается как балочная плита, частично защемленная в продольных ребрах панели, на действие равномерно распределенной нагрузки.</w:t>
      </w:r>
    </w:p>
    <w:p w:rsidR="001F0062" w:rsidRPr="006D2331" w:rsidRDefault="001F006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Расчетный пролет – расстояние в свету между продольными ребрами) при ширине ребер по верху </w:t>
      </w:r>
      <w:smartTag w:uri="urn:schemas-microsoft-com:office:smarttags" w:element="metricconverter">
        <w:smartTagPr>
          <w:attr w:name="ProductID" w:val="8 см"/>
        </w:smartTagPr>
        <w:r w:rsidRPr="006D2331">
          <w:rPr>
            <w:sz w:val="28"/>
          </w:rPr>
          <w:t>8 см</w:t>
        </w:r>
      </w:smartTag>
      <w:r w:rsidRPr="006D2331">
        <w:rPr>
          <w:sz w:val="28"/>
        </w:rPr>
        <w:t xml:space="preserve"> равен: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1F0062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209.25pt;height:21pt">
            <v:imagedata r:id="rId55" o:title=""/>
          </v:shape>
        </w:pict>
      </w:r>
    </w:p>
    <w:p w:rsidR="007F5179" w:rsidRPr="006D2331" w:rsidRDefault="007F5179" w:rsidP="009A3E9A">
      <w:pPr>
        <w:spacing w:line="360" w:lineRule="auto"/>
        <w:ind w:firstLine="709"/>
        <w:jc w:val="both"/>
        <w:rPr>
          <w:sz w:val="28"/>
        </w:rPr>
      </w:pPr>
    </w:p>
    <w:p w:rsidR="00B44134" w:rsidRPr="006D2331" w:rsidRDefault="001F006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Определим нагрузку, действующую на 1м</w:t>
      </w:r>
      <w:r w:rsidRPr="006D2331">
        <w:rPr>
          <w:sz w:val="28"/>
          <w:vertAlign w:val="superscript"/>
        </w:rPr>
        <w:t>2</w:t>
      </w:r>
      <w:r w:rsidRPr="006D2331">
        <w:rPr>
          <w:sz w:val="28"/>
        </w:rPr>
        <w:t xml:space="preserve"> плиты. Она будет составлять</w:t>
      </w:r>
      <w:r w:rsidR="00B44134" w:rsidRPr="006D2331">
        <w:rPr>
          <w:sz w:val="28"/>
        </w:rPr>
        <w:t xml:space="preserve">: </w:t>
      </w:r>
      <w:r w:rsidR="00081C13">
        <w:rPr>
          <w:sz w:val="28"/>
        </w:rPr>
        <w:pict>
          <v:shape id="_x0000_i1077" type="#_x0000_t75" style="width:114.75pt;height:18.75pt">
            <v:imagedata r:id="rId56" o:title=""/>
          </v:shape>
        </w:pict>
      </w:r>
      <w:r w:rsidR="00B44134" w:rsidRPr="006D2331">
        <w:rPr>
          <w:sz w:val="28"/>
        </w:rPr>
        <w:t>, где</w:t>
      </w:r>
      <w:r w:rsidR="008631EF" w:rsidRPr="006D2331">
        <w:rPr>
          <w:sz w:val="28"/>
        </w:rPr>
        <w:t>:</w:t>
      </w:r>
      <w:r w:rsidR="00316654">
        <w:rPr>
          <w:sz w:val="28"/>
        </w:rPr>
        <w:t xml:space="preserve"> </w:t>
      </w:r>
      <w:r w:rsidR="00B44134" w:rsidRPr="006D2331">
        <w:rPr>
          <w:i/>
          <w:sz w:val="28"/>
          <w:szCs w:val="26"/>
          <w:lang w:val="en-US"/>
        </w:rPr>
        <w:t>g</w:t>
      </w:r>
      <w:r w:rsidR="00B44134" w:rsidRPr="006D2331">
        <w:rPr>
          <w:i/>
          <w:sz w:val="28"/>
          <w:szCs w:val="26"/>
          <w:vertAlign w:val="subscript"/>
        </w:rPr>
        <w:t>1</w:t>
      </w:r>
      <w:r w:rsidR="00B44134" w:rsidRPr="006D2331">
        <w:rPr>
          <w:i/>
          <w:sz w:val="28"/>
          <w:szCs w:val="26"/>
        </w:rPr>
        <w:t xml:space="preserve"> = 0,1584+0,585=0,7434 кН/м</w:t>
      </w:r>
      <w:r w:rsidR="00B44134" w:rsidRPr="006D2331">
        <w:rPr>
          <w:i/>
          <w:sz w:val="28"/>
          <w:szCs w:val="26"/>
          <w:vertAlign w:val="superscript"/>
        </w:rPr>
        <w:t>2</w:t>
      </w:r>
      <w:r w:rsidR="00B44134" w:rsidRPr="006D2331">
        <w:rPr>
          <w:sz w:val="28"/>
        </w:rPr>
        <w:t xml:space="preserve"> – нагрузка от пола. </w:t>
      </w:r>
    </w:p>
    <w:p w:rsidR="00B44134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306.75pt;height:21pt">
            <v:imagedata r:id="rId57" o:title=""/>
          </v:shape>
        </w:pict>
      </w:r>
      <w:r w:rsidR="00316654">
        <w:rPr>
          <w:sz w:val="28"/>
        </w:rPr>
        <w:t xml:space="preserve"> </w:t>
      </w:r>
      <w:r w:rsidR="008631EF" w:rsidRPr="006D2331">
        <w:rPr>
          <w:sz w:val="28"/>
        </w:rPr>
        <w:t>- нагрузка от собственной массы полки</w:t>
      </w:r>
      <w:r w:rsidR="00316654">
        <w:rPr>
          <w:sz w:val="28"/>
        </w:rPr>
        <w:t xml:space="preserve"> </w:t>
      </w:r>
      <w:r w:rsidR="00316654">
        <w:rPr>
          <w:i/>
          <w:sz w:val="28"/>
        </w:rPr>
        <w:t xml:space="preserve"> </w:t>
      </w:r>
      <w:r w:rsidR="00B44134" w:rsidRPr="006D2331">
        <w:rPr>
          <w:i/>
          <w:sz w:val="28"/>
          <w:lang w:val="en-US"/>
        </w:rPr>
        <w:t>v</w:t>
      </w:r>
      <w:r w:rsidR="00B44134" w:rsidRPr="006D2331">
        <w:rPr>
          <w:sz w:val="28"/>
        </w:rPr>
        <w:t xml:space="preserve"> = 7,2 кН/м</w:t>
      </w:r>
      <w:r w:rsidR="00B44134" w:rsidRPr="006D2331">
        <w:rPr>
          <w:sz w:val="28"/>
          <w:vertAlign w:val="superscript"/>
        </w:rPr>
        <w:t xml:space="preserve">2 </w:t>
      </w:r>
      <w:r w:rsidR="008631EF" w:rsidRPr="006D2331">
        <w:rPr>
          <w:sz w:val="28"/>
        </w:rPr>
        <w:t>–</w:t>
      </w:r>
      <w:r w:rsidR="00B44134" w:rsidRPr="006D2331">
        <w:rPr>
          <w:sz w:val="28"/>
        </w:rPr>
        <w:t xml:space="preserve"> </w:t>
      </w:r>
      <w:r w:rsidR="008631EF" w:rsidRPr="006D2331">
        <w:rPr>
          <w:sz w:val="28"/>
        </w:rPr>
        <w:t>временная.</w:t>
      </w:r>
    </w:p>
    <w:p w:rsidR="008631EF" w:rsidRPr="006D2331" w:rsidRDefault="008631E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Итого: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079" type="#_x0000_t75" style="width:245.25pt;height:21pt">
            <v:imagedata r:id="rId58" o:title=""/>
          </v:shape>
        </w:pict>
      </w:r>
      <w:r w:rsidRPr="006D2331">
        <w:rPr>
          <w:sz w:val="28"/>
        </w:rPr>
        <w:t>.</w:t>
      </w:r>
    </w:p>
    <w:p w:rsidR="008631EF" w:rsidRPr="006D2331" w:rsidRDefault="008631E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Для расчета условно вырезаем из полки полосу шириной 1м. В этом случае погонная нагрузка на полку будет равна 8850 Н/м. Тогда изгибающий момент в полосе с учетом частичного защемления полки в ребрах, в сечении расположенном в середине пролета будет равен:</w:t>
      </w:r>
    </w:p>
    <w:p w:rsidR="008631EF" w:rsidRPr="006D2331" w:rsidRDefault="008631EF" w:rsidP="009A3E9A">
      <w:pPr>
        <w:spacing w:line="360" w:lineRule="auto"/>
        <w:ind w:firstLine="709"/>
        <w:jc w:val="both"/>
        <w:rPr>
          <w:sz w:val="28"/>
        </w:rPr>
      </w:pPr>
    </w:p>
    <w:p w:rsidR="008631E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204.75pt;height:38.25pt">
            <v:imagedata r:id="rId59" o:title=""/>
          </v:shape>
        </w:pict>
      </w:r>
    </w:p>
    <w:p w:rsidR="00B44134" w:rsidRPr="006D2331" w:rsidRDefault="00B44134" w:rsidP="009A3E9A">
      <w:pPr>
        <w:spacing w:line="360" w:lineRule="auto"/>
        <w:ind w:firstLine="709"/>
        <w:jc w:val="both"/>
        <w:rPr>
          <w:sz w:val="28"/>
        </w:rPr>
      </w:pPr>
    </w:p>
    <w:p w:rsidR="006675D4" w:rsidRPr="006D2331" w:rsidRDefault="006675D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Рабочая высота сечения равна </w:t>
      </w:r>
      <w:r w:rsidR="00081C13">
        <w:rPr>
          <w:sz w:val="28"/>
        </w:rPr>
        <w:pict>
          <v:shape id="_x0000_i1081" type="#_x0000_t75" style="width:150pt;height:18pt">
            <v:imagedata r:id="rId60" o:title=""/>
          </v:shape>
        </w:pict>
      </w:r>
    </w:p>
    <w:p w:rsidR="006675D4" w:rsidRPr="006D2331" w:rsidRDefault="006675D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 коэффициент </w:t>
      </w:r>
      <w:r w:rsidR="00081C13">
        <w:rPr>
          <w:sz w:val="28"/>
        </w:rPr>
        <w:pict>
          <v:shape id="_x0000_i1082" type="#_x0000_t75" style="width:18pt;height:18pt">
            <v:imagedata r:id="rId45" o:title=""/>
          </v:shape>
        </w:pict>
      </w:r>
      <w:r w:rsidRPr="006D2331">
        <w:rPr>
          <w:sz w:val="28"/>
        </w:rPr>
        <w:t xml:space="preserve"> по формуле:</w:t>
      </w:r>
    </w:p>
    <w:p w:rsidR="006675D4" w:rsidRPr="006D2331" w:rsidRDefault="006675D4" w:rsidP="009A3E9A">
      <w:pPr>
        <w:spacing w:line="360" w:lineRule="auto"/>
        <w:ind w:firstLine="709"/>
        <w:jc w:val="both"/>
        <w:rPr>
          <w:sz w:val="28"/>
        </w:rPr>
      </w:pPr>
    </w:p>
    <w:p w:rsidR="006675D4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297pt;height:39pt">
            <v:imagedata r:id="rId61" o:title=""/>
          </v:shape>
        </w:pict>
      </w:r>
    </w:p>
    <w:p w:rsidR="006675D4" w:rsidRPr="006D2331" w:rsidRDefault="006675D4" w:rsidP="009A3E9A">
      <w:pPr>
        <w:spacing w:line="360" w:lineRule="auto"/>
        <w:ind w:firstLine="709"/>
        <w:jc w:val="both"/>
        <w:rPr>
          <w:sz w:val="28"/>
        </w:rPr>
      </w:pPr>
    </w:p>
    <w:p w:rsidR="006675D4" w:rsidRPr="006D2331" w:rsidRDefault="006675D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Из таблицы 1.16 (</w:t>
      </w:r>
      <w:r w:rsidRPr="006D2331">
        <w:rPr>
          <w:i/>
          <w:sz w:val="28"/>
        </w:rPr>
        <w:t>п.1 см. Литература</w:t>
      </w:r>
      <w:r w:rsidRPr="006D2331">
        <w:rPr>
          <w:sz w:val="28"/>
        </w:rPr>
        <w:t>) находим коэффициенты ξ=0,</w:t>
      </w:r>
      <w:r w:rsidR="0051559E" w:rsidRPr="006D2331">
        <w:rPr>
          <w:sz w:val="28"/>
        </w:rPr>
        <w:t>074</w:t>
      </w:r>
      <w:r w:rsidRPr="006D2331">
        <w:rPr>
          <w:sz w:val="28"/>
        </w:rPr>
        <w:t xml:space="preserve"> и η=</w:t>
      </w:r>
      <w:r w:rsidR="0051559E" w:rsidRPr="006D2331">
        <w:rPr>
          <w:sz w:val="28"/>
        </w:rPr>
        <w:t>0,963</w:t>
      </w:r>
    </w:p>
    <w:p w:rsidR="0051559E" w:rsidRPr="006D2331" w:rsidRDefault="0051559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Определяем граничную высоту сечения:</w:t>
      </w:r>
    </w:p>
    <w:p w:rsidR="0051559E" w:rsidRPr="006D2331" w:rsidRDefault="0051559E" w:rsidP="009A3E9A">
      <w:pPr>
        <w:spacing w:line="360" w:lineRule="auto"/>
        <w:ind w:firstLine="709"/>
        <w:jc w:val="both"/>
        <w:rPr>
          <w:sz w:val="28"/>
        </w:rPr>
      </w:pPr>
    </w:p>
    <w:p w:rsidR="0051559E" w:rsidRPr="006D2331" w:rsidRDefault="00081C13" w:rsidP="009A3E9A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pict>
          <v:shape id="_x0000_i1084" type="#_x0000_t75" style="width:273pt;height:54pt">
            <v:imagedata r:id="rId62" o:title=""/>
          </v:shape>
        </w:pict>
      </w:r>
      <w:r w:rsidR="00316654">
        <w:rPr>
          <w:sz w:val="28"/>
        </w:rPr>
        <w:t xml:space="preserve"> </w:t>
      </w:r>
      <w:r w:rsidR="00B8291B" w:rsidRPr="006D2331">
        <w:rPr>
          <w:i/>
          <w:sz w:val="28"/>
          <w:szCs w:val="28"/>
        </w:rPr>
        <w:t>σ</w:t>
      </w:r>
      <w:r w:rsidR="00B8291B" w:rsidRPr="006D2331">
        <w:rPr>
          <w:i/>
          <w:sz w:val="28"/>
          <w:szCs w:val="28"/>
          <w:vertAlign w:val="subscript"/>
        </w:rPr>
        <w:t>s</w:t>
      </w:r>
      <w:r w:rsidR="00B8291B" w:rsidRPr="006D2331">
        <w:rPr>
          <w:i/>
          <w:sz w:val="28"/>
          <w:szCs w:val="28"/>
          <w:vertAlign w:val="subscript"/>
          <w:lang w:val="en-US"/>
        </w:rPr>
        <w:t>R</w:t>
      </w:r>
      <w:r w:rsidR="00B8291B" w:rsidRPr="006D2331">
        <w:rPr>
          <w:i/>
          <w:sz w:val="28"/>
          <w:szCs w:val="28"/>
        </w:rPr>
        <w:t xml:space="preserve"> = </w:t>
      </w:r>
      <w:r w:rsidR="00B8291B" w:rsidRPr="006D2331">
        <w:rPr>
          <w:i/>
          <w:sz w:val="28"/>
          <w:szCs w:val="28"/>
          <w:lang w:val="en-US"/>
        </w:rPr>
        <w:t>Rs</w:t>
      </w:r>
      <w:r w:rsidR="00B8291B" w:rsidRPr="006D2331">
        <w:rPr>
          <w:i/>
          <w:sz w:val="28"/>
        </w:rPr>
        <w:t xml:space="preserve">=370 мПа. </w:t>
      </w:r>
    </w:p>
    <w:p w:rsidR="00227E99" w:rsidRPr="006D2331" w:rsidRDefault="00F9639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ξ=0,074 &lt; ξ</w:t>
      </w:r>
      <w:r w:rsidRPr="006D2331">
        <w:rPr>
          <w:sz w:val="28"/>
          <w:vertAlign w:val="subscript"/>
          <w:lang w:val="en-US"/>
        </w:rPr>
        <w:t>R</w:t>
      </w:r>
      <w:r w:rsidRPr="006D2331">
        <w:rPr>
          <w:sz w:val="28"/>
        </w:rPr>
        <w:t>=0,6</w:t>
      </w:r>
      <w:r w:rsidR="00227E99" w:rsidRPr="006D2331">
        <w:rPr>
          <w:sz w:val="28"/>
        </w:rPr>
        <w:t>02.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93466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Следовательно, площадь </w:t>
      </w:r>
      <w:r w:rsidR="00F96395" w:rsidRPr="006D2331">
        <w:rPr>
          <w:sz w:val="28"/>
        </w:rPr>
        <w:t>арматуры</w:t>
      </w:r>
      <w:r w:rsidRPr="006D2331">
        <w:rPr>
          <w:sz w:val="28"/>
        </w:rPr>
        <w:t xml:space="preserve"> на</w:t>
      </w:r>
      <w:r w:rsidR="0050213C" w:rsidRPr="006D2331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6D2331">
          <w:rPr>
            <w:sz w:val="28"/>
          </w:rPr>
          <w:t>1 м</w:t>
        </w:r>
      </w:smartTag>
      <w:r w:rsidRPr="006D2331">
        <w:rPr>
          <w:sz w:val="28"/>
        </w:rPr>
        <w:t>.п.</w:t>
      </w:r>
      <w:r w:rsidR="00316654">
        <w:rPr>
          <w:sz w:val="28"/>
        </w:rPr>
        <w:t xml:space="preserve"> </w:t>
      </w:r>
      <w:r w:rsidR="00F96395" w:rsidRPr="006D2331">
        <w:rPr>
          <w:sz w:val="28"/>
        </w:rPr>
        <w:t>можно определить по формуле</w:t>
      </w:r>
      <w:r w:rsidR="00227E99" w:rsidRPr="006D2331">
        <w:rPr>
          <w:sz w:val="28"/>
        </w:rPr>
        <w:t>:</w:t>
      </w:r>
    </w:p>
    <w:p w:rsidR="00FE77F7" w:rsidRPr="006D2331" w:rsidRDefault="003F179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085" type="#_x0000_t75" style="width:267pt;height:39pt">
            <v:imagedata r:id="rId63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93091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сетку с поперечной рабочей арматурой </w:t>
      </w:r>
      <w:r w:rsidR="00B85A0B" w:rsidRPr="006D2331">
        <w:rPr>
          <w:sz w:val="28"/>
        </w:rPr>
        <w:t>С – 1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086" type="#_x0000_t75" style="width:84.75pt;height:41.25pt">
            <v:imagedata r:id="rId64" o:title=""/>
          </v:shape>
        </w:pict>
      </w:r>
      <w:r w:rsidR="00F47071" w:rsidRPr="006D2331">
        <w:rPr>
          <w:sz w:val="28"/>
        </w:rPr>
        <w:t xml:space="preserve"> шириной 1</w:t>
      </w:r>
      <w:r w:rsidR="00A67AE8" w:rsidRPr="006D2331">
        <w:rPr>
          <w:sz w:val="28"/>
        </w:rPr>
        <w:t>1</w:t>
      </w:r>
      <w:r w:rsidR="00390E65" w:rsidRPr="006D2331">
        <w:rPr>
          <w:sz w:val="28"/>
        </w:rPr>
        <w:t>4</w:t>
      </w:r>
      <w:r w:rsidR="00582B87" w:rsidRPr="006D2331">
        <w:rPr>
          <w:sz w:val="28"/>
        </w:rPr>
        <w:t>0м</w:t>
      </w:r>
      <w:r w:rsidR="00F47071" w:rsidRPr="006D2331">
        <w:rPr>
          <w:sz w:val="28"/>
        </w:rPr>
        <w:t>м.</w:t>
      </w:r>
      <w:r w:rsidR="00B85A0B" w:rsidRPr="006D2331">
        <w:rPr>
          <w:sz w:val="28"/>
        </w:rPr>
        <w:t xml:space="preserve"> </w:t>
      </w:r>
    </w:p>
    <w:p w:rsidR="00FE77F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84.75pt;height:20.25pt">
            <v:imagedata r:id="rId65" o:title=""/>
          </v:shape>
        </w:pict>
      </w:r>
      <w:r w:rsidR="00B85A0B" w:rsidRPr="006D2331">
        <w:rPr>
          <w:sz w:val="28"/>
        </w:rPr>
        <w:t xml:space="preserve">, при шаге стержней 200мм. </w:t>
      </w:r>
    </w:p>
    <w:p w:rsidR="00582B87" w:rsidRPr="006D2331" w:rsidRDefault="00582B8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Гнутая сетка С-2 применяется той же марки, что и С-1, но с шириной</w:t>
      </w:r>
    </w:p>
    <w:p w:rsidR="00582B87" w:rsidRPr="006D2331" w:rsidRDefault="00582B87" w:rsidP="009A3E9A">
      <w:pPr>
        <w:spacing w:line="360" w:lineRule="auto"/>
        <w:ind w:firstLine="709"/>
        <w:jc w:val="both"/>
        <w:rPr>
          <w:sz w:val="28"/>
        </w:rPr>
      </w:pPr>
    </w:p>
    <w:p w:rsidR="00582B8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227.25pt;height:24.75pt">
            <v:imagedata r:id="rId66" o:title=""/>
          </v:shape>
        </w:pict>
      </w: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555292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Расчет прочности панели по сечению, наклонному к продольной оси.</w:t>
      </w:r>
    </w:p>
    <w:p w:rsidR="00555292" w:rsidRPr="006D2331" w:rsidRDefault="0055529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Проверяем условие обеспечения прочности по наклонной полосе между наклонными трещинами при действии поперечной силы </w:t>
      </w:r>
      <w:r w:rsidRPr="006D2331">
        <w:rPr>
          <w:sz w:val="28"/>
          <w:lang w:val="en-US"/>
        </w:rPr>
        <w:t>Q</w:t>
      </w:r>
      <w:r w:rsidRPr="006D2331">
        <w:rPr>
          <w:sz w:val="28"/>
        </w:rPr>
        <w:t xml:space="preserve"> = </w:t>
      </w:r>
      <w:r w:rsidR="0047125A" w:rsidRPr="006D2331">
        <w:rPr>
          <w:sz w:val="28"/>
        </w:rPr>
        <w:t>40,38</w:t>
      </w:r>
      <w:r w:rsidR="007601B8" w:rsidRPr="006D2331">
        <w:rPr>
          <w:sz w:val="28"/>
        </w:rPr>
        <w:t xml:space="preserve"> кН. С помощью формулы: </w:t>
      </w:r>
    </w:p>
    <w:p w:rsidR="00FD7E1C" w:rsidRPr="006D2331" w:rsidRDefault="00FD7E1C" w:rsidP="009A3E9A">
      <w:pPr>
        <w:spacing w:line="360" w:lineRule="auto"/>
        <w:ind w:firstLine="709"/>
        <w:jc w:val="both"/>
        <w:rPr>
          <w:sz w:val="28"/>
        </w:rPr>
      </w:pPr>
    </w:p>
    <w:p w:rsidR="00FD7E1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156pt;height:18pt">
            <v:imagedata r:id="rId67" o:title=""/>
          </v:shape>
        </w:pict>
      </w:r>
    </w:p>
    <w:p w:rsidR="00C12BFB" w:rsidRPr="006D2331" w:rsidRDefault="00C12BFB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FD7E1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где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090" type="#_x0000_t75" style="width:20.25pt;height:18pt">
            <v:imagedata r:id="rId68" o:title=""/>
          </v:shape>
        </w:pict>
      </w:r>
      <w:r w:rsidRPr="006D2331">
        <w:rPr>
          <w:sz w:val="28"/>
        </w:rPr>
        <w:t xml:space="preserve">- коэффициент, учитывающий влияние хомутов. Определяется по формуле: </w:t>
      </w:r>
    </w:p>
    <w:p w:rsidR="00FD7E1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114pt;height:18pt">
            <v:imagedata r:id="rId69" o:title=""/>
          </v:shape>
        </w:pict>
      </w:r>
      <w:r w:rsidR="00FD7E1C" w:rsidRPr="006D2331">
        <w:rPr>
          <w:sz w:val="28"/>
        </w:rPr>
        <w:t xml:space="preserve">, где </w:t>
      </w:r>
      <w:r>
        <w:rPr>
          <w:sz w:val="28"/>
        </w:rPr>
        <w:pict>
          <v:shape id="_x0000_i1092" type="#_x0000_t75" style="width:18pt;height:18pt">
            <v:imagedata r:id="rId70" o:title=""/>
          </v:shape>
        </w:pict>
      </w:r>
      <w:r w:rsidR="00FD7E1C" w:rsidRPr="006D2331">
        <w:rPr>
          <w:sz w:val="28"/>
        </w:rPr>
        <w:t xml:space="preserve">- коэффициент поперечного армирования. Ориентировочно = 0,001. </w:t>
      </w:r>
      <w:r>
        <w:rPr>
          <w:sz w:val="28"/>
        </w:rPr>
        <w:pict>
          <v:shape id="_x0000_i1093" type="#_x0000_t75" style="width:9pt;height:18pt">
            <v:imagedata r:id="rId71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FD7E1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146.25pt;height:39pt">
            <v:imagedata r:id="rId72" o:title=""/>
          </v:shape>
        </w:pict>
      </w:r>
    </w:p>
    <w:p w:rsidR="00FD7E1C" w:rsidRPr="006D2331" w:rsidRDefault="00C12BF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Тогда: </w:t>
      </w:r>
      <w:r w:rsidR="00081C13">
        <w:rPr>
          <w:sz w:val="28"/>
        </w:rPr>
        <w:pict>
          <v:shape id="_x0000_i1095" type="#_x0000_t75" style="width:351.75pt;height:18pt">
            <v:imagedata r:id="rId73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C12BF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18pt;height:18pt">
            <v:imagedata r:id="rId74" o:title=""/>
          </v:shape>
        </w:pict>
      </w:r>
      <w:r w:rsidR="00C12BFB" w:rsidRPr="006D2331">
        <w:rPr>
          <w:sz w:val="28"/>
        </w:rPr>
        <w:t xml:space="preserve">- коэффициент, определяется по формуле: </w:t>
      </w:r>
    </w:p>
    <w:p w:rsidR="00DF3035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7" type="#_x0000_t75" style="width:99.75pt;height:18pt">
            <v:imagedata r:id="rId75" o:title=""/>
          </v:shape>
        </w:pict>
      </w:r>
      <w:r w:rsidR="00DF3035" w:rsidRPr="006D2331">
        <w:rPr>
          <w:sz w:val="28"/>
        </w:rPr>
        <w:t xml:space="preserve">, где </w:t>
      </w:r>
      <w:r>
        <w:rPr>
          <w:sz w:val="28"/>
        </w:rPr>
        <w:pict>
          <v:shape id="_x0000_i1098" type="#_x0000_t75" style="width:12.75pt;height:15.75pt">
            <v:imagedata r:id="rId76" o:title=""/>
          </v:shape>
        </w:pict>
      </w:r>
      <w:r w:rsidR="00DF3035" w:rsidRPr="006D2331">
        <w:rPr>
          <w:sz w:val="28"/>
        </w:rPr>
        <w:t xml:space="preserve"> - для тяжелого бетона = 0,01.</w:t>
      </w:r>
    </w:p>
    <w:p w:rsidR="00C12BFB" w:rsidRPr="006D2331" w:rsidRDefault="00DF303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Тогда </w:t>
      </w:r>
      <w:r w:rsidR="00081C13">
        <w:rPr>
          <w:sz w:val="28"/>
        </w:rPr>
        <w:pict>
          <v:shape id="_x0000_i1099" type="#_x0000_t75" style="width:237pt;height:18pt">
            <v:imagedata r:id="rId77" o:title=""/>
          </v:shape>
        </w:pict>
      </w:r>
    </w:p>
    <w:p w:rsidR="00FE77F7" w:rsidRPr="006D2331" w:rsidRDefault="000F1F4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Проверяем: </w:t>
      </w: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0F1F4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422.25pt;height:18pt">
            <v:imagedata r:id="rId78" o:title=""/>
          </v:shape>
        </w:pict>
      </w: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0F1F4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Услови</w:t>
      </w:r>
      <w:r w:rsidR="00707254" w:rsidRPr="006D2331">
        <w:rPr>
          <w:sz w:val="28"/>
        </w:rPr>
        <w:t>е</w:t>
      </w:r>
      <w:r w:rsidRPr="006D2331">
        <w:rPr>
          <w:sz w:val="28"/>
        </w:rPr>
        <w:t xml:space="preserve"> удовлетворяется. </w:t>
      </w:r>
      <w:r w:rsidR="005610A5" w:rsidRPr="006D2331">
        <w:rPr>
          <w:sz w:val="28"/>
        </w:rPr>
        <w:t>Следовательно,</w:t>
      </w:r>
      <w:r w:rsidRPr="006D2331">
        <w:rPr>
          <w:sz w:val="28"/>
        </w:rPr>
        <w:t xml:space="preserve"> размеры поперечного сечения панели достаточны. </w:t>
      </w:r>
    </w:p>
    <w:p w:rsidR="005610A5" w:rsidRPr="006D2331" w:rsidRDefault="005610A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Проверяем необходимость постановки расчетной поперечной арматуры из условия: </w:t>
      </w:r>
    </w:p>
    <w:p w:rsidR="005610A5" w:rsidRPr="006D2331" w:rsidRDefault="005610A5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185.25pt;height:18.75pt">
            <v:imagedata r:id="rId79" o:title=""/>
          </v:shape>
        </w:pict>
      </w: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5610A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где </w:t>
      </w:r>
      <w:r w:rsidR="00081C13">
        <w:rPr>
          <w:sz w:val="28"/>
        </w:rPr>
        <w:pict>
          <v:shape id="_x0000_i1102" type="#_x0000_t75" style="width:18.75pt;height:18pt">
            <v:imagedata r:id="rId80" o:title=""/>
          </v:shape>
        </w:pict>
      </w:r>
      <w:r w:rsidRPr="006D2331">
        <w:rPr>
          <w:sz w:val="28"/>
        </w:rPr>
        <w:t xml:space="preserve"> – коэффициент. =0,6 – для тяжелого бетона. </w:t>
      </w:r>
    </w:p>
    <w:p w:rsidR="00FE77F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17.25pt;height:18.75pt">
            <v:imagedata r:id="rId81" o:title=""/>
          </v:shape>
        </w:pict>
      </w:r>
      <w:r w:rsidR="005610A5" w:rsidRPr="006D2331">
        <w:rPr>
          <w:sz w:val="28"/>
        </w:rPr>
        <w:t xml:space="preserve"> – коэффициент, учитывающий влияние полок в тавровых элементах.</w:t>
      </w: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303.75pt;height:41.25pt">
            <v:imagedata r:id="rId82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CF4A2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условии, что </w:t>
      </w:r>
      <w:r w:rsidR="00081C13">
        <w:rPr>
          <w:sz w:val="28"/>
        </w:rPr>
        <w:pict>
          <v:shape id="_x0000_i1105" type="#_x0000_t75" style="width:66pt;height:21pt">
            <v:imagedata r:id="rId83" o:title=""/>
          </v:shape>
        </w:pict>
      </w:r>
      <w:r w:rsidR="00745B8F" w:rsidRPr="006D2331">
        <w:rPr>
          <w:sz w:val="28"/>
        </w:rPr>
        <w:t xml:space="preserve">. Учитывается наличие 2-х ребер в панели. </w:t>
      </w:r>
    </w:p>
    <w:p w:rsidR="00FE77F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15.75pt;height:18pt">
            <v:imagedata r:id="rId84" o:title=""/>
          </v:shape>
        </w:pict>
      </w:r>
      <w:r w:rsidR="00745B8F" w:rsidRPr="006D2331">
        <w:rPr>
          <w:sz w:val="28"/>
        </w:rPr>
        <w:t xml:space="preserve"> - коэффициент, учитывающий влияние продольных сил. Определяется по формуле:</w:t>
      </w:r>
    </w:p>
    <w:p w:rsidR="00745B8F" w:rsidRPr="006D2331" w:rsidRDefault="00745B8F" w:rsidP="009A3E9A">
      <w:pPr>
        <w:spacing w:line="360" w:lineRule="auto"/>
        <w:ind w:firstLine="709"/>
        <w:jc w:val="both"/>
        <w:rPr>
          <w:sz w:val="28"/>
        </w:rPr>
      </w:pPr>
    </w:p>
    <w:p w:rsidR="00745B8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7" type="#_x0000_t75" style="width:146.25pt;height:29.25pt">
            <v:imagedata r:id="rId85" o:title=""/>
          </v:shape>
        </w:pict>
      </w:r>
    </w:p>
    <w:p w:rsidR="00745B8F" w:rsidRPr="006D2331" w:rsidRDefault="00745B8F" w:rsidP="009A3E9A">
      <w:pPr>
        <w:spacing w:line="360" w:lineRule="auto"/>
        <w:ind w:firstLine="709"/>
        <w:jc w:val="both"/>
        <w:rPr>
          <w:sz w:val="28"/>
          <w:lang w:val="en-US"/>
        </w:rPr>
      </w:pPr>
    </w:p>
    <w:p w:rsidR="001106EB" w:rsidRPr="006D2331" w:rsidRDefault="001106E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Вместо величины </w:t>
      </w:r>
      <w:r w:rsidRPr="006D2331">
        <w:rPr>
          <w:sz w:val="28"/>
          <w:lang w:val="en-US"/>
        </w:rPr>
        <w:t>N</w:t>
      </w:r>
      <w:r w:rsidRPr="006D2331">
        <w:rPr>
          <w:sz w:val="28"/>
        </w:rPr>
        <w:t xml:space="preserve"> подставим в формулу значение усилия обжатия с учетом коэффициента точности натяжения </w:t>
      </w:r>
      <w:r w:rsidR="002E4926" w:rsidRPr="006D2331">
        <w:rPr>
          <w:sz w:val="28"/>
        </w:rPr>
        <w:t xml:space="preserve">(но без учета потерь!) </w:t>
      </w:r>
      <w:r w:rsidRPr="006D2331">
        <w:rPr>
          <w:sz w:val="28"/>
        </w:rPr>
        <w:t>(см. выше):</w:t>
      </w:r>
    </w:p>
    <w:p w:rsidR="001106EB" w:rsidRPr="006D2331" w:rsidRDefault="003F1793" w:rsidP="009A3E9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108" type="#_x0000_t75" style="width:312pt;height:21pt">
            <v:imagedata r:id="rId86" o:title=""/>
          </v:shape>
        </w:pict>
      </w:r>
    </w:p>
    <w:p w:rsidR="00FE77F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393.75pt;height:36.75pt">
            <v:imagedata r:id="rId87" o:title=""/>
          </v:shape>
        </w:pict>
      </w:r>
    </w:p>
    <w:p w:rsidR="003F1793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213.75pt;height:18.75pt">
            <v:imagedata r:id="rId88" o:title=""/>
          </v:shape>
        </w:pict>
      </w:r>
      <w:r w:rsidR="001106EB" w:rsidRPr="006D2331">
        <w:rPr>
          <w:sz w:val="28"/>
        </w:rPr>
        <w:t xml:space="preserve">.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1106E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Поэтому принимаем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111" type="#_x0000_t75" style="width:95.25pt;height:18.75pt">
            <v:imagedata r:id="rId89" o:title=""/>
          </v:shape>
        </w:pict>
      </w: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CE0319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409.5pt;height:18.75pt">
            <v:imagedata r:id="rId90" o:title=""/>
          </v:shape>
        </w:pict>
      </w: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CE031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Условие необходимости постановки расчетной поперечной арматуры не удовлетворяется. Следовательно необходима установка поперечной арматуры по расчету. </w:t>
      </w:r>
    </w:p>
    <w:p w:rsidR="00FE77F7" w:rsidRPr="006D2331" w:rsidRDefault="0017497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Рас</w:t>
      </w:r>
      <w:r w:rsidR="000925FA" w:rsidRPr="006D2331">
        <w:rPr>
          <w:sz w:val="28"/>
        </w:rPr>
        <w:t>чет поперечной арматуры на действие поперечной силы для обеспечения прочности по наклонной трещине по наклонному сечению, будем производить по условию (1.64) (</w:t>
      </w:r>
      <w:r w:rsidR="000925FA" w:rsidRPr="006D2331">
        <w:rPr>
          <w:i/>
          <w:sz w:val="28"/>
        </w:rPr>
        <w:t>п.1 см. Литература</w:t>
      </w:r>
      <w:r w:rsidR="000925FA" w:rsidRPr="006D2331">
        <w:rPr>
          <w:sz w:val="28"/>
        </w:rPr>
        <w:t xml:space="preserve">). При отсутствии отгибов, условие имеет вид: </w:t>
      </w: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3" type="#_x0000_t75" style="width:69.75pt;height:18pt">
            <v:imagedata r:id="rId91" o:title=""/>
          </v:shape>
        </w:pict>
      </w:r>
    </w:p>
    <w:p w:rsidR="00FE77F7" w:rsidRPr="006D2331" w:rsidRDefault="00FE77F7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0925F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где </w:t>
      </w:r>
      <w:r w:rsidR="00081C13">
        <w:rPr>
          <w:sz w:val="28"/>
        </w:rPr>
        <w:pict>
          <v:shape id="_x0000_i1114" type="#_x0000_t75" style="width:17.25pt;height:18pt">
            <v:imagedata r:id="rId92" o:title=""/>
          </v:shape>
        </w:pict>
      </w:r>
      <w:r w:rsidRPr="006D2331">
        <w:rPr>
          <w:sz w:val="28"/>
        </w:rPr>
        <w:t>- величина поперечного усилия, воспринима</w:t>
      </w:r>
      <w:r w:rsidR="00B00611" w:rsidRPr="006D2331">
        <w:rPr>
          <w:sz w:val="28"/>
        </w:rPr>
        <w:t>емого</w:t>
      </w:r>
      <w:r w:rsidRPr="006D2331">
        <w:rPr>
          <w:sz w:val="28"/>
        </w:rPr>
        <w:t xml:space="preserve"> бетоном;</w:t>
      </w:r>
    </w:p>
    <w:p w:rsidR="000925F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5" type="#_x0000_t75" style="width:21pt;height:18pt">
            <v:imagedata r:id="rId93" o:title=""/>
          </v:shape>
        </w:pict>
      </w:r>
      <w:r w:rsidR="000925FA" w:rsidRPr="006D2331">
        <w:rPr>
          <w:sz w:val="28"/>
        </w:rPr>
        <w:t xml:space="preserve"> - то же, </w:t>
      </w:r>
      <w:r w:rsidR="00B00611" w:rsidRPr="006D2331">
        <w:rPr>
          <w:sz w:val="28"/>
        </w:rPr>
        <w:t>воспринимаемое поперечными хомутами.</w:t>
      </w:r>
    </w:p>
    <w:p w:rsidR="00763C8A" w:rsidRPr="006D2331" w:rsidRDefault="007F1E4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Величина </w:t>
      </w:r>
      <w:r w:rsidR="00081C13">
        <w:rPr>
          <w:sz w:val="28"/>
        </w:rPr>
        <w:pict>
          <v:shape id="_x0000_i1116" type="#_x0000_t75" style="width:17.25pt;height:18pt">
            <v:imagedata r:id="rId92" o:title=""/>
          </v:shape>
        </w:pict>
      </w:r>
      <w:r w:rsidRPr="006D2331">
        <w:rPr>
          <w:sz w:val="28"/>
        </w:rPr>
        <w:t>определяется по формуле (1.65) (</w:t>
      </w:r>
      <w:r w:rsidRPr="006D2331">
        <w:rPr>
          <w:i/>
          <w:sz w:val="28"/>
        </w:rPr>
        <w:t>п.1 см. Литература</w:t>
      </w:r>
      <w:r w:rsidRPr="006D2331">
        <w:rPr>
          <w:sz w:val="28"/>
        </w:rPr>
        <w:t xml:space="preserve">): </w:t>
      </w:r>
    </w:p>
    <w:p w:rsidR="007F1E48" w:rsidRPr="006D2331" w:rsidRDefault="007F1E48" w:rsidP="009A3E9A">
      <w:pPr>
        <w:spacing w:line="360" w:lineRule="auto"/>
        <w:ind w:firstLine="709"/>
        <w:jc w:val="both"/>
        <w:rPr>
          <w:sz w:val="28"/>
        </w:rPr>
      </w:pPr>
    </w:p>
    <w:p w:rsidR="007F1E4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7" type="#_x0000_t75" style="width:195.75pt;height:38.25pt">
            <v:imagedata r:id="rId94" o:title=""/>
          </v:shape>
        </w:pict>
      </w:r>
    </w:p>
    <w:p w:rsidR="006F2F08" w:rsidRPr="006D2331" w:rsidRDefault="006F2F08" w:rsidP="009A3E9A">
      <w:pPr>
        <w:spacing w:line="360" w:lineRule="auto"/>
        <w:ind w:firstLine="709"/>
        <w:jc w:val="both"/>
        <w:rPr>
          <w:sz w:val="28"/>
        </w:rPr>
      </w:pPr>
    </w:p>
    <w:p w:rsidR="006F2F08" w:rsidRPr="006D2331" w:rsidRDefault="006F2F0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где </w:t>
      </w:r>
      <w:r w:rsidRPr="006D2331">
        <w:rPr>
          <w:i/>
          <w:sz w:val="28"/>
        </w:rPr>
        <w:t>с</w:t>
      </w:r>
      <w:r w:rsidRPr="006D2331">
        <w:rPr>
          <w:sz w:val="28"/>
        </w:rPr>
        <w:t xml:space="preserve"> – максимальная длинна проекции опасного сечения на продольную ось элемента.</w:t>
      </w:r>
    </w:p>
    <w:p w:rsidR="00FE77F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8" type="#_x0000_t75" style="width:18.75pt;height:18pt">
            <v:imagedata r:id="rId95" o:title=""/>
          </v:shape>
        </w:pict>
      </w:r>
      <w:r w:rsidR="00967B6C" w:rsidRPr="006D2331">
        <w:rPr>
          <w:sz w:val="28"/>
        </w:rPr>
        <w:t xml:space="preserve">- коэффициент, учитывающий влияние вида бетона </w:t>
      </w:r>
      <w:r w:rsidR="00967B6C" w:rsidRPr="006D2331">
        <w:rPr>
          <w:i/>
          <w:sz w:val="28"/>
        </w:rPr>
        <w:t xml:space="preserve">Таблица </w:t>
      </w:r>
      <w:r w:rsidR="00967B6C" w:rsidRPr="006D2331">
        <w:rPr>
          <w:sz w:val="28"/>
        </w:rPr>
        <w:t>1.17 (</w:t>
      </w:r>
      <w:r w:rsidR="00967B6C" w:rsidRPr="006D2331">
        <w:rPr>
          <w:i/>
          <w:sz w:val="28"/>
        </w:rPr>
        <w:t>п.1 см. Литература</w:t>
      </w:r>
      <w:r w:rsidR="00967B6C" w:rsidRPr="006D2331">
        <w:rPr>
          <w:sz w:val="28"/>
        </w:rPr>
        <w:t>)</w:t>
      </w:r>
    </w:p>
    <w:p w:rsidR="00967B6C" w:rsidRPr="006D2331" w:rsidRDefault="00967B6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Для тяжелого бетона </w:t>
      </w:r>
      <w:r w:rsidR="00081C13">
        <w:rPr>
          <w:sz w:val="28"/>
        </w:rPr>
        <w:pict>
          <v:shape id="_x0000_i1119" type="#_x0000_t75" style="width:41.25pt;height:18pt">
            <v:imagedata r:id="rId96" o:title=""/>
          </v:shape>
        </w:pict>
      </w:r>
    </w:p>
    <w:p w:rsidR="00F75A51" w:rsidRPr="006D2331" w:rsidRDefault="006F2F0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 условию </w:t>
      </w:r>
      <w:r w:rsidR="00F75A51" w:rsidRPr="006D2331">
        <w:rPr>
          <w:sz w:val="28"/>
        </w:rPr>
        <w:t>(</w:t>
      </w:r>
      <w:r w:rsidRPr="006D2331">
        <w:rPr>
          <w:sz w:val="28"/>
        </w:rPr>
        <w:t>1.66</w:t>
      </w:r>
      <w:r w:rsidR="00F75A51" w:rsidRPr="006D2331">
        <w:rPr>
          <w:sz w:val="28"/>
        </w:rPr>
        <w:t>) (</w:t>
      </w:r>
      <w:r w:rsidR="00F75A51" w:rsidRPr="006D2331">
        <w:rPr>
          <w:i/>
          <w:sz w:val="28"/>
        </w:rPr>
        <w:t>п.1 см. Литература</w:t>
      </w:r>
      <w:r w:rsidR="00A716EA" w:rsidRPr="006D2331">
        <w:rPr>
          <w:sz w:val="28"/>
        </w:rPr>
        <w:t>) п</w:t>
      </w:r>
      <w:r w:rsidRPr="006D2331">
        <w:rPr>
          <w:sz w:val="28"/>
        </w:rPr>
        <w:t xml:space="preserve">оперечное усилие должно быть не менее </w:t>
      </w:r>
    </w:p>
    <w:p w:rsidR="00F75A51" w:rsidRPr="006D2331" w:rsidRDefault="00F75A51" w:rsidP="009A3E9A">
      <w:pPr>
        <w:spacing w:line="360" w:lineRule="auto"/>
        <w:ind w:firstLine="709"/>
        <w:jc w:val="both"/>
        <w:rPr>
          <w:sz w:val="28"/>
        </w:rPr>
      </w:pPr>
    </w:p>
    <w:p w:rsidR="00FE77F7" w:rsidRPr="006D2331" w:rsidRDefault="00081C13" w:rsidP="009A3E9A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pict>
          <v:shape id="_x0000_i1120" type="#_x0000_t75" style="width:270pt;height:18.75pt">
            <v:imagedata r:id="rId97" o:title=""/>
          </v:shape>
        </w:pict>
      </w:r>
      <w:r w:rsidR="00F75A51" w:rsidRPr="006D2331">
        <w:rPr>
          <w:i/>
          <w:sz w:val="28"/>
        </w:rPr>
        <w:t>(см. выше)</w:t>
      </w:r>
    </w:p>
    <w:p w:rsidR="00F75A51" w:rsidRPr="006D2331" w:rsidRDefault="00F75A51" w:rsidP="009A3E9A">
      <w:pPr>
        <w:spacing w:line="360" w:lineRule="auto"/>
        <w:ind w:firstLine="709"/>
        <w:jc w:val="both"/>
        <w:rPr>
          <w:sz w:val="28"/>
        </w:rPr>
      </w:pPr>
    </w:p>
    <w:p w:rsidR="00F75A51" w:rsidRPr="006D2331" w:rsidRDefault="00F75A5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Подставив минимальное значение в (1.65) получим:</w:t>
      </w:r>
    </w:p>
    <w:p w:rsidR="00F75A51" w:rsidRPr="006D2331" w:rsidRDefault="00F75A51" w:rsidP="009A3E9A">
      <w:pPr>
        <w:spacing w:line="360" w:lineRule="auto"/>
        <w:ind w:firstLine="709"/>
        <w:jc w:val="both"/>
        <w:rPr>
          <w:sz w:val="28"/>
        </w:rPr>
      </w:pPr>
    </w:p>
    <w:p w:rsidR="00F75A5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335.25pt;height:42.75pt">
            <v:imagedata r:id="rId98" o:title=""/>
          </v:shape>
        </w:pict>
      </w: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Определим величину поперечных усилий воспринимаемых хомутами:</w:t>
      </w: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</w:p>
    <w:p w:rsidR="00A716E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2" type="#_x0000_t75" style="width:267pt;height:18pt">
            <v:imagedata r:id="rId99" o:title=""/>
          </v:shape>
        </w:pict>
      </w: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Для хомутов выполнятся условие:</w:t>
      </w:r>
      <w:r w:rsidR="00316654">
        <w:rPr>
          <w:sz w:val="28"/>
        </w:rPr>
        <w:t xml:space="preserve"> </w:t>
      </w:r>
      <w:r w:rsidRPr="006D2331">
        <w:rPr>
          <w:sz w:val="28"/>
        </w:rPr>
        <w:t>Усилие в хомутах на единицу длины равно:</w:t>
      </w: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</w:p>
    <w:p w:rsidR="00A716E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3" type="#_x0000_t75" style="width:177.75pt;height:36pt">
            <v:imagedata r:id="rId100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124" type="#_x0000_t75" style="width:177pt;height:36.75pt">
            <v:imagedata r:id="rId101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Проверяем:</w:t>
      </w: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</w:p>
    <w:p w:rsidR="00A716E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255pt;height:33.75pt">
            <v:imagedata r:id="rId102" o:title=""/>
          </v:shape>
        </w:pict>
      </w:r>
      <w:r w:rsidR="00A716EA" w:rsidRPr="006D2331">
        <w:rPr>
          <w:sz w:val="28"/>
        </w:rPr>
        <w:t xml:space="preserve">. Не удовлетворяется.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 этом случае принимаем </w:t>
      </w:r>
      <w:r w:rsidR="00081C13">
        <w:rPr>
          <w:sz w:val="28"/>
        </w:rPr>
        <w:pict>
          <v:shape id="_x0000_i1126" type="#_x0000_t75" style="width:87pt;height:18pt">
            <v:imagedata r:id="rId103" o:title=""/>
          </v:shape>
        </w:pict>
      </w: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Определим фактическую длину проекции опасной наклонной трещины на продольную ось элемента:</w:t>
      </w: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</w:p>
    <w:p w:rsidR="00A716E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7" type="#_x0000_t75" style="width:370.5pt;height:44.25pt">
            <v:imagedata r:id="rId104" o:title=""/>
          </v:shape>
        </w:pict>
      </w: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</w:p>
    <w:p w:rsidR="00A716EA" w:rsidRPr="006D2331" w:rsidRDefault="00A716E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Но так как </w:t>
      </w:r>
      <w:r w:rsidR="00081C13">
        <w:rPr>
          <w:sz w:val="28"/>
        </w:rPr>
        <w:pict>
          <v:shape id="_x0000_i1128" type="#_x0000_t75" style="width:147.75pt;height:18pt">
            <v:imagedata r:id="rId105" o:title=""/>
          </v:shape>
        </w:pict>
      </w:r>
      <w:r w:rsidRPr="006D2331">
        <w:rPr>
          <w:sz w:val="28"/>
        </w:rPr>
        <w:t xml:space="preserve">. То принимаем фактическую длину </w:t>
      </w:r>
      <w:r w:rsidR="00081C13">
        <w:rPr>
          <w:sz w:val="28"/>
        </w:rPr>
        <w:pict>
          <v:shape id="_x0000_i1129" type="#_x0000_t75" style="width:93pt;height:18pt">
            <v:imagedata r:id="rId106" o:title=""/>
          </v:shape>
        </w:pict>
      </w:r>
    </w:p>
    <w:p w:rsidR="00813ED7" w:rsidRPr="006D2331" w:rsidRDefault="00813ED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Уточняем величину </w:t>
      </w:r>
      <w:r w:rsidR="00081C13">
        <w:rPr>
          <w:sz w:val="28"/>
        </w:rPr>
        <w:pict>
          <v:shape id="_x0000_i1130" type="#_x0000_t75" style="width:18.75pt;height:18pt">
            <v:imagedata r:id="rId107" o:title=""/>
          </v:shape>
        </w:pict>
      </w:r>
      <w:r w:rsidRPr="006D2331">
        <w:rPr>
          <w:sz w:val="28"/>
        </w:rPr>
        <w:t xml:space="preserve">, с учетом </w:t>
      </w:r>
      <w:r w:rsidR="00081C13">
        <w:rPr>
          <w:sz w:val="28"/>
        </w:rPr>
        <w:pict>
          <v:shape id="_x0000_i1131" type="#_x0000_t75" style="width:93pt;height:18pt">
            <v:imagedata r:id="rId106" o:title=""/>
          </v:shape>
        </w:pict>
      </w:r>
      <w:r w:rsidRPr="006D2331">
        <w:rPr>
          <w:sz w:val="28"/>
        </w:rPr>
        <w:t>.</w:t>
      </w:r>
    </w:p>
    <w:p w:rsidR="00813ED7" w:rsidRPr="006D2331" w:rsidRDefault="00813ED7" w:rsidP="009A3E9A">
      <w:pPr>
        <w:spacing w:line="360" w:lineRule="auto"/>
        <w:ind w:firstLine="709"/>
        <w:jc w:val="both"/>
        <w:rPr>
          <w:sz w:val="28"/>
        </w:rPr>
      </w:pPr>
    </w:p>
    <w:p w:rsidR="00813ED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2" type="#_x0000_t75" style="width:176.25pt;height:36.75pt">
            <v:imagedata r:id="rId108" o:title=""/>
          </v:shape>
        </w:pict>
      </w:r>
      <w:r w:rsidR="00813ED7" w:rsidRPr="006D2331">
        <w:rPr>
          <w:sz w:val="28"/>
        </w:rPr>
        <w:t>&lt;</w:t>
      </w:r>
      <w:r>
        <w:rPr>
          <w:sz w:val="28"/>
        </w:rPr>
        <w:pict>
          <v:shape id="_x0000_i1133" type="#_x0000_t75" style="width:57pt;height:15.75pt">
            <v:imagedata r:id="rId109" o:title=""/>
          </v:shape>
        </w:pict>
      </w:r>
    </w:p>
    <w:p w:rsidR="00813ED7" w:rsidRPr="006D2331" w:rsidRDefault="00813ED7" w:rsidP="009A3E9A">
      <w:pPr>
        <w:spacing w:line="360" w:lineRule="auto"/>
        <w:ind w:firstLine="709"/>
        <w:jc w:val="both"/>
        <w:rPr>
          <w:sz w:val="28"/>
        </w:rPr>
      </w:pPr>
    </w:p>
    <w:p w:rsidR="00813ED7" w:rsidRPr="006D2331" w:rsidRDefault="00813ED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 связи с этим, окончательно принимаем </w:t>
      </w:r>
      <w:r w:rsidR="00081C13">
        <w:rPr>
          <w:sz w:val="28"/>
        </w:rPr>
        <w:pict>
          <v:shape id="_x0000_i1134" type="#_x0000_t75" style="width:86.25pt;height:18pt">
            <v:imagedata r:id="rId110" o:title=""/>
          </v:shape>
        </w:pict>
      </w:r>
      <w:r w:rsidRPr="006D2331">
        <w:rPr>
          <w:sz w:val="28"/>
        </w:rPr>
        <w:t>.</w:t>
      </w:r>
    </w:p>
    <w:p w:rsidR="0050213C" w:rsidRPr="006D2331" w:rsidRDefault="0050213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Из условия сварки продольных ребер панели класса А-</w:t>
      </w:r>
      <w:r w:rsidRPr="006D2331">
        <w:rPr>
          <w:sz w:val="28"/>
          <w:lang w:val="en-US"/>
        </w:rPr>
        <w:t>I</w:t>
      </w:r>
      <w:r w:rsidRPr="006D2331">
        <w:rPr>
          <w:sz w:val="28"/>
        </w:rPr>
        <w:t xml:space="preserve"> с продольной конструктивной ненапрягаемой арматурой (</w:t>
      </w:r>
      <w:r w:rsidRPr="006D2331">
        <w:rPr>
          <w:sz w:val="28"/>
          <w:lang w:val="en-US"/>
        </w:rPr>
        <w:t>d</w:t>
      </w:r>
      <w:r w:rsidRPr="006D2331">
        <w:rPr>
          <w:sz w:val="28"/>
        </w:rPr>
        <w:t>=8мм), принимаем в качестве поперечной арматуры арматуру</w:t>
      </w:r>
      <w:r w:rsidR="00914FE5" w:rsidRPr="006D2331">
        <w:rPr>
          <w:sz w:val="28"/>
        </w:rPr>
        <w:t xml:space="preserve"> класса Вр-</w:t>
      </w:r>
      <w:r w:rsidR="00914FE5" w:rsidRPr="006D2331">
        <w:rPr>
          <w:sz w:val="28"/>
          <w:lang w:val="en-US"/>
        </w:rPr>
        <w:t>I</w:t>
      </w:r>
      <w:r w:rsidR="00914FE5" w:rsidRPr="006D2331">
        <w:rPr>
          <w:sz w:val="28"/>
        </w:rPr>
        <w:t xml:space="preserve"> диаметром 4мм</w:t>
      </w:r>
      <w:r w:rsidR="00316654">
        <w:rPr>
          <w:sz w:val="28"/>
        </w:rPr>
        <w:t xml:space="preserve"> </w:t>
      </w:r>
      <w:r w:rsidR="00914FE5" w:rsidRPr="006D2331">
        <w:rPr>
          <w:sz w:val="28"/>
        </w:rPr>
        <w:t>0,126 см</w:t>
      </w:r>
      <w:r w:rsidR="00914FE5" w:rsidRPr="006D2331">
        <w:rPr>
          <w:sz w:val="28"/>
          <w:vertAlign w:val="superscript"/>
        </w:rPr>
        <w:t>2</w:t>
      </w:r>
      <w:r w:rsidR="00914FE5" w:rsidRPr="006D2331">
        <w:rPr>
          <w:sz w:val="28"/>
        </w:rPr>
        <w:t xml:space="preserve"> (по табл. 1.12 (</w:t>
      </w:r>
      <w:r w:rsidR="00914FE5" w:rsidRPr="006D2331">
        <w:rPr>
          <w:i/>
          <w:sz w:val="28"/>
        </w:rPr>
        <w:t>п.1 см. Литература</w:t>
      </w:r>
      <w:r w:rsidR="00914FE5" w:rsidRPr="006D2331">
        <w:rPr>
          <w:sz w:val="28"/>
        </w:rPr>
        <w:t xml:space="preserve">) </w:t>
      </w:r>
      <w:r w:rsidR="00081C13">
        <w:rPr>
          <w:sz w:val="28"/>
        </w:rPr>
        <w:pict>
          <v:shape id="_x0000_i1135" type="#_x0000_t75" style="width:69pt;height:18pt">
            <v:imagedata r:id="rId111" o:title=""/>
          </v:shape>
        </w:pict>
      </w:r>
      <w:r w:rsidR="00914FE5" w:rsidRPr="006D2331">
        <w:rPr>
          <w:sz w:val="28"/>
        </w:rPr>
        <w:t>).</w:t>
      </w:r>
    </w:p>
    <w:p w:rsidR="00914FE5" w:rsidRPr="006D2331" w:rsidRDefault="00914FE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Т.к число каркасов составляет по одному в каждом из 2-х ребер, площади поперечного сечения хомутов </w:t>
      </w:r>
      <w:r w:rsidR="00081C13">
        <w:rPr>
          <w:sz w:val="28"/>
        </w:rPr>
        <w:pict>
          <v:shape id="_x0000_i1136" type="#_x0000_t75" style="width:161.25pt;height:20.25pt">
            <v:imagedata r:id="rId112" o:title=""/>
          </v:shape>
        </w:pict>
      </w:r>
    </w:p>
    <w:p w:rsidR="00914FE5" w:rsidRPr="006D2331" w:rsidRDefault="00914FE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Определим шаг поперечных хомутов на приопорных</w:t>
      </w:r>
      <w:r w:rsidR="001B225C" w:rsidRPr="006D2331">
        <w:rPr>
          <w:sz w:val="28"/>
        </w:rPr>
        <w:t xml:space="preserve"> (четверть пролета)</w:t>
      </w:r>
      <w:r w:rsidRPr="006D2331">
        <w:rPr>
          <w:sz w:val="28"/>
        </w:rPr>
        <w:t xml:space="preserve"> участках:</w:t>
      </w:r>
    </w:p>
    <w:p w:rsidR="00914FE5" w:rsidRPr="006D2331" w:rsidRDefault="00914FE5" w:rsidP="009A3E9A">
      <w:pPr>
        <w:spacing w:line="360" w:lineRule="auto"/>
        <w:ind w:firstLine="709"/>
        <w:jc w:val="both"/>
        <w:rPr>
          <w:sz w:val="28"/>
        </w:rPr>
      </w:pPr>
    </w:p>
    <w:p w:rsidR="00914FE5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7" type="#_x0000_t75" style="width:194.25pt;height:36.75pt">
            <v:imagedata r:id="rId113" o:title=""/>
          </v:shape>
        </w:pict>
      </w:r>
    </w:p>
    <w:p w:rsidR="00D47A2D" w:rsidRPr="006D2331" w:rsidRDefault="00D47A2D" w:rsidP="009A3E9A">
      <w:pPr>
        <w:spacing w:line="360" w:lineRule="auto"/>
        <w:ind w:firstLine="709"/>
        <w:jc w:val="both"/>
        <w:rPr>
          <w:sz w:val="28"/>
        </w:rPr>
      </w:pPr>
    </w:p>
    <w:p w:rsidR="00D47A2D" w:rsidRPr="006D2331" w:rsidRDefault="00D47A2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Согласно требований СНиП 2.03.01-84* п.3.31 , при расчете железобетонных элементов с поперечной арматурой, должна также обеспечиваться прочность по наклонному сечению в пределах участка между хомутами. Максимальный шаг поперечных хомутов определяется по формуле:</w:t>
      </w:r>
    </w:p>
    <w:p w:rsidR="00D47A2D" w:rsidRPr="006D2331" w:rsidRDefault="00D47A2D" w:rsidP="009A3E9A">
      <w:pPr>
        <w:spacing w:line="360" w:lineRule="auto"/>
        <w:ind w:firstLine="709"/>
        <w:jc w:val="both"/>
        <w:rPr>
          <w:sz w:val="28"/>
        </w:rPr>
      </w:pPr>
    </w:p>
    <w:p w:rsidR="00D47A2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8" type="#_x0000_t75" style="width:365.25pt;height:39.75pt">
            <v:imagedata r:id="rId114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1B225C" w:rsidRPr="006D2331" w:rsidRDefault="001B225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Также, поперечная арматура должна удовлетворять конструктивным требованиям СНиП 2.03.01-84* (5.26-5.28):</w:t>
      </w:r>
    </w:p>
    <w:p w:rsidR="001B225C" w:rsidRPr="006D2331" w:rsidRDefault="001B225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на приопорных участках, при </w:t>
      </w:r>
      <w:r w:rsidRPr="006D2331">
        <w:rPr>
          <w:sz w:val="28"/>
          <w:lang w:val="en-US"/>
        </w:rPr>
        <w:t>h</w:t>
      </w:r>
      <w:r w:rsidRPr="006D2331">
        <w:rPr>
          <w:sz w:val="28"/>
        </w:rPr>
        <w:t>&lt;</w:t>
      </w:r>
      <w:smartTag w:uri="urn:schemas-microsoft-com:office:smarttags" w:element="metricconverter">
        <w:smartTagPr>
          <w:attr w:name="ProductID" w:val="45 см"/>
        </w:smartTagPr>
        <w:r w:rsidRPr="006D2331">
          <w:rPr>
            <w:sz w:val="28"/>
          </w:rPr>
          <w:t>45 см</w:t>
        </w:r>
      </w:smartTag>
      <w:r w:rsidRPr="006D2331">
        <w:rPr>
          <w:sz w:val="28"/>
        </w:rPr>
        <w:t>,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139" type="#_x0000_t75" style="width:59.25pt;height:33.75pt">
            <v:imagedata r:id="rId115" o:title=""/>
          </v:shape>
        </w:pict>
      </w:r>
      <w:r w:rsidRPr="006D2331">
        <w:rPr>
          <w:sz w:val="28"/>
        </w:rPr>
        <w:t xml:space="preserve">, т.е </w:t>
      </w:r>
      <w:r w:rsidR="00081C13">
        <w:rPr>
          <w:sz w:val="28"/>
        </w:rPr>
        <w:pict>
          <v:shape id="_x0000_i1140" type="#_x0000_t75" style="width:48pt;height:14.25pt">
            <v:imagedata r:id="rId116" o:title=""/>
          </v:shape>
        </w:pict>
      </w:r>
      <w:r w:rsidR="00B1394A" w:rsidRPr="006D2331">
        <w:rPr>
          <w:sz w:val="28"/>
        </w:rPr>
        <w:t>;</w:t>
      </w:r>
    </w:p>
    <w:p w:rsidR="00B1394A" w:rsidRPr="006D2331" w:rsidRDefault="00B1394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на остальной части пролета при </w:t>
      </w:r>
      <w:r w:rsidRPr="006D2331">
        <w:rPr>
          <w:sz w:val="28"/>
          <w:lang w:val="en-US"/>
        </w:rPr>
        <w:t>h</w:t>
      </w:r>
      <w:r w:rsidRPr="006D2331">
        <w:rPr>
          <w:sz w:val="28"/>
        </w:rPr>
        <w:t xml:space="preserve">&gt;30см, </w:t>
      </w:r>
      <w:r w:rsidR="00081C13">
        <w:rPr>
          <w:sz w:val="28"/>
        </w:rPr>
        <w:pict>
          <v:shape id="_x0000_i1141" type="#_x0000_t75" style="width:126.75pt;height:33.75pt">
            <v:imagedata r:id="rId117" o:title=""/>
          </v:shape>
        </w:pict>
      </w:r>
      <w:r w:rsidR="00201F05" w:rsidRPr="006D2331">
        <w:rPr>
          <w:sz w:val="28"/>
        </w:rPr>
        <w:t>.</w:t>
      </w:r>
    </w:p>
    <w:p w:rsidR="00914FE5" w:rsidRPr="006D2331" w:rsidRDefault="00201F0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Принимаем окончательные значения шага поперечных хомутов (кратны 5):</w:t>
      </w:r>
    </w:p>
    <w:p w:rsidR="00201F05" w:rsidRPr="006D2331" w:rsidRDefault="00201F0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на приопорных участках – </w:t>
      </w:r>
      <w:smartTag w:uri="urn:schemas-microsoft-com:office:smarttags" w:element="metricconverter">
        <w:smartTagPr>
          <w:attr w:name="ProductID" w:val="10 см"/>
        </w:smartTagPr>
        <w:r w:rsidRPr="006D2331">
          <w:rPr>
            <w:sz w:val="28"/>
          </w:rPr>
          <w:t>10 см</w:t>
        </w:r>
      </w:smartTag>
      <w:r w:rsidRPr="006D2331">
        <w:rPr>
          <w:sz w:val="28"/>
        </w:rPr>
        <w:t>;</w:t>
      </w:r>
    </w:p>
    <w:p w:rsidR="00201F05" w:rsidRPr="006D2331" w:rsidRDefault="00201F0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на остальной части пролета – 20см.</w:t>
      </w:r>
    </w:p>
    <w:p w:rsidR="00CC0C6E" w:rsidRPr="006D2331" w:rsidRDefault="00CC0C6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Теперь повторно проверим начальное условие </w:t>
      </w:r>
      <w:r w:rsidR="00081C13">
        <w:rPr>
          <w:sz w:val="28"/>
        </w:rPr>
        <w:pict>
          <v:shape id="_x0000_i1142" type="#_x0000_t75" style="width:156pt;height:18pt">
            <v:imagedata r:id="rId67" o:title=""/>
          </v:shape>
        </w:pict>
      </w:r>
      <w:r w:rsidRPr="006D2331">
        <w:rPr>
          <w:sz w:val="28"/>
        </w:rPr>
        <w:t xml:space="preserve">, при известном коэффициенте поперечного армирования: </w:t>
      </w:r>
    </w:p>
    <w:p w:rsidR="00CC0C6E" w:rsidRPr="006D2331" w:rsidRDefault="00CC0C6E" w:rsidP="009A3E9A">
      <w:pPr>
        <w:spacing w:line="360" w:lineRule="auto"/>
        <w:ind w:firstLine="709"/>
        <w:jc w:val="both"/>
        <w:rPr>
          <w:sz w:val="28"/>
        </w:rPr>
      </w:pPr>
    </w:p>
    <w:p w:rsidR="00CC0C6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159.75pt;height:33.75pt">
            <v:imagedata r:id="rId118" o:title=""/>
          </v:shape>
        </w:pict>
      </w:r>
    </w:p>
    <w:p w:rsidR="00CC0C6E" w:rsidRPr="006D2331" w:rsidRDefault="00CC0C6E" w:rsidP="009A3E9A">
      <w:pPr>
        <w:spacing w:line="360" w:lineRule="auto"/>
        <w:ind w:firstLine="709"/>
        <w:jc w:val="both"/>
        <w:rPr>
          <w:sz w:val="28"/>
        </w:rPr>
      </w:pPr>
    </w:p>
    <w:p w:rsidR="00201F05" w:rsidRPr="006D2331" w:rsidRDefault="00CC0C6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Т.к фактическое значение </w:t>
      </w:r>
      <w:r w:rsidR="00081C13">
        <w:rPr>
          <w:sz w:val="28"/>
        </w:rPr>
        <w:pict>
          <v:shape id="_x0000_i1144" type="#_x0000_t75" style="width:33pt;height:20.25pt">
            <v:imagedata r:id="rId119" o:title=""/>
          </v:shape>
        </w:pict>
      </w:r>
      <w:r w:rsidRPr="006D2331">
        <w:rPr>
          <w:sz w:val="28"/>
        </w:rPr>
        <w:t xml:space="preserve"> меньше принятого ранее ори</w:t>
      </w:r>
      <w:r w:rsidR="00853634" w:rsidRPr="006D2331">
        <w:rPr>
          <w:sz w:val="28"/>
        </w:rPr>
        <w:t xml:space="preserve">ентировочно </w:t>
      </w:r>
      <w:r w:rsidR="00081C13">
        <w:rPr>
          <w:sz w:val="28"/>
        </w:rPr>
        <w:pict>
          <v:shape id="_x0000_i1145" type="#_x0000_t75" style="width:18pt;height:20.25pt">
            <v:imagedata r:id="rId120" o:title=""/>
          </v:shape>
        </w:pict>
      </w:r>
      <w:r w:rsidR="00853634" w:rsidRPr="006D2331">
        <w:rPr>
          <w:sz w:val="28"/>
        </w:rPr>
        <w:t xml:space="preserve">=0,001. То при </w:t>
      </w:r>
      <w:r w:rsidR="00081C13">
        <w:rPr>
          <w:sz w:val="28"/>
        </w:rPr>
        <w:pict>
          <v:shape id="_x0000_i1146" type="#_x0000_t75" style="width:95.25pt;height:20.25pt">
            <v:imagedata r:id="rId121" o:title=""/>
          </v:shape>
        </w:pict>
      </w:r>
      <w:r w:rsidR="00853634" w:rsidRPr="006D2331">
        <w:rPr>
          <w:sz w:val="28"/>
        </w:rPr>
        <w:t xml:space="preserve"> условие </w:t>
      </w:r>
      <w:r w:rsidR="00081C13">
        <w:rPr>
          <w:sz w:val="28"/>
        </w:rPr>
        <w:pict>
          <v:shape id="_x0000_i1147" type="#_x0000_t75" style="width:156pt;height:18pt">
            <v:imagedata r:id="rId67" o:title=""/>
          </v:shape>
        </w:pict>
      </w:r>
      <w:r w:rsidR="00853634" w:rsidRPr="006D2331">
        <w:rPr>
          <w:sz w:val="28"/>
        </w:rPr>
        <w:t xml:space="preserve"> также будет удовлетворятся.</w:t>
      </w:r>
    </w:p>
    <w:p w:rsidR="007F46E5" w:rsidRPr="006D2331" w:rsidRDefault="007F46E5" w:rsidP="009A3E9A">
      <w:pPr>
        <w:spacing w:line="360" w:lineRule="auto"/>
        <w:ind w:firstLine="709"/>
        <w:jc w:val="both"/>
        <w:rPr>
          <w:sz w:val="28"/>
        </w:rPr>
      </w:pPr>
    </w:p>
    <w:p w:rsidR="007F46E5" w:rsidRPr="006D2331" w:rsidRDefault="007F46E5" w:rsidP="009A3E9A">
      <w:pPr>
        <w:spacing w:line="360" w:lineRule="auto"/>
        <w:ind w:firstLine="709"/>
        <w:jc w:val="center"/>
        <w:rPr>
          <w:sz w:val="28"/>
          <w:szCs w:val="32"/>
        </w:rPr>
      </w:pPr>
      <w:r w:rsidRPr="003F1793">
        <w:rPr>
          <w:b/>
          <w:sz w:val="28"/>
          <w:szCs w:val="32"/>
        </w:rPr>
        <w:t>3. Расчет панели по предельным состояниям 2-й группы</w:t>
      </w:r>
    </w:p>
    <w:p w:rsidR="007F46E5" w:rsidRPr="006D2331" w:rsidRDefault="007F46E5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7F46E5" w:rsidRPr="006D2331" w:rsidRDefault="007F46E5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 xml:space="preserve">Определение геометрических характеристик приведенного сечения. </w:t>
      </w:r>
    </w:p>
    <w:p w:rsidR="003F1793" w:rsidRDefault="007F46E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Определим отношение модулей упругости бетона и арматуры:</w:t>
      </w:r>
      <w:r w:rsidR="00316654">
        <w:rPr>
          <w:sz w:val="28"/>
        </w:rPr>
        <w:t xml:space="preserve">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7F46E5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8" type="#_x0000_t75" style="width:158.25pt;height:36.75pt">
            <v:imagedata r:id="rId122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616ABB" w:rsidRPr="006D2331" w:rsidRDefault="00616AB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Зная это отношение, определим площадь приведенного сечения: </w:t>
      </w:r>
    </w:p>
    <w:p w:rsidR="00616ABB" w:rsidRPr="006D2331" w:rsidRDefault="00616ABB" w:rsidP="009A3E9A">
      <w:pPr>
        <w:spacing w:line="360" w:lineRule="auto"/>
        <w:ind w:firstLine="709"/>
        <w:jc w:val="both"/>
        <w:rPr>
          <w:sz w:val="28"/>
        </w:rPr>
      </w:pPr>
    </w:p>
    <w:p w:rsidR="007F46E5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294.75pt;height:20.25pt">
            <v:imagedata r:id="rId123" o:title=""/>
          </v:shape>
        </w:pict>
      </w:r>
    </w:p>
    <w:p w:rsidR="00616ABB" w:rsidRPr="006D2331" w:rsidRDefault="00616ABB" w:rsidP="009A3E9A">
      <w:pPr>
        <w:spacing w:line="360" w:lineRule="auto"/>
        <w:ind w:firstLine="709"/>
        <w:jc w:val="both"/>
        <w:rPr>
          <w:sz w:val="28"/>
        </w:rPr>
      </w:pPr>
    </w:p>
    <w:p w:rsidR="00616ABB" w:rsidRPr="006D2331" w:rsidRDefault="00616AB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Теперь находим статический момент приведенного сечения относительно нижней грани:</w:t>
      </w:r>
    </w:p>
    <w:p w:rsidR="00616ABB" w:rsidRPr="006D2331" w:rsidRDefault="00616ABB" w:rsidP="009A3E9A">
      <w:pPr>
        <w:spacing w:line="360" w:lineRule="auto"/>
        <w:ind w:firstLine="709"/>
        <w:jc w:val="both"/>
        <w:rPr>
          <w:sz w:val="28"/>
        </w:rPr>
      </w:pPr>
    </w:p>
    <w:p w:rsidR="00616AB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293.25pt;height:57.75pt">
            <v:imagedata r:id="rId124" o:title=""/>
          </v:shape>
        </w:pict>
      </w:r>
    </w:p>
    <w:p w:rsidR="000B4DDE" w:rsidRPr="006D2331" w:rsidRDefault="000B4DDE" w:rsidP="009A3E9A">
      <w:pPr>
        <w:spacing w:line="360" w:lineRule="auto"/>
        <w:ind w:firstLine="709"/>
        <w:jc w:val="both"/>
        <w:rPr>
          <w:sz w:val="28"/>
        </w:rPr>
      </w:pPr>
    </w:p>
    <w:p w:rsidR="000B4DDE" w:rsidRPr="006D2331" w:rsidRDefault="000B4DD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Тогда расстояние от нижней грани сечения до центра его тяжести:</w:t>
      </w:r>
    </w:p>
    <w:p w:rsidR="000B4DDE" w:rsidRPr="006D2331" w:rsidRDefault="000B4DDE" w:rsidP="009A3E9A">
      <w:pPr>
        <w:spacing w:line="360" w:lineRule="auto"/>
        <w:ind w:firstLine="709"/>
        <w:jc w:val="both"/>
        <w:rPr>
          <w:sz w:val="28"/>
        </w:rPr>
      </w:pPr>
    </w:p>
    <w:p w:rsidR="000B4DD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1" type="#_x0000_t75" style="width:180pt;height:39pt">
            <v:imagedata r:id="rId125" o:title=""/>
          </v:shape>
        </w:pict>
      </w:r>
    </w:p>
    <w:p w:rsidR="007F46E5" w:rsidRPr="006D2331" w:rsidRDefault="007F46E5" w:rsidP="009A3E9A">
      <w:pPr>
        <w:spacing w:line="360" w:lineRule="auto"/>
        <w:ind w:firstLine="709"/>
        <w:jc w:val="both"/>
        <w:rPr>
          <w:sz w:val="28"/>
        </w:rPr>
      </w:pPr>
    </w:p>
    <w:p w:rsidR="00616ABB" w:rsidRPr="006D2331" w:rsidRDefault="00CB730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Определяем момент инерции приведенного сечения относительно его центра тяжести:</w:t>
      </w:r>
    </w:p>
    <w:p w:rsidR="00F21B0A" w:rsidRPr="006D2331" w:rsidRDefault="00F21B0A" w:rsidP="009A3E9A">
      <w:pPr>
        <w:spacing w:line="360" w:lineRule="auto"/>
        <w:ind w:firstLine="709"/>
        <w:jc w:val="both"/>
        <w:rPr>
          <w:sz w:val="28"/>
        </w:rPr>
      </w:pPr>
    </w:p>
    <w:p w:rsidR="00F21B0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2" type="#_x0000_t75" style="width:387pt;height:84pt">
            <v:imagedata r:id="rId126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62575C" w:rsidRPr="006D2331" w:rsidRDefault="0062575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Зная это, находим моменты сопротивления:</w:t>
      </w:r>
    </w:p>
    <w:p w:rsidR="0062575C" w:rsidRPr="006D2331" w:rsidRDefault="0062575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в нижней зоне: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153" type="#_x0000_t75" style="width:222.75pt;height:39pt">
            <v:imagedata r:id="rId127" o:title=""/>
          </v:shape>
        </w:pict>
      </w:r>
    </w:p>
    <w:p w:rsidR="00AA497A" w:rsidRPr="006D2331" w:rsidRDefault="00AA497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в верхней зоне: </w:t>
      </w:r>
      <w:r w:rsidR="00081C13">
        <w:rPr>
          <w:sz w:val="28"/>
        </w:rPr>
        <w:pict>
          <v:shape id="_x0000_i1154" type="#_x0000_t75" style="width:243pt;height:39pt">
            <v:imagedata r:id="rId128" o:title=""/>
          </v:shape>
        </w:pict>
      </w:r>
    </w:p>
    <w:p w:rsidR="00552B02" w:rsidRPr="006D2331" w:rsidRDefault="00552B0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Теперь определяем величину </w:t>
      </w:r>
      <w:r w:rsidRPr="006D2331">
        <w:rPr>
          <w:i/>
          <w:sz w:val="28"/>
          <w:lang w:val="en-US"/>
        </w:rPr>
        <w:t>r</w:t>
      </w:r>
      <w:r w:rsidRPr="006D2331">
        <w:rPr>
          <w:i/>
          <w:sz w:val="28"/>
        </w:rPr>
        <w:t xml:space="preserve"> – </w:t>
      </w:r>
      <w:r w:rsidRPr="006D2331">
        <w:rPr>
          <w:sz w:val="28"/>
        </w:rPr>
        <w:t>расстояние</w:t>
      </w:r>
      <w:r w:rsidRPr="006D2331">
        <w:rPr>
          <w:i/>
          <w:sz w:val="28"/>
        </w:rPr>
        <w:t xml:space="preserve"> </w:t>
      </w:r>
      <w:r w:rsidRPr="006D2331">
        <w:rPr>
          <w:sz w:val="28"/>
        </w:rPr>
        <w:t>от центра тяжести приведенного сечения до ядровой точки, наиболее удаленной от растянутой зоны, трещинообразование которой проверяется.</w:t>
      </w:r>
    </w:p>
    <w:p w:rsidR="00552B02" w:rsidRPr="006D2331" w:rsidRDefault="00552B0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Для изгибаемых, предварительно напрягаемых элементов </w:t>
      </w:r>
      <w:r w:rsidRPr="006D2331">
        <w:rPr>
          <w:i/>
          <w:sz w:val="28"/>
          <w:lang w:val="en-US"/>
        </w:rPr>
        <w:t>r</w:t>
      </w:r>
      <w:r w:rsidRPr="006D2331">
        <w:rPr>
          <w:sz w:val="28"/>
        </w:rPr>
        <w:t xml:space="preserve"> определяется по формуле:</w:t>
      </w:r>
    </w:p>
    <w:p w:rsidR="00552B02" w:rsidRPr="006D2331" w:rsidRDefault="00552B02" w:rsidP="009A3E9A">
      <w:pPr>
        <w:spacing w:line="360" w:lineRule="auto"/>
        <w:ind w:firstLine="709"/>
        <w:jc w:val="both"/>
        <w:rPr>
          <w:sz w:val="28"/>
        </w:rPr>
      </w:pPr>
    </w:p>
    <w:p w:rsidR="003F1793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69pt;height:39pt">
            <v:imagedata r:id="rId129" o:title=""/>
          </v:shape>
        </w:pict>
      </w:r>
      <w:r w:rsidR="00552B02" w:rsidRPr="006D2331">
        <w:rPr>
          <w:sz w:val="28"/>
        </w:rPr>
        <w:t xml:space="preserve">,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552B02" w:rsidRPr="006D2331" w:rsidRDefault="00552B0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где </w:t>
      </w:r>
      <w:r w:rsidR="00081C13">
        <w:rPr>
          <w:sz w:val="28"/>
        </w:rPr>
        <w:pict>
          <v:shape id="_x0000_i1156" type="#_x0000_t75" style="width:12pt;height:14.25pt">
            <v:imagedata r:id="rId130" o:title=""/>
          </v:shape>
        </w:pict>
      </w:r>
      <w:r w:rsidRPr="006D2331">
        <w:rPr>
          <w:sz w:val="28"/>
        </w:rPr>
        <w:t xml:space="preserve">для предварительно напрягаемых элементов равен </w:t>
      </w:r>
      <w:r w:rsidR="00081C13">
        <w:rPr>
          <w:sz w:val="28"/>
        </w:rPr>
        <w:pict>
          <v:shape id="_x0000_i1157" type="#_x0000_t75" style="width:78pt;height:39pt">
            <v:imagedata r:id="rId131" o:title=""/>
          </v:shape>
        </w:pict>
      </w:r>
    </w:p>
    <w:p w:rsidR="00E30DDC" w:rsidRPr="006D2331" w:rsidRDefault="00E30DD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где </w:t>
      </w:r>
      <w:r w:rsidR="00081C13">
        <w:rPr>
          <w:sz w:val="28"/>
        </w:rPr>
        <w:pict>
          <v:shape id="_x0000_i1158" type="#_x0000_t75" style="width:15.75pt;height:18pt">
            <v:imagedata r:id="rId132" o:title=""/>
          </v:shape>
        </w:pict>
      </w:r>
      <w:r w:rsidRPr="006D2331">
        <w:rPr>
          <w:sz w:val="28"/>
        </w:rPr>
        <w:t xml:space="preserve"> - </w:t>
      </w:r>
      <w:r w:rsidR="002E4926" w:rsidRPr="006D2331">
        <w:rPr>
          <w:sz w:val="28"/>
        </w:rPr>
        <w:t>максимальное нормальное напряжение в бетоне от внешней нагрузки и величины усилия предварительного напряжения. Определяется по формуле:</w:t>
      </w:r>
    </w:p>
    <w:p w:rsidR="002E4926" w:rsidRPr="006D2331" w:rsidRDefault="00ED479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R</w:t>
      </w:r>
      <w:r w:rsidRPr="006D2331">
        <w:rPr>
          <w:i/>
          <w:sz w:val="28"/>
          <w:vertAlign w:val="subscript"/>
          <w:lang w:val="en-US"/>
        </w:rPr>
        <w:t>b</w:t>
      </w:r>
      <w:r w:rsidRPr="006D2331">
        <w:rPr>
          <w:i/>
          <w:sz w:val="28"/>
          <w:vertAlign w:val="subscript"/>
        </w:rPr>
        <w:t>,</w:t>
      </w:r>
      <w:r w:rsidRPr="006D2331">
        <w:rPr>
          <w:i/>
          <w:sz w:val="28"/>
          <w:vertAlign w:val="subscript"/>
          <w:lang w:val="en-US"/>
        </w:rPr>
        <w:t>ser</w:t>
      </w:r>
      <w:r w:rsidRPr="006D2331">
        <w:rPr>
          <w:sz w:val="28"/>
        </w:rPr>
        <w:t xml:space="preserve"> – нормативная прочность бетона.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2E492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9" type="#_x0000_t75" style="width:353.25pt;height:39pt">
            <v:imagedata r:id="rId133" o:title=""/>
          </v:shape>
        </w:pict>
      </w:r>
    </w:p>
    <w:p w:rsidR="00DC3ED6" w:rsidRPr="006D2331" w:rsidRDefault="00DC3ED6" w:rsidP="009A3E9A">
      <w:pPr>
        <w:spacing w:line="360" w:lineRule="auto"/>
        <w:ind w:firstLine="709"/>
        <w:jc w:val="both"/>
        <w:rPr>
          <w:sz w:val="28"/>
        </w:rPr>
      </w:pPr>
    </w:p>
    <w:p w:rsidR="00DC3ED6" w:rsidRPr="006D2331" w:rsidRDefault="00DC3ED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, где </w:t>
      </w:r>
      <w:r w:rsidRPr="006D2331">
        <w:rPr>
          <w:i/>
          <w:sz w:val="28"/>
        </w:rPr>
        <w:t>М</w:t>
      </w:r>
      <w:r w:rsidRPr="006D2331">
        <w:rPr>
          <w:sz w:val="28"/>
        </w:rPr>
        <w:t xml:space="preserve"> – изгибающий момент от полной нормативной нагрузки;</w:t>
      </w:r>
    </w:p>
    <w:p w:rsidR="003F1793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C3ED6" w:rsidRPr="006D2331">
        <w:rPr>
          <w:i/>
          <w:sz w:val="28"/>
        </w:rPr>
        <w:t>P</w:t>
      </w:r>
      <w:r w:rsidR="00DC3ED6" w:rsidRPr="006D2331">
        <w:rPr>
          <w:i/>
          <w:sz w:val="28"/>
          <w:vertAlign w:val="subscript"/>
        </w:rPr>
        <w:t>2</w:t>
      </w:r>
      <w:r w:rsidR="00DC3ED6" w:rsidRPr="006D2331">
        <w:rPr>
          <w:sz w:val="28"/>
        </w:rPr>
        <w:t xml:space="preserve"> </w:t>
      </w:r>
      <w:r w:rsidR="00EF0A6C" w:rsidRPr="006D2331">
        <w:rPr>
          <w:sz w:val="28"/>
        </w:rPr>
        <w:t>–</w:t>
      </w:r>
      <w:r w:rsidR="00DC3ED6" w:rsidRPr="006D2331">
        <w:rPr>
          <w:sz w:val="28"/>
        </w:rPr>
        <w:t xml:space="preserve"> </w:t>
      </w:r>
      <w:r w:rsidR="00EF0A6C" w:rsidRPr="006D2331">
        <w:rPr>
          <w:sz w:val="28"/>
        </w:rPr>
        <w:t>усилие обжатия с учетом полых потерь</w:t>
      </w:r>
      <w:r w:rsidR="009A5B5D" w:rsidRPr="006D2331">
        <w:rPr>
          <w:sz w:val="28"/>
        </w:rPr>
        <w:t>;</w:t>
      </w:r>
      <w:r>
        <w:rPr>
          <w:sz w:val="28"/>
        </w:rPr>
        <w:t xml:space="preserve">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DC3ED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0" type="#_x0000_t75" style="width:261.75pt;height:18.75pt">
            <v:imagedata r:id="rId134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DA06A6" w:rsidRPr="006D2331" w:rsidRDefault="00DA06A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(все полные потери ориентировочно приняты 100 МПа)</w:t>
      </w:r>
    </w:p>
    <w:p w:rsidR="009A5B5D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A5B5D" w:rsidRPr="006D2331">
        <w:rPr>
          <w:i/>
          <w:sz w:val="28"/>
          <w:szCs w:val="28"/>
          <w:lang w:val="en-US"/>
        </w:rPr>
        <w:t>e</w:t>
      </w:r>
      <w:r w:rsidR="009A5B5D" w:rsidRPr="006D2331">
        <w:rPr>
          <w:i/>
          <w:sz w:val="28"/>
          <w:szCs w:val="28"/>
          <w:vertAlign w:val="subscript"/>
          <w:lang w:val="en-US"/>
        </w:rPr>
        <w:t>op</w:t>
      </w:r>
      <w:r w:rsidR="009A5B5D" w:rsidRPr="006D2331">
        <w:rPr>
          <w:sz w:val="28"/>
        </w:rPr>
        <w:t xml:space="preserve"> – эксцентриситет приложения усилия обжатия;</w:t>
      </w:r>
      <w:r>
        <w:rPr>
          <w:sz w:val="28"/>
        </w:rPr>
        <w:t xml:space="preserve"> </w:t>
      </w:r>
      <w:r w:rsidR="00081C13">
        <w:rPr>
          <w:sz w:val="28"/>
        </w:rPr>
        <w:pict>
          <v:shape id="_x0000_i1161" type="#_x0000_t75" style="width:159pt;height:18.75pt">
            <v:imagedata r:id="rId135" o:title=""/>
          </v:shape>
        </w:pict>
      </w:r>
    </w:p>
    <w:p w:rsidR="009A5B5D" w:rsidRPr="006D2331" w:rsidRDefault="00ED479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Теперь находим </w:t>
      </w:r>
      <w:r w:rsidR="00081C13">
        <w:rPr>
          <w:sz w:val="28"/>
        </w:rPr>
        <w:pict>
          <v:shape id="_x0000_i1162" type="#_x0000_t75" style="width:12pt;height:14.25pt">
            <v:imagedata r:id="rId136" o:title=""/>
          </v:shape>
        </w:pict>
      </w:r>
      <w:r w:rsidRPr="006D2331">
        <w:rPr>
          <w:sz w:val="28"/>
        </w:rPr>
        <w:t>:</w:t>
      </w:r>
      <w:r w:rsidR="00316654">
        <w:rPr>
          <w:sz w:val="28"/>
        </w:rPr>
        <w:t xml:space="preserve"> </w:t>
      </w:r>
      <w:r w:rsidRPr="006D2331">
        <w:rPr>
          <w:sz w:val="28"/>
        </w:rPr>
        <w:t xml:space="preserve">Величина </w:t>
      </w:r>
      <w:r w:rsidRPr="006D2331">
        <w:rPr>
          <w:sz w:val="28"/>
          <w:lang w:val="en-US"/>
        </w:rPr>
        <w:t>r</w:t>
      </w:r>
      <w:r w:rsidRPr="006D2331">
        <w:rPr>
          <w:sz w:val="28"/>
        </w:rPr>
        <w:t>:</w:t>
      </w:r>
      <w:r w:rsidR="00316654">
        <w:rPr>
          <w:sz w:val="28"/>
        </w:rPr>
        <w:t xml:space="preserve">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ED4799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138pt;height:36pt">
            <v:imagedata r:id="rId137" o:title=""/>
          </v:shape>
        </w:pict>
      </w:r>
      <w:r w:rsidR="00ED4799" w:rsidRPr="006D2331">
        <w:rPr>
          <w:sz w:val="28"/>
        </w:rPr>
        <w:t xml:space="preserve"> принимаем </w:t>
      </w:r>
      <w:r>
        <w:rPr>
          <w:sz w:val="28"/>
        </w:rPr>
        <w:pict>
          <v:shape id="_x0000_i1164" type="#_x0000_t75" style="width:29.25pt;height:15.75pt">
            <v:imagedata r:id="rId138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165" type="#_x0000_t75" style="width:117.75pt;height:36pt">
            <v:imagedata r:id="rId139" o:title=""/>
          </v:shape>
        </w:pict>
      </w:r>
    </w:p>
    <w:p w:rsidR="00EF0A6C" w:rsidRPr="006D2331" w:rsidRDefault="00EF0A6C" w:rsidP="009A3E9A">
      <w:pPr>
        <w:spacing w:line="360" w:lineRule="auto"/>
        <w:ind w:firstLine="709"/>
        <w:jc w:val="both"/>
        <w:rPr>
          <w:sz w:val="28"/>
        </w:rPr>
      </w:pPr>
    </w:p>
    <w:p w:rsidR="00C202DD" w:rsidRPr="006D2331" w:rsidRDefault="00C202D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Определим величину </w:t>
      </w:r>
      <w:r w:rsidRPr="006D2331">
        <w:rPr>
          <w:i/>
          <w:sz w:val="28"/>
          <w:lang w:val="en-US"/>
        </w:rPr>
        <w:t>r</w:t>
      </w:r>
      <w:r w:rsidRPr="006D2331">
        <w:rPr>
          <w:i/>
          <w:sz w:val="28"/>
          <w:vertAlign w:val="subscript"/>
          <w:lang w:val="en-US"/>
        </w:rPr>
        <w:t>inf</w:t>
      </w:r>
      <w:r w:rsidRPr="006D2331">
        <w:rPr>
          <w:i/>
          <w:sz w:val="28"/>
        </w:rPr>
        <w:t xml:space="preserve"> – </w:t>
      </w:r>
      <w:r w:rsidRPr="006D2331">
        <w:rPr>
          <w:sz w:val="28"/>
        </w:rPr>
        <w:t>расстояние</w:t>
      </w:r>
      <w:r w:rsidRPr="006D2331">
        <w:rPr>
          <w:i/>
          <w:sz w:val="28"/>
        </w:rPr>
        <w:t xml:space="preserve"> </w:t>
      </w:r>
      <w:r w:rsidRPr="006D2331">
        <w:rPr>
          <w:sz w:val="28"/>
        </w:rPr>
        <w:t>от центра тяжести приведенного сечения до ядровой точки, наименее удаленной от растянутой зоны:</w:t>
      </w:r>
    </w:p>
    <w:p w:rsidR="00C202DD" w:rsidRPr="006D2331" w:rsidRDefault="00C202DD" w:rsidP="009A3E9A">
      <w:pPr>
        <w:spacing w:line="360" w:lineRule="auto"/>
        <w:ind w:firstLine="709"/>
        <w:jc w:val="both"/>
        <w:rPr>
          <w:sz w:val="28"/>
        </w:rPr>
      </w:pPr>
    </w:p>
    <w:p w:rsidR="00C202D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6" type="#_x0000_t75" style="width:198pt;height:39pt">
            <v:imagedata r:id="rId140" o:title=""/>
          </v:shape>
        </w:pict>
      </w:r>
    </w:p>
    <w:p w:rsidR="00C202DD" w:rsidRPr="006D2331" w:rsidRDefault="00C202DD" w:rsidP="009A3E9A">
      <w:pPr>
        <w:spacing w:line="360" w:lineRule="auto"/>
        <w:ind w:firstLine="709"/>
        <w:jc w:val="both"/>
        <w:rPr>
          <w:sz w:val="28"/>
        </w:rPr>
      </w:pPr>
    </w:p>
    <w:p w:rsidR="00552B02" w:rsidRPr="006D2331" w:rsidRDefault="00C202D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Определим упругопластический момент сопротивления по растянутой зоне согласно формуле:</w:t>
      </w:r>
    </w:p>
    <w:p w:rsidR="00C202DD" w:rsidRPr="006D2331" w:rsidRDefault="00C202DD" w:rsidP="009A3E9A">
      <w:pPr>
        <w:spacing w:line="360" w:lineRule="auto"/>
        <w:ind w:firstLine="709"/>
        <w:jc w:val="both"/>
        <w:rPr>
          <w:sz w:val="28"/>
        </w:rPr>
      </w:pPr>
    </w:p>
    <w:p w:rsidR="003F1793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7" type="#_x0000_t75" style="width:84pt;height:21pt">
            <v:imagedata r:id="rId141" o:title=""/>
          </v:shape>
        </w:pict>
      </w:r>
      <w:r w:rsidR="00C202DD" w:rsidRPr="006D2331">
        <w:rPr>
          <w:sz w:val="28"/>
        </w:rPr>
        <w:t xml:space="preserve"> 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C202DD" w:rsidRPr="006D2331" w:rsidRDefault="00C202D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Для таврового сечения с полкой в сжатой зоне </w:t>
      </w:r>
      <w:r w:rsidR="00081C13">
        <w:rPr>
          <w:sz w:val="28"/>
        </w:rPr>
        <w:pict>
          <v:shape id="_x0000_i1168" type="#_x0000_t75" style="width:11.25pt;height:14.25pt">
            <v:imagedata r:id="rId142" o:title=""/>
          </v:shape>
        </w:pict>
      </w:r>
      <w:r w:rsidRPr="006D2331">
        <w:rPr>
          <w:sz w:val="28"/>
        </w:rPr>
        <w:t>принимается =1,75.</w: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C202D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9" type="#_x0000_t75" style="width:174pt;height:21pt">
            <v:imagedata r:id="rId143" o:title=""/>
          </v:shape>
        </w:pict>
      </w:r>
    </w:p>
    <w:p w:rsidR="00123891" w:rsidRPr="006D2331" w:rsidRDefault="00123891" w:rsidP="009A3E9A">
      <w:pPr>
        <w:spacing w:line="360" w:lineRule="auto"/>
        <w:ind w:firstLine="709"/>
        <w:jc w:val="both"/>
        <w:rPr>
          <w:sz w:val="28"/>
        </w:rPr>
      </w:pPr>
    </w:p>
    <w:p w:rsidR="00123891" w:rsidRPr="006D2331" w:rsidRDefault="0012389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и упругопластический момент сопротивления растянутой зоны </w:t>
      </w:r>
      <w:r w:rsidR="000F728E" w:rsidRPr="006D2331">
        <w:rPr>
          <w:sz w:val="28"/>
        </w:rPr>
        <w:t>в</w:t>
      </w:r>
      <w:r w:rsidRPr="006D2331">
        <w:rPr>
          <w:sz w:val="28"/>
        </w:rPr>
        <w:t xml:space="preserve"> стадии изготовления и обжатия элемента:</w:t>
      </w:r>
    </w:p>
    <w:p w:rsidR="00123891" w:rsidRPr="006D2331" w:rsidRDefault="00123891" w:rsidP="009A3E9A">
      <w:pPr>
        <w:spacing w:line="360" w:lineRule="auto"/>
        <w:ind w:firstLine="709"/>
        <w:jc w:val="both"/>
        <w:rPr>
          <w:sz w:val="28"/>
        </w:rPr>
      </w:pPr>
    </w:p>
    <w:p w:rsidR="0012389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0" type="#_x0000_t75" style="width:245.25pt;height:21pt">
            <v:imagedata r:id="rId144" o:title=""/>
          </v:shape>
        </w:pict>
      </w:r>
      <w:r w:rsidR="00123891" w:rsidRPr="006D2331">
        <w:rPr>
          <w:sz w:val="28"/>
        </w:rPr>
        <w:t xml:space="preserve"> </w:t>
      </w:r>
    </w:p>
    <w:p w:rsidR="00123891" w:rsidRPr="006D2331" w:rsidRDefault="00123891" w:rsidP="009A3E9A">
      <w:pPr>
        <w:spacing w:line="360" w:lineRule="auto"/>
        <w:ind w:firstLine="709"/>
        <w:jc w:val="both"/>
        <w:rPr>
          <w:sz w:val="28"/>
        </w:rPr>
      </w:pPr>
    </w:p>
    <w:p w:rsidR="00123891" w:rsidRPr="006D2331" w:rsidRDefault="0012389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Для таврового сечения с полкой в растянутой зоне, с размерами полки:</w:t>
      </w:r>
    </w:p>
    <w:p w:rsidR="00123891" w:rsidRPr="006D2331" w:rsidRDefault="003F179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171" type="#_x0000_t75" style="width:93.75pt;height:38.25pt">
            <v:imagedata r:id="rId145" o:title=""/>
          </v:shape>
        </w:pic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172" type="#_x0000_t75" style="width:120pt;height:38.25pt">
            <v:imagedata r:id="rId146" o:title=""/>
          </v:shape>
        </w:pict>
      </w:r>
    </w:p>
    <w:p w:rsidR="0012389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3" type="#_x0000_t75" style="width:11.25pt;height:14.25pt">
            <v:imagedata r:id="rId142" o:title=""/>
          </v:shape>
        </w:pict>
      </w:r>
      <w:r w:rsidR="00123891" w:rsidRPr="006D2331">
        <w:rPr>
          <w:sz w:val="28"/>
        </w:rPr>
        <w:t xml:space="preserve"> примется =1,5.</w:t>
      </w:r>
    </w:p>
    <w:p w:rsidR="00E7169B" w:rsidRPr="006D2331" w:rsidRDefault="00E7169B" w:rsidP="009A3E9A">
      <w:pPr>
        <w:spacing w:line="360" w:lineRule="auto"/>
        <w:ind w:firstLine="709"/>
        <w:jc w:val="both"/>
        <w:rPr>
          <w:sz w:val="28"/>
        </w:rPr>
      </w:pPr>
    </w:p>
    <w:p w:rsidR="00E7169B" w:rsidRPr="006D2331" w:rsidRDefault="00E7169B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Потери предварительного напряжения арматуры.</w:t>
      </w:r>
    </w:p>
    <w:p w:rsidR="00C755A2" w:rsidRPr="006D2331" w:rsidRDefault="00C755A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Для расчета потерь принимаем коэффициент точности натяжения арматуры </w:t>
      </w:r>
      <w:r w:rsidR="00081C13">
        <w:rPr>
          <w:sz w:val="28"/>
        </w:rPr>
        <w:pict>
          <v:shape id="_x0000_i1174" type="#_x0000_t75" style="width:41.25pt;height:18.75pt">
            <v:imagedata r:id="rId147" o:title=""/>
          </v:shape>
        </w:pict>
      </w:r>
    </w:p>
    <w:p w:rsidR="00C755A2" w:rsidRPr="006D2331" w:rsidRDefault="00C755A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b/>
          <w:sz w:val="28"/>
        </w:rPr>
        <w:t>Первые потери</w:t>
      </w:r>
      <w:r w:rsidR="00D55369" w:rsidRPr="006D2331">
        <w:rPr>
          <w:b/>
          <w:sz w:val="28"/>
        </w:rPr>
        <w:t xml:space="preserve"> (</w:t>
      </w:r>
      <w:r w:rsidR="00081C13">
        <w:rPr>
          <w:b/>
          <w:sz w:val="28"/>
        </w:rPr>
        <w:pict>
          <v:shape id="_x0000_i1175" type="#_x0000_t75" style="width:41.25pt;height:18pt">
            <v:imagedata r:id="rId148" o:title=""/>
          </v:shape>
        </w:pict>
      </w:r>
      <w:r w:rsidR="00D55369" w:rsidRPr="006D2331">
        <w:rPr>
          <w:b/>
          <w:sz w:val="28"/>
        </w:rPr>
        <w:t xml:space="preserve">). </w:t>
      </w:r>
      <w:r w:rsidR="00D55369" w:rsidRPr="006D2331">
        <w:rPr>
          <w:sz w:val="28"/>
        </w:rPr>
        <w:t>Потери</w:t>
      </w:r>
      <w:r w:rsidRPr="006D2331">
        <w:rPr>
          <w:b/>
          <w:sz w:val="28"/>
        </w:rPr>
        <w:t xml:space="preserve"> </w:t>
      </w:r>
      <w:r w:rsidRPr="006D2331">
        <w:rPr>
          <w:sz w:val="28"/>
        </w:rPr>
        <w:t>напряжения</w:t>
      </w:r>
      <w:r w:rsidR="00D55369" w:rsidRPr="006D2331">
        <w:rPr>
          <w:sz w:val="28"/>
        </w:rPr>
        <w:t xml:space="preserve"> </w:t>
      </w:r>
      <w:r w:rsidR="005B2779" w:rsidRPr="006D2331">
        <w:rPr>
          <w:sz w:val="28"/>
        </w:rPr>
        <w:t>(</w:t>
      </w:r>
      <w:r w:rsidR="00081C13">
        <w:rPr>
          <w:b/>
          <w:sz w:val="28"/>
        </w:rPr>
        <w:pict>
          <v:shape id="_x0000_i1176" type="#_x0000_t75" style="width:15pt;height:18pt">
            <v:imagedata r:id="rId149" o:title=""/>
          </v:shape>
        </w:pict>
      </w:r>
      <w:r w:rsidR="005B2779" w:rsidRPr="006D2331">
        <w:rPr>
          <w:b/>
          <w:sz w:val="28"/>
        </w:rPr>
        <w:t>)</w:t>
      </w:r>
      <w:r w:rsidRPr="006D2331">
        <w:rPr>
          <w:sz w:val="28"/>
        </w:rPr>
        <w:t xml:space="preserve"> наступают</w:t>
      </w:r>
      <w:r w:rsidR="001B1B2F" w:rsidRPr="006D2331">
        <w:rPr>
          <w:sz w:val="28"/>
        </w:rPr>
        <w:t xml:space="preserve"> от его релаксации. По таблице 1.4 (</w:t>
      </w:r>
      <w:r w:rsidR="001B1B2F" w:rsidRPr="006D2331">
        <w:rPr>
          <w:i/>
          <w:sz w:val="28"/>
        </w:rPr>
        <w:t>п.1 см. Литература</w:t>
      </w:r>
      <w:r w:rsidR="001B1B2F" w:rsidRPr="006D2331">
        <w:rPr>
          <w:sz w:val="28"/>
        </w:rPr>
        <w:t>) при электротермомеханическом способе натяжения арматуры потери от релаксации напряжений равны:</w:t>
      </w:r>
    </w:p>
    <w:p w:rsidR="003F1793" w:rsidRDefault="003F1793" w:rsidP="009A3E9A">
      <w:pPr>
        <w:spacing w:line="360" w:lineRule="auto"/>
        <w:ind w:firstLine="709"/>
        <w:jc w:val="both"/>
        <w:rPr>
          <w:b/>
          <w:sz w:val="28"/>
        </w:rPr>
      </w:pPr>
    </w:p>
    <w:p w:rsidR="001B1B2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177" type="#_x0000_t75" style="width:198pt;height:18pt">
            <v:imagedata r:id="rId150" o:title=""/>
          </v:shape>
        </w:pict>
      </w:r>
    </w:p>
    <w:p w:rsidR="001B1B2F" w:rsidRPr="006D2331" w:rsidRDefault="001B1B2F" w:rsidP="009A3E9A">
      <w:pPr>
        <w:spacing w:line="360" w:lineRule="auto"/>
        <w:ind w:firstLine="709"/>
        <w:jc w:val="both"/>
        <w:rPr>
          <w:sz w:val="28"/>
        </w:rPr>
      </w:pPr>
    </w:p>
    <w:p w:rsidR="001B1B2F" w:rsidRPr="006D2331" w:rsidRDefault="00BD67A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Потери от температурного перепада между натянутой арматурой и упорами</w:t>
      </w:r>
      <w:r w:rsidR="005B2779" w:rsidRPr="006D2331">
        <w:rPr>
          <w:sz w:val="28"/>
        </w:rPr>
        <w:t xml:space="preserve"> (</w:t>
      </w:r>
      <w:r w:rsidR="00081C13">
        <w:rPr>
          <w:b/>
          <w:sz w:val="28"/>
        </w:rPr>
        <w:pict>
          <v:shape id="_x0000_i1178" type="#_x0000_t75" style="width:17.25pt;height:18pt">
            <v:imagedata r:id="rId151" o:title=""/>
          </v:shape>
        </w:pict>
      </w:r>
      <w:r w:rsidR="005B2779" w:rsidRPr="006D2331">
        <w:rPr>
          <w:b/>
          <w:sz w:val="28"/>
        </w:rPr>
        <w:t xml:space="preserve">) </w:t>
      </w:r>
      <w:r w:rsidRPr="006D2331">
        <w:rPr>
          <w:sz w:val="28"/>
        </w:rPr>
        <w:t>равны нулю, так как при агрегатно-поточной технологии изготовления форма с упорами при пропаривании нагревается вместе с плитой.</w:t>
      </w:r>
    </w:p>
    <w:p w:rsidR="00BD67AB" w:rsidRPr="006D2331" w:rsidRDefault="00BD67A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Потери от деформации анкеров</w:t>
      </w:r>
      <w:r w:rsidR="00D55369" w:rsidRPr="006D2331">
        <w:rPr>
          <w:sz w:val="28"/>
        </w:rPr>
        <w:t xml:space="preserve"> (</w:t>
      </w:r>
      <w:r w:rsidR="00081C13">
        <w:rPr>
          <w:b/>
          <w:sz w:val="28"/>
        </w:rPr>
        <w:pict>
          <v:shape id="_x0000_i1179" type="#_x0000_t75" style="width:15.75pt;height:18pt">
            <v:imagedata r:id="rId152" o:title=""/>
          </v:shape>
        </w:pict>
      </w:r>
      <w:r w:rsidR="00D55369" w:rsidRPr="006D2331">
        <w:rPr>
          <w:b/>
          <w:sz w:val="28"/>
        </w:rPr>
        <w:t>)</w:t>
      </w:r>
      <w:r w:rsidRPr="006D2331">
        <w:rPr>
          <w:sz w:val="28"/>
        </w:rPr>
        <w:t xml:space="preserve"> и формы</w:t>
      </w:r>
      <w:r w:rsidR="00D55369" w:rsidRPr="006D2331">
        <w:rPr>
          <w:sz w:val="28"/>
        </w:rPr>
        <w:t xml:space="preserve"> (</w:t>
      </w:r>
      <w:r w:rsidR="00081C13">
        <w:rPr>
          <w:b/>
          <w:sz w:val="28"/>
        </w:rPr>
        <w:pict>
          <v:shape id="_x0000_i1180" type="#_x0000_t75" style="width:15.75pt;height:18pt">
            <v:imagedata r:id="rId153" o:title=""/>
          </v:shape>
        </w:pict>
      </w:r>
      <w:r w:rsidR="00D55369" w:rsidRPr="006D2331">
        <w:rPr>
          <w:b/>
          <w:sz w:val="28"/>
        </w:rPr>
        <w:t>)</w:t>
      </w:r>
      <w:r w:rsidRPr="006D2331">
        <w:rPr>
          <w:sz w:val="28"/>
        </w:rPr>
        <w:t>, трения об огибающие приспособления</w:t>
      </w:r>
      <w:r w:rsidR="00D55369" w:rsidRPr="006D2331">
        <w:rPr>
          <w:sz w:val="28"/>
        </w:rPr>
        <w:t xml:space="preserve"> (</w:t>
      </w:r>
      <w:r w:rsidR="00081C13">
        <w:rPr>
          <w:b/>
          <w:sz w:val="28"/>
        </w:rPr>
        <w:pict>
          <v:shape id="_x0000_i1181" type="#_x0000_t75" style="width:17.25pt;height:18pt">
            <v:imagedata r:id="rId154" o:title=""/>
          </v:shape>
        </w:pict>
      </w:r>
      <w:r w:rsidR="00D55369" w:rsidRPr="006D2331">
        <w:rPr>
          <w:b/>
          <w:sz w:val="28"/>
        </w:rPr>
        <w:t>)</w:t>
      </w:r>
      <w:r w:rsidRPr="006D2331">
        <w:rPr>
          <w:sz w:val="28"/>
        </w:rPr>
        <w:t xml:space="preserve"> так же равны нулю.</w:t>
      </w:r>
    </w:p>
    <w:p w:rsidR="00A662A3" w:rsidRPr="006D2331" w:rsidRDefault="00A662A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Усилия обжатия с учетом потерь </w:t>
      </w:r>
      <w:r w:rsidR="00081C13">
        <w:rPr>
          <w:b/>
          <w:sz w:val="28"/>
        </w:rPr>
        <w:pict>
          <v:shape id="_x0000_i1182" type="#_x0000_t75" style="width:41.25pt;height:18pt">
            <v:imagedata r:id="rId155" o:title=""/>
          </v:shape>
        </w:pict>
      </w:r>
      <w:r w:rsidRPr="006D2331">
        <w:rPr>
          <w:b/>
          <w:sz w:val="28"/>
        </w:rPr>
        <w:t xml:space="preserve"> </w:t>
      </w:r>
      <w:r w:rsidRPr="006D2331">
        <w:rPr>
          <w:sz w:val="28"/>
        </w:rPr>
        <w:t>определяем с помощью формулы:</w:t>
      </w:r>
    </w:p>
    <w:p w:rsidR="00A662A3" w:rsidRPr="006D2331" w:rsidRDefault="00A662A3" w:rsidP="009A3E9A">
      <w:pPr>
        <w:spacing w:line="360" w:lineRule="auto"/>
        <w:ind w:firstLine="709"/>
        <w:jc w:val="both"/>
        <w:rPr>
          <w:sz w:val="28"/>
        </w:rPr>
      </w:pPr>
    </w:p>
    <w:p w:rsidR="00A662A3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3" type="#_x0000_t75" style="width:4in;height:18.75pt">
            <v:imagedata r:id="rId156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A662A3" w:rsidRPr="006D2331" w:rsidRDefault="0050664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Эксцентриситет приложения усилия рассчитан в предыдущем пункте. </w:t>
      </w:r>
    </w:p>
    <w:p w:rsidR="00BD67AB" w:rsidRPr="006D2331" w:rsidRDefault="00500CFA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sz w:val="28"/>
        </w:rPr>
        <w:t>По данным таблицы 1.4 (</w:t>
      </w:r>
      <w:r w:rsidRPr="006D2331">
        <w:rPr>
          <w:i/>
          <w:sz w:val="28"/>
        </w:rPr>
        <w:t>п.1 см. Литература</w:t>
      </w:r>
      <w:r w:rsidRPr="006D2331">
        <w:rPr>
          <w:sz w:val="28"/>
        </w:rPr>
        <w:t>) п</w:t>
      </w:r>
      <w:r w:rsidR="00BD67AB" w:rsidRPr="006D2331">
        <w:rPr>
          <w:sz w:val="28"/>
        </w:rPr>
        <w:t xml:space="preserve">отери от быстронатекающей ползучести </w:t>
      </w:r>
      <w:r w:rsidR="00081C13">
        <w:rPr>
          <w:b/>
          <w:sz w:val="28"/>
        </w:rPr>
        <w:pict>
          <v:shape id="_x0000_i1184" type="#_x0000_t75" style="width:17.25pt;height:18pt">
            <v:imagedata r:id="rId157" o:title=""/>
          </v:shape>
        </w:pict>
      </w:r>
      <w:r w:rsidR="00BD67AB" w:rsidRPr="006D2331">
        <w:rPr>
          <w:b/>
          <w:sz w:val="28"/>
        </w:rPr>
        <w:t xml:space="preserve"> </w:t>
      </w:r>
      <w:r w:rsidRPr="006D2331">
        <w:rPr>
          <w:sz w:val="28"/>
        </w:rPr>
        <w:t xml:space="preserve">(для бетона подвергнутого тепловой обработке) определяется исходя из сравнения соотношения </w:t>
      </w:r>
      <w:r w:rsidR="00081C13">
        <w:rPr>
          <w:b/>
          <w:sz w:val="28"/>
        </w:rPr>
        <w:pict>
          <v:shape id="_x0000_i1185" type="#_x0000_t75" style="width:24.75pt;height:28.5pt">
            <v:imagedata r:id="rId158" o:title=""/>
          </v:shape>
        </w:pict>
      </w:r>
      <w:r w:rsidRPr="006D2331">
        <w:rPr>
          <w:b/>
          <w:sz w:val="28"/>
        </w:rPr>
        <w:t xml:space="preserve"> </w:t>
      </w:r>
      <w:r w:rsidRPr="006D2331">
        <w:rPr>
          <w:sz w:val="28"/>
        </w:rPr>
        <w:t xml:space="preserve">с коэффициентом </w:t>
      </w:r>
      <w:r w:rsidR="00081C13">
        <w:rPr>
          <w:b/>
          <w:sz w:val="28"/>
        </w:rPr>
        <w:pict>
          <v:shape id="_x0000_i1186" type="#_x0000_t75" style="width:12pt;height:12pt">
            <v:imagedata r:id="rId159" o:title=""/>
          </v:shape>
        </w:pict>
      </w:r>
      <w:r w:rsidRPr="006D2331">
        <w:rPr>
          <w:b/>
          <w:sz w:val="28"/>
        </w:rPr>
        <w:t>.</w:t>
      </w:r>
    </w:p>
    <w:p w:rsidR="00500CFA" w:rsidRPr="006D2331" w:rsidRDefault="00081C13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187" type="#_x0000_t75" style="width:12pt;height:12pt">
            <v:imagedata r:id="rId160" o:title=""/>
          </v:shape>
        </w:pict>
      </w:r>
      <w:r w:rsidR="00500CFA" w:rsidRPr="006D2331">
        <w:rPr>
          <w:b/>
          <w:sz w:val="28"/>
        </w:rPr>
        <w:t xml:space="preserve"> -</w:t>
      </w:r>
      <w:r w:rsidR="00D55369" w:rsidRPr="006D2331">
        <w:rPr>
          <w:b/>
          <w:sz w:val="28"/>
        </w:rPr>
        <w:t xml:space="preserve"> </w:t>
      </w:r>
      <w:r w:rsidR="00D55369" w:rsidRPr="006D2331">
        <w:rPr>
          <w:sz w:val="28"/>
        </w:rPr>
        <w:t xml:space="preserve">коэффициент определяемый: </w:t>
      </w:r>
      <w:r>
        <w:rPr>
          <w:b/>
          <w:sz w:val="28"/>
        </w:rPr>
        <w:pict>
          <v:shape id="_x0000_i1188" type="#_x0000_t75" style="width:105pt;height:18.75pt">
            <v:imagedata r:id="rId161" o:title=""/>
          </v:shape>
        </w:pict>
      </w:r>
      <w:r w:rsidR="00D55369" w:rsidRPr="006D2331">
        <w:rPr>
          <w:b/>
          <w:sz w:val="28"/>
        </w:rPr>
        <w:t>.</w:t>
      </w:r>
    </w:p>
    <w:p w:rsidR="00D55369" w:rsidRPr="006D2331" w:rsidRDefault="00D55369" w:rsidP="009A3E9A">
      <w:pPr>
        <w:spacing w:line="360" w:lineRule="auto"/>
        <w:ind w:firstLine="709"/>
        <w:jc w:val="both"/>
        <w:rPr>
          <w:i/>
          <w:sz w:val="28"/>
        </w:rPr>
      </w:pPr>
      <w:r w:rsidRPr="006D2331">
        <w:rPr>
          <w:i/>
          <w:sz w:val="28"/>
        </w:rPr>
        <w:t xml:space="preserve">Определяем </w:t>
      </w:r>
      <w:r w:rsidR="005B2779" w:rsidRPr="006D2331">
        <w:rPr>
          <w:i/>
          <w:sz w:val="28"/>
        </w:rPr>
        <w:t xml:space="preserve">необходимые для сравнения величины: </w:t>
      </w:r>
    </w:p>
    <w:p w:rsidR="005B2779" w:rsidRPr="006D2331" w:rsidRDefault="001B726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1. </w:t>
      </w:r>
      <w:r w:rsidR="00081C13">
        <w:rPr>
          <w:sz w:val="28"/>
        </w:rPr>
        <w:pict>
          <v:shape id="_x0000_i1189" type="#_x0000_t75" style="width:21.75pt;height:18.75pt">
            <v:imagedata r:id="rId162" o:title=""/>
          </v:shape>
        </w:pict>
      </w:r>
      <w:r w:rsidR="005B2779" w:rsidRPr="006D2331">
        <w:rPr>
          <w:sz w:val="28"/>
        </w:rPr>
        <w:t xml:space="preserve"> - напряжение в бетоне возникающие при обжатии</w:t>
      </w:r>
      <w:r w:rsidRPr="006D2331">
        <w:rPr>
          <w:sz w:val="28"/>
        </w:rPr>
        <w:t xml:space="preserve"> усилием </w:t>
      </w:r>
      <w:r w:rsidRPr="006D2331">
        <w:rPr>
          <w:i/>
          <w:sz w:val="28"/>
        </w:rPr>
        <w:t>Р</w:t>
      </w:r>
      <w:r w:rsidRPr="006D2331">
        <w:rPr>
          <w:sz w:val="28"/>
          <w:vertAlign w:val="subscript"/>
        </w:rPr>
        <w:t>1</w:t>
      </w:r>
      <w:r w:rsidRPr="006D2331">
        <w:rPr>
          <w:sz w:val="28"/>
        </w:rPr>
        <w:t xml:space="preserve"> , на уровне центра тяжести напрягаемой арматуры</w:t>
      </w:r>
      <w:r w:rsidR="005B2779" w:rsidRPr="006D2331">
        <w:rPr>
          <w:sz w:val="28"/>
        </w:rPr>
        <w:t>. Определяется по формуле:</w:t>
      </w:r>
    </w:p>
    <w:p w:rsidR="005B2779" w:rsidRPr="006D2331" w:rsidRDefault="005B2779" w:rsidP="009A3E9A">
      <w:pPr>
        <w:spacing w:line="360" w:lineRule="auto"/>
        <w:ind w:firstLine="709"/>
        <w:jc w:val="both"/>
        <w:rPr>
          <w:sz w:val="28"/>
        </w:rPr>
      </w:pPr>
    </w:p>
    <w:p w:rsidR="005B2779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0" type="#_x0000_t75" style="width:369.75pt;height:22.5pt">
            <v:imagedata r:id="rId163" o:title=""/>
          </v:shape>
        </w:pict>
      </w:r>
    </w:p>
    <w:p w:rsidR="005B2779" w:rsidRPr="006D2331" w:rsidRDefault="005B2779" w:rsidP="009A3E9A">
      <w:pPr>
        <w:spacing w:line="360" w:lineRule="auto"/>
        <w:ind w:firstLine="709"/>
        <w:jc w:val="both"/>
        <w:rPr>
          <w:sz w:val="28"/>
        </w:rPr>
      </w:pPr>
    </w:p>
    <w:p w:rsidR="001B7263" w:rsidRPr="006D2331" w:rsidRDefault="001B726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Здесь М – изгибающий момент</w:t>
      </w:r>
      <w:r w:rsidR="00816D13" w:rsidRPr="006D2331">
        <w:rPr>
          <w:sz w:val="28"/>
        </w:rPr>
        <w:t>,</w:t>
      </w:r>
      <w:r w:rsidRPr="006D2331">
        <w:rPr>
          <w:sz w:val="28"/>
        </w:rPr>
        <w:t xml:space="preserve"> возникающий от действия собственного веса панели</w:t>
      </w:r>
      <w:r w:rsidR="00816D13" w:rsidRPr="006D2331">
        <w:rPr>
          <w:sz w:val="28"/>
        </w:rPr>
        <w:t xml:space="preserve"> (2,5 кН/м</w:t>
      </w:r>
      <w:r w:rsidR="00816D13" w:rsidRPr="006D2331">
        <w:rPr>
          <w:sz w:val="28"/>
          <w:vertAlign w:val="superscript"/>
        </w:rPr>
        <w:t>2</w:t>
      </w:r>
      <w:r w:rsidR="00816D13" w:rsidRPr="006D2331">
        <w:rPr>
          <w:sz w:val="28"/>
        </w:rPr>
        <w:t>).</w:t>
      </w:r>
    </w:p>
    <w:p w:rsidR="00816D13" w:rsidRPr="006D2331" w:rsidRDefault="00816D13" w:rsidP="009A3E9A">
      <w:pPr>
        <w:spacing w:line="360" w:lineRule="auto"/>
        <w:ind w:firstLine="709"/>
        <w:jc w:val="both"/>
        <w:rPr>
          <w:sz w:val="28"/>
        </w:rPr>
      </w:pPr>
    </w:p>
    <w:p w:rsidR="00816D13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1" type="#_x0000_t75" style="width:249.75pt;height:36pt">
            <v:imagedata r:id="rId164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5B2779" w:rsidRPr="006D2331" w:rsidRDefault="001B726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2. </w:t>
      </w:r>
      <w:r w:rsidR="00081C13">
        <w:rPr>
          <w:sz w:val="28"/>
        </w:rPr>
        <w:pict>
          <v:shape id="_x0000_i1192" type="#_x0000_t75" style="width:21.75pt;height:18.75pt">
            <v:imagedata r:id="rId165" o:title=""/>
          </v:shape>
        </w:pict>
      </w:r>
      <w:r w:rsidR="006F4282" w:rsidRPr="006D2331">
        <w:rPr>
          <w:sz w:val="28"/>
        </w:rPr>
        <w:t xml:space="preserve"> - передаточная прочность бетона, в соответствии с требованиями п2.6 СНиП 2.03.01-84*</w:t>
      </w:r>
      <w:r w:rsidR="00316654">
        <w:rPr>
          <w:sz w:val="28"/>
        </w:rPr>
        <w:t xml:space="preserve"> </w:t>
      </w:r>
      <w:r w:rsidR="006F4282" w:rsidRPr="006D2331">
        <w:rPr>
          <w:sz w:val="28"/>
        </w:rPr>
        <w:t xml:space="preserve">должна иметь значении не менее 50% прочности принятого класса бетона (В25). Исходя из этих требований, принимаем </w:t>
      </w:r>
      <w:r w:rsidR="00081C13">
        <w:rPr>
          <w:sz w:val="28"/>
        </w:rPr>
        <w:pict>
          <v:shape id="_x0000_i1193" type="#_x0000_t75" style="width:83.25pt;height:18.75pt">
            <v:imagedata r:id="rId166" o:title=""/>
          </v:shape>
        </w:pict>
      </w:r>
      <w:r w:rsidR="006F4282" w:rsidRPr="006D2331">
        <w:rPr>
          <w:sz w:val="28"/>
        </w:rPr>
        <w:t>.</w:t>
      </w:r>
    </w:p>
    <w:p w:rsidR="006F4282" w:rsidRPr="006D2331" w:rsidRDefault="006F4282" w:rsidP="009A3E9A">
      <w:pPr>
        <w:spacing w:line="360" w:lineRule="auto"/>
        <w:ind w:firstLine="709"/>
        <w:jc w:val="both"/>
        <w:rPr>
          <w:sz w:val="28"/>
        </w:rPr>
      </w:pPr>
    </w:p>
    <w:p w:rsidR="006F4282" w:rsidRPr="006D2331" w:rsidRDefault="001B7263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sz w:val="28"/>
        </w:rPr>
        <w:t>3.</w:t>
      </w:r>
      <w:r w:rsidRPr="006D2331">
        <w:rPr>
          <w:b/>
          <w:sz w:val="28"/>
        </w:rPr>
        <w:t xml:space="preserve"> </w:t>
      </w:r>
      <w:r w:rsidR="00081C13">
        <w:rPr>
          <w:b/>
          <w:sz w:val="28"/>
        </w:rPr>
        <w:pict>
          <v:shape id="_x0000_i1194" type="#_x0000_t75" style="width:258pt;height:18.75pt">
            <v:imagedata r:id="rId167" o:title=""/>
          </v:shape>
        </w:pict>
      </w:r>
      <w:r w:rsidR="006F4282" w:rsidRPr="006D2331">
        <w:rPr>
          <w:b/>
          <w:sz w:val="28"/>
        </w:rPr>
        <w:t>.</w:t>
      </w:r>
    </w:p>
    <w:p w:rsidR="006F4282" w:rsidRPr="006D2331" w:rsidRDefault="006F428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Сравниваем</w:t>
      </w:r>
      <w:r w:rsidR="00DA06A6" w:rsidRPr="006D2331">
        <w:rPr>
          <w:sz w:val="28"/>
        </w:rPr>
        <w:t>:</w:t>
      </w:r>
      <w:r w:rsidR="00316654">
        <w:rPr>
          <w:sz w:val="28"/>
        </w:rPr>
        <w:t xml:space="preserve"> </w:t>
      </w:r>
      <w:r w:rsidR="00081C13">
        <w:rPr>
          <w:b/>
          <w:sz w:val="28"/>
        </w:rPr>
        <w:pict>
          <v:shape id="_x0000_i1195" type="#_x0000_t75" style="width:57pt;height:30.75pt">
            <v:imagedata r:id="rId168" o:title=""/>
          </v:shape>
        </w:pict>
      </w:r>
      <w:r w:rsidR="00316654">
        <w:rPr>
          <w:b/>
          <w:sz w:val="28"/>
        </w:rPr>
        <w:t xml:space="preserve"> </w:t>
      </w:r>
      <w:r w:rsidR="00081C13">
        <w:rPr>
          <w:sz w:val="28"/>
        </w:rPr>
        <w:pict>
          <v:shape id="_x0000_i1196" type="#_x0000_t75" style="width:84pt;height:23.25pt">
            <v:imagedata r:id="rId169" o:title=""/>
          </v:shape>
        </w:pic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197" type="#_x0000_t75" style="width:90pt;height:15.75pt">
            <v:imagedata r:id="rId170" o:title=""/>
          </v:shape>
        </w:pict>
      </w:r>
    </w:p>
    <w:p w:rsidR="003F1793" w:rsidRDefault="003F1793" w:rsidP="009A3E9A">
      <w:pPr>
        <w:spacing w:line="360" w:lineRule="auto"/>
        <w:ind w:firstLine="709"/>
        <w:jc w:val="both"/>
        <w:rPr>
          <w:sz w:val="28"/>
        </w:rPr>
      </w:pPr>
    </w:p>
    <w:p w:rsidR="001B1B2F" w:rsidRPr="006D2331" w:rsidRDefault="0046554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Если </w:t>
      </w:r>
      <w:r w:rsidR="00081C13">
        <w:rPr>
          <w:b/>
          <w:sz w:val="28"/>
        </w:rPr>
        <w:pict>
          <v:shape id="_x0000_i1198" type="#_x0000_t75" style="width:47.25pt;height:41.25pt">
            <v:imagedata r:id="rId171" o:title=""/>
          </v:shape>
        </w:pict>
      </w:r>
      <w:r w:rsidRPr="006D2331">
        <w:rPr>
          <w:b/>
          <w:sz w:val="28"/>
        </w:rPr>
        <w:t xml:space="preserve">, </w:t>
      </w:r>
      <w:r w:rsidRPr="006D2331">
        <w:rPr>
          <w:sz w:val="28"/>
        </w:rPr>
        <w:t xml:space="preserve">потери от быстронатекающей ползучести </w:t>
      </w:r>
      <w:r w:rsidR="00081C13">
        <w:rPr>
          <w:b/>
          <w:sz w:val="28"/>
        </w:rPr>
        <w:pict>
          <v:shape id="_x0000_i1199" type="#_x0000_t75" style="width:17.25pt;height:18pt">
            <v:imagedata r:id="rId157" o:title=""/>
          </v:shape>
        </w:pict>
      </w:r>
      <w:r w:rsidRPr="006D2331">
        <w:rPr>
          <w:sz w:val="28"/>
        </w:rPr>
        <w:t>(с учетом теплового воздействия на бетон</w:t>
      </w:r>
      <w:r w:rsidR="00316654">
        <w:rPr>
          <w:sz w:val="28"/>
        </w:rPr>
        <w:t xml:space="preserve"> </w:t>
      </w:r>
      <w:r w:rsidRPr="006D2331">
        <w:rPr>
          <w:sz w:val="28"/>
        </w:rPr>
        <w:t xml:space="preserve">(введение коэффициента 0,85)) определяется по формуле: </w:t>
      </w:r>
    </w:p>
    <w:p w:rsidR="00123891" w:rsidRPr="006D2331" w:rsidRDefault="003F1793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316654">
        <w:rPr>
          <w:sz w:val="28"/>
        </w:rPr>
        <w:t xml:space="preserve"> </w:t>
      </w:r>
      <w:r w:rsidR="00081C13">
        <w:rPr>
          <w:b/>
          <w:sz w:val="28"/>
        </w:rPr>
        <w:pict>
          <v:shape id="_x0000_i1200" type="#_x0000_t75" style="width:246.75pt;height:41.25pt">
            <v:imagedata r:id="rId172" o:title=""/>
          </v:shape>
        </w:pict>
      </w:r>
      <w:r w:rsidR="00316654">
        <w:rPr>
          <w:b/>
          <w:sz w:val="28"/>
        </w:rPr>
        <w:t xml:space="preserve"> </w:t>
      </w:r>
    </w:p>
    <w:p w:rsidR="001B6D3C" w:rsidRPr="006D2331" w:rsidRDefault="001B6D3C" w:rsidP="009A3E9A">
      <w:pPr>
        <w:spacing w:line="360" w:lineRule="auto"/>
        <w:ind w:firstLine="709"/>
        <w:jc w:val="both"/>
        <w:rPr>
          <w:b/>
          <w:sz w:val="28"/>
        </w:rPr>
      </w:pPr>
    </w:p>
    <w:p w:rsidR="00465542" w:rsidRPr="006D2331" w:rsidRDefault="00465542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Первые потери: </w:t>
      </w:r>
      <w:r w:rsidR="00081C13">
        <w:rPr>
          <w:b/>
          <w:sz w:val="28"/>
        </w:rPr>
        <w:pict>
          <v:shape id="_x0000_i1201" type="#_x0000_t75" style="width:227.25pt;height:18pt">
            <v:imagedata r:id="rId173" o:title=""/>
          </v:shape>
        </w:pict>
      </w:r>
    </w:p>
    <w:p w:rsidR="00125CC8" w:rsidRPr="006D2331" w:rsidRDefault="00125CC8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sz w:val="28"/>
        </w:rPr>
        <w:t>Потери от усадки бетона (таблица 1.4 (</w:t>
      </w:r>
      <w:r w:rsidRPr="006D2331">
        <w:rPr>
          <w:i/>
          <w:sz w:val="28"/>
        </w:rPr>
        <w:t>п.1 см. Литература</w:t>
      </w:r>
      <w:r w:rsidRPr="006D2331">
        <w:rPr>
          <w:sz w:val="28"/>
        </w:rPr>
        <w:t xml:space="preserve">)): </w:t>
      </w:r>
      <w:r w:rsidR="00081C13">
        <w:rPr>
          <w:b/>
          <w:sz w:val="28"/>
        </w:rPr>
        <w:pict>
          <v:shape id="_x0000_i1202" type="#_x0000_t75" style="width:71.25pt;height:18pt">
            <v:imagedata r:id="rId174" o:title=""/>
          </v:shape>
        </w:pict>
      </w:r>
    </w:p>
    <w:p w:rsidR="00C26D60" w:rsidRDefault="00125CC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Потери от ползучести бетона </w:t>
      </w:r>
      <w:r w:rsidR="00190509" w:rsidRPr="006D2331">
        <w:rPr>
          <w:sz w:val="28"/>
        </w:rPr>
        <w:t>(</w:t>
      </w:r>
      <w:r w:rsidR="00081C13">
        <w:rPr>
          <w:b/>
          <w:sz w:val="28"/>
        </w:rPr>
        <w:pict>
          <v:shape id="_x0000_i1203" type="#_x0000_t75" style="width:15.75pt;height:18pt">
            <v:imagedata r:id="rId175" o:title=""/>
          </v:shape>
        </w:pict>
      </w:r>
      <w:r w:rsidR="00190509" w:rsidRPr="006D2331">
        <w:rPr>
          <w:b/>
          <w:sz w:val="28"/>
        </w:rPr>
        <w:t>)</w:t>
      </w:r>
      <w:r w:rsidRPr="006D2331">
        <w:rPr>
          <w:b/>
          <w:sz w:val="28"/>
        </w:rPr>
        <w:t xml:space="preserve"> </w:t>
      </w:r>
      <w:r w:rsidRPr="006D2331">
        <w:rPr>
          <w:sz w:val="28"/>
        </w:rPr>
        <w:t xml:space="preserve">определяется исходя из сравнения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125CC8" w:rsidRPr="006D2331" w:rsidRDefault="00081C13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204" type="#_x0000_t75" style="width:60.75pt;height:41.25pt">
            <v:imagedata r:id="rId176" o:title=""/>
          </v:shape>
        </w:pict>
      </w:r>
      <w:r w:rsidR="00125CC8" w:rsidRPr="006D2331">
        <w:rPr>
          <w:b/>
          <w:sz w:val="28"/>
        </w:rPr>
        <w:t xml:space="preserve">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125CC8" w:rsidRPr="006D2331" w:rsidRDefault="00125CC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Здесь </w:t>
      </w:r>
      <w:r w:rsidR="00081C13">
        <w:rPr>
          <w:sz w:val="28"/>
        </w:rPr>
        <w:pict>
          <v:shape id="_x0000_i1205" type="#_x0000_t75" style="width:21.75pt;height:18.75pt">
            <v:imagedata r:id="rId162" o:title=""/>
          </v:shape>
        </w:pict>
      </w:r>
      <w:r w:rsidRPr="006D2331">
        <w:rPr>
          <w:sz w:val="28"/>
        </w:rPr>
        <w:t xml:space="preserve"> - напряжение в бетоне возникающие при обжатии усилием </w:t>
      </w:r>
      <w:r w:rsidRPr="006D2331">
        <w:rPr>
          <w:i/>
          <w:sz w:val="28"/>
        </w:rPr>
        <w:t>Р</w:t>
      </w:r>
      <w:r w:rsidRPr="006D2331">
        <w:rPr>
          <w:sz w:val="28"/>
          <w:vertAlign w:val="subscript"/>
        </w:rPr>
        <w:t xml:space="preserve">1 </w:t>
      </w:r>
      <w:r w:rsidRPr="006D2331">
        <w:rPr>
          <w:sz w:val="28"/>
        </w:rPr>
        <w:t>(с учетом всех первых потерь) , на уровне центра тяжести напрягаемой арматуры.</w:t>
      </w:r>
    </w:p>
    <w:p w:rsidR="00DA06A6" w:rsidRPr="006D2331" w:rsidRDefault="00125CC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Усилия обжатие с учетом всех первых потерь</w:t>
      </w:r>
      <w:r w:rsidR="00DA06A6" w:rsidRPr="006D2331">
        <w:rPr>
          <w:sz w:val="28"/>
        </w:rPr>
        <w:t>:</w:t>
      </w:r>
    </w:p>
    <w:p w:rsidR="00DA06A6" w:rsidRPr="006D2331" w:rsidRDefault="00DA06A6" w:rsidP="009A3E9A">
      <w:pPr>
        <w:spacing w:line="360" w:lineRule="auto"/>
        <w:ind w:firstLine="709"/>
        <w:jc w:val="both"/>
        <w:rPr>
          <w:sz w:val="28"/>
        </w:rPr>
      </w:pPr>
    </w:p>
    <w:p w:rsidR="00125CC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6" type="#_x0000_t75" style="width:314.25pt;height:18.75pt">
            <v:imagedata r:id="rId177" o:title=""/>
          </v:shape>
        </w:pict>
      </w:r>
    </w:p>
    <w:p w:rsidR="00DA06A6" w:rsidRPr="006D2331" w:rsidRDefault="00DA06A6" w:rsidP="009A3E9A">
      <w:pPr>
        <w:spacing w:line="360" w:lineRule="auto"/>
        <w:ind w:firstLine="709"/>
        <w:jc w:val="both"/>
        <w:rPr>
          <w:sz w:val="28"/>
        </w:rPr>
      </w:pPr>
    </w:p>
    <w:p w:rsidR="00125CC8" w:rsidRPr="006D2331" w:rsidRDefault="00125CC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Определяем </w:t>
      </w:r>
      <w:r w:rsidR="00081C13">
        <w:rPr>
          <w:sz w:val="28"/>
        </w:rPr>
        <w:pict>
          <v:shape id="_x0000_i1207" type="#_x0000_t75" style="width:21.75pt;height:18.75pt">
            <v:imagedata r:id="rId162" o:title=""/>
          </v:shape>
        </w:pict>
      </w:r>
      <w:r w:rsidR="00DA06A6" w:rsidRPr="006D2331">
        <w:rPr>
          <w:sz w:val="28"/>
        </w:rPr>
        <w:t>:</w:t>
      </w:r>
    </w:p>
    <w:p w:rsidR="00DA06A6" w:rsidRPr="006D2331" w:rsidRDefault="00DA06A6" w:rsidP="009A3E9A">
      <w:pPr>
        <w:spacing w:line="360" w:lineRule="auto"/>
        <w:ind w:firstLine="709"/>
        <w:jc w:val="both"/>
        <w:rPr>
          <w:sz w:val="28"/>
        </w:rPr>
      </w:pPr>
    </w:p>
    <w:p w:rsidR="00DA06A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8" type="#_x0000_t75" style="width:428.25pt;height:60pt">
            <v:imagedata r:id="rId178" o:title=""/>
          </v:shape>
        </w:pict>
      </w:r>
    </w:p>
    <w:p w:rsidR="00C26D60" w:rsidRPr="006D2331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125CC8" w:rsidRPr="006D2331" w:rsidRDefault="00DA06A6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sz w:val="28"/>
        </w:rPr>
        <w:t>Сравниваем:</w:t>
      </w:r>
      <w:r w:rsidR="00316654">
        <w:rPr>
          <w:sz w:val="28"/>
        </w:rPr>
        <w:t xml:space="preserve"> </w:t>
      </w:r>
      <w:r w:rsidR="00081C13">
        <w:rPr>
          <w:b/>
          <w:sz w:val="28"/>
        </w:rPr>
        <w:pict>
          <v:shape id="_x0000_i1209" type="#_x0000_t75" style="width:69.75pt;height:41.25pt">
            <v:imagedata r:id="rId179" o:title=""/>
          </v:shape>
        </w:pict>
      </w:r>
      <w:r w:rsidR="00316654">
        <w:rPr>
          <w:b/>
          <w:sz w:val="28"/>
        </w:rPr>
        <w:t xml:space="preserve"> </w:t>
      </w:r>
      <w:r w:rsidR="00081C13">
        <w:rPr>
          <w:b/>
          <w:sz w:val="28"/>
        </w:rPr>
        <w:pict>
          <v:shape id="_x0000_i1210" type="#_x0000_t75" style="width:1in;height:36pt">
            <v:imagedata r:id="rId180" o:title=""/>
          </v:shape>
        </w:pict>
      </w:r>
      <w:r w:rsidR="00316654">
        <w:rPr>
          <w:b/>
          <w:sz w:val="28"/>
        </w:rPr>
        <w:t xml:space="preserve"> </w:t>
      </w:r>
      <w:r w:rsidR="00081C13">
        <w:rPr>
          <w:b/>
          <w:sz w:val="28"/>
        </w:rPr>
        <w:pict>
          <v:shape id="_x0000_i1211" type="#_x0000_t75" style="width:77.25pt;height:15.75pt">
            <v:imagedata r:id="rId181" o:title=""/>
          </v:shape>
        </w:pict>
      </w:r>
    </w:p>
    <w:p w:rsidR="00DA06A6" w:rsidRPr="006D2331" w:rsidRDefault="00DA06A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</w:t>
      </w:r>
      <w:r w:rsidR="00081C13">
        <w:rPr>
          <w:b/>
          <w:sz w:val="28"/>
        </w:rPr>
        <w:pict>
          <v:shape id="_x0000_i1212" type="#_x0000_t75" style="width:60pt;height:32.25pt">
            <v:imagedata r:id="rId182" o:title=""/>
          </v:shape>
        </w:pict>
      </w:r>
      <w:r w:rsidRPr="006D2331">
        <w:rPr>
          <w:b/>
          <w:sz w:val="28"/>
        </w:rPr>
        <w:t xml:space="preserve"> </w:t>
      </w:r>
      <w:r w:rsidRPr="006D2331">
        <w:rPr>
          <w:sz w:val="28"/>
        </w:rPr>
        <w:t xml:space="preserve">потери от ползучести бетона </w:t>
      </w:r>
      <w:r w:rsidR="00190509" w:rsidRPr="006D2331">
        <w:rPr>
          <w:sz w:val="28"/>
        </w:rPr>
        <w:t>(</w:t>
      </w:r>
      <w:r w:rsidR="00081C13">
        <w:rPr>
          <w:b/>
          <w:sz w:val="28"/>
        </w:rPr>
        <w:pict>
          <v:shape id="_x0000_i1213" type="#_x0000_t75" style="width:15.75pt;height:18pt">
            <v:imagedata r:id="rId175" o:title=""/>
          </v:shape>
        </w:pict>
      </w:r>
      <w:r w:rsidR="00190509" w:rsidRPr="006D2331">
        <w:rPr>
          <w:b/>
          <w:sz w:val="28"/>
        </w:rPr>
        <w:t xml:space="preserve">) </w:t>
      </w:r>
      <w:r w:rsidR="00190509" w:rsidRPr="006D2331">
        <w:rPr>
          <w:sz w:val="28"/>
        </w:rPr>
        <w:t>определяется по формуле:</w:t>
      </w:r>
    </w:p>
    <w:p w:rsidR="00190509" w:rsidRPr="006D2331" w:rsidRDefault="00C26D60" w:rsidP="009A3E9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081C13">
        <w:rPr>
          <w:b/>
          <w:sz w:val="28"/>
        </w:rPr>
        <w:pict>
          <v:shape id="_x0000_i1214" type="#_x0000_t75" style="width:86.25pt;height:41.25pt">
            <v:imagedata r:id="rId183" o:title=""/>
          </v:shape>
        </w:pict>
      </w:r>
      <w:r w:rsidR="00316654">
        <w:rPr>
          <w:sz w:val="28"/>
        </w:rPr>
        <w:t xml:space="preserve"> </w:t>
      </w:r>
      <w:r w:rsidR="00190509" w:rsidRPr="006D2331">
        <w:rPr>
          <w:sz w:val="28"/>
        </w:rPr>
        <w:t xml:space="preserve">, где </w:t>
      </w:r>
      <w:r w:rsidR="00081C13">
        <w:rPr>
          <w:b/>
          <w:sz w:val="28"/>
        </w:rPr>
        <w:pict>
          <v:shape id="_x0000_i1215" type="#_x0000_t75" style="width:12pt;height:12pt">
            <v:imagedata r:id="rId184" o:title=""/>
          </v:shape>
        </w:pict>
      </w:r>
      <w:r w:rsidR="00190509" w:rsidRPr="006D2331">
        <w:rPr>
          <w:b/>
          <w:sz w:val="28"/>
        </w:rPr>
        <w:t>=</w:t>
      </w:r>
      <w:r w:rsidR="00190509" w:rsidRPr="006D2331">
        <w:rPr>
          <w:sz w:val="28"/>
        </w:rPr>
        <w:t>0,85 (при тепловой обработке бетона).</w:t>
      </w:r>
    </w:p>
    <w:p w:rsidR="00190509" w:rsidRPr="006D2331" w:rsidRDefault="00081C13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216" type="#_x0000_t75" style="width:177pt;height:36pt">
            <v:imagedata r:id="rId185" o:title=""/>
          </v:shape>
        </w:pict>
      </w:r>
    </w:p>
    <w:p w:rsidR="00190509" w:rsidRPr="006D2331" w:rsidRDefault="00190509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Вторые потери: </w:t>
      </w:r>
      <w:r w:rsidR="00081C13">
        <w:rPr>
          <w:b/>
          <w:sz w:val="28"/>
        </w:rPr>
        <w:pict>
          <v:shape id="_x0000_i1217" type="#_x0000_t75" style="width:216.75pt;height:18pt">
            <v:imagedata r:id="rId186" o:title=""/>
          </v:shape>
        </w:pict>
      </w:r>
    </w:p>
    <w:p w:rsidR="00190509" w:rsidRPr="006D2331" w:rsidRDefault="00190509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Полные потери: </w:t>
      </w:r>
      <w:r w:rsidR="00081C13">
        <w:rPr>
          <w:b/>
          <w:sz w:val="28"/>
        </w:rPr>
        <w:pict>
          <v:shape id="_x0000_i1218" type="#_x0000_t75" style="width:246.75pt;height:18pt">
            <v:imagedata r:id="rId187" o:title=""/>
          </v:shape>
        </w:pict>
      </w:r>
      <w:r w:rsidRPr="006D2331">
        <w:rPr>
          <w:b/>
          <w:sz w:val="28"/>
        </w:rPr>
        <w:t>.</w:t>
      </w:r>
    </w:p>
    <w:p w:rsidR="00190509" w:rsidRPr="006D2331" w:rsidRDefault="00190509" w:rsidP="009A3E9A">
      <w:pPr>
        <w:spacing w:line="360" w:lineRule="auto"/>
        <w:ind w:firstLine="709"/>
        <w:jc w:val="both"/>
        <w:rPr>
          <w:b/>
          <w:sz w:val="28"/>
        </w:rPr>
      </w:pPr>
    </w:p>
    <w:p w:rsidR="00190509" w:rsidRPr="006D2331" w:rsidRDefault="00190509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Расчет по образованию трещин, нормальных к продольной оси.</w:t>
      </w:r>
    </w:p>
    <w:p w:rsidR="0087016E" w:rsidRPr="006D2331" w:rsidRDefault="0087016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Для элементов, к трещиностойкости которых предъявляются требования 3-й категории, коэффициент надежности по нагрузке </w:t>
      </w:r>
      <w:r w:rsidR="00081C13">
        <w:rPr>
          <w:b/>
          <w:sz w:val="28"/>
        </w:rPr>
        <w:pict>
          <v:shape id="_x0000_i1219" type="#_x0000_t75" style="width:35.25pt;height:18.75pt">
            <v:imagedata r:id="rId188" o:title=""/>
          </v:shape>
        </w:pict>
      </w:r>
      <w:r w:rsidRPr="006D2331">
        <w:rPr>
          <w:b/>
          <w:sz w:val="28"/>
        </w:rPr>
        <w:t>.</w:t>
      </w:r>
    </w:p>
    <w:p w:rsidR="0087016E" w:rsidRPr="006D2331" w:rsidRDefault="0087016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Расчет производится из условия: </w:t>
      </w:r>
      <w:r w:rsidR="00081C13">
        <w:rPr>
          <w:sz w:val="28"/>
        </w:rPr>
        <w:pict>
          <v:shape id="_x0000_i1220" type="#_x0000_t75" style="width:57.75pt;height:18pt">
            <v:imagedata r:id="rId189" o:title=""/>
          </v:shape>
        </w:pict>
      </w:r>
    </w:p>
    <w:p w:rsidR="0087016E" w:rsidRPr="006D2331" w:rsidRDefault="0087016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 , где </w:t>
      </w:r>
      <w:r w:rsidR="00081C13">
        <w:rPr>
          <w:sz w:val="28"/>
        </w:rPr>
        <w:pict>
          <v:shape id="_x0000_i1221" type="#_x0000_t75" style="width:20.25pt;height:18pt">
            <v:imagedata r:id="rId190" o:title=""/>
          </v:shape>
        </w:pict>
      </w:r>
      <w:r w:rsidRPr="006D2331">
        <w:rPr>
          <w:sz w:val="28"/>
        </w:rPr>
        <w:t>-момент, возникающий от действия внешних сил</w:t>
      </w:r>
    </w:p>
    <w:p w:rsidR="0087016E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81C13">
        <w:rPr>
          <w:sz w:val="28"/>
        </w:rPr>
        <w:pict>
          <v:shape id="_x0000_i1222" type="#_x0000_t75" style="width:27pt;height:18pt">
            <v:imagedata r:id="rId191" o:title=""/>
          </v:shape>
        </w:pict>
      </w:r>
      <w:r w:rsidR="0087016E" w:rsidRPr="006D2331">
        <w:rPr>
          <w:sz w:val="28"/>
        </w:rPr>
        <w:t>-момент воспринимаемый сечен</w:t>
      </w:r>
      <w:r w:rsidR="001901C8" w:rsidRPr="006D2331">
        <w:rPr>
          <w:sz w:val="28"/>
        </w:rPr>
        <w:t>ием, нормальным к продольной оси. Определяется по формуле:</w:t>
      </w:r>
    </w:p>
    <w:p w:rsidR="001901C8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81C13">
        <w:rPr>
          <w:sz w:val="28"/>
        </w:rPr>
        <w:pict>
          <v:shape id="_x0000_i1223" type="#_x0000_t75" style="width:129pt;height:18.75pt">
            <v:imagedata r:id="rId192" o:title=""/>
          </v:shape>
        </w:pict>
      </w:r>
      <w:r w:rsidR="001901C8" w:rsidRPr="006D2331">
        <w:rPr>
          <w:sz w:val="28"/>
        </w:rPr>
        <w:t>.</w:t>
      </w:r>
      <w:r>
        <w:rPr>
          <w:sz w:val="28"/>
        </w:rPr>
        <w:t xml:space="preserve"> </w:t>
      </w:r>
      <w:r w:rsidR="00081C13">
        <w:rPr>
          <w:sz w:val="28"/>
        </w:rPr>
        <w:pict>
          <v:shape id="_x0000_i1224" type="#_x0000_t75" style="width:24pt;height:18.75pt">
            <v:imagedata r:id="rId193" o:title=""/>
          </v:shape>
        </w:pict>
      </w:r>
      <w:r w:rsidR="001901C8" w:rsidRPr="006D2331">
        <w:rPr>
          <w:sz w:val="28"/>
        </w:rPr>
        <w:t>- момент, возникающий от усилия обжатия.</w:t>
      </w:r>
    </w:p>
    <w:p w:rsidR="000F728E" w:rsidRPr="006D2331" w:rsidRDefault="000F728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Определяем </w:t>
      </w:r>
      <w:r w:rsidR="00081C13">
        <w:rPr>
          <w:sz w:val="28"/>
        </w:rPr>
        <w:pict>
          <v:shape id="_x0000_i1225" type="#_x0000_t75" style="width:27pt;height:18pt">
            <v:imagedata r:id="rId191" o:title=""/>
          </v:shape>
        </w:pict>
      </w:r>
      <w:r w:rsidRPr="006D2331">
        <w:rPr>
          <w:sz w:val="28"/>
        </w:rPr>
        <w:t>: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5704D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6" type="#_x0000_t75" style="width:5in;height:18.75pt">
            <v:imagedata r:id="rId194" o:title=""/>
          </v:shape>
        </w:pict>
      </w:r>
    </w:p>
    <w:p w:rsidR="000F728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7" type="#_x0000_t75" style="width:317.25pt;height:18.75pt">
            <v:imagedata r:id="rId195" o:title=""/>
          </v:shape>
        </w:pict>
      </w:r>
    </w:p>
    <w:p w:rsidR="001901C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8" type="#_x0000_t75" style="width:384.75pt;height:21pt">
            <v:imagedata r:id="rId196" o:title=""/>
          </v:shape>
        </w:pict>
      </w:r>
    </w:p>
    <w:p w:rsidR="00973251" w:rsidRPr="006D2331" w:rsidRDefault="00973251" w:rsidP="009A3E9A">
      <w:pPr>
        <w:spacing w:line="360" w:lineRule="auto"/>
        <w:ind w:firstLine="709"/>
        <w:jc w:val="both"/>
        <w:rPr>
          <w:sz w:val="28"/>
        </w:rPr>
      </w:pPr>
    </w:p>
    <w:p w:rsidR="00973251" w:rsidRPr="006D2331" w:rsidRDefault="0097325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Сравниваем: </w:t>
      </w:r>
      <w:r w:rsidR="00081C13">
        <w:rPr>
          <w:sz w:val="28"/>
        </w:rPr>
        <w:pict>
          <v:shape id="_x0000_i1229" type="#_x0000_t75" style="width:65.25pt;height:18pt">
            <v:imagedata r:id="rId197" o:title=""/>
          </v:shape>
        </w:pict>
      </w:r>
      <w:r w:rsidRPr="006D2331">
        <w:rPr>
          <w:sz w:val="28"/>
        </w:rPr>
        <w:t>;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230" type="#_x0000_t75" style="width:128.25pt;height:15.75pt">
            <v:imagedata r:id="rId198" o:title=""/>
          </v:shape>
        </w:pict>
      </w:r>
      <w:r w:rsidRPr="006D2331">
        <w:rPr>
          <w:sz w:val="28"/>
        </w:rPr>
        <w:t>.</w:t>
      </w:r>
      <w:r w:rsidR="00316654">
        <w:rPr>
          <w:sz w:val="28"/>
        </w:rPr>
        <w:t xml:space="preserve"> </w:t>
      </w:r>
      <w:r w:rsidRPr="006D2331">
        <w:rPr>
          <w:sz w:val="28"/>
        </w:rPr>
        <w:t>Условие не выполняется.</w:t>
      </w:r>
    </w:p>
    <w:p w:rsidR="00973251" w:rsidRPr="006D2331" w:rsidRDefault="0097325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Поскольку условие трещиностойкости не выполняется, в растянутой зоне образуются трещины, а следовательно, необходим расчет по раскрытию трещин.</w:t>
      </w:r>
      <w:r w:rsidR="00316654">
        <w:rPr>
          <w:sz w:val="28"/>
        </w:rPr>
        <w:t xml:space="preserve"> </w:t>
      </w:r>
    </w:p>
    <w:p w:rsidR="00827D9E" w:rsidRPr="006D2331" w:rsidRDefault="00827D9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b/>
          <w:sz w:val="28"/>
        </w:rPr>
        <w:t>Проверим образование трещин в верхней зоне</w:t>
      </w:r>
      <w:r w:rsidRPr="006D2331">
        <w:rPr>
          <w:sz w:val="28"/>
        </w:rPr>
        <w:t xml:space="preserve"> панели в стадии изготовления. Усилия обжатия вводится в расчет с учетом первых потерь и предельного отклонения коэффициента точности натяжения: </w:t>
      </w:r>
      <w:r w:rsidR="00081C13">
        <w:rPr>
          <w:sz w:val="28"/>
        </w:rPr>
        <w:pict>
          <v:shape id="_x0000_i1231" type="#_x0000_t75" style="width:188.25pt;height:18.75pt">
            <v:imagedata r:id="rId199" o:title=""/>
          </v:shape>
        </w:pict>
      </w:r>
    </w:p>
    <w:p w:rsidR="00827D9E" w:rsidRPr="006D2331" w:rsidRDefault="00827D9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Условия не раскрытия трещин в верхней зоне панели, с учетом её собственной массы:</w:t>
      </w:r>
    </w:p>
    <w:p w:rsidR="00827D9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2" type="#_x0000_t75" style="width:159.75pt;height:21pt">
            <v:imagedata r:id="rId200" o:title=""/>
          </v:shape>
        </w:pict>
      </w:r>
      <w:r w:rsidR="00316654">
        <w:rPr>
          <w:sz w:val="28"/>
        </w:rPr>
        <w:t xml:space="preserve"> </w:t>
      </w:r>
      <w:r w:rsidR="00C576CC" w:rsidRPr="006D2331">
        <w:rPr>
          <w:sz w:val="28"/>
        </w:rPr>
        <w:t xml:space="preserve">, где </w:t>
      </w:r>
      <w:r>
        <w:rPr>
          <w:sz w:val="28"/>
        </w:rPr>
        <w:pict>
          <v:shape id="_x0000_i1233" type="#_x0000_t75" style="width:27pt;height:18.75pt">
            <v:imagedata r:id="rId201" o:title=""/>
          </v:shape>
        </w:pict>
      </w:r>
      <w:r w:rsidR="00C576CC" w:rsidRPr="006D2331">
        <w:rPr>
          <w:sz w:val="28"/>
        </w:rPr>
        <w:t xml:space="preserve"> - сопротивление бетона растяжению, соответствующее передаточной прочности (таблица 12.1. (СНиП 2.03.01-84*)). Для </w:t>
      </w:r>
      <w:r w:rsidR="00C576CC" w:rsidRPr="006D2331">
        <w:rPr>
          <w:i/>
          <w:sz w:val="28"/>
        </w:rPr>
        <w:t>12,5 МПа</w:t>
      </w:r>
      <w:r w:rsidR="00C576CC" w:rsidRPr="006D2331">
        <w:rPr>
          <w:sz w:val="28"/>
        </w:rPr>
        <w:t xml:space="preserve">, </w:t>
      </w:r>
      <w:r>
        <w:rPr>
          <w:sz w:val="28"/>
        </w:rPr>
        <w:pict>
          <v:shape id="_x0000_i1234" type="#_x0000_t75" style="width:27pt;height:18.75pt">
            <v:imagedata r:id="rId201" o:title=""/>
          </v:shape>
        </w:pict>
      </w:r>
      <w:r w:rsidR="00C576CC" w:rsidRPr="006D2331">
        <w:rPr>
          <w:sz w:val="28"/>
        </w:rPr>
        <w:t xml:space="preserve">= </w:t>
      </w:r>
      <w:r w:rsidR="00C576CC" w:rsidRPr="006D2331">
        <w:rPr>
          <w:i/>
          <w:sz w:val="28"/>
        </w:rPr>
        <w:t>1 МПа</w:t>
      </w:r>
      <w:r w:rsidR="00C576CC" w:rsidRPr="006D2331">
        <w:rPr>
          <w:sz w:val="28"/>
        </w:rPr>
        <w:t>.</w:t>
      </w:r>
    </w:p>
    <w:p w:rsidR="00827D9E" w:rsidRPr="006D2331" w:rsidRDefault="00827D9E" w:rsidP="009A3E9A">
      <w:pPr>
        <w:spacing w:line="360" w:lineRule="auto"/>
        <w:ind w:firstLine="709"/>
        <w:jc w:val="both"/>
        <w:rPr>
          <w:sz w:val="28"/>
        </w:rPr>
      </w:pPr>
    </w:p>
    <w:p w:rsidR="00827D9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5" type="#_x0000_t75" style="width:409.5pt;height:18.75pt">
            <v:imagedata r:id="rId202" o:title=""/>
          </v:shape>
        </w:pict>
      </w:r>
    </w:p>
    <w:p w:rsidR="00827D9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6" type="#_x0000_t75" style="width:303.75pt;height:21pt">
            <v:imagedata r:id="rId203" o:title=""/>
          </v:shape>
        </w:pict>
      </w:r>
    </w:p>
    <w:p w:rsidR="00C576CC" w:rsidRPr="006D2331" w:rsidRDefault="00C576CC" w:rsidP="009A3E9A">
      <w:pPr>
        <w:spacing w:line="360" w:lineRule="auto"/>
        <w:ind w:firstLine="709"/>
        <w:jc w:val="both"/>
        <w:rPr>
          <w:sz w:val="28"/>
        </w:rPr>
      </w:pPr>
    </w:p>
    <w:p w:rsidR="00C576CC" w:rsidRPr="006D2331" w:rsidRDefault="00C576C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Сравниваем: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237" type="#_x0000_t75" style="width:204pt;height:15.75pt">
            <v:imagedata r:id="rId204" o:title=""/>
          </v:shape>
        </w:pict>
      </w:r>
      <w:r w:rsidR="00D619E1" w:rsidRPr="006D2331">
        <w:rPr>
          <w:sz w:val="28"/>
        </w:rPr>
        <w:t xml:space="preserve">. </w:t>
      </w:r>
    </w:p>
    <w:p w:rsidR="00D619E1" w:rsidRPr="006D2331" w:rsidRDefault="00D619E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Условие удовлетворяется, трещин в верхней зоне не образуется.</w:t>
      </w:r>
    </w:p>
    <w:p w:rsidR="003D106A" w:rsidRPr="006D2331" w:rsidRDefault="003D106A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Расчет по раскрытию трещин, нормальных к продольной оси при </w:t>
      </w:r>
      <w:r w:rsidR="00081C13">
        <w:rPr>
          <w:b/>
          <w:sz w:val="28"/>
        </w:rPr>
        <w:pict>
          <v:shape id="_x0000_i1238" type="#_x0000_t75" style="width:36.75pt;height:18.75pt">
            <v:imagedata r:id="rId205" o:title=""/>
          </v:shape>
        </w:pict>
      </w:r>
      <w:r w:rsidRPr="006D2331">
        <w:rPr>
          <w:b/>
          <w:sz w:val="28"/>
        </w:rPr>
        <w:t>.</w:t>
      </w:r>
      <w:r w:rsidR="005C21B4" w:rsidRPr="006D2331">
        <w:rPr>
          <w:b/>
          <w:sz w:val="28"/>
        </w:rPr>
        <w:t xml:space="preserve"> </w:t>
      </w:r>
    </w:p>
    <w:p w:rsidR="003D106A" w:rsidRPr="006D2331" w:rsidRDefault="003D106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К трещиностойкости предъявляется 3-я категория требований, предельно допустимая ширина кратковременного и длительного раскрытия трещин должна составлять соответственно: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239" type="#_x0000_t75" style="width:54pt;height:18pt">
            <v:imagedata r:id="rId11" o:title=""/>
          </v:shape>
        </w:pict>
      </w:r>
      <w:r w:rsidRPr="006D2331">
        <w:rPr>
          <w:sz w:val="28"/>
        </w:rPr>
        <w:t xml:space="preserve"> мм и </w:t>
      </w:r>
      <w:r w:rsidR="00081C13">
        <w:rPr>
          <w:sz w:val="28"/>
        </w:rPr>
        <w:pict>
          <v:shape id="_x0000_i1240" type="#_x0000_t75" style="width:54pt;height:18pt">
            <v:imagedata r:id="rId12" o:title=""/>
          </v:shape>
        </w:pict>
      </w:r>
      <w:r w:rsidRPr="006D2331">
        <w:rPr>
          <w:sz w:val="28"/>
        </w:rPr>
        <w:t xml:space="preserve"> мм.</w:t>
      </w:r>
    </w:p>
    <w:p w:rsidR="003D106A" w:rsidRPr="006D2331" w:rsidRDefault="003D106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Определим приращение напряжений в растянутой арматуре от действия постоянной и длительной нагрузок по формуле: </w:t>
      </w:r>
    </w:p>
    <w:p w:rsidR="003D106A" w:rsidRPr="006D2331" w:rsidRDefault="003D106A" w:rsidP="009A3E9A">
      <w:pPr>
        <w:spacing w:line="360" w:lineRule="auto"/>
        <w:ind w:firstLine="709"/>
        <w:jc w:val="both"/>
        <w:rPr>
          <w:sz w:val="28"/>
        </w:rPr>
      </w:pPr>
    </w:p>
    <w:p w:rsidR="003D106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1" type="#_x0000_t75" style="width:396pt;height:36.75pt">
            <v:imagedata r:id="rId206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3D106A" w:rsidRPr="006D2331" w:rsidRDefault="003D106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, где </w:t>
      </w:r>
      <w:r w:rsidR="00081C13">
        <w:rPr>
          <w:sz w:val="28"/>
        </w:rPr>
        <w:pict>
          <v:shape id="_x0000_i1242" type="#_x0000_t75" style="width:195.75pt;height:21pt">
            <v:imagedata r:id="rId207" o:title=""/>
          </v:shape>
        </w:pict>
      </w:r>
      <w:r w:rsidRPr="006D2331">
        <w:rPr>
          <w:sz w:val="28"/>
        </w:rPr>
        <w:t xml:space="preserve"> - плечо внутренней пары сил.</w:t>
      </w:r>
    </w:p>
    <w:p w:rsidR="003D106A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81C13">
        <w:rPr>
          <w:sz w:val="28"/>
        </w:rPr>
        <w:pict>
          <v:shape id="_x0000_i1243" type="#_x0000_t75" style="width:39.75pt;height:18pt">
            <v:imagedata r:id="rId208" o:title=""/>
          </v:shape>
        </w:pict>
      </w:r>
      <w:r w:rsidR="003D106A" w:rsidRPr="006D2331">
        <w:rPr>
          <w:sz w:val="28"/>
        </w:rPr>
        <w:t xml:space="preserve">, т.к </w:t>
      </w:r>
      <w:r w:rsidR="00024A91" w:rsidRPr="006D2331">
        <w:rPr>
          <w:sz w:val="28"/>
        </w:rPr>
        <w:t>усилие обжатия приложено к центру тяжести напрягаемой арматуры.</w:t>
      </w:r>
    </w:p>
    <w:p w:rsidR="00024A91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81C13">
        <w:rPr>
          <w:sz w:val="28"/>
        </w:rPr>
        <w:pict>
          <v:shape id="_x0000_i1244" type="#_x0000_t75" style="width:192pt;height:21pt">
            <v:imagedata r:id="rId209" o:title=""/>
          </v:shape>
        </w:pict>
      </w:r>
      <w:r w:rsidR="00024A91" w:rsidRPr="006D2331">
        <w:rPr>
          <w:sz w:val="28"/>
        </w:rPr>
        <w:t>-момент сопротивления сечения растянутой арматуры.</w:t>
      </w:r>
    </w:p>
    <w:p w:rsidR="003D106A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81C13">
        <w:rPr>
          <w:sz w:val="28"/>
        </w:rPr>
        <w:pict>
          <v:shape id="_x0000_i1245" type="#_x0000_t75" style="width:183pt;height:18.75pt">
            <v:imagedata r:id="rId210" o:title=""/>
          </v:shape>
        </w:pict>
      </w:r>
      <w:r w:rsidR="00995FA6" w:rsidRPr="006D2331">
        <w:rPr>
          <w:sz w:val="28"/>
        </w:rPr>
        <w:t xml:space="preserve">- усилие обжатия, с учетом полных потерь при </w:t>
      </w:r>
      <w:r w:rsidR="00081C13">
        <w:rPr>
          <w:b/>
          <w:sz w:val="28"/>
        </w:rPr>
        <w:pict>
          <v:shape id="_x0000_i1246" type="#_x0000_t75" style="width:36.75pt;height:18.75pt">
            <v:imagedata r:id="rId205" o:title=""/>
          </v:shape>
        </w:pict>
      </w:r>
      <w:r w:rsidR="00995FA6" w:rsidRPr="006D2331">
        <w:rPr>
          <w:b/>
          <w:sz w:val="28"/>
        </w:rPr>
        <w:t>.</w:t>
      </w:r>
    </w:p>
    <w:p w:rsidR="00AE23BD" w:rsidRPr="006D2331" w:rsidRDefault="00AE23B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Приращение напряжений в растянутой арматуре от действия полной нагрузки:</w:t>
      </w:r>
    </w:p>
    <w:p w:rsidR="003D106A" w:rsidRPr="006D2331" w:rsidRDefault="003D106A" w:rsidP="009A3E9A">
      <w:pPr>
        <w:spacing w:line="360" w:lineRule="auto"/>
        <w:ind w:firstLine="709"/>
        <w:jc w:val="both"/>
        <w:rPr>
          <w:sz w:val="28"/>
        </w:rPr>
      </w:pPr>
    </w:p>
    <w:p w:rsidR="00AE23B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7" type="#_x0000_t75" style="width:351.75pt;height:36.75pt">
            <v:imagedata r:id="rId211" o:title=""/>
          </v:shape>
        </w:pict>
      </w:r>
    </w:p>
    <w:p w:rsidR="00AE23BD" w:rsidRPr="006D2331" w:rsidRDefault="00AE23BD" w:rsidP="009A3E9A">
      <w:pPr>
        <w:spacing w:line="360" w:lineRule="auto"/>
        <w:ind w:firstLine="709"/>
        <w:jc w:val="both"/>
        <w:rPr>
          <w:sz w:val="28"/>
        </w:rPr>
      </w:pPr>
    </w:p>
    <w:p w:rsidR="003D106A" w:rsidRPr="006D2331" w:rsidRDefault="00D7673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 ширину раскрытия трещин: </w:t>
      </w:r>
    </w:p>
    <w:p w:rsidR="00D7673D" w:rsidRPr="006D2331" w:rsidRDefault="00D7673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от непродолжительного действия всей нагрузки: </w:t>
      </w:r>
    </w:p>
    <w:p w:rsidR="00D7673D" w:rsidRPr="006D2331" w:rsidRDefault="00D7673D" w:rsidP="009A3E9A">
      <w:pPr>
        <w:spacing w:line="360" w:lineRule="auto"/>
        <w:ind w:firstLine="709"/>
        <w:jc w:val="both"/>
        <w:rPr>
          <w:sz w:val="28"/>
        </w:rPr>
      </w:pPr>
    </w:p>
    <w:p w:rsidR="00AE23B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8" type="#_x0000_t75" style="width:401.25pt;height:36.75pt">
            <v:imagedata r:id="rId212" o:title=""/>
          </v:shape>
        </w:pict>
      </w:r>
    </w:p>
    <w:p w:rsidR="00AE23BD" w:rsidRPr="006D2331" w:rsidRDefault="00AE23BD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sz w:val="28"/>
        </w:rPr>
        <w:t xml:space="preserve">коэффициенты: </w:t>
      </w:r>
      <w:r w:rsidR="00081C13">
        <w:rPr>
          <w:b/>
          <w:sz w:val="28"/>
        </w:rPr>
        <w:pict>
          <v:shape id="_x0000_i1249" type="#_x0000_t75" style="width:246pt;height:39pt">
            <v:imagedata r:id="rId213" o:title=""/>
          </v:shape>
        </w:pict>
      </w:r>
    </w:p>
    <w:p w:rsidR="00AE23BD" w:rsidRPr="006D2331" w:rsidRDefault="00AE23BD" w:rsidP="009A3E9A">
      <w:pPr>
        <w:spacing w:line="360" w:lineRule="auto"/>
        <w:ind w:firstLine="709"/>
        <w:jc w:val="both"/>
        <w:rPr>
          <w:sz w:val="28"/>
        </w:rPr>
      </w:pPr>
    </w:p>
    <w:p w:rsidR="00AE23BD" w:rsidRPr="006D2331" w:rsidRDefault="00AE23B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от непродолжительного действия постоянной и длительной нагрузок: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D7673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0" type="#_x0000_t75" style="width:399pt;height:36.75pt">
            <v:imagedata r:id="rId214" o:title=""/>
          </v:shape>
        </w:pict>
      </w:r>
    </w:p>
    <w:p w:rsidR="00AE23BD" w:rsidRPr="006D2331" w:rsidRDefault="00AE23BD" w:rsidP="009A3E9A">
      <w:pPr>
        <w:spacing w:line="360" w:lineRule="auto"/>
        <w:ind w:firstLine="709"/>
        <w:jc w:val="both"/>
        <w:rPr>
          <w:b/>
          <w:sz w:val="28"/>
        </w:rPr>
      </w:pPr>
    </w:p>
    <w:p w:rsidR="00AE23BD" w:rsidRPr="006D2331" w:rsidRDefault="00AE23B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</w:t>
      </w:r>
      <w:r w:rsidR="009169A8" w:rsidRPr="006D2331">
        <w:rPr>
          <w:sz w:val="28"/>
        </w:rPr>
        <w:t xml:space="preserve">от </w:t>
      </w:r>
      <w:r w:rsidRPr="006D2331">
        <w:rPr>
          <w:sz w:val="28"/>
        </w:rPr>
        <w:t>продолжительного действия постоянной и длительной нагрузок: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AE23B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1" type="#_x0000_t75" style="width:399pt;height:36.75pt">
            <v:imagedata r:id="rId215" o:title=""/>
          </v:shape>
        </w:pict>
      </w:r>
    </w:p>
    <w:p w:rsidR="009169A8" w:rsidRPr="006D2331" w:rsidRDefault="009169A8" w:rsidP="009A3E9A">
      <w:pPr>
        <w:spacing w:line="360" w:lineRule="auto"/>
        <w:ind w:firstLine="709"/>
        <w:jc w:val="both"/>
        <w:rPr>
          <w:sz w:val="28"/>
        </w:rPr>
      </w:pPr>
    </w:p>
    <w:p w:rsidR="009169A8" w:rsidRPr="006D2331" w:rsidRDefault="009169A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,коэффициент </w:t>
      </w:r>
      <w:r w:rsidR="00081C13">
        <w:rPr>
          <w:b/>
          <w:sz w:val="28"/>
        </w:rPr>
        <w:pict>
          <v:shape id="_x0000_i1252" type="#_x0000_t75" style="width:42pt;height:18pt">
            <v:imagedata r:id="rId216" o:title=""/>
          </v:shape>
        </w:pict>
      </w:r>
      <w:r w:rsidRPr="006D2331">
        <w:rPr>
          <w:sz w:val="28"/>
        </w:rPr>
        <w:t xml:space="preserve"> продолжительного действия.</w:t>
      </w:r>
    </w:p>
    <w:p w:rsidR="00C26D60" w:rsidRDefault="0045411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Непродолжительная ширина раскрытия трещин:</w:t>
      </w:r>
      <w:r w:rsidR="00316654">
        <w:rPr>
          <w:sz w:val="28"/>
        </w:rPr>
        <w:t xml:space="preserve">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454119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3" type="#_x0000_t75" style="width:225pt;height:18pt">
            <v:imagedata r:id="rId217" o:title=""/>
          </v:shape>
        </w:pict>
      </w:r>
    </w:p>
    <w:p w:rsidR="00454119" w:rsidRPr="006D2331" w:rsidRDefault="00454119" w:rsidP="009A3E9A">
      <w:pPr>
        <w:spacing w:line="360" w:lineRule="auto"/>
        <w:ind w:firstLine="709"/>
        <w:jc w:val="both"/>
        <w:rPr>
          <w:sz w:val="28"/>
        </w:rPr>
      </w:pPr>
    </w:p>
    <w:p w:rsidR="00C26D60" w:rsidRDefault="0045411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Продолжительная ширина раскрытия трещин:</w:t>
      </w:r>
      <w:r w:rsidR="00316654">
        <w:rPr>
          <w:sz w:val="28"/>
        </w:rPr>
        <w:t xml:space="preserve">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454119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4" type="#_x0000_t75" style="width:152.25pt;height:18pt">
            <v:imagedata r:id="rId218" o:title=""/>
          </v:shape>
        </w:pict>
      </w:r>
    </w:p>
    <w:p w:rsidR="00454119" w:rsidRPr="006D2331" w:rsidRDefault="00454119" w:rsidP="009A3E9A">
      <w:pPr>
        <w:spacing w:line="360" w:lineRule="auto"/>
        <w:ind w:firstLine="709"/>
        <w:jc w:val="both"/>
        <w:rPr>
          <w:sz w:val="28"/>
        </w:rPr>
      </w:pPr>
    </w:p>
    <w:p w:rsidR="009169A8" w:rsidRPr="006D2331" w:rsidRDefault="0045411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Требования удовлетворяются. </w:t>
      </w:r>
    </w:p>
    <w:p w:rsidR="005C21B4" w:rsidRPr="006D2331" w:rsidRDefault="005C21B4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Расчет прогиба плиты</w:t>
      </w:r>
      <w:r w:rsidR="00411437" w:rsidRPr="006D2331">
        <w:rPr>
          <w:sz w:val="28"/>
          <w:szCs w:val="28"/>
        </w:rPr>
        <w:t>.</w:t>
      </w:r>
    </w:p>
    <w:p w:rsidR="00411437" w:rsidRPr="006D2331" w:rsidRDefault="00411437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sz w:val="28"/>
        </w:rPr>
        <w:t xml:space="preserve">Прогиб от нормативного значения постоянной и длительной нагрузок, предельное значение </w:t>
      </w:r>
      <w:r w:rsidR="00081C13">
        <w:rPr>
          <w:b/>
          <w:sz w:val="28"/>
        </w:rPr>
        <w:pict>
          <v:shape id="_x0000_i1255" type="#_x0000_t75" style="width:56.25pt;height:17.25pt">
            <v:imagedata r:id="rId219" o:title=""/>
          </v:shape>
        </w:pict>
      </w:r>
      <w:r w:rsidRPr="006D2331">
        <w:rPr>
          <w:b/>
          <w:sz w:val="28"/>
        </w:rPr>
        <w:t>.</w:t>
      </w:r>
    </w:p>
    <w:p w:rsidR="00DC6709" w:rsidRPr="006D2331" w:rsidRDefault="00DC670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Для вычисления прогиба необходимы значения следующих величин: </w:t>
      </w:r>
    </w:p>
    <w:p w:rsidR="00DC6709" w:rsidRPr="006D2331" w:rsidRDefault="00DC6709" w:rsidP="009A3E9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</w:rPr>
      </w:pPr>
      <w:r w:rsidRPr="006D2331">
        <w:rPr>
          <w:sz w:val="28"/>
        </w:rPr>
        <w:t>Момент от постоянной и длительной нагрузок</w:t>
      </w:r>
      <w:r w:rsidR="00EC7B8C" w:rsidRPr="006D2331">
        <w:rPr>
          <w:b/>
          <w:sz w:val="28"/>
        </w:rPr>
        <w:t xml:space="preserve">; </w:t>
      </w:r>
      <w:r w:rsidR="00081C13">
        <w:rPr>
          <w:b/>
          <w:sz w:val="28"/>
        </w:rPr>
        <w:pict>
          <v:shape id="_x0000_i1256" type="#_x0000_t75" style="width:90pt;height:14.25pt">
            <v:imagedata r:id="rId220" o:title=""/>
          </v:shape>
        </w:pict>
      </w:r>
    </w:p>
    <w:p w:rsidR="00DC6709" w:rsidRPr="006D2331" w:rsidRDefault="00DC6709" w:rsidP="009A3E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D2331">
        <w:rPr>
          <w:sz w:val="28"/>
        </w:rPr>
        <w:t xml:space="preserve">Продольное усилие равно усилию обжатия с учетом всех потерь, при </w:t>
      </w:r>
      <w:r w:rsidR="00081C13">
        <w:rPr>
          <w:b/>
          <w:sz w:val="28"/>
        </w:rPr>
        <w:pict>
          <v:shape id="_x0000_i1257" type="#_x0000_t75" style="width:36.75pt;height:18.75pt">
            <v:imagedata r:id="rId205" o:title=""/>
          </v:shape>
        </w:pict>
      </w:r>
      <w:r w:rsidRPr="006D2331">
        <w:rPr>
          <w:b/>
          <w:sz w:val="28"/>
        </w:rPr>
        <w:t xml:space="preserve">. </w:t>
      </w:r>
      <w:r w:rsidR="00081C13">
        <w:rPr>
          <w:b/>
          <w:sz w:val="28"/>
        </w:rPr>
        <w:pict>
          <v:shape id="_x0000_i1258" type="#_x0000_t75" style="width:93.75pt;height:18pt">
            <v:imagedata r:id="rId221" o:title=""/>
          </v:shape>
        </w:pict>
      </w:r>
      <w:r w:rsidR="00EC7B8C" w:rsidRPr="006D2331">
        <w:rPr>
          <w:b/>
          <w:sz w:val="28"/>
        </w:rPr>
        <w:t>;</w:t>
      </w:r>
    </w:p>
    <w:p w:rsidR="00EC7B8C" w:rsidRPr="006D2331" w:rsidRDefault="00EC7B8C" w:rsidP="009A3E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D2331">
        <w:rPr>
          <w:sz w:val="28"/>
        </w:rPr>
        <w:t xml:space="preserve">Эксцентриситет </w:t>
      </w:r>
      <w:r w:rsidR="00081C13">
        <w:rPr>
          <w:b/>
          <w:sz w:val="28"/>
        </w:rPr>
        <w:pict>
          <v:shape id="_x0000_i1259" type="#_x0000_t75" style="width:150pt;height:36pt">
            <v:imagedata r:id="rId222" o:title=""/>
          </v:shape>
        </w:pict>
      </w:r>
      <w:r w:rsidRPr="006D2331">
        <w:rPr>
          <w:b/>
          <w:sz w:val="28"/>
        </w:rPr>
        <w:t xml:space="preserve"> </w:t>
      </w:r>
    </w:p>
    <w:p w:rsidR="00EC7B8C" w:rsidRPr="006D2331" w:rsidRDefault="00EC7B8C" w:rsidP="009A3E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D2331">
        <w:rPr>
          <w:sz w:val="28"/>
        </w:rPr>
        <w:t xml:space="preserve">Коэффициент, учитывающий длительность действия нагрузки </w:t>
      </w:r>
      <w:r w:rsidR="00081C13">
        <w:rPr>
          <w:b/>
          <w:sz w:val="28"/>
        </w:rPr>
        <w:pict>
          <v:shape id="_x0000_i1260" type="#_x0000_t75" style="width:44.25pt;height:18pt">
            <v:imagedata r:id="rId223" o:title=""/>
          </v:shape>
        </w:pict>
      </w:r>
    </w:p>
    <w:p w:rsidR="00EC7B8C" w:rsidRPr="006D2331" w:rsidRDefault="00081C13" w:rsidP="009A3E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pict>
          <v:shape id="_x0000_i1261" type="#_x0000_t75" style="width:237.75pt;height:41.25pt">
            <v:imagedata r:id="rId224" o:title=""/>
          </v:shape>
        </w:pict>
      </w:r>
      <w:r w:rsidR="00E001D8" w:rsidRPr="006D2331">
        <w:rPr>
          <w:b/>
          <w:sz w:val="28"/>
        </w:rPr>
        <w:t>;</w:t>
      </w:r>
    </w:p>
    <w:p w:rsidR="00E001D8" w:rsidRPr="006D2331" w:rsidRDefault="00E001D8" w:rsidP="009A3E9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D2331">
        <w:rPr>
          <w:sz w:val="28"/>
        </w:rPr>
        <w:t>Коэффициент, характеризующий неравномерность деформаций растянутой арматуры на участках между трещинами, определяется по формуле:</w:t>
      </w:r>
      <w:r w:rsidRPr="006D2331">
        <w:rPr>
          <w:b/>
          <w:sz w:val="28"/>
        </w:rPr>
        <w:t xml:space="preserve"> </w:t>
      </w:r>
    </w:p>
    <w:p w:rsidR="00E001D8" w:rsidRPr="006D2331" w:rsidRDefault="00E001D8" w:rsidP="009A3E9A">
      <w:pPr>
        <w:spacing w:line="360" w:lineRule="auto"/>
        <w:ind w:firstLine="709"/>
        <w:jc w:val="both"/>
        <w:rPr>
          <w:b/>
          <w:sz w:val="28"/>
        </w:rPr>
      </w:pPr>
    </w:p>
    <w:p w:rsidR="00E001D8" w:rsidRPr="006D2331" w:rsidRDefault="00081C13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262" type="#_x0000_t75" style="width:356.25pt;height:57pt">
            <v:imagedata r:id="rId225" o:title=""/>
          </v:shape>
        </w:pict>
      </w:r>
    </w:p>
    <w:p w:rsidR="005B5F59" w:rsidRPr="006D2331" w:rsidRDefault="00C26D60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B5F59" w:rsidRPr="006D2331">
        <w:rPr>
          <w:sz w:val="28"/>
        </w:rPr>
        <w:t>Вычисляем кривизну оси при изгибе:</w:t>
      </w:r>
    </w:p>
    <w:p w:rsidR="005B5F59" w:rsidRPr="006D2331" w:rsidRDefault="005B5F59" w:rsidP="009A3E9A">
      <w:pPr>
        <w:spacing w:line="360" w:lineRule="auto"/>
        <w:ind w:firstLine="709"/>
        <w:jc w:val="both"/>
        <w:rPr>
          <w:sz w:val="28"/>
        </w:rPr>
      </w:pPr>
    </w:p>
    <w:p w:rsidR="005B5F59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263" type="#_x0000_t75" style="width:374.25pt;height:36.75pt">
            <v:imagedata r:id="rId226" o:title=""/>
          </v:shape>
        </w:pict>
      </w:r>
    </w:p>
    <w:p w:rsidR="00E001D8" w:rsidRPr="006D2331" w:rsidRDefault="00E001D8" w:rsidP="009A3E9A">
      <w:pPr>
        <w:spacing w:line="360" w:lineRule="auto"/>
        <w:ind w:firstLine="709"/>
        <w:jc w:val="both"/>
        <w:rPr>
          <w:sz w:val="28"/>
        </w:rPr>
      </w:pPr>
    </w:p>
    <w:p w:rsidR="00E001D8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D21CE" w:rsidRPr="006D2331">
        <w:rPr>
          <w:sz w:val="28"/>
        </w:rPr>
        <w:t xml:space="preserve">, где </w:t>
      </w:r>
      <w:r w:rsidR="00081C13">
        <w:rPr>
          <w:b/>
          <w:sz w:val="28"/>
        </w:rPr>
        <w:pict>
          <v:shape id="_x0000_i1264" type="#_x0000_t75" style="width:159pt;height:21pt">
            <v:imagedata r:id="rId227" o:title=""/>
          </v:shape>
        </w:pict>
      </w:r>
      <w:r w:rsidR="009D27FB" w:rsidRPr="006D2331">
        <w:rPr>
          <w:sz w:val="28"/>
        </w:rPr>
        <w:t xml:space="preserve"> - площадь сечения полки.</w:t>
      </w:r>
    </w:p>
    <w:p w:rsidR="009D27FB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81C13">
        <w:rPr>
          <w:b/>
          <w:sz w:val="28"/>
        </w:rPr>
        <w:pict>
          <v:shape id="_x0000_i1265" type="#_x0000_t75" style="width:36.75pt;height:18pt">
            <v:imagedata r:id="rId228" o:title=""/>
          </v:shape>
        </w:pict>
      </w:r>
      <w:r w:rsidR="00C454A3" w:rsidRPr="006D2331">
        <w:rPr>
          <w:sz w:val="28"/>
        </w:rPr>
        <w:t xml:space="preserve"> т.к арматура в растянутой зоне отсутствует.</w:t>
      </w:r>
    </w:p>
    <w:p w:rsidR="00C454A3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81C13">
        <w:rPr>
          <w:b/>
          <w:sz w:val="28"/>
        </w:rPr>
        <w:pict>
          <v:shape id="_x0000_i1266" type="#_x0000_t75" style="width:50.25pt;height:18pt">
            <v:imagedata r:id="rId229" o:title=""/>
          </v:shape>
        </w:pict>
      </w:r>
      <w:r w:rsidR="00C454A3" w:rsidRPr="006D2331">
        <w:rPr>
          <w:b/>
          <w:sz w:val="28"/>
        </w:rPr>
        <w:t xml:space="preserve">, </w:t>
      </w:r>
      <w:r w:rsidR="00081C13">
        <w:rPr>
          <w:b/>
          <w:sz w:val="28"/>
        </w:rPr>
        <w:pict>
          <v:shape id="_x0000_i1267" type="#_x0000_t75" style="width:45pt;height:18pt">
            <v:imagedata r:id="rId230" o:title=""/>
          </v:shape>
        </w:pict>
      </w:r>
      <w:r w:rsidR="00C454A3" w:rsidRPr="006D2331">
        <w:rPr>
          <w:b/>
          <w:sz w:val="28"/>
        </w:rPr>
        <w:t xml:space="preserve"> - </w:t>
      </w:r>
      <w:r w:rsidR="00C454A3" w:rsidRPr="006D2331">
        <w:rPr>
          <w:sz w:val="28"/>
        </w:rPr>
        <w:t>коэффициенты, учитывающие длительность действия нагрузки</w:t>
      </w:r>
    </w:p>
    <w:p w:rsidR="003324C7" w:rsidRPr="006D2331" w:rsidRDefault="003324C7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Прогиб определяем по формуле: </w:t>
      </w:r>
    </w:p>
    <w:p w:rsidR="00C26D60" w:rsidRDefault="00C26D60" w:rsidP="009A3E9A">
      <w:pPr>
        <w:spacing w:line="360" w:lineRule="auto"/>
        <w:ind w:firstLine="709"/>
        <w:jc w:val="both"/>
        <w:rPr>
          <w:b/>
          <w:sz w:val="28"/>
        </w:rPr>
      </w:pPr>
    </w:p>
    <w:p w:rsidR="00C26D60" w:rsidRDefault="00081C13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268" type="#_x0000_t75" style="width:299.25pt;height:33.75pt">
            <v:imagedata r:id="rId231" o:title=""/>
          </v:shape>
        </w:pict>
      </w:r>
      <w:r w:rsidR="00887DD9" w:rsidRPr="006D2331">
        <w:rPr>
          <w:b/>
          <w:sz w:val="28"/>
        </w:rPr>
        <w:t xml:space="preserve"> </w:t>
      </w:r>
    </w:p>
    <w:p w:rsidR="00C26D60" w:rsidRDefault="00C26D60" w:rsidP="009A3E9A">
      <w:pPr>
        <w:spacing w:line="360" w:lineRule="auto"/>
        <w:ind w:firstLine="709"/>
        <w:jc w:val="both"/>
        <w:rPr>
          <w:b/>
          <w:sz w:val="28"/>
        </w:rPr>
      </w:pPr>
    </w:p>
    <w:p w:rsidR="003324C7" w:rsidRPr="006D2331" w:rsidRDefault="00887DD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Требования удовлетворяются.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887DD9" w:rsidRPr="006D2331" w:rsidRDefault="00887DD9" w:rsidP="009A3E9A">
      <w:pPr>
        <w:spacing w:line="360" w:lineRule="auto"/>
        <w:ind w:firstLine="709"/>
        <w:jc w:val="center"/>
        <w:rPr>
          <w:sz w:val="28"/>
          <w:szCs w:val="32"/>
        </w:rPr>
      </w:pPr>
      <w:r w:rsidRPr="00C26D60">
        <w:rPr>
          <w:b/>
          <w:sz w:val="28"/>
          <w:szCs w:val="32"/>
        </w:rPr>
        <w:t>4. Статический расчет ригеля</w:t>
      </w:r>
    </w:p>
    <w:p w:rsidR="00650366" w:rsidRPr="006D2331" w:rsidRDefault="00650366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650366" w:rsidRPr="006D2331" w:rsidRDefault="0065036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 данном расчете ригель рассматривается как многопролетная балки (с рядом допущений). Опирание балки – шарнирное. Ригель состоит из отдельных сборных железобетонных элементов, объединяемых в неразрезную систему при монтаже.</w:t>
      </w:r>
    </w:p>
    <w:p w:rsidR="00650366" w:rsidRPr="006D2331" w:rsidRDefault="0065036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Расчетный размер крайних пролетов ригеля принимается равным расстоянию от оси опоры его на стене до оси колонны:</w:t>
      </w:r>
    </w:p>
    <w:p w:rsidR="00650366" w:rsidRPr="006D2331" w:rsidRDefault="00650366" w:rsidP="009A3E9A">
      <w:pPr>
        <w:spacing w:line="360" w:lineRule="auto"/>
        <w:ind w:firstLine="709"/>
        <w:jc w:val="both"/>
        <w:rPr>
          <w:sz w:val="28"/>
        </w:rPr>
      </w:pPr>
    </w:p>
    <w:p w:rsidR="00C26D60" w:rsidRDefault="00081C13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269" type="#_x0000_t75" style="width:93pt;height:27pt">
            <v:imagedata r:id="rId232" o:title=""/>
          </v:shape>
        </w:pict>
      </w:r>
      <w:r w:rsidR="00C4437A" w:rsidRPr="006D2331">
        <w:rPr>
          <w:b/>
          <w:sz w:val="28"/>
        </w:rPr>
        <w:t xml:space="preserve">, </w:t>
      </w:r>
    </w:p>
    <w:p w:rsidR="00C26D60" w:rsidRDefault="00C26D60" w:rsidP="009A3E9A">
      <w:pPr>
        <w:spacing w:line="360" w:lineRule="auto"/>
        <w:ind w:firstLine="709"/>
        <w:jc w:val="both"/>
        <w:rPr>
          <w:b/>
          <w:sz w:val="28"/>
        </w:rPr>
      </w:pPr>
    </w:p>
    <w:p w:rsidR="00887DD9" w:rsidRPr="006D2331" w:rsidRDefault="00C4437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где 0,2 – расстояние от внутренней грани колонны до разбивочной оси;</w:t>
      </w:r>
    </w:p>
    <w:p w:rsidR="00C4437A" w:rsidRPr="006D2331" w:rsidRDefault="00316654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4437A" w:rsidRPr="006D2331">
        <w:rPr>
          <w:sz w:val="28"/>
        </w:rPr>
        <w:t>0,3 – величина заделки ригеля в стену.</w:t>
      </w:r>
    </w:p>
    <w:p w:rsidR="00C4437A" w:rsidRPr="006D2331" w:rsidRDefault="00C26D60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81C13">
        <w:rPr>
          <w:b/>
          <w:sz w:val="28"/>
        </w:rPr>
        <w:pict>
          <v:shape id="_x0000_i1270" type="#_x0000_t75" style="width:195.75pt;height:33.75pt">
            <v:imagedata r:id="rId233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C4437A" w:rsidRPr="006D2331" w:rsidRDefault="00C4437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Расчетный размер промежуточных пролетов ригеля равен расстояниям между разбивочными осями. </w:t>
      </w:r>
    </w:p>
    <w:p w:rsidR="00C26D60" w:rsidRDefault="00C26D60" w:rsidP="009A3E9A">
      <w:pPr>
        <w:spacing w:line="360" w:lineRule="auto"/>
        <w:ind w:firstLine="709"/>
        <w:jc w:val="both"/>
        <w:rPr>
          <w:b/>
          <w:sz w:val="28"/>
        </w:rPr>
      </w:pPr>
    </w:p>
    <w:p w:rsidR="00C4437A" w:rsidRPr="006D2331" w:rsidRDefault="00081C13" w:rsidP="009A3E9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271" type="#_x0000_t75" style="width:104.25pt;height:18pt">
            <v:imagedata r:id="rId234" o:title=""/>
          </v:shape>
        </w:pict>
      </w:r>
    </w:p>
    <w:p w:rsidR="002035EB" w:rsidRPr="006D2331" w:rsidRDefault="002035EB" w:rsidP="009A3E9A">
      <w:pPr>
        <w:spacing w:line="360" w:lineRule="auto"/>
        <w:ind w:firstLine="709"/>
        <w:jc w:val="both"/>
        <w:rPr>
          <w:b/>
          <w:sz w:val="28"/>
        </w:rPr>
      </w:pPr>
    </w:p>
    <w:p w:rsidR="002035EB" w:rsidRPr="006D2331" w:rsidRDefault="002035E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Нагрузка на ригель от ребристых плит перекрытия считается равномерно распределенной, при числе ребер более 4-х.</w:t>
      </w:r>
      <w:r w:rsidR="00833302" w:rsidRPr="006D2331">
        <w:rPr>
          <w:sz w:val="28"/>
        </w:rPr>
        <w:t xml:space="preserve"> </w:t>
      </w:r>
    </w:p>
    <w:p w:rsidR="00833302" w:rsidRPr="006D2331" w:rsidRDefault="00833302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Ширина грузовой полосы равна шагу колонн в поперечной направлении – 5,5м. </w:t>
      </w:r>
    </w:p>
    <w:p w:rsidR="00830F7F" w:rsidRPr="006D2331" w:rsidRDefault="00830F7F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Определяем нагрузку на </w:t>
      </w:r>
      <w:smartTag w:uri="urn:schemas-microsoft-com:office:smarttags" w:element="metricconverter">
        <w:smartTagPr>
          <w:attr w:name="ProductID" w:val="1 м"/>
        </w:smartTagPr>
        <w:r w:rsidRPr="006D2331">
          <w:rPr>
            <w:sz w:val="28"/>
          </w:rPr>
          <w:t>1 м</w:t>
        </w:r>
      </w:smartTag>
      <w:r w:rsidRPr="006D2331">
        <w:rPr>
          <w:sz w:val="28"/>
        </w:rPr>
        <w:t xml:space="preserve"> длинны ригеля:</w:t>
      </w:r>
      <w:r w:rsidR="00316654">
        <w:rPr>
          <w:sz w:val="28"/>
        </w:rPr>
        <w:t xml:space="preserve"> </w:t>
      </w:r>
    </w:p>
    <w:p w:rsidR="00830F7F" w:rsidRPr="006D2331" w:rsidRDefault="00830F7F" w:rsidP="009A3E9A">
      <w:pPr>
        <w:tabs>
          <w:tab w:val="left" w:pos="5400"/>
        </w:tabs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>Постоянная:</w:t>
      </w:r>
    </w:p>
    <w:p w:rsidR="00830F7F" w:rsidRPr="006D2331" w:rsidRDefault="00830F7F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</w:t>
      </w:r>
      <w:r w:rsidR="00316654">
        <w:rPr>
          <w:sz w:val="28"/>
        </w:rPr>
        <w:t xml:space="preserve"> </w:t>
      </w:r>
      <w:r w:rsidRPr="006D2331">
        <w:rPr>
          <w:sz w:val="28"/>
        </w:rPr>
        <w:t xml:space="preserve">вес панелей перекрытия с учетом коэффициента надежности </w:t>
      </w:r>
      <w:r w:rsidR="00081C13">
        <w:rPr>
          <w:b/>
          <w:sz w:val="28"/>
        </w:rPr>
        <w:pict>
          <v:shape id="_x0000_i1272" type="#_x0000_t75" style="width:51.75pt;height:18pt">
            <v:imagedata r:id="rId235" o:title=""/>
          </v:shape>
        </w:pict>
      </w:r>
      <w:r w:rsidRPr="006D2331">
        <w:rPr>
          <w:sz w:val="28"/>
        </w:rPr>
        <w:t>:</w:t>
      </w:r>
    </w:p>
    <w:p w:rsidR="00C26D60" w:rsidRDefault="00C26D60" w:rsidP="009A3E9A">
      <w:pPr>
        <w:tabs>
          <w:tab w:val="left" w:pos="5400"/>
        </w:tabs>
        <w:spacing w:line="360" w:lineRule="auto"/>
        <w:ind w:firstLine="709"/>
        <w:jc w:val="both"/>
        <w:rPr>
          <w:b/>
          <w:sz w:val="28"/>
        </w:rPr>
      </w:pPr>
    </w:p>
    <w:p w:rsidR="00830F7F" w:rsidRPr="006D2331" w:rsidRDefault="00081C13" w:rsidP="009A3E9A">
      <w:pPr>
        <w:tabs>
          <w:tab w:val="left" w:pos="5400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273" type="#_x0000_t75" style="width:176.25pt;height:18pt">
            <v:imagedata r:id="rId236" o:title=""/>
          </v:shape>
        </w:pict>
      </w:r>
    </w:p>
    <w:p w:rsidR="00C26D60" w:rsidRDefault="00C26D60" w:rsidP="009A3E9A">
      <w:pPr>
        <w:tabs>
          <w:tab w:val="left" w:pos="5400"/>
        </w:tabs>
        <w:spacing w:line="360" w:lineRule="auto"/>
        <w:ind w:firstLine="709"/>
        <w:jc w:val="both"/>
        <w:rPr>
          <w:b/>
          <w:sz w:val="28"/>
        </w:rPr>
      </w:pPr>
    </w:p>
    <w:p w:rsidR="00830F7F" w:rsidRPr="006D2331" w:rsidRDefault="00830F7F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6D2331">
        <w:rPr>
          <w:b/>
          <w:sz w:val="28"/>
        </w:rPr>
        <w:t xml:space="preserve">- </w:t>
      </w:r>
      <w:r w:rsidRPr="006D2331">
        <w:rPr>
          <w:sz w:val="28"/>
        </w:rPr>
        <w:t>собств</w:t>
      </w:r>
      <w:r w:rsidR="00451E77" w:rsidRPr="006D2331">
        <w:rPr>
          <w:sz w:val="28"/>
        </w:rPr>
        <w:t xml:space="preserve">енный вес ригеля сечением 18х55см с учетом коэффициента надежности </w:t>
      </w:r>
      <w:r w:rsidR="00081C13">
        <w:rPr>
          <w:b/>
          <w:sz w:val="28"/>
        </w:rPr>
        <w:pict>
          <v:shape id="_x0000_i1274" type="#_x0000_t75" style="width:42pt;height:18.75pt">
            <v:imagedata r:id="rId237" o:title=""/>
          </v:shape>
        </w:pict>
      </w:r>
      <w:r w:rsidR="00451E77" w:rsidRPr="006D2331">
        <w:rPr>
          <w:sz w:val="28"/>
        </w:rPr>
        <w:t>:</w:t>
      </w:r>
    </w:p>
    <w:p w:rsidR="00C26D60" w:rsidRDefault="00C26D60" w:rsidP="009A3E9A">
      <w:pPr>
        <w:tabs>
          <w:tab w:val="left" w:pos="5400"/>
        </w:tabs>
        <w:spacing w:line="360" w:lineRule="auto"/>
        <w:ind w:firstLine="709"/>
        <w:jc w:val="both"/>
        <w:rPr>
          <w:b/>
          <w:sz w:val="28"/>
        </w:rPr>
      </w:pPr>
    </w:p>
    <w:p w:rsidR="00451E77" w:rsidRPr="006D2331" w:rsidRDefault="00081C13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275" type="#_x0000_t75" style="width:227.25pt;height:18pt">
            <v:imagedata r:id="rId238" o:title=""/>
          </v:shape>
        </w:pict>
      </w:r>
    </w:p>
    <w:p w:rsidR="00C26D60" w:rsidRDefault="00C26D60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</w:p>
    <w:p w:rsidR="00451E77" w:rsidRPr="006D2331" w:rsidRDefault="00451E77" w:rsidP="009A3E9A">
      <w:pPr>
        <w:tabs>
          <w:tab w:val="left" w:pos="5400"/>
        </w:tabs>
        <w:spacing w:line="360" w:lineRule="auto"/>
        <w:ind w:firstLine="709"/>
        <w:jc w:val="both"/>
        <w:rPr>
          <w:b/>
          <w:sz w:val="28"/>
        </w:rPr>
      </w:pPr>
      <w:r w:rsidRPr="006D2331">
        <w:rPr>
          <w:sz w:val="28"/>
        </w:rPr>
        <w:t xml:space="preserve">Полная постоянная: </w:t>
      </w:r>
      <w:r w:rsidR="00081C13">
        <w:rPr>
          <w:sz w:val="28"/>
        </w:rPr>
        <w:pict>
          <v:shape id="_x0000_i1276" type="#_x0000_t75" style="width:117.75pt;height:18pt">
            <v:imagedata r:id="rId239" o:title=""/>
          </v:shape>
        </w:pict>
      </w:r>
    </w:p>
    <w:p w:rsidR="00451E77" w:rsidRPr="006D2331" w:rsidRDefault="00451E77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6D2331">
        <w:rPr>
          <w:b/>
          <w:sz w:val="28"/>
        </w:rPr>
        <w:t xml:space="preserve">Временная: </w:t>
      </w:r>
      <w:r w:rsidR="00081C13">
        <w:rPr>
          <w:sz w:val="28"/>
        </w:rPr>
        <w:pict>
          <v:shape id="_x0000_i1277" type="#_x0000_t75" style="width:170.25pt;height:17.25pt">
            <v:imagedata r:id="rId240" o:title=""/>
          </v:shape>
        </w:pict>
      </w:r>
    </w:p>
    <w:p w:rsidR="00451E77" w:rsidRPr="006D2331" w:rsidRDefault="00451E77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6D2331">
        <w:rPr>
          <w:b/>
          <w:sz w:val="28"/>
        </w:rPr>
        <w:t>Полная расчетная нагрузка</w:t>
      </w:r>
      <w:r w:rsidR="00196C31" w:rsidRPr="006D2331">
        <w:rPr>
          <w:sz w:val="28"/>
        </w:rPr>
        <w:t xml:space="preserve">: </w:t>
      </w:r>
      <w:r w:rsidR="00081C13">
        <w:rPr>
          <w:sz w:val="28"/>
        </w:rPr>
        <w:pict>
          <v:shape id="_x0000_i1278" type="#_x0000_t75" style="width:99pt;height:17.25pt">
            <v:imagedata r:id="rId241" o:title=""/>
          </v:shape>
        </w:pict>
      </w:r>
    </w:p>
    <w:p w:rsidR="00C22A91" w:rsidRPr="006D2331" w:rsidRDefault="00C22A91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 xml:space="preserve">Определение внутренних усилий </w:t>
      </w:r>
      <w:r w:rsidRPr="006D2331">
        <w:rPr>
          <w:b/>
          <w:i/>
          <w:sz w:val="28"/>
          <w:szCs w:val="28"/>
          <w:lang w:val="en-US"/>
        </w:rPr>
        <w:t>M</w:t>
      </w:r>
      <w:r w:rsidRPr="006D2331">
        <w:rPr>
          <w:sz w:val="28"/>
          <w:szCs w:val="28"/>
        </w:rPr>
        <w:t xml:space="preserve"> и </w:t>
      </w:r>
      <w:r w:rsidRPr="006D2331">
        <w:rPr>
          <w:b/>
          <w:i/>
          <w:sz w:val="28"/>
          <w:szCs w:val="28"/>
          <w:lang w:val="en-US"/>
        </w:rPr>
        <w:t>Q</w:t>
      </w:r>
      <w:r w:rsidRPr="006D2331">
        <w:rPr>
          <w:sz w:val="28"/>
          <w:szCs w:val="28"/>
        </w:rPr>
        <w:t>.</w:t>
      </w:r>
    </w:p>
    <w:p w:rsidR="00C22A91" w:rsidRPr="006D2331" w:rsidRDefault="00C22A9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Изгибающие моменты и поперечные силы определяются с учетом перераспределения усилий.</w:t>
      </w:r>
    </w:p>
    <w:p w:rsidR="00C22A91" w:rsidRPr="006D2331" w:rsidRDefault="00C22A9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Первоначально внутренние усилия определяются по формулам: </w:t>
      </w:r>
    </w:p>
    <w:p w:rsidR="00C22A91" w:rsidRPr="006D2331" w:rsidRDefault="00C22A91" w:rsidP="009A3E9A">
      <w:pPr>
        <w:spacing w:line="360" w:lineRule="auto"/>
        <w:ind w:firstLine="709"/>
        <w:jc w:val="both"/>
        <w:rPr>
          <w:sz w:val="28"/>
        </w:rPr>
      </w:pPr>
    </w:p>
    <w:p w:rsidR="00C22A9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9" type="#_x0000_t75" style="width:111.75pt;height:20.25pt">
            <v:imagedata r:id="rId242" o:title=""/>
          </v:shape>
        </w:pict>
      </w:r>
      <w:r w:rsidR="00316654">
        <w:rPr>
          <w:sz w:val="28"/>
        </w:rPr>
        <w:t xml:space="preserve"> </w:t>
      </w:r>
    </w:p>
    <w:p w:rsidR="00C22A9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0" type="#_x0000_t75" style="width:99.75pt;height:17.25pt">
            <v:imagedata r:id="rId243" o:title=""/>
          </v:shape>
        </w:pict>
      </w:r>
      <w:r w:rsidR="00C22A91" w:rsidRPr="006D2331">
        <w:rPr>
          <w:sz w:val="28"/>
        </w:rPr>
        <w:t>.</w:t>
      </w:r>
    </w:p>
    <w:p w:rsidR="00C22A91" w:rsidRPr="006D2331" w:rsidRDefault="00C22A91" w:rsidP="009A3E9A">
      <w:pPr>
        <w:spacing w:line="360" w:lineRule="auto"/>
        <w:ind w:firstLine="709"/>
        <w:jc w:val="both"/>
        <w:rPr>
          <w:sz w:val="28"/>
        </w:rPr>
      </w:pPr>
    </w:p>
    <w:p w:rsidR="00EC2D07" w:rsidRPr="006D2331" w:rsidRDefault="00EC2D0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Коэффициенты в этих формулах учитывают вид нагрузки, комбинации загружения и количество пролетов в балке. </w:t>
      </w:r>
    </w:p>
    <w:p w:rsidR="00C22A91" w:rsidRPr="006D2331" w:rsidRDefault="00EC2D0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Внутренние усилия определяются отдельно от действия постоянной и различных комбинаций временной нагрузок.</w:t>
      </w:r>
    </w:p>
    <w:p w:rsidR="00C22A91" w:rsidRPr="006D2331" w:rsidRDefault="00C22A9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Схемы нагружения и значения </w:t>
      </w:r>
      <w:r w:rsidRPr="006D2331">
        <w:rPr>
          <w:i/>
          <w:sz w:val="28"/>
          <w:lang w:val="en-US"/>
        </w:rPr>
        <w:t>M</w:t>
      </w:r>
      <w:r w:rsidRPr="006D2331">
        <w:rPr>
          <w:sz w:val="28"/>
        </w:rPr>
        <w:t xml:space="preserve"> и </w:t>
      </w:r>
      <w:r w:rsidRPr="006D2331">
        <w:rPr>
          <w:i/>
          <w:sz w:val="28"/>
          <w:lang w:val="en-US"/>
        </w:rPr>
        <w:t>Q</w:t>
      </w:r>
      <w:r w:rsidRPr="006D2331">
        <w:rPr>
          <w:sz w:val="28"/>
        </w:rPr>
        <w:t xml:space="preserve"> в серединах пролета и опорах приведены в таблицах (см. ниже).</w:t>
      </w:r>
    </w:p>
    <w:p w:rsidR="00451E77" w:rsidRPr="006D2331" w:rsidRDefault="00451E77" w:rsidP="009A3E9A">
      <w:pPr>
        <w:tabs>
          <w:tab w:val="left" w:pos="5400"/>
        </w:tabs>
        <w:spacing w:line="360" w:lineRule="auto"/>
        <w:ind w:firstLine="709"/>
        <w:jc w:val="both"/>
        <w:rPr>
          <w:b/>
          <w:sz w:val="28"/>
        </w:rPr>
      </w:pP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7761"/>
      </w:tblGrid>
      <w:tr w:rsidR="00C22A91" w:rsidRPr="00C26D60" w:rsidTr="00C26D60">
        <w:trPr>
          <w:trHeight w:val="4022"/>
        </w:trPr>
        <w:tc>
          <w:tcPr>
            <w:tcW w:w="1306" w:type="dxa"/>
          </w:tcPr>
          <w:p w:rsidR="00C22A91" w:rsidRPr="00C26D60" w:rsidRDefault="00C22A91" w:rsidP="009A3E9A">
            <w:pPr>
              <w:spacing w:line="360" w:lineRule="auto"/>
              <w:jc w:val="both"/>
              <w:rPr>
                <w:b/>
                <w:sz w:val="20"/>
                <w:lang w:val="en-US"/>
              </w:rPr>
            </w:pPr>
            <w:r w:rsidRPr="00C26D60">
              <w:rPr>
                <w:b/>
                <w:sz w:val="20"/>
              </w:rPr>
              <w:t>Схема</w:t>
            </w:r>
          </w:p>
          <w:p w:rsidR="00C22A91" w:rsidRPr="00C26D60" w:rsidRDefault="00C22A91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C26D60">
              <w:rPr>
                <w:b/>
                <w:sz w:val="20"/>
              </w:rPr>
              <w:t>нагружения</w:t>
            </w:r>
            <w:r w:rsidRPr="00C26D60">
              <w:rPr>
                <w:b/>
                <w:sz w:val="20"/>
                <w:lang w:val="en-US"/>
              </w:rPr>
              <w:t xml:space="preserve"> </w:t>
            </w:r>
            <w:r w:rsidRPr="00C26D60">
              <w:rPr>
                <w:b/>
                <w:sz w:val="20"/>
              </w:rPr>
              <w:t>№1:</w:t>
            </w:r>
          </w:p>
          <w:p w:rsidR="00C22A91" w:rsidRPr="00C26D60" w:rsidRDefault="00C22A91" w:rsidP="009A3E9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761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14.4pt;margin-top:7.15pt;width:322.95pt;height:195.15pt;z-index:251657216;mso-position-horizontal-relative:text;mso-position-vertical-relative:text">
                  <v:imagedata r:id="rId244" o:title=""/>
                </v:shape>
              </w:pict>
            </w:r>
          </w:p>
          <w:p w:rsidR="00C22A91" w:rsidRPr="00C26D60" w:rsidRDefault="00C22A91" w:rsidP="009A3E9A">
            <w:pPr>
              <w:spacing w:line="360" w:lineRule="auto"/>
              <w:jc w:val="both"/>
              <w:rPr>
                <w:sz w:val="20"/>
              </w:rPr>
            </w:pPr>
          </w:p>
          <w:p w:rsidR="00C22A91" w:rsidRPr="00C26D60" w:rsidRDefault="00C22A91" w:rsidP="009A3E9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22A91" w:rsidRPr="00C26D60" w:rsidTr="00C26D60">
        <w:trPr>
          <w:trHeight w:val="358"/>
        </w:trPr>
        <w:tc>
          <w:tcPr>
            <w:tcW w:w="1306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281" type="#_x0000_t75" style="width:18.75pt;height:18pt">
                  <v:imagedata r:id="rId245" o:title=""/>
                </v:shape>
              </w:pict>
            </w:r>
          </w:p>
        </w:tc>
        <w:tc>
          <w:tcPr>
            <w:tcW w:w="7761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82" type="#_x0000_t75" style="width:261.75pt;height:20.25pt">
                  <v:imagedata r:id="rId246" o:title=""/>
                </v:shape>
              </w:pict>
            </w:r>
          </w:p>
        </w:tc>
      </w:tr>
      <w:tr w:rsidR="00C22A91" w:rsidRPr="00C26D60" w:rsidTr="00C26D60">
        <w:trPr>
          <w:trHeight w:val="291"/>
        </w:trPr>
        <w:tc>
          <w:tcPr>
            <w:tcW w:w="1306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83" type="#_x0000_t75" style="width:21pt;height:18pt">
                  <v:imagedata r:id="rId247" o:title=""/>
                </v:shape>
              </w:pict>
            </w:r>
          </w:p>
        </w:tc>
        <w:tc>
          <w:tcPr>
            <w:tcW w:w="7761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84" type="#_x0000_t75" style="width:273pt;height:20.25pt">
                  <v:imagedata r:id="rId248" o:title=""/>
                </v:shape>
              </w:pict>
            </w:r>
          </w:p>
        </w:tc>
      </w:tr>
      <w:tr w:rsidR="00C22A91" w:rsidRPr="00C26D60" w:rsidTr="00C26D60">
        <w:trPr>
          <w:trHeight w:val="345"/>
        </w:trPr>
        <w:tc>
          <w:tcPr>
            <w:tcW w:w="1306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85" type="#_x0000_t75" style="width:20.25pt;height:18pt">
                  <v:imagedata r:id="rId249" o:title=""/>
                </v:shape>
              </w:pict>
            </w:r>
          </w:p>
        </w:tc>
        <w:tc>
          <w:tcPr>
            <w:tcW w:w="7761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86" type="#_x0000_t75" style="width:264.75pt;height:20.25pt">
                  <v:imagedata r:id="rId250" o:title=""/>
                </v:shape>
              </w:pict>
            </w:r>
          </w:p>
        </w:tc>
      </w:tr>
      <w:tr w:rsidR="00C22A91" w:rsidRPr="00C26D60" w:rsidTr="00C26D60">
        <w:trPr>
          <w:trHeight w:val="206"/>
        </w:trPr>
        <w:tc>
          <w:tcPr>
            <w:tcW w:w="1306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87" type="#_x0000_t75" style="width:21pt;height:18pt">
                  <v:imagedata r:id="rId251" o:title=""/>
                </v:shape>
              </w:pict>
            </w:r>
          </w:p>
        </w:tc>
        <w:tc>
          <w:tcPr>
            <w:tcW w:w="7761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88" type="#_x0000_t75" style="width:360.75pt;height:20.25pt">
                  <v:imagedata r:id="rId252" o:title=""/>
                </v:shape>
              </w:pict>
            </w:r>
          </w:p>
        </w:tc>
      </w:tr>
      <w:tr w:rsidR="00C22A91" w:rsidRPr="00C26D60" w:rsidTr="00C26D60">
        <w:trPr>
          <w:trHeight w:val="315"/>
        </w:trPr>
        <w:tc>
          <w:tcPr>
            <w:tcW w:w="1306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89" type="#_x0000_t75" style="width:20.25pt;height:18pt">
                  <v:imagedata r:id="rId253" o:title=""/>
                </v:shape>
              </w:pict>
            </w:r>
          </w:p>
        </w:tc>
        <w:tc>
          <w:tcPr>
            <w:tcW w:w="7761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0" type="#_x0000_t75" style="width:360.75pt;height:20.25pt">
                  <v:imagedata r:id="rId254" o:title=""/>
                </v:shape>
              </w:pict>
            </w:r>
          </w:p>
        </w:tc>
      </w:tr>
      <w:tr w:rsidR="00C22A91" w:rsidRPr="00C26D60" w:rsidTr="00C26D60">
        <w:trPr>
          <w:trHeight w:val="315"/>
        </w:trPr>
        <w:tc>
          <w:tcPr>
            <w:tcW w:w="1306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1" type="#_x0000_t75" style="width:17.25pt;height:18pt">
                  <v:imagedata r:id="rId255" o:title=""/>
                </v:shape>
              </w:pict>
            </w:r>
          </w:p>
        </w:tc>
        <w:tc>
          <w:tcPr>
            <w:tcW w:w="7761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2" type="#_x0000_t75" style="width:227.25pt;height:18pt">
                  <v:imagedata r:id="rId256" o:title=""/>
                </v:shape>
              </w:pict>
            </w:r>
          </w:p>
        </w:tc>
      </w:tr>
      <w:tr w:rsidR="00C22A91" w:rsidRPr="00C26D60" w:rsidTr="00C26D60">
        <w:trPr>
          <w:trHeight w:val="360"/>
        </w:trPr>
        <w:tc>
          <w:tcPr>
            <w:tcW w:w="1306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3" type="#_x0000_t75" style="width:20.25pt;height:20.25pt">
                  <v:imagedata r:id="rId257" o:title=""/>
                </v:shape>
              </w:pict>
            </w:r>
          </w:p>
        </w:tc>
        <w:tc>
          <w:tcPr>
            <w:tcW w:w="7761" w:type="dxa"/>
          </w:tcPr>
          <w:p w:rsidR="00C22A9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4" type="#_x0000_t75" style="width:249pt;height:20.25pt">
                  <v:imagedata r:id="rId258" o:title=""/>
                </v:shape>
              </w:pict>
            </w:r>
          </w:p>
        </w:tc>
      </w:tr>
      <w:tr w:rsidR="00C10AC6" w:rsidRPr="00C26D60" w:rsidTr="00C26D60">
        <w:trPr>
          <w:trHeight w:val="304"/>
        </w:trPr>
        <w:tc>
          <w:tcPr>
            <w:tcW w:w="1306" w:type="dxa"/>
          </w:tcPr>
          <w:p w:rsidR="00C10AC6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5" type="#_x0000_t75" style="width:24pt;height:20.25pt">
                  <v:imagedata r:id="rId259" o:title=""/>
                </v:shape>
              </w:pict>
            </w:r>
          </w:p>
        </w:tc>
        <w:tc>
          <w:tcPr>
            <w:tcW w:w="7761" w:type="dxa"/>
          </w:tcPr>
          <w:p w:rsidR="00C10AC6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6" type="#_x0000_t75" style="width:227.25pt;height:20.25pt">
                  <v:imagedata r:id="rId260" o:title=""/>
                </v:shape>
              </w:pict>
            </w:r>
          </w:p>
        </w:tc>
      </w:tr>
      <w:tr w:rsidR="00B26F3F" w:rsidRPr="00C26D60" w:rsidTr="00C26D60">
        <w:trPr>
          <w:trHeight w:val="989"/>
        </w:trPr>
        <w:tc>
          <w:tcPr>
            <w:tcW w:w="1306" w:type="dxa"/>
          </w:tcPr>
          <w:p w:rsidR="00B26F3F" w:rsidRPr="00C26D60" w:rsidRDefault="00B26F3F" w:rsidP="009A3E9A">
            <w:pPr>
              <w:spacing w:line="360" w:lineRule="auto"/>
              <w:jc w:val="both"/>
              <w:rPr>
                <w:b/>
                <w:sz w:val="20"/>
                <w:lang w:val="en-US"/>
              </w:rPr>
            </w:pPr>
            <w:r w:rsidRPr="00C26D60">
              <w:rPr>
                <w:b/>
                <w:sz w:val="20"/>
              </w:rPr>
              <w:t>Схема</w:t>
            </w:r>
          </w:p>
          <w:p w:rsidR="00B26F3F" w:rsidRPr="00C26D60" w:rsidRDefault="00B26F3F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b/>
                <w:sz w:val="20"/>
              </w:rPr>
              <w:t>нагружения</w:t>
            </w:r>
            <w:r w:rsidRPr="00C26D60">
              <w:rPr>
                <w:b/>
                <w:sz w:val="20"/>
                <w:lang w:val="en-US"/>
              </w:rPr>
              <w:t xml:space="preserve"> </w:t>
            </w:r>
            <w:r w:rsidRPr="00C26D60">
              <w:rPr>
                <w:b/>
                <w:sz w:val="20"/>
              </w:rPr>
              <w:t>№2:</w:t>
            </w:r>
          </w:p>
        </w:tc>
        <w:tc>
          <w:tcPr>
            <w:tcW w:w="7761" w:type="dxa"/>
          </w:tcPr>
          <w:p w:rsidR="00B26F3F" w:rsidRPr="00C26D60" w:rsidRDefault="00B26F3F" w:rsidP="009A3E9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26F3F" w:rsidRPr="00C26D60" w:rsidTr="00C26D60">
        <w:trPr>
          <w:trHeight w:val="216"/>
        </w:trPr>
        <w:tc>
          <w:tcPr>
            <w:tcW w:w="1306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297" type="#_x0000_t75" style="width:18.75pt;height:18pt">
                  <v:imagedata r:id="rId245" o:title=""/>
                </v:shape>
              </w:pict>
            </w:r>
          </w:p>
        </w:tc>
        <w:tc>
          <w:tcPr>
            <w:tcW w:w="7761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8" type="#_x0000_t75" style="width:275.25pt;height:20.25pt">
                  <v:imagedata r:id="rId261" o:title=""/>
                </v:shape>
              </w:pict>
            </w:r>
          </w:p>
        </w:tc>
      </w:tr>
      <w:tr w:rsidR="00B26F3F" w:rsidRPr="00C26D60" w:rsidTr="00C26D60">
        <w:trPr>
          <w:trHeight w:val="216"/>
        </w:trPr>
        <w:tc>
          <w:tcPr>
            <w:tcW w:w="1306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299" type="#_x0000_t75" style="width:21pt;height:18pt">
                  <v:imagedata r:id="rId247" o:title=""/>
                </v:shape>
              </w:pict>
            </w:r>
          </w:p>
        </w:tc>
        <w:tc>
          <w:tcPr>
            <w:tcW w:w="7761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0" type="#_x0000_t75" style="width:282pt;height:20.25pt">
                  <v:imagedata r:id="rId262" o:title=""/>
                </v:shape>
              </w:pict>
            </w:r>
          </w:p>
        </w:tc>
      </w:tr>
      <w:tr w:rsidR="00B26F3F" w:rsidRPr="00C26D60" w:rsidTr="00C26D60">
        <w:trPr>
          <w:trHeight w:val="216"/>
        </w:trPr>
        <w:tc>
          <w:tcPr>
            <w:tcW w:w="1306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1" type="#_x0000_t75" style="width:20.25pt;height:18pt">
                  <v:imagedata r:id="rId249" o:title=""/>
                </v:shape>
              </w:pict>
            </w:r>
          </w:p>
        </w:tc>
        <w:tc>
          <w:tcPr>
            <w:tcW w:w="7761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2" type="#_x0000_t75" style="width:276pt;height:20.25pt">
                  <v:imagedata r:id="rId263" o:title=""/>
                </v:shape>
              </w:pict>
            </w:r>
          </w:p>
        </w:tc>
      </w:tr>
      <w:tr w:rsidR="00B26F3F" w:rsidRPr="00C26D60" w:rsidTr="00C26D60">
        <w:trPr>
          <w:trHeight w:val="216"/>
        </w:trPr>
        <w:tc>
          <w:tcPr>
            <w:tcW w:w="1306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3" type="#_x0000_t75" style="width:21pt;height:18pt">
                  <v:imagedata r:id="rId251" o:title=""/>
                </v:shape>
              </w:pict>
            </w:r>
          </w:p>
        </w:tc>
        <w:tc>
          <w:tcPr>
            <w:tcW w:w="7761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4" type="#_x0000_t75" style="width:375.75pt;height:20.25pt">
                  <v:imagedata r:id="rId264" o:title=""/>
                </v:shape>
              </w:pict>
            </w:r>
          </w:p>
        </w:tc>
      </w:tr>
      <w:tr w:rsidR="00B26F3F" w:rsidRPr="00C26D60" w:rsidTr="00C26D60">
        <w:trPr>
          <w:trHeight w:val="216"/>
        </w:trPr>
        <w:tc>
          <w:tcPr>
            <w:tcW w:w="1306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5" type="#_x0000_t75" style="width:20.25pt;height:18pt">
                  <v:imagedata r:id="rId253" o:title=""/>
                </v:shape>
              </w:pict>
            </w:r>
          </w:p>
        </w:tc>
        <w:tc>
          <w:tcPr>
            <w:tcW w:w="7761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6" type="#_x0000_t75" style="width:375.75pt;height:20.25pt">
                  <v:imagedata r:id="rId265" o:title=""/>
                </v:shape>
              </w:pict>
            </w:r>
          </w:p>
        </w:tc>
      </w:tr>
      <w:tr w:rsidR="00B26F3F" w:rsidRPr="00C26D60" w:rsidTr="00C26D60">
        <w:trPr>
          <w:trHeight w:val="216"/>
        </w:trPr>
        <w:tc>
          <w:tcPr>
            <w:tcW w:w="1306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7" type="#_x0000_t75" style="width:17.25pt;height:18pt">
                  <v:imagedata r:id="rId255" o:title=""/>
                </v:shape>
              </w:pict>
            </w:r>
          </w:p>
        </w:tc>
        <w:tc>
          <w:tcPr>
            <w:tcW w:w="7761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8" type="#_x0000_t75" style="width:243pt;height:18pt">
                  <v:imagedata r:id="rId266" o:title=""/>
                </v:shape>
              </w:pict>
            </w:r>
          </w:p>
        </w:tc>
      </w:tr>
      <w:tr w:rsidR="00B26F3F" w:rsidRPr="00C26D60" w:rsidTr="00C26D60">
        <w:trPr>
          <w:trHeight w:val="216"/>
        </w:trPr>
        <w:tc>
          <w:tcPr>
            <w:tcW w:w="1306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09" type="#_x0000_t75" style="width:20.25pt;height:20.25pt">
                  <v:imagedata r:id="rId257" o:title=""/>
                </v:shape>
              </w:pict>
            </w:r>
          </w:p>
        </w:tc>
        <w:tc>
          <w:tcPr>
            <w:tcW w:w="7761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0" type="#_x0000_t75" style="width:267pt;height:20.25pt">
                  <v:imagedata r:id="rId267" o:title=""/>
                </v:shape>
              </w:pict>
            </w:r>
          </w:p>
        </w:tc>
      </w:tr>
      <w:tr w:rsidR="00B26F3F" w:rsidRPr="00C26D60" w:rsidTr="00C26D60">
        <w:trPr>
          <w:trHeight w:val="216"/>
        </w:trPr>
        <w:tc>
          <w:tcPr>
            <w:tcW w:w="1306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1" type="#_x0000_t75" style="width:24pt;height:20.25pt">
                  <v:imagedata r:id="rId268" o:title=""/>
                </v:shape>
              </w:pict>
            </w:r>
          </w:p>
        </w:tc>
        <w:tc>
          <w:tcPr>
            <w:tcW w:w="7761" w:type="dxa"/>
          </w:tcPr>
          <w:p w:rsidR="00B26F3F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2" type="#_x0000_t75" style="width:45pt;height:20.25pt">
                  <v:imagedata r:id="rId269" o:title=""/>
                </v:shape>
              </w:pict>
            </w:r>
          </w:p>
        </w:tc>
      </w:tr>
    </w:tbl>
    <w:p w:rsidR="00B26F3F" w:rsidRPr="006D2331" w:rsidRDefault="00B26F3F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593"/>
      </w:tblGrid>
      <w:tr w:rsidR="002938DC" w:rsidRPr="00C26D60" w:rsidTr="00C26D60">
        <w:trPr>
          <w:trHeight w:val="3247"/>
        </w:trPr>
        <w:tc>
          <w:tcPr>
            <w:tcW w:w="992" w:type="dxa"/>
          </w:tcPr>
          <w:p w:rsidR="008831E6" w:rsidRPr="00C26D60" w:rsidRDefault="008831E6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C26D60">
              <w:rPr>
                <w:b/>
                <w:sz w:val="20"/>
              </w:rPr>
              <w:t>Схема</w:t>
            </w:r>
          </w:p>
          <w:p w:rsidR="008831E6" w:rsidRPr="00C26D60" w:rsidRDefault="008831E6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C26D60">
              <w:rPr>
                <w:b/>
                <w:sz w:val="20"/>
              </w:rPr>
              <w:t>нагружения №3:</w:t>
            </w:r>
          </w:p>
          <w:p w:rsidR="002938DC" w:rsidRPr="00C26D60" w:rsidRDefault="002938DC" w:rsidP="009A3E9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93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28.9pt;margin-top:12.7pt;width:278.4pt;height:150.95pt;z-index:251658240;mso-position-horizontal-relative:text;mso-position-vertical-relative:text">
                  <v:imagedata r:id="rId270" o:title=""/>
                </v:shape>
              </w:pict>
            </w:r>
          </w:p>
        </w:tc>
      </w:tr>
      <w:tr w:rsidR="002938DC" w:rsidRPr="00C26D60" w:rsidTr="00C26D60">
        <w:trPr>
          <w:trHeight w:val="358"/>
        </w:trPr>
        <w:tc>
          <w:tcPr>
            <w:tcW w:w="992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3" type="#_x0000_t75" style="width:18.75pt;height:18pt">
                  <v:imagedata r:id="rId245" o:title=""/>
                </v:shape>
              </w:pict>
            </w:r>
          </w:p>
        </w:tc>
        <w:tc>
          <w:tcPr>
            <w:tcW w:w="7593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4" type="#_x0000_t75" style="width:294.75pt;height:20.25pt">
                  <v:imagedata r:id="rId271" o:title=""/>
                </v:shape>
              </w:pict>
            </w:r>
          </w:p>
        </w:tc>
      </w:tr>
      <w:tr w:rsidR="002938DC" w:rsidRPr="00C26D60" w:rsidTr="00C26D60">
        <w:trPr>
          <w:trHeight w:val="291"/>
        </w:trPr>
        <w:tc>
          <w:tcPr>
            <w:tcW w:w="992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5" type="#_x0000_t75" style="width:21pt;height:18pt">
                  <v:imagedata r:id="rId247" o:title=""/>
                </v:shape>
              </w:pict>
            </w:r>
          </w:p>
        </w:tc>
        <w:tc>
          <w:tcPr>
            <w:tcW w:w="7593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6" type="#_x0000_t75" style="width:276.75pt;height:20.25pt">
                  <v:imagedata r:id="rId272" o:title=""/>
                </v:shape>
              </w:pict>
            </w:r>
          </w:p>
        </w:tc>
      </w:tr>
      <w:tr w:rsidR="002938DC" w:rsidRPr="00C26D60" w:rsidTr="00C26D60">
        <w:trPr>
          <w:trHeight w:val="345"/>
        </w:trPr>
        <w:tc>
          <w:tcPr>
            <w:tcW w:w="992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7" type="#_x0000_t75" style="width:20.25pt;height:18pt">
                  <v:imagedata r:id="rId249" o:title=""/>
                </v:shape>
              </w:pict>
            </w:r>
          </w:p>
        </w:tc>
        <w:tc>
          <w:tcPr>
            <w:tcW w:w="7593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8" type="#_x0000_t75" style="width:296.25pt;height:20.25pt">
                  <v:imagedata r:id="rId273" o:title=""/>
                </v:shape>
              </w:pict>
            </w:r>
          </w:p>
        </w:tc>
      </w:tr>
      <w:tr w:rsidR="002938DC" w:rsidRPr="00C26D60" w:rsidTr="00C26D60">
        <w:trPr>
          <w:trHeight w:val="206"/>
        </w:trPr>
        <w:tc>
          <w:tcPr>
            <w:tcW w:w="992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19" type="#_x0000_t75" style="width:21pt;height:18pt">
                  <v:imagedata r:id="rId251" o:title=""/>
                </v:shape>
              </w:pict>
            </w:r>
          </w:p>
        </w:tc>
        <w:tc>
          <w:tcPr>
            <w:tcW w:w="7593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0" type="#_x0000_t75" style="width:375.75pt;height:20.25pt">
                  <v:imagedata r:id="rId264" o:title=""/>
                </v:shape>
              </w:pict>
            </w:r>
          </w:p>
        </w:tc>
      </w:tr>
      <w:tr w:rsidR="002938DC" w:rsidRPr="00C26D60" w:rsidTr="00C26D60">
        <w:trPr>
          <w:trHeight w:val="315"/>
        </w:trPr>
        <w:tc>
          <w:tcPr>
            <w:tcW w:w="992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1" type="#_x0000_t75" style="width:20.25pt;height:18pt">
                  <v:imagedata r:id="rId253" o:title=""/>
                </v:shape>
              </w:pict>
            </w:r>
          </w:p>
        </w:tc>
        <w:tc>
          <w:tcPr>
            <w:tcW w:w="7593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2" type="#_x0000_t75" style="width:375.75pt;height:20.25pt">
                  <v:imagedata r:id="rId265" o:title=""/>
                </v:shape>
              </w:pict>
            </w:r>
          </w:p>
        </w:tc>
      </w:tr>
      <w:tr w:rsidR="002938DC" w:rsidRPr="00C26D60" w:rsidTr="00C26D60">
        <w:trPr>
          <w:trHeight w:val="315"/>
        </w:trPr>
        <w:tc>
          <w:tcPr>
            <w:tcW w:w="992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3" type="#_x0000_t75" style="width:17.25pt;height:18pt">
                  <v:imagedata r:id="rId255" o:title=""/>
                </v:shape>
              </w:pict>
            </w:r>
          </w:p>
        </w:tc>
        <w:tc>
          <w:tcPr>
            <w:tcW w:w="7593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4" type="#_x0000_t75" style="width:38.25pt;height:18pt">
                  <v:imagedata r:id="rId274" o:title=""/>
                </v:shape>
              </w:pict>
            </w:r>
          </w:p>
        </w:tc>
      </w:tr>
      <w:tr w:rsidR="002938DC" w:rsidRPr="00C26D60" w:rsidTr="00C26D60">
        <w:trPr>
          <w:trHeight w:val="261"/>
        </w:trPr>
        <w:tc>
          <w:tcPr>
            <w:tcW w:w="992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5" type="#_x0000_t75" style="width:20.25pt;height:20.25pt">
                  <v:imagedata r:id="rId257" o:title=""/>
                </v:shape>
              </w:pict>
            </w:r>
          </w:p>
        </w:tc>
        <w:tc>
          <w:tcPr>
            <w:tcW w:w="7593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6" type="#_x0000_t75" style="width:41.25pt;height:20.25pt">
                  <v:imagedata r:id="rId275" o:title=""/>
                </v:shape>
              </w:pict>
            </w:r>
          </w:p>
        </w:tc>
      </w:tr>
      <w:tr w:rsidR="002938DC" w:rsidRPr="00C26D60" w:rsidTr="00C26D60">
        <w:trPr>
          <w:trHeight w:val="390"/>
        </w:trPr>
        <w:tc>
          <w:tcPr>
            <w:tcW w:w="992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7" type="#_x0000_t75" style="width:24pt;height:20.25pt">
                  <v:imagedata r:id="rId268" o:title=""/>
                </v:shape>
              </w:pict>
            </w:r>
          </w:p>
        </w:tc>
        <w:tc>
          <w:tcPr>
            <w:tcW w:w="7593" w:type="dxa"/>
          </w:tcPr>
          <w:p w:rsidR="002938DC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8" type="#_x0000_t75" style="width:242.25pt;height:20.25pt">
                  <v:imagedata r:id="rId276" o:title=""/>
                </v:shape>
              </w:pict>
            </w:r>
          </w:p>
        </w:tc>
      </w:tr>
      <w:tr w:rsidR="002938DC" w:rsidRPr="00C26D60" w:rsidTr="00C26D60">
        <w:trPr>
          <w:trHeight w:val="1130"/>
        </w:trPr>
        <w:tc>
          <w:tcPr>
            <w:tcW w:w="992" w:type="dxa"/>
          </w:tcPr>
          <w:p w:rsidR="003E11D1" w:rsidRPr="00C26D60" w:rsidRDefault="003E11D1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C26D60">
              <w:rPr>
                <w:b/>
                <w:sz w:val="20"/>
              </w:rPr>
              <w:t>Схема</w:t>
            </w:r>
          </w:p>
          <w:p w:rsidR="003E11D1" w:rsidRPr="00C26D60" w:rsidRDefault="003E11D1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C26D60">
              <w:rPr>
                <w:b/>
                <w:sz w:val="20"/>
              </w:rPr>
              <w:t>нагружения №4:</w:t>
            </w:r>
          </w:p>
          <w:p w:rsidR="002938DC" w:rsidRPr="00C26D60" w:rsidRDefault="002938DC" w:rsidP="009A3E9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93" w:type="dxa"/>
          </w:tcPr>
          <w:p w:rsidR="002938DC" w:rsidRPr="00C26D60" w:rsidRDefault="002938DC" w:rsidP="009A3E9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3E11D1" w:rsidRPr="00C26D60" w:rsidTr="00C26D60">
        <w:trPr>
          <w:trHeight w:val="271"/>
        </w:trPr>
        <w:tc>
          <w:tcPr>
            <w:tcW w:w="992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29" type="#_x0000_t75" style="width:18.75pt;height:18pt">
                  <v:imagedata r:id="rId245" o:title=""/>
                </v:shape>
              </w:pict>
            </w:r>
          </w:p>
        </w:tc>
        <w:tc>
          <w:tcPr>
            <w:tcW w:w="7593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0" type="#_x0000_t75" style="width:306pt;height:20.25pt">
                  <v:imagedata r:id="rId277" o:title=""/>
                </v:shape>
              </w:pict>
            </w:r>
          </w:p>
        </w:tc>
      </w:tr>
      <w:tr w:rsidR="003E11D1" w:rsidRPr="00C26D60" w:rsidTr="00C26D60">
        <w:trPr>
          <w:trHeight w:val="216"/>
        </w:trPr>
        <w:tc>
          <w:tcPr>
            <w:tcW w:w="992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1" type="#_x0000_t75" style="width:21pt;height:18pt">
                  <v:imagedata r:id="rId247" o:title=""/>
                </v:shape>
              </w:pict>
            </w:r>
          </w:p>
        </w:tc>
        <w:tc>
          <w:tcPr>
            <w:tcW w:w="7593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2" type="#_x0000_t75" style="width:303pt;height:20.25pt">
                  <v:imagedata r:id="rId278" o:title=""/>
                </v:shape>
              </w:pict>
            </w:r>
          </w:p>
        </w:tc>
      </w:tr>
      <w:tr w:rsidR="003E11D1" w:rsidRPr="00C26D60" w:rsidTr="00C26D60">
        <w:trPr>
          <w:trHeight w:val="216"/>
        </w:trPr>
        <w:tc>
          <w:tcPr>
            <w:tcW w:w="992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3" type="#_x0000_t75" style="width:20.25pt;height:18pt">
                  <v:imagedata r:id="rId249" o:title=""/>
                </v:shape>
              </w:pict>
            </w:r>
          </w:p>
        </w:tc>
        <w:tc>
          <w:tcPr>
            <w:tcW w:w="7593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4" type="#_x0000_t75" style="width:284.25pt;height:20.25pt">
                  <v:imagedata r:id="rId279" o:title=""/>
                </v:shape>
              </w:pict>
            </w:r>
            <w:r w:rsidR="007928B3" w:rsidRPr="00C26D60">
              <w:rPr>
                <w:sz w:val="20"/>
              </w:rPr>
              <w:t>-</w:t>
            </w:r>
          </w:p>
        </w:tc>
      </w:tr>
      <w:tr w:rsidR="003E11D1" w:rsidRPr="00C26D60" w:rsidTr="00C26D60">
        <w:trPr>
          <w:trHeight w:val="216"/>
        </w:trPr>
        <w:tc>
          <w:tcPr>
            <w:tcW w:w="992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5" type="#_x0000_t75" style="width:21pt;height:18pt">
                  <v:imagedata r:id="rId251" o:title=""/>
                </v:shape>
              </w:pict>
            </w:r>
          </w:p>
        </w:tc>
        <w:tc>
          <w:tcPr>
            <w:tcW w:w="7593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6" type="#_x0000_t75" style="width:393.75pt;height:20.25pt">
                  <v:imagedata r:id="rId280" o:title=""/>
                </v:shape>
              </w:pict>
            </w:r>
          </w:p>
        </w:tc>
      </w:tr>
      <w:tr w:rsidR="003E11D1" w:rsidRPr="00C26D60" w:rsidTr="00C26D60">
        <w:trPr>
          <w:trHeight w:val="216"/>
        </w:trPr>
        <w:tc>
          <w:tcPr>
            <w:tcW w:w="992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7" type="#_x0000_t75" style="width:20.25pt;height:18pt">
                  <v:imagedata r:id="rId253" o:title=""/>
                </v:shape>
              </w:pict>
            </w:r>
          </w:p>
        </w:tc>
        <w:tc>
          <w:tcPr>
            <w:tcW w:w="7593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8" type="#_x0000_t75" style="width:389.25pt;height:20.25pt">
                  <v:imagedata r:id="rId281" o:title=""/>
                </v:shape>
              </w:pict>
            </w:r>
          </w:p>
        </w:tc>
      </w:tr>
      <w:tr w:rsidR="003E11D1" w:rsidRPr="00C26D60" w:rsidTr="00C26D60">
        <w:trPr>
          <w:trHeight w:val="216"/>
        </w:trPr>
        <w:tc>
          <w:tcPr>
            <w:tcW w:w="992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39" type="#_x0000_t75" style="width:17.25pt;height:18pt">
                  <v:imagedata r:id="rId255" o:title=""/>
                </v:shape>
              </w:pict>
            </w:r>
          </w:p>
        </w:tc>
        <w:tc>
          <w:tcPr>
            <w:tcW w:w="7593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40" type="#_x0000_t75" style="width:254.25pt;height:18pt">
                  <v:imagedata r:id="rId282" o:title=""/>
                </v:shape>
              </w:pict>
            </w:r>
          </w:p>
        </w:tc>
      </w:tr>
      <w:tr w:rsidR="003E11D1" w:rsidRPr="00C26D60" w:rsidTr="00C26D60">
        <w:trPr>
          <w:trHeight w:val="300"/>
        </w:trPr>
        <w:tc>
          <w:tcPr>
            <w:tcW w:w="992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41" type="#_x0000_t75" style="width:20.25pt;height:20.25pt">
                  <v:imagedata r:id="rId257" o:title=""/>
                </v:shape>
              </w:pict>
            </w:r>
          </w:p>
        </w:tc>
        <w:tc>
          <w:tcPr>
            <w:tcW w:w="7593" w:type="dxa"/>
          </w:tcPr>
          <w:p w:rsidR="003E11D1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42" type="#_x0000_t75" style="width:287.25pt;height:20.25pt">
                  <v:imagedata r:id="rId283" o:title=""/>
                </v:shape>
              </w:pict>
            </w:r>
          </w:p>
        </w:tc>
      </w:tr>
      <w:tr w:rsidR="008831E6" w:rsidRPr="00C26D60" w:rsidTr="00C26D60">
        <w:trPr>
          <w:trHeight w:val="337"/>
        </w:trPr>
        <w:tc>
          <w:tcPr>
            <w:tcW w:w="992" w:type="dxa"/>
          </w:tcPr>
          <w:p w:rsidR="008831E6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43" type="#_x0000_t75" style="width:24pt;height:20.25pt">
                  <v:imagedata r:id="rId284" o:title=""/>
                </v:shape>
              </w:pict>
            </w:r>
          </w:p>
        </w:tc>
        <w:tc>
          <w:tcPr>
            <w:tcW w:w="7593" w:type="dxa"/>
          </w:tcPr>
          <w:p w:rsidR="008831E6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344" type="#_x0000_t75" style="width:255.75pt;height:20.25pt">
                  <v:imagedata r:id="rId285" o:title=""/>
                </v:shape>
              </w:pict>
            </w:r>
          </w:p>
        </w:tc>
      </w:tr>
    </w:tbl>
    <w:p w:rsidR="00B26F3F" w:rsidRPr="006D2331" w:rsidRDefault="00B26F3F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</w:p>
    <w:p w:rsidR="00B26F3F" w:rsidRPr="006D2331" w:rsidRDefault="00901D9B" w:rsidP="009A3E9A">
      <w:pPr>
        <w:tabs>
          <w:tab w:val="left" w:pos="1134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Далее производим перераспределение </w:t>
      </w:r>
      <w:r w:rsidR="00FE488D" w:rsidRPr="006D2331">
        <w:rPr>
          <w:sz w:val="28"/>
        </w:rPr>
        <w:t xml:space="preserve">изгибающих моментов. Расчет заключается в снижении максимальных усилий моментов примерно на 30% (исходя из опыта проектирования железобетонных конструкций, снижение усилий на такую величину не приводит к превышению ширины раскрытия трещин предельно допустимых величин). </w:t>
      </w:r>
    </w:p>
    <w:p w:rsidR="00FE488D" w:rsidRPr="006D2331" w:rsidRDefault="00FE488D" w:rsidP="009A3E9A">
      <w:pPr>
        <w:tabs>
          <w:tab w:val="left" w:pos="1134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Эпюра </w:t>
      </w:r>
      <w:r w:rsidR="008B5785" w:rsidRPr="006D2331">
        <w:rPr>
          <w:sz w:val="28"/>
        </w:rPr>
        <w:t xml:space="preserve">фактических </w:t>
      </w:r>
      <w:r w:rsidRPr="006D2331">
        <w:rPr>
          <w:sz w:val="28"/>
        </w:rPr>
        <w:t>моментов</w:t>
      </w:r>
      <w:r w:rsidR="008B5785" w:rsidRPr="006D2331">
        <w:rPr>
          <w:sz w:val="28"/>
        </w:rPr>
        <w:t xml:space="preserve"> ригеля</w:t>
      </w:r>
      <w:r w:rsidRPr="006D2331">
        <w:rPr>
          <w:sz w:val="28"/>
        </w:rPr>
        <w:t xml:space="preserve">: </w:t>
      </w:r>
    </w:p>
    <w:p w:rsidR="00B26F3F" w:rsidRPr="006D2331" w:rsidRDefault="00C21F19" w:rsidP="009A3E9A">
      <w:pPr>
        <w:tabs>
          <w:tab w:val="left" w:pos="1062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Выровненное на 30% значение максимального момента:</w:t>
      </w:r>
    </w:p>
    <w:p w:rsidR="0087160E" w:rsidRPr="006D2331" w:rsidRDefault="0087160E" w:rsidP="009A3E9A">
      <w:pPr>
        <w:tabs>
          <w:tab w:val="left" w:pos="10620"/>
        </w:tabs>
        <w:spacing w:line="360" w:lineRule="auto"/>
        <w:ind w:firstLine="709"/>
        <w:jc w:val="both"/>
        <w:rPr>
          <w:sz w:val="28"/>
        </w:rPr>
      </w:pPr>
    </w:p>
    <w:p w:rsidR="00C21F19" w:rsidRPr="006D2331" w:rsidRDefault="00081C13" w:rsidP="009A3E9A">
      <w:pPr>
        <w:tabs>
          <w:tab w:val="left" w:pos="106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5" type="#_x0000_t75" style="width:174pt;height:15.75pt">
            <v:imagedata r:id="rId286" o:title=""/>
          </v:shape>
        </w:pict>
      </w:r>
      <w:r w:rsidR="0087160E" w:rsidRPr="006D2331">
        <w:rPr>
          <w:sz w:val="28"/>
        </w:rPr>
        <w:t xml:space="preserve"> - выравнивающее значение</w:t>
      </w:r>
    </w:p>
    <w:p w:rsidR="00B26F3F" w:rsidRPr="006D2331" w:rsidRDefault="00081C13" w:rsidP="009A3E9A">
      <w:pPr>
        <w:tabs>
          <w:tab w:val="left" w:pos="86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6" type="#_x0000_t75" style="width:219.75pt;height:20.25pt">
            <v:imagedata r:id="rId287" o:title=""/>
          </v:shape>
        </w:pict>
      </w:r>
      <w:r w:rsidR="0087160E" w:rsidRPr="006D2331">
        <w:rPr>
          <w:sz w:val="28"/>
        </w:rPr>
        <w:t xml:space="preserve"> - выровненное значение</w:t>
      </w:r>
    </w:p>
    <w:p w:rsidR="00C21F19" w:rsidRPr="006D2331" w:rsidRDefault="00C21F19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</w:p>
    <w:p w:rsidR="00C21F19" w:rsidRPr="006D2331" w:rsidRDefault="00C21F19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Эпюра выровненных моментов:</w:t>
      </w:r>
    </w:p>
    <w:p w:rsidR="0087160E" w:rsidRPr="006D2331" w:rsidRDefault="0087160E" w:rsidP="009A3E9A">
      <w:pPr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Эпюра после перераспределения усилий: </w:t>
      </w:r>
    </w:p>
    <w:p w:rsidR="00011F63" w:rsidRPr="006D2331" w:rsidRDefault="0099221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Моменты,</w:t>
      </w:r>
      <w:r w:rsidR="00232005" w:rsidRPr="006D2331">
        <w:rPr>
          <w:sz w:val="28"/>
        </w:rPr>
        <w:t xml:space="preserve"> </w:t>
      </w:r>
      <w:r w:rsidRPr="006D2331">
        <w:rPr>
          <w:sz w:val="28"/>
        </w:rPr>
        <w:t>н</w:t>
      </w:r>
      <w:r w:rsidR="00011F63" w:rsidRPr="006D2331">
        <w:rPr>
          <w:sz w:val="28"/>
        </w:rPr>
        <w:t>а гран</w:t>
      </w:r>
      <w:r w:rsidR="00232005" w:rsidRPr="006D2331">
        <w:rPr>
          <w:sz w:val="28"/>
        </w:rPr>
        <w:t>ях колонн:</w:t>
      </w:r>
    </w:p>
    <w:p w:rsidR="00011F63" w:rsidRPr="006D2331" w:rsidRDefault="00C26D60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347" type="#_x0000_t75" style="width:384pt;height:33.75pt">
            <v:imagedata r:id="rId288" o:title=""/>
          </v:shape>
        </w:pict>
      </w:r>
    </w:p>
    <w:p w:rsidR="00CA04F3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8" type="#_x0000_t75" style="width:357.75pt;height:33.75pt">
            <v:imagedata r:id="rId289" o:title=""/>
          </v:shape>
        </w:pict>
      </w:r>
    </w:p>
    <w:p w:rsidR="000506FF" w:rsidRPr="006D2331" w:rsidRDefault="000506FF" w:rsidP="009A3E9A">
      <w:pPr>
        <w:spacing w:line="360" w:lineRule="auto"/>
        <w:ind w:firstLine="709"/>
        <w:jc w:val="both"/>
        <w:rPr>
          <w:sz w:val="28"/>
        </w:rPr>
      </w:pPr>
    </w:p>
    <w:p w:rsidR="000506F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9" type="#_x0000_t75" style="width:62.25pt;height:18pt">
            <v:imagedata r:id="rId290" o:title=""/>
          </v:shape>
        </w:pict>
      </w:r>
      <w:r w:rsidR="000506FF" w:rsidRPr="006D2331">
        <w:rPr>
          <w:sz w:val="28"/>
        </w:rPr>
        <w:t xml:space="preserve"> - высота сечения колонны в направлении пролета ригеля. </w:t>
      </w:r>
    </w:p>
    <w:p w:rsidR="00C56E0B" w:rsidRPr="006D2331" w:rsidRDefault="00C56E0B" w:rsidP="009A3E9A">
      <w:pPr>
        <w:spacing w:line="360" w:lineRule="auto"/>
        <w:ind w:firstLine="709"/>
        <w:jc w:val="both"/>
        <w:rPr>
          <w:sz w:val="28"/>
          <w:szCs w:val="32"/>
        </w:rPr>
      </w:pPr>
      <w:r w:rsidRPr="006D2331">
        <w:rPr>
          <w:sz w:val="28"/>
          <w:szCs w:val="32"/>
        </w:rPr>
        <w:t xml:space="preserve">Расчет прочности ригеля по сечениям нормальным к продольной оси. </w:t>
      </w:r>
    </w:p>
    <w:p w:rsidR="00C56E0B" w:rsidRPr="006D2331" w:rsidRDefault="00C56E0B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Подбор высоты сечения ригеля.</w:t>
      </w:r>
    </w:p>
    <w:p w:rsidR="00C56E0B" w:rsidRPr="006D2331" w:rsidRDefault="00C56E0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Высота сечения подбирается по опорному моменту, при оптимальном значении относительной высоты сжатой зоны </w:t>
      </w:r>
      <w:r w:rsidR="00081C13">
        <w:rPr>
          <w:sz w:val="28"/>
        </w:rPr>
        <w:pict>
          <v:shape id="_x0000_i1350" type="#_x0000_t75" style="width:45.75pt;height:15.75pt">
            <v:imagedata r:id="rId291" o:title=""/>
          </v:shape>
        </w:pict>
      </w:r>
      <w:r w:rsidR="00DF3E07" w:rsidRPr="006D2331">
        <w:rPr>
          <w:sz w:val="28"/>
        </w:rPr>
        <w:t xml:space="preserve">. Этому значению соответствует значение коэффициента </w:t>
      </w:r>
      <w:r w:rsidR="00081C13">
        <w:rPr>
          <w:sz w:val="28"/>
        </w:rPr>
        <w:pict>
          <v:shape id="_x0000_i1351" type="#_x0000_t75" style="width:60pt;height:18pt">
            <v:imagedata r:id="rId292" o:title=""/>
          </v:shape>
        </w:pict>
      </w:r>
      <w:r w:rsidR="00DF3E07" w:rsidRPr="006D2331">
        <w:rPr>
          <w:sz w:val="28"/>
        </w:rPr>
        <w:t>.</w:t>
      </w:r>
    </w:p>
    <w:p w:rsidR="00DF3E07" w:rsidRPr="006D2331" w:rsidRDefault="00DF3E0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Определяем граничную высоту сжатой зоны: </w:t>
      </w:r>
    </w:p>
    <w:p w:rsidR="00DF3E07" w:rsidRPr="006D2331" w:rsidRDefault="00DF3E07" w:rsidP="009A3E9A">
      <w:pPr>
        <w:spacing w:line="360" w:lineRule="auto"/>
        <w:ind w:firstLine="709"/>
        <w:jc w:val="both"/>
        <w:rPr>
          <w:sz w:val="28"/>
        </w:rPr>
      </w:pPr>
    </w:p>
    <w:p w:rsidR="00DF3E0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2" type="#_x0000_t75" style="width:267pt;height:54pt">
            <v:imagedata r:id="rId293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971CE0" w:rsidRPr="006D2331" w:rsidRDefault="00971CE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Вычислим характеристику сжатой зоны </w:t>
      </w:r>
      <w:r w:rsidRPr="006D2331">
        <w:rPr>
          <w:i/>
          <w:sz w:val="28"/>
          <w:szCs w:val="28"/>
        </w:rPr>
        <w:t>ώ</w:t>
      </w:r>
      <w:r w:rsidRPr="006D2331">
        <w:rPr>
          <w:sz w:val="28"/>
        </w:rPr>
        <w:t xml:space="preserve"> по формуле:</w:t>
      </w:r>
    </w:p>
    <w:p w:rsidR="00971CE0" w:rsidRPr="006D2331" w:rsidRDefault="00971CE0" w:rsidP="009A3E9A">
      <w:pPr>
        <w:spacing w:line="360" w:lineRule="auto"/>
        <w:ind w:firstLine="709"/>
        <w:jc w:val="both"/>
        <w:rPr>
          <w:sz w:val="28"/>
        </w:rPr>
      </w:pPr>
    </w:p>
    <w:p w:rsidR="00971CE0" w:rsidRPr="006D2331" w:rsidRDefault="00971CE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i/>
          <w:sz w:val="28"/>
          <w:szCs w:val="28"/>
        </w:rPr>
        <w:t>ώ</w:t>
      </w:r>
      <w:r w:rsidRPr="006D2331">
        <w:rPr>
          <w:sz w:val="28"/>
          <w:szCs w:val="28"/>
        </w:rPr>
        <w:t>=</w:t>
      </w:r>
      <w:r w:rsidRPr="006D2331">
        <w:rPr>
          <w:sz w:val="28"/>
        </w:rPr>
        <w:t>0,85 – 0,008γ</w:t>
      </w:r>
      <w:r w:rsidRPr="006D2331">
        <w:rPr>
          <w:sz w:val="28"/>
          <w:vertAlign w:val="subscript"/>
          <w:lang w:val="en-US"/>
        </w:rPr>
        <w:t>b</w:t>
      </w:r>
      <w:r w:rsidRPr="00C26D60">
        <w:rPr>
          <w:sz w:val="28"/>
          <w:vertAlign w:val="subscript"/>
        </w:rPr>
        <w:t>2</w:t>
      </w:r>
      <w:r w:rsidRPr="006D2331">
        <w:rPr>
          <w:sz w:val="28"/>
          <w:lang w:val="en-US"/>
        </w:rPr>
        <w:t>R</w:t>
      </w:r>
      <w:r w:rsidRPr="006D2331">
        <w:rPr>
          <w:sz w:val="28"/>
          <w:vertAlign w:val="subscript"/>
          <w:lang w:val="en-US"/>
        </w:rPr>
        <w:t>b</w:t>
      </w:r>
      <w:r w:rsidRPr="00C26D60">
        <w:rPr>
          <w:sz w:val="28"/>
        </w:rPr>
        <w:t xml:space="preserve"> = 0</w:t>
      </w:r>
      <w:r w:rsidRPr="006D2331">
        <w:rPr>
          <w:sz w:val="28"/>
        </w:rPr>
        <w:t>,85 – 0,008∙0,9∙14,5=</w:t>
      </w:r>
      <w:r w:rsidRPr="00C26D60">
        <w:rPr>
          <w:sz w:val="28"/>
        </w:rPr>
        <w:t>0,7456</w:t>
      </w:r>
    </w:p>
    <w:p w:rsidR="00971CE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3" type="#_x0000_t75" style="width:105pt;height:18pt">
            <v:imagedata r:id="rId294" o:title=""/>
          </v:shape>
        </w:pict>
      </w:r>
    </w:p>
    <w:p w:rsidR="00C56E0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4" type="#_x0000_t75" style="width:114.75pt;height:18pt">
            <v:imagedata r:id="rId295" o:title=""/>
          </v:shape>
        </w:pict>
      </w:r>
    </w:p>
    <w:p w:rsidR="005A7A38" w:rsidRPr="006D2331" w:rsidRDefault="005A7A38" w:rsidP="009A3E9A">
      <w:pPr>
        <w:spacing w:line="360" w:lineRule="auto"/>
        <w:ind w:firstLine="709"/>
        <w:jc w:val="both"/>
        <w:rPr>
          <w:sz w:val="28"/>
        </w:rPr>
      </w:pPr>
    </w:p>
    <w:p w:rsidR="005A7A38" w:rsidRPr="006D2331" w:rsidRDefault="0087164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Рабочая в</w:t>
      </w:r>
      <w:r w:rsidR="005A7A38" w:rsidRPr="006D2331">
        <w:rPr>
          <w:sz w:val="28"/>
        </w:rPr>
        <w:t>ысота сечения ригеля определяется по формуле:</w:t>
      </w:r>
    </w:p>
    <w:p w:rsidR="005A7A38" w:rsidRPr="006D2331" w:rsidRDefault="005A7A38" w:rsidP="009A3E9A">
      <w:pPr>
        <w:spacing w:line="360" w:lineRule="auto"/>
        <w:ind w:firstLine="709"/>
        <w:jc w:val="both"/>
        <w:rPr>
          <w:sz w:val="28"/>
        </w:rPr>
      </w:pPr>
    </w:p>
    <w:p w:rsidR="00C56E0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5" type="#_x0000_t75" style="width:266.25pt;height:39.75pt">
            <v:imagedata r:id="rId296" o:title=""/>
          </v:shape>
        </w:pict>
      </w:r>
    </w:p>
    <w:p w:rsidR="0087164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6" type="#_x0000_t75" style="width:245.25pt;height:18pt">
            <v:imagedata r:id="rId297" o:title=""/>
          </v:shape>
        </w:pict>
      </w:r>
    </w:p>
    <w:p w:rsidR="00384ECD" w:rsidRPr="006D2331" w:rsidRDefault="00384ECD" w:rsidP="009A3E9A">
      <w:pPr>
        <w:spacing w:line="360" w:lineRule="auto"/>
        <w:ind w:firstLine="709"/>
        <w:jc w:val="both"/>
        <w:rPr>
          <w:sz w:val="28"/>
        </w:rPr>
      </w:pPr>
    </w:p>
    <w:p w:rsidR="00384ECD" w:rsidRPr="006D2331" w:rsidRDefault="00384EC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Проверяем принятое сечение по значению пролетного момента: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357" type="#_x0000_t75" style="width:266.25pt;height:39.75pt">
            <v:imagedata r:id="rId298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384ECD" w:rsidRPr="006D2331" w:rsidRDefault="00384EC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меньше принятой высоты сечения.</w:t>
      </w:r>
    </w:p>
    <w:p w:rsidR="005D3D02" w:rsidRPr="006D2331" w:rsidRDefault="002E1C20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 xml:space="preserve">Подбор сечения арматуры на участке </w:t>
      </w:r>
      <w:r w:rsidR="005D3D02" w:rsidRPr="006D2331">
        <w:rPr>
          <w:sz w:val="28"/>
          <w:szCs w:val="28"/>
        </w:rPr>
        <w:t>первого пролета.</w:t>
      </w:r>
    </w:p>
    <w:p w:rsidR="00384ECD" w:rsidRPr="006D2331" w:rsidRDefault="00D81B1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Максимальный момент на участке первого пролета: </w:t>
      </w:r>
      <w:r w:rsidR="00081C13">
        <w:rPr>
          <w:sz w:val="28"/>
        </w:rPr>
        <w:pict>
          <v:shape id="_x0000_i1358" type="#_x0000_t75" style="width:99pt;height:15.75pt">
            <v:imagedata r:id="rId299" o:title=""/>
          </v:shape>
        </w:pict>
      </w:r>
    </w:p>
    <w:p w:rsidR="00852C50" w:rsidRPr="006D2331" w:rsidRDefault="00852C5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Вычисляем: </w:t>
      </w:r>
      <w:r w:rsidR="00081C13">
        <w:rPr>
          <w:sz w:val="28"/>
        </w:rPr>
        <w:pict>
          <v:shape id="_x0000_i1359" type="#_x0000_t75" style="width:228.75pt;height:36.75pt">
            <v:imagedata r:id="rId300" o:title=""/>
          </v:shape>
        </w:pict>
      </w:r>
    </w:p>
    <w:p w:rsidR="008B5EDF" w:rsidRPr="006D2331" w:rsidRDefault="008B5ED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</w:t>
      </w:r>
      <w:r w:rsidR="00081C13">
        <w:rPr>
          <w:sz w:val="28"/>
        </w:rPr>
        <w:pict>
          <v:shape id="_x0000_i1360" type="#_x0000_t75" style="width:62.25pt;height:18pt">
            <v:imagedata r:id="rId301" o:title=""/>
          </v:shape>
        </w:pict>
      </w:r>
      <w:r w:rsidRPr="006D2331">
        <w:rPr>
          <w:sz w:val="28"/>
        </w:rPr>
        <w:t xml:space="preserve">,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C26D60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1" type="#_x0000_t75" style="width:219.75pt;height:21.75pt">
            <v:imagedata r:id="rId302" o:title=""/>
          </v:shape>
        </w:pict>
      </w:r>
      <w:r w:rsidR="008B5EDF" w:rsidRPr="006D2331">
        <w:rPr>
          <w:sz w:val="28"/>
        </w:rPr>
        <w:t>;</w:t>
      </w:r>
      <w:r w:rsidR="00316654">
        <w:rPr>
          <w:sz w:val="28"/>
        </w:rPr>
        <w:t xml:space="preserve"> </w:t>
      </w:r>
    </w:p>
    <w:p w:rsidR="008B5EDF" w:rsidRPr="006D2331" w:rsidRDefault="00C1798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тогда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362" type="#_x0000_t75" style="width:138pt;height:33.75pt">
            <v:imagedata r:id="rId303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8B5EDF" w:rsidRPr="006D2331" w:rsidRDefault="002E1C2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Требуемый диаметр арматуры: </w:t>
      </w:r>
    </w:p>
    <w:p w:rsidR="002E1C20" w:rsidRPr="006D2331" w:rsidRDefault="002E1C20" w:rsidP="009A3E9A">
      <w:pPr>
        <w:spacing w:line="360" w:lineRule="auto"/>
        <w:ind w:firstLine="709"/>
        <w:jc w:val="both"/>
        <w:rPr>
          <w:sz w:val="28"/>
        </w:rPr>
      </w:pPr>
    </w:p>
    <w:p w:rsidR="002E1C2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3" type="#_x0000_t75" style="width:233.25pt;height:36.75pt">
            <v:imagedata r:id="rId304" o:title=""/>
          </v:shape>
        </w:pict>
      </w:r>
    </w:p>
    <w:p w:rsidR="002E1C20" w:rsidRPr="006D2331" w:rsidRDefault="002E1C20" w:rsidP="009A3E9A">
      <w:pPr>
        <w:spacing w:line="360" w:lineRule="auto"/>
        <w:ind w:firstLine="709"/>
        <w:jc w:val="both"/>
        <w:rPr>
          <w:sz w:val="28"/>
        </w:rPr>
      </w:pPr>
    </w:p>
    <w:p w:rsidR="00AD54A8" w:rsidRPr="006D2331" w:rsidRDefault="00AD54A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4 стержня 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22 с фактической площадью 15,2 см</w:t>
      </w:r>
      <w:r w:rsidRPr="006D2331">
        <w:rPr>
          <w:sz w:val="28"/>
          <w:vertAlign w:val="superscript"/>
        </w:rPr>
        <w:t>2</w:t>
      </w:r>
      <w:r w:rsidRPr="006D2331">
        <w:rPr>
          <w:sz w:val="28"/>
        </w:rPr>
        <w:t xml:space="preserve"> . </w:t>
      </w:r>
    </w:p>
    <w:p w:rsidR="002E1C20" w:rsidRPr="006D2331" w:rsidRDefault="002E1C20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Подбор сечения арматуры на участке второго пролета.</w:t>
      </w:r>
    </w:p>
    <w:p w:rsidR="00C17985" w:rsidRPr="006D2331" w:rsidRDefault="00C1798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Максимальный </w:t>
      </w:r>
      <w:r w:rsidR="00791C37" w:rsidRPr="006D2331">
        <w:rPr>
          <w:sz w:val="28"/>
        </w:rPr>
        <w:t xml:space="preserve">положительный </w:t>
      </w:r>
      <w:r w:rsidRPr="006D2331">
        <w:rPr>
          <w:sz w:val="28"/>
        </w:rPr>
        <w:t xml:space="preserve">момент на участке </w:t>
      </w:r>
      <w:r w:rsidR="00791C37" w:rsidRPr="006D2331">
        <w:rPr>
          <w:sz w:val="28"/>
        </w:rPr>
        <w:t>второго</w:t>
      </w:r>
      <w:r w:rsidRPr="006D2331">
        <w:rPr>
          <w:sz w:val="28"/>
        </w:rPr>
        <w:t xml:space="preserve"> пролета: </w:t>
      </w:r>
      <w:r w:rsidR="00081C13">
        <w:rPr>
          <w:sz w:val="28"/>
        </w:rPr>
        <w:pict>
          <v:shape id="_x0000_i1364" type="#_x0000_t75" style="width:98.25pt;height:15.75pt">
            <v:imagedata r:id="rId305" o:title=""/>
          </v:shape>
        </w:pict>
      </w:r>
    </w:p>
    <w:p w:rsidR="00C17985" w:rsidRPr="006D2331" w:rsidRDefault="00C17985" w:rsidP="009A3E9A">
      <w:pPr>
        <w:spacing w:line="360" w:lineRule="auto"/>
        <w:ind w:firstLine="709"/>
        <w:jc w:val="both"/>
        <w:rPr>
          <w:sz w:val="28"/>
        </w:rPr>
      </w:pPr>
    </w:p>
    <w:p w:rsidR="00C17985" w:rsidRPr="006D2331" w:rsidRDefault="00C1798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Вычисляем: </w:t>
      </w:r>
      <w:r w:rsidR="00081C13">
        <w:rPr>
          <w:sz w:val="28"/>
        </w:rPr>
        <w:pict>
          <v:shape id="_x0000_i1365" type="#_x0000_t75" style="width:230.25pt;height:36.75pt">
            <v:imagedata r:id="rId306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C17985" w:rsidRPr="006D2331" w:rsidRDefault="00C1798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</w:t>
      </w:r>
      <w:r w:rsidR="00081C13">
        <w:rPr>
          <w:sz w:val="28"/>
        </w:rPr>
        <w:pict>
          <v:shape id="_x0000_i1366" type="#_x0000_t75" style="width:62.25pt;height:18pt">
            <v:imagedata r:id="rId307" o:title=""/>
          </v:shape>
        </w:pict>
      </w:r>
      <w:r w:rsidRPr="006D2331">
        <w:rPr>
          <w:sz w:val="28"/>
        </w:rPr>
        <w:t xml:space="preserve">,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367" type="#_x0000_t75" style="width:233.25pt;height:21.75pt">
            <v:imagedata r:id="rId308" o:title=""/>
          </v:shape>
        </w:pict>
      </w:r>
      <w:r w:rsidR="00C17985" w:rsidRPr="006D2331">
        <w:rPr>
          <w:sz w:val="28"/>
        </w:rPr>
        <w:t>;</w:t>
      </w:r>
      <w:r w:rsidR="00316654">
        <w:rPr>
          <w:sz w:val="28"/>
        </w:rPr>
        <w:t xml:space="preserve"> </w:t>
      </w:r>
    </w:p>
    <w:p w:rsidR="00C17985" w:rsidRPr="006D2331" w:rsidRDefault="00C1798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тогда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368" type="#_x0000_t75" style="width:162.75pt;height:33.75pt">
            <v:imagedata r:id="rId309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C17985" w:rsidRPr="006D2331" w:rsidRDefault="00C1798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Требуемый диаметр арматуры: </w:t>
      </w:r>
    </w:p>
    <w:p w:rsidR="00C17985" w:rsidRPr="006D2331" w:rsidRDefault="00C17985" w:rsidP="009A3E9A">
      <w:pPr>
        <w:spacing w:line="360" w:lineRule="auto"/>
        <w:ind w:firstLine="709"/>
        <w:jc w:val="both"/>
        <w:rPr>
          <w:sz w:val="28"/>
        </w:rPr>
      </w:pPr>
    </w:p>
    <w:p w:rsidR="00C17985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9" type="#_x0000_t75" style="width:242.25pt;height:36.75pt">
            <v:imagedata r:id="rId310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C17985" w:rsidRPr="006D2331" w:rsidRDefault="00540B18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</w:rPr>
        <w:t xml:space="preserve">Принимаем </w:t>
      </w:r>
      <w:r w:rsidR="00E80DF5" w:rsidRPr="006D2331">
        <w:rPr>
          <w:sz w:val="28"/>
        </w:rPr>
        <w:t>2</w:t>
      </w:r>
      <w:r w:rsidRPr="006D2331">
        <w:rPr>
          <w:sz w:val="28"/>
        </w:rPr>
        <w:t xml:space="preserve"> стержня 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18</w:t>
      </w:r>
      <w:r w:rsidR="00E80DF5" w:rsidRPr="006D2331">
        <w:rPr>
          <w:sz w:val="28"/>
        </w:rPr>
        <w:t xml:space="preserve"> и</w:t>
      </w:r>
      <w:r w:rsidRPr="006D2331">
        <w:rPr>
          <w:sz w:val="28"/>
        </w:rPr>
        <w:t xml:space="preserve"> </w:t>
      </w:r>
      <w:r w:rsidR="00E80DF5" w:rsidRPr="006D2331">
        <w:rPr>
          <w:sz w:val="28"/>
        </w:rPr>
        <w:t xml:space="preserve">2 стержня </w:t>
      </w:r>
      <w:r w:rsidR="00E80DF5" w:rsidRPr="006D2331">
        <w:rPr>
          <w:sz w:val="28"/>
          <w:szCs w:val="28"/>
        </w:rPr>
        <w:t>ø</w:t>
      </w:r>
      <w:r w:rsidR="00E80DF5" w:rsidRPr="006D2331">
        <w:rPr>
          <w:sz w:val="28"/>
        </w:rPr>
        <w:t>16</w:t>
      </w:r>
      <w:r w:rsidRPr="006D2331">
        <w:rPr>
          <w:sz w:val="28"/>
        </w:rPr>
        <w:t xml:space="preserve"> фактической площадью </w:t>
      </w:r>
      <w:r w:rsidR="00E80DF5" w:rsidRPr="006D2331">
        <w:rPr>
          <w:sz w:val="28"/>
        </w:rPr>
        <w:t>9,1</w:t>
      </w:r>
      <w:r w:rsidRPr="006D2331">
        <w:rPr>
          <w:sz w:val="28"/>
        </w:rPr>
        <w:t xml:space="preserve"> см</w:t>
      </w:r>
      <w:r w:rsidRPr="006D2331">
        <w:rPr>
          <w:sz w:val="28"/>
          <w:vertAlign w:val="superscript"/>
        </w:rPr>
        <w:t>2</w:t>
      </w:r>
    </w:p>
    <w:p w:rsidR="00791C37" w:rsidRPr="006D2331" w:rsidRDefault="00791C3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Максимальный отрицательный момент на участке второго пролета: </w:t>
      </w:r>
      <w:r w:rsidR="00081C13">
        <w:rPr>
          <w:sz w:val="28"/>
        </w:rPr>
        <w:pict>
          <v:shape id="_x0000_i1370" type="#_x0000_t75" style="width:105pt;height:15.75pt">
            <v:imagedata r:id="rId311" o:title=""/>
          </v:shape>
        </w:pict>
      </w:r>
    </w:p>
    <w:p w:rsidR="00791C37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Минимальный отрицательный момент на участке второго пролета: </w:t>
      </w:r>
      <w:r w:rsidR="00081C13">
        <w:rPr>
          <w:sz w:val="28"/>
        </w:rPr>
        <w:pict>
          <v:shape id="_x0000_i1371" type="#_x0000_t75" style="width:99.75pt;height:15.75pt">
            <v:imagedata r:id="rId312" o:title=""/>
          </v:shape>
        </w:pict>
      </w:r>
    </w:p>
    <w:p w:rsidR="00E60918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</w:p>
    <w:p w:rsidR="00E60918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Вычисляем: </w:t>
      </w:r>
      <w:r w:rsidR="00081C13">
        <w:rPr>
          <w:sz w:val="28"/>
        </w:rPr>
        <w:pict>
          <v:shape id="_x0000_i1372" type="#_x0000_t75" style="width:222.75pt;height:36.75pt">
            <v:imagedata r:id="rId313" o:title=""/>
          </v:shape>
        </w:pict>
      </w:r>
    </w:p>
    <w:p w:rsidR="00E60918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</w:t>
      </w:r>
      <w:r w:rsidR="00081C13">
        <w:rPr>
          <w:sz w:val="28"/>
        </w:rPr>
        <w:pict>
          <v:shape id="_x0000_i1373" type="#_x0000_t75" style="width:54.75pt;height:18pt">
            <v:imagedata r:id="rId314" o:title=""/>
          </v:shape>
        </w:pict>
      </w:r>
      <w:r w:rsidRPr="006D2331">
        <w:rPr>
          <w:sz w:val="28"/>
        </w:rPr>
        <w:t xml:space="preserve">,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C26D60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4" type="#_x0000_t75" style="width:240pt;height:21.75pt">
            <v:imagedata r:id="rId315" o:title=""/>
          </v:shape>
        </w:pict>
      </w:r>
      <w:r w:rsidR="00E60918" w:rsidRPr="006D2331">
        <w:rPr>
          <w:sz w:val="28"/>
        </w:rPr>
        <w:t>;</w:t>
      </w:r>
      <w:r w:rsidR="00316654">
        <w:rPr>
          <w:sz w:val="28"/>
        </w:rPr>
        <w:t xml:space="preserve"> </w:t>
      </w:r>
    </w:p>
    <w:p w:rsidR="00E60918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тогда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375" type="#_x0000_t75" style="width:156.75pt;height:33.75pt">
            <v:imagedata r:id="rId316" o:title=""/>
          </v:shape>
        </w:pict>
      </w:r>
    </w:p>
    <w:p w:rsidR="00E60918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</w:p>
    <w:p w:rsidR="00E60918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Требуемый диаметр арматуры: </w:t>
      </w:r>
    </w:p>
    <w:p w:rsidR="00E60918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</w:p>
    <w:p w:rsidR="00E6091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6" type="#_x0000_t75" style="width:234pt;height:36.75pt">
            <v:imagedata r:id="rId317" o:title=""/>
          </v:shape>
        </w:pict>
      </w:r>
    </w:p>
    <w:p w:rsidR="00102DE1" w:rsidRPr="006D2331" w:rsidRDefault="00C26D60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02DE1" w:rsidRPr="006D2331">
        <w:rPr>
          <w:sz w:val="28"/>
        </w:rPr>
        <w:t xml:space="preserve">Принимаем 2 стержня </w:t>
      </w:r>
      <w:r w:rsidR="00102DE1" w:rsidRPr="006D2331">
        <w:rPr>
          <w:sz w:val="28"/>
          <w:szCs w:val="28"/>
        </w:rPr>
        <w:t>ø</w:t>
      </w:r>
      <w:r w:rsidR="00102DE1" w:rsidRPr="006D2331">
        <w:rPr>
          <w:sz w:val="28"/>
        </w:rPr>
        <w:t>25</w:t>
      </w:r>
      <w:r w:rsidR="00316654">
        <w:rPr>
          <w:sz w:val="28"/>
        </w:rPr>
        <w:t xml:space="preserve"> </w:t>
      </w:r>
      <w:r w:rsidR="00102DE1" w:rsidRPr="006D2331">
        <w:rPr>
          <w:sz w:val="28"/>
        </w:rPr>
        <w:t xml:space="preserve">и 2 стержня </w:t>
      </w:r>
      <w:r w:rsidR="00102DE1" w:rsidRPr="006D2331">
        <w:rPr>
          <w:sz w:val="28"/>
          <w:szCs w:val="28"/>
        </w:rPr>
        <w:t>ø</w:t>
      </w:r>
      <w:r w:rsidR="00102DE1" w:rsidRPr="006D2331">
        <w:rPr>
          <w:sz w:val="28"/>
        </w:rPr>
        <w:t>18 с фактической площадью 14,899 см</w:t>
      </w:r>
      <w:r w:rsidR="00102DE1" w:rsidRPr="006D2331">
        <w:rPr>
          <w:sz w:val="28"/>
          <w:vertAlign w:val="superscript"/>
        </w:rPr>
        <w:t>2</w:t>
      </w:r>
      <w:r w:rsidR="00102DE1" w:rsidRPr="006D2331">
        <w:rPr>
          <w:sz w:val="28"/>
        </w:rPr>
        <w:t xml:space="preserve"> . </w:t>
      </w:r>
    </w:p>
    <w:p w:rsidR="00102DE1" w:rsidRPr="006D2331" w:rsidRDefault="00102DE1" w:rsidP="009A3E9A">
      <w:pPr>
        <w:spacing w:line="360" w:lineRule="auto"/>
        <w:ind w:firstLine="709"/>
        <w:jc w:val="both"/>
        <w:rPr>
          <w:sz w:val="28"/>
        </w:rPr>
      </w:pPr>
    </w:p>
    <w:p w:rsidR="00102DE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7" type="#_x0000_t75" style="width:102pt;height:20.25pt">
            <v:imagedata r:id="rId318" o:title=""/>
          </v:shape>
        </w:pict>
      </w:r>
    </w:p>
    <w:p w:rsidR="00E60918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</w:p>
    <w:p w:rsidR="00791C37" w:rsidRPr="006D2331" w:rsidRDefault="00791C37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Под</w:t>
      </w:r>
      <w:r w:rsidR="00E4671B" w:rsidRPr="006D2331">
        <w:rPr>
          <w:sz w:val="28"/>
          <w:szCs w:val="28"/>
        </w:rPr>
        <w:t>бор сечения арматуры на средней опоре</w:t>
      </w:r>
      <w:r w:rsidRPr="006D2331">
        <w:rPr>
          <w:sz w:val="28"/>
          <w:szCs w:val="28"/>
        </w:rPr>
        <w:t>.</w:t>
      </w:r>
    </w:p>
    <w:p w:rsidR="00E4671B" w:rsidRPr="006D2331" w:rsidRDefault="00E4671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Максимальный положительный момент на участке второго пролета: </w:t>
      </w:r>
      <w:r w:rsidR="00081C13">
        <w:rPr>
          <w:sz w:val="28"/>
        </w:rPr>
        <w:pict>
          <v:shape id="_x0000_i1378" type="#_x0000_t75" style="width:104.25pt;height:15.75pt">
            <v:imagedata r:id="rId319" o:title=""/>
          </v:shape>
        </w:pict>
      </w:r>
    </w:p>
    <w:p w:rsidR="00E4671B" w:rsidRPr="006D2331" w:rsidRDefault="00E4671B" w:rsidP="009A3E9A">
      <w:pPr>
        <w:spacing w:line="360" w:lineRule="auto"/>
        <w:ind w:firstLine="709"/>
        <w:jc w:val="both"/>
        <w:rPr>
          <w:sz w:val="28"/>
        </w:rPr>
      </w:pPr>
    </w:p>
    <w:p w:rsidR="00E4671B" w:rsidRPr="006D2331" w:rsidRDefault="00E4671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Вычисляем: </w:t>
      </w:r>
      <w:r w:rsidR="00081C13">
        <w:rPr>
          <w:sz w:val="28"/>
        </w:rPr>
        <w:pict>
          <v:shape id="_x0000_i1379" type="#_x0000_t75" style="width:222.75pt;height:36.75pt">
            <v:imagedata r:id="rId313" o:title=""/>
          </v:shape>
        </w:pict>
      </w:r>
    </w:p>
    <w:p w:rsidR="00E4671B" w:rsidRPr="006D2331" w:rsidRDefault="00E4671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</w:t>
      </w:r>
      <w:r w:rsidR="00081C13">
        <w:rPr>
          <w:sz w:val="28"/>
        </w:rPr>
        <w:pict>
          <v:shape id="_x0000_i1380" type="#_x0000_t75" style="width:54.75pt;height:18pt">
            <v:imagedata r:id="rId314" o:title=""/>
          </v:shape>
        </w:pict>
      </w:r>
      <w:r w:rsidRPr="006D2331">
        <w:rPr>
          <w:sz w:val="28"/>
        </w:rPr>
        <w:t xml:space="preserve">,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C26D60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1" type="#_x0000_t75" style="width:240pt;height:21.75pt">
            <v:imagedata r:id="rId315" o:title=""/>
          </v:shape>
        </w:pict>
      </w:r>
      <w:r w:rsidR="00E4671B" w:rsidRPr="006D2331">
        <w:rPr>
          <w:sz w:val="28"/>
        </w:rPr>
        <w:t>;</w:t>
      </w:r>
      <w:r w:rsidR="00316654">
        <w:rPr>
          <w:sz w:val="28"/>
        </w:rPr>
        <w:t xml:space="preserve"> </w:t>
      </w:r>
    </w:p>
    <w:p w:rsidR="00E4671B" w:rsidRPr="006D2331" w:rsidRDefault="00E4671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тогда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382" type="#_x0000_t75" style="width:156.75pt;height:33.75pt">
            <v:imagedata r:id="rId316" o:title=""/>
          </v:shape>
        </w:pict>
      </w:r>
    </w:p>
    <w:p w:rsidR="00E4671B" w:rsidRPr="006D2331" w:rsidRDefault="00E4671B" w:rsidP="009A3E9A">
      <w:pPr>
        <w:spacing w:line="360" w:lineRule="auto"/>
        <w:ind w:firstLine="709"/>
        <w:jc w:val="both"/>
        <w:rPr>
          <w:sz w:val="28"/>
        </w:rPr>
      </w:pPr>
    </w:p>
    <w:p w:rsidR="00E4671B" w:rsidRPr="006D2331" w:rsidRDefault="00E4671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Требуемый диаметр арматуры: </w:t>
      </w:r>
    </w:p>
    <w:p w:rsidR="00E4671B" w:rsidRPr="006D2331" w:rsidRDefault="00E4671B" w:rsidP="009A3E9A">
      <w:pPr>
        <w:spacing w:line="360" w:lineRule="auto"/>
        <w:ind w:firstLine="709"/>
        <w:jc w:val="both"/>
        <w:rPr>
          <w:sz w:val="28"/>
        </w:rPr>
      </w:pPr>
    </w:p>
    <w:p w:rsidR="00E4671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3" type="#_x0000_t75" style="width:234pt;height:36.75pt">
            <v:imagedata r:id="rId317" o:title=""/>
          </v:shape>
        </w:pict>
      </w:r>
    </w:p>
    <w:p w:rsidR="00E4671B" w:rsidRPr="006D2331" w:rsidRDefault="00E4671B" w:rsidP="009A3E9A">
      <w:pPr>
        <w:spacing w:line="360" w:lineRule="auto"/>
        <w:ind w:firstLine="709"/>
        <w:jc w:val="both"/>
        <w:rPr>
          <w:sz w:val="28"/>
        </w:rPr>
      </w:pPr>
    </w:p>
    <w:p w:rsidR="00B00EAD" w:rsidRPr="006D2331" w:rsidRDefault="00B00EA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</w:t>
      </w:r>
      <w:r w:rsidR="00B53EFC" w:rsidRPr="006D2331">
        <w:rPr>
          <w:sz w:val="28"/>
        </w:rPr>
        <w:t>2</w:t>
      </w:r>
      <w:r w:rsidRPr="006D2331">
        <w:rPr>
          <w:sz w:val="28"/>
        </w:rPr>
        <w:t xml:space="preserve"> стержня 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2</w:t>
      </w:r>
      <w:r w:rsidR="00201AFF" w:rsidRPr="006D2331">
        <w:rPr>
          <w:sz w:val="28"/>
        </w:rPr>
        <w:t>5</w:t>
      </w:r>
      <w:r w:rsidR="00316654">
        <w:rPr>
          <w:sz w:val="28"/>
        </w:rPr>
        <w:t xml:space="preserve"> </w:t>
      </w:r>
      <w:r w:rsidR="00201AFF" w:rsidRPr="006D2331">
        <w:rPr>
          <w:sz w:val="28"/>
        </w:rPr>
        <w:t xml:space="preserve">и 2 стержня </w:t>
      </w:r>
      <w:r w:rsidR="00201AFF" w:rsidRPr="006D2331">
        <w:rPr>
          <w:sz w:val="28"/>
          <w:szCs w:val="28"/>
        </w:rPr>
        <w:t>ø</w:t>
      </w:r>
      <w:r w:rsidR="00201AFF" w:rsidRPr="006D2331">
        <w:rPr>
          <w:sz w:val="28"/>
        </w:rPr>
        <w:t xml:space="preserve">18 </w:t>
      </w:r>
      <w:r w:rsidRPr="006D2331">
        <w:rPr>
          <w:sz w:val="28"/>
        </w:rPr>
        <w:t xml:space="preserve">с фактической площадью </w:t>
      </w:r>
      <w:r w:rsidR="00201AFF" w:rsidRPr="006D2331">
        <w:rPr>
          <w:sz w:val="28"/>
        </w:rPr>
        <w:t>14,899</w:t>
      </w:r>
      <w:r w:rsidRPr="006D2331">
        <w:rPr>
          <w:sz w:val="28"/>
        </w:rPr>
        <w:t xml:space="preserve"> см</w:t>
      </w:r>
      <w:r w:rsidRPr="006D2331">
        <w:rPr>
          <w:sz w:val="28"/>
          <w:vertAlign w:val="superscript"/>
        </w:rPr>
        <w:t>2</w:t>
      </w:r>
      <w:r w:rsidR="00AD54A8" w:rsidRPr="006D2331">
        <w:rPr>
          <w:sz w:val="28"/>
        </w:rPr>
        <w:t xml:space="preserve"> .</w:t>
      </w:r>
      <w:r w:rsidRPr="006D2331">
        <w:rPr>
          <w:sz w:val="28"/>
        </w:rPr>
        <w:t xml:space="preserve">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B00EA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4" type="#_x0000_t75" style="width:102pt;height:20.25pt">
            <v:imagedata r:id="rId318" o:title=""/>
          </v:shape>
        </w:pict>
      </w:r>
    </w:p>
    <w:p w:rsidR="00187497" w:rsidRPr="006D2331" w:rsidRDefault="00187497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187497" w:rsidRPr="006D2331" w:rsidRDefault="00187497" w:rsidP="009A3E9A">
      <w:pPr>
        <w:spacing w:line="360" w:lineRule="auto"/>
        <w:ind w:firstLine="709"/>
        <w:jc w:val="both"/>
        <w:rPr>
          <w:sz w:val="28"/>
          <w:szCs w:val="32"/>
        </w:rPr>
      </w:pPr>
      <w:r w:rsidRPr="006D2331">
        <w:rPr>
          <w:sz w:val="28"/>
          <w:szCs w:val="32"/>
        </w:rPr>
        <w:t xml:space="preserve">Расчет прочности ригеля по сечениям нормальным к продольной оси. </w:t>
      </w:r>
    </w:p>
    <w:p w:rsidR="00187497" w:rsidRPr="006D2331" w:rsidRDefault="0018749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На средне</w:t>
      </w:r>
      <w:r w:rsidR="00BC675C" w:rsidRPr="006D2331">
        <w:rPr>
          <w:sz w:val="28"/>
        </w:rPr>
        <w:t>й опоре</w:t>
      </w:r>
      <w:r w:rsidRPr="006D2331">
        <w:rPr>
          <w:sz w:val="28"/>
        </w:rPr>
        <w:t xml:space="preserve"> поперечная сила </w:t>
      </w:r>
      <w:r w:rsidR="00081C13">
        <w:rPr>
          <w:sz w:val="28"/>
        </w:rPr>
        <w:pict>
          <v:shape id="_x0000_i1385" type="#_x0000_t75" style="width:78pt;height:15.75pt">
            <v:imagedata r:id="rId320" o:title=""/>
          </v:shape>
        </w:pict>
      </w:r>
    </w:p>
    <w:p w:rsidR="00791C37" w:rsidRPr="006D2331" w:rsidRDefault="00FE0BC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Определим </w:t>
      </w:r>
      <w:r w:rsidR="0081787F" w:rsidRPr="006D2331">
        <w:rPr>
          <w:sz w:val="28"/>
        </w:rPr>
        <w:t xml:space="preserve">величину </w:t>
      </w:r>
      <w:r w:rsidR="008A5214" w:rsidRPr="006D2331">
        <w:rPr>
          <w:sz w:val="28"/>
        </w:rPr>
        <w:t>поперечного усилия</w:t>
      </w:r>
      <w:r w:rsidR="00865E95" w:rsidRPr="006D2331">
        <w:rPr>
          <w:sz w:val="28"/>
        </w:rPr>
        <w:t xml:space="preserve"> воспринимаемого бетоном</w:t>
      </w:r>
      <w:r w:rsidR="008A5214" w:rsidRPr="006D2331">
        <w:rPr>
          <w:sz w:val="28"/>
        </w:rPr>
        <w:t>, помноженную на длину проекции наклонного сечения</w:t>
      </w:r>
      <w:r w:rsidR="00865E95" w:rsidRPr="006D2331">
        <w:rPr>
          <w:sz w:val="28"/>
        </w:rPr>
        <w:t xml:space="preserve"> </w:t>
      </w:r>
      <w:r w:rsidR="0081787F" w:rsidRPr="006D2331">
        <w:rPr>
          <w:sz w:val="28"/>
        </w:rPr>
        <w:t>по формуле:</w:t>
      </w:r>
    </w:p>
    <w:p w:rsidR="0081787F" w:rsidRPr="006D2331" w:rsidRDefault="0081787F" w:rsidP="009A3E9A">
      <w:pPr>
        <w:spacing w:line="360" w:lineRule="auto"/>
        <w:ind w:firstLine="709"/>
        <w:jc w:val="both"/>
        <w:rPr>
          <w:sz w:val="28"/>
        </w:rPr>
      </w:pPr>
    </w:p>
    <w:p w:rsidR="0081787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6" type="#_x0000_t75" style="width:314.25pt;height:20.25pt">
            <v:imagedata r:id="rId321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865E95" w:rsidRPr="006D2331" w:rsidRDefault="00865E9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Т.к. </w:t>
      </w:r>
      <w:r w:rsidR="00081C13">
        <w:rPr>
          <w:sz w:val="28"/>
        </w:rPr>
        <w:pict>
          <v:shape id="_x0000_i1387" type="#_x0000_t75" style="width:75pt;height:33.75pt">
            <v:imagedata r:id="rId322" o:title=""/>
          </v:shape>
        </w:pict>
      </w:r>
      <w:r w:rsidR="00785A7B" w:rsidRPr="006D2331">
        <w:rPr>
          <w:sz w:val="28"/>
        </w:rPr>
        <w:t xml:space="preserve">, отсюда можно получить максимальную длину проекции наклонного сечения на продольную ось изгибаемого элемента: </w:t>
      </w:r>
    </w:p>
    <w:p w:rsidR="00785A7B" w:rsidRPr="006D2331" w:rsidRDefault="00785A7B" w:rsidP="009A3E9A">
      <w:pPr>
        <w:spacing w:line="360" w:lineRule="auto"/>
        <w:ind w:firstLine="709"/>
        <w:jc w:val="both"/>
        <w:rPr>
          <w:sz w:val="28"/>
        </w:rPr>
      </w:pPr>
    </w:p>
    <w:p w:rsidR="00785A7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8" type="#_x0000_t75" style="width:201pt;height:39pt">
            <v:imagedata r:id="rId323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BC75F8" w:rsidRPr="006D2331" w:rsidRDefault="00BC75F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Условие </w:t>
      </w:r>
      <w:r w:rsidR="00081C13">
        <w:rPr>
          <w:sz w:val="28"/>
        </w:rPr>
        <w:pict>
          <v:shape id="_x0000_i1389" type="#_x0000_t75" style="width:39.75pt;height:18pt">
            <v:imagedata r:id="rId324" o:title=""/>
          </v:shape>
        </w:pict>
      </w:r>
      <w:r w:rsidR="00316654">
        <w:rPr>
          <w:sz w:val="28"/>
        </w:rPr>
        <w:t xml:space="preserve"> </w:t>
      </w:r>
      <w:r w:rsidR="007B3A99" w:rsidRPr="006D2331">
        <w:rPr>
          <w:i/>
          <w:sz w:val="28"/>
        </w:rPr>
        <w:t>91,3</w:t>
      </w:r>
      <w:r w:rsidRPr="006D2331">
        <w:rPr>
          <w:i/>
          <w:sz w:val="28"/>
        </w:rPr>
        <w:t>см &lt;</w:t>
      </w:r>
      <w:smartTag w:uri="urn:schemas-microsoft-com:office:smarttags" w:element="metricconverter">
        <w:smartTagPr>
          <w:attr w:name="ProductID" w:val="108 см"/>
        </w:smartTagPr>
        <w:r w:rsidRPr="006D2331">
          <w:rPr>
            <w:i/>
            <w:sz w:val="28"/>
          </w:rPr>
          <w:t>108 см</w:t>
        </w:r>
      </w:smartTag>
      <w:r w:rsidRPr="006D2331">
        <w:rPr>
          <w:i/>
          <w:sz w:val="28"/>
        </w:rPr>
        <w:t xml:space="preserve"> </w:t>
      </w:r>
      <w:r w:rsidRPr="006D2331">
        <w:rPr>
          <w:sz w:val="28"/>
        </w:rPr>
        <w:t xml:space="preserve">удовлетворяется. </w:t>
      </w:r>
    </w:p>
    <w:p w:rsidR="00BC75F8" w:rsidRPr="006D2331" w:rsidRDefault="00BC75F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 </w:t>
      </w:r>
      <w:r w:rsidR="00081C13">
        <w:rPr>
          <w:sz w:val="28"/>
        </w:rPr>
        <w:pict>
          <v:shape id="_x0000_i1390" type="#_x0000_t75" style="width:21pt;height:18pt">
            <v:imagedata r:id="rId325" o:title=""/>
          </v:shape>
        </w:pict>
      </w:r>
      <w:r w:rsidRPr="006D2331">
        <w:rPr>
          <w:sz w:val="28"/>
        </w:rPr>
        <w:t>:</w:t>
      </w:r>
    </w:p>
    <w:p w:rsidR="00BC75F8" w:rsidRPr="006D2331" w:rsidRDefault="00BC75F8" w:rsidP="009A3E9A">
      <w:pPr>
        <w:spacing w:line="360" w:lineRule="auto"/>
        <w:ind w:firstLine="709"/>
        <w:jc w:val="both"/>
        <w:rPr>
          <w:sz w:val="28"/>
        </w:rPr>
      </w:pPr>
    </w:p>
    <w:p w:rsidR="00BC75F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1" type="#_x0000_t75" style="width:110.25pt;height:33.75pt">
            <v:imagedata r:id="rId326" o:title=""/>
          </v:shape>
        </w:pict>
      </w:r>
      <w:r w:rsidR="00BC75F8" w:rsidRPr="006D2331">
        <w:rPr>
          <w:sz w:val="28"/>
        </w:rPr>
        <w:t xml:space="preserve">, тогда </w:t>
      </w:r>
      <w:r>
        <w:rPr>
          <w:sz w:val="28"/>
        </w:rPr>
        <w:pict>
          <v:shape id="_x0000_i1392" type="#_x0000_t75" style="width:207pt;height:36pt">
            <v:imagedata r:id="rId327" o:title=""/>
          </v:shape>
        </w:pict>
      </w:r>
    </w:p>
    <w:p w:rsidR="00BC75F8" w:rsidRPr="006D2331" w:rsidRDefault="00BC75F8" w:rsidP="009A3E9A">
      <w:pPr>
        <w:spacing w:line="360" w:lineRule="auto"/>
        <w:ind w:firstLine="709"/>
        <w:jc w:val="both"/>
        <w:rPr>
          <w:sz w:val="28"/>
        </w:rPr>
      </w:pPr>
    </w:p>
    <w:p w:rsidR="00C26D60" w:rsidRDefault="00BC75F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Диаметр поперечных стержней устанавливаем из условия сварки с продольной арматурой. Диаметр поперечных стержней принимаем </w:t>
      </w:r>
      <w:r w:rsidR="00081C13">
        <w:rPr>
          <w:sz w:val="28"/>
        </w:rPr>
        <w:pict>
          <v:shape id="_x0000_i1393" type="#_x0000_t75" style="width:48pt;height:15pt">
            <v:imagedata r:id="rId328" o:title=""/>
          </v:shape>
        </w:pict>
      </w:r>
      <w:r w:rsidRPr="006D2331">
        <w:rPr>
          <w:sz w:val="28"/>
        </w:rPr>
        <w:t xml:space="preserve">, с площадью поперечного сечения </w:t>
      </w:r>
      <w:r w:rsidR="00081C13">
        <w:rPr>
          <w:sz w:val="28"/>
        </w:rPr>
        <w:pict>
          <v:shape id="_x0000_i1394" type="#_x0000_t75" style="width:78pt;height:20.25pt">
            <v:imagedata r:id="rId329" o:title=""/>
          </v:shape>
        </w:pict>
      </w:r>
      <w:r w:rsidRPr="006D2331">
        <w:rPr>
          <w:sz w:val="28"/>
        </w:rPr>
        <w:t>. При классе</w:t>
      </w:r>
      <w:r w:rsidR="00316654">
        <w:rPr>
          <w:sz w:val="28"/>
        </w:rPr>
        <w:t xml:space="preserve"> </w:t>
      </w:r>
      <w:r w:rsidRPr="006D2331">
        <w:rPr>
          <w:sz w:val="28"/>
        </w:rPr>
        <w:t>А-</w:t>
      </w:r>
      <w:r w:rsidRPr="006D2331">
        <w:rPr>
          <w:sz w:val="28"/>
          <w:lang w:val="en-US"/>
        </w:rPr>
        <w:t>III</w:t>
      </w:r>
      <w:r w:rsidRPr="006D2331">
        <w:rPr>
          <w:sz w:val="28"/>
        </w:rPr>
        <w:t xml:space="preserve"> </w:t>
      </w:r>
      <w:r w:rsidR="00081C13">
        <w:rPr>
          <w:sz w:val="28"/>
        </w:rPr>
        <w:pict>
          <v:shape id="_x0000_i1395" type="#_x0000_t75" style="width:80.25pt;height:18pt">
            <v:imagedata r:id="rId330" o:title=""/>
          </v:shape>
        </w:pict>
      </w:r>
      <w:r w:rsidR="00BB0BC9" w:rsidRPr="006D2331">
        <w:rPr>
          <w:sz w:val="28"/>
        </w:rPr>
        <w:t xml:space="preserve">, но т.к </w:t>
      </w:r>
      <w:r w:rsidR="00081C13">
        <w:rPr>
          <w:sz w:val="28"/>
        </w:rPr>
        <w:pict>
          <v:shape id="_x0000_i1396" type="#_x0000_t75" style="width:122.25pt;height:33.75pt">
            <v:imagedata r:id="rId331" o:title=""/>
          </v:shape>
        </w:pict>
      </w:r>
      <w:r w:rsidR="00BB0BC9" w:rsidRPr="006D2331">
        <w:rPr>
          <w:sz w:val="28"/>
        </w:rPr>
        <w:t xml:space="preserve">, вводится коэффициент условия работы </w:t>
      </w:r>
      <w:r w:rsidR="00081C13">
        <w:rPr>
          <w:sz w:val="28"/>
        </w:rPr>
        <w:pict>
          <v:shape id="_x0000_i1397" type="#_x0000_t75" style="width:48.75pt;height:18pt">
            <v:imagedata r:id="rId332" o:title=""/>
          </v:shape>
        </w:pict>
      </w:r>
      <w:r w:rsidR="00BB0BC9" w:rsidRPr="006D2331">
        <w:rPr>
          <w:sz w:val="28"/>
        </w:rPr>
        <w:t>.</w:t>
      </w:r>
      <w:r w:rsidR="00316654">
        <w:rPr>
          <w:sz w:val="28"/>
        </w:rPr>
        <w:t xml:space="preserve"> </w:t>
      </w:r>
      <w:r w:rsidR="00BB0BC9" w:rsidRPr="006D2331">
        <w:rPr>
          <w:sz w:val="28"/>
        </w:rPr>
        <w:t xml:space="preserve">Тогда </w:t>
      </w:r>
      <w:r w:rsidR="00081C13">
        <w:rPr>
          <w:sz w:val="28"/>
        </w:rPr>
        <w:pict>
          <v:shape id="_x0000_i1398" type="#_x0000_t75" style="width:171.75pt;height:18pt">
            <v:imagedata r:id="rId333" o:title=""/>
          </v:shape>
        </w:pict>
      </w:r>
      <w:r w:rsidR="00BB0BC9" w:rsidRPr="006D2331">
        <w:rPr>
          <w:sz w:val="28"/>
        </w:rPr>
        <w:t xml:space="preserve"> При числе каркасов =2,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BC75F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9" type="#_x0000_t75" style="width:149.25pt;height:20.25pt">
            <v:imagedata r:id="rId334" o:title=""/>
          </v:shape>
        </w:pict>
      </w:r>
      <w:r w:rsidR="008A5214" w:rsidRPr="006D2331">
        <w:rPr>
          <w:sz w:val="28"/>
        </w:rPr>
        <w:t>.</w:t>
      </w:r>
    </w:p>
    <w:p w:rsidR="008A5214" w:rsidRPr="006D2331" w:rsidRDefault="008A5214" w:rsidP="009A3E9A">
      <w:pPr>
        <w:spacing w:line="360" w:lineRule="auto"/>
        <w:ind w:firstLine="709"/>
        <w:jc w:val="both"/>
        <w:rPr>
          <w:sz w:val="28"/>
        </w:rPr>
      </w:pPr>
    </w:p>
    <w:p w:rsidR="008A5214" w:rsidRPr="006D2331" w:rsidRDefault="008A5214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Шаг поперечных стержней</w:t>
      </w:r>
    </w:p>
    <w:p w:rsidR="008A5214" w:rsidRPr="006D2331" w:rsidRDefault="008A521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Шаг поперечных стержней определяем по формуле:</w:t>
      </w:r>
    </w:p>
    <w:p w:rsidR="008A5214" w:rsidRPr="006D2331" w:rsidRDefault="00C26D60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400" type="#_x0000_t75" style="width:200.25pt;height:36.75pt">
            <v:imagedata r:id="rId335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7B3A99" w:rsidRPr="006D2331" w:rsidRDefault="007B3A9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 конструктивным условиям: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C26D60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1" type="#_x0000_t75" style="width:74.25pt;height:33.75pt">
            <v:imagedata r:id="rId336" o:title=""/>
          </v:shape>
        </w:pict>
      </w:r>
      <w:r w:rsidR="007B3A99" w:rsidRPr="006D2331">
        <w:rPr>
          <w:sz w:val="28"/>
        </w:rPr>
        <w:t xml:space="preserve">.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7B3A99" w:rsidRPr="006D2331" w:rsidRDefault="007B3A9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</w:t>
      </w:r>
      <w:smartTag w:uri="urn:schemas-microsoft-com:office:smarttags" w:element="metricconverter">
        <w:smartTagPr>
          <w:attr w:name="ProductID" w:val="20 см"/>
        </w:smartTagPr>
        <w:r w:rsidR="007F270A" w:rsidRPr="006D2331">
          <w:rPr>
            <w:sz w:val="28"/>
          </w:rPr>
          <w:t>2</w:t>
        </w:r>
        <w:r w:rsidRPr="006D2331">
          <w:rPr>
            <w:sz w:val="28"/>
          </w:rPr>
          <w:t>0 см</w:t>
        </w:r>
      </w:smartTag>
      <w:r w:rsidRPr="006D2331">
        <w:rPr>
          <w:sz w:val="28"/>
        </w:rPr>
        <w:t xml:space="preserve"> на всех приопорных участках</w:t>
      </w:r>
      <w:r w:rsidR="007F270A" w:rsidRPr="006D2331">
        <w:rPr>
          <w:sz w:val="28"/>
        </w:rPr>
        <w:t>.</w:t>
      </w:r>
    </w:p>
    <w:p w:rsidR="007F270A" w:rsidRPr="006D2331" w:rsidRDefault="007F270A" w:rsidP="009A3E9A">
      <w:pPr>
        <w:spacing w:line="360" w:lineRule="auto"/>
        <w:ind w:firstLine="709"/>
        <w:jc w:val="both"/>
        <w:rPr>
          <w:sz w:val="28"/>
        </w:rPr>
      </w:pPr>
    </w:p>
    <w:p w:rsidR="00C26D60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2" type="#_x0000_t75" style="width:80.25pt;height:33.75pt">
            <v:imagedata r:id="rId337" o:title=""/>
          </v:shape>
        </w:pict>
      </w:r>
      <w:r w:rsidR="007F270A" w:rsidRPr="006D2331">
        <w:rPr>
          <w:sz w:val="28"/>
        </w:rPr>
        <w:t xml:space="preserve">.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762A45" w:rsidRPr="006D2331" w:rsidRDefault="007F270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Принимаем на средней части пролета</w:t>
      </w:r>
      <w:r w:rsidR="005A102A" w:rsidRPr="006D2331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0 см"/>
        </w:smartTagPr>
        <w:r w:rsidR="005A102A" w:rsidRPr="006D2331">
          <w:rPr>
            <w:sz w:val="28"/>
          </w:rPr>
          <w:t>40 см</w:t>
        </w:r>
      </w:smartTag>
      <w:r w:rsidRPr="006D2331">
        <w:rPr>
          <w:sz w:val="28"/>
        </w:rPr>
        <w:t>.</w:t>
      </w:r>
    </w:p>
    <w:p w:rsidR="007F270A" w:rsidRPr="006D2331" w:rsidRDefault="007F270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Проверка прочности по сжатой полосе между наклонными трещинами: </w:t>
      </w:r>
    </w:p>
    <w:p w:rsidR="007F270A" w:rsidRPr="006D2331" w:rsidRDefault="007F270A" w:rsidP="009A3E9A">
      <w:pPr>
        <w:spacing w:line="360" w:lineRule="auto"/>
        <w:ind w:firstLine="709"/>
        <w:jc w:val="both"/>
        <w:rPr>
          <w:sz w:val="28"/>
        </w:rPr>
      </w:pPr>
    </w:p>
    <w:p w:rsidR="007F270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3" type="#_x0000_t75" style="width:204pt;height:56.25pt">
            <v:imagedata r:id="rId338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7F270A" w:rsidRPr="006D2331" w:rsidRDefault="007F270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Условие удовлетворяется.</w:t>
      </w:r>
    </w:p>
    <w:p w:rsidR="007F270A" w:rsidRDefault="007F270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Коэффициенты:</w:t>
      </w:r>
    </w:p>
    <w:p w:rsidR="00C26D60" w:rsidRPr="006D2331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7F270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4" type="#_x0000_t75" style="width:143.25pt;height:33.75pt">
            <v:imagedata r:id="rId339" o:title=""/>
          </v:shape>
        </w:pict>
      </w:r>
    </w:p>
    <w:p w:rsidR="007F270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5" type="#_x0000_t75" style="width:129pt;height:36.75pt">
            <v:imagedata r:id="rId340" o:title=""/>
          </v:shape>
        </w:pict>
      </w:r>
    </w:p>
    <w:p w:rsidR="007F270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6" type="#_x0000_t75" style="width:224.25pt;height:18pt">
            <v:imagedata r:id="rId341" o:title=""/>
          </v:shape>
        </w:pict>
      </w:r>
    </w:p>
    <w:p w:rsidR="007F270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7" type="#_x0000_t75" style="width:204pt;height:18pt">
            <v:imagedata r:id="rId342" o:title=""/>
          </v:shape>
        </w:pict>
      </w:r>
      <w:r w:rsidR="007F270A" w:rsidRPr="006D2331">
        <w:rPr>
          <w:sz w:val="28"/>
        </w:rPr>
        <w:t>.</w:t>
      </w:r>
    </w:p>
    <w:p w:rsidR="007F270A" w:rsidRPr="006D2331" w:rsidRDefault="007F270A" w:rsidP="009A3E9A">
      <w:pPr>
        <w:spacing w:line="360" w:lineRule="auto"/>
        <w:ind w:firstLine="709"/>
        <w:jc w:val="both"/>
        <w:rPr>
          <w:sz w:val="28"/>
        </w:rPr>
      </w:pPr>
    </w:p>
    <w:p w:rsidR="007F270A" w:rsidRPr="006D2331" w:rsidRDefault="007F270A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Конструирование арматуры ригеля.</w:t>
      </w:r>
    </w:p>
    <w:p w:rsidR="005C09C6" w:rsidRPr="006D2331" w:rsidRDefault="005C09C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Армирование ригеля производится двумя сварными каркасами, часть продольных стержней каркасов обрывается в соответствии с эпюрой арматуры. Обрываемые стержни заводятся за место теоретиеского обрыва на длину зоны анкеровки. </w:t>
      </w:r>
    </w:p>
    <w:p w:rsidR="00224D95" w:rsidRPr="006D2331" w:rsidRDefault="00224D95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>Первый пролет.</w:t>
      </w:r>
    </w:p>
    <w:p w:rsidR="00224D95" w:rsidRPr="006D2331" w:rsidRDefault="00224D9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Принятая из расчета на действие максимального изгибающего момента продольная рабочая арматура:</w:t>
      </w:r>
      <w:r w:rsidR="00316654">
        <w:rPr>
          <w:sz w:val="28"/>
        </w:rPr>
        <w:t xml:space="preserve"> </w:t>
      </w:r>
      <w:r w:rsidR="00990BE7" w:rsidRPr="006D2331">
        <w:rPr>
          <w:sz w:val="28"/>
        </w:rPr>
        <w:t>4</w:t>
      </w:r>
      <w:r w:rsidRPr="006D2331">
        <w:rPr>
          <w:sz w:val="28"/>
        </w:rPr>
        <w:t xml:space="preserve"> стержня 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2</w:t>
      </w:r>
      <w:r w:rsidR="00990BE7" w:rsidRPr="006D2331">
        <w:rPr>
          <w:sz w:val="28"/>
        </w:rPr>
        <w:t>2</w:t>
      </w:r>
      <w:r w:rsidRPr="006D2331">
        <w:rPr>
          <w:sz w:val="28"/>
        </w:rPr>
        <w:t xml:space="preserve">, </w:t>
      </w:r>
      <w:r w:rsidR="00081C13">
        <w:rPr>
          <w:sz w:val="28"/>
        </w:rPr>
        <w:pict>
          <v:shape id="_x0000_i1408" type="#_x0000_t75" style="width:89.25pt;height:20.25pt">
            <v:imagedata r:id="rId343" o:title=""/>
          </v:shape>
        </w:pict>
      </w:r>
      <w:r w:rsidRPr="006D2331">
        <w:rPr>
          <w:sz w:val="28"/>
        </w:rPr>
        <w:t xml:space="preserve">. В целях экономии арматуры по мере уменьшения изгибающего момента к опорам два стержня обрываются в пролете. Причем, до опор доводятся два стержня большего диаметра. </w:t>
      </w:r>
    </w:p>
    <w:p w:rsidR="001D067B" w:rsidRPr="003F1793" w:rsidRDefault="001D067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Определим изгибающий момент, воспринимаемый ригелем с фактической арматурой: </w:t>
      </w:r>
    </w:p>
    <w:p w:rsidR="001D067B" w:rsidRPr="003F1793" w:rsidRDefault="001D067B" w:rsidP="009A3E9A">
      <w:pPr>
        <w:spacing w:line="360" w:lineRule="auto"/>
        <w:ind w:firstLine="709"/>
        <w:jc w:val="both"/>
        <w:rPr>
          <w:sz w:val="28"/>
        </w:rPr>
      </w:pPr>
    </w:p>
    <w:p w:rsidR="001D067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9" type="#_x0000_t75" style="width:299.25pt;height:18pt">
            <v:imagedata r:id="rId344" o:title=""/>
          </v:shape>
        </w:pict>
      </w:r>
    </w:p>
    <w:p w:rsidR="001D067B" w:rsidRPr="006D2331" w:rsidRDefault="00081C13" w:rsidP="009A3E9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410" type="#_x0000_t75" style="width:90.75pt;height:33.75pt">
            <v:imagedata r:id="rId345" o:title=""/>
          </v:shape>
        </w:pict>
      </w:r>
    </w:p>
    <w:p w:rsidR="001D067B" w:rsidRPr="006D2331" w:rsidRDefault="00081C13" w:rsidP="009A3E9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411" type="#_x0000_t75" style="width:141.75pt;height:36pt">
            <v:imagedata r:id="rId346" o:title=""/>
          </v:shape>
        </w:pict>
      </w:r>
    </w:p>
    <w:p w:rsidR="00224D95" w:rsidRPr="006D2331" w:rsidRDefault="00224D95" w:rsidP="009A3E9A">
      <w:pPr>
        <w:spacing w:line="360" w:lineRule="auto"/>
        <w:ind w:firstLine="709"/>
        <w:jc w:val="both"/>
        <w:rPr>
          <w:sz w:val="28"/>
        </w:rPr>
      </w:pPr>
    </w:p>
    <w:p w:rsidR="00CA13E6" w:rsidRPr="006D2331" w:rsidRDefault="00CA13E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До опоры доводятся 2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 xml:space="preserve">22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III</w:t>
      </w:r>
      <w:r w:rsidRPr="006D2331">
        <w:rPr>
          <w:sz w:val="28"/>
        </w:rPr>
        <w:t>.</w:t>
      </w:r>
    </w:p>
    <w:p w:rsidR="00236807" w:rsidRPr="006D2331" w:rsidRDefault="00DD74EC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</w:rPr>
        <w:t>Вычислим изгибающий момент, воспринимаемый сечением ригеля с арматурой 2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2</w:t>
      </w:r>
      <w:r w:rsidR="00990BE7" w:rsidRPr="006D2331">
        <w:rPr>
          <w:sz w:val="28"/>
        </w:rPr>
        <w:t>2</w:t>
      </w:r>
      <w:r w:rsidRPr="006D2331">
        <w:rPr>
          <w:sz w:val="28"/>
        </w:rPr>
        <w:t>:</w:t>
      </w:r>
      <w:r w:rsidRPr="006D2331">
        <w:rPr>
          <w:sz w:val="28"/>
          <w:szCs w:val="28"/>
        </w:rPr>
        <w:t xml:space="preserve"> 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DD74E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2" type="#_x0000_t75" style="width:84pt;height:20.25pt">
            <v:imagedata r:id="rId347" o:title=""/>
          </v:shape>
        </w:pict>
      </w:r>
    </w:p>
    <w:p w:rsidR="00DD74E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3" type="#_x0000_t75" style="width:284.25pt;height:18pt">
            <v:imagedata r:id="rId348" o:title=""/>
          </v:shape>
        </w:pict>
      </w:r>
    </w:p>
    <w:p w:rsidR="00DD74E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4" type="#_x0000_t75" style="width:86.25pt;height:18pt">
            <v:imagedata r:id="rId349" o:title=""/>
          </v:shape>
        </w:pict>
      </w:r>
      <w:r w:rsidR="00DD74EC" w:rsidRPr="006D2331">
        <w:rPr>
          <w:sz w:val="28"/>
        </w:rPr>
        <w:t xml:space="preserve"> (т.к. арматура расположена в 1 ряд).</w:t>
      </w:r>
    </w:p>
    <w:p w:rsidR="00DD74E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5" type="#_x0000_t75" style="width:84pt;height:33.75pt">
            <v:imagedata r:id="rId350" o:title=""/>
          </v:shape>
        </w:pict>
      </w:r>
    </w:p>
    <w:p w:rsidR="00DD74E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6" type="#_x0000_t75" style="width:225pt;height:30pt">
            <v:imagedata r:id="rId351" o:title=""/>
          </v:shape>
        </w:pict>
      </w:r>
    </w:p>
    <w:p w:rsidR="00BC675C" w:rsidRPr="006D2331" w:rsidRDefault="00C26D60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C675C" w:rsidRPr="006D2331">
        <w:rPr>
          <w:sz w:val="28"/>
        </w:rPr>
        <w:t xml:space="preserve">Определяем длину </w:t>
      </w:r>
      <w:r w:rsidR="006F5986" w:rsidRPr="006D2331">
        <w:rPr>
          <w:sz w:val="28"/>
        </w:rPr>
        <w:t xml:space="preserve">зоны </w:t>
      </w:r>
      <w:r w:rsidR="00BC675C" w:rsidRPr="006D2331">
        <w:rPr>
          <w:sz w:val="28"/>
        </w:rPr>
        <w:t>анкеровки обрываемых стержней.</w:t>
      </w:r>
    </w:p>
    <w:p w:rsidR="00BC675C" w:rsidRPr="006D2331" w:rsidRDefault="00BC675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Поперечная сила </w:t>
      </w:r>
      <w:r w:rsidR="00DC0855" w:rsidRPr="006D2331">
        <w:rPr>
          <w:sz w:val="28"/>
        </w:rPr>
        <w:t xml:space="preserve">определяется графически в месте теоретического обрыва стержней. </w:t>
      </w:r>
      <w:r w:rsidR="00081C13">
        <w:rPr>
          <w:sz w:val="28"/>
        </w:rPr>
        <w:pict>
          <v:shape id="_x0000_i1417" type="#_x0000_t75" style="width:62.25pt;height:15.75pt">
            <v:imagedata r:id="rId352" o:title=""/>
          </v:shape>
        </w:pict>
      </w:r>
      <w:r w:rsidR="00DC0855" w:rsidRPr="006D2331">
        <w:rPr>
          <w:sz w:val="28"/>
        </w:rPr>
        <w:t>.</w:t>
      </w:r>
    </w:p>
    <w:p w:rsidR="00DC0855" w:rsidRPr="006D2331" w:rsidRDefault="00DC085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Поперечные стержни 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 xml:space="preserve">8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III</w:t>
      </w:r>
      <w:r w:rsidRPr="006D2331">
        <w:rPr>
          <w:sz w:val="28"/>
        </w:rPr>
        <w:t xml:space="preserve">, в месте теоретического обрыва имеют шаг </w:t>
      </w:r>
      <w:r w:rsidR="00081C13">
        <w:rPr>
          <w:sz w:val="28"/>
        </w:rPr>
        <w:pict>
          <v:shape id="_x0000_i1418" type="#_x0000_t75" style="width:50.25pt;height:14.25pt">
            <v:imagedata r:id="rId353" o:title=""/>
          </v:shape>
        </w:pict>
      </w:r>
      <w:r w:rsidRPr="006D2331">
        <w:rPr>
          <w:sz w:val="28"/>
        </w:rPr>
        <w:t>.</w:t>
      </w:r>
    </w:p>
    <w:p w:rsidR="00DC0855" w:rsidRPr="006D2331" w:rsidRDefault="00DC0855" w:rsidP="009A3E9A">
      <w:pPr>
        <w:spacing w:line="360" w:lineRule="auto"/>
        <w:ind w:firstLine="709"/>
        <w:jc w:val="both"/>
        <w:rPr>
          <w:sz w:val="28"/>
        </w:rPr>
      </w:pPr>
    </w:p>
    <w:p w:rsidR="00DC0855" w:rsidRPr="006D2331" w:rsidRDefault="00081C13" w:rsidP="009A3E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419" type="#_x0000_t75" style="width:225.75pt;height:33.75pt">
            <v:imagedata r:id="rId354" o:title=""/>
          </v:shape>
        </w:pict>
      </w:r>
    </w:p>
    <w:p w:rsidR="00DD74EC" w:rsidRPr="006D2331" w:rsidRDefault="00DD74EC" w:rsidP="009A3E9A">
      <w:pPr>
        <w:spacing w:line="360" w:lineRule="auto"/>
        <w:ind w:firstLine="709"/>
        <w:jc w:val="both"/>
        <w:rPr>
          <w:sz w:val="28"/>
        </w:rPr>
      </w:pPr>
    </w:p>
    <w:p w:rsidR="00236807" w:rsidRPr="006D2331" w:rsidRDefault="00CA13E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Длин</w:t>
      </w:r>
      <w:r w:rsidR="00DC0855" w:rsidRPr="006D2331">
        <w:rPr>
          <w:sz w:val="28"/>
        </w:rPr>
        <w:t xml:space="preserve">а </w:t>
      </w:r>
      <w:r w:rsidR="006C073B" w:rsidRPr="006D2331">
        <w:rPr>
          <w:sz w:val="28"/>
        </w:rPr>
        <w:t xml:space="preserve">зоны </w:t>
      </w:r>
      <w:r w:rsidR="00DC0855" w:rsidRPr="006D2331">
        <w:rPr>
          <w:sz w:val="28"/>
        </w:rPr>
        <w:t>анкеровки определяется по формуле:</w:t>
      </w:r>
    </w:p>
    <w:p w:rsidR="00DC0855" w:rsidRPr="006D2331" w:rsidRDefault="00DC0855" w:rsidP="009A3E9A">
      <w:pPr>
        <w:spacing w:line="360" w:lineRule="auto"/>
        <w:ind w:firstLine="709"/>
        <w:jc w:val="both"/>
        <w:rPr>
          <w:sz w:val="28"/>
        </w:rPr>
      </w:pPr>
    </w:p>
    <w:p w:rsidR="00DC0855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0" type="#_x0000_t75" style="width:120.75pt;height:36.75pt">
            <v:imagedata r:id="rId355" o:title=""/>
          </v:shape>
        </w:pict>
      </w:r>
    </w:p>
    <w:p w:rsidR="00DC0855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1" type="#_x0000_t75" style="width:215.25pt;height:36pt">
            <v:imagedata r:id="rId356" o:title=""/>
          </v:shape>
        </w:pict>
      </w:r>
    </w:p>
    <w:p w:rsidR="002422BB" w:rsidRPr="006D2331" w:rsidRDefault="002422BB" w:rsidP="009A3E9A">
      <w:pPr>
        <w:spacing w:line="360" w:lineRule="auto"/>
        <w:ind w:firstLine="709"/>
        <w:jc w:val="both"/>
        <w:rPr>
          <w:sz w:val="28"/>
        </w:rPr>
      </w:pPr>
    </w:p>
    <w:p w:rsidR="002422BB" w:rsidRPr="006D2331" w:rsidRDefault="002422BB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>Средний пролет.</w:t>
      </w:r>
    </w:p>
    <w:p w:rsidR="002422BB" w:rsidRPr="006D2331" w:rsidRDefault="002422BB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</w:rPr>
        <w:t xml:space="preserve">Принятая рабочая арматура: </w:t>
      </w:r>
      <w:r w:rsidR="00FE6BEC" w:rsidRPr="006D2331">
        <w:rPr>
          <w:sz w:val="28"/>
        </w:rPr>
        <w:t>2</w:t>
      </w:r>
      <w:r w:rsidRPr="006D2331">
        <w:rPr>
          <w:sz w:val="28"/>
        </w:rPr>
        <w:t xml:space="preserve"> стержня 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18,</w:t>
      </w:r>
      <w:r w:rsidR="00FE6BEC" w:rsidRPr="006D2331">
        <w:rPr>
          <w:sz w:val="28"/>
        </w:rPr>
        <w:t xml:space="preserve"> 2 стержня </w:t>
      </w:r>
      <w:r w:rsidR="00FE6BEC" w:rsidRPr="006D2331">
        <w:rPr>
          <w:sz w:val="28"/>
          <w:szCs w:val="28"/>
        </w:rPr>
        <w:t>ø</w:t>
      </w:r>
      <w:r w:rsidR="00FE6BEC" w:rsidRPr="006D2331">
        <w:rPr>
          <w:sz w:val="28"/>
        </w:rPr>
        <w:t>16</w:t>
      </w:r>
      <w:r w:rsidRPr="006D2331">
        <w:rPr>
          <w:sz w:val="28"/>
        </w:rPr>
        <w:t xml:space="preserve"> </w:t>
      </w:r>
      <w:r w:rsidR="00081C13">
        <w:rPr>
          <w:sz w:val="28"/>
        </w:rPr>
        <w:pict>
          <v:shape id="_x0000_i1422" type="#_x0000_t75" style="width:82.5pt;height:18.75pt">
            <v:imagedata r:id="rId357" o:title=""/>
          </v:shape>
        </w:pict>
      </w:r>
    </w:p>
    <w:p w:rsidR="002422BB" w:rsidRPr="006D2331" w:rsidRDefault="002422B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Определим изгибающий момент, воспринимаемый ригелем с фактической арматурой: </w:t>
      </w:r>
    </w:p>
    <w:p w:rsidR="002422BB" w:rsidRPr="006D2331" w:rsidRDefault="002422BB" w:rsidP="009A3E9A">
      <w:pPr>
        <w:spacing w:line="360" w:lineRule="auto"/>
        <w:ind w:firstLine="709"/>
        <w:jc w:val="both"/>
        <w:rPr>
          <w:sz w:val="28"/>
        </w:rPr>
      </w:pPr>
    </w:p>
    <w:p w:rsidR="002422B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3" type="#_x0000_t75" style="width:4in;height:18pt">
            <v:imagedata r:id="rId358" o:title=""/>
          </v:shape>
        </w:pict>
      </w:r>
    </w:p>
    <w:p w:rsidR="002422BB" w:rsidRPr="006D2331" w:rsidRDefault="00081C13" w:rsidP="009A3E9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424" type="#_x0000_t75" style="width:90.75pt;height:33.75pt">
            <v:imagedata r:id="rId359" o:title=""/>
          </v:shape>
        </w:pict>
      </w:r>
    </w:p>
    <w:p w:rsidR="002422B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5" type="#_x0000_t75" style="width:233.25pt;height:30pt">
            <v:imagedata r:id="rId360" o:title=""/>
          </v:shape>
        </w:pict>
      </w:r>
    </w:p>
    <w:p w:rsidR="00CA13E6" w:rsidRPr="006D2331" w:rsidRDefault="00CA13E6" w:rsidP="009A3E9A">
      <w:pPr>
        <w:spacing w:line="360" w:lineRule="auto"/>
        <w:ind w:firstLine="709"/>
        <w:jc w:val="both"/>
        <w:rPr>
          <w:sz w:val="28"/>
        </w:rPr>
      </w:pPr>
    </w:p>
    <w:p w:rsidR="00CA13E6" w:rsidRPr="006D2331" w:rsidRDefault="00CA13E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До опоры доводятся 2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1</w:t>
      </w:r>
      <w:r w:rsidR="00821950" w:rsidRPr="006D2331">
        <w:rPr>
          <w:sz w:val="28"/>
        </w:rPr>
        <w:t>6</w:t>
      </w:r>
      <w:r w:rsidRPr="006D2331">
        <w:rPr>
          <w:sz w:val="28"/>
        </w:rPr>
        <w:t xml:space="preserve">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III</w:t>
      </w:r>
      <w:r w:rsidRPr="006D2331">
        <w:rPr>
          <w:sz w:val="28"/>
        </w:rPr>
        <w:t>.</w:t>
      </w:r>
    </w:p>
    <w:p w:rsidR="002422BB" w:rsidRPr="006D2331" w:rsidRDefault="00CA13E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Вычислим изгибающий момент, воспринимаемый сечением ригеля с арматурой 2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1</w:t>
      </w:r>
      <w:r w:rsidR="0004559F" w:rsidRPr="006D2331">
        <w:rPr>
          <w:sz w:val="28"/>
        </w:rPr>
        <w:t>6</w:t>
      </w:r>
      <w:r w:rsidRPr="006D2331">
        <w:rPr>
          <w:sz w:val="28"/>
        </w:rPr>
        <w:t>:</w:t>
      </w:r>
    </w:p>
    <w:p w:rsidR="00CA13E6" w:rsidRPr="006D2331" w:rsidRDefault="00C26D60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426" type="#_x0000_t75" style="width:90.75pt;height:20.25pt">
            <v:imagedata r:id="rId361" o:title=""/>
          </v:shape>
        </w:pict>
      </w:r>
    </w:p>
    <w:p w:rsidR="00CA13E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7" type="#_x0000_t75" style="width:312pt;height:18pt">
            <v:imagedata r:id="rId362" o:title=""/>
          </v:shape>
        </w:pict>
      </w:r>
    </w:p>
    <w:p w:rsidR="00CA13E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8" type="#_x0000_t75" style="width:86.25pt;height:18pt">
            <v:imagedata r:id="rId349" o:title=""/>
          </v:shape>
        </w:pict>
      </w:r>
      <w:r w:rsidR="00CA13E6" w:rsidRPr="006D2331">
        <w:rPr>
          <w:sz w:val="28"/>
        </w:rPr>
        <w:t xml:space="preserve"> (т.к. арматура расположена в 1 ряд).</w:t>
      </w:r>
    </w:p>
    <w:p w:rsidR="00CA13E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9" type="#_x0000_t75" style="width:84.75pt;height:33.75pt">
            <v:imagedata r:id="rId363" o:title=""/>
          </v:shape>
        </w:pict>
      </w:r>
    </w:p>
    <w:p w:rsidR="00CA13E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0" type="#_x0000_t75" style="width:231pt;height:36.75pt">
            <v:imagedata r:id="rId364" o:title=""/>
          </v:shape>
        </w:pict>
      </w:r>
    </w:p>
    <w:p w:rsidR="00CA13E6" w:rsidRPr="006D2331" w:rsidRDefault="00CA13E6" w:rsidP="009A3E9A">
      <w:pPr>
        <w:spacing w:line="360" w:lineRule="auto"/>
        <w:ind w:firstLine="709"/>
        <w:jc w:val="both"/>
        <w:rPr>
          <w:sz w:val="28"/>
        </w:rPr>
      </w:pPr>
    </w:p>
    <w:p w:rsidR="0004559F" w:rsidRPr="006D2331" w:rsidRDefault="00F476D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Дли</w:t>
      </w:r>
      <w:r w:rsidR="0004559F" w:rsidRPr="006D2331">
        <w:rPr>
          <w:sz w:val="28"/>
        </w:rPr>
        <w:t xml:space="preserve">на </w:t>
      </w:r>
      <w:r w:rsidR="006F5986" w:rsidRPr="006D2331">
        <w:rPr>
          <w:sz w:val="28"/>
        </w:rPr>
        <w:t xml:space="preserve">зоны </w:t>
      </w:r>
      <w:r w:rsidR="0004559F" w:rsidRPr="006D2331">
        <w:rPr>
          <w:sz w:val="28"/>
        </w:rPr>
        <w:t xml:space="preserve">анкеровки </w:t>
      </w:r>
      <w:r w:rsidR="00081C13">
        <w:rPr>
          <w:sz w:val="28"/>
        </w:rPr>
        <w:pict>
          <v:shape id="_x0000_i1431" type="#_x0000_t75" style="width:2in;height:15pt">
            <v:imagedata r:id="rId365" o:title=""/>
          </v:shape>
        </w:pict>
      </w:r>
      <w:r w:rsidR="00B53EFC" w:rsidRPr="006D2331">
        <w:rPr>
          <w:sz w:val="28"/>
        </w:rPr>
        <w:t>.</w:t>
      </w:r>
    </w:p>
    <w:p w:rsidR="00821950" w:rsidRPr="006D2331" w:rsidRDefault="00821950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>Сечение на средней опоре слева.</w:t>
      </w:r>
    </w:p>
    <w:p w:rsidR="00821950" w:rsidRPr="006D2331" w:rsidRDefault="00821950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</w:rPr>
        <w:t xml:space="preserve">Принятая рабочая арматура: 2 стержня 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 xml:space="preserve">25, 2 стержня 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 xml:space="preserve">18 </w:t>
      </w:r>
      <w:r w:rsidR="00081C13">
        <w:rPr>
          <w:sz w:val="28"/>
        </w:rPr>
        <w:pict>
          <v:shape id="_x0000_i1432" type="#_x0000_t75" style="width:59.25pt;height:18.75pt">
            <v:imagedata r:id="rId366" o:title=""/>
          </v:shape>
        </w:pict>
      </w:r>
    </w:p>
    <w:p w:rsidR="00821950" w:rsidRPr="006D2331" w:rsidRDefault="0082195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Определим изгибающий момент, воспринимаемый ригелем с фактической арматурой: </w:t>
      </w:r>
    </w:p>
    <w:p w:rsidR="00821950" w:rsidRPr="006D2331" w:rsidRDefault="00821950" w:rsidP="009A3E9A">
      <w:pPr>
        <w:spacing w:line="360" w:lineRule="auto"/>
        <w:ind w:firstLine="709"/>
        <w:jc w:val="both"/>
        <w:rPr>
          <w:sz w:val="28"/>
        </w:rPr>
      </w:pPr>
    </w:p>
    <w:p w:rsidR="0082195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3" type="#_x0000_t75" style="width:303.75pt;height:18pt">
            <v:imagedata r:id="rId367" o:title=""/>
          </v:shape>
        </w:pict>
      </w:r>
    </w:p>
    <w:p w:rsidR="00821950" w:rsidRPr="006D2331" w:rsidRDefault="00081C13" w:rsidP="009A3E9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434" type="#_x0000_t75" style="width:84.75pt;height:33.75pt">
            <v:imagedata r:id="rId368" o:title=""/>
          </v:shape>
        </w:pict>
      </w:r>
    </w:p>
    <w:p w:rsidR="0082195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5" type="#_x0000_t75" style="width:225.75pt;height:36.75pt">
            <v:imagedata r:id="rId369" o:title=""/>
          </v:shape>
        </w:pict>
      </w:r>
    </w:p>
    <w:p w:rsidR="00821950" w:rsidRPr="006D2331" w:rsidRDefault="00821950" w:rsidP="009A3E9A">
      <w:pPr>
        <w:spacing w:line="360" w:lineRule="auto"/>
        <w:ind w:firstLine="709"/>
        <w:jc w:val="both"/>
        <w:rPr>
          <w:sz w:val="28"/>
        </w:rPr>
      </w:pPr>
    </w:p>
    <w:p w:rsidR="00821950" w:rsidRPr="006D2331" w:rsidRDefault="0082195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До опоры доводятся 2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 xml:space="preserve">18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III</w:t>
      </w:r>
      <w:r w:rsidRPr="006D2331">
        <w:rPr>
          <w:sz w:val="28"/>
        </w:rPr>
        <w:t>.</w:t>
      </w:r>
    </w:p>
    <w:p w:rsidR="00821950" w:rsidRPr="006D2331" w:rsidRDefault="0082195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Вычислим изгибающий момент, воспринимаемый сечением ригеля с арматурой 2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18: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DA433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6" type="#_x0000_t75" style="width:96.75pt;height:20.25pt">
            <v:imagedata r:id="rId370" o:title=""/>
          </v:shape>
        </w:pict>
      </w:r>
    </w:p>
    <w:p w:rsidR="0082195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7" type="#_x0000_t75" style="width:299.25pt;height:18pt">
            <v:imagedata r:id="rId371" o:title=""/>
          </v:shape>
        </w:pict>
      </w:r>
    </w:p>
    <w:p w:rsidR="0082195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8" type="#_x0000_t75" style="width:86.25pt;height:18pt">
            <v:imagedata r:id="rId349" o:title=""/>
          </v:shape>
        </w:pict>
      </w:r>
      <w:r w:rsidR="00821950" w:rsidRPr="006D2331">
        <w:rPr>
          <w:sz w:val="28"/>
        </w:rPr>
        <w:t xml:space="preserve"> (т.к. арматура расположена в 1 ряд).</w:t>
      </w:r>
    </w:p>
    <w:p w:rsidR="0082195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9" type="#_x0000_t75" style="width:84.75pt;height:33.75pt">
            <v:imagedata r:id="rId372" o:title=""/>
          </v:shape>
        </w:pict>
      </w:r>
    </w:p>
    <w:p w:rsidR="0082195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0" type="#_x0000_t75" style="width:231pt;height:36.75pt">
            <v:imagedata r:id="rId373" o:title=""/>
          </v:shape>
        </w:pict>
      </w:r>
    </w:p>
    <w:p w:rsidR="005F1A5D" w:rsidRPr="006D2331" w:rsidRDefault="005F1A5D" w:rsidP="009A3E9A">
      <w:pPr>
        <w:spacing w:line="360" w:lineRule="auto"/>
        <w:ind w:firstLine="709"/>
        <w:jc w:val="both"/>
        <w:rPr>
          <w:sz w:val="28"/>
        </w:rPr>
      </w:pPr>
    </w:p>
    <w:p w:rsidR="005F1A5D" w:rsidRPr="006D2331" w:rsidRDefault="005F1A5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Длина зоны анкеровки </w:t>
      </w:r>
      <w:r w:rsidR="00081C13">
        <w:rPr>
          <w:sz w:val="28"/>
        </w:rPr>
        <w:pict>
          <v:shape id="_x0000_i1441" type="#_x0000_t75" style="width:144.75pt;height:15pt">
            <v:imagedata r:id="rId374" o:title=""/>
          </v:shape>
        </w:pict>
      </w:r>
      <w:r w:rsidRPr="006D2331">
        <w:rPr>
          <w:sz w:val="28"/>
        </w:rPr>
        <w:t>.</w:t>
      </w:r>
    </w:p>
    <w:p w:rsidR="00E60918" w:rsidRPr="006D2331" w:rsidRDefault="00E60918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>Сечение на средней опоре справа.</w:t>
      </w:r>
    </w:p>
    <w:p w:rsidR="00E60918" w:rsidRPr="006D2331" w:rsidRDefault="00E6091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Принятая рабочая арматура: </w:t>
      </w:r>
      <w:r w:rsidR="00102DE1" w:rsidRPr="006D2331">
        <w:rPr>
          <w:sz w:val="28"/>
        </w:rPr>
        <w:t xml:space="preserve">2 стержня </w:t>
      </w:r>
      <w:r w:rsidR="00102DE1" w:rsidRPr="006D2331">
        <w:rPr>
          <w:sz w:val="28"/>
          <w:szCs w:val="28"/>
        </w:rPr>
        <w:t>ø</w:t>
      </w:r>
      <w:r w:rsidR="00102DE1" w:rsidRPr="006D2331">
        <w:rPr>
          <w:sz w:val="28"/>
        </w:rPr>
        <w:t xml:space="preserve">25, 2 стержня </w:t>
      </w:r>
      <w:r w:rsidR="00102DE1" w:rsidRPr="006D2331">
        <w:rPr>
          <w:sz w:val="28"/>
          <w:szCs w:val="28"/>
        </w:rPr>
        <w:t>ø</w:t>
      </w:r>
      <w:r w:rsidR="00102DE1" w:rsidRPr="006D2331">
        <w:rPr>
          <w:sz w:val="28"/>
        </w:rPr>
        <w:t xml:space="preserve">18 </w:t>
      </w:r>
      <w:r w:rsidR="00081C13">
        <w:rPr>
          <w:sz w:val="28"/>
        </w:rPr>
        <w:pict>
          <v:shape id="_x0000_i1442" type="#_x0000_t75" style="width:104.25pt;height:18.75pt">
            <v:imagedata r:id="rId366" o:title=""/>
          </v:shape>
        </w:pict>
      </w:r>
    </w:p>
    <w:p w:rsidR="00131E0B" w:rsidRPr="006D2331" w:rsidRDefault="00131E0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Так принятая рабочая арматура аналогична принятой арматуре в </w:t>
      </w:r>
      <w:r w:rsidR="00102DE1" w:rsidRPr="006D2331">
        <w:rPr>
          <w:sz w:val="28"/>
        </w:rPr>
        <w:t>сечении средней опоры слева, расчет полностью аналогичен.</w:t>
      </w:r>
    </w:p>
    <w:p w:rsidR="006C073B" w:rsidRPr="006D2331" w:rsidRDefault="00A4695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Армирование ригеля показано в </w:t>
      </w:r>
      <w:r w:rsidRPr="006D2331">
        <w:rPr>
          <w:i/>
          <w:sz w:val="28"/>
        </w:rPr>
        <w:t>Графическом приложении (лист №</w:t>
      </w:r>
      <w:r w:rsidR="00D429AA" w:rsidRPr="006D2331">
        <w:rPr>
          <w:i/>
          <w:sz w:val="28"/>
        </w:rPr>
        <w:t>3</w:t>
      </w:r>
      <w:r w:rsidRPr="006D2331">
        <w:rPr>
          <w:i/>
          <w:sz w:val="28"/>
        </w:rPr>
        <w:t>)</w:t>
      </w:r>
      <w:r w:rsidRPr="006D2331">
        <w:rPr>
          <w:sz w:val="28"/>
        </w:rPr>
        <w:t>.</w:t>
      </w:r>
    </w:p>
    <w:p w:rsidR="00102DE1" w:rsidRPr="006D2331" w:rsidRDefault="00102DE1" w:rsidP="009A3E9A">
      <w:pPr>
        <w:spacing w:line="360" w:lineRule="auto"/>
        <w:ind w:firstLine="709"/>
        <w:jc w:val="both"/>
        <w:rPr>
          <w:sz w:val="28"/>
        </w:rPr>
      </w:pPr>
    </w:p>
    <w:p w:rsidR="006C073B" w:rsidRPr="006D2331" w:rsidRDefault="000A40F7" w:rsidP="009A3E9A">
      <w:pPr>
        <w:spacing w:line="360" w:lineRule="auto"/>
        <w:ind w:firstLine="709"/>
        <w:jc w:val="center"/>
        <w:rPr>
          <w:sz w:val="28"/>
          <w:szCs w:val="32"/>
        </w:rPr>
      </w:pPr>
      <w:r w:rsidRPr="00C26D60">
        <w:rPr>
          <w:b/>
          <w:sz w:val="28"/>
          <w:szCs w:val="32"/>
        </w:rPr>
        <w:t>5. Расчет колонны</w:t>
      </w:r>
    </w:p>
    <w:p w:rsidR="00C22E08" w:rsidRPr="006D2331" w:rsidRDefault="00C22E08" w:rsidP="009A3E9A">
      <w:pPr>
        <w:spacing w:line="360" w:lineRule="auto"/>
        <w:ind w:firstLine="709"/>
        <w:jc w:val="both"/>
        <w:rPr>
          <w:sz w:val="28"/>
          <w:szCs w:val="32"/>
        </w:rPr>
      </w:pPr>
    </w:p>
    <w:p w:rsidR="00C22E08" w:rsidRPr="006D2331" w:rsidRDefault="00C22E0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Исходные данные для проектирования:</w:t>
      </w:r>
    </w:p>
    <w:p w:rsidR="00C22E08" w:rsidRPr="006D2331" w:rsidRDefault="00C22E0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здание с</w:t>
      </w:r>
      <w:r w:rsidR="007F5D33" w:rsidRPr="006D2331">
        <w:rPr>
          <w:sz w:val="28"/>
        </w:rPr>
        <w:t xml:space="preserve"> подвалом и</w:t>
      </w:r>
      <w:r w:rsidRPr="006D2331">
        <w:rPr>
          <w:sz w:val="28"/>
        </w:rPr>
        <w:t xml:space="preserve"> 8-ю надземными этажами,</w:t>
      </w:r>
    </w:p>
    <w:p w:rsidR="00C22E08" w:rsidRPr="006D2331" w:rsidRDefault="00C22E0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сетка колонн 6,4 х 5,5,</w:t>
      </w:r>
    </w:p>
    <w:p w:rsidR="00C22E08" w:rsidRPr="006D2331" w:rsidRDefault="00C22E0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высота этажа 3м,</w:t>
      </w:r>
    </w:p>
    <w:p w:rsidR="00C22E08" w:rsidRPr="006D2331" w:rsidRDefault="00C22E08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</w:t>
      </w:r>
      <w:r w:rsidR="007F5D33" w:rsidRPr="006D2331">
        <w:rPr>
          <w:sz w:val="28"/>
        </w:rPr>
        <w:t>высота подвала 2,8м..</w:t>
      </w:r>
    </w:p>
    <w:p w:rsidR="000E1509" w:rsidRPr="006D2331" w:rsidRDefault="000E150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расстояние от уровня пола подвала до подошвы фундамента </w:t>
      </w:r>
      <w:smartTag w:uri="urn:schemas-microsoft-com:office:smarttags" w:element="metricconverter">
        <w:smartTagPr>
          <w:attr w:name="ProductID" w:val="0,15 м"/>
        </w:smartTagPr>
        <w:r w:rsidRPr="006D2331">
          <w:rPr>
            <w:sz w:val="28"/>
          </w:rPr>
          <w:t>0,15 м</w:t>
        </w:r>
      </w:smartTag>
      <w:r w:rsidRPr="006D2331">
        <w:rPr>
          <w:sz w:val="28"/>
        </w:rPr>
        <w:t>.</w:t>
      </w:r>
    </w:p>
    <w:p w:rsidR="007F5D33" w:rsidRPr="006D2331" w:rsidRDefault="007F5D3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Назначаем размеры поперечного сечения колонны одинаковыми на всех этажах, равными </w:t>
      </w:r>
      <w:r w:rsidR="005E361E" w:rsidRPr="006D2331">
        <w:rPr>
          <w:sz w:val="28"/>
        </w:rPr>
        <w:t>4</w:t>
      </w:r>
      <w:r w:rsidRPr="006D2331">
        <w:rPr>
          <w:sz w:val="28"/>
        </w:rPr>
        <w:t xml:space="preserve">0 х </w:t>
      </w:r>
      <w:r w:rsidR="005E361E" w:rsidRPr="006D2331">
        <w:rPr>
          <w:sz w:val="28"/>
        </w:rPr>
        <w:t>4</w:t>
      </w:r>
      <w:r w:rsidRPr="006D2331">
        <w:rPr>
          <w:sz w:val="28"/>
        </w:rPr>
        <w:t xml:space="preserve">0см. Колонны будут иметь расчетный собственный вес с учетом коэффициента надежности </w:t>
      </w:r>
      <w:r w:rsidR="00081C13">
        <w:rPr>
          <w:sz w:val="28"/>
        </w:rPr>
        <w:pict>
          <v:shape id="_x0000_i1443" type="#_x0000_t75" style="width:51.75pt;height:18pt">
            <v:imagedata r:id="rId26" o:title=""/>
          </v:shape>
        </w:pict>
      </w:r>
      <w:r w:rsidRPr="006D2331">
        <w:rPr>
          <w:sz w:val="28"/>
        </w:rPr>
        <w:t>.</w:t>
      </w:r>
    </w:p>
    <w:p w:rsidR="000E1509" w:rsidRPr="006D2331" w:rsidRDefault="000E150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Собственный вес колонны подвала: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0E1509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4" type="#_x0000_t75" style="width:243.75pt;height:20.25pt">
            <v:imagedata r:id="rId375" o:title=""/>
          </v:shape>
        </w:pic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0E1509" w:rsidRPr="006D2331" w:rsidRDefault="000E150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Собственный вес колонны надземных этажей:</w:t>
      </w:r>
    </w:p>
    <w:p w:rsidR="00C26D60" w:rsidRDefault="00C26D60" w:rsidP="009A3E9A">
      <w:pPr>
        <w:spacing w:line="360" w:lineRule="auto"/>
        <w:ind w:firstLine="709"/>
        <w:jc w:val="both"/>
        <w:rPr>
          <w:sz w:val="28"/>
        </w:rPr>
      </w:pPr>
    </w:p>
    <w:p w:rsidR="000E1509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5" type="#_x0000_t75" style="width:189pt;height:20.25pt">
            <v:imagedata r:id="rId376" o:title=""/>
          </v:shape>
        </w:pict>
      </w:r>
    </w:p>
    <w:p w:rsidR="00C22E08" w:rsidRPr="006D2331" w:rsidRDefault="00C26D60" w:rsidP="009A3E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5DD5" w:rsidRPr="006D2331">
        <w:rPr>
          <w:sz w:val="28"/>
          <w:szCs w:val="28"/>
        </w:rPr>
        <w:t>Подсчет нагрузок, определение продольных сил в колоннах.</w:t>
      </w:r>
    </w:p>
    <w:p w:rsidR="000C5C9E" w:rsidRPr="006D2331" w:rsidRDefault="000C5C9E" w:rsidP="009A3E9A">
      <w:pPr>
        <w:spacing w:line="360" w:lineRule="auto"/>
        <w:ind w:firstLine="709"/>
        <w:jc w:val="both"/>
        <w:rPr>
          <w:i/>
          <w:sz w:val="28"/>
        </w:rPr>
      </w:pPr>
    </w:p>
    <w:p w:rsidR="00840CA3" w:rsidRPr="006D2331" w:rsidRDefault="00840CA3" w:rsidP="009A3E9A">
      <w:pPr>
        <w:spacing w:line="360" w:lineRule="auto"/>
        <w:ind w:firstLine="709"/>
        <w:jc w:val="both"/>
        <w:rPr>
          <w:i/>
          <w:sz w:val="28"/>
        </w:rPr>
      </w:pPr>
      <w:r w:rsidRPr="006D2331">
        <w:rPr>
          <w:i/>
          <w:sz w:val="28"/>
        </w:rPr>
        <w:t>Таблица 2. Подсчет нагрузок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6"/>
        <w:gridCol w:w="1833"/>
        <w:gridCol w:w="1843"/>
        <w:gridCol w:w="1684"/>
      </w:tblGrid>
      <w:tr w:rsidR="00DC2B49" w:rsidRPr="00C26D60" w:rsidTr="00D87A6D">
        <w:trPr>
          <w:trHeight w:val="529"/>
          <w:jc w:val="center"/>
        </w:trPr>
        <w:tc>
          <w:tcPr>
            <w:tcW w:w="2557" w:type="dxa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Наименование и вид нагрузки</w:t>
            </w:r>
          </w:p>
        </w:tc>
        <w:tc>
          <w:tcPr>
            <w:tcW w:w="1917" w:type="dxa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 xml:space="preserve">Нормативное значение, </w:t>
            </w:r>
            <w:r w:rsidRPr="00C26D60">
              <w:rPr>
                <w:i/>
                <w:sz w:val="20"/>
              </w:rPr>
              <w:t>кН</w:t>
            </w:r>
            <w:r w:rsidRPr="00C26D60">
              <w:rPr>
                <w:i/>
                <w:sz w:val="20"/>
                <w:lang w:val="en-US"/>
              </w:rPr>
              <w:t>/</w:t>
            </w:r>
            <w:r w:rsidRPr="00C26D60">
              <w:rPr>
                <w:i/>
                <w:sz w:val="20"/>
              </w:rPr>
              <w:t>м</w:t>
            </w:r>
            <w:r w:rsidRPr="00C26D60"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1921" w:type="dxa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Коэффициент надежности</w:t>
            </w:r>
          </w:p>
        </w:tc>
        <w:tc>
          <w:tcPr>
            <w:tcW w:w="1791" w:type="dxa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Расчетное значение,</w:t>
            </w:r>
            <w:r w:rsidRPr="00C26D60">
              <w:rPr>
                <w:i/>
                <w:sz w:val="20"/>
              </w:rPr>
              <w:t xml:space="preserve"> кН</w:t>
            </w:r>
            <w:r w:rsidRPr="00C26D60">
              <w:rPr>
                <w:i/>
                <w:sz w:val="20"/>
                <w:lang w:val="en-US"/>
              </w:rPr>
              <w:t>/</w:t>
            </w:r>
            <w:r w:rsidRPr="00C26D60">
              <w:rPr>
                <w:i/>
                <w:sz w:val="20"/>
              </w:rPr>
              <w:t>м</w:t>
            </w:r>
            <w:r w:rsidRPr="00C26D60">
              <w:rPr>
                <w:i/>
                <w:sz w:val="20"/>
                <w:vertAlign w:val="superscript"/>
              </w:rPr>
              <w:t>2</w:t>
            </w:r>
          </w:p>
        </w:tc>
      </w:tr>
      <w:tr w:rsidR="00DC2B49" w:rsidRPr="00C26D60" w:rsidTr="00D87A6D">
        <w:trPr>
          <w:trHeight w:val="165"/>
          <w:jc w:val="center"/>
        </w:trPr>
        <w:tc>
          <w:tcPr>
            <w:tcW w:w="2557" w:type="dxa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b/>
                <w:sz w:val="20"/>
                <w:szCs w:val="26"/>
              </w:rPr>
              <w:t>1. Нагрузки на покрытие:</w:t>
            </w:r>
          </w:p>
        </w:tc>
        <w:tc>
          <w:tcPr>
            <w:tcW w:w="1917" w:type="dxa"/>
            <w:vMerge w:val="restart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2,15</w:t>
            </w:r>
            <w:r w:rsidR="00316654" w:rsidRPr="00C26D60">
              <w:rPr>
                <w:sz w:val="20"/>
              </w:rPr>
              <w:t xml:space="preserve"> 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 xml:space="preserve">0,44 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1,7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1,8</w:t>
            </w:r>
          </w:p>
        </w:tc>
        <w:tc>
          <w:tcPr>
            <w:tcW w:w="1921" w:type="dxa"/>
            <w:vMerge w:val="restart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1,2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1,1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1,1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1,4</w:t>
            </w:r>
          </w:p>
        </w:tc>
        <w:tc>
          <w:tcPr>
            <w:tcW w:w="1791" w:type="dxa"/>
            <w:vMerge w:val="restart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 xml:space="preserve"> 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2,58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0,484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1,87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2,52</w:t>
            </w:r>
          </w:p>
        </w:tc>
      </w:tr>
      <w:tr w:rsidR="00DC2B49" w:rsidRPr="00C26D60" w:rsidTr="00D87A6D">
        <w:trPr>
          <w:trHeight w:val="2325"/>
          <w:jc w:val="center"/>
        </w:trPr>
        <w:tc>
          <w:tcPr>
            <w:tcW w:w="2557" w:type="dxa"/>
          </w:tcPr>
          <w:p w:rsidR="00DC2B49" w:rsidRPr="00C26D60" w:rsidRDefault="00DC2B49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C26D60">
              <w:rPr>
                <w:b/>
                <w:sz w:val="20"/>
              </w:rPr>
              <w:t>Постоянные нагрузки: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b/>
                <w:sz w:val="20"/>
              </w:rPr>
              <w:t xml:space="preserve">- </w:t>
            </w:r>
            <w:r w:rsidRPr="00C26D60">
              <w:rPr>
                <w:sz w:val="20"/>
              </w:rPr>
              <w:t>собственный вес кровли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- собственный вес ригеля</w:t>
            </w:r>
          </w:p>
          <w:p w:rsidR="00DC2B49" w:rsidRPr="00C26D60" w:rsidRDefault="00081C13" w:rsidP="009A3E9A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446" type="#_x0000_t75" style="width:129.75pt;height:15.75pt">
                  <v:imagedata r:id="rId377" o:title=""/>
                </v:shape>
              </w:pic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- собственный вес панели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C26D60">
              <w:rPr>
                <w:b/>
                <w:sz w:val="20"/>
              </w:rPr>
              <w:t>Временная нагрузка: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- снеговая (кратковременная)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b/>
                <w:sz w:val="20"/>
                <w:szCs w:val="26"/>
              </w:rPr>
            </w:pPr>
          </w:p>
        </w:tc>
        <w:tc>
          <w:tcPr>
            <w:tcW w:w="1917" w:type="dxa"/>
            <w:vMerge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21" w:type="dxa"/>
            <w:vMerge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91" w:type="dxa"/>
            <w:vMerge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DC2B49" w:rsidRPr="00C26D60" w:rsidTr="00D87A6D">
        <w:trPr>
          <w:trHeight w:val="360"/>
          <w:jc w:val="center"/>
        </w:trPr>
        <w:tc>
          <w:tcPr>
            <w:tcW w:w="2557" w:type="dxa"/>
          </w:tcPr>
          <w:p w:rsidR="00DC2B49" w:rsidRPr="00C26D60" w:rsidRDefault="00DC2B49" w:rsidP="009A3E9A">
            <w:pPr>
              <w:spacing w:line="360" w:lineRule="auto"/>
              <w:jc w:val="both"/>
              <w:rPr>
                <w:b/>
                <w:sz w:val="20"/>
                <w:szCs w:val="26"/>
              </w:rPr>
            </w:pPr>
            <w:r w:rsidRPr="00C26D60">
              <w:rPr>
                <w:b/>
                <w:sz w:val="20"/>
                <w:szCs w:val="26"/>
              </w:rPr>
              <w:t>2. Нагрузки на перекрытие:</w:t>
            </w:r>
          </w:p>
        </w:tc>
        <w:tc>
          <w:tcPr>
            <w:tcW w:w="1917" w:type="dxa"/>
            <w:vMerge w:val="restart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3,094</w:t>
            </w:r>
          </w:p>
          <w:p w:rsidR="00DC2B49" w:rsidRPr="00C26D60" w:rsidRDefault="00F431FD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0,44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6,6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4,62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1,98</w:t>
            </w:r>
          </w:p>
        </w:tc>
        <w:tc>
          <w:tcPr>
            <w:tcW w:w="1921" w:type="dxa"/>
            <w:vMerge w:val="restart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-</w:t>
            </w:r>
          </w:p>
          <w:p w:rsidR="00F431FD" w:rsidRPr="00C26D60" w:rsidRDefault="00F431FD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1,1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1,2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1,2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1,2</w:t>
            </w:r>
          </w:p>
        </w:tc>
        <w:tc>
          <w:tcPr>
            <w:tcW w:w="1791" w:type="dxa"/>
            <w:vMerge w:val="restart"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3,4934</w:t>
            </w:r>
          </w:p>
          <w:p w:rsidR="00DC2B49" w:rsidRPr="00C26D60" w:rsidRDefault="00F431FD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0,484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7,92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5,544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2,376</w:t>
            </w:r>
          </w:p>
        </w:tc>
      </w:tr>
      <w:tr w:rsidR="00DC2B49" w:rsidRPr="00C26D60" w:rsidTr="00D87A6D">
        <w:trPr>
          <w:trHeight w:val="2125"/>
          <w:jc w:val="center"/>
        </w:trPr>
        <w:tc>
          <w:tcPr>
            <w:tcW w:w="2557" w:type="dxa"/>
          </w:tcPr>
          <w:p w:rsidR="00DC2B49" w:rsidRPr="00C26D60" w:rsidRDefault="00DC2B49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C26D60">
              <w:rPr>
                <w:b/>
                <w:sz w:val="20"/>
              </w:rPr>
              <w:t>Постоянные нагрузки: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- собственный вес панели и пола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- собственный вес ригеля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  <w:p w:rsidR="00DC2B49" w:rsidRPr="00C26D60" w:rsidRDefault="00DC2B49" w:rsidP="009A3E9A">
            <w:pPr>
              <w:spacing w:line="360" w:lineRule="auto"/>
              <w:jc w:val="both"/>
              <w:rPr>
                <w:b/>
                <w:sz w:val="20"/>
              </w:rPr>
            </w:pPr>
            <w:r w:rsidRPr="00C26D60">
              <w:rPr>
                <w:b/>
                <w:sz w:val="20"/>
              </w:rPr>
              <w:t>Временная нагрузка: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- полезная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-длительная (70% от полезной)</w:t>
            </w:r>
          </w:p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  <w:r w:rsidRPr="00C26D60">
              <w:rPr>
                <w:sz w:val="20"/>
              </w:rPr>
              <w:t>-кратковременная (30% от полезной)</w:t>
            </w:r>
          </w:p>
        </w:tc>
        <w:tc>
          <w:tcPr>
            <w:tcW w:w="1917" w:type="dxa"/>
            <w:vMerge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21" w:type="dxa"/>
            <w:vMerge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91" w:type="dxa"/>
            <w:vMerge/>
          </w:tcPr>
          <w:p w:rsidR="00DC2B49" w:rsidRPr="00C26D60" w:rsidRDefault="00DC2B49" w:rsidP="009A3E9A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4C7B99" w:rsidRPr="006D2331" w:rsidRDefault="004C7B99" w:rsidP="009A3E9A">
      <w:pPr>
        <w:spacing w:line="360" w:lineRule="auto"/>
        <w:ind w:firstLine="709"/>
        <w:jc w:val="both"/>
        <w:rPr>
          <w:i/>
          <w:sz w:val="28"/>
        </w:rPr>
      </w:pPr>
    </w:p>
    <w:p w:rsidR="004C7B99" w:rsidRPr="006D2331" w:rsidRDefault="004C7B9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Грузовая площадь - </w:t>
      </w:r>
      <w:r w:rsidR="00081C13">
        <w:rPr>
          <w:sz w:val="28"/>
        </w:rPr>
        <w:pict>
          <v:shape id="_x0000_i1447" type="#_x0000_t75" style="width:113.25pt;height:18.75pt">
            <v:imagedata r:id="rId378" o:title=""/>
          </v:shape>
        </w:pict>
      </w:r>
      <w:r w:rsidR="000E2762" w:rsidRPr="006D2331">
        <w:rPr>
          <w:sz w:val="28"/>
        </w:rPr>
        <w:t>.</w:t>
      </w:r>
    </w:p>
    <w:p w:rsidR="000E2762" w:rsidRPr="006D2331" w:rsidRDefault="000E276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Нагрузки, передаваемые на колонну в виде сосредоточенных сил:</w:t>
      </w:r>
    </w:p>
    <w:p w:rsidR="000E2762" w:rsidRPr="006D2331" w:rsidRDefault="000E2762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>От покрытия:</w:t>
      </w:r>
    </w:p>
    <w:p w:rsidR="000E2762" w:rsidRPr="006D2331" w:rsidRDefault="000E276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длительная: </w:t>
      </w:r>
      <w:r w:rsidR="00081C13">
        <w:rPr>
          <w:sz w:val="28"/>
        </w:rPr>
        <w:pict>
          <v:shape id="_x0000_i1448" type="#_x0000_t75" style="width:306pt;height:18.75pt">
            <v:imagedata r:id="rId379" o:title=""/>
          </v:shape>
        </w:pict>
      </w:r>
    </w:p>
    <w:p w:rsidR="004C7B99" w:rsidRPr="006D2331" w:rsidRDefault="000E276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кратковременная: </w:t>
      </w:r>
      <w:r w:rsidR="00081C13">
        <w:rPr>
          <w:sz w:val="28"/>
        </w:rPr>
        <w:pict>
          <v:shape id="_x0000_i1449" type="#_x0000_t75" style="width:241.5pt;height:18.75pt">
            <v:imagedata r:id="rId380" o:title=""/>
          </v:shape>
        </w:pict>
      </w:r>
    </w:p>
    <w:p w:rsidR="00EB19F7" w:rsidRPr="006D2331" w:rsidRDefault="00EB19F7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>От перекрытия:</w:t>
      </w:r>
    </w:p>
    <w:p w:rsidR="00D87A6D" w:rsidRDefault="00DC2B4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длительная: </w:t>
      </w:r>
    </w:p>
    <w:p w:rsidR="00DC2B49" w:rsidRPr="006D2331" w:rsidRDefault="00D87A6D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450" type="#_x0000_t75" style="width:382.5pt;height:18.75pt">
            <v:imagedata r:id="rId381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DC2B49" w:rsidRPr="006D2331" w:rsidRDefault="00DC2B4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кратковременная: </w:t>
      </w:r>
      <w:r w:rsidR="00081C13">
        <w:rPr>
          <w:sz w:val="28"/>
        </w:rPr>
        <w:pict>
          <v:shape id="_x0000_i1451" type="#_x0000_t75" style="width:248.25pt;height:18.75pt">
            <v:imagedata r:id="rId382" o:title=""/>
          </v:shape>
        </w:pict>
      </w:r>
    </w:p>
    <w:p w:rsidR="002854B6" w:rsidRPr="006D2331" w:rsidRDefault="002854B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Вычисляем продольные сжимающие силы в колоннах на уровнях этажей:</w:t>
      </w:r>
    </w:p>
    <w:p w:rsidR="002854B6" w:rsidRPr="006D2331" w:rsidRDefault="002854B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8-й этаж:</w:t>
      </w:r>
    </w:p>
    <w:p w:rsidR="002854B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2" type="#_x0000_t75" style="width:213pt;height:18pt">
            <v:imagedata r:id="rId383" o:title=""/>
          </v:shape>
        </w:pict>
      </w:r>
    </w:p>
    <w:p w:rsidR="00DC2B49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3" type="#_x0000_t75" style="width:120pt;height:18pt">
            <v:imagedata r:id="rId384" o:title=""/>
          </v:shape>
        </w:pict>
      </w:r>
    </w:p>
    <w:p w:rsidR="002854B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4" type="#_x0000_t75" style="width:274.5pt;height:20.25pt">
            <v:imagedata r:id="rId385" o:title=""/>
          </v:shape>
        </w:pict>
      </w:r>
    </w:p>
    <w:p w:rsidR="002854B6" w:rsidRPr="006D2331" w:rsidRDefault="002854B6" w:rsidP="009A3E9A">
      <w:pPr>
        <w:spacing w:line="360" w:lineRule="auto"/>
        <w:ind w:firstLine="709"/>
        <w:jc w:val="both"/>
        <w:rPr>
          <w:sz w:val="28"/>
        </w:rPr>
      </w:pPr>
    </w:p>
    <w:p w:rsidR="002854B6" w:rsidRPr="006D2331" w:rsidRDefault="002854B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7-й этаж: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2854B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5" type="#_x0000_t75" style="width:315pt;height:18pt">
            <v:imagedata r:id="rId386" o:title=""/>
          </v:shape>
        </w:pict>
      </w:r>
    </w:p>
    <w:p w:rsidR="002854B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6" type="#_x0000_t75" style="width:231pt;height:18pt">
            <v:imagedata r:id="rId387" o:title=""/>
          </v:shape>
        </w:pict>
      </w:r>
    </w:p>
    <w:p w:rsidR="002854B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7" type="#_x0000_t75" style="width:274.5pt;height:20.25pt">
            <v:imagedata r:id="rId388" o:title=""/>
          </v:shape>
        </w:pict>
      </w:r>
    </w:p>
    <w:p w:rsidR="002854B6" w:rsidRPr="006D2331" w:rsidRDefault="002854B6" w:rsidP="009A3E9A">
      <w:pPr>
        <w:spacing w:line="360" w:lineRule="auto"/>
        <w:ind w:firstLine="709"/>
        <w:jc w:val="both"/>
        <w:rPr>
          <w:sz w:val="28"/>
        </w:rPr>
      </w:pPr>
    </w:p>
    <w:p w:rsidR="00B52BBF" w:rsidRPr="006D2331" w:rsidRDefault="00B52BB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6-й этаж: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B52BB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8" type="#_x0000_t75" style="width:339pt;height:18pt">
            <v:imagedata r:id="rId389" o:title=""/>
          </v:shape>
        </w:pict>
      </w:r>
    </w:p>
    <w:p w:rsidR="00B52BB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9" type="#_x0000_t75" style="width:259.5pt;height:18pt">
            <v:imagedata r:id="rId390" o:title=""/>
          </v:shape>
        </w:pict>
      </w:r>
    </w:p>
    <w:p w:rsidR="00B52BB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0" type="#_x0000_t75" style="width:286.5pt;height:20.25pt">
            <v:imagedata r:id="rId391" o:title=""/>
          </v:shape>
        </w:pict>
      </w:r>
    </w:p>
    <w:p w:rsidR="00B52BBF" w:rsidRPr="006D2331" w:rsidRDefault="00B52BBF" w:rsidP="009A3E9A">
      <w:pPr>
        <w:spacing w:line="360" w:lineRule="auto"/>
        <w:ind w:firstLine="709"/>
        <w:jc w:val="both"/>
        <w:rPr>
          <w:sz w:val="28"/>
        </w:rPr>
      </w:pPr>
    </w:p>
    <w:p w:rsidR="00B52BBF" w:rsidRPr="006D2331" w:rsidRDefault="00B52BB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5-й этаж: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B52BB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1" type="#_x0000_t75" style="width:345pt;height:18pt">
            <v:imagedata r:id="rId392" o:title=""/>
          </v:shape>
        </w:pict>
      </w:r>
    </w:p>
    <w:p w:rsidR="00B52BB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2" type="#_x0000_t75" style="width:258pt;height:18pt">
            <v:imagedata r:id="rId393" o:title=""/>
          </v:shape>
        </w:pict>
      </w:r>
    </w:p>
    <w:p w:rsidR="00B52BB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3" type="#_x0000_t75" style="width:293.25pt;height:20.25pt">
            <v:imagedata r:id="rId394" o:title=""/>
          </v:shape>
        </w:pict>
      </w:r>
    </w:p>
    <w:p w:rsidR="009E724A" w:rsidRPr="006D2331" w:rsidRDefault="00D87A6D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E724A" w:rsidRPr="006D2331">
        <w:rPr>
          <w:sz w:val="28"/>
        </w:rPr>
        <w:t>4-й этаж: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9E724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4" type="#_x0000_t75" style="width:343.5pt;height:18pt">
            <v:imagedata r:id="rId395" o:title=""/>
          </v:shape>
        </w:pict>
      </w:r>
    </w:p>
    <w:p w:rsidR="009E724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5" type="#_x0000_t75" style="width:261pt;height:18pt">
            <v:imagedata r:id="rId396" o:title=""/>
          </v:shape>
        </w:pict>
      </w:r>
    </w:p>
    <w:p w:rsidR="009E724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6" type="#_x0000_t75" style="width:293.25pt;height:20.25pt">
            <v:imagedata r:id="rId397" o:title=""/>
          </v:shape>
        </w:pict>
      </w:r>
    </w:p>
    <w:p w:rsidR="009E724A" w:rsidRPr="006D2331" w:rsidRDefault="009E724A" w:rsidP="009A3E9A">
      <w:pPr>
        <w:spacing w:line="360" w:lineRule="auto"/>
        <w:ind w:firstLine="709"/>
        <w:jc w:val="both"/>
        <w:rPr>
          <w:sz w:val="28"/>
        </w:rPr>
      </w:pPr>
    </w:p>
    <w:p w:rsidR="009E724A" w:rsidRPr="006D2331" w:rsidRDefault="009E724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3-й этаж: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9E724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7" type="#_x0000_t75" style="width:343.5pt;height:18pt">
            <v:imagedata r:id="rId398" o:title=""/>
          </v:shape>
        </w:pict>
      </w:r>
    </w:p>
    <w:p w:rsidR="009E724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8" type="#_x0000_t75" style="width:255.75pt;height:18pt">
            <v:imagedata r:id="rId399" o:title=""/>
          </v:shape>
        </w:pict>
      </w:r>
    </w:p>
    <w:p w:rsidR="009E724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9" type="#_x0000_t75" style="width:285pt;height:20.25pt">
            <v:imagedata r:id="rId400" o:title=""/>
          </v:shape>
        </w:pict>
      </w:r>
    </w:p>
    <w:p w:rsidR="009E724A" w:rsidRPr="006D2331" w:rsidRDefault="009E724A" w:rsidP="009A3E9A">
      <w:pPr>
        <w:spacing w:line="360" w:lineRule="auto"/>
        <w:ind w:firstLine="709"/>
        <w:jc w:val="both"/>
        <w:rPr>
          <w:sz w:val="28"/>
        </w:rPr>
      </w:pPr>
    </w:p>
    <w:p w:rsidR="000F2E27" w:rsidRPr="006D2331" w:rsidRDefault="000F2E2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2-й этаж: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0F2E2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0" type="#_x0000_t75" style="width:346.5pt;height:18pt">
            <v:imagedata r:id="rId401" o:title=""/>
          </v:shape>
        </w:pict>
      </w:r>
    </w:p>
    <w:p w:rsidR="000F2E2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1" type="#_x0000_t75" style="width:258pt;height:18pt">
            <v:imagedata r:id="rId402" o:title=""/>
          </v:shape>
        </w:pict>
      </w:r>
    </w:p>
    <w:p w:rsidR="00B52BB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2" type="#_x0000_t75" style="width:297pt;height:20.25pt">
            <v:imagedata r:id="rId403" o:title=""/>
          </v:shape>
        </w:pict>
      </w:r>
    </w:p>
    <w:p w:rsidR="002854B6" w:rsidRPr="006D2331" w:rsidRDefault="002854B6" w:rsidP="009A3E9A">
      <w:pPr>
        <w:spacing w:line="360" w:lineRule="auto"/>
        <w:ind w:firstLine="709"/>
        <w:jc w:val="both"/>
        <w:rPr>
          <w:sz w:val="28"/>
        </w:rPr>
      </w:pPr>
    </w:p>
    <w:p w:rsidR="000F2E27" w:rsidRPr="006D2331" w:rsidRDefault="000F2E2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1-й этаж: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0F2E2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3" type="#_x0000_t75" style="width:345pt;height:18pt">
            <v:imagedata r:id="rId404" o:title=""/>
          </v:shape>
        </w:pict>
      </w:r>
    </w:p>
    <w:p w:rsidR="000F2E2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4" type="#_x0000_t75" style="width:256.5pt;height:18pt">
            <v:imagedata r:id="rId405" o:title=""/>
          </v:shape>
        </w:pict>
      </w:r>
    </w:p>
    <w:p w:rsidR="000F2E2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5" type="#_x0000_t75" style="width:294pt;height:20.25pt">
            <v:imagedata r:id="rId406" o:title=""/>
          </v:shape>
        </w:pict>
      </w:r>
    </w:p>
    <w:p w:rsidR="000F2E27" w:rsidRPr="006D2331" w:rsidRDefault="000F2E27" w:rsidP="009A3E9A">
      <w:pPr>
        <w:spacing w:line="360" w:lineRule="auto"/>
        <w:ind w:firstLine="709"/>
        <w:jc w:val="both"/>
        <w:rPr>
          <w:sz w:val="28"/>
        </w:rPr>
      </w:pPr>
    </w:p>
    <w:p w:rsidR="00AE198A" w:rsidRPr="006D2331" w:rsidRDefault="00AE198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Подвал: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AE198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6" type="#_x0000_t75" style="width:417.75pt;height:18pt">
            <v:imagedata r:id="rId407" o:title=""/>
          </v:shape>
        </w:pict>
      </w:r>
    </w:p>
    <w:p w:rsidR="00AE198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7" type="#_x0000_t75" style="width:258pt;height:18pt">
            <v:imagedata r:id="rId408" o:title=""/>
          </v:shape>
        </w:pict>
      </w:r>
    </w:p>
    <w:p w:rsidR="00AE198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8" type="#_x0000_t75" style="width:300pt;height:20.25pt">
            <v:imagedata r:id="rId409" o:title=""/>
          </v:shape>
        </w:pict>
      </w:r>
    </w:p>
    <w:p w:rsidR="00AE198A" w:rsidRPr="006D2331" w:rsidRDefault="00AE198A" w:rsidP="009A3E9A">
      <w:pPr>
        <w:spacing w:line="360" w:lineRule="auto"/>
        <w:ind w:firstLine="709"/>
        <w:jc w:val="both"/>
        <w:rPr>
          <w:sz w:val="28"/>
        </w:rPr>
      </w:pPr>
    </w:p>
    <w:p w:rsidR="004372D9" w:rsidRPr="006D2331" w:rsidRDefault="004372D9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Расчетные схемы и длины колонн.</w:t>
      </w:r>
    </w:p>
    <w:p w:rsidR="00134DB1" w:rsidRPr="006D2331" w:rsidRDefault="004372D9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Колонну подвала рассчитывается как стойка, жестко защемленная в фундаменте и шарнирно-неподвижно опертую </w:t>
      </w:r>
      <w:r w:rsidR="00134DB1" w:rsidRPr="006D2331">
        <w:rPr>
          <w:sz w:val="28"/>
        </w:rPr>
        <w:t xml:space="preserve">на уровне перекрытия. </w:t>
      </w:r>
    </w:p>
    <w:p w:rsidR="004372D9" w:rsidRPr="006D2331" w:rsidRDefault="00134DB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Расчетная длина колонны подвала: </w:t>
      </w:r>
      <w:r w:rsidR="00081C13">
        <w:rPr>
          <w:sz w:val="28"/>
        </w:rPr>
        <w:pict>
          <v:shape id="_x0000_i1479" type="#_x0000_t75" style="width:184.5pt;height:16.5pt">
            <v:imagedata r:id="rId410" o:title=""/>
          </v:shape>
        </w:pict>
      </w:r>
    </w:p>
    <w:p w:rsidR="00134DB1" w:rsidRPr="006D2331" w:rsidRDefault="00134DB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Расчетная длина колонны этажа: </w:t>
      </w:r>
      <w:r w:rsidR="00081C13">
        <w:rPr>
          <w:sz w:val="28"/>
        </w:rPr>
        <w:pict>
          <v:shape id="_x0000_i1480" type="#_x0000_t75" style="width:1in;height:16.5pt">
            <v:imagedata r:id="rId411" o:title=""/>
          </v:shape>
        </w:pict>
      </w:r>
    </w:p>
    <w:p w:rsidR="00134DB1" w:rsidRPr="006D2331" w:rsidRDefault="007E042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Для колонн подвала назначаем бетон класса В3</w:t>
      </w:r>
      <w:r w:rsidR="000B6C61" w:rsidRPr="006D2331">
        <w:rPr>
          <w:sz w:val="28"/>
        </w:rPr>
        <w:t>5</w:t>
      </w:r>
      <w:r w:rsidRPr="006D2331">
        <w:rPr>
          <w:sz w:val="28"/>
        </w:rPr>
        <w:t xml:space="preserve"> (</w:t>
      </w:r>
      <w:r w:rsidR="00081C13">
        <w:rPr>
          <w:sz w:val="28"/>
        </w:rPr>
        <w:pict>
          <v:shape id="_x0000_i1481" type="#_x0000_t75" style="width:1in;height:16.5pt">
            <v:imagedata r:id="rId412" o:title=""/>
          </v:shape>
        </w:pict>
      </w:r>
      <w:r w:rsidRPr="006D2331">
        <w:rPr>
          <w:sz w:val="28"/>
        </w:rPr>
        <w:t>)</w:t>
      </w:r>
    </w:p>
    <w:p w:rsidR="007E0421" w:rsidRPr="006D2331" w:rsidRDefault="007E042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Для колонн</w:t>
      </w:r>
      <w:r w:rsidR="001B38EA" w:rsidRPr="006D2331">
        <w:rPr>
          <w:sz w:val="28"/>
        </w:rPr>
        <w:t xml:space="preserve"> 1-го, 2-го этажей </w:t>
      </w:r>
      <w:r w:rsidR="00B63F79" w:rsidRPr="006D2331">
        <w:rPr>
          <w:sz w:val="28"/>
        </w:rPr>
        <w:t>назначаем бетон класса В30</w:t>
      </w:r>
      <w:r w:rsidRPr="006D2331">
        <w:rPr>
          <w:sz w:val="28"/>
        </w:rPr>
        <w:t xml:space="preserve"> (</w:t>
      </w:r>
      <w:r w:rsidR="00081C13">
        <w:rPr>
          <w:sz w:val="28"/>
        </w:rPr>
        <w:pict>
          <v:shape id="_x0000_i1482" type="#_x0000_t75" style="width:63.75pt;height:16.5pt">
            <v:imagedata r:id="rId413" o:title=""/>
          </v:shape>
        </w:pict>
      </w:r>
      <w:r w:rsidRPr="006D2331">
        <w:rPr>
          <w:sz w:val="28"/>
        </w:rPr>
        <w:t>)</w:t>
      </w:r>
    </w:p>
    <w:p w:rsidR="001B38EA" w:rsidRPr="006D2331" w:rsidRDefault="001B38E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Для колонн остальных этажей назначаем бетон класса В25 (</w:t>
      </w:r>
      <w:r w:rsidR="00081C13">
        <w:rPr>
          <w:sz w:val="28"/>
        </w:rPr>
        <w:pict>
          <v:shape id="_x0000_i1483" type="#_x0000_t75" style="width:1in;height:16.5pt">
            <v:imagedata r:id="rId414" o:title=""/>
          </v:shape>
        </w:pict>
      </w:r>
      <w:r w:rsidRPr="006D2331">
        <w:rPr>
          <w:sz w:val="28"/>
        </w:rPr>
        <w:t>)</w:t>
      </w:r>
    </w:p>
    <w:p w:rsidR="007E0421" w:rsidRPr="006D2331" w:rsidRDefault="007E042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Арматура – класса А-Ш.</w:t>
      </w:r>
    </w:p>
    <w:p w:rsidR="00DB598F" w:rsidRPr="006D2331" w:rsidRDefault="00DB598F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Расчет колонн по прочности.</w:t>
      </w:r>
    </w:p>
    <w:p w:rsidR="00DB598F" w:rsidRPr="006D2331" w:rsidRDefault="00DB598F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Колонна подвала. </w:t>
      </w:r>
    </w:p>
    <w:p w:rsidR="00EE5652" w:rsidRPr="006D2331" w:rsidRDefault="00EE565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 таблицам 7, 8 (</w:t>
      </w:r>
      <w:r w:rsidRPr="006D2331">
        <w:rPr>
          <w:i/>
          <w:sz w:val="28"/>
        </w:rPr>
        <w:t>п.2 см. Литература</w:t>
      </w:r>
      <w:r w:rsidRPr="006D2331">
        <w:rPr>
          <w:sz w:val="28"/>
        </w:rPr>
        <w:t xml:space="preserve">) в зависимости от отношений </w:t>
      </w:r>
      <w:r w:rsidR="00081C13">
        <w:rPr>
          <w:sz w:val="28"/>
        </w:rPr>
        <w:pict>
          <v:shape id="_x0000_i1484" type="#_x0000_t75" style="width:17.25pt;height:33.75pt">
            <v:imagedata r:id="rId415" o:title=""/>
          </v:shape>
        </w:pict>
      </w:r>
      <w:r w:rsidRPr="006D2331">
        <w:rPr>
          <w:sz w:val="28"/>
        </w:rPr>
        <w:t xml:space="preserve"> и </w:t>
      </w:r>
      <w:r w:rsidR="00081C13">
        <w:rPr>
          <w:sz w:val="28"/>
        </w:rPr>
        <w:pict>
          <v:shape id="_x0000_i1485" type="#_x0000_t75" style="width:33pt;height:37.5pt">
            <v:imagedata r:id="rId416" o:title=""/>
          </v:shape>
        </w:pict>
      </w:r>
      <w:r w:rsidR="001E6FE0" w:rsidRPr="006D2331">
        <w:rPr>
          <w:sz w:val="28"/>
        </w:rPr>
        <w:t xml:space="preserve"> находим значения коэффициентов </w:t>
      </w:r>
      <w:r w:rsidR="00081C13">
        <w:rPr>
          <w:sz w:val="28"/>
        </w:rPr>
        <w:pict>
          <v:shape id="_x0000_i1486" type="#_x0000_t75" style="width:13.5pt;height:16.5pt">
            <v:imagedata r:id="rId417" o:title=""/>
          </v:shape>
        </w:pict>
      </w:r>
      <w:r w:rsidR="001E6FE0" w:rsidRPr="006D2331">
        <w:rPr>
          <w:sz w:val="28"/>
        </w:rPr>
        <w:t xml:space="preserve"> и </w:t>
      </w:r>
      <w:r w:rsidR="00081C13">
        <w:rPr>
          <w:sz w:val="28"/>
        </w:rPr>
        <w:pict>
          <v:shape id="_x0000_i1487" type="#_x0000_t75" style="width:13.5pt;height:16.5pt">
            <v:imagedata r:id="rId418" o:title=""/>
          </v:shape>
        </w:pict>
      </w:r>
      <w:r w:rsidR="00EF1FC2" w:rsidRPr="006D2331">
        <w:rPr>
          <w:sz w:val="28"/>
        </w:rPr>
        <w:t>.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EE5652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8" type="#_x0000_t75" style="width:90pt;height:33pt">
            <v:imagedata r:id="rId419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489" type="#_x0000_t75" style="width:111.75pt;height:37.5pt">
            <v:imagedata r:id="rId420" o:title=""/>
          </v:shape>
        </w:pict>
      </w:r>
    </w:p>
    <w:p w:rsidR="00DB598F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0" type="#_x0000_t75" style="width:53.25pt;height:16.5pt">
            <v:imagedata r:id="rId421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491" type="#_x0000_t75" style="width:54pt;height:16.5pt">
            <v:imagedata r:id="rId422" o:title=""/>
          </v:shape>
        </w:pict>
      </w:r>
    </w:p>
    <w:p w:rsidR="000D6A2B" w:rsidRPr="006D2331" w:rsidRDefault="000D6A2B" w:rsidP="009A3E9A">
      <w:pPr>
        <w:spacing w:line="360" w:lineRule="auto"/>
        <w:ind w:firstLine="709"/>
        <w:jc w:val="both"/>
        <w:rPr>
          <w:sz w:val="28"/>
        </w:rPr>
      </w:pPr>
    </w:p>
    <w:p w:rsidR="000D6A2B" w:rsidRPr="006D2331" w:rsidRDefault="000D6A2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коэффициент армирования </w:t>
      </w:r>
      <w:r w:rsidR="00081C13">
        <w:rPr>
          <w:sz w:val="28"/>
        </w:rPr>
        <w:pict>
          <v:shape id="_x0000_i1492" type="#_x0000_t75" style="width:49.5pt;height:14.25pt">
            <v:imagedata r:id="rId423" o:title=""/>
          </v:shape>
        </w:pict>
      </w:r>
    </w:p>
    <w:p w:rsidR="0083540E" w:rsidRPr="006D2331" w:rsidRDefault="0083540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 коэффициент </w:t>
      </w:r>
      <w:r w:rsidR="00081C13">
        <w:rPr>
          <w:sz w:val="28"/>
        </w:rPr>
        <w:pict>
          <v:shape id="_x0000_i1493" type="#_x0000_t75" style="width:10.5pt;height:12.75pt">
            <v:imagedata r:id="rId424" o:title=""/>
          </v:shape>
        </w:pict>
      </w:r>
      <w:r w:rsidRPr="006D2331">
        <w:rPr>
          <w:sz w:val="28"/>
        </w:rPr>
        <w:t xml:space="preserve"> по формуле:</w:t>
      </w:r>
    </w:p>
    <w:p w:rsidR="0083540E" w:rsidRPr="006D2331" w:rsidRDefault="0083540E" w:rsidP="009A3E9A">
      <w:pPr>
        <w:spacing w:line="360" w:lineRule="auto"/>
        <w:ind w:firstLine="709"/>
        <w:jc w:val="both"/>
        <w:rPr>
          <w:sz w:val="28"/>
        </w:rPr>
      </w:pPr>
    </w:p>
    <w:p w:rsidR="0083540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4" type="#_x0000_t75" style="width:351.75pt;height:34.5pt">
            <v:imagedata r:id="rId425" o:title=""/>
          </v:shape>
        </w:pict>
      </w:r>
    </w:p>
    <w:p w:rsidR="002A182C" w:rsidRPr="006D2331" w:rsidRDefault="00D87A6D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A182C" w:rsidRPr="006D2331">
        <w:rPr>
          <w:sz w:val="28"/>
        </w:rPr>
        <w:t>Определяем требуемую площадь продольной арматуры:</w:t>
      </w:r>
    </w:p>
    <w:p w:rsidR="002A182C" w:rsidRPr="006D2331" w:rsidRDefault="002A182C" w:rsidP="009A3E9A">
      <w:pPr>
        <w:spacing w:line="360" w:lineRule="auto"/>
        <w:ind w:firstLine="709"/>
        <w:jc w:val="both"/>
        <w:rPr>
          <w:sz w:val="28"/>
        </w:rPr>
      </w:pPr>
    </w:p>
    <w:p w:rsidR="002A182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5" type="#_x0000_t75" style="width:325.5pt;height:50.25pt">
            <v:imagedata r:id="rId426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6C5DC2" w:rsidRPr="006D2331" w:rsidRDefault="00B718A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Принимаем арматуру 4</w:t>
      </w:r>
      <w:r w:rsidRPr="006D2331">
        <w:rPr>
          <w:sz w:val="28"/>
          <w:szCs w:val="28"/>
        </w:rPr>
        <w:t>ø</w:t>
      </w:r>
      <w:r w:rsidR="000B6C61" w:rsidRPr="006D2331">
        <w:rPr>
          <w:sz w:val="28"/>
        </w:rPr>
        <w:t>32</w:t>
      </w:r>
      <w:r w:rsidRPr="006D2331">
        <w:rPr>
          <w:sz w:val="28"/>
        </w:rPr>
        <w:t xml:space="preserve">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III</w:t>
      </w:r>
      <w:r w:rsidR="009F5317" w:rsidRPr="006D2331">
        <w:rPr>
          <w:sz w:val="28"/>
        </w:rPr>
        <w:t xml:space="preserve"> с </w:t>
      </w:r>
      <w:r w:rsidR="00081C13">
        <w:rPr>
          <w:sz w:val="28"/>
        </w:rPr>
        <w:pict>
          <v:shape id="_x0000_i1496" type="#_x0000_t75" style="width:95.25pt;height:20.25pt">
            <v:imagedata r:id="rId427" o:title=""/>
          </v:shape>
        </w:pict>
      </w:r>
      <w:r w:rsidR="006C5DC2" w:rsidRPr="006D2331">
        <w:rPr>
          <w:sz w:val="28"/>
        </w:rPr>
        <w:t xml:space="preserve">. </w:t>
      </w:r>
    </w:p>
    <w:p w:rsidR="00B718AD" w:rsidRPr="006D2331" w:rsidRDefault="006C5DC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этом коэффициент армирования </w:t>
      </w:r>
      <w:r w:rsidR="00081C13">
        <w:rPr>
          <w:sz w:val="28"/>
        </w:rPr>
        <w:pict>
          <v:shape id="_x0000_i1497" type="#_x0000_t75" style="width:82.5pt;height:30.75pt">
            <v:imagedata r:id="rId428" o:title=""/>
          </v:shape>
        </w:pict>
      </w:r>
      <w:r w:rsidRPr="006D2331">
        <w:rPr>
          <w:sz w:val="28"/>
        </w:rPr>
        <w:t xml:space="preserve">. </w:t>
      </w:r>
      <w:r w:rsidR="00855C1B" w:rsidRPr="006D2331">
        <w:rPr>
          <w:sz w:val="28"/>
        </w:rPr>
        <w:t xml:space="preserve">Сечение считаем подобранным удовлетворительно, т.к. </w:t>
      </w:r>
      <w:r w:rsidR="00081C13">
        <w:rPr>
          <w:sz w:val="28"/>
        </w:rPr>
        <w:pict>
          <v:shape id="_x0000_i1498" type="#_x0000_t75" style="width:73.5pt;height:14.25pt">
            <v:imagedata r:id="rId429" o:title=""/>
          </v:shape>
        </w:pict>
      </w:r>
      <w:r w:rsidR="00223676" w:rsidRPr="006D2331">
        <w:rPr>
          <w:sz w:val="28"/>
        </w:rPr>
        <w:t>.</w:t>
      </w:r>
    </w:p>
    <w:p w:rsidR="001169A4" w:rsidRPr="006D2331" w:rsidRDefault="001169A4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Колонна 1-го этажа. </w:t>
      </w:r>
    </w:p>
    <w:p w:rsidR="001169A4" w:rsidRPr="006D2331" w:rsidRDefault="001169A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 таблицам 7, 8 (</w:t>
      </w:r>
      <w:r w:rsidRPr="006D2331">
        <w:rPr>
          <w:i/>
          <w:sz w:val="28"/>
        </w:rPr>
        <w:t>п.2 см. Литература</w:t>
      </w:r>
      <w:r w:rsidRPr="006D2331">
        <w:rPr>
          <w:sz w:val="28"/>
        </w:rPr>
        <w:t xml:space="preserve">) в зависимости от отношений </w:t>
      </w:r>
      <w:r w:rsidR="00081C13">
        <w:rPr>
          <w:sz w:val="28"/>
        </w:rPr>
        <w:pict>
          <v:shape id="_x0000_i1499" type="#_x0000_t75" style="width:17.25pt;height:33.75pt">
            <v:imagedata r:id="rId415" o:title=""/>
          </v:shape>
        </w:pict>
      </w:r>
      <w:r w:rsidRPr="006D2331">
        <w:rPr>
          <w:sz w:val="28"/>
        </w:rPr>
        <w:t xml:space="preserve"> и </w:t>
      </w:r>
      <w:r w:rsidR="00081C13">
        <w:rPr>
          <w:sz w:val="28"/>
        </w:rPr>
        <w:pict>
          <v:shape id="_x0000_i1500" type="#_x0000_t75" style="width:33pt;height:37.5pt">
            <v:imagedata r:id="rId416" o:title=""/>
          </v:shape>
        </w:pict>
      </w:r>
      <w:r w:rsidRPr="006D2331">
        <w:rPr>
          <w:sz w:val="28"/>
        </w:rPr>
        <w:t xml:space="preserve"> находим значения коэффициентов </w:t>
      </w:r>
      <w:r w:rsidR="00081C13">
        <w:rPr>
          <w:sz w:val="28"/>
        </w:rPr>
        <w:pict>
          <v:shape id="_x0000_i1501" type="#_x0000_t75" style="width:13.5pt;height:16.5pt">
            <v:imagedata r:id="rId417" o:title=""/>
          </v:shape>
        </w:pict>
      </w:r>
      <w:r w:rsidRPr="006D2331">
        <w:rPr>
          <w:sz w:val="28"/>
        </w:rPr>
        <w:t xml:space="preserve"> и </w:t>
      </w:r>
      <w:r w:rsidR="00081C13">
        <w:rPr>
          <w:sz w:val="28"/>
        </w:rPr>
        <w:pict>
          <v:shape id="_x0000_i1502" type="#_x0000_t75" style="width:13.5pt;height:16.5pt">
            <v:imagedata r:id="rId418" o:title=""/>
          </v:shape>
        </w:pict>
      </w:r>
      <w:r w:rsidR="00EF1FC2" w:rsidRPr="006D2331">
        <w:rPr>
          <w:sz w:val="28"/>
        </w:rPr>
        <w:t>.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1169A4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03" type="#_x0000_t75" style="width:68.25pt;height:33pt">
            <v:imagedata r:id="rId430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04" type="#_x0000_t75" style="width:120.75pt;height:37.5pt">
            <v:imagedata r:id="rId431" o:title=""/>
          </v:shape>
        </w:pict>
      </w:r>
    </w:p>
    <w:p w:rsidR="001169A4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05" type="#_x0000_t75" style="width:54pt;height:16.5pt">
            <v:imagedata r:id="rId432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06" type="#_x0000_t75" style="width:54pt;height:16.5pt">
            <v:imagedata r:id="rId433" o:title=""/>
          </v:shape>
        </w:pict>
      </w:r>
    </w:p>
    <w:p w:rsidR="001169A4" w:rsidRPr="006D2331" w:rsidRDefault="001169A4" w:rsidP="009A3E9A">
      <w:pPr>
        <w:spacing w:line="360" w:lineRule="auto"/>
        <w:ind w:firstLine="709"/>
        <w:jc w:val="both"/>
        <w:rPr>
          <w:sz w:val="28"/>
        </w:rPr>
      </w:pPr>
    </w:p>
    <w:p w:rsidR="001169A4" w:rsidRPr="006D2331" w:rsidRDefault="001169A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коэффициент армирования </w:t>
      </w:r>
      <w:r w:rsidR="00081C13">
        <w:rPr>
          <w:sz w:val="28"/>
        </w:rPr>
        <w:pict>
          <v:shape id="_x0000_i1507" type="#_x0000_t75" style="width:49.5pt;height:14.25pt">
            <v:imagedata r:id="rId434" o:title=""/>
          </v:shape>
        </w:pict>
      </w:r>
    </w:p>
    <w:p w:rsidR="001169A4" w:rsidRPr="006D2331" w:rsidRDefault="001169A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 коэффициент </w:t>
      </w:r>
      <w:r w:rsidR="00081C13">
        <w:rPr>
          <w:sz w:val="28"/>
        </w:rPr>
        <w:pict>
          <v:shape id="_x0000_i1508" type="#_x0000_t75" style="width:10.5pt;height:12.75pt">
            <v:imagedata r:id="rId424" o:title=""/>
          </v:shape>
        </w:pict>
      </w:r>
      <w:r w:rsidRPr="006D2331">
        <w:rPr>
          <w:sz w:val="28"/>
        </w:rPr>
        <w:t xml:space="preserve"> по формуле:</w:t>
      </w:r>
    </w:p>
    <w:p w:rsidR="001169A4" w:rsidRPr="006D2331" w:rsidRDefault="001169A4" w:rsidP="009A3E9A">
      <w:pPr>
        <w:spacing w:line="360" w:lineRule="auto"/>
        <w:ind w:firstLine="709"/>
        <w:jc w:val="both"/>
        <w:rPr>
          <w:sz w:val="28"/>
        </w:rPr>
      </w:pPr>
    </w:p>
    <w:p w:rsidR="001169A4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09" type="#_x0000_t75" style="width:346.5pt;height:34.5pt">
            <v:imagedata r:id="rId435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1169A4" w:rsidRPr="006D2331" w:rsidRDefault="001169A4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Определяем требуемую площадь продольной арматуры:</w:t>
      </w:r>
    </w:p>
    <w:p w:rsidR="001169A4" w:rsidRPr="006D2331" w:rsidRDefault="001169A4" w:rsidP="009A3E9A">
      <w:pPr>
        <w:spacing w:line="360" w:lineRule="auto"/>
        <w:ind w:firstLine="709"/>
        <w:jc w:val="both"/>
        <w:rPr>
          <w:sz w:val="28"/>
        </w:rPr>
      </w:pPr>
    </w:p>
    <w:p w:rsidR="001169A4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0" type="#_x0000_t75" style="width:325.5pt;height:50.25pt">
            <v:imagedata r:id="rId436" o:title=""/>
          </v:shape>
        </w:pict>
      </w:r>
    </w:p>
    <w:p w:rsidR="00D50B67" w:rsidRPr="006D2331" w:rsidRDefault="00D87A6D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50B67" w:rsidRPr="006D2331">
        <w:rPr>
          <w:sz w:val="28"/>
        </w:rPr>
        <w:t>Принимаем арматуру 4</w:t>
      </w:r>
      <w:r w:rsidR="00D50B67" w:rsidRPr="006D2331">
        <w:rPr>
          <w:sz w:val="28"/>
          <w:szCs w:val="28"/>
        </w:rPr>
        <w:t>ø</w:t>
      </w:r>
      <w:r w:rsidR="00D50B67" w:rsidRPr="006D2331">
        <w:rPr>
          <w:sz w:val="28"/>
        </w:rPr>
        <w:t xml:space="preserve">32 </w:t>
      </w:r>
      <w:r w:rsidR="00D50B67" w:rsidRPr="006D2331">
        <w:rPr>
          <w:sz w:val="28"/>
          <w:lang w:val="en-US"/>
        </w:rPr>
        <w:t>A</w:t>
      </w:r>
      <w:r w:rsidR="00D50B67" w:rsidRPr="006D2331">
        <w:rPr>
          <w:sz w:val="28"/>
        </w:rPr>
        <w:t>-</w:t>
      </w:r>
      <w:r w:rsidR="00D50B67" w:rsidRPr="006D2331">
        <w:rPr>
          <w:sz w:val="28"/>
          <w:lang w:val="en-US"/>
        </w:rPr>
        <w:t>III</w:t>
      </w:r>
      <w:r w:rsidR="00D50B67" w:rsidRPr="006D2331">
        <w:rPr>
          <w:sz w:val="28"/>
        </w:rPr>
        <w:t xml:space="preserve"> с </w:t>
      </w:r>
      <w:r w:rsidR="00081C13">
        <w:rPr>
          <w:sz w:val="28"/>
        </w:rPr>
        <w:pict>
          <v:shape id="_x0000_i1511" type="#_x0000_t75" style="width:95.25pt;height:20.25pt">
            <v:imagedata r:id="rId427" o:title=""/>
          </v:shape>
        </w:pict>
      </w:r>
      <w:r w:rsidR="00D50B67" w:rsidRPr="006D2331">
        <w:rPr>
          <w:sz w:val="28"/>
        </w:rPr>
        <w:t xml:space="preserve">. </w:t>
      </w:r>
    </w:p>
    <w:p w:rsidR="00D50B67" w:rsidRPr="006D2331" w:rsidRDefault="00D50B6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этом коэффициент армирования </w:t>
      </w:r>
      <w:r w:rsidR="00081C13">
        <w:rPr>
          <w:sz w:val="28"/>
        </w:rPr>
        <w:pict>
          <v:shape id="_x0000_i1512" type="#_x0000_t75" style="width:82.5pt;height:30.75pt">
            <v:imagedata r:id="rId428" o:title=""/>
          </v:shape>
        </w:pict>
      </w:r>
      <w:r w:rsidRPr="006D2331">
        <w:rPr>
          <w:sz w:val="28"/>
        </w:rPr>
        <w:t xml:space="preserve">. Сечение считаем подобранным удовлетворительно, т.к. </w:t>
      </w:r>
      <w:r w:rsidR="00081C13">
        <w:rPr>
          <w:sz w:val="28"/>
        </w:rPr>
        <w:pict>
          <v:shape id="_x0000_i1513" type="#_x0000_t75" style="width:73.5pt;height:14.25pt">
            <v:imagedata r:id="rId429" o:title=""/>
          </v:shape>
        </w:pict>
      </w:r>
      <w:r w:rsidR="00223676" w:rsidRPr="006D2331">
        <w:rPr>
          <w:sz w:val="28"/>
        </w:rPr>
        <w:t>.</w:t>
      </w:r>
    </w:p>
    <w:p w:rsidR="00223676" w:rsidRPr="006D2331" w:rsidRDefault="00223676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Колонна </w:t>
      </w:r>
      <w:r w:rsidR="00EF0EFB" w:rsidRPr="006D2331">
        <w:rPr>
          <w:b/>
          <w:sz w:val="28"/>
        </w:rPr>
        <w:t>2</w:t>
      </w:r>
      <w:r w:rsidRPr="006D2331">
        <w:rPr>
          <w:b/>
          <w:sz w:val="28"/>
        </w:rPr>
        <w:t xml:space="preserve">-го этажа. </w:t>
      </w:r>
    </w:p>
    <w:p w:rsidR="00223676" w:rsidRPr="006D2331" w:rsidRDefault="0022367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 таблицам 7, 8 (</w:t>
      </w:r>
      <w:r w:rsidRPr="006D2331">
        <w:rPr>
          <w:i/>
          <w:sz w:val="28"/>
        </w:rPr>
        <w:t>п.2 см. Литература</w:t>
      </w:r>
      <w:r w:rsidRPr="006D2331">
        <w:rPr>
          <w:sz w:val="28"/>
        </w:rPr>
        <w:t xml:space="preserve">) в зависимости от отношений </w:t>
      </w:r>
      <w:r w:rsidR="00081C13">
        <w:rPr>
          <w:sz w:val="28"/>
        </w:rPr>
        <w:pict>
          <v:shape id="_x0000_i1514" type="#_x0000_t75" style="width:17.25pt;height:33.75pt">
            <v:imagedata r:id="rId415" o:title=""/>
          </v:shape>
        </w:pict>
      </w:r>
      <w:r w:rsidRPr="006D2331">
        <w:rPr>
          <w:sz w:val="28"/>
        </w:rPr>
        <w:t xml:space="preserve"> и </w:t>
      </w:r>
      <w:r w:rsidR="00081C13">
        <w:rPr>
          <w:sz w:val="28"/>
        </w:rPr>
        <w:pict>
          <v:shape id="_x0000_i1515" type="#_x0000_t75" style="width:33pt;height:37.5pt">
            <v:imagedata r:id="rId416" o:title=""/>
          </v:shape>
        </w:pict>
      </w:r>
      <w:r w:rsidRPr="006D2331">
        <w:rPr>
          <w:sz w:val="28"/>
        </w:rPr>
        <w:t xml:space="preserve"> находим значения коэффициентов </w:t>
      </w:r>
      <w:r w:rsidR="00081C13">
        <w:rPr>
          <w:sz w:val="28"/>
        </w:rPr>
        <w:pict>
          <v:shape id="_x0000_i1516" type="#_x0000_t75" style="width:13.5pt;height:16.5pt">
            <v:imagedata r:id="rId417" o:title=""/>
          </v:shape>
        </w:pict>
      </w:r>
      <w:r w:rsidRPr="006D2331">
        <w:rPr>
          <w:sz w:val="28"/>
        </w:rPr>
        <w:t xml:space="preserve"> и </w:t>
      </w:r>
      <w:r w:rsidR="00081C13">
        <w:rPr>
          <w:sz w:val="28"/>
        </w:rPr>
        <w:pict>
          <v:shape id="_x0000_i1517" type="#_x0000_t75" style="width:13.5pt;height:16.5pt">
            <v:imagedata r:id="rId418" o:title=""/>
          </v:shape>
        </w:pict>
      </w:r>
      <w:r w:rsidRPr="006D2331">
        <w:rPr>
          <w:sz w:val="28"/>
        </w:rPr>
        <w:t>.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22367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8" type="#_x0000_t75" style="width:68.25pt;height:33pt">
            <v:imagedata r:id="rId430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19" type="#_x0000_t75" style="width:122.25pt;height:37.5pt">
            <v:imagedata r:id="rId437" o:title=""/>
          </v:shape>
        </w:pict>
      </w:r>
    </w:p>
    <w:p w:rsidR="0022367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20" type="#_x0000_t75" style="width:54pt;height:16.5pt">
            <v:imagedata r:id="rId432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21" type="#_x0000_t75" style="width:54pt;height:16.5pt">
            <v:imagedata r:id="rId433" o:title=""/>
          </v:shape>
        </w:pict>
      </w:r>
    </w:p>
    <w:p w:rsidR="00223676" w:rsidRPr="006D2331" w:rsidRDefault="00223676" w:rsidP="009A3E9A">
      <w:pPr>
        <w:spacing w:line="360" w:lineRule="auto"/>
        <w:ind w:firstLine="709"/>
        <w:jc w:val="both"/>
        <w:rPr>
          <w:sz w:val="28"/>
        </w:rPr>
      </w:pPr>
    </w:p>
    <w:p w:rsidR="00223676" w:rsidRPr="006D2331" w:rsidRDefault="0022367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коэффициент армирования </w:t>
      </w:r>
      <w:r w:rsidR="00081C13">
        <w:rPr>
          <w:sz w:val="28"/>
        </w:rPr>
        <w:pict>
          <v:shape id="_x0000_i1522" type="#_x0000_t75" style="width:49.5pt;height:14.25pt">
            <v:imagedata r:id="rId434" o:title=""/>
          </v:shape>
        </w:pict>
      </w:r>
    </w:p>
    <w:p w:rsidR="00223676" w:rsidRPr="006D2331" w:rsidRDefault="0022367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 коэффициент </w:t>
      </w:r>
      <w:r w:rsidR="00081C13">
        <w:rPr>
          <w:sz w:val="28"/>
        </w:rPr>
        <w:pict>
          <v:shape id="_x0000_i1523" type="#_x0000_t75" style="width:10.5pt;height:12.75pt">
            <v:imagedata r:id="rId424" o:title=""/>
          </v:shape>
        </w:pict>
      </w:r>
      <w:r w:rsidRPr="006D2331">
        <w:rPr>
          <w:sz w:val="28"/>
        </w:rPr>
        <w:t xml:space="preserve"> по формуле:</w:t>
      </w:r>
    </w:p>
    <w:p w:rsidR="00223676" w:rsidRPr="006D2331" w:rsidRDefault="00223676" w:rsidP="009A3E9A">
      <w:pPr>
        <w:spacing w:line="360" w:lineRule="auto"/>
        <w:ind w:firstLine="709"/>
        <w:jc w:val="both"/>
        <w:rPr>
          <w:sz w:val="28"/>
        </w:rPr>
      </w:pPr>
    </w:p>
    <w:p w:rsidR="0022367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24" type="#_x0000_t75" style="width:346.5pt;height:34.5pt">
            <v:imagedata r:id="rId438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223676" w:rsidRPr="006D2331" w:rsidRDefault="0022367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Определяем требуемую площадь продольной арматуры:</w:t>
      </w:r>
    </w:p>
    <w:p w:rsidR="00223676" w:rsidRPr="006D2331" w:rsidRDefault="00223676" w:rsidP="009A3E9A">
      <w:pPr>
        <w:spacing w:line="360" w:lineRule="auto"/>
        <w:ind w:firstLine="709"/>
        <w:jc w:val="both"/>
        <w:rPr>
          <w:sz w:val="28"/>
        </w:rPr>
      </w:pPr>
    </w:p>
    <w:p w:rsidR="00223676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25" type="#_x0000_t75" style="width:319.5pt;height:50.25pt">
            <v:imagedata r:id="rId439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223676" w:rsidRPr="006D2331" w:rsidRDefault="0022367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Принимаем арматуру 4</w:t>
      </w:r>
      <w:r w:rsidRPr="006D2331">
        <w:rPr>
          <w:sz w:val="28"/>
          <w:szCs w:val="28"/>
        </w:rPr>
        <w:t>ø</w:t>
      </w:r>
      <w:r w:rsidR="009A40E0" w:rsidRPr="006D2331">
        <w:rPr>
          <w:sz w:val="28"/>
        </w:rPr>
        <w:t>25</w:t>
      </w:r>
      <w:r w:rsidRPr="006D2331">
        <w:rPr>
          <w:sz w:val="28"/>
        </w:rPr>
        <w:t xml:space="preserve">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III</w:t>
      </w:r>
      <w:r w:rsidRPr="006D2331">
        <w:rPr>
          <w:sz w:val="28"/>
        </w:rPr>
        <w:t xml:space="preserve"> с </w:t>
      </w:r>
      <w:r w:rsidR="00081C13">
        <w:rPr>
          <w:sz w:val="28"/>
        </w:rPr>
        <w:pict>
          <v:shape id="_x0000_i1526" type="#_x0000_t75" style="width:96pt;height:20.25pt">
            <v:imagedata r:id="rId440" o:title=""/>
          </v:shape>
        </w:pict>
      </w:r>
      <w:r w:rsidRPr="006D2331">
        <w:rPr>
          <w:sz w:val="28"/>
        </w:rPr>
        <w:t xml:space="preserve">. </w:t>
      </w:r>
    </w:p>
    <w:p w:rsidR="00223676" w:rsidRPr="006D2331" w:rsidRDefault="00223676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этом коэффициент армирования </w:t>
      </w:r>
      <w:r w:rsidR="00081C13">
        <w:rPr>
          <w:sz w:val="28"/>
        </w:rPr>
        <w:pict>
          <v:shape id="_x0000_i1527" type="#_x0000_t75" style="width:88.5pt;height:30.75pt">
            <v:imagedata r:id="rId441" o:title=""/>
          </v:shape>
        </w:pict>
      </w:r>
      <w:r w:rsidRPr="006D2331">
        <w:rPr>
          <w:sz w:val="28"/>
        </w:rPr>
        <w:t xml:space="preserve">. Сечение считаем подобранным удовлетворительно, т.к. </w:t>
      </w:r>
      <w:r w:rsidR="00081C13">
        <w:rPr>
          <w:sz w:val="28"/>
        </w:rPr>
        <w:pict>
          <v:shape id="_x0000_i1528" type="#_x0000_t75" style="width:73.5pt;height:14.25pt">
            <v:imagedata r:id="rId429" o:title=""/>
          </v:shape>
        </w:pict>
      </w:r>
      <w:r w:rsidRPr="006D2331">
        <w:rPr>
          <w:sz w:val="28"/>
        </w:rPr>
        <w:t>.</w:t>
      </w:r>
    </w:p>
    <w:p w:rsidR="009A40E0" w:rsidRPr="006D2331" w:rsidRDefault="009A40E0" w:rsidP="009A3E9A">
      <w:pPr>
        <w:spacing w:line="360" w:lineRule="auto"/>
        <w:ind w:firstLine="709"/>
        <w:jc w:val="both"/>
        <w:rPr>
          <w:b/>
          <w:sz w:val="28"/>
        </w:rPr>
      </w:pPr>
      <w:r w:rsidRPr="006D2331">
        <w:rPr>
          <w:b/>
          <w:sz w:val="28"/>
        </w:rPr>
        <w:t xml:space="preserve">Колонна 3-го этажа. </w:t>
      </w:r>
    </w:p>
    <w:p w:rsidR="009A40E0" w:rsidRPr="006D2331" w:rsidRDefault="009A40E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 таблицам 7, 8 (</w:t>
      </w:r>
      <w:r w:rsidRPr="006D2331">
        <w:rPr>
          <w:i/>
          <w:sz w:val="28"/>
        </w:rPr>
        <w:t>п.2 см. Литература</w:t>
      </w:r>
      <w:r w:rsidRPr="006D2331">
        <w:rPr>
          <w:sz w:val="28"/>
        </w:rPr>
        <w:t xml:space="preserve">) в зависимости от отношений </w:t>
      </w:r>
      <w:r w:rsidR="00081C13">
        <w:rPr>
          <w:sz w:val="28"/>
        </w:rPr>
        <w:pict>
          <v:shape id="_x0000_i1529" type="#_x0000_t75" style="width:17.25pt;height:33.75pt">
            <v:imagedata r:id="rId415" o:title=""/>
          </v:shape>
        </w:pict>
      </w:r>
      <w:r w:rsidRPr="006D2331">
        <w:rPr>
          <w:sz w:val="28"/>
        </w:rPr>
        <w:t xml:space="preserve"> и </w:t>
      </w:r>
      <w:r w:rsidR="00081C13">
        <w:rPr>
          <w:sz w:val="28"/>
        </w:rPr>
        <w:pict>
          <v:shape id="_x0000_i1530" type="#_x0000_t75" style="width:33pt;height:37.5pt">
            <v:imagedata r:id="rId416" o:title=""/>
          </v:shape>
        </w:pict>
      </w:r>
      <w:r w:rsidRPr="006D2331">
        <w:rPr>
          <w:sz w:val="28"/>
        </w:rPr>
        <w:t xml:space="preserve"> находим значения коэффициентов </w:t>
      </w:r>
      <w:r w:rsidR="00081C13">
        <w:rPr>
          <w:sz w:val="28"/>
        </w:rPr>
        <w:pict>
          <v:shape id="_x0000_i1531" type="#_x0000_t75" style="width:13.5pt;height:16.5pt">
            <v:imagedata r:id="rId417" o:title=""/>
          </v:shape>
        </w:pict>
      </w:r>
      <w:r w:rsidRPr="006D2331">
        <w:rPr>
          <w:sz w:val="28"/>
        </w:rPr>
        <w:t xml:space="preserve"> и </w:t>
      </w:r>
      <w:r w:rsidR="00081C13">
        <w:rPr>
          <w:sz w:val="28"/>
        </w:rPr>
        <w:pict>
          <v:shape id="_x0000_i1532" type="#_x0000_t75" style="width:13.5pt;height:16.5pt">
            <v:imagedata r:id="rId418" o:title=""/>
          </v:shape>
        </w:pict>
      </w:r>
      <w:r w:rsidRPr="006D2331">
        <w:rPr>
          <w:sz w:val="28"/>
        </w:rPr>
        <w:t>.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9A40E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33" type="#_x0000_t75" style="width:68.25pt;height:33pt">
            <v:imagedata r:id="rId430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34" type="#_x0000_t75" style="width:120.75pt;height:37.5pt">
            <v:imagedata r:id="rId442" o:title=""/>
          </v:shape>
        </w:pict>
      </w:r>
    </w:p>
    <w:p w:rsidR="009A40E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35" type="#_x0000_t75" style="width:54pt;height:16.5pt">
            <v:imagedata r:id="rId432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36" type="#_x0000_t75" style="width:54pt;height:16.5pt">
            <v:imagedata r:id="rId433" o:title=""/>
          </v:shape>
        </w:pict>
      </w:r>
    </w:p>
    <w:p w:rsidR="009A40E0" w:rsidRPr="006D2331" w:rsidRDefault="009A40E0" w:rsidP="009A3E9A">
      <w:pPr>
        <w:spacing w:line="360" w:lineRule="auto"/>
        <w:ind w:firstLine="709"/>
        <w:jc w:val="both"/>
        <w:rPr>
          <w:sz w:val="28"/>
        </w:rPr>
      </w:pPr>
    </w:p>
    <w:p w:rsidR="009A40E0" w:rsidRPr="006D2331" w:rsidRDefault="009A40E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коэффициент армирования </w:t>
      </w:r>
      <w:r w:rsidR="00081C13">
        <w:rPr>
          <w:sz w:val="28"/>
        </w:rPr>
        <w:pict>
          <v:shape id="_x0000_i1537" type="#_x0000_t75" style="width:49.5pt;height:14.25pt">
            <v:imagedata r:id="rId434" o:title=""/>
          </v:shape>
        </w:pict>
      </w:r>
    </w:p>
    <w:p w:rsidR="009A40E0" w:rsidRPr="006D2331" w:rsidRDefault="009A40E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 коэффициент </w:t>
      </w:r>
      <w:r w:rsidR="00081C13">
        <w:rPr>
          <w:sz w:val="28"/>
        </w:rPr>
        <w:pict>
          <v:shape id="_x0000_i1538" type="#_x0000_t75" style="width:10.5pt;height:12.75pt">
            <v:imagedata r:id="rId424" o:title=""/>
          </v:shape>
        </w:pict>
      </w:r>
      <w:r w:rsidRPr="006D2331">
        <w:rPr>
          <w:sz w:val="28"/>
        </w:rPr>
        <w:t xml:space="preserve"> по формуле:</w:t>
      </w:r>
    </w:p>
    <w:p w:rsidR="009A40E0" w:rsidRPr="006D2331" w:rsidRDefault="009A40E0" w:rsidP="009A3E9A">
      <w:pPr>
        <w:spacing w:line="360" w:lineRule="auto"/>
        <w:ind w:firstLine="709"/>
        <w:jc w:val="both"/>
        <w:rPr>
          <w:sz w:val="28"/>
        </w:rPr>
      </w:pPr>
    </w:p>
    <w:p w:rsidR="009A40E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39" type="#_x0000_t75" style="width:342.75pt;height:34.5pt">
            <v:imagedata r:id="rId443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9A40E0" w:rsidRPr="006D2331" w:rsidRDefault="009A40E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Определяем требуемую площадь продольной арматуры:</w:t>
      </w:r>
    </w:p>
    <w:p w:rsidR="009A40E0" w:rsidRPr="006D2331" w:rsidRDefault="009A40E0" w:rsidP="009A3E9A">
      <w:pPr>
        <w:spacing w:line="360" w:lineRule="auto"/>
        <w:ind w:firstLine="709"/>
        <w:jc w:val="both"/>
        <w:rPr>
          <w:sz w:val="28"/>
        </w:rPr>
      </w:pPr>
    </w:p>
    <w:p w:rsidR="009A40E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40" type="#_x0000_t75" style="width:325.5pt;height:50.25pt">
            <v:imagedata r:id="rId444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9A40E0" w:rsidRPr="006D2331" w:rsidRDefault="009A40E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Принимаем арматуру 4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>2</w:t>
      </w:r>
      <w:r w:rsidR="001B38EA" w:rsidRPr="006D2331">
        <w:rPr>
          <w:sz w:val="28"/>
        </w:rPr>
        <w:t>5</w:t>
      </w:r>
      <w:r w:rsidRPr="006D2331">
        <w:rPr>
          <w:sz w:val="28"/>
        </w:rPr>
        <w:t xml:space="preserve">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III</w:t>
      </w:r>
      <w:r w:rsidRPr="006D2331">
        <w:rPr>
          <w:sz w:val="28"/>
        </w:rPr>
        <w:t xml:space="preserve"> с </w:t>
      </w:r>
      <w:r w:rsidR="00081C13">
        <w:rPr>
          <w:sz w:val="28"/>
        </w:rPr>
        <w:pict>
          <v:shape id="_x0000_i1541" type="#_x0000_t75" style="width:91.5pt;height:18.75pt">
            <v:imagedata r:id="rId445" o:title=""/>
          </v:shape>
        </w:pict>
      </w:r>
      <w:r w:rsidRPr="006D2331">
        <w:rPr>
          <w:sz w:val="28"/>
        </w:rPr>
        <w:t xml:space="preserve">. </w:t>
      </w:r>
    </w:p>
    <w:p w:rsidR="009A40E0" w:rsidRPr="006D2331" w:rsidRDefault="009A40E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 этом коэффициент армирования </w:t>
      </w:r>
      <w:r w:rsidR="00081C13">
        <w:rPr>
          <w:sz w:val="28"/>
        </w:rPr>
        <w:pict>
          <v:shape id="_x0000_i1542" type="#_x0000_t75" style="width:89.25pt;height:30.75pt">
            <v:imagedata r:id="rId446" o:title=""/>
          </v:shape>
        </w:pict>
      </w:r>
      <w:r w:rsidRPr="006D2331">
        <w:rPr>
          <w:sz w:val="28"/>
        </w:rPr>
        <w:t xml:space="preserve">. Сечение считаем подобранным удовлетворительно, т.к. </w:t>
      </w:r>
      <w:r w:rsidR="00081C13">
        <w:rPr>
          <w:sz w:val="28"/>
        </w:rPr>
        <w:pict>
          <v:shape id="_x0000_i1543" type="#_x0000_t75" style="width:73.5pt;height:14.25pt">
            <v:imagedata r:id="rId429" o:title=""/>
          </v:shape>
        </w:pict>
      </w:r>
      <w:r w:rsidRPr="006D2331">
        <w:rPr>
          <w:sz w:val="28"/>
        </w:rPr>
        <w:t>.</w:t>
      </w:r>
      <w:r w:rsidR="00181169" w:rsidRPr="006D2331">
        <w:rPr>
          <w:sz w:val="28"/>
        </w:rPr>
        <w:t xml:space="preserve"> При принятии арматуры меньшего диаметра рабочей арматуры, коэффициент поперечного армирования выходит из допусков, что говорит о недостаточном содержании арматуры в сечении. </w:t>
      </w:r>
    </w:p>
    <w:p w:rsidR="00521E1C" w:rsidRPr="006D2331" w:rsidRDefault="00521E1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Колонны остальных этажей армируем конструктивно, принимая арматуру 4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 xml:space="preserve">25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III</w:t>
      </w:r>
      <w:r w:rsidRPr="006D2331">
        <w:rPr>
          <w:sz w:val="28"/>
        </w:rPr>
        <w:t xml:space="preserve"> с </w:t>
      </w:r>
      <w:r w:rsidR="00081C13">
        <w:rPr>
          <w:sz w:val="28"/>
        </w:rPr>
        <w:pict>
          <v:shape id="_x0000_i1544" type="#_x0000_t75" style="width:91.5pt;height:18.75pt">
            <v:imagedata r:id="rId445" o:title=""/>
          </v:shape>
        </w:pict>
      </w:r>
      <w:r w:rsidRPr="006D2331">
        <w:rPr>
          <w:sz w:val="28"/>
        </w:rPr>
        <w:t>.</w:t>
      </w:r>
    </w:p>
    <w:p w:rsidR="00BB35AE" w:rsidRPr="006D2331" w:rsidRDefault="00BB35A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Диаметры поперечной арматуры принимаем по условиям свариваемости с продольной арматурой, в зависимости от ее диаметра, по таблице 6. (</w:t>
      </w:r>
      <w:r w:rsidRPr="006D2331">
        <w:rPr>
          <w:i/>
          <w:sz w:val="28"/>
        </w:rPr>
        <w:t>п.2 см. Литература</w:t>
      </w:r>
      <w:r w:rsidRPr="006D2331">
        <w:rPr>
          <w:sz w:val="28"/>
        </w:rPr>
        <w:t>).</w:t>
      </w:r>
    </w:p>
    <w:p w:rsidR="00F53977" w:rsidRPr="006D2331" w:rsidRDefault="00BB35A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Для колонн </w:t>
      </w:r>
      <w:r w:rsidR="00F53977" w:rsidRPr="006D2331">
        <w:rPr>
          <w:sz w:val="28"/>
        </w:rPr>
        <w:t>всех этажей принимаем поперечную арматуру</w:t>
      </w:r>
      <w:r w:rsidRPr="006D2331">
        <w:rPr>
          <w:sz w:val="28"/>
        </w:rPr>
        <w:t xml:space="preserve"> </w:t>
      </w:r>
      <w:r w:rsidRPr="006D2331">
        <w:rPr>
          <w:sz w:val="28"/>
          <w:szCs w:val="28"/>
        </w:rPr>
        <w:t>ø8</w:t>
      </w:r>
      <w:r w:rsidRPr="006D2331">
        <w:rPr>
          <w:sz w:val="28"/>
        </w:rPr>
        <w:t xml:space="preserve">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</w:t>
      </w:r>
      <w:r w:rsidR="00F53977" w:rsidRPr="006D2331">
        <w:rPr>
          <w:sz w:val="28"/>
        </w:rPr>
        <w:t xml:space="preserve">, </w:t>
      </w:r>
    </w:p>
    <w:p w:rsidR="00BB35AE" w:rsidRPr="006D2331" w:rsidRDefault="00F5397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с шагом </w:t>
      </w:r>
      <w:r w:rsidRPr="006D2331">
        <w:rPr>
          <w:sz w:val="28"/>
          <w:lang w:val="en-US"/>
        </w:rPr>
        <w:t>S</w:t>
      </w:r>
      <w:r w:rsidRPr="006D2331">
        <w:rPr>
          <w:sz w:val="28"/>
        </w:rPr>
        <w:t xml:space="preserve">=500 мм. (по условию </w:t>
      </w:r>
      <w:r w:rsidR="00081C13">
        <w:rPr>
          <w:sz w:val="28"/>
        </w:rPr>
        <w:pict>
          <v:shape id="_x0000_i1545" type="#_x0000_t75" style="width:102.75pt;height:16.5pt">
            <v:imagedata r:id="rId447" o:title=""/>
          </v:shape>
        </w:pict>
      </w:r>
      <w:r w:rsidRPr="006D2331">
        <w:rPr>
          <w:sz w:val="28"/>
        </w:rPr>
        <w:t>).</w:t>
      </w:r>
    </w:p>
    <w:p w:rsidR="008121A3" w:rsidRPr="006D2331" w:rsidRDefault="00746A7D" w:rsidP="009A3E9A">
      <w:pPr>
        <w:spacing w:line="360" w:lineRule="auto"/>
        <w:ind w:firstLine="709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Расчет консоли колонны.</w:t>
      </w:r>
    </w:p>
    <w:p w:rsidR="00F9022F" w:rsidRPr="006D2331" w:rsidRDefault="00F902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Опорное давление ригеля, передаваемое на консоль </w:t>
      </w:r>
      <w:r w:rsidR="00081C13">
        <w:rPr>
          <w:sz w:val="28"/>
        </w:rPr>
        <w:pict>
          <v:shape id="_x0000_i1546" type="#_x0000_t75" style="width:74.25pt;height:15pt">
            <v:imagedata r:id="rId448" o:title=""/>
          </v:shape>
        </w:pict>
      </w:r>
      <w:r w:rsidRPr="006D2331">
        <w:rPr>
          <w:sz w:val="28"/>
        </w:rPr>
        <w:t>;</w:t>
      </w:r>
    </w:p>
    <w:p w:rsidR="00F9022F" w:rsidRPr="006D2331" w:rsidRDefault="00F902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Бетон класса В25;</w:t>
      </w:r>
      <w:r w:rsidR="00517C55" w:rsidRPr="006D2331">
        <w:rPr>
          <w:sz w:val="28"/>
        </w:rPr>
        <w:t xml:space="preserve"> </w:t>
      </w:r>
      <w:r w:rsidR="00081C13">
        <w:rPr>
          <w:sz w:val="28"/>
        </w:rPr>
        <w:pict>
          <v:shape id="_x0000_i1547" type="#_x0000_t75" style="width:43.5pt;height:17.25pt">
            <v:imagedata r:id="rId449" o:title=""/>
          </v:shape>
        </w:pict>
      </w:r>
      <w:r w:rsidR="00517C55" w:rsidRPr="006D2331">
        <w:rPr>
          <w:sz w:val="28"/>
        </w:rPr>
        <w:t>.</w:t>
      </w:r>
    </w:p>
    <w:p w:rsidR="00F9022F" w:rsidRPr="006D2331" w:rsidRDefault="00F902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Арматура класса А-Ш.</w:t>
      </w:r>
    </w:p>
    <w:p w:rsidR="00F9022F" w:rsidRPr="006D2331" w:rsidRDefault="00F902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Сопряжение ригеля с консолью колонны обетонированы, зазор между торцом ригеля и гранью</w:t>
      </w:r>
      <w:r w:rsidR="00316654">
        <w:rPr>
          <w:sz w:val="28"/>
        </w:rPr>
        <w:t xml:space="preserve"> </w:t>
      </w:r>
      <w:r w:rsidRPr="006D2331">
        <w:rPr>
          <w:sz w:val="28"/>
        </w:rPr>
        <w:t xml:space="preserve">колонны – </w:t>
      </w:r>
      <w:smartTag w:uri="urn:schemas-microsoft-com:office:smarttags" w:element="metricconverter">
        <w:smartTagPr>
          <w:attr w:name="ProductID" w:val="5 см"/>
        </w:smartTagPr>
        <w:r w:rsidRPr="006D2331">
          <w:rPr>
            <w:sz w:val="28"/>
          </w:rPr>
          <w:t>5 см</w:t>
        </w:r>
      </w:smartTag>
      <w:r w:rsidRPr="006D2331">
        <w:rPr>
          <w:sz w:val="28"/>
        </w:rPr>
        <w:t>. Обетонирование производится до приложения нагрузки на смонтированный ригель.</w:t>
      </w:r>
    </w:p>
    <w:p w:rsidR="00F9022F" w:rsidRPr="006D2331" w:rsidRDefault="00F9022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Размеры опорной консоли зависят от опорного давления, создаваемого ригелем. </w:t>
      </w:r>
      <w:r w:rsidR="000E7BF0" w:rsidRPr="006D2331">
        <w:rPr>
          <w:sz w:val="28"/>
        </w:rPr>
        <w:t xml:space="preserve">Ригеля опирается на площадку консоли длинной, которая определяется </w:t>
      </w:r>
      <w:r w:rsidR="00615D51" w:rsidRPr="006D2331">
        <w:rPr>
          <w:sz w:val="28"/>
        </w:rPr>
        <w:t xml:space="preserve">из условия </w:t>
      </w:r>
      <w:r w:rsidR="00081C13">
        <w:rPr>
          <w:sz w:val="28"/>
        </w:rPr>
        <w:pict>
          <v:shape id="_x0000_i1548" type="#_x0000_t75" style="width:67.5pt;height:36.75pt">
            <v:imagedata r:id="rId450" o:title=""/>
          </v:shape>
        </w:pict>
      </w:r>
      <w:r w:rsidR="00615D51" w:rsidRPr="006D2331">
        <w:rPr>
          <w:sz w:val="28"/>
        </w:rPr>
        <w:t>.</w:t>
      </w:r>
    </w:p>
    <w:p w:rsidR="00615D51" w:rsidRPr="006D2331" w:rsidRDefault="00615D5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Примем длинной опорной площадки ориентировочно </w:t>
      </w:r>
      <w:smartTag w:uri="urn:schemas-microsoft-com:office:smarttags" w:element="metricconverter">
        <w:smartTagPr>
          <w:attr w:name="ProductID" w:val="20 см"/>
        </w:smartTagPr>
        <w:r w:rsidRPr="006D2331">
          <w:rPr>
            <w:sz w:val="28"/>
          </w:rPr>
          <w:t>20 см</w:t>
        </w:r>
      </w:smartTag>
      <w:r w:rsidRPr="006D2331">
        <w:rPr>
          <w:sz w:val="28"/>
        </w:rPr>
        <w:t>. Проверяем условие:</w:t>
      </w:r>
    </w:p>
    <w:p w:rsidR="00615D51" w:rsidRPr="006D2331" w:rsidRDefault="00615D51" w:rsidP="009A3E9A">
      <w:pPr>
        <w:spacing w:line="360" w:lineRule="auto"/>
        <w:ind w:firstLine="709"/>
        <w:jc w:val="both"/>
        <w:rPr>
          <w:sz w:val="28"/>
        </w:rPr>
      </w:pPr>
    </w:p>
    <w:p w:rsidR="00615D5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49" type="#_x0000_t75" style="width:67.5pt;height:36.75pt">
            <v:imagedata r:id="rId451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50" type="#_x0000_t75" style="width:99.75pt;height:32.25pt">
            <v:imagedata r:id="rId452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51" type="#_x0000_t75" style="width:156.75pt;height:18pt">
            <v:imagedata r:id="rId453" o:title=""/>
          </v:shape>
        </w:pict>
      </w:r>
      <w:r w:rsidR="00B75BDB" w:rsidRPr="006D2331">
        <w:rPr>
          <w:sz w:val="28"/>
        </w:rPr>
        <w:t>.</w:t>
      </w:r>
    </w:p>
    <w:p w:rsidR="00B75BDB" w:rsidRPr="006D2331" w:rsidRDefault="00B75BDB" w:rsidP="009A3E9A">
      <w:pPr>
        <w:spacing w:line="360" w:lineRule="auto"/>
        <w:ind w:firstLine="709"/>
        <w:jc w:val="both"/>
        <w:rPr>
          <w:sz w:val="28"/>
        </w:rPr>
      </w:pPr>
    </w:p>
    <w:p w:rsidR="00B75BDB" w:rsidRPr="006D2331" w:rsidRDefault="00B75BD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Вылет консоли с учетом зазора составит: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552" type="#_x0000_t75" style="width:126pt;height:17.25pt">
            <v:imagedata r:id="rId454" o:title=""/>
          </v:shape>
        </w:pict>
      </w:r>
      <w:r w:rsidR="0088531F" w:rsidRPr="006D2331">
        <w:rPr>
          <w:sz w:val="28"/>
        </w:rPr>
        <w:t>.</w:t>
      </w:r>
    </w:p>
    <w:p w:rsidR="0088531F" w:rsidRPr="006D2331" w:rsidRDefault="0088531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Расстояние от грани колонны до точки приложения равнодействующей силы давления ригеля: 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0E7BF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53" type="#_x0000_t75" style="width:93.75pt;height:24pt">
            <v:imagedata r:id="rId455" o:title=""/>
          </v:shape>
        </w:pict>
      </w:r>
    </w:p>
    <w:p w:rsidR="0088531F" w:rsidRPr="006D2331" w:rsidRDefault="00D87A6D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8531F" w:rsidRPr="006D2331">
        <w:rPr>
          <w:sz w:val="28"/>
        </w:rPr>
        <w:t>Высоту сечения консоли у грани колонны принимаем равной 0,7-0,8 от высоты ригеля.</w:t>
      </w:r>
    </w:p>
    <w:p w:rsidR="00585296" w:rsidRPr="006D2331" w:rsidRDefault="00585296" w:rsidP="009A3E9A">
      <w:pPr>
        <w:spacing w:line="360" w:lineRule="auto"/>
        <w:ind w:firstLine="709"/>
        <w:jc w:val="both"/>
        <w:rPr>
          <w:sz w:val="28"/>
        </w:rPr>
      </w:pPr>
    </w:p>
    <w:p w:rsidR="000E7BF0" w:rsidRPr="006D2331" w:rsidRDefault="00081C13" w:rsidP="009A3E9A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54" type="#_x0000_t75" style="width:114pt;height:18pt">
            <v:imagedata r:id="rId456" o:title=""/>
          </v:shape>
        </w:pict>
      </w:r>
      <w:r w:rsidR="00B75BDB" w:rsidRPr="006D2331">
        <w:rPr>
          <w:sz w:val="28"/>
        </w:rPr>
        <w:tab/>
      </w:r>
    </w:p>
    <w:p w:rsidR="00576D68" w:rsidRPr="006D2331" w:rsidRDefault="00576D68" w:rsidP="009A3E9A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</w:p>
    <w:p w:rsidR="00576D68" w:rsidRPr="006D2331" w:rsidRDefault="00576D68" w:rsidP="009A3E9A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Высота консоли, со стороны свободного края равно </w:t>
      </w:r>
      <w:r w:rsidR="00081C13">
        <w:rPr>
          <w:sz w:val="28"/>
        </w:rPr>
        <w:pict>
          <v:shape id="_x0000_i1555" type="#_x0000_t75" style="width:101.25pt;height:17.25pt">
            <v:imagedata r:id="rId457" o:title=""/>
          </v:shape>
        </w:pict>
      </w:r>
      <w:r w:rsidRPr="006D2331">
        <w:rPr>
          <w:sz w:val="28"/>
        </w:rPr>
        <w:t xml:space="preserve"> (для обеспечения угла наклона сжатой зоны 45</w:t>
      </w:r>
      <w:r w:rsidRPr="006D2331">
        <w:rPr>
          <w:sz w:val="28"/>
          <w:vertAlign w:val="superscript"/>
        </w:rPr>
        <w:t>о</w:t>
      </w:r>
      <w:r w:rsidRPr="006D2331">
        <w:rPr>
          <w:sz w:val="28"/>
        </w:rPr>
        <w:t>).</w:t>
      </w:r>
    </w:p>
    <w:p w:rsidR="00576D68" w:rsidRPr="006D2331" w:rsidRDefault="00576D68" w:rsidP="009A3E9A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Рабочая высота сечения консоли: </w:t>
      </w:r>
      <w:r w:rsidR="00081C13">
        <w:rPr>
          <w:sz w:val="28"/>
        </w:rPr>
        <w:pict>
          <v:shape id="_x0000_i1556" type="#_x0000_t75" style="width:136.5pt;height:17.25pt">
            <v:imagedata r:id="rId458" o:title=""/>
          </v:shape>
        </w:pict>
      </w:r>
    </w:p>
    <w:p w:rsidR="00576D68" w:rsidRPr="006D2331" w:rsidRDefault="00576D68" w:rsidP="009A3E9A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Т.к. </w:t>
      </w:r>
      <w:r w:rsidR="00081C13">
        <w:rPr>
          <w:sz w:val="28"/>
        </w:rPr>
        <w:pict>
          <v:shape id="_x0000_i1557" type="#_x0000_t75" style="width:140.25pt;height:17.25pt">
            <v:imagedata r:id="rId459" o:title=""/>
          </v:shape>
        </w:pict>
      </w:r>
      <w:r w:rsidRPr="006D2331">
        <w:rPr>
          <w:sz w:val="28"/>
        </w:rPr>
        <w:t>, консоль считается короткой.</w:t>
      </w:r>
    </w:p>
    <w:p w:rsidR="00517C55" w:rsidRPr="006D2331" w:rsidRDefault="00517C55" w:rsidP="009A3E9A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</w:p>
    <w:p w:rsidR="00517C55" w:rsidRPr="006D2331" w:rsidRDefault="00517C55" w:rsidP="009A3E9A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Проверяем высоту сечения короткой консоли по условиям прочности:</w:t>
      </w:r>
    </w:p>
    <w:p w:rsidR="00517C55" w:rsidRPr="006D2331" w:rsidRDefault="00517C55" w:rsidP="009A3E9A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</w:p>
    <w:p w:rsidR="00517C55" w:rsidRPr="006D2331" w:rsidRDefault="00081C13" w:rsidP="009A3E9A">
      <w:pPr>
        <w:tabs>
          <w:tab w:val="left" w:pos="312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58" type="#_x0000_t75" style="width:115.5pt;height:18.75pt">
            <v:imagedata r:id="rId460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59" type="#_x0000_t75" style="width:154.5pt;height:18pt">
            <v:imagedata r:id="rId461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60" type="#_x0000_t75" style="width:85.5pt;height:13.5pt">
            <v:imagedata r:id="rId462" o:title=""/>
          </v:shape>
        </w:pict>
      </w:r>
    </w:p>
    <w:p w:rsidR="000E7BF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61" type="#_x0000_t75" style="width:104.25pt;height:18.75pt">
            <v:imagedata r:id="rId463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62" type="#_x0000_t75" style="width:130.5pt;height:15pt">
            <v:imagedata r:id="rId464" o:title=""/>
          </v:shape>
        </w:pict>
      </w:r>
      <w:r w:rsidR="00316654">
        <w:rPr>
          <w:sz w:val="28"/>
        </w:rPr>
        <w:t xml:space="preserve"> </w:t>
      </w:r>
      <w:r>
        <w:rPr>
          <w:sz w:val="28"/>
        </w:rPr>
        <w:pict>
          <v:shape id="_x0000_i1563" type="#_x0000_t75" style="width:85.5pt;height:13.5pt">
            <v:imagedata r:id="rId465" o:title=""/>
          </v:shape>
        </w:pict>
      </w:r>
    </w:p>
    <w:p w:rsidR="00F9022F" w:rsidRPr="006D2331" w:rsidRDefault="00F9022F" w:rsidP="009A3E9A">
      <w:pPr>
        <w:spacing w:line="360" w:lineRule="auto"/>
        <w:ind w:firstLine="709"/>
        <w:jc w:val="both"/>
        <w:rPr>
          <w:sz w:val="28"/>
        </w:rPr>
      </w:pPr>
    </w:p>
    <w:p w:rsidR="00F9022F" w:rsidRPr="006D2331" w:rsidRDefault="002F72D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Условия удовлетворяются. </w:t>
      </w:r>
    </w:p>
    <w:p w:rsidR="002F72DA" w:rsidRPr="006D2331" w:rsidRDefault="002F72D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Изгибающий момент у грани колонны равен:</w:t>
      </w:r>
    </w:p>
    <w:p w:rsidR="002F72DA" w:rsidRPr="006D2331" w:rsidRDefault="002F72DA" w:rsidP="009A3E9A">
      <w:pPr>
        <w:spacing w:line="360" w:lineRule="auto"/>
        <w:ind w:firstLine="709"/>
        <w:jc w:val="both"/>
        <w:rPr>
          <w:sz w:val="28"/>
        </w:rPr>
      </w:pPr>
    </w:p>
    <w:p w:rsidR="002F72D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64" type="#_x0000_t75" style="width:223.5pt;height:15pt">
            <v:imagedata r:id="rId466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735A52" w:rsidRPr="006D2331" w:rsidRDefault="00735A5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Площадь сечения арматуры подбирается по изгибающему момент, значение которого увеличено на 25%, с учетом </w:t>
      </w:r>
      <w:r w:rsidR="00081C13">
        <w:rPr>
          <w:sz w:val="28"/>
        </w:rPr>
        <w:pict>
          <v:shape id="_x0000_i1565" type="#_x0000_t75" style="width:37.5pt;height:15pt">
            <v:imagedata r:id="rId467" o:title=""/>
          </v:shape>
        </w:pict>
      </w:r>
      <w:r w:rsidRPr="006D2331">
        <w:rPr>
          <w:sz w:val="28"/>
        </w:rPr>
        <w:t>:</w:t>
      </w:r>
    </w:p>
    <w:p w:rsidR="00735A52" w:rsidRPr="006D2331" w:rsidRDefault="00735A52" w:rsidP="009A3E9A">
      <w:pPr>
        <w:spacing w:line="360" w:lineRule="auto"/>
        <w:ind w:firstLine="709"/>
        <w:jc w:val="both"/>
        <w:rPr>
          <w:sz w:val="28"/>
        </w:rPr>
      </w:pPr>
    </w:p>
    <w:p w:rsidR="00735A52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66" type="#_x0000_t75" style="width:217.5pt;height:35.25pt">
            <v:imagedata r:id="rId468" o:title=""/>
          </v:shape>
        </w:pict>
      </w:r>
    </w:p>
    <w:p w:rsidR="00735A52" w:rsidRPr="006D2331" w:rsidRDefault="00735A52" w:rsidP="009A3E9A">
      <w:pPr>
        <w:spacing w:line="360" w:lineRule="auto"/>
        <w:ind w:firstLine="709"/>
        <w:jc w:val="both"/>
        <w:rPr>
          <w:sz w:val="28"/>
        </w:rPr>
      </w:pPr>
    </w:p>
    <w:p w:rsidR="00735A52" w:rsidRPr="006D2331" w:rsidRDefault="00735A52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</w:t>
      </w:r>
      <w:r w:rsidR="0040457B" w:rsidRPr="006D2331">
        <w:rPr>
          <w:sz w:val="28"/>
        </w:rPr>
        <w:t>2</w:t>
      </w:r>
      <w:r w:rsidRPr="006D2331">
        <w:rPr>
          <w:sz w:val="28"/>
          <w:szCs w:val="28"/>
        </w:rPr>
        <w:t>ø14</w:t>
      </w:r>
      <w:r w:rsidRPr="006D2331">
        <w:rPr>
          <w:sz w:val="28"/>
        </w:rPr>
        <w:t xml:space="preserve">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-Ш</w:t>
      </w:r>
      <w:r w:rsidR="001C75DB" w:rsidRPr="006D2331">
        <w:rPr>
          <w:sz w:val="28"/>
        </w:rPr>
        <w:t xml:space="preserve">, </w:t>
      </w:r>
      <w:r w:rsidR="00081C13">
        <w:rPr>
          <w:sz w:val="28"/>
        </w:rPr>
        <w:pict>
          <v:shape id="_x0000_i1567" type="#_x0000_t75" style="width:84.75pt;height:18.75pt">
            <v:imagedata r:id="rId469" o:title=""/>
          </v:shape>
        </w:pict>
      </w:r>
      <w:r w:rsidR="001C75DB" w:rsidRPr="006D2331">
        <w:rPr>
          <w:sz w:val="28"/>
        </w:rPr>
        <w:t>.</w:t>
      </w:r>
    </w:p>
    <w:p w:rsidR="001C75DB" w:rsidRPr="006D2331" w:rsidRDefault="001C75D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Короткие консоли армируются горизонтальными хомутами и отогнутыми стержнями</w:t>
      </w:r>
      <w:r w:rsidR="00D45975" w:rsidRPr="006D2331">
        <w:rPr>
          <w:sz w:val="28"/>
        </w:rPr>
        <w:t>.</w:t>
      </w:r>
    </w:p>
    <w:p w:rsidR="00640307" w:rsidRPr="006D2331" w:rsidRDefault="00D4597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Суммарное сечение отгибов, пересекающих верхнюю половину отрезка</w:t>
      </w:r>
    </w:p>
    <w:p w:rsidR="0040457B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68" type="#_x0000_t75" style="width:164.25pt;height:18.75pt">
            <v:imagedata r:id="rId470" o:title=""/>
          </v:shape>
        </w:pict>
      </w:r>
      <w:r w:rsidR="0040457B" w:rsidRPr="006D2331">
        <w:rPr>
          <w:sz w:val="28"/>
        </w:rPr>
        <w:t>, принимаем 2</w:t>
      </w:r>
      <w:r w:rsidR="0040457B" w:rsidRPr="006D2331">
        <w:rPr>
          <w:sz w:val="28"/>
          <w:szCs w:val="28"/>
        </w:rPr>
        <w:t>ø16</w:t>
      </w:r>
      <w:r w:rsidR="0040457B" w:rsidRPr="006D2331">
        <w:rPr>
          <w:sz w:val="28"/>
        </w:rPr>
        <w:t xml:space="preserve"> </w:t>
      </w:r>
      <w:r w:rsidR="0040457B" w:rsidRPr="006D2331">
        <w:rPr>
          <w:sz w:val="28"/>
          <w:lang w:val="en-US"/>
        </w:rPr>
        <w:t>A</w:t>
      </w:r>
      <w:r w:rsidR="0040457B" w:rsidRPr="006D2331">
        <w:rPr>
          <w:sz w:val="28"/>
        </w:rPr>
        <w:t xml:space="preserve">-Ш, </w:t>
      </w:r>
      <w:r>
        <w:rPr>
          <w:sz w:val="28"/>
        </w:rPr>
        <w:pict>
          <v:shape id="_x0000_i1569" type="#_x0000_t75" style="width:86.25pt;height:18.75pt">
            <v:imagedata r:id="rId471" o:title=""/>
          </v:shape>
        </w:pict>
      </w:r>
      <w:r w:rsidR="0040457B" w:rsidRPr="006D2331">
        <w:rPr>
          <w:sz w:val="28"/>
        </w:rPr>
        <w:t>.</w:t>
      </w:r>
    </w:p>
    <w:p w:rsidR="0040457B" w:rsidRPr="006D2331" w:rsidRDefault="0040457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Длина отгибов </w:t>
      </w:r>
      <w:r w:rsidR="00081C13">
        <w:rPr>
          <w:sz w:val="28"/>
        </w:rPr>
        <w:pict>
          <v:shape id="_x0000_i1570" type="#_x0000_t75" style="width:102.75pt;height:17.25pt">
            <v:imagedata r:id="rId472" o:title=""/>
          </v:shape>
        </w:pict>
      </w:r>
    </w:p>
    <w:p w:rsidR="0040457B" w:rsidRPr="006D2331" w:rsidRDefault="0040457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Горизонтальные хомуты принимаем </w:t>
      </w:r>
      <w:r w:rsidRPr="006D2331">
        <w:rPr>
          <w:sz w:val="28"/>
          <w:szCs w:val="28"/>
        </w:rPr>
        <w:t>ø6</w:t>
      </w:r>
      <w:r w:rsidRPr="006D2331">
        <w:rPr>
          <w:sz w:val="28"/>
        </w:rPr>
        <w:t xml:space="preserve">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="00DC0A6A" w:rsidRPr="006D2331">
        <w:rPr>
          <w:sz w:val="28"/>
          <w:lang w:val="en-US"/>
        </w:rPr>
        <w:t>I</w:t>
      </w:r>
      <w:r w:rsidRPr="006D2331">
        <w:rPr>
          <w:sz w:val="28"/>
        </w:rPr>
        <w:t xml:space="preserve">, шаг </w:t>
      </w:r>
      <w:r w:rsidR="00081C13">
        <w:rPr>
          <w:sz w:val="28"/>
        </w:rPr>
        <w:pict>
          <v:shape id="_x0000_i1571" type="#_x0000_t75" style="width:104.25pt;height:32.25pt">
            <v:imagedata r:id="rId473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D45975" w:rsidRPr="00D87A6D" w:rsidRDefault="00D87A6D" w:rsidP="009A3E9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87A6D">
        <w:rPr>
          <w:b/>
          <w:sz w:val="28"/>
          <w:szCs w:val="32"/>
        </w:rPr>
        <w:t>6</w:t>
      </w:r>
      <w:r w:rsidR="00B41976" w:rsidRPr="00D87A6D">
        <w:rPr>
          <w:b/>
          <w:sz w:val="28"/>
          <w:szCs w:val="32"/>
        </w:rPr>
        <w:t>. Расчет железобетонного фундамента</w:t>
      </w:r>
    </w:p>
    <w:p w:rsidR="006A74DC" w:rsidRPr="00D87A6D" w:rsidRDefault="006A74DC" w:rsidP="009A3E9A">
      <w:pPr>
        <w:spacing w:line="360" w:lineRule="auto"/>
        <w:ind w:firstLine="709"/>
        <w:jc w:val="both"/>
        <w:rPr>
          <w:b/>
          <w:sz w:val="28"/>
        </w:rPr>
      </w:pPr>
    </w:p>
    <w:p w:rsidR="006A74DC" w:rsidRPr="006D2331" w:rsidRDefault="006A74D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Исходные данные:</w:t>
      </w:r>
    </w:p>
    <w:p w:rsidR="006A74DC" w:rsidRPr="006D2331" w:rsidRDefault="006A74D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расчетное усилие </w:t>
      </w:r>
      <w:r w:rsidR="00081C13">
        <w:rPr>
          <w:sz w:val="28"/>
        </w:rPr>
        <w:pict>
          <v:shape id="_x0000_i1572" type="#_x0000_t75" style="width:81.75pt;height:15pt">
            <v:imagedata r:id="rId474" o:title=""/>
          </v:shape>
        </w:pict>
      </w:r>
      <w:r w:rsidRPr="006D2331">
        <w:rPr>
          <w:sz w:val="28"/>
        </w:rPr>
        <w:t xml:space="preserve">, усредненной значение коэффициента надежности по нагрузке </w:t>
      </w:r>
      <w:r w:rsidR="00081C13">
        <w:rPr>
          <w:sz w:val="28"/>
        </w:rPr>
        <w:pict>
          <v:shape id="_x0000_i1573" type="#_x0000_t75" style="width:48pt;height:18pt">
            <v:imagedata r:id="rId475" o:title=""/>
          </v:shape>
        </w:pict>
      </w:r>
      <w:r w:rsidRPr="006D2331">
        <w:rPr>
          <w:sz w:val="28"/>
        </w:rPr>
        <w:t xml:space="preserve">, нормативно усилие </w:t>
      </w:r>
      <w:r w:rsidR="00081C13">
        <w:rPr>
          <w:sz w:val="28"/>
        </w:rPr>
        <w:pict>
          <v:shape id="_x0000_i1574" type="#_x0000_t75" style="width:186.75pt;height:36.75pt">
            <v:imagedata r:id="rId476" o:title=""/>
          </v:shape>
        </w:pict>
      </w:r>
      <w:r w:rsidR="007857CE" w:rsidRPr="006D2331">
        <w:rPr>
          <w:sz w:val="28"/>
        </w:rPr>
        <w:t>;</w:t>
      </w:r>
    </w:p>
    <w:p w:rsidR="007857CE" w:rsidRPr="006D2331" w:rsidRDefault="007857C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грунт основания под фундаментом – </w:t>
      </w:r>
      <w:r w:rsidR="00994576" w:rsidRPr="006D2331">
        <w:rPr>
          <w:sz w:val="28"/>
        </w:rPr>
        <w:t>супесью, в пластичном состоянии, непросадочная</w:t>
      </w:r>
      <w:r w:rsidRPr="006D2331">
        <w:rPr>
          <w:sz w:val="28"/>
        </w:rPr>
        <w:t>.</w:t>
      </w:r>
    </w:p>
    <w:p w:rsidR="007857CE" w:rsidRPr="006D2331" w:rsidRDefault="007857C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расчетное сопротивление грунта – </w:t>
      </w:r>
      <w:r w:rsidR="00994576" w:rsidRPr="006D2331">
        <w:rPr>
          <w:sz w:val="28"/>
        </w:rPr>
        <w:t>0,325</w:t>
      </w:r>
      <w:r w:rsidRPr="006D2331">
        <w:rPr>
          <w:sz w:val="28"/>
        </w:rPr>
        <w:t xml:space="preserve"> МПа; </w:t>
      </w:r>
    </w:p>
    <w:p w:rsidR="007857CE" w:rsidRPr="006D2331" w:rsidRDefault="007857C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сечение колонн – 40х40 см;</w:t>
      </w:r>
    </w:p>
    <w:p w:rsidR="007857CE" w:rsidRPr="006D2331" w:rsidRDefault="007857C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вес единицы объема бетона фундамента и грунта на его обрезах </w:t>
      </w:r>
      <w:r w:rsidR="00081C13">
        <w:rPr>
          <w:sz w:val="28"/>
        </w:rPr>
        <w:pict>
          <v:shape id="_x0000_i1575" type="#_x0000_t75" style="width:72.75pt;height:18pt">
            <v:imagedata r:id="rId477" o:title=""/>
          </v:shape>
        </w:pict>
      </w:r>
      <w:r w:rsidRPr="006D2331">
        <w:rPr>
          <w:sz w:val="28"/>
        </w:rPr>
        <w:t>.</w:t>
      </w:r>
    </w:p>
    <w:p w:rsidR="005025FC" w:rsidRPr="006D2331" w:rsidRDefault="005025F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подготовка под фундамент – гравийная.</w:t>
      </w:r>
    </w:p>
    <w:p w:rsidR="007857CE" w:rsidRPr="006D2331" w:rsidRDefault="007857C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Назначением бетон класса В20.</w:t>
      </w:r>
    </w:p>
    <w:p w:rsidR="005025FC" w:rsidRPr="006D2331" w:rsidRDefault="005025F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Арматура А-</w:t>
      </w:r>
      <w:r w:rsidRPr="006D2331">
        <w:rPr>
          <w:sz w:val="28"/>
          <w:lang w:val="en-US"/>
        </w:rPr>
        <w:t>II</w:t>
      </w:r>
      <w:r w:rsidRPr="006D2331">
        <w:rPr>
          <w:sz w:val="28"/>
        </w:rPr>
        <w:t xml:space="preserve"> (</w:t>
      </w:r>
      <w:r w:rsidR="00081C13">
        <w:rPr>
          <w:sz w:val="28"/>
        </w:rPr>
        <w:pict>
          <v:shape id="_x0000_i1576" type="#_x0000_t75" style="width:73.5pt;height:17.25pt">
            <v:imagedata r:id="rId478" o:title=""/>
          </v:shape>
        </w:pict>
      </w:r>
      <w:r w:rsidRPr="006D2331">
        <w:rPr>
          <w:sz w:val="28"/>
        </w:rPr>
        <w:t>).</w:t>
      </w:r>
    </w:p>
    <w:p w:rsidR="005025FC" w:rsidRPr="006D2331" w:rsidRDefault="005025F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 соответствии с конструктивными требованиям</w:t>
      </w:r>
      <w:r w:rsidR="00C72121" w:rsidRPr="006D2331">
        <w:rPr>
          <w:sz w:val="28"/>
        </w:rPr>
        <w:t xml:space="preserve">и, определяем высоту фундамента. Высота фундамента в соответствии с этими требованиями </w:t>
      </w:r>
      <w:r w:rsidR="00D3093E" w:rsidRPr="006D2331">
        <w:rPr>
          <w:sz w:val="28"/>
        </w:rPr>
        <w:t>должна быть:</w:t>
      </w:r>
    </w:p>
    <w:p w:rsidR="00D3093E" w:rsidRPr="006D2331" w:rsidRDefault="00D3093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- Достаточной для анкеровки продольной арматурой колонны: </w:t>
      </w:r>
    </w:p>
    <w:p w:rsidR="00D3093E" w:rsidRPr="006D2331" w:rsidRDefault="00D3093E" w:rsidP="009A3E9A">
      <w:pPr>
        <w:spacing w:line="360" w:lineRule="auto"/>
        <w:ind w:firstLine="709"/>
        <w:jc w:val="both"/>
        <w:rPr>
          <w:sz w:val="28"/>
        </w:rPr>
      </w:pPr>
    </w:p>
    <w:p w:rsidR="00D3093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77" type="#_x0000_t75" style="width:81pt;height:17.25pt">
            <v:imagedata r:id="rId479" o:title=""/>
          </v:shape>
        </w:pict>
      </w:r>
      <w:r w:rsidR="00D3093E" w:rsidRPr="006D2331">
        <w:rPr>
          <w:sz w:val="28"/>
        </w:rPr>
        <w:t>,</w:t>
      </w:r>
    </w:p>
    <w:p w:rsidR="005025FC" w:rsidRPr="006D2331" w:rsidRDefault="00D87A6D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3093E" w:rsidRPr="006D2331">
        <w:rPr>
          <w:sz w:val="28"/>
        </w:rPr>
        <w:t>Д</w:t>
      </w:r>
      <w:r w:rsidR="00C72121" w:rsidRPr="006D2331">
        <w:rPr>
          <w:sz w:val="28"/>
        </w:rPr>
        <w:t xml:space="preserve">лина зоны анкеровки </w:t>
      </w:r>
      <w:r w:rsidR="00D3093E" w:rsidRPr="006D2331">
        <w:rPr>
          <w:sz w:val="28"/>
        </w:rPr>
        <w:t>(</w:t>
      </w:r>
      <w:r w:rsidR="00081C13">
        <w:rPr>
          <w:sz w:val="28"/>
        </w:rPr>
        <w:pict>
          <v:shape id="_x0000_i1578" type="#_x0000_t75" style="width:15pt;height:18pt">
            <v:imagedata r:id="rId480" o:title=""/>
          </v:shape>
        </w:pict>
      </w:r>
      <w:r w:rsidR="00D3093E" w:rsidRPr="006D2331">
        <w:rPr>
          <w:sz w:val="28"/>
        </w:rPr>
        <w:t xml:space="preserve">) </w:t>
      </w:r>
      <w:r w:rsidR="00C72121" w:rsidRPr="006D2331">
        <w:rPr>
          <w:sz w:val="28"/>
        </w:rPr>
        <w:t xml:space="preserve">продольной арматуры колонны (А-Ш, </w:t>
      </w:r>
      <w:r w:rsidR="00081C13">
        <w:rPr>
          <w:sz w:val="28"/>
        </w:rPr>
        <w:pict>
          <v:shape id="_x0000_i1579" type="#_x0000_t75" style="width:74.25pt;height:17.25pt">
            <v:imagedata r:id="rId481" o:title=""/>
          </v:shape>
        </w:pict>
      </w:r>
      <w:r w:rsidR="00C72121" w:rsidRPr="006D2331">
        <w:rPr>
          <w:sz w:val="28"/>
          <w:szCs w:val="28"/>
        </w:rPr>
        <w:t xml:space="preserve"> ø</w:t>
      </w:r>
      <w:r w:rsidR="00C72121" w:rsidRPr="006D2331">
        <w:rPr>
          <w:sz w:val="28"/>
        </w:rPr>
        <w:t xml:space="preserve">32) должна быть не менее, чем: </w:t>
      </w:r>
    </w:p>
    <w:p w:rsidR="00C72121" w:rsidRPr="006D2331" w:rsidRDefault="00C72121" w:rsidP="009A3E9A">
      <w:pPr>
        <w:spacing w:line="360" w:lineRule="auto"/>
        <w:ind w:firstLine="709"/>
        <w:jc w:val="both"/>
        <w:rPr>
          <w:sz w:val="28"/>
        </w:rPr>
      </w:pPr>
    </w:p>
    <w:p w:rsidR="00C7212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80" type="#_x0000_t75" style="width:242.25pt;height:35.25pt">
            <v:imagedata r:id="rId482" o:title=""/>
          </v:shape>
        </w:pict>
      </w:r>
    </w:p>
    <w:p w:rsidR="00C72121" w:rsidRPr="006D2331" w:rsidRDefault="00C7212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где </w:t>
      </w:r>
      <w:r w:rsidR="00081C13">
        <w:rPr>
          <w:sz w:val="28"/>
        </w:rPr>
        <w:pict>
          <v:shape id="_x0000_i1581" type="#_x0000_t75" style="width:51pt;height:18pt">
            <v:imagedata r:id="rId483" o:title=""/>
          </v:shape>
        </w:pict>
      </w:r>
      <w:r w:rsidRPr="006D2331">
        <w:rPr>
          <w:sz w:val="28"/>
        </w:rPr>
        <w:t>;</w:t>
      </w:r>
      <w:r w:rsidR="00316654">
        <w:rPr>
          <w:sz w:val="28"/>
        </w:rPr>
        <w:t xml:space="preserve"> </w:t>
      </w:r>
      <w:r w:rsidR="00081C13">
        <w:rPr>
          <w:sz w:val="28"/>
        </w:rPr>
        <w:pict>
          <v:shape id="_x0000_i1582" type="#_x0000_t75" style="width:48pt;height:18pt">
            <v:imagedata r:id="rId484" o:title=""/>
          </v:shape>
        </w:pict>
      </w:r>
      <w:r w:rsidRPr="006D2331">
        <w:rPr>
          <w:sz w:val="28"/>
        </w:rPr>
        <w:t xml:space="preserve">; </w:t>
      </w:r>
      <w:r w:rsidR="00081C13">
        <w:rPr>
          <w:sz w:val="28"/>
        </w:rPr>
        <w:pict>
          <v:shape id="_x0000_i1583" type="#_x0000_t75" style="width:42pt;height:18pt">
            <v:imagedata r:id="rId485" o:title=""/>
          </v:shape>
        </w:pict>
      </w:r>
    </w:p>
    <w:p w:rsidR="00D3093E" w:rsidRPr="006D2331" w:rsidRDefault="00D3093E" w:rsidP="009A3E9A">
      <w:pPr>
        <w:spacing w:line="360" w:lineRule="auto"/>
        <w:ind w:firstLine="709"/>
        <w:jc w:val="both"/>
        <w:rPr>
          <w:sz w:val="28"/>
        </w:rPr>
      </w:pPr>
    </w:p>
    <w:p w:rsidR="00D3093E" w:rsidRPr="006D2331" w:rsidRDefault="00D3093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Следовательно, </w:t>
      </w:r>
      <w:r w:rsidR="00081C13">
        <w:rPr>
          <w:sz w:val="28"/>
        </w:rPr>
        <w:pict>
          <v:shape id="_x0000_i1584" type="#_x0000_t75" style="width:129pt;height:13.5pt">
            <v:imagedata r:id="rId486" o:title=""/>
          </v:shape>
        </w:pict>
      </w:r>
    </w:p>
    <w:p w:rsidR="00D3093E" w:rsidRPr="006D2331" w:rsidRDefault="00D3093E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- Достаточной, для обеспечения жесткого защемления колонны сплошного сечения в фундаменте:</w:t>
      </w:r>
    </w:p>
    <w:p w:rsidR="00D3093E" w:rsidRPr="006D2331" w:rsidRDefault="00D3093E" w:rsidP="009A3E9A">
      <w:pPr>
        <w:spacing w:line="360" w:lineRule="auto"/>
        <w:ind w:firstLine="709"/>
        <w:jc w:val="both"/>
        <w:rPr>
          <w:sz w:val="28"/>
        </w:rPr>
      </w:pPr>
    </w:p>
    <w:p w:rsidR="00D3093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85" type="#_x0000_t75" style="width:99pt;height:17.25pt">
            <v:imagedata r:id="rId487" o:title=""/>
          </v:shape>
        </w:pict>
      </w:r>
    </w:p>
    <w:p w:rsidR="00D3093E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86" type="#_x0000_t75" style="width:120pt;height:15pt">
            <v:imagedata r:id="rId488" o:title=""/>
          </v:shape>
        </w:pict>
      </w:r>
    </w:p>
    <w:p w:rsidR="00E12A7B" w:rsidRPr="006D2331" w:rsidRDefault="00E12A7B" w:rsidP="009A3E9A">
      <w:pPr>
        <w:spacing w:line="360" w:lineRule="auto"/>
        <w:ind w:firstLine="709"/>
        <w:jc w:val="both"/>
        <w:rPr>
          <w:sz w:val="28"/>
        </w:rPr>
      </w:pPr>
    </w:p>
    <w:p w:rsidR="00E12A7B" w:rsidRPr="006D2331" w:rsidRDefault="00E12A7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Принимаем высоту фундамента, кратную </w:t>
      </w:r>
      <w:smartTag w:uri="urn:schemas-microsoft-com:office:smarttags" w:element="metricconverter">
        <w:smartTagPr>
          <w:attr w:name="ProductID" w:val="30 см"/>
        </w:smartTagPr>
        <w:r w:rsidRPr="006D2331">
          <w:rPr>
            <w:sz w:val="28"/>
          </w:rPr>
          <w:t>30 см</w:t>
        </w:r>
      </w:smartTag>
      <w:r w:rsidRPr="006D2331">
        <w:rPr>
          <w:sz w:val="28"/>
        </w:rPr>
        <w:t xml:space="preserve">, </w:t>
      </w:r>
      <w:r w:rsidR="00081C13">
        <w:rPr>
          <w:sz w:val="28"/>
        </w:rPr>
        <w:pict>
          <v:shape id="_x0000_i1587" type="#_x0000_t75" style="width:54.75pt;height:13.5pt">
            <v:imagedata r:id="rId489" o:title=""/>
          </v:shape>
        </w:pict>
      </w:r>
      <w:r w:rsidRPr="006D2331">
        <w:rPr>
          <w:sz w:val="28"/>
        </w:rPr>
        <w:t xml:space="preserve">Глубина заложения составляет </w:t>
      </w:r>
      <w:r w:rsidR="00081C13">
        <w:rPr>
          <w:sz w:val="28"/>
        </w:rPr>
        <w:pict>
          <v:shape id="_x0000_i1588" type="#_x0000_t75" style="width:140.25pt;height:18pt">
            <v:imagedata r:id="rId490" o:title=""/>
          </v:shape>
        </w:pict>
      </w:r>
    </w:p>
    <w:p w:rsidR="00486860" w:rsidRPr="006D2331" w:rsidRDefault="0048686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Определяем требуемую площадь подошвы (без поправок на ее ширину и заложение):</w:t>
      </w:r>
    </w:p>
    <w:p w:rsidR="00486860" w:rsidRPr="006D2331" w:rsidRDefault="00486860" w:rsidP="009A3E9A">
      <w:pPr>
        <w:spacing w:line="360" w:lineRule="auto"/>
        <w:ind w:firstLine="709"/>
        <w:jc w:val="both"/>
        <w:rPr>
          <w:sz w:val="28"/>
        </w:rPr>
      </w:pPr>
    </w:p>
    <w:p w:rsidR="00486860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89" type="#_x0000_t75" style="width:300.75pt;height:35.25pt">
            <v:imagedata r:id="rId491" o:title=""/>
          </v:shape>
        </w:pict>
      </w:r>
    </w:p>
    <w:p w:rsidR="006C3097" w:rsidRPr="006D2331" w:rsidRDefault="006C3097" w:rsidP="009A3E9A">
      <w:pPr>
        <w:spacing w:line="360" w:lineRule="auto"/>
        <w:ind w:firstLine="709"/>
        <w:jc w:val="both"/>
        <w:rPr>
          <w:sz w:val="28"/>
        </w:rPr>
      </w:pPr>
    </w:p>
    <w:p w:rsidR="006C3097" w:rsidRPr="006D2331" w:rsidRDefault="006C309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Размер стороны квадратной подошвы </w:t>
      </w:r>
      <w:r w:rsidR="00081C13">
        <w:rPr>
          <w:sz w:val="28"/>
        </w:rPr>
        <w:pict>
          <v:shape id="_x0000_i1590" type="#_x0000_t75" style="width:118.5pt;height:21.75pt">
            <v:imagedata r:id="rId492" o:title=""/>
          </v:shape>
        </w:pict>
      </w:r>
    </w:p>
    <w:p w:rsidR="00486860" w:rsidRPr="006D2331" w:rsidRDefault="006C309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Принимаем размер подошвы 3,2м (кратно 0,3м).</w:t>
      </w:r>
    </w:p>
    <w:p w:rsidR="00D87A6D" w:rsidRDefault="006C3097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Тогда давление на грунт от расчетной нагрузки: 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6C309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91" type="#_x0000_t75" style="width:192.75pt;height:34.5pt">
            <v:imagedata r:id="rId493" o:title=""/>
          </v:shape>
        </w:pict>
      </w:r>
      <w:r w:rsidR="006C3097" w:rsidRPr="006D2331">
        <w:rPr>
          <w:sz w:val="28"/>
        </w:rPr>
        <w:t>.</w:t>
      </w:r>
    </w:p>
    <w:p w:rsidR="006C3097" w:rsidRPr="006D2331" w:rsidRDefault="00D87A6D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C3097" w:rsidRPr="006D2331">
        <w:rPr>
          <w:sz w:val="28"/>
        </w:rPr>
        <w:t>Полезную (рабочую) высоту фундамента вычислим по приближенной формуле:</w:t>
      </w:r>
    </w:p>
    <w:p w:rsidR="006C3097" w:rsidRPr="006D2331" w:rsidRDefault="006C3097" w:rsidP="009A3E9A">
      <w:pPr>
        <w:spacing w:line="360" w:lineRule="auto"/>
        <w:ind w:firstLine="709"/>
        <w:jc w:val="both"/>
        <w:rPr>
          <w:sz w:val="28"/>
        </w:rPr>
      </w:pPr>
    </w:p>
    <w:p w:rsidR="006C3097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92" type="#_x0000_t75" style="width:366pt;height:38.25pt">
            <v:imagedata r:id="rId494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065CBD" w:rsidRPr="006D2331" w:rsidRDefault="00065CB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Полная высота фундамента равна:</w:t>
      </w:r>
    </w:p>
    <w:p w:rsidR="00065CBD" w:rsidRPr="006D2331" w:rsidRDefault="00065CBD" w:rsidP="009A3E9A">
      <w:pPr>
        <w:spacing w:line="360" w:lineRule="auto"/>
        <w:ind w:firstLine="709"/>
        <w:jc w:val="both"/>
        <w:rPr>
          <w:sz w:val="28"/>
        </w:rPr>
      </w:pPr>
    </w:p>
    <w:p w:rsidR="00065CB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93" type="#_x0000_t75" style="width:201.75pt;height:18pt">
            <v:imagedata r:id="rId495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065CB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94" type="#_x0000_t75" style="width:11.25pt;height:11.25pt">
            <v:imagedata r:id="rId496" o:title=""/>
          </v:shape>
        </w:pict>
      </w:r>
      <w:r w:rsidR="00065CBD" w:rsidRPr="006D2331">
        <w:rPr>
          <w:sz w:val="28"/>
        </w:rPr>
        <w:t xml:space="preserve"> - величина, принимаемая равно</w:t>
      </w:r>
      <w:r w:rsidR="0087591E" w:rsidRPr="006D2331">
        <w:rPr>
          <w:sz w:val="28"/>
        </w:rPr>
        <w:t>й</w:t>
      </w:r>
      <w:r w:rsidR="00065CBD" w:rsidRPr="006D2331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,5 см"/>
        </w:smartTagPr>
        <w:r w:rsidR="00065CBD" w:rsidRPr="006D2331">
          <w:rPr>
            <w:sz w:val="28"/>
          </w:rPr>
          <w:t>3,5 см</w:t>
        </w:r>
      </w:smartTag>
      <w:r w:rsidR="00065CBD" w:rsidRPr="006D2331">
        <w:rPr>
          <w:sz w:val="28"/>
        </w:rPr>
        <w:t>, при подготовке под фундамент (</w:t>
      </w:r>
      <w:smartTag w:uri="urn:schemas-microsoft-com:office:smarttags" w:element="metricconverter">
        <w:smartTagPr>
          <w:attr w:name="ProductID" w:val="7 см"/>
        </w:smartTagPr>
        <w:r w:rsidR="00065CBD" w:rsidRPr="006D2331">
          <w:rPr>
            <w:sz w:val="28"/>
          </w:rPr>
          <w:t>7 см</w:t>
        </w:r>
      </w:smartTag>
      <w:r w:rsidR="00065CBD" w:rsidRPr="006D2331">
        <w:rPr>
          <w:sz w:val="28"/>
        </w:rPr>
        <w:t xml:space="preserve"> – фундаментов без подготовки).</w:t>
      </w:r>
      <w:r w:rsidR="00DB3AB5" w:rsidRPr="006D2331">
        <w:rPr>
          <w:sz w:val="28"/>
        </w:rPr>
        <w:t xml:space="preserve"> </w:t>
      </w:r>
    </w:p>
    <w:p w:rsidR="00DB3AB5" w:rsidRPr="006D2331" w:rsidRDefault="00DB3AB5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Окончательно, с учетом конструктивных требований,</w:t>
      </w:r>
      <w:r w:rsidR="00316654">
        <w:rPr>
          <w:sz w:val="28"/>
        </w:rPr>
        <w:t xml:space="preserve"> </w:t>
      </w:r>
      <w:r w:rsidRPr="006D2331">
        <w:rPr>
          <w:sz w:val="28"/>
        </w:rPr>
        <w:t>п</w:t>
      </w:r>
      <w:r w:rsidR="00D074FA" w:rsidRPr="006D2331">
        <w:rPr>
          <w:sz w:val="28"/>
        </w:rPr>
        <w:t xml:space="preserve">ринимаем высоту фундамента равную </w:t>
      </w:r>
      <w:smartTag w:uri="urn:schemas-microsoft-com:office:smarttags" w:element="metricconverter">
        <w:smartTagPr>
          <w:attr w:name="ProductID" w:val="105 см"/>
        </w:smartTagPr>
        <w:r w:rsidR="00D074FA" w:rsidRPr="006D2331">
          <w:rPr>
            <w:sz w:val="28"/>
          </w:rPr>
          <w:t>105</w:t>
        </w:r>
        <w:r w:rsidRPr="006D2331">
          <w:rPr>
            <w:sz w:val="28"/>
          </w:rPr>
          <w:t xml:space="preserve"> см</w:t>
        </w:r>
      </w:smartTag>
      <w:r w:rsidRPr="006D2331">
        <w:rPr>
          <w:sz w:val="28"/>
        </w:rPr>
        <w:t>.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F600B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95" type="#_x0000_t75" style="width:102.75pt;height:18pt">
            <v:imagedata r:id="rId497" o:title=""/>
          </v:shape>
        </w:pict>
      </w:r>
    </w:p>
    <w:p w:rsidR="00361D8C" w:rsidRPr="006D2331" w:rsidRDefault="00361D8C" w:rsidP="009A3E9A">
      <w:pPr>
        <w:spacing w:line="360" w:lineRule="auto"/>
        <w:ind w:firstLine="709"/>
        <w:jc w:val="both"/>
        <w:rPr>
          <w:sz w:val="28"/>
        </w:rPr>
      </w:pPr>
    </w:p>
    <w:p w:rsidR="004D018F" w:rsidRPr="006D2331" w:rsidRDefault="00D074F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Глубина заложения окончательно: </w:t>
      </w:r>
      <w:r w:rsidR="00081C13">
        <w:rPr>
          <w:sz w:val="28"/>
        </w:rPr>
        <w:pict>
          <v:shape id="_x0000_i1596" type="#_x0000_t75" style="width:144.75pt;height:18pt">
            <v:imagedata r:id="rId498" o:title=""/>
          </v:shape>
        </w:pict>
      </w:r>
    </w:p>
    <w:p w:rsidR="00F600B1" w:rsidRPr="006D2331" w:rsidRDefault="00F600B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Проверяем величину требуемой площади, с учетом изменения глубины заложения: </w:t>
      </w:r>
    </w:p>
    <w:p w:rsidR="00F600B1" w:rsidRPr="006D2331" w:rsidRDefault="00F600B1" w:rsidP="009A3E9A">
      <w:pPr>
        <w:spacing w:line="360" w:lineRule="auto"/>
        <w:ind w:firstLine="709"/>
        <w:jc w:val="both"/>
        <w:rPr>
          <w:sz w:val="28"/>
        </w:rPr>
      </w:pPr>
    </w:p>
    <w:p w:rsidR="00F600B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97" type="#_x0000_t75" style="width:296.25pt;height:35.25pt">
            <v:imagedata r:id="rId499" o:title=""/>
          </v:shape>
        </w:pict>
      </w:r>
    </w:p>
    <w:p w:rsidR="00D074FA" w:rsidRPr="006D2331" w:rsidRDefault="00D074FA" w:rsidP="009A3E9A">
      <w:pPr>
        <w:spacing w:line="360" w:lineRule="auto"/>
        <w:ind w:firstLine="709"/>
        <w:jc w:val="both"/>
        <w:rPr>
          <w:sz w:val="28"/>
        </w:rPr>
      </w:pPr>
    </w:p>
    <w:p w:rsidR="00F600B1" w:rsidRPr="006D2331" w:rsidRDefault="00F600B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Размер стороны квадратной подошвы </w:t>
      </w:r>
      <w:r w:rsidR="00081C13">
        <w:rPr>
          <w:sz w:val="28"/>
        </w:rPr>
        <w:pict>
          <v:shape id="_x0000_i1598" type="#_x0000_t75" style="width:116.25pt;height:21.75pt">
            <v:imagedata r:id="rId500" o:title=""/>
          </v:shape>
        </w:pict>
      </w:r>
      <w:r w:rsidRPr="006D2331">
        <w:rPr>
          <w:sz w:val="28"/>
        </w:rPr>
        <w:t xml:space="preserve"> - удовлетворяется.</w:t>
      </w:r>
    </w:p>
    <w:p w:rsidR="004D018F" w:rsidRPr="006D2331" w:rsidRDefault="004D018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 форме принимаем фундамент ступенчатым, с 3-мя ступенями т.к </w:t>
      </w:r>
      <w:r w:rsidR="00081C13">
        <w:rPr>
          <w:sz w:val="28"/>
        </w:rPr>
        <w:pict>
          <v:shape id="_x0000_i1599" type="#_x0000_t75" style="width:50.25pt;height:15pt">
            <v:imagedata r:id="rId501" o:title=""/>
          </v:shape>
        </w:pict>
      </w:r>
      <w:r w:rsidRPr="006D2331">
        <w:rPr>
          <w:sz w:val="28"/>
        </w:rPr>
        <w:t>. Высоту ступеней принимаем кратной высот</w:t>
      </w:r>
      <w:r w:rsidR="00F600B1" w:rsidRPr="006D2331">
        <w:rPr>
          <w:sz w:val="28"/>
        </w:rPr>
        <w:t xml:space="preserve">е </w:t>
      </w:r>
      <w:r w:rsidRPr="006D2331">
        <w:rPr>
          <w:sz w:val="28"/>
        </w:rPr>
        <w:t xml:space="preserve">фундамента, равной </w:t>
      </w:r>
      <w:smartTag w:uri="urn:schemas-microsoft-com:office:smarttags" w:element="metricconverter">
        <w:smartTagPr>
          <w:attr w:name="ProductID" w:val="35 см"/>
        </w:smartTagPr>
        <w:r w:rsidRPr="006D2331">
          <w:rPr>
            <w:sz w:val="28"/>
          </w:rPr>
          <w:t>3</w:t>
        </w:r>
        <w:r w:rsidR="00F600B1" w:rsidRPr="006D2331">
          <w:rPr>
            <w:sz w:val="28"/>
          </w:rPr>
          <w:t>5</w:t>
        </w:r>
        <w:r w:rsidRPr="006D2331">
          <w:rPr>
            <w:sz w:val="28"/>
          </w:rPr>
          <w:t xml:space="preserve"> см</w:t>
        </w:r>
      </w:smartTag>
      <w:r w:rsidRPr="006D2331">
        <w:rPr>
          <w:sz w:val="28"/>
        </w:rPr>
        <w:t xml:space="preserve">. Размеры ступеней в плане получаем геометрическим построением, соблюдая условие, что бы вертикальные грани ступеней не пересекали пирамиду продавливания. </w:t>
      </w:r>
      <w:r w:rsidR="003D61A8" w:rsidRPr="006D2331">
        <w:rPr>
          <w:sz w:val="28"/>
        </w:rPr>
        <w:t>Исходя из этого ширина 2-й ступени принимается шириной 1,8; 3-ей ступени – 1,1м.</w:t>
      </w:r>
    </w:p>
    <w:p w:rsidR="004D018F" w:rsidRPr="006D2331" w:rsidRDefault="004D018F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Производим проверку рабочей высоты нижней ступени, на действие поперечной силы без поперечного армирования в наклонном сечении</w:t>
      </w:r>
      <w:r w:rsidR="00F11B37" w:rsidRPr="006D2331">
        <w:rPr>
          <w:sz w:val="28"/>
        </w:rPr>
        <w:t xml:space="preserve"> (ширина сечении </w:t>
      </w:r>
      <w:r w:rsidR="00081C13">
        <w:rPr>
          <w:sz w:val="28"/>
        </w:rPr>
        <w:pict>
          <v:shape id="_x0000_i1600" type="#_x0000_t75" style="width:48.75pt;height:18pt">
            <v:imagedata r:id="rId502" o:title=""/>
          </v:shape>
        </w:pict>
      </w:r>
      <w:r w:rsidR="00F11B37" w:rsidRPr="006D2331">
        <w:rPr>
          <w:sz w:val="28"/>
        </w:rPr>
        <w:t xml:space="preserve">). </w:t>
      </w:r>
    </w:p>
    <w:p w:rsidR="00DC7EE0" w:rsidRPr="006D2331" w:rsidRDefault="00DC7EE0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Рабочая высота равна: </w:t>
      </w:r>
      <w:r w:rsidR="00081C13">
        <w:rPr>
          <w:sz w:val="28"/>
        </w:rPr>
        <w:pict>
          <v:shape id="_x0000_i1601" type="#_x0000_t75" style="width:123.75pt;height:18.75pt">
            <v:imagedata r:id="rId503" o:title=""/>
          </v:shape>
        </w:pict>
      </w:r>
      <w:r w:rsidR="00662561" w:rsidRPr="006D2331">
        <w:rPr>
          <w:sz w:val="28"/>
        </w:rPr>
        <w:t>.</w:t>
      </w:r>
    </w:p>
    <w:p w:rsidR="00662561" w:rsidRPr="006D2331" w:rsidRDefault="00662561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Поперечная сила в наклонном сечении (начинающемся в сечении Ш-Ш): </w:t>
      </w:r>
    </w:p>
    <w:p w:rsidR="00662561" w:rsidRPr="006D2331" w:rsidRDefault="00662561" w:rsidP="009A3E9A">
      <w:pPr>
        <w:spacing w:line="360" w:lineRule="auto"/>
        <w:ind w:firstLine="709"/>
        <w:jc w:val="both"/>
        <w:rPr>
          <w:sz w:val="28"/>
        </w:rPr>
      </w:pPr>
    </w:p>
    <w:p w:rsidR="00662561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02" type="#_x0000_t75" style="width:369.75pt;height:18pt">
            <v:imagedata r:id="rId504" o:title=""/>
          </v:shape>
        </w:pict>
      </w:r>
    </w:p>
    <w:p w:rsidR="00BD3C3D" w:rsidRPr="006D2331" w:rsidRDefault="00BD3C3D" w:rsidP="009A3E9A">
      <w:pPr>
        <w:spacing w:line="360" w:lineRule="auto"/>
        <w:ind w:firstLine="709"/>
        <w:jc w:val="both"/>
        <w:rPr>
          <w:sz w:val="28"/>
        </w:rPr>
      </w:pPr>
    </w:p>
    <w:p w:rsidR="00D87A6D" w:rsidRDefault="00BD3C3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Проверяем условие:</w:t>
      </w:r>
      <w:r w:rsidR="00316654">
        <w:rPr>
          <w:sz w:val="28"/>
        </w:rPr>
        <w:t xml:space="preserve"> 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BD3C3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03" type="#_x0000_t75" style="width:392.25pt;height:18.75pt">
            <v:imagedata r:id="rId505" o:title=""/>
          </v:shape>
        </w:pic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BD3C3D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04" type="#_x0000_t75" style="width:126pt;height:15.75pt">
            <v:imagedata r:id="rId506" o:title=""/>
          </v:shape>
        </w:pict>
      </w:r>
      <w:r w:rsidR="00F11B37" w:rsidRPr="006D2331">
        <w:rPr>
          <w:sz w:val="28"/>
        </w:rPr>
        <w:t xml:space="preserve">- </w:t>
      </w:r>
      <w:r w:rsidR="00C4177C" w:rsidRPr="006D2331">
        <w:rPr>
          <w:sz w:val="28"/>
        </w:rPr>
        <w:t xml:space="preserve">условие прочности удовлетворяется, высота нижней ступени в </w:t>
      </w:r>
      <w:smartTag w:uri="urn:schemas-microsoft-com:office:smarttags" w:element="metricconverter">
        <w:smartTagPr>
          <w:attr w:name="ProductID" w:val="35 см"/>
        </w:smartTagPr>
        <w:r w:rsidR="00C4177C" w:rsidRPr="006D2331">
          <w:rPr>
            <w:sz w:val="28"/>
          </w:rPr>
          <w:t>35 см</w:t>
        </w:r>
      </w:smartTag>
      <w:r w:rsidR="00C4177C" w:rsidRPr="006D2331">
        <w:rPr>
          <w:sz w:val="28"/>
        </w:rPr>
        <w:t>, достаточна.</w:t>
      </w:r>
      <w:r w:rsidR="00316654">
        <w:rPr>
          <w:sz w:val="28"/>
        </w:rPr>
        <w:t xml:space="preserve"> </w:t>
      </w:r>
    </w:p>
    <w:p w:rsidR="009C1F5A" w:rsidRPr="006D2331" w:rsidRDefault="009C1F5A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Вычисляем величины изгибающих моментов в сечениях </w:t>
      </w:r>
      <w:r w:rsidRPr="006D2331">
        <w:rPr>
          <w:sz w:val="28"/>
          <w:lang w:val="en-US"/>
        </w:rPr>
        <w:t>I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</w:t>
      </w:r>
      <w:r w:rsidRPr="006D2331">
        <w:rPr>
          <w:sz w:val="28"/>
        </w:rPr>
        <w:t xml:space="preserve">, </w:t>
      </w:r>
      <w:r w:rsidRPr="006D2331">
        <w:rPr>
          <w:sz w:val="28"/>
          <w:lang w:val="en-US"/>
        </w:rPr>
        <w:t>II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</w:t>
      </w:r>
      <w:r w:rsidRPr="006D2331">
        <w:rPr>
          <w:sz w:val="28"/>
        </w:rPr>
        <w:t>, Ш-Ш по формулам:</w:t>
      </w:r>
    </w:p>
    <w:p w:rsidR="009C1F5A" w:rsidRPr="006D2331" w:rsidRDefault="009C1F5A" w:rsidP="009A3E9A">
      <w:pPr>
        <w:spacing w:line="360" w:lineRule="auto"/>
        <w:ind w:firstLine="709"/>
        <w:jc w:val="both"/>
        <w:rPr>
          <w:sz w:val="28"/>
        </w:rPr>
      </w:pPr>
    </w:p>
    <w:p w:rsidR="009C1F5A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05" type="#_x0000_t75" style="width:357.75pt;height:18.75pt">
            <v:imagedata r:id="rId507" o:title=""/>
          </v:shape>
        </w:pict>
      </w:r>
    </w:p>
    <w:p w:rsidR="00B6134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06" type="#_x0000_t75" style="width:348pt;height:18.75pt">
            <v:imagedata r:id="rId508" o:title=""/>
          </v:shape>
        </w:pict>
      </w:r>
    </w:p>
    <w:p w:rsidR="00361D8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07" type="#_x0000_t75" style="width:352.5pt;height:18.75pt">
            <v:imagedata r:id="rId509" o:title=""/>
          </v:shape>
        </w:pict>
      </w:r>
    </w:p>
    <w:p w:rsidR="00F11B37" w:rsidRPr="006D2331" w:rsidRDefault="00F11B37" w:rsidP="009A3E9A">
      <w:pPr>
        <w:spacing w:line="360" w:lineRule="auto"/>
        <w:ind w:firstLine="709"/>
        <w:jc w:val="both"/>
        <w:rPr>
          <w:sz w:val="28"/>
        </w:rPr>
      </w:pPr>
    </w:p>
    <w:p w:rsidR="00CC3B63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08" type="#_x0000_t75" style="width:32.25pt;height:18pt">
            <v:imagedata r:id="rId510" o:title=""/>
          </v:shape>
        </w:pict>
      </w:r>
      <w:r w:rsidR="00361D8C" w:rsidRPr="006D2331">
        <w:rPr>
          <w:sz w:val="28"/>
        </w:rPr>
        <w:t xml:space="preserve"> - плечо. </w:t>
      </w:r>
    </w:p>
    <w:p w:rsidR="00361D8C" w:rsidRPr="006D2331" w:rsidRDefault="00361D8C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 xml:space="preserve">Определяем требуемую площадь сечения арматуры в соответствующих сечениях, при </w:t>
      </w:r>
      <w:r w:rsidR="00081C13">
        <w:rPr>
          <w:sz w:val="28"/>
        </w:rPr>
        <w:pict>
          <v:shape id="_x0000_i1609" type="#_x0000_t75" style="width:39.75pt;height:15.75pt">
            <v:imagedata r:id="rId511" o:title=""/>
          </v:shape>
        </w:pict>
      </w:r>
      <w:r w:rsidRPr="006D2331">
        <w:rPr>
          <w:sz w:val="28"/>
        </w:rPr>
        <w:t>.</w:t>
      </w:r>
    </w:p>
    <w:p w:rsidR="00361D8C" w:rsidRPr="006D2331" w:rsidRDefault="00D87A6D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81C13">
        <w:rPr>
          <w:sz w:val="28"/>
        </w:rPr>
        <w:pict>
          <v:shape id="_x0000_i1610" type="#_x0000_t75" style="width:236.25pt;height:36.75pt">
            <v:imagedata r:id="rId512" o:title=""/>
          </v:shape>
        </w:pict>
      </w:r>
    </w:p>
    <w:p w:rsidR="00361D8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11" type="#_x0000_t75" style="width:240pt;height:36.75pt">
            <v:imagedata r:id="rId513" o:title=""/>
          </v:shape>
        </w:pict>
      </w:r>
    </w:p>
    <w:p w:rsidR="00361D8C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12" type="#_x0000_t75" style="width:231.75pt;height:36.75pt">
            <v:imagedata r:id="rId514" o:title=""/>
          </v:shape>
        </w:pict>
      </w:r>
    </w:p>
    <w:p w:rsidR="008E6FEF" w:rsidRPr="006D2331" w:rsidRDefault="008E6FEF" w:rsidP="009A3E9A">
      <w:pPr>
        <w:spacing w:line="360" w:lineRule="auto"/>
        <w:ind w:firstLine="709"/>
        <w:jc w:val="both"/>
        <w:rPr>
          <w:sz w:val="28"/>
        </w:rPr>
      </w:pPr>
    </w:p>
    <w:p w:rsidR="008E6FEF" w:rsidRPr="003F1793" w:rsidRDefault="009B5E8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Принимаем нестандартную</w:t>
      </w:r>
      <w:r w:rsidR="00316654">
        <w:rPr>
          <w:sz w:val="28"/>
        </w:rPr>
        <w:t xml:space="preserve"> </w:t>
      </w:r>
      <w:r w:rsidRPr="006D2331">
        <w:rPr>
          <w:sz w:val="28"/>
        </w:rPr>
        <w:t xml:space="preserve">с одинаковой в обоих направлениях рабочей арматурой из стержней </w:t>
      </w:r>
    </w:p>
    <w:p w:rsidR="00D87A6D" w:rsidRDefault="00D87A6D" w:rsidP="009A3E9A">
      <w:pPr>
        <w:spacing w:line="360" w:lineRule="auto"/>
        <w:ind w:firstLine="709"/>
        <w:jc w:val="both"/>
        <w:rPr>
          <w:sz w:val="28"/>
        </w:rPr>
      </w:pPr>
    </w:p>
    <w:p w:rsidR="009B5E8B" w:rsidRPr="006D2331" w:rsidRDefault="009B5E8B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15</w:t>
      </w:r>
      <w:r w:rsidRPr="006D2331">
        <w:rPr>
          <w:sz w:val="28"/>
          <w:szCs w:val="28"/>
        </w:rPr>
        <w:t>ø</w:t>
      </w:r>
      <w:r w:rsidRPr="006D2331">
        <w:rPr>
          <w:sz w:val="28"/>
        </w:rPr>
        <w:t xml:space="preserve">18 </w:t>
      </w:r>
      <w:r w:rsidRPr="006D2331">
        <w:rPr>
          <w:sz w:val="28"/>
          <w:lang w:val="en-US"/>
        </w:rPr>
        <w:t>A</w:t>
      </w:r>
      <w:r w:rsidRPr="006D2331">
        <w:rPr>
          <w:sz w:val="28"/>
        </w:rPr>
        <w:t>-</w:t>
      </w:r>
      <w:r w:rsidRPr="006D2331">
        <w:rPr>
          <w:sz w:val="28"/>
          <w:lang w:val="en-US"/>
        </w:rPr>
        <w:t>II</w:t>
      </w:r>
      <w:r w:rsidRPr="006D2331">
        <w:rPr>
          <w:sz w:val="28"/>
        </w:rPr>
        <w:t xml:space="preserve"> (</w:t>
      </w:r>
      <w:r w:rsidR="00081C13">
        <w:rPr>
          <w:sz w:val="28"/>
        </w:rPr>
        <w:pict>
          <v:shape id="_x0000_i1613" type="#_x0000_t75" style="width:91.5pt;height:19.5pt">
            <v:imagedata r:id="rId515" o:title=""/>
          </v:shape>
        </w:pict>
      </w:r>
      <w:r w:rsidR="00A01A83" w:rsidRPr="006D2331">
        <w:rPr>
          <w:sz w:val="28"/>
        </w:rPr>
        <w:t>)</w:t>
      </w:r>
      <w:r w:rsidR="00355AB8" w:rsidRPr="006D2331">
        <w:rPr>
          <w:sz w:val="28"/>
        </w:rPr>
        <w:t xml:space="preserve"> </w:t>
      </w:r>
      <w:r w:rsidR="00355AB8" w:rsidRPr="006D2331">
        <w:rPr>
          <w:sz w:val="28"/>
          <w:lang w:val="en-US"/>
        </w:rPr>
        <w:t>c</w:t>
      </w:r>
      <w:r w:rsidR="00355AB8" w:rsidRPr="006D2331">
        <w:rPr>
          <w:sz w:val="28"/>
        </w:rPr>
        <w:t xml:space="preserve"> шагом 225мм. </w:t>
      </w:r>
    </w:p>
    <w:p w:rsidR="00ED08A8" w:rsidRPr="006D2331" w:rsidRDefault="00ED08A8" w:rsidP="009A3E9A">
      <w:pPr>
        <w:spacing w:line="360" w:lineRule="auto"/>
        <w:ind w:firstLine="709"/>
        <w:jc w:val="both"/>
        <w:rPr>
          <w:sz w:val="28"/>
        </w:rPr>
      </w:pPr>
    </w:p>
    <w:p w:rsidR="00ED08A8" w:rsidRPr="006D2331" w:rsidRDefault="002F6B9D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Вычисляем процент</w:t>
      </w:r>
      <w:r w:rsidR="00ED08A8" w:rsidRPr="006D2331">
        <w:rPr>
          <w:sz w:val="28"/>
        </w:rPr>
        <w:t xml:space="preserve"> армирования расчетных сечений: </w:t>
      </w:r>
    </w:p>
    <w:p w:rsidR="00ED08A8" w:rsidRPr="006D2331" w:rsidRDefault="00ED08A8" w:rsidP="009A3E9A">
      <w:pPr>
        <w:spacing w:line="360" w:lineRule="auto"/>
        <w:ind w:firstLine="709"/>
        <w:jc w:val="both"/>
        <w:rPr>
          <w:sz w:val="28"/>
        </w:rPr>
      </w:pPr>
    </w:p>
    <w:p w:rsidR="00ED08A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14" type="#_x0000_t75" style="width:207pt;height:39pt">
            <v:imagedata r:id="rId516" o:title=""/>
          </v:shape>
        </w:pict>
      </w:r>
    </w:p>
    <w:p w:rsidR="00ED08A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15" type="#_x0000_t75" style="width:209.25pt;height:39pt">
            <v:imagedata r:id="rId517" o:title=""/>
          </v:shape>
        </w:pict>
      </w:r>
    </w:p>
    <w:p w:rsidR="00ED08A8" w:rsidRPr="006D2331" w:rsidRDefault="00081C13" w:rsidP="009A3E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616" type="#_x0000_t75" style="width:213.75pt;height:39pt">
            <v:imagedata r:id="rId518" o:title=""/>
          </v:shape>
        </w:pict>
      </w:r>
    </w:p>
    <w:p w:rsidR="006E67C3" w:rsidRPr="006D2331" w:rsidRDefault="006E67C3" w:rsidP="009A3E9A">
      <w:pPr>
        <w:spacing w:line="360" w:lineRule="auto"/>
        <w:ind w:firstLine="709"/>
        <w:jc w:val="both"/>
        <w:rPr>
          <w:sz w:val="28"/>
        </w:rPr>
      </w:pPr>
    </w:p>
    <w:p w:rsidR="006E67C3" w:rsidRPr="006D2331" w:rsidRDefault="006E67C3" w:rsidP="009A3E9A">
      <w:pPr>
        <w:spacing w:line="360" w:lineRule="auto"/>
        <w:ind w:firstLine="709"/>
        <w:jc w:val="both"/>
        <w:rPr>
          <w:sz w:val="28"/>
        </w:rPr>
      </w:pPr>
      <w:r w:rsidRPr="006D2331">
        <w:rPr>
          <w:sz w:val="28"/>
        </w:rPr>
        <w:t>Все значения больше минимального значения 0,05%</w:t>
      </w:r>
      <w:r w:rsidR="00302127" w:rsidRPr="006D2331">
        <w:rPr>
          <w:sz w:val="28"/>
        </w:rPr>
        <w:t>.</w:t>
      </w:r>
    </w:p>
    <w:p w:rsidR="001B6D3C" w:rsidRPr="006D2331" w:rsidRDefault="00D87A6D" w:rsidP="009A3E9A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B6D3C" w:rsidRPr="006D2331">
        <w:rPr>
          <w:b/>
          <w:sz w:val="28"/>
        </w:rPr>
        <w:t>СПИСОК ЛИТЕРАТУРЫ</w:t>
      </w:r>
    </w:p>
    <w:p w:rsidR="001B6D3C" w:rsidRPr="006D2331" w:rsidRDefault="001B6D3C" w:rsidP="009A3E9A">
      <w:pPr>
        <w:spacing w:line="360" w:lineRule="auto"/>
        <w:ind w:firstLine="709"/>
        <w:jc w:val="both"/>
        <w:rPr>
          <w:b/>
          <w:sz w:val="28"/>
        </w:rPr>
      </w:pPr>
    </w:p>
    <w:p w:rsidR="001B6D3C" w:rsidRPr="006D2331" w:rsidRDefault="001B6D3C" w:rsidP="009A3E9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6D2331">
        <w:rPr>
          <w:sz w:val="28"/>
        </w:rPr>
        <w:t>СНиП 2.03.01-84. Бетонные и железобетонные конструкции. М., ЦИТП Госстроя СССР, 1985.</w:t>
      </w:r>
    </w:p>
    <w:p w:rsidR="001B6D3C" w:rsidRPr="00D87A6D" w:rsidRDefault="001B6D3C" w:rsidP="009A3E9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en-US"/>
        </w:rPr>
      </w:pPr>
      <w:r w:rsidRPr="00D87A6D">
        <w:rPr>
          <w:sz w:val="28"/>
        </w:rPr>
        <w:t>Байков В.Н., Стронгин С.Г. Строительные конструкции. М, Стройиздат, 1980.</w:t>
      </w:r>
    </w:p>
    <w:p w:rsidR="001B6D3C" w:rsidRPr="00D87A6D" w:rsidRDefault="001B6D3C" w:rsidP="009A3E9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lang w:val="en-US"/>
        </w:rPr>
      </w:pPr>
      <w:r w:rsidRPr="00D87A6D">
        <w:rPr>
          <w:sz w:val="28"/>
        </w:rPr>
        <w:t>Байков В.Н. , Сигалов Э.Е. Железобетонные конструкции. М,Стройиздат, 1985.</w:t>
      </w:r>
    </w:p>
    <w:p w:rsidR="001B6D3C" w:rsidRPr="006D2331" w:rsidRDefault="001B6D3C" w:rsidP="009A3E9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6D2331">
        <w:rPr>
          <w:sz w:val="28"/>
        </w:rPr>
        <w:t>Попов НЛ., Забегаев А.В. Проектирование и расчет железобетонных конструкций. М, Высшая школа, 1985.</w:t>
      </w:r>
    </w:p>
    <w:p w:rsidR="001B6D3C" w:rsidRPr="006D2331" w:rsidRDefault="001B6D3C" w:rsidP="009A3E9A">
      <w:pPr>
        <w:numPr>
          <w:ilvl w:val="0"/>
          <w:numId w:val="2"/>
        </w:numPr>
        <w:tabs>
          <w:tab w:val="left" w:pos="1200"/>
        </w:tabs>
        <w:spacing w:line="360" w:lineRule="auto"/>
        <w:jc w:val="both"/>
        <w:rPr>
          <w:sz w:val="28"/>
        </w:rPr>
      </w:pPr>
      <w:r w:rsidRPr="006D2331">
        <w:rPr>
          <w:sz w:val="28"/>
        </w:rPr>
        <w:t>К. Темикеев, Г.Д. Адыракаева, А.К. Стамалиев. “Проектирование железобетонных конструкций”. Бишкек 2005г.</w:t>
      </w:r>
      <w:bookmarkStart w:id="0" w:name="_GoBack"/>
      <w:bookmarkEnd w:id="0"/>
    </w:p>
    <w:sectPr w:rsidR="001B6D3C" w:rsidRPr="006D2331" w:rsidSect="006D2331">
      <w:footerReference w:type="even" r:id="rId519"/>
      <w:type w:val="continuous"/>
      <w:pgSz w:w="11906" w:h="16838" w:code="9"/>
      <w:pgMar w:top="1134" w:right="851" w:bottom="1134" w:left="1701" w:header="708" w:footer="708" w:gutter="0"/>
      <w:cols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07" w:rsidRDefault="00830507">
      <w:r>
        <w:separator/>
      </w:r>
    </w:p>
  </w:endnote>
  <w:endnote w:type="continuationSeparator" w:id="0">
    <w:p w:rsidR="00830507" w:rsidRDefault="0083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59F" w:rsidRDefault="0037359F" w:rsidP="007521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359F" w:rsidRDefault="003735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07" w:rsidRDefault="00830507">
      <w:r>
        <w:separator/>
      </w:r>
    </w:p>
  </w:footnote>
  <w:footnote w:type="continuationSeparator" w:id="0">
    <w:p w:rsidR="00830507" w:rsidRDefault="0083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4863"/>
    <w:multiLevelType w:val="singleLevel"/>
    <w:tmpl w:val="9E60520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6CD0270A"/>
    <w:multiLevelType w:val="hybridMultilevel"/>
    <w:tmpl w:val="5B40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634"/>
    <w:rsid w:val="000023D1"/>
    <w:rsid w:val="00004FE6"/>
    <w:rsid w:val="00007E79"/>
    <w:rsid w:val="00011F63"/>
    <w:rsid w:val="00014EF5"/>
    <w:rsid w:val="000157ED"/>
    <w:rsid w:val="00021569"/>
    <w:rsid w:val="00024A91"/>
    <w:rsid w:val="000323A9"/>
    <w:rsid w:val="0004559F"/>
    <w:rsid w:val="000506FF"/>
    <w:rsid w:val="00056D3C"/>
    <w:rsid w:val="000622B1"/>
    <w:rsid w:val="00065CBD"/>
    <w:rsid w:val="000704BE"/>
    <w:rsid w:val="00074059"/>
    <w:rsid w:val="00081C13"/>
    <w:rsid w:val="00090173"/>
    <w:rsid w:val="00091765"/>
    <w:rsid w:val="000925FA"/>
    <w:rsid w:val="000974B1"/>
    <w:rsid w:val="000A1252"/>
    <w:rsid w:val="000A40A2"/>
    <w:rsid w:val="000A40F7"/>
    <w:rsid w:val="000B02B3"/>
    <w:rsid w:val="000B4DDE"/>
    <w:rsid w:val="000B5119"/>
    <w:rsid w:val="000B556D"/>
    <w:rsid w:val="000B61BF"/>
    <w:rsid w:val="000B6C61"/>
    <w:rsid w:val="000C48A3"/>
    <w:rsid w:val="000C5C9E"/>
    <w:rsid w:val="000D6A2B"/>
    <w:rsid w:val="000E1509"/>
    <w:rsid w:val="000E2762"/>
    <w:rsid w:val="000E2942"/>
    <w:rsid w:val="000E7BF0"/>
    <w:rsid w:val="000F1F48"/>
    <w:rsid w:val="000F2E27"/>
    <w:rsid w:val="000F728E"/>
    <w:rsid w:val="00102DE1"/>
    <w:rsid w:val="001106EB"/>
    <w:rsid w:val="001165BE"/>
    <w:rsid w:val="001169A4"/>
    <w:rsid w:val="00120706"/>
    <w:rsid w:val="00122383"/>
    <w:rsid w:val="00123891"/>
    <w:rsid w:val="0012570C"/>
    <w:rsid w:val="00125CC8"/>
    <w:rsid w:val="00130A9A"/>
    <w:rsid w:val="00130CAE"/>
    <w:rsid w:val="00131E0B"/>
    <w:rsid w:val="00134DB1"/>
    <w:rsid w:val="00137D5A"/>
    <w:rsid w:val="00146257"/>
    <w:rsid w:val="00150634"/>
    <w:rsid w:val="0015118C"/>
    <w:rsid w:val="00162AC8"/>
    <w:rsid w:val="00164FCD"/>
    <w:rsid w:val="00174974"/>
    <w:rsid w:val="00181169"/>
    <w:rsid w:val="00181CCA"/>
    <w:rsid w:val="00182B5D"/>
    <w:rsid w:val="00183F3C"/>
    <w:rsid w:val="00187497"/>
    <w:rsid w:val="00187FC3"/>
    <w:rsid w:val="001901C8"/>
    <w:rsid w:val="00190509"/>
    <w:rsid w:val="00192C38"/>
    <w:rsid w:val="00196C31"/>
    <w:rsid w:val="001B1B2F"/>
    <w:rsid w:val="001B225C"/>
    <w:rsid w:val="001B38EA"/>
    <w:rsid w:val="001B6D3C"/>
    <w:rsid w:val="001B7263"/>
    <w:rsid w:val="001C574F"/>
    <w:rsid w:val="001C68CB"/>
    <w:rsid w:val="001C75DB"/>
    <w:rsid w:val="001D067B"/>
    <w:rsid w:val="001D44E5"/>
    <w:rsid w:val="001E2FAF"/>
    <w:rsid w:val="001E6FE0"/>
    <w:rsid w:val="001F0062"/>
    <w:rsid w:val="001F53D1"/>
    <w:rsid w:val="001F78D0"/>
    <w:rsid w:val="00201AFF"/>
    <w:rsid w:val="00201F05"/>
    <w:rsid w:val="002035EB"/>
    <w:rsid w:val="00206955"/>
    <w:rsid w:val="0021167F"/>
    <w:rsid w:val="00217DFA"/>
    <w:rsid w:val="00223676"/>
    <w:rsid w:val="00224D95"/>
    <w:rsid w:val="00226F3F"/>
    <w:rsid w:val="00227E99"/>
    <w:rsid w:val="00232005"/>
    <w:rsid w:val="00236599"/>
    <w:rsid w:val="00236807"/>
    <w:rsid w:val="002422BB"/>
    <w:rsid w:val="00247BE5"/>
    <w:rsid w:val="00254F8B"/>
    <w:rsid w:val="0025775F"/>
    <w:rsid w:val="002854B6"/>
    <w:rsid w:val="0029363B"/>
    <w:rsid w:val="002938DC"/>
    <w:rsid w:val="002A182C"/>
    <w:rsid w:val="002B3812"/>
    <w:rsid w:val="002C113C"/>
    <w:rsid w:val="002C3D76"/>
    <w:rsid w:val="002C6EF6"/>
    <w:rsid w:val="002E1C20"/>
    <w:rsid w:val="002E3F5A"/>
    <w:rsid w:val="002E4926"/>
    <w:rsid w:val="002E521D"/>
    <w:rsid w:val="002E62B8"/>
    <w:rsid w:val="002E7F41"/>
    <w:rsid w:val="002F0E99"/>
    <w:rsid w:val="002F51B6"/>
    <w:rsid w:val="002F6B9D"/>
    <w:rsid w:val="002F72DA"/>
    <w:rsid w:val="00302127"/>
    <w:rsid w:val="00307B04"/>
    <w:rsid w:val="00316654"/>
    <w:rsid w:val="00321C53"/>
    <w:rsid w:val="00330542"/>
    <w:rsid w:val="0033226C"/>
    <w:rsid w:val="003324C7"/>
    <w:rsid w:val="003351F5"/>
    <w:rsid w:val="00345DD5"/>
    <w:rsid w:val="003477F5"/>
    <w:rsid w:val="00355AB8"/>
    <w:rsid w:val="0035717D"/>
    <w:rsid w:val="00361D8C"/>
    <w:rsid w:val="00367B72"/>
    <w:rsid w:val="0037359F"/>
    <w:rsid w:val="00380BDA"/>
    <w:rsid w:val="003817F9"/>
    <w:rsid w:val="003834F3"/>
    <w:rsid w:val="0038457A"/>
    <w:rsid w:val="0038474A"/>
    <w:rsid w:val="00384ECD"/>
    <w:rsid w:val="00387F93"/>
    <w:rsid w:val="00390E65"/>
    <w:rsid w:val="00393F03"/>
    <w:rsid w:val="003B0714"/>
    <w:rsid w:val="003B2CCC"/>
    <w:rsid w:val="003C34DD"/>
    <w:rsid w:val="003C3B42"/>
    <w:rsid w:val="003D106A"/>
    <w:rsid w:val="003D61A8"/>
    <w:rsid w:val="003D72EC"/>
    <w:rsid w:val="003D7534"/>
    <w:rsid w:val="003E11D1"/>
    <w:rsid w:val="003E5C98"/>
    <w:rsid w:val="003E5EF1"/>
    <w:rsid w:val="003F1793"/>
    <w:rsid w:val="004008BE"/>
    <w:rsid w:val="0040457B"/>
    <w:rsid w:val="00404883"/>
    <w:rsid w:val="00405197"/>
    <w:rsid w:val="00411437"/>
    <w:rsid w:val="004122E0"/>
    <w:rsid w:val="00415E42"/>
    <w:rsid w:val="0042174A"/>
    <w:rsid w:val="00422DB1"/>
    <w:rsid w:val="004243DD"/>
    <w:rsid w:val="00425C2C"/>
    <w:rsid w:val="004372D9"/>
    <w:rsid w:val="00441DB5"/>
    <w:rsid w:val="00445F10"/>
    <w:rsid w:val="0045045D"/>
    <w:rsid w:val="0045082B"/>
    <w:rsid w:val="00451E77"/>
    <w:rsid w:val="00454119"/>
    <w:rsid w:val="00455658"/>
    <w:rsid w:val="00455A0C"/>
    <w:rsid w:val="00465542"/>
    <w:rsid w:val="00470D92"/>
    <w:rsid w:val="0047125A"/>
    <w:rsid w:val="00476A2F"/>
    <w:rsid w:val="00486860"/>
    <w:rsid w:val="004914CF"/>
    <w:rsid w:val="00494005"/>
    <w:rsid w:val="00496BF0"/>
    <w:rsid w:val="004A5180"/>
    <w:rsid w:val="004A709A"/>
    <w:rsid w:val="004A7E38"/>
    <w:rsid w:val="004B62E3"/>
    <w:rsid w:val="004C0366"/>
    <w:rsid w:val="004C5975"/>
    <w:rsid w:val="004C7B99"/>
    <w:rsid w:val="004D018F"/>
    <w:rsid w:val="004D078F"/>
    <w:rsid w:val="004E1B52"/>
    <w:rsid w:val="004E2189"/>
    <w:rsid w:val="004E22D8"/>
    <w:rsid w:val="004E520C"/>
    <w:rsid w:val="004F064E"/>
    <w:rsid w:val="004F1EF7"/>
    <w:rsid w:val="004F46CB"/>
    <w:rsid w:val="004F4D6C"/>
    <w:rsid w:val="00500CFA"/>
    <w:rsid w:val="0050101A"/>
    <w:rsid w:val="00501AFA"/>
    <w:rsid w:val="0050213C"/>
    <w:rsid w:val="005025FC"/>
    <w:rsid w:val="00506648"/>
    <w:rsid w:val="0050686C"/>
    <w:rsid w:val="0051559E"/>
    <w:rsid w:val="00517C55"/>
    <w:rsid w:val="00521E1C"/>
    <w:rsid w:val="00522C04"/>
    <w:rsid w:val="00535765"/>
    <w:rsid w:val="0053730D"/>
    <w:rsid w:val="00540B18"/>
    <w:rsid w:val="00550893"/>
    <w:rsid w:val="00552B02"/>
    <w:rsid w:val="00553A03"/>
    <w:rsid w:val="00555292"/>
    <w:rsid w:val="005558E4"/>
    <w:rsid w:val="005610A5"/>
    <w:rsid w:val="00564BD5"/>
    <w:rsid w:val="00564D85"/>
    <w:rsid w:val="005704D0"/>
    <w:rsid w:val="00575A82"/>
    <w:rsid w:val="00576D68"/>
    <w:rsid w:val="00577D5E"/>
    <w:rsid w:val="00582B87"/>
    <w:rsid w:val="00582CEA"/>
    <w:rsid w:val="005837A8"/>
    <w:rsid w:val="00585296"/>
    <w:rsid w:val="005A102A"/>
    <w:rsid w:val="005A7A38"/>
    <w:rsid w:val="005B2779"/>
    <w:rsid w:val="005B5F59"/>
    <w:rsid w:val="005C0408"/>
    <w:rsid w:val="005C0640"/>
    <w:rsid w:val="005C09C6"/>
    <w:rsid w:val="005C0F3C"/>
    <w:rsid w:val="005C21B4"/>
    <w:rsid w:val="005C6D96"/>
    <w:rsid w:val="005D3D02"/>
    <w:rsid w:val="005E361E"/>
    <w:rsid w:val="005F1A5D"/>
    <w:rsid w:val="005F39D3"/>
    <w:rsid w:val="0060017B"/>
    <w:rsid w:val="006003FE"/>
    <w:rsid w:val="00615D51"/>
    <w:rsid w:val="00616ABB"/>
    <w:rsid w:val="00617BC9"/>
    <w:rsid w:val="0062575C"/>
    <w:rsid w:val="00630B42"/>
    <w:rsid w:val="00640307"/>
    <w:rsid w:val="00650366"/>
    <w:rsid w:val="00662561"/>
    <w:rsid w:val="00667013"/>
    <w:rsid w:val="006675D4"/>
    <w:rsid w:val="00671A99"/>
    <w:rsid w:val="006817B7"/>
    <w:rsid w:val="00683303"/>
    <w:rsid w:val="006968C3"/>
    <w:rsid w:val="00697762"/>
    <w:rsid w:val="006A74DC"/>
    <w:rsid w:val="006A7560"/>
    <w:rsid w:val="006B243A"/>
    <w:rsid w:val="006B6794"/>
    <w:rsid w:val="006C073B"/>
    <w:rsid w:val="006C3097"/>
    <w:rsid w:val="006C3BA7"/>
    <w:rsid w:val="006C5DC2"/>
    <w:rsid w:val="006D2331"/>
    <w:rsid w:val="006D73E7"/>
    <w:rsid w:val="006E67C3"/>
    <w:rsid w:val="006F166C"/>
    <w:rsid w:val="006F2492"/>
    <w:rsid w:val="006F2F08"/>
    <w:rsid w:val="006F4282"/>
    <w:rsid w:val="006F558E"/>
    <w:rsid w:val="006F5986"/>
    <w:rsid w:val="006F5DC1"/>
    <w:rsid w:val="00707254"/>
    <w:rsid w:val="00717A2B"/>
    <w:rsid w:val="00717B69"/>
    <w:rsid w:val="00735A52"/>
    <w:rsid w:val="00736CA8"/>
    <w:rsid w:val="007424F8"/>
    <w:rsid w:val="00745B8F"/>
    <w:rsid w:val="00746A7D"/>
    <w:rsid w:val="007500B5"/>
    <w:rsid w:val="00750110"/>
    <w:rsid w:val="00751BA2"/>
    <w:rsid w:val="00752152"/>
    <w:rsid w:val="007560C7"/>
    <w:rsid w:val="007566C8"/>
    <w:rsid w:val="007601B8"/>
    <w:rsid w:val="00762A45"/>
    <w:rsid w:val="00763C8A"/>
    <w:rsid w:val="00766C3F"/>
    <w:rsid w:val="007736F5"/>
    <w:rsid w:val="00774535"/>
    <w:rsid w:val="00777AED"/>
    <w:rsid w:val="007857CE"/>
    <w:rsid w:val="00785A7B"/>
    <w:rsid w:val="007905C6"/>
    <w:rsid w:val="00791C37"/>
    <w:rsid w:val="007928B3"/>
    <w:rsid w:val="0079535B"/>
    <w:rsid w:val="007A4756"/>
    <w:rsid w:val="007A7B20"/>
    <w:rsid w:val="007B3A99"/>
    <w:rsid w:val="007C0440"/>
    <w:rsid w:val="007C3921"/>
    <w:rsid w:val="007C3C8D"/>
    <w:rsid w:val="007D1A30"/>
    <w:rsid w:val="007D21CE"/>
    <w:rsid w:val="007E0421"/>
    <w:rsid w:val="007E20A2"/>
    <w:rsid w:val="007F1E48"/>
    <w:rsid w:val="007F270A"/>
    <w:rsid w:val="007F46E5"/>
    <w:rsid w:val="007F5179"/>
    <w:rsid w:val="007F5D33"/>
    <w:rsid w:val="007F5D7E"/>
    <w:rsid w:val="007F7534"/>
    <w:rsid w:val="00800456"/>
    <w:rsid w:val="008035AC"/>
    <w:rsid w:val="00804AB7"/>
    <w:rsid w:val="00811944"/>
    <w:rsid w:val="008121A3"/>
    <w:rsid w:val="00813ED7"/>
    <w:rsid w:val="00816D13"/>
    <w:rsid w:val="0081787F"/>
    <w:rsid w:val="00821950"/>
    <w:rsid w:val="00827D9E"/>
    <w:rsid w:val="00830507"/>
    <w:rsid w:val="00830F7F"/>
    <w:rsid w:val="00833302"/>
    <w:rsid w:val="0083540E"/>
    <w:rsid w:val="00840CA3"/>
    <w:rsid w:val="0085115C"/>
    <w:rsid w:val="008521A8"/>
    <w:rsid w:val="00852C50"/>
    <w:rsid w:val="00853634"/>
    <w:rsid w:val="00855C1B"/>
    <w:rsid w:val="008575EE"/>
    <w:rsid w:val="008631EF"/>
    <w:rsid w:val="008647C1"/>
    <w:rsid w:val="00865E95"/>
    <w:rsid w:val="0087016E"/>
    <w:rsid w:val="008705C2"/>
    <w:rsid w:val="0087160E"/>
    <w:rsid w:val="00871646"/>
    <w:rsid w:val="00873C46"/>
    <w:rsid w:val="0087591E"/>
    <w:rsid w:val="008766C3"/>
    <w:rsid w:val="008831E6"/>
    <w:rsid w:val="008848F3"/>
    <w:rsid w:val="0088531F"/>
    <w:rsid w:val="00887DD9"/>
    <w:rsid w:val="00891839"/>
    <w:rsid w:val="008A2E8A"/>
    <w:rsid w:val="008A5214"/>
    <w:rsid w:val="008B5785"/>
    <w:rsid w:val="008B5CF6"/>
    <w:rsid w:val="008B5EDF"/>
    <w:rsid w:val="008B7093"/>
    <w:rsid w:val="008C03EE"/>
    <w:rsid w:val="008D556B"/>
    <w:rsid w:val="008E1155"/>
    <w:rsid w:val="008E6FEF"/>
    <w:rsid w:val="008F2933"/>
    <w:rsid w:val="008F5AE5"/>
    <w:rsid w:val="00901D9B"/>
    <w:rsid w:val="0090275B"/>
    <w:rsid w:val="009111FE"/>
    <w:rsid w:val="0091451A"/>
    <w:rsid w:val="00914FE5"/>
    <w:rsid w:val="009169A8"/>
    <w:rsid w:val="00930916"/>
    <w:rsid w:val="00931D9F"/>
    <w:rsid w:val="0093466A"/>
    <w:rsid w:val="00934816"/>
    <w:rsid w:val="009373B2"/>
    <w:rsid w:val="00940E83"/>
    <w:rsid w:val="00941105"/>
    <w:rsid w:val="009411ED"/>
    <w:rsid w:val="009444F6"/>
    <w:rsid w:val="00953DFC"/>
    <w:rsid w:val="0095504B"/>
    <w:rsid w:val="009603B4"/>
    <w:rsid w:val="0096049F"/>
    <w:rsid w:val="00967B6C"/>
    <w:rsid w:val="00971CE0"/>
    <w:rsid w:val="00973251"/>
    <w:rsid w:val="009824D4"/>
    <w:rsid w:val="00990BE7"/>
    <w:rsid w:val="0099221B"/>
    <w:rsid w:val="00992378"/>
    <w:rsid w:val="00994576"/>
    <w:rsid w:val="00995FA6"/>
    <w:rsid w:val="009A0827"/>
    <w:rsid w:val="009A3E9A"/>
    <w:rsid w:val="009A40E0"/>
    <w:rsid w:val="009A5B5D"/>
    <w:rsid w:val="009B5E8B"/>
    <w:rsid w:val="009C1F5A"/>
    <w:rsid w:val="009D27FB"/>
    <w:rsid w:val="009D7B8E"/>
    <w:rsid w:val="009E615B"/>
    <w:rsid w:val="009E65AB"/>
    <w:rsid w:val="009E724A"/>
    <w:rsid w:val="009F5317"/>
    <w:rsid w:val="009F6AA0"/>
    <w:rsid w:val="00A01A83"/>
    <w:rsid w:val="00A061C9"/>
    <w:rsid w:val="00A15936"/>
    <w:rsid w:val="00A17067"/>
    <w:rsid w:val="00A210FF"/>
    <w:rsid w:val="00A265DB"/>
    <w:rsid w:val="00A30BC1"/>
    <w:rsid w:val="00A3231E"/>
    <w:rsid w:val="00A336BA"/>
    <w:rsid w:val="00A374EE"/>
    <w:rsid w:val="00A4695C"/>
    <w:rsid w:val="00A64033"/>
    <w:rsid w:val="00A64902"/>
    <w:rsid w:val="00A662A3"/>
    <w:rsid w:val="00A662C4"/>
    <w:rsid w:val="00A67AE8"/>
    <w:rsid w:val="00A716EA"/>
    <w:rsid w:val="00A73B85"/>
    <w:rsid w:val="00A82B5E"/>
    <w:rsid w:val="00A87F1F"/>
    <w:rsid w:val="00A90F19"/>
    <w:rsid w:val="00AA2116"/>
    <w:rsid w:val="00AA497A"/>
    <w:rsid w:val="00AB0690"/>
    <w:rsid w:val="00AB504C"/>
    <w:rsid w:val="00AC0935"/>
    <w:rsid w:val="00AC0F81"/>
    <w:rsid w:val="00AC418B"/>
    <w:rsid w:val="00AC4AD3"/>
    <w:rsid w:val="00AD1198"/>
    <w:rsid w:val="00AD3205"/>
    <w:rsid w:val="00AD489E"/>
    <w:rsid w:val="00AD54A8"/>
    <w:rsid w:val="00AD6A18"/>
    <w:rsid w:val="00AE1575"/>
    <w:rsid w:val="00AE198A"/>
    <w:rsid w:val="00AE23BD"/>
    <w:rsid w:val="00AF6F41"/>
    <w:rsid w:val="00B00611"/>
    <w:rsid w:val="00B00EAD"/>
    <w:rsid w:val="00B1394A"/>
    <w:rsid w:val="00B17091"/>
    <w:rsid w:val="00B2186D"/>
    <w:rsid w:val="00B26CD2"/>
    <w:rsid w:val="00B26F3F"/>
    <w:rsid w:val="00B333AF"/>
    <w:rsid w:val="00B409A7"/>
    <w:rsid w:val="00B41976"/>
    <w:rsid w:val="00B44134"/>
    <w:rsid w:val="00B46EF0"/>
    <w:rsid w:val="00B47662"/>
    <w:rsid w:val="00B52BBF"/>
    <w:rsid w:val="00B52D78"/>
    <w:rsid w:val="00B53EFC"/>
    <w:rsid w:val="00B53F60"/>
    <w:rsid w:val="00B57BBC"/>
    <w:rsid w:val="00B6134C"/>
    <w:rsid w:val="00B62746"/>
    <w:rsid w:val="00B63F79"/>
    <w:rsid w:val="00B6421E"/>
    <w:rsid w:val="00B718AD"/>
    <w:rsid w:val="00B75BDB"/>
    <w:rsid w:val="00B77799"/>
    <w:rsid w:val="00B8291B"/>
    <w:rsid w:val="00B831AB"/>
    <w:rsid w:val="00B83F25"/>
    <w:rsid w:val="00B85A0B"/>
    <w:rsid w:val="00B9201C"/>
    <w:rsid w:val="00B92AF7"/>
    <w:rsid w:val="00B978B2"/>
    <w:rsid w:val="00BA3965"/>
    <w:rsid w:val="00BA79E4"/>
    <w:rsid w:val="00BB0BC9"/>
    <w:rsid w:val="00BB2AE5"/>
    <w:rsid w:val="00BB35AE"/>
    <w:rsid w:val="00BC1E05"/>
    <w:rsid w:val="00BC46AE"/>
    <w:rsid w:val="00BC675C"/>
    <w:rsid w:val="00BC75F8"/>
    <w:rsid w:val="00BD0553"/>
    <w:rsid w:val="00BD0F13"/>
    <w:rsid w:val="00BD1EDE"/>
    <w:rsid w:val="00BD212E"/>
    <w:rsid w:val="00BD3C3D"/>
    <w:rsid w:val="00BD46F9"/>
    <w:rsid w:val="00BD656A"/>
    <w:rsid w:val="00BD67AB"/>
    <w:rsid w:val="00BD7187"/>
    <w:rsid w:val="00BE4145"/>
    <w:rsid w:val="00BF09E8"/>
    <w:rsid w:val="00BF15D9"/>
    <w:rsid w:val="00C02171"/>
    <w:rsid w:val="00C03C5C"/>
    <w:rsid w:val="00C10AC6"/>
    <w:rsid w:val="00C12BFB"/>
    <w:rsid w:val="00C14C41"/>
    <w:rsid w:val="00C17985"/>
    <w:rsid w:val="00C202DD"/>
    <w:rsid w:val="00C203B2"/>
    <w:rsid w:val="00C21F19"/>
    <w:rsid w:val="00C22A91"/>
    <w:rsid w:val="00C22E08"/>
    <w:rsid w:val="00C26583"/>
    <w:rsid w:val="00C26D60"/>
    <w:rsid w:val="00C41515"/>
    <w:rsid w:val="00C4177C"/>
    <w:rsid w:val="00C4185B"/>
    <w:rsid w:val="00C43A80"/>
    <w:rsid w:val="00C4437A"/>
    <w:rsid w:val="00C454A3"/>
    <w:rsid w:val="00C500D1"/>
    <w:rsid w:val="00C56E0B"/>
    <w:rsid w:val="00C576CC"/>
    <w:rsid w:val="00C60F17"/>
    <w:rsid w:val="00C61ABA"/>
    <w:rsid w:val="00C63129"/>
    <w:rsid w:val="00C72121"/>
    <w:rsid w:val="00C755A2"/>
    <w:rsid w:val="00C762D1"/>
    <w:rsid w:val="00CA04F3"/>
    <w:rsid w:val="00CA13E6"/>
    <w:rsid w:val="00CB5F2A"/>
    <w:rsid w:val="00CB68AA"/>
    <w:rsid w:val="00CB7305"/>
    <w:rsid w:val="00CC0C6E"/>
    <w:rsid w:val="00CC1B4B"/>
    <w:rsid w:val="00CC3B63"/>
    <w:rsid w:val="00CC5FFE"/>
    <w:rsid w:val="00CD0E4E"/>
    <w:rsid w:val="00CE0319"/>
    <w:rsid w:val="00CE2670"/>
    <w:rsid w:val="00CE76AC"/>
    <w:rsid w:val="00CF09A5"/>
    <w:rsid w:val="00CF4528"/>
    <w:rsid w:val="00CF4A21"/>
    <w:rsid w:val="00CF4E0C"/>
    <w:rsid w:val="00CF54E7"/>
    <w:rsid w:val="00D074FA"/>
    <w:rsid w:val="00D10B53"/>
    <w:rsid w:val="00D2079E"/>
    <w:rsid w:val="00D22425"/>
    <w:rsid w:val="00D3055E"/>
    <w:rsid w:val="00D3093E"/>
    <w:rsid w:val="00D30A23"/>
    <w:rsid w:val="00D427F0"/>
    <w:rsid w:val="00D429AA"/>
    <w:rsid w:val="00D43669"/>
    <w:rsid w:val="00D4548A"/>
    <w:rsid w:val="00D45975"/>
    <w:rsid w:val="00D47A2D"/>
    <w:rsid w:val="00D50B67"/>
    <w:rsid w:val="00D532C9"/>
    <w:rsid w:val="00D533C2"/>
    <w:rsid w:val="00D54096"/>
    <w:rsid w:val="00D55369"/>
    <w:rsid w:val="00D5557A"/>
    <w:rsid w:val="00D56931"/>
    <w:rsid w:val="00D57955"/>
    <w:rsid w:val="00D619E1"/>
    <w:rsid w:val="00D62C9A"/>
    <w:rsid w:val="00D64447"/>
    <w:rsid w:val="00D661B2"/>
    <w:rsid w:val="00D66262"/>
    <w:rsid w:val="00D7163A"/>
    <w:rsid w:val="00D7673D"/>
    <w:rsid w:val="00D778F8"/>
    <w:rsid w:val="00D81B19"/>
    <w:rsid w:val="00D81BDB"/>
    <w:rsid w:val="00D83982"/>
    <w:rsid w:val="00D87A6D"/>
    <w:rsid w:val="00D922BC"/>
    <w:rsid w:val="00D93903"/>
    <w:rsid w:val="00D9406B"/>
    <w:rsid w:val="00D97066"/>
    <w:rsid w:val="00DA068E"/>
    <w:rsid w:val="00DA06A6"/>
    <w:rsid w:val="00DA3600"/>
    <w:rsid w:val="00DA4337"/>
    <w:rsid w:val="00DB0114"/>
    <w:rsid w:val="00DB36F4"/>
    <w:rsid w:val="00DB3AB5"/>
    <w:rsid w:val="00DB598F"/>
    <w:rsid w:val="00DC0855"/>
    <w:rsid w:val="00DC0A6A"/>
    <w:rsid w:val="00DC1345"/>
    <w:rsid w:val="00DC204F"/>
    <w:rsid w:val="00DC2B49"/>
    <w:rsid w:val="00DC3ED6"/>
    <w:rsid w:val="00DC6709"/>
    <w:rsid w:val="00DC7EE0"/>
    <w:rsid w:val="00DD74EC"/>
    <w:rsid w:val="00DE2032"/>
    <w:rsid w:val="00DE5D9D"/>
    <w:rsid w:val="00DE796F"/>
    <w:rsid w:val="00DF3035"/>
    <w:rsid w:val="00DF3E07"/>
    <w:rsid w:val="00DF4411"/>
    <w:rsid w:val="00DF51DF"/>
    <w:rsid w:val="00DF5712"/>
    <w:rsid w:val="00DF5F05"/>
    <w:rsid w:val="00DF71EA"/>
    <w:rsid w:val="00E001D8"/>
    <w:rsid w:val="00E0036F"/>
    <w:rsid w:val="00E008FF"/>
    <w:rsid w:val="00E010B5"/>
    <w:rsid w:val="00E0698C"/>
    <w:rsid w:val="00E12A7B"/>
    <w:rsid w:val="00E213B5"/>
    <w:rsid w:val="00E264B1"/>
    <w:rsid w:val="00E2736D"/>
    <w:rsid w:val="00E30DDC"/>
    <w:rsid w:val="00E33DD0"/>
    <w:rsid w:val="00E34CAB"/>
    <w:rsid w:val="00E40C60"/>
    <w:rsid w:val="00E4308D"/>
    <w:rsid w:val="00E44FD4"/>
    <w:rsid w:val="00E4671B"/>
    <w:rsid w:val="00E46758"/>
    <w:rsid w:val="00E469E4"/>
    <w:rsid w:val="00E55021"/>
    <w:rsid w:val="00E60918"/>
    <w:rsid w:val="00E6575E"/>
    <w:rsid w:val="00E7169B"/>
    <w:rsid w:val="00E80DF5"/>
    <w:rsid w:val="00E81A49"/>
    <w:rsid w:val="00E95CA2"/>
    <w:rsid w:val="00EA0238"/>
    <w:rsid w:val="00EA33BE"/>
    <w:rsid w:val="00EB19F7"/>
    <w:rsid w:val="00EC134E"/>
    <w:rsid w:val="00EC2D07"/>
    <w:rsid w:val="00EC2E67"/>
    <w:rsid w:val="00EC4505"/>
    <w:rsid w:val="00EC47B3"/>
    <w:rsid w:val="00EC5778"/>
    <w:rsid w:val="00EC7B8C"/>
    <w:rsid w:val="00ED08A8"/>
    <w:rsid w:val="00ED24D3"/>
    <w:rsid w:val="00ED32B7"/>
    <w:rsid w:val="00ED4799"/>
    <w:rsid w:val="00EE19C7"/>
    <w:rsid w:val="00EE5349"/>
    <w:rsid w:val="00EE5652"/>
    <w:rsid w:val="00EE7E06"/>
    <w:rsid w:val="00EF0A6C"/>
    <w:rsid w:val="00EF0EFB"/>
    <w:rsid w:val="00EF1FC2"/>
    <w:rsid w:val="00EF2711"/>
    <w:rsid w:val="00EF67F3"/>
    <w:rsid w:val="00F00764"/>
    <w:rsid w:val="00F11B37"/>
    <w:rsid w:val="00F17EA8"/>
    <w:rsid w:val="00F21B0A"/>
    <w:rsid w:val="00F31A5C"/>
    <w:rsid w:val="00F42D89"/>
    <w:rsid w:val="00F431FD"/>
    <w:rsid w:val="00F47071"/>
    <w:rsid w:val="00F47540"/>
    <w:rsid w:val="00F476DF"/>
    <w:rsid w:val="00F53977"/>
    <w:rsid w:val="00F54CB3"/>
    <w:rsid w:val="00F55C20"/>
    <w:rsid w:val="00F562CD"/>
    <w:rsid w:val="00F56F45"/>
    <w:rsid w:val="00F600B1"/>
    <w:rsid w:val="00F61B85"/>
    <w:rsid w:val="00F64B53"/>
    <w:rsid w:val="00F757EB"/>
    <w:rsid w:val="00F75A51"/>
    <w:rsid w:val="00F773EB"/>
    <w:rsid w:val="00F8366B"/>
    <w:rsid w:val="00F9022F"/>
    <w:rsid w:val="00F96395"/>
    <w:rsid w:val="00FA023A"/>
    <w:rsid w:val="00FA567E"/>
    <w:rsid w:val="00FA79AA"/>
    <w:rsid w:val="00FB3A9D"/>
    <w:rsid w:val="00FC7B3C"/>
    <w:rsid w:val="00FD182D"/>
    <w:rsid w:val="00FD1EB3"/>
    <w:rsid w:val="00FD7E1C"/>
    <w:rsid w:val="00FE0BC2"/>
    <w:rsid w:val="00FE488D"/>
    <w:rsid w:val="00FE6BEC"/>
    <w:rsid w:val="00FE77F7"/>
    <w:rsid w:val="00FF10D8"/>
    <w:rsid w:val="00FF4ACC"/>
    <w:rsid w:val="00FF6D5E"/>
    <w:rsid w:val="00FF7C2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22"/>
    <o:shapelayout v:ext="edit">
      <o:idmap v:ext="edit" data="1"/>
    </o:shapelayout>
  </w:shapeDefaults>
  <w:decimalSymbol w:val=","/>
  <w:listSeparator w:val=";"/>
  <w14:defaultImageDpi w14:val="0"/>
  <w15:chartTrackingRefBased/>
  <w15:docId w15:val="{2D4ED637-485B-4B1A-A82D-17A2244B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6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06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50634"/>
    <w:rPr>
      <w:rFonts w:cs="Times New Roman"/>
    </w:rPr>
  </w:style>
  <w:style w:type="character" w:styleId="a6">
    <w:name w:val="Strong"/>
    <w:uiPriority w:val="22"/>
    <w:qFormat/>
    <w:rsid w:val="00486860"/>
    <w:rPr>
      <w:b/>
    </w:rPr>
  </w:style>
  <w:style w:type="paragraph" w:styleId="a7">
    <w:name w:val="header"/>
    <w:basedOn w:val="a"/>
    <w:link w:val="a8"/>
    <w:uiPriority w:val="99"/>
    <w:rsid w:val="006D23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D23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503" Type="http://schemas.openxmlformats.org/officeDocument/2006/relationships/image" Target="media/image497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26" Type="http://schemas.openxmlformats.org/officeDocument/2006/relationships/image" Target="media/image420.wmf"/><Relationship Id="rId447" Type="http://schemas.openxmlformats.org/officeDocument/2006/relationships/image" Target="media/image441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468" Type="http://schemas.openxmlformats.org/officeDocument/2006/relationships/image" Target="media/image462.wmf"/><Relationship Id="rId489" Type="http://schemas.openxmlformats.org/officeDocument/2006/relationships/image" Target="media/image483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58" Type="http://schemas.openxmlformats.org/officeDocument/2006/relationships/image" Target="media/image452.wmf"/><Relationship Id="rId479" Type="http://schemas.openxmlformats.org/officeDocument/2006/relationships/image" Target="media/image4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image" Target="media/image442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15" Type="http://schemas.openxmlformats.org/officeDocument/2006/relationships/image" Target="media/image509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image" Target="media/image432.w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1" Type="http://schemas.openxmlformats.org/officeDocument/2006/relationships/image" Target="media/image475.wmf"/><Relationship Id="rId516" Type="http://schemas.openxmlformats.org/officeDocument/2006/relationships/image" Target="media/image51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471" Type="http://schemas.openxmlformats.org/officeDocument/2006/relationships/image" Target="media/image465.wmf"/><Relationship Id="rId506" Type="http://schemas.openxmlformats.org/officeDocument/2006/relationships/image" Target="media/image50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image" Target="media/image476.wmf"/><Relationship Id="rId517" Type="http://schemas.openxmlformats.org/officeDocument/2006/relationships/image" Target="media/image511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62" Type="http://schemas.openxmlformats.org/officeDocument/2006/relationships/image" Target="media/image456.wmf"/><Relationship Id="rId483" Type="http://schemas.openxmlformats.org/officeDocument/2006/relationships/image" Target="media/image477.wmf"/><Relationship Id="rId518" Type="http://schemas.openxmlformats.org/officeDocument/2006/relationships/image" Target="media/image512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484" Type="http://schemas.openxmlformats.org/officeDocument/2006/relationships/image" Target="media/image478.wmf"/><Relationship Id="rId519" Type="http://schemas.openxmlformats.org/officeDocument/2006/relationships/footer" Target="footer1.xm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wmf"/><Relationship Id="rId509" Type="http://schemas.openxmlformats.org/officeDocument/2006/relationships/image" Target="media/image503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520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theme" Target="theme/theme1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5183</Words>
  <Characters>29548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34662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UZER</dc:creator>
  <cp:keywords/>
  <dc:description/>
  <cp:lastModifiedBy>admin</cp:lastModifiedBy>
  <cp:revision>2</cp:revision>
  <cp:lastPrinted>2010-12-13T07:58:00Z</cp:lastPrinted>
  <dcterms:created xsi:type="dcterms:W3CDTF">2014-03-22T07:50:00Z</dcterms:created>
  <dcterms:modified xsi:type="dcterms:W3CDTF">2014-03-22T07:50:00Z</dcterms:modified>
</cp:coreProperties>
</file>