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96" w:rsidRDefault="00A0179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796" w:rsidRPr="001D61DD" w:rsidRDefault="00A0179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796" w:rsidRPr="001D61DD" w:rsidRDefault="00A0179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796" w:rsidRPr="001D61DD" w:rsidRDefault="00A0179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A01796" w:rsidP="009664B2">
      <w:pPr>
        <w:spacing w:line="360" w:lineRule="auto"/>
        <w:jc w:val="center"/>
        <w:rPr>
          <w:color w:val="000000"/>
          <w:sz w:val="28"/>
          <w:szCs w:val="32"/>
        </w:rPr>
      </w:pPr>
      <w:r w:rsidRPr="001D61DD">
        <w:rPr>
          <w:color w:val="000000"/>
          <w:sz w:val="28"/>
          <w:szCs w:val="32"/>
        </w:rPr>
        <w:t>Курсовой проект</w:t>
      </w:r>
    </w:p>
    <w:p w:rsidR="00A01796" w:rsidRPr="001D61DD" w:rsidRDefault="00A01796" w:rsidP="009664B2">
      <w:pPr>
        <w:spacing w:line="360" w:lineRule="auto"/>
        <w:jc w:val="center"/>
        <w:rPr>
          <w:color w:val="000000"/>
          <w:sz w:val="28"/>
          <w:szCs w:val="32"/>
        </w:rPr>
      </w:pPr>
      <w:r w:rsidRPr="001D61DD">
        <w:rPr>
          <w:color w:val="000000"/>
          <w:sz w:val="28"/>
          <w:szCs w:val="32"/>
        </w:rPr>
        <w:t>по дисциплине</w:t>
      </w:r>
    </w:p>
    <w:p w:rsidR="00A01796" w:rsidRPr="001D61DD" w:rsidRDefault="001D61DD" w:rsidP="009664B2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«</w:t>
      </w:r>
      <w:r w:rsidR="00A01796" w:rsidRPr="001D61DD">
        <w:rPr>
          <w:color w:val="000000"/>
          <w:sz w:val="28"/>
          <w:szCs w:val="32"/>
        </w:rPr>
        <w:t>Устройства генерирования и передачи сигналов</w:t>
      </w:r>
      <w:r>
        <w:rPr>
          <w:color w:val="000000"/>
          <w:sz w:val="28"/>
          <w:szCs w:val="32"/>
        </w:rPr>
        <w:t>»</w:t>
      </w:r>
    </w:p>
    <w:p w:rsidR="001D61DD" w:rsidRDefault="00A01796" w:rsidP="009664B2">
      <w:pPr>
        <w:spacing w:line="360" w:lineRule="auto"/>
        <w:jc w:val="center"/>
        <w:rPr>
          <w:color w:val="000000"/>
          <w:sz w:val="28"/>
          <w:szCs w:val="32"/>
        </w:rPr>
      </w:pPr>
      <w:r w:rsidRPr="001D61DD">
        <w:rPr>
          <w:color w:val="000000"/>
          <w:sz w:val="28"/>
          <w:szCs w:val="32"/>
        </w:rPr>
        <w:t>по теме:</w:t>
      </w:r>
    </w:p>
    <w:p w:rsidR="00A01796" w:rsidRPr="001D61DD" w:rsidRDefault="001D61DD" w:rsidP="009664B2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«</w:t>
      </w:r>
      <w:r w:rsidR="00A01796" w:rsidRPr="001D61DD">
        <w:rPr>
          <w:color w:val="000000"/>
          <w:sz w:val="28"/>
          <w:szCs w:val="32"/>
        </w:rPr>
        <w:t>Расчет каскадов ЧМ передатчика</w:t>
      </w:r>
      <w:r>
        <w:rPr>
          <w:color w:val="000000"/>
          <w:sz w:val="28"/>
          <w:szCs w:val="32"/>
        </w:rPr>
        <w:t>»</w:t>
      </w:r>
    </w:p>
    <w:p w:rsidR="00A01796" w:rsidRPr="001D61DD" w:rsidRDefault="00A01796" w:rsidP="001D61D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A01796" w:rsidRPr="001D61DD" w:rsidRDefault="00A0179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796" w:rsidRPr="009664B2" w:rsidRDefault="009664B2" w:rsidP="001D61DD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A01796" w:rsidRPr="009664B2">
        <w:rPr>
          <w:b/>
          <w:color w:val="000000"/>
          <w:sz w:val="28"/>
        </w:rPr>
        <w:t>Сос</w:t>
      </w:r>
      <w:r w:rsidRPr="009664B2">
        <w:rPr>
          <w:b/>
          <w:color w:val="000000"/>
          <w:sz w:val="28"/>
        </w:rPr>
        <w:t>тавление блок-схемы передатчика</w:t>
      </w:r>
    </w:p>
    <w:p w:rsidR="001D61DD" w:rsidRDefault="001D61DD" w:rsidP="001D61DD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1D61DD" w:rsidRDefault="00A0179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Составление блок-схемы передатчика начинается с выходного каскада начинается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с выходного каскада. Данные, определяющие его мощность, содержатся в задании. Также задается колебательная мощность в антенне в режиме несущей частоты. В данном передатчике необходимо применить умножитель частоты,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в качестве которого может работать предоконечный или дополнительный предварительный каскад, включаемый между возбудителем и предоконечным каскадом. Вид блок-схемы передатчика с частотной модуляцией представлен на рисунке:</w:t>
      </w:r>
    </w:p>
    <w:p w:rsidR="00B54EB4" w:rsidRPr="001D61DD" w:rsidRDefault="00B54EB4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54EB4" w:rsidRPr="001D61DD" w:rsidRDefault="00A10CC3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210pt">
            <v:imagedata r:id="rId5" o:title=""/>
          </v:shape>
        </w:pict>
      </w:r>
    </w:p>
    <w:p w:rsidR="009664B2" w:rsidRDefault="009664B2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05E5C" w:rsidRPr="009664B2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9664B2">
        <w:rPr>
          <w:b/>
          <w:color w:val="000000"/>
          <w:sz w:val="28"/>
          <w:szCs w:val="28"/>
        </w:rPr>
        <w:t>Техническое задание:</w:t>
      </w:r>
    </w:p>
    <w:p w:rsidR="001D61DD" w:rsidRDefault="001D61DD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Требуется произвести расчет передатчика, работающего на 120 МГц.</w:t>
      </w: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Вид модуляции – частотная (ЧМ)</w:t>
      </w: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Максимальная девиация частоты – 100 кГц</w:t>
      </w: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Вид передаваемых сообщений – аудиосигналы</w:t>
      </w: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Мощность передатчика – 100 Вт</w:t>
      </w:r>
    </w:p>
    <w:p w:rsidR="00105E5C" w:rsidRPr="009664B2" w:rsidRDefault="009664B2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105E5C" w:rsidRPr="009664B2">
        <w:rPr>
          <w:b/>
          <w:color w:val="000000"/>
          <w:sz w:val="28"/>
          <w:szCs w:val="28"/>
        </w:rPr>
        <w:t>1.</w:t>
      </w:r>
      <w:r w:rsidRPr="009664B2">
        <w:rPr>
          <w:b/>
          <w:color w:val="000000"/>
          <w:sz w:val="28"/>
          <w:szCs w:val="28"/>
        </w:rPr>
        <w:t xml:space="preserve"> Расчет выходного каскада</w:t>
      </w:r>
    </w:p>
    <w:p w:rsidR="001D61DD" w:rsidRDefault="001D61DD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Для работы в выходном каскаде выберем транзистор</w:t>
      </w: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Приведем его характеристики.</w:t>
      </w: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Тип – кремниевый </w:t>
      </w:r>
      <w:r w:rsidRPr="001D61DD">
        <w:rPr>
          <w:color w:val="000000"/>
          <w:sz w:val="28"/>
          <w:lang w:val="en-US"/>
        </w:rPr>
        <w:t>n</w:t>
      </w:r>
      <w:r w:rsidR="001D61DD">
        <w:rPr>
          <w:color w:val="000000"/>
          <w:sz w:val="28"/>
        </w:rPr>
        <w:noBreakHyphen/>
      </w:r>
      <w:r w:rsidR="001D61DD" w:rsidRPr="001D61DD">
        <w:rPr>
          <w:color w:val="000000"/>
          <w:sz w:val="28"/>
        </w:rPr>
        <w:t>к</w:t>
      </w:r>
      <w:r w:rsidRPr="001D61DD">
        <w:rPr>
          <w:color w:val="000000"/>
          <w:sz w:val="28"/>
        </w:rPr>
        <w:t>анальный высокочастотный МОП</w:t>
      </w:r>
      <w:r w:rsidR="001D61DD">
        <w:rPr>
          <w:color w:val="000000"/>
          <w:sz w:val="28"/>
        </w:rPr>
        <w:t xml:space="preserve"> –</w:t>
      </w:r>
      <w:r w:rsidR="001D61DD" w:rsidRPr="001D61DD">
        <w:rPr>
          <w:color w:val="000000"/>
          <w:sz w:val="28"/>
        </w:rPr>
        <w:t xml:space="preserve"> тр</w:t>
      </w:r>
      <w:r w:rsidRPr="001D61DD">
        <w:rPr>
          <w:color w:val="000000"/>
          <w:sz w:val="28"/>
        </w:rPr>
        <w:t>анзистор вертикальной структуры, выполненный по технологии с двойной диффузией, рекомендован производителем для применения в промышленных устройствах в КВ\УКВ диапазоне.</w:t>
      </w:r>
    </w:p>
    <w:p w:rsid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Достоинства: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05E5C" w:rsidRPr="001D61DD">
        <w:rPr>
          <w:color w:val="000000"/>
          <w:sz w:val="28"/>
        </w:rPr>
        <w:t>высокий коэффициент усиления по мощности (19 дБ на 108 МГц)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05E5C" w:rsidRPr="001D61DD">
        <w:rPr>
          <w:color w:val="000000"/>
          <w:sz w:val="28"/>
        </w:rPr>
        <w:t>низкие интермодуляционные искажения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05E5C" w:rsidRPr="001D61DD">
        <w:rPr>
          <w:color w:val="000000"/>
          <w:sz w:val="28"/>
        </w:rPr>
        <w:t>высокая температурная стабильность</w:t>
      </w:r>
    </w:p>
    <w:p w:rsidR="00105E5C" w:rsidRP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05E5C" w:rsidRPr="001D61DD">
        <w:rPr>
          <w:color w:val="000000"/>
          <w:sz w:val="28"/>
        </w:rPr>
        <w:t>устойчивость при работе на согласованную нагрузку.</w:t>
      </w:r>
    </w:p>
    <w:p w:rsidR="00105E5C" w:rsidRPr="001D61DD" w:rsidRDefault="00105E5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Технические характеристики:</w:t>
      </w:r>
    </w:p>
    <w:p w:rsidR="005535AD" w:rsidRPr="001D61DD" w:rsidRDefault="005535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Пробойное напряжение сток-исток </w:t>
      </w:r>
      <w:r w:rsidRPr="001D61DD">
        <w:rPr>
          <w:color w:val="000000"/>
          <w:position w:val="-14"/>
          <w:sz w:val="28"/>
        </w:rPr>
        <w:object w:dxaOrig="600" w:dyaOrig="380">
          <v:shape id="_x0000_i1026" type="#_x0000_t75" style="width:30pt;height:18.75pt" o:ole="">
            <v:imagedata r:id="rId6" o:title=""/>
          </v:shape>
          <o:OLEObject Type="Embed" ProgID="Equation.DSMT4" ShapeID="_x0000_i1026" DrawAspect="Content" ObjectID="_1469860553" r:id="rId7"/>
        </w:object>
      </w:r>
      <w:r w:rsidRPr="001D61DD">
        <w:rPr>
          <w:color w:val="000000"/>
          <w:sz w:val="28"/>
        </w:rPr>
        <w:t xml:space="preserve"> &gt; 110 В</w:t>
      </w:r>
    </w:p>
    <w:p w:rsidR="005535AD" w:rsidRPr="001D61DD" w:rsidRDefault="005535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Ток утечки сток-исток </w:t>
      </w:r>
      <w:r w:rsidRPr="001D61DD">
        <w:rPr>
          <w:color w:val="000000"/>
          <w:position w:val="-14"/>
          <w:sz w:val="28"/>
        </w:rPr>
        <w:object w:dxaOrig="440" w:dyaOrig="380">
          <v:shape id="_x0000_i1027" type="#_x0000_t75" style="width:21.75pt;height:18.75pt" o:ole="">
            <v:imagedata r:id="rId8" o:title=""/>
          </v:shape>
          <o:OLEObject Type="Embed" ProgID="Equation.DSMT4" ShapeID="_x0000_i1027" DrawAspect="Content" ObjectID="_1469860554" r:id="rId9"/>
        </w:object>
      </w:r>
      <w:r w:rsidRPr="001D61DD">
        <w:rPr>
          <w:color w:val="000000"/>
          <w:sz w:val="28"/>
        </w:rPr>
        <w:t xml:space="preserve"> (при </w:t>
      </w:r>
      <w:r w:rsidRPr="001D61DD">
        <w:rPr>
          <w:color w:val="000000"/>
          <w:position w:val="-12"/>
          <w:sz w:val="28"/>
        </w:rPr>
        <w:object w:dxaOrig="460" w:dyaOrig="360">
          <v:shape id="_x0000_i1028" type="#_x0000_t75" style="width:23.25pt;height:18pt" o:ole="">
            <v:imagedata r:id="rId10" o:title=""/>
          </v:shape>
          <o:OLEObject Type="Embed" ProgID="Equation.DSMT4" ShapeID="_x0000_i1028" DrawAspect="Content" ObjectID="_1469860555" r:id="rId11"/>
        </w:object>
      </w:r>
      <w:r w:rsidRPr="001D61DD">
        <w:rPr>
          <w:color w:val="000000"/>
          <w:sz w:val="28"/>
        </w:rPr>
        <w:t xml:space="preserve">= 50 В, </w:t>
      </w:r>
      <w:r w:rsidRPr="001D61DD">
        <w:rPr>
          <w:color w:val="000000"/>
          <w:position w:val="-12"/>
          <w:sz w:val="28"/>
        </w:rPr>
        <w:object w:dxaOrig="440" w:dyaOrig="360">
          <v:shape id="_x0000_i1029" type="#_x0000_t75" style="width:21.75pt;height:18pt" o:ole="">
            <v:imagedata r:id="rId12" o:title=""/>
          </v:shape>
          <o:OLEObject Type="Embed" ProgID="Equation.DSMT4" ShapeID="_x0000_i1029" DrawAspect="Content" ObjectID="_1469860556" r:id="rId13"/>
        </w:object>
      </w:r>
      <w:r w:rsidRPr="001D61DD">
        <w:rPr>
          <w:color w:val="000000"/>
          <w:sz w:val="28"/>
        </w:rPr>
        <w:t>=0)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&lt; 2,5 мА</w:t>
      </w:r>
    </w:p>
    <w:p w:rsidR="005535AD" w:rsidRPr="001D61DD" w:rsidRDefault="005535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Ток утечки затвор-исток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4"/>
          <w:sz w:val="28"/>
        </w:rPr>
        <w:object w:dxaOrig="420" w:dyaOrig="380">
          <v:shape id="_x0000_i1030" type="#_x0000_t75" style="width:21pt;height:18.75pt" o:ole="">
            <v:imagedata r:id="rId14" o:title=""/>
          </v:shape>
          <o:OLEObject Type="Embed" ProgID="Equation.DSMT4" ShapeID="_x0000_i1030" DrawAspect="Content" ObjectID="_1469860557" r:id="rId15"/>
        </w:object>
      </w:r>
      <w:r w:rsidRPr="001D61DD">
        <w:rPr>
          <w:color w:val="000000"/>
          <w:sz w:val="28"/>
        </w:rPr>
        <w:t xml:space="preserve"> (при </w:t>
      </w:r>
      <w:r w:rsidRPr="001D61DD">
        <w:rPr>
          <w:color w:val="000000"/>
          <w:position w:val="-12"/>
          <w:sz w:val="28"/>
        </w:rPr>
        <w:object w:dxaOrig="440" w:dyaOrig="360">
          <v:shape id="_x0000_i1031" type="#_x0000_t75" style="width:21.75pt;height:18pt" o:ole="">
            <v:imagedata r:id="rId12" o:title=""/>
          </v:shape>
          <o:OLEObject Type="Embed" ProgID="Equation.DSMT4" ShapeID="_x0000_i1031" DrawAspect="Content" ObjectID="_1469860558" r:id="rId16"/>
        </w:object>
      </w:r>
      <w:r w:rsidRPr="001D61DD">
        <w:rPr>
          <w:color w:val="000000"/>
          <w:sz w:val="28"/>
        </w:rPr>
        <w:t>= 20 В)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&lt;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1 мкА</w:t>
      </w:r>
    </w:p>
    <w:p w:rsidR="005535AD" w:rsidRPr="001D61DD" w:rsidRDefault="005535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Крутизна линии граничного режима </w:t>
      </w:r>
      <w:r w:rsidRPr="001D61DD">
        <w:rPr>
          <w:color w:val="000000"/>
          <w:position w:val="-14"/>
          <w:sz w:val="28"/>
        </w:rPr>
        <w:object w:dxaOrig="340" w:dyaOrig="380">
          <v:shape id="_x0000_i1032" type="#_x0000_t75" style="width:17.25pt;height:18.75pt" o:ole="">
            <v:imagedata r:id="rId17" o:title=""/>
          </v:shape>
          <o:OLEObject Type="Embed" ProgID="Equation.DSMT4" ShapeID="_x0000_i1032" DrawAspect="Content" ObjectID="_1469860559" r:id="rId18"/>
        </w:objec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 xml:space="preserve">4,5 – </w:t>
      </w:r>
      <w:smartTag w:uri="urn:schemas-microsoft-com:office:smarttags" w:element="metricconverter">
        <w:smartTagPr>
          <w:attr w:name="ProductID" w:val="6,2 См"/>
        </w:smartTagPr>
        <w:r w:rsidRPr="001D61DD">
          <w:rPr>
            <w:color w:val="000000"/>
            <w:sz w:val="28"/>
          </w:rPr>
          <w:t>6,2 См</w:t>
        </w:r>
      </w:smartTag>
    </w:p>
    <w:p w:rsidR="005535AD" w:rsidRPr="001D61DD" w:rsidRDefault="005535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Напряжение отсеки определим по проходной характеристике транзистора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2"/>
          <w:sz w:val="28"/>
        </w:rPr>
        <w:object w:dxaOrig="660" w:dyaOrig="360">
          <v:shape id="_x0000_i1033" type="#_x0000_t75" style="width:33pt;height:18pt" o:ole="">
            <v:imagedata r:id="rId19" o:title=""/>
          </v:shape>
          <o:OLEObject Type="Embed" ProgID="Equation.DSMT4" ShapeID="_x0000_i1033" DrawAspect="Content" ObjectID="_1469860560" r:id="rId20"/>
        </w:object>
      </w:r>
    </w:p>
    <w:p w:rsidR="005535AD" w:rsidRPr="001D61DD" w:rsidRDefault="005535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Крутизна передаточной характеристики </w:t>
      </w:r>
      <w:r w:rsidRPr="001D61DD">
        <w:rPr>
          <w:color w:val="000000"/>
          <w:sz w:val="28"/>
          <w:lang w:val="en-US"/>
        </w:rPr>
        <w:t>S</w:t>
      </w:r>
      <w:r w:rsidRPr="001D61DD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1D61DD">
          <w:rPr>
            <w:color w:val="000000"/>
            <w:sz w:val="28"/>
          </w:rPr>
          <w:t>5 См</w:t>
        </w:r>
      </w:smartTag>
    </w:p>
    <w:p w:rsidR="005535AD" w:rsidRPr="001D61DD" w:rsidRDefault="005535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Коэффициент</w:t>
      </w:r>
      <w:r w:rsidR="007400EB" w:rsidRPr="001D61DD">
        <w:rPr>
          <w:color w:val="000000"/>
          <w:sz w:val="28"/>
        </w:rPr>
        <w:t>ы</w:t>
      </w:r>
      <w:r w:rsidRPr="001D61DD">
        <w:rPr>
          <w:color w:val="000000"/>
          <w:sz w:val="28"/>
        </w:rPr>
        <w:t xml:space="preserve"> Берга</w:t>
      </w:r>
      <w:r w:rsidR="001D61DD">
        <w:rPr>
          <w:color w:val="000000"/>
          <w:sz w:val="28"/>
        </w:rPr>
        <w:t>,</w:t>
      </w:r>
      <w:r w:rsidR="007400EB" w:rsidRPr="001D61DD">
        <w:rPr>
          <w:color w:val="000000"/>
          <w:sz w:val="28"/>
        </w:rPr>
        <w:t xml:space="preserve"> соответствующие выбранному углу отсечки</w:t>
      </w:r>
      <w:r w:rsidR="001D61DD">
        <w:rPr>
          <w:color w:val="000000"/>
          <w:sz w:val="28"/>
        </w:rPr>
        <w:t xml:space="preserve"> </w:t>
      </w:r>
      <w:r w:rsidR="007400EB" w:rsidRPr="001D61DD">
        <w:rPr>
          <w:color w:val="000000"/>
          <w:position w:val="-12"/>
          <w:sz w:val="28"/>
        </w:rPr>
        <w:object w:dxaOrig="859" w:dyaOrig="360">
          <v:shape id="_x0000_i1034" type="#_x0000_t75" style="width:42.75pt;height:18pt" o:ole="">
            <v:imagedata r:id="rId21" o:title=""/>
          </v:shape>
          <o:OLEObject Type="Embed" ProgID="Equation.DSMT4" ShapeID="_x0000_i1034" DrawAspect="Content" ObjectID="_1469860561" r:id="rId22"/>
        </w:object>
      </w:r>
      <w:r w:rsidR="007400EB" w:rsidRPr="001D61DD">
        <w:rPr>
          <w:color w:val="000000"/>
          <w:sz w:val="28"/>
        </w:rPr>
        <w:t xml:space="preserve">, </w:t>
      </w:r>
      <w:r w:rsidR="007400EB" w:rsidRPr="001D61DD">
        <w:rPr>
          <w:color w:val="000000"/>
          <w:position w:val="-12"/>
          <w:sz w:val="28"/>
        </w:rPr>
        <w:object w:dxaOrig="840" w:dyaOrig="360">
          <v:shape id="_x0000_i1035" type="#_x0000_t75" style="width:42pt;height:18pt" o:ole="">
            <v:imagedata r:id="rId23" o:title=""/>
          </v:shape>
          <o:OLEObject Type="Embed" ProgID="Equation.DSMT4" ShapeID="_x0000_i1035" DrawAspect="Content" ObjectID="_1469860562" r:id="rId24"/>
        </w:object>
      </w:r>
    </w:p>
    <w:p w:rsidR="007400EB" w:rsidRPr="001D61DD" w:rsidRDefault="007400EB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00EB" w:rsidRPr="009664B2" w:rsidRDefault="007400EB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64B2">
        <w:rPr>
          <w:b/>
          <w:color w:val="000000"/>
          <w:sz w:val="28"/>
          <w:szCs w:val="28"/>
        </w:rPr>
        <w:t>Расчетные данные</w:t>
      </w:r>
    </w:p>
    <w:p w:rsidR="007400EB" w:rsidRPr="001D61DD" w:rsidRDefault="007400EB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7400EB" w:rsidRPr="001D61DD" w:rsidRDefault="007400E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700" w:dyaOrig="360">
          <v:shape id="_x0000_i1036" type="#_x0000_t75" style="width:35.25pt;height:18pt" o:ole="">
            <v:imagedata r:id="rId25" o:title=""/>
          </v:shape>
          <o:OLEObject Type="Embed" ProgID="Equation.DSMT4" ShapeID="_x0000_i1036" DrawAspect="Content" ObjectID="_1469860563" r:id="rId26"/>
        </w:object>
      </w:r>
      <w:r w:rsidRPr="001D61DD">
        <w:rPr>
          <w:color w:val="000000"/>
          <w:sz w:val="28"/>
        </w:rPr>
        <w:t>50 В</w:t>
      </w:r>
    </w:p>
    <w:p w:rsidR="007400EB" w:rsidRPr="001D61DD" w:rsidRDefault="007400E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Ток стока </w:t>
      </w:r>
      <w:r w:rsidRPr="001D61DD">
        <w:rPr>
          <w:color w:val="000000"/>
          <w:position w:val="-12"/>
          <w:sz w:val="28"/>
        </w:rPr>
        <w:object w:dxaOrig="560" w:dyaOrig="360">
          <v:shape id="_x0000_i1037" type="#_x0000_t75" style="width:27.75pt;height:18pt" o:ole="">
            <v:imagedata r:id="rId27" o:title=""/>
          </v:shape>
          <o:OLEObject Type="Embed" ProgID="Equation.DSMT4" ShapeID="_x0000_i1037" DrawAspect="Content" ObjectID="_1469860564" r:id="rId28"/>
        </w:object>
      </w:r>
      <w:r w:rsidRPr="001D61DD">
        <w:rPr>
          <w:color w:val="000000"/>
          <w:sz w:val="28"/>
        </w:rPr>
        <w:t>20 А</w:t>
      </w:r>
    </w:p>
    <w:p w:rsidR="007400EB" w:rsidRPr="001D61DD" w:rsidRDefault="007400E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1280" w:dyaOrig="360">
          <v:shape id="_x0000_i1038" type="#_x0000_t75" style="width:63.75pt;height:18pt" o:ole="">
            <v:imagedata r:id="rId29" o:title=""/>
          </v:shape>
          <o:OLEObject Type="Embed" ProgID="Equation.DSMT4" ShapeID="_x0000_i1038" DrawAspect="Content" ObjectID="_1469860565" r:id="rId30"/>
        </w:object>
      </w:r>
      <w:r w:rsidRPr="001D61DD">
        <w:rPr>
          <w:color w:val="000000"/>
          <w:sz w:val="28"/>
        </w:rPr>
        <w:t xml:space="preserve"> 110 В</w:t>
      </w:r>
    </w:p>
    <w:p w:rsidR="007400EB" w:rsidRPr="001D61DD" w:rsidRDefault="007400E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6"/>
          <w:sz w:val="28"/>
        </w:rPr>
        <w:object w:dxaOrig="820" w:dyaOrig="279">
          <v:shape id="_x0000_i1039" type="#_x0000_t75" style="width:41.25pt;height:14.25pt" o:ole="">
            <v:imagedata r:id="rId31" o:title=""/>
          </v:shape>
          <o:OLEObject Type="Embed" ProgID="Equation.DSMT4" ShapeID="_x0000_i1039" DrawAspect="Content" ObjectID="_1469860566" r:id="rId32"/>
        </w:object>
      </w:r>
      <w:r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(</w:t>
      </w:r>
      <w:r w:rsidRPr="001D61DD">
        <w:rPr>
          <w:color w:val="000000"/>
          <w:sz w:val="28"/>
        </w:rPr>
        <w:t>данная величина рекомендована для УКВ-диапазона)</w:t>
      </w:r>
    </w:p>
    <w:p w:rsidR="007400EB" w:rsidRPr="001D61DD" w:rsidRDefault="007400E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440" w:dyaOrig="360">
          <v:shape id="_x0000_i1040" type="#_x0000_t75" style="width:21.75pt;height:18pt" o:ole="">
            <v:imagedata r:id="rId33" o:title=""/>
          </v:shape>
          <o:OLEObject Type="Embed" ProgID="Equation.DSMT4" ShapeID="_x0000_i1040" DrawAspect="Content" ObjectID="_1469860567" r:id="rId34"/>
        </w:object>
      </w:r>
      <w:r w:rsidRPr="001D61DD">
        <w:rPr>
          <w:color w:val="000000"/>
          <w:sz w:val="28"/>
        </w:rPr>
        <w:t xml:space="preserve"> 130 Вт</w:t>
      </w:r>
    </w:p>
    <w:p w:rsidR="001D61DD" w:rsidRDefault="007400EB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Коэффициент использования стокового напряжения</w:t>
      </w: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7400EB" w:rsidRDefault="007400E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4"/>
          <w:sz w:val="28"/>
        </w:rPr>
        <w:object w:dxaOrig="3860" w:dyaOrig="780">
          <v:shape id="_x0000_i1041" type="#_x0000_t75" style="width:218.25pt;height:44.25pt" o:ole="">
            <v:imagedata r:id="rId35" o:title=""/>
          </v:shape>
          <o:OLEObject Type="Embed" ProgID="Equation.DSMT4" ShapeID="_x0000_i1041" DrawAspect="Content" ObjectID="_1469860568" r:id="rId36"/>
        </w:object>
      </w: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796" w:rsidRPr="001D61DD" w:rsidRDefault="00EC0BAD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стокового напряжения: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BAD" w:rsidRDefault="002B7590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260" w:dyaOrig="360">
          <v:shape id="_x0000_i1042" type="#_x0000_t75" style="width:113.25pt;height:18pt" o:ole="">
            <v:imagedata r:id="rId37" o:title=""/>
          </v:shape>
          <o:OLEObject Type="Embed" ProgID="Equation.DSMT4" ShapeID="_x0000_i1042" DrawAspect="Content" ObjectID="_1469860569" r:id="rId38"/>
        </w:object>
      </w: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BAD" w:rsidRPr="001D61DD" w:rsidRDefault="00EC0BAD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первой гармоники стокового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BAD" w:rsidRDefault="00EC0B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120" w:dyaOrig="720">
          <v:shape id="_x0000_i1043" type="#_x0000_t75" style="width:116.25pt;height:39.75pt" o:ole="">
            <v:imagedata r:id="rId39" o:title=""/>
          </v:shape>
          <o:OLEObject Type="Embed" ProgID="Equation.DSMT4" ShapeID="_x0000_i1043" DrawAspect="Content" ObjectID="_1469860570" r:id="rId40"/>
        </w:object>
      </w: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BAD" w:rsidRPr="001D61DD" w:rsidRDefault="00EC0BAD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импульсов стокового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01796" w:rsidRDefault="00EC0BA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40" w:dyaOrig="680">
          <v:shape id="_x0000_i1044" type="#_x0000_t75" style="width:119.25pt;height:39.75pt" o:ole="">
            <v:imagedata r:id="rId41" o:title=""/>
          </v:shape>
          <o:OLEObject Type="Embed" ProgID="Equation.DSMT4" ShapeID="_x0000_i1044" DrawAspect="Content" ObjectID="_1469860571" r:id="rId42"/>
        </w:object>
      </w: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BAD" w:rsidRPr="001D61DD" w:rsidRDefault="00EC0BAD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Постоянная составляющая стокового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C0BAD" w:rsidRDefault="002B7590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260" w:dyaOrig="360">
          <v:shape id="_x0000_i1045" type="#_x0000_t75" style="width:138pt;height:21.75pt" o:ole="">
            <v:imagedata r:id="rId43" o:title=""/>
          </v:shape>
          <o:OLEObject Type="Embed" ProgID="Equation.DSMT4" ShapeID="_x0000_i1045" DrawAspect="Content" ObjectID="_1469860572" r:id="rId44"/>
        </w:object>
      </w: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590" w:rsidRPr="001D61DD" w:rsidRDefault="002B7590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Эквивалентное сопротивление нагрузки: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590" w:rsidRDefault="002B7590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00" w:dyaOrig="680">
          <v:shape id="_x0000_i1046" type="#_x0000_t75" style="width:111pt;height:37.5pt" o:ole="">
            <v:imagedata r:id="rId45" o:title=""/>
          </v:shape>
          <o:OLEObject Type="Embed" ProgID="Equation.DSMT4" ShapeID="_x0000_i1046" DrawAspect="Content" ObjectID="_1469860573" r:id="rId46"/>
        </w:object>
      </w:r>
    </w:p>
    <w:p w:rsidR="002B7590" w:rsidRPr="001D61DD" w:rsidRDefault="009664B2" w:rsidP="009664B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7. </w:t>
      </w:r>
      <w:r w:rsidR="002B7590" w:rsidRPr="001D61DD">
        <w:rPr>
          <w:color w:val="000000"/>
          <w:sz w:val="28"/>
        </w:rPr>
        <w:t>Напряжение возбуждения: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590" w:rsidRDefault="002B7590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28"/>
          <w:sz w:val="28"/>
        </w:rPr>
        <w:object w:dxaOrig="2780" w:dyaOrig="660">
          <v:shape id="_x0000_i1047" type="#_x0000_t75" style="width:158.25pt;height:38.25pt" o:ole="">
            <v:imagedata r:id="rId47" o:title=""/>
          </v:shape>
          <o:OLEObject Type="Embed" ProgID="Equation.DSMT4" ShapeID="_x0000_i1047" DrawAspect="Content" ObjectID="_1469860574" r:id="rId48"/>
        </w:object>
      </w: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590" w:rsidRPr="001D61DD" w:rsidRDefault="002B7590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Напряжение смещения для угла отсечки = </w:t>
      </w:r>
      <w:r w:rsidRPr="001D61DD">
        <w:rPr>
          <w:color w:val="000000"/>
          <w:position w:val="-6"/>
          <w:sz w:val="28"/>
        </w:rPr>
        <w:object w:dxaOrig="400" w:dyaOrig="279">
          <v:shape id="_x0000_i1048" type="#_x0000_t75" style="width:20.25pt;height:14.25pt" o:ole="">
            <v:imagedata r:id="rId49" o:title=""/>
          </v:shape>
          <o:OLEObject Type="Embed" ProgID="Equation.DSMT4" ShapeID="_x0000_i1048" DrawAspect="Content" ObjectID="_1469860575" r:id="rId50"/>
        </w:object>
      </w:r>
      <w:r w:rsidR="00994F46" w:rsidRPr="001D61DD">
        <w:rPr>
          <w:color w:val="000000"/>
          <w:sz w:val="28"/>
        </w:rPr>
        <w:t xml:space="preserve"> будет равно напряжению отсечки по паспорту транзистора, </w:t>
      </w:r>
      <w:r w:rsidR="001D61DD">
        <w:rPr>
          <w:color w:val="000000"/>
          <w:sz w:val="28"/>
        </w:rPr>
        <w:t>т.е.</w:t>
      </w:r>
      <w:r w:rsidR="00994F46" w:rsidRPr="001D61DD">
        <w:rPr>
          <w:color w:val="000000"/>
          <w:sz w:val="28"/>
        </w:rPr>
        <w:t xml:space="preserve"> 3 В, тогда амплитуда напряжения на затворе</w:t>
      </w:r>
      <w:r w:rsidR="001D61DD">
        <w:rPr>
          <w:color w:val="000000"/>
          <w:sz w:val="28"/>
        </w:rPr>
        <w:t xml:space="preserve"> </w:t>
      </w:r>
      <w:r w:rsidR="00994F46" w:rsidRPr="001D61DD">
        <w:rPr>
          <w:color w:val="000000"/>
          <w:sz w:val="28"/>
        </w:rPr>
        <w:t>будет равна 5,85 В.</w:t>
      </w:r>
    </w:p>
    <w:p w:rsidR="00994F46" w:rsidRPr="001D61DD" w:rsidRDefault="00994F46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Посчитаем входную мощность ГВВ: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4F46" w:rsidRDefault="00994F4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1840" w:dyaOrig="680">
          <v:shape id="_x0000_i1049" type="#_x0000_t75" style="width:111pt;height:40.5pt" o:ole="">
            <v:imagedata r:id="rId51" o:title=""/>
          </v:shape>
          <o:OLEObject Type="Embed" ProgID="Equation.DSMT4" ShapeID="_x0000_i1049" DrawAspect="Content" ObjectID="_1469860576" r:id="rId52"/>
        </w:object>
      </w:r>
    </w:p>
    <w:p w:rsidR="009664B2" w:rsidRP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4F46" w:rsidRPr="001D61DD" w:rsidRDefault="00994F46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Коэффициент усиления по мощности: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664B2" w:rsidRDefault="00994F4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140" w:dyaOrig="680">
          <v:shape id="_x0000_i1050" type="#_x0000_t75" style="width:126pt;height:39.75pt" o:ole="">
            <v:imagedata r:id="rId53" o:title=""/>
          </v:shape>
          <o:OLEObject Type="Embed" ProgID="Equation.DSMT4" ShapeID="_x0000_i1050" DrawAspect="Content" ObjectID="_1469860577" r:id="rId54"/>
        </w:object>
      </w:r>
    </w:p>
    <w:p w:rsidR="00994F46" w:rsidRPr="001D61DD" w:rsidRDefault="00994F4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4C4B16" w:rsidRPr="001D61DD" w:rsidRDefault="00A10CC3" w:rsidP="009664B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264.75pt;height:140.25pt">
            <v:imagedata r:id="rId55" o:title=""/>
          </v:shape>
        </w:pict>
      </w: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4F46" w:rsidRPr="001D61DD" w:rsidRDefault="00994F4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Таким образом, схема генератора с внешним возбуждением будет выглядеть так:</w:t>
      </w:r>
    </w:p>
    <w:p w:rsidR="009F542B" w:rsidRPr="001D61DD" w:rsidRDefault="009F542B" w:rsidP="001D61D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Выходное сопротивление транзистора:</w:t>
      </w:r>
    </w:p>
    <w:p w:rsidR="001D61DD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F542B" w:rsidRPr="001D61DD">
        <w:rPr>
          <w:color w:val="000000"/>
          <w:position w:val="-30"/>
          <w:sz w:val="28"/>
        </w:rPr>
        <w:object w:dxaOrig="2120" w:dyaOrig="680">
          <v:shape id="_x0000_i1052" type="#_x0000_t75" style="width:126pt;height:39.75pt" o:ole="">
            <v:imagedata r:id="rId56" o:title=""/>
          </v:shape>
          <o:OLEObject Type="Embed" ProgID="Equation.DSMT4" ShapeID="_x0000_i1052" DrawAspect="Content" ObjectID="_1469860578" r:id="rId57"/>
        </w:object>
      </w:r>
    </w:p>
    <w:p w:rsidR="009664B2" w:rsidRDefault="009664B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2B" w:rsidRPr="001D61DD" w:rsidRDefault="009F542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Для согласования с пятидесятиомной нагрузкой нужна схема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 xml:space="preserve">с неполным включением индуктивности, при этом, емкость конденсатора в колебательном контуре рекомендуется брать </w:t>
      </w:r>
      <w:r w:rsidRPr="001D61DD">
        <w:rPr>
          <w:color w:val="000000"/>
          <w:position w:val="-6"/>
          <w:sz w:val="28"/>
        </w:rPr>
        <w:object w:dxaOrig="1120" w:dyaOrig="279">
          <v:shape id="_x0000_i1053" type="#_x0000_t75" style="width:56.25pt;height:14.25pt" o:ole="">
            <v:imagedata r:id="rId58" o:title=""/>
          </v:shape>
          <o:OLEObject Type="Embed" ProgID="Equation.DSMT4" ShapeID="_x0000_i1053" DrawAspect="Content" ObjectID="_1469860579" r:id="rId59"/>
        </w:object>
      </w:r>
      <w:r w:rsidRPr="001D61DD">
        <w:rPr>
          <w:color w:val="000000"/>
          <w:sz w:val="28"/>
        </w:rPr>
        <w:t xml:space="preserve">, а индуктивность катушки </w:t>
      </w:r>
      <w:r w:rsidRPr="001D61DD">
        <w:rPr>
          <w:color w:val="000000"/>
          <w:position w:val="-10"/>
          <w:sz w:val="28"/>
        </w:rPr>
        <w:object w:dxaOrig="1440" w:dyaOrig="320">
          <v:shape id="_x0000_i1054" type="#_x0000_t75" style="width:1in;height:15.75pt" o:ole="">
            <v:imagedata r:id="rId60" o:title=""/>
          </v:shape>
          <o:OLEObject Type="Embed" ProgID="Equation.DSMT4" ShapeID="_x0000_i1054" DrawAspect="Content" ObjectID="_1469860580" r:id="rId61"/>
        </w:object>
      </w:r>
    </w:p>
    <w:p w:rsidR="009F542B" w:rsidRPr="001D61DD" w:rsidRDefault="009F542B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F542B" w:rsidRPr="000B16B9" w:rsidRDefault="009F542B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B16B9">
        <w:rPr>
          <w:b/>
          <w:color w:val="000000"/>
          <w:sz w:val="28"/>
          <w:szCs w:val="28"/>
        </w:rPr>
        <w:t>2.</w:t>
      </w:r>
      <w:r w:rsidR="009664B2" w:rsidRPr="000B16B9">
        <w:rPr>
          <w:b/>
          <w:color w:val="000000"/>
          <w:sz w:val="28"/>
          <w:szCs w:val="28"/>
        </w:rPr>
        <w:t xml:space="preserve"> Расчет модулятора</w:t>
      </w:r>
    </w:p>
    <w:p w:rsidR="001D61DD" w:rsidRDefault="001D61DD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ED30B7" w:rsidRPr="001D61DD" w:rsidRDefault="00ED30B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 проектируемом передатчике частотная модуляция будет получена из фазовой методом расстройки колебательного контура:</w:t>
      </w:r>
    </w:p>
    <w:p w:rsidR="000B16B9" w:rsidRPr="001D61DD" w:rsidRDefault="000B16B9" w:rsidP="000B16B9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Схема модулятора выглядит следующим образом:</w:t>
      </w:r>
    </w:p>
    <w:p w:rsidR="00ED30B7" w:rsidRPr="001D61DD" w:rsidRDefault="00ED30B7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4C4B16" w:rsidRPr="001D61DD" w:rsidRDefault="00A10CC3" w:rsidP="000B16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255.75pt;height:149.25pt">
            <v:imagedata r:id="rId62" o:title=""/>
          </v:shape>
        </w:pic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D30B7" w:rsidRPr="001D61DD" w:rsidRDefault="00ED30B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Выберем диод Д902. При напряжении смещения 5 В, его характеристика имеет достаточно большую крутизну и линейность. По графику для Д902 определяем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D30B7" w:rsidRPr="001D61DD" w:rsidRDefault="00ED30B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  <w:lang w:val="en-US"/>
        </w:rPr>
        <w:t>S</w:t>
      </w:r>
      <w:r w:rsidRPr="001D61DD">
        <w:rPr>
          <w:color w:val="000000"/>
          <w:sz w:val="28"/>
        </w:rPr>
        <w:t>=2 пФ/В.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D30B7" w:rsidRPr="001D61DD">
        <w:rPr>
          <w:color w:val="000000"/>
          <w:sz w:val="28"/>
        </w:rPr>
        <w:t xml:space="preserve">Амплитуда возбуждения звуковой частоты – 1 В, значит максимальное изменение емкости составит 2 пФ. Начальная емкость </w:t>
      </w:r>
      <w:r w:rsidR="00ED30B7" w:rsidRPr="001D61DD">
        <w:rPr>
          <w:color w:val="000000"/>
          <w:position w:val="-12"/>
          <w:sz w:val="28"/>
        </w:rPr>
        <w:object w:dxaOrig="340" w:dyaOrig="360">
          <v:shape id="_x0000_i1056" type="#_x0000_t75" style="width:17.25pt;height:18pt" o:ole="">
            <v:imagedata r:id="rId63" o:title=""/>
          </v:shape>
          <o:OLEObject Type="Embed" ProgID="Equation.DSMT4" ShapeID="_x0000_i1056" DrawAspect="Content" ObjectID="_1469860581" r:id="rId64"/>
        </w:object>
      </w:r>
      <w:r w:rsidR="00ED30B7" w:rsidRPr="001D61DD">
        <w:rPr>
          <w:color w:val="000000"/>
          <w:sz w:val="28"/>
        </w:rPr>
        <w:t xml:space="preserve"> при отсутствии сигнала ЗЧ составит</w:t>
      </w:r>
    </w:p>
    <w:p w:rsidR="00ED30B7" w:rsidRPr="001D61DD" w:rsidRDefault="00ED30B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8 пФ.</w:t>
      </w:r>
    </w:p>
    <w:p w:rsidR="00ED30B7" w:rsidRPr="001D61DD" w:rsidRDefault="00ED30B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 результате подбора параметров получены следующие величины:</w:t>
      </w:r>
    </w:p>
    <w:p w:rsidR="00990406" w:rsidRPr="001D61DD" w:rsidRDefault="0099040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Частота возбуждения: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2"/>
          <w:sz w:val="28"/>
        </w:rPr>
        <w:object w:dxaOrig="1480" w:dyaOrig="360">
          <v:shape id="_x0000_i1057" type="#_x0000_t75" style="width:74.25pt;height:18pt" o:ole="">
            <v:imagedata r:id="rId65" o:title=""/>
          </v:shape>
          <o:OLEObject Type="Embed" ProgID="Equation.DSMT4" ShapeID="_x0000_i1057" DrawAspect="Content" ObjectID="_1469860582" r:id="rId66"/>
        </w:object>
      </w:r>
      <w:r w:rsidRPr="001D61DD">
        <w:rPr>
          <w:color w:val="000000"/>
          <w:sz w:val="28"/>
        </w:rPr>
        <w:t xml:space="preserve">, </w:t>
      </w:r>
      <w:r w:rsidR="001D61DD">
        <w:rPr>
          <w:color w:val="000000"/>
          <w:sz w:val="28"/>
        </w:rPr>
        <w:t xml:space="preserve">т.е. </w:t>
      </w:r>
      <w:r w:rsidRPr="001D61DD">
        <w:rPr>
          <w:color w:val="000000"/>
          <w:position w:val="-12"/>
          <w:sz w:val="28"/>
        </w:rPr>
        <w:object w:dxaOrig="2540" w:dyaOrig="360">
          <v:shape id="_x0000_i1058" type="#_x0000_t75" style="width:126.75pt;height:18pt" o:ole="">
            <v:imagedata r:id="rId67" o:title=""/>
          </v:shape>
          <o:OLEObject Type="Embed" ProgID="Equation.DSMT4" ShapeID="_x0000_i1058" DrawAspect="Content" ObjectID="_1469860583" r:id="rId68"/>
        </w:object>
      </w:r>
      <w:r w:rsidRPr="001D61DD">
        <w:rPr>
          <w:color w:val="000000"/>
          <w:sz w:val="28"/>
        </w:rPr>
        <w:t xml:space="preserve"> рад/с</w:t>
      </w:r>
    </w:p>
    <w:p w:rsidR="00990406" w:rsidRPr="001D61DD" w:rsidRDefault="0099040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Коэффициент умножения – 10</w:t>
      </w:r>
    </w:p>
    <w:p w:rsidR="00990406" w:rsidRPr="001D61DD" w:rsidRDefault="0099040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Индуктивность: </w:t>
      </w:r>
      <w:r w:rsidRPr="001D61DD">
        <w:rPr>
          <w:color w:val="000000"/>
          <w:position w:val="-24"/>
          <w:sz w:val="28"/>
        </w:rPr>
        <w:object w:dxaOrig="2780" w:dyaOrig="620">
          <v:shape id="_x0000_i1059" type="#_x0000_t75" style="width:138.75pt;height:30.75pt" o:ole="">
            <v:imagedata r:id="rId69" o:title=""/>
          </v:shape>
          <o:OLEObject Type="Embed" ProgID="Equation.DSMT4" ShapeID="_x0000_i1059" DrawAspect="Content" ObjectID="_1469860584" r:id="rId70"/>
        </w:object>
      </w:r>
    </w:p>
    <w:p w:rsidR="001D61DD" w:rsidRDefault="0099040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Максимальное отклонение частоты</w:t>
      </w:r>
      <w:r w:rsidR="00495DA7" w:rsidRPr="001D61DD">
        <w:rPr>
          <w:color w:val="000000"/>
          <w:sz w:val="28"/>
        </w:rPr>
        <w:t xml:space="preserve"> от </w:t>
      </w:r>
      <w:r w:rsidR="00495DA7" w:rsidRPr="001D61DD">
        <w:rPr>
          <w:color w:val="000000"/>
          <w:position w:val="-12"/>
          <w:sz w:val="28"/>
        </w:rPr>
        <w:object w:dxaOrig="300" w:dyaOrig="360">
          <v:shape id="_x0000_i1060" type="#_x0000_t75" style="width:15pt;height:18pt" o:ole="">
            <v:imagedata r:id="rId71" o:title=""/>
          </v:shape>
          <o:OLEObject Type="Embed" ProgID="Equation.DSMT4" ShapeID="_x0000_i1060" DrawAspect="Content" ObjectID="_1469860585" r:id="rId72"/>
        </w:object>
      </w:r>
      <w:r w:rsidR="00495DA7" w:rsidRPr="001D61DD">
        <w:rPr>
          <w:color w:val="000000"/>
          <w:sz w:val="28"/>
        </w:rPr>
        <w:t>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495DA7" w:rsidRPr="001D61DD" w:rsidRDefault="00495DA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24"/>
          <w:sz w:val="28"/>
        </w:rPr>
        <w:object w:dxaOrig="2740" w:dyaOrig="660">
          <v:shape id="_x0000_i1061" type="#_x0000_t75" style="width:156pt;height:37.5pt" o:ole="">
            <v:imagedata r:id="rId73" o:title=""/>
          </v:shape>
          <o:OLEObject Type="Embed" ProgID="Equation.DSMT4" ShapeID="_x0000_i1061" DrawAspect="Content" ObjectID="_1469860586" r:id="rId74"/>
        </w:object>
      </w:r>
      <w:r w:rsidRPr="001D61DD">
        <w:rPr>
          <w:color w:val="000000"/>
          <w:sz w:val="28"/>
        </w:rPr>
        <w:t>рад/с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495DA7" w:rsidRPr="001D61DD" w:rsidRDefault="00495DA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Зададим добротностью колебательного контура, равной 20.</w:t>
      </w:r>
    </w:p>
    <w:p w:rsidR="001D61DD" w:rsidRDefault="00495DA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Величина фазовой модуляции: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495DA7" w:rsidRPr="001D61DD" w:rsidRDefault="00BD679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500" w:dyaOrig="680">
          <v:shape id="_x0000_i1062" type="#_x0000_t75" style="width:125.25pt;height:33.75pt" o:ole="">
            <v:imagedata r:id="rId75" o:title=""/>
          </v:shape>
          <o:OLEObject Type="Embed" ProgID="Equation.DSMT4" ShapeID="_x0000_i1062" DrawAspect="Content" ObjectID="_1469860587" r:id="rId76"/>
        </w:object>
      </w:r>
      <w:r w:rsidRPr="001D61DD">
        <w:rPr>
          <w:color w:val="000000"/>
          <w:sz w:val="28"/>
        </w:rPr>
        <w:t xml:space="preserve"> рад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BD679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Девиация частоты при частоте модулирующего сигнала 15 кГц: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6798" w:rsidRPr="001D61DD" w:rsidRDefault="00BD679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640" w:dyaOrig="380">
          <v:shape id="_x0000_i1063" type="#_x0000_t75" style="width:137.25pt;height:19.5pt" o:ole="">
            <v:imagedata r:id="rId77" o:title=""/>
          </v:shape>
          <o:OLEObject Type="Embed" ProgID="Equation.DSMT4" ShapeID="_x0000_i1063" DrawAspect="Content" ObjectID="_1469860588" r:id="rId78"/>
        </w:object>
      </w:r>
      <w:r w:rsidRPr="001D61DD">
        <w:rPr>
          <w:color w:val="000000"/>
          <w:sz w:val="28"/>
        </w:rPr>
        <w:t xml:space="preserve"> рад/с</w:t>
      </w:r>
    </w:p>
    <w:p w:rsidR="00BD6798" w:rsidRPr="001D61DD" w:rsidRDefault="00BD6798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6798" w:rsidRPr="001D61DD" w:rsidRDefault="00BD679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Индекс модуляции, получаемый в фазовом модуляторе: </w:t>
      </w:r>
      <w:r w:rsidRPr="001D61DD">
        <w:rPr>
          <w:color w:val="000000"/>
          <w:sz w:val="28"/>
          <w:lang w:val="en-US"/>
        </w:rPr>
        <w:t>M</w:t>
      </w:r>
      <w:r w:rsidRPr="001D61DD">
        <w:rPr>
          <w:color w:val="000000"/>
          <w:sz w:val="28"/>
        </w:rPr>
        <w:t>=0,307. При умножении частоты в 10 раз, индекс модуляции получится равным 3,07.</w:t>
      </w:r>
    </w:p>
    <w:p w:rsidR="00BD6798" w:rsidRPr="001D61DD" w:rsidRDefault="00BD679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Выберем транзистор КТ312А. Он обладает следующими параметрами:</w:t>
      </w:r>
    </w:p>
    <w:p w:rsidR="00F069E3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069E3" w:rsidRPr="001D61DD">
        <w:rPr>
          <w:color w:val="000000"/>
          <w:position w:val="-196"/>
          <w:sz w:val="28"/>
        </w:rPr>
        <w:object w:dxaOrig="1579" w:dyaOrig="4020">
          <v:shape id="_x0000_i1064" type="#_x0000_t75" style="width:84.75pt;height:215.25pt" o:ole="">
            <v:imagedata r:id="rId79" o:title=""/>
          </v:shape>
          <o:OLEObject Type="Embed" ProgID="Equation.DSMT4" ShapeID="_x0000_i1064" DrawAspect="Content" ObjectID="_1469860589" r:id="rId80"/>
        </w:object>
      </w:r>
    </w:p>
    <w:p w:rsidR="00994F46" w:rsidRPr="001D61DD" w:rsidRDefault="00994F4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515B69" w:rsidRPr="001D61DD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Расчет коллекторной цепи</w:t>
      </w:r>
    </w:p>
    <w:p w:rsidR="00515B69" w:rsidRPr="001D61DD" w:rsidRDefault="00515B6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Выбираем напряжение на коллекторе </w:t>
      </w:r>
      <w:r w:rsidRPr="001D61DD">
        <w:rPr>
          <w:color w:val="000000"/>
          <w:position w:val="-12"/>
          <w:sz w:val="28"/>
        </w:rPr>
        <w:object w:dxaOrig="980" w:dyaOrig="360">
          <v:shape id="_x0000_i1065" type="#_x0000_t75" style="width:48.75pt;height:18pt" o:ole="">
            <v:imagedata r:id="rId81" o:title=""/>
          </v:shape>
          <o:OLEObject Type="Embed" ProgID="Equation.DSMT4" ShapeID="_x0000_i1065" DrawAspect="Content" ObjectID="_1469860590" r:id="rId82"/>
        </w:object>
      </w:r>
      <w:r w:rsidRPr="001D61DD">
        <w:rPr>
          <w:color w:val="000000"/>
          <w:sz w:val="28"/>
        </w:rPr>
        <w:t xml:space="preserve">, зададим угол отсечки </w:t>
      </w:r>
      <w:r w:rsidRPr="001D61DD">
        <w:rPr>
          <w:color w:val="000000"/>
          <w:position w:val="-6"/>
          <w:sz w:val="28"/>
        </w:rPr>
        <w:object w:dxaOrig="499" w:dyaOrig="279">
          <v:shape id="_x0000_i1066" type="#_x0000_t75" style="width:24.75pt;height:14.25pt" o:ole="">
            <v:imagedata r:id="rId83" o:title=""/>
          </v:shape>
          <o:OLEObject Type="Embed" ProgID="Equation.DSMT4" ShapeID="_x0000_i1066" DrawAspect="Content" ObjectID="_1469860591" r:id="rId84"/>
        </w:object>
      </w:r>
      <w:r w:rsidRPr="001D61DD">
        <w:rPr>
          <w:color w:val="000000"/>
          <w:sz w:val="28"/>
        </w:rPr>
        <w:t xml:space="preserve"> и определим коэффициенты разложения </w:t>
      </w:r>
      <w:r w:rsidR="001D61DD">
        <w:rPr>
          <w:color w:val="000000"/>
          <w:sz w:val="28"/>
        </w:rPr>
        <w:t>(</w:t>
      </w:r>
      <w:r w:rsidRPr="001D61DD">
        <w:rPr>
          <w:color w:val="000000"/>
          <w:position w:val="-12"/>
          <w:sz w:val="28"/>
        </w:rPr>
        <w:object w:dxaOrig="1120" w:dyaOrig="360">
          <v:shape id="_x0000_i1067" type="#_x0000_t75" style="width:56.25pt;height:18pt" o:ole="">
            <v:imagedata r:id="rId85" o:title=""/>
          </v:shape>
          <o:OLEObject Type="Embed" ProgID="Equation.DSMT4" ShapeID="_x0000_i1067" DrawAspect="Content" ObjectID="_1469860592" r:id="rId86"/>
        </w:object>
      </w:r>
      <w:r w:rsidRPr="001D61DD">
        <w:rPr>
          <w:color w:val="000000"/>
          <w:sz w:val="28"/>
        </w:rPr>
        <w:t xml:space="preserve">, </w:t>
      </w:r>
      <w:r w:rsidRPr="001D61DD">
        <w:rPr>
          <w:color w:val="000000"/>
          <w:position w:val="-12"/>
          <w:sz w:val="28"/>
        </w:rPr>
        <w:object w:dxaOrig="1080" w:dyaOrig="360">
          <v:shape id="_x0000_i1068" type="#_x0000_t75" style="width:54pt;height:18pt" o:ole="">
            <v:imagedata r:id="rId87" o:title=""/>
          </v:shape>
          <o:OLEObject Type="Embed" ProgID="Equation.DSMT4" ShapeID="_x0000_i1068" DrawAspect="Content" ObjectID="_1469860593" r:id="rId88"/>
        </w:object>
      </w:r>
      <w:r w:rsidRPr="001D61DD">
        <w:rPr>
          <w:color w:val="000000"/>
          <w:sz w:val="28"/>
        </w:rPr>
        <w:t>).</w:t>
      </w:r>
    </w:p>
    <w:p w:rsidR="00515B69" w:rsidRPr="001D61DD" w:rsidRDefault="00515B69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Коэффициент использования коллекторного напряжения: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515B69" w:rsidRDefault="00515B6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940" w:dyaOrig="720">
          <v:shape id="_x0000_i1069" type="#_x0000_t75" style="width:165pt;height:40.5pt" o:ole="">
            <v:imagedata r:id="rId89" o:title=""/>
          </v:shape>
          <o:OLEObject Type="Embed" ProgID="Equation.DSMT4" ShapeID="_x0000_i1069" DrawAspect="Content" ObjectID="_1469860594" r:id="rId90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515B69" w:rsidRPr="001D61DD" w:rsidRDefault="00515B69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напряжения на коллекторе: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515B69" w:rsidRPr="001D61DD" w:rsidRDefault="00515B6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520" w:dyaOrig="400">
          <v:shape id="_x0000_i1070" type="#_x0000_t75" style="width:137.25pt;height:22.5pt" o:ole="">
            <v:imagedata r:id="rId91" o:title=""/>
          </v:shape>
          <o:OLEObject Type="Embed" ProgID="Equation.DSMT4" ShapeID="_x0000_i1070" DrawAspect="Content" ObjectID="_1469860595" r:id="rId92"/>
        </w:object>
      </w:r>
    </w:p>
    <w:p w:rsidR="00BD302E" w:rsidRPr="001D61DD" w:rsidRDefault="00BD302E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302E" w:rsidRPr="001D61DD" w:rsidRDefault="00BD302E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первой гармоники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302E" w:rsidRDefault="00BD302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00" w:dyaOrig="720">
          <v:shape id="_x0000_i1071" type="#_x0000_t75" style="width:120pt;height:39pt" o:ole="">
            <v:imagedata r:id="rId93" o:title=""/>
          </v:shape>
          <o:OLEObject Type="Embed" ProgID="Equation.DSMT4" ShapeID="_x0000_i1071" DrawAspect="Content" ObjectID="_1469860596" r:id="rId94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302E" w:rsidRPr="001D61DD" w:rsidRDefault="00BD302E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импульсов коллекторного тока:</w:t>
      </w:r>
    </w:p>
    <w:p w:rsidR="00BD302E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D302E" w:rsidRPr="001D61DD">
        <w:rPr>
          <w:color w:val="000000"/>
          <w:position w:val="-30"/>
          <w:sz w:val="28"/>
        </w:rPr>
        <w:object w:dxaOrig="2100" w:dyaOrig="680">
          <v:shape id="_x0000_i1072" type="#_x0000_t75" style="width:120pt;height:38.25pt" o:ole="">
            <v:imagedata r:id="rId95" o:title=""/>
          </v:shape>
          <o:OLEObject Type="Embed" ProgID="Equation.DSMT4" ShapeID="_x0000_i1072" DrawAspect="Content" ObjectID="_1469860597" r:id="rId96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302E" w:rsidRPr="001D61DD" w:rsidRDefault="00BD302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Выполним проверку условия</w:t>
      </w:r>
      <w:r w:rsidR="001D61DD">
        <w:rPr>
          <w:color w:val="000000"/>
          <w:sz w:val="28"/>
        </w:rPr>
        <w:t xml:space="preserve"> </w:t>
      </w:r>
      <w:r w:rsidR="00E319CC" w:rsidRPr="001D61DD">
        <w:rPr>
          <w:color w:val="000000"/>
          <w:position w:val="-30"/>
          <w:sz w:val="28"/>
        </w:rPr>
        <w:object w:dxaOrig="3240" w:dyaOrig="680">
          <v:shape id="_x0000_i1073" type="#_x0000_t75" style="width:162pt;height:33.75pt" o:ole="">
            <v:imagedata r:id="rId97" o:title=""/>
          </v:shape>
          <o:OLEObject Type="Embed" ProgID="Equation.DSMT4" ShapeID="_x0000_i1073" DrawAspect="Content" ObjectID="_1469860598" r:id="rId98"/>
        </w:object>
      </w:r>
      <w:r w:rsidR="00E319CC"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="00E319CC" w:rsidRPr="001D61DD">
        <w:rPr>
          <w:color w:val="000000"/>
          <w:sz w:val="28"/>
        </w:rPr>
        <w:t>условие выполняется.</w:t>
      </w:r>
    </w:p>
    <w:p w:rsidR="00E319CC" w:rsidRPr="001D61DD" w:rsidRDefault="00E319CC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Постоянная составляющая постоянного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319CC" w:rsidRDefault="00E319C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160" w:dyaOrig="360">
          <v:shape id="_x0000_i1074" type="#_x0000_t75" style="width:120pt;height:20.25pt" o:ole="">
            <v:imagedata r:id="rId99" o:title=""/>
          </v:shape>
          <o:OLEObject Type="Embed" ProgID="Equation.DSMT4" ShapeID="_x0000_i1074" DrawAspect="Content" ObjectID="_1469860599" r:id="rId100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319CC" w:rsidRPr="001D61DD" w:rsidRDefault="00E319CC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Эквивалентное сопротивление нагрузки, обеспечивающее рассчитываемый режим: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319CC" w:rsidRDefault="00E319C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100" w:dyaOrig="680">
          <v:shape id="_x0000_i1075" type="#_x0000_t75" style="width:129pt;height:41.25pt" o:ole="">
            <v:imagedata r:id="rId101" o:title=""/>
          </v:shape>
          <o:OLEObject Type="Embed" ProgID="Equation.DSMT4" ShapeID="_x0000_i1075" DrawAspect="Content" ObjectID="_1469860600" r:id="rId102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D302E" w:rsidRPr="001D61DD" w:rsidRDefault="00E319CC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Мощность, потребляемая от источника питания: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319CC" w:rsidRDefault="00E319CC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480" w:dyaOrig="400">
          <v:shape id="_x0000_i1076" type="#_x0000_t75" style="width:138pt;height:22.5pt" o:ole="">
            <v:imagedata r:id="rId103" o:title=""/>
          </v:shape>
          <o:OLEObject Type="Embed" ProgID="Equation.DSMT4" ShapeID="_x0000_i1076" DrawAspect="Content" ObjectID="_1469860601" r:id="rId104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85" w:rsidRPr="001D61DD" w:rsidRDefault="00CB4085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Мощность, рассеиваемая на коллекторе: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B408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860" w:dyaOrig="380">
          <v:shape id="_x0000_i1077" type="#_x0000_t75" style="width:164.25pt;height:21.75pt" o:ole="">
            <v:imagedata r:id="rId105" o:title=""/>
          </v:shape>
          <o:OLEObject Type="Embed" ProgID="Equation.DSMT4" ShapeID="_x0000_i1077" DrawAspect="Content" ObjectID="_1469860602" r:id="rId106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85" w:rsidRPr="001D61DD" w:rsidRDefault="00CB408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При этом, мощность, рассеиваемая на коллекторе, меньше предельно допустимой.</w:t>
      </w:r>
    </w:p>
    <w:p w:rsidR="00CB4085" w:rsidRPr="001D61DD" w:rsidRDefault="00CB408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85" w:rsidRPr="001D61DD" w:rsidRDefault="00CB4085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КПД коллекторной цепи:</w:t>
      </w:r>
    </w:p>
    <w:p w:rsidR="00CB4085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B4085" w:rsidRPr="001D61DD">
        <w:rPr>
          <w:color w:val="000000"/>
          <w:position w:val="-30"/>
          <w:sz w:val="28"/>
        </w:rPr>
        <w:object w:dxaOrig="1820" w:dyaOrig="720">
          <v:shape id="_x0000_i1078" type="#_x0000_t75" style="width:105pt;height:42pt" o:ole="">
            <v:imagedata r:id="rId107" o:title=""/>
          </v:shape>
          <o:OLEObject Type="Embed" ProgID="Equation.DSMT4" ShapeID="_x0000_i1078" DrawAspect="Content" ObjectID="_1469860603" r:id="rId108"/>
        </w:object>
      </w:r>
    </w:p>
    <w:p w:rsidR="00CB4085" w:rsidRPr="001D61DD" w:rsidRDefault="00CB408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B4085" w:rsidRPr="001D61DD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Расчет базовой цепи</w:t>
      </w:r>
    </w:p>
    <w:p w:rsidR="001D61DD" w:rsidRDefault="00C5613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1. </w:t>
      </w:r>
      <w:r w:rsidR="00CB4085" w:rsidRPr="001D61DD">
        <w:rPr>
          <w:color w:val="000000"/>
          <w:sz w:val="28"/>
        </w:rPr>
        <w:t>Находим предельную частоту транзистора, при которой коэффициент передачи по току в схеме с общим эмиттером равен 1: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56131" w:rsidRPr="001D61DD" w:rsidRDefault="00C5613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780" w:dyaOrig="380">
          <v:shape id="_x0000_i1079" type="#_x0000_t75" style="width:182.25pt;height:24.75pt" o:ole="">
            <v:imagedata r:id="rId109" o:title=""/>
          </v:shape>
          <o:OLEObject Type="Embed" ProgID="Equation.DSMT4" ShapeID="_x0000_i1079" DrawAspect="Content" ObjectID="_1469860604" r:id="rId110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5613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2. Рассчитываем время дрейфа транзистора: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56131" w:rsidRPr="001D61DD" w:rsidRDefault="00C5613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420" w:dyaOrig="680">
          <v:shape id="_x0000_i1080" type="#_x0000_t75" style="width:140.25pt;height:39.75pt" o:ole="">
            <v:imagedata r:id="rId111" o:title=""/>
          </v:shape>
          <o:OLEObject Type="Embed" ProgID="Equation.DSMT4" ShapeID="_x0000_i1080" DrawAspect="Content" ObjectID="_1469860605" r:id="rId112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5613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3. Определим угол дрейфа на высшей частоте: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56131" w:rsidRPr="001D61DD" w:rsidRDefault="00C5613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3560" w:dyaOrig="380">
          <v:shape id="_x0000_i1081" type="#_x0000_t75" style="width:197.25pt;height:21pt" o:ole="">
            <v:imagedata r:id="rId113" o:title=""/>
          </v:shape>
          <o:OLEObject Type="Embed" ProgID="Equation.DSMT4" ShapeID="_x0000_i1081" DrawAspect="Content" ObjectID="_1469860606" r:id="rId114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56131" w:rsidRPr="001D61DD" w:rsidRDefault="00C5613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Т.к. угол дрейфа меньше </w:t>
      </w:r>
      <w:r w:rsidRPr="001D61DD">
        <w:rPr>
          <w:color w:val="000000"/>
          <w:position w:val="-6"/>
          <w:sz w:val="28"/>
        </w:rPr>
        <w:object w:dxaOrig="380" w:dyaOrig="279">
          <v:shape id="_x0000_i1082" type="#_x0000_t75" style="width:18.75pt;height:14.25pt" o:ole="">
            <v:imagedata r:id="rId115" o:title=""/>
          </v:shape>
          <o:OLEObject Type="Embed" ProgID="Equation.DSMT4" ShapeID="_x0000_i1082" DrawAspect="Content" ObjectID="_1469860607" r:id="rId116"/>
        </w:object>
      </w:r>
      <w:r w:rsidR="006241AF" w:rsidRPr="001D61DD">
        <w:rPr>
          <w:color w:val="000000"/>
          <w:sz w:val="28"/>
        </w:rPr>
        <w:t xml:space="preserve">, то считаем, что </w:t>
      </w:r>
      <w:r w:rsidR="006241AF" w:rsidRPr="001D61DD">
        <w:rPr>
          <w:color w:val="000000"/>
          <w:position w:val="-12"/>
          <w:sz w:val="28"/>
        </w:rPr>
        <w:object w:dxaOrig="840" w:dyaOrig="360">
          <v:shape id="_x0000_i1083" type="#_x0000_t75" style="width:42pt;height:18pt" o:ole="">
            <v:imagedata r:id="rId117" o:title=""/>
          </v:shape>
          <o:OLEObject Type="Embed" ProgID="Equation.DSMT4" ShapeID="_x0000_i1083" DrawAspect="Content" ObjectID="_1469860608" r:id="rId118"/>
        </w:object>
      </w:r>
      <w:r w:rsidR="006241AF" w:rsidRPr="001D61DD">
        <w:rPr>
          <w:color w:val="000000"/>
          <w:sz w:val="28"/>
        </w:rPr>
        <w:t xml:space="preserve"> и </w:t>
      </w:r>
      <w:r w:rsidR="006241AF" w:rsidRPr="001D61DD">
        <w:rPr>
          <w:color w:val="000000"/>
          <w:position w:val="-12"/>
          <w:sz w:val="28"/>
        </w:rPr>
        <w:object w:dxaOrig="1100" w:dyaOrig="360">
          <v:shape id="_x0000_i1084" type="#_x0000_t75" style="width:54.75pt;height:18pt" o:ole="">
            <v:imagedata r:id="rId119" o:title=""/>
          </v:shape>
          <o:OLEObject Type="Embed" ProgID="Equation.DSMT4" ShapeID="_x0000_i1084" DrawAspect="Content" ObjectID="_1469860609" r:id="rId120"/>
        </w:object>
      </w:r>
      <w:r w:rsidR="006241AF" w:rsidRPr="001D61DD">
        <w:rPr>
          <w:color w:val="000000"/>
          <w:sz w:val="28"/>
        </w:rPr>
        <w:t>.</w:t>
      </w:r>
    </w:p>
    <w:p w:rsidR="001D61DD" w:rsidRDefault="006241A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4. Амплитуда переменного напряжения на переходе эмиттер-база: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241AF" w:rsidRPr="001D61DD" w:rsidRDefault="006241A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159" w:dyaOrig="680">
          <v:shape id="_x0000_i1085" type="#_x0000_t75" style="width:184.5pt;height:39.75pt" o:ole="">
            <v:imagedata r:id="rId121" o:title=""/>
          </v:shape>
          <o:OLEObject Type="Embed" ProgID="Equation.DSMT4" ShapeID="_x0000_i1085" DrawAspect="Content" ObjectID="_1469860610" r:id="rId122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6241A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5. Модуль коэффициента передачи напряжения со входа на переход эмиттер-база:</w:t>
      </w:r>
    </w:p>
    <w:p w:rsidR="00862141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62141" w:rsidRPr="001D61DD">
        <w:rPr>
          <w:color w:val="000000"/>
          <w:position w:val="-68"/>
          <w:sz w:val="28"/>
        </w:rPr>
        <w:object w:dxaOrig="2700" w:dyaOrig="1060">
          <v:shape id="_x0000_i1086" type="#_x0000_t75" style="width:155.25pt;height:61.5pt" o:ole="">
            <v:imagedata r:id="rId123" o:title=""/>
          </v:shape>
          <o:OLEObject Type="Embed" ProgID="Equation.DSMT4" ShapeID="_x0000_i1086" DrawAspect="Content" ObjectID="_1469860611" r:id="rId124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86214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6. Амплитуда напряжения возбуждения, требуемая от источника возбуждения: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86214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2100" w:dyaOrig="700">
          <v:shape id="_x0000_i1087" type="#_x0000_t75" style="width:120pt;height:40.5pt" o:ole="">
            <v:imagedata r:id="rId125" o:title=""/>
          </v:shape>
          <o:OLEObject Type="Embed" ProgID="Equation.DSMT4" ShapeID="_x0000_i1087" DrawAspect="Content" ObjectID="_1469860612" r:id="rId126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86214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7. Входное сопротивление: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B6740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520" w:dyaOrig="360">
          <v:shape id="_x0000_i1088" type="#_x0000_t75" style="width:146.25pt;height:21pt" o:ole="">
            <v:imagedata r:id="rId127" o:title=""/>
          </v:shape>
          <o:OLEObject Type="Embed" ProgID="Equation.DSMT4" ShapeID="_x0000_i1088" DrawAspect="Content" ObjectID="_1469860613" r:id="rId128"/>
        </w:objec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B6740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8. Мощность возбуждения: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67401" w:rsidRP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320" w:dyaOrig="680">
          <v:shape id="_x0000_i1089" type="#_x0000_t75" style="width:140.25pt;height:40.5pt" o:ole="">
            <v:imagedata r:id="rId129" o:title=""/>
          </v:shape>
          <o:OLEObject Type="Embed" ProgID="Equation.DSMT4" ShapeID="_x0000_i1089" DrawAspect="Content" ObjectID="_1469860614" r:id="rId130"/>
        </w:object>
      </w:r>
    </w:p>
    <w:p w:rsidR="00B67401" w:rsidRPr="001D61DD" w:rsidRDefault="00B67401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B6740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9. Первая гармоника тока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67401" w:rsidRDefault="00B6740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20" w:dyaOrig="680">
          <v:shape id="_x0000_i1090" type="#_x0000_t75" style="width:120pt;height:39.75pt" o:ole="">
            <v:imagedata r:id="rId131" o:title=""/>
          </v:shape>
          <o:OLEObject Type="Embed" ProgID="Equation.DSMT4" ShapeID="_x0000_i1090" DrawAspect="Content" ObjectID="_1469860615" r:id="rId132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B67401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Реальная величина тока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67401" w:rsidRDefault="00B67401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880" w:dyaOrig="680">
          <v:shape id="_x0000_i1091" type="#_x0000_t75" style="width:164.25pt;height:39pt" o:ole="">
            <v:imagedata r:id="rId133" o:title=""/>
          </v:shape>
          <o:OLEObject Type="Embed" ProgID="Equation.DSMT4" ShapeID="_x0000_i1091" DrawAspect="Content" ObjectID="_1469860616" r:id="rId134"/>
        </w:object>
      </w:r>
    </w:p>
    <w:p w:rsidR="001D61DD" w:rsidRDefault="000B16B9" w:rsidP="000B16B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06317" w:rsidRPr="001D61DD">
        <w:rPr>
          <w:color w:val="000000"/>
          <w:sz w:val="28"/>
        </w:rPr>
        <w:t>Напряжение смещения, обеспечивающее заданный угол отсечки базового тока:</w:t>
      </w:r>
    </w:p>
    <w:p w:rsidR="000B16B9" w:rsidRDefault="000B16B9" w:rsidP="000B16B9">
      <w:pPr>
        <w:spacing w:line="360" w:lineRule="auto"/>
        <w:ind w:firstLine="709"/>
        <w:jc w:val="both"/>
        <w:rPr>
          <w:color w:val="000000"/>
          <w:sz w:val="28"/>
        </w:rPr>
      </w:pPr>
    </w:p>
    <w:p w:rsidR="00206317" w:rsidRPr="001D61DD" w:rsidRDefault="0020631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3980" w:dyaOrig="360">
          <v:shape id="_x0000_i1092" type="#_x0000_t75" style="width:237pt;height:21pt" o:ole="">
            <v:imagedata r:id="rId135" o:title=""/>
          </v:shape>
          <o:OLEObject Type="Embed" ProgID="Equation.DSMT4" ShapeID="_x0000_i1092" DrawAspect="Content" ObjectID="_1469860617" r:id="rId136"/>
        </w:object>
      </w:r>
    </w:p>
    <w:p w:rsidR="00B67401" w:rsidRPr="001D61DD" w:rsidRDefault="00B67401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06317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Максимальное значение положительного импульса тока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206317" w:rsidRDefault="0020631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40" w:dyaOrig="680">
          <v:shape id="_x0000_i1093" type="#_x0000_t75" style="width:141pt;height:42.75pt" o:ole="">
            <v:imagedata r:id="rId137" o:title=""/>
          </v:shape>
          <o:OLEObject Type="Embed" ProgID="Equation.DSMT4" ShapeID="_x0000_i1093" DrawAspect="Content" ObjectID="_1469860618" r:id="rId138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06317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Постоянная составляющая положительных импульсов тока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206317" w:rsidRDefault="0020631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260" w:dyaOrig="360">
          <v:shape id="_x0000_i1094" type="#_x0000_t75" style="width:138pt;height:21.75pt" o:ole="">
            <v:imagedata r:id="rId139" o:title=""/>
          </v:shape>
          <o:OLEObject Type="Embed" ProgID="Equation.DSMT4" ShapeID="_x0000_i1094" DrawAspect="Content" ObjectID="_1469860619" r:id="rId140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EE395B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Мощность рассеяния в цепи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E395B" w:rsidRDefault="00EE395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420" w:dyaOrig="380">
          <v:shape id="_x0000_i1095" type="#_x0000_t75" style="width:2in;height:22.5pt" o:ole="">
            <v:imagedata r:id="rId141" o:title=""/>
          </v:shape>
          <o:OLEObject Type="Embed" ProgID="Equation.DSMT4" ShapeID="_x0000_i1095" DrawAspect="Content" ObjectID="_1469860620" r:id="rId142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EE395B" w:rsidP="001D61DD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Рассчитаем сопротивления делителя напряжения цепи смещения </w:t>
      </w:r>
      <w:r w:rsidRPr="001D61DD">
        <w:rPr>
          <w:color w:val="000000"/>
          <w:position w:val="-12"/>
          <w:sz w:val="28"/>
        </w:rPr>
        <w:object w:dxaOrig="1320" w:dyaOrig="360">
          <v:shape id="_x0000_i1096" type="#_x0000_t75" style="width:66pt;height:18pt" o:ole="">
            <v:imagedata r:id="rId143" o:title=""/>
          </v:shape>
          <o:OLEObject Type="Embed" ProgID="Equation.DSMT4" ShapeID="_x0000_i1096" DrawAspect="Content" ObjectID="_1469860621" r:id="rId144"/>
        </w:object>
      </w:r>
      <w:r w:rsidRPr="001D61DD">
        <w:rPr>
          <w:color w:val="000000"/>
          <w:sz w:val="28"/>
        </w:rPr>
        <w:t xml:space="preserve"> и </w:t>
      </w:r>
      <w:r w:rsidRPr="001D61DD">
        <w:rPr>
          <w:color w:val="000000"/>
          <w:position w:val="-12"/>
          <w:sz w:val="28"/>
        </w:rPr>
        <w:object w:dxaOrig="1100" w:dyaOrig="360">
          <v:shape id="_x0000_i1097" type="#_x0000_t75" style="width:54.75pt;height:18pt" o:ole="">
            <v:imagedata r:id="rId145" o:title=""/>
          </v:shape>
          <o:OLEObject Type="Embed" ProgID="Equation.DSMT4" ShapeID="_x0000_i1097" DrawAspect="Content" ObjectID="_1469860622" r:id="rId146"/>
        </w:object>
      </w:r>
      <w:r w:rsidRPr="001D61DD">
        <w:rPr>
          <w:color w:val="000000"/>
          <w:sz w:val="28"/>
        </w:rPr>
        <w:t>.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 xml:space="preserve">Значения индуктивностей (кроме колебательного контура) должны быть такими, чтобы не предоставлять значительного сопротивления постоянному току, в то же </w:t>
      </w:r>
      <w:r w:rsidR="00AF5143" w:rsidRPr="001D61DD">
        <w:rPr>
          <w:color w:val="000000"/>
          <w:sz w:val="28"/>
        </w:rPr>
        <w:t>время,</w:t>
      </w:r>
      <w:r w:rsidRPr="001D61DD">
        <w:rPr>
          <w:color w:val="000000"/>
          <w:sz w:val="28"/>
        </w:rPr>
        <w:t xml:space="preserve"> блокируя переменную составляющую на частоте 10 МГц</w:t>
      </w:r>
      <w:r w:rsidR="00AF5143" w:rsidRPr="001D61DD">
        <w:rPr>
          <w:color w:val="000000"/>
          <w:sz w:val="28"/>
        </w:rPr>
        <w:t>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F5143" w:rsidRP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48"/>
          <w:sz w:val="28"/>
        </w:rPr>
        <w:object w:dxaOrig="2520" w:dyaOrig="1080">
          <v:shape id="_x0000_i1098" type="#_x0000_t75" style="width:126pt;height:54pt" o:ole="">
            <v:imagedata r:id="rId147" o:title=""/>
          </v:shape>
          <o:OLEObject Type="Embed" ProgID="Equation.DSMT4" ShapeID="_x0000_i1098" DrawAspect="Content" ObjectID="_1469860623" r:id="rId148"/>
        </w:object>
      </w:r>
    </w:p>
    <w:p w:rsidR="00AF5143" w:rsidRPr="000B16B9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br w:type="page"/>
      </w:r>
      <w:r w:rsidR="00AF5143" w:rsidRPr="000B16B9">
        <w:rPr>
          <w:b/>
          <w:color w:val="000000"/>
          <w:sz w:val="28"/>
          <w:szCs w:val="28"/>
        </w:rPr>
        <w:t>3.</w:t>
      </w:r>
      <w:r w:rsidRPr="000B16B9">
        <w:rPr>
          <w:b/>
          <w:color w:val="000000"/>
          <w:sz w:val="28"/>
          <w:szCs w:val="28"/>
        </w:rPr>
        <w:t xml:space="preserve"> Расчет возбудителя</w:t>
      </w:r>
    </w:p>
    <w:p w:rsidR="00AF5143" w:rsidRPr="001D61DD" w:rsidRDefault="00AF5143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D61DD" w:rsidRDefault="00A10CC3" w:rsidP="000B16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9" type="#_x0000_t75" style="width:219pt;height:147.75pt">
            <v:imagedata r:id="rId149" o:title=""/>
          </v:shape>
        </w:pict>
      </w:r>
    </w:p>
    <w:p w:rsidR="00AF5143" w:rsidRP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Схема возбудителя с кварцевой стабилизацией.</w:t>
      </w:r>
    </w:p>
    <w:p w:rsidR="00AF5143" w:rsidRP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AF5143" w:rsidRP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Выбираем транзистор КТ312А.</w:t>
      </w:r>
    </w:p>
    <w:p w:rsidR="00AF5143" w:rsidRP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Приведем параметры, применяемые при расчете:</w:t>
      </w:r>
    </w:p>
    <w:p w:rsidR="00AF5143" w:rsidRP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96"/>
          <w:sz w:val="28"/>
        </w:rPr>
        <w:object w:dxaOrig="1579" w:dyaOrig="4020">
          <v:shape id="_x0000_i1100" type="#_x0000_t75" style="width:84.75pt;height:215.25pt" o:ole="">
            <v:imagedata r:id="rId79" o:title=""/>
          </v:shape>
          <o:OLEObject Type="Embed" ProgID="Equation.DSMT4" ShapeID="_x0000_i1100" DrawAspect="Content" ObjectID="_1469860624" r:id="rId150"/>
        </w:object>
      </w:r>
    </w:p>
    <w:p w:rsid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Определим коэффициент обратной связи:</w:t>
      </w:r>
    </w:p>
    <w:p w:rsidR="001D61DD" w:rsidRDefault="00AF514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1660" w:dyaOrig="700">
          <v:shape id="_x0000_i1101" type="#_x0000_t75" style="width:102pt;height:42.75pt" o:ole="">
            <v:imagedata r:id="rId151" o:title=""/>
          </v:shape>
          <o:OLEObject Type="Embed" ProgID="Equation.DSMT4" ShapeID="_x0000_i1101" DrawAspect="Content" ObjectID="_1469860625" r:id="rId152"/>
        </w:object>
      </w:r>
      <w:r w:rsidR="001D61DD">
        <w:rPr>
          <w:color w:val="000000"/>
          <w:sz w:val="28"/>
        </w:rPr>
        <w:t xml:space="preserve"> </w:t>
      </w:r>
      <w:r w:rsidR="00A94EC8" w:rsidRPr="001D61DD">
        <w:rPr>
          <w:color w:val="000000"/>
          <w:sz w:val="28"/>
        </w:rPr>
        <w:t>(</w:t>
      </w:r>
      <w:r w:rsidR="00A94EC8" w:rsidRPr="001D61DD">
        <w:rPr>
          <w:color w:val="000000"/>
          <w:position w:val="-12"/>
          <w:sz w:val="28"/>
        </w:rPr>
        <w:object w:dxaOrig="220" w:dyaOrig="360">
          <v:shape id="_x0000_i1102" type="#_x0000_t75" style="width:11.25pt;height:18pt" o:ole="">
            <v:imagedata r:id="rId153" o:title=""/>
          </v:shape>
          <o:OLEObject Type="Embed" ProgID="Equation.DSMT4" ShapeID="_x0000_i1102" DrawAspect="Content" ObjectID="_1469860626" r:id="rId154"/>
        </w:object>
      </w:r>
      <w:r w:rsidR="00A94EC8"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="00A94EC8" w:rsidRPr="001D61DD">
        <w:rPr>
          <w:color w:val="000000"/>
          <w:sz w:val="28"/>
        </w:rPr>
        <w:t xml:space="preserve">динамическое сопротивление кварца, </w:t>
      </w:r>
      <w:r w:rsidR="00A94EC8" w:rsidRPr="001D61DD">
        <w:rPr>
          <w:color w:val="000000"/>
          <w:position w:val="-6"/>
          <w:sz w:val="28"/>
        </w:rPr>
        <w:object w:dxaOrig="260" w:dyaOrig="279">
          <v:shape id="_x0000_i1103" type="#_x0000_t75" style="width:12.75pt;height:14.25pt" o:ole="">
            <v:imagedata r:id="rId155" o:title=""/>
          </v:shape>
          <o:OLEObject Type="Embed" ProgID="Equation.DSMT4" ShapeID="_x0000_i1103" DrawAspect="Content" ObjectID="_1469860627" r:id="rId156"/>
        </w:object>
      </w:r>
      <w:r w:rsidR="00A94EC8"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="00A94EC8" w:rsidRPr="001D61DD">
        <w:rPr>
          <w:color w:val="000000"/>
          <w:sz w:val="28"/>
        </w:rPr>
        <w:t xml:space="preserve">коэффициент регенерации, </w:t>
      </w:r>
      <w:r w:rsidR="00A94EC8" w:rsidRPr="001D61DD">
        <w:rPr>
          <w:color w:val="000000"/>
          <w:position w:val="-14"/>
          <w:sz w:val="28"/>
        </w:rPr>
        <w:object w:dxaOrig="300" w:dyaOrig="380">
          <v:shape id="_x0000_i1104" type="#_x0000_t75" style="width:15pt;height:18.75pt" o:ole="">
            <v:imagedata r:id="rId157" o:title=""/>
          </v:shape>
          <o:OLEObject Type="Embed" ProgID="Equation.DSMT4" ShapeID="_x0000_i1104" DrawAspect="Content" ObjectID="_1469860628" r:id="rId158"/>
        </w:object>
      </w:r>
      <w:r w:rsidR="00A94EC8"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="00A94EC8" w:rsidRPr="001D61DD">
        <w:rPr>
          <w:color w:val="000000"/>
          <w:sz w:val="28"/>
        </w:rPr>
        <w:t>нормированное управляющее сопротивление)</w:t>
      </w:r>
    </w:p>
    <w:p w:rsidR="00A94EC8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94EC8" w:rsidRPr="001D61DD">
        <w:rPr>
          <w:color w:val="000000"/>
          <w:position w:val="-30"/>
          <w:sz w:val="28"/>
        </w:rPr>
        <w:object w:dxaOrig="3620" w:dyaOrig="780">
          <v:shape id="_x0000_i1105" type="#_x0000_t75" style="width:210pt;height:45pt" o:ole="">
            <v:imagedata r:id="rId159" o:title=""/>
          </v:shape>
          <o:OLEObject Type="Embed" ProgID="Equation.DSMT4" ShapeID="_x0000_i1105" DrawAspect="Content" ObjectID="_1469860629" r:id="rId160"/>
        </w:object>
      </w:r>
      <w:r w:rsidR="00A94EC8" w:rsidRPr="001D61DD">
        <w:rPr>
          <w:color w:val="000000"/>
          <w:sz w:val="28"/>
        </w:rPr>
        <w:t xml:space="preserve">, где </w:t>
      </w:r>
      <w:r w:rsidR="00A94EC8" w:rsidRPr="001D61DD">
        <w:rPr>
          <w:color w:val="000000"/>
          <w:position w:val="-12"/>
          <w:sz w:val="28"/>
        </w:rPr>
        <w:object w:dxaOrig="300" w:dyaOrig="360">
          <v:shape id="_x0000_i1106" type="#_x0000_t75" style="width:15pt;height:18pt" o:ole="">
            <v:imagedata r:id="rId161" o:title=""/>
          </v:shape>
          <o:OLEObject Type="Embed" ProgID="Equation.DSMT4" ShapeID="_x0000_i1106" DrawAspect="Content" ObjectID="_1469860630" r:id="rId162"/>
        </w:object>
      </w:r>
      <w:r w:rsidR="00A94EC8"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="00A94EC8" w:rsidRPr="001D61DD">
        <w:rPr>
          <w:color w:val="000000"/>
          <w:sz w:val="28"/>
        </w:rPr>
        <w:t xml:space="preserve">фаза крутизны </w:t>
      </w:r>
      <w:r w:rsidR="00A94EC8" w:rsidRPr="001D61DD">
        <w:rPr>
          <w:color w:val="000000"/>
          <w:position w:val="-10"/>
          <w:sz w:val="28"/>
        </w:rPr>
        <w:object w:dxaOrig="1080" w:dyaOrig="320">
          <v:shape id="_x0000_i1107" type="#_x0000_t75" style="width:54pt;height:15.75pt" o:ole="">
            <v:imagedata r:id="rId163" o:title=""/>
          </v:shape>
          <o:OLEObject Type="Embed" ProgID="Equation.DSMT4" ShapeID="_x0000_i1107" DrawAspect="Content" ObjectID="_1469860631" r:id="rId164"/>
        </w:object>
      </w:r>
      <w:r w:rsidR="00A94EC8" w:rsidRPr="001D61DD">
        <w:rPr>
          <w:color w:val="000000"/>
          <w:sz w:val="28"/>
        </w:rPr>
        <w:t>,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A94EC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6"/>
          <w:sz w:val="28"/>
        </w:rPr>
        <w:object w:dxaOrig="240" w:dyaOrig="220">
          <v:shape id="_x0000_i1108" type="#_x0000_t75" style="width:12pt;height:11.25pt" o:ole="">
            <v:imagedata r:id="rId165" o:title=""/>
          </v:shape>
          <o:OLEObject Type="Embed" ProgID="Equation.DSMT4" ShapeID="_x0000_i1108" DrawAspect="Content" ObjectID="_1469860632" r:id="rId166"/>
        </w:object>
      </w:r>
      <w:r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 xml:space="preserve">обобщенная расстройка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32"/>
          <w:sz w:val="28"/>
        </w:rPr>
        <w:object w:dxaOrig="3159" w:dyaOrig="760">
          <v:shape id="_x0000_i1109" type="#_x0000_t75" style="width:178.5pt;height:42.75pt" o:ole="">
            <v:imagedata r:id="rId167" o:title=""/>
          </v:shape>
          <o:OLEObject Type="Embed" ProgID="Equation.DSMT4" ShapeID="_x0000_i1109" DrawAspect="Content" ObjectID="_1469860633" r:id="rId168"/>
        </w:object>
      </w:r>
    </w:p>
    <w:p w:rsidR="00BB6ACF" w:rsidRP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1400" w:dyaOrig="360">
          <v:shape id="_x0000_i1110" type="#_x0000_t75" style="width:81pt;height:21pt" o:ole="">
            <v:imagedata r:id="rId169" o:title=""/>
          </v:shape>
          <o:OLEObject Type="Embed" ProgID="Equation.DSMT4" ShapeID="_x0000_i1110" DrawAspect="Content" ObjectID="_1469860634" r:id="rId170"/>
        </w:object>
      </w:r>
      <w:r w:rsidR="001D61DD">
        <w:rPr>
          <w:color w:val="000000"/>
          <w:sz w:val="28"/>
        </w:rPr>
        <w:t xml:space="preserve"> –</w:t>
      </w:r>
      <w:r w:rsidR="001D61DD" w:rsidRP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затухание кварца.</w:t>
      </w:r>
    </w:p>
    <w:p w:rsid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Для заданной частоты – 10,1 МГц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2"/>
          <w:sz w:val="28"/>
        </w:rPr>
        <w:object w:dxaOrig="300" w:dyaOrig="360">
          <v:shape id="_x0000_i1111" type="#_x0000_t75" style="width:15pt;height:18pt" o:ole="">
            <v:imagedata r:id="rId171" o:title=""/>
          </v:shape>
          <o:OLEObject Type="Embed" ProgID="Equation.DSMT4" ShapeID="_x0000_i1111" DrawAspect="Content" ObjectID="_1469860635" r:id="rId172"/>
        </w:object>
      </w:r>
      <w:r w:rsidRPr="001D61DD">
        <w:rPr>
          <w:color w:val="000000"/>
          <w:sz w:val="28"/>
        </w:rPr>
        <w:t xml:space="preserve">=10 пФ, </w:t>
      </w:r>
      <w:r w:rsidRPr="001D61DD">
        <w:rPr>
          <w:color w:val="000000"/>
          <w:position w:val="-12"/>
          <w:sz w:val="28"/>
        </w:rPr>
        <w:object w:dxaOrig="220" w:dyaOrig="360">
          <v:shape id="_x0000_i1112" type="#_x0000_t75" style="width:18.75pt;height:19.5pt" o:ole="">
            <v:imagedata r:id="rId153" o:title=""/>
          </v:shape>
          <o:OLEObject Type="Embed" ProgID="Equation.DSMT4" ShapeID="_x0000_i1112" DrawAspect="Content" ObjectID="_1469860636" r:id="rId173"/>
        </w:object>
      </w:r>
      <w:r w:rsidRPr="001D61DD">
        <w:rPr>
          <w:color w:val="000000"/>
          <w:sz w:val="28"/>
        </w:rPr>
        <w:t>= 80 Ом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100" w:dyaOrig="360">
          <v:shape id="_x0000_i1113" type="#_x0000_t75" style="width:123pt;height:21pt" o:ole="">
            <v:imagedata r:id="rId174" o:title=""/>
          </v:shape>
          <o:OLEObject Type="Embed" ProgID="Equation.DSMT4" ShapeID="_x0000_i1113" DrawAspect="Content" ObjectID="_1469860637" r:id="rId175"/>
        </w:object>
      </w:r>
    </w:p>
    <w:p w:rsid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3700" w:dyaOrig="760">
          <v:shape id="_x0000_i1114" type="#_x0000_t75" style="width:222pt;height:45.75pt" o:ole="">
            <v:imagedata r:id="rId176" o:title=""/>
          </v:shape>
          <o:OLEObject Type="Embed" ProgID="Equation.DSMT4" ShapeID="_x0000_i1114" DrawAspect="Content" ObjectID="_1469860638" r:id="rId177"/>
        </w:object>
      </w:r>
    </w:p>
    <w:p w:rsidR="00BB6ACF" w:rsidRP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4599" w:dyaOrig="780">
          <v:shape id="_x0000_i1115" type="#_x0000_t75" style="width:250.5pt;height:42.75pt" o:ole="">
            <v:imagedata r:id="rId178" o:title=""/>
          </v:shape>
          <o:OLEObject Type="Embed" ProgID="Equation.DSMT4" ShapeID="_x0000_i1115" DrawAspect="Content" ObjectID="_1469860639" r:id="rId179"/>
        </w:object>
      </w:r>
    </w:p>
    <w:p w:rsidR="00BB6ACF" w:rsidRP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Рассчитаем емкость </w:t>
      </w:r>
      <w:r w:rsidRPr="001D61DD">
        <w:rPr>
          <w:color w:val="000000"/>
          <w:position w:val="-12"/>
          <w:sz w:val="28"/>
        </w:rPr>
        <w:object w:dxaOrig="300" w:dyaOrig="360">
          <v:shape id="_x0000_i1116" type="#_x0000_t75" style="width:15pt;height:18pt" o:ole="">
            <v:imagedata r:id="rId180" o:title=""/>
          </v:shape>
          <o:OLEObject Type="Embed" ProgID="Equation.DSMT4" ShapeID="_x0000_i1116" DrawAspect="Content" ObjectID="_1469860640" r:id="rId181"/>
        </w:object>
      </w:r>
      <w:r w:rsidRPr="001D61DD">
        <w:rPr>
          <w:color w:val="000000"/>
          <w:sz w:val="28"/>
        </w:rPr>
        <w:t>, включенную между базой и эмиттером: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BB6ACF" w:rsidRPr="001D61DD" w:rsidRDefault="00BB6ACF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5260" w:dyaOrig="720">
          <v:shape id="_x0000_i1117" type="#_x0000_t75" style="width:291.75pt;height:39.75pt" o:ole="">
            <v:imagedata r:id="rId182" o:title=""/>
          </v:shape>
          <o:OLEObject Type="Embed" ProgID="Equation.DSMT4" ShapeID="_x0000_i1117" DrawAspect="Content" ObjectID="_1469860641" r:id="rId183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122C6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Тогда, емкость </w:t>
      </w:r>
      <w:r w:rsidRPr="001D61DD">
        <w:rPr>
          <w:color w:val="000000"/>
          <w:position w:val="-12"/>
          <w:sz w:val="28"/>
        </w:rPr>
        <w:object w:dxaOrig="279" w:dyaOrig="360">
          <v:shape id="_x0000_i1118" type="#_x0000_t75" style="width:14.25pt;height:18pt" o:ole="">
            <v:imagedata r:id="rId184" o:title=""/>
          </v:shape>
          <o:OLEObject Type="Embed" ProgID="Equation.DSMT4" ShapeID="_x0000_i1118" DrawAspect="Content" ObjectID="_1469860642" r:id="rId185"/>
        </w:object>
      </w:r>
      <w:r w:rsidRPr="001D61DD">
        <w:rPr>
          <w:color w:val="000000"/>
          <w:sz w:val="28"/>
        </w:rPr>
        <w:t>, включенная между эмиттером и коллектором, будет равна: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22C6B" w:rsidRPr="001D61DD" w:rsidRDefault="00122C6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100" w:dyaOrig="360">
          <v:shape id="_x0000_i1119" type="#_x0000_t75" style="width:129pt;height:22.5pt" o:ole="">
            <v:imagedata r:id="rId186" o:title=""/>
          </v:shape>
          <o:OLEObject Type="Embed" ProgID="Equation.DSMT4" ShapeID="_x0000_i1119" DrawAspect="Content" ObjectID="_1469860643" r:id="rId187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122C6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Вычисляем функцию угла отсечки: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122C6B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980" w:dyaOrig="720">
          <v:shape id="_x0000_i1120" type="#_x0000_t75" style="width:171pt;height:41.25pt" o:ole="">
            <v:imagedata r:id="rId188" o:title=""/>
          </v:shape>
          <o:OLEObject Type="Embed" ProgID="Equation.DSMT4" ShapeID="_x0000_i1120" DrawAspect="Content" ObjectID="_1469860644" r:id="rId189"/>
        </w:object>
      </w:r>
    </w:p>
    <w:p w:rsid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22C6B" w:rsidRPr="001D61DD">
        <w:rPr>
          <w:color w:val="000000"/>
          <w:position w:val="-12"/>
          <w:sz w:val="28"/>
        </w:rPr>
        <w:object w:dxaOrig="1219" w:dyaOrig="360">
          <v:shape id="_x0000_i1121" type="#_x0000_t75" style="width:1in;height:21pt" o:ole="">
            <v:imagedata r:id="rId190" o:title=""/>
          </v:shape>
          <o:OLEObject Type="Embed" ProgID="Equation.DSMT4" ShapeID="_x0000_i1121" DrawAspect="Content" ObjectID="_1469860645" r:id="rId191"/>
        </w:object>
      </w:r>
      <w:r w:rsidR="00122C6B" w:rsidRPr="001D61DD">
        <w:rPr>
          <w:color w:val="000000"/>
          <w:sz w:val="28"/>
        </w:rPr>
        <w:t xml:space="preserve">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="00122C6B" w:rsidRPr="001D61DD">
        <w:rPr>
          <w:color w:val="000000"/>
          <w:sz w:val="28"/>
        </w:rPr>
        <w:t>характеристическое сопротивление кварца</w:t>
      </w:r>
      <w:r w:rsidR="009510C7" w:rsidRPr="001D61DD">
        <w:rPr>
          <w:color w:val="000000"/>
          <w:sz w:val="28"/>
        </w:rPr>
        <w:t xml:space="preserve"> (</w:t>
      </w:r>
      <w:r w:rsidR="009510C7" w:rsidRPr="001D61DD">
        <w:rPr>
          <w:color w:val="000000"/>
          <w:position w:val="-12"/>
          <w:sz w:val="28"/>
        </w:rPr>
        <w:object w:dxaOrig="320" w:dyaOrig="360">
          <v:shape id="_x0000_i1122" type="#_x0000_t75" style="width:15.75pt;height:18pt" o:ole="">
            <v:imagedata r:id="rId192" o:title=""/>
          </v:shape>
          <o:OLEObject Type="Embed" ProgID="Equation.DSMT4" ShapeID="_x0000_i1122" DrawAspect="Content" ObjectID="_1469860646" r:id="rId193"/>
        </w:object>
      </w:r>
      <w:r w:rsidR="009510C7" w:rsidRPr="001D61DD">
        <w:rPr>
          <w:color w:val="000000"/>
          <w:sz w:val="28"/>
        </w:rPr>
        <w:t>=0,025 Гн)</w:t>
      </w:r>
    </w:p>
    <w:p w:rsidR="009510C7" w:rsidRPr="001D61DD" w:rsidRDefault="009510C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1160" w:dyaOrig="680">
          <v:shape id="_x0000_i1123" type="#_x0000_t75" style="width:1in;height:42pt" o:ole="">
            <v:imagedata r:id="rId194" o:title=""/>
          </v:shape>
          <o:OLEObject Type="Embed" ProgID="Equation.DSMT4" ShapeID="_x0000_i1123" DrawAspect="Content" ObjectID="_1469860647" r:id="rId195"/>
        </w:object>
      </w:r>
      <w:r w:rsidR="001D61DD">
        <w:rPr>
          <w:color w:val="000000"/>
          <w:sz w:val="28"/>
        </w:rPr>
        <w:t xml:space="preserve"> –</w:t>
      </w:r>
      <w:r w:rsidR="001D61DD" w:rsidRP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добротность кварца</w:t>
      </w:r>
    </w:p>
    <w:p w:rsidR="001D61DD" w:rsidRDefault="009510C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720" w:dyaOrig="680">
          <v:shape id="_x0000_i1124" type="#_x0000_t75" style="width:174pt;height:43.5pt" o:ole="">
            <v:imagedata r:id="rId196" o:title=""/>
          </v:shape>
          <o:OLEObject Type="Embed" ProgID="Equation.DSMT4" ShapeID="_x0000_i1124" DrawAspect="Content" ObjectID="_1469860648" r:id="rId197"/>
        </w:object>
      </w:r>
    </w:p>
    <w:p w:rsidR="001D61DD" w:rsidRDefault="009510C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1880" w:dyaOrig="700">
          <v:shape id="_x0000_i1125" type="#_x0000_t75" style="width:120pt;height:45pt" o:ole="">
            <v:imagedata r:id="rId198" o:title=""/>
          </v:shape>
          <o:OLEObject Type="Embed" ProgID="Equation.DSMT4" ShapeID="_x0000_i1125" DrawAspect="Content" ObjectID="_1469860649" r:id="rId199"/>
        </w:object>
      </w:r>
    </w:p>
    <w:p w:rsidR="001D61DD" w:rsidRDefault="009510C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1960" w:dyaOrig="680">
          <v:shape id="_x0000_i1126" type="#_x0000_t75" style="width:119.25pt;height:41.25pt" o:ole="">
            <v:imagedata r:id="rId200" o:title=""/>
          </v:shape>
          <o:OLEObject Type="Embed" ProgID="Equation.DSMT4" ShapeID="_x0000_i1126" DrawAspect="Content" ObjectID="_1469860650" r:id="rId201"/>
        </w:object>
      </w:r>
    </w:p>
    <w:p w:rsidR="001D61DD" w:rsidRDefault="009510C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420" w:dyaOrig="360">
          <v:shape id="_x0000_i1127" type="#_x0000_t75" style="width:138pt;height:20.25pt" o:ole="">
            <v:imagedata r:id="rId202" o:title=""/>
          </v:shape>
          <o:OLEObject Type="Embed" ProgID="Equation.DSMT4" ShapeID="_x0000_i1127" DrawAspect="Content" ObjectID="_1469860651" r:id="rId203"/>
        </w:object>
      </w:r>
    </w:p>
    <w:p w:rsidR="009510C7" w:rsidRPr="001D61DD" w:rsidRDefault="009510C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780" w:dyaOrig="720">
          <v:shape id="_x0000_i1128" type="#_x0000_t75" style="width:219pt;height:42pt" o:ole="">
            <v:imagedata r:id="rId204" o:title=""/>
          </v:shape>
          <o:OLEObject Type="Embed" ProgID="Equation.DSMT4" ShapeID="_x0000_i1128" DrawAspect="Content" ObjectID="_1469860652" r:id="rId205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510C7" w:rsidRPr="001D61DD" w:rsidRDefault="009510C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По таблицам значений Берга, это значение соответствует </w:t>
      </w:r>
      <w:r w:rsidRPr="001D61DD">
        <w:rPr>
          <w:color w:val="000000"/>
          <w:position w:val="-6"/>
          <w:sz w:val="28"/>
        </w:rPr>
        <w:object w:dxaOrig="400" w:dyaOrig="279">
          <v:shape id="_x0000_i1129" type="#_x0000_t75" style="width:20.25pt;height:14.25pt" o:ole="">
            <v:imagedata r:id="rId206" o:title=""/>
          </v:shape>
          <o:OLEObject Type="Embed" ProgID="Equation.DSMT4" ShapeID="_x0000_i1129" DrawAspect="Content" ObjectID="_1469860653" r:id="rId207"/>
        </w:object>
      </w:r>
      <w:r w:rsidR="009335F5" w:rsidRPr="001D61DD">
        <w:rPr>
          <w:color w:val="000000"/>
          <w:sz w:val="28"/>
        </w:rPr>
        <w:t>.</w: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D61DD">
        <w:rPr>
          <w:b/>
          <w:color w:val="000000"/>
          <w:sz w:val="28"/>
          <w:szCs w:val="28"/>
          <w:u w:val="single"/>
        </w:rPr>
        <w:t>Расчет коллекторной цепи возбудителя</w: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Выбираем напряжение на коллекторе </w:t>
      </w:r>
      <w:r w:rsidRPr="001D61DD">
        <w:rPr>
          <w:color w:val="000000"/>
          <w:position w:val="-12"/>
          <w:sz w:val="28"/>
        </w:rPr>
        <w:object w:dxaOrig="980" w:dyaOrig="360">
          <v:shape id="_x0000_i1130" type="#_x0000_t75" style="width:48.75pt;height:18pt" o:ole="">
            <v:imagedata r:id="rId81" o:title=""/>
          </v:shape>
          <o:OLEObject Type="Embed" ProgID="Equation.DSMT4" ShapeID="_x0000_i1130" DrawAspect="Content" ObjectID="_1469860654" r:id="rId208"/>
        </w:object>
      </w:r>
      <w:r w:rsidRPr="001D61DD">
        <w:rPr>
          <w:color w:val="000000"/>
          <w:sz w:val="28"/>
        </w:rPr>
        <w:t>.</w:t>
      </w: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 генераторе необходимо развить мощность, требующуюся для возбуждения следующего каскада с учетом потерь в согласующей цепи:</w: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28"/>
          <w:sz w:val="28"/>
        </w:rPr>
        <w:object w:dxaOrig="2659" w:dyaOrig="660">
          <v:shape id="_x0000_i1131" type="#_x0000_t75" style="width:150pt;height:37.5pt" o:ole="">
            <v:imagedata r:id="rId209" o:title=""/>
          </v:shape>
          <o:OLEObject Type="Embed" ProgID="Equation.DSMT4" ShapeID="_x0000_i1131" DrawAspect="Content" ObjectID="_1469860655" r:id="rId210"/>
        </w:object>
      </w: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Коэффициент использования коллекторного напряжения: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060" w:dyaOrig="720">
          <v:shape id="_x0000_i1132" type="#_x0000_t75" style="width:173.25pt;height:40.5pt" o:ole="">
            <v:imagedata r:id="rId211" o:title=""/>
          </v:shape>
          <o:OLEObject Type="Embed" ProgID="Equation.DSMT4" ShapeID="_x0000_i1132" DrawAspect="Content" ObjectID="_1469860656" r:id="rId212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напряжения на коллекторе: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335F5" w:rsidRPr="001D61DD">
        <w:rPr>
          <w:color w:val="000000"/>
          <w:position w:val="-14"/>
          <w:sz w:val="28"/>
        </w:rPr>
        <w:object w:dxaOrig="2360" w:dyaOrig="400">
          <v:shape id="_x0000_i1133" type="#_x0000_t75" style="width:138pt;height:24pt" o:ole="">
            <v:imagedata r:id="rId213" o:title=""/>
          </v:shape>
          <o:OLEObject Type="Embed" ProgID="Equation.DSMT4" ShapeID="_x0000_i1133" DrawAspect="Content" ObjectID="_1469860657" r:id="rId214"/>
        </w:objec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первой гармоники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20" w:dyaOrig="720">
          <v:shape id="_x0000_i1134" type="#_x0000_t75" style="width:120pt;height:39pt" o:ole="">
            <v:imagedata r:id="rId215" o:title=""/>
          </v:shape>
          <o:OLEObject Type="Embed" ProgID="Equation.DSMT4" ShapeID="_x0000_i1134" DrawAspect="Content" ObjectID="_1469860658" r:id="rId216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Амплитуда импульсов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20" w:dyaOrig="680">
          <v:shape id="_x0000_i1135" type="#_x0000_t75" style="width:120pt;height:39.75pt" o:ole="">
            <v:imagedata r:id="rId217" o:title=""/>
          </v:shape>
          <o:OLEObject Type="Embed" ProgID="Equation.DSMT4" ShapeID="_x0000_i1135" DrawAspect="Content" ObjectID="_1469860659" r:id="rId218"/>
        </w:objec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.</w:t>
      </w: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Постоянная составляющая постоянного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180" w:dyaOrig="360">
          <v:shape id="_x0000_i1136" type="#_x0000_t75" style="width:128.25pt;height:21pt" o:ole="">
            <v:imagedata r:id="rId219" o:title=""/>
          </v:shape>
          <o:OLEObject Type="Embed" ProgID="Equation.DSMT4" ShapeID="_x0000_i1136" DrawAspect="Content" ObjectID="_1469860660" r:id="rId220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Эквивалентное сопротивление нагрузки, обеспечивающее рассчитываемый режим: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100" w:dyaOrig="680">
          <v:shape id="_x0000_i1137" type="#_x0000_t75" style="width:120pt;height:38.25pt" o:ole="">
            <v:imagedata r:id="rId221" o:title=""/>
          </v:shape>
          <o:OLEObject Type="Embed" ProgID="Equation.DSMT4" ShapeID="_x0000_i1137" DrawAspect="Content" ObjectID="_1469860661" r:id="rId222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Мощность, потребляемая от источника питания: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520" w:dyaOrig="400">
          <v:shape id="_x0000_i1138" type="#_x0000_t75" style="width:146.25pt;height:23.25pt" o:ole="">
            <v:imagedata r:id="rId223" o:title=""/>
          </v:shape>
          <o:OLEObject Type="Embed" ProgID="Equation.DSMT4" ShapeID="_x0000_i1138" DrawAspect="Content" ObjectID="_1469860662" r:id="rId224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Мощность, рассеиваемая на коллекторе: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740" w:dyaOrig="380">
          <v:shape id="_x0000_i1139" type="#_x0000_t75" style="width:164.25pt;height:22.5pt" o:ole="">
            <v:imagedata r:id="rId225" o:title=""/>
          </v:shape>
          <o:OLEObject Type="Embed" ProgID="Equation.DSMT4" ShapeID="_x0000_i1139" DrawAspect="Content" ObjectID="_1469860663" r:id="rId226"/>
        </w:object>
      </w:r>
    </w:p>
    <w:p w:rsidR="009335F5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335F5" w:rsidRPr="001D61DD">
        <w:rPr>
          <w:color w:val="000000"/>
          <w:sz w:val="28"/>
        </w:rPr>
        <w:t>При этом, мощность, рассеиваемая на коллекторе, меньше предельно допустимой.</w: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КПД коллекторной цепи: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1920" w:dyaOrig="720">
          <v:shape id="_x0000_i1140" type="#_x0000_t75" style="width:114pt;height:42.75pt" o:ole="">
            <v:imagedata r:id="rId227" o:title=""/>
          </v:shape>
          <o:OLEObject Type="Embed" ProgID="Equation.DSMT4" ShapeID="_x0000_i1140" DrawAspect="Content" ObjectID="_1469860664" r:id="rId228"/>
        </w:objec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D61DD">
        <w:rPr>
          <w:b/>
          <w:color w:val="000000"/>
          <w:sz w:val="28"/>
          <w:szCs w:val="28"/>
          <w:u w:val="single"/>
        </w:rPr>
        <w:t>Расчет базовой цепи возбудителя</w:t>
      </w: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1. Находим предельную частоту транзистора, при которой коэффициент передачи по току в схеме с общим эмиттером равен 1: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820" w:dyaOrig="380">
          <v:shape id="_x0000_i1141" type="#_x0000_t75" style="width:159pt;height:21pt" o:ole="">
            <v:imagedata r:id="rId229" o:title=""/>
          </v:shape>
          <o:OLEObject Type="Embed" ProgID="Equation.DSMT4" ShapeID="_x0000_i1141" DrawAspect="Content" ObjectID="_1469860665" r:id="rId230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2. Рассчитываем время дрейфа транзистора: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420" w:dyaOrig="680">
          <v:shape id="_x0000_i1142" type="#_x0000_t75" style="width:140.25pt;height:39.75pt" o:ole="">
            <v:imagedata r:id="rId111" o:title=""/>
          </v:shape>
          <o:OLEObject Type="Embed" ProgID="Equation.DSMT4" ShapeID="_x0000_i1142" DrawAspect="Content" ObjectID="_1469860666" r:id="rId23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3. Определим угол дрейфа на высшей частоте: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3580" w:dyaOrig="380">
          <v:shape id="_x0000_i1143" type="#_x0000_t75" style="width:214.5pt;height:22.5pt" o:ole="">
            <v:imagedata r:id="rId232" o:title=""/>
          </v:shape>
          <o:OLEObject Type="Embed" ProgID="Equation.DSMT4" ShapeID="_x0000_i1143" DrawAspect="Content" ObjectID="_1469860667" r:id="rId233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Т.к. угол дрейфа меньше </w:t>
      </w:r>
      <w:r w:rsidRPr="001D61DD">
        <w:rPr>
          <w:color w:val="000000"/>
          <w:position w:val="-6"/>
          <w:sz w:val="28"/>
        </w:rPr>
        <w:object w:dxaOrig="380" w:dyaOrig="279">
          <v:shape id="_x0000_i1144" type="#_x0000_t75" style="width:18.75pt;height:14.25pt" o:ole="">
            <v:imagedata r:id="rId115" o:title=""/>
          </v:shape>
          <o:OLEObject Type="Embed" ProgID="Equation.DSMT4" ShapeID="_x0000_i1144" DrawAspect="Content" ObjectID="_1469860668" r:id="rId234"/>
        </w:object>
      </w:r>
      <w:r w:rsidRPr="001D61DD">
        <w:rPr>
          <w:color w:val="000000"/>
          <w:sz w:val="28"/>
        </w:rPr>
        <w:t xml:space="preserve">, то считаем, что </w:t>
      </w:r>
      <w:r w:rsidRPr="001D61DD">
        <w:rPr>
          <w:color w:val="000000"/>
          <w:position w:val="-12"/>
          <w:sz w:val="28"/>
        </w:rPr>
        <w:object w:dxaOrig="840" w:dyaOrig="360">
          <v:shape id="_x0000_i1145" type="#_x0000_t75" style="width:42pt;height:18pt" o:ole="">
            <v:imagedata r:id="rId117" o:title=""/>
          </v:shape>
          <o:OLEObject Type="Embed" ProgID="Equation.DSMT4" ShapeID="_x0000_i1145" DrawAspect="Content" ObjectID="_1469860669" r:id="rId235"/>
        </w:object>
      </w:r>
      <w:r w:rsidRPr="001D61DD">
        <w:rPr>
          <w:color w:val="000000"/>
          <w:sz w:val="28"/>
        </w:rPr>
        <w:t xml:space="preserve"> и </w:t>
      </w:r>
      <w:r w:rsidRPr="001D61DD">
        <w:rPr>
          <w:color w:val="000000"/>
          <w:position w:val="-12"/>
          <w:sz w:val="28"/>
        </w:rPr>
        <w:object w:dxaOrig="1100" w:dyaOrig="360">
          <v:shape id="_x0000_i1146" type="#_x0000_t75" style="width:54.75pt;height:18pt" o:ole="">
            <v:imagedata r:id="rId119" o:title=""/>
          </v:shape>
          <o:OLEObject Type="Embed" ProgID="Equation.DSMT4" ShapeID="_x0000_i1146" DrawAspect="Content" ObjectID="_1469860670" r:id="rId236"/>
        </w:object>
      </w:r>
      <w:r w:rsidRPr="001D61DD">
        <w:rPr>
          <w:color w:val="000000"/>
          <w:sz w:val="28"/>
        </w:rPr>
        <w:t>.</w:t>
      </w: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4. Амплитуда переменного напряжения на переходе эмиттер-база: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019" w:dyaOrig="680">
          <v:shape id="_x0000_i1147" type="#_x0000_t75" style="width:195pt;height:43.5pt" o:ole="">
            <v:imagedata r:id="rId237" o:title=""/>
          </v:shape>
          <o:OLEObject Type="Embed" ProgID="Equation.DSMT4" ShapeID="_x0000_i1147" DrawAspect="Content" ObjectID="_1469860671" r:id="rId238"/>
        </w:object>
      </w:r>
    </w:p>
    <w:p w:rsid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335F5" w:rsidRPr="001D61DD">
        <w:rPr>
          <w:color w:val="000000"/>
          <w:sz w:val="28"/>
        </w:rPr>
        <w:t xml:space="preserve">5. Модуль коэффициента передачи напряжения </w:t>
      </w:r>
      <w:r w:rsidR="009D7C78" w:rsidRPr="001D61DD">
        <w:rPr>
          <w:color w:val="000000"/>
          <w:sz w:val="28"/>
        </w:rPr>
        <w:t>с</w:t>
      </w:r>
      <w:r w:rsidR="009335F5" w:rsidRPr="001D61DD">
        <w:rPr>
          <w:color w:val="000000"/>
          <w:sz w:val="28"/>
        </w:rPr>
        <w:t xml:space="preserve"> входа на переход эмиттер-база: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68"/>
          <w:sz w:val="28"/>
        </w:rPr>
        <w:object w:dxaOrig="2700" w:dyaOrig="1060">
          <v:shape id="_x0000_i1148" type="#_x0000_t75" style="width:155.25pt;height:61.5pt" o:ole="">
            <v:imagedata r:id="rId239" o:title=""/>
          </v:shape>
          <o:OLEObject Type="Embed" ProgID="Equation.DSMT4" ShapeID="_x0000_i1148" DrawAspect="Content" ObjectID="_1469860672" r:id="rId240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6. Амплитуда напряжения возбуждения: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400" w:dyaOrig="360">
          <v:shape id="_x0000_i1149" type="#_x0000_t75" style="width:138pt;height:20.25pt" o:ole="">
            <v:imagedata r:id="rId241" o:title=""/>
          </v:shape>
          <o:OLEObject Type="Embed" ProgID="Equation.DSMT4" ShapeID="_x0000_i1149" DrawAspect="Content" ObjectID="_1469860673" r:id="rId242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7. Входное сопротивление: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520" w:dyaOrig="360">
          <v:shape id="_x0000_i1150" type="#_x0000_t75" style="width:146.25pt;height:21pt" o:ole="">
            <v:imagedata r:id="rId243" o:title=""/>
          </v:shape>
          <o:OLEObject Type="Embed" ProgID="Equation.DSMT4" ShapeID="_x0000_i1150" DrawAspect="Content" ObjectID="_1469860674" r:id="rId244"/>
        </w:objec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8. Мощность возбуждения: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140" w:dyaOrig="680">
          <v:shape id="_x0000_i1151" type="#_x0000_t75" style="width:123pt;height:39pt" o:ole="">
            <v:imagedata r:id="rId245" o:title=""/>
          </v:shape>
          <o:OLEObject Type="Embed" ProgID="Equation.DSMT4" ShapeID="_x0000_i1151" DrawAspect="Content" ObjectID="_1469860675" r:id="rId246"/>
        </w:object>
      </w:r>
    </w:p>
    <w:p w:rsidR="009335F5" w:rsidRP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9335F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9. Первая гармоника тока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40" w:dyaOrig="680">
          <v:shape id="_x0000_i1152" type="#_x0000_t75" style="width:119.25pt;height:39.75pt" o:ole="">
            <v:imagedata r:id="rId247" o:title=""/>
          </v:shape>
          <o:OLEObject Type="Embed" ProgID="Equation.DSMT4" ShapeID="_x0000_i1152" DrawAspect="Content" ObjectID="_1469860676" r:id="rId248"/>
        </w:object>
      </w:r>
    </w:p>
    <w:p w:rsidR="000B16B9" w:rsidRDefault="000B16B9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</w:p>
    <w:p w:rsidR="001D61DD" w:rsidRDefault="009335F5" w:rsidP="001D61D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Напряжение смещения, обеспечивающее заданный угол отсечки базового тока: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5F5" w:rsidRPr="001D61DD" w:rsidRDefault="009D7C7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4000" w:dyaOrig="360">
          <v:shape id="_x0000_i1153" type="#_x0000_t75" style="width:236.25pt;height:21pt" o:ole="">
            <v:imagedata r:id="rId249" o:title=""/>
          </v:shape>
          <o:OLEObject Type="Embed" ProgID="Equation.DSMT4" ShapeID="_x0000_i1153" DrawAspect="Content" ObjectID="_1469860677" r:id="rId250"/>
        </w:object>
      </w:r>
    </w:p>
    <w:p w:rsidR="009335F5" w:rsidRPr="001D61DD" w:rsidRDefault="000B16B9" w:rsidP="000B16B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12. </w:t>
      </w:r>
      <w:r w:rsidR="009D7C78" w:rsidRPr="001D61DD">
        <w:rPr>
          <w:color w:val="000000"/>
          <w:sz w:val="28"/>
        </w:rPr>
        <w:t xml:space="preserve">Сопротивление в цепи базового смещения, обеспечивающее заданное напряжение смещения </w:t>
      </w:r>
      <w:r w:rsidR="009D7C78" w:rsidRPr="001D61DD">
        <w:rPr>
          <w:color w:val="000000"/>
          <w:sz w:val="28"/>
          <w:lang w:val="en-US"/>
        </w:rPr>
        <w:t>R</w:t>
      </w:r>
      <w:r w:rsidR="009D7C78" w:rsidRPr="001D61DD">
        <w:rPr>
          <w:color w:val="000000"/>
          <w:sz w:val="28"/>
        </w:rPr>
        <w:t xml:space="preserve"> = 4590</w:t>
      </w:r>
      <w:r w:rsidR="001D61DD">
        <w:rPr>
          <w:color w:val="000000"/>
          <w:sz w:val="28"/>
        </w:rPr>
        <w:t xml:space="preserve"> </w:t>
      </w:r>
      <w:r w:rsidR="00E547E2" w:rsidRPr="001D61DD">
        <w:rPr>
          <w:color w:val="000000"/>
          <w:sz w:val="28"/>
        </w:rPr>
        <w:t>Ом.</w:t>
      </w:r>
    </w:p>
    <w:p w:rsidR="00E547E2" w:rsidRPr="001D61DD" w:rsidRDefault="00E547E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E547E2" w:rsidRPr="000B16B9" w:rsidRDefault="00E547E2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B16B9">
        <w:rPr>
          <w:b/>
          <w:color w:val="000000"/>
          <w:sz w:val="28"/>
          <w:szCs w:val="28"/>
        </w:rPr>
        <w:t>4.</w:t>
      </w:r>
      <w:r w:rsidR="000B16B9" w:rsidRPr="000B16B9">
        <w:rPr>
          <w:b/>
          <w:color w:val="000000"/>
          <w:sz w:val="28"/>
          <w:szCs w:val="28"/>
        </w:rPr>
        <w:t xml:space="preserve"> Расчет умножителя частоты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E547E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Для умножения частоты в 10 раз нужно выбрать угол отсечки </w:t>
      </w:r>
      <w:r w:rsidRPr="001D61DD">
        <w:rPr>
          <w:color w:val="000000"/>
          <w:position w:val="-24"/>
          <w:sz w:val="28"/>
        </w:rPr>
        <w:object w:dxaOrig="1460" w:dyaOrig="620">
          <v:shape id="_x0000_i1154" type="#_x0000_t75" style="width:72.75pt;height:30.75pt" o:ole="">
            <v:imagedata r:id="rId251" o:title=""/>
          </v:shape>
          <o:OLEObject Type="Embed" ProgID="Equation.DSMT4" ShapeID="_x0000_i1154" DrawAspect="Content" ObjectID="_1469860678" r:id="rId252"/>
        </w:object>
      </w:r>
      <w:r w:rsidRPr="001D61DD">
        <w:rPr>
          <w:color w:val="000000"/>
          <w:sz w:val="28"/>
        </w:rPr>
        <w:t>.</w:t>
      </w:r>
    </w:p>
    <w:p w:rsidR="00E547E2" w:rsidRPr="001D61DD" w:rsidRDefault="00E547E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При таком малом угле отсечки резко увеличивается ток возбуждения, падает КПД и выходная мощность, поэтому, чтобы получить необходимую для следующего каскада мощность приходится применять мощный транзистор КТ904А</w:t>
      </w:r>
    </w:p>
    <w:p w:rsidR="00E547E2" w:rsidRPr="001D61DD" w:rsidRDefault="00E547E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Схема умножителя:</w:t>
      </w:r>
    </w:p>
    <w:p w:rsidR="004C4B16" w:rsidRPr="001D61DD" w:rsidRDefault="004C4B16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4C4B16" w:rsidRPr="001D61DD" w:rsidRDefault="00A10CC3" w:rsidP="000B16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55" type="#_x0000_t75" style="width:210pt;height:168pt">
            <v:imagedata r:id="rId253" o:title=""/>
          </v:shape>
        </w:pi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E547E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В расчете требуются 10</w:t>
      </w:r>
      <w:r w:rsidR="000B16B9">
        <w:rPr>
          <w:color w:val="000000"/>
          <w:sz w:val="28"/>
        </w:rPr>
        <w:t>-</w:t>
      </w:r>
      <w:r w:rsidR="001D61DD" w:rsidRPr="001D61DD">
        <w:rPr>
          <w:color w:val="000000"/>
          <w:sz w:val="28"/>
        </w:rPr>
        <w:t>е</w:t>
      </w:r>
      <w:r w:rsidRPr="001D61DD">
        <w:rPr>
          <w:color w:val="000000"/>
          <w:sz w:val="28"/>
        </w:rPr>
        <w:t xml:space="preserve"> коэффициенты Берга: </w:t>
      </w:r>
      <w:r w:rsidRPr="001D61DD">
        <w:rPr>
          <w:color w:val="000000"/>
          <w:position w:val="-12"/>
          <w:sz w:val="28"/>
        </w:rPr>
        <w:object w:dxaOrig="1840" w:dyaOrig="360">
          <v:shape id="_x0000_i1156" type="#_x0000_t75" style="width:92.25pt;height:18pt" o:ole="">
            <v:imagedata r:id="rId254" o:title=""/>
          </v:shape>
          <o:OLEObject Type="Embed" ProgID="Equation.DSMT4" ShapeID="_x0000_i1156" DrawAspect="Content" ObjectID="_1469860679" r:id="rId255"/>
        </w:object>
      </w:r>
      <w:r w:rsidRPr="001D61DD">
        <w:rPr>
          <w:color w:val="000000"/>
          <w:sz w:val="28"/>
        </w:rPr>
        <w:t xml:space="preserve"> и </w:t>
      </w:r>
      <w:r w:rsidRPr="001D61DD">
        <w:rPr>
          <w:color w:val="000000"/>
          <w:position w:val="-12"/>
          <w:sz w:val="28"/>
        </w:rPr>
        <w:object w:dxaOrig="1640" w:dyaOrig="360">
          <v:shape id="_x0000_i1157" type="#_x0000_t75" style="width:81.75pt;height:18pt" o:ole="">
            <v:imagedata r:id="rId256" o:title=""/>
          </v:shape>
          <o:OLEObject Type="Embed" ProgID="Equation.DSMT4" ShapeID="_x0000_i1157" DrawAspect="Content" ObjectID="_1469860680" r:id="rId257"/>
        </w:object>
      </w:r>
      <w:r w:rsidR="0013230E" w:rsidRPr="001D61DD">
        <w:rPr>
          <w:color w:val="000000"/>
          <w:sz w:val="28"/>
        </w:rPr>
        <w:t>.</w:t>
      </w: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Умножитель должен на 10</w:t>
      </w:r>
      <w:r w:rsidR="000B16B9">
        <w:rPr>
          <w:color w:val="000000"/>
          <w:sz w:val="28"/>
        </w:rPr>
        <w:t>-</w:t>
      </w:r>
      <w:r w:rsidR="001D61DD" w:rsidRPr="001D61DD">
        <w:rPr>
          <w:color w:val="000000"/>
          <w:sz w:val="28"/>
        </w:rPr>
        <w:t>й</w:t>
      </w:r>
      <w:r w:rsidRPr="001D61DD">
        <w:rPr>
          <w:color w:val="000000"/>
          <w:sz w:val="28"/>
        </w:rPr>
        <w:t xml:space="preserve"> гармонике развивать мощность 0,06 Вт.</w:t>
      </w:r>
    </w:p>
    <w:p w:rsidR="0013230E" w:rsidRPr="001D61DD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Расчет коллекторной цепи</w:t>
      </w: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Напряжение питания: </w:t>
      </w:r>
      <w:r w:rsidRPr="001D61DD">
        <w:rPr>
          <w:color w:val="000000"/>
          <w:position w:val="-12"/>
          <w:sz w:val="28"/>
        </w:rPr>
        <w:object w:dxaOrig="999" w:dyaOrig="360">
          <v:shape id="_x0000_i1158" type="#_x0000_t75" style="width:50.25pt;height:18pt" o:ole="">
            <v:imagedata r:id="rId258" o:title=""/>
          </v:shape>
          <o:OLEObject Type="Embed" ProgID="Equation.DSMT4" ShapeID="_x0000_i1158" DrawAspect="Content" ObjectID="_1469860681" r:id="rId259"/>
        </w:object>
      </w:r>
      <w:r w:rsidRPr="001D61DD">
        <w:rPr>
          <w:color w:val="000000"/>
          <w:sz w:val="28"/>
        </w:rPr>
        <w:t>.</w:t>
      </w: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1. Коэффициент использования коллекторного напряжения:</w:t>
      </w:r>
    </w:p>
    <w:p w:rsidR="0013230E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3230E" w:rsidRPr="001D61DD">
        <w:rPr>
          <w:color w:val="000000"/>
          <w:position w:val="-30"/>
          <w:sz w:val="28"/>
        </w:rPr>
        <w:object w:dxaOrig="2480" w:dyaOrig="720">
          <v:shape id="_x0000_i1159" type="#_x0000_t75" style="width:138pt;height:39.75pt" o:ole="">
            <v:imagedata r:id="rId260" o:title=""/>
          </v:shape>
          <o:OLEObject Type="Embed" ProgID="Equation.DSMT4" ShapeID="_x0000_i1159" DrawAspect="Content" ObjectID="_1469860682" r:id="rId26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2. Коэффициент использования коллекторного напряжения на 10</w:t>
      </w:r>
      <w:r w:rsidR="001D61DD">
        <w:rPr>
          <w:color w:val="000000"/>
          <w:sz w:val="28"/>
        </w:rPr>
        <w:noBreakHyphen/>
      </w:r>
      <w:r w:rsidR="001D61DD" w:rsidRPr="001D61DD">
        <w:rPr>
          <w:color w:val="000000"/>
          <w:sz w:val="28"/>
        </w:rPr>
        <w:t>й</w:t>
      </w:r>
      <w:r w:rsidRPr="001D61DD">
        <w:rPr>
          <w:color w:val="000000"/>
          <w:sz w:val="28"/>
        </w:rPr>
        <w:t xml:space="preserve"> гармонике: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060" w:dyaOrig="720">
          <v:shape id="_x0000_i1160" type="#_x0000_t75" style="width:171pt;height:39.75pt" o:ole="">
            <v:imagedata r:id="rId262" o:title=""/>
          </v:shape>
          <o:OLEObject Type="Embed" ProgID="Equation.DSMT4" ShapeID="_x0000_i1160" DrawAspect="Content" ObjectID="_1469860683" r:id="rId263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3. Амплитуда напряжения на коллекторе: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220" w:dyaOrig="400">
          <v:shape id="_x0000_i1161" type="#_x0000_t75" style="width:120pt;height:21.75pt" o:ole="">
            <v:imagedata r:id="rId264" o:title=""/>
          </v:shape>
          <o:OLEObject Type="Embed" ProgID="Equation.DSMT4" ShapeID="_x0000_i1161" DrawAspect="Content" ObjectID="_1469860684" r:id="rId265"/>
        </w:object>
      </w: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4. Амплитуда первой гармоники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00" w:dyaOrig="720">
          <v:shape id="_x0000_i1162" type="#_x0000_t75" style="width:129pt;height:42pt" o:ole="">
            <v:imagedata r:id="rId266" o:title=""/>
          </v:shape>
          <o:OLEObject Type="Embed" ProgID="Equation.DSMT4" ShapeID="_x0000_i1162" DrawAspect="Content" ObjectID="_1469860685" r:id="rId267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5. Амплитуда десятой гармоники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80" w:dyaOrig="720">
          <v:shape id="_x0000_i1163" type="#_x0000_t75" style="width:125.25pt;height:39.75pt" o:ole="">
            <v:imagedata r:id="rId268" o:title=""/>
          </v:shape>
          <o:OLEObject Type="Embed" ProgID="Equation.DSMT4" ShapeID="_x0000_i1163" DrawAspect="Content" ObjectID="_1469860686" r:id="rId269"/>
        </w:object>
      </w: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6. </w:t>
      </w:r>
      <w:r w:rsidR="0013230E" w:rsidRPr="001D61DD">
        <w:rPr>
          <w:color w:val="000000"/>
          <w:sz w:val="28"/>
        </w:rPr>
        <w:t>Амплитуда импульсов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00" w:dyaOrig="680">
          <v:shape id="_x0000_i1164" type="#_x0000_t75" style="width:114pt;height:38.25pt" o:ole="">
            <v:imagedata r:id="rId270" o:title=""/>
          </v:shape>
          <o:OLEObject Type="Embed" ProgID="Equation.DSMT4" ShapeID="_x0000_i1164" DrawAspect="Content" ObjectID="_1469860687" r:id="rId271"/>
        </w:object>
      </w:r>
    </w:p>
    <w:p w:rsidR="0013230E" w:rsidRPr="001D61DD" w:rsidRDefault="0013230E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7. </w:t>
      </w:r>
      <w:r w:rsidR="0013230E" w:rsidRPr="001D61DD">
        <w:rPr>
          <w:color w:val="000000"/>
          <w:sz w:val="28"/>
        </w:rPr>
        <w:t>Постоянная составляющая постоянного тока:</w:t>
      </w:r>
    </w:p>
    <w:p w:rsidR="0013230E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97E75" w:rsidRPr="001D61DD">
        <w:rPr>
          <w:color w:val="000000"/>
          <w:position w:val="-12"/>
          <w:sz w:val="28"/>
        </w:rPr>
        <w:object w:dxaOrig="2200" w:dyaOrig="360">
          <v:shape id="_x0000_i1165" type="#_x0000_t75" style="width:123pt;height:20.25pt" o:ole="">
            <v:imagedata r:id="rId272" o:title=""/>
          </v:shape>
          <o:OLEObject Type="Embed" ProgID="Equation.DSMT4" ShapeID="_x0000_i1165" DrawAspect="Content" ObjectID="_1469860688" r:id="rId273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8. </w:t>
      </w:r>
      <w:r w:rsidR="0013230E" w:rsidRPr="001D61DD">
        <w:rPr>
          <w:color w:val="000000"/>
          <w:sz w:val="28"/>
        </w:rPr>
        <w:t>Эквивалентное сопротивление нагрузки</w:t>
      </w:r>
      <w:r w:rsidRPr="001D61DD">
        <w:rPr>
          <w:color w:val="000000"/>
          <w:sz w:val="28"/>
        </w:rPr>
        <w:t xml:space="preserve"> коллекторного контура на 10</w:t>
      </w:r>
      <w:r w:rsidR="000B16B9">
        <w:rPr>
          <w:color w:val="000000"/>
          <w:sz w:val="28"/>
        </w:rPr>
        <w:t>-</w:t>
      </w:r>
      <w:r w:rsidR="001D61DD" w:rsidRPr="001D61DD">
        <w:rPr>
          <w:color w:val="000000"/>
          <w:sz w:val="28"/>
        </w:rPr>
        <w:t>й</w:t>
      </w:r>
      <w:r w:rsidRPr="001D61DD">
        <w:rPr>
          <w:color w:val="000000"/>
          <w:sz w:val="28"/>
        </w:rPr>
        <w:t xml:space="preserve"> гармонике</w:t>
      </w:r>
      <w:r w:rsidR="0013230E" w:rsidRPr="001D61DD">
        <w:rPr>
          <w:color w:val="000000"/>
          <w:sz w:val="28"/>
        </w:rPr>
        <w:t>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3230E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20" w:dyaOrig="680">
          <v:shape id="_x0000_i1166" type="#_x0000_t75" style="width:132pt;height:39.75pt" o:ole="">
            <v:imagedata r:id="rId274" o:title=""/>
          </v:shape>
          <o:OLEObject Type="Embed" ProgID="Equation.DSMT4" ShapeID="_x0000_i1166" DrawAspect="Content" ObjectID="_1469860689" r:id="rId275"/>
        </w:object>
      </w:r>
    </w:p>
    <w:p w:rsidR="00697E75" w:rsidRPr="001D61DD" w:rsidRDefault="00697E75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697E75" w:rsidRPr="001D61DD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Расчет базовой цепи</w:t>
      </w: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1. Находим предельную частоту транзистора, при которой коэффициент передачи по току в схеме с общим эмиттером равен 1: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97E75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740" w:dyaOrig="380">
          <v:shape id="_x0000_i1167" type="#_x0000_t75" style="width:159pt;height:21.75pt" o:ole="">
            <v:imagedata r:id="rId276" o:title=""/>
          </v:shape>
          <o:OLEObject Type="Embed" ProgID="Equation.DSMT4" ShapeID="_x0000_i1167" DrawAspect="Content" ObjectID="_1469860690" r:id="rId277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2. Рассчитываем время дрейфа транзистора: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97E75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20" w:dyaOrig="680">
          <v:shape id="_x0000_i1168" type="#_x0000_t75" style="width:114pt;height:38.25pt" o:ole="">
            <v:imagedata r:id="rId278" o:title=""/>
          </v:shape>
          <o:OLEObject Type="Embed" ProgID="Equation.DSMT4" ShapeID="_x0000_i1168" DrawAspect="Content" ObjectID="_1469860691" r:id="rId279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3. Определим угол дрейфа на высшей частоте: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97E75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3440" w:dyaOrig="380">
          <v:shape id="_x0000_i1169" type="#_x0000_t75" style="width:198pt;height:21.75pt" o:ole="">
            <v:imagedata r:id="rId280" o:title=""/>
          </v:shape>
          <o:OLEObject Type="Embed" ProgID="Equation.DSMT4" ShapeID="_x0000_i1169" DrawAspect="Content" ObjectID="_1469860692" r:id="rId28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97E75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Т.к. угол дрейфа меньше </w:t>
      </w:r>
      <w:r w:rsidRPr="001D61DD">
        <w:rPr>
          <w:color w:val="000000"/>
          <w:position w:val="-6"/>
          <w:sz w:val="28"/>
        </w:rPr>
        <w:object w:dxaOrig="380" w:dyaOrig="279">
          <v:shape id="_x0000_i1170" type="#_x0000_t75" style="width:18.75pt;height:14.25pt" o:ole="">
            <v:imagedata r:id="rId115" o:title=""/>
          </v:shape>
          <o:OLEObject Type="Embed" ProgID="Equation.DSMT4" ShapeID="_x0000_i1170" DrawAspect="Content" ObjectID="_1469860693" r:id="rId282"/>
        </w:object>
      </w:r>
      <w:r w:rsidRPr="001D61DD">
        <w:rPr>
          <w:color w:val="000000"/>
          <w:sz w:val="28"/>
        </w:rPr>
        <w:t xml:space="preserve">, то считаем, что </w:t>
      </w:r>
      <w:r w:rsidRPr="001D61DD">
        <w:rPr>
          <w:color w:val="000000"/>
          <w:position w:val="-12"/>
          <w:sz w:val="28"/>
        </w:rPr>
        <w:object w:dxaOrig="840" w:dyaOrig="360">
          <v:shape id="_x0000_i1171" type="#_x0000_t75" style="width:42pt;height:18pt" o:ole="">
            <v:imagedata r:id="rId117" o:title=""/>
          </v:shape>
          <o:OLEObject Type="Embed" ProgID="Equation.DSMT4" ShapeID="_x0000_i1171" DrawAspect="Content" ObjectID="_1469860694" r:id="rId283"/>
        </w:object>
      </w:r>
      <w:r w:rsidRPr="001D61DD">
        <w:rPr>
          <w:color w:val="000000"/>
          <w:sz w:val="28"/>
        </w:rPr>
        <w:t xml:space="preserve"> и </w:t>
      </w:r>
      <w:r w:rsidRPr="001D61DD">
        <w:rPr>
          <w:color w:val="000000"/>
          <w:position w:val="-12"/>
          <w:sz w:val="28"/>
        </w:rPr>
        <w:object w:dxaOrig="1100" w:dyaOrig="360">
          <v:shape id="_x0000_i1172" type="#_x0000_t75" style="width:54.75pt;height:18pt" o:ole="">
            <v:imagedata r:id="rId119" o:title=""/>
          </v:shape>
          <o:OLEObject Type="Embed" ProgID="Equation.DSMT4" ShapeID="_x0000_i1172" DrawAspect="Content" ObjectID="_1469860695" r:id="rId284"/>
        </w:object>
      </w:r>
      <w:r w:rsidRPr="001D61DD">
        <w:rPr>
          <w:color w:val="000000"/>
          <w:sz w:val="28"/>
        </w:rPr>
        <w:t>.</w:t>
      </w: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4. Амплитуда переменного напряжения на переходе эмиттер-база: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159" w:dyaOrig="680">
          <v:shape id="_x0000_i1173" type="#_x0000_t75" style="width:177pt;height:37.5pt" o:ole="">
            <v:imagedata r:id="rId285" o:title=""/>
          </v:shape>
          <o:OLEObject Type="Embed" ProgID="Equation.DSMT4" ShapeID="_x0000_i1173" DrawAspect="Content" ObjectID="_1469860696" r:id="rId286"/>
        </w:object>
      </w:r>
    </w:p>
    <w:p w:rsid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97E75" w:rsidRPr="001D61DD">
        <w:rPr>
          <w:color w:val="000000"/>
          <w:sz w:val="28"/>
        </w:rPr>
        <w:t>5. Модуль коэффициента передачи напряжения со входа на переход эмиттер-база: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68"/>
          <w:sz w:val="28"/>
        </w:rPr>
        <w:object w:dxaOrig="2700" w:dyaOrig="1060">
          <v:shape id="_x0000_i1174" type="#_x0000_t75" style="width:155.25pt;height:61.5pt" o:ole="">
            <v:imagedata r:id="rId287" o:title=""/>
          </v:shape>
          <o:OLEObject Type="Embed" ProgID="Equation.DSMT4" ShapeID="_x0000_i1174" DrawAspect="Content" ObjectID="_1469860697" r:id="rId288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325376" w:rsidRP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по графику определяем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2"/>
          <w:sz w:val="28"/>
        </w:rPr>
        <w:object w:dxaOrig="720" w:dyaOrig="360">
          <v:shape id="_x0000_i1175" type="#_x0000_t75" style="width:36pt;height:18pt" o:ole="">
            <v:imagedata r:id="rId289" o:title=""/>
          </v:shape>
          <o:OLEObject Type="Embed" ProgID="Equation.DSMT4" ShapeID="_x0000_i1175" DrawAspect="Content" ObjectID="_1469860698" r:id="rId290"/>
        </w:object>
      </w:r>
      <w:r w:rsidRPr="001D61DD">
        <w:rPr>
          <w:color w:val="000000"/>
          <w:sz w:val="28"/>
        </w:rPr>
        <w:t>.</w:t>
      </w: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6. Амплитуда напряжения возбуждения, требуемая от источника возбуждения: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1980" w:dyaOrig="700">
          <v:shape id="_x0000_i1176" type="#_x0000_t75" style="width:120pt;height:42.75pt" o:ole="">
            <v:imagedata r:id="rId291" o:title=""/>
          </v:shape>
          <o:OLEObject Type="Embed" ProgID="Equation.DSMT4" ShapeID="_x0000_i1176" DrawAspect="Content" ObjectID="_1469860699" r:id="rId292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7. Входное сопротивление: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380" w:dyaOrig="360">
          <v:shape id="_x0000_i1177" type="#_x0000_t75" style="width:138pt;height:21pt" o:ole="">
            <v:imagedata r:id="rId293" o:title=""/>
          </v:shape>
          <o:OLEObject Type="Embed" ProgID="Equation.DSMT4" ShapeID="_x0000_i1177" DrawAspect="Content" ObjectID="_1469860700" r:id="rId294"/>
        </w:objec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8. Мощность возбуждения: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97E75" w:rsidRP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60" w:dyaOrig="680">
          <v:shape id="_x0000_i1178" type="#_x0000_t75" style="width:122.25pt;height:40.5pt" o:ole="">
            <v:imagedata r:id="rId295" o:title=""/>
          </v:shape>
          <o:OLEObject Type="Embed" ProgID="Equation.DSMT4" ShapeID="_x0000_i1178" DrawAspect="Content" ObjectID="_1469860701" r:id="rId296"/>
        </w:object>
      </w:r>
    </w:p>
    <w:p w:rsidR="00697E75" w:rsidRP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697E7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9. Первая гармоника тока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97E75" w:rsidRP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1960" w:dyaOrig="680">
          <v:shape id="_x0000_i1179" type="#_x0000_t75" style="width:119.25pt;height:41.25pt" o:ole="">
            <v:imagedata r:id="rId297" o:title=""/>
          </v:shape>
          <o:OLEObject Type="Embed" ProgID="Equation.DSMT4" ShapeID="_x0000_i1179" DrawAspect="Content" ObjectID="_1469860702" r:id="rId298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10. </w:t>
      </w:r>
      <w:r w:rsidR="00697E75" w:rsidRPr="001D61DD">
        <w:rPr>
          <w:color w:val="000000"/>
          <w:sz w:val="28"/>
        </w:rPr>
        <w:t>Реальная величина тока базы:</w:t>
      </w:r>
    </w:p>
    <w:p w:rsidR="00697E75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25376" w:rsidRPr="001D61DD">
        <w:rPr>
          <w:color w:val="000000"/>
          <w:position w:val="-30"/>
          <w:sz w:val="28"/>
        </w:rPr>
        <w:object w:dxaOrig="2780" w:dyaOrig="680">
          <v:shape id="_x0000_i1180" type="#_x0000_t75" style="width:156pt;height:37.5pt" o:ole="">
            <v:imagedata r:id="rId299" o:title=""/>
          </v:shape>
          <o:OLEObject Type="Embed" ProgID="Equation.DSMT4" ShapeID="_x0000_i1180" DrawAspect="Content" ObjectID="_1469860703" r:id="rId300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11. </w:t>
      </w:r>
      <w:r w:rsidR="00697E75" w:rsidRPr="001D61DD">
        <w:rPr>
          <w:color w:val="000000"/>
          <w:sz w:val="28"/>
        </w:rPr>
        <w:t>Напряжение смещения, обеспечивающее заданный угол отсечки базового тока: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697E75" w:rsidRP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3879" w:dyaOrig="360">
          <v:shape id="_x0000_i1181" type="#_x0000_t75" style="width:236.25pt;height:21.75pt" o:ole="">
            <v:imagedata r:id="rId301" o:title=""/>
          </v:shape>
          <o:OLEObject Type="Embed" ProgID="Equation.DSMT4" ShapeID="_x0000_i1181" DrawAspect="Content" ObjectID="_1469860704" r:id="rId302"/>
        </w:objec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25376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Колебательный контур, на который нагружен транзистор, должен при частоте 100 МГц иметь эквивалентное сопротивление 1650 Ом</w:t>
      </w:r>
      <w:r w:rsidR="00C46412" w:rsidRPr="001D61DD">
        <w:rPr>
          <w:color w:val="000000"/>
          <w:sz w:val="28"/>
        </w:rPr>
        <w:t>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26"/>
          <w:sz w:val="28"/>
        </w:rPr>
        <w:object w:dxaOrig="2079" w:dyaOrig="700">
          <v:shape id="_x0000_i1182" type="#_x0000_t75" style="width:119.25pt;height:40.5pt" o:ole="">
            <v:imagedata r:id="rId303" o:title=""/>
          </v:shape>
          <o:OLEObject Type="Embed" ProgID="Equation.DSMT4" ShapeID="_x0000_i1182" DrawAspect="Content" ObjectID="_1469860705" r:id="rId304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Рассчитаем емкость и индуктивность: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40" w:dyaOrig="680">
          <v:shape id="_x0000_i1183" type="#_x0000_t75" style="width:111pt;height:36.75pt" o:ole="">
            <v:imagedata r:id="rId305" o:title=""/>
          </v:shape>
          <o:OLEObject Type="Embed" ProgID="Equation.DSMT4" ShapeID="_x0000_i1183" DrawAspect="Content" ObjectID="_1469860706" r:id="rId306"/>
        </w:object>
      </w:r>
    </w:p>
    <w:p w:rsid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320" w:dyaOrig="380">
          <v:shape id="_x0000_i1184" type="#_x0000_t75" style="width:129pt;height:21pt" o:ole="">
            <v:imagedata r:id="rId307" o:title=""/>
          </v:shape>
          <o:OLEObject Type="Embed" ProgID="Equation.DSMT4" ShapeID="_x0000_i1184" DrawAspect="Content" ObjectID="_1469860707" r:id="rId308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Индуктивность на входе: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2"/>
          <w:sz w:val="28"/>
        </w:rPr>
        <w:object w:dxaOrig="1660" w:dyaOrig="360">
          <v:shape id="_x0000_i1185" type="#_x0000_t75" style="width:99pt;height:21.75pt" o:ole="">
            <v:imagedata r:id="rId309" o:title=""/>
          </v:shape>
          <o:OLEObject Type="Embed" ProgID="Equation.DSMT4" ShapeID="_x0000_i1185" DrawAspect="Content" ObjectID="_1469860708" r:id="rId310"/>
        </w:object>
      </w:r>
    </w:p>
    <w:p w:rsidR="00813915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13915" w:rsidRPr="000B16B9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13915" w:rsidRPr="000B16B9">
        <w:rPr>
          <w:b/>
          <w:color w:val="000000"/>
          <w:sz w:val="28"/>
          <w:szCs w:val="28"/>
        </w:rPr>
        <w:t>5.</w:t>
      </w:r>
      <w:r w:rsidRPr="000B16B9">
        <w:rPr>
          <w:b/>
          <w:color w:val="000000"/>
          <w:sz w:val="28"/>
          <w:szCs w:val="28"/>
        </w:rPr>
        <w:t xml:space="preserve"> Расчет предоконечного каскада</w:t>
      </w:r>
    </w:p>
    <w:p w:rsidR="00813915" w:rsidRPr="001D61DD" w:rsidRDefault="00813915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D61DD" w:rsidRDefault="00A10CC3" w:rsidP="000B16B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86" type="#_x0000_t75" style="width:172.5pt;height:127.5pt">
            <v:imagedata r:id="rId311" o:title=""/>
          </v:shape>
        </w:pict>
      </w:r>
    </w:p>
    <w:p w:rsidR="00813915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Схема предоконечного каскада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В первой части расчета мощность возбуждения выходного каскада получилась равной 2,11 Вт. С учетом потерь в согласующей цепи. Зададим мощность предоконечного каскада: </w:t>
      </w:r>
      <w:r w:rsidRPr="001D61DD">
        <w:rPr>
          <w:color w:val="000000"/>
          <w:position w:val="-10"/>
          <w:sz w:val="28"/>
        </w:rPr>
        <w:object w:dxaOrig="1939" w:dyaOrig="320">
          <v:shape id="_x0000_i1187" type="#_x0000_t75" style="width:111.75pt;height:18pt" o:ole="">
            <v:imagedata r:id="rId312" o:title=""/>
          </v:shape>
          <o:OLEObject Type="Embed" ProgID="Equation.DSMT4" ShapeID="_x0000_i1187" DrawAspect="Content" ObjectID="_1469860709" r:id="rId313"/>
        </w:object>
      </w:r>
      <w:r w:rsidRPr="001D61DD">
        <w:rPr>
          <w:color w:val="000000"/>
          <w:sz w:val="28"/>
        </w:rPr>
        <w:t>.</w:t>
      </w:r>
    </w:p>
    <w:p w:rsidR="00813915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Исходя из требований по мощности и частоте, выберем транзистор КТ903А. Угол отсечки примем равным </w:t>
      </w:r>
      <w:r w:rsidRPr="001D61DD">
        <w:rPr>
          <w:color w:val="000000"/>
          <w:position w:val="-6"/>
          <w:sz w:val="28"/>
        </w:rPr>
        <w:object w:dxaOrig="499" w:dyaOrig="279">
          <v:shape id="_x0000_i1188" type="#_x0000_t75" style="width:24.75pt;height:14.25pt" o:ole="">
            <v:imagedata r:id="rId314" o:title=""/>
          </v:shape>
          <o:OLEObject Type="Embed" ProgID="Equation.DSMT4" ShapeID="_x0000_i1188" DrawAspect="Content" ObjectID="_1469860710" r:id="rId315"/>
        </w:object>
      </w:r>
      <w:r w:rsidRPr="001D61DD">
        <w:rPr>
          <w:color w:val="000000"/>
          <w:sz w:val="28"/>
        </w:rPr>
        <w:t>.</w:t>
      </w:r>
    </w:p>
    <w:p w:rsidR="00C46412" w:rsidRPr="001D61DD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Расчет коллекторной цепи</w:t>
      </w:r>
    </w:p>
    <w:p w:rsidR="00C46412" w:rsidRP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Выбираем напряжение </w:t>
      </w:r>
      <w:r w:rsidR="00813915" w:rsidRPr="001D61DD">
        <w:rPr>
          <w:color w:val="000000"/>
          <w:sz w:val="28"/>
        </w:rPr>
        <w:t>питания</w:t>
      </w:r>
      <w:r w:rsidRPr="001D61DD">
        <w:rPr>
          <w:color w:val="000000"/>
          <w:sz w:val="28"/>
        </w:rPr>
        <w:t xml:space="preserve"> </w:t>
      </w:r>
      <w:r w:rsidR="00813915" w:rsidRPr="001D61DD">
        <w:rPr>
          <w:color w:val="000000"/>
          <w:position w:val="-12"/>
          <w:sz w:val="28"/>
        </w:rPr>
        <w:object w:dxaOrig="999" w:dyaOrig="360">
          <v:shape id="_x0000_i1189" type="#_x0000_t75" style="width:50.25pt;height:18pt" o:ole="">
            <v:imagedata r:id="rId316" o:title=""/>
          </v:shape>
          <o:OLEObject Type="Embed" ProgID="Equation.DSMT4" ShapeID="_x0000_i1189" DrawAspect="Content" ObjectID="_1469860711" r:id="rId317"/>
        </w:object>
      </w:r>
      <w:r w:rsidRPr="001D61DD">
        <w:rPr>
          <w:color w:val="000000"/>
          <w:sz w:val="28"/>
        </w:rPr>
        <w:t>.</w:t>
      </w: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1. </w:t>
      </w:r>
      <w:r w:rsidR="00C46412" w:rsidRPr="001D61DD">
        <w:rPr>
          <w:color w:val="000000"/>
          <w:sz w:val="28"/>
        </w:rPr>
        <w:t>Коэффициент использования коллекторного напряжения: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060" w:dyaOrig="720">
          <v:shape id="_x0000_i1190" type="#_x0000_t75" style="width:173.25pt;height:40.5pt" o:ole="">
            <v:imagedata r:id="rId318" o:title=""/>
          </v:shape>
          <o:OLEObject Type="Embed" ProgID="Equation.DSMT4" ShapeID="_x0000_i1190" DrawAspect="Content" ObjectID="_1469860712" r:id="rId319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2. </w:t>
      </w:r>
      <w:r w:rsidR="00C46412" w:rsidRPr="001D61DD">
        <w:rPr>
          <w:color w:val="000000"/>
          <w:sz w:val="28"/>
        </w:rPr>
        <w:t>Амплитуда напряжения на коллекторе: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380" w:dyaOrig="400">
          <v:shape id="_x0000_i1191" type="#_x0000_t75" style="width:134.25pt;height:23.25pt" o:ole="">
            <v:imagedata r:id="rId320" o:title=""/>
          </v:shape>
          <o:OLEObject Type="Embed" ProgID="Equation.DSMT4" ShapeID="_x0000_i1191" DrawAspect="Content" ObjectID="_1469860713" r:id="rId321"/>
        </w:object>
      </w:r>
    </w:p>
    <w:p w:rsidR="00C46412" w:rsidRP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3. </w:t>
      </w:r>
      <w:r w:rsidR="00C46412" w:rsidRPr="001D61DD">
        <w:rPr>
          <w:color w:val="000000"/>
          <w:sz w:val="28"/>
        </w:rPr>
        <w:t>Амплитуда первой гармоники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13915" w:rsidRPr="001D61DD">
        <w:rPr>
          <w:color w:val="000000"/>
          <w:position w:val="-30"/>
          <w:sz w:val="28"/>
        </w:rPr>
        <w:object w:dxaOrig="2240" w:dyaOrig="720">
          <v:shape id="_x0000_i1192" type="#_x0000_t75" style="width:129pt;height:41.25pt" o:ole="">
            <v:imagedata r:id="rId322" o:title=""/>
          </v:shape>
          <o:OLEObject Type="Embed" ProgID="Equation.DSMT4" ShapeID="_x0000_i1192" DrawAspect="Content" ObjectID="_1469860714" r:id="rId323"/>
        </w:object>
      </w:r>
    </w:p>
    <w:p w:rsidR="00813915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4. </w:t>
      </w:r>
      <w:r w:rsidR="00C46412" w:rsidRPr="001D61DD">
        <w:rPr>
          <w:color w:val="000000"/>
          <w:sz w:val="28"/>
        </w:rPr>
        <w:t>Амплитуда импульсов коллекторного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20" w:dyaOrig="680">
          <v:shape id="_x0000_i1193" type="#_x0000_t75" style="width:132pt;height:39.75pt" o:ole="">
            <v:imagedata r:id="rId324" o:title=""/>
          </v:shape>
          <o:OLEObject Type="Embed" ProgID="Equation.DSMT4" ShapeID="_x0000_i1193" DrawAspect="Content" ObjectID="_1469860715" r:id="rId325"/>
        </w:object>
      </w:r>
    </w:p>
    <w:p w:rsidR="00C46412" w:rsidRP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5. </w:t>
      </w:r>
      <w:r w:rsidR="00C46412" w:rsidRPr="001D61DD">
        <w:rPr>
          <w:color w:val="000000"/>
          <w:sz w:val="28"/>
        </w:rPr>
        <w:t>Постоянная составляющая постоянного тока: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320" w:dyaOrig="360">
          <v:shape id="_x0000_i1194" type="#_x0000_t75" style="width:134.25pt;height:21pt" o:ole="">
            <v:imagedata r:id="rId326" o:title=""/>
          </v:shape>
          <o:OLEObject Type="Embed" ProgID="Equation.DSMT4" ShapeID="_x0000_i1194" DrawAspect="Content" ObjectID="_1469860716" r:id="rId327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813915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6. </w:t>
      </w:r>
      <w:r w:rsidR="00C46412" w:rsidRPr="001D61DD">
        <w:rPr>
          <w:color w:val="000000"/>
          <w:sz w:val="28"/>
        </w:rPr>
        <w:t>Эквивалентное сопротивление нагрузки, обеспечивающее рассчитываемый режим: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000" w:dyaOrig="680">
          <v:shape id="_x0000_i1195" type="#_x0000_t75" style="width:117pt;height:39.75pt" o:ole="">
            <v:imagedata r:id="rId328" o:title=""/>
          </v:shape>
          <o:OLEObject Type="Embed" ProgID="Equation.DSMT4" ShapeID="_x0000_i1195" DrawAspect="Content" ObjectID="_1469860717" r:id="rId329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7. </w:t>
      </w:r>
      <w:r w:rsidR="00C46412" w:rsidRPr="001D61DD">
        <w:rPr>
          <w:color w:val="000000"/>
          <w:sz w:val="28"/>
        </w:rPr>
        <w:t>Мощность, потребляемая от источника питания: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360" w:dyaOrig="400">
          <v:shape id="_x0000_i1196" type="#_x0000_t75" style="width:132pt;height:22.5pt" o:ole="">
            <v:imagedata r:id="rId330" o:title=""/>
          </v:shape>
          <o:OLEObject Type="Embed" ProgID="Equation.DSMT4" ShapeID="_x0000_i1196" DrawAspect="Content" ObjectID="_1469860718" r:id="rId33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8. </w:t>
      </w:r>
      <w:r w:rsidR="00C46412" w:rsidRPr="001D61DD">
        <w:rPr>
          <w:color w:val="000000"/>
          <w:sz w:val="28"/>
        </w:rPr>
        <w:t>Мощность, рассеиваемая на коллекторе: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700" w:dyaOrig="380">
          <v:shape id="_x0000_i1197" type="#_x0000_t75" style="width:150pt;height:21pt" o:ole="">
            <v:imagedata r:id="rId332" o:title=""/>
          </v:shape>
          <o:OLEObject Type="Embed" ProgID="Equation.DSMT4" ShapeID="_x0000_i1197" DrawAspect="Content" ObjectID="_1469860719" r:id="rId333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При этом, мощность, рассеиваемая на коллекторе, меньше предельно допустимой.</w:t>
      </w:r>
    </w:p>
    <w:p w:rsidR="000B16B9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9. </w:t>
      </w:r>
      <w:r w:rsidR="00C46412" w:rsidRPr="001D61DD">
        <w:rPr>
          <w:color w:val="000000"/>
          <w:sz w:val="28"/>
        </w:rPr>
        <w:t>КПД коллекторной цепи:</w:t>
      </w:r>
    </w:p>
    <w:p w:rsidR="00C46412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B7CED" w:rsidRPr="001D61DD">
        <w:rPr>
          <w:color w:val="000000"/>
          <w:position w:val="-30"/>
          <w:sz w:val="28"/>
        </w:rPr>
        <w:object w:dxaOrig="1820" w:dyaOrig="720">
          <v:shape id="_x0000_i1198" type="#_x0000_t75" style="width:105pt;height:41.25pt" o:ole="">
            <v:imagedata r:id="rId334" o:title=""/>
          </v:shape>
          <o:OLEObject Type="Embed" ProgID="Equation.DSMT4" ShapeID="_x0000_i1198" DrawAspect="Content" ObjectID="_1469860720" r:id="rId335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C46412" w:rsidRPr="001D61DD" w:rsidRDefault="000B16B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Расчет базовой цепи</w:t>
      </w:r>
    </w:p>
    <w:p w:rsid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1. Находим предельную частоту транзистора, при которой коэффициент передачи по току в схеме с общим эмиттером равен 1: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700" w:dyaOrig="380">
          <v:shape id="_x0000_i1199" type="#_x0000_t75" style="width:150pt;height:21pt" o:ole="">
            <v:imagedata r:id="rId336" o:title=""/>
          </v:shape>
          <o:OLEObject Type="Embed" ProgID="Equation.DSMT4" ShapeID="_x0000_i1199" DrawAspect="Content" ObjectID="_1469860721" r:id="rId337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2. Рассчитываем время дрейфа транзистора: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40" w:dyaOrig="680">
          <v:shape id="_x0000_i1200" type="#_x0000_t75" style="width:132pt;height:39.75pt" o:ole="">
            <v:imagedata r:id="rId338" o:title=""/>
          </v:shape>
          <o:OLEObject Type="Embed" ProgID="Equation.DSMT4" ShapeID="_x0000_i1200" DrawAspect="Content" ObjectID="_1469860722" r:id="rId339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3. Определим угол дрейфа на </w:t>
      </w:r>
      <w:r w:rsidR="000B7CED" w:rsidRPr="001D61DD">
        <w:rPr>
          <w:color w:val="000000"/>
          <w:sz w:val="28"/>
        </w:rPr>
        <w:t>наи</w:t>
      </w:r>
      <w:r w:rsidRPr="001D61DD">
        <w:rPr>
          <w:color w:val="000000"/>
          <w:sz w:val="28"/>
        </w:rPr>
        <w:t>высшей частоте: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3379" w:dyaOrig="380">
          <v:shape id="_x0000_i1201" type="#_x0000_t75" style="width:198pt;height:21.75pt" o:ole="">
            <v:imagedata r:id="rId340" o:title=""/>
          </v:shape>
          <o:OLEObject Type="Embed" ProgID="Equation.DSMT4" ShapeID="_x0000_i1201" DrawAspect="Content" ObjectID="_1469860723" r:id="rId34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0B7CED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4. Нижний угол отсечки положительных импульсов эмиттерного тока: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7CED" w:rsidRPr="001D61DD" w:rsidRDefault="00F978B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4"/>
          <w:sz w:val="28"/>
        </w:rPr>
        <w:object w:dxaOrig="2659" w:dyaOrig="380">
          <v:shape id="_x0000_i1202" type="#_x0000_t75" style="width:158.25pt;height:22.5pt" o:ole="">
            <v:imagedata r:id="rId342" o:title=""/>
          </v:shape>
          <o:OLEObject Type="Embed" ProgID="Equation.DSMT4" ShapeID="_x0000_i1202" DrawAspect="Content" ObjectID="_1469860724" r:id="rId343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F978B8" w:rsidRPr="001D61DD" w:rsidRDefault="00F978B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Коэффициенты </w:t>
      </w:r>
      <w:r w:rsidRPr="001D61DD">
        <w:rPr>
          <w:color w:val="000000"/>
          <w:position w:val="-12"/>
          <w:sz w:val="28"/>
        </w:rPr>
        <w:object w:dxaOrig="300" w:dyaOrig="360">
          <v:shape id="_x0000_i1203" type="#_x0000_t75" style="width:15pt;height:18pt" o:ole="">
            <v:imagedata r:id="rId344" o:title=""/>
          </v:shape>
          <o:OLEObject Type="Embed" ProgID="Equation.DSMT4" ShapeID="_x0000_i1203" DrawAspect="Content" ObjectID="_1469860725" r:id="rId345"/>
        </w:object>
      </w:r>
      <w:r w:rsidRPr="001D61DD">
        <w:rPr>
          <w:color w:val="000000"/>
          <w:sz w:val="28"/>
        </w:rPr>
        <w:t xml:space="preserve"> и </w:t>
      </w:r>
      <w:r w:rsidRPr="001D61DD">
        <w:rPr>
          <w:color w:val="000000"/>
          <w:position w:val="-12"/>
          <w:sz w:val="28"/>
        </w:rPr>
        <w:object w:dxaOrig="279" w:dyaOrig="360">
          <v:shape id="_x0000_i1204" type="#_x0000_t75" style="width:14.25pt;height:18pt" o:ole="">
            <v:imagedata r:id="rId346" o:title=""/>
          </v:shape>
          <o:OLEObject Type="Embed" ProgID="Equation.DSMT4" ShapeID="_x0000_i1204" DrawAspect="Content" ObjectID="_1469860726" r:id="rId347"/>
        </w:object>
      </w:r>
      <w:r w:rsidRPr="001D61DD">
        <w:rPr>
          <w:color w:val="000000"/>
          <w:sz w:val="28"/>
        </w:rPr>
        <w:t xml:space="preserve">, соответствующие углу отсечки </w:t>
      </w:r>
      <w:r w:rsidRPr="001D61DD">
        <w:rPr>
          <w:color w:val="000000"/>
          <w:position w:val="-12"/>
          <w:sz w:val="28"/>
        </w:rPr>
        <w:object w:dxaOrig="260" w:dyaOrig="360">
          <v:shape id="_x0000_i1205" type="#_x0000_t75" style="width:12.75pt;height:18pt" o:ole="">
            <v:imagedata r:id="rId348" o:title=""/>
          </v:shape>
          <o:OLEObject Type="Embed" ProgID="Equation.DSMT4" ShapeID="_x0000_i1205" DrawAspect="Content" ObjectID="_1469860727" r:id="rId349"/>
        </w:object>
      </w:r>
      <w:r w:rsidRPr="001D61DD">
        <w:rPr>
          <w:color w:val="000000"/>
          <w:sz w:val="28"/>
        </w:rPr>
        <w:t xml:space="preserve">: </w:t>
      </w:r>
      <w:r w:rsidRPr="001D61DD">
        <w:rPr>
          <w:color w:val="000000"/>
          <w:position w:val="-12"/>
          <w:sz w:val="28"/>
        </w:rPr>
        <w:object w:dxaOrig="999" w:dyaOrig="360">
          <v:shape id="_x0000_i1206" type="#_x0000_t75" style="width:50.25pt;height:18pt" o:ole="">
            <v:imagedata r:id="rId350" o:title=""/>
          </v:shape>
          <o:OLEObject Type="Embed" ProgID="Equation.DSMT4" ShapeID="_x0000_i1206" DrawAspect="Content" ObjectID="_1469860728" r:id="rId351"/>
        </w:object>
      </w:r>
      <w:r w:rsidRPr="001D61DD">
        <w:rPr>
          <w:color w:val="000000"/>
          <w:sz w:val="28"/>
        </w:rPr>
        <w:t xml:space="preserve"> и </w:t>
      </w:r>
      <w:r w:rsidRPr="001D61DD">
        <w:rPr>
          <w:color w:val="000000"/>
          <w:position w:val="-12"/>
          <w:sz w:val="28"/>
        </w:rPr>
        <w:object w:dxaOrig="1080" w:dyaOrig="360">
          <v:shape id="_x0000_i1207" type="#_x0000_t75" style="width:54pt;height:18pt" o:ole="">
            <v:imagedata r:id="rId352" o:title=""/>
          </v:shape>
          <o:OLEObject Type="Embed" ProgID="Equation.DSMT4" ShapeID="_x0000_i1207" DrawAspect="Content" ObjectID="_1469860729" r:id="rId353"/>
        </w:object>
      </w:r>
      <w:r w:rsidRPr="001D61DD">
        <w:rPr>
          <w:color w:val="000000"/>
          <w:sz w:val="28"/>
        </w:rPr>
        <w:t>.</w:t>
      </w:r>
    </w:p>
    <w:p w:rsidR="001D61DD" w:rsidRDefault="00F978B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5. Модуль коэффициента передачи по току на рабочей частоте: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F978B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2160" w:dyaOrig="740">
          <v:shape id="_x0000_i1208" type="#_x0000_t75" style="width:128.25pt;height:43.5pt" o:ole="">
            <v:imagedata r:id="rId354" o:title=""/>
          </v:shape>
          <o:OLEObject Type="Embed" ProgID="Equation.DSMT4" ShapeID="_x0000_i1208" DrawAspect="Content" ObjectID="_1469860730" r:id="rId355"/>
        </w:object>
      </w:r>
    </w:p>
    <w:p w:rsidR="00F978B8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978B8" w:rsidRPr="001D61DD">
        <w:rPr>
          <w:color w:val="000000"/>
          <w:sz w:val="28"/>
        </w:rPr>
        <w:t>где</w:t>
      </w:r>
      <w:r w:rsidR="001D61DD">
        <w:rPr>
          <w:color w:val="000000"/>
          <w:sz w:val="28"/>
        </w:rPr>
        <w:t xml:space="preserve"> </w:t>
      </w:r>
      <w:r w:rsidR="00F978B8" w:rsidRPr="001D61DD">
        <w:rPr>
          <w:color w:val="000000"/>
          <w:position w:val="-30"/>
          <w:sz w:val="28"/>
        </w:rPr>
        <w:object w:dxaOrig="1780" w:dyaOrig="680">
          <v:shape id="_x0000_i1209" type="#_x0000_t75" style="width:100.5pt;height:38.25pt" o:ole="">
            <v:imagedata r:id="rId356" o:title=""/>
          </v:shape>
          <o:OLEObject Type="Embed" ProgID="Equation.DSMT4" ShapeID="_x0000_i1209" DrawAspect="Content" ObjectID="_1469860731" r:id="rId357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F978B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6. Амплитуда первой гармоники тока эмиттера: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F978B8" w:rsidRPr="001D61DD" w:rsidRDefault="00F978B8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1960" w:dyaOrig="700">
          <v:shape id="_x0000_i1210" type="#_x0000_t75" style="width:111pt;height:39.75pt" o:ole="">
            <v:imagedata r:id="rId358" o:title=""/>
          </v:shape>
          <o:OLEObject Type="Embed" ProgID="Equation.DSMT4" ShapeID="_x0000_i1210" DrawAspect="Content" ObjectID="_1469860732" r:id="rId359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7. Амплитуда положительного импульса эмиттерного тока: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3C3223" w:rsidRP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1939" w:dyaOrig="680">
          <v:shape id="_x0000_i1211" type="#_x0000_t75" style="width:117pt;height:40.5pt" o:ole="">
            <v:imagedata r:id="rId360" o:title=""/>
          </v:shape>
          <o:OLEObject Type="Embed" ProgID="Equation.DSMT4" ShapeID="_x0000_i1211" DrawAspect="Content" ObjectID="_1469860733" r:id="rId36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8. Постоянная составляющая тока эмиттера: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3C3223" w:rsidRP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060" w:dyaOrig="360">
          <v:shape id="_x0000_i1212" type="#_x0000_t75" style="width:126pt;height:22.5pt" o:ole="">
            <v:imagedata r:id="rId362" o:title=""/>
          </v:shape>
          <o:OLEObject Type="Embed" ProgID="Equation.DSMT4" ShapeID="_x0000_i1212" DrawAspect="Content" ObjectID="_1469860734" r:id="rId363"/>
        </w:object>
      </w:r>
    </w:p>
    <w:p w:rsidR="00F978B8" w:rsidRPr="001D61DD" w:rsidRDefault="00F978B8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9</w:t>
      </w:r>
      <w:r w:rsidR="00C46412" w:rsidRPr="001D61DD">
        <w:rPr>
          <w:color w:val="000000"/>
          <w:sz w:val="28"/>
        </w:rPr>
        <w:t>. Амплитуда переменного напряжения на переходе эмиттер-база: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3140" w:dyaOrig="680">
          <v:shape id="_x0000_i1213" type="#_x0000_t75" style="width:175.5pt;height:38.25pt" o:ole="">
            <v:imagedata r:id="rId364" o:title=""/>
          </v:shape>
          <o:OLEObject Type="Embed" ProgID="Equation.DSMT4" ShapeID="_x0000_i1213" DrawAspect="Content" ObjectID="_1469860735" r:id="rId365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10</w:t>
      </w:r>
      <w:r w:rsidR="00C46412" w:rsidRPr="001D61DD">
        <w:rPr>
          <w:color w:val="000000"/>
          <w:sz w:val="28"/>
        </w:rPr>
        <w:t>. Модуль коэффициента передачи напряжения с входа на переход эмиттер-база: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68"/>
          <w:sz w:val="28"/>
        </w:rPr>
        <w:object w:dxaOrig="2580" w:dyaOrig="1060">
          <v:shape id="_x0000_i1214" type="#_x0000_t75" style="width:147pt;height:60.75pt" o:ole="">
            <v:imagedata r:id="rId366" o:title=""/>
          </v:shape>
          <o:OLEObject Type="Embed" ProgID="Equation.DSMT4" ShapeID="_x0000_i1214" DrawAspect="Content" ObjectID="_1469860736" r:id="rId367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3C3223" w:rsidRP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по графику определяем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2"/>
          <w:sz w:val="28"/>
        </w:rPr>
        <w:object w:dxaOrig="940" w:dyaOrig="360">
          <v:shape id="_x0000_i1215" type="#_x0000_t75" style="width:47.25pt;height:18pt" o:ole="">
            <v:imagedata r:id="rId368" o:title=""/>
          </v:shape>
          <o:OLEObject Type="Embed" ProgID="Equation.DSMT4" ShapeID="_x0000_i1215" DrawAspect="Content" ObjectID="_1469860737" r:id="rId369"/>
        </w:object>
      </w:r>
      <w:r w:rsidRPr="001D61DD">
        <w:rPr>
          <w:color w:val="000000"/>
          <w:sz w:val="28"/>
        </w:rPr>
        <w:t>.</w:t>
      </w:r>
    </w:p>
    <w:p w:rsidR="001D61DD" w:rsidRDefault="003C3223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11</w:t>
      </w:r>
      <w:r w:rsidR="00C46412" w:rsidRPr="001D61DD">
        <w:rPr>
          <w:color w:val="000000"/>
          <w:sz w:val="28"/>
        </w:rPr>
        <w:t xml:space="preserve">. Амплитуда </w:t>
      </w:r>
      <w:r w:rsidRPr="001D61DD">
        <w:rPr>
          <w:color w:val="000000"/>
          <w:sz w:val="28"/>
        </w:rPr>
        <w:t xml:space="preserve">сигнала </w:t>
      </w:r>
      <w:r w:rsidR="00C46412" w:rsidRPr="001D61DD">
        <w:rPr>
          <w:color w:val="000000"/>
          <w:sz w:val="28"/>
        </w:rPr>
        <w:t>возбуждения</w:t>
      </w:r>
      <w:r w:rsidRPr="001D61DD">
        <w:rPr>
          <w:color w:val="000000"/>
          <w:sz w:val="28"/>
        </w:rPr>
        <w:t>, требуемая от предыдущего каскада</w:t>
      </w:r>
      <w:r w:rsidR="00C46412" w:rsidRPr="001D61DD">
        <w:rPr>
          <w:color w:val="000000"/>
          <w:sz w:val="28"/>
        </w:rPr>
        <w:t>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2100" w:dyaOrig="700">
          <v:shape id="_x0000_i1216" type="#_x0000_t75" style="width:120pt;height:40.5pt" o:ole="">
            <v:imagedata r:id="rId370" o:title=""/>
          </v:shape>
          <o:OLEObject Type="Embed" ProgID="Equation.DSMT4" ShapeID="_x0000_i1216" DrawAspect="Content" ObjectID="_1469860738" r:id="rId37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12</w:t>
      </w:r>
      <w:r w:rsidR="00C46412" w:rsidRPr="001D61DD">
        <w:rPr>
          <w:color w:val="000000"/>
          <w:sz w:val="28"/>
        </w:rPr>
        <w:t>. Входное сопротивление: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2480" w:dyaOrig="360">
          <v:shape id="_x0000_i1217" type="#_x0000_t75" style="width:146.25pt;height:21.75pt" o:ole="">
            <v:imagedata r:id="rId372" o:title=""/>
          </v:shape>
          <o:OLEObject Type="Embed" ProgID="Equation.DSMT4" ShapeID="_x0000_i1217" DrawAspect="Content" ObjectID="_1469860739" r:id="rId373"/>
        </w:objec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13</w:t>
      </w:r>
      <w:r w:rsidR="00C46412" w:rsidRPr="001D61DD">
        <w:rPr>
          <w:color w:val="000000"/>
          <w:sz w:val="28"/>
        </w:rPr>
        <w:t>. Мощность</w:t>
      </w:r>
      <w:r w:rsidRPr="001D61DD">
        <w:rPr>
          <w:color w:val="000000"/>
          <w:sz w:val="28"/>
        </w:rPr>
        <w:t>, требуемая от предыдущего каскада</w:t>
      </w:r>
      <w:r w:rsidR="00C46412" w:rsidRPr="001D61DD">
        <w:rPr>
          <w:color w:val="000000"/>
          <w:sz w:val="28"/>
        </w:rPr>
        <w:t>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P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2280" w:dyaOrig="680">
          <v:shape id="_x0000_i1218" type="#_x0000_t75" style="width:132pt;height:39pt" o:ole="">
            <v:imagedata r:id="rId374" o:title=""/>
          </v:shape>
          <o:OLEObject Type="Embed" ProgID="Equation.DSMT4" ShapeID="_x0000_i1218" DrawAspect="Content" ObjectID="_1469860740" r:id="rId375"/>
        </w:object>
      </w:r>
    </w:p>
    <w:p w:rsidR="00C46412" w:rsidRPr="001D61DD" w:rsidRDefault="00C46412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14</w:t>
      </w:r>
      <w:r w:rsidR="00C46412" w:rsidRPr="001D61DD">
        <w:rPr>
          <w:color w:val="000000"/>
          <w:sz w:val="28"/>
        </w:rPr>
        <w:t>. Первая гармоника тока базы: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0"/>
          <w:sz w:val="28"/>
        </w:rPr>
        <w:object w:dxaOrig="1840" w:dyaOrig="680">
          <v:shape id="_x0000_i1219" type="#_x0000_t75" style="width:111pt;height:40.5pt" o:ole="">
            <v:imagedata r:id="rId376" o:title=""/>
          </v:shape>
          <o:OLEObject Type="Embed" ProgID="Equation.DSMT4" ShapeID="_x0000_i1219" DrawAspect="Content" ObjectID="_1469860741" r:id="rId377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C46412" w:rsidP="001D61D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Напряжение смещения: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412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3840" w:dyaOrig="360">
          <v:shape id="_x0000_i1220" type="#_x0000_t75" style="width:219pt;height:20.25pt" o:ole="">
            <v:imagedata r:id="rId378" o:title=""/>
          </v:shape>
          <o:OLEObject Type="Embed" ProgID="Equation.DSMT4" ShapeID="_x0000_i1220" DrawAspect="Content" ObjectID="_1469860742" r:id="rId379"/>
        </w:object>
      </w:r>
    </w:p>
    <w:p w:rsidR="000B16B9" w:rsidRPr="001D61DD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B4599" w:rsidP="001D61D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Индуктивность на входе:</w: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24"/>
          <w:sz w:val="28"/>
        </w:rPr>
        <w:object w:dxaOrig="1920" w:dyaOrig="620">
          <v:shape id="_x0000_i1221" type="#_x0000_t75" style="width:114pt;height:36.75pt" o:ole="">
            <v:imagedata r:id="rId380" o:title=""/>
          </v:shape>
          <o:OLEObject Type="Embed" ProgID="Equation.DSMT4" ShapeID="_x0000_i1221" DrawAspect="Content" ObjectID="_1469860743" r:id="rId381"/>
        </w:object>
      </w: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0B16B9" w:rsidRDefault="000B16B9" w:rsidP="001D61D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B4599" w:rsidRPr="001D61DD">
        <w:rPr>
          <w:color w:val="000000"/>
          <w:sz w:val="28"/>
        </w:rPr>
        <w:t>17. Емкость и индуктивность на выходе колебательного контура: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2B4599" w:rsidRPr="001D61DD" w:rsidRDefault="002B459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12"/>
          <w:sz w:val="28"/>
        </w:rPr>
        <w:object w:dxaOrig="1520" w:dyaOrig="360">
          <v:shape id="_x0000_i1222" type="#_x0000_t75" style="width:75.75pt;height:18pt" o:ole="">
            <v:imagedata r:id="rId382" o:title=""/>
          </v:shape>
          <o:OLEObject Type="Embed" ProgID="Equation.DSMT4" ShapeID="_x0000_i1222" DrawAspect="Content" ObjectID="_1469860744" r:id="rId383"/>
        </w:objec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>и</w:t>
      </w:r>
      <w:r w:rsidR="001D61DD">
        <w:rPr>
          <w:color w:val="000000"/>
          <w:sz w:val="28"/>
        </w:rPr>
        <w:t xml:space="preserve"> </w:t>
      </w:r>
      <w:r w:rsidRPr="001D61DD">
        <w:rPr>
          <w:color w:val="000000"/>
          <w:position w:val="-12"/>
          <w:sz w:val="28"/>
        </w:rPr>
        <w:object w:dxaOrig="1359" w:dyaOrig="360">
          <v:shape id="_x0000_i1223" type="#_x0000_t75" style="width:68.25pt;height:18pt" o:ole="">
            <v:imagedata r:id="rId384" o:title=""/>
          </v:shape>
          <o:OLEObject Type="Embed" ProgID="Equation.DSMT4" ShapeID="_x0000_i1223" DrawAspect="Content" ObjectID="_1469860745" r:id="rId385"/>
        </w:object>
      </w:r>
    </w:p>
    <w:p w:rsidR="00CA2B84" w:rsidRPr="001D61DD" w:rsidRDefault="00CA2B84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697E75" w:rsidRPr="001D61DD" w:rsidRDefault="002B4599" w:rsidP="001D61DD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D61DD">
        <w:rPr>
          <w:b/>
          <w:color w:val="000000"/>
          <w:sz w:val="28"/>
          <w:szCs w:val="28"/>
          <w:u w:val="single"/>
        </w:rPr>
        <w:t>Расчет коэффициентов трансфо</w:t>
      </w:r>
      <w:r w:rsidR="00862C39" w:rsidRPr="001D61DD">
        <w:rPr>
          <w:b/>
          <w:color w:val="000000"/>
          <w:sz w:val="28"/>
          <w:szCs w:val="28"/>
          <w:u w:val="single"/>
        </w:rPr>
        <w:t>рмации согласующих</w:t>
      </w:r>
      <w:r w:rsidR="000B16B9">
        <w:rPr>
          <w:b/>
          <w:color w:val="000000"/>
          <w:sz w:val="28"/>
          <w:szCs w:val="28"/>
          <w:u w:val="single"/>
        </w:rPr>
        <w:t xml:space="preserve"> трансформаторов</w:t>
      </w:r>
    </w:p>
    <w:p w:rsidR="00862C39" w:rsidRPr="001D61DD" w:rsidRDefault="00862C39" w:rsidP="001D61D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Согласование возбудителя и модулятора.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862C39" w:rsidRPr="001D61DD" w:rsidRDefault="00862C3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2"/>
          <w:sz w:val="28"/>
        </w:rPr>
        <w:object w:dxaOrig="5360" w:dyaOrig="760">
          <v:shape id="_x0000_i1224" type="#_x0000_t75" style="width:305.25pt;height:44.25pt" o:ole="">
            <v:imagedata r:id="rId386" o:title=""/>
          </v:shape>
          <o:OLEObject Type="Embed" ProgID="Equation.DSMT4" ShapeID="_x0000_i1224" DrawAspect="Content" ObjectID="_1469860746" r:id="rId387"/>
        </w:object>
      </w:r>
    </w:p>
    <w:p w:rsidR="00862C39" w:rsidRPr="001D61DD" w:rsidRDefault="00862C3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862C39" w:rsidRPr="001D61DD" w:rsidRDefault="00862C39" w:rsidP="001D61D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Согласование модулятора и умножителя частоты.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862C39" w:rsidRPr="001D61DD" w:rsidRDefault="00862C39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4"/>
          <w:sz w:val="28"/>
        </w:rPr>
        <w:object w:dxaOrig="5480" w:dyaOrig="800">
          <v:shape id="_x0000_i1225" type="#_x0000_t75" style="width:304.5pt;height:44.25pt" o:ole="">
            <v:imagedata r:id="rId388" o:title=""/>
          </v:shape>
          <o:OLEObject Type="Embed" ProgID="Equation.DSMT4" ShapeID="_x0000_i1225" DrawAspect="Content" ObjectID="_1469860747" r:id="rId389"/>
        </w:object>
      </w:r>
    </w:p>
    <w:p w:rsidR="00862C39" w:rsidRPr="001D61DD" w:rsidRDefault="00862C39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862C39" w:rsidRPr="001D61DD" w:rsidRDefault="00862C39" w:rsidP="001D61D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>Согласование умножителя частоты и предусилителя.</w:t>
      </w:r>
    </w:p>
    <w:p w:rsidR="001D61DD" w:rsidRDefault="001D61DD" w:rsidP="001D61DD">
      <w:pPr>
        <w:spacing w:line="360" w:lineRule="auto"/>
        <w:ind w:firstLine="709"/>
        <w:jc w:val="both"/>
        <w:rPr>
          <w:color w:val="000000"/>
          <w:sz w:val="28"/>
        </w:rPr>
      </w:pPr>
    </w:p>
    <w:p w:rsidR="003834A7" w:rsidRPr="001D61DD" w:rsidRDefault="003834A7" w:rsidP="001D61DD">
      <w:pPr>
        <w:spacing w:line="360" w:lineRule="auto"/>
        <w:ind w:firstLine="709"/>
        <w:jc w:val="both"/>
        <w:rPr>
          <w:color w:val="000000"/>
          <w:sz w:val="28"/>
        </w:rPr>
      </w:pPr>
      <w:r w:rsidRPr="001D61DD">
        <w:rPr>
          <w:color w:val="000000"/>
          <w:position w:val="-34"/>
          <w:sz w:val="28"/>
        </w:rPr>
        <w:object w:dxaOrig="5660" w:dyaOrig="800">
          <v:shape id="_x0000_i1226" type="#_x0000_t75" style="width:314.25pt;height:44.25pt" o:ole="">
            <v:imagedata r:id="rId390" o:title=""/>
          </v:shape>
          <o:OLEObject Type="Embed" ProgID="Equation.DSMT4" ShapeID="_x0000_i1226" DrawAspect="Content" ObjectID="_1469860748" r:id="rId391"/>
        </w:object>
      </w:r>
    </w:p>
    <w:p w:rsidR="003834A7" w:rsidRDefault="003834A7" w:rsidP="001D61DD">
      <w:pPr>
        <w:tabs>
          <w:tab w:val="left" w:pos="21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54EB4" w:rsidRPr="001D61DD" w:rsidRDefault="000B16B9" w:rsidP="000B16B9">
      <w:pPr>
        <w:tabs>
          <w:tab w:val="left" w:pos="217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10CC3">
        <w:rPr>
          <w:color w:val="000000"/>
          <w:sz w:val="28"/>
        </w:rPr>
        <w:pict>
          <v:shape id="_x0000_i1227" type="#_x0000_t75" style="width:405.75pt;height:657pt">
            <v:imagedata r:id="rId392" o:title=""/>
          </v:shape>
        </w:pict>
      </w:r>
    </w:p>
    <w:p w:rsidR="000B16B9" w:rsidRDefault="000B16B9" w:rsidP="001D61DD">
      <w:pPr>
        <w:tabs>
          <w:tab w:val="left" w:pos="2175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3834A7" w:rsidRPr="000B16B9" w:rsidRDefault="000B16B9" w:rsidP="001D61DD">
      <w:pPr>
        <w:tabs>
          <w:tab w:val="left" w:pos="217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br w:type="page"/>
      </w:r>
      <w:r w:rsidR="003834A7" w:rsidRPr="000B16B9">
        <w:rPr>
          <w:b/>
          <w:color w:val="000000"/>
          <w:sz w:val="28"/>
          <w:szCs w:val="28"/>
        </w:rPr>
        <w:t>Список использованной литературы</w:t>
      </w:r>
    </w:p>
    <w:p w:rsidR="003834A7" w:rsidRPr="001D61DD" w:rsidRDefault="003834A7" w:rsidP="001D61DD">
      <w:pPr>
        <w:tabs>
          <w:tab w:val="left" w:pos="2175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3834A7" w:rsidRPr="001D61DD" w:rsidRDefault="003834A7" w:rsidP="000B16B9">
      <w:pPr>
        <w:numPr>
          <w:ilvl w:val="0"/>
          <w:numId w:val="6"/>
        </w:numPr>
        <w:tabs>
          <w:tab w:val="clear" w:pos="720"/>
          <w:tab w:val="num" w:pos="285"/>
          <w:tab w:val="left" w:pos="217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«Радиопередающие устройства»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 xml:space="preserve">под ред. </w:t>
      </w:r>
      <w:r w:rsidR="001D61DD" w:rsidRPr="001D61DD">
        <w:rPr>
          <w:color w:val="000000"/>
          <w:sz w:val="28"/>
        </w:rPr>
        <w:t>В.В.</w:t>
      </w:r>
      <w:r w:rsidR="001D61DD">
        <w:rPr>
          <w:color w:val="000000"/>
          <w:sz w:val="28"/>
        </w:rPr>
        <w:t> </w:t>
      </w:r>
      <w:r w:rsidR="001D61DD" w:rsidRPr="001D61DD">
        <w:rPr>
          <w:color w:val="000000"/>
          <w:sz w:val="28"/>
        </w:rPr>
        <w:t>Шахгильдяна</w:t>
      </w:r>
      <w:r w:rsidRPr="001D61DD">
        <w:rPr>
          <w:color w:val="000000"/>
          <w:sz w:val="28"/>
        </w:rPr>
        <w:t>, РиС, 1996</w:t>
      </w:r>
      <w:r w:rsidR="001D61DD">
        <w:rPr>
          <w:color w:val="000000"/>
          <w:sz w:val="28"/>
        </w:rPr>
        <w:t> </w:t>
      </w:r>
      <w:r w:rsidR="001D61DD" w:rsidRPr="001D61DD">
        <w:rPr>
          <w:color w:val="000000"/>
          <w:sz w:val="28"/>
        </w:rPr>
        <w:t>г</w:t>
      </w:r>
      <w:r w:rsidRPr="001D61DD">
        <w:rPr>
          <w:color w:val="000000"/>
          <w:sz w:val="28"/>
        </w:rPr>
        <w:t>.</w:t>
      </w:r>
    </w:p>
    <w:p w:rsidR="003834A7" w:rsidRPr="001D61DD" w:rsidRDefault="003834A7" w:rsidP="000B16B9">
      <w:pPr>
        <w:numPr>
          <w:ilvl w:val="0"/>
          <w:numId w:val="6"/>
        </w:numPr>
        <w:tabs>
          <w:tab w:val="clear" w:pos="720"/>
          <w:tab w:val="num" w:pos="285"/>
          <w:tab w:val="left" w:pos="217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«Проектирование и техническая эксплуатация радиопередающих устройств»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Сиверс</w:t>
      </w:r>
      <w:r w:rsidR="001D61DD">
        <w:rPr>
          <w:color w:val="000000"/>
          <w:sz w:val="28"/>
        </w:rPr>
        <w:t> </w:t>
      </w:r>
      <w:r w:rsidR="001D61DD" w:rsidRPr="001D61DD">
        <w:rPr>
          <w:color w:val="000000"/>
          <w:sz w:val="28"/>
        </w:rPr>
        <w:t>Г.А.</w:t>
      </w:r>
      <w:r w:rsidRPr="001D61DD">
        <w:rPr>
          <w:color w:val="000000"/>
          <w:sz w:val="28"/>
        </w:rPr>
        <w:t>, РиС, 1989</w:t>
      </w:r>
      <w:r w:rsidR="001D61DD">
        <w:rPr>
          <w:color w:val="000000"/>
          <w:sz w:val="28"/>
        </w:rPr>
        <w:t> </w:t>
      </w:r>
      <w:r w:rsidR="001D61DD" w:rsidRPr="001D61DD">
        <w:rPr>
          <w:color w:val="000000"/>
          <w:sz w:val="28"/>
        </w:rPr>
        <w:t>г</w:t>
      </w:r>
      <w:r w:rsidRPr="001D61DD">
        <w:rPr>
          <w:color w:val="000000"/>
          <w:sz w:val="28"/>
        </w:rPr>
        <w:t>.</w:t>
      </w:r>
    </w:p>
    <w:p w:rsidR="003834A7" w:rsidRPr="001D61DD" w:rsidRDefault="003834A7" w:rsidP="000B16B9">
      <w:pPr>
        <w:numPr>
          <w:ilvl w:val="0"/>
          <w:numId w:val="6"/>
        </w:numPr>
        <w:tabs>
          <w:tab w:val="clear" w:pos="720"/>
          <w:tab w:val="num" w:pos="285"/>
          <w:tab w:val="left" w:pos="2175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D61DD">
        <w:rPr>
          <w:color w:val="000000"/>
          <w:sz w:val="28"/>
        </w:rPr>
        <w:t xml:space="preserve">«Проектирование радиопередающих устройств» </w:t>
      </w:r>
      <w:r w:rsidR="001D61DD">
        <w:rPr>
          <w:color w:val="000000"/>
          <w:sz w:val="28"/>
        </w:rPr>
        <w:t>–</w:t>
      </w:r>
      <w:r w:rsidR="001D61DD" w:rsidRPr="001D61DD">
        <w:rPr>
          <w:color w:val="000000"/>
          <w:sz w:val="28"/>
        </w:rPr>
        <w:t xml:space="preserve"> </w:t>
      </w:r>
      <w:r w:rsidRPr="001D61DD">
        <w:rPr>
          <w:color w:val="000000"/>
          <w:sz w:val="28"/>
        </w:rPr>
        <w:t xml:space="preserve">под ред. </w:t>
      </w:r>
      <w:r w:rsidR="001D61DD" w:rsidRPr="001D61DD">
        <w:rPr>
          <w:color w:val="000000"/>
          <w:sz w:val="28"/>
        </w:rPr>
        <w:t>В.В.</w:t>
      </w:r>
      <w:r w:rsidR="001D61DD">
        <w:rPr>
          <w:color w:val="000000"/>
          <w:sz w:val="28"/>
        </w:rPr>
        <w:t> </w:t>
      </w:r>
      <w:r w:rsidR="001D61DD" w:rsidRPr="001D61DD">
        <w:rPr>
          <w:color w:val="000000"/>
          <w:sz w:val="28"/>
        </w:rPr>
        <w:t>Шахгильдяна</w:t>
      </w:r>
      <w:r w:rsidRPr="001D61DD">
        <w:rPr>
          <w:color w:val="000000"/>
          <w:sz w:val="28"/>
        </w:rPr>
        <w:t>, РиС, 1998</w:t>
      </w:r>
      <w:r w:rsidR="001D61DD">
        <w:rPr>
          <w:color w:val="000000"/>
          <w:sz w:val="28"/>
        </w:rPr>
        <w:t> </w:t>
      </w:r>
      <w:r w:rsidR="001D61DD" w:rsidRPr="001D61DD">
        <w:rPr>
          <w:color w:val="000000"/>
          <w:sz w:val="28"/>
        </w:rPr>
        <w:t>г</w:t>
      </w:r>
      <w:r w:rsidRPr="001D61DD">
        <w:rPr>
          <w:color w:val="000000"/>
          <w:sz w:val="28"/>
        </w:rPr>
        <w:t>.</w:t>
      </w:r>
      <w:bookmarkStart w:id="0" w:name="_GoBack"/>
      <w:bookmarkEnd w:id="0"/>
    </w:p>
    <w:sectPr w:rsidR="003834A7" w:rsidRPr="001D61DD" w:rsidSect="001D61D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2F37"/>
    <w:multiLevelType w:val="hybridMultilevel"/>
    <w:tmpl w:val="10561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142AE3"/>
    <w:multiLevelType w:val="hybridMultilevel"/>
    <w:tmpl w:val="A69066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E60991"/>
    <w:multiLevelType w:val="hybridMultilevel"/>
    <w:tmpl w:val="90F48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F615DA"/>
    <w:multiLevelType w:val="hybridMultilevel"/>
    <w:tmpl w:val="C190476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3363CD"/>
    <w:multiLevelType w:val="hybridMultilevel"/>
    <w:tmpl w:val="AEA43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410E3A"/>
    <w:multiLevelType w:val="hybridMultilevel"/>
    <w:tmpl w:val="ADF4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FC3A42"/>
    <w:multiLevelType w:val="hybridMultilevel"/>
    <w:tmpl w:val="102EF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796"/>
    <w:rsid w:val="000B16B9"/>
    <w:rsid w:val="000B7CED"/>
    <w:rsid w:val="00105E5C"/>
    <w:rsid w:val="00122C6B"/>
    <w:rsid w:val="0013230E"/>
    <w:rsid w:val="001D61DD"/>
    <w:rsid w:val="00206317"/>
    <w:rsid w:val="002B4599"/>
    <w:rsid w:val="002B7590"/>
    <w:rsid w:val="00303003"/>
    <w:rsid w:val="00325376"/>
    <w:rsid w:val="003834A7"/>
    <w:rsid w:val="003C3223"/>
    <w:rsid w:val="00495DA7"/>
    <w:rsid w:val="004C4B16"/>
    <w:rsid w:val="00515B69"/>
    <w:rsid w:val="005535AD"/>
    <w:rsid w:val="006241AF"/>
    <w:rsid w:val="00697E75"/>
    <w:rsid w:val="007400EB"/>
    <w:rsid w:val="007C479C"/>
    <w:rsid w:val="00813915"/>
    <w:rsid w:val="00862141"/>
    <w:rsid w:val="00862C39"/>
    <w:rsid w:val="008B239A"/>
    <w:rsid w:val="009335F5"/>
    <w:rsid w:val="009510C7"/>
    <w:rsid w:val="009664B2"/>
    <w:rsid w:val="00990406"/>
    <w:rsid w:val="00994F46"/>
    <w:rsid w:val="009A2F4F"/>
    <w:rsid w:val="009D7C78"/>
    <w:rsid w:val="009F542B"/>
    <w:rsid w:val="00A01796"/>
    <w:rsid w:val="00A10CC3"/>
    <w:rsid w:val="00A94EC8"/>
    <w:rsid w:val="00AF5143"/>
    <w:rsid w:val="00B230AA"/>
    <w:rsid w:val="00B54EB4"/>
    <w:rsid w:val="00B67401"/>
    <w:rsid w:val="00BB6ACF"/>
    <w:rsid w:val="00BD302E"/>
    <w:rsid w:val="00BD6798"/>
    <w:rsid w:val="00C46412"/>
    <w:rsid w:val="00C56131"/>
    <w:rsid w:val="00CA2B84"/>
    <w:rsid w:val="00CB4085"/>
    <w:rsid w:val="00CD6DB1"/>
    <w:rsid w:val="00CD733D"/>
    <w:rsid w:val="00E319CC"/>
    <w:rsid w:val="00E547E2"/>
    <w:rsid w:val="00EC0BAD"/>
    <w:rsid w:val="00ED30B7"/>
    <w:rsid w:val="00EE395B"/>
    <w:rsid w:val="00F069E3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"/>
    <o:shapelayout v:ext="edit">
      <o:idmap v:ext="edit" data="1"/>
    </o:shapelayout>
  </w:shapeDefaults>
  <w:decimalSymbol w:val=","/>
  <w:listSeparator w:val=";"/>
  <w14:defaultImageDpi w14:val="0"/>
  <w15:docId w15:val="{7DD471DB-72D5-4822-9ED9-70B5D49E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5.wmf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image" Target="media/image1.png"/><Relationship Id="rId181" Type="http://schemas.openxmlformats.org/officeDocument/2006/relationships/oleObject" Target="embeddings/oleObject88.bin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2.wmf"/><Relationship Id="rId326" Type="http://schemas.openxmlformats.org/officeDocument/2006/relationships/image" Target="media/image159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90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6.wmf"/><Relationship Id="rId390" Type="http://schemas.openxmlformats.org/officeDocument/2006/relationships/image" Target="media/image191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9.bin"/><Relationship Id="rId359" Type="http://schemas.openxmlformats.org/officeDocument/2006/relationships/oleObject" Target="embeddings/oleObject18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08.wmf"/><Relationship Id="rId370" Type="http://schemas.openxmlformats.org/officeDocument/2006/relationships/image" Target="media/image181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image" Target="media/image133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91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2.jpeg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1.bin"/><Relationship Id="rId196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6.bin"/><Relationship Id="rId372" Type="http://schemas.openxmlformats.org/officeDocument/2006/relationships/image" Target="media/image182.wmf"/><Relationship Id="rId393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image" Target="media/image114.wmf"/><Relationship Id="rId253" Type="http://schemas.openxmlformats.org/officeDocument/2006/relationships/image" Target="media/image123.jpeg"/><Relationship Id="rId274" Type="http://schemas.openxmlformats.org/officeDocument/2006/relationships/image" Target="media/image134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2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image" Target="media/image13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7.bin"/><Relationship Id="rId394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8.wmf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image" Target="media/image93.wmf"/><Relationship Id="rId311" Type="http://schemas.openxmlformats.org/officeDocument/2006/relationships/image" Target="media/image151.jpeg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5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301" Type="http://schemas.openxmlformats.org/officeDocument/2006/relationships/image" Target="media/image146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jpeg"/><Relationship Id="rId83" Type="http://schemas.openxmlformats.org/officeDocument/2006/relationships/image" Target="media/image41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9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4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image" Target="media/image53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4.jpeg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4.bin"/><Relationship Id="rId171" Type="http://schemas.openxmlformats.org/officeDocument/2006/relationships/image" Target="media/image85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4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image" Target="media/image185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9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image" Target="media/image127.wmf"/><Relationship Id="rId316" Type="http://schemas.openxmlformats.org/officeDocument/2006/relationships/image" Target="media/image154.wmf"/><Relationship Id="rId55" Type="http://schemas.openxmlformats.org/officeDocument/2006/relationships/image" Target="media/image26.jpeg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3.wmf"/><Relationship Id="rId380" Type="http://schemas.openxmlformats.org/officeDocument/2006/relationships/image" Target="media/image186.wmf"/><Relationship Id="rId240" Type="http://schemas.openxmlformats.org/officeDocument/2006/relationships/oleObject" Target="embeddings/oleObject120.bin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5.wmf"/><Relationship Id="rId8" Type="http://schemas.openxmlformats.org/officeDocument/2006/relationships/image" Target="media/image3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6.bin"/><Relationship Id="rId251" Type="http://schemas.openxmlformats.org/officeDocument/2006/relationships/image" Target="media/image122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360" Type="http://schemas.openxmlformats.org/officeDocument/2006/relationships/image" Target="media/image176.wmf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318" Type="http://schemas.openxmlformats.org/officeDocument/2006/relationships/image" Target="media/image155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200" Type="http://schemas.openxmlformats.org/officeDocument/2006/relationships/image" Target="media/image99.wmf"/><Relationship Id="rId382" Type="http://schemas.openxmlformats.org/officeDocument/2006/relationships/image" Target="media/image18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14693</Characters>
  <Application>Microsoft Office Word</Application>
  <DocSecurity>0</DocSecurity>
  <Lines>122</Lines>
  <Paragraphs>34</Paragraphs>
  <ScaleCrop>false</ScaleCrop>
  <Company>Home Corporation</Company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Мурманский Государственный Технический Университет</dc:title>
  <dc:subject/>
  <dc:creator>1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2014-08-18T06:40:00Z</dcterms:created>
  <dcterms:modified xsi:type="dcterms:W3CDTF">2014-08-18T06:40:00Z</dcterms:modified>
</cp:coreProperties>
</file>