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211F7C" w:rsidRDefault="00211F7C" w:rsidP="00211F7C">
      <w:pPr>
        <w:pStyle w:val="5"/>
        <w:keepNext w:val="0"/>
        <w:tabs>
          <w:tab w:val="left" w:pos="851"/>
          <w:tab w:val="left" w:pos="993"/>
        </w:tabs>
        <w:ind w:firstLine="709"/>
        <w:jc w:val="both"/>
        <w:rPr>
          <w:b/>
          <w:bCs/>
          <w:spacing w:val="0"/>
          <w:sz w:val="28"/>
          <w:szCs w:val="24"/>
        </w:rPr>
      </w:pPr>
    </w:p>
    <w:p w:rsidR="008D7C46" w:rsidRPr="00211F7C" w:rsidRDefault="008D7C46" w:rsidP="00211F7C">
      <w:pPr>
        <w:pStyle w:val="5"/>
        <w:keepNext w:val="0"/>
        <w:tabs>
          <w:tab w:val="left" w:pos="851"/>
          <w:tab w:val="left" w:pos="993"/>
        </w:tabs>
        <w:ind w:firstLine="709"/>
        <w:jc w:val="center"/>
        <w:rPr>
          <w:b/>
          <w:bCs/>
          <w:spacing w:val="0"/>
          <w:sz w:val="28"/>
          <w:szCs w:val="24"/>
        </w:rPr>
      </w:pPr>
      <w:r w:rsidRPr="00211F7C">
        <w:rPr>
          <w:b/>
          <w:bCs/>
          <w:spacing w:val="0"/>
          <w:sz w:val="28"/>
          <w:szCs w:val="24"/>
        </w:rPr>
        <w:t>Расчет конструкций рабочей площадки</w:t>
      </w:r>
    </w:p>
    <w:p w:rsidR="008D7C46" w:rsidRPr="00211F7C" w:rsidRDefault="008D7C46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211F7C" w:rsidRPr="00211F7C" w:rsidRDefault="00211F7C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sz w:val="28"/>
        </w:rPr>
        <w:br w:type="page"/>
      </w:r>
      <w:r w:rsidRPr="00211F7C">
        <w:rPr>
          <w:b/>
          <w:color w:val="000000"/>
          <w:sz w:val="28"/>
        </w:rPr>
        <w:t>Оглавление</w:t>
      </w:r>
    </w:p>
    <w:p w:rsidR="00211F7C" w:rsidRPr="00211F7C" w:rsidRDefault="00211F7C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11F7C" w:rsidRPr="00211F7C" w:rsidRDefault="00211F7C" w:rsidP="00211F7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3"/>
        </w:rPr>
      </w:pPr>
      <w:r w:rsidRPr="00211F7C">
        <w:rPr>
          <w:color w:val="000000"/>
          <w:sz w:val="28"/>
          <w:szCs w:val="23"/>
        </w:rPr>
        <w:t xml:space="preserve">Компоновка рабочей площадки </w:t>
      </w:r>
    </w:p>
    <w:p w:rsidR="00211F7C" w:rsidRPr="00211F7C" w:rsidRDefault="00211F7C" w:rsidP="00211F7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3"/>
        </w:rPr>
      </w:pPr>
      <w:r w:rsidRPr="00211F7C">
        <w:rPr>
          <w:color w:val="000000"/>
          <w:sz w:val="28"/>
          <w:szCs w:val="23"/>
        </w:rPr>
        <w:t>Выбор материалов для конструкций и соединений</w:t>
      </w:r>
    </w:p>
    <w:p w:rsidR="00211F7C" w:rsidRPr="00211F7C" w:rsidRDefault="00211F7C" w:rsidP="00211F7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3"/>
        </w:rPr>
      </w:pPr>
      <w:r w:rsidRPr="00211F7C">
        <w:rPr>
          <w:color w:val="000000"/>
          <w:sz w:val="28"/>
          <w:szCs w:val="23"/>
        </w:rPr>
        <w:t xml:space="preserve">Нагрузки на рабочую площадку </w:t>
      </w:r>
      <w:r w:rsidRPr="00211F7C">
        <w:rPr>
          <w:color w:val="000000"/>
          <w:sz w:val="28"/>
          <w:szCs w:val="23"/>
        </w:rPr>
        <w:tab/>
      </w:r>
    </w:p>
    <w:p w:rsidR="00211F7C" w:rsidRPr="00211F7C" w:rsidRDefault="00211F7C" w:rsidP="00211F7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3"/>
        </w:rPr>
      </w:pPr>
      <w:r w:rsidRPr="00211F7C">
        <w:rPr>
          <w:color w:val="000000"/>
          <w:sz w:val="28"/>
          <w:szCs w:val="23"/>
        </w:rPr>
        <w:t xml:space="preserve">Расчетная ячейка рабочей площадки </w:t>
      </w:r>
    </w:p>
    <w:p w:rsidR="00211F7C" w:rsidRPr="00211F7C" w:rsidRDefault="00211F7C" w:rsidP="00211F7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3"/>
        </w:rPr>
      </w:pPr>
      <w:r w:rsidRPr="00211F7C">
        <w:rPr>
          <w:color w:val="000000"/>
          <w:sz w:val="28"/>
          <w:szCs w:val="23"/>
        </w:rPr>
        <w:t xml:space="preserve">Расчет балки настила </w:t>
      </w:r>
    </w:p>
    <w:p w:rsidR="00211F7C" w:rsidRPr="00211F7C" w:rsidRDefault="00211F7C" w:rsidP="00211F7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3"/>
        </w:rPr>
      </w:pPr>
      <w:r w:rsidRPr="00211F7C">
        <w:rPr>
          <w:color w:val="000000"/>
          <w:sz w:val="28"/>
          <w:szCs w:val="23"/>
        </w:rPr>
        <w:t xml:space="preserve">Расчет главной балки </w:t>
      </w:r>
    </w:p>
    <w:p w:rsidR="00211F7C" w:rsidRPr="00211F7C" w:rsidRDefault="00211F7C" w:rsidP="00211F7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3"/>
        </w:rPr>
      </w:pPr>
      <w:r w:rsidRPr="00211F7C">
        <w:rPr>
          <w:color w:val="000000"/>
          <w:sz w:val="28"/>
          <w:szCs w:val="23"/>
        </w:rPr>
        <w:t xml:space="preserve">Расчет колонны </w:t>
      </w:r>
    </w:p>
    <w:p w:rsidR="00211F7C" w:rsidRPr="00211F7C" w:rsidRDefault="00211F7C" w:rsidP="00211F7C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3"/>
        </w:rPr>
      </w:pPr>
      <w:r w:rsidRPr="00211F7C">
        <w:rPr>
          <w:color w:val="000000"/>
          <w:sz w:val="28"/>
          <w:szCs w:val="23"/>
        </w:rPr>
        <w:t xml:space="preserve">База колонны </w:t>
      </w:r>
    </w:p>
    <w:p w:rsidR="00211F7C" w:rsidRPr="00211F7C" w:rsidRDefault="00211F7C" w:rsidP="00211F7C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3"/>
        </w:rPr>
      </w:pPr>
      <w:r w:rsidRPr="00211F7C">
        <w:rPr>
          <w:color w:val="000000"/>
          <w:sz w:val="28"/>
          <w:szCs w:val="23"/>
        </w:rPr>
        <w:tab/>
        <w:t>Узлы сопряжения балок</w: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sz w:val="28"/>
        </w:rPr>
        <w:br w:type="page"/>
      </w:r>
      <w:r w:rsidRPr="00211F7C">
        <w:rPr>
          <w:b/>
          <w:color w:val="000000"/>
          <w:sz w:val="28"/>
        </w:rPr>
        <w:t>Введение</w: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Рабочая площадка располагается внутри здания и служит для размещения на ней технологического оборудования, материалов и обслуживающего персонала [3]. Площадка состоит из железобетонного настила, балок настила, главных балок, колонн и связей. Колонны опираются на собственные фундаменты (рис. 1).</w: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11F7C" w:rsidRPr="00211F7C" w:rsidRDefault="00040C79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82.25pt">
            <v:imagedata r:id="rId5" o:title=""/>
          </v:shape>
        </w:pic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211F7C">
        <w:rPr>
          <w:i/>
          <w:iCs/>
          <w:color w:val="000000"/>
          <w:sz w:val="28"/>
        </w:rPr>
        <w:t>Рабочая площадка: а) схема площадки; б) – сопряжение балок этажное;</w: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211F7C">
        <w:rPr>
          <w:i/>
          <w:iCs/>
          <w:color w:val="000000"/>
          <w:sz w:val="28"/>
        </w:rPr>
        <w:t>1 – настил; 2 – балки настила; 3 – главные балки; 4 – колонны; 5 – связи;</w:t>
      </w:r>
      <w:r>
        <w:rPr>
          <w:i/>
          <w:iCs/>
          <w:color w:val="000000"/>
          <w:sz w:val="28"/>
        </w:rPr>
        <w:t xml:space="preserve"> </w:t>
      </w:r>
      <w:r w:rsidRPr="00211F7C">
        <w:rPr>
          <w:i/>
          <w:iCs/>
          <w:color w:val="000000"/>
          <w:sz w:val="28"/>
        </w:rPr>
        <w:t>6 – фундаменты.</w:t>
      </w:r>
    </w:p>
    <w:p w:rsidR="00D73FB6" w:rsidRDefault="00211F7C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Исходные данные</w:t>
      </w:r>
    </w:p>
    <w:p w:rsidR="008D7C46" w:rsidRPr="00211F7C" w:rsidRDefault="008D7C46" w:rsidP="00211F7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11F7C">
        <w:rPr>
          <w:sz w:val="28"/>
        </w:rPr>
        <w:t>Размеры площадки в плане 3</w:t>
      </w:r>
      <w:r w:rsidRPr="00211F7C">
        <w:rPr>
          <w:sz w:val="28"/>
          <w:lang w:val="en-US"/>
        </w:rPr>
        <w:t>Lx</w:t>
      </w:r>
      <w:r w:rsidRPr="00211F7C">
        <w:rPr>
          <w:sz w:val="28"/>
        </w:rPr>
        <w:t>3</w:t>
      </w:r>
      <w:r w:rsidRPr="00211F7C">
        <w:rPr>
          <w:sz w:val="28"/>
          <w:lang w:val="en-US"/>
        </w:rPr>
        <w:t>B</w:t>
      </w:r>
      <w:r w:rsidRPr="00211F7C">
        <w:rPr>
          <w:sz w:val="28"/>
        </w:rPr>
        <w:t>м (22,500х12,000м);</w:t>
      </w:r>
    </w:p>
    <w:p w:rsidR="008D7C46" w:rsidRPr="00211F7C" w:rsidRDefault="008D7C46" w:rsidP="00211F7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11F7C">
        <w:rPr>
          <w:sz w:val="28"/>
        </w:rPr>
        <w:t xml:space="preserve">Шаг колонн в продольном направлении </w:t>
      </w:r>
      <w:r w:rsidRPr="00211F7C">
        <w:rPr>
          <w:sz w:val="28"/>
          <w:lang w:val="en-US"/>
        </w:rPr>
        <w:t>L</w:t>
      </w:r>
      <w:r w:rsidRPr="00211F7C">
        <w:rPr>
          <w:sz w:val="28"/>
        </w:rPr>
        <w:t>=7,500м;</w:t>
      </w:r>
    </w:p>
    <w:p w:rsidR="008D7C46" w:rsidRPr="00211F7C" w:rsidRDefault="008D7C46" w:rsidP="00211F7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11F7C">
        <w:rPr>
          <w:sz w:val="28"/>
        </w:rPr>
        <w:t xml:space="preserve">Шаг колонн в поперечном направлении </w:t>
      </w:r>
      <w:r w:rsidRPr="00211F7C">
        <w:rPr>
          <w:sz w:val="28"/>
          <w:lang w:val="en-US"/>
        </w:rPr>
        <w:t>B</w:t>
      </w:r>
      <w:r w:rsidRPr="00211F7C">
        <w:rPr>
          <w:sz w:val="28"/>
        </w:rPr>
        <w:t>=4,000м;</w:t>
      </w:r>
    </w:p>
    <w:p w:rsidR="00954F89" w:rsidRPr="00211F7C" w:rsidRDefault="00954F89" w:rsidP="00211F7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11F7C">
        <w:rPr>
          <w:sz w:val="28"/>
        </w:rPr>
        <w:t xml:space="preserve">Шаг балок настила </w:t>
      </w:r>
      <w:r w:rsidRPr="00211F7C">
        <w:rPr>
          <w:sz w:val="28"/>
          <w:lang w:val="en-US"/>
        </w:rPr>
        <w:t>a</w:t>
      </w:r>
      <w:r w:rsidRPr="00211F7C">
        <w:rPr>
          <w:sz w:val="28"/>
        </w:rPr>
        <w:t>=</w:t>
      </w:r>
      <w:r w:rsidRPr="00211F7C">
        <w:rPr>
          <w:sz w:val="28"/>
          <w:lang w:val="en-US"/>
        </w:rPr>
        <w:t>L</w:t>
      </w:r>
      <w:r w:rsidRPr="00211F7C">
        <w:rPr>
          <w:sz w:val="28"/>
        </w:rPr>
        <w:t>/</w:t>
      </w:r>
      <w:r w:rsidRPr="00211F7C">
        <w:rPr>
          <w:sz w:val="28"/>
          <w:lang w:val="en-US"/>
        </w:rPr>
        <w:t>n</w:t>
      </w:r>
      <w:r w:rsidRPr="00211F7C">
        <w:rPr>
          <w:sz w:val="28"/>
        </w:rPr>
        <w:t xml:space="preserve">; </w:t>
      </w:r>
      <w:r w:rsidRPr="00211F7C">
        <w:rPr>
          <w:sz w:val="28"/>
          <w:lang w:val="en-US"/>
        </w:rPr>
        <w:t>n</w:t>
      </w:r>
      <w:r w:rsidRPr="00211F7C">
        <w:rPr>
          <w:sz w:val="28"/>
        </w:rPr>
        <w:t xml:space="preserve">=3; </w:t>
      </w:r>
      <w:r w:rsidRPr="00211F7C">
        <w:rPr>
          <w:sz w:val="28"/>
          <w:lang w:val="en-US"/>
        </w:rPr>
        <w:t>a</w:t>
      </w:r>
      <w:r w:rsidRPr="00211F7C">
        <w:rPr>
          <w:sz w:val="28"/>
        </w:rPr>
        <w:t>=7,500/3=2,500м;</w:t>
      </w:r>
    </w:p>
    <w:p w:rsidR="00954F89" w:rsidRPr="00211F7C" w:rsidRDefault="00954F89" w:rsidP="00211F7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11F7C">
        <w:rPr>
          <w:sz w:val="28"/>
        </w:rPr>
        <w:t>Отметка верха площадки Н=6,0м;</w:t>
      </w:r>
    </w:p>
    <w:p w:rsidR="008D7C46" w:rsidRPr="00211F7C" w:rsidRDefault="008D7C46" w:rsidP="00211F7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11F7C">
        <w:rPr>
          <w:sz w:val="28"/>
        </w:rPr>
        <w:t xml:space="preserve">Тип сопряжения балок: </w:t>
      </w:r>
      <w:r w:rsidR="00EB07EC" w:rsidRPr="00211F7C">
        <w:rPr>
          <w:sz w:val="28"/>
        </w:rPr>
        <w:t>этажное</w:t>
      </w:r>
      <w:r w:rsidRPr="00211F7C">
        <w:rPr>
          <w:sz w:val="28"/>
        </w:rPr>
        <w:t>;</w:t>
      </w:r>
    </w:p>
    <w:p w:rsidR="008D7C46" w:rsidRPr="00211F7C" w:rsidRDefault="008D7C46" w:rsidP="00211F7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11F7C">
        <w:rPr>
          <w:sz w:val="28"/>
        </w:rPr>
        <w:t xml:space="preserve">Переменная нагрузка </w:t>
      </w:r>
      <w:r w:rsidRPr="00211F7C">
        <w:rPr>
          <w:sz w:val="28"/>
          <w:lang w:val="en-US"/>
        </w:rPr>
        <w:t>Px</w:t>
      </w:r>
      <w:r w:rsidRPr="00211F7C">
        <w:rPr>
          <w:sz w:val="28"/>
        </w:rPr>
        <w:t>=14кН/м</w:t>
      </w:r>
      <w:r w:rsidRPr="00211F7C">
        <w:rPr>
          <w:sz w:val="28"/>
          <w:vertAlign w:val="superscript"/>
        </w:rPr>
        <w:t>2</w:t>
      </w:r>
      <w:r w:rsidRPr="00211F7C">
        <w:rPr>
          <w:sz w:val="28"/>
        </w:rPr>
        <w:t>;</w:t>
      </w:r>
    </w:p>
    <w:p w:rsidR="008D7C46" w:rsidRDefault="008D7C46" w:rsidP="00211F7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11F7C">
        <w:rPr>
          <w:sz w:val="28"/>
        </w:rPr>
        <w:t>Материал металлоконструкций сталь С245 по ГОСТ 27772-88.</w:t>
      </w:r>
    </w:p>
    <w:p w:rsidR="00211F7C" w:rsidRPr="00211F7C" w:rsidRDefault="00211F7C" w:rsidP="00211F7C">
      <w:pPr>
        <w:widowControl w:val="0"/>
        <w:tabs>
          <w:tab w:val="left" w:pos="851"/>
          <w:tab w:val="left" w:pos="993"/>
        </w:tabs>
        <w:spacing w:line="360" w:lineRule="auto"/>
        <w:ind w:left="709"/>
        <w:jc w:val="both"/>
        <w:rPr>
          <w:sz w:val="28"/>
        </w:rPr>
      </w:pPr>
    </w:p>
    <w:p w:rsidR="00211F7C" w:rsidRDefault="00211F7C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</w:rPr>
        <w:sectPr w:rsidR="00211F7C" w:rsidSect="00211F7C"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D44A67" w:rsidRDefault="00821867" w:rsidP="00211F7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211F7C">
        <w:rPr>
          <w:b/>
          <w:bCs/>
          <w:color w:val="000000"/>
          <w:sz w:val="28"/>
        </w:rPr>
        <w:t>Компоновка рабочей площадки</w: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  <w:color w:val="000000"/>
          <w:sz w:val="28"/>
        </w:rPr>
      </w:pPr>
    </w:p>
    <w:p w:rsidR="00D44A67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sz w:val="28"/>
        </w:rPr>
        <w:object w:dxaOrig="17325" w:dyaOrig="11700">
          <v:shape id="_x0000_i1026" type="#_x0000_t75" style="width:242.25pt;height:259.5pt" o:ole="">
            <v:imagedata r:id="rId6" o:title="" croptop="4621f" cropbottom="3955f" cropleft="15191f" cropright="13648f"/>
          </v:shape>
          <o:OLEObject Type="Embed" ProgID="AutoCAD.Drawing.16" ShapeID="_x0000_i1026" DrawAspect="Content" ObjectID="_1459265675" r:id="rId7"/>
        </w:object>
      </w:r>
    </w:p>
    <w:p w:rsidR="00D44A67" w:rsidRPr="00211F7C" w:rsidRDefault="00D44A67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/>
          <w:sz w:val="28"/>
        </w:rPr>
      </w:pPr>
      <w:r w:rsidRPr="00211F7C">
        <w:rPr>
          <w:i/>
          <w:sz w:val="28"/>
        </w:rPr>
        <w:t>Рисунок 1. Схема балочной клетки рабочей площадки.</w:t>
      </w:r>
    </w:p>
    <w:p w:rsidR="00D44A67" w:rsidRPr="00211F7C" w:rsidRDefault="00D44A67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44A67" w:rsidRPr="00211F7C" w:rsidRDefault="00D44A67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Крайние главные балки имеют консольные части</w:t>
      </w:r>
    </w:p>
    <w:p w:rsidR="00D44A67" w:rsidRPr="00211F7C" w:rsidRDefault="00D44A67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iCs/>
          <w:color w:val="000000"/>
          <w:sz w:val="28"/>
        </w:rPr>
        <w:t xml:space="preserve">с </w:t>
      </w:r>
      <w:r w:rsidRPr="00211F7C">
        <w:rPr>
          <w:color w:val="000000"/>
          <w:sz w:val="28"/>
        </w:rPr>
        <w:t xml:space="preserve">= </w:t>
      </w:r>
      <w:r w:rsidRPr="00211F7C">
        <w:rPr>
          <w:i/>
          <w:color w:val="000000"/>
          <w:sz w:val="28"/>
        </w:rPr>
        <w:t>а</w:t>
      </w:r>
      <w:r w:rsidRPr="00211F7C">
        <w:rPr>
          <w:color w:val="000000"/>
          <w:sz w:val="28"/>
        </w:rPr>
        <w:t>/2 + (150 – 200) мм=2500/2+150=1400мм</w:t>
      </w:r>
    </w:p>
    <w:p w:rsidR="00D44A67" w:rsidRPr="00211F7C" w:rsidRDefault="00D44A67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Н</w:t>
      </w:r>
      <w:r w:rsidRPr="00211F7C">
        <w:rPr>
          <w:i/>
          <w:color w:val="000000"/>
          <w:sz w:val="28"/>
          <w:vertAlign w:val="subscript"/>
        </w:rPr>
        <w:t>1</w:t>
      </w:r>
      <w:r w:rsidRPr="00211F7C">
        <w:rPr>
          <w:color w:val="000000"/>
          <w:sz w:val="28"/>
        </w:rPr>
        <w:t xml:space="preserve"> = – </w:t>
      </w:r>
      <w:smartTag w:uri="urn:schemas-microsoft-com:office:smarttags" w:element="metricconverter">
        <w:smartTagPr>
          <w:attr w:name="ProductID" w:val="0.150 м"/>
        </w:smartTagPr>
        <w:r w:rsidRPr="00211F7C">
          <w:rPr>
            <w:color w:val="000000"/>
            <w:sz w:val="28"/>
          </w:rPr>
          <w:t>0.150 м</w:t>
        </w:r>
      </w:smartTag>
      <w:r w:rsidRPr="00211F7C">
        <w:rPr>
          <w:color w:val="000000"/>
          <w:sz w:val="28"/>
        </w:rPr>
        <w:t>. отметка низа колонн.</w:t>
      </w:r>
    </w:p>
    <w:p w:rsidR="00D44A67" w:rsidRPr="00211F7C" w:rsidRDefault="00D44A67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11F7C">
        <w:rPr>
          <w:color w:val="000000"/>
          <w:sz w:val="28"/>
        </w:rPr>
        <w:t>Принимаем как настил рабочей площадки монолитную железобетонную плиту, толщиной</w:t>
      </w:r>
      <w:r w:rsidR="00211F7C">
        <w:rPr>
          <w:color w:val="000000"/>
          <w:sz w:val="28"/>
        </w:rPr>
        <w:t xml:space="preserve"> </w:t>
      </w:r>
      <w:r w:rsidRPr="00211F7C">
        <w:rPr>
          <w:i/>
          <w:iCs/>
          <w:color w:val="000000"/>
          <w:sz w:val="28"/>
          <w:lang w:val="en-US"/>
        </w:rPr>
        <w:t>t</w:t>
      </w:r>
      <w:r w:rsidRPr="00211F7C">
        <w:rPr>
          <w:i/>
          <w:iCs/>
          <w:color w:val="000000"/>
          <w:sz w:val="28"/>
          <w:vertAlign w:val="subscript"/>
        </w:rPr>
        <w:t>ж/б</w:t>
      </w:r>
      <w:r w:rsidRPr="00211F7C">
        <w:rPr>
          <w:i/>
          <w:iCs/>
          <w:color w:val="000000"/>
          <w:sz w:val="28"/>
        </w:rPr>
        <w:t xml:space="preserve"> </w:t>
      </w:r>
      <w:r w:rsidRPr="00211F7C">
        <w:rPr>
          <w:i/>
          <w:iCs/>
          <w:color w:val="000000"/>
          <w:sz w:val="28"/>
          <w:vertAlign w:val="subscript"/>
        </w:rPr>
        <w:t>пл</w:t>
      </w:r>
      <w:r w:rsidRPr="00211F7C">
        <w:rPr>
          <w:i/>
          <w:iCs/>
          <w:color w:val="000000"/>
          <w:sz w:val="28"/>
        </w:rPr>
        <w:t xml:space="preserve"> </w:t>
      </w:r>
      <w:r w:rsidRPr="00211F7C">
        <w:rPr>
          <w:color w:val="000000"/>
          <w:sz w:val="28"/>
        </w:rPr>
        <w:t xml:space="preserve">= </w:t>
      </w:r>
      <w:smartTag w:uri="urn:schemas-microsoft-com:office:smarttags" w:element="metricconverter">
        <w:smartTagPr>
          <w:attr w:name="ProductID" w:val="100 мм"/>
        </w:smartTagPr>
        <w:r w:rsidRPr="00211F7C">
          <w:rPr>
            <w:color w:val="000000"/>
            <w:sz w:val="28"/>
          </w:rPr>
          <w:t xml:space="preserve">100 </w:t>
        </w:r>
        <w:r w:rsidRPr="00211F7C">
          <w:rPr>
            <w:i/>
            <w:iCs/>
            <w:color w:val="000000"/>
            <w:sz w:val="28"/>
          </w:rPr>
          <w:t>мм</w:t>
        </w:r>
      </w:smartTag>
      <w:r w:rsidRPr="00211F7C">
        <w:rPr>
          <w:i/>
          <w:iCs/>
          <w:color w:val="000000"/>
          <w:sz w:val="28"/>
        </w:rPr>
        <w:t>.</w:t>
      </w:r>
    </w:p>
    <w:p w:rsidR="00D44A67" w:rsidRPr="00211F7C" w:rsidRDefault="00D44A67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71BF" w:rsidRPr="00211F7C" w:rsidRDefault="00D44A67" w:rsidP="00211F7C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211F7C">
        <w:rPr>
          <w:b/>
          <w:color w:val="000000"/>
          <w:sz w:val="28"/>
        </w:rPr>
        <w:t>Выбор материалов для конструкций и соединений</w:t>
      </w:r>
    </w:p>
    <w:p w:rsidR="00211F7C" w:rsidRDefault="00211F7C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B71BF" w:rsidRPr="00211F7C" w:rsidRDefault="008F1A08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Балки настила и главные балки: </w:t>
      </w:r>
    </w:p>
    <w:p w:rsidR="008F1A08" w:rsidRPr="00211F7C" w:rsidRDefault="008F1A08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Расчетные сопротивления прокатных балок:</w:t>
      </w:r>
      <w:r w:rsidR="00FF6199" w:rsidRPr="00211F7C">
        <w:rPr>
          <w:color w:val="000000"/>
          <w:sz w:val="28"/>
        </w:rPr>
        <w:t xml:space="preserve"> С245 по ГОСТ 27772-88</w:t>
      </w:r>
    </w:p>
    <w:p w:rsidR="008F1A08" w:rsidRPr="00211F7C" w:rsidRDefault="008F1A08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y</w:t>
      </w:r>
      <w:r w:rsidRPr="00211F7C">
        <w:rPr>
          <w:color w:val="000000"/>
          <w:sz w:val="28"/>
        </w:rPr>
        <w:t xml:space="preserve"> = 24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(240 МПа); 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s</w:t>
      </w:r>
      <w:r w:rsidRPr="00211F7C">
        <w:rPr>
          <w:color w:val="000000"/>
          <w:sz w:val="28"/>
        </w:rPr>
        <w:t xml:space="preserve"> = 13,9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(139 МПа).</w:t>
      </w:r>
    </w:p>
    <w:p w:rsidR="008F1A08" w:rsidRPr="00211F7C" w:rsidRDefault="008F1A08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Для листовой стали сварных балок при толщине проката </w:t>
      </w:r>
      <w:r w:rsidRPr="00211F7C">
        <w:rPr>
          <w:i/>
          <w:color w:val="000000"/>
          <w:sz w:val="28"/>
        </w:rPr>
        <w:t>t</w:t>
      </w:r>
      <w:r w:rsidRPr="00211F7C">
        <w:rPr>
          <w:color w:val="000000"/>
          <w:sz w:val="28"/>
        </w:rPr>
        <w:t xml:space="preserve"> </w:t>
      </w:r>
      <w:r w:rsidRPr="00211F7C">
        <w:rPr>
          <w:i/>
          <w:color w:val="000000"/>
          <w:sz w:val="28"/>
        </w:rPr>
        <w:t xml:space="preserve">= </w:t>
      </w:r>
      <w:r w:rsidRPr="00211F7C">
        <w:rPr>
          <w:color w:val="000000"/>
          <w:sz w:val="28"/>
        </w:rPr>
        <w:t>11 – 20 мм:</w:t>
      </w:r>
    </w:p>
    <w:p w:rsidR="008F1A08" w:rsidRPr="00211F7C" w:rsidRDefault="008F1A08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y</w:t>
      </w:r>
      <w:r w:rsidRPr="00211F7C">
        <w:rPr>
          <w:color w:val="000000"/>
          <w:sz w:val="28"/>
        </w:rPr>
        <w:t xml:space="preserve"> = 24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(240 МПа); 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s</w:t>
      </w:r>
      <w:r w:rsidRPr="00211F7C">
        <w:rPr>
          <w:color w:val="000000"/>
          <w:sz w:val="28"/>
        </w:rPr>
        <w:t xml:space="preserve"> = 13,9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(139 МПа);</w:t>
      </w:r>
    </w:p>
    <w:p w:rsidR="008F1A08" w:rsidRPr="00211F7C" w:rsidRDefault="008F1A08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р</w:t>
      </w:r>
      <w:r w:rsidRPr="00211F7C">
        <w:rPr>
          <w:color w:val="000000"/>
          <w:sz w:val="28"/>
        </w:rPr>
        <w:t xml:space="preserve"> = 36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(360 МПа).</w:t>
      </w:r>
    </w:p>
    <w:p w:rsidR="008F1A08" w:rsidRPr="00211F7C" w:rsidRDefault="00FF6199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Колонны и связи: С235 по ГОСТ 27772-88</w:t>
      </w:r>
    </w:p>
    <w:p w:rsidR="005A0D33" w:rsidRPr="00211F7C" w:rsidRDefault="005A0D3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Расчетные сопротивления:</w:t>
      </w:r>
    </w:p>
    <w:p w:rsidR="005A0D33" w:rsidRPr="00211F7C" w:rsidRDefault="005A0D3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y</w:t>
      </w:r>
      <w:r w:rsidRPr="00211F7C">
        <w:rPr>
          <w:color w:val="000000"/>
          <w:sz w:val="28"/>
        </w:rPr>
        <w:t xml:space="preserve"> = 23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(230 МПа); 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s</w:t>
      </w:r>
      <w:r w:rsidRPr="00211F7C">
        <w:rPr>
          <w:color w:val="000000"/>
          <w:sz w:val="28"/>
        </w:rPr>
        <w:t xml:space="preserve"> = 13,3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(133 МПа).</w:t>
      </w:r>
    </w:p>
    <w:p w:rsidR="00FF6199" w:rsidRPr="00211F7C" w:rsidRDefault="00891E11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Принимаем ручную сварку электродами типа Э42.</w:t>
      </w:r>
    </w:p>
    <w:p w:rsidR="00891E11" w:rsidRPr="00211F7C" w:rsidRDefault="00891E1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Расчетные сопротивления для сварных угловых швов:</w:t>
      </w:r>
    </w:p>
    <w:p w:rsidR="00891E11" w:rsidRPr="00211F7C" w:rsidRDefault="00891E1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ωf</w:t>
      </w:r>
      <w:r w:rsidRPr="00211F7C">
        <w:rPr>
          <w:color w:val="000000"/>
          <w:sz w:val="28"/>
        </w:rPr>
        <w:t>= 18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(180 МПа) – для прокатных балок;</w:t>
      </w:r>
    </w:p>
    <w:p w:rsidR="00891E11" w:rsidRPr="00211F7C" w:rsidRDefault="00891E1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ωz</w:t>
      </w:r>
      <w:r w:rsidRPr="00211F7C">
        <w:rPr>
          <w:color w:val="000000"/>
          <w:sz w:val="28"/>
        </w:rPr>
        <w:t>= 16,4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(164 МПа) – для прокатных балок;</w:t>
      </w:r>
    </w:p>
    <w:p w:rsidR="00891E11" w:rsidRPr="00211F7C" w:rsidRDefault="00891E1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ωz</w:t>
      </w:r>
      <w:r w:rsidRPr="00211F7C">
        <w:rPr>
          <w:color w:val="000000"/>
          <w:sz w:val="28"/>
        </w:rPr>
        <w:t xml:space="preserve"> = 16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(160 МПа) – для листового проката.</w:t>
      </w:r>
    </w:p>
    <w:p w:rsidR="00891E11" w:rsidRPr="00211F7C" w:rsidRDefault="00891E1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β</w:t>
      </w:r>
      <w:r w:rsidRPr="00211F7C">
        <w:rPr>
          <w:i/>
          <w:color w:val="000000"/>
          <w:sz w:val="28"/>
          <w:vertAlign w:val="subscript"/>
        </w:rPr>
        <w:t>f</w:t>
      </w:r>
      <w:r w:rsidR="00211F7C">
        <w:rPr>
          <w:i/>
          <w:color w:val="000000"/>
          <w:sz w:val="28"/>
          <w:vertAlign w:val="subscript"/>
        </w:rPr>
        <w:t xml:space="preserve"> </w:t>
      </w:r>
      <w:r w:rsidRPr="00211F7C">
        <w:rPr>
          <w:color w:val="000000"/>
          <w:sz w:val="28"/>
        </w:rPr>
        <w:t xml:space="preserve">= 0,7; </w:t>
      </w:r>
      <w:r w:rsidRPr="00211F7C">
        <w:rPr>
          <w:i/>
          <w:color w:val="000000"/>
          <w:sz w:val="28"/>
        </w:rPr>
        <w:t>β</w:t>
      </w:r>
      <w:r w:rsidRPr="00211F7C">
        <w:rPr>
          <w:i/>
          <w:color w:val="000000"/>
          <w:sz w:val="28"/>
          <w:vertAlign w:val="subscript"/>
        </w:rPr>
        <w:t>z</w:t>
      </w:r>
      <w:r w:rsidRPr="00211F7C">
        <w:rPr>
          <w:color w:val="000000"/>
          <w:sz w:val="28"/>
        </w:rPr>
        <w:t xml:space="preserve"> = 1,0</w:t>
      </w:r>
    </w:p>
    <w:p w:rsidR="00891E11" w:rsidRPr="00211F7C" w:rsidRDefault="00891E1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β</w:t>
      </w:r>
      <w:r w:rsidRPr="00211F7C">
        <w:rPr>
          <w:i/>
          <w:color w:val="000000"/>
          <w:sz w:val="28"/>
          <w:vertAlign w:val="subscript"/>
        </w:rPr>
        <w:t>f</w:t>
      </w:r>
      <w:r w:rsidRPr="00211F7C">
        <w:rPr>
          <w:color w:val="000000"/>
          <w:sz w:val="28"/>
        </w:rPr>
        <w:t xml:space="preserve"> ·R</w:t>
      </w:r>
      <w:r w:rsidRPr="00211F7C">
        <w:rPr>
          <w:i/>
          <w:color w:val="000000"/>
          <w:sz w:val="28"/>
          <w:vertAlign w:val="subscript"/>
        </w:rPr>
        <w:t>ωf</w:t>
      </w:r>
      <w:r w:rsidRPr="00211F7C">
        <w:rPr>
          <w:color w:val="000000"/>
          <w:sz w:val="28"/>
        </w:rPr>
        <w:t xml:space="preserve"> = 0,7·1,8 = 12,6</w:t>
      </w:r>
      <w:r w:rsidR="00211F7C">
        <w:rPr>
          <w:color w:val="000000"/>
          <w:sz w:val="28"/>
        </w:rPr>
        <w:t xml:space="preserve"> </w:t>
      </w:r>
      <w:r w:rsidRPr="00211F7C">
        <w:rPr>
          <w:color w:val="000000"/>
          <w:sz w:val="28"/>
        </w:rPr>
        <w:t>&lt;</w:t>
      </w:r>
      <w:r w:rsidR="00211F7C">
        <w:rPr>
          <w:color w:val="000000"/>
          <w:sz w:val="28"/>
        </w:rPr>
        <w:t xml:space="preserve"> </w:t>
      </w:r>
      <w:r w:rsidRPr="00211F7C">
        <w:rPr>
          <w:i/>
          <w:color w:val="000000"/>
          <w:sz w:val="28"/>
        </w:rPr>
        <w:t>β</w:t>
      </w:r>
      <w:r w:rsidRPr="00211F7C">
        <w:rPr>
          <w:i/>
          <w:color w:val="000000"/>
          <w:sz w:val="28"/>
          <w:vertAlign w:val="subscript"/>
        </w:rPr>
        <w:t>f</w:t>
      </w:r>
      <w:r w:rsidRPr="00211F7C">
        <w:rPr>
          <w:color w:val="000000"/>
          <w:sz w:val="28"/>
        </w:rPr>
        <w:t xml:space="preserve"> ·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 xml:space="preserve">ωf </w:t>
      </w:r>
      <w:r w:rsidRPr="00211F7C">
        <w:rPr>
          <w:color w:val="000000"/>
          <w:sz w:val="28"/>
        </w:rPr>
        <w:t>= 1,0·16,6 = 16,4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>.</w:t>
      </w:r>
    </w:p>
    <w:p w:rsidR="00891E11" w:rsidRPr="00211F7C" w:rsidRDefault="00891E1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Расчет следует вести по металлу шва.</w:t>
      </w:r>
    </w:p>
    <w:p w:rsidR="00962745" w:rsidRPr="00211F7C" w:rsidRDefault="00962745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Принимаем монтажные болты грубой и нормальной точности кл. 4.6 по ГОСТ 15589-70*, гайки по ГОСТ 5915-70*.</w:t>
      </w:r>
    </w:p>
    <w:p w:rsidR="00962745" w:rsidRPr="00211F7C" w:rsidRDefault="00962745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Расчетные сопр. болтов 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bs</w:t>
      </w:r>
      <w:r w:rsidRPr="00211F7C">
        <w:rPr>
          <w:color w:val="000000"/>
          <w:sz w:val="28"/>
        </w:rPr>
        <w:t xml:space="preserve"> = 15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(150 МПа); 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bp</w:t>
      </w:r>
      <w:r w:rsidRPr="00211F7C">
        <w:rPr>
          <w:color w:val="000000"/>
          <w:sz w:val="28"/>
        </w:rPr>
        <w:t xml:space="preserve"> = 45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(450 МПа).</w:t>
      </w:r>
    </w:p>
    <w:p w:rsidR="00962745" w:rsidRPr="00211F7C" w:rsidRDefault="00962745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Коэффициент условий </w:t>
      </w:r>
      <w:r w:rsidRPr="00211F7C">
        <w:rPr>
          <w:i/>
          <w:color w:val="000000"/>
          <w:sz w:val="28"/>
        </w:rPr>
        <w:t>γ</w:t>
      </w:r>
      <w:r w:rsidRPr="00211F7C">
        <w:rPr>
          <w:i/>
          <w:color w:val="000000"/>
          <w:sz w:val="28"/>
          <w:vertAlign w:val="subscript"/>
        </w:rPr>
        <w:t>с</w:t>
      </w:r>
      <w:r w:rsidRPr="00211F7C">
        <w:rPr>
          <w:color w:val="000000"/>
          <w:sz w:val="28"/>
        </w:rPr>
        <w:t xml:space="preserve"> = 1; </w:t>
      </w:r>
    </w:p>
    <w:p w:rsidR="00594C91" w:rsidRPr="00211F7C" w:rsidRDefault="00962745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коэффициент надежности по предельной расчетной нагрузке: для переменной распределенной нагрузки </w:t>
      </w:r>
      <w:r w:rsidRPr="00211F7C">
        <w:rPr>
          <w:i/>
          <w:color w:val="000000"/>
          <w:sz w:val="28"/>
        </w:rPr>
        <w:t>γ</w:t>
      </w:r>
      <w:r w:rsidRPr="00211F7C">
        <w:rPr>
          <w:i/>
          <w:color w:val="000000"/>
          <w:sz w:val="28"/>
          <w:vertAlign w:val="subscript"/>
        </w:rPr>
        <w:t>t</w:t>
      </w:r>
      <w:r w:rsidRPr="00211F7C">
        <w:rPr>
          <w:i/>
          <w:color w:val="000000"/>
          <w:sz w:val="28"/>
          <w:vertAlign w:val="subscript"/>
          <w:lang w:val="en-US"/>
        </w:rPr>
        <w:t>m</w:t>
      </w:r>
      <w:r w:rsidRPr="00211F7C">
        <w:rPr>
          <w:i/>
          <w:color w:val="000000"/>
          <w:sz w:val="28"/>
          <w:vertAlign w:val="subscript"/>
        </w:rPr>
        <w:t>1</w:t>
      </w:r>
      <w:r w:rsidRPr="00211F7C">
        <w:rPr>
          <w:color w:val="000000"/>
          <w:sz w:val="28"/>
        </w:rPr>
        <w:t xml:space="preserve"> = 1,2; для монолитных железобетонных плит </w:t>
      </w:r>
      <w:r w:rsidRPr="00211F7C">
        <w:rPr>
          <w:i/>
          <w:color w:val="000000"/>
          <w:sz w:val="28"/>
        </w:rPr>
        <w:t>γ</w:t>
      </w:r>
      <w:r w:rsidRPr="00211F7C">
        <w:rPr>
          <w:i/>
          <w:color w:val="000000"/>
          <w:sz w:val="28"/>
          <w:vertAlign w:val="subscript"/>
        </w:rPr>
        <w:t>t</w:t>
      </w:r>
      <w:r w:rsidRPr="00211F7C">
        <w:rPr>
          <w:i/>
          <w:color w:val="000000"/>
          <w:sz w:val="28"/>
          <w:vertAlign w:val="subscript"/>
          <w:lang w:val="en-US"/>
        </w:rPr>
        <w:t>m</w:t>
      </w:r>
      <w:r w:rsidRPr="00211F7C">
        <w:rPr>
          <w:i/>
          <w:color w:val="000000"/>
          <w:sz w:val="28"/>
          <w:vertAlign w:val="subscript"/>
        </w:rPr>
        <w:t>2</w:t>
      </w:r>
      <w:r w:rsidRPr="00211F7C">
        <w:rPr>
          <w:color w:val="000000"/>
          <w:sz w:val="28"/>
        </w:rPr>
        <w:t xml:space="preserve"> = 1,1; коэффициент надежности по нагрузке для эксплуатационного расчетного значения постоянной и переменной нагрузки </w:t>
      </w:r>
      <w:r w:rsidRPr="00211F7C">
        <w:rPr>
          <w:i/>
          <w:color w:val="000000"/>
          <w:sz w:val="28"/>
        </w:rPr>
        <w:t>γ</w:t>
      </w:r>
      <w:r w:rsidRPr="00211F7C">
        <w:rPr>
          <w:i/>
          <w:color w:val="000000"/>
          <w:sz w:val="28"/>
          <w:vertAlign w:val="subscript"/>
          <w:lang w:val="en-US"/>
        </w:rPr>
        <w:t>fe</w:t>
      </w:r>
      <w:r w:rsidRPr="00211F7C">
        <w:rPr>
          <w:color w:val="000000"/>
          <w:sz w:val="28"/>
        </w:rPr>
        <w:t xml:space="preserve"> </w:t>
      </w:r>
      <w:r w:rsidR="00594C91" w:rsidRPr="00211F7C">
        <w:rPr>
          <w:color w:val="000000"/>
          <w:sz w:val="28"/>
        </w:rPr>
        <w:t>=</w:t>
      </w:r>
      <w:r w:rsidRPr="00211F7C">
        <w:rPr>
          <w:color w:val="000000"/>
          <w:sz w:val="28"/>
        </w:rPr>
        <w:t xml:space="preserve"> 1; </w:t>
      </w:r>
    </w:p>
    <w:p w:rsidR="00FF6199" w:rsidRPr="00211F7C" w:rsidRDefault="00962745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коэффициент надежности по назначению </w:t>
      </w:r>
      <w:r w:rsidRPr="00211F7C">
        <w:rPr>
          <w:i/>
          <w:color w:val="000000"/>
          <w:sz w:val="28"/>
        </w:rPr>
        <w:t>γ</w:t>
      </w:r>
      <w:r w:rsidRPr="00211F7C">
        <w:rPr>
          <w:i/>
          <w:color w:val="000000"/>
          <w:sz w:val="28"/>
          <w:vertAlign w:val="subscript"/>
          <w:lang w:val="fr-FR"/>
        </w:rPr>
        <w:t>n</w:t>
      </w:r>
      <w:r w:rsidRPr="00211F7C">
        <w:rPr>
          <w:color w:val="000000"/>
          <w:sz w:val="28"/>
        </w:rPr>
        <w:t xml:space="preserve"> = 1</w:t>
      </w:r>
      <w:r w:rsidR="00594C91" w:rsidRPr="00211F7C">
        <w:rPr>
          <w:color w:val="000000"/>
          <w:sz w:val="28"/>
        </w:rPr>
        <w:t xml:space="preserve"> (</w:t>
      </w:r>
      <w:r w:rsidRPr="00211F7C">
        <w:rPr>
          <w:color w:val="000000"/>
          <w:sz w:val="28"/>
        </w:rPr>
        <w:t>при расчете не учитыва</w:t>
      </w:r>
      <w:r w:rsidR="00594C91" w:rsidRPr="00211F7C">
        <w:rPr>
          <w:color w:val="000000"/>
          <w:sz w:val="28"/>
        </w:rPr>
        <w:t>ется)</w:t>
      </w:r>
      <w:r w:rsidRPr="00211F7C">
        <w:rPr>
          <w:color w:val="000000"/>
          <w:sz w:val="28"/>
        </w:rPr>
        <w:t>.</w:t>
      </w:r>
    </w:p>
    <w:p w:rsidR="004F7885" w:rsidRPr="00211F7C" w:rsidRDefault="004F7885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7038D" w:rsidRPr="00211F7C" w:rsidRDefault="00F7038D" w:rsidP="00211F7C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211F7C">
        <w:rPr>
          <w:b/>
          <w:color w:val="000000"/>
          <w:sz w:val="28"/>
        </w:rPr>
        <w:t>Нагрузки на рабочую площадку</w:t>
      </w:r>
    </w:p>
    <w:p w:rsidR="00211F7C" w:rsidRDefault="00211F7C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7038D" w:rsidRPr="00211F7C" w:rsidRDefault="00F7038D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Характеристическое значение переменной нагрузки </w:t>
      </w:r>
      <w:r w:rsidRPr="00211F7C">
        <w:rPr>
          <w:i/>
          <w:color w:val="000000"/>
          <w:sz w:val="28"/>
        </w:rPr>
        <w:t>Р</w:t>
      </w:r>
      <w:r w:rsidRPr="00211F7C">
        <w:rPr>
          <w:i/>
          <w:color w:val="000000"/>
          <w:sz w:val="28"/>
          <w:vertAlign w:val="subscript"/>
        </w:rPr>
        <w:t>Х</w:t>
      </w:r>
      <w:r w:rsidRPr="00211F7C">
        <w:rPr>
          <w:color w:val="000000"/>
          <w:sz w:val="28"/>
        </w:rPr>
        <w:t>=14кН/м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>;</w:t>
      </w:r>
    </w:p>
    <w:p w:rsidR="00F7038D" w:rsidRPr="00211F7C" w:rsidRDefault="00F7038D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Характеристическое значение постоянной нагрузки от веса квадратного метра железобетонной плиты настила вычисляют по формуле:</w:t>
      </w:r>
      <w:r w:rsidRPr="00211F7C">
        <w:rPr>
          <w:color w:val="000000"/>
          <w:position w:val="-12"/>
          <w:sz w:val="28"/>
        </w:rPr>
        <w:object w:dxaOrig="1700" w:dyaOrig="360">
          <v:shape id="_x0000_i1027" type="#_x0000_t75" style="width:84pt;height:18pt" o:ole="">
            <v:imagedata r:id="rId8" o:title=""/>
          </v:shape>
          <o:OLEObject Type="Embed" ProgID="Equation.3" ShapeID="_x0000_i1027" DrawAspect="Content" ObjectID="_1459265676" r:id="rId9"/>
        </w:object>
      </w:r>
      <w:r w:rsidRPr="00211F7C">
        <w:rPr>
          <w:color w:val="000000"/>
          <w:sz w:val="28"/>
        </w:rPr>
        <w:t xml:space="preserve"> (кН/м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>),</w:t>
      </w:r>
      <w:r w:rsidR="000B3434">
        <w:rPr>
          <w:color w:val="000000"/>
          <w:sz w:val="28"/>
        </w:rPr>
        <w:t xml:space="preserve"> </w:t>
      </w:r>
      <w:r w:rsidRPr="00211F7C">
        <w:rPr>
          <w:color w:val="000000"/>
          <w:sz w:val="28"/>
        </w:rPr>
        <w:t xml:space="preserve">где </w:t>
      </w:r>
      <w:r w:rsidRPr="00211F7C">
        <w:rPr>
          <w:i/>
          <w:color w:val="000000"/>
          <w:sz w:val="28"/>
        </w:rPr>
        <w:t>ρ</w:t>
      </w:r>
      <w:r w:rsidRPr="00211F7C">
        <w:rPr>
          <w:color w:val="000000"/>
          <w:sz w:val="28"/>
        </w:rPr>
        <w:t xml:space="preserve"> =2,5т/м</w:t>
      </w:r>
      <w:r w:rsidRPr="00211F7C">
        <w:rPr>
          <w:color w:val="000000"/>
          <w:sz w:val="28"/>
          <w:vertAlign w:val="superscript"/>
        </w:rPr>
        <w:t>3</w:t>
      </w:r>
      <w:r w:rsidRPr="00211F7C">
        <w:rPr>
          <w:i/>
          <w:iCs/>
          <w:color w:val="000000"/>
          <w:sz w:val="28"/>
        </w:rPr>
        <w:t>–</w:t>
      </w:r>
      <w:r w:rsidRPr="00211F7C">
        <w:rPr>
          <w:color w:val="000000"/>
          <w:sz w:val="28"/>
        </w:rPr>
        <w:t xml:space="preserve"> плотность железобетонной плиты;</w:t>
      </w:r>
    </w:p>
    <w:p w:rsidR="00F7038D" w:rsidRPr="00211F7C" w:rsidRDefault="00F7038D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t</w:t>
      </w:r>
      <w:r w:rsidRPr="00211F7C">
        <w:rPr>
          <w:i/>
          <w:color w:val="000000"/>
          <w:sz w:val="28"/>
          <w:vertAlign w:val="subscript"/>
        </w:rPr>
        <w:t>ж/б пл</w:t>
      </w:r>
      <w:r w:rsidRPr="00211F7C">
        <w:rPr>
          <w:color w:val="000000"/>
          <w:sz w:val="28"/>
        </w:rPr>
        <w:t>=0,1</w:t>
      </w:r>
      <w:r w:rsidRPr="00211F7C">
        <w:rPr>
          <w:i/>
          <w:color w:val="000000"/>
          <w:sz w:val="28"/>
          <w:vertAlign w:val="subscript"/>
        </w:rPr>
        <w:t xml:space="preserve"> </w:t>
      </w:r>
      <w:r w:rsidRPr="00211F7C">
        <w:rPr>
          <w:i/>
          <w:iCs/>
          <w:color w:val="000000"/>
          <w:sz w:val="28"/>
        </w:rPr>
        <w:t>–</w:t>
      </w:r>
      <w:r w:rsidRPr="00211F7C">
        <w:rPr>
          <w:color w:val="000000"/>
          <w:sz w:val="28"/>
        </w:rPr>
        <w:t xml:space="preserve"> толщина плиты настила, м;</w:t>
      </w:r>
    </w:p>
    <w:p w:rsidR="00F7038D" w:rsidRPr="00211F7C" w:rsidRDefault="00F7038D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g</w:t>
      </w:r>
      <w:r w:rsidRPr="00211F7C">
        <w:rPr>
          <w:color w:val="000000"/>
          <w:sz w:val="28"/>
        </w:rPr>
        <w:t xml:space="preserve"> = 10 м/с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</w:t>
      </w:r>
      <w:r w:rsidRPr="00211F7C">
        <w:rPr>
          <w:i/>
          <w:iCs/>
          <w:color w:val="000000"/>
          <w:sz w:val="28"/>
        </w:rPr>
        <w:t>–</w:t>
      </w:r>
      <w:r w:rsidRPr="00211F7C">
        <w:rPr>
          <w:color w:val="000000"/>
          <w:sz w:val="28"/>
        </w:rPr>
        <w:t xml:space="preserve"> ускорение свободного падения.</w:t>
      </w:r>
    </w:p>
    <w:p w:rsidR="00F7038D" w:rsidRPr="00211F7C" w:rsidRDefault="006D203E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211F7C">
        <w:rPr>
          <w:color w:val="000000"/>
          <w:position w:val="-12"/>
          <w:sz w:val="28"/>
        </w:rPr>
        <w:object w:dxaOrig="2200" w:dyaOrig="360">
          <v:shape id="_x0000_i1028" type="#_x0000_t75" style="width:108.75pt;height:18pt" o:ole="">
            <v:imagedata r:id="rId10" o:title=""/>
          </v:shape>
          <o:OLEObject Type="Embed" ProgID="Equation.3" ShapeID="_x0000_i1028" DrawAspect="Content" ObjectID="_1459265677" r:id="rId11"/>
        </w:object>
      </w:r>
      <w:r w:rsidR="00B91AEF" w:rsidRPr="00211F7C">
        <w:rPr>
          <w:color w:val="000000"/>
          <w:sz w:val="28"/>
        </w:rPr>
        <w:t xml:space="preserve"> кН/м</w:t>
      </w:r>
      <w:r w:rsidR="00B91AEF" w:rsidRPr="00211F7C">
        <w:rPr>
          <w:color w:val="000000"/>
          <w:sz w:val="28"/>
          <w:vertAlign w:val="superscript"/>
        </w:rPr>
        <w:t>2</w:t>
      </w:r>
    </w:p>
    <w:p w:rsidR="006D203E" w:rsidRPr="00211F7C" w:rsidRDefault="006D203E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Суммарное характеристическое значение нагрузки на 1 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>:</w:t>
      </w:r>
    </w:p>
    <w:p w:rsidR="006D203E" w:rsidRPr="00211F7C" w:rsidRDefault="006D203E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12"/>
          <w:sz w:val="28"/>
        </w:rPr>
        <w:object w:dxaOrig="3040" w:dyaOrig="360">
          <v:shape id="_x0000_i1029" type="#_x0000_t75" style="width:150.75pt;height:18pt" o:ole="">
            <v:imagedata r:id="rId12" o:title=""/>
          </v:shape>
          <o:OLEObject Type="Embed" ProgID="Equation.3" ShapeID="_x0000_i1029" DrawAspect="Content" ObjectID="_1459265678" r:id="rId13"/>
        </w:object>
      </w:r>
      <w:r w:rsidRPr="00211F7C">
        <w:rPr>
          <w:color w:val="000000"/>
          <w:sz w:val="28"/>
        </w:rPr>
        <w:t xml:space="preserve"> кН/м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>.</w:t>
      </w:r>
    </w:p>
    <w:p w:rsidR="006D203E" w:rsidRPr="00211F7C" w:rsidRDefault="006D203E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Суммарное предельное расчетное значение нагрузки на 1 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>:</w:t>
      </w:r>
    </w:p>
    <w:p w:rsidR="006D203E" w:rsidRPr="00211F7C" w:rsidRDefault="00202A2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14"/>
          <w:sz w:val="28"/>
        </w:rPr>
        <w:object w:dxaOrig="5000" w:dyaOrig="380">
          <v:shape id="_x0000_i1030" type="#_x0000_t75" style="width:249.75pt;height:18.75pt" o:ole="">
            <v:imagedata r:id="rId14" o:title=""/>
          </v:shape>
          <o:OLEObject Type="Embed" ProgID="Equation.3" ShapeID="_x0000_i1030" DrawAspect="Content" ObjectID="_1459265679" r:id="rId15"/>
        </w:object>
      </w:r>
      <w:r w:rsidR="006D203E" w:rsidRPr="00211F7C">
        <w:rPr>
          <w:color w:val="000000"/>
          <w:sz w:val="28"/>
        </w:rPr>
        <w:t xml:space="preserve"> кН/м</w:t>
      </w:r>
      <w:r w:rsidR="006D203E" w:rsidRPr="00211F7C">
        <w:rPr>
          <w:color w:val="000000"/>
          <w:sz w:val="28"/>
          <w:vertAlign w:val="superscript"/>
        </w:rPr>
        <w:t>2</w:t>
      </w:r>
      <w:r w:rsidR="006D203E" w:rsidRPr="00211F7C">
        <w:rPr>
          <w:color w:val="000000"/>
          <w:sz w:val="28"/>
        </w:rPr>
        <w:t>.</w:t>
      </w:r>
    </w:p>
    <w:p w:rsidR="006D203E" w:rsidRPr="00211F7C" w:rsidRDefault="006D203E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Суммарное эксплуатационное расчетное значение нагрузки на 1 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>:</w:t>
      </w:r>
    </w:p>
    <w:p w:rsidR="006D203E" w:rsidRPr="00211F7C" w:rsidRDefault="003A56F4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14"/>
          <w:sz w:val="28"/>
        </w:rPr>
        <w:object w:dxaOrig="4599" w:dyaOrig="380">
          <v:shape id="_x0000_i1031" type="#_x0000_t75" style="width:230.25pt;height:18.75pt" o:ole="">
            <v:imagedata r:id="rId16" o:title=""/>
          </v:shape>
          <o:OLEObject Type="Embed" ProgID="Equation.3" ShapeID="_x0000_i1031" DrawAspect="Content" ObjectID="_1459265680" r:id="rId17"/>
        </w:object>
      </w:r>
      <w:r w:rsidR="006D203E" w:rsidRPr="00211F7C">
        <w:rPr>
          <w:color w:val="000000"/>
          <w:sz w:val="28"/>
        </w:rPr>
        <w:t xml:space="preserve"> кН/м</w:t>
      </w:r>
      <w:r w:rsidR="006D203E" w:rsidRPr="00211F7C">
        <w:rPr>
          <w:color w:val="000000"/>
          <w:sz w:val="28"/>
          <w:vertAlign w:val="superscript"/>
        </w:rPr>
        <w:t>2</w:t>
      </w:r>
      <w:r w:rsidR="006D203E" w:rsidRPr="00211F7C">
        <w:rPr>
          <w:color w:val="000000"/>
          <w:sz w:val="28"/>
        </w:rPr>
        <w:t>.</w:t>
      </w:r>
    </w:p>
    <w:p w:rsidR="006D203E" w:rsidRPr="00211F7C" w:rsidRDefault="006D203E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Эксплуатационное расчетное значение нагрузки принимается равным характеристическому.</w:t>
      </w:r>
    </w:p>
    <w:p w:rsidR="000E431C" w:rsidRPr="00211F7C" w:rsidRDefault="000E431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02A2C" w:rsidRDefault="00202A2C" w:rsidP="00211F7C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211F7C">
        <w:rPr>
          <w:b/>
          <w:color w:val="000000"/>
          <w:sz w:val="28"/>
        </w:rPr>
        <w:t>Расчетная ячейка рабочей площадки</w: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b/>
          <w:color w:val="000000"/>
          <w:sz w:val="28"/>
        </w:rPr>
      </w:pPr>
    </w:p>
    <w:p w:rsidR="00F7038D" w:rsidRPr="00211F7C" w:rsidRDefault="009B587B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211F7C">
        <w:rPr>
          <w:sz w:val="28"/>
        </w:rPr>
        <w:object w:dxaOrig="17325" w:dyaOrig="11700">
          <v:shape id="_x0000_i1032" type="#_x0000_t75" style="width:285pt;height:176.25pt" o:ole="">
            <v:imagedata r:id="rId18" o:title="" croptop="12110f" cropbottom="18809f" cropleft="8867f" cropright="18789f"/>
          </v:shape>
          <o:OLEObject Type="Embed" ProgID="AutoCAD.Drawing.16" ShapeID="_x0000_i1032" DrawAspect="Content" ObjectID="_1459265681" r:id="rId19"/>
        </w:object>
      </w:r>
    </w:p>
    <w:p w:rsidR="003A56F4" w:rsidRPr="00211F7C" w:rsidRDefault="003A56F4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211F7C">
        <w:rPr>
          <w:i/>
          <w:iCs/>
          <w:color w:val="000000"/>
          <w:sz w:val="28"/>
        </w:rPr>
        <w:t xml:space="preserve">Рисунок 2. Расчетная ячейка рабочей площадки. </w:t>
      </w:r>
    </w:p>
    <w:p w:rsidR="005F4570" w:rsidRPr="00211F7C" w:rsidRDefault="005F457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5F4570" w:rsidRPr="00211F7C" w:rsidRDefault="005F457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211F7C">
        <w:rPr>
          <w:b/>
          <w:color w:val="000000"/>
          <w:sz w:val="28"/>
        </w:rPr>
        <w:t>5.</w:t>
      </w:r>
      <w:r w:rsidR="00211F7C">
        <w:rPr>
          <w:b/>
          <w:color w:val="000000"/>
          <w:sz w:val="28"/>
        </w:rPr>
        <w:t xml:space="preserve"> </w:t>
      </w:r>
      <w:r w:rsidRPr="00211F7C">
        <w:rPr>
          <w:b/>
          <w:color w:val="000000"/>
          <w:sz w:val="28"/>
        </w:rPr>
        <w:t>Расчет балки настила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5F4570" w:rsidRPr="00211F7C" w:rsidRDefault="005F457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Балку рассчитывают на равномерно распределенную нагрузку, расчетная схема балки Б1 приведена на рис. 3.</w:t>
      </w:r>
    </w:p>
    <w:p w:rsidR="005F4570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40C79">
        <w:rPr>
          <w:color w:val="000000"/>
          <w:sz w:val="28"/>
        </w:rPr>
        <w:pict>
          <v:shape id="_x0000_i1033" type="#_x0000_t75" style="width:291.75pt;height:172.5pt">
            <v:imagedata r:id="rId20" o:title=""/>
          </v:shape>
        </w:pict>
      </w:r>
    </w:p>
    <w:p w:rsidR="005F4570" w:rsidRPr="00211F7C" w:rsidRDefault="005F4570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/>
          <w:sz w:val="28"/>
        </w:rPr>
      </w:pPr>
      <w:r w:rsidRPr="00211F7C">
        <w:rPr>
          <w:i/>
          <w:sz w:val="28"/>
        </w:rPr>
        <w:t>Рисунок 3. Расчетная схема балки Б1.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Подбор сечения балки Б1 для расчетной ячейки с параметрами </w:t>
      </w:r>
      <w:r w:rsidRPr="00211F7C">
        <w:rPr>
          <w:i/>
          <w:color w:val="000000"/>
          <w:sz w:val="28"/>
        </w:rPr>
        <w:t>В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4 м"/>
        </w:smartTagPr>
        <w:r w:rsidRPr="00211F7C">
          <w:rPr>
            <w:color w:val="000000"/>
            <w:sz w:val="28"/>
          </w:rPr>
          <w:t>4 м</w:t>
        </w:r>
      </w:smartTag>
      <w:r w:rsidRPr="00211F7C">
        <w:rPr>
          <w:color w:val="000000"/>
          <w:sz w:val="28"/>
        </w:rPr>
        <w:t xml:space="preserve">; </w:t>
      </w:r>
      <w:r w:rsidRPr="00211F7C">
        <w:rPr>
          <w:i/>
          <w:color w:val="000000"/>
          <w:sz w:val="28"/>
        </w:rPr>
        <w:t>L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7,5 м"/>
        </w:smartTagPr>
        <w:r w:rsidRPr="00211F7C">
          <w:rPr>
            <w:color w:val="000000"/>
            <w:sz w:val="28"/>
          </w:rPr>
          <w:t>7,5 м</w:t>
        </w:r>
      </w:smartTag>
      <w:r w:rsidRPr="00211F7C">
        <w:rPr>
          <w:color w:val="000000"/>
          <w:sz w:val="28"/>
        </w:rPr>
        <w:t xml:space="preserve">; 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а</w:t>
      </w:r>
      <w:r w:rsidRPr="00211F7C">
        <w:rPr>
          <w:color w:val="000000"/>
          <w:sz w:val="28"/>
        </w:rPr>
        <w:t xml:space="preserve"> =</w:t>
      </w:r>
      <w:r w:rsidRPr="00211F7C">
        <w:rPr>
          <w:i/>
          <w:color w:val="000000"/>
          <w:sz w:val="28"/>
        </w:rPr>
        <w:t>L</w:t>
      </w:r>
      <w:r w:rsidRPr="00211F7C">
        <w:rPr>
          <w:color w:val="000000"/>
          <w:sz w:val="28"/>
        </w:rPr>
        <w:t xml:space="preserve"> /</w:t>
      </w:r>
      <w:r w:rsidRPr="00211F7C">
        <w:rPr>
          <w:i/>
          <w:color w:val="000000"/>
          <w:sz w:val="28"/>
        </w:rPr>
        <w:t>n</w:t>
      </w:r>
      <w:r w:rsidRPr="00211F7C">
        <w:rPr>
          <w:color w:val="000000"/>
          <w:sz w:val="28"/>
        </w:rPr>
        <w:t xml:space="preserve"> = 7,5/3 = </w:t>
      </w:r>
      <w:smartTag w:uri="urn:schemas-microsoft-com:office:smarttags" w:element="metricconverter">
        <w:smartTagPr>
          <w:attr w:name="ProductID" w:val="2,5 м"/>
        </w:smartTagPr>
        <w:r w:rsidRPr="00211F7C">
          <w:rPr>
            <w:color w:val="000000"/>
            <w:sz w:val="28"/>
          </w:rPr>
          <w:t>2,5 м</w:t>
        </w:r>
      </w:smartTag>
      <w:r w:rsidRPr="00211F7C">
        <w:rPr>
          <w:color w:val="000000"/>
          <w:sz w:val="28"/>
        </w:rPr>
        <w:t xml:space="preserve">. Материал конструкций сталь С245, 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суммарное характеристическое значение нагрузки </w:t>
      </w:r>
      <w:r w:rsidRPr="00211F7C">
        <w:rPr>
          <w:color w:val="000000"/>
          <w:position w:val="-12"/>
          <w:sz w:val="28"/>
        </w:rPr>
        <w:object w:dxaOrig="1040" w:dyaOrig="360">
          <v:shape id="_x0000_i1034" type="#_x0000_t75" style="width:51.75pt;height:18pt" o:ole="">
            <v:imagedata r:id="rId21" o:title=""/>
          </v:shape>
          <o:OLEObject Type="Embed" ProgID="Equation.3" ShapeID="_x0000_i1034" DrawAspect="Content" ObjectID="_1459265682" r:id="rId22"/>
        </w:object>
      </w:r>
      <w:r w:rsidRPr="00211F7C">
        <w:rPr>
          <w:color w:val="000000"/>
          <w:sz w:val="28"/>
        </w:rPr>
        <w:t xml:space="preserve"> кН/м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, 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суммарное предельное расчетное значение нагрузки </w:t>
      </w:r>
      <w:r w:rsidRPr="00211F7C">
        <w:rPr>
          <w:color w:val="000000"/>
          <w:position w:val="-14"/>
          <w:sz w:val="28"/>
        </w:rPr>
        <w:object w:dxaOrig="1240" w:dyaOrig="380">
          <v:shape id="_x0000_i1035" type="#_x0000_t75" style="width:61.5pt;height:19.5pt" o:ole="">
            <v:imagedata r:id="rId23" o:title=""/>
          </v:shape>
          <o:OLEObject Type="Embed" ProgID="Equation.3" ShapeID="_x0000_i1035" DrawAspect="Content" ObjectID="_1459265683" r:id="rId24"/>
        </w:object>
      </w:r>
      <w:r w:rsidRPr="00211F7C">
        <w:rPr>
          <w:color w:val="000000"/>
          <w:sz w:val="28"/>
        </w:rPr>
        <w:t xml:space="preserve"> кН/м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; 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суммарное эксплуатационное расчетное значение нагрузки </w:t>
      </w:r>
      <w:r w:rsidRPr="00211F7C">
        <w:rPr>
          <w:color w:val="000000"/>
          <w:position w:val="-12"/>
          <w:sz w:val="28"/>
        </w:rPr>
        <w:object w:dxaOrig="1219" w:dyaOrig="360">
          <v:shape id="_x0000_i1036" type="#_x0000_t75" style="width:60.75pt;height:18pt" o:ole="">
            <v:imagedata r:id="rId25" o:title=""/>
          </v:shape>
          <o:OLEObject Type="Embed" ProgID="Equation.3" ShapeID="_x0000_i1036" DrawAspect="Content" ObjectID="_1459265684" r:id="rId26"/>
        </w:object>
      </w:r>
      <w:r w:rsidRPr="00211F7C">
        <w:rPr>
          <w:color w:val="000000"/>
          <w:sz w:val="28"/>
        </w:rPr>
        <w:t>кН/м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>.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Расчетное сопротивление стали 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у</w:t>
      </w:r>
      <w:r w:rsidRPr="00211F7C">
        <w:rPr>
          <w:color w:val="000000"/>
          <w:sz w:val="28"/>
        </w:rPr>
        <w:t>= 240 МПа или 24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принимаем для толщины проката 2–</w:t>
      </w:r>
      <w:smartTag w:uri="urn:schemas-microsoft-com:office:smarttags" w:element="metricconverter">
        <w:smartTagPr>
          <w:attr w:name="ProductID" w:val="20 мм"/>
        </w:smartTagPr>
        <w:r w:rsidRPr="00211F7C">
          <w:rPr>
            <w:color w:val="000000"/>
            <w:sz w:val="28"/>
          </w:rPr>
          <w:t>20 мм</w:t>
        </w:r>
      </w:smartTag>
      <w:r w:rsidRPr="00211F7C">
        <w:rPr>
          <w:color w:val="000000"/>
          <w:sz w:val="28"/>
        </w:rPr>
        <w:t xml:space="preserve">. 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Нагрузка на 1 пог. м балки: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характеристическая: </w:t>
      </w:r>
      <w:r w:rsidR="00AD7E65" w:rsidRPr="00211F7C">
        <w:rPr>
          <w:color w:val="000000"/>
          <w:position w:val="-12"/>
          <w:sz w:val="28"/>
        </w:rPr>
        <w:object w:dxaOrig="2980" w:dyaOrig="360">
          <v:shape id="_x0000_i1037" type="#_x0000_t75" style="width:147.75pt;height:18pt" o:ole="">
            <v:imagedata r:id="rId27" o:title=""/>
          </v:shape>
          <o:OLEObject Type="Embed" ProgID="Equation.3" ShapeID="_x0000_i1037" DrawAspect="Content" ObjectID="_1459265685" r:id="rId28"/>
        </w:object>
      </w:r>
      <w:r w:rsidRPr="00211F7C">
        <w:rPr>
          <w:color w:val="000000"/>
          <w:sz w:val="28"/>
        </w:rPr>
        <w:t xml:space="preserve"> кН/м;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предельная расчетная: </w:t>
      </w:r>
      <w:r w:rsidR="00AD7E65" w:rsidRPr="00211F7C">
        <w:rPr>
          <w:color w:val="000000"/>
          <w:position w:val="-14"/>
          <w:sz w:val="28"/>
        </w:rPr>
        <w:object w:dxaOrig="3240" w:dyaOrig="380">
          <v:shape id="_x0000_i1038" type="#_x0000_t75" style="width:111.75pt;height:12.75pt" o:ole="">
            <v:imagedata r:id="rId29" o:title=""/>
          </v:shape>
          <o:OLEObject Type="Embed" ProgID="Equation.3" ShapeID="_x0000_i1038" DrawAspect="Content" ObjectID="_1459265686" r:id="rId30"/>
        </w:object>
      </w:r>
      <w:r w:rsidRPr="00211F7C">
        <w:rPr>
          <w:color w:val="000000"/>
          <w:sz w:val="28"/>
        </w:rPr>
        <w:t xml:space="preserve"> кН/м;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эксплуатационная расчетная: </w:t>
      </w:r>
      <w:r w:rsidR="00AD7E65" w:rsidRPr="00211F7C">
        <w:rPr>
          <w:color w:val="000000"/>
          <w:position w:val="-12"/>
          <w:sz w:val="28"/>
        </w:rPr>
        <w:object w:dxaOrig="3400" w:dyaOrig="360">
          <v:shape id="_x0000_i1039" type="#_x0000_t75" style="width:168pt;height:18pt" o:ole="">
            <v:imagedata r:id="rId31" o:title=""/>
          </v:shape>
          <o:OLEObject Type="Embed" ProgID="Equation.3" ShapeID="_x0000_i1039" DrawAspect="Content" ObjectID="_1459265687" r:id="rId32"/>
        </w:object>
      </w:r>
      <w:r w:rsidRPr="00211F7C">
        <w:rPr>
          <w:color w:val="000000"/>
          <w:sz w:val="28"/>
        </w:rPr>
        <w:t xml:space="preserve"> кН/м.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Далее определяем предельные расчетные усилия в балке: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– опорные реакции: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A7013" w:rsidRPr="00211F7C" w:rsidRDefault="00AD7E65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24"/>
          <w:sz w:val="28"/>
        </w:rPr>
        <w:object w:dxaOrig="3140" w:dyaOrig="660">
          <v:shape id="_x0000_i1040" type="#_x0000_t75" style="width:156.75pt;height:33pt" o:ole="">
            <v:imagedata r:id="rId33" o:title=""/>
          </v:shape>
          <o:OLEObject Type="Embed" ProgID="Equation.3" ShapeID="_x0000_i1040" DrawAspect="Content" ObjectID="_1459265688" r:id="rId34"/>
        </w:object>
      </w:r>
      <w:r w:rsidR="00F51100" w:rsidRPr="00211F7C">
        <w:rPr>
          <w:color w:val="000000"/>
          <w:sz w:val="28"/>
        </w:rPr>
        <w:t xml:space="preserve"> кН;</w:t>
      </w:r>
    </w:p>
    <w:p w:rsidR="00F51100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51100" w:rsidRPr="00211F7C">
        <w:rPr>
          <w:color w:val="000000"/>
          <w:sz w:val="28"/>
        </w:rPr>
        <w:t>– максимальный изгибающий момент: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F51100" w:rsidRPr="00211F7C" w:rsidRDefault="00930BCE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24"/>
          <w:sz w:val="28"/>
        </w:rPr>
        <w:object w:dxaOrig="3600" w:dyaOrig="700">
          <v:shape id="_x0000_i1041" type="#_x0000_t75" style="width:178.5pt;height:34.5pt" o:ole="">
            <v:imagedata r:id="rId35" o:title=""/>
          </v:shape>
          <o:OLEObject Type="Embed" ProgID="Equation.3" ShapeID="_x0000_i1041" DrawAspect="Content" ObjectID="_1459265689" r:id="rId36"/>
        </w:object>
      </w:r>
      <w:r w:rsidR="00F51100" w:rsidRPr="00211F7C">
        <w:rPr>
          <w:color w:val="000000"/>
          <w:sz w:val="28"/>
        </w:rPr>
        <w:t xml:space="preserve"> кН</w:t>
      </w:r>
      <w:r w:rsidR="00A9614A" w:rsidRPr="00211F7C">
        <w:rPr>
          <w:color w:val="000000"/>
          <w:sz w:val="28"/>
        </w:rPr>
        <w:t>·</w:t>
      </w:r>
      <w:r w:rsidR="00F51100" w:rsidRPr="00211F7C">
        <w:rPr>
          <w:color w:val="000000"/>
          <w:sz w:val="28"/>
        </w:rPr>
        <w:t xml:space="preserve">м = </w:t>
      </w:r>
      <w:r w:rsidR="00AD7E65" w:rsidRPr="00211F7C">
        <w:rPr>
          <w:color w:val="000000"/>
          <w:sz w:val="28"/>
        </w:rPr>
        <w:t>9775</w:t>
      </w:r>
      <w:r w:rsidR="00F51100" w:rsidRPr="00211F7C">
        <w:rPr>
          <w:color w:val="000000"/>
          <w:sz w:val="28"/>
        </w:rPr>
        <w:t xml:space="preserve"> кН</w:t>
      </w:r>
      <w:r w:rsidR="00F51100" w:rsidRPr="00211F7C">
        <w:rPr>
          <w:color w:val="000000"/>
          <w:sz w:val="28"/>
          <w:szCs w:val="28"/>
        </w:rPr>
        <w:sym w:font="Symbol" w:char="F0D7"/>
      </w:r>
      <w:r w:rsidR="00F51100" w:rsidRPr="00211F7C">
        <w:rPr>
          <w:color w:val="000000"/>
          <w:sz w:val="28"/>
        </w:rPr>
        <w:t>см.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Требуемый момент сопротивления балки вычисляем по формуле: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F51100" w:rsidRPr="00211F7C" w:rsidRDefault="0065790F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2"/>
          <w:sz w:val="28"/>
        </w:rPr>
        <w:object w:dxaOrig="3600" w:dyaOrig="720">
          <v:shape id="_x0000_i1042" type="#_x0000_t75" style="width:178.5pt;height:36pt" o:ole="">
            <v:imagedata r:id="rId37" o:title=""/>
          </v:shape>
          <o:OLEObject Type="Embed" ProgID="Equation.3" ShapeID="_x0000_i1042" DrawAspect="Content" ObjectID="_1459265690" r:id="rId38"/>
        </w:object>
      </w:r>
      <w:r w:rsidR="00F51100" w:rsidRPr="00211F7C">
        <w:rPr>
          <w:color w:val="000000"/>
          <w:sz w:val="28"/>
        </w:rPr>
        <w:t xml:space="preserve"> см</w:t>
      </w:r>
      <w:r w:rsidR="00F51100" w:rsidRPr="00211F7C">
        <w:rPr>
          <w:color w:val="000000"/>
          <w:sz w:val="28"/>
          <w:vertAlign w:val="superscript"/>
        </w:rPr>
        <w:t>3</w:t>
      </w:r>
      <w:r w:rsidR="00F51100" w:rsidRPr="00211F7C">
        <w:rPr>
          <w:color w:val="000000"/>
          <w:sz w:val="28"/>
        </w:rPr>
        <w:t>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30BCE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Принимаем для Б1 </w:t>
      </w:r>
      <w:r w:rsidR="00040C79">
        <w:rPr>
          <w:color w:val="000000"/>
          <w:sz w:val="28"/>
        </w:rPr>
      </w:r>
      <w:r w:rsidR="00040C79">
        <w:rPr>
          <w:color w:val="000000"/>
          <w:sz w:val="28"/>
        </w:rPr>
        <w:pict>
          <v:group id="_x0000_s1026" style="width:6.25pt;height:9pt;mso-position-horizontal-relative:char;mso-position-vertical-relative:line" coordorigin="1853,5159" coordsize="544,732">
            <o:lock v:ext="edit" aspectratio="t"/>
            <v:line id="_x0000_s1027" style="position:absolute" from="2111,5171" to="2111,5891">
              <o:lock v:ext="edit" aspectratio="t"/>
            </v:line>
            <v:line id="_x0000_s1028" style="position:absolute" from="1853,5888" to="2393,5888">
              <o:lock v:ext="edit" aspectratio="t"/>
            </v:line>
            <v:line id="_x0000_s1029" style="position:absolute" from="1857,5159" to="2397,5159">
              <o:lock v:ext="edit" aspectratio="t"/>
            </v:line>
            <w10:wrap type="none"/>
            <w10:anchorlock/>
          </v:group>
        </w:pict>
      </w:r>
      <w:r w:rsidRPr="00211F7C">
        <w:rPr>
          <w:color w:val="000000"/>
          <w:sz w:val="28"/>
        </w:rPr>
        <w:t xml:space="preserve"> </w:t>
      </w:r>
      <w:r w:rsidR="00930BCE" w:rsidRPr="00211F7C">
        <w:rPr>
          <w:color w:val="000000"/>
          <w:sz w:val="28"/>
        </w:rPr>
        <w:t>30</w:t>
      </w:r>
      <w:r w:rsidRPr="00211F7C">
        <w:rPr>
          <w:color w:val="000000"/>
          <w:sz w:val="28"/>
        </w:rPr>
        <w:t xml:space="preserve"> </w:t>
      </w:r>
      <w:r w:rsidRPr="00211F7C">
        <w:rPr>
          <w:i/>
          <w:color w:val="000000"/>
          <w:sz w:val="28"/>
          <w:lang w:val="en-GB"/>
        </w:rPr>
        <w:t>W</w:t>
      </w:r>
      <w:r w:rsidRPr="00211F7C">
        <w:rPr>
          <w:i/>
          <w:color w:val="000000"/>
          <w:sz w:val="28"/>
          <w:vertAlign w:val="subscript"/>
          <w:lang w:val="en-GB"/>
        </w:rPr>
        <w:t>x</w:t>
      </w:r>
      <w:r w:rsidRPr="00211F7C">
        <w:rPr>
          <w:color w:val="000000"/>
          <w:sz w:val="28"/>
        </w:rPr>
        <w:t xml:space="preserve"> = </w:t>
      </w:r>
      <w:r w:rsidR="00930BCE" w:rsidRPr="00211F7C">
        <w:rPr>
          <w:color w:val="000000"/>
          <w:sz w:val="28"/>
        </w:rPr>
        <w:t>472</w:t>
      </w:r>
      <w:r w:rsidRPr="00211F7C">
        <w:rPr>
          <w:color w:val="000000"/>
          <w:sz w:val="28"/>
        </w:rPr>
        <w:t xml:space="preserve"> см</w:t>
      </w:r>
      <w:r w:rsidRPr="00211F7C">
        <w:rPr>
          <w:color w:val="000000"/>
          <w:sz w:val="28"/>
          <w:vertAlign w:val="superscript"/>
        </w:rPr>
        <w:t>3</w:t>
      </w:r>
      <w:r w:rsidRPr="00211F7C">
        <w:rPr>
          <w:color w:val="000000"/>
          <w:sz w:val="28"/>
        </w:rPr>
        <w:t xml:space="preserve">, </w:t>
      </w:r>
      <w:r w:rsidRPr="00211F7C">
        <w:rPr>
          <w:i/>
          <w:color w:val="000000"/>
          <w:sz w:val="28"/>
          <w:lang w:val="en-US"/>
        </w:rPr>
        <w:t>J</w:t>
      </w:r>
      <w:r w:rsidRPr="00211F7C">
        <w:rPr>
          <w:i/>
          <w:color w:val="000000"/>
          <w:sz w:val="28"/>
          <w:vertAlign w:val="subscript"/>
          <w:lang w:val="en-GB"/>
        </w:rPr>
        <w:t>x</w:t>
      </w:r>
      <w:r w:rsidRPr="00211F7C">
        <w:rPr>
          <w:color w:val="000000"/>
          <w:sz w:val="28"/>
        </w:rPr>
        <w:t xml:space="preserve"> = </w:t>
      </w:r>
      <w:r w:rsidR="00930BCE" w:rsidRPr="00211F7C">
        <w:rPr>
          <w:color w:val="000000"/>
          <w:sz w:val="28"/>
        </w:rPr>
        <w:t>70</w:t>
      </w:r>
      <w:r w:rsidR="00CF7DF8" w:rsidRPr="00211F7C">
        <w:rPr>
          <w:color w:val="000000"/>
          <w:sz w:val="28"/>
        </w:rPr>
        <w:t>8</w:t>
      </w:r>
      <w:r w:rsidR="00930BCE" w:rsidRPr="00211F7C">
        <w:rPr>
          <w:color w:val="000000"/>
          <w:sz w:val="28"/>
        </w:rPr>
        <w:t>0</w:t>
      </w:r>
      <w:r w:rsidRPr="00211F7C">
        <w:rPr>
          <w:color w:val="000000"/>
          <w:sz w:val="28"/>
        </w:rPr>
        <w:t xml:space="preserve"> см</w:t>
      </w:r>
      <w:r w:rsidRPr="00211F7C">
        <w:rPr>
          <w:color w:val="000000"/>
          <w:sz w:val="28"/>
          <w:vertAlign w:val="superscript"/>
        </w:rPr>
        <w:t>4</w:t>
      </w:r>
      <w:r w:rsidRPr="00211F7C">
        <w:rPr>
          <w:color w:val="000000"/>
          <w:sz w:val="28"/>
        </w:rPr>
        <w:t xml:space="preserve">, </w:t>
      </w:r>
      <w:r w:rsidRPr="00211F7C">
        <w:rPr>
          <w:i/>
          <w:color w:val="000000"/>
          <w:sz w:val="28"/>
          <w:lang w:val="en-GB"/>
        </w:rPr>
        <w:t>S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6,5 мм"/>
        </w:smartTagPr>
        <w:r w:rsidR="00930BCE" w:rsidRPr="00211F7C">
          <w:rPr>
            <w:color w:val="000000"/>
            <w:sz w:val="28"/>
          </w:rPr>
          <w:t>6,5</w:t>
        </w:r>
        <w:r w:rsidRPr="00211F7C">
          <w:rPr>
            <w:color w:val="000000"/>
            <w:sz w:val="28"/>
          </w:rPr>
          <w:t xml:space="preserve"> мм</w:t>
        </w:r>
      </w:smartTag>
      <w:r w:rsidRPr="00211F7C">
        <w:rPr>
          <w:color w:val="000000"/>
          <w:sz w:val="28"/>
        </w:rPr>
        <w:t xml:space="preserve">. 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Проверяем жесткость балки: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предельный прогиб: </w:t>
      </w:r>
      <w:r w:rsidRPr="00211F7C">
        <w:rPr>
          <w:i/>
          <w:color w:val="000000"/>
          <w:sz w:val="28"/>
        </w:rPr>
        <w:t>f</w:t>
      </w:r>
      <w:r w:rsidRPr="00211F7C">
        <w:rPr>
          <w:i/>
          <w:color w:val="000000"/>
          <w:sz w:val="28"/>
          <w:vertAlign w:val="subscript"/>
        </w:rPr>
        <w:t>и</w:t>
      </w:r>
      <w:r w:rsidRPr="00211F7C">
        <w:rPr>
          <w:color w:val="000000"/>
          <w:sz w:val="28"/>
        </w:rPr>
        <w:t xml:space="preserve"> = </w:t>
      </w:r>
      <w:r w:rsidRPr="00211F7C">
        <w:rPr>
          <w:i/>
          <w:color w:val="000000"/>
          <w:sz w:val="28"/>
        </w:rPr>
        <w:t>В</w:t>
      </w:r>
      <w:r w:rsidRPr="00211F7C">
        <w:rPr>
          <w:color w:val="000000"/>
          <w:sz w:val="28"/>
        </w:rPr>
        <w:t>/200 = 400/200 = 2 cм;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фактический прогиб: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F51100" w:rsidRPr="00211F7C" w:rsidRDefault="00A9614A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0"/>
          <w:sz w:val="28"/>
        </w:rPr>
        <w:object w:dxaOrig="4720" w:dyaOrig="720">
          <v:shape id="_x0000_i1044" type="#_x0000_t75" style="width:234pt;height:36pt" o:ole="">
            <v:imagedata r:id="rId39" o:title=""/>
          </v:shape>
          <o:OLEObject Type="Embed" ProgID="Equation.3" ShapeID="_x0000_i1044" DrawAspect="Content" ObjectID="_1459265691" r:id="rId40"/>
        </w:object>
      </w:r>
      <w:r w:rsidR="00F51100" w:rsidRPr="00211F7C">
        <w:rPr>
          <w:color w:val="000000"/>
          <w:sz w:val="28"/>
        </w:rPr>
        <w:t xml:space="preserve"> см &lt; </w:t>
      </w:r>
      <w:r w:rsidR="00F51100" w:rsidRPr="00211F7C">
        <w:rPr>
          <w:i/>
          <w:color w:val="000000"/>
          <w:sz w:val="28"/>
        </w:rPr>
        <w:t>f</w:t>
      </w:r>
      <w:r w:rsidR="00F51100" w:rsidRPr="00211F7C">
        <w:rPr>
          <w:i/>
          <w:color w:val="000000"/>
          <w:sz w:val="28"/>
          <w:vertAlign w:val="subscript"/>
        </w:rPr>
        <w:t>и</w:t>
      </w:r>
      <w:r w:rsidR="00F51100"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2 см"/>
        </w:smartTagPr>
        <w:r w:rsidR="00F51100" w:rsidRPr="00211F7C">
          <w:rPr>
            <w:color w:val="000000"/>
            <w:sz w:val="28"/>
          </w:rPr>
          <w:t>2 см</w:t>
        </w:r>
      </w:smartTag>
      <w:r w:rsidR="00F51100" w:rsidRPr="00211F7C">
        <w:rPr>
          <w:color w:val="000000"/>
          <w:sz w:val="28"/>
        </w:rPr>
        <w:t>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Условие жесткости выполняется.</w:t>
      </w: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Выполняем проверку прочности подобранного сечения по формуле: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position w:val="-30"/>
          <w:sz w:val="28"/>
        </w:rPr>
      </w:pPr>
    </w:p>
    <w:p w:rsidR="00F51100" w:rsidRPr="00211F7C" w:rsidRDefault="00A9614A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0"/>
          <w:sz w:val="28"/>
          <w:lang w:val="en-US"/>
        </w:rPr>
        <w:object w:dxaOrig="5240" w:dyaOrig="700">
          <v:shape id="_x0000_i1045" type="#_x0000_t75" style="width:261.75pt;height:35.25pt" o:ole="">
            <v:imagedata r:id="rId41" o:title=""/>
          </v:shape>
          <o:OLEObject Type="Embed" ProgID="Equation.3" ShapeID="_x0000_i1045" DrawAspect="Content" ObjectID="_1459265692" r:id="rId42"/>
        </w:objec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F51100" w:rsidRPr="00211F7C" w:rsidRDefault="00F51100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Условие прочности выполняется.</w:t>
      </w:r>
    </w:p>
    <w:p w:rsidR="00E43F46" w:rsidRPr="00211F7C" w:rsidRDefault="00E43F4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211F7C">
        <w:rPr>
          <w:b/>
          <w:color w:val="000000"/>
          <w:sz w:val="28"/>
        </w:rPr>
        <w:t>6. Расчет главной балки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Подбор сечения балки Б2. </w:t>
      </w: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y</w:t>
      </w:r>
      <w:r w:rsidRPr="00211F7C">
        <w:rPr>
          <w:color w:val="000000"/>
          <w:sz w:val="28"/>
        </w:rPr>
        <w:t xml:space="preserve"> = 240 МП = 24 кН 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 для толщины проката полки балки </w:t>
      </w:r>
      <w:r w:rsidRPr="00211F7C">
        <w:rPr>
          <w:i/>
          <w:color w:val="000000"/>
          <w:sz w:val="28"/>
        </w:rPr>
        <w:t>t</w:t>
      </w:r>
      <w:r w:rsidRPr="00211F7C">
        <w:rPr>
          <w:color w:val="000000"/>
          <w:sz w:val="28"/>
        </w:rPr>
        <w:t xml:space="preserve"> &lt; </w:t>
      </w:r>
      <w:smartTag w:uri="urn:schemas-microsoft-com:office:smarttags" w:element="metricconverter">
        <w:smartTagPr>
          <w:attr w:name="ProductID" w:val="20 мм"/>
        </w:smartTagPr>
        <w:r w:rsidRPr="00211F7C">
          <w:rPr>
            <w:color w:val="000000"/>
            <w:sz w:val="28"/>
          </w:rPr>
          <w:t>20 мм</w:t>
        </w:r>
      </w:smartTag>
      <w:r w:rsidRPr="00211F7C">
        <w:rPr>
          <w:i/>
          <w:color w:val="000000"/>
          <w:sz w:val="28"/>
        </w:rPr>
        <w:t>.</w:t>
      </w: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Узловая расчетная нагрузка на балку: </w:t>
      </w:r>
      <w:r w:rsidRPr="00211F7C">
        <w:rPr>
          <w:i/>
          <w:color w:val="000000"/>
          <w:sz w:val="28"/>
        </w:rPr>
        <w:t>F</w:t>
      </w:r>
      <w:r w:rsidRPr="00211F7C">
        <w:rPr>
          <w:color w:val="000000"/>
          <w:sz w:val="28"/>
        </w:rPr>
        <w:t xml:space="preserve"> = 2 ·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бн</w:t>
      </w:r>
      <w:r w:rsidRPr="00211F7C">
        <w:rPr>
          <w:color w:val="000000"/>
          <w:sz w:val="28"/>
        </w:rPr>
        <w:t xml:space="preserve"> = 2 · 61,09 = 122,18 кН.</w:t>
      </w:r>
    </w:p>
    <w:p w:rsidR="00C82466" w:rsidRPr="00211F7C" w:rsidRDefault="00040C79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pict>
          <v:shape id="_x0000_i1046" type="#_x0000_t75" style="width:233.25pt;height:213.75pt">
            <v:imagedata r:id="rId43" o:title="" croptop="838f" cropright="17592f"/>
          </v:shape>
        </w:pict>
      </w: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211F7C">
        <w:rPr>
          <w:i/>
          <w:iCs/>
          <w:color w:val="000000"/>
          <w:sz w:val="28"/>
        </w:rPr>
        <w:t>Рисунок 4. Расчетная схема главной балки Б2.</w:t>
      </w: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82466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Определяем усилия в балке на участках:</w: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6674" w:type="dxa"/>
        <w:jc w:val="center"/>
        <w:tblLayout w:type="fixed"/>
        <w:tblLook w:val="0000" w:firstRow="0" w:lastRow="0" w:firstColumn="0" w:lastColumn="0" w:noHBand="0" w:noVBand="0"/>
      </w:tblPr>
      <w:tblGrid>
        <w:gridCol w:w="1192"/>
        <w:gridCol w:w="5482"/>
      </w:tblGrid>
      <w:tr w:rsidR="00C82466" w:rsidRPr="00211F7C" w:rsidTr="008D48FF">
        <w:trPr>
          <w:cantSplit/>
          <w:trHeight w:val="483"/>
          <w:jc w:val="center"/>
        </w:trPr>
        <w:tc>
          <w:tcPr>
            <w:tcW w:w="1192" w:type="dxa"/>
            <w:vMerge w:val="restart"/>
          </w:tcPr>
          <w:p w:rsidR="00C82466" w:rsidRPr="00211F7C" w:rsidRDefault="00C82466" w:rsidP="00211F7C">
            <w:pPr>
              <w:widowControl w:val="0"/>
              <w:tabs>
                <w:tab w:val="left" w:pos="851"/>
                <w:tab w:val="left" w:pos="993"/>
                <w:tab w:val="left" w:pos="3922"/>
                <w:tab w:val="left" w:pos="5218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211F7C">
              <w:rPr>
                <w:sz w:val="20"/>
              </w:rPr>
              <w:t>Участок 1</w:t>
            </w:r>
          </w:p>
        </w:tc>
        <w:tc>
          <w:tcPr>
            <w:tcW w:w="5482" w:type="dxa"/>
          </w:tcPr>
          <w:p w:rsidR="00C82466" w:rsidRPr="00211F7C" w:rsidRDefault="00C82466" w:rsidP="00211F7C">
            <w:pPr>
              <w:widowControl w:val="0"/>
              <w:tabs>
                <w:tab w:val="left" w:pos="851"/>
                <w:tab w:val="left" w:pos="993"/>
                <w:tab w:val="left" w:pos="3922"/>
                <w:tab w:val="left" w:pos="5218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211F7C">
              <w:rPr>
                <w:sz w:val="20"/>
                <w:lang w:val="en-US"/>
              </w:rPr>
              <w:object w:dxaOrig="3879" w:dyaOrig="680">
                <v:shape id="_x0000_i1047" type="#_x0000_t75" style="width:194.25pt;height:33.75pt" o:ole="">
                  <v:imagedata r:id="rId44" o:title=""/>
                </v:shape>
                <o:OLEObject Type="Embed" ProgID="Equation.3" ShapeID="_x0000_i1047" DrawAspect="Content" ObjectID="_1459265693" r:id="rId45"/>
              </w:object>
            </w:r>
            <w:r w:rsidRPr="00211F7C">
              <w:rPr>
                <w:sz w:val="20"/>
              </w:rPr>
              <w:t xml:space="preserve"> кН;</w:t>
            </w:r>
          </w:p>
        </w:tc>
      </w:tr>
      <w:tr w:rsidR="00C82466" w:rsidRPr="00211F7C" w:rsidTr="008D48FF">
        <w:trPr>
          <w:cantSplit/>
          <w:jc w:val="center"/>
        </w:trPr>
        <w:tc>
          <w:tcPr>
            <w:tcW w:w="1192" w:type="dxa"/>
            <w:vMerge/>
            <w:vAlign w:val="center"/>
          </w:tcPr>
          <w:p w:rsidR="00C82466" w:rsidRPr="00211F7C" w:rsidRDefault="00C82466" w:rsidP="00211F7C">
            <w:pPr>
              <w:widowControl w:val="0"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482" w:type="dxa"/>
          </w:tcPr>
          <w:p w:rsidR="00C82466" w:rsidRPr="00211F7C" w:rsidRDefault="00C82466" w:rsidP="00211F7C">
            <w:pPr>
              <w:widowControl w:val="0"/>
              <w:tabs>
                <w:tab w:val="left" w:pos="851"/>
                <w:tab w:val="left" w:pos="993"/>
                <w:tab w:val="left" w:pos="3922"/>
                <w:tab w:val="left" w:pos="5218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211F7C">
              <w:rPr>
                <w:sz w:val="20"/>
              </w:rPr>
              <w:object w:dxaOrig="3519" w:dyaOrig="620">
                <v:shape id="_x0000_i1048" type="#_x0000_t75" style="width:174pt;height:31.5pt" o:ole="">
                  <v:imagedata r:id="rId46" o:title=""/>
                </v:shape>
                <o:OLEObject Type="Embed" ProgID="Equation.3" ShapeID="_x0000_i1048" DrawAspect="Content" ObjectID="_1459265694" r:id="rId47"/>
              </w:object>
            </w:r>
            <w:r w:rsidRPr="00211F7C">
              <w:rPr>
                <w:sz w:val="20"/>
              </w:rPr>
              <w:t xml:space="preserve"> кН·м;</w:t>
            </w:r>
          </w:p>
        </w:tc>
      </w:tr>
      <w:tr w:rsidR="00C82466" w:rsidRPr="00211F7C" w:rsidTr="008D48FF">
        <w:trPr>
          <w:cantSplit/>
          <w:jc w:val="center"/>
        </w:trPr>
        <w:tc>
          <w:tcPr>
            <w:tcW w:w="1192" w:type="dxa"/>
            <w:vMerge w:val="restart"/>
          </w:tcPr>
          <w:p w:rsidR="00C82466" w:rsidRPr="00211F7C" w:rsidRDefault="00C82466" w:rsidP="00211F7C">
            <w:pPr>
              <w:widowControl w:val="0"/>
              <w:tabs>
                <w:tab w:val="left" w:pos="851"/>
                <w:tab w:val="left" w:pos="993"/>
                <w:tab w:val="left" w:pos="3922"/>
                <w:tab w:val="left" w:pos="5218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211F7C">
              <w:rPr>
                <w:sz w:val="20"/>
              </w:rPr>
              <w:t>Участок 2</w:t>
            </w:r>
          </w:p>
        </w:tc>
        <w:tc>
          <w:tcPr>
            <w:tcW w:w="5482" w:type="dxa"/>
          </w:tcPr>
          <w:p w:rsidR="00C82466" w:rsidRPr="00211F7C" w:rsidRDefault="00C82466" w:rsidP="00211F7C">
            <w:pPr>
              <w:widowControl w:val="0"/>
              <w:tabs>
                <w:tab w:val="left" w:pos="851"/>
                <w:tab w:val="left" w:pos="993"/>
                <w:tab w:val="left" w:pos="3922"/>
                <w:tab w:val="left" w:pos="5218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211F7C">
              <w:rPr>
                <w:sz w:val="20"/>
                <w:lang w:val="en-US"/>
              </w:rPr>
              <w:object w:dxaOrig="4000" w:dyaOrig="360">
                <v:shape id="_x0000_i1049" type="#_x0000_t75" style="width:200.25pt;height:18pt" o:ole="">
                  <v:imagedata r:id="rId48" o:title=""/>
                </v:shape>
                <o:OLEObject Type="Embed" ProgID="Equation.3" ShapeID="_x0000_i1049" DrawAspect="Content" ObjectID="_1459265695" r:id="rId49"/>
              </w:object>
            </w:r>
            <w:r w:rsidRPr="00211F7C">
              <w:rPr>
                <w:sz w:val="20"/>
              </w:rPr>
              <w:t xml:space="preserve"> кН;</w:t>
            </w:r>
          </w:p>
        </w:tc>
      </w:tr>
      <w:tr w:rsidR="00C82466" w:rsidRPr="00211F7C" w:rsidTr="008D48FF">
        <w:trPr>
          <w:cantSplit/>
          <w:jc w:val="center"/>
        </w:trPr>
        <w:tc>
          <w:tcPr>
            <w:tcW w:w="1192" w:type="dxa"/>
            <w:vMerge/>
            <w:vAlign w:val="center"/>
          </w:tcPr>
          <w:p w:rsidR="00C82466" w:rsidRPr="00211F7C" w:rsidRDefault="00C82466" w:rsidP="00211F7C">
            <w:pPr>
              <w:widowControl w:val="0"/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482" w:type="dxa"/>
          </w:tcPr>
          <w:p w:rsidR="00C82466" w:rsidRPr="00211F7C" w:rsidRDefault="00C82466" w:rsidP="00211F7C">
            <w:pPr>
              <w:widowControl w:val="0"/>
              <w:tabs>
                <w:tab w:val="left" w:pos="851"/>
                <w:tab w:val="left" w:pos="993"/>
                <w:tab w:val="left" w:pos="3922"/>
                <w:tab w:val="left" w:pos="5218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211F7C">
              <w:rPr>
                <w:sz w:val="20"/>
              </w:rPr>
              <w:object w:dxaOrig="5960" w:dyaOrig="620">
                <v:shape id="_x0000_i1050" type="#_x0000_t75" style="width:297.75pt;height:30.75pt" o:ole="">
                  <v:imagedata r:id="rId50" o:title=""/>
                </v:shape>
                <o:OLEObject Type="Embed" ProgID="Equation.3" ShapeID="_x0000_i1050" DrawAspect="Content" ObjectID="_1459265696" r:id="rId51"/>
              </w:object>
            </w:r>
            <w:r w:rsidRPr="00211F7C">
              <w:rPr>
                <w:sz w:val="20"/>
              </w:rPr>
              <w:t xml:space="preserve"> </w:t>
            </w:r>
          </w:p>
          <w:p w:rsidR="00C82466" w:rsidRPr="00211F7C" w:rsidRDefault="00C82466" w:rsidP="00211F7C">
            <w:pPr>
              <w:widowControl w:val="0"/>
              <w:tabs>
                <w:tab w:val="left" w:pos="851"/>
                <w:tab w:val="left" w:pos="993"/>
                <w:tab w:val="left" w:pos="3922"/>
                <w:tab w:val="left" w:pos="5218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211F7C">
              <w:rPr>
                <w:sz w:val="20"/>
              </w:rPr>
              <w:t>= 381,81 кН·м;</w:t>
            </w:r>
          </w:p>
        </w:tc>
      </w:tr>
      <w:tr w:rsidR="00C82466" w:rsidRPr="00211F7C" w:rsidTr="008D48FF">
        <w:trPr>
          <w:cantSplit/>
          <w:jc w:val="center"/>
        </w:trPr>
        <w:tc>
          <w:tcPr>
            <w:tcW w:w="1192" w:type="dxa"/>
            <w:vMerge w:val="restart"/>
          </w:tcPr>
          <w:p w:rsidR="00C82466" w:rsidRPr="00211F7C" w:rsidRDefault="00C82466" w:rsidP="00211F7C">
            <w:pPr>
              <w:widowControl w:val="0"/>
              <w:tabs>
                <w:tab w:val="left" w:pos="851"/>
                <w:tab w:val="left" w:pos="993"/>
                <w:tab w:val="left" w:pos="3922"/>
                <w:tab w:val="left" w:pos="5218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211F7C">
              <w:rPr>
                <w:sz w:val="20"/>
              </w:rPr>
              <w:t>Участок 3</w:t>
            </w:r>
          </w:p>
        </w:tc>
        <w:tc>
          <w:tcPr>
            <w:tcW w:w="5482" w:type="dxa"/>
          </w:tcPr>
          <w:p w:rsidR="00C82466" w:rsidRPr="00211F7C" w:rsidRDefault="00E77096" w:rsidP="00211F7C">
            <w:pPr>
              <w:widowControl w:val="0"/>
              <w:tabs>
                <w:tab w:val="left" w:pos="851"/>
                <w:tab w:val="left" w:pos="993"/>
                <w:tab w:val="left" w:pos="3922"/>
                <w:tab w:val="left" w:pos="5218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211F7C">
              <w:rPr>
                <w:sz w:val="20"/>
                <w:lang w:val="en-US"/>
              </w:rPr>
              <w:object w:dxaOrig="5360" w:dyaOrig="360">
                <v:shape id="_x0000_i1051" type="#_x0000_t75" style="width:265.5pt;height:18pt" o:ole="">
                  <v:imagedata r:id="rId52" o:title=""/>
                </v:shape>
                <o:OLEObject Type="Embed" ProgID="Equation.3" ShapeID="_x0000_i1051" DrawAspect="Content" ObjectID="_1459265697" r:id="rId53"/>
              </w:object>
            </w:r>
            <w:r w:rsidR="00C82466" w:rsidRPr="00211F7C">
              <w:rPr>
                <w:sz w:val="20"/>
              </w:rPr>
              <w:t xml:space="preserve"> кН</w:t>
            </w:r>
          </w:p>
        </w:tc>
      </w:tr>
      <w:tr w:rsidR="00C82466" w:rsidRPr="00211F7C" w:rsidTr="008D48FF">
        <w:trPr>
          <w:cantSplit/>
          <w:jc w:val="center"/>
        </w:trPr>
        <w:tc>
          <w:tcPr>
            <w:tcW w:w="1192" w:type="dxa"/>
            <w:vMerge/>
            <w:vAlign w:val="center"/>
          </w:tcPr>
          <w:p w:rsidR="00C82466" w:rsidRPr="00211F7C" w:rsidRDefault="00C82466" w:rsidP="00211F7C">
            <w:pPr>
              <w:widowControl w:val="0"/>
              <w:tabs>
                <w:tab w:val="left" w:pos="851"/>
                <w:tab w:val="left" w:pos="993"/>
              </w:tabs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482" w:type="dxa"/>
          </w:tcPr>
          <w:p w:rsidR="00C82466" w:rsidRPr="00211F7C" w:rsidRDefault="004D48A6" w:rsidP="00211F7C">
            <w:pPr>
              <w:widowControl w:val="0"/>
              <w:tabs>
                <w:tab w:val="left" w:pos="851"/>
                <w:tab w:val="left" w:pos="993"/>
                <w:tab w:val="left" w:pos="5420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211F7C">
              <w:rPr>
                <w:sz w:val="20"/>
              </w:rPr>
              <w:object w:dxaOrig="5260" w:dyaOrig="360">
                <v:shape id="_x0000_i1052" type="#_x0000_t75" style="width:260.25pt;height:18pt" o:ole="">
                  <v:imagedata r:id="rId54" o:title=""/>
                </v:shape>
                <o:OLEObject Type="Embed" ProgID="Equation.3" ShapeID="_x0000_i1052" DrawAspect="Content" ObjectID="_1459265698" r:id="rId55"/>
              </w:object>
            </w:r>
            <w:r w:rsidR="00C82466" w:rsidRPr="00211F7C">
              <w:rPr>
                <w:sz w:val="20"/>
              </w:rPr>
              <w:t xml:space="preserve"> </w:t>
            </w:r>
          </w:p>
          <w:p w:rsidR="00C82466" w:rsidRPr="00211F7C" w:rsidRDefault="00C82466" w:rsidP="00211F7C">
            <w:pPr>
              <w:widowControl w:val="0"/>
              <w:tabs>
                <w:tab w:val="left" w:pos="851"/>
                <w:tab w:val="left" w:pos="993"/>
                <w:tab w:val="left" w:pos="5420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211F7C">
              <w:rPr>
                <w:sz w:val="20"/>
              </w:rPr>
              <w:t>– 122,18·5 – 122,18·2,5 = 229,09 кН·м</w:t>
            </w:r>
          </w:p>
        </w:tc>
      </w:tr>
    </w:tbl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Эпюры </w:t>
      </w:r>
      <w:r w:rsidRPr="00211F7C">
        <w:rPr>
          <w:i/>
          <w:color w:val="000000"/>
          <w:sz w:val="28"/>
        </w:rPr>
        <w:t>M</w:t>
      </w:r>
      <w:r w:rsidRPr="00211F7C">
        <w:rPr>
          <w:color w:val="000000"/>
          <w:sz w:val="28"/>
        </w:rPr>
        <w:t xml:space="preserve"> и </w:t>
      </w:r>
      <w:r w:rsidRPr="00211F7C">
        <w:rPr>
          <w:i/>
          <w:color w:val="000000"/>
          <w:sz w:val="28"/>
        </w:rPr>
        <w:t>Q</w:t>
      </w:r>
      <w:r w:rsidRPr="00211F7C">
        <w:rPr>
          <w:color w:val="000000"/>
          <w:sz w:val="28"/>
        </w:rPr>
        <w:t xml:space="preserve"> для данной балки построены на рис. </w:t>
      </w:r>
      <w:r w:rsidR="00E77096" w:rsidRPr="00211F7C">
        <w:rPr>
          <w:color w:val="000000"/>
          <w:sz w:val="28"/>
        </w:rPr>
        <w:t>4</w:t>
      </w:r>
      <w:r w:rsidRPr="00211F7C">
        <w:rPr>
          <w:color w:val="000000"/>
          <w:sz w:val="28"/>
        </w:rPr>
        <w:t>.</w:t>
      </w:r>
    </w:p>
    <w:p w:rsidR="00C82466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Требуемый момент сопротивления главной балки (упругая стадия работы материала):</w: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82466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br w:type="page"/>
      </w:r>
      <w:r w:rsidR="009A3FDC" w:rsidRPr="00211F7C">
        <w:rPr>
          <w:color w:val="000000"/>
          <w:position w:val="-32"/>
          <w:sz w:val="28"/>
        </w:rPr>
        <w:object w:dxaOrig="3340" w:dyaOrig="720">
          <v:shape id="_x0000_i1053" type="#_x0000_t75" style="width:167.25pt;height:36pt" o:ole="">
            <v:imagedata r:id="rId56" o:title=""/>
          </v:shape>
          <o:OLEObject Type="Embed" ProgID="Equation.3" ShapeID="_x0000_i1053" DrawAspect="Content" ObjectID="_1459265699" r:id="rId57"/>
        </w:object>
      </w:r>
      <w:r w:rsidR="00C82466" w:rsidRPr="00211F7C">
        <w:rPr>
          <w:color w:val="000000"/>
          <w:sz w:val="28"/>
        </w:rPr>
        <w:t xml:space="preserve"> см</w:t>
      </w:r>
      <w:r w:rsidR="00C82466" w:rsidRPr="00211F7C">
        <w:rPr>
          <w:color w:val="000000"/>
          <w:sz w:val="28"/>
          <w:vertAlign w:val="superscript"/>
        </w:rPr>
        <w:t>3</w:t>
      </w:r>
      <w:r w:rsidR="00C82466" w:rsidRPr="00211F7C">
        <w:rPr>
          <w:color w:val="000000"/>
          <w:sz w:val="28"/>
          <w:vertAlign w:val="subscript"/>
        </w:rPr>
        <w:t>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Принимаем для Б2 </w:t>
      </w:r>
      <w:r w:rsidR="00040C79">
        <w:rPr>
          <w:color w:val="000000"/>
          <w:sz w:val="28"/>
        </w:rPr>
      </w:r>
      <w:r w:rsidR="00040C79">
        <w:rPr>
          <w:color w:val="000000"/>
          <w:sz w:val="28"/>
        </w:rPr>
        <w:pict>
          <v:group id="_x0000_s1030" style="width:6.25pt;height:9pt;mso-position-horizontal-relative:char;mso-position-vertical-relative:line" coordorigin="1853,5159" coordsize="544,732">
            <o:lock v:ext="edit" aspectratio="t"/>
            <v:line id="_x0000_s1031" style="position:absolute" from="2111,5171" to="2111,5891">
              <o:lock v:ext="edit" aspectratio="t"/>
            </v:line>
            <v:line id="_x0000_s1032" style="position:absolute" from="1853,5888" to="2393,5888">
              <o:lock v:ext="edit" aspectratio="t"/>
            </v:line>
            <v:line id="_x0000_s1033" style="position:absolute" from="1857,5159" to="2397,5159">
              <o:lock v:ext="edit" aspectratio="t"/>
            </v:line>
            <w10:wrap type="none"/>
            <w10:anchorlock/>
          </v:group>
        </w:pict>
      </w:r>
      <w:r w:rsidRPr="00211F7C">
        <w:rPr>
          <w:color w:val="000000"/>
          <w:sz w:val="28"/>
        </w:rPr>
        <w:t xml:space="preserve"> </w:t>
      </w:r>
      <w:r w:rsidR="009A3FDC" w:rsidRPr="00211F7C">
        <w:rPr>
          <w:color w:val="000000"/>
          <w:sz w:val="28"/>
        </w:rPr>
        <w:t>55</w:t>
      </w:r>
      <w:r w:rsidRPr="00211F7C">
        <w:rPr>
          <w:color w:val="000000"/>
          <w:sz w:val="28"/>
        </w:rPr>
        <w:t xml:space="preserve"> </w:t>
      </w:r>
      <w:r w:rsidRPr="00211F7C">
        <w:rPr>
          <w:i/>
          <w:color w:val="000000"/>
          <w:sz w:val="28"/>
          <w:lang w:val="en-GB"/>
        </w:rPr>
        <w:t>W</w:t>
      </w:r>
      <w:r w:rsidRPr="00211F7C">
        <w:rPr>
          <w:i/>
          <w:color w:val="000000"/>
          <w:sz w:val="28"/>
          <w:vertAlign w:val="subscript"/>
          <w:lang w:val="en-GB"/>
        </w:rPr>
        <w:t>x</w:t>
      </w:r>
      <w:r w:rsidRPr="00211F7C">
        <w:rPr>
          <w:color w:val="000000"/>
          <w:sz w:val="28"/>
        </w:rPr>
        <w:t xml:space="preserve"> = </w:t>
      </w:r>
      <w:r w:rsidR="009A3FDC" w:rsidRPr="00211F7C">
        <w:rPr>
          <w:color w:val="000000"/>
          <w:sz w:val="28"/>
        </w:rPr>
        <w:t>2035</w:t>
      </w:r>
      <w:r w:rsidRPr="00211F7C">
        <w:rPr>
          <w:color w:val="000000"/>
          <w:sz w:val="28"/>
        </w:rPr>
        <w:t xml:space="preserve"> см</w:t>
      </w:r>
      <w:r w:rsidRPr="00211F7C">
        <w:rPr>
          <w:color w:val="000000"/>
          <w:sz w:val="28"/>
          <w:vertAlign w:val="superscript"/>
        </w:rPr>
        <w:t>3</w:t>
      </w:r>
      <w:r w:rsidRPr="00211F7C">
        <w:rPr>
          <w:i/>
          <w:color w:val="000000"/>
          <w:sz w:val="28"/>
        </w:rPr>
        <w:t>,</w:t>
      </w:r>
      <w:r w:rsidR="009A3FDC" w:rsidRPr="00211F7C">
        <w:rPr>
          <w:i/>
          <w:color w:val="000000"/>
          <w:sz w:val="28"/>
        </w:rPr>
        <w:t xml:space="preserve"> </w:t>
      </w:r>
      <w:r w:rsidRPr="00211F7C">
        <w:rPr>
          <w:i/>
          <w:color w:val="000000"/>
          <w:sz w:val="28"/>
          <w:lang w:val="en-US"/>
        </w:rPr>
        <w:t>J</w:t>
      </w:r>
      <w:r w:rsidRPr="00211F7C">
        <w:rPr>
          <w:i/>
          <w:color w:val="000000"/>
          <w:sz w:val="28"/>
          <w:vertAlign w:val="subscript"/>
          <w:lang w:val="en-GB"/>
        </w:rPr>
        <w:t>x</w:t>
      </w:r>
      <w:r w:rsidRPr="00211F7C">
        <w:rPr>
          <w:color w:val="000000"/>
          <w:sz w:val="28"/>
        </w:rPr>
        <w:t xml:space="preserve"> = </w:t>
      </w:r>
      <w:r w:rsidR="009A3FDC" w:rsidRPr="00211F7C">
        <w:rPr>
          <w:color w:val="000000"/>
          <w:sz w:val="28"/>
        </w:rPr>
        <w:t>55962</w:t>
      </w:r>
      <w:r w:rsidRPr="00211F7C">
        <w:rPr>
          <w:color w:val="000000"/>
          <w:sz w:val="28"/>
        </w:rPr>
        <w:t xml:space="preserve"> см</w:t>
      </w:r>
      <w:r w:rsidRPr="00211F7C">
        <w:rPr>
          <w:color w:val="000000"/>
          <w:sz w:val="28"/>
          <w:vertAlign w:val="superscript"/>
        </w:rPr>
        <w:t>4</w:t>
      </w:r>
      <w:r w:rsidRPr="00211F7C">
        <w:rPr>
          <w:color w:val="000000"/>
          <w:sz w:val="28"/>
        </w:rPr>
        <w:t xml:space="preserve">, </w:t>
      </w:r>
      <w:r w:rsidRPr="00211F7C">
        <w:rPr>
          <w:i/>
          <w:color w:val="000000"/>
          <w:sz w:val="28"/>
          <w:lang w:val="en-US"/>
        </w:rPr>
        <w:t>s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11 мм"/>
        </w:smartTagPr>
        <w:r w:rsidR="009A3FDC" w:rsidRPr="00211F7C">
          <w:rPr>
            <w:color w:val="000000"/>
            <w:sz w:val="28"/>
          </w:rPr>
          <w:t>11</w:t>
        </w:r>
        <w:r w:rsidRPr="00211F7C">
          <w:rPr>
            <w:color w:val="000000"/>
            <w:sz w:val="28"/>
          </w:rPr>
          <w:t xml:space="preserve"> мм</w:t>
        </w:r>
      </w:smartTag>
      <w:r w:rsidRPr="00211F7C">
        <w:rPr>
          <w:color w:val="000000"/>
          <w:sz w:val="28"/>
        </w:rPr>
        <w:t>.</w:t>
      </w: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Проверяем жесткость балки по формуле:</w:t>
      </w: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фактический прогиб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82466" w:rsidRPr="00211F7C" w:rsidRDefault="00434F3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0"/>
          <w:sz w:val="28"/>
        </w:rPr>
        <w:object w:dxaOrig="5899" w:dyaOrig="720">
          <v:shape id="_x0000_i1055" type="#_x0000_t75" style="width:291.75pt;height:36pt" o:ole="">
            <v:imagedata r:id="rId58" o:title=""/>
          </v:shape>
          <o:OLEObject Type="Embed" ProgID="Equation.3" ShapeID="_x0000_i1055" DrawAspect="Content" ObjectID="_1459265700" r:id="rId59"/>
        </w:object>
      </w:r>
      <w:r w:rsidR="00C82466" w:rsidRPr="00211F7C">
        <w:rPr>
          <w:color w:val="000000"/>
          <w:sz w:val="28"/>
        </w:rPr>
        <w:t xml:space="preserve"> см,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где 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82466" w:rsidRPr="00211F7C" w:rsidRDefault="008514F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2"/>
          <w:sz w:val="28"/>
        </w:rPr>
        <w:object w:dxaOrig="4620" w:dyaOrig="720">
          <v:shape id="_x0000_i1056" type="#_x0000_t75" style="width:231pt;height:36pt" o:ole="">
            <v:imagedata r:id="rId60" o:title=""/>
          </v:shape>
          <o:OLEObject Type="Embed" ProgID="Equation.3" ShapeID="_x0000_i1056" DrawAspect="Content" ObjectID="_1459265701" r:id="rId61"/>
        </w:object>
      </w:r>
      <w:r w:rsidR="00C82466" w:rsidRPr="00211F7C">
        <w:rPr>
          <w:color w:val="000000"/>
          <w:sz w:val="28"/>
        </w:rPr>
        <w:t xml:space="preserve"> кНсм;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предельный прогиб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f</w:t>
      </w:r>
      <w:r w:rsidRPr="00211F7C">
        <w:rPr>
          <w:i/>
          <w:color w:val="000000"/>
          <w:sz w:val="28"/>
          <w:vertAlign w:val="subscript"/>
        </w:rPr>
        <w:t>и</w:t>
      </w:r>
      <w:r w:rsidRPr="00211F7C">
        <w:rPr>
          <w:color w:val="000000"/>
          <w:sz w:val="28"/>
        </w:rPr>
        <w:t xml:space="preserve"> = </w:t>
      </w:r>
      <w:r w:rsidRPr="00211F7C">
        <w:rPr>
          <w:i/>
          <w:color w:val="000000"/>
          <w:sz w:val="28"/>
        </w:rPr>
        <w:t>L</w:t>
      </w:r>
      <w:r w:rsidRPr="00211F7C">
        <w:rPr>
          <w:color w:val="000000"/>
          <w:sz w:val="28"/>
        </w:rPr>
        <w:t xml:space="preserve">/200 = </w:t>
      </w:r>
      <w:r w:rsidR="009A3FDC" w:rsidRPr="00211F7C">
        <w:rPr>
          <w:color w:val="000000"/>
          <w:sz w:val="28"/>
        </w:rPr>
        <w:t>75</w:t>
      </w:r>
      <w:r w:rsidRPr="00211F7C">
        <w:rPr>
          <w:color w:val="000000"/>
          <w:sz w:val="28"/>
        </w:rPr>
        <w:t>0/200 = 3</w:t>
      </w:r>
      <w:r w:rsidR="009A3FDC" w:rsidRPr="00211F7C">
        <w:rPr>
          <w:color w:val="000000"/>
          <w:sz w:val="28"/>
        </w:rPr>
        <w:t>,75</w:t>
      </w:r>
      <w:r w:rsidRPr="00211F7C">
        <w:rPr>
          <w:color w:val="000000"/>
          <w:sz w:val="28"/>
        </w:rPr>
        <w:t xml:space="preserve"> cм.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C82466" w:rsidRPr="00211F7C" w:rsidRDefault="00C8246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Условие жесткости выполняется.</w:t>
      </w:r>
    </w:p>
    <w:p w:rsidR="003A56F4" w:rsidRPr="00211F7C" w:rsidRDefault="003A56F4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</w:rPr>
      </w:pPr>
    </w:p>
    <w:p w:rsidR="00DA66AA" w:rsidRDefault="00DA66AA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211F7C">
        <w:rPr>
          <w:b/>
          <w:color w:val="000000"/>
          <w:sz w:val="28"/>
        </w:rPr>
        <w:t>7. Расчет колонны</w: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514F3" w:rsidRPr="00211F7C" w:rsidRDefault="00040C79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160.5pt;height:120pt">
            <v:imagedata r:id="rId62" o:title="" croptop="-88f"/>
          </v:shape>
        </w:pict>
      </w:r>
    </w:p>
    <w:p w:rsidR="008514F3" w:rsidRPr="00211F7C" w:rsidRDefault="008514F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iCs/>
          <w:color w:val="000000"/>
          <w:sz w:val="28"/>
        </w:rPr>
        <w:t>Рисунок 5. Конструктивная и расчетная схемы колонны К1</w:t>
      </w:r>
    </w:p>
    <w:p w:rsidR="009B0CE1" w:rsidRPr="00211F7C" w:rsidRDefault="009B0CE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21E23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21E23" w:rsidRPr="00211F7C">
        <w:rPr>
          <w:color w:val="000000"/>
          <w:sz w:val="28"/>
        </w:rPr>
        <w:t xml:space="preserve">Подбор сечения </w:t>
      </w:r>
      <w:r w:rsidR="008514F3" w:rsidRPr="00211F7C">
        <w:rPr>
          <w:color w:val="000000"/>
          <w:sz w:val="28"/>
        </w:rPr>
        <w:t xml:space="preserve">средней колонны К1. </w:t>
      </w:r>
    </w:p>
    <w:p w:rsidR="00321E23" w:rsidRPr="00211F7C" w:rsidRDefault="008514F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Отметка верха площадки </w:t>
      </w:r>
      <w:r w:rsidRPr="00211F7C">
        <w:rPr>
          <w:i/>
          <w:color w:val="000000"/>
          <w:sz w:val="28"/>
        </w:rPr>
        <w:t>Н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6,0 м"/>
        </w:smartTagPr>
        <w:r w:rsidRPr="00211F7C">
          <w:rPr>
            <w:color w:val="000000"/>
            <w:sz w:val="28"/>
          </w:rPr>
          <w:t>6,</w:t>
        </w:r>
        <w:r w:rsidR="00321E23" w:rsidRPr="00211F7C">
          <w:rPr>
            <w:color w:val="000000"/>
            <w:sz w:val="28"/>
          </w:rPr>
          <w:t>0</w:t>
        </w:r>
        <w:r w:rsidRPr="00211F7C">
          <w:rPr>
            <w:color w:val="000000"/>
            <w:sz w:val="28"/>
          </w:rPr>
          <w:t xml:space="preserve"> м</w:t>
        </w:r>
      </w:smartTag>
      <w:r w:rsidRPr="00211F7C">
        <w:rPr>
          <w:color w:val="000000"/>
          <w:sz w:val="28"/>
        </w:rPr>
        <w:t xml:space="preserve">; </w:t>
      </w:r>
    </w:p>
    <w:p w:rsidR="00321E23" w:rsidRPr="00211F7C" w:rsidRDefault="008514F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отметка низа колонны </w:t>
      </w:r>
      <w:r w:rsidRPr="00211F7C">
        <w:rPr>
          <w:i/>
          <w:color w:val="000000"/>
          <w:sz w:val="28"/>
        </w:rPr>
        <w:t>Н</w:t>
      </w:r>
      <w:r w:rsidRPr="00211F7C">
        <w:rPr>
          <w:i/>
          <w:color w:val="000000"/>
          <w:sz w:val="28"/>
          <w:vertAlign w:val="subscript"/>
        </w:rPr>
        <w:t>1</w:t>
      </w:r>
      <w:r w:rsidRPr="00211F7C">
        <w:rPr>
          <w:color w:val="000000"/>
          <w:sz w:val="28"/>
        </w:rPr>
        <w:t xml:space="preserve"> = – </w:t>
      </w:r>
      <w:smartTag w:uri="urn:schemas-microsoft-com:office:smarttags" w:element="metricconverter">
        <w:smartTagPr>
          <w:attr w:name="ProductID" w:val="0,150 м"/>
        </w:smartTagPr>
        <w:r w:rsidRPr="00211F7C">
          <w:rPr>
            <w:color w:val="000000"/>
            <w:sz w:val="28"/>
          </w:rPr>
          <w:t>0,150 м</w:t>
        </w:r>
      </w:smartTag>
      <w:r w:rsidRPr="00211F7C">
        <w:rPr>
          <w:color w:val="000000"/>
          <w:sz w:val="28"/>
        </w:rPr>
        <w:t xml:space="preserve">. </w:t>
      </w:r>
    </w:p>
    <w:p w:rsidR="00321E23" w:rsidRPr="00211F7C" w:rsidRDefault="008514F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Колонна выполнена из стали С235, 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  <w:lang w:val="en-GB"/>
        </w:rPr>
        <w:t>y</w:t>
      </w:r>
      <w:r w:rsidRPr="00211F7C">
        <w:rPr>
          <w:color w:val="000000"/>
          <w:sz w:val="28"/>
        </w:rPr>
        <w:t xml:space="preserve"> = 230 мПа = 23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. </w:t>
      </w:r>
    </w:p>
    <w:p w:rsidR="008514F3" w:rsidRPr="00211F7C" w:rsidRDefault="008514F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Сопряжение балок этажное.</w:t>
      </w:r>
    </w:p>
    <w:p w:rsidR="008514F3" w:rsidRPr="00211F7C" w:rsidRDefault="008514F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Расчетное усилие в колонне </w:t>
      </w:r>
      <w:r w:rsidRPr="00211F7C">
        <w:rPr>
          <w:i/>
          <w:color w:val="000000"/>
          <w:sz w:val="28"/>
        </w:rPr>
        <w:t xml:space="preserve">N </w:t>
      </w:r>
      <w:r w:rsidRPr="00211F7C">
        <w:rPr>
          <w:color w:val="000000"/>
          <w:sz w:val="28"/>
        </w:rPr>
        <w:t>= 2·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гб</w:t>
      </w:r>
      <w:r w:rsidRPr="00211F7C">
        <w:rPr>
          <w:color w:val="000000"/>
          <w:sz w:val="28"/>
        </w:rPr>
        <w:t xml:space="preserve"> = 2·1</w:t>
      </w:r>
      <w:r w:rsidR="000B727B" w:rsidRPr="00211F7C">
        <w:rPr>
          <w:color w:val="000000"/>
          <w:sz w:val="28"/>
        </w:rPr>
        <w:t>83,27</w:t>
      </w:r>
      <w:r w:rsidRPr="00211F7C">
        <w:rPr>
          <w:color w:val="000000"/>
          <w:sz w:val="28"/>
        </w:rPr>
        <w:t xml:space="preserve"> = 3</w:t>
      </w:r>
      <w:r w:rsidR="000B727B" w:rsidRPr="00211F7C">
        <w:rPr>
          <w:color w:val="000000"/>
          <w:sz w:val="28"/>
        </w:rPr>
        <w:t>66,54</w:t>
      </w:r>
      <w:r w:rsidRPr="00211F7C">
        <w:rPr>
          <w:color w:val="000000"/>
          <w:sz w:val="28"/>
        </w:rPr>
        <w:t xml:space="preserve"> кН.</w:t>
      </w:r>
    </w:p>
    <w:p w:rsidR="008514F3" w:rsidRPr="00211F7C" w:rsidRDefault="008514F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Высота колонны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8514F3" w:rsidRPr="00211F7C" w:rsidRDefault="000B727B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14"/>
          <w:sz w:val="28"/>
        </w:rPr>
        <w:object w:dxaOrig="4760" w:dyaOrig="380">
          <v:shape id="_x0000_i1058" type="#_x0000_t75" style="width:237.75pt;height:18.75pt" o:ole="">
            <v:imagedata r:id="rId63" o:title=""/>
          </v:shape>
          <o:OLEObject Type="Embed" ProgID="Equation.3" ShapeID="_x0000_i1058" DrawAspect="Content" ObjectID="_1459265702" r:id="rId64"/>
        </w:object>
      </w:r>
      <w:r w:rsidR="008514F3" w:rsidRPr="00211F7C">
        <w:rPr>
          <w:color w:val="000000"/>
          <w:sz w:val="28"/>
        </w:rPr>
        <w:t xml:space="preserve">м = </w:t>
      </w:r>
      <w:smartTag w:uri="urn:schemas-microsoft-com:office:smarttags" w:element="metricconverter">
        <w:smartTagPr>
          <w:attr w:name="ProductID" w:val="5200 мм"/>
        </w:smartTagPr>
        <w:r w:rsidRPr="00211F7C">
          <w:rPr>
            <w:color w:val="000000"/>
            <w:sz w:val="28"/>
          </w:rPr>
          <w:t>5200</w:t>
        </w:r>
        <w:r w:rsidR="008514F3" w:rsidRPr="00211F7C">
          <w:rPr>
            <w:color w:val="000000"/>
            <w:sz w:val="28"/>
          </w:rPr>
          <w:t xml:space="preserve"> мм</w:t>
        </w:r>
      </w:smartTag>
      <w:r w:rsidR="008514F3" w:rsidRPr="00211F7C">
        <w:rPr>
          <w:color w:val="000000"/>
          <w:sz w:val="28"/>
        </w:rPr>
        <w:t>;</w:t>
      </w:r>
    </w:p>
    <w:p w:rsidR="008514F3" w:rsidRPr="00211F7C" w:rsidRDefault="000B727B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14"/>
          <w:sz w:val="28"/>
        </w:rPr>
        <w:object w:dxaOrig="4200" w:dyaOrig="380">
          <v:shape id="_x0000_i1059" type="#_x0000_t75" style="width:210pt;height:18.75pt" o:ole="">
            <v:imagedata r:id="rId65" o:title=""/>
          </v:shape>
          <o:OLEObject Type="Embed" ProgID="Equation.3" ShapeID="_x0000_i1059" DrawAspect="Content" ObjectID="_1459265703" r:id="rId66"/>
        </w:object>
      </w:r>
      <w:r w:rsidR="008514F3" w:rsidRPr="00211F7C">
        <w:rPr>
          <w:color w:val="000000"/>
          <w:sz w:val="28"/>
        </w:rPr>
        <w:t xml:space="preserve">мм = </w:t>
      </w:r>
      <w:smartTag w:uri="urn:schemas-microsoft-com:office:smarttags" w:element="metricconverter">
        <w:smartTagPr>
          <w:attr w:name="ProductID" w:val="0,950 м"/>
        </w:smartTagPr>
        <w:r w:rsidR="008514F3" w:rsidRPr="00211F7C">
          <w:rPr>
            <w:color w:val="000000"/>
            <w:sz w:val="28"/>
          </w:rPr>
          <w:t>0,</w:t>
        </w:r>
        <w:r w:rsidRPr="00211F7C">
          <w:rPr>
            <w:color w:val="000000"/>
            <w:sz w:val="28"/>
          </w:rPr>
          <w:t>950</w:t>
        </w:r>
        <w:r w:rsidR="008514F3" w:rsidRPr="00211F7C">
          <w:rPr>
            <w:color w:val="000000"/>
            <w:sz w:val="28"/>
          </w:rPr>
          <w:t xml:space="preserve"> м</w:t>
        </w:r>
      </w:smartTag>
      <w:r w:rsidR="008514F3" w:rsidRPr="00211F7C">
        <w:rPr>
          <w:color w:val="000000"/>
          <w:sz w:val="28"/>
        </w:rPr>
        <w:t>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Расчетная длина колонны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11F7C">
        <w:rPr>
          <w:i/>
          <w:color w:val="000000"/>
          <w:sz w:val="28"/>
          <w:lang w:val="en-GB"/>
        </w:rPr>
        <w:t>l</w:t>
      </w:r>
      <w:r w:rsidRPr="00211F7C">
        <w:rPr>
          <w:i/>
          <w:color w:val="000000"/>
          <w:sz w:val="28"/>
          <w:vertAlign w:val="subscript"/>
          <w:lang w:val="en-GB"/>
        </w:rPr>
        <w:t>ef</w:t>
      </w:r>
      <w:r w:rsidRPr="00211F7C">
        <w:rPr>
          <w:i/>
          <w:color w:val="000000"/>
          <w:sz w:val="28"/>
          <w:vertAlign w:val="subscript"/>
          <w:lang w:val="en-US"/>
        </w:rPr>
        <w:t>,</w:t>
      </w:r>
      <w:r w:rsidRPr="00211F7C">
        <w:rPr>
          <w:i/>
          <w:color w:val="000000"/>
          <w:sz w:val="28"/>
          <w:vertAlign w:val="subscript"/>
          <w:lang w:val="en-GB"/>
        </w:rPr>
        <w:t>x</w:t>
      </w:r>
      <w:r w:rsidRPr="00211F7C">
        <w:rPr>
          <w:i/>
          <w:color w:val="000000"/>
          <w:sz w:val="28"/>
          <w:vertAlign w:val="subscript"/>
          <w:lang w:val="en-US"/>
        </w:rPr>
        <w:t xml:space="preserve"> </w:t>
      </w:r>
      <w:r w:rsidRPr="00211F7C">
        <w:rPr>
          <w:i/>
          <w:color w:val="000000"/>
          <w:sz w:val="28"/>
          <w:lang w:val="en-US"/>
        </w:rPr>
        <w:t xml:space="preserve">= </w:t>
      </w:r>
      <w:r w:rsidRPr="00211F7C">
        <w:rPr>
          <w:i/>
          <w:color w:val="000000"/>
          <w:sz w:val="28"/>
          <w:lang w:val="en-GB"/>
        </w:rPr>
        <w:t>l</w:t>
      </w:r>
      <w:r w:rsidRPr="00211F7C">
        <w:rPr>
          <w:i/>
          <w:color w:val="000000"/>
          <w:sz w:val="28"/>
          <w:vertAlign w:val="subscript"/>
          <w:lang w:val="en-GB"/>
        </w:rPr>
        <w:t>ef</w:t>
      </w:r>
      <w:r w:rsidRPr="00211F7C">
        <w:rPr>
          <w:i/>
          <w:color w:val="000000"/>
          <w:sz w:val="28"/>
          <w:vertAlign w:val="subscript"/>
          <w:lang w:val="en-US"/>
        </w:rPr>
        <w:t>,</w:t>
      </w:r>
      <w:r w:rsidRPr="00211F7C">
        <w:rPr>
          <w:i/>
          <w:color w:val="000000"/>
          <w:sz w:val="28"/>
          <w:vertAlign w:val="subscript"/>
          <w:lang w:val="en-GB"/>
        </w:rPr>
        <w:t>y</w:t>
      </w:r>
      <w:r w:rsidRPr="00211F7C">
        <w:rPr>
          <w:i/>
          <w:color w:val="000000"/>
          <w:sz w:val="28"/>
          <w:vertAlign w:val="subscript"/>
          <w:lang w:val="en-US"/>
        </w:rPr>
        <w:t xml:space="preserve"> </w:t>
      </w:r>
      <w:r w:rsidRPr="00211F7C">
        <w:rPr>
          <w:i/>
          <w:color w:val="000000"/>
          <w:sz w:val="28"/>
          <w:lang w:val="en-US"/>
        </w:rPr>
        <w:t xml:space="preserve">= </w:t>
      </w:r>
      <w:r w:rsidRPr="00211F7C">
        <w:rPr>
          <w:i/>
          <w:color w:val="000000"/>
          <w:sz w:val="28"/>
        </w:rPr>
        <w:t>μ</w:t>
      </w:r>
      <w:r w:rsidR="00211F7C">
        <w:rPr>
          <w:i/>
          <w:color w:val="000000"/>
          <w:sz w:val="28"/>
          <w:lang w:val="en-US"/>
        </w:rPr>
        <w:t xml:space="preserve"> </w:t>
      </w:r>
      <w:r w:rsidRPr="00211F7C">
        <w:rPr>
          <w:i/>
          <w:color w:val="000000"/>
          <w:sz w:val="28"/>
          <w:lang w:val="en-US"/>
        </w:rPr>
        <w:t xml:space="preserve">· </w:t>
      </w:r>
      <w:r w:rsidRPr="00211F7C">
        <w:rPr>
          <w:i/>
          <w:color w:val="000000"/>
          <w:sz w:val="28"/>
          <w:lang w:val="en-GB"/>
        </w:rPr>
        <w:t>h</w:t>
      </w:r>
      <w:r w:rsidRPr="00211F7C">
        <w:rPr>
          <w:i/>
          <w:color w:val="000000"/>
          <w:sz w:val="28"/>
          <w:vertAlign w:val="subscript"/>
          <w:lang w:val="en-GB"/>
        </w:rPr>
        <w:t>k</w:t>
      </w:r>
      <w:r w:rsidRPr="00211F7C">
        <w:rPr>
          <w:color w:val="000000"/>
          <w:sz w:val="28"/>
          <w:lang w:val="en-US"/>
        </w:rPr>
        <w:t>= 1 ·</w:t>
      </w:r>
      <w:r w:rsidR="000B727B" w:rsidRPr="00211F7C">
        <w:rPr>
          <w:color w:val="000000"/>
          <w:sz w:val="28"/>
          <w:lang w:val="en-US"/>
        </w:rPr>
        <w:t>520</w:t>
      </w:r>
      <w:r w:rsidRPr="00211F7C">
        <w:rPr>
          <w:color w:val="000000"/>
          <w:sz w:val="28"/>
          <w:lang w:val="en-US"/>
        </w:rPr>
        <w:t xml:space="preserve"> = </w:t>
      </w:r>
      <w:r w:rsidR="000B727B" w:rsidRPr="00211F7C">
        <w:rPr>
          <w:color w:val="000000"/>
          <w:sz w:val="28"/>
          <w:lang w:val="en-US"/>
        </w:rPr>
        <w:t>520</w:t>
      </w:r>
      <w:r w:rsidRPr="00211F7C">
        <w:rPr>
          <w:color w:val="000000"/>
          <w:sz w:val="28"/>
          <w:lang w:val="en-US"/>
        </w:rPr>
        <w:t xml:space="preserve"> </w:t>
      </w:r>
      <w:r w:rsidRPr="00211F7C">
        <w:rPr>
          <w:color w:val="000000"/>
          <w:sz w:val="28"/>
          <w:lang w:val="en-GB"/>
        </w:rPr>
        <w:t>c</w:t>
      </w:r>
      <w:r w:rsidRPr="00211F7C">
        <w:rPr>
          <w:color w:val="000000"/>
          <w:sz w:val="28"/>
        </w:rPr>
        <w:t>м</w:t>
      </w:r>
      <w:r w:rsidRPr="00211F7C">
        <w:rPr>
          <w:color w:val="000000"/>
          <w:sz w:val="28"/>
          <w:lang w:val="en-US"/>
        </w:rPr>
        <w:t>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Задаемся коэффициентом продольного изгиба </w:t>
      </w:r>
      <w:r w:rsidRPr="00211F7C">
        <w:rPr>
          <w:i/>
          <w:color w:val="000000"/>
          <w:sz w:val="28"/>
        </w:rPr>
        <w:t>φ</w:t>
      </w:r>
      <w:r w:rsidRPr="00211F7C">
        <w:rPr>
          <w:color w:val="000000"/>
          <w:sz w:val="28"/>
        </w:rPr>
        <w:t xml:space="preserve"> = 0,6.</w:t>
      </w: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Требуемая площадь сечения колонны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21E23" w:rsidRPr="00211F7C" w:rsidRDefault="00CB40A9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2"/>
          <w:sz w:val="28"/>
        </w:rPr>
        <w:object w:dxaOrig="3580" w:dyaOrig="700">
          <v:shape id="_x0000_i1060" type="#_x0000_t75" style="width:179.25pt;height:35.25pt" o:ole="">
            <v:imagedata r:id="rId67" o:title=""/>
          </v:shape>
          <o:OLEObject Type="Embed" ProgID="Equation.3" ShapeID="_x0000_i1060" DrawAspect="Content" ObjectID="_1459265704" r:id="rId68"/>
        </w:object>
      </w:r>
      <w:r w:rsidR="00321E23" w:rsidRPr="00211F7C">
        <w:rPr>
          <w:color w:val="000000"/>
          <w:sz w:val="28"/>
        </w:rPr>
        <w:t xml:space="preserve"> см</w:t>
      </w:r>
      <w:r w:rsidR="00321E23" w:rsidRPr="00211F7C">
        <w:rPr>
          <w:color w:val="000000"/>
          <w:sz w:val="28"/>
          <w:vertAlign w:val="superscript"/>
        </w:rPr>
        <w:t>2</w:t>
      </w:r>
      <w:r w:rsidR="00321E23" w:rsidRPr="00211F7C">
        <w:rPr>
          <w:color w:val="000000"/>
          <w:sz w:val="28"/>
        </w:rPr>
        <w:t>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Минимальный радиус инерции из условия предельной гибкости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21E23" w:rsidRPr="00211F7C" w:rsidRDefault="00CB40A9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0"/>
          <w:sz w:val="28"/>
        </w:rPr>
        <w:object w:dxaOrig="2240" w:dyaOrig="720">
          <v:shape id="_x0000_i1061" type="#_x0000_t75" style="width:111.75pt;height:36pt" o:ole="">
            <v:imagedata r:id="rId69" o:title=""/>
          </v:shape>
          <o:OLEObject Type="Embed" ProgID="Equation.3" ShapeID="_x0000_i1061" DrawAspect="Content" ObjectID="_1459265705" r:id="rId70"/>
        </w:object>
      </w:r>
      <w:r w:rsidR="00321E23" w:rsidRPr="00211F7C">
        <w:rPr>
          <w:color w:val="000000"/>
          <w:sz w:val="28"/>
        </w:rPr>
        <w:t xml:space="preserve"> см.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B0CE1" w:rsidRPr="00211F7C" w:rsidRDefault="009B0CE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П</w:t>
      </w:r>
      <w:r w:rsidR="00321E23" w:rsidRPr="00211F7C">
        <w:rPr>
          <w:color w:val="000000"/>
          <w:sz w:val="28"/>
        </w:rPr>
        <w:t>ринимаем по сортаменту профиль № 1</w:t>
      </w:r>
      <w:r w:rsidRPr="00211F7C">
        <w:rPr>
          <w:color w:val="000000"/>
          <w:sz w:val="28"/>
        </w:rPr>
        <w:t>4</w:t>
      </w:r>
      <w:r w:rsidR="00321E23" w:rsidRPr="00211F7C">
        <w:rPr>
          <w:color w:val="000000"/>
          <w:sz w:val="28"/>
        </w:rPr>
        <w:t xml:space="preserve">. </w:t>
      </w: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Геометрические характеристики сечения </w:t>
      </w:r>
      <w:r w:rsidRPr="00211F7C">
        <w:rPr>
          <w:i/>
          <w:color w:val="000000"/>
          <w:sz w:val="28"/>
        </w:rPr>
        <w:t>А</w:t>
      </w:r>
      <w:r w:rsidRPr="00211F7C">
        <w:rPr>
          <w:color w:val="000000"/>
          <w:sz w:val="28"/>
        </w:rPr>
        <w:t xml:space="preserve"> = </w:t>
      </w:r>
      <w:r w:rsidR="009B0CE1" w:rsidRPr="00211F7C">
        <w:rPr>
          <w:color w:val="000000"/>
          <w:sz w:val="28"/>
        </w:rPr>
        <w:t>31,2</w:t>
      </w:r>
      <w:r w:rsidRPr="00211F7C">
        <w:rPr>
          <w:color w:val="000000"/>
          <w:sz w:val="28"/>
        </w:rPr>
        <w:t xml:space="preserve"> 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, </w:t>
      </w:r>
      <w:r w:rsidRPr="00211F7C">
        <w:rPr>
          <w:i/>
          <w:color w:val="000000"/>
          <w:sz w:val="28"/>
          <w:lang w:val="en-US"/>
        </w:rPr>
        <w:t>J</w:t>
      </w:r>
      <w:r w:rsidRPr="00211F7C">
        <w:rPr>
          <w:i/>
          <w:color w:val="000000"/>
          <w:sz w:val="28"/>
          <w:vertAlign w:val="subscript"/>
          <w:lang w:val="en-GB"/>
        </w:rPr>
        <w:t>x</w:t>
      </w:r>
      <w:r w:rsidRPr="00211F7C">
        <w:rPr>
          <w:color w:val="000000"/>
          <w:sz w:val="28"/>
        </w:rPr>
        <w:t xml:space="preserve"> = </w:t>
      </w:r>
      <w:r w:rsidR="009B0CE1" w:rsidRPr="00211F7C">
        <w:rPr>
          <w:color w:val="000000"/>
          <w:sz w:val="28"/>
        </w:rPr>
        <w:t>982</w:t>
      </w:r>
      <w:r w:rsidRPr="00211F7C">
        <w:rPr>
          <w:color w:val="000000"/>
          <w:sz w:val="28"/>
        </w:rPr>
        <w:t xml:space="preserve"> cм</w:t>
      </w:r>
      <w:r w:rsidRPr="00211F7C">
        <w:rPr>
          <w:color w:val="000000"/>
          <w:sz w:val="28"/>
          <w:vertAlign w:val="superscript"/>
        </w:rPr>
        <w:t>4</w:t>
      </w:r>
      <w:r w:rsidRPr="00211F7C">
        <w:rPr>
          <w:color w:val="000000"/>
          <w:sz w:val="28"/>
        </w:rPr>
        <w:t xml:space="preserve">, </w:t>
      </w:r>
      <w:r w:rsidRPr="00211F7C">
        <w:rPr>
          <w:i/>
          <w:color w:val="000000"/>
          <w:sz w:val="28"/>
          <w:lang w:val="en-US"/>
        </w:rPr>
        <w:t>J</w:t>
      </w:r>
      <w:r w:rsidRPr="00211F7C">
        <w:rPr>
          <w:i/>
          <w:color w:val="000000"/>
          <w:sz w:val="28"/>
          <w:vertAlign w:val="subscript"/>
          <w:lang w:val="en-GB"/>
        </w:rPr>
        <w:t>y</w:t>
      </w:r>
      <w:r w:rsidRPr="00211F7C">
        <w:rPr>
          <w:color w:val="000000"/>
          <w:sz w:val="28"/>
        </w:rPr>
        <w:t xml:space="preserve"> = </w:t>
      </w:r>
      <w:r w:rsidR="009B0CE1" w:rsidRPr="00211F7C">
        <w:rPr>
          <w:color w:val="000000"/>
          <w:sz w:val="28"/>
        </w:rPr>
        <w:t>623</w:t>
      </w:r>
      <w:r w:rsidRPr="00211F7C">
        <w:rPr>
          <w:color w:val="000000"/>
          <w:sz w:val="28"/>
        </w:rPr>
        <w:t xml:space="preserve"> cм</w:t>
      </w:r>
      <w:r w:rsidRPr="00211F7C">
        <w:rPr>
          <w:color w:val="000000"/>
          <w:sz w:val="28"/>
          <w:vertAlign w:val="superscript"/>
        </w:rPr>
        <w:t>4</w:t>
      </w:r>
      <w:r w:rsidRPr="00211F7C">
        <w:rPr>
          <w:color w:val="000000"/>
          <w:sz w:val="28"/>
        </w:rPr>
        <w:t>.</w:t>
      </w: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Радиус инерции сечения:</w:t>
      </w:r>
    </w:p>
    <w:p w:rsidR="00321E23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  <w:lang w:val="en-US"/>
        </w:rPr>
        <w:t>i</w:t>
      </w:r>
      <w:r w:rsidRPr="00211F7C">
        <w:rPr>
          <w:i/>
          <w:color w:val="000000"/>
          <w:sz w:val="28"/>
          <w:vertAlign w:val="subscript"/>
          <w:lang w:val="en-US"/>
        </w:rPr>
        <w:t>x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5,6 см"/>
        </w:smartTagPr>
        <w:r w:rsidR="009B0CE1" w:rsidRPr="00211F7C">
          <w:rPr>
            <w:color w:val="000000"/>
            <w:sz w:val="28"/>
          </w:rPr>
          <w:t>5,6</w:t>
        </w:r>
        <w:r w:rsidRPr="00211F7C">
          <w:rPr>
            <w:color w:val="000000"/>
            <w:sz w:val="28"/>
          </w:rPr>
          <w:t xml:space="preserve"> см</w:t>
        </w:r>
      </w:smartTag>
      <w:r w:rsidRPr="00211F7C">
        <w:rPr>
          <w:color w:val="000000"/>
          <w:sz w:val="28"/>
        </w:rPr>
        <w:t>;</w:t>
      </w:r>
      <w:r w:rsidRPr="00211F7C">
        <w:rPr>
          <w:color w:val="000000"/>
          <w:sz w:val="28"/>
        </w:rPr>
        <w:tab/>
      </w:r>
      <w:r w:rsidRPr="00211F7C">
        <w:rPr>
          <w:color w:val="000000"/>
          <w:sz w:val="28"/>
        </w:rPr>
        <w:tab/>
      </w:r>
      <w:r w:rsidRPr="00211F7C">
        <w:rPr>
          <w:i/>
          <w:color w:val="000000"/>
          <w:sz w:val="28"/>
          <w:lang w:val="en-US"/>
        </w:rPr>
        <w:t>i</w:t>
      </w:r>
      <w:r w:rsidRPr="00211F7C">
        <w:rPr>
          <w:i/>
          <w:color w:val="000000"/>
          <w:sz w:val="28"/>
          <w:vertAlign w:val="subscript"/>
          <w:lang w:val="en-US"/>
        </w:rPr>
        <w:t>y</w:t>
      </w:r>
      <w:r w:rsidRPr="00211F7C">
        <w:rPr>
          <w:color w:val="000000"/>
          <w:sz w:val="28"/>
        </w:rPr>
        <w:t xml:space="preserve"> = </w:t>
      </w:r>
      <w:r w:rsidR="009B0CE1" w:rsidRPr="00211F7C">
        <w:rPr>
          <w:color w:val="000000"/>
          <w:sz w:val="28"/>
        </w:rPr>
        <w:t>4,47</w:t>
      </w:r>
      <w:r w:rsidRPr="00211F7C">
        <w:rPr>
          <w:color w:val="000000"/>
          <w:sz w:val="28"/>
        </w:rPr>
        <w:t xml:space="preserve"> см</w: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21E23" w:rsidRPr="00211F7C" w:rsidRDefault="00040C79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  <w:r>
        <w:rPr>
          <w:sz w:val="28"/>
          <w:lang w:val="en-US"/>
        </w:rPr>
        <w:pict>
          <v:shape id="_x0000_i1062" type="#_x0000_t75" style="width:90pt;height:96pt">
            <v:imagedata r:id="rId71" o:title="" croptop="3059f" cropbottom="3982f"/>
          </v:shape>
        </w:pict>
      </w: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  <w:r w:rsidRPr="00211F7C">
        <w:rPr>
          <w:i/>
          <w:color w:val="000000"/>
          <w:sz w:val="28"/>
        </w:rPr>
        <w:t xml:space="preserve">Рисунок </w:t>
      </w:r>
      <w:r w:rsidR="00D53328" w:rsidRPr="00211F7C">
        <w:rPr>
          <w:i/>
          <w:color w:val="000000"/>
          <w:sz w:val="28"/>
        </w:rPr>
        <w:t>6</w:t>
      </w:r>
      <w:r w:rsidRPr="00211F7C">
        <w:rPr>
          <w:i/>
          <w:color w:val="000000"/>
          <w:sz w:val="28"/>
        </w:rPr>
        <w:t>. Схема составного сечения главной колонны.</w:t>
      </w: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Определяем гибкость колонны относительно главных осей: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21E23" w:rsidRPr="00211F7C" w:rsidRDefault="00E37E48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2"/>
          <w:sz w:val="28"/>
        </w:rPr>
        <w:object w:dxaOrig="5440" w:dyaOrig="740">
          <v:shape id="_x0000_i1063" type="#_x0000_t75" style="width:269.25pt;height:36.75pt" o:ole="">
            <v:imagedata r:id="rId72" o:title=""/>
          </v:shape>
          <o:OLEObject Type="Embed" ProgID="Equation.3" ShapeID="_x0000_i1063" DrawAspect="Content" ObjectID="_1459265706" r:id="rId73"/>
        </w:objec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321E23" w:rsidRPr="00211F7C" w:rsidRDefault="00E37E48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Принимаем методом интерполяции </w:t>
      </w:r>
      <w:r w:rsidR="00321E23" w:rsidRPr="00211F7C">
        <w:rPr>
          <w:i/>
          <w:color w:val="000000"/>
          <w:sz w:val="28"/>
        </w:rPr>
        <w:t>φ</w:t>
      </w:r>
      <w:r w:rsidR="00321E23" w:rsidRPr="00211F7C">
        <w:rPr>
          <w:color w:val="000000"/>
          <w:sz w:val="28"/>
        </w:rPr>
        <w:t xml:space="preserve"> = 0,4</w:t>
      </w:r>
      <w:r w:rsidRPr="00211F7C">
        <w:rPr>
          <w:color w:val="000000"/>
          <w:sz w:val="28"/>
        </w:rPr>
        <w:t>55</w:t>
      </w:r>
      <w:r w:rsidR="00321E23" w:rsidRPr="00211F7C">
        <w:rPr>
          <w:color w:val="000000"/>
          <w:sz w:val="28"/>
        </w:rPr>
        <w:t xml:space="preserve"> и</w:t>
      </w:r>
      <w:r w:rsidRPr="00211F7C">
        <w:rPr>
          <w:color w:val="000000"/>
          <w:sz w:val="28"/>
        </w:rPr>
        <w:t xml:space="preserve"> проверяем устойчивость колонны:</w:t>
      </w:r>
    </w:p>
    <w:p w:rsidR="00321E23" w:rsidRPr="00211F7C" w:rsidRDefault="00670DF7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0"/>
          <w:sz w:val="28"/>
        </w:rPr>
        <w:object w:dxaOrig="5300" w:dyaOrig="680">
          <v:shape id="_x0000_i1064" type="#_x0000_t75" style="width:264.75pt;height:33.75pt" o:ole="">
            <v:imagedata r:id="rId74" o:title=""/>
          </v:shape>
          <o:OLEObject Type="Embed" ProgID="Equation.3" ShapeID="_x0000_i1064" DrawAspect="Content" ObjectID="_1459265707" r:id="rId75"/>
        </w:object>
      </w:r>
      <w:r w:rsidR="00321E23" w:rsidRPr="00211F7C">
        <w:rPr>
          <w:color w:val="000000"/>
          <w:sz w:val="28"/>
        </w:rPr>
        <w:t xml:space="preserve"> кН/см</w:t>
      </w:r>
      <w:r w:rsidR="00321E23" w:rsidRPr="00211F7C">
        <w:rPr>
          <w:color w:val="000000"/>
          <w:sz w:val="28"/>
          <w:vertAlign w:val="superscript"/>
        </w:rPr>
        <w:t>2</w:t>
      </w:r>
      <w:r w:rsidR="00321E23" w:rsidRPr="00211F7C">
        <w:rPr>
          <w:color w:val="000000"/>
          <w:sz w:val="28"/>
        </w:rPr>
        <w:t>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EA498F" w:rsidRPr="00211F7C" w:rsidRDefault="00EA498F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Условие не выполняется.</w:t>
      </w:r>
    </w:p>
    <w:p w:rsidR="00EA498F" w:rsidRPr="00211F7C" w:rsidRDefault="009B0CE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Принимаем по сортаменту профиль № 18. </w:t>
      </w:r>
    </w:p>
    <w:p w:rsidR="009B0CE1" w:rsidRPr="00211F7C" w:rsidRDefault="009B0CE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Геометрические характеристики сечения </w:t>
      </w:r>
      <w:r w:rsidRPr="00211F7C">
        <w:rPr>
          <w:i/>
          <w:color w:val="000000"/>
          <w:sz w:val="28"/>
        </w:rPr>
        <w:t>А</w:t>
      </w:r>
      <w:r w:rsidRPr="00211F7C">
        <w:rPr>
          <w:color w:val="000000"/>
          <w:sz w:val="28"/>
        </w:rPr>
        <w:t xml:space="preserve"> = 41,4 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 xml:space="preserve">, </w:t>
      </w:r>
      <w:r w:rsidRPr="00211F7C">
        <w:rPr>
          <w:i/>
          <w:color w:val="000000"/>
          <w:sz w:val="28"/>
          <w:lang w:val="en-US"/>
        </w:rPr>
        <w:t>J</w:t>
      </w:r>
      <w:r w:rsidRPr="00211F7C">
        <w:rPr>
          <w:i/>
          <w:color w:val="000000"/>
          <w:sz w:val="28"/>
          <w:vertAlign w:val="subscript"/>
          <w:lang w:val="en-GB"/>
        </w:rPr>
        <w:t>x</w:t>
      </w:r>
      <w:r w:rsidRPr="00211F7C">
        <w:rPr>
          <w:color w:val="000000"/>
          <w:sz w:val="28"/>
        </w:rPr>
        <w:t xml:space="preserve"> = 2180 cм</w:t>
      </w:r>
      <w:r w:rsidRPr="00211F7C">
        <w:rPr>
          <w:color w:val="000000"/>
          <w:sz w:val="28"/>
          <w:vertAlign w:val="superscript"/>
        </w:rPr>
        <w:t>4</w:t>
      </w:r>
      <w:r w:rsidRPr="00211F7C">
        <w:rPr>
          <w:color w:val="000000"/>
          <w:sz w:val="28"/>
        </w:rPr>
        <w:t xml:space="preserve">, </w:t>
      </w:r>
      <w:r w:rsidRPr="00211F7C">
        <w:rPr>
          <w:i/>
          <w:color w:val="000000"/>
          <w:sz w:val="28"/>
          <w:lang w:val="en-US"/>
        </w:rPr>
        <w:t>J</w:t>
      </w:r>
      <w:r w:rsidRPr="00211F7C">
        <w:rPr>
          <w:i/>
          <w:color w:val="000000"/>
          <w:sz w:val="28"/>
          <w:vertAlign w:val="subscript"/>
          <w:lang w:val="en-GB"/>
        </w:rPr>
        <w:t>y</w:t>
      </w:r>
      <w:r w:rsidRPr="00211F7C">
        <w:rPr>
          <w:color w:val="000000"/>
          <w:sz w:val="28"/>
        </w:rPr>
        <w:t xml:space="preserve"> = 1 232 cм</w:t>
      </w:r>
      <w:r w:rsidRPr="00211F7C">
        <w:rPr>
          <w:color w:val="000000"/>
          <w:sz w:val="28"/>
          <w:vertAlign w:val="superscript"/>
        </w:rPr>
        <w:t>4</w:t>
      </w:r>
      <w:r w:rsidRPr="00211F7C">
        <w:rPr>
          <w:color w:val="000000"/>
          <w:sz w:val="28"/>
        </w:rPr>
        <w:t>.</w:t>
      </w:r>
    </w:p>
    <w:p w:rsidR="009B0CE1" w:rsidRPr="00211F7C" w:rsidRDefault="009B0CE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Радиус инерции сечения: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9B0CE1" w:rsidRPr="00211F7C" w:rsidRDefault="009B0CE1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  <w:lang w:val="en-US"/>
        </w:rPr>
        <w:t>i</w:t>
      </w:r>
      <w:r w:rsidRPr="00211F7C">
        <w:rPr>
          <w:i/>
          <w:color w:val="000000"/>
          <w:sz w:val="28"/>
          <w:vertAlign w:val="subscript"/>
          <w:lang w:val="en-US"/>
        </w:rPr>
        <w:t>x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211F7C">
          <w:rPr>
            <w:color w:val="000000"/>
            <w:sz w:val="28"/>
          </w:rPr>
          <w:t>7,24 см</w:t>
        </w:r>
      </w:smartTag>
      <w:r w:rsidRPr="00211F7C">
        <w:rPr>
          <w:color w:val="000000"/>
          <w:sz w:val="28"/>
        </w:rPr>
        <w:t>;</w:t>
      </w:r>
      <w:r w:rsidRPr="00211F7C">
        <w:rPr>
          <w:color w:val="000000"/>
          <w:sz w:val="28"/>
        </w:rPr>
        <w:tab/>
      </w:r>
      <w:r w:rsidRPr="00211F7C">
        <w:rPr>
          <w:color w:val="000000"/>
          <w:sz w:val="28"/>
        </w:rPr>
        <w:tab/>
      </w:r>
      <w:r w:rsidRPr="00211F7C">
        <w:rPr>
          <w:i/>
          <w:color w:val="000000"/>
          <w:sz w:val="28"/>
          <w:lang w:val="en-US"/>
        </w:rPr>
        <w:t>i</w:t>
      </w:r>
      <w:r w:rsidRPr="00211F7C">
        <w:rPr>
          <w:i/>
          <w:color w:val="000000"/>
          <w:sz w:val="28"/>
          <w:vertAlign w:val="subscript"/>
          <w:lang w:val="en-US"/>
        </w:rPr>
        <w:t>y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211F7C">
          <w:rPr>
            <w:color w:val="000000"/>
            <w:sz w:val="28"/>
          </w:rPr>
          <w:t>5,46 см</w:t>
        </w:r>
      </w:smartTag>
    </w:p>
    <w:p w:rsidR="009B0CE1" w:rsidRPr="00211F7C" w:rsidRDefault="00670DF7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2"/>
          <w:sz w:val="28"/>
        </w:rPr>
        <w:object w:dxaOrig="5380" w:dyaOrig="740">
          <v:shape id="_x0000_i1065" type="#_x0000_t75" style="width:266.25pt;height:36.75pt" o:ole="">
            <v:imagedata r:id="rId76" o:title=""/>
          </v:shape>
          <o:OLEObject Type="Embed" ProgID="Equation.3" ShapeID="_x0000_i1065" DrawAspect="Content" ObjectID="_1459265708" r:id="rId77"/>
        </w:objec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670DF7" w:rsidRPr="00211F7C" w:rsidRDefault="00670DF7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Принимаем методом интерполяции </w:t>
      </w:r>
      <w:r w:rsidRPr="00211F7C">
        <w:rPr>
          <w:i/>
          <w:color w:val="000000"/>
          <w:sz w:val="28"/>
        </w:rPr>
        <w:t>φ</w:t>
      </w:r>
      <w:r w:rsidRPr="00211F7C">
        <w:rPr>
          <w:color w:val="000000"/>
          <w:sz w:val="28"/>
        </w:rPr>
        <w:t xml:space="preserve"> = 0,589 и проверяем устойчивость колонны:</w:t>
      </w:r>
    </w:p>
    <w:p w:rsidR="00670DF7" w:rsidRPr="00211F7C" w:rsidRDefault="000B3434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8516B" w:rsidRPr="00211F7C">
        <w:rPr>
          <w:color w:val="000000"/>
          <w:position w:val="-30"/>
          <w:sz w:val="28"/>
        </w:rPr>
        <w:object w:dxaOrig="5280" w:dyaOrig="680">
          <v:shape id="_x0000_i1066" type="#_x0000_t75" style="width:264pt;height:33.75pt" o:ole="">
            <v:imagedata r:id="rId78" o:title=""/>
          </v:shape>
          <o:OLEObject Type="Embed" ProgID="Equation.3" ShapeID="_x0000_i1066" DrawAspect="Content" ObjectID="_1459265709" r:id="rId79"/>
        </w:object>
      </w:r>
      <w:r w:rsidR="00670DF7" w:rsidRPr="00211F7C">
        <w:rPr>
          <w:color w:val="000000"/>
          <w:sz w:val="28"/>
        </w:rPr>
        <w:t xml:space="preserve"> кН/см</w:t>
      </w:r>
      <w:r w:rsidR="00670DF7" w:rsidRPr="00211F7C">
        <w:rPr>
          <w:color w:val="000000"/>
          <w:sz w:val="28"/>
          <w:vertAlign w:val="superscript"/>
        </w:rPr>
        <w:t>2</w:t>
      </w:r>
      <w:r w:rsidR="00670DF7" w:rsidRPr="00211F7C">
        <w:rPr>
          <w:color w:val="000000"/>
          <w:sz w:val="28"/>
        </w:rPr>
        <w:t>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670DF7" w:rsidRPr="00211F7C" w:rsidRDefault="00670DF7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Условие выполняется.</w:t>
      </w: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Предельная гибкость:</w:t>
      </w:r>
    </w:p>
    <w:p w:rsidR="00321E23" w:rsidRPr="00211F7C" w:rsidRDefault="00F542B5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14"/>
          <w:sz w:val="28"/>
        </w:rPr>
        <w:object w:dxaOrig="4140" w:dyaOrig="380">
          <v:shape id="_x0000_i1067" type="#_x0000_t75" style="width:207pt;height:18.75pt" o:ole="">
            <v:imagedata r:id="rId80" o:title=""/>
          </v:shape>
          <o:OLEObject Type="Embed" ProgID="Equation.3" ShapeID="_x0000_i1067" DrawAspect="Content" ObjectID="_1459265710" r:id="rId81"/>
        </w:object>
      </w: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где </w:t>
      </w:r>
      <w:r w:rsidRPr="00211F7C">
        <w:rPr>
          <w:color w:val="000000"/>
          <w:sz w:val="28"/>
        </w:rPr>
        <w:tab/>
      </w:r>
      <w:r w:rsidR="00211F7C">
        <w:rPr>
          <w:color w:val="000000"/>
          <w:sz w:val="28"/>
        </w:rPr>
        <w:t xml:space="preserve"> </w:t>
      </w:r>
      <w:r w:rsidR="00F542B5" w:rsidRPr="00211F7C">
        <w:rPr>
          <w:color w:val="000000"/>
          <w:position w:val="-32"/>
          <w:sz w:val="28"/>
        </w:rPr>
        <w:object w:dxaOrig="4620" w:dyaOrig="700">
          <v:shape id="_x0000_i1068" type="#_x0000_t75" style="width:231pt;height:35.25pt" o:ole="">
            <v:imagedata r:id="rId82" o:title=""/>
          </v:shape>
          <o:OLEObject Type="Embed" ProgID="Equation.3" ShapeID="_x0000_i1068" DrawAspect="Content" ObjectID="_1459265711" r:id="rId83"/>
        </w:object>
      </w: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Устойчивость колонны обеспечена.</w:t>
      </w:r>
    </w:p>
    <w:p w:rsidR="00321E23" w:rsidRPr="00211F7C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434F36" w:rsidRDefault="00321E23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211F7C">
        <w:rPr>
          <w:b/>
          <w:color w:val="000000"/>
          <w:sz w:val="28"/>
        </w:rPr>
        <w:t>8. База колонны</w:t>
      </w:r>
    </w:p>
    <w:p w:rsidR="00211F7C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34F36" w:rsidRPr="00211F7C" w:rsidRDefault="00040C79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177pt;height:183.75pt">
            <v:imagedata r:id="rId84" o:title=""/>
          </v:shape>
        </w:pict>
      </w:r>
    </w:p>
    <w:p w:rsidR="001737CC" w:rsidRPr="00211F7C" w:rsidRDefault="00D53328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</w:rPr>
      </w:pPr>
      <w:r w:rsidRPr="00211F7C">
        <w:rPr>
          <w:i/>
          <w:color w:val="000000"/>
          <w:sz w:val="28"/>
        </w:rPr>
        <w:t>Рисунок 7. База колонны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i/>
          <w:color w:val="000000"/>
          <w:sz w:val="28"/>
        </w:rPr>
        <w:t>N</w:t>
      </w:r>
      <w:r w:rsidRPr="00211F7C">
        <w:rPr>
          <w:color w:val="000000"/>
          <w:sz w:val="28"/>
        </w:rPr>
        <w:t xml:space="preserve"> = 354 кН, материал фундамента – бетон класса В10, размеры сечения стержня колонны из примера 4: </w:t>
      </w:r>
      <w:r w:rsidRPr="00211F7C">
        <w:rPr>
          <w:i/>
          <w:color w:val="000000"/>
          <w:sz w:val="28"/>
        </w:rPr>
        <w:t>h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211F7C">
          <w:rPr>
            <w:color w:val="000000"/>
            <w:sz w:val="28"/>
          </w:rPr>
          <w:t>180 мм</w:t>
        </w:r>
      </w:smartTag>
      <w:r w:rsidRPr="00211F7C">
        <w:rPr>
          <w:color w:val="000000"/>
          <w:sz w:val="28"/>
        </w:rPr>
        <w:t xml:space="preserve">, </w:t>
      </w:r>
      <w:r w:rsidRPr="00211F7C">
        <w:rPr>
          <w:i/>
          <w:color w:val="000000"/>
          <w:sz w:val="28"/>
        </w:rPr>
        <w:t>b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211F7C">
          <w:rPr>
            <w:color w:val="000000"/>
            <w:sz w:val="28"/>
          </w:rPr>
          <w:t>140 мм</w:t>
        </w:r>
      </w:smartTag>
      <w:r w:rsidRPr="00211F7C">
        <w:rPr>
          <w:color w:val="000000"/>
          <w:sz w:val="28"/>
        </w:rPr>
        <w:t xml:space="preserve">, </w:t>
      </w:r>
      <w:r w:rsidRPr="00211F7C">
        <w:rPr>
          <w:i/>
          <w:color w:val="000000"/>
          <w:sz w:val="28"/>
        </w:rPr>
        <w:t>t</w:t>
      </w:r>
      <w:r w:rsidRPr="00211F7C">
        <w:rPr>
          <w:i/>
          <w:color w:val="000000"/>
          <w:sz w:val="28"/>
          <w:vertAlign w:val="subscript"/>
        </w:rPr>
        <w:t>тр</w:t>
      </w:r>
      <w:r w:rsidRPr="00211F7C">
        <w:rPr>
          <w:color w:val="000000"/>
          <w:sz w:val="28"/>
        </w:rPr>
        <w:t xml:space="preserve"> =10 мм.</w:t>
      </w: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Расчетное сопротивление бетона сжатию 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b</w:t>
      </w:r>
      <w:r w:rsidRPr="00211F7C">
        <w:rPr>
          <w:color w:val="000000"/>
          <w:sz w:val="28"/>
        </w:rPr>
        <w:t xml:space="preserve"> = 6,0 МПа = 0,6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>.</w:t>
      </w: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Расчетное сопротивление бетона смятию 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b,loс</w:t>
      </w:r>
      <w:r w:rsidRPr="00211F7C">
        <w:rPr>
          <w:color w:val="000000"/>
          <w:sz w:val="28"/>
        </w:rPr>
        <w:t xml:space="preserve"> = 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b</w:t>
      </w:r>
      <w:r w:rsidRPr="00211F7C">
        <w:rPr>
          <w:i/>
          <w:color w:val="000000"/>
          <w:sz w:val="28"/>
        </w:rPr>
        <w:t>·ψ</w:t>
      </w:r>
      <w:r w:rsidRPr="00211F7C">
        <w:rPr>
          <w:i/>
          <w:color w:val="000000"/>
          <w:sz w:val="28"/>
          <w:vertAlign w:val="subscript"/>
        </w:rPr>
        <w:t>b,loc</w:t>
      </w:r>
      <w:r w:rsidRPr="00211F7C">
        <w:rPr>
          <w:color w:val="000000"/>
          <w:sz w:val="28"/>
        </w:rPr>
        <w:t>= 0,6·1,2 = 0,72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>.</w:t>
      </w: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Требуемая площадь плиты</w:t>
      </w:r>
    </w:p>
    <w:p w:rsidR="002C0496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D6202" w:rsidRPr="00211F7C">
        <w:rPr>
          <w:color w:val="000000"/>
          <w:position w:val="-32"/>
          <w:sz w:val="28"/>
        </w:rPr>
        <w:object w:dxaOrig="2920" w:dyaOrig="700">
          <v:shape id="_x0000_i1070" type="#_x0000_t75" style="width:144.75pt;height:35.25pt" o:ole="">
            <v:imagedata r:id="rId85" o:title=""/>
          </v:shape>
          <o:OLEObject Type="Embed" ProgID="Equation.3" ShapeID="_x0000_i1070" DrawAspect="Content" ObjectID="_1459265712" r:id="rId86"/>
        </w:object>
      </w:r>
      <w:r w:rsidR="002C0496" w:rsidRPr="00211F7C">
        <w:rPr>
          <w:color w:val="000000"/>
          <w:sz w:val="28"/>
        </w:rPr>
        <w:t xml:space="preserve"> см</w:t>
      </w:r>
      <w:r w:rsidR="002C0496" w:rsidRPr="00211F7C">
        <w:rPr>
          <w:color w:val="000000"/>
          <w:sz w:val="28"/>
          <w:vertAlign w:val="superscript"/>
        </w:rPr>
        <w:t>2</w:t>
      </w:r>
      <w:r w:rsidR="002C0496" w:rsidRPr="00211F7C">
        <w:rPr>
          <w:color w:val="000000"/>
          <w:sz w:val="28"/>
        </w:rPr>
        <w:t>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Назначаем размеры плиты в плане.</w:t>
      </w: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Ширина плиты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11F7C">
        <w:rPr>
          <w:i/>
          <w:iCs/>
          <w:color w:val="000000"/>
          <w:sz w:val="28"/>
        </w:rPr>
        <w:t>В</w:t>
      </w:r>
      <w:r w:rsidRPr="00211F7C">
        <w:rPr>
          <w:i/>
          <w:iCs/>
          <w:color w:val="000000"/>
          <w:sz w:val="28"/>
          <w:vertAlign w:val="subscript"/>
        </w:rPr>
        <w:t>пл</w:t>
      </w:r>
      <w:r w:rsidRPr="00211F7C">
        <w:rPr>
          <w:i/>
          <w:iCs/>
          <w:color w:val="000000"/>
          <w:sz w:val="28"/>
        </w:rPr>
        <w:t xml:space="preserve"> = 2с + 2t</w:t>
      </w:r>
      <w:r w:rsidRPr="00211F7C">
        <w:rPr>
          <w:i/>
          <w:iCs/>
          <w:color w:val="000000"/>
          <w:sz w:val="28"/>
          <w:vertAlign w:val="subscript"/>
        </w:rPr>
        <w:t>тр</w:t>
      </w:r>
      <w:r w:rsidRPr="00211F7C">
        <w:rPr>
          <w:i/>
          <w:iCs/>
          <w:color w:val="000000"/>
          <w:sz w:val="28"/>
        </w:rPr>
        <w:t xml:space="preserve"> + b = </w:t>
      </w:r>
      <w:r w:rsidRPr="00211F7C">
        <w:rPr>
          <w:color w:val="000000"/>
          <w:sz w:val="28"/>
        </w:rPr>
        <w:t xml:space="preserve">2·40+2·10+140 = </w:t>
      </w:r>
      <w:smartTag w:uri="urn:schemas-microsoft-com:office:smarttags" w:element="metricconverter">
        <w:smartTagPr>
          <w:attr w:name="ProductID" w:val="30 мм"/>
        </w:smartTagPr>
        <w:r w:rsidRPr="00211F7C">
          <w:rPr>
            <w:color w:val="000000"/>
            <w:sz w:val="28"/>
          </w:rPr>
          <w:t>240 мм</w:t>
        </w:r>
      </w:smartTag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211F7C">
          <w:rPr>
            <w:color w:val="000000"/>
            <w:sz w:val="28"/>
          </w:rPr>
          <w:t>24 см</w:t>
        </w:r>
      </w:smartTag>
      <w:r w:rsidRPr="00211F7C">
        <w:rPr>
          <w:color w:val="000000"/>
          <w:sz w:val="28"/>
        </w:rPr>
        <w:t>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Длина плиты по расчету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C0496" w:rsidRPr="00211F7C" w:rsidRDefault="007168C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0"/>
          <w:sz w:val="28"/>
        </w:rPr>
        <w:object w:dxaOrig="2500" w:dyaOrig="720">
          <v:shape id="_x0000_i1071" type="#_x0000_t75" style="width:125.25pt;height:36pt" o:ole="">
            <v:imagedata r:id="rId87" o:title=""/>
          </v:shape>
          <o:OLEObject Type="Embed" ProgID="Equation.3" ShapeID="_x0000_i1071" DrawAspect="Content" ObjectID="_1459265713" r:id="rId88"/>
        </w:object>
      </w:r>
      <w:r w:rsidR="002C0496" w:rsidRPr="00211F7C">
        <w:rPr>
          <w:color w:val="000000"/>
          <w:sz w:val="28"/>
        </w:rPr>
        <w:t>см.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Конструктивная длина плиты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14"/>
          <w:sz w:val="28"/>
        </w:rPr>
        <w:object w:dxaOrig="3519" w:dyaOrig="380">
          <v:shape id="_x0000_i1072" type="#_x0000_t75" style="width:174pt;height:18.75pt" o:ole="">
            <v:imagedata r:id="rId89" o:title=""/>
          </v:shape>
          <o:OLEObject Type="Embed" ProgID="Equation.3" ShapeID="_x0000_i1072" DrawAspect="Content" ObjectID="_1459265714" r:id="rId90"/>
        </w:object>
      </w:r>
      <w:r w:rsidRPr="00211F7C">
        <w:rPr>
          <w:color w:val="000000"/>
          <w:sz w:val="28"/>
        </w:rPr>
        <w:t xml:space="preserve"> мм.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Принимаем большую длину </w:t>
      </w:r>
      <w:r w:rsidRPr="00211F7C">
        <w:rPr>
          <w:i/>
          <w:color w:val="000000"/>
          <w:sz w:val="28"/>
        </w:rPr>
        <w:t>L</w:t>
      </w:r>
      <w:r w:rsidRPr="00211F7C">
        <w:rPr>
          <w:i/>
          <w:color w:val="000000"/>
          <w:sz w:val="28"/>
          <w:vertAlign w:val="subscript"/>
        </w:rPr>
        <w:t>пл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211F7C">
          <w:rPr>
            <w:color w:val="000000"/>
            <w:sz w:val="28"/>
          </w:rPr>
          <w:t>38 см</w:t>
        </w:r>
      </w:smartTag>
      <w:r w:rsidRPr="00211F7C">
        <w:rPr>
          <w:color w:val="000000"/>
          <w:sz w:val="28"/>
        </w:rPr>
        <w:t>.</w:t>
      </w: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Назначаем толщину плиты базы </w:t>
      </w:r>
      <w:r w:rsidRPr="00211F7C">
        <w:rPr>
          <w:i/>
          <w:color w:val="000000"/>
          <w:sz w:val="28"/>
        </w:rPr>
        <w:t>t</w:t>
      </w:r>
      <w:r w:rsidRPr="00211F7C">
        <w:rPr>
          <w:i/>
          <w:color w:val="000000"/>
          <w:sz w:val="28"/>
          <w:vertAlign w:val="subscript"/>
        </w:rPr>
        <w:t>пл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211F7C">
          <w:rPr>
            <w:color w:val="000000"/>
            <w:sz w:val="28"/>
          </w:rPr>
          <w:t>20 мм</w:t>
        </w:r>
      </w:smartTag>
      <w:r w:rsidRPr="00211F7C">
        <w:rPr>
          <w:color w:val="000000"/>
          <w:sz w:val="28"/>
        </w:rPr>
        <w:t>.</w:t>
      </w: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Высоту траверсы вычисляем, задавшись: катетом шва </w:t>
      </w:r>
      <w:r w:rsidRPr="00211F7C">
        <w:rPr>
          <w:i/>
          <w:color w:val="000000"/>
          <w:sz w:val="28"/>
        </w:rPr>
        <w:t>k</w:t>
      </w:r>
      <w:r w:rsidRPr="00211F7C">
        <w:rPr>
          <w:i/>
          <w:color w:val="000000"/>
          <w:sz w:val="28"/>
          <w:vertAlign w:val="subscript"/>
        </w:rPr>
        <w:t>f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211F7C">
          <w:rPr>
            <w:color w:val="000000"/>
            <w:sz w:val="28"/>
          </w:rPr>
          <w:t>6 мм</w:t>
        </w:r>
      </w:smartTag>
      <w:r w:rsidRPr="00211F7C">
        <w:rPr>
          <w:color w:val="000000"/>
          <w:sz w:val="28"/>
        </w:rPr>
        <w:t xml:space="preserve">, видом сварки – ручной, при которой </w:t>
      </w:r>
      <w:r w:rsidRPr="00211F7C">
        <w:rPr>
          <w:i/>
          <w:color w:val="000000"/>
          <w:sz w:val="28"/>
        </w:rPr>
        <w:t>β</w:t>
      </w:r>
      <w:r w:rsidRPr="00211F7C">
        <w:rPr>
          <w:i/>
          <w:color w:val="000000"/>
          <w:sz w:val="28"/>
          <w:vertAlign w:val="subscript"/>
        </w:rPr>
        <w:t>f</w:t>
      </w:r>
      <w:r w:rsidRPr="00211F7C">
        <w:rPr>
          <w:color w:val="000000"/>
          <w:sz w:val="28"/>
        </w:rPr>
        <w:t xml:space="preserve"> = 0,7, типом электрода Э42 с расчетным сопротивлением шва срезу (по металлу шва) </w:t>
      </w:r>
      <w:r w:rsidRPr="00211F7C">
        <w:rPr>
          <w:i/>
          <w:color w:val="000000"/>
          <w:sz w:val="28"/>
        </w:rPr>
        <w:t>R</w:t>
      </w:r>
      <w:r w:rsidRPr="00211F7C">
        <w:rPr>
          <w:i/>
          <w:color w:val="000000"/>
          <w:sz w:val="28"/>
          <w:vertAlign w:val="subscript"/>
        </w:rPr>
        <w:t>wf</w:t>
      </w:r>
      <w:r w:rsidRPr="00211F7C">
        <w:rPr>
          <w:color w:val="000000"/>
          <w:sz w:val="28"/>
        </w:rPr>
        <w:t xml:space="preserve"> = 180 МПа =18 кН/см</w:t>
      </w:r>
      <w:r w:rsidRPr="00211F7C">
        <w:rPr>
          <w:color w:val="000000"/>
          <w:sz w:val="28"/>
          <w:vertAlign w:val="superscript"/>
        </w:rPr>
        <w:t>2</w:t>
      </w:r>
      <w:r w:rsidRPr="00211F7C">
        <w:rPr>
          <w:color w:val="000000"/>
          <w:sz w:val="28"/>
        </w:rPr>
        <w:t>,</w:t>
      </w:r>
      <w:r w:rsidR="00211F7C">
        <w:rPr>
          <w:color w:val="000000"/>
          <w:sz w:val="28"/>
        </w:rPr>
        <w:t xml:space="preserve"> </w:t>
      </w:r>
      <w:r w:rsidRPr="00211F7C">
        <w:rPr>
          <w:i/>
          <w:color w:val="000000"/>
          <w:sz w:val="28"/>
        </w:rPr>
        <w:t>γ</w:t>
      </w:r>
      <w:r w:rsidRPr="00211F7C">
        <w:rPr>
          <w:i/>
          <w:color w:val="000000"/>
          <w:sz w:val="28"/>
          <w:vertAlign w:val="subscript"/>
        </w:rPr>
        <w:t>wf</w:t>
      </w:r>
      <w:r w:rsidRPr="00211F7C">
        <w:rPr>
          <w:color w:val="000000"/>
          <w:sz w:val="28"/>
        </w:rPr>
        <w:t xml:space="preserve"> =1,0;</w:t>
      </w:r>
      <w:r w:rsidR="00211F7C">
        <w:rPr>
          <w:color w:val="000000"/>
          <w:sz w:val="28"/>
        </w:rPr>
        <w:t xml:space="preserve"> </w:t>
      </w:r>
      <w:r w:rsidRPr="00211F7C">
        <w:rPr>
          <w:i/>
          <w:color w:val="000000"/>
          <w:sz w:val="28"/>
        </w:rPr>
        <w:t>γ</w:t>
      </w:r>
      <w:r w:rsidRPr="00211F7C">
        <w:rPr>
          <w:i/>
          <w:color w:val="000000"/>
          <w:sz w:val="28"/>
          <w:vertAlign w:val="subscript"/>
        </w:rPr>
        <w:t>c</w:t>
      </w:r>
      <w:r w:rsidRPr="00211F7C">
        <w:rPr>
          <w:color w:val="000000"/>
          <w:sz w:val="28"/>
        </w:rPr>
        <w:t>= 1,0.</w:t>
      </w: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Тогда</w:t>
      </w:r>
    </w:p>
    <w:p w:rsid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C0496" w:rsidRPr="00211F7C" w:rsidRDefault="007168C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position w:val="-32"/>
          <w:sz w:val="28"/>
        </w:rPr>
        <w:object w:dxaOrig="6020" w:dyaOrig="700">
          <v:shape id="_x0000_i1073" type="#_x0000_t75" style="width:300.75pt;height:35.25pt" o:ole="">
            <v:imagedata r:id="rId91" o:title=""/>
          </v:shape>
          <o:OLEObject Type="Embed" ProgID="Equation.3" ShapeID="_x0000_i1073" DrawAspect="Content" ObjectID="_1459265715" r:id="rId92"/>
        </w:object>
      </w:r>
      <w:r w:rsidR="002C0496" w:rsidRPr="00211F7C">
        <w:rPr>
          <w:color w:val="000000"/>
          <w:sz w:val="28"/>
        </w:rPr>
        <w:t xml:space="preserve"> см.</w:t>
      </w:r>
    </w:p>
    <w:p w:rsidR="000B3434" w:rsidRDefault="000B3434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Принимаем </w:t>
      </w:r>
      <w:r w:rsidRPr="00211F7C">
        <w:rPr>
          <w:i/>
          <w:color w:val="000000"/>
          <w:sz w:val="28"/>
        </w:rPr>
        <w:t>h</w:t>
      </w:r>
      <w:r w:rsidRPr="00211F7C">
        <w:rPr>
          <w:i/>
          <w:color w:val="000000"/>
          <w:sz w:val="28"/>
          <w:vertAlign w:val="subscript"/>
        </w:rPr>
        <w:t>тр</w:t>
      </w:r>
      <w:r w:rsidRPr="00211F7C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211F7C">
          <w:rPr>
            <w:color w:val="000000"/>
            <w:sz w:val="28"/>
          </w:rPr>
          <w:t>20 см</w:t>
        </w:r>
      </w:smartTag>
      <w:r w:rsidRPr="00211F7C">
        <w:rPr>
          <w:color w:val="000000"/>
          <w:sz w:val="28"/>
        </w:rPr>
        <w:t xml:space="preserve">. Анкерные болты принимаем диаметром </w:t>
      </w:r>
      <w:smartTag w:uri="urn:schemas-microsoft-com:office:smarttags" w:element="metricconverter">
        <w:smartTagPr>
          <w:attr w:name="ProductID" w:val="30 мм"/>
        </w:smartTagPr>
        <w:r w:rsidRPr="00211F7C">
          <w:rPr>
            <w:color w:val="000000"/>
            <w:sz w:val="28"/>
          </w:rPr>
          <w:t>30 мм</w:t>
        </w:r>
      </w:smartTag>
      <w:r w:rsidRPr="00211F7C">
        <w:rPr>
          <w:color w:val="000000"/>
          <w:sz w:val="28"/>
        </w:rPr>
        <w:t>.</w:t>
      </w:r>
    </w:p>
    <w:p w:rsidR="002C0496" w:rsidRPr="00211F7C" w:rsidRDefault="002C0496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2C0496" w:rsidRPr="00211F7C" w:rsidRDefault="00211F7C" w:rsidP="00211F7C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2C0496" w:rsidRPr="00211F7C">
        <w:rPr>
          <w:b/>
          <w:color w:val="000000"/>
          <w:sz w:val="28"/>
        </w:rPr>
        <w:t>9. Узлы сопряжения балок</w:t>
      </w:r>
    </w:p>
    <w:p w:rsidR="00211F7C" w:rsidRDefault="00211F7C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2C0496" w:rsidRDefault="002C0496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>Сопряжение главных балок и балок настила между собой выполняют на монтаже. В соответствии с задание</w:t>
      </w:r>
      <w:r w:rsidR="007168C6" w:rsidRPr="00211F7C">
        <w:rPr>
          <w:color w:val="000000"/>
          <w:sz w:val="28"/>
        </w:rPr>
        <w:t>м рассматриваем этажное сопряжение балок:</w:t>
      </w:r>
    </w:p>
    <w:p w:rsidR="00211F7C" w:rsidRPr="00211F7C" w:rsidRDefault="00211F7C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168C6" w:rsidRPr="00211F7C" w:rsidRDefault="00040C79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4" type="#_x0000_t75" style="width:331.5pt;height:185.25pt">
            <v:imagedata r:id="rId93" o:title=""/>
          </v:shape>
        </w:pict>
      </w:r>
    </w:p>
    <w:p w:rsidR="00E96AC2" w:rsidRPr="00211F7C" w:rsidRDefault="00F1736F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i/>
          <w:color w:val="000000"/>
          <w:sz w:val="28"/>
        </w:rPr>
      </w:pPr>
      <w:r w:rsidRPr="00211F7C">
        <w:rPr>
          <w:i/>
          <w:color w:val="000000"/>
          <w:sz w:val="28"/>
        </w:rPr>
        <w:t>Рисунок 8. Этажное сопряжения балок.</w:t>
      </w:r>
    </w:p>
    <w:p w:rsidR="00E96AC2" w:rsidRPr="00211F7C" w:rsidRDefault="00E96AC2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82D17" w:rsidRPr="00211F7C" w:rsidRDefault="00082D17" w:rsidP="00211F7C">
      <w:pPr>
        <w:widowControl w:val="0"/>
        <w:tabs>
          <w:tab w:val="left" w:pos="851"/>
          <w:tab w:val="left" w:pos="993"/>
        </w:tabs>
        <w:spacing w:line="360" w:lineRule="auto"/>
        <w:ind w:firstLine="709"/>
        <w:jc w:val="both"/>
        <w:rPr>
          <w:color w:val="000000"/>
          <w:sz w:val="28"/>
        </w:rPr>
      </w:pPr>
      <w:r w:rsidRPr="00211F7C">
        <w:rPr>
          <w:color w:val="000000"/>
          <w:sz w:val="28"/>
        </w:rPr>
        <w:t xml:space="preserve">При этажном соединении, в месте опирания балки, ребро ставится в том случае, если опорная реакция балки настила превышает 100 кН. В данном случае </w:t>
      </w:r>
      <w:r w:rsidRPr="00211F7C">
        <w:rPr>
          <w:color w:val="000000"/>
          <w:position w:val="-12"/>
          <w:sz w:val="28"/>
        </w:rPr>
        <w:object w:dxaOrig="1180" w:dyaOrig="360">
          <v:shape id="_x0000_i1075" type="#_x0000_t75" style="width:59.25pt;height:18pt" o:ole="">
            <v:imagedata r:id="rId94" o:title=""/>
          </v:shape>
          <o:OLEObject Type="Embed" ProgID="Equation.3" ShapeID="_x0000_i1075" DrawAspect="Content" ObjectID="_1459265716" r:id="rId95"/>
        </w:object>
      </w:r>
      <w:r w:rsidRPr="00211F7C">
        <w:rPr>
          <w:color w:val="000000"/>
          <w:sz w:val="28"/>
        </w:rPr>
        <w:t>кН, соответственно, нет необходимости в дополнительном усилении сопряжения. Болты принимаем конструктивно для фиксации положения балки</w:t>
      </w:r>
      <w:r w:rsidR="00C459C3" w:rsidRPr="00211F7C">
        <w:rPr>
          <w:color w:val="000000"/>
          <w:sz w:val="28"/>
        </w:rPr>
        <w:t xml:space="preserve"> Б1 и Б2</w:t>
      </w:r>
      <w:r w:rsidRPr="00211F7C">
        <w:rPr>
          <w:color w:val="000000"/>
          <w:sz w:val="28"/>
        </w:rPr>
        <w:t xml:space="preserve"> </w:t>
      </w:r>
      <w:r w:rsidRPr="00211F7C">
        <w:rPr>
          <w:color w:val="000000"/>
          <w:sz w:val="28"/>
          <w:lang w:val="en-US"/>
        </w:rPr>
        <w:t>d</w:t>
      </w:r>
      <w:r w:rsidRPr="00211F7C">
        <w:rPr>
          <w:color w:val="000000"/>
          <w:sz w:val="28"/>
        </w:rPr>
        <w:t>=2</w:t>
      </w:r>
      <w:r w:rsidR="00C459C3" w:rsidRPr="00211F7C">
        <w:rPr>
          <w:color w:val="000000"/>
          <w:sz w:val="28"/>
        </w:rPr>
        <w:t>2</w:t>
      </w:r>
      <w:r w:rsidRPr="00211F7C">
        <w:rPr>
          <w:color w:val="000000"/>
          <w:sz w:val="28"/>
        </w:rPr>
        <w:t xml:space="preserve">мм (исходя из </w:t>
      </w:r>
      <w:r w:rsidR="00C459C3" w:rsidRPr="00211F7C">
        <w:rPr>
          <w:color w:val="000000"/>
          <w:sz w:val="28"/>
        </w:rPr>
        <w:t>геометрических характеристик сечения балок).</w:t>
      </w:r>
      <w:bookmarkStart w:id="0" w:name="_GoBack"/>
      <w:bookmarkEnd w:id="0"/>
    </w:p>
    <w:sectPr w:rsidR="00082D17" w:rsidRPr="00211F7C" w:rsidSect="00211F7C"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A2275"/>
    <w:multiLevelType w:val="hybridMultilevel"/>
    <w:tmpl w:val="EDEE5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F457D"/>
    <w:multiLevelType w:val="hybridMultilevel"/>
    <w:tmpl w:val="02E42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AC6D1B"/>
    <w:multiLevelType w:val="hybridMultilevel"/>
    <w:tmpl w:val="82B495A0"/>
    <w:lvl w:ilvl="0" w:tplc="46D83D0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85D56C2"/>
    <w:multiLevelType w:val="hybridMultilevel"/>
    <w:tmpl w:val="207C7F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F10090"/>
    <w:multiLevelType w:val="singleLevel"/>
    <w:tmpl w:val="63701B0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1BB1FE1"/>
    <w:multiLevelType w:val="hybridMultilevel"/>
    <w:tmpl w:val="3EEA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5244CE"/>
    <w:multiLevelType w:val="multilevel"/>
    <w:tmpl w:val="715EAA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4C9E1C2B"/>
    <w:multiLevelType w:val="hybridMultilevel"/>
    <w:tmpl w:val="A43034D6"/>
    <w:lvl w:ilvl="0" w:tplc="9F9A4D7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9B3C3F"/>
    <w:multiLevelType w:val="hybridMultilevel"/>
    <w:tmpl w:val="E72E7440"/>
    <w:lvl w:ilvl="0" w:tplc="803C13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5BF76D0F"/>
    <w:multiLevelType w:val="hybridMultilevel"/>
    <w:tmpl w:val="5DEA730A"/>
    <w:lvl w:ilvl="0" w:tplc="803C13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DE72CD"/>
    <w:multiLevelType w:val="hybridMultilevel"/>
    <w:tmpl w:val="CEA8B612"/>
    <w:lvl w:ilvl="0" w:tplc="FA88B70C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FE59E2"/>
    <w:multiLevelType w:val="singleLevel"/>
    <w:tmpl w:val="FF5618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2">
    <w:nsid w:val="7D904990"/>
    <w:multiLevelType w:val="multilevel"/>
    <w:tmpl w:val="E72E74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C46"/>
    <w:rsid w:val="00024A8F"/>
    <w:rsid w:val="00040C79"/>
    <w:rsid w:val="00041B72"/>
    <w:rsid w:val="00052798"/>
    <w:rsid w:val="0006500D"/>
    <w:rsid w:val="0007440A"/>
    <w:rsid w:val="00077ACE"/>
    <w:rsid w:val="00082D17"/>
    <w:rsid w:val="00095AF1"/>
    <w:rsid w:val="000B3434"/>
    <w:rsid w:val="000B727B"/>
    <w:rsid w:val="000D6202"/>
    <w:rsid w:val="000E431C"/>
    <w:rsid w:val="000E44FA"/>
    <w:rsid w:val="000E79C0"/>
    <w:rsid w:val="000F5374"/>
    <w:rsid w:val="00120DD7"/>
    <w:rsid w:val="00136B34"/>
    <w:rsid w:val="00167BA3"/>
    <w:rsid w:val="00171513"/>
    <w:rsid w:val="001737CC"/>
    <w:rsid w:val="001D51C8"/>
    <w:rsid w:val="00202A2C"/>
    <w:rsid w:val="00211F7C"/>
    <w:rsid w:val="00221819"/>
    <w:rsid w:val="00247695"/>
    <w:rsid w:val="00266498"/>
    <w:rsid w:val="00284894"/>
    <w:rsid w:val="002C0496"/>
    <w:rsid w:val="00321E23"/>
    <w:rsid w:val="003265CA"/>
    <w:rsid w:val="00326981"/>
    <w:rsid w:val="00330A0B"/>
    <w:rsid w:val="003334B5"/>
    <w:rsid w:val="00352FBB"/>
    <w:rsid w:val="00353D6C"/>
    <w:rsid w:val="00381FF1"/>
    <w:rsid w:val="003A18A6"/>
    <w:rsid w:val="003A56F4"/>
    <w:rsid w:val="00403B00"/>
    <w:rsid w:val="00434F36"/>
    <w:rsid w:val="004504F4"/>
    <w:rsid w:val="004823F1"/>
    <w:rsid w:val="0048516B"/>
    <w:rsid w:val="004B1408"/>
    <w:rsid w:val="004D48A6"/>
    <w:rsid w:val="004F7885"/>
    <w:rsid w:val="00540BD6"/>
    <w:rsid w:val="005566A0"/>
    <w:rsid w:val="00582B08"/>
    <w:rsid w:val="00594C91"/>
    <w:rsid w:val="005A0D33"/>
    <w:rsid w:val="005A3B72"/>
    <w:rsid w:val="005F4570"/>
    <w:rsid w:val="00612944"/>
    <w:rsid w:val="00631E5E"/>
    <w:rsid w:val="00637235"/>
    <w:rsid w:val="0065790F"/>
    <w:rsid w:val="00670DF7"/>
    <w:rsid w:val="006928D2"/>
    <w:rsid w:val="006D203E"/>
    <w:rsid w:val="007168C6"/>
    <w:rsid w:val="00730213"/>
    <w:rsid w:val="007305CE"/>
    <w:rsid w:val="007873CA"/>
    <w:rsid w:val="007C1527"/>
    <w:rsid w:val="007C30E8"/>
    <w:rsid w:val="00821867"/>
    <w:rsid w:val="00841244"/>
    <w:rsid w:val="008418F3"/>
    <w:rsid w:val="0084486B"/>
    <w:rsid w:val="008514F3"/>
    <w:rsid w:val="00875FBB"/>
    <w:rsid w:val="00891E11"/>
    <w:rsid w:val="008A3702"/>
    <w:rsid w:val="008B71BF"/>
    <w:rsid w:val="008D48FF"/>
    <w:rsid w:val="008D7C46"/>
    <w:rsid w:val="008F1A08"/>
    <w:rsid w:val="00904CA4"/>
    <w:rsid w:val="00916B13"/>
    <w:rsid w:val="00930BCE"/>
    <w:rsid w:val="00954F89"/>
    <w:rsid w:val="00962745"/>
    <w:rsid w:val="009A3FDC"/>
    <w:rsid w:val="009B0CE1"/>
    <w:rsid w:val="009B587B"/>
    <w:rsid w:val="009E6D22"/>
    <w:rsid w:val="00A157DA"/>
    <w:rsid w:val="00A91418"/>
    <w:rsid w:val="00A9614A"/>
    <w:rsid w:val="00AD7E65"/>
    <w:rsid w:val="00AE78E1"/>
    <w:rsid w:val="00B32EDB"/>
    <w:rsid w:val="00B35EAA"/>
    <w:rsid w:val="00B91AEF"/>
    <w:rsid w:val="00BA72DB"/>
    <w:rsid w:val="00BA7C28"/>
    <w:rsid w:val="00BF4AE8"/>
    <w:rsid w:val="00C459C3"/>
    <w:rsid w:val="00C66667"/>
    <w:rsid w:val="00C82466"/>
    <w:rsid w:val="00C90F76"/>
    <w:rsid w:val="00C96CD0"/>
    <w:rsid w:val="00CA7013"/>
    <w:rsid w:val="00CB40A9"/>
    <w:rsid w:val="00CB582B"/>
    <w:rsid w:val="00CD5E56"/>
    <w:rsid w:val="00CF7DF8"/>
    <w:rsid w:val="00D44A67"/>
    <w:rsid w:val="00D53328"/>
    <w:rsid w:val="00D73FB6"/>
    <w:rsid w:val="00D91E06"/>
    <w:rsid w:val="00DA66AA"/>
    <w:rsid w:val="00DB5F43"/>
    <w:rsid w:val="00E018E8"/>
    <w:rsid w:val="00E37E48"/>
    <w:rsid w:val="00E43F46"/>
    <w:rsid w:val="00E714D1"/>
    <w:rsid w:val="00E77096"/>
    <w:rsid w:val="00E96AC2"/>
    <w:rsid w:val="00EA498F"/>
    <w:rsid w:val="00EB07EC"/>
    <w:rsid w:val="00ED2ED3"/>
    <w:rsid w:val="00F12113"/>
    <w:rsid w:val="00F1736F"/>
    <w:rsid w:val="00F26EA9"/>
    <w:rsid w:val="00F51100"/>
    <w:rsid w:val="00F542B5"/>
    <w:rsid w:val="00F667B5"/>
    <w:rsid w:val="00F7038D"/>
    <w:rsid w:val="00FA3D42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docId w15:val="{88F275CB-FBBB-4A9C-932E-4DF7F02F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D7C4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567"/>
      <w:outlineLvl w:val="4"/>
    </w:pPr>
    <w:rPr>
      <w:color w:val="000000"/>
      <w:spacing w:val="-6"/>
      <w:szCs w:val="29"/>
    </w:rPr>
  </w:style>
  <w:style w:type="paragraph" w:styleId="6">
    <w:name w:val="heading 6"/>
    <w:basedOn w:val="a"/>
    <w:next w:val="a"/>
    <w:link w:val="60"/>
    <w:uiPriority w:val="9"/>
    <w:qFormat/>
    <w:rsid w:val="0082186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76" Type="http://schemas.openxmlformats.org/officeDocument/2006/relationships/image" Target="media/image39.wmf"/><Relationship Id="rId84" Type="http://schemas.openxmlformats.org/officeDocument/2006/relationships/image" Target="media/image43.jpeg"/><Relationship Id="rId89" Type="http://schemas.openxmlformats.org/officeDocument/2006/relationships/image" Target="media/image46.wmf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6.png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9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87" Type="http://schemas.openxmlformats.org/officeDocument/2006/relationships/image" Target="media/image45.wmf"/><Relationship Id="rId5" Type="http://schemas.openxmlformats.org/officeDocument/2006/relationships/image" Target="media/image1.jpeg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jpeg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image" Target="media/image44.wmf"/><Relationship Id="rId93" Type="http://schemas.openxmlformats.org/officeDocument/2006/relationships/image" Target="media/image48.jpe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4.wmf"/><Relationship Id="rId20" Type="http://schemas.openxmlformats.org/officeDocument/2006/relationships/image" Target="media/image9.jpeg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jpeg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7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7940</Characters>
  <Application>Microsoft Office Word</Application>
  <DocSecurity>0</DocSecurity>
  <Lines>66</Lines>
  <Paragraphs>18</Paragraphs>
  <ScaleCrop>false</ScaleCrop>
  <Company>MoBIL GROUP</Company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конструкций рабочей площадки</dc:title>
  <dc:subject/>
  <dc:creator>Анна</dc:creator>
  <cp:keywords/>
  <dc:description/>
  <cp:lastModifiedBy>admin</cp:lastModifiedBy>
  <cp:revision>2</cp:revision>
  <dcterms:created xsi:type="dcterms:W3CDTF">2014-04-17T15:46:00Z</dcterms:created>
  <dcterms:modified xsi:type="dcterms:W3CDTF">2014-04-17T15:46:00Z</dcterms:modified>
</cp:coreProperties>
</file>