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C8" w:rsidRPr="003D0E68" w:rsidRDefault="00A054C8" w:rsidP="003D0E68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36"/>
          <w:lang w:val="uk-UA"/>
        </w:rPr>
      </w:pPr>
      <w:r w:rsidRPr="003D0E68">
        <w:rPr>
          <w:rFonts w:ascii="Times New Roman" w:hAnsi="Times New Roman" w:cs="Times New Roman"/>
          <w:b w:val="0"/>
          <w:sz w:val="28"/>
          <w:szCs w:val="36"/>
          <w:lang w:val="uk-UA"/>
        </w:rPr>
        <w:t>М</w:t>
      </w:r>
      <w:r w:rsidR="00240F98" w:rsidRPr="003D0E68">
        <w:rPr>
          <w:rFonts w:ascii="Times New Roman" w:hAnsi="Times New Roman" w:cs="Times New Roman"/>
          <w:b w:val="0"/>
          <w:sz w:val="28"/>
          <w:szCs w:val="36"/>
          <w:lang w:val="uk-UA"/>
        </w:rPr>
        <w:t>И</w:t>
      </w:r>
      <w:r w:rsidRPr="003D0E68">
        <w:rPr>
          <w:rFonts w:ascii="Times New Roman" w:hAnsi="Times New Roman" w:cs="Times New Roman"/>
          <w:b w:val="0"/>
          <w:sz w:val="28"/>
          <w:szCs w:val="36"/>
          <w:lang w:val="uk-UA"/>
        </w:rPr>
        <w:t>Н</w:t>
      </w:r>
      <w:r w:rsidR="00240F98" w:rsidRPr="003D0E68">
        <w:rPr>
          <w:rFonts w:ascii="Times New Roman" w:hAnsi="Times New Roman" w:cs="Times New Roman"/>
          <w:b w:val="0"/>
          <w:sz w:val="28"/>
          <w:szCs w:val="36"/>
          <w:lang w:val="uk-UA"/>
        </w:rPr>
        <w:t>И</w:t>
      </w:r>
      <w:r w:rsidRPr="003D0E68">
        <w:rPr>
          <w:rFonts w:ascii="Times New Roman" w:hAnsi="Times New Roman" w:cs="Times New Roman"/>
          <w:b w:val="0"/>
          <w:sz w:val="28"/>
          <w:szCs w:val="36"/>
          <w:lang w:val="uk-UA"/>
        </w:rPr>
        <w:t>СТЕРСТВО О</w:t>
      </w:r>
      <w:r w:rsidR="00240F98" w:rsidRPr="003D0E68">
        <w:rPr>
          <w:rFonts w:ascii="Times New Roman" w:hAnsi="Times New Roman" w:cs="Times New Roman"/>
          <w:b w:val="0"/>
          <w:sz w:val="28"/>
          <w:szCs w:val="36"/>
          <w:lang w:val="uk-UA"/>
        </w:rPr>
        <w:t>БРАЗОВАНИЯ И НАУКИ УКРАИНЫ</w:t>
      </w: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3D0E68">
        <w:rPr>
          <w:sz w:val="28"/>
          <w:szCs w:val="36"/>
        </w:rPr>
        <w:t>ДОНЕЦКИЙ НАЦ</w:t>
      </w:r>
      <w:r w:rsidR="00240F98" w:rsidRPr="003D0E68">
        <w:rPr>
          <w:sz w:val="28"/>
          <w:szCs w:val="36"/>
        </w:rPr>
        <w:t>И</w:t>
      </w:r>
      <w:r w:rsidRPr="003D0E68">
        <w:rPr>
          <w:sz w:val="28"/>
          <w:szCs w:val="36"/>
        </w:rPr>
        <w:t>ОНАЛЬНИЙ ТЕХН</w:t>
      </w:r>
      <w:r w:rsidR="00240F98" w:rsidRPr="003D0E68">
        <w:rPr>
          <w:sz w:val="28"/>
          <w:szCs w:val="36"/>
        </w:rPr>
        <w:t>И</w:t>
      </w:r>
      <w:r w:rsidRPr="003D0E68">
        <w:rPr>
          <w:sz w:val="28"/>
          <w:szCs w:val="36"/>
        </w:rPr>
        <w:t>Ч</w:t>
      </w:r>
      <w:r w:rsidR="00240F98" w:rsidRPr="003D0E68">
        <w:rPr>
          <w:sz w:val="28"/>
          <w:szCs w:val="36"/>
        </w:rPr>
        <w:t>ЕСК</w:t>
      </w:r>
      <w:r w:rsidRPr="003D0E68">
        <w:rPr>
          <w:sz w:val="28"/>
          <w:szCs w:val="36"/>
        </w:rPr>
        <w:t>ИЙ УНИВЕРСИТЕТ</w:t>
      </w:r>
    </w:p>
    <w:p w:rsidR="003D0E68" w:rsidRDefault="00A054C8" w:rsidP="003D0E68">
      <w:pPr>
        <w:suppressAutoHyphens/>
        <w:spacing w:line="360" w:lineRule="auto"/>
        <w:ind w:firstLine="709"/>
        <w:jc w:val="center"/>
        <w:rPr>
          <w:sz w:val="28"/>
          <w:lang w:val="uk-UA"/>
        </w:rPr>
      </w:pPr>
      <w:r w:rsidRPr="003D0E68">
        <w:rPr>
          <w:sz w:val="28"/>
        </w:rPr>
        <w:t>Факультет механ</w:t>
      </w:r>
      <w:r w:rsidR="008C33B4" w:rsidRPr="003D0E68">
        <w:rPr>
          <w:sz w:val="28"/>
        </w:rPr>
        <w:t>и</w:t>
      </w:r>
      <w:r w:rsidRPr="003D0E68">
        <w:rPr>
          <w:sz w:val="28"/>
        </w:rPr>
        <w:t>ч</w:t>
      </w:r>
      <w:r w:rsidR="008C33B4" w:rsidRPr="003D0E68">
        <w:rPr>
          <w:sz w:val="28"/>
        </w:rPr>
        <w:t>еск</w:t>
      </w:r>
      <w:r w:rsidRPr="003D0E68">
        <w:rPr>
          <w:sz w:val="28"/>
        </w:rPr>
        <w:t>ий</w:t>
      </w: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  <w:lang w:val="uk-UA"/>
        </w:rPr>
      </w:pPr>
      <w:r w:rsidRPr="003D0E68">
        <w:rPr>
          <w:sz w:val="28"/>
        </w:rPr>
        <w:t xml:space="preserve">Кафедра </w:t>
      </w:r>
      <w:r w:rsidR="003D0E68">
        <w:rPr>
          <w:sz w:val="28"/>
          <w:lang w:val="uk-UA"/>
        </w:rPr>
        <w:t>"</w:t>
      </w:r>
      <w:r w:rsidRPr="003D0E68">
        <w:rPr>
          <w:sz w:val="28"/>
        </w:rPr>
        <w:t>Метал</w:t>
      </w:r>
      <w:r w:rsidR="00240F98" w:rsidRPr="003D0E68">
        <w:rPr>
          <w:sz w:val="28"/>
        </w:rPr>
        <w:t>лорежущие</w:t>
      </w:r>
      <w:r w:rsidRPr="003D0E68">
        <w:rPr>
          <w:sz w:val="28"/>
          <w:lang w:val="uk-UA"/>
        </w:rPr>
        <w:t xml:space="preserve"> </w:t>
      </w:r>
      <w:r w:rsidR="00240F98" w:rsidRPr="003D0E68">
        <w:rPr>
          <w:sz w:val="28"/>
          <w:lang w:val="uk-UA"/>
        </w:rPr>
        <w:t xml:space="preserve">станки и </w:t>
      </w:r>
      <w:r w:rsidRPr="003D0E68">
        <w:rPr>
          <w:sz w:val="28"/>
        </w:rPr>
        <w:t>систем</w:t>
      </w:r>
      <w:r w:rsidR="00A506DB" w:rsidRPr="003D0E68">
        <w:rPr>
          <w:sz w:val="28"/>
        </w:rPr>
        <w:t>ы</w:t>
      </w:r>
      <w:r w:rsidR="003D0E68">
        <w:rPr>
          <w:sz w:val="28"/>
          <w:lang w:val="uk-UA"/>
        </w:rPr>
        <w:t>"</w:t>
      </w: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A054C8" w:rsidRPr="00344503" w:rsidRDefault="00A054C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3D0E68" w:rsidRPr="00344503" w:rsidRDefault="003D0E6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3D0E68" w:rsidRPr="00344503" w:rsidRDefault="003D0E6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3D0E68" w:rsidRPr="00344503" w:rsidRDefault="003D0E6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3D0E68" w:rsidRPr="00344503" w:rsidRDefault="003D0E6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3D0E68" w:rsidRPr="00344503" w:rsidRDefault="003D0E6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</w:rPr>
      </w:pPr>
      <w:r w:rsidRPr="003D0E68">
        <w:rPr>
          <w:sz w:val="28"/>
        </w:rPr>
        <w:t>КУРСОВ</w:t>
      </w:r>
      <w:r w:rsidR="00240F98" w:rsidRPr="003D0E68">
        <w:rPr>
          <w:sz w:val="28"/>
        </w:rPr>
        <w:t>О</w:t>
      </w:r>
      <w:r w:rsidRPr="003D0E68">
        <w:rPr>
          <w:sz w:val="28"/>
        </w:rPr>
        <w:t>Й ПРОЕКТ</w:t>
      </w:r>
    </w:p>
    <w:p w:rsidR="00A054C8" w:rsidRPr="003D0E68" w:rsidRDefault="00240F98" w:rsidP="003D0E68">
      <w:pPr>
        <w:suppressAutoHyphens/>
        <w:spacing w:line="360" w:lineRule="auto"/>
        <w:ind w:firstLine="709"/>
        <w:jc w:val="center"/>
        <w:rPr>
          <w:sz w:val="28"/>
        </w:rPr>
      </w:pPr>
      <w:r w:rsidRPr="003D0E68">
        <w:rPr>
          <w:sz w:val="28"/>
        </w:rPr>
        <w:t>По предмету</w:t>
      </w:r>
      <w:r w:rsidR="00A054C8" w:rsidRPr="003D0E68">
        <w:rPr>
          <w:sz w:val="28"/>
        </w:rPr>
        <w:t xml:space="preserve">: </w:t>
      </w:r>
      <w:r w:rsidR="003D0E68">
        <w:rPr>
          <w:sz w:val="28"/>
        </w:rPr>
        <w:t>"</w:t>
      </w:r>
      <w:r w:rsidR="00A054C8" w:rsidRPr="003D0E68">
        <w:rPr>
          <w:sz w:val="28"/>
          <w:lang w:val="uk-UA"/>
        </w:rPr>
        <w:t>Об</w:t>
      </w:r>
      <w:r w:rsidRPr="003D0E68">
        <w:rPr>
          <w:sz w:val="28"/>
          <w:lang w:val="uk-UA"/>
        </w:rPr>
        <w:t xml:space="preserve">орудование и транспорт </w:t>
      </w:r>
      <w:r w:rsidR="00A054C8" w:rsidRPr="003D0E68">
        <w:rPr>
          <w:sz w:val="28"/>
          <w:lang w:val="uk-UA"/>
        </w:rPr>
        <w:t>механообр</w:t>
      </w:r>
      <w:r w:rsidRPr="003D0E68">
        <w:rPr>
          <w:sz w:val="28"/>
          <w:lang w:val="uk-UA"/>
        </w:rPr>
        <w:t>а</w:t>
      </w:r>
      <w:r w:rsidR="00A054C8" w:rsidRPr="003D0E68">
        <w:rPr>
          <w:sz w:val="28"/>
          <w:lang w:val="uk-UA"/>
        </w:rPr>
        <w:t>б</w:t>
      </w:r>
      <w:r w:rsidRPr="003D0E68">
        <w:rPr>
          <w:sz w:val="28"/>
          <w:lang w:val="uk-UA"/>
        </w:rPr>
        <w:t>атывающ</w:t>
      </w:r>
      <w:r w:rsidR="009F3F37" w:rsidRPr="003D0E68">
        <w:rPr>
          <w:sz w:val="28"/>
          <w:lang w:val="uk-UA"/>
        </w:rPr>
        <w:t>их</w:t>
      </w:r>
      <w:r w:rsidRPr="003D0E68">
        <w:rPr>
          <w:sz w:val="28"/>
          <w:lang w:val="uk-UA"/>
        </w:rPr>
        <w:t xml:space="preserve"> </w:t>
      </w:r>
      <w:r w:rsidR="009F3F37" w:rsidRPr="003D0E68">
        <w:rPr>
          <w:sz w:val="28"/>
          <w:lang w:val="uk-UA"/>
        </w:rPr>
        <w:t>цехов</w:t>
      </w:r>
      <w:r w:rsidR="003D0E68">
        <w:rPr>
          <w:sz w:val="28"/>
        </w:rPr>
        <w:t>"</w:t>
      </w: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</w:rPr>
      </w:pPr>
      <w:r w:rsidRPr="003D0E68">
        <w:rPr>
          <w:sz w:val="28"/>
        </w:rPr>
        <w:t xml:space="preserve">на тему: </w:t>
      </w:r>
      <w:r w:rsidR="003D0E68">
        <w:rPr>
          <w:sz w:val="28"/>
        </w:rPr>
        <w:t>"</w:t>
      </w:r>
      <w:r w:rsidRPr="003D0E68">
        <w:rPr>
          <w:sz w:val="28"/>
        </w:rPr>
        <w:t>Р</w:t>
      </w:r>
      <w:r w:rsidR="00240F98" w:rsidRPr="003D0E68">
        <w:rPr>
          <w:sz w:val="28"/>
        </w:rPr>
        <w:t>асчет</w:t>
      </w:r>
      <w:r w:rsidRPr="003D0E68">
        <w:rPr>
          <w:sz w:val="28"/>
        </w:rPr>
        <w:t xml:space="preserve"> </w:t>
      </w:r>
      <w:r w:rsidRPr="003D0E68">
        <w:rPr>
          <w:sz w:val="28"/>
          <w:lang w:val="uk-UA"/>
        </w:rPr>
        <w:t xml:space="preserve">коробки подач </w:t>
      </w:r>
      <w:r w:rsidR="0037729E" w:rsidRPr="003D0E68">
        <w:rPr>
          <w:sz w:val="28"/>
          <w:lang w:val="uk-UA"/>
        </w:rPr>
        <w:t>горизонтально-раст</w:t>
      </w:r>
      <w:r w:rsidR="00986D83" w:rsidRPr="003D0E68">
        <w:rPr>
          <w:sz w:val="28"/>
          <w:lang w:val="uk-UA"/>
        </w:rPr>
        <w:t>о</w:t>
      </w:r>
      <w:r w:rsidR="0037729E" w:rsidRPr="003D0E68">
        <w:rPr>
          <w:sz w:val="28"/>
          <w:lang w:val="uk-UA"/>
        </w:rPr>
        <w:t>чного</w:t>
      </w:r>
      <w:r w:rsidRPr="003D0E68">
        <w:rPr>
          <w:sz w:val="28"/>
          <w:lang w:val="uk-UA"/>
        </w:rPr>
        <w:t xml:space="preserve"> </w:t>
      </w:r>
      <w:r w:rsidR="00240F98" w:rsidRPr="003D0E68">
        <w:rPr>
          <w:sz w:val="28"/>
          <w:lang w:val="uk-UA"/>
        </w:rPr>
        <w:t>станка</w:t>
      </w:r>
      <w:r w:rsidR="003D0E68">
        <w:rPr>
          <w:sz w:val="28"/>
        </w:rPr>
        <w:t>"</w:t>
      </w:r>
    </w:p>
    <w:p w:rsidR="00A054C8" w:rsidRPr="003D0E68" w:rsidRDefault="00986D83" w:rsidP="003D0E68">
      <w:pPr>
        <w:suppressAutoHyphens/>
        <w:spacing w:line="360" w:lineRule="auto"/>
        <w:ind w:firstLine="709"/>
        <w:jc w:val="center"/>
        <w:rPr>
          <w:sz w:val="28"/>
        </w:rPr>
      </w:pPr>
      <w:r w:rsidRPr="003D0E68">
        <w:rPr>
          <w:sz w:val="28"/>
        </w:rPr>
        <w:t>ПК.04.29</w:t>
      </w:r>
      <w:r w:rsidR="00240F98" w:rsidRPr="003D0E68">
        <w:rPr>
          <w:sz w:val="28"/>
        </w:rPr>
        <w:t>.</w:t>
      </w:r>
      <w:r w:rsidRPr="003D0E68">
        <w:rPr>
          <w:sz w:val="28"/>
        </w:rPr>
        <w:t>72</w:t>
      </w:r>
      <w:r w:rsidR="00240F98" w:rsidRPr="003D0E68">
        <w:rPr>
          <w:sz w:val="28"/>
        </w:rPr>
        <w:t>.00.000.ПЗ</w:t>
      </w: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A054C8" w:rsidRPr="003D0E68" w:rsidRDefault="00A054C8" w:rsidP="003D0E68">
      <w:pPr>
        <w:suppressAutoHyphens/>
        <w:spacing w:line="360" w:lineRule="auto"/>
        <w:ind w:firstLine="709"/>
        <w:jc w:val="center"/>
        <w:rPr>
          <w:sz w:val="28"/>
        </w:rPr>
      </w:pPr>
    </w:p>
    <w:p w:rsidR="003D0E68" w:rsidRDefault="00240F98" w:rsidP="003D0E68">
      <w:pPr>
        <w:suppressAutoHyphens/>
        <w:spacing w:line="360" w:lineRule="auto"/>
        <w:ind w:left="5812"/>
        <w:rPr>
          <w:sz w:val="28"/>
        </w:rPr>
      </w:pPr>
      <w:r w:rsidRPr="003D0E68">
        <w:rPr>
          <w:sz w:val="28"/>
        </w:rPr>
        <w:t>Выполнил</w:t>
      </w:r>
      <w:r w:rsidR="00A054C8" w:rsidRPr="003D0E68">
        <w:rPr>
          <w:sz w:val="28"/>
        </w:rPr>
        <w:t>:</w:t>
      </w:r>
    </w:p>
    <w:p w:rsidR="00A054C8" w:rsidRPr="003D0E68" w:rsidRDefault="00A054C8" w:rsidP="003D0E68">
      <w:pPr>
        <w:tabs>
          <w:tab w:val="left" w:pos="7938"/>
        </w:tabs>
        <w:suppressAutoHyphens/>
        <w:spacing w:line="360" w:lineRule="auto"/>
        <w:ind w:left="5812"/>
        <w:rPr>
          <w:sz w:val="28"/>
          <w:lang w:val="uk-UA"/>
        </w:rPr>
      </w:pPr>
      <w:r w:rsidRPr="003D0E68">
        <w:rPr>
          <w:sz w:val="28"/>
        </w:rPr>
        <w:t xml:space="preserve">студент гр. </w:t>
      </w:r>
      <w:r w:rsidR="00A506DB" w:rsidRPr="003D0E68">
        <w:rPr>
          <w:sz w:val="28"/>
          <w:lang w:val="uk-UA"/>
        </w:rPr>
        <w:t>МС 02</w:t>
      </w:r>
      <w:r w:rsidRPr="003D0E68">
        <w:rPr>
          <w:sz w:val="28"/>
          <w:lang w:val="uk-UA"/>
        </w:rPr>
        <w:t>-б</w:t>
      </w:r>
      <w:r w:rsidR="003D0E68">
        <w:rPr>
          <w:sz w:val="28"/>
          <w:lang w:val="uk-UA"/>
        </w:rPr>
        <w:t xml:space="preserve"> </w:t>
      </w:r>
      <w:r w:rsidR="00A506DB" w:rsidRPr="003D0E68">
        <w:rPr>
          <w:sz w:val="28"/>
          <w:lang w:val="uk-UA"/>
        </w:rPr>
        <w:t>Меляновский</w:t>
      </w:r>
      <w:r w:rsidR="0006421F" w:rsidRPr="003D0E68">
        <w:rPr>
          <w:sz w:val="28"/>
          <w:lang w:val="uk-UA"/>
        </w:rPr>
        <w:t xml:space="preserve"> И.В.</w:t>
      </w:r>
    </w:p>
    <w:p w:rsidR="00A054C8" w:rsidRPr="003D0E68" w:rsidRDefault="00A054C8" w:rsidP="003D0E68">
      <w:pPr>
        <w:tabs>
          <w:tab w:val="left" w:pos="7938"/>
        </w:tabs>
        <w:suppressAutoHyphens/>
        <w:spacing w:line="360" w:lineRule="auto"/>
        <w:ind w:left="5812"/>
        <w:rPr>
          <w:sz w:val="28"/>
          <w:lang w:val="uk-UA"/>
        </w:rPr>
      </w:pPr>
      <w:r w:rsidRPr="003D0E68">
        <w:rPr>
          <w:sz w:val="28"/>
        </w:rPr>
        <w:t>Консультант</w:t>
      </w:r>
    </w:p>
    <w:p w:rsidR="00A054C8" w:rsidRPr="003D0E68" w:rsidRDefault="000969B1" w:rsidP="003D0E68">
      <w:pPr>
        <w:tabs>
          <w:tab w:val="left" w:pos="7938"/>
        </w:tabs>
        <w:suppressAutoHyphens/>
        <w:spacing w:line="360" w:lineRule="auto"/>
        <w:ind w:left="5812"/>
        <w:rPr>
          <w:sz w:val="28"/>
          <w:szCs w:val="36"/>
        </w:rPr>
      </w:pPr>
      <w:r w:rsidRPr="003D0E68">
        <w:rPr>
          <w:sz w:val="28"/>
          <w:lang w:val="uk-UA"/>
        </w:rPr>
        <w:t>Доц.</w:t>
      </w:r>
      <w:r w:rsidR="003D0E68">
        <w:rPr>
          <w:sz w:val="28"/>
          <w:lang w:val="uk-UA"/>
        </w:rPr>
        <w:t xml:space="preserve"> </w:t>
      </w:r>
      <w:r w:rsidRPr="003D0E68">
        <w:rPr>
          <w:sz w:val="28"/>
          <w:szCs w:val="36"/>
          <w:lang w:val="uk-UA"/>
        </w:rPr>
        <w:t>Цокур В.П</w:t>
      </w:r>
    </w:p>
    <w:p w:rsidR="003D0E68" w:rsidRDefault="00A054C8" w:rsidP="003D0E68">
      <w:pPr>
        <w:tabs>
          <w:tab w:val="left" w:pos="7938"/>
        </w:tabs>
        <w:suppressAutoHyphens/>
        <w:spacing w:line="360" w:lineRule="auto"/>
        <w:ind w:left="5812"/>
        <w:rPr>
          <w:sz w:val="28"/>
          <w:szCs w:val="36"/>
          <w:lang w:val="uk-UA"/>
        </w:rPr>
      </w:pPr>
      <w:r w:rsidRPr="003D0E68">
        <w:rPr>
          <w:sz w:val="28"/>
        </w:rPr>
        <w:t>Нормоконтролер</w:t>
      </w:r>
      <w:r w:rsidR="003D0E68">
        <w:rPr>
          <w:sz w:val="28"/>
        </w:rPr>
        <w:t xml:space="preserve"> </w:t>
      </w:r>
      <w:r w:rsidR="000969B1" w:rsidRPr="003D0E68">
        <w:rPr>
          <w:sz w:val="28"/>
          <w:szCs w:val="36"/>
          <w:lang w:val="uk-UA"/>
        </w:rPr>
        <w:t>ЦокурВ</w:t>
      </w:r>
      <w:r w:rsidR="00240F98" w:rsidRPr="003D0E68">
        <w:rPr>
          <w:sz w:val="28"/>
          <w:szCs w:val="36"/>
          <w:lang w:val="uk-UA"/>
        </w:rPr>
        <w:t>.</w:t>
      </w:r>
      <w:r w:rsidR="000969B1" w:rsidRPr="003D0E68">
        <w:rPr>
          <w:sz w:val="28"/>
          <w:szCs w:val="36"/>
          <w:lang w:val="uk-UA"/>
        </w:rPr>
        <w:t>П</w:t>
      </w:r>
    </w:p>
    <w:p w:rsidR="00A054C8" w:rsidRPr="003D0E68" w:rsidRDefault="00A054C8" w:rsidP="003D0E68">
      <w:pPr>
        <w:tabs>
          <w:tab w:val="left" w:pos="793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A054C8" w:rsidRPr="003D0E68" w:rsidRDefault="00A054C8" w:rsidP="003D0E68">
      <w:pPr>
        <w:tabs>
          <w:tab w:val="left" w:pos="7938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A054C8" w:rsidRPr="003D0E68" w:rsidRDefault="00A054C8" w:rsidP="003D0E68">
      <w:pPr>
        <w:pStyle w:val="7"/>
        <w:suppressAutoHyphens/>
        <w:spacing w:before="0" w:after="0" w:line="360" w:lineRule="auto"/>
        <w:ind w:firstLine="709"/>
        <w:jc w:val="center"/>
        <w:rPr>
          <w:sz w:val="28"/>
        </w:rPr>
      </w:pPr>
      <w:r w:rsidRPr="003D0E68">
        <w:rPr>
          <w:sz w:val="28"/>
        </w:rPr>
        <w:t>Донецк 200</w:t>
      </w:r>
      <w:r w:rsidR="00EE09B4" w:rsidRPr="003D0E68">
        <w:rPr>
          <w:sz w:val="28"/>
        </w:rPr>
        <w:t>6</w:t>
      </w:r>
    </w:p>
    <w:p w:rsidR="00A054C8" w:rsidRPr="003D0E68" w:rsidRDefault="003D0E68" w:rsidP="003D0E68">
      <w:pPr>
        <w:pStyle w:val="7"/>
        <w:suppressAutoHyphens/>
        <w:spacing w:before="0" w:after="0"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A054C8" w:rsidRPr="003D0E68">
        <w:rPr>
          <w:sz w:val="28"/>
          <w:szCs w:val="36"/>
        </w:rPr>
        <w:t>РЕФЕРАТ</w:t>
      </w:r>
    </w:p>
    <w:p w:rsidR="003D0E68" w:rsidRPr="00344503" w:rsidRDefault="003D0E68" w:rsidP="003D0E68">
      <w:pPr>
        <w:pStyle w:val="a3"/>
        <w:suppressAutoHyphens/>
        <w:spacing w:line="360" w:lineRule="auto"/>
        <w:ind w:firstLine="709"/>
        <w:jc w:val="both"/>
      </w:pPr>
    </w:p>
    <w:p w:rsidR="00240F98" w:rsidRPr="003D0E68" w:rsidRDefault="00240F98" w:rsidP="003D0E68">
      <w:pPr>
        <w:pStyle w:val="a3"/>
        <w:suppressAutoHyphens/>
        <w:spacing w:line="360" w:lineRule="auto"/>
        <w:ind w:firstLine="709"/>
        <w:jc w:val="both"/>
      </w:pPr>
      <w:r w:rsidRPr="003D0E68">
        <w:t>Курсовой проект: 28 с.,</w:t>
      </w:r>
      <w:r w:rsidR="003D0E68">
        <w:t xml:space="preserve"> </w:t>
      </w:r>
      <w:r w:rsidRPr="003D0E68">
        <w:t xml:space="preserve">4 табл., 5 рис., 8 источников, </w:t>
      </w:r>
      <w:r w:rsidRPr="003D0E68">
        <w:rPr>
          <w:lang w:val="uk-UA"/>
        </w:rPr>
        <w:t>3</w:t>
      </w:r>
      <w:r w:rsidRPr="003D0E68">
        <w:t xml:space="preserve"> приложения.</w:t>
      </w:r>
    </w:p>
    <w:p w:rsidR="00A054C8" w:rsidRPr="003D0E68" w:rsidRDefault="00240F98" w:rsidP="003D0E68">
      <w:pPr>
        <w:pStyle w:val="a3"/>
        <w:suppressAutoHyphens/>
        <w:spacing w:line="360" w:lineRule="auto"/>
        <w:ind w:firstLine="709"/>
        <w:jc w:val="both"/>
      </w:pPr>
      <w:r w:rsidRPr="003D0E68">
        <w:t xml:space="preserve">Объект исследования – коробка подач </w:t>
      </w:r>
      <w:r w:rsidR="00A506DB" w:rsidRPr="003D0E68">
        <w:t>горизонтально</w:t>
      </w:r>
      <w:r w:rsidRPr="003D0E68">
        <w:t>-</w:t>
      </w:r>
      <w:r w:rsidR="00A506DB" w:rsidRPr="003D0E68">
        <w:t>расточного</w:t>
      </w:r>
      <w:r w:rsidRPr="003D0E68">
        <w:t xml:space="preserve"> станка.</w:t>
      </w:r>
    </w:p>
    <w:p w:rsidR="00240F98" w:rsidRPr="003D0E68" w:rsidRDefault="00240F98" w:rsidP="003D0E68">
      <w:pPr>
        <w:pStyle w:val="a3"/>
        <w:suppressAutoHyphens/>
        <w:spacing w:line="360" w:lineRule="auto"/>
        <w:ind w:firstLine="709"/>
        <w:jc w:val="both"/>
      </w:pPr>
      <w:r w:rsidRPr="003D0E68">
        <w:t>В курсовом проекте выбран электродвигатель</w:t>
      </w:r>
      <w:r w:rsidR="008C33B4" w:rsidRPr="003D0E68">
        <w:t xml:space="preserve">, определены передаточные отношения каждой ступени коробки, а также мощности, крутящие моменты, частоты вращения каждого вала. Рассчитаны модули для каждой передачи. Определены основные размеры зубчатых колес. Спроектированы передачи и проведен расчет выходного вала, так как он является наиболее нагруженным. Выбрана система смазки и смазочный материал деталей станка. Выбраны электромагнитные муфты и подшипники качения, а также выбраны и рассчитаны шпоночные соединения. Выполнены чертежи развертки коробки подач, общего вида </w:t>
      </w:r>
      <w:r w:rsidR="00A506DB" w:rsidRPr="003D0E68">
        <w:t>горизонтально-расточного</w:t>
      </w:r>
      <w:r w:rsidR="008C33B4" w:rsidRPr="003D0E68">
        <w:t xml:space="preserve"> станка, кинематическая схема и график подач.</w:t>
      </w:r>
    </w:p>
    <w:p w:rsidR="003D0E68" w:rsidRDefault="008D137A" w:rsidP="003D0E68">
      <w:pPr>
        <w:pStyle w:val="a3"/>
        <w:suppressAutoHyphens/>
        <w:spacing w:line="360" w:lineRule="auto"/>
        <w:ind w:firstLine="709"/>
        <w:jc w:val="both"/>
      </w:pPr>
      <w:r w:rsidRPr="003D0E68">
        <w:rPr>
          <w:lang w:val="uk-UA"/>
        </w:rPr>
        <w:t>СТАНОК</w:t>
      </w:r>
      <w:r w:rsidR="00A054C8" w:rsidRPr="003D0E68">
        <w:t>,</w:t>
      </w:r>
      <w:r w:rsidRPr="003D0E68">
        <w:rPr>
          <w:lang w:val="uk-UA"/>
        </w:rPr>
        <w:t xml:space="preserve"> </w:t>
      </w:r>
      <w:r w:rsidR="00A054C8" w:rsidRPr="003D0E68">
        <w:t>ВАЛ,</w:t>
      </w:r>
      <w:r w:rsidR="003D0E68">
        <w:t xml:space="preserve"> </w:t>
      </w:r>
      <w:r w:rsidR="00A054C8" w:rsidRPr="003D0E68">
        <w:t>ЗУБЧАТ</w:t>
      </w:r>
      <w:r w:rsidR="008C33B4" w:rsidRPr="003D0E68">
        <w:t>ОЕ</w:t>
      </w:r>
      <w:r w:rsidR="00A054C8" w:rsidRPr="003D0E68">
        <w:t xml:space="preserve"> КОЛЕСО, П</w:t>
      </w:r>
      <w:r w:rsidR="008C33B4" w:rsidRPr="003D0E68">
        <w:t>О</w:t>
      </w:r>
      <w:r w:rsidR="00A054C8" w:rsidRPr="003D0E68">
        <w:rPr>
          <w:lang w:val="uk-UA"/>
        </w:rPr>
        <w:t>Д</w:t>
      </w:r>
      <w:r w:rsidR="00A054C8" w:rsidRPr="003D0E68">
        <w:t xml:space="preserve">ШИПНИК, </w:t>
      </w:r>
      <w:r w:rsidRPr="003D0E68">
        <w:rPr>
          <w:lang w:val="uk-UA"/>
        </w:rPr>
        <w:t>ПОДАЧА, СУППОРТ, СИСТЕМА СМАЗКИ</w:t>
      </w:r>
      <w:r w:rsidR="00A054C8" w:rsidRPr="003D0E68">
        <w:rPr>
          <w:lang w:val="uk-UA"/>
        </w:rPr>
        <w:t>.</w:t>
      </w:r>
      <w:r w:rsidR="00A054C8" w:rsidRPr="003D0E68">
        <w:t xml:space="preserve"> </w:t>
      </w:r>
    </w:p>
    <w:p w:rsidR="001B7785" w:rsidRPr="003D0E68" w:rsidRDefault="001B7785" w:rsidP="003D0E68">
      <w:pPr>
        <w:pStyle w:val="a3"/>
        <w:suppressAutoHyphens/>
        <w:spacing w:line="360" w:lineRule="auto"/>
        <w:ind w:firstLine="709"/>
        <w:jc w:val="both"/>
      </w:pPr>
    </w:p>
    <w:p w:rsidR="001B7785" w:rsidRPr="003D0E68" w:rsidRDefault="003D0E68" w:rsidP="003D0E68">
      <w:pPr>
        <w:pStyle w:val="a3"/>
        <w:suppressAutoHyphens/>
        <w:spacing w:line="360" w:lineRule="auto"/>
        <w:ind w:firstLine="709"/>
        <w:jc w:val="both"/>
      </w:pPr>
      <w:r>
        <w:br w:type="page"/>
      </w:r>
      <w:r w:rsidRPr="003D0E68">
        <w:t>ЗАДАНИЕ</w:t>
      </w:r>
    </w:p>
    <w:p w:rsidR="002C56D6" w:rsidRPr="003D0E68" w:rsidRDefault="002C56D6" w:rsidP="003D0E68">
      <w:pPr>
        <w:pStyle w:val="a3"/>
        <w:suppressAutoHyphens/>
        <w:spacing w:line="360" w:lineRule="auto"/>
        <w:ind w:firstLine="709"/>
        <w:jc w:val="both"/>
      </w:pPr>
    </w:p>
    <w:p w:rsidR="002C56D6" w:rsidRPr="003D0E68" w:rsidRDefault="002C56D6" w:rsidP="003D0E68">
      <w:pPr>
        <w:pStyle w:val="a3"/>
        <w:suppressAutoHyphens/>
        <w:spacing w:line="360" w:lineRule="auto"/>
        <w:ind w:firstLine="709"/>
        <w:jc w:val="both"/>
      </w:pPr>
      <w:r w:rsidRPr="003D0E68">
        <w:t xml:space="preserve">Спроектировать </w:t>
      </w:r>
      <w:r w:rsidR="00A506DB" w:rsidRPr="003D0E68">
        <w:t>механическую</w:t>
      </w:r>
      <w:r w:rsidRPr="003D0E68">
        <w:t xml:space="preserve"> коробку подач </w:t>
      </w:r>
      <w:r w:rsidR="00A506DB" w:rsidRPr="003D0E68">
        <w:t>горизонтально-расточного</w:t>
      </w:r>
      <w:r w:rsidRPr="003D0E68">
        <w:t xml:space="preserve"> станка.</w:t>
      </w:r>
    </w:p>
    <w:p w:rsidR="002C56D6" w:rsidRPr="003D0E68" w:rsidRDefault="002C56D6" w:rsidP="003D0E68">
      <w:pPr>
        <w:pStyle w:val="a3"/>
        <w:suppressAutoHyphens/>
        <w:spacing w:line="360" w:lineRule="auto"/>
        <w:ind w:firstLine="709"/>
        <w:jc w:val="both"/>
      </w:pPr>
      <w:r w:rsidRPr="003D0E68">
        <w:t>Исходные данные:</w:t>
      </w:r>
    </w:p>
    <w:p w:rsidR="002C56D6" w:rsidRPr="003D0E68" w:rsidRDefault="002C56D6" w:rsidP="003D0E68">
      <w:pPr>
        <w:pStyle w:val="a3"/>
        <w:suppressAutoHyphens/>
        <w:spacing w:line="360" w:lineRule="auto"/>
        <w:ind w:firstLine="709"/>
        <w:jc w:val="both"/>
      </w:pPr>
      <w:r w:rsidRPr="003D0E68">
        <w:t xml:space="preserve">Основной размер станка: </w:t>
      </w:r>
      <w:r w:rsidR="00A506DB" w:rsidRPr="003D0E68">
        <w:rPr>
          <w:lang w:val="en-US"/>
        </w:rPr>
        <w:t>d</w:t>
      </w:r>
      <w:r w:rsidRPr="003D0E68">
        <w:t>=</w:t>
      </w:r>
      <w:r w:rsidR="00A506DB" w:rsidRPr="003D0E68">
        <w:t>16</w:t>
      </w:r>
      <w:r w:rsidRPr="003D0E68">
        <w:t>0мм.</w:t>
      </w:r>
    </w:p>
    <w:p w:rsidR="002C56D6" w:rsidRPr="003D0E68" w:rsidRDefault="002C56D6" w:rsidP="003D0E68">
      <w:pPr>
        <w:pStyle w:val="a3"/>
        <w:suppressAutoHyphens/>
        <w:spacing w:line="360" w:lineRule="auto"/>
        <w:ind w:firstLine="709"/>
        <w:jc w:val="both"/>
        <w:rPr>
          <w:lang w:val="el-GR"/>
        </w:rPr>
      </w:pPr>
      <w:r w:rsidRPr="003D0E68">
        <w:t xml:space="preserve">Знаменатель геометрической прогрессии: </w:t>
      </w:r>
      <w:r w:rsidRPr="003D0E68">
        <w:rPr>
          <w:lang w:val="el-GR"/>
        </w:rPr>
        <w:t>φ=1,41.</w:t>
      </w:r>
    </w:p>
    <w:p w:rsidR="002C56D6" w:rsidRPr="003D0E68" w:rsidRDefault="002C56D6" w:rsidP="003D0E68">
      <w:pPr>
        <w:pStyle w:val="a3"/>
        <w:suppressAutoHyphens/>
        <w:spacing w:line="360" w:lineRule="auto"/>
        <w:ind w:firstLine="709"/>
        <w:jc w:val="both"/>
      </w:pPr>
      <w:r w:rsidRPr="003D0E68">
        <w:t xml:space="preserve">Вес подвижных частей </w:t>
      </w:r>
      <w:smartTag w:uri="urn:schemas-microsoft-com:office:smarttags" w:element="metricconverter">
        <w:smartTagPr>
          <w:attr w:name="ProductID" w:val="100 кг"/>
        </w:smartTagPr>
        <w:r w:rsidR="00A506DB" w:rsidRPr="003D0E68">
          <w:t>1</w:t>
        </w:r>
        <w:r w:rsidRPr="003D0E68">
          <w:t>00 кг</w:t>
        </w:r>
      </w:smartTag>
      <w:r w:rsidRPr="003D0E68">
        <w:t>.</w:t>
      </w:r>
    </w:p>
    <w:p w:rsidR="002C56D6" w:rsidRPr="003D0E68" w:rsidRDefault="002C56D6" w:rsidP="003D0E68">
      <w:pPr>
        <w:pStyle w:val="a3"/>
        <w:suppressAutoHyphens/>
        <w:spacing w:line="360" w:lineRule="auto"/>
        <w:ind w:firstLine="709"/>
        <w:jc w:val="both"/>
      </w:pPr>
      <w:r w:rsidRPr="003D0E68">
        <w:t xml:space="preserve">Шероховатость поверхности, обрабатываемой на данном станке: </w:t>
      </w:r>
      <w:r w:rsidRPr="003D0E68">
        <w:rPr>
          <w:lang w:val="en-US"/>
        </w:rPr>
        <w:t>R</w:t>
      </w:r>
      <w:r w:rsidRPr="003D0E68">
        <w:rPr>
          <w:vertAlign w:val="subscript"/>
          <w:lang w:val="en-US"/>
        </w:rPr>
        <w:t>a</w:t>
      </w:r>
      <w:r w:rsidRPr="003D0E68">
        <w:t>=2.5мкм.</w:t>
      </w:r>
    </w:p>
    <w:p w:rsidR="002C56D6" w:rsidRPr="003D0E68" w:rsidRDefault="002C56D6" w:rsidP="003D0E68">
      <w:pPr>
        <w:pStyle w:val="a3"/>
        <w:suppressAutoHyphens/>
        <w:spacing w:line="360" w:lineRule="auto"/>
        <w:ind w:firstLine="709"/>
        <w:jc w:val="both"/>
      </w:pPr>
      <w:r w:rsidRPr="003D0E68">
        <w:t xml:space="preserve">Предельные значения подачи: </w:t>
      </w:r>
      <w:r w:rsidRPr="003D0E68">
        <w:rPr>
          <w:lang w:val="en-US"/>
        </w:rPr>
        <w:t>S</w:t>
      </w:r>
      <w:r w:rsidRPr="003D0E68">
        <w:rPr>
          <w:vertAlign w:val="subscript"/>
          <w:lang w:val="en-US"/>
        </w:rPr>
        <w:t>min</w:t>
      </w:r>
      <w:r w:rsidRPr="003D0E68">
        <w:t xml:space="preserve"> =0,</w:t>
      </w:r>
      <w:r w:rsidR="00A506DB" w:rsidRPr="003D0E68">
        <w:t>05</w:t>
      </w:r>
      <w:r w:rsidRPr="003D0E68">
        <w:t xml:space="preserve">мм/об, </w:t>
      </w:r>
      <w:r w:rsidRPr="003D0E68">
        <w:rPr>
          <w:lang w:val="en-US"/>
        </w:rPr>
        <w:t>S</w:t>
      </w:r>
      <w:r w:rsidRPr="003D0E68">
        <w:rPr>
          <w:vertAlign w:val="subscript"/>
          <w:lang w:val="en-US"/>
        </w:rPr>
        <w:t>max</w:t>
      </w:r>
      <w:r w:rsidRPr="003D0E68">
        <w:t xml:space="preserve"> =</w:t>
      </w:r>
      <w:r w:rsidR="00A506DB" w:rsidRPr="003D0E68">
        <w:t>5</w:t>
      </w:r>
      <w:r w:rsidRPr="003D0E68">
        <w:t>мм/об.</w:t>
      </w:r>
    </w:p>
    <w:p w:rsidR="00696291" w:rsidRPr="003D0E68" w:rsidRDefault="0069629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3C7D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D0E68">
        <w:rPr>
          <w:sz w:val="28"/>
          <w:szCs w:val="28"/>
        </w:rPr>
        <w:t>СОДЕРЖАНИЕ</w:t>
      </w:r>
    </w:p>
    <w:p w:rsidR="00403C7D" w:rsidRPr="003D0E68" w:rsidRDefault="00403C7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3C7D" w:rsidRPr="003D0E68" w:rsidRDefault="00403C7D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В</w:t>
      </w:r>
      <w:r w:rsidR="00696291" w:rsidRPr="003D0E68">
        <w:rPr>
          <w:sz w:val="28"/>
          <w:szCs w:val="28"/>
        </w:rPr>
        <w:t>ведение</w:t>
      </w:r>
    </w:p>
    <w:p w:rsidR="00C736F7" w:rsidRPr="003D0E68" w:rsidRDefault="00403C7D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1</w:t>
      </w:r>
      <w:r w:rsidR="003D0E68" w:rsidRPr="003D0E68">
        <w:rPr>
          <w:sz w:val="28"/>
          <w:szCs w:val="28"/>
        </w:rPr>
        <w:t>.</w:t>
      </w:r>
      <w:r w:rsidRPr="003D0E68">
        <w:rPr>
          <w:sz w:val="28"/>
          <w:szCs w:val="28"/>
        </w:rPr>
        <w:t xml:space="preserve"> О</w:t>
      </w:r>
      <w:r w:rsidR="00696291" w:rsidRPr="003D0E68">
        <w:rPr>
          <w:sz w:val="28"/>
          <w:szCs w:val="28"/>
        </w:rPr>
        <w:t>босно</w:t>
      </w:r>
      <w:r w:rsidR="00C736F7" w:rsidRPr="003D0E68">
        <w:rPr>
          <w:sz w:val="28"/>
          <w:szCs w:val="28"/>
        </w:rPr>
        <w:t>вание выбора предельных режимов резания</w:t>
      </w:r>
    </w:p>
    <w:p w:rsidR="00403C7D" w:rsidRPr="003D0E68" w:rsidRDefault="00403C7D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2</w:t>
      </w:r>
      <w:r w:rsidR="003D0E68" w:rsidRPr="003D0E68">
        <w:rPr>
          <w:sz w:val="28"/>
          <w:szCs w:val="28"/>
        </w:rPr>
        <w:t>.</w:t>
      </w:r>
      <w:r w:rsidRPr="003D0E68">
        <w:rPr>
          <w:sz w:val="28"/>
          <w:szCs w:val="28"/>
        </w:rPr>
        <w:t xml:space="preserve"> Опре</w:t>
      </w:r>
      <w:r w:rsidR="00C736F7" w:rsidRPr="003D0E68">
        <w:rPr>
          <w:sz w:val="28"/>
          <w:szCs w:val="28"/>
        </w:rPr>
        <w:t xml:space="preserve">деление диапазона регулирования </w:t>
      </w:r>
      <w:r w:rsidRPr="003D0E68">
        <w:rPr>
          <w:sz w:val="28"/>
          <w:szCs w:val="28"/>
        </w:rPr>
        <w:t>подач</w:t>
      </w:r>
    </w:p>
    <w:p w:rsidR="00403C7D" w:rsidRPr="003D0E68" w:rsidRDefault="00403C7D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3</w:t>
      </w:r>
      <w:r w:rsidR="003D0E68" w:rsidRPr="003D0E68">
        <w:rPr>
          <w:sz w:val="28"/>
          <w:szCs w:val="28"/>
        </w:rPr>
        <w:t>.</w:t>
      </w:r>
      <w:r w:rsidRPr="003D0E68">
        <w:rPr>
          <w:sz w:val="28"/>
          <w:szCs w:val="28"/>
        </w:rPr>
        <w:t xml:space="preserve"> Выбор структурной формулы коробки подач</w:t>
      </w:r>
    </w:p>
    <w:p w:rsidR="00403C7D" w:rsidRPr="003D0E68" w:rsidRDefault="00403C7D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  <w:lang w:val="uk-UA"/>
        </w:rPr>
        <w:t>4</w:t>
      </w:r>
      <w:r w:rsidR="003D0E68" w:rsidRPr="003D0E68">
        <w:rPr>
          <w:sz w:val="28"/>
          <w:szCs w:val="28"/>
        </w:rPr>
        <w:t>.</w:t>
      </w:r>
      <w:r w:rsidRPr="003D0E68">
        <w:rPr>
          <w:sz w:val="28"/>
          <w:szCs w:val="28"/>
          <w:lang w:val="uk-UA"/>
        </w:rPr>
        <w:t xml:space="preserve"> </w:t>
      </w:r>
      <w:r w:rsidRPr="003D0E68">
        <w:rPr>
          <w:sz w:val="28"/>
          <w:szCs w:val="28"/>
        </w:rPr>
        <w:t>Выбор чисел зубьев зубчатых колес коробки подач</w:t>
      </w:r>
    </w:p>
    <w:p w:rsidR="00403C7D" w:rsidRPr="003D0E68" w:rsidRDefault="00403C7D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5</w:t>
      </w:r>
      <w:r w:rsidR="003D0E68" w:rsidRPr="003D0E68">
        <w:rPr>
          <w:sz w:val="28"/>
          <w:szCs w:val="28"/>
        </w:rPr>
        <w:t>.</w:t>
      </w:r>
      <w:r w:rsidRPr="003D0E68">
        <w:rPr>
          <w:sz w:val="28"/>
          <w:szCs w:val="28"/>
        </w:rPr>
        <w:t xml:space="preserve"> Расчет эффективной мощности коробки подач</w:t>
      </w:r>
    </w:p>
    <w:p w:rsidR="00403C7D" w:rsidRPr="003D0E68" w:rsidRDefault="00CF5AAA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6</w:t>
      </w:r>
      <w:r w:rsidR="003D0E68" w:rsidRPr="003D0E68">
        <w:rPr>
          <w:sz w:val="28"/>
          <w:szCs w:val="28"/>
        </w:rPr>
        <w:t>.</w:t>
      </w:r>
      <w:r w:rsidR="00403C7D" w:rsidRPr="003D0E68">
        <w:rPr>
          <w:sz w:val="28"/>
          <w:szCs w:val="28"/>
        </w:rPr>
        <w:t xml:space="preserve"> Расчет модулей зубчатых колес</w:t>
      </w:r>
    </w:p>
    <w:p w:rsidR="00403C7D" w:rsidRPr="003D0E68" w:rsidRDefault="00CF5AAA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7</w:t>
      </w:r>
      <w:r w:rsidR="003D0E68" w:rsidRPr="003D0E68">
        <w:rPr>
          <w:sz w:val="28"/>
          <w:szCs w:val="28"/>
        </w:rPr>
        <w:t>.</w:t>
      </w:r>
      <w:r w:rsidR="00403C7D" w:rsidRPr="003D0E68">
        <w:rPr>
          <w:sz w:val="28"/>
          <w:szCs w:val="28"/>
        </w:rPr>
        <w:t xml:space="preserve"> Определение параметров зубчатых колес</w:t>
      </w:r>
    </w:p>
    <w:p w:rsidR="00403C7D" w:rsidRPr="003D0E68" w:rsidRDefault="00CF5AAA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8</w:t>
      </w:r>
      <w:r w:rsidR="003D0E68" w:rsidRPr="003D0E68">
        <w:rPr>
          <w:sz w:val="28"/>
          <w:szCs w:val="28"/>
        </w:rPr>
        <w:t>.</w:t>
      </w:r>
      <w:r w:rsidR="00403C7D" w:rsidRPr="003D0E68">
        <w:rPr>
          <w:sz w:val="28"/>
          <w:szCs w:val="28"/>
        </w:rPr>
        <w:t xml:space="preserve"> Определение параметров валов</w:t>
      </w:r>
    </w:p>
    <w:p w:rsidR="00403C7D" w:rsidRPr="003D0E68" w:rsidRDefault="00CF5AAA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8</w:t>
      </w:r>
      <w:r w:rsidR="00403C7D" w:rsidRPr="003D0E68">
        <w:rPr>
          <w:sz w:val="28"/>
          <w:szCs w:val="28"/>
        </w:rPr>
        <w:t>.1 Уточненный расчет вала</w:t>
      </w:r>
    </w:p>
    <w:p w:rsidR="00D92B29" w:rsidRPr="003D0E68" w:rsidRDefault="00D92B29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8.2 Расчет вала на у</w:t>
      </w:r>
      <w:r w:rsidR="00C736F7" w:rsidRPr="003D0E68">
        <w:rPr>
          <w:sz w:val="28"/>
          <w:szCs w:val="28"/>
        </w:rPr>
        <w:t>сталость</w:t>
      </w:r>
    </w:p>
    <w:p w:rsidR="00403C7D" w:rsidRPr="003D0E68" w:rsidRDefault="00CF5AAA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  <w:lang w:val="uk-UA"/>
        </w:rPr>
        <w:t>9</w:t>
      </w:r>
      <w:r w:rsidR="003D0E68" w:rsidRPr="003D0E68">
        <w:rPr>
          <w:sz w:val="28"/>
          <w:szCs w:val="28"/>
        </w:rPr>
        <w:t>.</w:t>
      </w:r>
      <w:r w:rsidR="00403C7D" w:rsidRPr="003D0E68">
        <w:rPr>
          <w:sz w:val="28"/>
          <w:szCs w:val="28"/>
          <w:lang w:val="uk-UA"/>
        </w:rPr>
        <w:t xml:space="preserve"> Выбор элементов передающих крутящий момент</w:t>
      </w:r>
    </w:p>
    <w:p w:rsidR="00403C7D" w:rsidRPr="003D0E68" w:rsidRDefault="00403C7D" w:rsidP="003D0E68">
      <w:pPr>
        <w:pStyle w:val="a3"/>
        <w:tabs>
          <w:tab w:val="left" w:pos="1134"/>
        </w:tabs>
        <w:suppressAutoHyphens/>
        <w:spacing w:line="360" w:lineRule="auto"/>
        <w:ind w:firstLine="0"/>
      </w:pPr>
      <w:r w:rsidRPr="003D0E68">
        <w:t>1</w:t>
      </w:r>
      <w:r w:rsidR="00CF5AAA" w:rsidRPr="003D0E68">
        <w:t>0</w:t>
      </w:r>
      <w:r w:rsidR="003D0E68" w:rsidRPr="003D0E68">
        <w:t>.</w:t>
      </w:r>
      <w:r w:rsidRPr="003D0E68">
        <w:t xml:space="preserve"> Выбор подшипников</w:t>
      </w:r>
    </w:p>
    <w:p w:rsidR="00403C7D" w:rsidRPr="003D0E68" w:rsidRDefault="00403C7D" w:rsidP="003D0E68">
      <w:pPr>
        <w:pStyle w:val="a3"/>
        <w:tabs>
          <w:tab w:val="left" w:pos="1134"/>
        </w:tabs>
        <w:suppressAutoHyphens/>
        <w:spacing w:line="360" w:lineRule="auto"/>
        <w:ind w:firstLine="0"/>
      </w:pPr>
      <w:r w:rsidRPr="003D0E68">
        <w:t>1</w:t>
      </w:r>
      <w:r w:rsidR="00CF5AAA" w:rsidRPr="003D0E68">
        <w:t>1</w:t>
      </w:r>
      <w:r w:rsidR="003D0E68" w:rsidRPr="003D0E68">
        <w:t>.</w:t>
      </w:r>
      <w:r w:rsidRPr="003D0E68">
        <w:t xml:space="preserve"> </w:t>
      </w:r>
      <w:r w:rsidR="00696291" w:rsidRPr="003D0E68">
        <w:t xml:space="preserve">Определение системы смазки </w:t>
      </w:r>
      <w:r w:rsidRPr="003D0E68">
        <w:t>обеспечивающих заданную точность обработки</w:t>
      </w:r>
    </w:p>
    <w:p w:rsidR="00403C7D" w:rsidRPr="003D0E68" w:rsidRDefault="00696291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Заключение</w:t>
      </w:r>
    </w:p>
    <w:p w:rsidR="00696291" w:rsidRPr="003D0E68" w:rsidRDefault="00696291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Список использованных источников</w:t>
      </w:r>
    </w:p>
    <w:p w:rsidR="00403C7D" w:rsidRPr="003D0E68" w:rsidRDefault="00403C7D" w:rsidP="003D0E68">
      <w:pPr>
        <w:suppressAutoHyphens/>
        <w:spacing w:line="360" w:lineRule="auto"/>
        <w:rPr>
          <w:sz w:val="28"/>
          <w:szCs w:val="28"/>
        </w:rPr>
      </w:pPr>
    </w:p>
    <w:p w:rsidR="003D0E68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D0E68">
        <w:rPr>
          <w:sz w:val="28"/>
          <w:szCs w:val="28"/>
        </w:rPr>
        <w:t>ВВЕДЕНИЕ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B3495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В настоящее время наблюдается тенденция на повышение уровня автоматизации производственных процессов. </w:t>
      </w:r>
      <w:r w:rsidR="007E40E1" w:rsidRPr="003D0E68">
        <w:rPr>
          <w:sz w:val="28"/>
          <w:szCs w:val="28"/>
        </w:rPr>
        <w:t>В</w:t>
      </w:r>
      <w:r w:rsidRPr="003D0E68">
        <w:rPr>
          <w:sz w:val="28"/>
          <w:szCs w:val="28"/>
        </w:rPr>
        <w:t xml:space="preserve"> производство все более внедряется автоматизированное оборудование, работающее без непосредственного участия человека или значительно облегчающее труд рабочего. Это позволяет значительно сократить трудоемкость производственного процесса</w:t>
      </w:r>
      <w:r w:rsidR="007E40E1" w:rsidRPr="003D0E68">
        <w:rPr>
          <w:sz w:val="28"/>
          <w:szCs w:val="28"/>
        </w:rPr>
        <w:t>, снизить себестоимость выпускаемой продукции, увеличить производительность труда. Поэтому главная задача инженеров—разработка автоматизированного оборудования, расчет его основных узлов и агрегатов, выявление наиболее оптимальных технических решений и внедрение их в производство.</w:t>
      </w:r>
    </w:p>
    <w:p w:rsidR="003D0E68" w:rsidRDefault="007E40E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Целью данного курсового проекта является разработка </w:t>
      </w:r>
      <w:r w:rsidR="00A506DB" w:rsidRPr="003D0E68">
        <w:rPr>
          <w:sz w:val="28"/>
          <w:szCs w:val="28"/>
        </w:rPr>
        <w:t>механической</w:t>
      </w:r>
      <w:r w:rsidRPr="003D0E68">
        <w:rPr>
          <w:sz w:val="28"/>
          <w:szCs w:val="28"/>
        </w:rPr>
        <w:t xml:space="preserve"> коробки подач </w:t>
      </w:r>
      <w:r w:rsidR="00A506DB" w:rsidRPr="003D0E68">
        <w:rPr>
          <w:sz w:val="28"/>
          <w:szCs w:val="28"/>
        </w:rPr>
        <w:t>горизонтально-расточного</w:t>
      </w:r>
      <w:r w:rsidRPr="003D0E68">
        <w:rPr>
          <w:sz w:val="28"/>
          <w:szCs w:val="28"/>
        </w:rPr>
        <w:t xml:space="preserve"> станка, переключение передач в которой осуществляется при помощи </w:t>
      </w:r>
      <w:r w:rsidR="00A506DB" w:rsidRPr="003D0E68">
        <w:rPr>
          <w:sz w:val="28"/>
          <w:szCs w:val="28"/>
        </w:rPr>
        <w:t>механики.</w:t>
      </w:r>
    </w:p>
    <w:p w:rsidR="003D0E68" w:rsidRDefault="002D6DA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Привод подач предназначен для сообщения рабочего движения инструменту при обработке и изменения скорости его движения при неизменной частоте вращения шпинделя. Крутящий момент передается коробке подач от электродвигателя через коробку скоростей. После прохождения через коробку подач крутящий момент передается ходовому валу а от ходового вала </w:t>
      </w:r>
      <w:r w:rsidR="00A529B8" w:rsidRPr="003D0E68">
        <w:rPr>
          <w:sz w:val="28"/>
          <w:szCs w:val="28"/>
        </w:rPr>
        <w:t>–</w:t>
      </w:r>
      <w:r w:rsidRPr="003D0E68">
        <w:rPr>
          <w:sz w:val="28"/>
          <w:szCs w:val="28"/>
        </w:rPr>
        <w:t xml:space="preserve"> </w:t>
      </w:r>
      <w:r w:rsidR="00A529B8" w:rsidRPr="003D0E68">
        <w:rPr>
          <w:sz w:val="28"/>
          <w:szCs w:val="28"/>
        </w:rPr>
        <w:t>фартуку, в котором крутящий момент и частота вращения окончательно преобразуются до требуемых значений зубчатой шестерни реечной передачи обеспечивающей требуемую скорость движения суппорта.</w:t>
      </w:r>
    </w:p>
    <w:p w:rsidR="0014617F" w:rsidRPr="003D0E68" w:rsidRDefault="00A529B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Расчет коробки подач включает определение диапазона регулирования подач, построение структурной сетки и </w:t>
      </w:r>
      <w:r w:rsidR="00172572" w:rsidRPr="003D0E68">
        <w:rPr>
          <w:sz w:val="28"/>
          <w:szCs w:val="28"/>
        </w:rPr>
        <w:t>в соответствии с ней графика подач и кинематической схемы, определение чисел зубьев зубчатых колес коробки, определения передаточного отношения постоянной передачи фартука,</w:t>
      </w:r>
      <w:r w:rsidR="003D0E68">
        <w:rPr>
          <w:sz w:val="28"/>
          <w:szCs w:val="28"/>
        </w:rPr>
        <w:t xml:space="preserve"> </w:t>
      </w:r>
      <w:r w:rsidR="004F54A6" w:rsidRPr="003D0E68">
        <w:rPr>
          <w:sz w:val="28"/>
          <w:szCs w:val="28"/>
        </w:rPr>
        <w:t xml:space="preserve">определения требуемой эффективной мощности коробки подач, </w:t>
      </w:r>
      <w:r w:rsidR="00172572" w:rsidRPr="003D0E68">
        <w:rPr>
          <w:sz w:val="28"/>
          <w:szCs w:val="28"/>
        </w:rPr>
        <w:t>определения модулей</w:t>
      </w:r>
      <w:r w:rsidR="004F54A6" w:rsidRPr="003D0E68">
        <w:rPr>
          <w:sz w:val="28"/>
          <w:szCs w:val="28"/>
        </w:rPr>
        <w:t xml:space="preserve"> и параметров </w:t>
      </w:r>
      <w:r w:rsidR="00172572" w:rsidRPr="003D0E68">
        <w:rPr>
          <w:sz w:val="28"/>
          <w:szCs w:val="28"/>
        </w:rPr>
        <w:t>зубчатых колес,</w:t>
      </w:r>
      <w:r w:rsidR="004F54A6" w:rsidRPr="003D0E68">
        <w:rPr>
          <w:sz w:val="28"/>
          <w:szCs w:val="28"/>
        </w:rPr>
        <w:t xml:space="preserve"> определение параметров валов и уточненный расчет на усталость самого нагруженного вала, выбор шпоночных или шлицевых соедине</w:t>
      </w:r>
      <w:r w:rsidR="00A506DB" w:rsidRPr="003D0E68">
        <w:rPr>
          <w:sz w:val="28"/>
          <w:szCs w:val="28"/>
        </w:rPr>
        <w:t>ний передающих крутящий момент,</w:t>
      </w:r>
      <w:r w:rsidR="004F54A6" w:rsidRPr="003D0E68">
        <w:rPr>
          <w:sz w:val="28"/>
          <w:szCs w:val="28"/>
        </w:rPr>
        <w:t xml:space="preserve"> выбор подшипников опор валов, выбор системы смазки, расчет динамических характеристик обеспечивающих заданную точность обработки.</w:t>
      </w:r>
    </w:p>
    <w:p w:rsidR="0014617F" w:rsidRPr="003D0E68" w:rsidRDefault="0014617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4617F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D0E68">
        <w:rPr>
          <w:sz w:val="28"/>
          <w:szCs w:val="28"/>
        </w:rPr>
        <w:t>1. ОБОСНОВАНИЕ ВЫБОРА ПРЕДЕЛЬНЫХ РЕЖИМОВ РЕЗАНИЯ.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4B006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Определяем предельные значения размеров обрабатываемой заготовки.</w:t>
      </w:r>
    </w:p>
    <w:p w:rsidR="004B006B" w:rsidRPr="003D0E68" w:rsidRDefault="004B006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Наибольший</w:t>
      </w:r>
      <w:r w:rsidR="00591BD7" w:rsidRPr="003D0E68">
        <w:rPr>
          <w:sz w:val="28"/>
          <w:szCs w:val="28"/>
        </w:rPr>
        <w:t xml:space="preserve"> рекомендуемый диаметр растачивания</w:t>
      </w:r>
      <w:r w:rsidRPr="003D0E68">
        <w:rPr>
          <w:sz w:val="28"/>
          <w:szCs w:val="28"/>
        </w:rPr>
        <w:t xml:space="preserve"> обрабатываемой детали: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4B006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  <w:vertAlign w:val="subscript"/>
          <w:lang w:val="en-US"/>
        </w:rPr>
        <w:t>max</w:t>
      </w:r>
      <w:r w:rsidR="00591BD7" w:rsidRPr="003D0E68">
        <w:rPr>
          <w:sz w:val="28"/>
          <w:szCs w:val="28"/>
        </w:rPr>
        <w:t>=320 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006B" w:rsidRPr="003D0E68" w:rsidRDefault="004B006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Наименьший диаметр обрабатываемой детали: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4B006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  <w:vertAlign w:val="subscript"/>
          <w:lang w:val="en-US"/>
        </w:rPr>
        <w:t>min</w:t>
      </w:r>
      <w:r w:rsidRPr="003D0E68">
        <w:rPr>
          <w:sz w:val="28"/>
          <w:szCs w:val="28"/>
        </w:rPr>
        <w:t>=0.2</w:t>
      </w:r>
      <w:r w:rsidR="00591BD7"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</w:rPr>
        <w:t>=0.2•</w:t>
      </w:r>
      <w:r w:rsidR="00591BD7" w:rsidRPr="003D0E68">
        <w:rPr>
          <w:sz w:val="28"/>
          <w:szCs w:val="28"/>
        </w:rPr>
        <w:t>320</w:t>
      </w:r>
      <w:r w:rsidRPr="003D0E68">
        <w:rPr>
          <w:sz w:val="28"/>
          <w:szCs w:val="28"/>
        </w:rPr>
        <w:t>=</w:t>
      </w:r>
      <w:r w:rsidR="00591BD7" w:rsidRPr="003D0E68">
        <w:rPr>
          <w:sz w:val="28"/>
          <w:szCs w:val="28"/>
        </w:rPr>
        <w:t>64</w:t>
      </w:r>
      <w:r w:rsidRPr="003D0E68">
        <w:rPr>
          <w:sz w:val="28"/>
          <w:szCs w:val="28"/>
        </w:rPr>
        <w:t xml:space="preserve"> мм.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14617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Определим режимы обработки и соответствующие им способы обработки. В качестве исходного материала при выборе режимов обработки</w:t>
      </w:r>
      <w:r w:rsidR="002A589C" w:rsidRPr="003D0E68">
        <w:rPr>
          <w:sz w:val="28"/>
          <w:szCs w:val="28"/>
        </w:rPr>
        <w:t xml:space="preserve"> принимаем сталь 45 σ</w:t>
      </w:r>
      <w:r w:rsidR="002A589C" w:rsidRPr="003D0E68">
        <w:rPr>
          <w:sz w:val="28"/>
          <w:szCs w:val="28"/>
          <w:vertAlign w:val="subscript"/>
        </w:rPr>
        <w:t>в</w:t>
      </w:r>
      <w:r w:rsidR="002A589C" w:rsidRPr="003D0E68">
        <w:rPr>
          <w:sz w:val="28"/>
          <w:szCs w:val="28"/>
        </w:rPr>
        <w:t>=600 мПа, и чугун СЧ (НВ160).</w:t>
      </w:r>
    </w:p>
    <w:p w:rsidR="003D0E68" w:rsidRDefault="0018005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Принимаем 6 видов операций возможных на данном станке и для них, в соответствии с рекомендацией</w:t>
      </w:r>
      <w:r w:rsidR="00591BD7"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</w:rPr>
        <w:t>(1), выберем значения режимов обработки в соответствии с видом обработки и материалом режущего инструмента. Полученные данные заносим в таблицу 1.</w:t>
      </w:r>
    </w:p>
    <w:p w:rsidR="00180051" w:rsidRPr="003D0E68" w:rsidRDefault="0018005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Определим значение скорости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0051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0.75pt">
            <v:imagedata r:id="rId7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6040" w:rsidRPr="003D0E68" w:rsidRDefault="00D66040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где Т=30-60 мин – среднее значение стойкости инструмента;</w:t>
      </w:r>
    </w:p>
    <w:p w:rsidR="00D66040" w:rsidRPr="003D0E68" w:rsidRDefault="00D66040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x</w:t>
      </w:r>
      <w:r w:rsidRPr="003D0E68">
        <w:rPr>
          <w:sz w:val="28"/>
          <w:szCs w:val="28"/>
        </w:rPr>
        <w:t>,</w:t>
      </w:r>
      <w:r w:rsidRPr="003D0E68">
        <w:rPr>
          <w:sz w:val="28"/>
          <w:szCs w:val="28"/>
          <w:lang w:val="en-US"/>
        </w:rPr>
        <w:t>y</w:t>
      </w:r>
      <w:r w:rsidRPr="003D0E68">
        <w:rPr>
          <w:sz w:val="28"/>
          <w:szCs w:val="28"/>
        </w:rPr>
        <w:t>,</w:t>
      </w:r>
      <w:r w:rsidRPr="003D0E68">
        <w:rPr>
          <w:sz w:val="28"/>
          <w:szCs w:val="28"/>
          <w:lang w:val="en-US"/>
        </w:rPr>
        <w:t>m</w:t>
      </w:r>
      <w:r w:rsidRPr="003D0E68">
        <w:rPr>
          <w:sz w:val="28"/>
          <w:szCs w:val="28"/>
        </w:rPr>
        <w:t xml:space="preserve"> – показатели степени;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040" w:rsidRPr="003D0E68" w:rsidRDefault="00D66040" w:rsidP="003D0E6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v</w:t>
      </w:r>
      <w:r w:rsidRPr="003D0E68">
        <w:rPr>
          <w:sz w:val="28"/>
          <w:szCs w:val="28"/>
        </w:rPr>
        <w:t xml:space="preserve"> =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my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nv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uv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6040" w:rsidRPr="003D0E68" w:rsidRDefault="00D66040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Где</w:t>
      </w:r>
      <w:r w:rsid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my</w:t>
      </w:r>
      <w:r w:rsidRPr="003D0E68">
        <w:rPr>
          <w:sz w:val="28"/>
          <w:szCs w:val="28"/>
        </w:rPr>
        <w:t xml:space="preserve"> – коэффициент учитывающий влияние материала заготовки;</w:t>
      </w:r>
    </w:p>
    <w:p w:rsidR="00D66040" w:rsidRPr="003D0E68" w:rsidRDefault="00D66040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nv</w:t>
      </w:r>
      <w:r w:rsidRPr="003D0E68">
        <w:rPr>
          <w:sz w:val="28"/>
          <w:szCs w:val="28"/>
        </w:rPr>
        <w:t xml:space="preserve"> – коэффициент учитывающий состояние поверхности;</w:t>
      </w:r>
    </w:p>
    <w:p w:rsidR="00D66040" w:rsidRPr="003D0E68" w:rsidRDefault="00D66040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uv</w:t>
      </w:r>
      <w:r w:rsidRPr="003D0E68">
        <w:rPr>
          <w:sz w:val="28"/>
          <w:szCs w:val="28"/>
        </w:rPr>
        <w:t xml:space="preserve"> – коэффициент учитывающий </w:t>
      </w:r>
      <w:r w:rsidR="001B36A9" w:rsidRPr="003D0E68">
        <w:rPr>
          <w:sz w:val="28"/>
          <w:szCs w:val="28"/>
        </w:rPr>
        <w:t>материал инструмента;</w:t>
      </w:r>
    </w:p>
    <w:p w:rsidR="001B36A9" w:rsidRPr="003D0E68" w:rsidRDefault="001B36A9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S</w:t>
      </w:r>
      <w:r w:rsidRPr="003D0E68">
        <w:rPr>
          <w:sz w:val="28"/>
          <w:szCs w:val="28"/>
        </w:rPr>
        <w:t xml:space="preserve"> – подача станка, мм/об</w:t>
      </w:r>
    </w:p>
    <w:p w:rsidR="001B36A9" w:rsidRPr="003D0E68" w:rsidRDefault="001B36A9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t</w:t>
      </w:r>
      <w:r w:rsidRPr="003D0E68">
        <w:rPr>
          <w:sz w:val="28"/>
          <w:szCs w:val="28"/>
        </w:rPr>
        <w:t xml:space="preserve"> – глубина резания, мм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6A9" w:rsidRPr="003D0E68" w:rsidRDefault="001B36A9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Таблица 1 – Режимы резания при различных способах обработки.</w:t>
      </w:r>
    </w:p>
    <w:tbl>
      <w:tblPr>
        <w:tblW w:w="8897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87"/>
        <w:gridCol w:w="1068"/>
        <w:gridCol w:w="516"/>
        <w:gridCol w:w="466"/>
        <w:gridCol w:w="566"/>
        <w:gridCol w:w="666"/>
        <w:gridCol w:w="466"/>
        <w:gridCol w:w="566"/>
        <w:gridCol w:w="416"/>
        <w:gridCol w:w="466"/>
        <w:gridCol w:w="566"/>
        <w:gridCol w:w="516"/>
        <w:gridCol w:w="566"/>
        <w:gridCol w:w="566"/>
      </w:tblGrid>
      <w:tr w:rsidR="000D022C" w:rsidRPr="002D4022" w:rsidTr="002D4022">
        <w:tc>
          <w:tcPr>
            <w:tcW w:w="0" w:type="auto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Вид</w:t>
            </w:r>
          </w:p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обработки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Материал</w:t>
            </w:r>
          </w:p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режущего</w:t>
            </w:r>
          </w:p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инструм.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Сталь 45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Чугун СЧ140</w:t>
            </w:r>
          </w:p>
        </w:tc>
      </w:tr>
      <w:tr w:rsidR="000D022C" w:rsidRPr="002D4022" w:rsidTr="002D4022">
        <w:tc>
          <w:tcPr>
            <w:tcW w:w="0" w:type="auto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черновая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чистовая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черновая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чистовая</w:t>
            </w:r>
          </w:p>
        </w:tc>
      </w:tr>
      <w:tr w:rsidR="003D0E68" w:rsidRPr="002D4022" w:rsidTr="002D4022">
        <w:tc>
          <w:tcPr>
            <w:tcW w:w="0" w:type="auto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s</w:t>
            </w:r>
          </w:p>
        </w:tc>
      </w:tr>
      <w:tr w:rsidR="003D0E68" w:rsidRPr="002D4022" w:rsidTr="002D4022"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Развертывание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Т5К10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0,14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0,28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0,35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0,1</w:t>
            </w:r>
          </w:p>
        </w:tc>
      </w:tr>
      <w:tr w:rsidR="003D0E68" w:rsidRPr="002D4022" w:rsidTr="002D4022"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Растачивание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Т5К10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0,1</w:t>
            </w:r>
          </w:p>
        </w:tc>
      </w:tr>
      <w:tr w:rsidR="003D0E68" w:rsidRPr="002D4022" w:rsidTr="002D4022"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Отрезание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Т15К6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0,28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0,14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</w:tr>
      <w:tr w:rsidR="003D0E68" w:rsidRPr="002D4022" w:rsidTr="002D4022"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Сверление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Р6М5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0,56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</w:tr>
      <w:tr w:rsidR="003D0E68" w:rsidRPr="002D4022" w:rsidTr="002D4022"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Зенкерование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Р6М5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3,55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-</w:t>
            </w:r>
          </w:p>
        </w:tc>
      </w:tr>
      <w:tr w:rsidR="003D0E68" w:rsidRPr="002D4022" w:rsidTr="002D4022"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Резьбонарез.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Р6М5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4,8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3,55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3,55</w:t>
            </w:r>
          </w:p>
        </w:tc>
      </w:tr>
      <w:tr w:rsidR="003D0E68" w:rsidRPr="002D4022" w:rsidTr="002D4022"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Подрезка торца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Т5К10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174,6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0,56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2D4022">
              <w:rPr>
                <w:sz w:val="20"/>
                <w:szCs w:val="24"/>
              </w:rPr>
              <w:t>0,2</w:t>
            </w:r>
          </w:p>
        </w:tc>
      </w:tr>
    </w:tbl>
    <w:p w:rsidR="001B36A9" w:rsidRPr="003D0E68" w:rsidRDefault="001B36A9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006B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3D0E68">
        <w:rPr>
          <w:sz w:val="28"/>
          <w:szCs w:val="28"/>
        </w:rPr>
        <w:t>2. ОПРЕДЕЛЕНИЕ ДИАПАЗОНА РЕГУЛИРОВАНИЯ ПОДАЧ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525F" w:rsidRPr="003D0E68" w:rsidRDefault="0006525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Определяем диапазон регулирования подач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117pt;height:35.25pt">
            <v:imagedata r:id="rId8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0E68" w:rsidRDefault="0006525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где минимальное значение подачи принимаем </w:t>
      </w:r>
      <w:r w:rsidRPr="003D0E68">
        <w:rPr>
          <w:sz w:val="28"/>
          <w:szCs w:val="28"/>
          <w:lang w:val="en-US"/>
        </w:rPr>
        <w:t>S</w:t>
      </w:r>
      <w:r w:rsidRPr="003D0E68">
        <w:rPr>
          <w:sz w:val="28"/>
          <w:szCs w:val="28"/>
          <w:vertAlign w:val="subscript"/>
          <w:lang w:val="en-US"/>
        </w:rPr>
        <w:t>min</w:t>
      </w:r>
      <w:r w:rsidRPr="003D0E68">
        <w:rPr>
          <w:sz w:val="28"/>
          <w:szCs w:val="28"/>
        </w:rPr>
        <w:t>=0.</w:t>
      </w:r>
      <w:r w:rsidR="00591BD7" w:rsidRPr="003D0E68">
        <w:rPr>
          <w:sz w:val="28"/>
          <w:szCs w:val="28"/>
        </w:rPr>
        <w:t>05</w:t>
      </w:r>
      <w:r w:rsidRPr="003D0E68">
        <w:rPr>
          <w:sz w:val="28"/>
          <w:szCs w:val="28"/>
          <w:lang w:val="uk-UA"/>
        </w:rPr>
        <w:t>мм/об</w:t>
      </w:r>
      <w:r w:rsidRPr="003D0E68">
        <w:rPr>
          <w:sz w:val="28"/>
          <w:szCs w:val="28"/>
        </w:rPr>
        <w:t xml:space="preserve"> принимаем</w:t>
      </w:r>
      <w:r w:rsidRPr="003D0E68">
        <w:rPr>
          <w:sz w:val="28"/>
          <w:szCs w:val="28"/>
          <w:lang w:val="uk-UA"/>
        </w:rPr>
        <w:t xml:space="preserve"> с учетом заданной шероховатости</w:t>
      </w:r>
      <w:r w:rsidRPr="003D0E68">
        <w:rPr>
          <w:sz w:val="28"/>
          <w:szCs w:val="28"/>
        </w:rPr>
        <w:t xml:space="preserve"> обработанной поверхности.</w:t>
      </w:r>
    </w:p>
    <w:p w:rsidR="0006525F" w:rsidRPr="003D0E68" w:rsidRDefault="0006525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Определяем число ступеней коробки подач: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uk-UA"/>
        </w:rPr>
        <w:pict>
          <v:shape id="_x0000_i1027" type="#_x0000_t75" style="width:135pt;height:33.75pt">
            <v:imagedata r:id="rId9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30E" w:rsidRP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Принимаем </w:t>
      </w:r>
      <w:r w:rsidRPr="003D0E68">
        <w:rPr>
          <w:sz w:val="28"/>
          <w:szCs w:val="28"/>
          <w:lang w:val="en-US"/>
        </w:rPr>
        <w:t>Z</w:t>
      </w:r>
      <w:r w:rsidR="00591BD7" w:rsidRPr="003D0E68">
        <w:rPr>
          <w:sz w:val="28"/>
          <w:szCs w:val="28"/>
        </w:rPr>
        <w:t>=15</w:t>
      </w:r>
      <w:r w:rsidRPr="003D0E68">
        <w:rPr>
          <w:sz w:val="28"/>
          <w:szCs w:val="28"/>
        </w:rPr>
        <w:t>.</w:t>
      </w:r>
    </w:p>
    <w:p w:rsidR="002E530E" w:rsidRP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30E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530E" w:rsidRPr="003D0E68">
        <w:rPr>
          <w:sz w:val="28"/>
          <w:szCs w:val="28"/>
        </w:rPr>
        <w:t>3</w:t>
      </w:r>
      <w:r w:rsidRPr="003D0E68">
        <w:rPr>
          <w:sz w:val="28"/>
          <w:szCs w:val="28"/>
        </w:rPr>
        <w:t>. ВЫБОР СТ</w:t>
      </w:r>
      <w:r>
        <w:rPr>
          <w:sz w:val="28"/>
          <w:szCs w:val="28"/>
        </w:rPr>
        <w:t>РУКТУРНОЙ ФОРМУЛЫ КОРОБКИ ПОДАЧ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По числу ступеней коробки подач и знаменателю геометрической прогрессии φ=1,41 из таблицы 5.1 (2, с.24) выбираем вид структуры Б</w:t>
      </w:r>
      <w:r w:rsidRPr="003D0E68">
        <w:rPr>
          <w:sz w:val="28"/>
          <w:szCs w:val="28"/>
          <w:lang w:val="en-US"/>
        </w:rPr>
        <w:t>II</w:t>
      </w:r>
      <w:r w:rsidR="00591BD7" w:rsidRPr="003D0E68">
        <w:rPr>
          <w:sz w:val="28"/>
          <w:szCs w:val="28"/>
          <w:lang w:val="en-US"/>
        </w:rPr>
        <w:t>I</w:t>
      </w:r>
      <w:r w:rsidRPr="003D0E68">
        <w:rPr>
          <w:sz w:val="28"/>
          <w:szCs w:val="28"/>
        </w:rPr>
        <w:t>-1. При этом структурная формула имеет вид:</w:t>
      </w:r>
      <w:r w:rsidR="003D0E68" w:rsidRPr="00344503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</w:rPr>
        <w:t xml:space="preserve">= </w:t>
      </w:r>
      <w:r w:rsidR="00591BD7" w:rsidRPr="003D0E68">
        <w:rPr>
          <w:sz w:val="28"/>
          <w:szCs w:val="28"/>
        </w:rPr>
        <w:t>3</w:t>
      </w:r>
      <w:r w:rsidRPr="003D0E68">
        <w:rPr>
          <w:sz w:val="28"/>
          <w:szCs w:val="28"/>
        </w:rPr>
        <w:t>•(</w:t>
      </w:r>
      <w:r w:rsidR="00591BD7" w:rsidRPr="003D0E68">
        <w:rPr>
          <w:sz w:val="28"/>
          <w:szCs w:val="28"/>
        </w:rPr>
        <w:t>0</w:t>
      </w:r>
      <w:r w:rsidRPr="003D0E68">
        <w:rPr>
          <w:sz w:val="28"/>
          <w:szCs w:val="28"/>
        </w:rPr>
        <w:t>+2+3)</w:t>
      </w:r>
    </w:p>
    <w:p w:rsidR="002E530E" w:rsidRP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По рисунку 5.5 (2, с. 28) выбираем типовую кинематическую схему привода:</w:t>
      </w:r>
    </w:p>
    <w:p w:rsidR="002E530E" w:rsidRP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30E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8.5pt;height:100.5pt">
            <v:imagedata r:id="rId10" o:title=""/>
          </v:shape>
        </w:pict>
      </w:r>
    </w:p>
    <w:p w:rsid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Рисунок 3.1 – </w:t>
      </w:r>
      <w:r w:rsidR="006F74F3" w:rsidRPr="003D0E68">
        <w:rPr>
          <w:sz w:val="28"/>
          <w:szCs w:val="28"/>
        </w:rPr>
        <w:t>Т</w:t>
      </w:r>
      <w:r w:rsidRPr="003D0E68">
        <w:rPr>
          <w:sz w:val="28"/>
          <w:szCs w:val="28"/>
        </w:rPr>
        <w:t>иповая кинематическая схема привода.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30E" w:rsidRP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По таблице 5.1 выбираем следующие параметры коробки подач:</w:t>
      </w:r>
    </w:p>
    <w:p w:rsidR="002E530E" w:rsidRP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КШ=</w:t>
      </w:r>
      <w:r w:rsidR="00160498" w:rsidRPr="003D0E68">
        <w:rPr>
          <w:sz w:val="28"/>
          <w:szCs w:val="28"/>
        </w:rPr>
        <w:t>20</w:t>
      </w:r>
      <w:r w:rsidRPr="003D0E68">
        <w:rPr>
          <w:sz w:val="28"/>
          <w:szCs w:val="28"/>
        </w:rPr>
        <w:t xml:space="preserve"> – число шестерен коробки;</w:t>
      </w:r>
    </w:p>
    <w:p w:rsidR="002E530E" w:rsidRP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КВ=5 – количество валов коробки подач;</w:t>
      </w:r>
    </w:p>
    <w:p w:rsid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кц</w:t>
      </w:r>
      <w:r w:rsidRPr="003D0E68">
        <w:rPr>
          <w:sz w:val="28"/>
          <w:szCs w:val="28"/>
        </w:rPr>
        <w:t>=</w:t>
      </w:r>
      <w:r w:rsidR="00160498" w:rsidRPr="003D0E68">
        <w:rPr>
          <w:sz w:val="28"/>
          <w:szCs w:val="28"/>
        </w:rPr>
        <w:t>6</w:t>
      </w:r>
      <w:r w:rsidRPr="003D0E68">
        <w:rPr>
          <w:sz w:val="28"/>
          <w:szCs w:val="28"/>
        </w:rPr>
        <w:t xml:space="preserve"> – количество ступеней подачи передаваемых по короткой кинематической цепи;</w:t>
      </w:r>
    </w:p>
    <w:p w:rsidR="002E530E" w:rsidRPr="003D0E68" w:rsidRDefault="002E530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В соответствии со знаменателем прогрессии φ=1,41 выбираем стандартный ряд подач:</w:t>
      </w:r>
      <w:r w:rsidR="00160498" w:rsidRPr="003D0E68">
        <w:rPr>
          <w:sz w:val="28"/>
          <w:szCs w:val="28"/>
        </w:rPr>
        <w:t>0,05; 0,071;</w:t>
      </w:r>
      <w:r w:rsidRPr="003D0E68">
        <w:rPr>
          <w:sz w:val="28"/>
          <w:szCs w:val="28"/>
        </w:rPr>
        <w:t xml:space="preserve"> 0,1;0,14;0,2;0,28;0,4;0,56;0,8;1,12;1,6;</w:t>
      </w:r>
      <w:r w:rsidR="00160498" w:rsidRPr="003D0E68">
        <w:rPr>
          <w:sz w:val="28"/>
          <w:szCs w:val="28"/>
        </w:rPr>
        <w:t>2,24</w:t>
      </w:r>
      <w:r w:rsidRPr="003D0E68">
        <w:rPr>
          <w:sz w:val="28"/>
          <w:szCs w:val="28"/>
        </w:rPr>
        <w:t>;</w:t>
      </w:r>
      <w:r w:rsidR="00860C6D" w:rsidRPr="003D0E68">
        <w:rPr>
          <w:sz w:val="28"/>
          <w:szCs w:val="28"/>
        </w:rPr>
        <w:t>3</w:t>
      </w:r>
      <w:r w:rsidRPr="003D0E68">
        <w:rPr>
          <w:sz w:val="28"/>
          <w:szCs w:val="28"/>
        </w:rPr>
        <w:t>,</w:t>
      </w:r>
      <w:r w:rsidR="00160498" w:rsidRPr="003D0E68">
        <w:rPr>
          <w:sz w:val="28"/>
          <w:szCs w:val="28"/>
        </w:rPr>
        <w:t>15;4,5;5</w:t>
      </w:r>
      <w:r w:rsidRPr="003D0E68">
        <w:rPr>
          <w:sz w:val="28"/>
          <w:szCs w:val="28"/>
        </w:rPr>
        <w:t>.</w:t>
      </w:r>
    </w:p>
    <w:p w:rsidR="003D0E68" w:rsidRPr="00344503" w:rsidRDefault="00EA03A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Строим структурную сетку и график подач по полученным данным.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03A8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4503">
        <w:rPr>
          <w:sz w:val="28"/>
          <w:szCs w:val="28"/>
        </w:rPr>
        <w:br w:type="page"/>
      </w:r>
      <w:r w:rsidR="0081118A">
        <w:rPr>
          <w:sz w:val="28"/>
          <w:szCs w:val="28"/>
        </w:rPr>
        <w:pict>
          <v:shape id="_x0000_i1029" type="#_x0000_t75" style="width:320.25pt;height:154.5pt">
            <v:imagedata r:id="rId11" o:title=""/>
          </v:shape>
        </w:pict>
      </w:r>
    </w:p>
    <w:p w:rsidR="00EA03A8" w:rsidRPr="003D0E68" w:rsidRDefault="00EA03A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Рисунок 3.2 – Структурная сетка коробки подач.</w:t>
      </w:r>
    </w:p>
    <w:p w:rsidR="00EA03A8" w:rsidRPr="003D0E68" w:rsidRDefault="00EA03A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03A8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95.5pt;height:198pt">
            <v:imagedata r:id="rId12" o:title=""/>
          </v:shape>
        </w:pict>
      </w:r>
    </w:p>
    <w:p w:rsidR="00EA03A8" w:rsidRPr="003D0E68" w:rsidRDefault="00EA03A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Рисунок 3.3 – График подач </w:t>
      </w:r>
      <w:r w:rsidR="00160498" w:rsidRPr="003D0E68">
        <w:rPr>
          <w:sz w:val="28"/>
          <w:szCs w:val="28"/>
        </w:rPr>
        <w:t>горизонтально-расточного</w:t>
      </w:r>
      <w:r w:rsidRPr="003D0E68">
        <w:rPr>
          <w:sz w:val="28"/>
          <w:szCs w:val="28"/>
        </w:rPr>
        <w:t xml:space="preserve"> станка.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0B4F40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Определяем передаточное отношение постоянной передачи фартука редуктора суппорта. Зная передаточные отношения, соответствующие наименьшему значению подачи</w:t>
      </w:r>
      <w:r w:rsidR="003D0E68">
        <w:rPr>
          <w:sz w:val="28"/>
          <w:szCs w:val="28"/>
        </w:rPr>
        <w:t xml:space="preserve"> </w:t>
      </w:r>
      <w:r w:rsidRPr="003D0E68">
        <w:rPr>
          <w:sz w:val="28"/>
          <w:szCs w:val="28"/>
        </w:rPr>
        <w:t xml:space="preserve">из графика подачи </w:t>
      </w:r>
      <w:r w:rsidRPr="003D0E68">
        <w:rPr>
          <w:sz w:val="28"/>
          <w:szCs w:val="28"/>
          <w:lang w:val="en-US"/>
        </w:rPr>
        <w:t>S</w:t>
      </w:r>
      <w:r w:rsidRPr="003D0E68">
        <w:rPr>
          <w:sz w:val="28"/>
          <w:szCs w:val="28"/>
          <w:vertAlign w:val="subscript"/>
          <w:lang w:val="en-US"/>
        </w:rPr>
        <w:t>min</w:t>
      </w:r>
      <w:r w:rsidRPr="003D0E68">
        <w:rPr>
          <w:sz w:val="28"/>
          <w:szCs w:val="28"/>
        </w:rPr>
        <w:t>=0.</w:t>
      </w:r>
      <w:r w:rsidR="00160498" w:rsidRPr="003D0E68">
        <w:rPr>
          <w:sz w:val="28"/>
          <w:szCs w:val="28"/>
        </w:rPr>
        <w:t>05</w:t>
      </w:r>
      <w:r w:rsidRPr="003D0E68">
        <w:rPr>
          <w:sz w:val="28"/>
          <w:szCs w:val="28"/>
          <w:lang w:val="uk-UA"/>
        </w:rPr>
        <w:t>мм/об, и</w:t>
      </w:r>
      <w:r w:rsidRPr="003D0E68">
        <w:rPr>
          <w:sz w:val="28"/>
          <w:szCs w:val="28"/>
          <w:lang w:val="ru-MD"/>
        </w:rPr>
        <w:t xml:space="preserve"> приняв</w:t>
      </w:r>
      <w:r w:rsidRPr="003D0E68">
        <w:rPr>
          <w:sz w:val="28"/>
          <w:szCs w:val="28"/>
          <w:lang w:val="uk-UA"/>
        </w:rPr>
        <w:t xml:space="preserve"> число</w:t>
      </w:r>
      <w:r w:rsidRPr="003D0E68">
        <w:rPr>
          <w:sz w:val="28"/>
          <w:szCs w:val="28"/>
        </w:rPr>
        <w:t xml:space="preserve"> зубьев</w:t>
      </w:r>
      <w:r w:rsidRPr="003D0E68">
        <w:rPr>
          <w:sz w:val="28"/>
          <w:szCs w:val="28"/>
          <w:lang w:val="uk-UA"/>
        </w:rPr>
        <w:t xml:space="preserve"> </w:t>
      </w:r>
      <w:r w:rsidRPr="003D0E68">
        <w:rPr>
          <w:sz w:val="28"/>
          <w:szCs w:val="28"/>
        </w:rPr>
        <w:t>зубчатой шестерни</w:t>
      </w:r>
      <w:r w:rsidRPr="003D0E68">
        <w:rPr>
          <w:sz w:val="28"/>
          <w:szCs w:val="28"/>
          <w:lang w:val="uk-UA"/>
        </w:rPr>
        <w:t xml:space="preserve"> реечной передачи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ш.р.</w:t>
      </w:r>
      <w:r w:rsidRPr="003D0E68">
        <w:rPr>
          <w:sz w:val="28"/>
          <w:szCs w:val="28"/>
        </w:rPr>
        <w:t>=1</w:t>
      </w:r>
      <w:r w:rsidR="00160498" w:rsidRPr="003D0E68">
        <w:rPr>
          <w:sz w:val="28"/>
          <w:szCs w:val="28"/>
        </w:rPr>
        <w:t>1</w:t>
      </w:r>
      <w:r w:rsidRPr="003D0E68">
        <w:rPr>
          <w:sz w:val="28"/>
          <w:szCs w:val="28"/>
        </w:rPr>
        <w:t>, модуль</w:t>
      </w:r>
      <w:r w:rsid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m</w:t>
      </w:r>
      <w:r w:rsidRPr="003D0E68">
        <w:rPr>
          <w:sz w:val="28"/>
          <w:szCs w:val="28"/>
        </w:rPr>
        <w:t>=</w:t>
      </w:r>
      <w:r w:rsidR="00160498" w:rsidRPr="003D0E68">
        <w:rPr>
          <w:sz w:val="28"/>
          <w:szCs w:val="28"/>
        </w:rPr>
        <w:t>5</w:t>
      </w:r>
      <w:r w:rsidRPr="003D0E68">
        <w:rPr>
          <w:sz w:val="28"/>
          <w:szCs w:val="28"/>
        </w:rPr>
        <w:t>мм, получим выражение для определения передаточного числа постоянной передачи фартука суппорта: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308.25pt;height:33.75pt">
            <v:imagedata r:id="rId13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0955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10955" w:rsidRPr="003D0E68">
        <w:rPr>
          <w:sz w:val="28"/>
          <w:szCs w:val="28"/>
        </w:rPr>
        <w:t>откуда определим: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0955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2" type="#_x0000_t75" style="width:26.25pt;height:18pt">
            <v:imagedata r:id="rId14" o:title=""/>
          </v:shape>
        </w:pict>
      </w:r>
      <w:r>
        <w:rPr>
          <w:position w:val="-30"/>
          <w:sz w:val="28"/>
          <w:szCs w:val="28"/>
        </w:rPr>
        <w:pict>
          <v:shape id="_x0000_i1033" type="#_x0000_t75" style="width:168.75pt;height:33.75pt">
            <v:imagedata r:id="rId15" o:title=""/>
          </v:shape>
        </w:pict>
      </w: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382.5pt;height:41.25pt">
            <v:imagedata r:id="rId16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7ADA" w:rsidRPr="003D0E68" w:rsidRDefault="00D67AD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Передаточное число постоянной передачи: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>
        <w:rPr>
          <w:position w:val="-30"/>
          <w:sz w:val="28"/>
          <w:szCs w:val="28"/>
          <w:vertAlign w:val="subscript"/>
          <w:lang w:val="en-US"/>
        </w:rPr>
        <w:pict>
          <v:shape id="_x0000_i1035" type="#_x0000_t75" style="width:138.75pt;height:33.75pt">
            <v:imagedata r:id="rId17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30E" w:rsidRPr="003D0E68" w:rsidRDefault="000B4F40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0E68">
        <w:rPr>
          <w:sz w:val="28"/>
          <w:szCs w:val="28"/>
        </w:rPr>
        <w:t>Структурная сетка и график подач приведены на рисунках 3.2 и 3.3.</w:t>
      </w:r>
    </w:p>
    <w:p w:rsidR="00D67ADA" w:rsidRPr="003D0E68" w:rsidRDefault="00D67ADA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67ADA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D67ADA" w:rsidRPr="003D0E68">
        <w:rPr>
          <w:sz w:val="28"/>
          <w:szCs w:val="28"/>
          <w:lang w:val="uk-UA"/>
        </w:rPr>
        <w:t>4</w:t>
      </w:r>
      <w:r w:rsidRPr="003D0E68">
        <w:rPr>
          <w:sz w:val="28"/>
          <w:szCs w:val="28"/>
        </w:rPr>
        <w:t>.</w:t>
      </w:r>
      <w:r w:rsidRPr="003D0E68">
        <w:rPr>
          <w:sz w:val="28"/>
          <w:szCs w:val="28"/>
          <w:lang w:val="uk-UA"/>
        </w:rPr>
        <w:t xml:space="preserve"> </w:t>
      </w:r>
      <w:r w:rsidRPr="003D0E68">
        <w:rPr>
          <w:sz w:val="28"/>
          <w:szCs w:val="28"/>
        </w:rPr>
        <w:t>ВЫБОР ЧИСЕЛ ЗУБЬ</w:t>
      </w:r>
      <w:r>
        <w:rPr>
          <w:sz w:val="28"/>
          <w:szCs w:val="28"/>
        </w:rPr>
        <w:t>ЕВ ЗУБЧАТЫХ КОЛЕС КОРОБКИ ПОДАЧ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38F7" w:rsidRPr="003D0E68" w:rsidRDefault="00D67AD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Исходя из найденных по графику подач передаточных отношений а также из кинематической схемы коробки определяем числа зубьев зубчатых колес. Например между </w:t>
      </w:r>
      <w:r w:rsidR="00BC38F7" w:rsidRPr="003D0E68">
        <w:rPr>
          <w:sz w:val="28"/>
          <w:szCs w:val="28"/>
          <w:lang w:val="en-US"/>
        </w:rPr>
        <w:t>I</w:t>
      </w:r>
      <w:r w:rsidR="00BC38F7"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</w:rPr>
        <w:t>и</w:t>
      </w:r>
      <w:r w:rsidR="00BC38F7" w:rsidRPr="003D0E68">
        <w:rPr>
          <w:sz w:val="28"/>
          <w:szCs w:val="28"/>
        </w:rPr>
        <w:t xml:space="preserve"> </w:t>
      </w:r>
      <w:r w:rsidR="00BC38F7" w:rsidRPr="003D0E68">
        <w:rPr>
          <w:sz w:val="28"/>
          <w:szCs w:val="28"/>
          <w:lang w:val="en-US"/>
        </w:rPr>
        <w:t>II</w:t>
      </w:r>
      <w:r w:rsidRPr="003D0E68">
        <w:rPr>
          <w:sz w:val="28"/>
          <w:szCs w:val="28"/>
        </w:rPr>
        <w:t xml:space="preserve"> валами передаточные отношения</w:t>
      </w:r>
      <w:r w:rsidR="00BC38F7" w:rsidRPr="003D0E68">
        <w:rPr>
          <w:sz w:val="28"/>
          <w:szCs w:val="28"/>
        </w:rPr>
        <w:t xml:space="preserve"> </w:t>
      </w:r>
      <w:r w:rsidR="00BC38F7" w:rsidRPr="003D0E68">
        <w:rPr>
          <w:sz w:val="28"/>
          <w:szCs w:val="28"/>
          <w:lang w:val="en-US"/>
        </w:rPr>
        <w:t>i</w:t>
      </w:r>
      <w:r w:rsidR="00BC38F7" w:rsidRPr="003D0E68">
        <w:rPr>
          <w:sz w:val="28"/>
          <w:szCs w:val="28"/>
          <w:vertAlign w:val="subscript"/>
        </w:rPr>
        <w:t>1</w:t>
      </w:r>
      <w:r w:rsidR="007A3D02" w:rsidRPr="003D0E68">
        <w:rPr>
          <w:sz w:val="28"/>
          <w:szCs w:val="28"/>
        </w:rPr>
        <w:t>=1</w:t>
      </w:r>
      <w:r w:rsidR="00BC38F7" w:rsidRPr="003D0E68">
        <w:rPr>
          <w:sz w:val="28"/>
          <w:szCs w:val="28"/>
        </w:rPr>
        <w:t xml:space="preserve">, </w:t>
      </w:r>
      <w:r w:rsidR="00BC38F7" w:rsidRPr="003D0E68">
        <w:rPr>
          <w:sz w:val="28"/>
          <w:szCs w:val="28"/>
          <w:lang w:val="en-US"/>
        </w:rPr>
        <w:t>i</w:t>
      </w:r>
      <w:r w:rsidR="00BC38F7" w:rsidRPr="003D0E68">
        <w:rPr>
          <w:sz w:val="28"/>
          <w:szCs w:val="28"/>
          <w:vertAlign w:val="subscript"/>
        </w:rPr>
        <w:t>2</w:t>
      </w:r>
      <w:r w:rsidR="00BC38F7" w:rsidRPr="003D0E68">
        <w:rPr>
          <w:sz w:val="28"/>
          <w:szCs w:val="28"/>
        </w:rPr>
        <w:t>=0.</w:t>
      </w:r>
      <w:r w:rsidR="007A3D02" w:rsidRPr="003D0E68">
        <w:rPr>
          <w:sz w:val="28"/>
          <w:szCs w:val="28"/>
        </w:rPr>
        <w:t xml:space="preserve">709, </w:t>
      </w:r>
      <w:r w:rsidR="007A3D02" w:rsidRPr="003D0E68">
        <w:rPr>
          <w:sz w:val="28"/>
          <w:szCs w:val="28"/>
          <w:lang w:val="en-US"/>
        </w:rPr>
        <w:t>i</w:t>
      </w:r>
      <w:r w:rsidR="007A3D02" w:rsidRPr="003D0E68">
        <w:rPr>
          <w:sz w:val="28"/>
          <w:szCs w:val="28"/>
          <w:vertAlign w:val="subscript"/>
        </w:rPr>
        <w:t>3</w:t>
      </w:r>
      <w:r w:rsidR="007A3D02" w:rsidRPr="003D0E68">
        <w:rPr>
          <w:sz w:val="28"/>
          <w:szCs w:val="28"/>
        </w:rPr>
        <w:t>=0,503</w:t>
      </w:r>
      <w:r w:rsidR="00BC38F7" w:rsidRPr="003D0E68">
        <w:rPr>
          <w:sz w:val="28"/>
          <w:szCs w:val="28"/>
        </w:rPr>
        <w:t xml:space="preserve">. По таблице 6 (3, с. 102-103) определяем числа зубьев </w:t>
      </w:r>
      <w:r w:rsidR="00BC38F7" w:rsidRPr="003D0E68">
        <w:rPr>
          <w:sz w:val="28"/>
          <w:szCs w:val="28"/>
          <w:lang w:val="en-US"/>
        </w:rPr>
        <w:t>Z</w:t>
      </w:r>
      <w:r w:rsidR="00BC38F7" w:rsidRPr="003D0E68">
        <w:rPr>
          <w:sz w:val="28"/>
          <w:szCs w:val="28"/>
          <w:vertAlign w:val="subscript"/>
        </w:rPr>
        <w:t>1</w:t>
      </w:r>
      <w:r w:rsidR="00BC38F7" w:rsidRPr="003D0E68">
        <w:rPr>
          <w:sz w:val="28"/>
          <w:szCs w:val="28"/>
        </w:rPr>
        <w:t>=2</w:t>
      </w:r>
      <w:r w:rsidR="007A3D02" w:rsidRPr="003D0E68">
        <w:rPr>
          <w:sz w:val="28"/>
          <w:szCs w:val="28"/>
        </w:rPr>
        <w:t>4</w:t>
      </w:r>
      <w:r w:rsidR="00BC38F7" w:rsidRPr="003D0E68">
        <w:rPr>
          <w:sz w:val="28"/>
          <w:szCs w:val="28"/>
        </w:rPr>
        <w:t xml:space="preserve">, </w:t>
      </w:r>
      <w:r w:rsidR="00BC38F7" w:rsidRPr="003D0E68">
        <w:rPr>
          <w:sz w:val="28"/>
          <w:szCs w:val="28"/>
          <w:lang w:val="en-US"/>
        </w:rPr>
        <w:t>Z</w:t>
      </w:r>
      <w:r w:rsidR="00BC38F7" w:rsidRPr="003D0E68">
        <w:rPr>
          <w:sz w:val="28"/>
          <w:szCs w:val="28"/>
          <w:vertAlign w:val="subscript"/>
        </w:rPr>
        <w:t>2</w:t>
      </w:r>
      <w:r w:rsidR="00BC38F7" w:rsidRPr="003D0E68">
        <w:rPr>
          <w:sz w:val="28"/>
          <w:szCs w:val="28"/>
        </w:rPr>
        <w:t>=</w:t>
      </w:r>
      <w:r w:rsidR="007A3D02" w:rsidRPr="003D0E68">
        <w:rPr>
          <w:sz w:val="28"/>
          <w:szCs w:val="28"/>
        </w:rPr>
        <w:t>24</w:t>
      </w:r>
      <w:r w:rsidR="00BC38F7" w:rsidRPr="003D0E68">
        <w:rPr>
          <w:sz w:val="28"/>
          <w:szCs w:val="28"/>
        </w:rPr>
        <w:t xml:space="preserve">, </w:t>
      </w:r>
      <w:r w:rsidR="00BC38F7" w:rsidRPr="003D0E68">
        <w:rPr>
          <w:sz w:val="28"/>
          <w:szCs w:val="28"/>
          <w:lang w:val="en-US"/>
        </w:rPr>
        <w:t>Z</w:t>
      </w:r>
      <w:r w:rsidR="00BC38F7" w:rsidRPr="003D0E68">
        <w:rPr>
          <w:sz w:val="28"/>
          <w:szCs w:val="28"/>
          <w:vertAlign w:val="subscript"/>
        </w:rPr>
        <w:t>3</w:t>
      </w:r>
      <w:r w:rsidR="00BC38F7" w:rsidRPr="003D0E68">
        <w:rPr>
          <w:sz w:val="28"/>
          <w:szCs w:val="28"/>
        </w:rPr>
        <w:t>=</w:t>
      </w:r>
      <w:r w:rsidR="007A3D02" w:rsidRPr="003D0E68">
        <w:rPr>
          <w:sz w:val="28"/>
          <w:szCs w:val="28"/>
        </w:rPr>
        <w:t>20</w:t>
      </w:r>
      <w:r w:rsidR="00BC38F7" w:rsidRPr="003D0E68">
        <w:rPr>
          <w:sz w:val="28"/>
          <w:szCs w:val="28"/>
        </w:rPr>
        <w:t xml:space="preserve">, </w:t>
      </w:r>
      <w:r w:rsidR="00BC38F7" w:rsidRPr="003D0E68">
        <w:rPr>
          <w:sz w:val="28"/>
          <w:szCs w:val="28"/>
          <w:lang w:val="en-US"/>
        </w:rPr>
        <w:t>Z</w:t>
      </w:r>
      <w:r w:rsidR="00BC38F7" w:rsidRPr="003D0E68">
        <w:rPr>
          <w:sz w:val="28"/>
          <w:szCs w:val="28"/>
          <w:vertAlign w:val="subscript"/>
        </w:rPr>
        <w:t>4</w:t>
      </w:r>
      <w:r w:rsidR="00BC38F7" w:rsidRPr="003D0E68">
        <w:rPr>
          <w:sz w:val="28"/>
          <w:szCs w:val="28"/>
        </w:rPr>
        <w:t>=</w:t>
      </w:r>
      <w:r w:rsidR="007A3D02" w:rsidRPr="003D0E68">
        <w:rPr>
          <w:sz w:val="28"/>
          <w:szCs w:val="28"/>
        </w:rPr>
        <w:t xml:space="preserve">28, </w:t>
      </w:r>
      <w:r w:rsidR="007A3D02" w:rsidRPr="003D0E68">
        <w:rPr>
          <w:sz w:val="28"/>
          <w:szCs w:val="28"/>
          <w:lang w:val="en-US"/>
        </w:rPr>
        <w:t>Z</w:t>
      </w:r>
      <w:r w:rsidR="007A3D02" w:rsidRPr="003D0E68">
        <w:rPr>
          <w:sz w:val="28"/>
          <w:szCs w:val="28"/>
          <w:vertAlign w:val="subscript"/>
        </w:rPr>
        <w:t>5</w:t>
      </w:r>
      <w:r w:rsidR="007A3D02" w:rsidRPr="003D0E68">
        <w:rPr>
          <w:sz w:val="28"/>
          <w:szCs w:val="28"/>
        </w:rPr>
        <w:t xml:space="preserve">=16, </w:t>
      </w:r>
      <w:r w:rsidR="007A3D02" w:rsidRPr="003D0E68">
        <w:rPr>
          <w:sz w:val="28"/>
          <w:szCs w:val="28"/>
          <w:lang w:val="en-US"/>
        </w:rPr>
        <w:t>Z</w:t>
      </w:r>
      <w:r w:rsidR="007A3D02" w:rsidRPr="003D0E68">
        <w:rPr>
          <w:sz w:val="28"/>
          <w:szCs w:val="28"/>
          <w:vertAlign w:val="subscript"/>
        </w:rPr>
        <w:t>6</w:t>
      </w:r>
      <w:r w:rsidR="007A3D02" w:rsidRPr="003D0E68">
        <w:rPr>
          <w:sz w:val="28"/>
          <w:szCs w:val="28"/>
        </w:rPr>
        <w:t>=32</w:t>
      </w:r>
      <w:r w:rsidR="00BC38F7" w:rsidRPr="003D0E68">
        <w:rPr>
          <w:sz w:val="28"/>
          <w:szCs w:val="28"/>
        </w:rPr>
        <w:t>. Аналогично определяем числа зубьев всех остальных передач по их передаточным отношениям, полученные числа зубьев заносим в таблицу 4.1.</w:t>
      </w:r>
    </w:p>
    <w:p w:rsidR="00BC38F7" w:rsidRPr="003D0E68" w:rsidRDefault="00BC38F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BC38F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Таблица 4.1 – Числа зубьев зубчатых колес.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12"/>
        <w:gridCol w:w="1402"/>
        <w:gridCol w:w="1036"/>
        <w:gridCol w:w="1156"/>
        <w:gridCol w:w="1156"/>
        <w:gridCol w:w="1800"/>
      </w:tblGrid>
      <w:tr w:rsidR="00FF5321" w:rsidRPr="002D4022" w:rsidTr="002D4022">
        <w:tc>
          <w:tcPr>
            <w:tcW w:w="0" w:type="auto"/>
            <w:shd w:val="clear" w:color="auto" w:fill="auto"/>
          </w:tcPr>
          <w:p w:rsidR="00BC38F7" w:rsidRPr="002D4022" w:rsidRDefault="00BC38F7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Направление передачи (валы)</w: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6D22C9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I – II</w: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6D22C9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 xml:space="preserve">II - </w:t>
            </w:r>
            <w:r w:rsidR="007A3D02" w:rsidRPr="002D4022">
              <w:rPr>
                <w:sz w:val="20"/>
                <w:szCs w:val="2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EB752D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II</w:t>
            </w:r>
            <w:r w:rsidR="006D22C9" w:rsidRPr="002D4022">
              <w:rPr>
                <w:sz w:val="20"/>
                <w:szCs w:val="28"/>
                <w:lang w:val="en-US"/>
              </w:rPr>
              <w:t xml:space="preserve"> – </w:t>
            </w:r>
            <w:r w:rsidRPr="002D4022">
              <w:rPr>
                <w:sz w:val="20"/>
                <w:szCs w:val="28"/>
                <w:lang w:val="en-US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EB752D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IV</w:t>
            </w:r>
            <w:r w:rsidR="006D22C9" w:rsidRPr="002D4022">
              <w:rPr>
                <w:sz w:val="20"/>
                <w:szCs w:val="28"/>
                <w:lang w:val="en-US"/>
              </w:rPr>
              <w:t xml:space="preserve"> - V</w: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6D22C9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V - III</w:t>
            </w:r>
          </w:p>
        </w:tc>
      </w:tr>
      <w:tr w:rsidR="00FF5321" w:rsidRPr="002D4022" w:rsidTr="002D4022">
        <w:tc>
          <w:tcPr>
            <w:tcW w:w="0" w:type="auto"/>
            <w:shd w:val="clear" w:color="auto" w:fill="auto"/>
          </w:tcPr>
          <w:p w:rsidR="003D0E68" w:rsidRPr="002D4022" w:rsidRDefault="006D22C9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Передаточные</w:t>
            </w:r>
          </w:p>
          <w:p w:rsidR="006D22C9" w:rsidRPr="002D4022" w:rsidRDefault="006D22C9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отношения</w: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6" type="#_x0000_t75" style="width:59.25pt;height:49.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7" type="#_x0000_t75" style="width:41.25pt;height:50.25pt">
                  <v:imagedata r:id="rId1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8" type="#_x0000_t75" style="width:47.25pt;height:30.75pt">
                  <v:imagedata r:id="rId2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9" type="#_x0000_t75" style="width:47.25pt;height:30.75pt">
                  <v:imagedata r:id="rId2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0" type="#_x0000_t75" style="width:79.5pt;height:57pt">
                  <v:imagedata r:id="rId22" o:title=""/>
                </v:shape>
              </w:pict>
            </w:r>
          </w:p>
        </w:tc>
      </w:tr>
      <w:tr w:rsidR="00FF5321" w:rsidRPr="002D4022" w:rsidTr="002D4022">
        <w:tc>
          <w:tcPr>
            <w:tcW w:w="0" w:type="auto"/>
            <w:shd w:val="clear" w:color="auto" w:fill="auto"/>
          </w:tcPr>
          <w:p w:rsidR="005017B8" w:rsidRPr="002D4022" w:rsidRDefault="006D22C9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Числа</w:t>
            </w:r>
            <w:r w:rsidR="005017B8" w:rsidRPr="002D4022">
              <w:rPr>
                <w:sz w:val="20"/>
                <w:szCs w:val="28"/>
              </w:rPr>
              <w:t xml:space="preserve"> </w:t>
            </w:r>
            <w:r w:rsidRPr="002D4022">
              <w:rPr>
                <w:sz w:val="20"/>
                <w:szCs w:val="28"/>
              </w:rPr>
              <w:t>зубьев</w:t>
            </w:r>
          </w:p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1" type="#_x0000_t75" style="width:23.25pt;height:33.75pt">
                  <v:imagedata r:id="rId23" o:title=""/>
                </v:shape>
              </w:pict>
            </w:r>
            <w:r>
              <w:rPr>
                <w:sz w:val="20"/>
                <w:szCs w:val="28"/>
              </w:rPr>
              <w:pict>
                <v:shape id="_x0000_i1042" type="#_x0000_t75" style="width:9pt;height:17.25pt">
                  <v:imagedata r:id="rId24" o:title=""/>
                </v:shape>
              </w:pict>
            </w:r>
            <w:r w:rsidR="006D22C9" w:rsidRPr="002D4022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3" type="#_x0000_t75" style="width:18pt;height:30.75pt">
                  <v:imagedata r:id="rId25" o:title=""/>
                </v:shape>
              </w:pict>
            </w:r>
            <w:r w:rsidR="007A3D02" w:rsidRPr="002D4022">
              <w:rPr>
                <w:sz w:val="20"/>
                <w:szCs w:val="28"/>
              </w:rPr>
              <w:t>;</w:t>
            </w:r>
            <w:r>
              <w:rPr>
                <w:sz w:val="20"/>
                <w:szCs w:val="28"/>
              </w:rPr>
              <w:pict>
                <v:shape id="_x0000_i1044" type="#_x0000_t75" style="width:18pt;height:30.75pt">
                  <v:imagedata r:id="rId26" o:title=""/>
                </v:shape>
              </w:pict>
            </w:r>
            <w:r w:rsidR="005017B8" w:rsidRPr="002D4022">
              <w:rPr>
                <w:sz w:val="20"/>
                <w:szCs w:val="28"/>
              </w:rPr>
              <w:t>;</w:t>
            </w:r>
            <w:r>
              <w:rPr>
                <w:sz w:val="20"/>
                <w:szCs w:val="28"/>
              </w:rPr>
              <w:pict>
                <v:shape id="_x0000_i1045" type="#_x0000_t75" style="width:17.25pt;height:30.75pt">
                  <v:imagedata r:id="rId2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6" type="#_x0000_t75" style="width:17.25pt;height:30.75pt">
                  <v:imagedata r:id="rId28" o:title=""/>
                </v:shape>
              </w:pict>
            </w:r>
            <w:r w:rsidR="00EB752D" w:rsidRPr="002D4022">
              <w:rPr>
                <w:sz w:val="20"/>
                <w:szCs w:val="28"/>
              </w:rPr>
              <w:t>;</w:t>
            </w:r>
            <w:r>
              <w:rPr>
                <w:sz w:val="20"/>
                <w:szCs w:val="28"/>
              </w:rPr>
              <w:pict>
                <v:shape id="_x0000_i1047" type="#_x0000_t75" style="width:17.25pt;height:30.75pt">
                  <v:imagedata r:id="rId2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8" type="#_x0000_t75" style="width:18pt;height:30.75pt">
                  <v:imagedata r:id="rId3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9" type="#_x0000_t75" style="width:18pt;height:30.75pt">
                  <v:imagedata r:id="rId3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BC38F7" w:rsidRPr="002D4022" w:rsidRDefault="0081118A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50" type="#_x0000_t75" style="width:18pt;height:30.75pt">
                  <v:imagedata r:id="rId32" o:title=""/>
                </v:shape>
              </w:pict>
            </w:r>
            <w:r w:rsidR="005017B8" w:rsidRPr="002D4022">
              <w:rPr>
                <w:sz w:val="20"/>
                <w:szCs w:val="28"/>
              </w:rPr>
              <w:t>;</w:t>
            </w:r>
            <w:r>
              <w:rPr>
                <w:sz w:val="20"/>
                <w:szCs w:val="28"/>
              </w:rPr>
              <w:pict>
                <v:shape id="_x0000_i1051" type="#_x0000_t75" style="width:18pt;height:30.75pt">
                  <v:imagedata r:id="rId33" o:title=""/>
                </v:shape>
              </w:pict>
            </w:r>
            <w:r w:rsidR="005017B8" w:rsidRPr="002D4022">
              <w:rPr>
                <w:sz w:val="20"/>
                <w:szCs w:val="28"/>
              </w:rPr>
              <w:t>;</w:t>
            </w:r>
            <w:r>
              <w:rPr>
                <w:sz w:val="20"/>
                <w:szCs w:val="28"/>
              </w:rPr>
              <w:pict>
                <v:shape id="_x0000_i1052" type="#_x0000_t75" style="width:18pt;height:30.75pt">
                  <v:imagedata r:id="rId34" o:title=""/>
                </v:shape>
              </w:pict>
            </w:r>
          </w:p>
        </w:tc>
      </w:tr>
      <w:tr w:rsidR="00EB752D" w:rsidRPr="002D4022" w:rsidTr="002D4022">
        <w:tc>
          <w:tcPr>
            <w:tcW w:w="0" w:type="auto"/>
            <w:shd w:val="clear" w:color="auto" w:fill="auto"/>
          </w:tcPr>
          <w:p w:rsidR="00EB752D" w:rsidRPr="002D4022" w:rsidRDefault="00EB752D" w:rsidP="002D4022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2D4022">
              <w:rPr>
                <w:sz w:val="20"/>
                <w:szCs w:val="28"/>
                <w:lang w:val="en-US"/>
              </w:rPr>
              <w:t>Z</w:t>
            </w:r>
            <w:r w:rsidRPr="002D4022">
              <w:rPr>
                <w:sz w:val="20"/>
                <w:szCs w:val="28"/>
                <w:vertAlign w:val="subscript"/>
                <w:lang w:val="en-US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EB752D" w:rsidRPr="002D4022" w:rsidRDefault="00EB752D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EB752D" w:rsidRPr="002D4022" w:rsidRDefault="00EB752D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</w:rPr>
              <w:t>68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B752D" w:rsidRPr="002D4022" w:rsidRDefault="00EB752D" w:rsidP="002D4022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2D4022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EB752D" w:rsidRPr="002D4022" w:rsidRDefault="00EB752D" w:rsidP="002D4022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D4022">
              <w:rPr>
                <w:sz w:val="20"/>
                <w:szCs w:val="28"/>
                <w:lang w:val="en-US"/>
              </w:rPr>
              <w:t>8</w:t>
            </w:r>
            <w:r w:rsidRPr="002D4022">
              <w:rPr>
                <w:sz w:val="20"/>
                <w:szCs w:val="28"/>
              </w:rPr>
              <w:t>4</w:t>
            </w:r>
          </w:p>
        </w:tc>
      </w:tr>
    </w:tbl>
    <w:p w:rsidR="00EB752D" w:rsidRPr="003D0E68" w:rsidRDefault="00EB75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5321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5321" w:rsidRPr="003D0E68">
        <w:rPr>
          <w:sz w:val="28"/>
          <w:szCs w:val="28"/>
        </w:rPr>
        <w:t>5</w:t>
      </w:r>
      <w:r w:rsidRPr="003D0E68">
        <w:rPr>
          <w:sz w:val="28"/>
          <w:szCs w:val="28"/>
        </w:rPr>
        <w:t>. РАСЧЕТ ЭФФЕКТИВНОЙ МОЩНОСТИ КОРОБКИ ПОДАЧ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5321" w:rsidRPr="003D0E68" w:rsidRDefault="00FF532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Эффективная мощность коробки подач определяется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02.75pt;height:32.25pt">
            <v:imagedata r:id="rId35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0E68" w:rsidRDefault="00FF532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где</w:t>
      </w:r>
      <w:r w:rsid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Q</w:t>
      </w:r>
      <w:r w:rsidRPr="003D0E68">
        <w:rPr>
          <w:sz w:val="28"/>
          <w:szCs w:val="28"/>
        </w:rPr>
        <w:t xml:space="preserve"> - тяговое усилие на рейке, Н</w:t>
      </w:r>
    </w:p>
    <w:p w:rsidR="00FF5321" w:rsidRPr="003D0E68" w:rsidRDefault="00FF532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V</w:t>
      </w:r>
      <w:r w:rsidRPr="003D0E68">
        <w:rPr>
          <w:sz w:val="28"/>
          <w:szCs w:val="28"/>
          <w:vertAlign w:val="subscript"/>
          <w:lang w:val="en-US"/>
        </w:rPr>
        <w:t>s</w:t>
      </w:r>
      <w:r w:rsidRPr="003D0E68">
        <w:rPr>
          <w:sz w:val="28"/>
          <w:szCs w:val="28"/>
        </w:rPr>
        <w:t xml:space="preserve"> – скорость движения суппорта при заданных режимах резания, мм/мин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0797" w:rsidRPr="003D0E68" w:rsidRDefault="0051079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V</w:t>
      </w:r>
      <w:r w:rsidRPr="003D0E68">
        <w:rPr>
          <w:sz w:val="28"/>
          <w:szCs w:val="28"/>
          <w:vertAlign w:val="subscript"/>
          <w:lang w:val="en-US"/>
        </w:rPr>
        <w:t>s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s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n</w:t>
      </w:r>
    </w:p>
    <w:p w:rsidR="003D0E68" w:rsidRDefault="0051079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Где </w:t>
      </w: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</w:rPr>
        <w:t>=</w:t>
      </w:r>
      <w:r w:rsidR="0081118A">
        <w:rPr>
          <w:position w:val="-24"/>
          <w:sz w:val="28"/>
          <w:szCs w:val="28"/>
          <w:lang w:val="en-US"/>
        </w:rPr>
        <w:pict>
          <v:shape id="_x0000_i1054" type="#_x0000_t75" style="width:42.75pt;height:30.75pt">
            <v:imagedata r:id="rId36" o:title=""/>
          </v:shape>
        </w:pic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5321" w:rsidRPr="003D0E68" w:rsidRDefault="00CB4D9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Значение </w:t>
      </w:r>
      <w:r w:rsidRPr="003D0E68">
        <w:rPr>
          <w:sz w:val="28"/>
          <w:szCs w:val="28"/>
          <w:lang w:val="en-US"/>
        </w:rPr>
        <w:t>Q</w:t>
      </w:r>
      <w:r w:rsidRPr="003D0E68">
        <w:rPr>
          <w:sz w:val="28"/>
          <w:szCs w:val="28"/>
        </w:rPr>
        <w:t xml:space="preserve"> для комбинированных направляющих определяем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CB4D9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Q</w:t>
      </w:r>
      <w:r w:rsidRPr="003D0E68">
        <w:rPr>
          <w:sz w:val="28"/>
          <w:szCs w:val="28"/>
        </w:rPr>
        <w:t>=μ(</w:t>
      </w:r>
      <w:r w:rsidRPr="003D0E68">
        <w:rPr>
          <w:sz w:val="28"/>
          <w:szCs w:val="28"/>
          <w:lang w:val="en-US"/>
        </w:rPr>
        <w:t>P</w:t>
      </w:r>
      <w:r w:rsidRPr="003D0E68">
        <w:rPr>
          <w:sz w:val="28"/>
          <w:szCs w:val="28"/>
          <w:vertAlign w:val="subscript"/>
          <w:lang w:val="en-US"/>
        </w:rPr>
        <w:t>z</w:t>
      </w:r>
      <w:r w:rsidRPr="003D0E68">
        <w:rPr>
          <w:sz w:val="28"/>
          <w:szCs w:val="28"/>
        </w:rPr>
        <w:t>+</w:t>
      </w:r>
      <w:r w:rsidRPr="003D0E68">
        <w:rPr>
          <w:sz w:val="28"/>
          <w:szCs w:val="28"/>
          <w:lang w:val="en-US"/>
        </w:rPr>
        <w:t>G</w:t>
      </w:r>
      <w:r w:rsidRPr="003D0E68">
        <w:rPr>
          <w:sz w:val="28"/>
          <w:szCs w:val="28"/>
        </w:rPr>
        <w:t>)+</w:t>
      </w:r>
      <w:r w:rsidRPr="003D0E68">
        <w:rPr>
          <w:sz w:val="28"/>
          <w:szCs w:val="28"/>
          <w:lang w:val="en-US"/>
        </w:rPr>
        <w:t>kP</w:t>
      </w:r>
      <w:r w:rsidRPr="003D0E68">
        <w:rPr>
          <w:sz w:val="28"/>
          <w:szCs w:val="28"/>
          <w:vertAlign w:val="subscript"/>
          <w:lang w:val="en-US"/>
        </w:rPr>
        <w:t>x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4D9E" w:rsidRPr="003D0E68" w:rsidRDefault="00CB4D9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Где</w:t>
      </w:r>
      <w:r w:rsidR="003D0E68">
        <w:rPr>
          <w:sz w:val="28"/>
          <w:szCs w:val="28"/>
        </w:rPr>
        <w:t xml:space="preserve"> </w:t>
      </w:r>
      <w:r w:rsidRPr="003D0E68">
        <w:rPr>
          <w:sz w:val="28"/>
          <w:szCs w:val="28"/>
        </w:rPr>
        <w:t>μ - коэффициент трения в направляющих; μ = 0,15-0,18. Принимаем μ =0,165.</w:t>
      </w:r>
    </w:p>
    <w:p w:rsidR="00CB4D9E" w:rsidRPr="003D0E68" w:rsidRDefault="00CB4D9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P</w:t>
      </w:r>
      <w:r w:rsidRPr="003D0E68">
        <w:rPr>
          <w:sz w:val="28"/>
          <w:szCs w:val="28"/>
          <w:vertAlign w:val="subscript"/>
          <w:lang w:val="en-US"/>
        </w:rPr>
        <w:t>z</w:t>
      </w:r>
      <w:r w:rsidRPr="003D0E68">
        <w:rPr>
          <w:sz w:val="28"/>
          <w:szCs w:val="28"/>
        </w:rPr>
        <w:t xml:space="preserve"> – усилие резания. Определяем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CB4D9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P</w:t>
      </w:r>
      <w:r w:rsidRPr="003D0E68">
        <w:rPr>
          <w:sz w:val="28"/>
          <w:szCs w:val="28"/>
          <w:vertAlign w:val="subscript"/>
          <w:lang w:val="en-US"/>
        </w:rPr>
        <w:t>z</w:t>
      </w:r>
      <w:r w:rsidRPr="003D0E68">
        <w:rPr>
          <w:sz w:val="28"/>
          <w:szCs w:val="28"/>
        </w:rPr>
        <w:t>=10</w:t>
      </w:r>
      <w:r w:rsidRPr="003D0E68">
        <w:rPr>
          <w:sz w:val="28"/>
          <w:szCs w:val="28"/>
          <w:lang w:val="en-US"/>
        </w:rPr>
        <w:t>C</w:t>
      </w:r>
      <w:r w:rsidRPr="003D0E68">
        <w:rPr>
          <w:sz w:val="28"/>
          <w:szCs w:val="28"/>
          <w:vertAlign w:val="subscript"/>
          <w:lang w:val="en-US"/>
        </w:rPr>
        <w:t>pz</w:t>
      </w:r>
      <w:r w:rsidRPr="003D0E68">
        <w:rPr>
          <w:sz w:val="28"/>
          <w:szCs w:val="28"/>
          <w:lang w:val="en-US"/>
        </w:rPr>
        <w:t>t</w:t>
      </w:r>
      <w:r w:rsidRPr="003D0E68">
        <w:rPr>
          <w:sz w:val="28"/>
          <w:szCs w:val="28"/>
          <w:vertAlign w:val="superscript"/>
          <w:lang w:val="en-US"/>
        </w:rPr>
        <w:t>x</w:t>
      </w:r>
      <w:r w:rsidRPr="003D0E68">
        <w:rPr>
          <w:sz w:val="28"/>
          <w:szCs w:val="28"/>
          <w:lang w:val="en-US"/>
        </w:rPr>
        <w:t>s</w:t>
      </w:r>
      <w:r w:rsidRPr="003D0E68">
        <w:rPr>
          <w:sz w:val="28"/>
          <w:szCs w:val="28"/>
          <w:vertAlign w:val="superscript"/>
          <w:lang w:val="en-US"/>
        </w:rPr>
        <w:t>y</w:t>
      </w:r>
      <w:r w:rsidRPr="003D0E68">
        <w:rPr>
          <w:sz w:val="28"/>
          <w:szCs w:val="28"/>
          <w:lang w:val="en-US"/>
        </w:rPr>
        <w:t>v</w:t>
      </w:r>
      <w:r w:rsidRPr="003D0E68">
        <w:rPr>
          <w:sz w:val="28"/>
          <w:szCs w:val="28"/>
          <w:vertAlign w:val="superscript"/>
          <w:lang w:val="en-US"/>
        </w:rPr>
        <w:t>n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p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CB4D9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Для определения усилия резания выбираем наиболее тяжелые условия резания – обработка углеродистой стали 45 диаметром </w:t>
      </w:r>
      <w:smartTag w:uri="urn:schemas-microsoft-com:office:smarttags" w:element="metricconverter">
        <w:smartTagPr>
          <w:attr w:name="ProductID" w:val="100 мм"/>
        </w:smartTagPr>
        <w:r w:rsidR="005C0B6A" w:rsidRPr="003D0E68">
          <w:rPr>
            <w:sz w:val="28"/>
            <w:szCs w:val="28"/>
          </w:rPr>
          <w:t>10</w:t>
        </w:r>
        <w:r w:rsidR="00345584" w:rsidRPr="003D0E68">
          <w:rPr>
            <w:sz w:val="28"/>
            <w:szCs w:val="28"/>
          </w:rPr>
          <w:t>0</w:t>
        </w:r>
        <w:r w:rsidRPr="003D0E68">
          <w:rPr>
            <w:sz w:val="28"/>
            <w:szCs w:val="28"/>
          </w:rPr>
          <w:t xml:space="preserve"> мм</w:t>
        </w:r>
      </w:smartTag>
      <w:r w:rsidRPr="003D0E68">
        <w:rPr>
          <w:sz w:val="28"/>
          <w:szCs w:val="28"/>
        </w:rPr>
        <w:t xml:space="preserve"> при </w:t>
      </w:r>
      <w:r w:rsidR="00BE4D22" w:rsidRPr="003D0E68">
        <w:rPr>
          <w:sz w:val="28"/>
          <w:szCs w:val="28"/>
          <w:lang w:val="en-US"/>
        </w:rPr>
        <w:t>t</w:t>
      </w:r>
      <w:r w:rsidRPr="003D0E68">
        <w:rPr>
          <w:sz w:val="28"/>
          <w:szCs w:val="28"/>
        </w:rPr>
        <w:t xml:space="preserve">=5 мм и подаче </w:t>
      </w:r>
      <w:r w:rsidR="00BE4D22" w:rsidRPr="003D0E68">
        <w:rPr>
          <w:sz w:val="28"/>
          <w:szCs w:val="28"/>
          <w:lang w:val="en-US"/>
        </w:rPr>
        <w:t>s</w:t>
      </w:r>
      <w:r w:rsidRPr="003D0E68">
        <w:rPr>
          <w:sz w:val="28"/>
          <w:szCs w:val="28"/>
        </w:rPr>
        <w:t>=1,12мм/об</w:t>
      </w:r>
      <w:r w:rsidR="00BE4D22" w:rsidRPr="003D0E68">
        <w:rPr>
          <w:sz w:val="28"/>
          <w:szCs w:val="28"/>
        </w:rPr>
        <w:t>.</w:t>
      </w:r>
    </w:p>
    <w:p w:rsidR="003D0E68" w:rsidRDefault="00BE4D22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0E68">
        <w:rPr>
          <w:sz w:val="28"/>
          <w:szCs w:val="28"/>
        </w:rPr>
        <w:t xml:space="preserve">По таблице 22 (1, с. 273) определяем коэффициенты </w:t>
      </w:r>
      <w:r w:rsidRPr="003D0E68">
        <w:rPr>
          <w:sz w:val="28"/>
          <w:szCs w:val="28"/>
          <w:lang w:val="en-US"/>
        </w:rPr>
        <w:t>C</w:t>
      </w:r>
      <w:r w:rsidRPr="003D0E68">
        <w:rPr>
          <w:sz w:val="28"/>
          <w:szCs w:val="28"/>
          <w:vertAlign w:val="subscript"/>
          <w:lang w:val="en-US"/>
        </w:rPr>
        <w:t>pz</w:t>
      </w:r>
      <w:r w:rsidRPr="003D0E68">
        <w:rPr>
          <w:sz w:val="28"/>
          <w:szCs w:val="28"/>
        </w:rPr>
        <w:t xml:space="preserve">=300, х=1,0, у=0,75, </w:t>
      </w: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</w:rPr>
        <w:t>=-0.15.</w:t>
      </w:r>
    </w:p>
    <w:p w:rsidR="00BE4D22" w:rsidRPr="003D0E68" w:rsidRDefault="00EB17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Коэффициент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p</w:t>
      </w:r>
      <w:r w:rsidRP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</w:rPr>
        <w:t>определяем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EB178A" w:rsidP="003D0E6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p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MP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φp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γp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λp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rp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EB17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uk-UA"/>
        </w:rPr>
        <w:t xml:space="preserve">где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MP</w:t>
      </w:r>
      <w:r w:rsidRPr="003D0E68">
        <w:rPr>
          <w:sz w:val="28"/>
          <w:szCs w:val="28"/>
          <w:lang w:val="uk-UA"/>
        </w:rPr>
        <w:t xml:space="preserve"> – </w:t>
      </w:r>
      <w:r w:rsidRPr="003D0E68">
        <w:rPr>
          <w:sz w:val="28"/>
          <w:szCs w:val="28"/>
        </w:rPr>
        <w:t xml:space="preserve">коэффициент влияния обрабатываемого материала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MP</w:t>
      </w:r>
      <w:r w:rsidRPr="003D0E68">
        <w:rPr>
          <w:sz w:val="28"/>
          <w:szCs w:val="28"/>
        </w:rPr>
        <w:t>=1.</w:t>
      </w:r>
    </w:p>
    <w:p w:rsidR="005B5835" w:rsidRPr="003D0E68" w:rsidRDefault="005B5835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φp</w:t>
      </w:r>
      <w:r w:rsidRPr="003D0E68">
        <w:rPr>
          <w:sz w:val="28"/>
          <w:szCs w:val="28"/>
        </w:rPr>
        <w:t>,</w:t>
      </w:r>
      <w:r w:rsidRP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γp</w:t>
      </w:r>
      <w:r w:rsidRPr="003D0E68">
        <w:rPr>
          <w:sz w:val="28"/>
          <w:szCs w:val="28"/>
        </w:rPr>
        <w:t>,</w:t>
      </w:r>
      <w:r w:rsidRP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λp</w:t>
      </w:r>
      <w:r w:rsidRPr="003D0E68">
        <w:rPr>
          <w:sz w:val="28"/>
          <w:szCs w:val="28"/>
        </w:rPr>
        <w:t>,</w:t>
      </w:r>
      <w:r w:rsidRP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rp</w:t>
      </w:r>
      <w:r w:rsidR="003D0E68">
        <w:rPr>
          <w:sz w:val="28"/>
          <w:szCs w:val="28"/>
        </w:rPr>
        <w:t xml:space="preserve"> </w:t>
      </w:r>
      <w:r w:rsidRPr="003D0E68">
        <w:rPr>
          <w:sz w:val="28"/>
          <w:szCs w:val="28"/>
        </w:rPr>
        <w:t>- коэффициенты влияния геометрических параметров инструмента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5B5835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φp</w:t>
      </w:r>
      <w:r w:rsidRP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γp</w:t>
      </w:r>
      <w:r w:rsid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λp</w:t>
      </w:r>
      <w:r w:rsidRP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rp</w:t>
      </w:r>
      <w:r w:rsidRPr="003D0E68">
        <w:rPr>
          <w:sz w:val="28"/>
          <w:szCs w:val="28"/>
        </w:rPr>
        <w:t>=1.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0EDA" w:rsidRPr="003D0E68" w:rsidRDefault="00C90ED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V</w:t>
      </w:r>
      <w:r w:rsidRPr="003D0E68">
        <w:rPr>
          <w:sz w:val="28"/>
          <w:szCs w:val="28"/>
        </w:rPr>
        <w:t xml:space="preserve"> – скорость резания, м/с. Определяем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90pt;height:30.75pt">
            <v:imagedata r:id="rId37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0E68" w:rsidRDefault="00C90ED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где по таблице 17 (1, с. 269) определяем С</w:t>
      </w:r>
      <w:r w:rsidRPr="003D0E68">
        <w:rPr>
          <w:sz w:val="28"/>
          <w:szCs w:val="28"/>
          <w:vertAlign w:val="subscript"/>
          <w:lang w:val="en-US"/>
        </w:rPr>
        <w:t>v</w:t>
      </w:r>
      <w:r w:rsidRPr="003D0E68">
        <w:rPr>
          <w:sz w:val="28"/>
          <w:szCs w:val="28"/>
        </w:rPr>
        <w:t xml:space="preserve">=340; х=0,15; у=0,45; </w:t>
      </w:r>
      <w:r w:rsidRPr="003D0E68">
        <w:rPr>
          <w:sz w:val="28"/>
          <w:szCs w:val="28"/>
          <w:lang w:val="en-US"/>
        </w:rPr>
        <w:t>m</w:t>
      </w:r>
      <w:r w:rsidRPr="003D0E68">
        <w:rPr>
          <w:sz w:val="28"/>
          <w:szCs w:val="28"/>
        </w:rPr>
        <w:t>=0.2.</w:t>
      </w:r>
    </w:p>
    <w:p w:rsidR="00C90EDA" w:rsidRPr="003D0E68" w:rsidRDefault="00C90ED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T</w:t>
      </w:r>
      <w:r w:rsidRPr="003D0E68">
        <w:rPr>
          <w:sz w:val="28"/>
          <w:szCs w:val="28"/>
        </w:rPr>
        <w:t xml:space="preserve"> – стойкость резца, мин. Т=45 мин.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C90EDA" w:rsidP="003D0E6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v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mv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nv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uv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C90ED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mv</w:t>
      </w:r>
      <w:r w:rsidRPr="003D0E68">
        <w:rPr>
          <w:sz w:val="28"/>
          <w:szCs w:val="28"/>
        </w:rPr>
        <w:t xml:space="preserve"> – коэффициент учитывающий влияние материала заготовки,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mv</w:t>
      </w:r>
      <w:r w:rsidRPr="003D0E68">
        <w:rPr>
          <w:sz w:val="28"/>
          <w:szCs w:val="28"/>
        </w:rPr>
        <w:t>=</w:t>
      </w:r>
      <w:r w:rsidR="00252DC4" w:rsidRPr="003D0E68">
        <w:rPr>
          <w:sz w:val="28"/>
          <w:szCs w:val="28"/>
        </w:rPr>
        <w:t>1(1, табл.1, с.261),</w:t>
      </w:r>
    </w:p>
    <w:p w:rsidR="003D0E68" w:rsidRDefault="00252DC4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nv</w:t>
      </w:r>
      <w:r w:rsidRPr="003D0E68">
        <w:rPr>
          <w:sz w:val="28"/>
          <w:szCs w:val="28"/>
        </w:rPr>
        <w:t xml:space="preserve"> – коэффициент учитывающий состояние поверхности заготовки,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nv</w:t>
      </w:r>
      <w:r w:rsidRPr="003D0E68">
        <w:rPr>
          <w:sz w:val="28"/>
          <w:szCs w:val="28"/>
        </w:rPr>
        <w:t>=0,9.</w:t>
      </w:r>
    </w:p>
    <w:p w:rsidR="00252DC4" w:rsidRPr="003D0E68" w:rsidRDefault="00252DC4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uv</w:t>
      </w:r>
      <w:r w:rsidRPr="003D0E68">
        <w:rPr>
          <w:sz w:val="28"/>
          <w:szCs w:val="28"/>
        </w:rPr>
        <w:t xml:space="preserve"> – коэффициент учитывающий влияние материала инструмента, </w:t>
      </w: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uv</w:t>
      </w:r>
      <w:r w:rsidRPr="003D0E68">
        <w:rPr>
          <w:sz w:val="28"/>
          <w:szCs w:val="28"/>
        </w:rPr>
        <w:t>=0,65 при обработке конструкционной стали резцом Т5К10.(1, табл. 6).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2DC4" w:rsidRPr="003D0E68" w:rsidRDefault="00252DC4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  <w:vertAlign w:val="subscript"/>
          <w:lang w:val="en-US"/>
        </w:rPr>
        <w:t>v</w:t>
      </w:r>
      <w:r w:rsidRPr="003D0E68">
        <w:rPr>
          <w:sz w:val="28"/>
          <w:szCs w:val="28"/>
        </w:rPr>
        <w:t>=1•0,9•0,65=0,585</w:t>
      </w:r>
    </w:p>
    <w:p w:rsidR="00252DC4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6" type="#_x0000_t75" style="width:192.75pt;height:30.75pt">
            <v:imagedata r:id="rId38" o:title=""/>
          </v:shape>
        </w:pict>
      </w:r>
      <w:r w:rsidR="00252DC4" w:rsidRPr="003D0E68">
        <w:rPr>
          <w:sz w:val="28"/>
          <w:szCs w:val="28"/>
        </w:rPr>
        <w:t>мм/мин</w:t>
      </w:r>
    </w:p>
    <w:p w:rsidR="00510797" w:rsidRPr="003D0E68" w:rsidRDefault="0051079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</w:rPr>
        <w:t>=</w:t>
      </w:r>
      <w:r w:rsidR="0081118A">
        <w:rPr>
          <w:position w:val="-24"/>
          <w:sz w:val="28"/>
          <w:szCs w:val="28"/>
          <w:lang w:val="en-US"/>
        </w:rPr>
        <w:pict>
          <v:shape id="_x0000_i1057" type="#_x0000_t75" style="width:68.25pt;height:30.75pt">
            <v:imagedata r:id="rId39" o:title=""/>
          </v:shape>
        </w:pict>
      </w:r>
      <w:r w:rsidR="0034365C" w:rsidRPr="003D0E68">
        <w:rPr>
          <w:sz w:val="28"/>
          <w:szCs w:val="28"/>
        </w:rPr>
        <w:t>=</w:t>
      </w:r>
      <w:r w:rsidR="005C0B6A" w:rsidRPr="003D0E68">
        <w:rPr>
          <w:sz w:val="28"/>
          <w:szCs w:val="28"/>
        </w:rPr>
        <w:t>220.8</w:t>
      </w:r>
      <w:r w:rsidR="0034365C" w:rsidRPr="003D0E68">
        <w:rPr>
          <w:sz w:val="28"/>
          <w:szCs w:val="28"/>
        </w:rPr>
        <w:t xml:space="preserve"> об/мин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365C" w:rsidRPr="003D0E68" w:rsidRDefault="0034365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принимаем </w:t>
      </w: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</w:rPr>
        <w:t>=2</w:t>
      </w:r>
      <w:r w:rsidR="005C0B6A" w:rsidRPr="003D0E68">
        <w:rPr>
          <w:sz w:val="28"/>
          <w:szCs w:val="28"/>
        </w:rPr>
        <w:t>00</w:t>
      </w:r>
      <w:r w:rsidRPr="003D0E68">
        <w:rPr>
          <w:sz w:val="28"/>
          <w:szCs w:val="28"/>
        </w:rPr>
        <w:t xml:space="preserve"> об/мин.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66E9" w:rsidRPr="003D0E68" w:rsidRDefault="006566E9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V</w:t>
      </w:r>
      <w:r w:rsidRPr="003D0E68">
        <w:rPr>
          <w:sz w:val="28"/>
          <w:szCs w:val="28"/>
          <w:vertAlign w:val="subscript"/>
          <w:lang w:val="en-US"/>
        </w:rPr>
        <w:t>s</w:t>
      </w:r>
      <w:r w:rsidRPr="003D0E68">
        <w:rPr>
          <w:sz w:val="28"/>
          <w:szCs w:val="28"/>
        </w:rPr>
        <w:t>=1,12∙2</w:t>
      </w:r>
      <w:r w:rsidR="005C0B6A" w:rsidRPr="003D0E68">
        <w:rPr>
          <w:sz w:val="28"/>
          <w:szCs w:val="28"/>
        </w:rPr>
        <w:t>0</w:t>
      </w:r>
      <w:r w:rsidRPr="003D0E68">
        <w:rPr>
          <w:sz w:val="28"/>
          <w:szCs w:val="28"/>
        </w:rPr>
        <w:t>0=</w:t>
      </w:r>
      <w:r w:rsidR="005C0B6A" w:rsidRPr="003D0E68">
        <w:rPr>
          <w:sz w:val="28"/>
          <w:szCs w:val="28"/>
        </w:rPr>
        <w:t>224</w:t>
      </w:r>
      <w:r w:rsidRPr="003D0E68">
        <w:rPr>
          <w:sz w:val="28"/>
          <w:szCs w:val="28"/>
        </w:rPr>
        <w:t>мм/мин</w:t>
      </w:r>
    </w:p>
    <w:p w:rsidR="003D0E68" w:rsidRDefault="00252DC4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P</w:t>
      </w:r>
      <w:r w:rsidRPr="003D0E68">
        <w:rPr>
          <w:sz w:val="28"/>
          <w:szCs w:val="28"/>
          <w:vertAlign w:val="subscript"/>
          <w:lang w:val="en-US"/>
        </w:rPr>
        <w:t>z</w:t>
      </w:r>
      <w:r w:rsidRPr="003D0E68">
        <w:rPr>
          <w:sz w:val="28"/>
          <w:szCs w:val="28"/>
        </w:rPr>
        <w:t>=10•300•5</w:t>
      </w:r>
      <w:r w:rsidRPr="003D0E68">
        <w:rPr>
          <w:sz w:val="28"/>
          <w:szCs w:val="28"/>
          <w:vertAlign w:val="superscript"/>
        </w:rPr>
        <w:t>1</w:t>
      </w:r>
      <w:r w:rsidRPr="003D0E68">
        <w:rPr>
          <w:sz w:val="28"/>
          <w:szCs w:val="28"/>
        </w:rPr>
        <w:t>•1,12</w:t>
      </w:r>
      <w:r w:rsidRPr="003D0E68">
        <w:rPr>
          <w:sz w:val="28"/>
          <w:szCs w:val="28"/>
          <w:vertAlign w:val="superscript"/>
        </w:rPr>
        <w:t>0,75</w:t>
      </w:r>
      <w:r w:rsidRPr="003D0E68">
        <w:rPr>
          <w:sz w:val="28"/>
          <w:szCs w:val="28"/>
        </w:rPr>
        <w:t>•69,342</w:t>
      </w:r>
      <w:r w:rsidR="0051634C" w:rsidRPr="003D0E68">
        <w:rPr>
          <w:sz w:val="28"/>
          <w:szCs w:val="28"/>
          <w:vertAlign w:val="superscript"/>
        </w:rPr>
        <w:t>-0,15</w:t>
      </w:r>
      <w:r w:rsidRPr="003D0E68">
        <w:rPr>
          <w:sz w:val="28"/>
          <w:szCs w:val="28"/>
        </w:rPr>
        <w:t>•1=9511,5 Н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2DC4" w:rsidRPr="003D0E68" w:rsidRDefault="00252DC4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G</w:t>
      </w:r>
      <w:r w:rsidRPr="003D0E68">
        <w:rPr>
          <w:sz w:val="28"/>
          <w:szCs w:val="28"/>
        </w:rPr>
        <w:t xml:space="preserve"> – сила тяжести подвижных частей суппорта, Н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0797" w:rsidRPr="003D0E68" w:rsidRDefault="0051079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G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mg</w:t>
      </w:r>
      <w:r w:rsidRPr="003D0E68">
        <w:rPr>
          <w:sz w:val="28"/>
          <w:szCs w:val="28"/>
        </w:rPr>
        <w:t>=</w:t>
      </w:r>
      <w:r w:rsidR="005C0B6A" w:rsidRPr="003D0E68">
        <w:rPr>
          <w:sz w:val="28"/>
          <w:szCs w:val="28"/>
        </w:rPr>
        <w:t>100</w:t>
      </w:r>
      <w:r w:rsidRPr="003D0E68">
        <w:rPr>
          <w:sz w:val="28"/>
          <w:szCs w:val="28"/>
        </w:rPr>
        <w:t>∙9.81=</w:t>
      </w:r>
      <w:r w:rsidR="005C0B6A" w:rsidRPr="003D0E68">
        <w:rPr>
          <w:sz w:val="28"/>
          <w:szCs w:val="28"/>
        </w:rPr>
        <w:t>981</w:t>
      </w:r>
      <w:r w:rsidRPr="003D0E68">
        <w:rPr>
          <w:sz w:val="28"/>
          <w:szCs w:val="28"/>
          <w:lang w:val="en-US"/>
        </w:rPr>
        <w:t>H</w:t>
      </w:r>
    </w:p>
    <w:p w:rsidR="00510797" w:rsidRPr="003D0E68" w:rsidRDefault="0051079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</w:rPr>
        <w:t>=1.15</w:t>
      </w:r>
    </w:p>
    <w:p w:rsidR="00510797" w:rsidRPr="003D0E68" w:rsidRDefault="0051079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P</w:t>
      </w:r>
      <w:r w:rsidRPr="003D0E68">
        <w:rPr>
          <w:sz w:val="28"/>
          <w:szCs w:val="28"/>
          <w:vertAlign w:val="subscript"/>
          <w:lang w:val="en-US"/>
        </w:rPr>
        <w:t>x</w:t>
      </w:r>
      <w:r w:rsidRPr="003D0E68">
        <w:rPr>
          <w:sz w:val="28"/>
          <w:szCs w:val="28"/>
        </w:rPr>
        <w:t>=0.4</w:t>
      </w:r>
      <w:r w:rsidRPr="003D0E68">
        <w:rPr>
          <w:sz w:val="28"/>
          <w:szCs w:val="28"/>
          <w:lang w:val="en-US"/>
        </w:rPr>
        <w:t>P</w:t>
      </w:r>
      <w:r w:rsidRPr="003D0E68">
        <w:rPr>
          <w:sz w:val="28"/>
          <w:szCs w:val="28"/>
          <w:vertAlign w:val="subscript"/>
          <w:lang w:val="en-US"/>
        </w:rPr>
        <w:t>z</w:t>
      </w:r>
      <w:r w:rsidRPr="003D0E68">
        <w:rPr>
          <w:sz w:val="28"/>
          <w:szCs w:val="28"/>
        </w:rPr>
        <w:t>=0.4∙9511.5=3804.6</w:t>
      </w:r>
      <w:r w:rsidRPr="003D0E68">
        <w:rPr>
          <w:sz w:val="28"/>
          <w:szCs w:val="28"/>
          <w:lang w:val="en-US"/>
        </w:rPr>
        <w:t>H</w:t>
      </w:r>
    </w:p>
    <w:p w:rsidR="00510797" w:rsidRPr="003D0E68" w:rsidRDefault="0051079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Q</w:t>
      </w:r>
      <w:r w:rsidRPr="003D0E68">
        <w:rPr>
          <w:sz w:val="28"/>
          <w:szCs w:val="28"/>
        </w:rPr>
        <w:t>=0.165∙(9511.5+</w:t>
      </w:r>
      <w:r w:rsidR="005C0B6A" w:rsidRPr="003D0E68">
        <w:rPr>
          <w:sz w:val="28"/>
          <w:szCs w:val="28"/>
        </w:rPr>
        <w:t>981</w:t>
      </w:r>
      <w:r w:rsidRPr="003D0E68">
        <w:rPr>
          <w:sz w:val="28"/>
          <w:szCs w:val="28"/>
        </w:rPr>
        <w:t>)+1.15∙3804.6=6</w:t>
      </w:r>
      <w:r w:rsidR="005C0B6A" w:rsidRPr="003D0E68">
        <w:rPr>
          <w:sz w:val="28"/>
          <w:szCs w:val="28"/>
        </w:rPr>
        <w:t>106</w:t>
      </w:r>
      <w:r w:rsidRPr="003D0E68">
        <w:rPr>
          <w:sz w:val="28"/>
          <w:szCs w:val="28"/>
        </w:rPr>
        <w:t>.</w:t>
      </w:r>
      <w:r w:rsidR="005C0B6A" w:rsidRPr="003D0E68">
        <w:rPr>
          <w:sz w:val="28"/>
          <w:szCs w:val="28"/>
        </w:rPr>
        <w:t>6</w:t>
      </w:r>
      <w:r w:rsidRPr="003D0E68">
        <w:rPr>
          <w:sz w:val="28"/>
          <w:szCs w:val="28"/>
          <w:lang w:val="en-US"/>
        </w:rPr>
        <w:t>H</w:t>
      </w: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2in;height:30.75pt">
            <v:imagedata r:id="rId40" o:title=""/>
          </v:shape>
        </w:pict>
      </w:r>
      <w:r w:rsidR="00510797" w:rsidRPr="003D0E68">
        <w:rPr>
          <w:sz w:val="28"/>
          <w:szCs w:val="28"/>
        </w:rPr>
        <w:t>кВт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365C" w:rsidRPr="003D0E68" w:rsidRDefault="0034365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где η – </w:t>
      </w:r>
      <w:r w:rsidR="00BF707B" w:rsidRPr="003D0E68">
        <w:rPr>
          <w:sz w:val="28"/>
          <w:szCs w:val="28"/>
        </w:rPr>
        <w:t>КПД цепи подачи. Принимаем η=0,1</w:t>
      </w:r>
      <w:r w:rsidRPr="003D0E68">
        <w:rPr>
          <w:sz w:val="28"/>
          <w:szCs w:val="28"/>
        </w:rPr>
        <w:t>5.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4C00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9" type="#_x0000_t75" style="width:119.25pt;height:33pt">
            <v:imagedata r:id="rId41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Определяем мощности на валах коробки: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I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</w:rPr>
        <w:t>З</w:t>
      </w:r>
      <w:r w:rsidRPr="003D0E68">
        <w:rPr>
          <w:sz w:val="28"/>
          <w:szCs w:val="28"/>
        </w:rPr>
        <w:t>=1.486 кВт</w:t>
      </w: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II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I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η</w:t>
      </w:r>
      <w:r w:rsidRPr="003D0E68">
        <w:rPr>
          <w:sz w:val="28"/>
          <w:szCs w:val="28"/>
          <w:vertAlign w:val="subscript"/>
        </w:rPr>
        <w:t>п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η</w:t>
      </w:r>
      <w:r w:rsidRPr="003D0E68">
        <w:rPr>
          <w:sz w:val="28"/>
          <w:szCs w:val="28"/>
          <w:vertAlign w:val="subscript"/>
        </w:rPr>
        <w:t>зп</w:t>
      </w:r>
      <w:r w:rsidRPr="003D0E68">
        <w:rPr>
          <w:sz w:val="28"/>
          <w:szCs w:val="28"/>
        </w:rPr>
        <w:t>=1,486∙0,97∙0,99=1,43кВт</w:t>
      </w: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IV</w:t>
      </w:r>
      <w:r w:rsidRPr="003D0E68">
        <w:rPr>
          <w:sz w:val="28"/>
          <w:szCs w:val="28"/>
        </w:rPr>
        <w:t xml:space="preserve">= </w:t>
      </w: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II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η</w:t>
      </w:r>
      <w:r w:rsidRPr="003D0E68">
        <w:rPr>
          <w:sz w:val="28"/>
          <w:szCs w:val="28"/>
          <w:vertAlign w:val="subscript"/>
        </w:rPr>
        <w:t>п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η</w:t>
      </w:r>
      <w:r w:rsidRPr="003D0E68">
        <w:rPr>
          <w:sz w:val="28"/>
          <w:szCs w:val="28"/>
          <w:vertAlign w:val="subscript"/>
        </w:rPr>
        <w:t>зп</w:t>
      </w:r>
      <w:r w:rsidRPr="003D0E68">
        <w:rPr>
          <w:sz w:val="28"/>
          <w:szCs w:val="28"/>
        </w:rPr>
        <w:t>=1,43∙0,97∙0,99=1,37кВт</w:t>
      </w: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V</w:t>
      </w:r>
      <w:r w:rsidRPr="003D0E68">
        <w:rPr>
          <w:sz w:val="28"/>
          <w:szCs w:val="28"/>
        </w:rPr>
        <w:t xml:space="preserve">= </w:t>
      </w: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IV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η</w:t>
      </w:r>
      <w:r w:rsidRPr="003D0E68">
        <w:rPr>
          <w:sz w:val="28"/>
          <w:szCs w:val="28"/>
          <w:vertAlign w:val="subscript"/>
        </w:rPr>
        <w:t>п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η</w:t>
      </w:r>
      <w:r w:rsidRPr="003D0E68">
        <w:rPr>
          <w:sz w:val="28"/>
          <w:szCs w:val="28"/>
          <w:vertAlign w:val="subscript"/>
        </w:rPr>
        <w:t>зп</w:t>
      </w:r>
      <w:r w:rsidRPr="003D0E68">
        <w:rPr>
          <w:sz w:val="28"/>
          <w:szCs w:val="28"/>
        </w:rPr>
        <w:t>=1,37∙0,97∙0,99=1,31кВт</w:t>
      </w: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III</w:t>
      </w:r>
      <w:r w:rsidRPr="003D0E68">
        <w:rPr>
          <w:sz w:val="28"/>
          <w:szCs w:val="28"/>
        </w:rPr>
        <w:t xml:space="preserve">= </w:t>
      </w:r>
      <w:r w:rsidRPr="003D0E68">
        <w:rPr>
          <w:sz w:val="28"/>
          <w:szCs w:val="28"/>
          <w:lang w:val="en-US"/>
        </w:rPr>
        <w:t>N</w:t>
      </w:r>
      <w:r w:rsidRPr="003D0E68">
        <w:rPr>
          <w:sz w:val="28"/>
          <w:szCs w:val="28"/>
          <w:vertAlign w:val="subscript"/>
          <w:lang w:val="en-US"/>
        </w:rPr>
        <w:t>V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η</w:t>
      </w:r>
      <w:r w:rsidRPr="003D0E68">
        <w:rPr>
          <w:sz w:val="28"/>
          <w:szCs w:val="28"/>
          <w:vertAlign w:val="subscript"/>
        </w:rPr>
        <w:t>п</w:t>
      </w:r>
      <w:r w:rsidRPr="003D0E68">
        <w:rPr>
          <w:sz w:val="28"/>
          <w:szCs w:val="28"/>
        </w:rPr>
        <w:t>∙</w:t>
      </w:r>
      <w:r w:rsidRPr="003D0E68">
        <w:rPr>
          <w:sz w:val="28"/>
          <w:szCs w:val="28"/>
          <w:lang w:val="en-US"/>
        </w:rPr>
        <w:t>η</w:t>
      </w:r>
      <w:r w:rsidRPr="003D0E68">
        <w:rPr>
          <w:sz w:val="28"/>
          <w:szCs w:val="28"/>
          <w:vertAlign w:val="subscript"/>
        </w:rPr>
        <w:t>зп</w:t>
      </w:r>
      <w:r w:rsidRPr="003D0E68">
        <w:rPr>
          <w:sz w:val="28"/>
          <w:szCs w:val="28"/>
        </w:rPr>
        <w:t>=1,31∙0,97∙0,99=1,254кВт</w:t>
      </w: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5780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C7D" w:rsidRPr="003D0E68">
        <w:rPr>
          <w:sz w:val="28"/>
          <w:szCs w:val="28"/>
        </w:rPr>
        <w:t>6</w:t>
      </w:r>
      <w:r w:rsidRPr="00344503">
        <w:rPr>
          <w:sz w:val="28"/>
          <w:szCs w:val="28"/>
        </w:rPr>
        <w:t>.</w:t>
      </w:r>
      <w:r>
        <w:rPr>
          <w:sz w:val="28"/>
          <w:szCs w:val="28"/>
        </w:rPr>
        <w:t xml:space="preserve"> РАСЧЕТ МОДУЛЕЙ ЗУБЧАТЫХ КОЛЕС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EF287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При расчете зубчатых колес коробки подач модуль рассчитывается для каждой из передач в отдельности исходя из прочности зубьев на изгиб, а также исходя из усталости поверхностных слоев.</w:t>
      </w:r>
    </w:p>
    <w:p w:rsidR="00EF287B" w:rsidRPr="003D0E68" w:rsidRDefault="00EF287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Для с</w:t>
      </w:r>
      <w:r w:rsidR="00C76B43" w:rsidRPr="003D0E68">
        <w:rPr>
          <w:sz w:val="28"/>
          <w:szCs w:val="28"/>
        </w:rPr>
        <w:t>тальных прямозубых колес формула для определения модуля имее</w:t>
      </w:r>
      <w:r w:rsidRPr="003D0E68">
        <w:rPr>
          <w:sz w:val="28"/>
          <w:szCs w:val="28"/>
        </w:rPr>
        <w:t>т вид: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287B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104.25pt;height:38.25pt">
            <v:imagedata r:id="rId42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FD511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где σ</w:t>
      </w:r>
      <w:r w:rsidR="00164B96" w:rsidRPr="003D0E68">
        <w:rPr>
          <w:sz w:val="28"/>
          <w:szCs w:val="28"/>
          <w:vertAlign w:val="subscript"/>
          <w:lang w:val="en-US"/>
        </w:rPr>
        <w:t>F</w:t>
      </w:r>
      <w:r w:rsidR="003D0E68">
        <w:rPr>
          <w:sz w:val="28"/>
          <w:szCs w:val="28"/>
        </w:rPr>
        <w:t xml:space="preserve"> </w:t>
      </w:r>
      <w:r w:rsidRPr="003D0E68">
        <w:rPr>
          <w:sz w:val="28"/>
          <w:szCs w:val="28"/>
        </w:rPr>
        <w:t>– допускаемые напряжения на изгиб Н/см</w:t>
      </w:r>
      <w:r w:rsidRPr="003D0E68">
        <w:rPr>
          <w:sz w:val="28"/>
          <w:szCs w:val="28"/>
          <w:vertAlign w:val="superscript"/>
        </w:rPr>
        <w:t>2</w:t>
      </w:r>
      <w:r w:rsidRPr="003D0E68">
        <w:rPr>
          <w:sz w:val="28"/>
          <w:szCs w:val="28"/>
        </w:rPr>
        <w:t>. σ</w:t>
      </w:r>
      <w:r w:rsidR="00164B96" w:rsidRPr="003D0E68">
        <w:rPr>
          <w:sz w:val="28"/>
          <w:szCs w:val="28"/>
          <w:vertAlign w:val="subscript"/>
          <w:lang w:val="en-US"/>
        </w:rPr>
        <w:t>F</w:t>
      </w:r>
      <w:r w:rsidRPr="003D0E68">
        <w:rPr>
          <w:sz w:val="28"/>
          <w:szCs w:val="28"/>
        </w:rPr>
        <w:t>=</w:t>
      </w:r>
      <w:r w:rsidR="00164B96" w:rsidRPr="003D0E68">
        <w:rPr>
          <w:sz w:val="28"/>
          <w:szCs w:val="28"/>
        </w:rPr>
        <w:t>435</w:t>
      </w:r>
      <w:r w:rsidRPr="003D0E68">
        <w:rPr>
          <w:sz w:val="28"/>
          <w:szCs w:val="28"/>
        </w:rPr>
        <w:t xml:space="preserve"> Н/см</w:t>
      </w:r>
      <w:r w:rsidRPr="003D0E68">
        <w:rPr>
          <w:sz w:val="28"/>
          <w:szCs w:val="28"/>
          <w:vertAlign w:val="superscript"/>
        </w:rPr>
        <w:t>2</w:t>
      </w:r>
      <w:r w:rsidRPr="003D0E68">
        <w:rPr>
          <w:sz w:val="28"/>
          <w:szCs w:val="28"/>
        </w:rPr>
        <w:t>,</w:t>
      </w:r>
    </w:p>
    <w:p w:rsidR="003D0E68" w:rsidRDefault="00164B96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Y</w:t>
      </w:r>
      <w:r w:rsidRPr="003D0E68">
        <w:rPr>
          <w:sz w:val="28"/>
          <w:szCs w:val="28"/>
          <w:vertAlign w:val="subscript"/>
          <w:lang w:val="en-US"/>
        </w:rPr>
        <w:t>F</w:t>
      </w:r>
      <w:r w:rsidR="00FD511F" w:rsidRPr="003D0E68">
        <w:rPr>
          <w:sz w:val="28"/>
          <w:szCs w:val="28"/>
        </w:rPr>
        <w:t xml:space="preserve"> – коэффициент формы зуба</w:t>
      </w:r>
      <w:r w:rsidRPr="003D0E68">
        <w:rPr>
          <w:sz w:val="28"/>
          <w:szCs w:val="28"/>
        </w:rPr>
        <w:t>.</w:t>
      </w:r>
    </w:p>
    <w:p w:rsidR="0034722F" w:rsidRPr="003D0E68" w:rsidRDefault="0034722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</w:rPr>
        <w:t xml:space="preserve"> – число зубьев шестерни (меньшего колеса)</w:t>
      </w:r>
    </w:p>
    <w:p w:rsidR="0034722F" w:rsidRPr="003D0E68" w:rsidRDefault="0034722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ψ – коэффициент ширины зубчатого колеса.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34722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ψ=</w:t>
      </w:r>
      <w:r w:rsidR="0081118A">
        <w:rPr>
          <w:position w:val="-24"/>
          <w:sz w:val="28"/>
          <w:szCs w:val="28"/>
        </w:rPr>
        <w:pict>
          <v:shape id="_x0000_i1061" type="#_x0000_t75" style="width:57.75pt;height:30.75pt">
            <v:imagedata r:id="rId43" o:title=""/>
          </v:shape>
        </w:pic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34722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где </w:t>
      </w:r>
      <w:r w:rsidRPr="003D0E68">
        <w:rPr>
          <w:sz w:val="28"/>
          <w:szCs w:val="28"/>
          <w:lang w:val="en-US"/>
        </w:rPr>
        <w:t>b</w:t>
      </w:r>
      <w:r w:rsidRPr="003D0E68">
        <w:rPr>
          <w:sz w:val="28"/>
          <w:szCs w:val="28"/>
        </w:rPr>
        <w:t xml:space="preserve"> – ширина шестерни</w:t>
      </w:r>
      <w:r w:rsidR="00DD4C00" w:rsidRPr="003D0E68">
        <w:rPr>
          <w:sz w:val="28"/>
          <w:szCs w:val="28"/>
        </w:rPr>
        <w:t>, мм</w:t>
      </w:r>
    </w:p>
    <w:p w:rsidR="003D0E68" w:rsidRDefault="00923B0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Принимаем ψ</w:t>
      </w:r>
      <w:r w:rsidR="004679E4" w:rsidRPr="003D0E68">
        <w:rPr>
          <w:sz w:val="28"/>
          <w:szCs w:val="28"/>
        </w:rPr>
        <w:t>=8.</w:t>
      </w:r>
    </w:p>
    <w:p w:rsidR="0034722F" w:rsidRPr="003D0E68" w:rsidRDefault="0034722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k</w:t>
      </w:r>
      <w:r w:rsidRPr="003D0E68">
        <w:rPr>
          <w:sz w:val="28"/>
          <w:szCs w:val="28"/>
        </w:rPr>
        <w:t xml:space="preserve"> – коэффициент нагрузки который учитывает изменение </w:t>
      </w:r>
      <w:r w:rsidR="001B1393" w:rsidRPr="003D0E68">
        <w:rPr>
          <w:sz w:val="28"/>
          <w:szCs w:val="28"/>
        </w:rPr>
        <w:t xml:space="preserve">нагрузки по сравнению с номинальной от действия различных факторов; </w:t>
      </w:r>
      <w:r w:rsidR="001B1393" w:rsidRPr="003D0E68">
        <w:rPr>
          <w:sz w:val="28"/>
          <w:szCs w:val="28"/>
          <w:lang w:val="en-US"/>
        </w:rPr>
        <w:t>k</w:t>
      </w:r>
      <w:r w:rsidR="001B1393" w:rsidRPr="003D0E68">
        <w:rPr>
          <w:sz w:val="28"/>
          <w:szCs w:val="28"/>
        </w:rPr>
        <w:t>=1</w:t>
      </w:r>
      <w:r w:rsidR="00164B96" w:rsidRPr="003D0E68">
        <w:rPr>
          <w:sz w:val="28"/>
          <w:szCs w:val="28"/>
        </w:rPr>
        <w:t>,4</w:t>
      </w:r>
      <w:r w:rsidR="001B1393" w:rsidRPr="003D0E68">
        <w:rPr>
          <w:sz w:val="28"/>
          <w:szCs w:val="28"/>
        </w:rPr>
        <w:t>(3, с. 151).</w:t>
      </w:r>
    </w:p>
    <w:p w:rsidR="003D0E68" w:rsidRDefault="00DD4C00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Для каждой из передач определяем модули.</w:t>
      </w:r>
    </w:p>
    <w:p w:rsidR="003D0E68" w:rsidRDefault="00D634F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Для передачи </w:t>
      </w:r>
      <w:r w:rsidRPr="003D0E68">
        <w:rPr>
          <w:sz w:val="28"/>
          <w:szCs w:val="28"/>
          <w:lang w:val="en-US"/>
        </w:rPr>
        <w:t>I</w:t>
      </w:r>
      <w:r w:rsidRPr="003D0E68">
        <w:rPr>
          <w:sz w:val="28"/>
          <w:szCs w:val="28"/>
        </w:rPr>
        <w:t xml:space="preserve"> – </w:t>
      </w:r>
      <w:r w:rsidRPr="003D0E68">
        <w:rPr>
          <w:sz w:val="28"/>
          <w:szCs w:val="28"/>
          <w:lang w:val="en-US"/>
        </w:rPr>
        <w:t>II</w:t>
      </w:r>
      <w:r w:rsidRPr="003D0E68">
        <w:rPr>
          <w:sz w:val="28"/>
          <w:szCs w:val="28"/>
        </w:rPr>
        <w:t xml:space="preserve"> модуль</w:t>
      </w:r>
      <w:r w:rsidR="00164B96" w:rsidRPr="003D0E68">
        <w:rPr>
          <w:sz w:val="28"/>
          <w:szCs w:val="28"/>
        </w:rPr>
        <w:t xml:space="preserve"> будет равен: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2" type="#_x0000_t75" style="width:147pt;height:35.25pt">
            <v:imagedata r:id="rId44" o:title=""/>
          </v:shape>
        </w:pict>
      </w:r>
      <w:r w:rsidR="00D634FA" w:rsidRPr="003D0E68">
        <w:rPr>
          <w:sz w:val="28"/>
          <w:szCs w:val="28"/>
        </w:rPr>
        <w:t>мм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4590" w:rsidRPr="003D0E68" w:rsidRDefault="00D634F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Для передачи </w:t>
      </w:r>
      <w:r w:rsidRPr="003D0E68">
        <w:rPr>
          <w:sz w:val="28"/>
          <w:szCs w:val="28"/>
          <w:lang w:val="en-US"/>
        </w:rPr>
        <w:t>II</w:t>
      </w:r>
      <w:r w:rsidRPr="003D0E68">
        <w:rPr>
          <w:sz w:val="28"/>
          <w:szCs w:val="28"/>
        </w:rPr>
        <w:t xml:space="preserve"> – </w:t>
      </w:r>
      <w:r w:rsidRPr="003D0E68">
        <w:rPr>
          <w:sz w:val="28"/>
          <w:szCs w:val="28"/>
          <w:lang w:val="en-US"/>
        </w:rPr>
        <w:t>IV</w:t>
      </w:r>
      <w:r w:rsidRPr="003D0E68">
        <w:rPr>
          <w:sz w:val="28"/>
          <w:szCs w:val="28"/>
        </w:rPr>
        <w:t>: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118A">
        <w:rPr>
          <w:position w:val="-26"/>
          <w:sz w:val="28"/>
          <w:szCs w:val="28"/>
        </w:rPr>
        <w:pict>
          <v:shape id="_x0000_i1063" type="#_x0000_t75" style="width:150pt;height:35.25pt">
            <v:imagedata r:id="rId45" o:title=""/>
          </v:shape>
        </w:pict>
      </w:r>
      <w:r w:rsidR="000573E2" w:rsidRPr="003D0E68">
        <w:rPr>
          <w:sz w:val="28"/>
          <w:szCs w:val="28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73E2" w:rsidRPr="003D0E68" w:rsidRDefault="000573E2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для передачи </w:t>
      </w:r>
      <w:r w:rsidRPr="003D0E68">
        <w:rPr>
          <w:sz w:val="28"/>
          <w:szCs w:val="28"/>
          <w:lang w:val="en-US"/>
        </w:rPr>
        <w:t>IV</w:t>
      </w:r>
      <w:r w:rsidRPr="003D0E68">
        <w:rPr>
          <w:sz w:val="28"/>
          <w:szCs w:val="28"/>
        </w:rPr>
        <w:t xml:space="preserve"> – </w:t>
      </w:r>
      <w:r w:rsidR="006F1212" w:rsidRPr="003D0E68">
        <w:rPr>
          <w:sz w:val="28"/>
          <w:szCs w:val="28"/>
          <w:lang w:val="en-US"/>
        </w:rPr>
        <w:t>V</w:t>
      </w:r>
      <w:r w:rsidRPr="003D0E68">
        <w:rPr>
          <w:sz w:val="28"/>
          <w:szCs w:val="28"/>
        </w:rPr>
        <w:t xml:space="preserve"> 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4" type="#_x0000_t75" style="width:156pt;height:35.25pt">
            <v:imagedata r:id="rId46" o:title=""/>
          </v:shape>
        </w:pict>
      </w:r>
      <w:r w:rsidR="00024519" w:rsidRPr="003D0E68">
        <w:rPr>
          <w:sz w:val="28"/>
          <w:szCs w:val="28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24F2" w:rsidRPr="003D0E68" w:rsidRDefault="005024F2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0E68">
        <w:rPr>
          <w:sz w:val="28"/>
          <w:szCs w:val="28"/>
        </w:rPr>
        <w:t xml:space="preserve">для передачи </w:t>
      </w:r>
      <w:r w:rsidR="006F1212" w:rsidRPr="003D0E68">
        <w:rPr>
          <w:sz w:val="28"/>
          <w:szCs w:val="28"/>
          <w:lang w:val="en-US"/>
        </w:rPr>
        <w:t>V</w:t>
      </w:r>
      <w:r w:rsidRPr="003D0E68">
        <w:rPr>
          <w:sz w:val="28"/>
          <w:szCs w:val="28"/>
        </w:rPr>
        <w:t>-</w:t>
      </w:r>
      <w:r w:rsidR="006F1212" w:rsidRPr="003D0E68">
        <w:rPr>
          <w:sz w:val="28"/>
          <w:szCs w:val="28"/>
          <w:lang w:val="en-US"/>
        </w:rPr>
        <w:t>III</w:t>
      </w:r>
      <w:r w:rsidRPr="003D0E68">
        <w:rPr>
          <w:sz w:val="28"/>
          <w:szCs w:val="28"/>
        </w:rPr>
        <w:t>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5" type="#_x0000_t75" style="width:149.25pt;height:35.25pt">
            <v:imagedata r:id="rId47" o:title=""/>
          </v:shape>
        </w:pict>
      </w:r>
      <w:r w:rsidR="005024F2" w:rsidRPr="003D0E68">
        <w:rPr>
          <w:sz w:val="28"/>
          <w:szCs w:val="28"/>
          <w:lang w:val="uk-UA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024F2" w:rsidRPr="003D0E68" w:rsidRDefault="005024F2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uk-UA"/>
        </w:rPr>
        <w:t xml:space="preserve">для передачи </w:t>
      </w:r>
      <w:r w:rsidR="006F1212" w:rsidRPr="003D0E68">
        <w:rPr>
          <w:sz w:val="28"/>
          <w:szCs w:val="28"/>
          <w:lang w:val="en-US"/>
        </w:rPr>
        <w:t>II</w:t>
      </w:r>
      <w:r w:rsidRPr="003D0E68">
        <w:rPr>
          <w:sz w:val="28"/>
          <w:szCs w:val="28"/>
        </w:rPr>
        <w:t>-</w:t>
      </w:r>
      <w:r w:rsidRPr="003D0E68">
        <w:rPr>
          <w:sz w:val="28"/>
          <w:szCs w:val="28"/>
          <w:lang w:val="en-US"/>
        </w:rPr>
        <w:t>III</w:t>
      </w:r>
      <w:r w:rsidRPr="003D0E68">
        <w:rPr>
          <w:sz w:val="28"/>
          <w:szCs w:val="28"/>
        </w:rPr>
        <w:t>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6" type="#_x0000_t75" style="width:155.25pt;height:35.25pt">
            <v:imagedata r:id="rId48" o:title=""/>
          </v:shape>
        </w:pict>
      </w:r>
      <w:r w:rsidR="006F1212" w:rsidRPr="003D0E68">
        <w:rPr>
          <w:sz w:val="28"/>
          <w:szCs w:val="28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3E12E5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Для</w:t>
      </w:r>
      <w:r w:rsidR="006F1212" w:rsidRPr="003D0E68">
        <w:rPr>
          <w:sz w:val="28"/>
          <w:szCs w:val="28"/>
        </w:rPr>
        <w:t xml:space="preserve"> всех передач в коробке подач</w:t>
      </w:r>
      <w:r w:rsidRPr="003D0E68">
        <w:rPr>
          <w:sz w:val="28"/>
          <w:szCs w:val="28"/>
        </w:rPr>
        <w:t xml:space="preserve"> принимаем </w:t>
      </w:r>
      <w:r w:rsidRPr="003D0E68">
        <w:rPr>
          <w:sz w:val="28"/>
          <w:szCs w:val="28"/>
          <w:lang w:val="en-US"/>
        </w:rPr>
        <w:t>m</w:t>
      </w:r>
      <w:r w:rsidR="006F1212" w:rsidRPr="003D0E68">
        <w:rPr>
          <w:sz w:val="28"/>
          <w:szCs w:val="28"/>
        </w:rPr>
        <w:t>=4мм.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72EE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C7D" w:rsidRPr="003D0E68">
        <w:rPr>
          <w:sz w:val="28"/>
          <w:szCs w:val="28"/>
        </w:rPr>
        <w:t>7</w:t>
      </w:r>
      <w:r w:rsidRPr="00344503">
        <w:rPr>
          <w:sz w:val="28"/>
          <w:szCs w:val="28"/>
        </w:rPr>
        <w:t>.</w:t>
      </w:r>
      <w:r w:rsidRPr="003D0E68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>ЛЕНИЕ ПАРАМЕТРОВ ЗУБЧАТЫХ КОЛЕС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9B72E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К основным параметрам зубчатых колес относятся модуль, межосевое расстояние, ширина зубчатых колес, диаметр делительной окружности, диаметр вершин зубьев и диаметр впадин зубьев.</w:t>
      </w:r>
    </w:p>
    <w:p w:rsidR="009B72EE" w:rsidRPr="003D0E68" w:rsidRDefault="009B72EE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Межосевое р</w:t>
      </w:r>
      <w:r w:rsidR="006F1212" w:rsidRPr="003D0E68">
        <w:rPr>
          <w:sz w:val="28"/>
          <w:szCs w:val="28"/>
        </w:rPr>
        <w:t>асстояние для каждой из рассчитыва</w:t>
      </w:r>
      <w:r w:rsidRPr="003D0E68">
        <w:rPr>
          <w:sz w:val="28"/>
          <w:szCs w:val="28"/>
        </w:rPr>
        <w:t>емых пере</w:t>
      </w:r>
      <w:r w:rsidR="00375DFD" w:rsidRPr="003D0E68">
        <w:rPr>
          <w:sz w:val="28"/>
          <w:szCs w:val="28"/>
        </w:rPr>
        <w:t>дач определяется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375DF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a</w:t>
      </w:r>
      <w:r w:rsidRPr="003D0E68">
        <w:rPr>
          <w:sz w:val="28"/>
          <w:szCs w:val="28"/>
          <w:vertAlign w:val="subscript"/>
          <w:lang w:val="en-US"/>
        </w:rPr>
        <w:t>W</w:t>
      </w:r>
      <w:r w:rsidRPr="003D0E68">
        <w:rPr>
          <w:sz w:val="28"/>
          <w:szCs w:val="28"/>
        </w:rPr>
        <w:t>=</w:t>
      </w:r>
      <w:r w:rsidR="0081118A">
        <w:rPr>
          <w:position w:val="-24"/>
          <w:sz w:val="28"/>
          <w:szCs w:val="28"/>
          <w:lang w:val="en-US"/>
        </w:rPr>
        <w:pict>
          <v:shape id="_x0000_i1067" type="#_x0000_t75" style="width:81pt;height:31.5pt">
            <v:imagedata r:id="rId49" o:title=""/>
          </v:shape>
        </w:pic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5DFD" w:rsidRPr="003D0E68" w:rsidRDefault="00923B0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</w:t>
      </w:r>
      <w:r w:rsidR="00375DFD" w:rsidRPr="003D0E68">
        <w:rPr>
          <w:sz w:val="28"/>
          <w:szCs w:val="28"/>
        </w:rPr>
        <w:t xml:space="preserve">ля первой передачи с передаточным отношением </w:t>
      </w:r>
      <w:r w:rsidR="00375DFD" w:rsidRPr="003D0E68">
        <w:rPr>
          <w:i/>
          <w:sz w:val="28"/>
          <w:szCs w:val="28"/>
          <w:lang w:val="en-US"/>
        </w:rPr>
        <w:t>i</w:t>
      </w:r>
      <w:r w:rsidR="00375DFD" w:rsidRPr="003D0E68">
        <w:rPr>
          <w:i/>
          <w:sz w:val="28"/>
          <w:szCs w:val="28"/>
          <w:vertAlign w:val="subscript"/>
        </w:rPr>
        <w:t>1</w:t>
      </w:r>
      <w:r w:rsidR="00375DFD" w:rsidRPr="003D0E68">
        <w:rPr>
          <w:i/>
          <w:sz w:val="28"/>
          <w:szCs w:val="28"/>
        </w:rPr>
        <w:t>=</w:t>
      </w:r>
      <w:r w:rsidR="006F1212" w:rsidRPr="003D0E68">
        <w:rPr>
          <w:sz w:val="28"/>
          <w:szCs w:val="28"/>
        </w:rPr>
        <w:t>1</w:t>
      </w:r>
      <w:r w:rsidR="00375DFD" w:rsidRPr="003D0E68">
        <w:rPr>
          <w:sz w:val="28"/>
          <w:szCs w:val="28"/>
        </w:rPr>
        <w:t xml:space="preserve"> и числами зубьев </w:t>
      </w:r>
      <w:r w:rsidR="00375DFD" w:rsidRPr="003D0E68">
        <w:rPr>
          <w:sz w:val="28"/>
          <w:szCs w:val="28"/>
          <w:lang w:val="en-US"/>
        </w:rPr>
        <w:t>Z</w:t>
      </w:r>
      <w:r w:rsidR="00375DFD" w:rsidRPr="003D0E68">
        <w:rPr>
          <w:sz w:val="28"/>
          <w:szCs w:val="28"/>
          <w:vertAlign w:val="subscript"/>
        </w:rPr>
        <w:t>1</w:t>
      </w:r>
      <w:r w:rsidR="006F1212" w:rsidRPr="003D0E68">
        <w:rPr>
          <w:sz w:val="28"/>
          <w:szCs w:val="28"/>
        </w:rPr>
        <w:t>=24</w:t>
      </w:r>
      <w:r w:rsidR="00375DFD" w:rsidRPr="003D0E68">
        <w:rPr>
          <w:sz w:val="28"/>
          <w:szCs w:val="28"/>
        </w:rPr>
        <w:t xml:space="preserve">, </w:t>
      </w:r>
      <w:r w:rsidR="00375DFD" w:rsidRPr="003D0E68">
        <w:rPr>
          <w:sz w:val="28"/>
          <w:szCs w:val="28"/>
          <w:lang w:val="en-US"/>
        </w:rPr>
        <w:t>Z</w:t>
      </w:r>
      <w:r w:rsidR="00375DFD" w:rsidRPr="003D0E68">
        <w:rPr>
          <w:sz w:val="28"/>
          <w:szCs w:val="28"/>
          <w:vertAlign w:val="subscript"/>
        </w:rPr>
        <w:t>2</w:t>
      </w:r>
      <w:r w:rsidR="006F1212" w:rsidRPr="003D0E68">
        <w:rPr>
          <w:sz w:val="28"/>
          <w:szCs w:val="28"/>
        </w:rPr>
        <w:t>=24</w:t>
      </w:r>
      <w:r w:rsidR="00375DFD" w:rsidRPr="003D0E68">
        <w:rPr>
          <w:sz w:val="28"/>
          <w:szCs w:val="28"/>
        </w:rPr>
        <w:t xml:space="preserve"> межосевое расстояние будет равно: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375DF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a</w:t>
      </w:r>
      <w:r w:rsidRPr="003D0E68">
        <w:rPr>
          <w:sz w:val="28"/>
          <w:szCs w:val="28"/>
          <w:vertAlign w:val="subscript"/>
          <w:lang w:val="en-US"/>
        </w:rPr>
        <w:t>W</w:t>
      </w:r>
      <w:r w:rsidRPr="003D0E68">
        <w:rPr>
          <w:sz w:val="28"/>
          <w:szCs w:val="28"/>
        </w:rPr>
        <w:t>=</w:t>
      </w:r>
      <w:r w:rsidR="0081118A">
        <w:rPr>
          <w:position w:val="-24"/>
          <w:sz w:val="28"/>
          <w:szCs w:val="28"/>
          <w:lang w:val="en-US"/>
        </w:rPr>
        <w:pict>
          <v:shape id="_x0000_i1068" type="#_x0000_t75" style="width:108pt;height:39pt">
            <v:imagedata r:id="rId50" o:title=""/>
          </v:shape>
        </w:pict>
      </w:r>
      <w:r w:rsidRPr="003D0E68">
        <w:rPr>
          <w:sz w:val="28"/>
          <w:szCs w:val="28"/>
        </w:rPr>
        <w:t xml:space="preserve"> 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5DFD" w:rsidRPr="003D0E68" w:rsidRDefault="00923B0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</w:t>
      </w:r>
      <w:r w:rsidR="00375DFD" w:rsidRPr="003D0E68">
        <w:rPr>
          <w:sz w:val="28"/>
          <w:szCs w:val="28"/>
        </w:rPr>
        <w:t>иаметр делительной окружности зубчатых колес определяется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5DFD" w:rsidRPr="003D0E68" w:rsidRDefault="00375DFD" w:rsidP="003D0E6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  <w:vertAlign w:val="subscript"/>
          <w:lang w:val="en-US"/>
        </w:rPr>
        <w:t>wi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mZ</w:t>
      </w:r>
      <w:r w:rsidRPr="003D0E68">
        <w:rPr>
          <w:sz w:val="28"/>
          <w:szCs w:val="28"/>
          <w:vertAlign w:val="subscript"/>
          <w:lang w:val="en-US"/>
        </w:rPr>
        <w:t>i</w:t>
      </w:r>
    </w:p>
    <w:p w:rsidR="003D0E68" w:rsidRDefault="00923B0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  <w:vertAlign w:val="subscript"/>
          <w:lang w:val="en-US"/>
        </w:rPr>
        <w:t>w</w:t>
      </w:r>
      <w:r w:rsidRPr="003D0E68">
        <w:rPr>
          <w:sz w:val="28"/>
          <w:szCs w:val="28"/>
          <w:vertAlign w:val="subscript"/>
        </w:rPr>
        <w:t>1</w:t>
      </w:r>
      <w:r w:rsidRPr="003D0E68">
        <w:rPr>
          <w:sz w:val="28"/>
          <w:szCs w:val="28"/>
        </w:rPr>
        <w:t>=</w:t>
      </w:r>
      <w:r w:rsidR="003E4571" w:rsidRPr="003D0E68">
        <w:rPr>
          <w:sz w:val="28"/>
          <w:szCs w:val="28"/>
        </w:rPr>
        <w:t xml:space="preserve"> </w:t>
      </w:r>
      <w:r w:rsidR="003E4571" w:rsidRPr="003D0E68">
        <w:rPr>
          <w:sz w:val="28"/>
          <w:szCs w:val="28"/>
          <w:lang w:val="en-US"/>
        </w:rPr>
        <w:t>d</w:t>
      </w:r>
      <w:r w:rsidR="003E4571" w:rsidRPr="003D0E68">
        <w:rPr>
          <w:sz w:val="28"/>
          <w:szCs w:val="28"/>
          <w:vertAlign w:val="subscript"/>
          <w:lang w:val="en-US"/>
        </w:rPr>
        <w:t>w</w:t>
      </w:r>
      <w:r w:rsidR="003E4571" w:rsidRPr="003D0E68">
        <w:rPr>
          <w:sz w:val="28"/>
          <w:szCs w:val="28"/>
          <w:vertAlign w:val="subscript"/>
        </w:rPr>
        <w:t>2</w:t>
      </w:r>
      <w:r w:rsidR="003E4571" w:rsidRPr="003D0E68">
        <w:rPr>
          <w:sz w:val="28"/>
          <w:szCs w:val="28"/>
        </w:rPr>
        <w:t>=4∙24=96</w:t>
      </w:r>
      <w:r w:rsidRPr="003D0E68">
        <w:rPr>
          <w:sz w:val="28"/>
          <w:szCs w:val="28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B07" w:rsidRPr="003D0E68" w:rsidRDefault="00923B0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Диметр вершин зубьев 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B07" w:rsidRPr="003D0E68" w:rsidRDefault="00923B07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D0E68">
        <w:rPr>
          <w:sz w:val="28"/>
          <w:szCs w:val="28"/>
          <w:lang w:val="de-DE"/>
        </w:rPr>
        <w:t>d</w:t>
      </w:r>
      <w:r w:rsidRPr="003D0E68">
        <w:rPr>
          <w:sz w:val="28"/>
          <w:szCs w:val="28"/>
          <w:vertAlign w:val="subscript"/>
          <w:lang w:val="de-DE"/>
        </w:rPr>
        <w:t>ai</w:t>
      </w:r>
      <w:r w:rsidRPr="003D0E68">
        <w:rPr>
          <w:sz w:val="28"/>
          <w:szCs w:val="28"/>
          <w:lang w:val="de-DE"/>
        </w:rPr>
        <w:t>= d</w:t>
      </w:r>
      <w:r w:rsidRPr="003D0E68">
        <w:rPr>
          <w:sz w:val="28"/>
          <w:szCs w:val="28"/>
          <w:vertAlign w:val="subscript"/>
          <w:lang w:val="de-DE"/>
        </w:rPr>
        <w:t>wi</w:t>
      </w:r>
      <w:r w:rsidRPr="003D0E68">
        <w:rPr>
          <w:sz w:val="28"/>
          <w:szCs w:val="28"/>
          <w:lang w:val="de-DE"/>
        </w:rPr>
        <w:t>+2m</w:t>
      </w:r>
    </w:p>
    <w:p w:rsidR="003D0E68" w:rsidRDefault="00923B07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D0E68">
        <w:rPr>
          <w:sz w:val="28"/>
          <w:szCs w:val="28"/>
          <w:lang w:val="de-DE"/>
        </w:rPr>
        <w:t>d</w:t>
      </w:r>
      <w:r w:rsidRPr="003D0E68">
        <w:rPr>
          <w:sz w:val="28"/>
          <w:szCs w:val="28"/>
          <w:vertAlign w:val="subscript"/>
          <w:lang w:val="de-DE"/>
        </w:rPr>
        <w:t>a1</w:t>
      </w:r>
      <w:r w:rsidRPr="003D0E68">
        <w:rPr>
          <w:sz w:val="28"/>
          <w:szCs w:val="28"/>
          <w:lang w:val="de-DE"/>
        </w:rPr>
        <w:t>=</w:t>
      </w:r>
      <w:r w:rsidR="003E4571" w:rsidRPr="003D0E68">
        <w:rPr>
          <w:sz w:val="28"/>
          <w:szCs w:val="28"/>
          <w:lang w:val="de-DE"/>
        </w:rPr>
        <w:t xml:space="preserve"> d</w:t>
      </w:r>
      <w:r w:rsidR="003E4571" w:rsidRPr="003D0E68">
        <w:rPr>
          <w:sz w:val="28"/>
          <w:szCs w:val="28"/>
          <w:vertAlign w:val="subscript"/>
          <w:lang w:val="de-DE"/>
        </w:rPr>
        <w:t>a2</w:t>
      </w:r>
      <w:r w:rsidR="003E4571" w:rsidRPr="003D0E68">
        <w:rPr>
          <w:sz w:val="28"/>
          <w:szCs w:val="28"/>
          <w:lang w:val="de-DE"/>
        </w:rPr>
        <w:t>=96</w:t>
      </w:r>
      <w:r w:rsidRPr="003D0E68">
        <w:rPr>
          <w:sz w:val="28"/>
          <w:szCs w:val="28"/>
          <w:lang w:val="de-DE"/>
        </w:rPr>
        <w:t>+2∙4=</w:t>
      </w:r>
      <w:r w:rsidR="003E4571" w:rsidRPr="003D0E68">
        <w:rPr>
          <w:sz w:val="28"/>
          <w:szCs w:val="28"/>
          <w:lang w:val="de-DE"/>
        </w:rPr>
        <w:t>104</w:t>
      </w:r>
      <w:r w:rsidRPr="003D0E68">
        <w:rPr>
          <w:sz w:val="28"/>
          <w:szCs w:val="28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923B07" w:rsidRPr="003D0E68" w:rsidRDefault="00923B07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Диаметр впадин зубьев: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23B07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4503">
        <w:rPr>
          <w:sz w:val="28"/>
          <w:szCs w:val="28"/>
        </w:rPr>
        <w:br w:type="page"/>
      </w:r>
      <w:r w:rsidR="00923B07" w:rsidRPr="003D0E68">
        <w:rPr>
          <w:sz w:val="28"/>
          <w:szCs w:val="28"/>
          <w:lang w:val="en-US"/>
        </w:rPr>
        <w:t>d</w:t>
      </w:r>
      <w:r w:rsidR="00923B07" w:rsidRPr="003D0E68">
        <w:rPr>
          <w:sz w:val="28"/>
          <w:szCs w:val="28"/>
          <w:vertAlign w:val="subscript"/>
          <w:lang w:val="en-US"/>
        </w:rPr>
        <w:t>fi</w:t>
      </w:r>
      <w:r w:rsidR="00923B07" w:rsidRPr="003D0E68">
        <w:rPr>
          <w:sz w:val="28"/>
          <w:szCs w:val="28"/>
        </w:rPr>
        <w:t xml:space="preserve">= </w:t>
      </w:r>
      <w:r w:rsidR="00923B07" w:rsidRPr="003D0E68">
        <w:rPr>
          <w:sz w:val="28"/>
          <w:szCs w:val="28"/>
          <w:lang w:val="en-US"/>
        </w:rPr>
        <w:t>d</w:t>
      </w:r>
      <w:r w:rsidR="00923B07" w:rsidRPr="003D0E68">
        <w:rPr>
          <w:sz w:val="28"/>
          <w:szCs w:val="28"/>
          <w:vertAlign w:val="subscript"/>
          <w:lang w:val="en-US"/>
        </w:rPr>
        <w:t>wi</w:t>
      </w:r>
      <w:r w:rsidR="00923B07" w:rsidRPr="003D0E68">
        <w:rPr>
          <w:sz w:val="28"/>
          <w:szCs w:val="28"/>
        </w:rPr>
        <w:t>-2.5</w:t>
      </w:r>
      <w:r w:rsidR="00923B07" w:rsidRPr="003D0E68">
        <w:rPr>
          <w:sz w:val="28"/>
          <w:szCs w:val="28"/>
          <w:lang w:val="en-US"/>
        </w:rPr>
        <w:t>m</w:t>
      </w:r>
    </w:p>
    <w:p w:rsidR="003D0E68" w:rsidRDefault="00C6261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  <w:vertAlign w:val="subscript"/>
          <w:lang w:val="en-US"/>
        </w:rPr>
        <w:t>f</w:t>
      </w:r>
      <w:r w:rsidRPr="003D0E68">
        <w:rPr>
          <w:sz w:val="28"/>
          <w:szCs w:val="28"/>
          <w:vertAlign w:val="subscript"/>
        </w:rPr>
        <w:t>1</w:t>
      </w:r>
      <w:r w:rsidRPr="003D0E68">
        <w:rPr>
          <w:sz w:val="28"/>
          <w:szCs w:val="28"/>
        </w:rPr>
        <w:t xml:space="preserve">= </w:t>
      </w: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  <w:vertAlign w:val="subscript"/>
          <w:lang w:val="en-US"/>
        </w:rPr>
        <w:t>f</w:t>
      </w:r>
      <w:r w:rsidRPr="003D0E68">
        <w:rPr>
          <w:sz w:val="28"/>
          <w:szCs w:val="28"/>
          <w:vertAlign w:val="subscript"/>
        </w:rPr>
        <w:t>2</w:t>
      </w:r>
      <w:r w:rsidRPr="003D0E68">
        <w:rPr>
          <w:sz w:val="28"/>
          <w:szCs w:val="28"/>
        </w:rPr>
        <w:t>=96-2.5∙4=86мм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61A" w:rsidRPr="003D0E68" w:rsidRDefault="00C6261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Зная коэффициент ширины зубчатого колеса ψ=8, определим ширину зубчатого колеса: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61A" w:rsidRPr="003D0E68" w:rsidRDefault="00C6261A" w:rsidP="003D0E68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D0E68">
        <w:rPr>
          <w:sz w:val="28"/>
          <w:szCs w:val="28"/>
          <w:lang w:val="en-US"/>
        </w:rPr>
        <w:t>b</w:t>
      </w:r>
      <w:r w:rsidRPr="003D0E68">
        <w:rPr>
          <w:sz w:val="28"/>
          <w:szCs w:val="28"/>
          <w:vertAlign w:val="subscript"/>
          <w:lang w:val="en-US"/>
        </w:rPr>
        <w:t>i</w:t>
      </w:r>
      <w:r w:rsidRPr="003D0E68">
        <w:rPr>
          <w:sz w:val="28"/>
          <w:szCs w:val="28"/>
        </w:rPr>
        <w:t>= ψ∙</w:t>
      </w:r>
      <w:r w:rsidRPr="003D0E68">
        <w:rPr>
          <w:sz w:val="28"/>
          <w:szCs w:val="28"/>
          <w:lang w:val="en-US"/>
        </w:rPr>
        <w:t>m</w:t>
      </w:r>
      <w:r w:rsidRPr="003D0E68">
        <w:rPr>
          <w:sz w:val="28"/>
          <w:szCs w:val="28"/>
          <w:vertAlign w:val="subscript"/>
          <w:lang w:val="en-US"/>
        </w:rPr>
        <w:t>i</w:t>
      </w:r>
    </w:p>
    <w:p w:rsidR="003D0E68" w:rsidRDefault="00C6261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b</w:t>
      </w:r>
      <w:r w:rsidRPr="003D0E68">
        <w:rPr>
          <w:sz w:val="28"/>
          <w:szCs w:val="28"/>
          <w:vertAlign w:val="subscript"/>
        </w:rPr>
        <w:t>1</w:t>
      </w:r>
      <w:r w:rsidRPr="003D0E68">
        <w:rPr>
          <w:sz w:val="28"/>
          <w:szCs w:val="28"/>
        </w:rPr>
        <w:t>=8∙4=32мм.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261A" w:rsidRPr="003D0E68" w:rsidRDefault="00C6261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Полученные значения параметров зубчатых колес для всех передач коробки подач заносим в таблицу 7.1</w:t>
      </w:r>
    </w:p>
    <w:p w:rsidR="00C6261A" w:rsidRPr="003D0E68" w:rsidRDefault="00C6261A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6261A" w:rsidRPr="003D0E68" w:rsidRDefault="00C6261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Таблица 7.1 – Значение параметров зубчатых колес.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2403"/>
        <w:gridCol w:w="673"/>
        <w:gridCol w:w="416"/>
        <w:gridCol w:w="455"/>
        <w:gridCol w:w="731"/>
        <w:gridCol w:w="753"/>
        <w:gridCol w:w="820"/>
        <w:gridCol w:w="742"/>
        <w:gridCol w:w="764"/>
        <w:gridCol w:w="675"/>
      </w:tblGrid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№</w:t>
            </w:r>
          </w:p>
        </w:tc>
        <w:tc>
          <w:tcPr>
            <w:tcW w:w="240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Передаточное отношение</w:t>
            </w:r>
          </w:p>
        </w:tc>
        <w:tc>
          <w:tcPr>
            <w:tcW w:w="67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Валы</w:t>
            </w: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Zi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ZΣ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mi,мм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aw,мм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dwi,мм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dfi,мм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dai,мм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bi,мм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</w:rPr>
              <w:t>1</w:t>
            </w:r>
            <w:r w:rsidRPr="002D4022">
              <w:rPr>
                <w:sz w:val="20"/>
                <w:szCs w:val="20"/>
              </w:rPr>
              <w:t>=1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I-II</w:t>
            </w: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24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96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96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86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104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24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96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96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86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104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</w:rPr>
              <w:t>2</w:t>
            </w:r>
            <w:r w:rsidRPr="002D4022">
              <w:rPr>
                <w:sz w:val="20"/>
                <w:szCs w:val="20"/>
              </w:rPr>
              <w:t>=1/1,41</w:t>
            </w: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96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80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70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88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28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96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112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102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120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5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D4022">
              <w:rPr>
                <w:sz w:val="20"/>
                <w:szCs w:val="20"/>
              </w:rPr>
              <w:t>=1/1,98</w:t>
            </w: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96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64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54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72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6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96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128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118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136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</w:rPr>
              <w:t>6</w:t>
            </w:r>
            <w:r w:rsidRPr="002D4022">
              <w:rPr>
                <w:sz w:val="20"/>
                <w:szCs w:val="20"/>
              </w:rPr>
              <w:t>=1/3,95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II-IV</w:t>
            </w: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80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160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64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54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72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64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80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160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256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246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264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2D4022">
              <w:rPr>
                <w:sz w:val="20"/>
                <w:szCs w:val="20"/>
              </w:rPr>
              <w:t>=1/</w:t>
            </w:r>
            <w:r w:rsidRPr="002D4022">
              <w:rPr>
                <w:sz w:val="20"/>
                <w:szCs w:val="20"/>
                <w:lang w:val="en-US"/>
              </w:rPr>
              <w:t>3.95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IV-</w:t>
            </w:r>
            <w:r w:rsidRPr="002D402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16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80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160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64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54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72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64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80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160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256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246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264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2D4022">
              <w:rPr>
                <w:sz w:val="20"/>
                <w:szCs w:val="20"/>
              </w:rPr>
              <w:t>=1,</w:t>
            </w:r>
            <w:r w:rsidRPr="002D4022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V</w:t>
            </w:r>
            <w:r w:rsidRPr="002D4022">
              <w:rPr>
                <w:sz w:val="20"/>
                <w:szCs w:val="20"/>
                <w:lang w:val="en-US"/>
              </w:rPr>
              <w:t>-III</w:t>
            </w: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19</w:t>
            </w:r>
            <w:r w:rsidRPr="002D402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186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2</w:t>
            </w:r>
            <w:r w:rsidRPr="002D4022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1</w:t>
            </w:r>
            <w:r w:rsidRPr="002D402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1</w:t>
            </w:r>
            <w:r w:rsidRPr="002D402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148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1</w:t>
            </w:r>
            <w:r w:rsidRPr="002D402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2D4022">
              <w:rPr>
                <w:sz w:val="20"/>
                <w:szCs w:val="20"/>
              </w:rPr>
              <w:t>=1/</w:t>
            </w:r>
            <w:r w:rsidRPr="002D4022">
              <w:rPr>
                <w:sz w:val="20"/>
                <w:szCs w:val="20"/>
                <w:lang w:val="en-US"/>
              </w:rPr>
              <w:t>1.41</w:t>
            </w: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1</w:t>
            </w: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8</w:t>
            </w: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224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214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2</w:t>
            </w:r>
            <w:r w:rsidRPr="002D4022">
              <w:rPr>
                <w:sz w:val="20"/>
                <w:szCs w:val="20"/>
                <w:lang w:val="en-US"/>
              </w:rPr>
              <w:t>3</w:t>
            </w:r>
            <w:r w:rsidRPr="002D4022"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1</w:t>
            </w:r>
            <w:r w:rsidRPr="002D402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2D4022">
              <w:rPr>
                <w:sz w:val="20"/>
                <w:szCs w:val="20"/>
              </w:rPr>
              <w:t>=1/</w:t>
            </w:r>
            <w:r w:rsidRPr="002D4022">
              <w:rPr>
                <w:sz w:val="20"/>
                <w:szCs w:val="20"/>
                <w:lang w:val="en-US"/>
              </w:rPr>
              <w:t>3.95</w:t>
            </w:r>
          </w:p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</w:rPr>
              <w:t>8</w:t>
            </w:r>
            <w:r w:rsidRPr="002D4022">
              <w:rPr>
                <w:sz w:val="20"/>
                <w:szCs w:val="20"/>
              </w:rPr>
              <w:t>=1/2,8</w:t>
            </w: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1</w:t>
            </w:r>
            <w:r w:rsidRPr="002D402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II-III</w:t>
            </w: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</w:rPr>
              <w:t>8</w:t>
            </w: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268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258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276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2D4022">
              <w:rPr>
                <w:sz w:val="20"/>
                <w:szCs w:val="20"/>
              </w:rPr>
              <w:t>=1</w:t>
            </w: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0D022C" w:rsidRPr="002D4022" w:rsidRDefault="00C6261A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I</w:t>
            </w:r>
            <w:r w:rsidRPr="002D4022">
              <w:rPr>
                <w:sz w:val="20"/>
                <w:szCs w:val="20"/>
                <w:vertAlign w:val="subscript"/>
              </w:rPr>
              <w:t>5</w:t>
            </w:r>
            <w:r w:rsidRPr="002D4022">
              <w:rPr>
                <w:sz w:val="20"/>
                <w:szCs w:val="20"/>
              </w:rPr>
              <w:t>=1/2,8</w:t>
            </w: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  <w:tr w:rsidR="00C6261A" w:rsidRPr="002D4022" w:rsidTr="002D4022"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0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5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731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53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820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42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764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675" w:type="dxa"/>
            <w:shd w:val="clear" w:color="auto" w:fill="auto"/>
          </w:tcPr>
          <w:p w:rsidR="000D022C" w:rsidRPr="002D4022" w:rsidRDefault="000D022C" w:rsidP="002D4022">
            <w:pPr>
              <w:suppressAutoHyphens/>
              <w:spacing w:line="360" w:lineRule="auto"/>
              <w:rPr>
                <w:sz w:val="20"/>
                <w:szCs w:val="20"/>
                <w:lang w:val="en-US"/>
              </w:rPr>
            </w:pPr>
            <w:r w:rsidRPr="002D4022">
              <w:rPr>
                <w:sz w:val="20"/>
                <w:szCs w:val="20"/>
                <w:lang w:val="en-US"/>
              </w:rPr>
              <w:t>32</w:t>
            </w:r>
          </w:p>
        </w:tc>
      </w:tr>
    </w:tbl>
    <w:p w:rsidR="004679E4" w:rsidRPr="003D0E68" w:rsidRDefault="004679E4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673E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03C7D" w:rsidRPr="003D0E68">
        <w:rPr>
          <w:sz w:val="28"/>
          <w:szCs w:val="28"/>
        </w:rPr>
        <w:t>8</w:t>
      </w:r>
      <w:r w:rsidRPr="003D0E68">
        <w:rPr>
          <w:sz w:val="28"/>
          <w:szCs w:val="28"/>
        </w:rPr>
        <w:t>.</w:t>
      </w:r>
      <w:r>
        <w:rPr>
          <w:sz w:val="28"/>
          <w:szCs w:val="28"/>
        </w:rPr>
        <w:t xml:space="preserve"> ОПРЕДЕЛЕНИЕ ПАРАМЕТРОВ ВАЛОВ</w:t>
      </w:r>
    </w:p>
    <w:p w:rsidR="00565741" w:rsidRPr="003D0E68" w:rsidRDefault="0056574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Находим момент крутящий на выходном валу: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F2D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77.25pt;height:33pt">
            <v:imagedata r:id="rId51" o:title=""/>
          </v:shape>
        </w:pict>
      </w:r>
    </w:p>
    <w:p w:rsidR="00703F2D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0" type="#_x0000_t75" style="width:42.75pt;height:14.25pt">
            <v:imagedata r:id="rId52" o:title=""/>
          </v:shape>
        </w:pict>
      </w:r>
    </w:p>
    <w:p w:rsidR="00703F2D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1" type="#_x0000_t75" style="width:195pt;height:30.75pt">
            <v:imagedata r:id="rId53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Определяем номинальный момент на валах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3F2D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2" type="#_x0000_t75" style="width:90pt;height:17.25pt">
            <v:imagedata r:id="rId54" o:title=""/>
          </v:shape>
        </w:pict>
      </w:r>
    </w:p>
    <w:p w:rsidR="00703F2D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67.25pt;height:18pt">
            <v:imagedata r:id="rId55" o:title=""/>
          </v:shape>
        </w:pict>
      </w:r>
    </w:p>
    <w:p w:rsidR="00703F2D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176.25pt;height:18pt">
            <v:imagedata r:id="rId56" o:title=""/>
          </v:shape>
        </w:pict>
      </w:r>
    </w:p>
    <w:p w:rsidR="00703F2D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5" type="#_x0000_t75" style="width:167.25pt;height:17.25pt">
            <v:imagedata r:id="rId57" o:title=""/>
          </v:shape>
        </w:pict>
      </w:r>
    </w:p>
    <w:p w:rsidR="00703F2D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6" type="#_x0000_t75" style="width:146.25pt;height:17.25pt">
            <v:imagedata r:id="rId58" o:title=""/>
          </v:shape>
        </w:pict>
      </w:r>
    </w:p>
    <w:p w:rsidR="00703F2D" w:rsidRPr="003D0E68" w:rsidRDefault="00703F2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7DBC" w:rsidRPr="003D0E68" w:rsidRDefault="00B17DB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Определим минимальные диаметры валов, допускаемые по прочности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7DBC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7" type="#_x0000_t75" style="width:1in;height:17.25pt">
            <v:imagedata r:id="rId59" o:title=""/>
          </v:shape>
        </w:pict>
      </w:r>
    </w:p>
    <w:p w:rsidR="00B17DBC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8" type="#_x0000_t75" style="width:135.75pt;height:18.75pt">
            <v:imagedata r:id="rId60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7DBC" w:rsidRPr="003D0E68" w:rsidRDefault="00B17DB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Из конструктивных соображений принимаю диаметр первого вала: </w:t>
      </w:r>
      <w:r w:rsidRPr="003D0E68">
        <w:rPr>
          <w:sz w:val="28"/>
          <w:szCs w:val="28"/>
          <w:lang w:val="en-US"/>
        </w:rPr>
        <w:t>d</w:t>
      </w:r>
      <w:r w:rsidR="00915BB3" w:rsidRPr="003D0E68">
        <w:rPr>
          <w:sz w:val="28"/>
          <w:szCs w:val="28"/>
        </w:rPr>
        <w:t>=32</w:t>
      </w:r>
      <w:r w:rsidRPr="003D0E68">
        <w:rPr>
          <w:sz w:val="28"/>
          <w:szCs w:val="28"/>
        </w:rPr>
        <w:t>мм.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7DBC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134.25pt;height:18.75pt">
            <v:imagedata r:id="rId61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7DBC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br w:type="page"/>
      </w:r>
      <w:r w:rsidR="00B17DBC" w:rsidRPr="003D0E68">
        <w:rPr>
          <w:sz w:val="28"/>
          <w:szCs w:val="28"/>
        </w:rPr>
        <w:t xml:space="preserve">Принимаю диаметр второго вала: </w:t>
      </w:r>
      <w:r w:rsidR="00B17DBC" w:rsidRPr="003D0E68">
        <w:rPr>
          <w:sz w:val="28"/>
          <w:szCs w:val="28"/>
          <w:lang w:val="en-US"/>
        </w:rPr>
        <w:t>d</w:t>
      </w:r>
      <w:r w:rsidR="00B17DBC" w:rsidRPr="003D0E68">
        <w:rPr>
          <w:sz w:val="28"/>
          <w:szCs w:val="28"/>
        </w:rPr>
        <w:t>=</w:t>
      </w:r>
      <w:r w:rsidR="00915BB3" w:rsidRPr="003D0E68">
        <w:rPr>
          <w:sz w:val="28"/>
          <w:szCs w:val="28"/>
        </w:rPr>
        <w:t>34</w:t>
      </w:r>
      <w:r w:rsidR="00B17DBC" w:rsidRPr="003D0E68">
        <w:rPr>
          <w:sz w:val="28"/>
          <w:szCs w:val="28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7DBC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135.75pt;height:18.75pt">
            <v:imagedata r:id="rId62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7DBC" w:rsidRPr="003D0E68" w:rsidRDefault="00B17DB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Принимаю диаметр четвертого вала: </w:t>
      </w: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</w:rPr>
        <w:t>=</w:t>
      </w:r>
      <w:r w:rsidR="00EC27AD" w:rsidRPr="003D0E68">
        <w:rPr>
          <w:sz w:val="28"/>
          <w:szCs w:val="28"/>
        </w:rPr>
        <w:t>30</w:t>
      </w:r>
      <w:r w:rsidRPr="003D0E68">
        <w:rPr>
          <w:sz w:val="28"/>
          <w:szCs w:val="28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7DBC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150pt;height:20.25pt">
            <v:imagedata r:id="rId63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7DBC" w:rsidRPr="003D0E68" w:rsidRDefault="00B17DB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Принимаю диаметр пятого вала: </w:t>
      </w: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</w:rPr>
        <w:t>=</w:t>
      </w:r>
      <w:r w:rsidR="00915BB3" w:rsidRPr="003D0E68">
        <w:rPr>
          <w:sz w:val="28"/>
          <w:szCs w:val="28"/>
        </w:rPr>
        <w:t>42</w:t>
      </w:r>
      <w:r w:rsidRPr="003D0E68">
        <w:rPr>
          <w:sz w:val="28"/>
          <w:szCs w:val="28"/>
        </w:rPr>
        <w:t>мм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17DBC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150pt;height:20.25pt">
            <v:imagedata r:id="rId64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673E" w:rsidRPr="003D0E68" w:rsidRDefault="00B17DB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Принимаю диаметр третьего вала: </w:t>
      </w: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</w:rPr>
        <w:t>=</w:t>
      </w:r>
      <w:r w:rsidR="00083F73" w:rsidRPr="003D0E68">
        <w:rPr>
          <w:sz w:val="28"/>
          <w:szCs w:val="28"/>
        </w:rPr>
        <w:t>50</w:t>
      </w:r>
      <w:r w:rsidRPr="003D0E68">
        <w:rPr>
          <w:sz w:val="28"/>
          <w:szCs w:val="28"/>
        </w:rPr>
        <w:t>мм.</w:t>
      </w:r>
    </w:p>
    <w:p w:rsidR="00B17DBC" w:rsidRPr="003D0E68" w:rsidRDefault="00B17DB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4236" w:rsidRPr="003D0E68" w:rsidRDefault="00403C7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8</w:t>
      </w:r>
      <w:r w:rsidR="00EA032B" w:rsidRPr="003D0E68">
        <w:rPr>
          <w:sz w:val="28"/>
          <w:szCs w:val="28"/>
        </w:rPr>
        <w:t>.1 Уточненный расчет вала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032B" w:rsidRPr="003D0E68" w:rsidRDefault="00EA032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Уточненный расчет выполняем для </w:t>
      </w:r>
      <w:r w:rsidR="006D6034" w:rsidRPr="003D0E68">
        <w:rPr>
          <w:sz w:val="28"/>
          <w:szCs w:val="28"/>
        </w:rPr>
        <w:t>пятого</w:t>
      </w:r>
      <w:r w:rsidRPr="003D0E68">
        <w:rPr>
          <w:sz w:val="28"/>
          <w:szCs w:val="28"/>
        </w:rPr>
        <w:t xml:space="preserve"> вала.</w:t>
      </w:r>
    </w:p>
    <w:p w:rsidR="003D0E68" w:rsidRDefault="00EA032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Для проверочного расчета строим эпюру нагружения этого вала. Размеры вал</w:t>
      </w:r>
      <w:r w:rsidR="006D6034" w:rsidRPr="003D0E68">
        <w:rPr>
          <w:sz w:val="28"/>
          <w:szCs w:val="28"/>
        </w:rPr>
        <w:t xml:space="preserve">а определяем исходя из </w:t>
      </w:r>
      <w:r w:rsidRPr="003D0E68">
        <w:rPr>
          <w:sz w:val="28"/>
          <w:szCs w:val="28"/>
        </w:rPr>
        <w:t>ширины зубчатых колес и ширины подшипников</w:t>
      </w:r>
      <w:r w:rsidR="006D6034" w:rsidRPr="003D0E68">
        <w:rPr>
          <w:sz w:val="28"/>
          <w:szCs w:val="28"/>
        </w:rPr>
        <w:t>.</w:t>
      </w:r>
    </w:p>
    <w:p w:rsidR="003D0E68" w:rsidRDefault="00EA032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Определим силы действующие в зубчатом зацеплении. При расчетной схеме нагружения в зацеплении участвует передача с передаточным отношением </w:t>
      </w:r>
      <w:r w:rsidR="00E83B51" w:rsidRPr="003D0E68">
        <w:rPr>
          <w:sz w:val="28"/>
          <w:szCs w:val="28"/>
        </w:rPr>
        <w:t>i</w:t>
      </w:r>
      <w:r w:rsidR="00E83B51" w:rsidRPr="003D0E68">
        <w:rPr>
          <w:sz w:val="28"/>
          <w:szCs w:val="28"/>
          <w:vertAlign w:val="subscript"/>
        </w:rPr>
        <w:t>6</w:t>
      </w:r>
      <w:r w:rsidR="00E83B51" w:rsidRPr="003D0E68">
        <w:rPr>
          <w:sz w:val="28"/>
          <w:szCs w:val="28"/>
        </w:rPr>
        <w:t xml:space="preserve">=1/1,41, параметры зубчатых колес которой приведены в таблице </w:t>
      </w:r>
      <w:r w:rsidR="006D6034" w:rsidRPr="003D0E68">
        <w:rPr>
          <w:sz w:val="28"/>
          <w:szCs w:val="28"/>
        </w:rPr>
        <w:t>7</w:t>
      </w:r>
      <w:r w:rsidR="00E83B51" w:rsidRPr="003D0E68">
        <w:rPr>
          <w:sz w:val="28"/>
          <w:szCs w:val="28"/>
        </w:rPr>
        <w:t>.1.</w:t>
      </w:r>
    </w:p>
    <w:p w:rsidR="00E83B51" w:rsidRPr="003D0E68" w:rsidRDefault="00E83B5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Определяем окружную силу в зацеплении по формуле: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E83B5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F</w:t>
      </w:r>
      <w:r w:rsidRPr="003D0E68">
        <w:rPr>
          <w:sz w:val="28"/>
          <w:szCs w:val="28"/>
          <w:vertAlign w:val="subscript"/>
          <w:lang w:val="en-US"/>
        </w:rPr>
        <w:t>t</w:t>
      </w:r>
      <w:r w:rsidRPr="003D0E68">
        <w:rPr>
          <w:sz w:val="28"/>
          <w:szCs w:val="28"/>
        </w:rPr>
        <w:t>=</w:t>
      </w:r>
      <w:r w:rsidR="0081118A">
        <w:rPr>
          <w:position w:val="-30"/>
          <w:sz w:val="28"/>
          <w:szCs w:val="28"/>
          <w:lang w:val="en-US"/>
        </w:rPr>
        <w:pict>
          <v:shape id="_x0000_i1083" type="#_x0000_t75" style="width:191.25pt;height:38.25pt">
            <v:imagedata r:id="rId65" o:title=""/>
          </v:shape>
        </w:pict>
      </w:r>
      <w:r w:rsidRPr="003D0E68">
        <w:rPr>
          <w:sz w:val="28"/>
          <w:szCs w:val="28"/>
          <w:lang w:val="en-US"/>
        </w:rPr>
        <w:t>H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B51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44503">
        <w:rPr>
          <w:sz w:val="28"/>
          <w:szCs w:val="28"/>
        </w:rPr>
        <w:br w:type="page"/>
      </w:r>
      <w:r w:rsidR="00E83B51" w:rsidRPr="003D0E68">
        <w:rPr>
          <w:sz w:val="28"/>
          <w:szCs w:val="28"/>
        </w:rPr>
        <w:t>Определяем радиальную силу: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E83B5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F</w:t>
      </w:r>
      <w:r w:rsidRPr="003D0E68">
        <w:rPr>
          <w:sz w:val="28"/>
          <w:szCs w:val="28"/>
          <w:vertAlign w:val="subscript"/>
          <w:lang w:val="en-US"/>
        </w:rPr>
        <w:t>r</w:t>
      </w:r>
      <w:r w:rsidRPr="003D0E68">
        <w:rPr>
          <w:sz w:val="28"/>
          <w:szCs w:val="28"/>
        </w:rPr>
        <w:t>=</w:t>
      </w:r>
      <w:r w:rsidRPr="003D0E68">
        <w:rPr>
          <w:sz w:val="28"/>
          <w:szCs w:val="28"/>
          <w:lang w:val="en-US"/>
        </w:rPr>
        <w:t>F</w:t>
      </w:r>
      <w:r w:rsidRPr="003D0E68">
        <w:rPr>
          <w:sz w:val="28"/>
          <w:szCs w:val="28"/>
          <w:vertAlign w:val="subscript"/>
          <w:lang w:val="en-US"/>
        </w:rPr>
        <w:t>t</w:t>
      </w:r>
      <w:r w:rsidRPr="003D0E68">
        <w:rPr>
          <w:sz w:val="28"/>
          <w:szCs w:val="28"/>
          <w:lang w:val="en-US"/>
        </w:rPr>
        <w:t>tg</w:t>
      </w:r>
      <w:r w:rsidRPr="003D0E68">
        <w:rPr>
          <w:sz w:val="28"/>
          <w:szCs w:val="28"/>
          <w:lang w:val="el-GR"/>
        </w:rPr>
        <w:t>α</w:t>
      </w:r>
      <w:r w:rsidRPr="003D0E68">
        <w:rPr>
          <w:sz w:val="28"/>
          <w:szCs w:val="28"/>
        </w:rPr>
        <w:t>,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B51" w:rsidRPr="003D0E68" w:rsidRDefault="00E83B51" w:rsidP="003D0E68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D0E68">
        <w:rPr>
          <w:sz w:val="28"/>
          <w:szCs w:val="28"/>
        </w:rPr>
        <w:t xml:space="preserve">Где </w:t>
      </w:r>
      <w:r w:rsidRPr="003D0E68">
        <w:rPr>
          <w:sz w:val="28"/>
          <w:szCs w:val="28"/>
          <w:lang w:val="el-GR"/>
        </w:rPr>
        <w:t xml:space="preserve">α – угол </w:t>
      </w:r>
      <w:r w:rsidRPr="003D0E68">
        <w:rPr>
          <w:sz w:val="28"/>
          <w:szCs w:val="28"/>
        </w:rPr>
        <w:t xml:space="preserve">профиля зубьев. </w:t>
      </w:r>
      <w:r w:rsidRPr="003D0E68">
        <w:rPr>
          <w:sz w:val="28"/>
          <w:szCs w:val="28"/>
          <w:lang w:val="el-GR"/>
        </w:rPr>
        <w:t>α=</w:t>
      </w:r>
      <w:r w:rsidRPr="003D0E68">
        <w:rPr>
          <w:sz w:val="28"/>
          <w:szCs w:val="28"/>
        </w:rPr>
        <w:t>20</w:t>
      </w:r>
      <w:r w:rsidRPr="003D0E68">
        <w:rPr>
          <w:sz w:val="28"/>
          <w:szCs w:val="28"/>
          <w:vertAlign w:val="superscript"/>
        </w:rPr>
        <w:t>0</w:t>
      </w:r>
    </w:p>
    <w:p w:rsidR="003D0E68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B51" w:rsidRPr="003D0E68" w:rsidRDefault="00E83B5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F</w:t>
      </w:r>
      <w:r w:rsidRPr="003D0E68">
        <w:rPr>
          <w:sz w:val="28"/>
          <w:szCs w:val="28"/>
          <w:vertAlign w:val="subscript"/>
          <w:lang w:val="en-US"/>
        </w:rPr>
        <w:t>r</w:t>
      </w:r>
      <w:r w:rsidRPr="003D0E68">
        <w:rPr>
          <w:sz w:val="28"/>
          <w:szCs w:val="28"/>
        </w:rPr>
        <w:t>=</w:t>
      </w:r>
      <w:r w:rsidR="00D446B5" w:rsidRPr="003D0E68">
        <w:rPr>
          <w:sz w:val="28"/>
          <w:szCs w:val="28"/>
        </w:rPr>
        <w:t>2458,95</w:t>
      </w:r>
      <w:r w:rsidR="00C259C3" w:rsidRPr="003D0E68">
        <w:rPr>
          <w:sz w:val="28"/>
          <w:szCs w:val="28"/>
        </w:rPr>
        <w:t>∙</w:t>
      </w:r>
      <w:r w:rsidR="00C259C3" w:rsidRPr="003D0E68">
        <w:rPr>
          <w:sz w:val="28"/>
          <w:szCs w:val="28"/>
          <w:lang w:val="en-US"/>
        </w:rPr>
        <w:t>tg</w:t>
      </w:r>
      <w:r w:rsidR="00C259C3" w:rsidRPr="003D0E68">
        <w:rPr>
          <w:sz w:val="28"/>
          <w:szCs w:val="28"/>
        </w:rPr>
        <w:t>20</w:t>
      </w:r>
      <w:r w:rsidR="00C259C3" w:rsidRPr="003D0E68">
        <w:rPr>
          <w:sz w:val="28"/>
          <w:szCs w:val="28"/>
          <w:vertAlign w:val="superscript"/>
        </w:rPr>
        <w:t>0</w:t>
      </w:r>
      <w:r w:rsidR="00D446B5" w:rsidRPr="003D0E68">
        <w:rPr>
          <w:sz w:val="28"/>
          <w:szCs w:val="28"/>
        </w:rPr>
        <w:t>=894,98</w:t>
      </w:r>
      <w:r w:rsidR="00C259C3" w:rsidRPr="003D0E68">
        <w:rPr>
          <w:sz w:val="28"/>
          <w:szCs w:val="28"/>
        </w:rPr>
        <w:t xml:space="preserve"> </w:t>
      </w:r>
      <w:r w:rsidR="00D446B5" w:rsidRPr="003D0E68">
        <w:rPr>
          <w:sz w:val="28"/>
          <w:szCs w:val="28"/>
        </w:rPr>
        <w:t>Н</w:t>
      </w:r>
      <w:r w:rsidR="00C259C3" w:rsidRPr="003D0E68">
        <w:rPr>
          <w:sz w:val="28"/>
          <w:szCs w:val="28"/>
        </w:rPr>
        <w:t>.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332F" w:rsidRPr="003D0E68" w:rsidRDefault="00E8332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Рассмотрим данную расчетную схему вала в двух плоскостях: горизонтальной и вертикальной, в которых действуют радиальная и окружная силы.</w:t>
      </w:r>
    </w:p>
    <w:p w:rsidR="00E8332F" w:rsidRPr="003D0E68" w:rsidRDefault="00E8332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297pt;height:359.25pt">
            <v:imagedata r:id="rId66" o:title=""/>
          </v:shape>
        </w:pict>
      </w:r>
    </w:p>
    <w:p w:rsidR="003D0E68" w:rsidRDefault="00403C7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Рисунок 8</w:t>
      </w:r>
      <w:r w:rsidR="00D0575F" w:rsidRPr="003D0E68">
        <w:rPr>
          <w:sz w:val="28"/>
          <w:szCs w:val="28"/>
        </w:rPr>
        <w:t xml:space="preserve">.1 – Схема нагружения и эпюры крутящих и изгибающих моментов </w:t>
      </w:r>
      <w:r w:rsidR="00BC5CF7" w:rsidRPr="003D0E68">
        <w:rPr>
          <w:sz w:val="28"/>
          <w:szCs w:val="28"/>
        </w:rPr>
        <w:t>рассчитываемого</w:t>
      </w:r>
      <w:r w:rsidR="00D0575F" w:rsidRPr="003D0E68">
        <w:rPr>
          <w:sz w:val="28"/>
          <w:szCs w:val="28"/>
        </w:rPr>
        <w:t xml:space="preserve"> вала.</w:t>
      </w:r>
    </w:p>
    <w:p w:rsidR="00D0575F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575F" w:rsidRPr="003D0E68">
        <w:rPr>
          <w:sz w:val="28"/>
          <w:szCs w:val="28"/>
        </w:rPr>
        <w:t>Составим уравнение равновесия вала в вертикальной плоскости.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575F" w:rsidRPr="003D0E68" w:rsidRDefault="00D0575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ΣМ</w:t>
      </w:r>
      <w:r w:rsidRPr="003D0E68">
        <w:rPr>
          <w:sz w:val="28"/>
          <w:szCs w:val="28"/>
          <w:vertAlign w:val="subscript"/>
        </w:rPr>
        <w:t>А</w:t>
      </w:r>
      <w:r w:rsidRPr="003D0E68">
        <w:rPr>
          <w:sz w:val="28"/>
          <w:szCs w:val="28"/>
          <w:vertAlign w:val="superscript"/>
        </w:rPr>
        <w:t>В</w:t>
      </w:r>
      <w:r w:rsidRPr="003D0E68">
        <w:rPr>
          <w:sz w:val="28"/>
          <w:szCs w:val="28"/>
        </w:rPr>
        <w:t>=0;</w:t>
      </w:r>
    </w:p>
    <w:p w:rsidR="00D0575F" w:rsidRPr="003D0E68" w:rsidRDefault="00D0575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F</w:t>
      </w:r>
      <w:r w:rsidRPr="003D0E68">
        <w:rPr>
          <w:sz w:val="28"/>
          <w:szCs w:val="28"/>
          <w:vertAlign w:val="subscript"/>
          <w:lang w:val="en-US"/>
        </w:rPr>
        <w:t>t</w:t>
      </w:r>
      <w:r w:rsidR="00DD56A8" w:rsidRPr="003D0E68">
        <w:rPr>
          <w:sz w:val="28"/>
          <w:szCs w:val="28"/>
        </w:rPr>
        <w:t>58</w:t>
      </w:r>
      <w:r w:rsidRPr="003D0E68">
        <w:rPr>
          <w:sz w:val="28"/>
          <w:szCs w:val="28"/>
        </w:rPr>
        <w:t>5-</w:t>
      </w:r>
      <w:r w:rsidRPr="003D0E68">
        <w:rPr>
          <w:sz w:val="28"/>
          <w:szCs w:val="28"/>
          <w:lang w:val="en-US"/>
        </w:rPr>
        <w:t>R</w:t>
      </w:r>
      <w:r w:rsidRPr="003D0E68">
        <w:rPr>
          <w:sz w:val="28"/>
          <w:szCs w:val="28"/>
          <w:vertAlign w:val="subscript"/>
          <w:lang w:val="en-US"/>
        </w:rPr>
        <w:t>B</w:t>
      </w:r>
      <w:r w:rsidRPr="003D0E68">
        <w:rPr>
          <w:sz w:val="28"/>
          <w:szCs w:val="28"/>
          <w:vertAlign w:val="superscript"/>
          <w:lang w:val="en-US"/>
        </w:rPr>
        <w:t>B</w:t>
      </w:r>
      <w:r w:rsidR="00DD56A8" w:rsidRPr="003D0E68">
        <w:rPr>
          <w:sz w:val="28"/>
          <w:szCs w:val="28"/>
          <w:lang w:val="en-US"/>
        </w:rPr>
        <w:t>6</w:t>
      </w:r>
      <w:r w:rsidR="00DD56A8" w:rsidRPr="003D0E68">
        <w:rPr>
          <w:sz w:val="28"/>
          <w:szCs w:val="28"/>
        </w:rPr>
        <w:t>18</w:t>
      </w:r>
      <w:r w:rsidRPr="003D0E68">
        <w:rPr>
          <w:sz w:val="28"/>
          <w:szCs w:val="28"/>
          <w:lang w:val="en-US"/>
        </w:rPr>
        <w:t>=0;</w:t>
      </w:r>
    </w:p>
    <w:p w:rsidR="00D0575F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85" type="#_x0000_t75" style="width:225pt;height:39pt">
            <v:imagedata r:id="rId67" o:title=""/>
          </v:shape>
        </w:pict>
      </w:r>
    </w:p>
    <w:p w:rsidR="00D0575F" w:rsidRPr="003D0E68" w:rsidRDefault="00D0575F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0E68">
        <w:rPr>
          <w:sz w:val="28"/>
          <w:szCs w:val="28"/>
        </w:rPr>
        <w:t>ΣМ</w:t>
      </w:r>
      <w:r w:rsidRPr="003D0E68">
        <w:rPr>
          <w:sz w:val="28"/>
          <w:szCs w:val="28"/>
          <w:vertAlign w:val="subscript"/>
          <w:lang w:val="en-US"/>
        </w:rPr>
        <w:t>B</w:t>
      </w:r>
      <w:r w:rsidRPr="003D0E68">
        <w:rPr>
          <w:sz w:val="28"/>
          <w:szCs w:val="28"/>
          <w:vertAlign w:val="superscript"/>
        </w:rPr>
        <w:t>В</w:t>
      </w:r>
      <w:r w:rsidRPr="003D0E68">
        <w:rPr>
          <w:sz w:val="28"/>
          <w:szCs w:val="28"/>
        </w:rPr>
        <w:t>=0;</w:t>
      </w:r>
    </w:p>
    <w:p w:rsidR="00D0575F" w:rsidRPr="003D0E68" w:rsidRDefault="00D0575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n-US"/>
        </w:rPr>
        <w:t>-F</w:t>
      </w:r>
      <w:r w:rsidRPr="003D0E68">
        <w:rPr>
          <w:sz w:val="28"/>
          <w:szCs w:val="28"/>
          <w:vertAlign w:val="subscript"/>
          <w:lang w:val="en-US"/>
        </w:rPr>
        <w:t>t</w:t>
      </w:r>
      <w:r w:rsidR="00DB79E9" w:rsidRPr="003D0E68">
        <w:rPr>
          <w:sz w:val="28"/>
          <w:szCs w:val="28"/>
          <w:vertAlign w:val="subscript"/>
          <w:lang w:val="en-US"/>
        </w:rPr>
        <w:t xml:space="preserve"> </w:t>
      </w:r>
      <w:r w:rsidR="00DB79E9" w:rsidRPr="003D0E68">
        <w:rPr>
          <w:sz w:val="28"/>
          <w:szCs w:val="28"/>
          <w:lang w:val="en-US"/>
        </w:rPr>
        <w:t>3</w:t>
      </w:r>
      <w:r w:rsidR="00DD56A8" w:rsidRPr="003D0E68">
        <w:rPr>
          <w:sz w:val="28"/>
          <w:szCs w:val="28"/>
        </w:rPr>
        <w:t>3</w:t>
      </w:r>
      <w:r w:rsidR="00DB79E9" w:rsidRPr="003D0E68">
        <w:rPr>
          <w:sz w:val="28"/>
          <w:szCs w:val="28"/>
          <w:lang w:val="en-US"/>
        </w:rPr>
        <w:t>+</w:t>
      </w:r>
      <w:r w:rsidRPr="003D0E68">
        <w:rPr>
          <w:sz w:val="28"/>
          <w:szCs w:val="28"/>
          <w:lang w:val="en-US"/>
        </w:rPr>
        <w:t>R</w:t>
      </w:r>
      <w:r w:rsidR="00DB79E9" w:rsidRPr="003D0E68">
        <w:rPr>
          <w:sz w:val="28"/>
          <w:szCs w:val="28"/>
          <w:vertAlign w:val="subscript"/>
          <w:lang w:val="en-US"/>
        </w:rPr>
        <w:t>A</w:t>
      </w:r>
      <w:r w:rsidRPr="003D0E68">
        <w:rPr>
          <w:sz w:val="28"/>
          <w:szCs w:val="28"/>
          <w:vertAlign w:val="superscript"/>
          <w:lang w:val="en-US"/>
        </w:rPr>
        <w:t>B</w:t>
      </w:r>
      <w:r w:rsidR="00DD56A8" w:rsidRPr="003D0E68">
        <w:rPr>
          <w:sz w:val="28"/>
          <w:szCs w:val="28"/>
          <w:lang w:val="en-US"/>
        </w:rPr>
        <w:t>6</w:t>
      </w:r>
      <w:r w:rsidR="00DD56A8" w:rsidRPr="003D0E68">
        <w:rPr>
          <w:sz w:val="28"/>
          <w:szCs w:val="28"/>
        </w:rPr>
        <w:t>18</w:t>
      </w:r>
      <w:r w:rsidRPr="003D0E68">
        <w:rPr>
          <w:sz w:val="28"/>
          <w:szCs w:val="28"/>
          <w:lang w:val="en-US"/>
        </w:rPr>
        <w:t>=0;</w:t>
      </w: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86" type="#_x0000_t75" style="width:195.75pt;height:38.25pt">
            <v:imagedata r:id="rId68" o:title=""/>
          </v:shape>
        </w:pic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9E9" w:rsidRPr="003D0E68" w:rsidRDefault="00DB79E9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По найденным реакциям строим эпюру изгибающих моментов в вертикальной плоскости.</w:t>
      </w:r>
    </w:p>
    <w:p w:rsidR="00DB79E9" w:rsidRPr="003D0E68" w:rsidRDefault="00DB79E9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0E68">
        <w:rPr>
          <w:sz w:val="28"/>
          <w:szCs w:val="28"/>
        </w:rPr>
        <w:t>Составим уравнение равновесия в горизонтальной плоскости.</w:t>
      </w:r>
    </w:p>
    <w:p w:rsidR="00380602" w:rsidRPr="003D0E68" w:rsidRDefault="00380602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79E9" w:rsidRPr="003D0E68" w:rsidRDefault="00DB79E9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el-GR"/>
        </w:rPr>
        <w:t>ΣМ</w:t>
      </w:r>
      <w:r w:rsidRPr="003D0E68">
        <w:rPr>
          <w:sz w:val="28"/>
          <w:szCs w:val="28"/>
          <w:vertAlign w:val="subscript"/>
        </w:rPr>
        <w:t>А</w:t>
      </w:r>
      <w:r w:rsidRPr="003D0E68">
        <w:rPr>
          <w:sz w:val="28"/>
          <w:szCs w:val="28"/>
          <w:vertAlign w:val="superscript"/>
        </w:rPr>
        <w:t>Г</w:t>
      </w:r>
      <w:r w:rsidRPr="003D0E68">
        <w:rPr>
          <w:sz w:val="28"/>
          <w:szCs w:val="28"/>
        </w:rPr>
        <w:t>=0;</w:t>
      </w:r>
    </w:p>
    <w:p w:rsidR="00DB79E9" w:rsidRPr="003D0E68" w:rsidRDefault="00DB79E9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0E68">
        <w:rPr>
          <w:sz w:val="28"/>
          <w:szCs w:val="28"/>
          <w:lang w:val="en-US"/>
        </w:rPr>
        <w:t>F</w:t>
      </w:r>
      <w:r w:rsidRPr="003D0E68">
        <w:rPr>
          <w:sz w:val="28"/>
          <w:szCs w:val="28"/>
          <w:vertAlign w:val="subscript"/>
          <w:lang w:val="en-US"/>
        </w:rPr>
        <w:t xml:space="preserve">r </w:t>
      </w:r>
      <w:r w:rsidR="00DD56A8" w:rsidRPr="003D0E68">
        <w:rPr>
          <w:sz w:val="28"/>
          <w:szCs w:val="28"/>
          <w:lang w:val="en-US"/>
        </w:rPr>
        <w:t>5</w:t>
      </w:r>
      <w:r w:rsidR="00DD56A8" w:rsidRPr="003D0E68">
        <w:rPr>
          <w:sz w:val="28"/>
          <w:szCs w:val="28"/>
        </w:rPr>
        <w:t>8</w:t>
      </w:r>
      <w:r w:rsidRPr="003D0E68">
        <w:rPr>
          <w:sz w:val="28"/>
          <w:szCs w:val="28"/>
          <w:lang w:val="en-US"/>
        </w:rPr>
        <w:t>5 – R</w:t>
      </w:r>
      <w:r w:rsidRPr="003D0E68">
        <w:rPr>
          <w:sz w:val="28"/>
          <w:szCs w:val="28"/>
          <w:vertAlign w:val="subscript"/>
          <w:lang w:val="en-US"/>
        </w:rPr>
        <w:t>B</w:t>
      </w:r>
      <w:r w:rsidRPr="003D0E68">
        <w:rPr>
          <w:sz w:val="28"/>
          <w:szCs w:val="28"/>
          <w:vertAlign w:val="superscript"/>
          <w:lang w:val="uk-UA"/>
        </w:rPr>
        <w:t>Г</w:t>
      </w:r>
      <w:r w:rsidR="00DD56A8" w:rsidRPr="003D0E68">
        <w:rPr>
          <w:sz w:val="28"/>
          <w:szCs w:val="28"/>
          <w:lang w:val="uk-UA"/>
        </w:rPr>
        <w:t xml:space="preserve"> 618</w:t>
      </w:r>
      <w:r w:rsidRPr="003D0E68">
        <w:rPr>
          <w:sz w:val="28"/>
          <w:szCs w:val="28"/>
          <w:lang w:val="uk-UA"/>
        </w:rPr>
        <w:t>=0;</w:t>
      </w:r>
    </w:p>
    <w:p w:rsidR="00DB79E9" w:rsidRP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87" type="#_x0000_t75" style="width:224.25pt;height:38.25pt">
            <v:imagedata r:id="rId69" o:title=""/>
          </v:shape>
        </w:pict>
      </w:r>
    </w:p>
    <w:p w:rsidR="00DB79E9" w:rsidRPr="003D0E68" w:rsidRDefault="00DB79E9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0E68">
        <w:rPr>
          <w:sz w:val="28"/>
          <w:szCs w:val="28"/>
          <w:lang w:val="el-GR"/>
        </w:rPr>
        <w:t>ΣМ</w:t>
      </w:r>
      <w:r w:rsidRPr="003D0E68">
        <w:rPr>
          <w:sz w:val="28"/>
          <w:szCs w:val="28"/>
          <w:vertAlign w:val="subscript"/>
          <w:lang w:val="uk-UA"/>
        </w:rPr>
        <w:t>В</w:t>
      </w:r>
      <w:r w:rsidRPr="003D0E68">
        <w:rPr>
          <w:sz w:val="28"/>
          <w:szCs w:val="28"/>
          <w:vertAlign w:val="superscript"/>
        </w:rPr>
        <w:t>Г</w:t>
      </w:r>
      <w:r w:rsidRPr="003D0E68">
        <w:rPr>
          <w:sz w:val="28"/>
          <w:szCs w:val="28"/>
        </w:rPr>
        <w:t>=0</w:t>
      </w:r>
      <w:r w:rsidRPr="003D0E68">
        <w:rPr>
          <w:sz w:val="28"/>
          <w:szCs w:val="28"/>
          <w:lang w:val="uk-UA"/>
        </w:rPr>
        <w:t>;</w:t>
      </w:r>
    </w:p>
    <w:p w:rsidR="00380602" w:rsidRPr="003D0E68" w:rsidRDefault="00380602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0E68">
        <w:rPr>
          <w:sz w:val="28"/>
          <w:szCs w:val="28"/>
          <w:lang w:val="uk-UA"/>
        </w:rPr>
        <w:t>-</w:t>
      </w:r>
      <w:r w:rsidRPr="003D0E68">
        <w:rPr>
          <w:sz w:val="28"/>
          <w:szCs w:val="28"/>
          <w:lang w:val="en-US"/>
        </w:rPr>
        <w:t>F</w:t>
      </w:r>
      <w:r w:rsidRPr="003D0E68">
        <w:rPr>
          <w:sz w:val="28"/>
          <w:szCs w:val="28"/>
          <w:vertAlign w:val="subscript"/>
          <w:lang w:val="en-US"/>
        </w:rPr>
        <w:t>r</w:t>
      </w:r>
      <w:r w:rsidRP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  <w:lang w:val="uk-UA"/>
        </w:rPr>
        <w:t>3</w:t>
      </w:r>
      <w:r w:rsidR="00DD56A8" w:rsidRPr="003D0E68">
        <w:rPr>
          <w:sz w:val="28"/>
          <w:szCs w:val="28"/>
        </w:rPr>
        <w:t>3</w:t>
      </w:r>
      <w:r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uk-UA"/>
        </w:rPr>
        <w:t>+</w:t>
      </w:r>
      <w:r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R</w:t>
      </w:r>
      <w:r w:rsidRPr="003D0E68">
        <w:rPr>
          <w:sz w:val="28"/>
          <w:szCs w:val="28"/>
          <w:vertAlign w:val="subscript"/>
          <w:lang w:val="uk-UA"/>
        </w:rPr>
        <w:t>А</w:t>
      </w:r>
      <w:r w:rsidRPr="003D0E68">
        <w:rPr>
          <w:sz w:val="28"/>
          <w:szCs w:val="28"/>
          <w:vertAlign w:val="superscript"/>
          <w:lang w:val="uk-UA"/>
        </w:rPr>
        <w:t>Г</w:t>
      </w:r>
      <w:r w:rsidR="00DD56A8" w:rsidRPr="003D0E68">
        <w:rPr>
          <w:sz w:val="28"/>
          <w:szCs w:val="28"/>
          <w:lang w:val="uk-UA"/>
        </w:rPr>
        <w:t xml:space="preserve"> 618</w:t>
      </w:r>
      <w:r w:rsidRPr="003D0E68">
        <w:rPr>
          <w:sz w:val="28"/>
          <w:szCs w:val="28"/>
          <w:lang w:val="uk-UA"/>
        </w:rPr>
        <w:t>=0;</w:t>
      </w:r>
    </w:p>
    <w:p w:rsidR="003D0E68" w:rsidRDefault="0081118A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88" type="#_x0000_t75" style="width:199.5pt;height:33.75pt">
            <v:imagedata r:id="rId70" o:title=""/>
          </v:shape>
        </w:pict>
      </w:r>
      <w:r w:rsidR="00380602" w:rsidRPr="003D0E68">
        <w:rPr>
          <w:sz w:val="28"/>
          <w:szCs w:val="28"/>
          <w:lang w:val="uk-UA"/>
        </w:rPr>
        <w:t>Н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602" w:rsidRPr="003D0E68" w:rsidRDefault="00380602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Суммарный изгибающий момент в опасном сечении вала: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380602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М</w:t>
      </w:r>
      <w:r w:rsidRPr="003D0E68">
        <w:rPr>
          <w:sz w:val="28"/>
          <w:szCs w:val="28"/>
          <w:vertAlign w:val="subscript"/>
        </w:rPr>
        <w:t>изг</w:t>
      </w:r>
      <w:r w:rsidRPr="003D0E68">
        <w:rPr>
          <w:sz w:val="28"/>
          <w:szCs w:val="28"/>
        </w:rPr>
        <w:t>=</w:t>
      </w:r>
      <w:r w:rsidR="0081118A">
        <w:rPr>
          <w:position w:val="-14"/>
          <w:sz w:val="28"/>
          <w:szCs w:val="28"/>
        </w:rPr>
        <w:pict>
          <v:shape id="_x0000_i1089" type="#_x0000_t75" style="width:243pt;height:27.75pt">
            <v:imagedata r:id="rId71" o:title=""/>
          </v:shape>
        </w:pic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602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57E3" w:rsidRPr="003D0E68">
        <w:rPr>
          <w:sz w:val="28"/>
          <w:szCs w:val="28"/>
        </w:rPr>
        <w:t>Эквивалентный момент в опасном сечении вала: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AB57E3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М</w:t>
      </w:r>
      <w:r w:rsidRPr="003D0E68">
        <w:rPr>
          <w:sz w:val="28"/>
          <w:szCs w:val="28"/>
          <w:vertAlign w:val="subscript"/>
        </w:rPr>
        <w:t>экв</w:t>
      </w:r>
      <w:r w:rsidRPr="003D0E68">
        <w:rPr>
          <w:sz w:val="28"/>
          <w:szCs w:val="28"/>
        </w:rPr>
        <w:t>=</w:t>
      </w:r>
      <w:r w:rsidR="0081118A">
        <w:rPr>
          <w:position w:val="-16"/>
          <w:sz w:val="28"/>
          <w:szCs w:val="28"/>
        </w:rPr>
        <w:pict>
          <v:shape id="_x0000_i1090" type="#_x0000_t75" style="width:252.75pt;height:28.5pt">
            <v:imagedata r:id="rId72" o:title=""/>
          </v:shape>
        </w:pic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57E3" w:rsidRPr="003D0E68" w:rsidRDefault="00AB57E3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Проверяем диаметр вала в опасном сечении: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57E3" w:rsidRPr="003D0E68" w:rsidRDefault="00AB57E3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  <w:vertAlign w:val="subscript"/>
          <w:lang w:val="uk-UA"/>
        </w:rPr>
        <w:t>в</w:t>
      </w:r>
      <w:r w:rsidRPr="003D0E68">
        <w:rPr>
          <w:sz w:val="28"/>
          <w:szCs w:val="28"/>
          <w:lang w:val="uk-UA"/>
        </w:rPr>
        <w:t>=10</w:t>
      </w:r>
      <w:r w:rsidR="0081118A">
        <w:rPr>
          <w:position w:val="-30"/>
          <w:sz w:val="28"/>
          <w:szCs w:val="28"/>
          <w:lang w:val="uk-UA"/>
        </w:rPr>
        <w:pict>
          <v:shape id="_x0000_i1091" type="#_x0000_t75" style="width:66pt;height:46.5pt">
            <v:imagedata r:id="rId73" o:title=""/>
          </v:shape>
        </w:pict>
      </w:r>
      <w:r w:rsidRPr="003D0E68">
        <w:rPr>
          <w:sz w:val="28"/>
          <w:szCs w:val="28"/>
          <w:lang w:val="uk-UA"/>
        </w:rPr>
        <w:t>=</w:t>
      </w:r>
      <w:r w:rsidR="0081118A">
        <w:rPr>
          <w:position w:val="-30"/>
          <w:sz w:val="28"/>
          <w:szCs w:val="28"/>
          <w:lang w:val="uk-UA"/>
        </w:rPr>
        <w:pict>
          <v:shape id="_x0000_i1092" type="#_x0000_t75" style="width:126.75pt;height:44.25pt">
            <v:imagedata r:id="rId74" o:title=""/>
          </v:shape>
        </w:pict>
      </w:r>
    </w:p>
    <w:p w:rsidR="00BC5CF7" w:rsidRPr="003D0E68" w:rsidRDefault="00BC5CF7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D0E68" w:rsidRPr="00344503" w:rsidRDefault="00403C7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uk-UA"/>
        </w:rPr>
        <w:t>8</w:t>
      </w:r>
      <w:r w:rsidR="003D0E68">
        <w:rPr>
          <w:sz w:val="28"/>
          <w:szCs w:val="28"/>
          <w:lang w:val="uk-UA"/>
        </w:rPr>
        <w:t>.2 Расчет вала на усталость</w:t>
      </w:r>
    </w:p>
    <w:p w:rsidR="003D0E68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57E3" w:rsidRPr="003D0E68" w:rsidRDefault="00AB57E3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uk-UA"/>
        </w:rPr>
        <w:t>Усталостн</w:t>
      </w:r>
      <w:r w:rsidRPr="003D0E68">
        <w:rPr>
          <w:sz w:val="28"/>
          <w:szCs w:val="28"/>
        </w:rPr>
        <w:t xml:space="preserve">ый расчет вала выполняется как проверочный. Он заключается в определении расчетных коэффициентов запаса </w:t>
      </w:r>
      <w:r w:rsidR="00D64D2B" w:rsidRPr="003D0E68">
        <w:rPr>
          <w:sz w:val="28"/>
          <w:szCs w:val="28"/>
        </w:rPr>
        <w:t>прочности в предположительно опасных сечениях.</w:t>
      </w:r>
    </w:p>
    <w:p w:rsidR="00D64D2B" w:rsidRPr="003D0E68" w:rsidRDefault="00D64D2B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При расчете принимаем, что напряжения изгиба изменяются по симметричному циклу, а напряжения кручения – по отнулевому циклу.</w:t>
      </w: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Амплитудные значения напряжений изгиба и кручения определяются по формулам: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b/>
        </w:rPr>
      </w:pP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>а</w:t>
      </w:r>
      <w:r w:rsidRPr="003D0E68">
        <w:rPr>
          <w:b/>
        </w:rPr>
        <w:t xml:space="preserve"> = </w:t>
      </w:r>
      <w:r w:rsidR="0081118A">
        <w:rPr>
          <w:b/>
          <w:position w:val="-30"/>
        </w:rPr>
        <w:pict>
          <v:shape id="_x0000_i1093" type="#_x0000_t75" style="width:50.25pt;height:36pt" fillcolor="window">
            <v:imagedata r:id="rId75" o:title=""/>
          </v:shape>
        </w:pict>
      </w: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b/>
        </w:rPr>
      </w:pPr>
      <w:r w:rsidRPr="003D0E68">
        <w:rPr>
          <w:szCs w:val="28"/>
        </w:rPr>
        <w:sym w:font="Symbol" w:char="F074"/>
      </w:r>
      <w:r w:rsidRPr="003D0E68">
        <w:rPr>
          <w:vertAlign w:val="subscript"/>
        </w:rPr>
        <w:t>а</w:t>
      </w:r>
      <w:r w:rsidRPr="003D0E68">
        <w:rPr>
          <w:b/>
        </w:rPr>
        <w:t xml:space="preserve"> = </w:t>
      </w:r>
      <w:r w:rsidR="0081118A">
        <w:rPr>
          <w:b/>
          <w:position w:val="-30"/>
        </w:rPr>
        <w:pict>
          <v:shape id="_x0000_i1094" type="#_x0000_t75" style="width:48pt;height:36.75pt" fillcolor="window">
            <v:imagedata r:id="rId76" o:title=""/>
          </v:shape>
        </w:pic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где</w:t>
      </w:r>
      <w:r w:rsidR="003D0E68">
        <w:t xml:space="preserve"> </w:t>
      </w:r>
      <w:r w:rsidRPr="003D0E68">
        <w:t>М – изгибающий момент в сечении</w:t>
      </w:r>
      <w:r w:rsidR="000303C4" w:rsidRPr="003D0E68">
        <w:t>;</w:t>
      </w:r>
      <w:r w:rsidR="003D0E68" w:rsidRPr="003D0E68">
        <w:t xml:space="preserve"> </w:t>
      </w:r>
      <w:r w:rsidRPr="003D0E68">
        <w:t>W</w:t>
      </w:r>
      <w:r w:rsidRPr="003D0E68">
        <w:rPr>
          <w:vertAlign w:val="subscript"/>
        </w:rPr>
        <w:t>нетто</w:t>
      </w:r>
      <w:r w:rsidRPr="003D0E68">
        <w:t xml:space="preserve"> – момент сопротивления сечения изгибу,</w:t>
      </w:r>
      <w:r w:rsidR="003D0E68" w:rsidRPr="003D0E68">
        <w:t xml:space="preserve"> </w:t>
      </w:r>
      <w:r w:rsidRPr="003D0E68">
        <w:t>W</w:t>
      </w:r>
      <w:r w:rsidRPr="003D0E68">
        <w:rPr>
          <w:vertAlign w:val="subscript"/>
        </w:rPr>
        <w:t>кнетто</w:t>
      </w:r>
      <w:r w:rsidRPr="003D0E68">
        <w:t xml:space="preserve"> – момент сопротивления сечения кручению;</w:t>
      </w:r>
    </w:p>
    <w:p w:rsidR="003D0E68" w:rsidRPr="00344503" w:rsidRDefault="00B3622E" w:rsidP="003D0E68">
      <w:pPr>
        <w:pStyle w:val="a3"/>
        <w:tabs>
          <w:tab w:val="clear" w:pos="3402"/>
          <w:tab w:val="left" w:pos="1134"/>
          <w:tab w:val="left" w:pos="2835"/>
        </w:tabs>
        <w:suppressAutoHyphens/>
        <w:spacing w:line="360" w:lineRule="auto"/>
        <w:ind w:firstLine="709"/>
        <w:jc w:val="both"/>
      </w:pPr>
      <w:r w:rsidRPr="003D0E68">
        <w:t>Момент сопротивления сечения изгибу для сечения со шпоночным пазом определяется по формуле:</w:t>
      </w:r>
    </w:p>
    <w:p w:rsidR="003D0E68" w:rsidRPr="00344503" w:rsidRDefault="003D0E68" w:rsidP="003D0E68">
      <w:pPr>
        <w:pStyle w:val="a3"/>
        <w:tabs>
          <w:tab w:val="clear" w:pos="3402"/>
          <w:tab w:val="left" w:pos="1134"/>
          <w:tab w:val="left" w:pos="2835"/>
        </w:tabs>
        <w:suppressAutoHyphens/>
        <w:spacing w:line="360" w:lineRule="auto"/>
        <w:ind w:firstLine="709"/>
        <w:jc w:val="both"/>
      </w:pPr>
    </w:p>
    <w:p w:rsidR="003D0E68" w:rsidRDefault="003D0E68" w:rsidP="003D0E68">
      <w:pPr>
        <w:pStyle w:val="a3"/>
        <w:tabs>
          <w:tab w:val="clear" w:pos="3402"/>
          <w:tab w:val="left" w:pos="1134"/>
          <w:tab w:val="left" w:pos="2835"/>
        </w:tabs>
        <w:suppressAutoHyphens/>
        <w:spacing w:line="360" w:lineRule="auto"/>
        <w:ind w:firstLine="709"/>
        <w:jc w:val="both"/>
        <w:rPr>
          <w:b/>
        </w:rPr>
      </w:pPr>
      <w:r w:rsidRPr="00344503">
        <w:br w:type="page"/>
      </w:r>
      <w:r w:rsidR="00B3622E" w:rsidRPr="003D0E68">
        <w:t>W</w:t>
      </w:r>
      <w:r w:rsidR="00B3622E" w:rsidRPr="003D0E68">
        <w:rPr>
          <w:vertAlign w:val="subscript"/>
        </w:rPr>
        <w:t>нетто</w:t>
      </w:r>
      <w:r w:rsidR="00B3622E" w:rsidRPr="003D0E68">
        <w:rPr>
          <w:b/>
        </w:rPr>
        <w:t>=</w:t>
      </w:r>
      <w:r w:rsidR="0081118A">
        <w:rPr>
          <w:b/>
          <w:position w:val="-24"/>
        </w:rPr>
        <w:pict>
          <v:shape id="_x0000_i1095" type="#_x0000_t75" style="width:117pt;height:40.5pt">
            <v:imagedata r:id="rId77" o:title=""/>
          </v:shape>
        </w:pict>
      </w:r>
      <w:r>
        <w:rPr>
          <w:b/>
        </w:rPr>
        <w:t xml:space="preserve"> </w:t>
      </w:r>
    </w:p>
    <w:p w:rsidR="00B3622E" w:rsidRPr="003D0E68" w:rsidRDefault="00B3622E" w:rsidP="003D0E68">
      <w:pPr>
        <w:pStyle w:val="a3"/>
        <w:tabs>
          <w:tab w:val="clear" w:pos="3402"/>
          <w:tab w:val="left" w:pos="1134"/>
          <w:tab w:val="left" w:pos="2835"/>
        </w:tabs>
        <w:suppressAutoHyphens/>
        <w:spacing w:line="360" w:lineRule="auto"/>
        <w:ind w:firstLine="709"/>
        <w:jc w:val="both"/>
        <w:rPr>
          <w:b/>
        </w:rPr>
      </w:pPr>
      <w:r w:rsidRPr="003D0E68">
        <w:t>W</w:t>
      </w:r>
      <w:r w:rsidRPr="003D0E68">
        <w:rPr>
          <w:vertAlign w:val="subscript"/>
        </w:rPr>
        <w:t>нетто</w:t>
      </w:r>
      <w:r w:rsidRPr="003D0E68">
        <w:rPr>
          <w:b/>
        </w:rPr>
        <w:t>=</w:t>
      </w:r>
      <w:r w:rsidR="0081118A">
        <w:rPr>
          <w:b/>
          <w:position w:val="-24"/>
        </w:rPr>
        <w:pict>
          <v:shape id="_x0000_i1096" type="#_x0000_t75" style="width:192.75pt;height:40.5pt">
            <v:imagedata r:id="rId78" o:title=""/>
          </v:shape>
        </w:pict>
      </w:r>
      <w:r w:rsidRPr="003D0E68">
        <w:rPr>
          <w:b/>
        </w:rPr>
        <w:t>=</w:t>
      </w:r>
      <w:r w:rsidR="00F14E59" w:rsidRPr="003D0E68">
        <w:t>10747</w:t>
      </w:r>
      <w:r w:rsidRPr="003D0E68">
        <w:t>,</w:t>
      </w:r>
      <w:r w:rsidR="00F14E59" w:rsidRPr="003D0E68">
        <w:t>05</w:t>
      </w:r>
      <w:r w:rsidRPr="003D0E68">
        <w:t xml:space="preserve"> мм</w:t>
      </w:r>
      <w:r w:rsidRPr="003D0E68">
        <w:rPr>
          <w:vertAlign w:val="superscript"/>
        </w:rPr>
        <w:t>3</w:t>
      </w:r>
    </w:p>
    <w:p w:rsidR="003D0E68" w:rsidRPr="00344503" w:rsidRDefault="003D0E68" w:rsidP="003D0E68">
      <w:pPr>
        <w:pStyle w:val="a3"/>
        <w:tabs>
          <w:tab w:val="clear" w:pos="3402"/>
          <w:tab w:val="left" w:pos="1134"/>
          <w:tab w:val="left" w:pos="2835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clear" w:pos="3402"/>
          <w:tab w:val="left" w:pos="1134"/>
          <w:tab w:val="left" w:pos="2835"/>
        </w:tabs>
        <w:suppressAutoHyphens/>
        <w:spacing w:line="360" w:lineRule="auto"/>
        <w:ind w:firstLine="709"/>
        <w:jc w:val="both"/>
      </w:pPr>
      <w:r w:rsidRPr="003D0E68">
        <w:t>Момент сопротивления сечения кручению определяется по формуле:</w:t>
      </w:r>
    </w:p>
    <w:p w:rsidR="003D0E68" w:rsidRDefault="003D0E68" w:rsidP="003D0E68">
      <w:pPr>
        <w:pStyle w:val="a3"/>
        <w:tabs>
          <w:tab w:val="clear" w:pos="3402"/>
          <w:tab w:val="left" w:pos="1134"/>
          <w:tab w:val="left" w:pos="2835"/>
        </w:tabs>
        <w:suppressAutoHyphens/>
        <w:spacing w:line="360" w:lineRule="auto"/>
        <w:ind w:firstLine="709"/>
        <w:jc w:val="both"/>
        <w:rPr>
          <w:b/>
        </w:rPr>
      </w:pPr>
    </w:p>
    <w:p w:rsidR="003D0E68" w:rsidRDefault="00F14E59" w:rsidP="003D0E68">
      <w:pPr>
        <w:pStyle w:val="a3"/>
        <w:tabs>
          <w:tab w:val="clear" w:pos="3402"/>
          <w:tab w:val="left" w:pos="1134"/>
          <w:tab w:val="left" w:pos="2835"/>
        </w:tabs>
        <w:suppressAutoHyphens/>
        <w:spacing w:line="360" w:lineRule="auto"/>
        <w:ind w:firstLine="709"/>
        <w:jc w:val="both"/>
        <w:rPr>
          <w:b/>
        </w:rPr>
      </w:pPr>
      <w:r w:rsidRPr="003D0E68">
        <w:t>W</w:t>
      </w:r>
      <w:r w:rsidRPr="003D0E68">
        <w:rPr>
          <w:vertAlign w:val="subscript"/>
        </w:rPr>
        <w:t>нетто</w:t>
      </w:r>
      <w:r w:rsidRPr="003D0E68">
        <w:rPr>
          <w:b/>
        </w:rPr>
        <w:t>=</w:t>
      </w:r>
      <w:r w:rsidR="0081118A">
        <w:rPr>
          <w:b/>
          <w:position w:val="-24"/>
        </w:rPr>
        <w:pict>
          <v:shape id="_x0000_i1097" type="#_x0000_t75" style="width:117pt;height:40.5pt">
            <v:imagedata r:id="rId79" o:title=""/>
          </v:shape>
        </w:pict>
      </w:r>
      <w:r w:rsidR="003D0E68">
        <w:rPr>
          <w:b/>
        </w:rPr>
        <w:t xml:space="preserve"> </w:t>
      </w: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b/>
          <w:lang w:val="uk-UA"/>
        </w:rPr>
      </w:pPr>
      <w:r w:rsidRPr="003D0E68">
        <w:t>W</w:t>
      </w:r>
      <w:r w:rsidRPr="003D0E68">
        <w:rPr>
          <w:vertAlign w:val="subscript"/>
        </w:rPr>
        <w:t>кнетто</w:t>
      </w:r>
      <w:r w:rsidRPr="003D0E68">
        <w:t xml:space="preserve"> </w:t>
      </w:r>
      <w:r w:rsidRPr="003D0E68">
        <w:rPr>
          <w:b/>
        </w:rPr>
        <w:t xml:space="preserve">= </w:t>
      </w:r>
      <w:r w:rsidR="0081118A">
        <w:rPr>
          <w:b/>
          <w:position w:val="-24"/>
        </w:rPr>
        <w:pict>
          <v:shape id="_x0000_i1098" type="#_x0000_t75" style="width:248.25pt;height:44.25pt">
            <v:imagedata r:id="rId80" o:title=""/>
          </v:shape>
        </w:pict>
      </w:r>
      <w:r w:rsidR="003D0E68">
        <w:rPr>
          <w:b/>
        </w:rPr>
        <w:t xml:space="preserve"> </w:t>
      </w: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>а</w:t>
      </w:r>
      <w:r w:rsidRPr="003D0E68">
        <w:rPr>
          <w:b/>
        </w:rPr>
        <w:t xml:space="preserve"> =</w:t>
      </w:r>
      <w:r w:rsidR="003D0E68">
        <w:rPr>
          <w:b/>
        </w:rPr>
        <w:t xml:space="preserve"> </w:t>
      </w:r>
      <w:r w:rsidR="0081118A">
        <w:rPr>
          <w:b/>
          <w:position w:val="-28"/>
        </w:rPr>
        <w:pict>
          <v:shape id="_x0000_i1099" type="#_x0000_t75" style="width:75.75pt;height:40.5pt" fillcolor="window">
            <v:imagedata r:id="rId81" o:title=""/>
          </v:shape>
        </w:pict>
      </w:r>
      <w:r w:rsidR="00F14E59" w:rsidRPr="003D0E68">
        <w:rPr>
          <w:b/>
        </w:rPr>
        <w:t>=</w:t>
      </w:r>
      <w:r w:rsidRPr="003D0E68">
        <w:rPr>
          <w:b/>
        </w:rPr>
        <w:t xml:space="preserve"> </w:t>
      </w:r>
      <w:r w:rsidR="00F41C23" w:rsidRPr="003D0E68">
        <w:t>8,</w:t>
      </w:r>
      <w:r w:rsidR="00EA64C6" w:rsidRPr="003D0E68">
        <w:t>0</w:t>
      </w:r>
      <w:r w:rsidR="00F41C23" w:rsidRPr="003D0E68">
        <w:t>36</w:t>
      </w:r>
      <w:r w:rsidRPr="003D0E68">
        <w:t xml:space="preserve"> МПа</w:t>
      </w: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b/>
        </w:rPr>
      </w:pPr>
      <w:r w:rsidRPr="003D0E68">
        <w:rPr>
          <w:szCs w:val="28"/>
        </w:rPr>
        <w:sym w:font="Symbol" w:char="F074"/>
      </w:r>
      <w:r w:rsidRPr="003D0E68">
        <w:rPr>
          <w:vertAlign w:val="subscript"/>
        </w:rPr>
        <w:t>а</w:t>
      </w:r>
      <w:r w:rsidRPr="003D0E68">
        <w:rPr>
          <w:b/>
        </w:rPr>
        <w:t xml:space="preserve"> = </w:t>
      </w:r>
      <w:r w:rsidR="0081118A">
        <w:rPr>
          <w:position w:val="-24"/>
        </w:rPr>
        <w:pict>
          <v:shape id="_x0000_i1100" type="#_x0000_t75" style="width:57.75pt;height:33pt" fillcolor="window">
            <v:imagedata r:id="rId82" o:title=""/>
          </v:shape>
        </w:pict>
      </w:r>
      <w:r w:rsidRPr="003D0E68">
        <w:t xml:space="preserve">= </w:t>
      </w:r>
      <w:r w:rsidR="00EA64C6" w:rsidRPr="003D0E68">
        <w:t>54</w:t>
      </w:r>
      <w:r w:rsidR="00F41C23" w:rsidRPr="003D0E68">
        <w:t>,6</w:t>
      </w:r>
      <w:r w:rsidRPr="003D0E68">
        <w:t xml:space="preserve"> МПа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622E" w:rsidRPr="003D0E68" w:rsidRDefault="00B3622E" w:rsidP="003D0E68">
      <w:pPr>
        <w:pStyle w:val="3"/>
        <w:keepNext w:val="0"/>
        <w:suppressAutoHyphens/>
        <w:spacing w:line="360" w:lineRule="auto"/>
        <w:ind w:firstLine="709"/>
        <w:jc w:val="both"/>
      </w:pPr>
      <w:r w:rsidRPr="003D0E68">
        <w:t>Коэффициенты запаса усталостной прочности определяются по формуле:</w:t>
      </w:r>
    </w:p>
    <w:p w:rsidR="00B3622E" w:rsidRPr="003D0E68" w:rsidRDefault="00B3622E" w:rsidP="003D0E68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</w:pPr>
      <w:r w:rsidRPr="003D0E68">
        <w:t>по нормальным напряжениям</w:t>
      </w:r>
    </w:p>
    <w:p w:rsidR="00B3622E" w:rsidRPr="003D0E68" w:rsidRDefault="00B3622E" w:rsidP="003D0E68">
      <w:pPr>
        <w:pStyle w:val="a3"/>
        <w:suppressAutoHyphens/>
        <w:spacing w:line="360" w:lineRule="auto"/>
        <w:ind w:firstLine="709"/>
        <w:jc w:val="both"/>
      </w:pPr>
    </w:p>
    <w:p w:rsidR="00B3622E" w:rsidRDefault="00B3622E" w:rsidP="003D0E68">
      <w:pPr>
        <w:pStyle w:val="a3"/>
        <w:suppressAutoHyphens/>
        <w:spacing w:line="360" w:lineRule="auto"/>
        <w:ind w:firstLine="709"/>
        <w:jc w:val="both"/>
        <w:rPr>
          <w:b/>
          <w:lang w:val="en-US"/>
        </w:rPr>
      </w:pPr>
      <w:r w:rsidRPr="003D0E68">
        <w:rPr>
          <w:lang w:val="en-US"/>
        </w:rPr>
        <w:t>n</w:t>
      </w:r>
      <w:r w:rsidRPr="003D0E68">
        <w:rPr>
          <w:szCs w:val="28"/>
          <w:vertAlign w:val="subscript"/>
          <w:lang w:val="en-US"/>
        </w:rPr>
        <w:sym w:font="Symbol" w:char="F073"/>
      </w:r>
      <w:r w:rsidRPr="003D0E68">
        <w:t xml:space="preserve"> = </w:t>
      </w:r>
      <w:r w:rsidR="0081118A">
        <w:rPr>
          <w:b/>
          <w:position w:val="-68"/>
          <w:lang w:val="en-US"/>
        </w:rPr>
        <w:pict>
          <v:shape id="_x0000_i1101" type="#_x0000_t75" style="width:77.25pt;height:41.25pt" fillcolor="window">
            <v:imagedata r:id="rId83" o:title=""/>
          </v:shape>
        </w:pict>
      </w:r>
    </w:p>
    <w:p w:rsidR="003D0E68" w:rsidRPr="003D0E68" w:rsidRDefault="003D0E68" w:rsidP="003D0E68">
      <w:pPr>
        <w:pStyle w:val="a3"/>
        <w:suppressAutoHyphens/>
        <w:spacing w:line="360" w:lineRule="auto"/>
        <w:ind w:firstLine="709"/>
        <w:jc w:val="both"/>
        <w:rPr>
          <w:b/>
        </w:rPr>
      </w:pPr>
    </w:p>
    <w:p w:rsidR="00B3622E" w:rsidRPr="003D0E68" w:rsidRDefault="00B3622E" w:rsidP="003D0E68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</w:pPr>
      <w:r w:rsidRPr="003D0E68">
        <w:t>по касательным напряжениям</w:t>
      </w:r>
    </w:p>
    <w:p w:rsidR="003D0E68" w:rsidRDefault="003D0E68" w:rsidP="003D0E68">
      <w:pPr>
        <w:pStyle w:val="a3"/>
        <w:suppressAutoHyphens/>
        <w:spacing w:line="360" w:lineRule="auto"/>
        <w:ind w:firstLine="709"/>
        <w:jc w:val="both"/>
      </w:pPr>
    </w:p>
    <w:p w:rsidR="003D0E68" w:rsidRDefault="00B3622E" w:rsidP="003D0E68">
      <w:pPr>
        <w:pStyle w:val="a3"/>
        <w:suppressAutoHyphens/>
        <w:spacing w:line="360" w:lineRule="auto"/>
        <w:ind w:firstLine="709"/>
        <w:jc w:val="both"/>
        <w:rPr>
          <w:b/>
          <w:lang w:val="uk-UA"/>
        </w:rPr>
      </w:pPr>
      <w:r w:rsidRPr="003D0E68">
        <w:rPr>
          <w:lang w:val="en-US"/>
        </w:rPr>
        <w:t>n</w:t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= </w:t>
      </w:r>
      <w:r w:rsidR="0081118A">
        <w:rPr>
          <w:position w:val="-68"/>
          <w:lang w:val="en-US"/>
        </w:rPr>
        <w:pict>
          <v:shape id="_x0000_i1102" type="#_x0000_t75" style="width:96.75pt;height:44.25pt" fillcolor="window">
            <v:imagedata r:id="rId84" o:title=""/>
          </v:shape>
        </w:pict>
      </w:r>
      <w:r w:rsidR="003D0E68">
        <w:rPr>
          <w:b/>
        </w:rPr>
        <w:t xml:space="preserve"> </w: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B3622E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uk-UA"/>
        </w:rPr>
      </w:pPr>
      <w:r w:rsidRPr="003D0E68">
        <w:br w:type="page"/>
      </w:r>
      <w:r w:rsidR="00B3622E" w:rsidRPr="003D0E68">
        <w:t>где</w:t>
      </w:r>
      <w:r>
        <w:t xml:space="preserve"> </w:t>
      </w:r>
      <w:r w:rsidR="00B3622E" w:rsidRPr="003D0E68">
        <w:rPr>
          <w:szCs w:val="28"/>
        </w:rPr>
        <w:sym w:font="Symbol" w:char="F073"/>
      </w:r>
      <w:r w:rsidR="00B3622E" w:rsidRPr="003D0E68">
        <w:rPr>
          <w:vertAlign w:val="subscript"/>
        </w:rPr>
        <w:t>-1</w:t>
      </w:r>
      <w:r w:rsidR="00B3622E" w:rsidRPr="003D0E68">
        <w:t xml:space="preserve">, </w:t>
      </w:r>
      <w:r w:rsidR="00B3622E" w:rsidRPr="003D0E68">
        <w:rPr>
          <w:szCs w:val="28"/>
        </w:rPr>
        <w:sym w:font="Symbol" w:char="F074"/>
      </w:r>
      <w:r w:rsidR="00B3622E" w:rsidRPr="003D0E68">
        <w:rPr>
          <w:vertAlign w:val="subscript"/>
        </w:rPr>
        <w:t>-1</w:t>
      </w:r>
      <w:r w:rsidR="00B3622E" w:rsidRPr="003D0E68">
        <w:t xml:space="preserve"> – пределы выносливости для стали 4</w:t>
      </w:r>
      <w:r w:rsidR="00F41C23" w:rsidRPr="003D0E68">
        <w:t>0</w:t>
      </w:r>
      <w:r w:rsidR="00B3622E" w:rsidRPr="003D0E68">
        <w:t>, определяется по таблице 7 [5,</w:t>
      </w:r>
      <w:r>
        <w:t xml:space="preserve"> </w:t>
      </w:r>
      <w:r w:rsidR="00B3622E" w:rsidRPr="003D0E68">
        <w:t>с. 11],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>-1</w:t>
      </w:r>
      <w:r w:rsidRPr="003D0E68">
        <w:t xml:space="preserve"> = </w:t>
      </w:r>
      <w:r w:rsidR="00F41C23" w:rsidRPr="003D0E68">
        <w:t>340</w:t>
      </w:r>
      <w:r w:rsidRPr="003D0E68">
        <w:t xml:space="preserve"> МПа, </w:t>
      </w:r>
      <w:r w:rsidRPr="003D0E68">
        <w:rPr>
          <w:szCs w:val="28"/>
        </w:rPr>
        <w:sym w:font="Symbol" w:char="F074"/>
      </w:r>
      <w:r w:rsidRPr="003D0E68">
        <w:rPr>
          <w:vertAlign w:val="subscript"/>
        </w:rPr>
        <w:t>-1</w:t>
      </w:r>
      <w:r w:rsidRPr="003D0E68">
        <w:t xml:space="preserve"> = </w:t>
      </w:r>
      <w:r w:rsidR="00F41C23" w:rsidRPr="003D0E68">
        <w:t>200</w:t>
      </w:r>
      <w:r w:rsidRPr="003D0E68">
        <w:t xml:space="preserve"> МПа;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65"/>
      </w:r>
      <w:r w:rsidRPr="003D0E68">
        <w:rPr>
          <w:szCs w:val="28"/>
          <w:vertAlign w:val="subscript"/>
        </w:rPr>
        <w:sym w:font="Symbol" w:char="F073"/>
      </w:r>
      <w:r w:rsidRPr="003D0E68">
        <w:t xml:space="preserve">, </w:t>
      </w:r>
      <w:r w:rsidRPr="003D0E68">
        <w:rPr>
          <w:szCs w:val="28"/>
        </w:rPr>
        <w:sym w:font="Symbol" w:char="F065"/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- коэффициенты, учитывающие влияние абсолютных размеров вала, определяются по таблице 15</w:t>
      </w:r>
      <w:r w:rsidR="003D0E68">
        <w:t xml:space="preserve"> </w:t>
      </w:r>
      <w:r w:rsidRPr="003D0E68">
        <w:t xml:space="preserve">[5, с. 11], </w:t>
      </w:r>
      <w:r w:rsidRPr="003D0E68">
        <w:rPr>
          <w:szCs w:val="28"/>
        </w:rPr>
        <w:sym w:font="Symbol" w:char="F065"/>
      </w:r>
      <w:r w:rsidRPr="003D0E68">
        <w:rPr>
          <w:szCs w:val="28"/>
          <w:vertAlign w:val="subscript"/>
        </w:rPr>
        <w:sym w:font="Symbol" w:char="F073"/>
      </w:r>
      <w:r w:rsidRPr="003D0E68">
        <w:rPr>
          <w:vertAlign w:val="subscript"/>
        </w:rPr>
        <w:t xml:space="preserve"> </w:t>
      </w:r>
      <w:r w:rsidRPr="003D0E68">
        <w:t xml:space="preserve">= </w:t>
      </w:r>
      <w:r w:rsidRPr="003D0E68">
        <w:rPr>
          <w:szCs w:val="28"/>
        </w:rPr>
        <w:sym w:font="Symbol" w:char="F065"/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= 0.</w:t>
      </w:r>
      <w:r w:rsidR="00F41C23" w:rsidRPr="003D0E68">
        <w:t>8</w:t>
      </w:r>
      <w:r w:rsidRPr="003D0E68">
        <w:t>1;</w:t>
      </w: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(к</w:t>
      </w:r>
      <w:r w:rsidRPr="003D0E68">
        <w:rPr>
          <w:szCs w:val="28"/>
          <w:vertAlign w:val="subscript"/>
        </w:rPr>
        <w:sym w:font="Symbol" w:char="F073"/>
      </w:r>
      <w:r w:rsidRPr="003D0E68">
        <w:t>)</w:t>
      </w:r>
      <w:r w:rsidRPr="003D0E68">
        <w:rPr>
          <w:vertAlign w:val="subscript"/>
        </w:rPr>
        <w:t>d</w:t>
      </w:r>
      <w:r w:rsidRPr="003D0E68">
        <w:t>, (к</w:t>
      </w:r>
      <w:r w:rsidRPr="003D0E68">
        <w:rPr>
          <w:szCs w:val="28"/>
          <w:vertAlign w:val="subscript"/>
        </w:rPr>
        <w:sym w:font="Symbol" w:char="F074"/>
      </w:r>
      <w:r w:rsidRPr="003D0E68">
        <w:t>)</w:t>
      </w:r>
      <w:r w:rsidRPr="003D0E68">
        <w:rPr>
          <w:vertAlign w:val="subscript"/>
        </w:rPr>
        <w:t>d</w:t>
      </w:r>
      <w:r w:rsidRPr="003D0E68">
        <w:t xml:space="preserve"> – коэффициенты концентрации напряжений при изгибе и</w:t>
      </w: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кручении с учетом влияния шероховатости поверхности;</w:t>
      </w: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62"/>
      </w:r>
      <w:r w:rsidRPr="003D0E68">
        <w:t xml:space="preserve"> - коэффициент упрочнения поверхности, </w:t>
      </w:r>
      <w:r w:rsidRPr="003D0E68">
        <w:rPr>
          <w:szCs w:val="28"/>
        </w:rPr>
        <w:sym w:font="Symbol" w:char="F062"/>
      </w:r>
      <w:r w:rsidRPr="003D0E68">
        <w:t xml:space="preserve"> = 1 – при улучшении;</w:t>
      </w: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>а</w:t>
      </w:r>
      <w:r w:rsidRPr="003D0E68">
        <w:t xml:space="preserve">, </w:t>
      </w:r>
      <w:r w:rsidRPr="003D0E68">
        <w:rPr>
          <w:szCs w:val="28"/>
        </w:rPr>
        <w:sym w:font="Symbol" w:char="F074"/>
      </w:r>
      <w:r w:rsidRPr="003D0E68">
        <w:rPr>
          <w:vertAlign w:val="subscript"/>
        </w:rPr>
        <w:t>а</w:t>
      </w:r>
      <w:r w:rsidRPr="003D0E68">
        <w:t xml:space="preserve"> – напряжения изгиба и кручения;</w:t>
      </w: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79"/>
      </w:r>
      <w:r w:rsidRPr="003D0E68">
        <w:rPr>
          <w:szCs w:val="28"/>
          <w:vertAlign w:val="subscript"/>
        </w:rPr>
        <w:sym w:font="Symbol" w:char="F073"/>
      </w:r>
      <w:r w:rsidRPr="003D0E68">
        <w:t xml:space="preserve">, </w:t>
      </w:r>
      <w:r w:rsidRPr="003D0E68">
        <w:rPr>
          <w:szCs w:val="28"/>
        </w:rPr>
        <w:sym w:font="Symbol" w:char="F079"/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- коэффициенты, характеризующие чувствительность</w:t>
      </w:r>
      <w:r w:rsidRPr="003D0E68">
        <w:rPr>
          <w:lang w:val="uk-UA"/>
        </w:rPr>
        <w:t xml:space="preserve"> </w:t>
      </w:r>
      <w:r w:rsidRPr="003D0E68">
        <w:t>материала к асимметрии цикла напряжений, определяется по таблице 9 [5, с.</w:t>
      </w:r>
      <w:r w:rsidRPr="003D0E68">
        <w:rPr>
          <w:lang w:val="uk-UA"/>
        </w:rPr>
        <w:t xml:space="preserve"> </w:t>
      </w:r>
      <w:r w:rsidRPr="003D0E68">
        <w:t>11],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79"/>
      </w:r>
      <w:r w:rsidRPr="003D0E68">
        <w:rPr>
          <w:szCs w:val="28"/>
          <w:vertAlign w:val="subscript"/>
        </w:rPr>
        <w:sym w:font="Symbol" w:char="F073"/>
      </w:r>
      <w:r w:rsidRPr="003D0E68">
        <w:t xml:space="preserve"> = 0.05, </w:t>
      </w:r>
      <w:r w:rsidRPr="003D0E68">
        <w:rPr>
          <w:szCs w:val="28"/>
        </w:rPr>
        <w:sym w:font="Symbol" w:char="F079"/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= 0;</w:t>
      </w: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73"/>
      </w:r>
      <w:r w:rsidRPr="003D0E68">
        <w:rPr>
          <w:vertAlign w:val="subscript"/>
          <w:lang w:val="en-US"/>
        </w:rPr>
        <w:t>m</w:t>
      </w:r>
      <w:r w:rsidRPr="003D0E68">
        <w:t xml:space="preserve"> = 0;</w:t>
      </w: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szCs w:val="28"/>
        </w:rPr>
        <w:sym w:font="Symbol" w:char="F074"/>
      </w:r>
      <w:r w:rsidRPr="003D0E68">
        <w:rPr>
          <w:vertAlign w:val="subscript"/>
        </w:rPr>
        <w:t>m</w:t>
      </w:r>
      <w:r w:rsidRPr="003D0E68">
        <w:t xml:space="preserve"> = </w:t>
      </w:r>
      <w:r w:rsidRPr="003D0E68">
        <w:rPr>
          <w:szCs w:val="28"/>
        </w:rPr>
        <w:sym w:font="Symbol" w:char="F074"/>
      </w:r>
      <w:r w:rsidRPr="003D0E68">
        <w:rPr>
          <w:vertAlign w:val="subscript"/>
        </w:rPr>
        <w:t>а</w:t>
      </w:r>
      <w:r w:rsidRPr="003D0E68">
        <w:t>.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Коэффициенты концентрации напряжений при изгибе и кручении с учетом влияния шероховатости поверхности определяются по формулам: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(к</w:t>
      </w:r>
      <w:r w:rsidRPr="003D0E68">
        <w:rPr>
          <w:szCs w:val="28"/>
          <w:vertAlign w:val="subscript"/>
        </w:rPr>
        <w:sym w:font="Symbol" w:char="F073"/>
      </w:r>
      <w:r w:rsidRPr="003D0E68">
        <w:t>)</w:t>
      </w:r>
      <w:r w:rsidRPr="003D0E68">
        <w:rPr>
          <w:vertAlign w:val="subscript"/>
        </w:rPr>
        <w:t>d</w:t>
      </w:r>
      <w:r w:rsidRPr="003D0E68">
        <w:t xml:space="preserve"> = к</w:t>
      </w:r>
      <w:r w:rsidRPr="003D0E68">
        <w:rPr>
          <w:szCs w:val="28"/>
          <w:vertAlign w:val="subscript"/>
        </w:rPr>
        <w:sym w:font="Symbol" w:char="F073"/>
      </w:r>
      <w:r w:rsidRPr="003D0E68">
        <w:t xml:space="preserve"> + </w:t>
      </w:r>
      <w:r w:rsidR="0081118A">
        <w:rPr>
          <w:position w:val="-12"/>
        </w:rPr>
        <w:pict>
          <v:shape id="_x0000_i1103" type="#_x0000_t75" style="width:25.5pt;height:23.25pt" fillcolor="window">
            <v:imagedata r:id="rId85" o:title=""/>
          </v:shape>
        </w:pict>
      </w:r>
      <w:r w:rsidRPr="003D0E68">
        <w:t>-1</w:t>
      </w: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(к</w:t>
      </w:r>
      <w:r w:rsidRPr="003D0E68">
        <w:rPr>
          <w:szCs w:val="28"/>
          <w:vertAlign w:val="subscript"/>
        </w:rPr>
        <w:sym w:font="Symbol" w:char="F074"/>
      </w:r>
      <w:r w:rsidRPr="003D0E68">
        <w:t>)</w:t>
      </w:r>
      <w:r w:rsidRPr="003D0E68">
        <w:rPr>
          <w:vertAlign w:val="subscript"/>
        </w:rPr>
        <w:t>d</w:t>
      </w:r>
      <w:r w:rsidRPr="003D0E68">
        <w:t xml:space="preserve"> = к</w:t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+ </w:t>
      </w:r>
      <w:r w:rsidR="0081118A">
        <w:rPr>
          <w:position w:val="-12"/>
        </w:rPr>
        <w:pict>
          <v:shape id="_x0000_i1104" type="#_x0000_t75" style="width:24pt;height:23.25pt" fillcolor="window">
            <v:imagedata r:id="rId86" o:title=""/>
          </v:shape>
        </w:pict>
      </w:r>
      <w:r w:rsidRPr="003D0E68">
        <w:t>- 1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где</w:t>
      </w:r>
      <w:r w:rsidR="00F41C23" w:rsidRPr="003D0E68">
        <w:t xml:space="preserve"> </w:t>
      </w:r>
      <w:r w:rsidRPr="003D0E68">
        <w:t>к</w:t>
      </w:r>
      <w:r w:rsidRPr="003D0E68">
        <w:rPr>
          <w:szCs w:val="28"/>
          <w:vertAlign w:val="subscript"/>
        </w:rPr>
        <w:sym w:font="Symbol" w:char="F073"/>
      </w:r>
      <w:r w:rsidRPr="003D0E68">
        <w:t>, к</w:t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- эффективные коэффи</w:t>
      </w:r>
      <w:r w:rsidR="00F41C23" w:rsidRPr="003D0E68">
        <w:t xml:space="preserve">циенты концентрации напряжений, </w:t>
      </w:r>
      <w:r w:rsidRPr="003D0E68">
        <w:t>определяются по таблице 18 [5, с. 31], к</w:t>
      </w:r>
      <w:r w:rsidRPr="003D0E68">
        <w:rPr>
          <w:szCs w:val="28"/>
          <w:vertAlign w:val="subscript"/>
        </w:rPr>
        <w:sym w:font="Symbol" w:char="F073"/>
      </w:r>
      <w:r w:rsidRPr="003D0E68">
        <w:t>= 1,</w:t>
      </w:r>
      <w:r w:rsidR="00F41C23" w:rsidRPr="003D0E68">
        <w:t>6</w:t>
      </w:r>
      <w:r w:rsidRPr="003D0E68">
        <w:t>, к</w:t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= </w:t>
      </w:r>
      <w:r w:rsidR="00F41C23" w:rsidRPr="003D0E68">
        <w:t>2</w:t>
      </w:r>
      <w:r w:rsidRPr="003D0E68">
        <w:t>,</w:t>
      </w:r>
      <w:r w:rsidR="00F41C23" w:rsidRPr="003D0E68">
        <w:t>4</w:t>
      </w:r>
      <w:r w:rsidRPr="003D0E68">
        <w:t>5;</w:t>
      </w:r>
    </w:p>
    <w:p w:rsidR="003D0E68" w:rsidRDefault="0081118A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105" type="#_x0000_t75" style="width:25.5pt;height:23.25pt" fillcolor="window">
            <v:imagedata r:id="rId85" o:title=""/>
          </v:shape>
        </w:pict>
      </w:r>
      <w:r w:rsidR="00B3622E" w:rsidRPr="003D0E68">
        <w:t>,</w:t>
      </w:r>
      <w:r>
        <w:rPr>
          <w:position w:val="-12"/>
        </w:rPr>
        <w:pict>
          <v:shape id="_x0000_i1106" type="#_x0000_t75" style="width:24pt;height:23.25pt" fillcolor="window">
            <v:imagedata r:id="rId86" o:title=""/>
          </v:shape>
        </w:pict>
      </w:r>
      <w:r w:rsidR="00B3622E" w:rsidRPr="003D0E68">
        <w:t xml:space="preserve"> - коэффициенты влияния шероховатости поверхности, </w:t>
      </w: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 xml:space="preserve">определяются по таблице 20 [5, с. 32], </w:t>
      </w:r>
      <w:r w:rsidR="0081118A">
        <w:rPr>
          <w:position w:val="-12"/>
        </w:rPr>
        <w:pict>
          <v:shape id="_x0000_i1107" type="#_x0000_t75" style="width:25.5pt;height:23.25pt" fillcolor="window">
            <v:imagedata r:id="rId85" o:title=""/>
          </v:shape>
        </w:pict>
      </w:r>
      <w:r w:rsidRPr="003D0E68">
        <w:t xml:space="preserve">= </w:t>
      </w:r>
      <w:r w:rsidR="0081118A">
        <w:rPr>
          <w:position w:val="-12"/>
        </w:rPr>
        <w:pict>
          <v:shape id="_x0000_i1108" type="#_x0000_t75" style="width:24pt;height:23.25pt" fillcolor="window">
            <v:imagedata r:id="rId86" o:title=""/>
          </v:shape>
        </w:pict>
      </w:r>
      <w:r w:rsidRPr="003D0E68">
        <w:t>= 1.</w:t>
      </w:r>
    </w:p>
    <w:p w:rsidR="00B3622E" w:rsidRPr="003D0E68" w:rsidRDefault="00F41C23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О</w:t>
      </w:r>
      <w:r w:rsidR="00B3622E" w:rsidRPr="003D0E68">
        <w:t>пределяем</w:t>
      </w:r>
      <w:r w:rsidRPr="003D0E68">
        <w:t xml:space="preserve"> (к</w:t>
      </w:r>
      <w:r w:rsidRPr="003D0E68">
        <w:rPr>
          <w:szCs w:val="28"/>
          <w:vertAlign w:val="subscript"/>
        </w:rPr>
        <w:sym w:font="Symbol" w:char="F073"/>
      </w:r>
      <w:r w:rsidRPr="003D0E68">
        <w:t>)</w:t>
      </w:r>
      <w:r w:rsidRPr="003D0E68">
        <w:rPr>
          <w:vertAlign w:val="subscript"/>
        </w:rPr>
        <w:t>d</w:t>
      </w:r>
      <w:r w:rsidR="00B3622E" w:rsidRPr="003D0E68">
        <w:t>:</w: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(к</w:t>
      </w:r>
      <w:r w:rsidRPr="003D0E68">
        <w:rPr>
          <w:szCs w:val="28"/>
          <w:vertAlign w:val="subscript"/>
        </w:rPr>
        <w:sym w:font="Symbol" w:char="F073"/>
      </w:r>
      <w:r w:rsidRPr="003D0E68">
        <w:t>)</w:t>
      </w:r>
      <w:r w:rsidRPr="003D0E68">
        <w:rPr>
          <w:vertAlign w:val="subscript"/>
        </w:rPr>
        <w:t>d</w:t>
      </w:r>
      <w:r w:rsidRPr="003D0E68">
        <w:t xml:space="preserve"> = 1,</w:t>
      </w:r>
      <w:r w:rsidR="00F41C23" w:rsidRPr="003D0E68">
        <w:t>6</w:t>
      </w:r>
      <w:r w:rsidRPr="003D0E68">
        <w:t xml:space="preserve"> + 1 – 1 = 1,</w:t>
      </w:r>
      <w:r w:rsidR="00F41C23" w:rsidRPr="003D0E68">
        <w:t>6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F41C23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О</w:t>
      </w:r>
      <w:r w:rsidR="00B3622E" w:rsidRPr="003D0E68">
        <w:t>пределяем</w:t>
      </w:r>
      <w:r w:rsidR="003D0E68">
        <w:t xml:space="preserve"> </w:t>
      </w:r>
      <w:r w:rsidRPr="003D0E68">
        <w:t>(к</w:t>
      </w:r>
      <w:r w:rsidRPr="003D0E68">
        <w:rPr>
          <w:szCs w:val="28"/>
          <w:vertAlign w:val="subscript"/>
        </w:rPr>
        <w:sym w:font="Symbol" w:char="F074"/>
      </w:r>
      <w:r w:rsidRPr="003D0E68">
        <w:t>)</w:t>
      </w:r>
      <w:r w:rsidRPr="003D0E68">
        <w:rPr>
          <w:vertAlign w:val="subscript"/>
        </w:rPr>
        <w:t>d</w:t>
      </w:r>
      <w:r w:rsidR="00B3622E" w:rsidRPr="003D0E68">
        <w:t>: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(к</w:t>
      </w:r>
      <w:r w:rsidRPr="003D0E68">
        <w:rPr>
          <w:szCs w:val="28"/>
          <w:vertAlign w:val="subscript"/>
        </w:rPr>
        <w:sym w:font="Symbol" w:char="F074"/>
      </w:r>
      <w:r w:rsidRPr="003D0E68">
        <w:t>)</w:t>
      </w:r>
      <w:r w:rsidRPr="003D0E68">
        <w:rPr>
          <w:vertAlign w:val="subscript"/>
        </w:rPr>
        <w:t>d</w:t>
      </w:r>
      <w:r w:rsidRPr="003D0E68">
        <w:t xml:space="preserve"> = </w:t>
      </w:r>
      <w:r w:rsidR="00F41C23" w:rsidRPr="003D0E68">
        <w:t>2</w:t>
      </w:r>
      <w:r w:rsidRPr="003D0E68">
        <w:t>.</w:t>
      </w:r>
      <w:r w:rsidR="00F41C23" w:rsidRPr="003D0E68">
        <w:t>4</w:t>
      </w:r>
      <w:r w:rsidRPr="003D0E68">
        <w:t xml:space="preserve">5 + 1 –1 = </w:t>
      </w:r>
      <w:r w:rsidR="00F41C23" w:rsidRPr="003D0E68">
        <w:t>2,45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определяем</w:t>
      </w:r>
      <w:r w:rsidR="00F41C23" w:rsidRPr="003D0E68">
        <w:t xml:space="preserve"> </w:t>
      </w:r>
      <w:r w:rsidR="00F41C23" w:rsidRPr="003D0E68">
        <w:rPr>
          <w:lang w:val="en-US"/>
        </w:rPr>
        <w:t>n</w:t>
      </w:r>
      <w:r w:rsidR="00F41C23" w:rsidRPr="003D0E68">
        <w:rPr>
          <w:szCs w:val="28"/>
          <w:vertAlign w:val="subscript"/>
          <w:lang w:val="en-US"/>
        </w:rPr>
        <w:sym w:font="Symbol" w:char="F073"/>
      </w:r>
      <w:r w:rsidRPr="003D0E68">
        <w:t>: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n</w:t>
      </w:r>
      <w:r w:rsidRPr="003D0E68">
        <w:rPr>
          <w:szCs w:val="28"/>
          <w:vertAlign w:val="subscript"/>
          <w:lang w:val="en-US"/>
        </w:rPr>
        <w:sym w:font="Symbol" w:char="F073"/>
      </w:r>
      <w:r w:rsidRPr="003D0E68">
        <w:t xml:space="preserve"> = </w:t>
      </w:r>
      <w:r w:rsidR="0081118A">
        <w:rPr>
          <w:position w:val="-54"/>
          <w:lang w:val="en-US"/>
        </w:rPr>
        <w:pict>
          <v:shape id="_x0000_i1109" type="#_x0000_t75" style="width:107.25pt;height:45.75pt" fillcolor="window">
            <v:imagedata r:id="rId87" o:title=""/>
          </v:shape>
        </w:pict>
      </w:r>
      <w:r w:rsidRPr="003D0E68">
        <w:t xml:space="preserve"> =</w:t>
      </w:r>
      <w:r w:rsidR="00735DF0" w:rsidRPr="003D0E68">
        <w:t>20,5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F41C23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О</w:t>
      </w:r>
      <w:r w:rsidR="00B3622E" w:rsidRPr="003D0E68">
        <w:t>пределяем</w:t>
      </w:r>
      <w:r w:rsidRPr="003D0E68">
        <w:t xml:space="preserve"> </w:t>
      </w:r>
      <w:r w:rsidRPr="003D0E68">
        <w:rPr>
          <w:lang w:val="en-US"/>
        </w:rPr>
        <w:t>n</w:t>
      </w:r>
      <w:r w:rsidRPr="003D0E68">
        <w:rPr>
          <w:szCs w:val="28"/>
          <w:vertAlign w:val="subscript"/>
        </w:rPr>
        <w:sym w:font="Symbol" w:char="F074"/>
      </w:r>
      <w:r w:rsidR="00B3622E" w:rsidRPr="003D0E68">
        <w:t>: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n</w:t>
      </w:r>
      <w:r w:rsidRPr="003D0E68">
        <w:rPr>
          <w:szCs w:val="28"/>
          <w:vertAlign w:val="subscript"/>
        </w:rPr>
        <w:sym w:font="Symbol" w:char="F074"/>
      </w:r>
      <w:r w:rsidRPr="003D0E68">
        <w:t xml:space="preserve"> = </w:t>
      </w:r>
      <w:r w:rsidR="0081118A">
        <w:rPr>
          <w:position w:val="-54"/>
          <w:lang w:val="en-US"/>
        </w:rPr>
        <w:pict>
          <v:shape id="_x0000_i1110" type="#_x0000_t75" style="width:105.75pt;height:45.75pt" fillcolor="window">
            <v:imagedata r:id="rId88" o:title=""/>
          </v:shape>
        </w:pict>
      </w:r>
      <w:r w:rsidRPr="003D0E68">
        <w:t xml:space="preserve"> = </w:t>
      </w:r>
      <w:r w:rsidR="00735DF0" w:rsidRPr="003D0E68">
        <w:t>6,227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Общий запас прочности определяется по формуле: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n</w:t>
      </w:r>
      <w:r w:rsidRPr="003D0E68">
        <w:t xml:space="preserve"> = </w:t>
      </w:r>
      <w:r w:rsidR="0081118A">
        <w:rPr>
          <w:position w:val="-44"/>
        </w:rPr>
        <w:pict>
          <v:shape id="_x0000_i1111" type="#_x0000_t75" style="width:59.25pt;height:43.5pt" fillcolor="window">
            <v:imagedata r:id="rId89" o:title=""/>
          </v:shape>
        </w:pict>
      </w:r>
    </w:p>
    <w:p w:rsidR="00B3622E" w:rsidRPr="003D0E68" w:rsidRDefault="00B3622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n</w:t>
      </w:r>
      <w:r w:rsidRPr="003D0E68">
        <w:t xml:space="preserve"> = </w:t>
      </w:r>
      <w:r w:rsidR="0081118A">
        <w:rPr>
          <w:position w:val="-34"/>
        </w:rPr>
        <w:pict>
          <v:shape id="_x0000_i1112" type="#_x0000_t75" style="width:99pt;height:42pt" fillcolor="window">
            <v:imagedata r:id="rId90" o:title=""/>
          </v:shape>
        </w:pict>
      </w:r>
      <w:r w:rsidRPr="003D0E68">
        <w:t xml:space="preserve"> = </w:t>
      </w:r>
      <w:r w:rsidR="00735DF0" w:rsidRPr="003D0E68">
        <w:t>5,95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735DF0" w:rsidRPr="003D0E68" w:rsidRDefault="00735DF0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n</w:t>
      </w:r>
      <w:r w:rsidRPr="003D0E68">
        <w:t>≥[</w:t>
      </w:r>
      <w:r w:rsidRPr="003D0E68">
        <w:rPr>
          <w:lang w:val="en-US"/>
        </w:rPr>
        <w:t>n</w:t>
      </w:r>
      <w:r w:rsidRPr="003D0E68">
        <w:t>]=1.5…2.5</w:t>
      </w:r>
      <w:r w:rsidRPr="003D0E68">
        <w:rPr>
          <w:lang w:val="uk-UA"/>
        </w:rPr>
        <w:t>, т. е. условие в</w:t>
      </w:r>
      <w:r w:rsidRPr="003D0E68">
        <w:t>ыполняется</w:t>
      </w:r>
      <w:r w:rsidR="003439EF" w:rsidRPr="003D0E68">
        <w:t>.</w:t>
      </w:r>
    </w:p>
    <w:p w:rsidR="00986D83" w:rsidRPr="003D0E68" w:rsidRDefault="00986D83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AB57E3" w:rsidRPr="00344503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03C7D" w:rsidRPr="003D0E68">
        <w:rPr>
          <w:sz w:val="28"/>
          <w:szCs w:val="28"/>
          <w:lang w:val="uk-UA"/>
        </w:rPr>
        <w:t>9</w:t>
      </w:r>
      <w:r w:rsidRPr="003D0E68">
        <w:rPr>
          <w:sz w:val="28"/>
          <w:szCs w:val="28"/>
        </w:rPr>
        <w:t>.</w:t>
      </w:r>
      <w:r w:rsidRPr="003D0E68">
        <w:rPr>
          <w:sz w:val="28"/>
          <w:szCs w:val="28"/>
          <w:lang w:val="uk-UA"/>
        </w:rPr>
        <w:t xml:space="preserve"> ВЫБОР ЭЛЕМЕ</w:t>
      </w:r>
      <w:r>
        <w:rPr>
          <w:sz w:val="28"/>
          <w:szCs w:val="28"/>
          <w:lang w:val="uk-UA"/>
        </w:rPr>
        <w:t>НТОВ ПЕРЕДАЮЩИХ КРУТЯЩИЙ МОМЕНТ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D0E68" w:rsidRDefault="00A1033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  <w:lang w:val="uk-UA"/>
        </w:rPr>
        <w:t xml:space="preserve">К элементам передающим крутящий момент относят </w:t>
      </w:r>
      <w:r w:rsidRPr="003D0E68">
        <w:rPr>
          <w:sz w:val="28"/>
          <w:szCs w:val="28"/>
        </w:rPr>
        <w:t>детали в соединениях зубчатых колес с валами, передающие крутящий момент, и электромагнитные муфты.</w:t>
      </w:r>
    </w:p>
    <w:p w:rsidR="00A10331" w:rsidRPr="003D0E68" w:rsidRDefault="00A1033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В качестве сединительных элементов в соединении зубчатых колес с валами принимаем шпоночные</w:t>
      </w:r>
      <w:r w:rsidR="00EA64C6" w:rsidRPr="003D0E68">
        <w:rPr>
          <w:sz w:val="28"/>
          <w:szCs w:val="28"/>
        </w:rPr>
        <w:t xml:space="preserve"> и шлицевые</w:t>
      </w:r>
      <w:r w:rsidRPr="003D0E68">
        <w:rPr>
          <w:sz w:val="28"/>
          <w:szCs w:val="28"/>
        </w:rPr>
        <w:t xml:space="preserve"> соединения.</w:t>
      </w:r>
    </w:p>
    <w:p w:rsidR="00C95CB6" w:rsidRPr="003D0E68" w:rsidRDefault="009774A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Для блока шестерен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1</w:t>
      </w:r>
      <w:r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3</w:t>
      </w:r>
      <w:r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5</w:t>
      </w:r>
      <w:r w:rsidRPr="003D0E68">
        <w:rPr>
          <w:sz w:val="28"/>
          <w:szCs w:val="28"/>
        </w:rPr>
        <w:t xml:space="preserve"> расположенного на первом валу выбираем</w:t>
      </w:r>
      <w:r w:rsidR="00DC447F" w:rsidRPr="003D0E68">
        <w:rPr>
          <w:sz w:val="28"/>
          <w:szCs w:val="28"/>
        </w:rPr>
        <w:t xml:space="preserve"> размеры</w:t>
      </w:r>
      <w:r w:rsidRPr="003D0E68">
        <w:rPr>
          <w:sz w:val="28"/>
          <w:szCs w:val="28"/>
        </w:rPr>
        <w:t xml:space="preserve"> </w:t>
      </w:r>
      <w:r w:rsidR="00C95CB6" w:rsidRPr="003D0E68">
        <w:rPr>
          <w:sz w:val="28"/>
          <w:szCs w:val="28"/>
        </w:rPr>
        <w:t>шлиц</w:t>
      </w:r>
      <w:r w:rsidR="00DC447F" w:rsidRPr="003D0E68">
        <w:rPr>
          <w:sz w:val="28"/>
          <w:szCs w:val="28"/>
        </w:rPr>
        <w:t>ев</w:t>
      </w:r>
      <w:r w:rsidR="00C95CB6" w:rsidRPr="003D0E68">
        <w:rPr>
          <w:sz w:val="28"/>
          <w:szCs w:val="28"/>
        </w:rPr>
        <w:t>:</w:t>
      </w:r>
      <w:r w:rsidR="003D0E68" w:rsidRPr="003D0E68">
        <w:rPr>
          <w:sz w:val="28"/>
          <w:szCs w:val="28"/>
        </w:rPr>
        <w:t xml:space="preserve"> </w:t>
      </w:r>
      <w:r w:rsidR="00C95CB6" w:rsidRPr="003D0E68">
        <w:rPr>
          <w:sz w:val="28"/>
          <w:szCs w:val="28"/>
          <w:lang w:val="en-US"/>
        </w:rPr>
        <w:t>D</w:t>
      </w:r>
      <w:r w:rsidR="00C95CB6" w:rsidRPr="003D0E68">
        <w:rPr>
          <w:sz w:val="28"/>
          <w:szCs w:val="28"/>
        </w:rPr>
        <w:t>=6</w:t>
      </w:r>
      <w:r w:rsidR="00C95CB6" w:rsidRPr="003D0E68">
        <w:rPr>
          <w:sz w:val="28"/>
          <w:szCs w:val="28"/>
          <w:lang w:val="en-US"/>
        </w:rPr>
        <w:t>x</w:t>
      </w:r>
      <w:r w:rsidR="00C95CB6" w:rsidRPr="003D0E68">
        <w:rPr>
          <w:sz w:val="28"/>
          <w:szCs w:val="28"/>
        </w:rPr>
        <w:t>26</w:t>
      </w:r>
      <w:r w:rsidR="00C95CB6" w:rsidRPr="003D0E68">
        <w:rPr>
          <w:sz w:val="28"/>
          <w:szCs w:val="28"/>
          <w:lang w:val="en-US"/>
        </w:rPr>
        <w:t>x</w:t>
      </w:r>
      <w:r w:rsidR="00C95CB6" w:rsidRPr="003D0E68">
        <w:rPr>
          <w:sz w:val="28"/>
          <w:szCs w:val="28"/>
        </w:rPr>
        <w:t>32</w:t>
      </w:r>
    </w:p>
    <w:p w:rsidR="00C95CB6" w:rsidRPr="003D0E68" w:rsidRDefault="00C95CB6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Для блока шестерен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17</w:t>
      </w:r>
      <w:r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19</w:t>
      </w:r>
      <w:r w:rsidRPr="003D0E68">
        <w:rPr>
          <w:sz w:val="28"/>
          <w:szCs w:val="28"/>
        </w:rPr>
        <w:t xml:space="preserve"> расположенного на втором валу выбираем</w:t>
      </w:r>
      <w:r w:rsidR="00DC447F" w:rsidRPr="003D0E68">
        <w:rPr>
          <w:sz w:val="28"/>
          <w:szCs w:val="28"/>
        </w:rPr>
        <w:t xml:space="preserve"> размеры</w:t>
      </w:r>
      <w:r w:rsidRPr="003D0E68">
        <w:rPr>
          <w:sz w:val="28"/>
          <w:szCs w:val="28"/>
        </w:rPr>
        <w:t xml:space="preserve"> шлиц</w:t>
      </w:r>
      <w:r w:rsidR="00DC447F" w:rsidRPr="003D0E68">
        <w:rPr>
          <w:sz w:val="28"/>
          <w:szCs w:val="28"/>
        </w:rPr>
        <w:t>ев</w:t>
      </w:r>
      <w:r w:rsidRPr="003D0E68">
        <w:rPr>
          <w:sz w:val="28"/>
          <w:szCs w:val="28"/>
        </w:rPr>
        <w:t>:</w:t>
      </w:r>
      <w:r w:rsidR="003D0E68"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</w:rPr>
        <w:t>=6</w:t>
      </w:r>
      <w:r w:rsidRPr="003D0E68">
        <w:rPr>
          <w:sz w:val="28"/>
          <w:szCs w:val="28"/>
          <w:lang w:val="en-US"/>
        </w:rPr>
        <w:t>x</w:t>
      </w:r>
      <w:r w:rsidRPr="003D0E68">
        <w:rPr>
          <w:sz w:val="28"/>
          <w:szCs w:val="28"/>
        </w:rPr>
        <w:t>26</w:t>
      </w:r>
      <w:r w:rsidRPr="003D0E68">
        <w:rPr>
          <w:sz w:val="28"/>
          <w:szCs w:val="28"/>
          <w:lang w:val="en-US"/>
        </w:rPr>
        <w:t>x</w:t>
      </w:r>
      <w:r w:rsidRPr="003D0E68">
        <w:rPr>
          <w:sz w:val="28"/>
          <w:szCs w:val="28"/>
        </w:rPr>
        <w:t>32</w:t>
      </w:r>
    </w:p>
    <w:p w:rsidR="00DC447F" w:rsidRPr="003D0E68" w:rsidRDefault="00DC447F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Для блока шестерен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11</w:t>
      </w:r>
      <w:r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13</w:t>
      </w:r>
      <w:r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Z</w:t>
      </w:r>
      <w:r w:rsidRPr="003D0E68">
        <w:rPr>
          <w:sz w:val="28"/>
          <w:szCs w:val="28"/>
          <w:vertAlign w:val="subscript"/>
        </w:rPr>
        <w:t>15</w:t>
      </w:r>
      <w:r w:rsidRPr="003D0E68">
        <w:rPr>
          <w:sz w:val="28"/>
          <w:szCs w:val="28"/>
        </w:rPr>
        <w:t xml:space="preserve"> расположенного на пятом валу выбираем размеры шлицев:</w:t>
      </w:r>
      <w:r w:rsidR="003D0E68"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</w:rPr>
        <w:t>=8</w:t>
      </w:r>
      <w:r w:rsidRPr="003D0E68">
        <w:rPr>
          <w:sz w:val="28"/>
          <w:szCs w:val="28"/>
          <w:lang w:val="en-US"/>
        </w:rPr>
        <w:t>x</w:t>
      </w:r>
      <w:r w:rsidRPr="003D0E68">
        <w:rPr>
          <w:sz w:val="28"/>
          <w:szCs w:val="28"/>
        </w:rPr>
        <w:t>36</w:t>
      </w:r>
      <w:r w:rsidRPr="003D0E68">
        <w:rPr>
          <w:sz w:val="28"/>
          <w:szCs w:val="28"/>
          <w:lang w:val="en-US"/>
        </w:rPr>
        <w:t>x</w:t>
      </w:r>
      <w:r w:rsidRPr="003D0E68">
        <w:rPr>
          <w:sz w:val="28"/>
          <w:szCs w:val="28"/>
        </w:rPr>
        <w:t>42</w:t>
      </w:r>
    </w:p>
    <w:p w:rsidR="00A10331" w:rsidRPr="003D0E68" w:rsidRDefault="00A1033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Для зубчатых шестерен</w:t>
      </w:r>
      <w:r w:rsidR="000473D2" w:rsidRPr="003D0E68">
        <w:rPr>
          <w:sz w:val="28"/>
          <w:szCs w:val="28"/>
        </w:rPr>
        <w:t xml:space="preserve"> </w:t>
      </w:r>
      <w:r w:rsidR="000473D2" w:rsidRPr="003D0E68">
        <w:rPr>
          <w:sz w:val="28"/>
          <w:szCs w:val="28"/>
          <w:lang w:val="en-US"/>
        </w:rPr>
        <w:t>Z</w:t>
      </w:r>
      <w:r w:rsidR="00C95CB6" w:rsidRPr="003D0E68">
        <w:rPr>
          <w:sz w:val="28"/>
          <w:szCs w:val="28"/>
          <w:vertAlign w:val="subscript"/>
        </w:rPr>
        <w:t>2</w:t>
      </w:r>
      <w:r w:rsidR="000473D2" w:rsidRPr="003D0E68">
        <w:rPr>
          <w:sz w:val="28"/>
          <w:szCs w:val="28"/>
        </w:rPr>
        <w:t xml:space="preserve"> </w:t>
      </w:r>
      <w:r w:rsidR="000473D2" w:rsidRPr="003D0E68">
        <w:rPr>
          <w:sz w:val="28"/>
          <w:szCs w:val="28"/>
          <w:lang w:val="en-US"/>
        </w:rPr>
        <w:t>Z</w:t>
      </w:r>
      <w:r w:rsidR="00C95CB6" w:rsidRPr="003D0E68">
        <w:rPr>
          <w:sz w:val="28"/>
          <w:szCs w:val="28"/>
          <w:vertAlign w:val="subscript"/>
        </w:rPr>
        <w:t>4</w:t>
      </w:r>
      <w:r w:rsidR="00DC447F" w:rsidRPr="003D0E68">
        <w:rPr>
          <w:sz w:val="28"/>
          <w:szCs w:val="28"/>
        </w:rPr>
        <w:t xml:space="preserve"> </w:t>
      </w:r>
      <w:r w:rsidR="00DC447F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>6</w:t>
      </w:r>
      <w:r w:rsidRPr="003D0E68">
        <w:rPr>
          <w:sz w:val="28"/>
          <w:szCs w:val="28"/>
        </w:rPr>
        <w:t xml:space="preserve"> на </w:t>
      </w:r>
      <w:r w:rsidR="00DC447F" w:rsidRPr="003D0E68">
        <w:rPr>
          <w:sz w:val="28"/>
          <w:szCs w:val="28"/>
        </w:rPr>
        <w:t>втором</w:t>
      </w:r>
      <w:r w:rsidRPr="003D0E68">
        <w:rPr>
          <w:sz w:val="28"/>
          <w:szCs w:val="28"/>
        </w:rPr>
        <w:t xml:space="preserve"> валу диаметром 2</w:t>
      </w:r>
      <w:r w:rsidR="00DC447F" w:rsidRPr="003D0E68">
        <w:rPr>
          <w:sz w:val="28"/>
          <w:szCs w:val="28"/>
        </w:rPr>
        <w:t>5</w:t>
      </w:r>
      <w:r w:rsidRPr="003D0E68">
        <w:rPr>
          <w:sz w:val="28"/>
          <w:szCs w:val="28"/>
        </w:rPr>
        <w:t>мм шпонки имеют следующие размеры:</w:t>
      </w:r>
    </w:p>
    <w:p w:rsidR="00A10331" w:rsidRPr="003D0E68" w:rsidRDefault="00A919BC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D0E68">
        <w:rPr>
          <w:sz w:val="28"/>
          <w:szCs w:val="28"/>
          <w:lang w:val="de-DE"/>
        </w:rPr>
        <w:t>bxhxl=8x7x28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>, t</w:t>
      </w:r>
      <w:r w:rsidRPr="003D0E68">
        <w:rPr>
          <w:sz w:val="28"/>
          <w:szCs w:val="28"/>
          <w:vertAlign w:val="subscript"/>
          <w:lang w:val="de-DE"/>
        </w:rPr>
        <w:t>1</w:t>
      </w:r>
      <w:r w:rsidRPr="003D0E68">
        <w:rPr>
          <w:sz w:val="28"/>
          <w:szCs w:val="28"/>
          <w:lang w:val="de-DE"/>
        </w:rPr>
        <w:t>=4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>, t</w:t>
      </w:r>
      <w:r w:rsidRPr="003D0E68">
        <w:rPr>
          <w:sz w:val="28"/>
          <w:szCs w:val="28"/>
          <w:vertAlign w:val="subscript"/>
          <w:lang w:val="de-DE"/>
        </w:rPr>
        <w:t>2</w:t>
      </w:r>
      <w:r w:rsidRPr="003D0E68">
        <w:rPr>
          <w:sz w:val="28"/>
          <w:szCs w:val="28"/>
          <w:lang w:val="de-DE"/>
        </w:rPr>
        <w:t>=3.3</w:t>
      </w:r>
      <w:r w:rsidRPr="003D0E68">
        <w:rPr>
          <w:sz w:val="28"/>
          <w:szCs w:val="28"/>
        </w:rPr>
        <w:t>мм</w:t>
      </w:r>
    </w:p>
    <w:p w:rsidR="000473D2" w:rsidRPr="003D0E68" w:rsidRDefault="000473D2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для шестерни</w:t>
      </w:r>
      <w:r w:rsidR="00147E4D" w:rsidRPr="003D0E68">
        <w:rPr>
          <w:sz w:val="28"/>
          <w:szCs w:val="28"/>
        </w:rPr>
        <w:t xml:space="preserve"> </w:t>
      </w:r>
      <w:r w:rsidR="00147E4D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>8</w:t>
      </w:r>
      <w:r w:rsidR="00DC447F" w:rsidRPr="003D0E68">
        <w:rPr>
          <w:sz w:val="28"/>
          <w:szCs w:val="28"/>
        </w:rPr>
        <w:t xml:space="preserve"> и </w:t>
      </w:r>
      <w:r w:rsidR="00DC447F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>9</w:t>
      </w:r>
      <w:r w:rsidRPr="003D0E68">
        <w:rPr>
          <w:sz w:val="28"/>
          <w:szCs w:val="28"/>
        </w:rPr>
        <w:t xml:space="preserve"> на </w:t>
      </w:r>
      <w:r w:rsidR="00DC447F" w:rsidRPr="003D0E68">
        <w:rPr>
          <w:sz w:val="28"/>
          <w:szCs w:val="28"/>
        </w:rPr>
        <w:t>четвертом</w:t>
      </w:r>
      <w:r w:rsidRPr="003D0E68">
        <w:rPr>
          <w:sz w:val="28"/>
          <w:szCs w:val="28"/>
        </w:rPr>
        <w:t xml:space="preserve"> валу:</w:t>
      </w:r>
    </w:p>
    <w:p w:rsidR="000473D2" w:rsidRPr="003D0E68" w:rsidRDefault="00DC447F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D0E68">
        <w:rPr>
          <w:sz w:val="28"/>
          <w:szCs w:val="28"/>
          <w:lang w:val="de-DE"/>
        </w:rPr>
        <w:t>bxhxl=8x7x28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>, t</w:t>
      </w:r>
      <w:r w:rsidRPr="003D0E68">
        <w:rPr>
          <w:sz w:val="28"/>
          <w:szCs w:val="28"/>
          <w:vertAlign w:val="subscript"/>
          <w:lang w:val="de-DE"/>
        </w:rPr>
        <w:t>1</w:t>
      </w:r>
      <w:r w:rsidRPr="003D0E68">
        <w:rPr>
          <w:sz w:val="28"/>
          <w:szCs w:val="28"/>
          <w:lang w:val="de-DE"/>
        </w:rPr>
        <w:t>=4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>, t</w:t>
      </w:r>
      <w:r w:rsidRPr="003D0E68">
        <w:rPr>
          <w:sz w:val="28"/>
          <w:szCs w:val="28"/>
          <w:vertAlign w:val="subscript"/>
          <w:lang w:val="de-DE"/>
        </w:rPr>
        <w:t>2</w:t>
      </w:r>
      <w:r w:rsidRPr="003D0E68">
        <w:rPr>
          <w:sz w:val="28"/>
          <w:szCs w:val="28"/>
          <w:lang w:val="de-DE"/>
        </w:rPr>
        <w:t>=3.3</w:t>
      </w:r>
      <w:r w:rsidRPr="003D0E68">
        <w:rPr>
          <w:sz w:val="28"/>
          <w:szCs w:val="28"/>
        </w:rPr>
        <w:t>мм</w:t>
      </w:r>
    </w:p>
    <w:p w:rsidR="00A919BC" w:rsidRPr="003D0E68" w:rsidRDefault="00A919BC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для шестерни</w:t>
      </w:r>
      <w:r w:rsidR="000473D2" w:rsidRPr="003D0E68">
        <w:rPr>
          <w:sz w:val="28"/>
          <w:szCs w:val="28"/>
        </w:rPr>
        <w:t xml:space="preserve"> </w:t>
      </w:r>
      <w:r w:rsidR="000473D2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>10</w:t>
      </w:r>
      <w:r w:rsidRPr="003D0E68">
        <w:rPr>
          <w:sz w:val="28"/>
          <w:szCs w:val="28"/>
        </w:rPr>
        <w:t xml:space="preserve"> на </w:t>
      </w:r>
      <w:r w:rsidR="00DC447F" w:rsidRPr="003D0E68">
        <w:rPr>
          <w:sz w:val="28"/>
          <w:szCs w:val="28"/>
        </w:rPr>
        <w:t>пятом</w:t>
      </w:r>
      <w:r w:rsidRPr="003D0E68">
        <w:rPr>
          <w:sz w:val="28"/>
          <w:szCs w:val="28"/>
        </w:rPr>
        <w:t xml:space="preserve"> валу:</w:t>
      </w:r>
    </w:p>
    <w:p w:rsidR="00A919BC" w:rsidRPr="003D0E68" w:rsidRDefault="00A919BC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D0E68">
        <w:rPr>
          <w:sz w:val="28"/>
          <w:szCs w:val="28"/>
          <w:lang w:val="de-DE"/>
        </w:rPr>
        <w:t>bxhxl=</w:t>
      </w:r>
      <w:r w:rsidR="00DC447F" w:rsidRPr="003D0E68">
        <w:rPr>
          <w:sz w:val="28"/>
          <w:szCs w:val="28"/>
          <w:lang w:val="de-DE"/>
        </w:rPr>
        <w:t>12</w:t>
      </w:r>
      <w:r w:rsidRPr="003D0E68">
        <w:rPr>
          <w:sz w:val="28"/>
          <w:szCs w:val="28"/>
          <w:lang w:val="de-DE"/>
        </w:rPr>
        <w:t>x</w:t>
      </w:r>
      <w:r w:rsidR="00DC447F" w:rsidRPr="003D0E68">
        <w:rPr>
          <w:sz w:val="28"/>
          <w:szCs w:val="28"/>
          <w:lang w:val="de-DE"/>
        </w:rPr>
        <w:t>8</w:t>
      </w:r>
      <w:r w:rsidRPr="003D0E68">
        <w:rPr>
          <w:sz w:val="28"/>
          <w:szCs w:val="28"/>
          <w:lang w:val="de-DE"/>
        </w:rPr>
        <w:t>x</w:t>
      </w:r>
      <w:r w:rsidR="00DC447F" w:rsidRPr="003D0E68">
        <w:rPr>
          <w:sz w:val="28"/>
          <w:szCs w:val="28"/>
          <w:lang w:val="de-DE"/>
        </w:rPr>
        <w:t>28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>, t</w:t>
      </w:r>
      <w:r w:rsidRPr="003D0E68">
        <w:rPr>
          <w:sz w:val="28"/>
          <w:szCs w:val="28"/>
          <w:vertAlign w:val="subscript"/>
          <w:lang w:val="de-DE"/>
        </w:rPr>
        <w:t>1</w:t>
      </w:r>
      <w:r w:rsidRPr="003D0E68">
        <w:rPr>
          <w:sz w:val="28"/>
          <w:szCs w:val="28"/>
          <w:lang w:val="de-DE"/>
        </w:rPr>
        <w:t>=</w:t>
      </w:r>
      <w:r w:rsidR="00DC447F" w:rsidRPr="003D0E68">
        <w:rPr>
          <w:sz w:val="28"/>
          <w:szCs w:val="28"/>
          <w:lang w:val="de-DE"/>
        </w:rPr>
        <w:t>5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>, t</w:t>
      </w:r>
      <w:r w:rsidRPr="003D0E68">
        <w:rPr>
          <w:sz w:val="28"/>
          <w:szCs w:val="28"/>
          <w:vertAlign w:val="subscript"/>
          <w:lang w:val="de-DE"/>
        </w:rPr>
        <w:t>2</w:t>
      </w:r>
      <w:r w:rsidRPr="003D0E68">
        <w:rPr>
          <w:sz w:val="28"/>
          <w:szCs w:val="28"/>
          <w:lang w:val="de-DE"/>
        </w:rPr>
        <w:t>=</w:t>
      </w:r>
      <w:r w:rsidR="00DC447F" w:rsidRPr="003D0E68">
        <w:rPr>
          <w:sz w:val="28"/>
          <w:szCs w:val="28"/>
          <w:lang w:val="de-DE"/>
        </w:rPr>
        <w:t>3</w:t>
      </w:r>
      <w:r w:rsidRPr="003D0E68">
        <w:rPr>
          <w:sz w:val="28"/>
          <w:szCs w:val="28"/>
          <w:lang w:val="de-DE"/>
        </w:rPr>
        <w:t>.3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>.</w:t>
      </w:r>
    </w:p>
    <w:p w:rsidR="000473D2" w:rsidRPr="003D0E68" w:rsidRDefault="000473D2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для крепления зубчат</w:t>
      </w:r>
      <w:r w:rsidR="00DC447F" w:rsidRPr="003D0E68">
        <w:rPr>
          <w:sz w:val="28"/>
          <w:szCs w:val="28"/>
        </w:rPr>
        <w:t>ых колес</w:t>
      </w:r>
      <w:r w:rsidR="00147E4D" w:rsidRPr="003D0E68">
        <w:rPr>
          <w:sz w:val="28"/>
          <w:szCs w:val="28"/>
        </w:rPr>
        <w:t xml:space="preserve"> </w:t>
      </w:r>
      <w:r w:rsidR="00147E4D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>12</w:t>
      </w:r>
      <w:r w:rsidR="00DC447F" w:rsidRPr="003D0E68">
        <w:rPr>
          <w:sz w:val="28"/>
          <w:szCs w:val="28"/>
        </w:rPr>
        <w:t xml:space="preserve"> </w:t>
      </w:r>
      <w:r w:rsidR="00DC447F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 xml:space="preserve">14 </w:t>
      </w:r>
      <w:r w:rsidR="00DC447F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>16</w:t>
      </w:r>
      <w:r w:rsidR="00DC447F" w:rsidRPr="003D0E68">
        <w:rPr>
          <w:sz w:val="28"/>
          <w:szCs w:val="28"/>
        </w:rPr>
        <w:t xml:space="preserve"> </w:t>
      </w:r>
      <w:r w:rsidR="00DC447F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 xml:space="preserve">18 </w:t>
      </w:r>
      <w:r w:rsidR="00DC447F" w:rsidRPr="003D0E68">
        <w:rPr>
          <w:sz w:val="28"/>
          <w:szCs w:val="28"/>
          <w:lang w:val="en-US"/>
        </w:rPr>
        <w:t>Z</w:t>
      </w:r>
      <w:r w:rsidR="00DC447F" w:rsidRPr="003D0E68">
        <w:rPr>
          <w:sz w:val="28"/>
          <w:szCs w:val="28"/>
          <w:vertAlign w:val="subscript"/>
        </w:rPr>
        <w:t>20</w:t>
      </w:r>
      <w:r w:rsidR="003D0E68">
        <w:rPr>
          <w:sz w:val="28"/>
          <w:szCs w:val="28"/>
          <w:vertAlign w:val="subscript"/>
        </w:rPr>
        <w:t xml:space="preserve"> </w:t>
      </w:r>
      <w:r w:rsidRPr="003D0E68">
        <w:rPr>
          <w:sz w:val="28"/>
          <w:szCs w:val="28"/>
        </w:rPr>
        <w:t>на третьем валу:</w:t>
      </w:r>
    </w:p>
    <w:p w:rsidR="003D0E68" w:rsidRDefault="000473D2" w:rsidP="003D0E68">
      <w:pPr>
        <w:suppressAutoHyphens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3D0E68">
        <w:rPr>
          <w:sz w:val="28"/>
          <w:szCs w:val="28"/>
          <w:lang w:val="de-DE"/>
        </w:rPr>
        <w:t>bxhxl=</w:t>
      </w:r>
      <w:r w:rsidR="00DC447F" w:rsidRPr="003D0E68">
        <w:rPr>
          <w:sz w:val="28"/>
          <w:szCs w:val="28"/>
          <w:lang w:val="de-DE"/>
        </w:rPr>
        <w:t>14</w:t>
      </w:r>
      <w:r w:rsidRPr="003D0E68">
        <w:rPr>
          <w:sz w:val="28"/>
          <w:szCs w:val="28"/>
          <w:lang w:val="de-DE"/>
        </w:rPr>
        <w:t>x</w:t>
      </w:r>
      <w:r w:rsidR="00DC447F" w:rsidRPr="003D0E68">
        <w:rPr>
          <w:sz w:val="28"/>
          <w:szCs w:val="28"/>
          <w:lang w:val="de-DE"/>
        </w:rPr>
        <w:t>9</w:t>
      </w:r>
      <w:r w:rsidRPr="003D0E68">
        <w:rPr>
          <w:sz w:val="28"/>
          <w:szCs w:val="28"/>
          <w:lang w:val="de-DE"/>
        </w:rPr>
        <w:t>x</w:t>
      </w:r>
      <w:r w:rsidR="00DC447F" w:rsidRPr="003D0E68">
        <w:rPr>
          <w:sz w:val="28"/>
          <w:szCs w:val="28"/>
          <w:lang w:val="de-DE"/>
        </w:rPr>
        <w:t>36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 xml:space="preserve"> t</w:t>
      </w:r>
      <w:r w:rsidRPr="003D0E68">
        <w:rPr>
          <w:sz w:val="28"/>
          <w:szCs w:val="28"/>
          <w:vertAlign w:val="subscript"/>
          <w:lang w:val="de-DE"/>
        </w:rPr>
        <w:t>1</w:t>
      </w:r>
      <w:r w:rsidRPr="003D0E68">
        <w:rPr>
          <w:sz w:val="28"/>
          <w:szCs w:val="28"/>
          <w:lang w:val="de-DE"/>
        </w:rPr>
        <w:t>=5.5</w:t>
      </w:r>
      <w:r w:rsidRPr="003D0E68">
        <w:rPr>
          <w:sz w:val="28"/>
          <w:szCs w:val="28"/>
        </w:rPr>
        <w:t>мм</w:t>
      </w:r>
      <w:r w:rsidRPr="003D0E68">
        <w:rPr>
          <w:sz w:val="28"/>
          <w:szCs w:val="28"/>
          <w:lang w:val="de-DE"/>
        </w:rPr>
        <w:t>, t</w:t>
      </w:r>
      <w:r w:rsidRPr="003D0E68">
        <w:rPr>
          <w:sz w:val="28"/>
          <w:szCs w:val="28"/>
          <w:vertAlign w:val="subscript"/>
          <w:lang w:val="de-DE"/>
        </w:rPr>
        <w:t>2</w:t>
      </w:r>
      <w:r w:rsidRPr="003D0E68">
        <w:rPr>
          <w:sz w:val="28"/>
          <w:szCs w:val="28"/>
          <w:lang w:val="de-DE"/>
        </w:rPr>
        <w:t>=3.8</w:t>
      </w:r>
      <w:r w:rsidRPr="003D0E68">
        <w:rPr>
          <w:sz w:val="28"/>
          <w:szCs w:val="28"/>
        </w:rPr>
        <w:t>мм</w:t>
      </w:r>
    </w:p>
    <w:p w:rsidR="003D0E68" w:rsidRDefault="008A75B9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Проверяем выбранные шпонки на прочность.</w:t>
      </w:r>
    </w:p>
    <w:p w:rsidR="008A75B9" w:rsidRPr="003D0E68" w:rsidRDefault="008A75B9" w:rsidP="003D0E68">
      <w:pPr>
        <w:pStyle w:val="3"/>
        <w:keepNext w:val="0"/>
        <w:tabs>
          <w:tab w:val="clear" w:pos="3402"/>
        </w:tabs>
        <w:suppressAutoHyphens/>
        <w:spacing w:line="360" w:lineRule="auto"/>
        <w:ind w:firstLine="709"/>
        <w:jc w:val="both"/>
      </w:pPr>
      <w:bookmarkStart w:id="0" w:name="_Toc10475665"/>
      <w:r w:rsidRPr="003D0E68">
        <w:t>Шпонки подлежат проверке на смятие, которая проводится по формуле:</w:t>
      </w:r>
      <w:bookmarkEnd w:id="0"/>
    </w:p>
    <w:p w:rsidR="003D0E68" w:rsidRPr="00344503" w:rsidRDefault="003D0E68" w:rsidP="003D0E68">
      <w:pPr>
        <w:pStyle w:val="a3"/>
        <w:suppressAutoHyphens/>
        <w:spacing w:line="360" w:lineRule="auto"/>
        <w:ind w:firstLine="709"/>
        <w:jc w:val="both"/>
      </w:pPr>
    </w:p>
    <w:p w:rsidR="008A75B9" w:rsidRPr="003D0E68" w:rsidRDefault="008A75B9" w:rsidP="003D0E68">
      <w:pPr>
        <w:pStyle w:val="a3"/>
        <w:suppressAutoHyphens/>
        <w:spacing w:line="360" w:lineRule="auto"/>
        <w:ind w:firstLine="709"/>
        <w:jc w:val="both"/>
        <w:rPr>
          <w:b/>
        </w:rPr>
      </w:pP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>см</w:t>
      </w:r>
      <w:r w:rsidRPr="003D0E68">
        <w:rPr>
          <w:b/>
          <w:vertAlign w:val="subscript"/>
        </w:rPr>
        <w:t xml:space="preserve"> </w:t>
      </w:r>
      <w:r w:rsidRPr="003D0E68">
        <w:rPr>
          <w:b/>
        </w:rPr>
        <w:t xml:space="preserve">= </w:t>
      </w:r>
      <w:r w:rsidR="0081118A">
        <w:rPr>
          <w:b/>
          <w:position w:val="-32"/>
        </w:rPr>
        <w:pict>
          <v:shape id="_x0000_i1113" type="#_x0000_t75" style="width:1in;height:50.25pt" fillcolor="window">
            <v:imagedata r:id="rId91" o:title=""/>
          </v:shape>
        </w:pict>
      </w:r>
      <w:r w:rsidRPr="003D0E68">
        <w:rPr>
          <w:b/>
        </w:rPr>
        <w:t xml:space="preserve"> </w:t>
      </w:r>
      <w:r w:rsidRPr="003D0E68">
        <w:rPr>
          <w:szCs w:val="28"/>
        </w:rPr>
        <w:sym w:font="Symbol" w:char="F0A3"/>
      </w:r>
      <w:r w:rsidRPr="003D0E68">
        <w:t xml:space="preserve"> [</w:t>
      </w: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>см</w:t>
      </w:r>
      <w:r w:rsidRPr="003D0E68">
        <w:t>]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где</w:t>
      </w:r>
      <w:r w:rsidR="003D0E68">
        <w:t xml:space="preserve"> </w:t>
      </w:r>
      <w:r w:rsidRPr="003D0E68">
        <w:t>М</w:t>
      </w:r>
      <w:r w:rsidRPr="003D0E68">
        <w:rPr>
          <w:vertAlign w:val="subscript"/>
        </w:rPr>
        <w:t>кр</w:t>
      </w:r>
      <w:r w:rsidRPr="003D0E68">
        <w:rPr>
          <w:b/>
        </w:rPr>
        <w:t xml:space="preserve"> </w:t>
      </w:r>
      <w:r w:rsidRPr="003D0E68">
        <w:t>–крутящий момент на валу, принимается согласно таблицы 1.2;</w:t>
      </w:r>
    </w:p>
    <w:p w:rsidR="008A75B9" w:rsidRP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d</w:t>
      </w:r>
      <w:r w:rsidRPr="003D0E68">
        <w:t xml:space="preserve"> – диаметр вала;</w:t>
      </w:r>
      <w:r w:rsidR="003D0E68" w:rsidRPr="003D0E68">
        <w:t xml:space="preserve"> </w:t>
      </w:r>
      <w:r w:rsidRPr="003D0E68">
        <w:rPr>
          <w:lang w:val="en-US"/>
        </w:rPr>
        <w:t>h</w:t>
      </w:r>
      <w:r w:rsidRPr="003D0E68">
        <w:t xml:space="preserve"> – высота шпонки;</w:t>
      </w:r>
      <w:r w:rsidR="003D0E68" w:rsidRPr="003D0E68">
        <w:t xml:space="preserve"> </w:t>
      </w:r>
      <w:r w:rsidRPr="003D0E68">
        <w:rPr>
          <w:lang w:val="en-US"/>
        </w:rPr>
        <w:t>l</w:t>
      </w:r>
      <w:r w:rsidRPr="003D0E68">
        <w:rPr>
          <w:vertAlign w:val="subscript"/>
        </w:rPr>
        <w:t>р</w:t>
      </w:r>
      <w:r w:rsidRPr="003D0E68">
        <w:t xml:space="preserve"> – рабочая длина шпонки;</w:t>
      </w:r>
      <w:r w:rsidR="003D0E68" w:rsidRPr="003D0E68">
        <w:t xml:space="preserve"> </w:t>
      </w:r>
      <w:r w:rsidRPr="003D0E68">
        <w:t>[</w:t>
      </w: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>см</w:t>
      </w:r>
      <w:r w:rsidRPr="003D0E68">
        <w:t>] – допускаемые напряжения смятия для материала шпонки, для стали</w:t>
      </w:r>
      <w:r w:rsidR="003D0E68" w:rsidRPr="003D0E68">
        <w:t xml:space="preserve"> </w:t>
      </w:r>
      <w:r w:rsidRPr="003D0E68">
        <w:t>[</w:t>
      </w: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>см</w:t>
      </w:r>
      <w:r w:rsidRPr="003D0E68">
        <w:t>] = 150 МПа.</w:t>
      </w:r>
    </w:p>
    <w:p w:rsidR="008A75B9" w:rsidRP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Рабочая длина шпонки определяется по формуле:</w:t>
      </w:r>
    </w:p>
    <w:p w:rsidR="008A75B9" w:rsidRP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8A75B9" w:rsidRP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l</w:t>
      </w:r>
      <w:r w:rsidRPr="003D0E68">
        <w:rPr>
          <w:vertAlign w:val="subscript"/>
        </w:rPr>
        <w:t>р</w:t>
      </w:r>
      <w:r w:rsidRPr="003D0E68">
        <w:t xml:space="preserve"> = </w:t>
      </w:r>
      <w:r w:rsidRPr="003D0E68">
        <w:rPr>
          <w:lang w:val="en-US"/>
        </w:rPr>
        <w:t>l</w:t>
      </w:r>
      <w:r w:rsidRPr="003D0E68">
        <w:rPr>
          <w:vertAlign w:val="subscript"/>
        </w:rPr>
        <w:t xml:space="preserve">шп </w:t>
      </w:r>
      <w:r w:rsidRPr="003D0E68">
        <w:t xml:space="preserve">– </w:t>
      </w:r>
      <w:r w:rsidRPr="003D0E68">
        <w:rPr>
          <w:lang w:val="en-US"/>
        </w:rPr>
        <w:t>b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где</w:t>
      </w:r>
      <w:r w:rsidR="003D0E68">
        <w:t xml:space="preserve"> </w:t>
      </w:r>
      <w:r w:rsidRPr="003D0E68">
        <w:rPr>
          <w:lang w:val="en-US"/>
        </w:rPr>
        <w:t>l</w:t>
      </w:r>
      <w:r w:rsidRPr="003D0E68">
        <w:rPr>
          <w:vertAlign w:val="subscript"/>
        </w:rPr>
        <w:t>шп</w:t>
      </w:r>
      <w:r w:rsidRPr="003D0E68">
        <w:t xml:space="preserve"> – длина шпонки;</w:t>
      </w:r>
      <w:r w:rsidR="003D0E68" w:rsidRPr="003D0E68">
        <w:t xml:space="preserve"> </w:t>
      </w:r>
      <w:r w:rsidRPr="003D0E68">
        <w:rPr>
          <w:lang w:val="en-US"/>
        </w:rPr>
        <w:t>b</w:t>
      </w:r>
      <w:r w:rsidRPr="003D0E68">
        <w:t xml:space="preserve"> – ширина шпонки.</w:t>
      </w:r>
    </w:p>
    <w:p w:rsidR="008A75B9" w:rsidRP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 xml:space="preserve">- для шпонки </w:t>
      </w:r>
      <w:r w:rsidR="008C042E" w:rsidRPr="003D0E68">
        <w:rPr>
          <w:szCs w:val="28"/>
        </w:rPr>
        <w:t>8</w:t>
      </w:r>
      <w:r w:rsidR="008C042E" w:rsidRPr="003D0E68">
        <w:rPr>
          <w:szCs w:val="28"/>
          <w:lang w:val="en-US"/>
        </w:rPr>
        <w:t>x</w:t>
      </w:r>
      <w:r w:rsidR="008C042E" w:rsidRPr="003D0E68">
        <w:rPr>
          <w:szCs w:val="28"/>
        </w:rPr>
        <w:t>7</w:t>
      </w:r>
      <w:r w:rsidR="008C042E" w:rsidRPr="003D0E68">
        <w:rPr>
          <w:szCs w:val="28"/>
          <w:lang w:val="en-US"/>
        </w:rPr>
        <w:t>x</w:t>
      </w:r>
      <w:r w:rsidR="008C042E" w:rsidRPr="003D0E68">
        <w:rPr>
          <w:szCs w:val="28"/>
        </w:rPr>
        <w:t>28</w:t>
      </w:r>
      <w:r w:rsidR="001E07D5" w:rsidRPr="003D0E68">
        <w:t xml:space="preserve"> ( вал 2</w:t>
      </w:r>
      <w:r w:rsidR="00D660E4" w:rsidRPr="003D0E68">
        <w:t>;4</w:t>
      </w:r>
      <w:r w:rsidRPr="003D0E68">
        <w:t>)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8A75B9" w:rsidRP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l</w:t>
      </w:r>
      <w:r w:rsidRPr="003D0E68">
        <w:rPr>
          <w:vertAlign w:val="subscript"/>
        </w:rPr>
        <w:t>р</w:t>
      </w:r>
      <w:r w:rsidRPr="003D0E68">
        <w:t xml:space="preserve"> = </w:t>
      </w:r>
      <w:r w:rsidR="008C042E" w:rsidRPr="00344503">
        <w:t>28</w:t>
      </w:r>
      <w:r w:rsidRPr="003D0E68">
        <w:t xml:space="preserve"> – 8 = </w:t>
      </w:r>
      <w:r w:rsidR="008C042E" w:rsidRPr="00344503">
        <w:t>2</w:t>
      </w:r>
      <w:r w:rsidR="008C042E" w:rsidRPr="003D0E68">
        <w:t>0</w:t>
      </w:r>
      <w:r w:rsidRPr="003D0E68">
        <w:t xml:space="preserve"> мм</w:t>
      </w:r>
    </w:p>
    <w:p w:rsidR="008A75B9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 xml:space="preserve">см </w:t>
      </w:r>
      <w:r w:rsidRPr="003D0E68">
        <w:t xml:space="preserve">= </w:t>
      </w:r>
      <w:r w:rsidR="0081118A">
        <w:rPr>
          <w:position w:val="-24"/>
        </w:rPr>
        <w:pict>
          <v:shape id="_x0000_i1114" type="#_x0000_t75" style="width:60pt;height:33pt" fillcolor="window">
            <v:imagedata r:id="rId92" o:title=""/>
          </v:shape>
        </w:pict>
      </w:r>
      <w:r w:rsidRPr="003D0E68">
        <w:t>=</w:t>
      </w:r>
      <w:r w:rsidR="001E07D5" w:rsidRPr="003D0E68">
        <w:t>16,6</w:t>
      </w:r>
      <w:r w:rsidRPr="003D0E68">
        <w:t xml:space="preserve"> </w:t>
      </w:r>
      <w:r w:rsidRPr="003D0E68">
        <w:rPr>
          <w:szCs w:val="28"/>
        </w:rPr>
        <w:sym w:font="Symbol" w:char="F0A3"/>
      </w:r>
      <w:r w:rsidRPr="003D0E68">
        <w:t xml:space="preserve"> 150 М</w:t>
      </w:r>
      <w:r w:rsidR="003D0E68" w:rsidRPr="003D0E68">
        <w:t>п</w:t>
      </w:r>
      <w:r w:rsidRPr="003D0E68">
        <w:t>а</w:t>
      </w:r>
    </w:p>
    <w:p w:rsidR="003D0E68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8A75B9" w:rsidRPr="003D0E68" w:rsidRDefault="008A75B9" w:rsidP="003D0E68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jc w:val="both"/>
      </w:pPr>
      <w:r w:rsidRPr="003D0E68">
        <w:t>для шпонки</w:t>
      </w:r>
      <w:r w:rsidR="008C042E" w:rsidRPr="003D0E68">
        <w:t xml:space="preserve"> </w:t>
      </w:r>
      <w:r w:rsidR="001E07D5" w:rsidRPr="003D0E68">
        <w:rPr>
          <w:szCs w:val="28"/>
        </w:rPr>
        <w:t>12</w:t>
      </w:r>
      <w:r w:rsidR="008C042E" w:rsidRPr="003D0E68">
        <w:rPr>
          <w:szCs w:val="28"/>
          <w:lang w:val="en-US"/>
        </w:rPr>
        <w:t>x</w:t>
      </w:r>
      <w:r w:rsidR="008C042E" w:rsidRPr="003D0E68">
        <w:rPr>
          <w:szCs w:val="28"/>
        </w:rPr>
        <w:t>8</w:t>
      </w:r>
      <w:r w:rsidR="008C042E" w:rsidRPr="003D0E68">
        <w:rPr>
          <w:szCs w:val="28"/>
          <w:lang w:val="en-US"/>
        </w:rPr>
        <w:t>x</w:t>
      </w:r>
      <w:r w:rsidR="008C042E" w:rsidRPr="003D0E68">
        <w:rPr>
          <w:szCs w:val="28"/>
        </w:rPr>
        <w:t>36</w:t>
      </w:r>
      <w:r w:rsidR="003D0E68">
        <w:t xml:space="preserve"> </w:t>
      </w:r>
      <w:r w:rsidR="001E07D5" w:rsidRPr="003D0E68">
        <w:t>( вал 5</w:t>
      </w:r>
      <w:r w:rsidRPr="003D0E68">
        <w:t>)</w: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l</w:t>
      </w:r>
      <w:r w:rsidRPr="003D0E68">
        <w:rPr>
          <w:vertAlign w:val="subscript"/>
        </w:rPr>
        <w:t>р</w:t>
      </w:r>
      <w:r w:rsidRPr="003D0E68">
        <w:t xml:space="preserve"> = </w:t>
      </w:r>
      <w:r w:rsidR="008C042E" w:rsidRPr="003D0E68">
        <w:t>36</w:t>
      </w:r>
      <w:r w:rsidRPr="003D0E68">
        <w:t xml:space="preserve"> – </w:t>
      </w:r>
      <w:r w:rsidR="001E07D5" w:rsidRPr="003D0E68">
        <w:t>12</w:t>
      </w:r>
      <w:r w:rsidRPr="003D0E68">
        <w:t xml:space="preserve"> = </w:t>
      </w:r>
      <w:r w:rsidR="008C042E" w:rsidRPr="003D0E68">
        <w:t>2</w:t>
      </w:r>
      <w:r w:rsidR="001E07D5" w:rsidRPr="003D0E68">
        <w:t>4</w:t>
      </w:r>
      <w:r w:rsidRPr="003D0E68">
        <w:t xml:space="preserve"> мм</w:t>
      </w:r>
    </w:p>
    <w:p w:rsidR="008A75B9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 xml:space="preserve">см </w:t>
      </w:r>
      <w:r w:rsidRPr="003D0E68">
        <w:t xml:space="preserve">= </w:t>
      </w:r>
      <w:r w:rsidR="0081118A">
        <w:rPr>
          <w:position w:val="-24"/>
        </w:rPr>
        <w:pict>
          <v:shape id="_x0000_i1115" type="#_x0000_t75" style="width:68.25pt;height:33pt" fillcolor="window">
            <v:imagedata r:id="rId93" o:title=""/>
          </v:shape>
        </w:pict>
      </w:r>
      <w:r w:rsidRPr="003D0E68">
        <w:t xml:space="preserve"> =</w:t>
      </w:r>
      <w:r w:rsidR="00D660E4" w:rsidRPr="003D0E68">
        <w:t>116,5</w:t>
      </w:r>
      <w:r w:rsidRPr="003D0E68">
        <w:t xml:space="preserve"> </w:t>
      </w:r>
      <w:r w:rsidRPr="003D0E68">
        <w:rPr>
          <w:szCs w:val="28"/>
        </w:rPr>
        <w:sym w:font="Symbol" w:char="F0A3"/>
      </w:r>
      <w:r w:rsidRPr="003D0E68">
        <w:t xml:space="preserve"> 150 М</w:t>
      </w:r>
      <w:r w:rsidR="003D0E68" w:rsidRPr="003D0E68">
        <w:t>п</w:t>
      </w:r>
      <w:r w:rsidRPr="003D0E68">
        <w:t>а</w:t>
      </w:r>
    </w:p>
    <w:p w:rsidR="003D0E68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8A75B9" w:rsidRPr="003D0E68" w:rsidRDefault="008A75B9" w:rsidP="003D0E68">
      <w:pPr>
        <w:pStyle w:val="a3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jc w:val="both"/>
      </w:pPr>
      <w:r w:rsidRPr="003D0E68">
        <w:t xml:space="preserve">для шпонки </w:t>
      </w:r>
      <w:r w:rsidR="00637EAC" w:rsidRPr="003D0E68">
        <w:rPr>
          <w:szCs w:val="28"/>
        </w:rPr>
        <w:t>1</w:t>
      </w:r>
      <w:r w:rsidR="00D660E4" w:rsidRPr="003D0E68">
        <w:rPr>
          <w:szCs w:val="28"/>
        </w:rPr>
        <w:t>4</w:t>
      </w:r>
      <w:r w:rsidR="00637EAC" w:rsidRPr="003D0E68">
        <w:rPr>
          <w:szCs w:val="28"/>
          <w:lang w:val="en-US"/>
        </w:rPr>
        <w:t>x</w:t>
      </w:r>
      <w:r w:rsidR="00D660E4" w:rsidRPr="003D0E68">
        <w:rPr>
          <w:szCs w:val="28"/>
        </w:rPr>
        <w:t>9</w:t>
      </w:r>
      <w:r w:rsidR="00637EAC" w:rsidRPr="003D0E68">
        <w:rPr>
          <w:szCs w:val="28"/>
          <w:lang w:val="en-US"/>
        </w:rPr>
        <w:t>x</w:t>
      </w:r>
      <w:r w:rsidR="00637EAC" w:rsidRPr="003D0E68">
        <w:rPr>
          <w:szCs w:val="28"/>
        </w:rPr>
        <w:t>36</w:t>
      </w:r>
      <w:r w:rsidR="008C042E" w:rsidRPr="003D0E68">
        <w:rPr>
          <w:szCs w:val="28"/>
        </w:rPr>
        <w:t xml:space="preserve"> </w:t>
      </w:r>
      <w:r w:rsidRPr="003D0E68">
        <w:t>(вал</w:t>
      </w:r>
      <w:r w:rsidR="003D0E68">
        <w:t xml:space="preserve"> </w:t>
      </w:r>
      <w:r w:rsidR="00D660E4" w:rsidRPr="003D0E68">
        <w:t>3</w:t>
      </w:r>
      <w:r w:rsidRPr="003D0E68">
        <w:t>)</w: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8A75B9" w:rsidRPr="003D0E68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l</w:t>
      </w:r>
      <w:r w:rsidRPr="003D0E68">
        <w:rPr>
          <w:vertAlign w:val="subscript"/>
        </w:rPr>
        <w:t>р</w:t>
      </w:r>
      <w:r w:rsidRPr="003D0E68">
        <w:t xml:space="preserve"> = </w:t>
      </w:r>
      <w:r w:rsidR="008C042E" w:rsidRPr="003D0E68">
        <w:t>36</w:t>
      </w:r>
      <w:r w:rsidRPr="003D0E68">
        <w:t xml:space="preserve"> – </w:t>
      </w:r>
      <w:r w:rsidR="00D660E4" w:rsidRPr="003D0E68">
        <w:t>14</w:t>
      </w:r>
      <w:r w:rsidRPr="003D0E68">
        <w:t xml:space="preserve"> = </w:t>
      </w:r>
      <w:smartTag w:uri="urn:schemas-microsoft-com:office:smarttags" w:element="metricconverter">
        <w:smartTagPr>
          <w:attr w:name="ProductID" w:val="22 мм"/>
        </w:smartTagPr>
        <w:r w:rsidR="008C042E" w:rsidRPr="003D0E68">
          <w:t>2</w:t>
        </w:r>
        <w:r w:rsidR="00D660E4" w:rsidRPr="003D0E68">
          <w:t>2</w:t>
        </w:r>
        <w:r w:rsidRPr="003D0E68">
          <w:t xml:space="preserve"> мм</w:t>
        </w:r>
      </w:smartTag>
    </w:p>
    <w:p w:rsidR="008A75B9" w:rsidRDefault="008A75B9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  <w:r w:rsidRPr="003D0E68">
        <w:rPr>
          <w:szCs w:val="28"/>
        </w:rPr>
        <w:sym w:font="Symbol" w:char="F073"/>
      </w:r>
      <w:r w:rsidRPr="003D0E68">
        <w:rPr>
          <w:vertAlign w:val="subscript"/>
        </w:rPr>
        <w:t xml:space="preserve">см </w:t>
      </w:r>
      <w:r w:rsidRPr="003D0E68">
        <w:t xml:space="preserve">= </w:t>
      </w:r>
      <w:r w:rsidR="0081118A">
        <w:rPr>
          <w:position w:val="-24"/>
        </w:rPr>
        <w:pict>
          <v:shape id="_x0000_i1116" type="#_x0000_t75" style="width:66.75pt;height:33pt" fillcolor="window">
            <v:imagedata r:id="rId94" o:title=""/>
          </v:shape>
        </w:pict>
      </w:r>
      <w:r w:rsidRPr="003D0E68">
        <w:t xml:space="preserve"> = </w:t>
      </w:r>
      <w:r w:rsidR="00D660E4" w:rsidRPr="003D0E68">
        <w:t>133,1</w:t>
      </w:r>
      <w:r w:rsidR="003D0E68">
        <w:t xml:space="preserve"> </w:t>
      </w:r>
      <w:r w:rsidRPr="003D0E68">
        <w:rPr>
          <w:szCs w:val="28"/>
        </w:rPr>
        <w:sym w:font="Symbol" w:char="F0A3"/>
      </w:r>
      <w:r w:rsidRPr="003D0E68">
        <w:t xml:space="preserve"> 150 М</w:t>
      </w:r>
      <w:r w:rsidR="003D0E68" w:rsidRPr="003D0E68">
        <w:t>п</w:t>
      </w:r>
      <w:r w:rsidRPr="003D0E68">
        <w:t>а</w:t>
      </w:r>
    </w:p>
    <w:p w:rsidR="003D0E68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637EAC" w:rsidRPr="003D0E68" w:rsidRDefault="00637EAC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Все выбранные шпонки соответствуют условию прочности при проверке на смятие.</w:t>
      </w:r>
    </w:p>
    <w:p w:rsidR="00B91C5A" w:rsidRPr="003D0E68" w:rsidRDefault="00B91C5A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Выбранное шлицевое соединение проверяется на смятие рабочих поверхностей шлицев по формуле:</w:t>
      </w:r>
    </w:p>
    <w:p w:rsidR="00D660E4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44503">
        <w:br w:type="page"/>
      </w:r>
      <w:r w:rsidR="0081118A">
        <w:pict>
          <v:shape id="_x0000_i1117" type="#_x0000_t75" style="width:273.75pt;height:45pt">
            <v:imagedata r:id="rId95" o:title=""/>
          </v:shape>
        </w:pict>
      </w:r>
    </w:p>
    <w:p w:rsidR="003D0E68" w:rsidRDefault="003D0E68" w:rsidP="003D0E6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60E4" w:rsidRPr="003D0E68" w:rsidRDefault="00D660E4" w:rsidP="003D0E6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де - </w:t>
      </w:r>
      <w:r w:rsidR="0081118A">
        <w:rPr>
          <w:position w:val="-10"/>
          <w:sz w:val="28"/>
          <w:szCs w:val="29"/>
        </w:rPr>
        <w:pict>
          <v:shape id="_x0000_i1118" type="#_x0000_t75" style="width:11.25pt;height:12.75pt">
            <v:imagedata r:id="rId96" o:title=""/>
          </v:shape>
        </w:pict>
      </w:r>
      <w:r w:rsidRPr="003D0E68">
        <w:rPr>
          <w:sz w:val="28"/>
          <w:szCs w:val="29"/>
        </w:rPr>
        <w:t></w:t>
      </w:r>
      <w:r w:rsidRPr="003D0E68">
        <w:rPr>
          <w:sz w:val="28"/>
          <w:szCs w:val="28"/>
        </w:rPr>
        <w:t xml:space="preserve">- </w:t>
      </w:r>
      <w:r w:rsidR="00B91C5A" w:rsidRPr="003D0E68">
        <w:rPr>
          <w:sz w:val="28"/>
          <w:szCs w:val="28"/>
        </w:rPr>
        <w:t>коэффициент, который учитывает неравномерное распределение нагрузки между шлицами (обычно принимают 0,75);</w:t>
      </w:r>
    </w:p>
    <w:p w:rsidR="004F777A" w:rsidRPr="003D0E68" w:rsidRDefault="00D660E4" w:rsidP="003D0E6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i/>
          <w:iCs/>
          <w:sz w:val="28"/>
          <w:szCs w:val="28"/>
        </w:rPr>
        <w:t xml:space="preserve">D, d, z </w:t>
      </w:r>
      <w:r w:rsidRPr="003D0E68">
        <w:rPr>
          <w:sz w:val="28"/>
          <w:szCs w:val="28"/>
        </w:rPr>
        <w:t xml:space="preserve">– </w:t>
      </w:r>
      <w:r w:rsidR="00B91C5A" w:rsidRPr="003D0E68">
        <w:rPr>
          <w:sz w:val="28"/>
          <w:szCs w:val="28"/>
        </w:rPr>
        <w:t>размеры сечения соединения (внешний, внутренний диаметры и</w:t>
      </w:r>
      <w:r w:rsidR="003D0E68" w:rsidRPr="003D0E68">
        <w:rPr>
          <w:sz w:val="28"/>
          <w:szCs w:val="28"/>
        </w:rPr>
        <w:t xml:space="preserve"> </w:t>
      </w:r>
      <w:r w:rsidR="00B91C5A" w:rsidRPr="003D0E68">
        <w:rPr>
          <w:sz w:val="28"/>
          <w:szCs w:val="28"/>
        </w:rPr>
        <w:t>количество шлицев);</w:t>
      </w:r>
      <w:r w:rsidR="003D0E68" w:rsidRPr="003D0E68">
        <w:rPr>
          <w:sz w:val="28"/>
          <w:szCs w:val="28"/>
        </w:rPr>
        <w:t xml:space="preserve"> </w:t>
      </w:r>
      <w:r w:rsidRPr="003D0E68">
        <w:rPr>
          <w:i/>
          <w:iCs/>
          <w:sz w:val="28"/>
          <w:szCs w:val="28"/>
        </w:rPr>
        <w:t xml:space="preserve">f </w:t>
      </w:r>
      <w:r w:rsidRPr="003D0E68">
        <w:rPr>
          <w:sz w:val="28"/>
          <w:szCs w:val="28"/>
        </w:rPr>
        <w:t xml:space="preserve">– </w:t>
      </w:r>
      <w:r w:rsidR="00B91C5A" w:rsidRPr="003D0E68">
        <w:rPr>
          <w:sz w:val="28"/>
          <w:szCs w:val="28"/>
        </w:rPr>
        <w:t>размер фаски по длине шлица</w:t>
      </w:r>
      <w:r w:rsidRPr="003D0E68">
        <w:rPr>
          <w:sz w:val="28"/>
          <w:szCs w:val="28"/>
        </w:rPr>
        <w:t xml:space="preserve">, </w:t>
      </w:r>
      <w:r w:rsidRPr="003D0E68">
        <w:rPr>
          <w:i/>
          <w:iCs/>
          <w:sz w:val="28"/>
          <w:szCs w:val="28"/>
        </w:rPr>
        <w:t>мм</w:t>
      </w:r>
      <w:r w:rsidRPr="003D0E68">
        <w:rPr>
          <w:sz w:val="28"/>
          <w:szCs w:val="28"/>
        </w:rPr>
        <w:t>;</w:t>
      </w:r>
      <w:r w:rsidR="003D0E68" w:rsidRPr="003D0E68">
        <w:rPr>
          <w:sz w:val="28"/>
          <w:szCs w:val="28"/>
        </w:rPr>
        <w:t xml:space="preserve"> </w:t>
      </w:r>
      <w:r w:rsidRPr="003D0E68">
        <w:rPr>
          <w:i/>
          <w:iCs/>
          <w:sz w:val="28"/>
          <w:szCs w:val="28"/>
        </w:rPr>
        <w:t>l</w:t>
      </w:r>
      <w:r w:rsidRPr="003D0E68">
        <w:rPr>
          <w:i/>
          <w:iCs/>
          <w:sz w:val="28"/>
          <w:szCs w:val="18"/>
        </w:rPr>
        <w:t xml:space="preserve">p </w:t>
      </w:r>
      <w:r w:rsidRPr="003D0E68">
        <w:rPr>
          <w:sz w:val="28"/>
          <w:szCs w:val="28"/>
        </w:rPr>
        <w:t xml:space="preserve">– </w:t>
      </w:r>
      <w:r w:rsidR="00B91C5A" w:rsidRPr="003D0E68">
        <w:rPr>
          <w:sz w:val="28"/>
          <w:szCs w:val="28"/>
        </w:rPr>
        <w:t>рабочая длина шлицев</w:t>
      </w:r>
      <w:r w:rsidR="0081118A">
        <w:rPr>
          <w:position w:val="-10"/>
          <w:sz w:val="28"/>
          <w:szCs w:val="28"/>
        </w:rPr>
        <w:pict>
          <v:shape id="_x0000_i1119" type="#_x0000_t75" style="width:9pt;height:17.25pt">
            <v:imagedata r:id="rId24" o:title=""/>
          </v:shape>
        </w:pict>
      </w:r>
      <w:r w:rsidRPr="003D0E68">
        <w:rPr>
          <w:sz w:val="28"/>
          <w:szCs w:val="28"/>
        </w:rPr>
        <w:t xml:space="preserve">, </w:t>
      </w:r>
      <w:r w:rsidRPr="003D0E68">
        <w:rPr>
          <w:i/>
          <w:iCs/>
          <w:sz w:val="28"/>
          <w:szCs w:val="28"/>
        </w:rPr>
        <w:t>мм;</w:t>
      </w:r>
      <w:r w:rsidR="003D0E68" w:rsidRPr="003D0E68">
        <w:rPr>
          <w:i/>
          <w:iCs/>
          <w:sz w:val="28"/>
          <w:szCs w:val="28"/>
        </w:rPr>
        <w:t xml:space="preserve"> </w:t>
      </w:r>
      <w:r w:rsidRPr="003D0E68">
        <w:rPr>
          <w:sz w:val="28"/>
          <w:szCs w:val="28"/>
        </w:rPr>
        <w:t>[</w:t>
      </w:r>
      <w:r w:rsidR="0081118A">
        <w:rPr>
          <w:position w:val="-6"/>
          <w:sz w:val="28"/>
          <w:szCs w:val="28"/>
        </w:rPr>
        <w:pict>
          <v:shape id="_x0000_i1120" type="#_x0000_t75" style="width:12pt;height:11.25pt">
            <v:imagedata r:id="rId97" o:title=""/>
          </v:shape>
        </w:pict>
      </w:r>
      <w:r w:rsidRPr="003D0E68">
        <w:rPr>
          <w:i/>
          <w:iCs/>
          <w:sz w:val="28"/>
          <w:szCs w:val="23"/>
        </w:rPr>
        <w:t>зм</w:t>
      </w:r>
      <w:r w:rsidRPr="003D0E68">
        <w:rPr>
          <w:sz w:val="28"/>
          <w:szCs w:val="28"/>
        </w:rPr>
        <w:t xml:space="preserve">] – </w:t>
      </w:r>
      <w:r w:rsidR="004F777A" w:rsidRPr="003D0E68">
        <w:rPr>
          <w:sz w:val="28"/>
          <w:szCs w:val="28"/>
        </w:rPr>
        <w:t>напряжение смятия, которое допускается, 15МПа (табл. 7.2).</w:t>
      </w:r>
    </w:p>
    <w:p w:rsidR="00D660E4" w:rsidRPr="003D0E68" w:rsidRDefault="004F777A" w:rsidP="003D0E6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>Рабочая длина шлицев определяется конструкцией соединений и чаще всего</w:t>
      </w:r>
      <w:r w:rsidR="003D0E68" w:rsidRPr="003D0E68">
        <w:rPr>
          <w:sz w:val="28"/>
          <w:szCs w:val="28"/>
        </w:rPr>
        <w:t xml:space="preserve"> </w:t>
      </w:r>
      <w:r w:rsidRPr="003D0E68">
        <w:rPr>
          <w:sz w:val="28"/>
          <w:szCs w:val="28"/>
        </w:rPr>
        <w:t>равняется длине ступицы детали, которая монтируется.</w:t>
      </w:r>
    </w:p>
    <w:p w:rsidR="004F777A" w:rsidRPr="003D0E68" w:rsidRDefault="004F777A" w:rsidP="003D0E68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Для первого вала </w:t>
      </w:r>
      <w:r w:rsidRPr="003D0E68">
        <w:rPr>
          <w:sz w:val="28"/>
          <w:szCs w:val="28"/>
          <w:lang w:val="en-US"/>
        </w:rPr>
        <w:t>D</w:t>
      </w:r>
      <w:r w:rsidRPr="003D0E68">
        <w:rPr>
          <w:sz w:val="28"/>
          <w:szCs w:val="28"/>
        </w:rPr>
        <w:t>=6</w:t>
      </w:r>
      <w:r w:rsidRPr="003D0E68">
        <w:rPr>
          <w:sz w:val="28"/>
          <w:szCs w:val="28"/>
          <w:lang w:val="en-US"/>
        </w:rPr>
        <w:t>x</w:t>
      </w:r>
      <w:r w:rsidRPr="003D0E68">
        <w:rPr>
          <w:sz w:val="28"/>
          <w:szCs w:val="28"/>
        </w:rPr>
        <w:t>26</w:t>
      </w:r>
      <w:r w:rsidRPr="003D0E68">
        <w:rPr>
          <w:sz w:val="28"/>
          <w:szCs w:val="28"/>
          <w:lang w:val="en-US"/>
        </w:rPr>
        <w:t>x</w:t>
      </w:r>
      <w:r w:rsidRPr="003D0E68">
        <w:rPr>
          <w:sz w:val="28"/>
          <w:szCs w:val="28"/>
        </w:rPr>
        <w:t>32: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D660E4" w:rsidRPr="003D0E68" w:rsidRDefault="0081118A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121" type="#_x0000_t75" style="width:287.25pt;height:35.25pt">
            <v:imagedata r:id="rId98" o:title=""/>
          </v:shape>
        </w:pic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4F777A" w:rsidRPr="003D0E68" w:rsidRDefault="004F777A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Cs w:val="28"/>
        </w:rPr>
      </w:pPr>
      <w:r w:rsidRPr="003D0E68">
        <w:t xml:space="preserve">Для второго вала </w:t>
      </w:r>
      <w:r w:rsidRPr="003D0E68">
        <w:rPr>
          <w:szCs w:val="28"/>
          <w:lang w:val="en-US"/>
        </w:rPr>
        <w:t>D</w:t>
      </w:r>
      <w:r w:rsidRPr="003D0E68">
        <w:rPr>
          <w:szCs w:val="28"/>
        </w:rPr>
        <w:t>=6</w:t>
      </w:r>
      <w:r w:rsidRPr="003D0E68">
        <w:rPr>
          <w:szCs w:val="28"/>
          <w:lang w:val="en-US"/>
        </w:rPr>
        <w:t>x</w:t>
      </w:r>
      <w:r w:rsidRPr="003D0E68">
        <w:rPr>
          <w:szCs w:val="28"/>
        </w:rPr>
        <w:t>26</w:t>
      </w:r>
      <w:r w:rsidRPr="003D0E68">
        <w:rPr>
          <w:szCs w:val="28"/>
          <w:lang w:val="en-US"/>
        </w:rPr>
        <w:t>x</w:t>
      </w:r>
      <w:r w:rsidRPr="003D0E68">
        <w:rPr>
          <w:szCs w:val="28"/>
        </w:rPr>
        <w:t>32: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81118A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>
        <w:rPr>
          <w:position w:val="-28"/>
        </w:rPr>
        <w:pict>
          <v:shape id="_x0000_i1122" type="#_x0000_t75" style="width:285.75pt;height:35.25pt">
            <v:imagedata r:id="rId99" o:title=""/>
          </v:shape>
        </w:pic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E84524" w:rsidRPr="003D0E68" w:rsidRDefault="00E84524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Cs w:val="28"/>
        </w:rPr>
      </w:pPr>
      <w:r w:rsidRPr="003D0E68">
        <w:t>Для пятого вала</w:t>
      </w:r>
      <w:r w:rsidR="003D0E68">
        <w:t xml:space="preserve"> </w:t>
      </w:r>
      <w:r w:rsidRPr="003D0E68">
        <w:rPr>
          <w:szCs w:val="28"/>
          <w:lang w:val="en-US"/>
        </w:rPr>
        <w:t>D</w:t>
      </w:r>
      <w:r w:rsidRPr="003D0E68">
        <w:rPr>
          <w:szCs w:val="28"/>
        </w:rPr>
        <w:t>=8</w:t>
      </w:r>
      <w:r w:rsidRPr="003D0E68">
        <w:rPr>
          <w:szCs w:val="28"/>
          <w:lang w:val="en-US"/>
        </w:rPr>
        <w:t>x</w:t>
      </w:r>
      <w:r w:rsidRPr="003D0E68">
        <w:rPr>
          <w:szCs w:val="28"/>
        </w:rPr>
        <w:t>36</w:t>
      </w:r>
      <w:r w:rsidRPr="003D0E68">
        <w:rPr>
          <w:szCs w:val="28"/>
          <w:lang w:val="en-US"/>
        </w:rPr>
        <w:t>x</w:t>
      </w:r>
      <w:r w:rsidRPr="003D0E68">
        <w:rPr>
          <w:szCs w:val="28"/>
        </w:rPr>
        <w:t>42</w: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Cs w:val="52"/>
          <w:lang w:val="en-US"/>
        </w:rPr>
      </w:pPr>
    </w:p>
    <w:p w:rsidR="0024389B" w:rsidRDefault="0081118A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Cs w:val="52"/>
          <w:lang w:val="en-US"/>
        </w:rPr>
      </w:pPr>
      <w:r>
        <w:rPr>
          <w:position w:val="-28"/>
          <w:szCs w:val="52"/>
        </w:rPr>
        <w:pict>
          <v:shape id="_x0000_i1123" type="#_x0000_t75" style="width:287.25pt;height:35.25pt">
            <v:imagedata r:id="rId100" o:title=""/>
          </v:shape>
        </w:pic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szCs w:val="52"/>
          <w:lang w:val="en-US"/>
        </w:rPr>
      </w:pPr>
    </w:p>
    <w:p w:rsidR="00E84524" w:rsidRPr="003D0E68" w:rsidRDefault="00E84524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Все выбранные шлицы соответствуют условию прочности при проверке на смятие.</w:t>
      </w:r>
    </w:p>
    <w:p w:rsidR="00E84524" w:rsidRPr="003D0E68" w:rsidRDefault="00E84524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24389B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uk-UA"/>
        </w:rPr>
      </w:pPr>
      <w:r>
        <w:br w:type="page"/>
      </w:r>
      <w:r w:rsidRPr="003D0E68">
        <w:t>10. ВЫБОР ПОДШИПНИКОВ</w: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uk-UA"/>
        </w:rPr>
      </w:pPr>
    </w:p>
    <w:p w:rsidR="00F64EB1" w:rsidRPr="003D0E68" w:rsidRDefault="0049324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Для выбора подшипников опор валов определяем диаметры шипов валов, которые определяются по формуле:</w:t>
      </w:r>
    </w:p>
    <w:p w:rsidR="003D0E68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493248" w:rsidRPr="003D0E68" w:rsidRDefault="0049324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d</w:t>
      </w:r>
      <w:r w:rsidRPr="003D0E68">
        <w:rPr>
          <w:vertAlign w:val="subscript"/>
        </w:rPr>
        <w:t>ш</w:t>
      </w:r>
      <w:r w:rsidRPr="003D0E68">
        <w:t xml:space="preserve">=(0,8…0,9) </w:t>
      </w:r>
      <w:r w:rsidRPr="003D0E68">
        <w:rPr>
          <w:lang w:val="en-US"/>
        </w:rPr>
        <w:t>d</w:t>
      </w:r>
      <w:r w:rsidRPr="003D0E68">
        <w:rPr>
          <w:vertAlign w:val="subscript"/>
        </w:rPr>
        <w:t>в</w:t>
      </w:r>
    </w:p>
    <w:p w:rsidR="00493248" w:rsidRPr="003D0E68" w:rsidRDefault="0049324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d</w:t>
      </w:r>
      <w:r w:rsidRPr="003D0E68">
        <w:rPr>
          <w:vertAlign w:val="subscript"/>
        </w:rPr>
        <w:t>ш</w:t>
      </w:r>
      <w:r w:rsidRPr="003D0E68">
        <w:rPr>
          <w:vertAlign w:val="subscript"/>
          <w:lang w:val="en-US"/>
        </w:rPr>
        <w:t>I</w:t>
      </w:r>
      <w:r w:rsidRPr="003D0E68">
        <w:t>=(0,8…0,9) 2</w:t>
      </w:r>
      <w:r w:rsidR="00E84524" w:rsidRPr="003D0E68">
        <w:t>0=16</w:t>
      </w:r>
      <w:r w:rsidRPr="003D0E68">
        <w:t>…</w:t>
      </w:r>
      <w:r w:rsidR="00E84524" w:rsidRPr="003D0E68">
        <w:t>18</w:t>
      </w:r>
      <w:r w:rsidRPr="003D0E68">
        <w:t>мм</w:t>
      </w:r>
    </w:p>
    <w:p w:rsidR="00493248" w:rsidRPr="003D0E68" w:rsidRDefault="0049324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d</w:t>
      </w:r>
      <w:r w:rsidRPr="003D0E68">
        <w:rPr>
          <w:vertAlign w:val="subscript"/>
        </w:rPr>
        <w:t>ш</w:t>
      </w:r>
      <w:r w:rsidRPr="003D0E68">
        <w:rPr>
          <w:vertAlign w:val="subscript"/>
          <w:lang w:val="en-US"/>
        </w:rPr>
        <w:t>II</w:t>
      </w:r>
      <w:r w:rsidRPr="003D0E68">
        <w:t>=(0,8…0,9)</w:t>
      </w:r>
      <w:r w:rsidR="00E84524" w:rsidRPr="003D0E68">
        <w:t>25</w:t>
      </w:r>
      <w:r w:rsidRPr="003D0E68">
        <w:t>=2</w:t>
      </w:r>
      <w:r w:rsidR="00E84524" w:rsidRPr="003D0E68">
        <w:t>0</w:t>
      </w:r>
      <w:r w:rsidRPr="003D0E68">
        <w:t>…</w:t>
      </w:r>
      <w:r w:rsidR="00E84524" w:rsidRPr="003D0E68">
        <w:t>22,5</w:t>
      </w:r>
      <w:r w:rsidRPr="003D0E68">
        <w:t>мм</w:t>
      </w:r>
    </w:p>
    <w:p w:rsidR="00493248" w:rsidRPr="003D0E68" w:rsidRDefault="0049324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d</w:t>
      </w:r>
      <w:r w:rsidRPr="003D0E68">
        <w:rPr>
          <w:vertAlign w:val="subscript"/>
        </w:rPr>
        <w:t>ш</w:t>
      </w:r>
      <w:r w:rsidRPr="003D0E68">
        <w:rPr>
          <w:vertAlign w:val="subscript"/>
          <w:lang w:val="en-US"/>
        </w:rPr>
        <w:t>III</w:t>
      </w:r>
      <w:r w:rsidRPr="003D0E68">
        <w:t>=(0,8…0,9)50 =40…45мм</w:t>
      </w:r>
    </w:p>
    <w:p w:rsidR="00493248" w:rsidRPr="003D0E68" w:rsidRDefault="0049324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d</w:t>
      </w:r>
      <w:r w:rsidRPr="003D0E68">
        <w:rPr>
          <w:vertAlign w:val="subscript"/>
        </w:rPr>
        <w:t>ш</w:t>
      </w:r>
      <w:r w:rsidRPr="003D0E68">
        <w:rPr>
          <w:vertAlign w:val="subscript"/>
          <w:lang w:val="en-US"/>
        </w:rPr>
        <w:t>IV</w:t>
      </w:r>
      <w:r w:rsidRPr="003D0E68">
        <w:t>=(0,8…0,9)3</w:t>
      </w:r>
      <w:r w:rsidR="00E84524" w:rsidRPr="003D0E68">
        <w:t>0=24</w:t>
      </w:r>
      <w:r w:rsidRPr="003D0E68">
        <w:t>…</w:t>
      </w:r>
      <w:r w:rsidR="00331BFD" w:rsidRPr="003D0E68">
        <w:t>2</w:t>
      </w:r>
      <w:r w:rsidR="00E84524" w:rsidRPr="003D0E68">
        <w:t>7</w:t>
      </w:r>
      <w:r w:rsidRPr="003D0E68">
        <w:t>мм</w:t>
      </w:r>
    </w:p>
    <w:p w:rsidR="003D0E68" w:rsidRDefault="0049324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rPr>
          <w:lang w:val="en-US"/>
        </w:rPr>
        <w:t>d</w:t>
      </w:r>
      <w:r w:rsidRPr="003D0E68">
        <w:rPr>
          <w:vertAlign w:val="subscript"/>
        </w:rPr>
        <w:t>ш</w:t>
      </w:r>
      <w:r w:rsidRPr="003D0E68">
        <w:rPr>
          <w:vertAlign w:val="subscript"/>
          <w:lang w:val="en-US"/>
        </w:rPr>
        <w:t>V</w:t>
      </w:r>
      <w:r w:rsidRPr="003D0E68">
        <w:t>=(0,8…0,9)</w:t>
      </w:r>
      <w:r w:rsidR="00E84524" w:rsidRPr="003D0E68">
        <w:t>40</w:t>
      </w:r>
      <w:r w:rsidRPr="003D0E68">
        <w:t>=</w:t>
      </w:r>
      <w:r w:rsidR="00E84524" w:rsidRPr="003D0E68">
        <w:t>32</w:t>
      </w:r>
      <w:r w:rsidRPr="003D0E68">
        <w:t>…</w:t>
      </w:r>
      <w:r w:rsidR="00E84524" w:rsidRPr="003D0E68">
        <w:t>36</w:t>
      </w:r>
      <w:r w:rsidRPr="003D0E68">
        <w:t>мм</w:t>
      </w:r>
    </w:p>
    <w:p w:rsidR="003D0E68" w:rsidRPr="00344503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493248" w:rsidRPr="003D0E68" w:rsidRDefault="0049324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 xml:space="preserve">Учитывая элементы расположенные на валах а также по полученным диаметрам шипов, выбираем </w:t>
      </w:r>
      <w:r w:rsidR="00284B1B" w:rsidRPr="003D0E68">
        <w:t>подшипники, параметры которых сносим в таблицу 12.1.</w:t>
      </w:r>
    </w:p>
    <w:p w:rsidR="00010B1A" w:rsidRPr="003D0E68" w:rsidRDefault="00010B1A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284B1B" w:rsidRPr="003D0E68" w:rsidRDefault="00284B1B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Таблица 1</w:t>
      </w:r>
      <w:r w:rsidR="00403C7D" w:rsidRPr="003D0E68">
        <w:t>0</w:t>
      </w:r>
      <w:r w:rsidRPr="003D0E68">
        <w:t>.1 – Параметры подшипников на валах коробки подач.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29"/>
        <w:gridCol w:w="1242"/>
        <w:gridCol w:w="1261"/>
        <w:gridCol w:w="1029"/>
        <w:gridCol w:w="880"/>
        <w:gridCol w:w="1357"/>
        <w:gridCol w:w="1445"/>
      </w:tblGrid>
      <w:tr w:rsidR="00E84524" w:rsidRPr="002D4022" w:rsidTr="002D4022">
        <w:tc>
          <w:tcPr>
            <w:tcW w:w="0" w:type="auto"/>
            <w:shd w:val="clear" w:color="auto" w:fill="auto"/>
          </w:tcPr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№ вала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Подшипник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Внутренний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диаметр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  <w:lang w:val="en-US"/>
              </w:rPr>
              <w:t>d</w:t>
            </w:r>
            <w:r w:rsidRPr="002D4022">
              <w:rPr>
                <w:sz w:val="20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Н</w:t>
            </w:r>
            <w:r w:rsidR="000C4EF0" w:rsidRPr="002D4022">
              <w:rPr>
                <w:sz w:val="20"/>
              </w:rPr>
              <w:t>аружы</w:t>
            </w:r>
            <w:r w:rsidRPr="002D4022">
              <w:rPr>
                <w:sz w:val="20"/>
              </w:rPr>
              <w:t>й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диаметр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  <w:lang w:val="en-US"/>
              </w:rPr>
              <w:t>D</w:t>
            </w:r>
            <w:r w:rsidRPr="002D4022">
              <w:rPr>
                <w:sz w:val="20"/>
              </w:rPr>
              <w:t>,</w:t>
            </w:r>
            <w:r w:rsidRPr="002D4022">
              <w:rPr>
                <w:sz w:val="20"/>
                <w:lang w:val="en-US"/>
              </w:rPr>
              <w:t xml:space="preserve"> </w:t>
            </w:r>
            <w:r w:rsidRPr="002D4022">
              <w:rPr>
                <w:sz w:val="20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ширина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кольца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  <w:lang w:val="en-US"/>
              </w:rPr>
              <w:t>B</w:t>
            </w:r>
            <w:r w:rsidRPr="002D4022">
              <w:rPr>
                <w:sz w:val="20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статическая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грузоподъе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мность</w:t>
            </w:r>
            <w:r w:rsidR="003D0E68" w:rsidRPr="002D4022">
              <w:rPr>
                <w:sz w:val="20"/>
              </w:rPr>
              <w:t xml:space="preserve"> </w:t>
            </w:r>
            <w:r w:rsidRPr="002D4022">
              <w:rPr>
                <w:sz w:val="20"/>
                <w:lang w:val="en-US"/>
              </w:rPr>
              <w:t>C</w:t>
            </w:r>
            <w:r w:rsidRPr="002D4022">
              <w:rPr>
                <w:sz w:val="20"/>
                <w:vertAlign w:val="subscript"/>
              </w:rPr>
              <w:t>0</w:t>
            </w:r>
            <w:r w:rsidRPr="002D4022">
              <w:rPr>
                <w:sz w:val="20"/>
              </w:rPr>
              <w:t>,кН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E84524" w:rsidP="002D4022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2D4022">
              <w:rPr>
                <w:sz w:val="20"/>
                <w:szCs w:val="20"/>
              </w:rPr>
              <w:t>Динамическая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Грузоподъе</w:t>
            </w:r>
          </w:p>
          <w:p w:rsidR="00E84524" w:rsidRPr="002D4022" w:rsidRDefault="00E84524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мность</w:t>
            </w:r>
            <w:r w:rsidR="003D0E68" w:rsidRPr="002D4022">
              <w:rPr>
                <w:sz w:val="20"/>
                <w:lang w:val="en-US"/>
              </w:rPr>
              <w:t xml:space="preserve"> </w:t>
            </w:r>
            <w:r w:rsidRPr="002D4022">
              <w:rPr>
                <w:sz w:val="20"/>
                <w:lang w:val="en-US"/>
              </w:rPr>
              <w:t>C</w:t>
            </w:r>
          </w:p>
        </w:tc>
      </w:tr>
      <w:tr w:rsidR="00E84524" w:rsidRPr="002D4022" w:rsidTr="002D4022">
        <w:tc>
          <w:tcPr>
            <w:tcW w:w="0" w:type="auto"/>
            <w:shd w:val="clear" w:color="auto" w:fill="auto"/>
          </w:tcPr>
          <w:p w:rsidR="00E84524" w:rsidRPr="002D4022" w:rsidRDefault="00331BFD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4</w:t>
            </w:r>
            <w:r w:rsidR="00527916" w:rsidRPr="002D4022">
              <w:rPr>
                <w:sz w:val="20"/>
              </w:rPr>
              <w:t>6205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527916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527916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</w:t>
            </w:r>
            <w:r w:rsidR="00527916" w:rsidRPr="002D4022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8,</w:t>
            </w:r>
            <w:r w:rsidR="00527916" w:rsidRPr="002D4022">
              <w:rPr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527916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15,700</w:t>
            </w:r>
          </w:p>
        </w:tc>
      </w:tr>
      <w:tr w:rsidR="00E84524" w:rsidRPr="002D4022" w:rsidTr="002D4022">
        <w:tc>
          <w:tcPr>
            <w:tcW w:w="0" w:type="auto"/>
            <w:shd w:val="clear" w:color="auto" w:fill="auto"/>
          </w:tcPr>
          <w:p w:rsidR="00E84524" w:rsidRPr="002D4022" w:rsidRDefault="00331BFD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4620</w:t>
            </w:r>
            <w:r w:rsidR="00527916" w:rsidRPr="002D4022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2</w:t>
            </w:r>
            <w:r w:rsidR="00527916" w:rsidRPr="002D4022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527916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</w:t>
            </w:r>
            <w:r w:rsidR="00527916" w:rsidRPr="002D4022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527916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8,34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527916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15,700</w:t>
            </w:r>
          </w:p>
        </w:tc>
      </w:tr>
      <w:tr w:rsidR="00E84524" w:rsidRPr="002D4022" w:rsidTr="002D4022">
        <w:tc>
          <w:tcPr>
            <w:tcW w:w="0" w:type="auto"/>
            <w:shd w:val="clear" w:color="auto" w:fill="auto"/>
          </w:tcPr>
          <w:p w:rsidR="00E84524" w:rsidRPr="002D4022" w:rsidRDefault="00331BFD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46209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23,1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38,700</w:t>
            </w:r>
          </w:p>
        </w:tc>
      </w:tr>
      <w:tr w:rsidR="00E84524" w:rsidRPr="002D4022" w:rsidTr="002D4022">
        <w:tc>
          <w:tcPr>
            <w:tcW w:w="0" w:type="auto"/>
            <w:shd w:val="clear" w:color="auto" w:fill="auto"/>
          </w:tcPr>
          <w:p w:rsidR="00E84524" w:rsidRPr="002D4022" w:rsidRDefault="00331BFD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46205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8,34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15,700</w:t>
            </w:r>
          </w:p>
        </w:tc>
      </w:tr>
      <w:tr w:rsidR="00E84524" w:rsidRPr="002D4022" w:rsidTr="002D4022">
        <w:tc>
          <w:tcPr>
            <w:tcW w:w="0" w:type="auto"/>
            <w:shd w:val="clear" w:color="auto" w:fill="auto"/>
          </w:tcPr>
          <w:p w:rsidR="00E84524" w:rsidRPr="002D4022" w:rsidRDefault="00331BFD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46207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16,4</w:t>
            </w:r>
          </w:p>
        </w:tc>
        <w:tc>
          <w:tcPr>
            <w:tcW w:w="0" w:type="auto"/>
            <w:shd w:val="clear" w:color="auto" w:fill="auto"/>
          </w:tcPr>
          <w:p w:rsidR="00E84524" w:rsidRPr="002D4022" w:rsidRDefault="000C4EF0" w:rsidP="002D4022">
            <w:pPr>
              <w:pStyle w:val="a3"/>
              <w:tabs>
                <w:tab w:val="left" w:pos="1134"/>
              </w:tabs>
              <w:suppressAutoHyphens/>
              <w:spacing w:line="360" w:lineRule="auto"/>
              <w:ind w:firstLine="0"/>
              <w:rPr>
                <w:sz w:val="20"/>
              </w:rPr>
            </w:pPr>
            <w:r w:rsidRPr="002D4022">
              <w:rPr>
                <w:sz w:val="20"/>
              </w:rPr>
              <w:t>29,000</w:t>
            </w:r>
          </w:p>
        </w:tc>
      </w:tr>
    </w:tbl>
    <w:p w:rsidR="00E84524" w:rsidRPr="003D0E68" w:rsidRDefault="00E84524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en-US"/>
        </w:rPr>
      </w:pPr>
      <w:r>
        <w:br w:type="page"/>
      </w:r>
      <w:r w:rsidR="00DD259D" w:rsidRPr="003D0E68">
        <w:t>1</w:t>
      </w:r>
      <w:r w:rsidR="00403C7D" w:rsidRPr="003D0E68">
        <w:t>1</w:t>
      </w:r>
      <w:r w:rsidRPr="003D0E68">
        <w:t>.</w:t>
      </w:r>
      <w:r>
        <w:t xml:space="preserve"> ОПРЕДЕЛЕНИЕ СИСТЕМЫ СМАЗКИ</w:t>
      </w:r>
    </w:p>
    <w:p w:rsidR="003D0E68" w:rsidRP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</w:p>
    <w:p w:rsidR="003D0E68" w:rsidRDefault="002B7C0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Смазочная система станка служит для подачи смазочного материала ко всем трущимся поверхностям.</w:t>
      </w:r>
    </w:p>
    <w:p w:rsidR="002B7C0E" w:rsidRPr="003D0E68" w:rsidRDefault="002B7C0E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>Существует несколько схем подвода смазочного материала к трущимся поверхностям.</w:t>
      </w:r>
      <w:r w:rsidR="003D0E68" w:rsidRPr="003D0E68">
        <w:t xml:space="preserve"> </w:t>
      </w:r>
      <w:r w:rsidRPr="003D0E68">
        <w:t xml:space="preserve">Индивидуальная схема служит для подвода смазочного материала к одной смазочной точке, централизованная к нескольким точкам. В нераздельной схеме нагнетательное устройство присоединено к смазочной точке постоянно, в раздельной оно подключается только на время подачи смазочного материала. В проточной системе жидкий или пластичный материал используется один раз. В циркуляционной системе жидкий материал подается повторно. В системах дроссельного дозирования объем смазочного материала , подаваемого к </w:t>
      </w:r>
      <w:r w:rsidR="00E2056D" w:rsidRPr="003D0E68">
        <w:t>смазочной точке регулируется дросселем. В системах объемного дозирования могут регулироваться не только доза, но и частота подачи. В комбинированных системах могут быть предусмотрены объемное и дроссельное регулирование одно- и двухматериальные питатели. Системы с жидким смазочным материалом в зависимости от способа его подачи к поверхностям трения могут быть разбрызгивающими, струйными, капельными, аэрозольными.</w:t>
      </w:r>
    </w:p>
    <w:p w:rsidR="003D0E68" w:rsidRPr="00344503" w:rsidRDefault="00E2056D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</w:pPr>
      <w:r w:rsidRPr="003D0E68">
        <w:t xml:space="preserve">Для смазки данного станка принимаем импульсную смазочную систему, в которой смазочный материал ко всем поверхностям трения подается одновременно. Схема импульсной системы приведена на рисунке </w:t>
      </w:r>
      <w:r w:rsidR="00B76343" w:rsidRPr="003D0E68">
        <w:t xml:space="preserve">13.1, где 1 – указатель уровня смазочного материала; 2 – приемный фильтр; 3 – насос; 4 – фильтр напорной магистрали; 5 – манометр; 6 – смазочный дроссельный блок с ротаметрическими указателями; 7 – реле расхода смазочного материала; 8 – точки смазывания; 9 – указатель потока; 10 – точки смазывания с форсункой; 11 – точки смазывания; 12 – смазочный дроссельный блок; 13 – сливной магнитосетчатый фильтр; 14 – предохранительный клапан;15 – </w:t>
      </w:r>
      <w:r w:rsidR="002E45F2" w:rsidRPr="003D0E68">
        <w:t xml:space="preserve">реле уровня; 16 </w:t>
      </w:r>
      <w:r w:rsidR="00D92B29" w:rsidRPr="003D0E68">
        <w:t>–</w:t>
      </w:r>
      <w:r w:rsidR="002E45F2" w:rsidRPr="003D0E68">
        <w:t xml:space="preserve"> </w:t>
      </w:r>
      <w:r w:rsidR="00D92B29" w:rsidRPr="003D0E68">
        <w:t>фильтр; 17 – резервуар.</w:t>
      </w:r>
    </w:p>
    <w:p w:rsidR="003D0E68" w:rsidRDefault="003D0E68" w:rsidP="003D0E68">
      <w:pPr>
        <w:pStyle w:val="a3"/>
        <w:tabs>
          <w:tab w:val="left" w:pos="1134"/>
        </w:tabs>
        <w:suppressAutoHyphens/>
        <w:spacing w:line="360" w:lineRule="auto"/>
        <w:ind w:firstLine="709"/>
        <w:jc w:val="both"/>
        <w:rPr>
          <w:lang w:val="uk-UA"/>
        </w:rPr>
      </w:pPr>
      <w:r w:rsidRPr="00344503">
        <w:br w:type="page"/>
      </w:r>
      <w:r w:rsidR="0081118A">
        <w:pict>
          <v:shape id="_x0000_i1124" type="#_x0000_t75" style="width:261pt;height:198pt">
            <v:imagedata r:id="rId101" o:title=""/>
          </v:shape>
        </w:pict>
      </w:r>
    </w:p>
    <w:p w:rsidR="00D0575F" w:rsidRPr="003D0E68" w:rsidRDefault="009E30D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Рисунок </w:t>
      </w:r>
      <w:r w:rsidR="00B76343" w:rsidRPr="003D0E68">
        <w:rPr>
          <w:sz w:val="28"/>
          <w:szCs w:val="28"/>
        </w:rPr>
        <w:t>1</w:t>
      </w:r>
      <w:r w:rsidR="00403C7D" w:rsidRPr="003D0E68">
        <w:rPr>
          <w:sz w:val="28"/>
          <w:szCs w:val="28"/>
        </w:rPr>
        <w:t>1</w:t>
      </w:r>
      <w:r w:rsidR="00B76343" w:rsidRPr="003D0E68">
        <w:rPr>
          <w:sz w:val="28"/>
          <w:szCs w:val="28"/>
        </w:rPr>
        <w:t xml:space="preserve">.1 – </w:t>
      </w:r>
      <w:r w:rsidRPr="003D0E68">
        <w:rPr>
          <w:sz w:val="28"/>
          <w:szCs w:val="28"/>
        </w:rPr>
        <w:t>С</w:t>
      </w:r>
      <w:r w:rsidR="00B76343" w:rsidRPr="003D0E68">
        <w:rPr>
          <w:sz w:val="28"/>
          <w:szCs w:val="28"/>
        </w:rPr>
        <w:t>хема импульсной централизованной</w:t>
      </w:r>
      <w:r w:rsidRPr="003D0E68">
        <w:rPr>
          <w:sz w:val="28"/>
          <w:szCs w:val="28"/>
        </w:rPr>
        <w:t xml:space="preserve"> смазочной системы</w:t>
      </w:r>
    </w:p>
    <w:p w:rsidR="00403C7D" w:rsidRPr="003D0E68" w:rsidRDefault="00403C7D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6291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D0E68">
        <w:rPr>
          <w:sz w:val="28"/>
          <w:szCs w:val="28"/>
        </w:rPr>
        <w:t>ЗАКЛЮЧЕНИЕ</w:t>
      </w:r>
    </w:p>
    <w:p w:rsid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E68" w:rsidRDefault="00696291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В результате проделанной работы был произведен расчет коробки подач, выбор и расчет параметров отдельных ее элементов: подшипников качения, служащих опорами валов; системы смазки и смазочного материала, обеспечивающих непрерывный подвод смазочного материала ко всем механизмам станка. Был произведен расчет критической скорости </w:t>
      </w:r>
      <w:r w:rsidR="005C5072" w:rsidRPr="003D0E68">
        <w:rPr>
          <w:sz w:val="28"/>
          <w:szCs w:val="28"/>
        </w:rPr>
        <w:t>скольжения по характеристикам трения и по жесткости привода, значения которой меньше скорости движения суппорта, что обеспечивает равномерность его движения. Были разработаны компоновочная схема и чертеж коробки подач с указанием ее основных элементов.</w:t>
      </w:r>
    </w:p>
    <w:p w:rsidR="005C5072" w:rsidRPr="003D0E68" w:rsidRDefault="005C5072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0E68">
        <w:rPr>
          <w:sz w:val="28"/>
          <w:szCs w:val="28"/>
        </w:rPr>
        <w:t xml:space="preserve">В приложении А пояснительной записки выполнен чертеж общего вида </w:t>
      </w:r>
      <w:r w:rsidR="00787D9A" w:rsidRPr="003D0E68">
        <w:rPr>
          <w:sz w:val="28"/>
          <w:szCs w:val="28"/>
        </w:rPr>
        <w:t>горизонтально-расточного</w:t>
      </w:r>
      <w:r w:rsidRPr="003D0E68">
        <w:rPr>
          <w:sz w:val="28"/>
          <w:szCs w:val="28"/>
        </w:rPr>
        <w:t xml:space="preserve"> станка где указаны его основные элементы и габаритные размеры, а также схематически показаны структурная сетка и график подач данного станка.</w:t>
      </w:r>
    </w:p>
    <w:p w:rsidR="005C5072" w:rsidRPr="003D0E68" w:rsidRDefault="005C5072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5072" w:rsidRPr="003D0E68" w:rsidRDefault="003D0E68" w:rsidP="003D0E6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D0E68">
        <w:rPr>
          <w:sz w:val="28"/>
          <w:szCs w:val="28"/>
        </w:rPr>
        <w:t>СПИСОК ИСПОЛЬЗОВАННЫХ ИСТОЧНИКОВ</w:t>
      </w:r>
    </w:p>
    <w:p w:rsidR="003D0E68" w:rsidRDefault="003D0E68" w:rsidP="003D0E68">
      <w:pPr>
        <w:suppressAutoHyphens/>
        <w:spacing w:line="360" w:lineRule="auto"/>
        <w:rPr>
          <w:sz w:val="28"/>
          <w:szCs w:val="28"/>
        </w:rPr>
      </w:pPr>
    </w:p>
    <w:p w:rsidR="003D0E68" w:rsidRDefault="005C5072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1</w:t>
      </w:r>
      <w:r w:rsidR="000303C4" w:rsidRPr="003D0E68">
        <w:rPr>
          <w:sz w:val="28"/>
          <w:szCs w:val="28"/>
        </w:rPr>
        <w:t xml:space="preserve">. </w:t>
      </w:r>
      <w:r w:rsidRPr="003D0E68">
        <w:rPr>
          <w:sz w:val="28"/>
          <w:szCs w:val="28"/>
        </w:rPr>
        <w:t>Справочник технолога-машиностроителя.</w:t>
      </w:r>
      <w:r w:rsidR="003D0E68">
        <w:rPr>
          <w:sz w:val="28"/>
          <w:szCs w:val="28"/>
        </w:rPr>
        <w:t xml:space="preserve"> </w:t>
      </w:r>
      <w:r w:rsidRPr="003D0E68">
        <w:rPr>
          <w:sz w:val="28"/>
          <w:szCs w:val="28"/>
        </w:rPr>
        <w:t xml:space="preserve">2 том. Под редакцией А. Г. Косиловой и Р.К. Мещерякова. 4-е издание, переработанное и дополненное. – М.: </w:t>
      </w:r>
      <w:r w:rsidR="000303C4" w:rsidRPr="003D0E68">
        <w:rPr>
          <w:sz w:val="28"/>
          <w:szCs w:val="28"/>
        </w:rPr>
        <w:t>Машиностроение 1985. – 496 с.</w:t>
      </w:r>
    </w:p>
    <w:p w:rsidR="000303C4" w:rsidRPr="003D0E68" w:rsidRDefault="000303C4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 xml:space="preserve">2. Методические указания к курсовому проекту по курсу </w:t>
      </w:r>
      <w:r w:rsidR="003D0E68">
        <w:rPr>
          <w:sz w:val="28"/>
          <w:szCs w:val="28"/>
        </w:rPr>
        <w:t>"</w:t>
      </w:r>
      <w:r w:rsidRPr="003D0E68">
        <w:rPr>
          <w:sz w:val="28"/>
          <w:szCs w:val="28"/>
        </w:rPr>
        <w:t>Металлорежущие станки и промышленные роботы</w:t>
      </w:r>
      <w:r w:rsidR="003D0E68">
        <w:rPr>
          <w:sz w:val="28"/>
          <w:szCs w:val="28"/>
        </w:rPr>
        <w:t>"</w:t>
      </w:r>
      <w:r w:rsidRPr="003D0E68">
        <w:rPr>
          <w:sz w:val="28"/>
          <w:szCs w:val="28"/>
        </w:rPr>
        <w:t xml:space="preserve"> Составили: Ю.А. Сапронов, В.Г. Кочергин, Н.В. Вяльцев,</w:t>
      </w:r>
    </w:p>
    <w:p w:rsidR="003D0E68" w:rsidRDefault="000303C4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А. Е. Гаркуша. – Донецк. ДПИ, 1987г. – 48 с.</w:t>
      </w:r>
    </w:p>
    <w:p w:rsidR="003D0E68" w:rsidRDefault="000303C4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 xml:space="preserve">3. А. С. Пронников. Расчет и конструирование металлорежущих станков. Изд. 2-е.М.: </w:t>
      </w:r>
      <w:r w:rsidR="003D0E68">
        <w:rPr>
          <w:sz w:val="28"/>
          <w:szCs w:val="28"/>
        </w:rPr>
        <w:t>"</w:t>
      </w:r>
      <w:r w:rsidRPr="003D0E68">
        <w:rPr>
          <w:sz w:val="28"/>
          <w:szCs w:val="28"/>
        </w:rPr>
        <w:t>Высшая школа</w:t>
      </w:r>
      <w:r w:rsidR="003D0E68">
        <w:rPr>
          <w:sz w:val="28"/>
          <w:szCs w:val="28"/>
        </w:rPr>
        <w:t>"</w:t>
      </w:r>
      <w:r w:rsidRPr="003D0E68">
        <w:rPr>
          <w:sz w:val="28"/>
          <w:szCs w:val="28"/>
        </w:rPr>
        <w:t>, 1968. 431 с.</w:t>
      </w:r>
    </w:p>
    <w:p w:rsidR="003D0E68" w:rsidRDefault="002F7F31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>4. Методические указания по курсовому проектированию деталей машин. Раздел 3: расчет и конструирование валов. Сост. Симонов А.Л., Ващенко В.Ф., Матеко П.М. – Донецк ДПИ, 1981. – 51с.</w:t>
      </w:r>
    </w:p>
    <w:p w:rsidR="003D0E68" w:rsidRDefault="002F7F31" w:rsidP="003D0E68">
      <w:pPr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szCs w:val="28"/>
        </w:rPr>
        <w:t xml:space="preserve">5. Решетов Д. Н. Атлас деталей и узлов машин. М: </w:t>
      </w:r>
      <w:r w:rsidR="003D0E68">
        <w:rPr>
          <w:sz w:val="28"/>
          <w:szCs w:val="28"/>
        </w:rPr>
        <w:t>"</w:t>
      </w:r>
      <w:r w:rsidRPr="003D0E68">
        <w:rPr>
          <w:sz w:val="28"/>
          <w:szCs w:val="28"/>
        </w:rPr>
        <w:t>Машиностроение</w:t>
      </w:r>
      <w:r w:rsidR="003D0E68">
        <w:rPr>
          <w:sz w:val="28"/>
          <w:szCs w:val="28"/>
        </w:rPr>
        <w:t>"</w:t>
      </w:r>
    </w:p>
    <w:p w:rsidR="003D0E68" w:rsidRDefault="00A24776" w:rsidP="003D0E68">
      <w:pPr>
        <w:tabs>
          <w:tab w:val="num" w:pos="927"/>
        </w:tabs>
        <w:suppressAutoHyphens/>
        <w:spacing w:line="360" w:lineRule="auto"/>
        <w:rPr>
          <w:sz w:val="28"/>
        </w:rPr>
      </w:pPr>
      <w:r w:rsidRPr="003D0E68">
        <w:rPr>
          <w:sz w:val="28"/>
          <w:lang w:val="uk-UA"/>
        </w:rPr>
        <w:t>6</w:t>
      </w:r>
      <w:r w:rsidR="00162498" w:rsidRPr="003D0E68">
        <w:rPr>
          <w:sz w:val="28"/>
          <w:lang w:val="uk-UA"/>
        </w:rPr>
        <w:t>.</w:t>
      </w:r>
      <w:r w:rsidR="00162498" w:rsidRPr="003D0E68">
        <w:rPr>
          <w:sz w:val="28"/>
        </w:rPr>
        <w:t>Подшипники качения: Расчет, проектирование и обслуживание опор: Справочник.</w:t>
      </w:r>
      <w:r w:rsidRPr="003D0E68">
        <w:rPr>
          <w:sz w:val="28"/>
        </w:rPr>
        <w:t xml:space="preserve"> </w:t>
      </w:r>
      <w:r w:rsidR="00162498" w:rsidRPr="003D0E68">
        <w:rPr>
          <w:sz w:val="28"/>
        </w:rPr>
        <w:t>Л.Я. Перель.</w:t>
      </w:r>
      <w:r w:rsidR="003D0E68">
        <w:rPr>
          <w:sz w:val="28"/>
        </w:rPr>
        <w:t xml:space="preserve"> </w:t>
      </w:r>
      <w:r w:rsidR="00162498" w:rsidRPr="003D0E68">
        <w:rPr>
          <w:sz w:val="28"/>
        </w:rPr>
        <w:t>– М.: Машиностроение, 1983. – 543 с., ил.</w:t>
      </w:r>
    </w:p>
    <w:p w:rsidR="003D0E68" w:rsidRDefault="00A24776" w:rsidP="003D0E68">
      <w:pPr>
        <w:tabs>
          <w:tab w:val="num" w:pos="927"/>
        </w:tabs>
        <w:suppressAutoHyphens/>
        <w:spacing w:line="360" w:lineRule="auto"/>
        <w:rPr>
          <w:sz w:val="28"/>
        </w:rPr>
      </w:pPr>
      <w:r w:rsidRPr="003D0E68">
        <w:rPr>
          <w:sz w:val="28"/>
          <w:lang w:val="uk-UA"/>
        </w:rPr>
        <w:t>7</w:t>
      </w:r>
      <w:r w:rsidR="00162498" w:rsidRPr="003D0E68">
        <w:rPr>
          <w:sz w:val="28"/>
          <w:lang w:val="uk-UA"/>
        </w:rPr>
        <w:t xml:space="preserve"> </w:t>
      </w:r>
      <w:r w:rsidR="00162498" w:rsidRPr="003D0E68">
        <w:rPr>
          <w:sz w:val="28"/>
        </w:rPr>
        <w:t>В.И. Анурьев. Справочник конструктора машиностроителя: В 3-х т. Т.1, Т.2,</w:t>
      </w:r>
      <w:r w:rsidR="003D0E68">
        <w:rPr>
          <w:sz w:val="28"/>
        </w:rPr>
        <w:t xml:space="preserve"> </w:t>
      </w:r>
      <w:r w:rsidR="00162498" w:rsidRPr="003D0E68">
        <w:rPr>
          <w:sz w:val="28"/>
        </w:rPr>
        <w:t>Т.3. – 5-е изд., перераб. и доп. – М.: машиностроение, 1978.</w:t>
      </w:r>
    </w:p>
    <w:p w:rsidR="000303C4" w:rsidRPr="003D0E68" w:rsidRDefault="00A24776" w:rsidP="003D0E68">
      <w:pPr>
        <w:tabs>
          <w:tab w:val="num" w:pos="927"/>
        </w:tabs>
        <w:suppressAutoHyphens/>
        <w:spacing w:line="360" w:lineRule="auto"/>
        <w:rPr>
          <w:sz w:val="28"/>
          <w:szCs w:val="28"/>
        </w:rPr>
      </w:pPr>
      <w:r w:rsidRPr="003D0E68">
        <w:rPr>
          <w:sz w:val="28"/>
          <w:lang w:val="uk-UA"/>
        </w:rPr>
        <w:t>8.</w:t>
      </w:r>
      <w:r w:rsidRPr="003D0E68">
        <w:rPr>
          <w:sz w:val="28"/>
        </w:rPr>
        <w:t xml:space="preserve">Методические указания к самостоятельной работе над курсовым проектом по деталям машин. Раздел 3. Этапы </w:t>
      </w:r>
      <w:r w:rsidR="003D0E68">
        <w:rPr>
          <w:sz w:val="28"/>
        </w:rPr>
        <w:t>"</w:t>
      </w:r>
      <w:r w:rsidRPr="003D0E68">
        <w:rPr>
          <w:sz w:val="28"/>
        </w:rPr>
        <w:t>Эскизный проект</w:t>
      </w:r>
      <w:r w:rsidR="003D0E68">
        <w:rPr>
          <w:sz w:val="28"/>
        </w:rPr>
        <w:t>"</w:t>
      </w:r>
      <w:r w:rsidRPr="003D0E68">
        <w:rPr>
          <w:sz w:val="28"/>
        </w:rPr>
        <w:t xml:space="preserve"> и </w:t>
      </w:r>
      <w:r w:rsidR="003D0E68">
        <w:rPr>
          <w:sz w:val="28"/>
        </w:rPr>
        <w:t>"</w:t>
      </w:r>
      <w:r w:rsidRPr="003D0E68">
        <w:rPr>
          <w:sz w:val="28"/>
        </w:rPr>
        <w:t>Технический проект</w:t>
      </w:r>
      <w:r w:rsidR="003D0E68">
        <w:rPr>
          <w:sz w:val="28"/>
        </w:rPr>
        <w:t>"</w:t>
      </w:r>
      <w:r w:rsidRPr="003D0E68">
        <w:rPr>
          <w:sz w:val="28"/>
        </w:rPr>
        <w:t>. Проектирование зубчатых и червячных передач (для студентов всех специальностей) / Сост.: В.С. Горелик, В.С. Исадченко, В.И. Проскурин и др. – Донецк: ДПИ, 1992. – 84 с.</w:t>
      </w:r>
      <w:bookmarkStart w:id="1" w:name="_GoBack"/>
      <w:bookmarkEnd w:id="1"/>
    </w:p>
    <w:sectPr w:rsidR="000303C4" w:rsidRPr="003D0E68" w:rsidSect="003D0E68">
      <w:headerReference w:type="even" r:id="rId102"/>
      <w:pgSz w:w="11906" w:h="16838"/>
      <w:pgMar w:top="1134" w:right="850" w:bottom="1134" w:left="1701" w:header="709" w:footer="709" w:gutter="0"/>
      <w:cols w:space="708"/>
      <w:docGrid w:linePitch="7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22" w:rsidRDefault="002D4022">
      <w:r>
        <w:separator/>
      </w:r>
    </w:p>
  </w:endnote>
  <w:endnote w:type="continuationSeparator" w:id="0">
    <w:p w:rsidR="002D4022" w:rsidRDefault="002D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22" w:rsidRDefault="002D4022">
      <w:r>
        <w:separator/>
      </w:r>
    </w:p>
  </w:footnote>
  <w:footnote w:type="continuationSeparator" w:id="0">
    <w:p w:rsidR="002D4022" w:rsidRDefault="002D4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03" w:rsidRDefault="00344503" w:rsidP="0006421F">
    <w:pPr>
      <w:pStyle w:val="a6"/>
      <w:framePr w:wrap="around" w:vAnchor="text" w:hAnchor="margin" w:xAlign="right" w:y="1"/>
      <w:rPr>
        <w:rStyle w:val="a8"/>
      </w:rPr>
    </w:pPr>
  </w:p>
  <w:p w:rsidR="00344503" w:rsidRDefault="00344503" w:rsidP="00E51C9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3209C"/>
    <w:multiLevelType w:val="singleLevel"/>
    <w:tmpl w:val="6D2477A4"/>
    <w:lvl w:ilvl="0">
      <w:start w:val="2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95C"/>
    <w:rsid w:val="0000416A"/>
    <w:rsid w:val="000057C2"/>
    <w:rsid w:val="00010B1A"/>
    <w:rsid w:val="00024519"/>
    <w:rsid w:val="000303C4"/>
    <w:rsid w:val="000473D2"/>
    <w:rsid w:val="000573E2"/>
    <w:rsid w:val="00057AED"/>
    <w:rsid w:val="0006421F"/>
    <w:rsid w:val="0006525F"/>
    <w:rsid w:val="00083F73"/>
    <w:rsid w:val="00087AF2"/>
    <w:rsid w:val="000969B1"/>
    <w:rsid w:val="000A2B21"/>
    <w:rsid w:val="000B4F40"/>
    <w:rsid w:val="000C2418"/>
    <w:rsid w:val="000C4EF0"/>
    <w:rsid w:val="000C673E"/>
    <w:rsid w:val="000D022C"/>
    <w:rsid w:val="000D348A"/>
    <w:rsid w:val="000E78D1"/>
    <w:rsid w:val="00114AB0"/>
    <w:rsid w:val="001179FC"/>
    <w:rsid w:val="001358D3"/>
    <w:rsid w:val="0014617F"/>
    <w:rsid w:val="0014633D"/>
    <w:rsid w:val="00147E4D"/>
    <w:rsid w:val="001542C6"/>
    <w:rsid w:val="00160498"/>
    <w:rsid w:val="00162498"/>
    <w:rsid w:val="00164B96"/>
    <w:rsid w:val="00172572"/>
    <w:rsid w:val="00180051"/>
    <w:rsid w:val="001B1393"/>
    <w:rsid w:val="001B36A9"/>
    <w:rsid w:val="001B4AD1"/>
    <w:rsid w:val="001B7785"/>
    <w:rsid w:val="001E07D5"/>
    <w:rsid w:val="00240F98"/>
    <w:rsid w:val="0024389B"/>
    <w:rsid w:val="00252DC4"/>
    <w:rsid w:val="00263872"/>
    <w:rsid w:val="002745A8"/>
    <w:rsid w:val="00284B1B"/>
    <w:rsid w:val="002A589C"/>
    <w:rsid w:val="002B7C0E"/>
    <w:rsid w:val="002C56D6"/>
    <w:rsid w:val="002D2589"/>
    <w:rsid w:val="002D4022"/>
    <w:rsid w:val="002D6DAA"/>
    <w:rsid w:val="002E4054"/>
    <w:rsid w:val="002E45F2"/>
    <w:rsid w:val="002E530E"/>
    <w:rsid w:val="002F45ED"/>
    <w:rsid w:val="002F7F31"/>
    <w:rsid w:val="00331BFD"/>
    <w:rsid w:val="003366EF"/>
    <w:rsid w:val="0034365C"/>
    <w:rsid w:val="003439EF"/>
    <w:rsid w:val="00344503"/>
    <w:rsid w:val="00345584"/>
    <w:rsid w:val="0034722F"/>
    <w:rsid w:val="00375DFD"/>
    <w:rsid w:val="0037729E"/>
    <w:rsid w:val="00380602"/>
    <w:rsid w:val="003D0944"/>
    <w:rsid w:val="003D0E68"/>
    <w:rsid w:val="003E12E5"/>
    <w:rsid w:val="003E4571"/>
    <w:rsid w:val="003F53D8"/>
    <w:rsid w:val="00403C7D"/>
    <w:rsid w:val="00410955"/>
    <w:rsid w:val="004348BB"/>
    <w:rsid w:val="004571AD"/>
    <w:rsid w:val="00463622"/>
    <w:rsid w:val="004679E4"/>
    <w:rsid w:val="00492E2F"/>
    <w:rsid w:val="00493248"/>
    <w:rsid w:val="004B006B"/>
    <w:rsid w:val="004C4493"/>
    <w:rsid w:val="004C7F49"/>
    <w:rsid w:val="004E7D9C"/>
    <w:rsid w:val="004F54A6"/>
    <w:rsid w:val="004F777A"/>
    <w:rsid w:val="005017B8"/>
    <w:rsid w:val="005024F2"/>
    <w:rsid w:val="00510797"/>
    <w:rsid w:val="0051634C"/>
    <w:rsid w:val="00527916"/>
    <w:rsid w:val="00540B50"/>
    <w:rsid w:val="00542240"/>
    <w:rsid w:val="00562A8C"/>
    <w:rsid w:val="00565741"/>
    <w:rsid w:val="0057238D"/>
    <w:rsid w:val="00591BD7"/>
    <w:rsid w:val="005B345F"/>
    <w:rsid w:val="005B5835"/>
    <w:rsid w:val="005C0B6A"/>
    <w:rsid w:val="005C5072"/>
    <w:rsid w:val="00611055"/>
    <w:rsid w:val="00621D8E"/>
    <w:rsid w:val="00637EAC"/>
    <w:rsid w:val="00641738"/>
    <w:rsid w:val="00653F6C"/>
    <w:rsid w:val="006566E9"/>
    <w:rsid w:val="006710E2"/>
    <w:rsid w:val="00681E38"/>
    <w:rsid w:val="00696291"/>
    <w:rsid w:val="006D22C9"/>
    <w:rsid w:val="006D6034"/>
    <w:rsid w:val="006E67B5"/>
    <w:rsid w:val="006F1212"/>
    <w:rsid w:val="006F74F3"/>
    <w:rsid w:val="00703F2D"/>
    <w:rsid w:val="00735DF0"/>
    <w:rsid w:val="00787D9A"/>
    <w:rsid w:val="007A3D02"/>
    <w:rsid w:val="007B1BE4"/>
    <w:rsid w:val="007C55A9"/>
    <w:rsid w:val="007E1C48"/>
    <w:rsid w:val="007E40E1"/>
    <w:rsid w:val="0081118A"/>
    <w:rsid w:val="00826F39"/>
    <w:rsid w:val="00841C3E"/>
    <w:rsid w:val="00860C6D"/>
    <w:rsid w:val="00860CDA"/>
    <w:rsid w:val="008674E1"/>
    <w:rsid w:val="00881A91"/>
    <w:rsid w:val="008A75B9"/>
    <w:rsid w:val="008C042E"/>
    <w:rsid w:val="008C33B4"/>
    <w:rsid w:val="008D0C04"/>
    <w:rsid w:val="008D137A"/>
    <w:rsid w:val="00900EF7"/>
    <w:rsid w:val="00902FB2"/>
    <w:rsid w:val="00911389"/>
    <w:rsid w:val="009125A4"/>
    <w:rsid w:val="00915BB3"/>
    <w:rsid w:val="009201E9"/>
    <w:rsid w:val="00923B07"/>
    <w:rsid w:val="00935990"/>
    <w:rsid w:val="00950A7F"/>
    <w:rsid w:val="009760F2"/>
    <w:rsid w:val="009774A8"/>
    <w:rsid w:val="00980902"/>
    <w:rsid w:val="00986D83"/>
    <w:rsid w:val="009938DB"/>
    <w:rsid w:val="009939FF"/>
    <w:rsid w:val="009A74EB"/>
    <w:rsid w:val="009B1E46"/>
    <w:rsid w:val="009B72EE"/>
    <w:rsid w:val="009C1975"/>
    <w:rsid w:val="009D0338"/>
    <w:rsid w:val="009E21D3"/>
    <w:rsid w:val="009E30D1"/>
    <w:rsid w:val="009F3F37"/>
    <w:rsid w:val="00A04CBC"/>
    <w:rsid w:val="00A054C8"/>
    <w:rsid w:val="00A10331"/>
    <w:rsid w:val="00A24776"/>
    <w:rsid w:val="00A41C9C"/>
    <w:rsid w:val="00A506DB"/>
    <w:rsid w:val="00A529B8"/>
    <w:rsid w:val="00A919BC"/>
    <w:rsid w:val="00AB57E3"/>
    <w:rsid w:val="00AC1DC8"/>
    <w:rsid w:val="00AC5DD3"/>
    <w:rsid w:val="00B17DBC"/>
    <w:rsid w:val="00B3495C"/>
    <w:rsid w:val="00B3622E"/>
    <w:rsid w:val="00B76343"/>
    <w:rsid w:val="00B901CB"/>
    <w:rsid w:val="00B91C5A"/>
    <w:rsid w:val="00B959D8"/>
    <w:rsid w:val="00BC067B"/>
    <w:rsid w:val="00BC24F9"/>
    <w:rsid w:val="00BC38F7"/>
    <w:rsid w:val="00BC5CF7"/>
    <w:rsid w:val="00BE4D22"/>
    <w:rsid w:val="00BF707B"/>
    <w:rsid w:val="00C03DB5"/>
    <w:rsid w:val="00C0622D"/>
    <w:rsid w:val="00C115AE"/>
    <w:rsid w:val="00C259C3"/>
    <w:rsid w:val="00C27477"/>
    <w:rsid w:val="00C44590"/>
    <w:rsid w:val="00C513EA"/>
    <w:rsid w:val="00C52BC1"/>
    <w:rsid w:val="00C6261A"/>
    <w:rsid w:val="00C736F7"/>
    <w:rsid w:val="00C76B43"/>
    <w:rsid w:val="00C90EDA"/>
    <w:rsid w:val="00C928C3"/>
    <w:rsid w:val="00C95CB6"/>
    <w:rsid w:val="00CA143E"/>
    <w:rsid w:val="00CB4D9E"/>
    <w:rsid w:val="00CC4B58"/>
    <w:rsid w:val="00CD5DB0"/>
    <w:rsid w:val="00CE0DC8"/>
    <w:rsid w:val="00CF5AAA"/>
    <w:rsid w:val="00D0575F"/>
    <w:rsid w:val="00D25C7F"/>
    <w:rsid w:val="00D446B5"/>
    <w:rsid w:val="00D634FA"/>
    <w:rsid w:val="00D64272"/>
    <w:rsid w:val="00D64D2B"/>
    <w:rsid w:val="00D66040"/>
    <w:rsid w:val="00D660E4"/>
    <w:rsid w:val="00D67ADA"/>
    <w:rsid w:val="00D7293A"/>
    <w:rsid w:val="00D92B29"/>
    <w:rsid w:val="00DA3BBC"/>
    <w:rsid w:val="00DB79E9"/>
    <w:rsid w:val="00DC447F"/>
    <w:rsid w:val="00DD259D"/>
    <w:rsid w:val="00DD4C00"/>
    <w:rsid w:val="00DD56A8"/>
    <w:rsid w:val="00DF1ACD"/>
    <w:rsid w:val="00DF7476"/>
    <w:rsid w:val="00E111AF"/>
    <w:rsid w:val="00E130F7"/>
    <w:rsid w:val="00E2056D"/>
    <w:rsid w:val="00E26317"/>
    <w:rsid w:val="00E3676F"/>
    <w:rsid w:val="00E41E1E"/>
    <w:rsid w:val="00E47676"/>
    <w:rsid w:val="00E51C9E"/>
    <w:rsid w:val="00E73CDB"/>
    <w:rsid w:val="00E8332F"/>
    <w:rsid w:val="00E83B51"/>
    <w:rsid w:val="00E84524"/>
    <w:rsid w:val="00E96D00"/>
    <w:rsid w:val="00EA032B"/>
    <w:rsid w:val="00EA03A8"/>
    <w:rsid w:val="00EA64C6"/>
    <w:rsid w:val="00EB178A"/>
    <w:rsid w:val="00EB752D"/>
    <w:rsid w:val="00EC27AD"/>
    <w:rsid w:val="00EC68E3"/>
    <w:rsid w:val="00EE09B4"/>
    <w:rsid w:val="00EF287B"/>
    <w:rsid w:val="00EF4236"/>
    <w:rsid w:val="00F14E59"/>
    <w:rsid w:val="00F41C23"/>
    <w:rsid w:val="00F50E7C"/>
    <w:rsid w:val="00F5157E"/>
    <w:rsid w:val="00F60F56"/>
    <w:rsid w:val="00F64EB1"/>
    <w:rsid w:val="00F64EF2"/>
    <w:rsid w:val="00FD511F"/>
    <w:rsid w:val="00FE578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5CB0F00B-A2F3-4581-AC3E-57BBC9C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24"/>
    <w:rPr>
      <w:sz w:val="52"/>
      <w:szCs w:val="52"/>
    </w:rPr>
  </w:style>
  <w:style w:type="paragraph" w:styleId="1">
    <w:name w:val="heading 1"/>
    <w:basedOn w:val="a"/>
    <w:next w:val="a"/>
    <w:link w:val="10"/>
    <w:uiPriority w:val="9"/>
    <w:qFormat/>
    <w:rsid w:val="00A054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3622E"/>
    <w:pPr>
      <w:keepNext/>
      <w:tabs>
        <w:tab w:val="left" w:pos="3402"/>
      </w:tabs>
      <w:outlineLvl w:val="2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A054C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B3622E"/>
    <w:pPr>
      <w:tabs>
        <w:tab w:val="left" w:pos="3402"/>
        <w:tab w:val="left" w:pos="9356"/>
      </w:tabs>
      <w:ind w:firstLine="567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52"/>
      <w:szCs w:val="52"/>
    </w:rPr>
  </w:style>
  <w:style w:type="paragraph" w:styleId="a5">
    <w:name w:val="caption"/>
    <w:basedOn w:val="a"/>
    <w:next w:val="a"/>
    <w:uiPriority w:val="35"/>
    <w:qFormat/>
    <w:rsid w:val="00935990"/>
    <w:pPr>
      <w:spacing w:before="120" w:after="120"/>
    </w:pPr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rsid w:val="00F515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52"/>
      <w:szCs w:val="52"/>
    </w:rPr>
  </w:style>
  <w:style w:type="character" w:styleId="a8">
    <w:name w:val="page number"/>
    <w:uiPriority w:val="99"/>
    <w:rsid w:val="00F5157E"/>
    <w:rPr>
      <w:rFonts w:cs="Times New Roman"/>
    </w:rPr>
  </w:style>
  <w:style w:type="paragraph" w:styleId="a9">
    <w:name w:val="footer"/>
    <w:basedOn w:val="a"/>
    <w:link w:val="aa"/>
    <w:uiPriority w:val="99"/>
    <w:rsid w:val="00F515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52"/>
      <w:szCs w:val="52"/>
    </w:rPr>
  </w:style>
  <w:style w:type="table" w:styleId="ab">
    <w:name w:val="Table Grid"/>
    <w:basedOn w:val="a1"/>
    <w:uiPriority w:val="59"/>
    <w:rsid w:val="00E8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86D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png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24116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Алексей</dc:creator>
  <cp:keywords/>
  <dc:description/>
  <cp:lastModifiedBy>admin</cp:lastModifiedBy>
  <cp:revision>2</cp:revision>
  <cp:lastPrinted>2006-01-16T10:38:00Z</cp:lastPrinted>
  <dcterms:created xsi:type="dcterms:W3CDTF">2014-03-04T15:43:00Z</dcterms:created>
  <dcterms:modified xsi:type="dcterms:W3CDTF">2014-03-04T15:43:00Z</dcterms:modified>
</cp:coreProperties>
</file>