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EE" w:rsidRPr="0098324D" w:rsidRDefault="003A3BEE" w:rsidP="002F1818">
      <w:pPr>
        <w:tabs>
          <w:tab w:val="left" w:pos="284"/>
          <w:tab w:val="left" w:pos="426"/>
        </w:tabs>
        <w:spacing w:line="360" w:lineRule="auto"/>
        <w:ind w:firstLine="709"/>
        <w:rPr>
          <w:b/>
          <w:sz w:val="28"/>
          <w:lang w:val="en-US"/>
        </w:rPr>
      </w:pPr>
      <w:r>
        <w:rPr>
          <w:b/>
          <w:sz w:val="28"/>
        </w:rPr>
        <w:t>Содержание</w:t>
      </w:r>
    </w:p>
    <w:p w:rsidR="0098324D" w:rsidRPr="0098324D" w:rsidRDefault="0098324D" w:rsidP="0098324D">
      <w:pPr>
        <w:tabs>
          <w:tab w:val="left" w:pos="284"/>
          <w:tab w:val="left" w:pos="426"/>
        </w:tabs>
        <w:spacing w:line="360" w:lineRule="auto"/>
        <w:rPr>
          <w:sz w:val="28"/>
          <w:lang w:val="en-US"/>
        </w:rPr>
      </w:pPr>
    </w:p>
    <w:p w:rsidR="003A3BEE" w:rsidRDefault="003A3BEE" w:rsidP="0098324D">
      <w:pPr>
        <w:numPr>
          <w:ilvl w:val="0"/>
          <w:numId w:val="1"/>
        </w:numPr>
        <w:tabs>
          <w:tab w:val="left" w:pos="284"/>
          <w:tab w:val="left" w:pos="426"/>
        </w:tabs>
        <w:spacing w:line="360" w:lineRule="auto"/>
        <w:ind w:left="0" w:firstLine="0"/>
        <w:rPr>
          <w:sz w:val="28"/>
        </w:rPr>
      </w:pPr>
      <w:r>
        <w:rPr>
          <w:sz w:val="28"/>
        </w:rPr>
        <w:t>У</w:t>
      </w:r>
      <w:r w:rsidR="002F1818">
        <w:rPr>
          <w:sz w:val="28"/>
        </w:rPr>
        <w:t>стройство. Описание конструкции</w:t>
      </w:r>
    </w:p>
    <w:p w:rsidR="003A3BEE" w:rsidRDefault="002F1818" w:rsidP="0098324D">
      <w:pPr>
        <w:numPr>
          <w:ilvl w:val="0"/>
          <w:numId w:val="1"/>
        </w:numPr>
        <w:tabs>
          <w:tab w:val="left" w:pos="284"/>
          <w:tab w:val="left" w:pos="426"/>
        </w:tabs>
        <w:spacing w:line="360" w:lineRule="auto"/>
        <w:ind w:left="0" w:firstLine="0"/>
        <w:rPr>
          <w:sz w:val="28"/>
        </w:rPr>
      </w:pPr>
      <w:r>
        <w:rPr>
          <w:sz w:val="28"/>
        </w:rPr>
        <w:t>Выбор расчётной схемы</w:t>
      </w:r>
    </w:p>
    <w:p w:rsidR="003A3BEE" w:rsidRDefault="002F1818" w:rsidP="0098324D">
      <w:pPr>
        <w:numPr>
          <w:ilvl w:val="0"/>
          <w:numId w:val="1"/>
        </w:numPr>
        <w:tabs>
          <w:tab w:val="left" w:pos="284"/>
          <w:tab w:val="left" w:pos="426"/>
        </w:tabs>
        <w:spacing w:line="360" w:lineRule="auto"/>
        <w:ind w:left="0" w:firstLine="0"/>
        <w:rPr>
          <w:sz w:val="28"/>
        </w:rPr>
      </w:pPr>
      <w:r>
        <w:rPr>
          <w:sz w:val="28"/>
        </w:rPr>
        <w:t>Определение нагрузок</w:t>
      </w:r>
    </w:p>
    <w:p w:rsidR="003A3BEE" w:rsidRDefault="002F1818" w:rsidP="0098324D">
      <w:pPr>
        <w:numPr>
          <w:ilvl w:val="0"/>
          <w:numId w:val="1"/>
        </w:numPr>
        <w:tabs>
          <w:tab w:val="left" w:pos="284"/>
          <w:tab w:val="left" w:pos="426"/>
        </w:tabs>
        <w:spacing w:line="360" w:lineRule="auto"/>
        <w:ind w:left="0" w:firstLine="0"/>
        <w:rPr>
          <w:sz w:val="28"/>
        </w:rPr>
      </w:pPr>
      <w:r>
        <w:rPr>
          <w:sz w:val="28"/>
        </w:rPr>
        <w:t>Расчёт деталей моста</w:t>
      </w:r>
    </w:p>
    <w:p w:rsidR="003A3BEE" w:rsidRDefault="002F1818" w:rsidP="0098324D">
      <w:pPr>
        <w:numPr>
          <w:ilvl w:val="1"/>
          <w:numId w:val="1"/>
        </w:numPr>
        <w:tabs>
          <w:tab w:val="left" w:pos="284"/>
          <w:tab w:val="left" w:pos="426"/>
        </w:tabs>
        <w:spacing w:line="360" w:lineRule="auto"/>
        <w:ind w:left="0" w:firstLine="0"/>
        <w:rPr>
          <w:sz w:val="28"/>
        </w:rPr>
      </w:pPr>
      <w:r>
        <w:rPr>
          <w:sz w:val="28"/>
        </w:rPr>
        <w:t>Расчёт зубчатой передачи</w:t>
      </w:r>
    </w:p>
    <w:p w:rsidR="003A3BEE" w:rsidRDefault="002F1818" w:rsidP="0098324D">
      <w:pPr>
        <w:numPr>
          <w:ilvl w:val="1"/>
          <w:numId w:val="1"/>
        </w:numPr>
        <w:tabs>
          <w:tab w:val="left" w:pos="284"/>
          <w:tab w:val="left" w:pos="426"/>
        </w:tabs>
        <w:spacing w:line="360" w:lineRule="auto"/>
        <w:ind w:left="0" w:firstLine="0"/>
        <w:rPr>
          <w:sz w:val="28"/>
        </w:rPr>
      </w:pPr>
      <w:r>
        <w:rPr>
          <w:sz w:val="28"/>
        </w:rPr>
        <w:t>Расчёт валов</w:t>
      </w:r>
    </w:p>
    <w:p w:rsidR="003A3BEE" w:rsidRDefault="002F1818" w:rsidP="0098324D">
      <w:pPr>
        <w:numPr>
          <w:ilvl w:val="1"/>
          <w:numId w:val="1"/>
        </w:numPr>
        <w:tabs>
          <w:tab w:val="left" w:pos="284"/>
          <w:tab w:val="left" w:pos="426"/>
        </w:tabs>
        <w:spacing w:line="360" w:lineRule="auto"/>
        <w:ind w:left="0" w:firstLine="0"/>
        <w:rPr>
          <w:sz w:val="28"/>
        </w:rPr>
      </w:pPr>
      <w:r>
        <w:rPr>
          <w:sz w:val="28"/>
        </w:rPr>
        <w:t>Подбор подшипников</w:t>
      </w:r>
    </w:p>
    <w:p w:rsidR="003A3BEE" w:rsidRDefault="002F1818" w:rsidP="0098324D">
      <w:pPr>
        <w:numPr>
          <w:ilvl w:val="0"/>
          <w:numId w:val="1"/>
        </w:numPr>
        <w:tabs>
          <w:tab w:val="left" w:pos="284"/>
          <w:tab w:val="left" w:pos="426"/>
        </w:tabs>
        <w:spacing w:line="360" w:lineRule="auto"/>
        <w:ind w:left="0" w:firstLine="0"/>
        <w:rPr>
          <w:sz w:val="28"/>
        </w:rPr>
      </w:pPr>
      <w:r>
        <w:rPr>
          <w:sz w:val="28"/>
        </w:rPr>
        <w:t>Проверочный расчёт</w:t>
      </w:r>
    </w:p>
    <w:p w:rsidR="003A3BEE" w:rsidRDefault="003A3BEE" w:rsidP="0098324D">
      <w:pPr>
        <w:numPr>
          <w:ilvl w:val="1"/>
          <w:numId w:val="1"/>
        </w:numPr>
        <w:tabs>
          <w:tab w:val="left" w:pos="284"/>
          <w:tab w:val="left" w:pos="426"/>
        </w:tabs>
        <w:spacing w:line="360" w:lineRule="auto"/>
        <w:ind w:left="0" w:firstLine="0"/>
        <w:rPr>
          <w:sz w:val="28"/>
        </w:rPr>
      </w:pPr>
      <w:r>
        <w:rPr>
          <w:sz w:val="28"/>
        </w:rPr>
        <w:t>Прове</w:t>
      </w:r>
      <w:r w:rsidR="002F1818">
        <w:rPr>
          <w:sz w:val="28"/>
        </w:rPr>
        <w:t>рочный расчёт зубчатой передачи</w:t>
      </w:r>
    </w:p>
    <w:p w:rsidR="003A3BEE" w:rsidRDefault="003A3BEE" w:rsidP="0098324D">
      <w:pPr>
        <w:numPr>
          <w:ilvl w:val="1"/>
          <w:numId w:val="1"/>
        </w:numPr>
        <w:tabs>
          <w:tab w:val="left" w:pos="284"/>
          <w:tab w:val="left" w:pos="426"/>
        </w:tabs>
        <w:spacing w:line="360" w:lineRule="auto"/>
        <w:ind w:left="0" w:firstLine="0"/>
        <w:rPr>
          <w:sz w:val="28"/>
        </w:rPr>
      </w:pPr>
      <w:r>
        <w:rPr>
          <w:sz w:val="28"/>
        </w:rPr>
        <w:t>Проверочный расчёт валов</w:t>
      </w:r>
    </w:p>
    <w:p w:rsidR="003A3BEE" w:rsidRDefault="002F1818" w:rsidP="0098324D">
      <w:pPr>
        <w:numPr>
          <w:ilvl w:val="1"/>
          <w:numId w:val="1"/>
        </w:numPr>
        <w:tabs>
          <w:tab w:val="left" w:pos="284"/>
          <w:tab w:val="left" w:pos="426"/>
        </w:tabs>
        <w:spacing w:line="360" w:lineRule="auto"/>
        <w:ind w:left="0" w:firstLine="0"/>
        <w:rPr>
          <w:sz w:val="28"/>
        </w:rPr>
      </w:pPr>
      <w:r>
        <w:rPr>
          <w:sz w:val="28"/>
        </w:rPr>
        <w:t>Проверочный расчёт подшипников</w:t>
      </w:r>
    </w:p>
    <w:p w:rsidR="003A3BEE" w:rsidRDefault="002F1818" w:rsidP="0098324D">
      <w:pPr>
        <w:pStyle w:val="21"/>
        <w:tabs>
          <w:tab w:val="left" w:pos="284"/>
          <w:tab w:val="left" w:pos="426"/>
        </w:tabs>
        <w:ind w:left="0"/>
        <w:jc w:val="left"/>
      </w:pPr>
      <w:r>
        <w:t>Литература</w:t>
      </w:r>
    </w:p>
    <w:p w:rsidR="003A3BEE" w:rsidRDefault="0098324D" w:rsidP="0098324D">
      <w:pPr>
        <w:spacing w:line="360" w:lineRule="auto"/>
        <w:ind w:firstLine="709"/>
        <w:jc w:val="both"/>
        <w:rPr>
          <w:b/>
          <w:sz w:val="28"/>
        </w:rPr>
      </w:pPr>
      <w:r>
        <w:rPr>
          <w:sz w:val="28"/>
        </w:rPr>
        <w:br w:type="page"/>
      </w:r>
      <w:r w:rsidR="003A3BEE">
        <w:rPr>
          <w:b/>
          <w:sz w:val="28"/>
        </w:rPr>
        <w:t>1. У</w:t>
      </w:r>
      <w:r w:rsidR="002F1818">
        <w:rPr>
          <w:b/>
          <w:sz w:val="28"/>
        </w:rPr>
        <w:t>стройство. Описание конструкции</w:t>
      </w:r>
    </w:p>
    <w:p w:rsidR="0098324D" w:rsidRDefault="0098324D" w:rsidP="0098324D">
      <w:pPr>
        <w:pStyle w:val="a5"/>
        <w:ind w:firstLine="709"/>
        <w:rPr>
          <w:lang w:val="en-US"/>
        </w:rPr>
      </w:pPr>
    </w:p>
    <w:p w:rsidR="003A3BEE" w:rsidRDefault="003A3BEE" w:rsidP="0098324D">
      <w:pPr>
        <w:pStyle w:val="a5"/>
        <w:ind w:firstLine="709"/>
      </w:pPr>
      <w:r>
        <w:t>Крутящий момент к главным передачам ведущих мостов передаётся через межосевой дифференциал, установленный в среднем мосту. Картеры мостов сварены из стальных штампованных балок, к которым приварены крышки картеров, фланцы для крепления главных передачи суппортов тормозных механизмов, цапфы ступиц колёс, кронштейны для крепления реактивных тяг и опоры рессор.</w:t>
      </w:r>
    </w:p>
    <w:p w:rsidR="003A3BEE" w:rsidRDefault="003A3BEE" w:rsidP="0098324D">
      <w:pPr>
        <w:spacing w:line="360" w:lineRule="auto"/>
        <w:ind w:firstLine="709"/>
        <w:jc w:val="both"/>
        <w:rPr>
          <w:sz w:val="28"/>
        </w:rPr>
      </w:pPr>
      <w:r>
        <w:rPr>
          <w:sz w:val="28"/>
        </w:rPr>
        <w:t>На картерах мостов автомобилей-самосвалов КАМАЗ-4310 приварены установочные пластины для крепления опоры рессор.</w:t>
      </w:r>
    </w:p>
    <w:p w:rsidR="003A3BEE" w:rsidRDefault="003A3BEE" w:rsidP="0098324D">
      <w:pPr>
        <w:spacing w:line="360" w:lineRule="auto"/>
        <w:ind w:firstLine="709"/>
        <w:jc w:val="both"/>
        <w:rPr>
          <w:sz w:val="28"/>
        </w:rPr>
      </w:pPr>
      <w:r>
        <w:rPr>
          <w:sz w:val="28"/>
        </w:rPr>
        <w:t>Главная передача – двухступенчатая. Первая ступень состоит из пары конических шестерён со спиральными зубьями, вторая из пары цилиндрических шестерён с косыми зубьями. Для обеспечения оптимальных тягово-динамических характеристик в зависимости от назначения автомобиля конструкцией мостов предусматриваются четыре варианта передаточных чисел главной передачи: 7,22; 6,53; 5,94; 5,43.</w:t>
      </w:r>
    </w:p>
    <w:p w:rsidR="003A3BEE" w:rsidRDefault="003A3BEE" w:rsidP="0098324D">
      <w:pPr>
        <w:spacing w:line="360" w:lineRule="auto"/>
        <w:ind w:firstLine="709"/>
        <w:jc w:val="both"/>
        <w:rPr>
          <w:sz w:val="28"/>
        </w:rPr>
      </w:pPr>
      <w:r>
        <w:rPr>
          <w:sz w:val="28"/>
        </w:rPr>
        <w:t>Передаточные числа 7,22 и 6,53 характерны для автомобилей, работающих в составе автопоезда, и седельных тягачей, а передаточные числа 5,94 и 5,43 – для одиночных автомобилей. Изменение передаточного числа главной передачи достигается установкой различных пар цилиндрических шестерен.</w:t>
      </w:r>
    </w:p>
    <w:p w:rsidR="003A3BEE" w:rsidRDefault="003A3BEE" w:rsidP="0098324D">
      <w:pPr>
        <w:spacing w:line="360" w:lineRule="auto"/>
        <w:ind w:firstLine="709"/>
        <w:jc w:val="both"/>
        <w:rPr>
          <w:sz w:val="28"/>
        </w:rPr>
      </w:pPr>
      <w:r>
        <w:rPr>
          <w:sz w:val="28"/>
        </w:rPr>
        <w:t>Ведущие конические шестерни среднего и заднего мостов отличаются хвостовиками. Ведомые конические шестерни одинаковы.</w:t>
      </w:r>
    </w:p>
    <w:p w:rsidR="003A3BEE" w:rsidRDefault="003A3BEE" w:rsidP="0098324D">
      <w:pPr>
        <w:spacing w:line="360" w:lineRule="auto"/>
        <w:ind w:firstLine="709"/>
        <w:jc w:val="both"/>
        <w:rPr>
          <w:sz w:val="28"/>
        </w:rPr>
      </w:pPr>
      <w:r>
        <w:rPr>
          <w:sz w:val="28"/>
        </w:rPr>
        <w:t>Ведущая коническая шестерня главной передачи установлена на шлицах ведущего вала. Ведомая коническая шестерня расположена на валу ведущей цилиндрической шестерни и передаёт ему вращение через прямоугольную шпонку. Ведущая цилиндрическая шестерня выполнена как одно целое с валом. К зубчатому венцу ведомой цилиндрической шестерни болтами прикреплены чашки колёсного дифференциала.</w:t>
      </w:r>
    </w:p>
    <w:p w:rsidR="003A3BEE" w:rsidRDefault="003A3BEE" w:rsidP="0098324D">
      <w:pPr>
        <w:spacing w:line="360" w:lineRule="auto"/>
        <w:ind w:firstLine="709"/>
        <w:jc w:val="both"/>
        <w:rPr>
          <w:sz w:val="28"/>
        </w:rPr>
      </w:pPr>
      <w:r>
        <w:rPr>
          <w:sz w:val="28"/>
        </w:rPr>
        <w:t>В чашках установлены две конические полуосевые шестерни, находящиеся в зацеплении с четырьмя сидящими на шипах крестовины дифференциала сателлитами. В них запрессованы бронзовые втулки. Под торцы полуосевых шестерён и сателлитов подложены опорные шайбы. В шлицевые отверстия конических шестерён входят шлицы полуосей, фланцы которых прикреплены гайками к шпилькам ступиц колёс.</w:t>
      </w:r>
    </w:p>
    <w:p w:rsidR="003A3BEE" w:rsidRDefault="003A3BEE" w:rsidP="0098324D">
      <w:pPr>
        <w:spacing w:line="360" w:lineRule="auto"/>
        <w:ind w:firstLine="709"/>
        <w:jc w:val="both"/>
        <w:rPr>
          <w:sz w:val="28"/>
        </w:rPr>
      </w:pPr>
      <w:r>
        <w:rPr>
          <w:sz w:val="28"/>
        </w:rPr>
        <w:t>Дифференциал в сборе с киническими подшипниками размещён в гнёздах картера главной передачи. После монтажа дифференциала на наружные обоймы подшипников устанавливают крышки и крепят их болтами. Предварительный натяг подшипников осуществляют упорными гайками, ввёрнутыми в гнёзда подшипников. Этими же гайками регулируют положение ведомой цилиндрической шестерни относительно ведущей. Ведущий вал вращается в двух конических роликоподшипниках, размещённых на хвостовике ведущей конической шестерни, и в одном цилиндрическом роликоподшипнике, находящемся в гнезде картера главной передачи. Наружный конический подшипник находится в стакане. Попаданию грязи и пыли в передний подшипниковый узел и вытеканию смазки из него препятствует крышка с двухкромочным сальником. Задний цилиндрический подшипник закрыт глухой крышкой с прокладкой.</w:t>
      </w:r>
    </w:p>
    <w:p w:rsidR="003A3BEE" w:rsidRDefault="003A3BEE" w:rsidP="0098324D">
      <w:pPr>
        <w:spacing w:line="360" w:lineRule="auto"/>
        <w:ind w:firstLine="709"/>
        <w:jc w:val="both"/>
        <w:rPr>
          <w:sz w:val="28"/>
        </w:rPr>
      </w:pPr>
      <w:r>
        <w:rPr>
          <w:sz w:val="28"/>
        </w:rPr>
        <w:t xml:space="preserve">Вал ведущей цилиндрической шестерни вращается в двух конических роликоподшипниках и в одном цилиндрическом, размещённом в гнезде картера главной передачи. Наружные обоймы конических подшипников установлены в стакане. Подшипниковый узел защищен от попадания грязи и пыли глухой крышкой с прокладкой. </w:t>
      </w:r>
    </w:p>
    <w:p w:rsidR="003A3BEE" w:rsidRDefault="003A3BEE" w:rsidP="0098324D">
      <w:pPr>
        <w:spacing w:line="360" w:lineRule="auto"/>
        <w:ind w:firstLine="709"/>
        <w:jc w:val="both"/>
        <w:rPr>
          <w:sz w:val="28"/>
        </w:rPr>
      </w:pPr>
      <w:r>
        <w:rPr>
          <w:sz w:val="28"/>
        </w:rPr>
        <w:t>Предварительный натяг подшипников конической пары  обеспечивают подбором толщины пакета шайб, находящихся между внутренними обоймами конических подшипников. Зацепление (пятно контакта) конических шестерён регулируют подбором толщины пакетов регулировочных прокладок, помещёнными под фланцами стаканов конических подшипников. Для смазки подшипниковых узлов  в картере главной передачи имеются маслосборники, из которых масло по сверлениям в стенках картера поступает к подшипникам.</w:t>
      </w:r>
    </w:p>
    <w:p w:rsidR="003A3BEE" w:rsidRDefault="003A3BEE" w:rsidP="0098324D">
      <w:pPr>
        <w:spacing w:line="360" w:lineRule="auto"/>
        <w:ind w:firstLine="709"/>
        <w:jc w:val="both"/>
        <w:rPr>
          <w:sz w:val="28"/>
        </w:rPr>
      </w:pPr>
      <w:r>
        <w:rPr>
          <w:sz w:val="28"/>
        </w:rPr>
        <w:t>Для равномерного распределения крутящего момента между ведущими мостами в трансмиссию автомобиля введён симметричный межосевой дифференциал.</w:t>
      </w:r>
    </w:p>
    <w:p w:rsidR="003A3BEE" w:rsidRDefault="003A3BEE" w:rsidP="0098324D">
      <w:pPr>
        <w:pStyle w:val="4"/>
        <w:ind w:firstLine="709"/>
        <w:jc w:val="both"/>
        <w:rPr>
          <w:b w:val="0"/>
        </w:rPr>
      </w:pPr>
      <w:r>
        <w:t>Межосевой дифференциал.</w:t>
      </w:r>
    </w:p>
    <w:p w:rsidR="003A3BEE" w:rsidRDefault="003A3BEE" w:rsidP="0098324D">
      <w:pPr>
        <w:spacing w:line="360" w:lineRule="auto"/>
        <w:ind w:firstLine="709"/>
        <w:jc w:val="both"/>
        <w:rPr>
          <w:sz w:val="28"/>
        </w:rPr>
      </w:pPr>
      <w:r>
        <w:rPr>
          <w:sz w:val="28"/>
        </w:rPr>
        <w:t>Межосевой дифференциал с механизмом блокировки собран в отдельном картере, прикреплённом болтами к фланцу стакана  подшипников ведущей конической шестерни, и состоит из передней и задней чашек, внутри которых установлены конические шестерни приводов заднего и среднего мостов. Чашки обрабатывают совместно, поэтому при сборке их нужно ставить так, чтобы совпадали места клеймения комплекта, выбитые на торце отверстия под шип крестовины. Конические шестерни дифференциала находятся в зацеплении с четырьмя сателлитами, сидящими на шипах крестовины. В чашках и конических шестернях имеются отверстия, для подвода смазки к рабочим поверхностям шестерён. Под торцы конических шестерён и сателлитов подложены опорные шайбы. Чашки дифференциала соединены между собой болтами.</w:t>
      </w:r>
    </w:p>
    <w:p w:rsidR="003A3BEE" w:rsidRDefault="003A3BEE" w:rsidP="0098324D">
      <w:pPr>
        <w:spacing w:line="360" w:lineRule="auto"/>
        <w:ind w:firstLine="709"/>
        <w:jc w:val="both"/>
        <w:rPr>
          <w:sz w:val="28"/>
        </w:rPr>
      </w:pPr>
      <w:r>
        <w:rPr>
          <w:sz w:val="28"/>
        </w:rPr>
        <w:t xml:space="preserve">Задний вал и хвостовик ведущеё конической шестерни соединены с коническими шестернями межосевого дифференциала шлицевыми соединениями. Задний вал свободно установлен внутри хвостовика ведущей конической шестерни и вращается на двух шарикоподшипниках. </w:t>
      </w:r>
    </w:p>
    <w:p w:rsidR="003A3BEE" w:rsidRDefault="003A3BEE" w:rsidP="0098324D">
      <w:pPr>
        <w:spacing w:line="360" w:lineRule="auto"/>
        <w:ind w:firstLine="709"/>
        <w:jc w:val="both"/>
        <w:rPr>
          <w:sz w:val="28"/>
        </w:rPr>
      </w:pPr>
      <w:r>
        <w:rPr>
          <w:sz w:val="28"/>
        </w:rPr>
        <w:t xml:space="preserve">Наружная обойма переднего подшипника запрессована в выточку картера межосевого дифференциала, а во внутренней обойме установлен хвостовик передней крышки дифференциала, внутри которой размещены коническая шестерня и передний торец заднего вала. Задний шарикоподшипник расположен в выточке картера главной передачи среднего моста. </w:t>
      </w:r>
    </w:p>
    <w:p w:rsidR="003A3BEE" w:rsidRDefault="003A3BEE" w:rsidP="0098324D">
      <w:pPr>
        <w:spacing w:line="360" w:lineRule="auto"/>
        <w:ind w:firstLine="709"/>
        <w:jc w:val="both"/>
        <w:rPr>
          <w:sz w:val="28"/>
        </w:rPr>
      </w:pPr>
      <w:r>
        <w:rPr>
          <w:sz w:val="28"/>
        </w:rPr>
        <w:t xml:space="preserve">На шлицах хвостовика передней чашки дифференциала и заднего вала имеются фланцы для крепления карданных валов. </w:t>
      </w:r>
    </w:p>
    <w:p w:rsidR="003A3BEE" w:rsidRDefault="003A3BEE" w:rsidP="0098324D">
      <w:pPr>
        <w:spacing w:line="360" w:lineRule="auto"/>
        <w:ind w:firstLine="709"/>
        <w:jc w:val="both"/>
        <w:rPr>
          <w:sz w:val="28"/>
        </w:rPr>
      </w:pPr>
      <w:r>
        <w:rPr>
          <w:sz w:val="28"/>
        </w:rPr>
        <w:t>Конструкция подшипникового узла ведущей конической шестерни аналогична конструкции узла главной передачи заднего моста, а подшипниковые узлы ведомых конических (ведущих цилиндрических) шестерён обоих мостов одинаковы.</w:t>
      </w:r>
    </w:p>
    <w:p w:rsidR="003A3BEE" w:rsidRDefault="003A3BEE" w:rsidP="0098324D">
      <w:pPr>
        <w:spacing w:line="360" w:lineRule="auto"/>
        <w:ind w:firstLine="709"/>
        <w:jc w:val="both"/>
        <w:rPr>
          <w:sz w:val="28"/>
        </w:rPr>
      </w:pPr>
      <w:r>
        <w:rPr>
          <w:sz w:val="28"/>
        </w:rPr>
        <w:t xml:space="preserve">Предварительный натяг подшипников и зацепление в конических шестернях регулируют так же, как и натяг подшипников и зацепление шестерён заднего моста. </w:t>
      </w:r>
    </w:p>
    <w:p w:rsidR="003A3BEE" w:rsidRDefault="003A3BEE" w:rsidP="0098324D">
      <w:pPr>
        <w:spacing w:line="360" w:lineRule="auto"/>
        <w:ind w:firstLine="709"/>
        <w:jc w:val="both"/>
        <w:rPr>
          <w:sz w:val="28"/>
        </w:rPr>
      </w:pPr>
      <w:r>
        <w:rPr>
          <w:sz w:val="28"/>
        </w:rPr>
        <w:t>Картер главной передачи заднего моста в сборе с колёсным дифференциалом и картер и картер главной передачи среднего моста в сборе с колёсным и межосевым дифференциалом при установке центрируют посадочным пояском и крепят гайками на шпильках, ввёрнутых в картер моста.</w:t>
      </w:r>
    </w:p>
    <w:p w:rsidR="003A3BEE" w:rsidRDefault="003A3BEE" w:rsidP="0098324D">
      <w:pPr>
        <w:spacing w:line="360" w:lineRule="auto"/>
        <w:ind w:firstLine="709"/>
        <w:jc w:val="both"/>
        <w:rPr>
          <w:sz w:val="28"/>
        </w:rPr>
      </w:pPr>
      <w:r>
        <w:rPr>
          <w:sz w:val="28"/>
        </w:rPr>
        <w:t>Полуоси мостов полностью разгружены. На цапфах, приваренных к торцам картеров мотов, гайками, замковыми шайбами и контргайками закреплены ступицы, вращающиеся на двух конических роликоподшипниках. К заднему фланцу ступицы прикреплён шпильками тормозной барабан, а к наружному фланцу гайками, прижимами проставочным кольцом – ободы задних колёс.</w:t>
      </w:r>
    </w:p>
    <w:p w:rsidR="003A3BEE" w:rsidRDefault="003A3BEE" w:rsidP="0098324D">
      <w:pPr>
        <w:spacing w:line="360" w:lineRule="auto"/>
        <w:ind w:firstLine="709"/>
        <w:jc w:val="both"/>
        <w:rPr>
          <w:sz w:val="28"/>
        </w:rPr>
      </w:pPr>
      <w:r>
        <w:rPr>
          <w:sz w:val="28"/>
        </w:rPr>
        <w:t>Для демонтажа в полуосях предусмотрены резьбовые отверстия под болты съёмника. Ступицы болтов и детали их крепления взаимозаменяемы.</w:t>
      </w:r>
    </w:p>
    <w:p w:rsidR="0098324D" w:rsidRDefault="003A3BEE" w:rsidP="0098324D">
      <w:pPr>
        <w:spacing w:line="360" w:lineRule="auto"/>
        <w:ind w:firstLine="709"/>
        <w:jc w:val="both"/>
        <w:rPr>
          <w:sz w:val="28"/>
        </w:rPr>
      </w:pPr>
      <w:r>
        <w:rPr>
          <w:sz w:val="28"/>
        </w:rPr>
        <w:t>В верхней части левого кожуха полуоси установлен сапун, сообщающий полос</w:t>
      </w:r>
      <w:r w:rsidR="0098324D">
        <w:rPr>
          <w:sz w:val="28"/>
        </w:rPr>
        <w:t>ть картера моста с атмосферой.</w:t>
      </w:r>
    </w:p>
    <w:p w:rsidR="003A3BEE" w:rsidRDefault="0098324D" w:rsidP="0098324D">
      <w:pPr>
        <w:spacing w:line="360" w:lineRule="auto"/>
        <w:ind w:firstLine="709"/>
        <w:jc w:val="both"/>
        <w:rPr>
          <w:sz w:val="28"/>
        </w:rPr>
      </w:pPr>
      <w:r>
        <w:rPr>
          <w:sz w:val="28"/>
        </w:rPr>
        <w:br w:type="page"/>
      </w:r>
      <w:r w:rsidR="003A3BEE">
        <w:rPr>
          <w:b/>
          <w:sz w:val="28"/>
        </w:rPr>
        <w:t>2. Выбор расчётной схемы</w:t>
      </w:r>
    </w:p>
    <w:p w:rsidR="0098324D" w:rsidRDefault="0098324D" w:rsidP="0098324D">
      <w:pPr>
        <w:pStyle w:val="21"/>
        <w:ind w:left="0" w:firstLine="709"/>
        <w:rPr>
          <w:lang w:val="en-US"/>
        </w:rPr>
      </w:pPr>
    </w:p>
    <w:p w:rsidR="003A3BEE" w:rsidRDefault="003A3BEE" w:rsidP="0098324D">
      <w:pPr>
        <w:pStyle w:val="21"/>
        <w:ind w:left="0" w:firstLine="709"/>
      </w:pPr>
      <w:r>
        <w:t>В данной курсовой работе рассчитывается мост автомобиля КамАЗ-5511. По данному агрегату производится расчёт вала ведомой конической шестерни, зубчатой передачи и двух подшипников. Двигатель: модель 740. Для расчёта необходимы следующие технические характеристики:</w:t>
      </w:r>
    </w:p>
    <w:p w:rsidR="003A3BEE" w:rsidRDefault="003A3BEE" w:rsidP="0098324D">
      <w:pPr>
        <w:spacing w:line="360" w:lineRule="auto"/>
        <w:ind w:firstLine="709"/>
        <w:jc w:val="both"/>
        <w:rPr>
          <w:sz w:val="28"/>
        </w:rPr>
      </w:pPr>
      <w:r>
        <w:rPr>
          <w:sz w:val="28"/>
        </w:rPr>
        <w:t>Т=650 Н*м – крутящий момент при 2600 об/мин;</w:t>
      </w:r>
    </w:p>
    <w:p w:rsidR="003A3BEE" w:rsidRDefault="003A3BEE" w:rsidP="0098324D">
      <w:pPr>
        <w:spacing w:line="360" w:lineRule="auto"/>
        <w:ind w:firstLine="709"/>
        <w:jc w:val="both"/>
        <w:rPr>
          <w:sz w:val="28"/>
        </w:rPr>
      </w:pPr>
      <w:r>
        <w:rPr>
          <w:sz w:val="28"/>
          <w:lang w:val="en-US"/>
        </w:rPr>
        <w:t>n</w:t>
      </w:r>
      <w:r>
        <w:rPr>
          <w:sz w:val="28"/>
        </w:rPr>
        <w:t>=2600 об/мин – обороты двигателя;</w:t>
      </w:r>
    </w:p>
    <w:p w:rsidR="003A3BEE" w:rsidRDefault="003A3BEE" w:rsidP="0098324D">
      <w:pPr>
        <w:spacing w:line="360" w:lineRule="auto"/>
        <w:ind w:firstLine="709"/>
        <w:jc w:val="both"/>
        <w:rPr>
          <w:sz w:val="28"/>
        </w:rPr>
      </w:pPr>
      <w:r>
        <w:rPr>
          <w:sz w:val="28"/>
        </w:rPr>
        <w:t>к</w:t>
      </w:r>
      <w:r>
        <w:rPr>
          <w:sz w:val="28"/>
          <w:vertAlign w:val="subscript"/>
        </w:rPr>
        <w:t>сц</w:t>
      </w:r>
      <w:r>
        <w:rPr>
          <w:sz w:val="28"/>
        </w:rPr>
        <w:t>=1,2 – коэффициент сцепления, (1,1…..1,3).</w:t>
      </w:r>
    </w:p>
    <w:p w:rsidR="003A3BEE" w:rsidRDefault="0098324D" w:rsidP="0098324D">
      <w:pPr>
        <w:spacing w:line="360" w:lineRule="auto"/>
        <w:ind w:firstLine="709"/>
        <w:jc w:val="both"/>
        <w:rPr>
          <w:sz w:val="28"/>
        </w:rPr>
      </w:pPr>
      <w:r>
        <w:rPr>
          <w:sz w:val="28"/>
        </w:rPr>
        <w:br w:type="page"/>
      </w:r>
      <w:r w:rsidR="003A3BEE">
        <w:rPr>
          <w:b/>
          <w:sz w:val="28"/>
        </w:rPr>
        <w:t>3. Определение нагрузок</w:t>
      </w:r>
    </w:p>
    <w:p w:rsidR="003A3BEE" w:rsidRDefault="00853CFA" w:rsidP="0098324D">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34.75pt" fillcolor="window">
            <v:imagedata r:id="rId7" o:title=""/>
          </v:shape>
        </w:pict>
      </w:r>
    </w:p>
    <w:p w:rsidR="003A3BEE" w:rsidRDefault="003A3BEE" w:rsidP="0098324D">
      <w:pPr>
        <w:spacing w:line="360" w:lineRule="auto"/>
        <w:ind w:firstLine="709"/>
        <w:jc w:val="both"/>
        <w:rPr>
          <w:sz w:val="28"/>
          <w:lang w:val="en-US"/>
        </w:rPr>
      </w:pPr>
      <w:r>
        <w:rPr>
          <w:b/>
          <w:sz w:val="28"/>
        </w:rPr>
        <w:t>Рис. 1.</w:t>
      </w:r>
      <w:r>
        <w:rPr>
          <w:sz w:val="28"/>
        </w:rPr>
        <w:t xml:space="preserve"> Силы в зацеплении конической передачи.</w:t>
      </w:r>
    </w:p>
    <w:p w:rsidR="0098324D" w:rsidRPr="0098324D" w:rsidRDefault="0098324D" w:rsidP="0098324D">
      <w:pPr>
        <w:spacing w:line="360" w:lineRule="auto"/>
        <w:ind w:firstLine="709"/>
        <w:jc w:val="both"/>
        <w:rPr>
          <w:sz w:val="28"/>
          <w:lang w:val="en-US"/>
        </w:rPr>
      </w:pPr>
    </w:p>
    <w:p w:rsidR="003A3BEE" w:rsidRDefault="00853CFA" w:rsidP="0098324D">
      <w:pPr>
        <w:spacing w:line="360" w:lineRule="auto"/>
        <w:ind w:firstLine="709"/>
        <w:jc w:val="both"/>
        <w:rPr>
          <w:sz w:val="28"/>
        </w:rPr>
      </w:pPr>
      <w:r>
        <w:rPr>
          <w:sz w:val="28"/>
        </w:rPr>
        <w:pict>
          <v:shape id="_x0000_i1026" type="#_x0000_t75" style="width:256.5pt;height:234pt" fillcolor="window">
            <v:imagedata r:id="rId8" o:title=""/>
          </v:shape>
        </w:pict>
      </w:r>
    </w:p>
    <w:p w:rsidR="003A3BEE" w:rsidRDefault="003A3BEE" w:rsidP="0098324D">
      <w:pPr>
        <w:spacing w:line="360" w:lineRule="auto"/>
        <w:ind w:firstLine="709"/>
        <w:jc w:val="both"/>
        <w:rPr>
          <w:sz w:val="28"/>
        </w:rPr>
      </w:pPr>
      <w:r>
        <w:rPr>
          <w:b/>
          <w:sz w:val="28"/>
        </w:rPr>
        <w:t>Рис. 2.</w:t>
      </w:r>
      <w:r>
        <w:rPr>
          <w:sz w:val="28"/>
        </w:rPr>
        <w:t xml:space="preserve"> Размеры конических колёс.</w:t>
      </w:r>
    </w:p>
    <w:p w:rsidR="003A3BEE" w:rsidRDefault="00853CFA" w:rsidP="0098324D">
      <w:pPr>
        <w:spacing w:line="360" w:lineRule="auto"/>
        <w:ind w:firstLine="709"/>
        <w:jc w:val="both"/>
        <w:rPr>
          <w:b/>
          <w:sz w:val="28"/>
        </w:rPr>
      </w:pPr>
      <w:r>
        <w:rPr>
          <w:b/>
          <w:sz w:val="28"/>
        </w:rPr>
        <w:pict>
          <v:shape id="_x0000_i1027" type="#_x0000_t75" style="width:270pt;height:255.75pt" fillcolor="window">
            <v:imagedata r:id="rId9" o:title=""/>
          </v:shape>
        </w:pict>
      </w:r>
    </w:p>
    <w:p w:rsidR="003A3BEE" w:rsidRDefault="003A3BEE" w:rsidP="0098324D">
      <w:pPr>
        <w:spacing w:line="360" w:lineRule="auto"/>
        <w:ind w:firstLine="709"/>
        <w:jc w:val="both"/>
        <w:rPr>
          <w:sz w:val="28"/>
        </w:rPr>
      </w:pPr>
      <w:r>
        <w:rPr>
          <w:b/>
          <w:sz w:val="28"/>
        </w:rPr>
        <w:t xml:space="preserve">Рис. 3. </w:t>
      </w:r>
      <w:r>
        <w:rPr>
          <w:sz w:val="28"/>
        </w:rPr>
        <w:t>Расчётная схема вала.</w:t>
      </w:r>
    </w:p>
    <w:p w:rsidR="003A3BEE" w:rsidRDefault="00853CFA" w:rsidP="0098324D">
      <w:pPr>
        <w:spacing w:line="360" w:lineRule="auto"/>
        <w:ind w:firstLine="709"/>
        <w:jc w:val="both"/>
        <w:rPr>
          <w:sz w:val="28"/>
        </w:rPr>
      </w:pPr>
      <w:r>
        <w:rPr>
          <w:sz w:val="28"/>
        </w:rPr>
        <w:pict>
          <v:shape id="_x0000_i1028" type="#_x0000_t75" style="width:339.75pt;height:272.25pt" fillcolor="window">
            <v:imagedata r:id="rId10" o:title=""/>
          </v:shape>
        </w:pict>
      </w:r>
    </w:p>
    <w:p w:rsidR="003A3BEE" w:rsidRDefault="003A3BEE" w:rsidP="0098324D">
      <w:pPr>
        <w:spacing w:line="360" w:lineRule="auto"/>
        <w:ind w:firstLine="709"/>
        <w:jc w:val="both"/>
        <w:rPr>
          <w:sz w:val="28"/>
        </w:rPr>
      </w:pPr>
      <w:r>
        <w:rPr>
          <w:b/>
          <w:sz w:val="28"/>
        </w:rPr>
        <w:t xml:space="preserve">Рис. 4. </w:t>
      </w:r>
      <w:r>
        <w:rPr>
          <w:sz w:val="28"/>
        </w:rPr>
        <w:t>Определение расчётных осевых нагрузок для подшипников.</w:t>
      </w:r>
    </w:p>
    <w:p w:rsidR="003A3BEE" w:rsidRDefault="0098324D" w:rsidP="0098324D">
      <w:pPr>
        <w:spacing w:line="360" w:lineRule="auto"/>
        <w:ind w:firstLine="709"/>
        <w:jc w:val="both"/>
        <w:rPr>
          <w:sz w:val="28"/>
        </w:rPr>
      </w:pPr>
      <w:r>
        <w:rPr>
          <w:sz w:val="28"/>
        </w:rPr>
        <w:br w:type="page"/>
      </w:r>
      <w:r w:rsidR="003A3BEE">
        <w:rPr>
          <w:b/>
          <w:sz w:val="28"/>
        </w:rPr>
        <w:t>4. Расчёт деталей коробки передач</w:t>
      </w:r>
    </w:p>
    <w:p w:rsidR="0098324D" w:rsidRPr="002F1818" w:rsidRDefault="0098324D" w:rsidP="0098324D">
      <w:pPr>
        <w:spacing w:line="360" w:lineRule="auto"/>
        <w:ind w:firstLine="709"/>
        <w:jc w:val="both"/>
        <w:rPr>
          <w:b/>
          <w:sz w:val="28"/>
        </w:rPr>
      </w:pPr>
    </w:p>
    <w:p w:rsidR="003A3BEE" w:rsidRDefault="002F1818" w:rsidP="0098324D">
      <w:pPr>
        <w:spacing w:line="360" w:lineRule="auto"/>
        <w:ind w:firstLine="709"/>
        <w:jc w:val="both"/>
        <w:rPr>
          <w:sz w:val="28"/>
        </w:rPr>
      </w:pPr>
      <w:r>
        <w:rPr>
          <w:b/>
          <w:sz w:val="28"/>
        </w:rPr>
        <w:t>4.1</w:t>
      </w:r>
      <w:r w:rsidR="003A3BEE">
        <w:rPr>
          <w:b/>
          <w:sz w:val="28"/>
        </w:rPr>
        <w:t xml:space="preserve"> Расчёт конической передачи</w:t>
      </w:r>
    </w:p>
    <w:p w:rsidR="0098324D" w:rsidRPr="002F1818" w:rsidRDefault="0098324D" w:rsidP="0098324D">
      <w:pPr>
        <w:spacing w:line="360" w:lineRule="auto"/>
        <w:ind w:firstLine="709"/>
        <w:jc w:val="both"/>
        <w:rPr>
          <w:b/>
          <w:sz w:val="28"/>
        </w:rPr>
      </w:pPr>
    </w:p>
    <w:p w:rsidR="003A3BEE" w:rsidRDefault="003A3BEE" w:rsidP="0098324D">
      <w:pPr>
        <w:spacing w:line="360" w:lineRule="auto"/>
        <w:ind w:firstLine="709"/>
        <w:jc w:val="both"/>
        <w:rPr>
          <w:sz w:val="28"/>
        </w:rPr>
      </w:pPr>
      <w:r>
        <w:rPr>
          <w:b/>
          <w:sz w:val="28"/>
        </w:rPr>
        <w:t>Исходные данные:</w:t>
      </w:r>
      <w:r>
        <w:rPr>
          <w:sz w:val="28"/>
        </w:rPr>
        <w:t xml:space="preserve">  Крутящий момент, передаваемый на главную передачу по прямой (пятой) передаче: Т=780 Н*м </w:t>
      </w:r>
    </w:p>
    <w:p w:rsidR="003A3BEE" w:rsidRDefault="003A3BEE" w:rsidP="0098324D">
      <w:pPr>
        <w:spacing w:line="360" w:lineRule="auto"/>
        <w:ind w:firstLine="709"/>
        <w:jc w:val="both"/>
        <w:rPr>
          <w:sz w:val="28"/>
        </w:rPr>
      </w:pPr>
      <w:r>
        <w:rPr>
          <w:sz w:val="28"/>
        </w:rPr>
        <w:t xml:space="preserve"> (с учётом коэффициента сцепления)</w:t>
      </w:r>
    </w:p>
    <w:p w:rsidR="003A3BEE" w:rsidRDefault="003A3BEE" w:rsidP="0098324D">
      <w:pPr>
        <w:spacing w:line="360" w:lineRule="auto"/>
        <w:ind w:firstLine="709"/>
        <w:jc w:val="both"/>
        <w:rPr>
          <w:sz w:val="28"/>
        </w:rPr>
      </w:pPr>
      <w:r>
        <w:rPr>
          <w:sz w:val="28"/>
        </w:rPr>
        <w:t xml:space="preserve">Частота вращения колеса: </w:t>
      </w:r>
      <w:r>
        <w:rPr>
          <w:sz w:val="28"/>
          <w:lang w:val="en-US"/>
        </w:rPr>
        <w:t>n</w:t>
      </w:r>
      <w:r>
        <w:rPr>
          <w:sz w:val="28"/>
        </w:rPr>
        <w:t>=2600 об/мин.</w:t>
      </w:r>
    </w:p>
    <w:p w:rsidR="003A3BEE" w:rsidRDefault="003A3BEE" w:rsidP="0098324D">
      <w:pPr>
        <w:spacing w:line="360" w:lineRule="auto"/>
        <w:ind w:firstLine="709"/>
        <w:jc w:val="both"/>
        <w:rPr>
          <w:sz w:val="28"/>
        </w:rPr>
      </w:pPr>
      <w:r>
        <w:rPr>
          <w:sz w:val="28"/>
        </w:rPr>
        <w:t xml:space="preserve">Передаточное число конической передачи: </w:t>
      </w:r>
      <w:r>
        <w:rPr>
          <w:sz w:val="28"/>
          <w:lang w:val="en-US"/>
        </w:rPr>
        <w:t>U</w:t>
      </w:r>
      <w:r>
        <w:rPr>
          <w:sz w:val="28"/>
        </w:rPr>
        <w:t xml:space="preserve">=1.73 </w:t>
      </w:r>
    </w:p>
    <w:p w:rsidR="003A3BEE" w:rsidRDefault="003A3BEE" w:rsidP="0098324D">
      <w:pPr>
        <w:spacing w:line="360" w:lineRule="auto"/>
        <w:ind w:firstLine="709"/>
        <w:jc w:val="both"/>
        <w:rPr>
          <w:sz w:val="28"/>
        </w:rPr>
      </w:pPr>
      <w:r>
        <w:rPr>
          <w:sz w:val="28"/>
        </w:rPr>
        <w:t xml:space="preserve"> (26 и 15 зубьев); </w:t>
      </w:r>
    </w:p>
    <w:p w:rsidR="003A3BEE" w:rsidRDefault="003A3BEE" w:rsidP="0098324D">
      <w:pPr>
        <w:spacing w:line="360" w:lineRule="auto"/>
        <w:ind w:firstLine="709"/>
        <w:jc w:val="both"/>
        <w:rPr>
          <w:sz w:val="28"/>
        </w:rPr>
      </w:pPr>
      <w:r>
        <w:rPr>
          <w:sz w:val="28"/>
        </w:rPr>
        <w:t xml:space="preserve">Срок службы: </w:t>
      </w:r>
      <w:r>
        <w:rPr>
          <w:sz w:val="28"/>
          <w:lang w:val="en-US"/>
        </w:rPr>
        <w:t>t</w:t>
      </w:r>
      <w:r>
        <w:rPr>
          <w:sz w:val="28"/>
        </w:rPr>
        <w:t>=10 л.;</w:t>
      </w:r>
    </w:p>
    <w:p w:rsidR="003A3BEE" w:rsidRDefault="003A3BEE" w:rsidP="0098324D">
      <w:pPr>
        <w:spacing w:line="360" w:lineRule="auto"/>
        <w:ind w:firstLine="709"/>
        <w:jc w:val="both"/>
        <w:rPr>
          <w:sz w:val="28"/>
        </w:rPr>
      </w:pPr>
      <w:r>
        <w:rPr>
          <w:sz w:val="28"/>
        </w:rPr>
        <w:t>Коэффициент, учитывающий работу деталей за год: к</w:t>
      </w:r>
      <w:r>
        <w:rPr>
          <w:sz w:val="28"/>
          <w:vertAlign w:val="subscript"/>
        </w:rPr>
        <w:t>год</w:t>
      </w:r>
      <w:r>
        <w:rPr>
          <w:sz w:val="28"/>
        </w:rPr>
        <w:t>=0,4;</w:t>
      </w:r>
    </w:p>
    <w:p w:rsidR="003A3BEE" w:rsidRDefault="003A3BEE" w:rsidP="0098324D">
      <w:pPr>
        <w:spacing w:line="360" w:lineRule="auto"/>
        <w:ind w:firstLine="709"/>
        <w:jc w:val="both"/>
        <w:rPr>
          <w:sz w:val="28"/>
        </w:rPr>
      </w:pPr>
      <w:r>
        <w:rPr>
          <w:sz w:val="28"/>
        </w:rPr>
        <w:t>Коэффициент, учитывающий работу за сутки:   к</w:t>
      </w:r>
      <w:r>
        <w:rPr>
          <w:sz w:val="28"/>
          <w:vertAlign w:val="subscript"/>
        </w:rPr>
        <w:t>сут</w:t>
      </w:r>
      <w:r>
        <w:rPr>
          <w:sz w:val="28"/>
        </w:rPr>
        <w:t>=0,3.</w:t>
      </w:r>
    </w:p>
    <w:p w:rsidR="003A3BEE" w:rsidRDefault="00853CFA" w:rsidP="0098324D">
      <w:pPr>
        <w:spacing w:line="360" w:lineRule="auto"/>
        <w:ind w:firstLine="709"/>
        <w:jc w:val="both"/>
        <w:rPr>
          <w:sz w:val="28"/>
          <w:lang w:val="en-US"/>
        </w:rPr>
      </w:pPr>
      <w:r>
        <w:rPr>
          <w:noProof/>
        </w:rPr>
        <w:pict>
          <v:line id="_x0000_s1026" style="position:absolute;left:0;text-align:left;flip:y;z-index:251646464" from="9.35pt,17.75pt" to="9.35pt,161.75pt" o:allowincell="f">
            <v:stroke endarrow="block"/>
          </v:line>
        </w:pict>
      </w:r>
      <w:r w:rsidR="003A3BEE">
        <w:rPr>
          <w:sz w:val="28"/>
        </w:rPr>
        <w:t>Циклограмма нагружений.</w:t>
      </w:r>
    </w:p>
    <w:p w:rsidR="0098324D" w:rsidRPr="0098324D" w:rsidRDefault="0098324D" w:rsidP="0098324D">
      <w:pPr>
        <w:spacing w:line="360" w:lineRule="auto"/>
        <w:ind w:firstLine="709"/>
        <w:jc w:val="both"/>
        <w:rPr>
          <w:sz w:val="28"/>
          <w:lang w:val="en-US"/>
        </w:rPr>
      </w:pPr>
    </w:p>
    <w:p w:rsidR="003A3BEE" w:rsidRDefault="00853CFA" w:rsidP="0098324D">
      <w:pPr>
        <w:spacing w:line="360" w:lineRule="auto"/>
        <w:ind w:firstLine="709"/>
        <w:jc w:val="both"/>
        <w:rPr>
          <w:sz w:val="28"/>
        </w:rPr>
      </w:pPr>
      <w:r>
        <w:rPr>
          <w:noProof/>
        </w:rPr>
        <w:pict>
          <v:line id="_x0000_s1027" style="position:absolute;left:0;text-align:left;z-index:251662848" from="121.55pt,137.6pt" to="121.55pt,164.6pt" o:allowincell="f"/>
        </w:pict>
      </w:r>
      <w:r>
        <w:rPr>
          <w:noProof/>
        </w:rPr>
        <w:pict>
          <v:line id="_x0000_s1028" style="position:absolute;left:0;text-align:left;z-index:251661824" from="65.45pt,137.6pt" to="65.45pt,164.6pt" o:allowincell="f"/>
        </w:pict>
      </w:r>
      <w:r>
        <w:rPr>
          <w:noProof/>
        </w:rPr>
        <w:pict>
          <v:line id="_x0000_s1029" style="position:absolute;left:0;text-align:left;z-index:251660800" from="168.3pt,137.6pt" to="168.3pt,200.6pt" o:allowincell="f"/>
        </w:pict>
      </w:r>
      <w:r>
        <w:rPr>
          <w:noProof/>
        </w:rPr>
        <w:pict>
          <v:line id="_x0000_s1030" style="position:absolute;left:0;text-align:left;z-index:251659776" from="9.35pt,137.6pt" to="9.35pt,200.6pt" o:allowincell="f"/>
        </w:pict>
      </w:r>
      <w:r>
        <w:rPr>
          <w:noProof/>
        </w:rPr>
        <w:pict>
          <v:line id="_x0000_s1031" style="position:absolute;left:0;text-align:left;z-index:251658752" from="9.35pt,20.6pt" to="18.7pt,20.6pt" o:allowincell="f"/>
        </w:pict>
      </w:r>
      <w:r>
        <w:rPr>
          <w:noProof/>
        </w:rPr>
        <w:pict>
          <v:line id="_x0000_s1032" style="position:absolute;left:0;text-align:left;z-index:251657728" from="9.35pt,20.6pt" to="9.35pt,20.6pt" o:allowincell="f"/>
        </w:pict>
      </w:r>
      <w:r>
        <w:rPr>
          <w:noProof/>
        </w:rPr>
        <w:pict>
          <v:line id="_x0000_s1033" style="position:absolute;left:0;text-align:left;z-index:251656704" from="-9.35pt,20.6pt" to="-9.35pt,137.6pt" o:allowincell="f"/>
        </w:pict>
      </w:r>
      <w:r>
        <w:rPr>
          <w:noProof/>
        </w:rPr>
        <w:pict>
          <v:line id="_x0000_s1034" style="position:absolute;left:0;text-align:left;flip:x;z-index:251655680" from="-9.35pt,20.6pt" to="9.35pt,20.6pt" o:allowincell="f"/>
        </w:pict>
      </w:r>
      <w:r>
        <w:rPr>
          <w:noProof/>
        </w:rPr>
        <w:pict>
          <v:line id="_x0000_s1035" style="position:absolute;left:0;text-align:left;flip:x;z-index:251654656" from="-9.35pt,137.6pt" to="9.35pt,137.6pt" o:allowincell="f"/>
        </w:pict>
      </w:r>
      <w:r>
        <w:rPr>
          <w:noProof/>
        </w:rPr>
        <w:pict>
          <v:line id="_x0000_s1036" style="position:absolute;left:0;text-align:left;z-index:251653632" from="168.3pt,110.6pt" to="168.3pt,137.6pt" o:allowincell="f"/>
        </w:pict>
      </w:r>
      <w:r>
        <w:rPr>
          <w:noProof/>
        </w:rPr>
        <w:pict>
          <v:line id="_x0000_s1037" style="position:absolute;left:0;text-align:left;z-index:251652608" from="121.55pt,110.6pt" to="168.3pt,110.6pt" o:allowincell="f"/>
        </w:pict>
      </w:r>
      <w:r>
        <w:rPr>
          <w:noProof/>
        </w:rPr>
        <w:pict>
          <v:line id="_x0000_s1038" style="position:absolute;left:0;text-align:left;z-index:251651584" from="121.55pt,83.6pt" to="121.55pt,137.6pt" o:allowincell="f"/>
        </w:pict>
      </w:r>
      <w:r>
        <w:rPr>
          <w:noProof/>
        </w:rPr>
        <w:pict>
          <v:line id="_x0000_s1039" style="position:absolute;left:0;text-align:left;z-index:251650560" from="65.45pt,83.6pt" to="121.55pt,83.6pt" o:allowincell="f"/>
        </w:pict>
      </w:r>
      <w:r>
        <w:rPr>
          <w:noProof/>
        </w:rPr>
        <w:pict>
          <v:line id="_x0000_s1040" style="position:absolute;left:0;text-align:left;z-index:251649536" from="65.45pt,47.6pt" to="65.45pt,137.6pt" o:allowincell="f"/>
        </w:pict>
      </w:r>
      <w:r>
        <w:rPr>
          <w:noProof/>
        </w:rPr>
        <w:pict>
          <v:line id="_x0000_s1041" style="position:absolute;left:0;text-align:left;z-index:251648512" from="9.35pt,47.6pt" to="65.45pt,47.6pt" o:allowincell="f"/>
        </w:pict>
      </w:r>
      <w:r>
        <w:rPr>
          <w:noProof/>
        </w:rPr>
        <w:pict>
          <v:line id="_x0000_s1042" style="position:absolute;left:0;text-align:left;z-index:251647488" from="9.35pt,137.6pt" to="215.05pt,137.6pt" o:allowincell="f">
            <v:stroke endarrow="block"/>
          </v:line>
        </w:pict>
      </w:r>
      <w:r w:rsidR="003A3BEE">
        <w:rPr>
          <w:sz w:val="28"/>
        </w:rPr>
        <w:t>Т</w:t>
      </w:r>
      <w:r w:rsidR="003A3BEE">
        <w:rPr>
          <w:sz w:val="28"/>
          <w:vertAlign w:val="subscript"/>
          <w:lang w:val="en-US"/>
        </w:rPr>
        <w:t>max</w:t>
      </w:r>
      <w:r w:rsidR="003A3BEE">
        <w:rPr>
          <w:sz w:val="28"/>
        </w:rPr>
        <w:t xml:space="preserve">=1,7Т </w:t>
      </w:r>
    </w:p>
    <w:p w:rsidR="003A3BEE" w:rsidRDefault="003A3BEE" w:rsidP="0098324D">
      <w:pPr>
        <w:pStyle w:val="3"/>
        <w:ind w:firstLine="709"/>
      </w:pPr>
      <w:r>
        <w:t xml:space="preserve">  Т</w:t>
      </w:r>
    </w:p>
    <w:p w:rsidR="003A3BEE" w:rsidRDefault="003A3BEE" w:rsidP="0098324D">
      <w:pPr>
        <w:spacing w:line="360" w:lineRule="auto"/>
        <w:ind w:firstLine="709"/>
        <w:jc w:val="both"/>
        <w:rPr>
          <w:sz w:val="28"/>
        </w:rPr>
      </w:pPr>
      <w:r>
        <w:rPr>
          <w:sz w:val="28"/>
        </w:rPr>
        <w:t>0,55Т</w:t>
      </w:r>
    </w:p>
    <w:p w:rsidR="003A3BEE" w:rsidRDefault="003A3BEE" w:rsidP="0098324D">
      <w:pPr>
        <w:spacing w:line="360" w:lineRule="auto"/>
        <w:ind w:firstLine="709"/>
        <w:jc w:val="both"/>
        <w:rPr>
          <w:sz w:val="28"/>
        </w:rPr>
      </w:pPr>
      <w:r>
        <w:rPr>
          <w:sz w:val="28"/>
        </w:rPr>
        <w:t xml:space="preserve">0,25Т </w:t>
      </w:r>
    </w:p>
    <w:p w:rsidR="003A3BEE" w:rsidRDefault="003A3BEE" w:rsidP="0098324D">
      <w:pPr>
        <w:spacing w:line="360" w:lineRule="auto"/>
        <w:ind w:firstLine="709"/>
        <w:jc w:val="both"/>
        <w:rPr>
          <w:sz w:val="28"/>
        </w:rPr>
      </w:pPr>
    </w:p>
    <w:p w:rsidR="003A3BEE" w:rsidRPr="00FF6A34" w:rsidRDefault="003A3BEE" w:rsidP="0098324D">
      <w:pPr>
        <w:spacing w:line="360" w:lineRule="auto"/>
        <w:ind w:firstLine="709"/>
        <w:jc w:val="both"/>
        <w:rPr>
          <w:sz w:val="28"/>
        </w:rPr>
      </w:pPr>
      <w:r>
        <w:rPr>
          <w:sz w:val="28"/>
        </w:rPr>
        <w:t xml:space="preserve">    </w:t>
      </w:r>
      <w:r>
        <w:rPr>
          <w:sz w:val="28"/>
          <w:lang w:val="en-US"/>
        </w:rPr>
        <w:t>t</w:t>
      </w:r>
    </w:p>
    <w:p w:rsidR="003A3BEE" w:rsidRPr="00FF6A34" w:rsidRDefault="00853CFA" w:rsidP="0098324D">
      <w:pPr>
        <w:spacing w:line="360" w:lineRule="auto"/>
        <w:ind w:firstLine="709"/>
        <w:jc w:val="both"/>
        <w:rPr>
          <w:sz w:val="28"/>
        </w:rPr>
      </w:pPr>
      <w:r>
        <w:rPr>
          <w:noProof/>
        </w:rPr>
        <w:pict>
          <v:line id="_x0000_s1043" style="position:absolute;left:0;text-align:left;z-index:251668992" from="121.55pt,19.7pt" to="121.55pt,28.7pt" o:allowincell="f"/>
        </w:pict>
      </w:r>
      <w:r>
        <w:rPr>
          <w:noProof/>
        </w:rPr>
        <w:pict>
          <v:line id="_x0000_s1044" style="position:absolute;left:0;text-align:left;z-index:251667968" from="65.45pt,19.7pt" to="65.45pt,28.7pt" o:allowincell="f"/>
        </w:pict>
      </w:r>
      <w:r>
        <w:rPr>
          <w:noProof/>
        </w:rPr>
        <w:pict>
          <v:line id="_x0000_s1045" style="position:absolute;left:0;text-align:left;z-index:251666944" from="9.35pt,46.7pt" to="168.3pt,46.7pt" o:allowincell="f">
            <v:stroke startarrow="block" endarrow="block"/>
          </v:line>
        </w:pict>
      </w:r>
      <w:r>
        <w:rPr>
          <w:noProof/>
        </w:rPr>
        <w:pict>
          <v:line id="_x0000_s1046" style="position:absolute;left:0;text-align:left;z-index:251663872" from="9.35pt,19.7pt" to="65.45pt,19.7pt" o:allowincell="f">
            <v:stroke startarrow="block" endarrow="block"/>
          </v:line>
        </w:pict>
      </w:r>
      <w:r>
        <w:rPr>
          <w:noProof/>
        </w:rPr>
        <w:pict>
          <v:line id="_x0000_s1047" style="position:absolute;left:0;text-align:left;z-index:251664896" from="65.45pt,19.7pt" to="121.55pt,19.7pt" o:allowincell="f">
            <v:stroke startarrow="block" endarrow="block"/>
          </v:line>
        </w:pict>
      </w:r>
      <w:r>
        <w:rPr>
          <w:noProof/>
        </w:rPr>
        <w:pict>
          <v:line id="_x0000_s1048" style="position:absolute;left:0;text-align:left;z-index:251665920" from="121.55pt,19.7pt" to="168.3pt,19.7pt" o:allowincell="f">
            <v:stroke startarrow="block" endarrow="block"/>
          </v:line>
        </w:pict>
      </w:r>
      <w:r w:rsidR="003A3BEE" w:rsidRPr="00FF6A34">
        <w:rPr>
          <w:sz w:val="28"/>
        </w:rPr>
        <w:t xml:space="preserve"> 0,35</w:t>
      </w:r>
      <w:r w:rsidR="003A3BEE">
        <w:rPr>
          <w:sz w:val="28"/>
          <w:lang w:val="en-US"/>
        </w:rPr>
        <w:t>t</w:t>
      </w:r>
      <w:r w:rsidR="003A3BEE" w:rsidRPr="00FF6A34">
        <w:rPr>
          <w:sz w:val="28"/>
        </w:rPr>
        <w:t xml:space="preserve">   0.35</w:t>
      </w:r>
      <w:r w:rsidR="003A3BEE">
        <w:rPr>
          <w:sz w:val="28"/>
          <w:lang w:val="en-US"/>
        </w:rPr>
        <w:t>t</w:t>
      </w:r>
      <w:r w:rsidR="003A3BEE" w:rsidRPr="00FF6A34">
        <w:rPr>
          <w:sz w:val="28"/>
        </w:rPr>
        <w:t xml:space="preserve">   0.3</w:t>
      </w:r>
      <w:r w:rsidR="003A3BEE">
        <w:rPr>
          <w:sz w:val="28"/>
          <w:lang w:val="en-US"/>
        </w:rPr>
        <w:t>t</w:t>
      </w:r>
      <w:r w:rsidR="003A3BEE" w:rsidRPr="00FF6A34">
        <w:rPr>
          <w:sz w:val="28"/>
        </w:rPr>
        <w:t xml:space="preserve"> </w:t>
      </w:r>
    </w:p>
    <w:p w:rsidR="003A3BEE" w:rsidRDefault="003A3BEE" w:rsidP="0098324D">
      <w:pPr>
        <w:spacing w:line="360" w:lineRule="auto"/>
        <w:ind w:firstLine="709"/>
        <w:jc w:val="both"/>
        <w:rPr>
          <w:sz w:val="28"/>
        </w:rPr>
      </w:pPr>
      <w:r>
        <w:rPr>
          <w:sz w:val="28"/>
          <w:lang w:val="en-US"/>
        </w:rPr>
        <w:t>t</w:t>
      </w:r>
    </w:p>
    <w:p w:rsidR="003A3BEE" w:rsidRDefault="003A3BEE" w:rsidP="0098324D">
      <w:pPr>
        <w:spacing w:line="360" w:lineRule="auto"/>
        <w:ind w:firstLine="709"/>
        <w:jc w:val="both"/>
        <w:rPr>
          <w:sz w:val="28"/>
        </w:rPr>
      </w:pPr>
    </w:p>
    <w:p w:rsidR="003A3BEE" w:rsidRDefault="003A3BEE" w:rsidP="0098324D">
      <w:pPr>
        <w:pStyle w:val="a5"/>
        <w:ind w:firstLine="709"/>
      </w:pPr>
      <w:r>
        <w:t>1. Из табл. 3.1. (Соловьёв В.Д. Курсовое проектирование деталей машин стр. 39) выбираем материал зубчатых колёс:</w:t>
      </w:r>
    </w:p>
    <w:p w:rsidR="003A3BEE" w:rsidRDefault="003A3BEE" w:rsidP="0098324D">
      <w:pPr>
        <w:spacing w:line="360" w:lineRule="auto"/>
        <w:ind w:firstLine="709"/>
        <w:jc w:val="both"/>
        <w:rPr>
          <w:sz w:val="28"/>
        </w:rPr>
      </w:pPr>
      <w:r>
        <w:rPr>
          <w:sz w:val="28"/>
        </w:rPr>
        <w:t>сталь 35ХМ ГОСТ 4543-71 с сочетанием термообработок:</w:t>
      </w:r>
    </w:p>
    <w:p w:rsidR="003A3BEE" w:rsidRDefault="003A3BEE" w:rsidP="0098324D">
      <w:pPr>
        <w:spacing w:line="360" w:lineRule="auto"/>
        <w:ind w:firstLine="709"/>
        <w:jc w:val="both"/>
        <w:rPr>
          <w:sz w:val="28"/>
        </w:rPr>
      </w:pPr>
      <w:r>
        <w:rPr>
          <w:sz w:val="28"/>
        </w:rPr>
        <w:t xml:space="preserve">шестерня – закалка 45…50 </w:t>
      </w:r>
      <w:r>
        <w:rPr>
          <w:sz w:val="28"/>
          <w:lang w:val="en-US"/>
        </w:rPr>
        <w:t>HRC</w:t>
      </w:r>
      <w:r>
        <w:rPr>
          <w:sz w:val="28"/>
        </w:rPr>
        <w:t>;</w:t>
      </w:r>
    </w:p>
    <w:p w:rsidR="003A3BEE" w:rsidRDefault="003A3BEE" w:rsidP="0098324D">
      <w:pPr>
        <w:spacing w:line="360" w:lineRule="auto"/>
        <w:ind w:firstLine="709"/>
        <w:jc w:val="both"/>
        <w:rPr>
          <w:sz w:val="28"/>
        </w:rPr>
      </w:pPr>
      <w:r>
        <w:rPr>
          <w:sz w:val="28"/>
        </w:rPr>
        <w:t xml:space="preserve">колесо – улучшение 269…302 НВ, </w:t>
      </w:r>
      <w:r w:rsidR="00853CFA">
        <w:rPr>
          <w:position w:val="-12"/>
          <w:sz w:val="28"/>
        </w:rPr>
        <w:pict>
          <v:shape id="_x0000_i1029" type="#_x0000_t75" style="width:17.25pt;height:18pt">
            <v:imagedata r:id="rId11" o:title=""/>
          </v:shape>
        </w:pict>
      </w:r>
      <w:r>
        <w:rPr>
          <w:sz w:val="28"/>
        </w:rPr>
        <w:t xml:space="preserve"> =750 Мпа.</w:t>
      </w:r>
    </w:p>
    <w:p w:rsidR="003A3BEE" w:rsidRDefault="003A3BEE" w:rsidP="0098324D">
      <w:pPr>
        <w:spacing w:line="360" w:lineRule="auto"/>
        <w:ind w:firstLine="709"/>
        <w:jc w:val="both"/>
        <w:rPr>
          <w:sz w:val="28"/>
        </w:rPr>
      </w:pPr>
      <w:r>
        <w:rPr>
          <w:sz w:val="28"/>
        </w:rPr>
        <w:t xml:space="preserve">2. Допускаемые напряжения определяем из табл. 3.2. </w:t>
      </w:r>
      <w:r>
        <w:t xml:space="preserve"> </w:t>
      </w:r>
      <w:r>
        <w:rPr>
          <w:sz w:val="28"/>
        </w:rPr>
        <w:t>(Соловьёв В.Д. Курсовое проектирование деталей машин стр. 40):</w:t>
      </w:r>
    </w:p>
    <w:p w:rsidR="003A3BEE" w:rsidRDefault="003A3BEE" w:rsidP="0098324D">
      <w:pPr>
        <w:spacing w:line="360" w:lineRule="auto"/>
        <w:ind w:firstLine="709"/>
        <w:jc w:val="both"/>
        <w:rPr>
          <w:sz w:val="28"/>
        </w:rPr>
      </w:pPr>
      <w:r>
        <w:rPr>
          <w:sz w:val="28"/>
        </w:rPr>
        <w:t xml:space="preserve">  </w:t>
      </w:r>
      <w:r>
        <w:rPr>
          <w:sz w:val="28"/>
          <w:u w:val="single"/>
        </w:rPr>
        <w:t>для шестерни</w:t>
      </w:r>
      <w:r>
        <w:rPr>
          <w:sz w:val="28"/>
        </w:rPr>
        <w:t xml:space="preserve">: </w:t>
      </w:r>
      <w:r w:rsidR="00853CFA">
        <w:rPr>
          <w:position w:val="-14"/>
          <w:sz w:val="28"/>
        </w:rPr>
        <w:pict>
          <v:shape id="_x0000_i1030" type="#_x0000_t75" style="width:102.75pt;height:18.75pt">
            <v:imagedata r:id="rId12" o:title=""/>
          </v:shape>
        </w:pict>
      </w:r>
    </w:p>
    <w:p w:rsidR="002F1818" w:rsidRDefault="002F1818" w:rsidP="0098324D">
      <w:pPr>
        <w:spacing w:line="360" w:lineRule="auto"/>
        <w:ind w:firstLine="709"/>
        <w:jc w:val="both"/>
        <w:rPr>
          <w:sz w:val="28"/>
        </w:rPr>
      </w:pPr>
    </w:p>
    <w:p w:rsidR="003A3BEE" w:rsidRDefault="00853CFA" w:rsidP="0098324D">
      <w:pPr>
        <w:spacing w:line="360" w:lineRule="auto"/>
        <w:ind w:firstLine="709"/>
        <w:jc w:val="both"/>
        <w:rPr>
          <w:i/>
          <w:sz w:val="28"/>
        </w:rPr>
      </w:pPr>
      <w:r>
        <w:rPr>
          <w:i/>
          <w:position w:val="-14"/>
          <w:sz w:val="28"/>
        </w:rPr>
        <w:pict>
          <v:shape id="_x0000_i1031" type="#_x0000_t75" style="width:210.75pt;height:18.75pt">
            <v:imagedata r:id="rId13" o:title=""/>
          </v:shape>
        </w:pict>
      </w:r>
    </w:p>
    <w:p w:rsidR="003A3BEE" w:rsidRDefault="00853CFA" w:rsidP="0098324D">
      <w:pPr>
        <w:spacing w:line="360" w:lineRule="auto"/>
        <w:ind w:firstLine="709"/>
        <w:jc w:val="both"/>
        <w:rPr>
          <w:i/>
          <w:sz w:val="28"/>
        </w:rPr>
      </w:pPr>
      <w:r>
        <w:rPr>
          <w:i/>
          <w:position w:val="-14"/>
          <w:sz w:val="28"/>
        </w:rPr>
        <w:pict>
          <v:shape id="_x0000_i1032" type="#_x0000_t75" style="width:80.25pt;height:18.75pt" fillcolor="window">
            <v:imagedata r:id="rId14" o:title=""/>
          </v:shape>
        </w:pict>
      </w:r>
    </w:p>
    <w:p w:rsidR="003A3BEE" w:rsidRDefault="00853CFA" w:rsidP="0098324D">
      <w:pPr>
        <w:spacing w:line="360" w:lineRule="auto"/>
        <w:ind w:firstLine="709"/>
        <w:jc w:val="both"/>
        <w:rPr>
          <w:i/>
          <w:sz w:val="28"/>
        </w:rPr>
      </w:pPr>
      <w:r>
        <w:rPr>
          <w:i/>
          <w:position w:val="-14"/>
          <w:sz w:val="28"/>
        </w:rPr>
        <w:pict>
          <v:shape id="_x0000_i1033" type="#_x0000_t75" style="width:90pt;height:18.75pt" fillcolor="window">
            <v:imagedata r:id="rId15" o:title=""/>
          </v:shape>
        </w:pict>
      </w:r>
    </w:p>
    <w:p w:rsidR="003A3BEE" w:rsidRDefault="00853CFA" w:rsidP="0098324D">
      <w:pPr>
        <w:spacing w:line="360" w:lineRule="auto"/>
        <w:ind w:firstLine="709"/>
        <w:jc w:val="both"/>
        <w:rPr>
          <w:i/>
          <w:sz w:val="28"/>
        </w:rPr>
      </w:pPr>
      <w:r>
        <w:rPr>
          <w:i/>
          <w:position w:val="-14"/>
          <w:sz w:val="28"/>
        </w:rPr>
        <w:pict>
          <v:shape id="_x0000_i1034" type="#_x0000_t75" style="width:204pt;height:18.75pt" fillcolor="window">
            <v:imagedata r:id="rId16" o:title=""/>
          </v:shape>
        </w:pict>
      </w:r>
    </w:p>
    <w:p w:rsidR="003A3BEE" w:rsidRDefault="00853CFA" w:rsidP="0098324D">
      <w:pPr>
        <w:spacing w:line="360" w:lineRule="auto"/>
        <w:ind w:firstLine="709"/>
        <w:jc w:val="both"/>
        <w:rPr>
          <w:i/>
          <w:sz w:val="28"/>
        </w:rPr>
      </w:pPr>
      <w:r>
        <w:rPr>
          <w:i/>
          <w:position w:val="-14"/>
          <w:sz w:val="28"/>
        </w:rPr>
        <w:pict>
          <v:shape id="_x0000_i1035" type="#_x0000_t75" style="width:102pt;height:18.75pt" fillcolor="window">
            <v:imagedata r:id="rId17" o:title=""/>
          </v:shape>
        </w:pict>
      </w:r>
    </w:p>
    <w:p w:rsidR="002F1818" w:rsidRDefault="002F1818" w:rsidP="0098324D">
      <w:pPr>
        <w:spacing w:line="360" w:lineRule="auto"/>
        <w:ind w:firstLine="709"/>
        <w:jc w:val="both"/>
        <w:rPr>
          <w:i/>
          <w:sz w:val="28"/>
        </w:rPr>
      </w:pPr>
    </w:p>
    <w:p w:rsidR="003A3BEE" w:rsidRDefault="003A3BEE" w:rsidP="0098324D">
      <w:pPr>
        <w:spacing w:line="360" w:lineRule="auto"/>
        <w:ind w:firstLine="709"/>
        <w:jc w:val="both"/>
        <w:rPr>
          <w:sz w:val="28"/>
        </w:rPr>
      </w:pPr>
      <w:r>
        <w:rPr>
          <w:sz w:val="28"/>
          <w:u w:val="single"/>
        </w:rPr>
        <w:t>для колеса</w:t>
      </w:r>
      <w:r>
        <w:rPr>
          <w:sz w:val="28"/>
        </w:rPr>
        <w:t xml:space="preserve">: </w:t>
      </w:r>
    </w:p>
    <w:p w:rsidR="002F1818" w:rsidRDefault="002F1818" w:rsidP="0098324D">
      <w:pPr>
        <w:spacing w:line="360" w:lineRule="auto"/>
        <w:ind w:firstLine="709"/>
        <w:jc w:val="both"/>
        <w:rPr>
          <w:sz w:val="28"/>
        </w:rPr>
      </w:pPr>
    </w:p>
    <w:p w:rsidR="003A3BEE" w:rsidRDefault="00853CFA" w:rsidP="0098324D">
      <w:pPr>
        <w:spacing w:line="360" w:lineRule="auto"/>
        <w:ind w:firstLine="709"/>
        <w:jc w:val="both"/>
        <w:rPr>
          <w:sz w:val="28"/>
        </w:rPr>
      </w:pPr>
      <w:r>
        <w:rPr>
          <w:position w:val="-14"/>
          <w:sz w:val="28"/>
        </w:rPr>
        <w:pict>
          <v:shape id="_x0000_i1036" type="#_x0000_t75" style="width:96.75pt;height:18.75pt" fillcolor="window">
            <v:imagedata r:id="rId18" o:title=""/>
          </v:shape>
        </w:pict>
      </w:r>
    </w:p>
    <w:p w:rsidR="003A3BEE" w:rsidRDefault="00853CFA" w:rsidP="0098324D">
      <w:pPr>
        <w:spacing w:line="360" w:lineRule="auto"/>
        <w:ind w:firstLine="709"/>
        <w:jc w:val="both"/>
        <w:rPr>
          <w:sz w:val="28"/>
        </w:rPr>
      </w:pPr>
      <w:r>
        <w:rPr>
          <w:position w:val="-14"/>
          <w:sz w:val="28"/>
        </w:rPr>
        <w:pict>
          <v:shape id="_x0000_i1037" type="#_x0000_t75" style="width:227.25pt;height:18.75pt" fillcolor="window">
            <v:imagedata r:id="rId19" o:title=""/>
          </v:shape>
        </w:pict>
      </w:r>
    </w:p>
    <w:p w:rsidR="003A3BEE" w:rsidRDefault="00853CFA" w:rsidP="0098324D">
      <w:pPr>
        <w:spacing w:line="360" w:lineRule="auto"/>
        <w:ind w:firstLine="709"/>
        <w:jc w:val="both"/>
        <w:rPr>
          <w:sz w:val="28"/>
        </w:rPr>
      </w:pPr>
      <w:r>
        <w:rPr>
          <w:position w:val="-14"/>
          <w:sz w:val="28"/>
        </w:rPr>
        <w:pict>
          <v:shape id="_x0000_i1038" type="#_x0000_t75" style="width:74.25pt;height:18.75pt" fillcolor="window">
            <v:imagedata r:id="rId20" o:title=""/>
          </v:shape>
        </w:pict>
      </w:r>
    </w:p>
    <w:p w:rsidR="003A3BEE" w:rsidRDefault="00853CFA" w:rsidP="0098324D">
      <w:pPr>
        <w:spacing w:line="360" w:lineRule="auto"/>
        <w:ind w:firstLine="709"/>
        <w:jc w:val="both"/>
        <w:rPr>
          <w:sz w:val="28"/>
        </w:rPr>
      </w:pPr>
      <w:r>
        <w:rPr>
          <w:position w:val="-14"/>
          <w:sz w:val="28"/>
        </w:rPr>
        <w:pict>
          <v:shape id="_x0000_i1039" type="#_x0000_t75" style="width:204pt;height:18.75pt" fillcolor="window">
            <v:imagedata r:id="rId21" o:title=""/>
          </v:shape>
        </w:pict>
      </w:r>
    </w:p>
    <w:p w:rsidR="003A3BEE" w:rsidRDefault="00853CFA" w:rsidP="0098324D">
      <w:pPr>
        <w:spacing w:line="360" w:lineRule="auto"/>
        <w:ind w:firstLine="709"/>
        <w:jc w:val="both"/>
        <w:rPr>
          <w:sz w:val="28"/>
        </w:rPr>
      </w:pPr>
      <w:r>
        <w:rPr>
          <w:position w:val="-14"/>
          <w:sz w:val="28"/>
        </w:rPr>
        <w:pict>
          <v:shape id="_x0000_i1040" type="#_x0000_t75" style="width:81pt;height:18.75pt" fillcolor="window">
            <v:imagedata r:id="rId22" o:title=""/>
          </v:shape>
        </w:pict>
      </w:r>
    </w:p>
    <w:p w:rsidR="003A3BEE" w:rsidRDefault="00853CFA" w:rsidP="0098324D">
      <w:pPr>
        <w:spacing w:line="360" w:lineRule="auto"/>
        <w:ind w:firstLine="709"/>
        <w:jc w:val="both"/>
        <w:rPr>
          <w:sz w:val="28"/>
        </w:rPr>
      </w:pPr>
      <w:r>
        <w:rPr>
          <w:position w:val="-14"/>
          <w:sz w:val="28"/>
        </w:rPr>
        <w:pict>
          <v:shape id="_x0000_i1041" type="#_x0000_t75" style="width:159pt;height:18.75pt" fillcolor="window">
            <v:imagedata r:id="rId23" o:title=""/>
          </v:shape>
        </w:pict>
      </w:r>
    </w:p>
    <w:p w:rsidR="003A3BEE" w:rsidRDefault="00853CFA" w:rsidP="0098324D">
      <w:pPr>
        <w:spacing w:line="360" w:lineRule="auto"/>
        <w:ind w:firstLine="709"/>
        <w:jc w:val="both"/>
        <w:rPr>
          <w:sz w:val="28"/>
        </w:rPr>
      </w:pPr>
      <w:r>
        <w:rPr>
          <w:position w:val="-14"/>
          <w:sz w:val="28"/>
        </w:rPr>
        <w:pict>
          <v:shape id="_x0000_i1042" type="#_x0000_t75" style="width:84.75pt;height:18.75pt">
            <v:imagedata r:id="rId24" o:title=""/>
          </v:shape>
        </w:pict>
      </w:r>
    </w:p>
    <w:p w:rsidR="003A3BEE" w:rsidRDefault="00853CFA" w:rsidP="0098324D">
      <w:pPr>
        <w:spacing w:line="360" w:lineRule="auto"/>
        <w:ind w:firstLine="709"/>
        <w:jc w:val="both"/>
        <w:rPr>
          <w:sz w:val="28"/>
        </w:rPr>
      </w:pPr>
      <w:r>
        <w:rPr>
          <w:position w:val="-14"/>
          <w:sz w:val="28"/>
        </w:rPr>
        <w:pict>
          <v:shape id="_x0000_i1043" type="#_x0000_t75" style="width:215.25pt;height:18.75pt">
            <v:imagedata r:id="rId25" o:title=""/>
          </v:shape>
        </w:pict>
      </w:r>
    </w:p>
    <w:p w:rsidR="002F1818" w:rsidRDefault="002F1818" w:rsidP="0098324D">
      <w:pPr>
        <w:spacing w:line="360" w:lineRule="auto"/>
        <w:ind w:firstLine="709"/>
        <w:jc w:val="both"/>
        <w:rPr>
          <w:sz w:val="28"/>
        </w:rPr>
      </w:pPr>
    </w:p>
    <w:p w:rsidR="003A3BEE" w:rsidRDefault="003A3BEE" w:rsidP="0098324D">
      <w:pPr>
        <w:pStyle w:val="a5"/>
        <w:ind w:firstLine="709"/>
      </w:pPr>
      <w:r>
        <w:t>3. Срок службы передачи:</w:t>
      </w:r>
    </w:p>
    <w:p w:rsidR="003A3BEE" w:rsidRDefault="003A3BEE" w:rsidP="0098324D">
      <w:pPr>
        <w:spacing w:line="360" w:lineRule="auto"/>
        <w:ind w:firstLine="709"/>
        <w:jc w:val="both"/>
        <w:rPr>
          <w:sz w:val="28"/>
        </w:rPr>
      </w:pPr>
      <w:r>
        <w:rPr>
          <w:sz w:val="28"/>
          <w:lang w:val="en-US"/>
        </w:rPr>
        <w:t>t</w:t>
      </w:r>
      <w:r>
        <w:rPr>
          <w:sz w:val="28"/>
        </w:rPr>
        <w:t>=10*к</w:t>
      </w:r>
      <w:r>
        <w:rPr>
          <w:sz w:val="28"/>
          <w:vertAlign w:val="subscript"/>
        </w:rPr>
        <w:t>год</w:t>
      </w:r>
      <w:r>
        <w:rPr>
          <w:sz w:val="28"/>
        </w:rPr>
        <w:t>*365*24*к</w:t>
      </w:r>
      <w:r>
        <w:rPr>
          <w:sz w:val="28"/>
          <w:vertAlign w:val="subscript"/>
        </w:rPr>
        <w:t>сут</w:t>
      </w:r>
    </w:p>
    <w:p w:rsidR="003A3BEE" w:rsidRDefault="003A3BEE" w:rsidP="0098324D">
      <w:pPr>
        <w:spacing w:line="360" w:lineRule="auto"/>
        <w:ind w:firstLine="709"/>
        <w:jc w:val="both"/>
        <w:rPr>
          <w:sz w:val="28"/>
        </w:rPr>
      </w:pPr>
      <w:r>
        <w:rPr>
          <w:sz w:val="28"/>
          <w:lang w:val="en-US"/>
        </w:rPr>
        <w:t>t</w:t>
      </w:r>
      <w:r>
        <w:rPr>
          <w:sz w:val="28"/>
        </w:rPr>
        <w:t>=10*0,4*365*24*0,3=10512 ч.</w:t>
      </w:r>
    </w:p>
    <w:p w:rsidR="003A3BEE" w:rsidRDefault="003A3BEE" w:rsidP="0098324D">
      <w:pPr>
        <w:spacing w:line="360" w:lineRule="auto"/>
        <w:ind w:firstLine="709"/>
        <w:jc w:val="both"/>
        <w:rPr>
          <w:sz w:val="28"/>
        </w:rPr>
      </w:pPr>
      <w:r>
        <w:rPr>
          <w:sz w:val="28"/>
        </w:rPr>
        <w:t>4.Число циклов нагружения:</w:t>
      </w:r>
    </w:p>
    <w:p w:rsidR="003A3BEE" w:rsidRPr="00FF6A34" w:rsidRDefault="003A3BEE" w:rsidP="0098324D">
      <w:pPr>
        <w:spacing w:line="360" w:lineRule="auto"/>
        <w:ind w:firstLine="709"/>
        <w:jc w:val="both"/>
        <w:rPr>
          <w:sz w:val="28"/>
        </w:rPr>
      </w:pPr>
      <w:r>
        <w:rPr>
          <w:sz w:val="28"/>
          <w:lang w:val="en-US"/>
        </w:rPr>
        <w:t>N</w:t>
      </w:r>
      <w:r>
        <w:rPr>
          <w:sz w:val="28"/>
          <w:vertAlign w:val="subscript"/>
        </w:rPr>
        <w:t>к</w:t>
      </w:r>
      <w:r w:rsidRPr="00FF6A34">
        <w:rPr>
          <w:sz w:val="28"/>
        </w:rPr>
        <w:t>=60</w:t>
      </w:r>
      <w:r>
        <w:rPr>
          <w:sz w:val="28"/>
          <w:lang w:val="en-US"/>
        </w:rPr>
        <w:t>nt</w:t>
      </w:r>
    </w:p>
    <w:p w:rsidR="003A3BEE" w:rsidRDefault="003A3BEE" w:rsidP="0098324D">
      <w:pPr>
        <w:spacing w:line="360" w:lineRule="auto"/>
        <w:ind w:firstLine="709"/>
        <w:jc w:val="both"/>
        <w:rPr>
          <w:sz w:val="28"/>
        </w:rPr>
      </w:pPr>
      <w:r>
        <w:rPr>
          <w:sz w:val="28"/>
          <w:lang w:val="en-US"/>
        </w:rPr>
        <w:t>N</w:t>
      </w:r>
      <w:r>
        <w:rPr>
          <w:sz w:val="28"/>
          <w:vertAlign w:val="subscript"/>
        </w:rPr>
        <w:t>к</w:t>
      </w:r>
      <w:r w:rsidRPr="00FF6A34">
        <w:rPr>
          <w:sz w:val="28"/>
        </w:rPr>
        <w:t>=60*2600*10512=</w:t>
      </w:r>
      <w:r>
        <w:rPr>
          <w:sz w:val="28"/>
        </w:rPr>
        <w:t>16,39*10</w:t>
      </w:r>
      <w:r>
        <w:rPr>
          <w:sz w:val="28"/>
          <w:vertAlign w:val="superscript"/>
        </w:rPr>
        <w:t>8</w:t>
      </w:r>
    </w:p>
    <w:p w:rsidR="002F1818" w:rsidRPr="002F1818" w:rsidRDefault="003A3BEE" w:rsidP="002F1818">
      <w:pPr>
        <w:numPr>
          <w:ilvl w:val="0"/>
          <w:numId w:val="1"/>
        </w:numPr>
        <w:spacing w:line="360" w:lineRule="auto"/>
        <w:jc w:val="both"/>
        <w:rPr>
          <w:sz w:val="28"/>
        </w:rPr>
      </w:pPr>
      <w:r>
        <w:rPr>
          <w:sz w:val="28"/>
        </w:rPr>
        <w:t>Эквивалентный крутящий момент:</w:t>
      </w:r>
    </w:p>
    <w:p w:rsidR="003A3BEE" w:rsidRDefault="00853CFA" w:rsidP="0098324D">
      <w:pPr>
        <w:spacing w:line="360" w:lineRule="auto"/>
        <w:ind w:firstLine="709"/>
        <w:jc w:val="both"/>
        <w:rPr>
          <w:sz w:val="28"/>
        </w:rPr>
      </w:pPr>
      <w:r>
        <w:rPr>
          <w:position w:val="-32"/>
          <w:sz w:val="28"/>
        </w:rPr>
        <w:pict>
          <v:shape id="_x0000_i1044" type="#_x0000_t75" style="width:110.25pt;height:38.25pt">
            <v:imagedata r:id="rId26" o:title=""/>
          </v:shape>
        </w:pict>
      </w:r>
      <w:r w:rsidR="003A3BEE">
        <w:rPr>
          <w:sz w:val="28"/>
        </w:rPr>
        <w:t>,</w:t>
      </w:r>
    </w:p>
    <w:p w:rsidR="002F1818" w:rsidRDefault="002F1818" w:rsidP="0098324D">
      <w:pPr>
        <w:spacing w:line="360" w:lineRule="auto"/>
        <w:ind w:firstLine="709"/>
        <w:jc w:val="both"/>
        <w:rPr>
          <w:sz w:val="28"/>
        </w:rPr>
      </w:pPr>
    </w:p>
    <w:p w:rsidR="003A3BEE" w:rsidRDefault="003A3BEE" w:rsidP="0098324D">
      <w:pPr>
        <w:spacing w:line="360" w:lineRule="auto"/>
        <w:ind w:firstLine="709"/>
        <w:jc w:val="both"/>
        <w:rPr>
          <w:sz w:val="28"/>
        </w:rPr>
      </w:pPr>
      <w:r>
        <w:rPr>
          <w:sz w:val="28"/>
        </w:rPr>
        <w:t xml:space="preserve">  где </w:t>
      </w:r>
      <w:r w:rsidR="00853CFA">
        <w:rPr>
          <w:position w:val="-4"/>
          <w:sz w:val="28"/>
        </w:rPr>
        <w:pict>
          <v:shape id="_x0000_i1045" type="#_x0000_t75" style="width:11.25pt;height:12.75pt">
            <v:imagedata r:id="rId27" o:title=""/>
          </v:shape>
        </w:pict>
      </w:r>
      <w:r>
        <w:rPr>
          <w:sz w:val="28"/>
        </w:rPr>
        <w:t>-наибольший из длительно действующих на колесе крутящих моментов по циклограмме;</w:t>
      </w:r>
    </w:p>
    <w:p w:rsidR="003A3BEE" w:rsidRDefault="00853CFA" w:rsidP="0098324D">
      <w:pPr>
        <w:spacing w:line="360" w:lineRule="auto"/>
        <w:ind w:firstLine="709"/>
        <w:jc w:val="both"/>
        <w:rPr>
          <w:sz w:val="28"/>
        </w:rPr>
      </w:pPr>
      <w:r>
        <w:rPr>
          <w:position w:val="-12"/>
          <w:sz w:val="28"/>
        </w:rPr>
        <w:pict>
          <v:shape id="_x0000_i1046" type="#_x0000_t75" style="width:12.75pt;height:18pt" o:bullet="t">
            <v:imagedata r:id="rId28" o:title=""/>
          </v:shape>
        </w:pict>
      </w:r>
      <w:r w:rsidR="003A3BEE">
        <w:rPr>
          <w:sz w:val="28"/>
        </w:rPr>
        <w:t>-крутящий момент, соответствующий 1-й ступени циклограммы;</w:t>
      </w:r>
    </w:p>
    <w:p w:rsidR="003A3BEE" w:rsidRDefault="00853CFA" w:rsidP="0098324D">
      <w:pPr>
        <w:tabs>
          <w:tab w:val="num" w:pos="2403"/>
        </w:tabs>
        <w:spacing w:line="360" w:lineRule="auto"/>
        <w:ind w:firstLine="709"/>
        <w:jc w:val="both"/>
        <w:rPr>
          <w:sz w:val="28"/>
        </w:rPr>
      </w:pPr>
      <w:r>
        <w:rPr>
          <w:position w:val="-12"/>
          <w:sz w:val="28"/>
        </w:rPr>
        <w:pict>
          <v:shape id="_x0000_i1047" type="#_x0000_t75" style="width:15pt;height:18pt" o:bullet="t">
            <v:imagedata r:id="rId29" o:title=""/>
          </v:shape>
        </w:pict>
      </w:r>
      <w:r w:rsidR="003A3BEE">
        <w:rPr>
          <w:sz w:val="28"/>
        </w:rPr>
        <w:t>-число циклов напряжений, соответствующее 1-й ступени циклограммы;</w:t>
      </w:r>
    </w:p>
    <w:p w:rsidR="003A3BEE" w:rsidRDefault="00853CFA" w:rsidP="0098324D">
      <w:pPr>
        <w:tabs>
          <w:tab w:val="num" w:pos="2403"/>
        </w:tabs>
        <w:spacing w:line="360" w:lineRule="auto"/>
        <w:ind w:firstLine="709"/>
        <w:jc w:val="both"/>
        <w:rPr>
          <w:sz w:val="28"/>
        </w:rPr>
      </w:pPr>
      <w:r>
        <w:rPr>
          <w:position w:val="-10"/>
          <w:sz w:val="28"/>
        </w:rPr>
        <w:pict>
          <v:shape id="_x0000_i1048" type="#_x0000_t75" style="width:17.25pt;height:17.25pt" fillcolor="window">
            <v:imagedata r:id="rId30" o:title=""/>
          </v:shape>
        </w:pict>
      </w:r>
      <w:r w:rsidR="003A3BEE">
        <w:rPr>
          <w:sz w:val="28"/>
        </w:rPr>
        <w:t>-общее число циклов напряжений, соответствующее заданному сроку службы.</w:t>
      </w:r>
    </w:p>
    <w:p w:rsidR="002F1818" w:rsidRDefault="002F1818" w:rsidP="0098324D">
      <w:pPr>
        <w:tabs>
          <w:tab w:val="num" w:pos="2403"/>
        </w:tabs>
        <w:spacing w:line="360" w:lineRule="auto"/>
        <w:ind w:firstLine="709"/>
        <w:jc w:val="both"/>
        <w:rPr>
          <w:sz w:val="28"/>
        </w:rPr>
      </w:pPr>
    </w:p>
    <w:p w:rsidR="003A3BEE" w:rsidRDefault="00853CFA" w:rsidP="0098324D">
      <w:pPr>
        <w:spacing w:line="360" w:lineRule="auto"/>
        <w:ind w:firstLine="709"/>
        <w:jc w:val="both"/>
        <w:rPr>
          <w:sz w:val="28"/>
        </w:rPr>
      </w:pPr>
      <w:r>
        <w:rPr>
          <w:position w:val="-12"/>
          <w:sz w:val="28"/>
        </w:rPr>
        <w:pict>
          <v:shape id="_x0000_i1049" type="#_x0000_t75" style="width:299.25pt;height:21.75pt" fillcolor="window">
            <v:imagedata r:id="rId31" o:title=""/>
          </v:shape>
        </w:pict>
      </w:r>
    </w:p>
    <w:p w:rsidR="002F1818" w:rsidRDefault="002F1818" w:rsidP="0098324D">
      <w:pPr>
        <w:spacing w:line="360" w:lineRule="auto"/>
        <w:ind w:firstLine="709"/>
        <w:jc w:val="both"/>
        <w:rPr>
          <w:sz w:val="28"/>
        </w:rPr>
      </w:pPr>
    </w:p>
    <w:p w:rsidR="003A3BEE" w:rsidRDefault="003A3BEE" w:rsidP="002F1818">
      <w:pPr>
        <w:numPr>
          <w:ilvl w:val="0"/>
          <w:numId w:val="1"/>
        </w:numPr>
        <w:spacing w:line="360" w:lineRule="auto"/>
        <w:jc w:val="both"/>
        <w:rPr>
          <w:sz w:val="28"/>
        </w:rPr>
      </w:pPr>
      <w:r>
        <w:rPr>
          <w:sz w:val="28"/>
        </w:rPr>
        <w:t xml:space="preserve">При несимметрично относительно опор расположения зубчатых колёс </w:t>
      </w:r>
      <w:r w:rsidR="00853CFA">
        <w:rPr>
          <w:position w:val="-12"/>
          <w:sz w:val="28"/>
        </w:rPr>
        <w:pict>
          <v:shape id="_x0000_i1050" type="#_x0000_t75" style="width:48.75pt;height:18pt" fillcolor="window">
            <v:imagedata r:id="rId32" o:title=""/>
          </v:shape>
        </w:pict>
      </w:r>
      <w:r>
        <w:rPr>
          <w:sz w:val="28"/>
        </w:rPr>
        <w:t>. Тогда:</w:t>
      </w:r>
    </w:p>
    <w:p w:rsidR="002F1818" w:rsidRDefault="002F1818" w:rsidP="002F1818">
      <w:pPr>
        <w:spacing w:line="360" w:lineRule="auto"/>
        <w:ind w:left="921"/>
        <w:jc w:val="both"/>
        <w:rPr>
          <w:sz w:val="28"/>
        </w:rPr>
      </w:pPr>
    </w:p>
    <w:p w:rsidR="003A3BEE" w:rsidRDefault="00853CFA" w:rsidP="0098324D">
      <w:pPr>
        <w:spacing w:line="360" w:lineRule="auto"/>
        <w:ind w:firstLine="709"/>
        <w:jc w:val="both"/>
        <w:rPr>
          <w:sz w:val="28"/>
        </w:rPr>
      </w:pPr>
      <w:r>
        <w:rPr>
          <w:position w:val="-12"/>
          <w:sz w:val="28"/>
        </w:rPr>
        <w:pict>
          <v:shape id="_x0000_i1051" type="#_x0000_t75" style="width:96pt;height:18pt" fillcolor="window">
            <v:imagedata r:id="rId33" o:title=""/>
          </v:shape>
        </w:pict>
      </w:r>
    </w:p>
    <w:p w:rsidR="003A3BEE" w:rsidRDefault="00853CFA" w:rsidP="0098324D">
      <w:pPr>
        <w:spacing w:line="360" w:lineRule="auto"/>
        <w:ind w:firstLine="709"/>
        <w:jc w:val="both"/>
        <w:rPr>
          <w:sz w:val="28"/>
        </w:rPr>
      </w:pPr>
      <w:r>
        <w:rPr>
          <w:position w:val="-12"/>
          <w:sz w:val="28"/>
        </w:rPr>
        <w:pict>
          <v:shape id="_x0000_i1052" type="#_x0000_t75" style="width:171.75pt;height:18pt" fillcolor="window">
            <v:imagedata r:id="rId34" o:title=""/>
          </v:shape>
        </w:pict>
      </w:r>
    </w:p>
    <w:p w:rsidR="002F1818" w:rsidRDefault="002F1818" w:rsidP="0098324D">
      <w:pPr>
        <w:spacing w:line="360" w:lineRule="auto"/>
        <w:ind w:firstLine="709"/>
        <w:jc w:val="both"/>
        <w:rPr>
          <w:sz w:val="28"/>
        </w:rPr>
      </w:pPr>
    </w:p>
    <w:p w:rsidR="003A3BEE" w:rsidRDefault="003A3BEE" w:rsidP="0098324D">
      <w:pPr>
        <w:spacing w:line="360" w:lineRule="auto"/>
        <w:ind w:firstLine="709"/>
        <w:jc w:val="both"/>
        <w:rPr>
          <w:sz w:val="28"/>
        </w:rPr>
      </w:pPr>
      <w:r>
        <w:rPr>
          <w:sz w:val="28"/>
        </w:rPr>
        <w:t xml:space="preserve">7. Из табл. 3.3. (Соловьёв В.Д. Курсовое проектирование деталей машин стр. 42) определяем коэффициент концентрации нагрузки: </w:t>
      </w:r>
      <w:r w:rsidR="00853CFA">
        <w:rPr>
          <w:position w:val="-10"/>
          <w:sz w:val="28"/>
        </w:rPr>
        <w:pict>
          <v:shape id="_x0000_i1053" type="#_x0000_t75" style="width:51.75pt;height:17.25pt" fillcolor="window">
            <v:imagedata r:id="rId35" o:title=""/>
          </v:shape>
        </w:pict>
      </w:r>
    </w:p>
    <w:p w:rsidR="003A3BEE" w:rsidRDefault="003A3BEE" w:rsidP="0098324D">
      <w:pPr>
        <w:spacing w:line="360" w:lineRule="auto"/>
        <w:ind w:firstLine="709"/>
        <w:jc w:val="both"/>
        <w:rPr>
          <w:sz w:val="28"/>
        </w:rPr>
      </w:pPr>
      <w:r>
        <w:rPr>
          <w:sz w:val="28"/>
        </w:rPr>
        <w:t>8. Расчётное значение допускаемого контактного напряжения:</w:t>
      </w:r>
    </w:p>
    <w:p w:rsidR="002F1818" w:rsidRDefault="002F1818" w:rsidP="0098324D">
      <w:pPr>
        <w:spacing w:line="360" w:lineRule="auto"/>
        <w:ind w:firstLine="709"/>
        <w:jc w:val="both"/>
        <w:rPr>
          <w:sz w:val="28"/>
        </w:rPr>
      </w:pPr>
    </w:p>
    <w:p w:rsidR="003A3BEE" w:rsidRDefault="00853CFA" w:rsidP="0098324D">
      <w:pPr>
        <w:spacing w:line="360" w:lineRule="auto"/>
        <w:ind w:firstLine="709"/>
        <w:jc w:val="both"/>
        <w:rPr>
          <w:sz w:val="28"/>
          <w:lang w:val="en-US"/>
        </w:rPr>
      </w:pPr>
      <w:r>
        <w:rPr>
          <w:position w:val="-10"/>
          <w:sz w:val="28"/>
        </w:rPr>
        <w:pict>
          <v:shape id="_x0000_i1054" type="#_x0000_t75" style="width:158.25pt;height:17.25pt" fillcolor="window">
            <v:imagedata r:id="rId36" o:title=""/>
          </v:shape>
        </w:pict>
      </w:r>
    </w:p>
    <w:p w:rsidR="003A3BEE" w:rsidRDefault="00853CFA" w:rsidP="0098324D">
      <w:pPr>
        <w:spacing w:line="360" w:lineRule="auto"/>
        <w:ind w:firstLine="709"/>
        <w:jc w:val="both"/>
        <w:rPr>
          <w:sz w:val="28"/>
        </w:rPr>
      </w:pPr>
      <w:r>
        <w:rPr>
          <w:position w:val="-10"/>
          <w:sz w:val="28"/>
        </w:rPr>
        <w:pict>
          <v:shape id="_x0000_i1055" type="#_x0000_t75" style="width:173.25pt;height:17.25pt">
            <v:imagedata r:id="rId37" o:title=""/>
          </v:shape>
        </w:pict>
      </w:r>
    </w:p>
    <w:p w:rsidR="002F1818" w:rsidRDefault="002F1818" w:rsidP="0098324D">
      <w:pPr>
        <w:spacing w:line="360" w:lineRule="auto"/>
        <w:ind w:firstLine="709"/>
        <w:jc w:val="both"/>
        <w:rPr>
          <w:sz w:val="28"/>
        </w:rPr>
      </w:pPr>
    </w:p>
    <w:p w:rsidR="003A3BEE" w:rsidRDefault="003A3BEE" w:rsidP="0098324D">
      <w:pPr>
        <w:spacing w:line="360" w:lineRule="auto"/>
        <w:ind w:firstLine="709"/>
        <w:jc w:val="both"/>
        <w:rPr>
          <w:sz w:val="28"/>
        </w:rPr>
      </w:pPr>
      <w:r>
        <w:rPr>
          <w:sz w:val="28"/>
        </w:rPr>
        <w:t>При этом должно выполняться условие:</w:t>
      </w:r>
      <w:r w:rsidR="00853CFA">
        <w:rPr>
          <w:position w:val="-10"/>
          <w:sz w:val="28"/>
        </w:rPr>
        <w:pict>
          <v:shape id="_x0000_i1056" type="#_x0000_t75" style="width:155.25pt;height:17.25pt">
            <v:imagedata r:id="rId38" o:title=""/>
          </v:shape>
        </w:pict>
      </w:r>
    </w:p>
    <w:p w:rsidR="003A3BEE" w:rsidRDefault="003A3BEE" w:rsidP="0098324D">
      <w:pPr>
        <w:spacing w:line="360" w:lineRule="auto"/>
        <w:ind w:firstLine="709"/>
        <w:jc w:val="both"/>
        <w:rPr>
          <w:sz w:val="28"/>
        </w:rPr>
      </w:pPr>
      <w:r>
        <w:rPr>
          <w:sz w:val="28"/>
        </w:rPr>
        <w:t xml:space="preserve">Принимаем </w:t>
      </w:r>
      <w:r w:rsidR="00853CFA">
        <w:rPr>
          <w:position w:val="-10"/>
          <w:sz w:val="28"/>
        </w:rPr>
        <w:pict>
          <v:shape id="_x0000_i1057" type="#_x0000_t75" style="width:75pt;height:17.25pt">
            <v:imagedata r:id="rId39" o:title=""/>
          </v:shape>
        </w:pict>
      </w:r>
    </w:p>
    <w:p w:rsidR="003A3BEE" w:rsidRDefault="003A3BEE" w:rsidP="0098324D">
      <w:pPr>
        <w:pStyle w:val="a5"/>
        <w:ind w:firstLine="709"/>
      </w:pPr>
      <w:r>
        <w:t>9. Диаметр внешней делительной окружности:</w:t>
      </w:r>
    </w:p>
    <w:p w:rsidR="003A3BEE" w:rsidRDefault="00853CFA" w:rsidP="0098324D">
      <w:pPr>
        <w:spacing w:line="360" w:lineRule="auto"/>
        <w:ind w:firstLine="709"/>
        <w:jc w:val="both"/>
        <w:rPr>
          <w:sz w:val="28"/>
        </w:rPr>
      </w:pPr>
      <w:r>
        <w:rPr>
          <w:position w:val="-34"/>
          <w:sz w:val="28"/>
        </w:rPr>
        <w:pict>
          <v:shape id="_x0000_i1058" type="#_x0000_t75" style="width:113.25pt;height:39.75pt">
            <v:imagedata r:id="rId40" o:title=""/>
          </v:shape>
        </w:pict>
      </w:r>
      <w:r w:rsidR="003A3BEE">
        <w:rPr>
          <w:sz w:val="28"/>
        </w:rPr>
        <w:t>;</w:t>
      </w:r>
    </w:p>
    <w:p w:rsidR="003A3BEE" w:rsidRDefault="00853CFA" w:rsidP="0098324D">
      <w:pPr>
        <w:spacing w:line="360" w:lineRule="auto"/>
        <w:ind w:firstLine="709"/>
        <w:jc w:val="both"/>
        <w:rPr>
          <w:sz w:val="28"/>
        </w:rPr>
      </w:pPr>
      <w:r>
        <w:rPr>
          <w:position w:val="-26"/>
          <w:sz w:val="28"/>
        </w:rPr>
        <w:pict>
          <v:shape id="_x0000_i1059" type="#_x0000_t75" style="width:201pt;height:35.25pt">
            <v:imagedata r:id="rId41" o:title=""/>
          </v:shape>
        </w:pict>
      </w:r>
    </w:p>
    <w:p w:rsidR="002F1818" w:rsidRDefault="002F1818" w:rsidP="0098324D">
      <w:pPr>
        <w:spacing w:line="360" w:lineRule="auto"/>
        <w:ind w:firstLine="709"/>
        <w:jc w:val="both"/>
        <w:rPr>
          <w:sz w:val="28"/>
        </w:rPr>
      </w:pPr>
    </w:p>
    <w:p w:rsidR="003A3BEE" w:rsidRDefault="003A3BEE" w:rsidP="0098324D">
      <w:pPr>
        <w:pStyle w:val="a5"/>
        <w:ind w:firstLine="709"/>
      </w:pPr>
      <w:r>
        <w:t>10. Углы делительного конуса:</w:t>
      </w:r>
    </w:p>
    <w:p w:rsidR="002F1818" w:rsidRDefault="002F1818" w:rsidP="0098324D">
      <w:pPr>
        <w:pStyle w:val="a5"/>
        <w:ind w:firstLine="709"/>
      </w:pPr>
    </w:p>
    <w:p w:rsidR="003A3BEE" w:rsidRDefault="00853CFA" w:rsidP="0098324D">
      <w:pPr>
        <w:pStyle w:val="a5"/>
        <w:ind w:firstLine="709"/>
      </w:pPr>
      <w:r>
        <w:rPr>
          <w:position w:val="-10"/>
        </w:rPr>
        <w:pict>
          <v:shape id="_x0000_i1060" type="#_x0000_t75" style="width:63.75pt;height:17.25pt">
            <v:imagedata r:id="rId42" o:title=""/>
          </v:shape>
        </w:pict>
      </w:r>
      <w:r w:rsidR="003A3BEE">
        <w:t xml:space="preserve">;   </w:t>
      </w:r>
      <w:r>
        <w:rPr>
          <w:position w:val="-10"/>
        </w:rPr>
        <w:pict>
          <v:shape id="_x0000_i1061" type="#_x0000_t75" style="width:60pt;height:17.25pt">
            <v:imagedata r:id="rId43" o:title=""/>
          </v:shape>
        </w:pict>
      </w:r>
    </w:p>
    <w:p w:rsidR="003A3BEE" w:rsidRDefault="00853CFA" w:rsidP="0098324D">
      <w:pPr>
        <w:pStyle w:val="a5"/>
        <w:ind w:firstLine="709"/>
      </w:pPr>
      <w:r>
        <w:rPr>
          <w:position w:val="-10"/>
        </w:rPr>
        <w:pict>
          <v:shape id="_x0000_i1062" type="#_x0000_t75" style="width:161.25pt;height:18pt">
            <v:imagedata r:id="rId44" o:title=""/>
          </v:shape>
        </w:pict>
      </w:r>
      <w:r w:rsidR="003A3BEE">
        <w:t xml:space="preserve">   </w:t>
      </w:r>
      <w:r>
        <w:rPr>
          <w:position w:val="-10"/>
        </w:rPr>
        <w:pict>
          <v:shape id="_x0000_i1063" type="#_x0000_t75" style="width:164.25pt;height:18pt">
            <v:imagedata r:id="rId45" o:title=""/>
          </v:shape>
        </w:pict>
      </w:r>
    </w:p>
    <w:p w:rsidR="002F1818" w:rsidRDefault="002F1818" w:rsidP="0098324D">
      <w:pPr>
        <w:pStyle w:val="a5"/>
        <w:ind w:firstLine="709"/>
      </w:pPr>
    </w:p>
    <w:p w:rsidR="003A3BEE" w:rsidRDefault="003A3BEE" w:rsidP="0098324D">
      <w:pPr>
        <w:spacing w:line="360" w:lineRule="auto"/>
        <w:ind w:firstLine="709"/>
        <w:jc w:val="both"/>
        <w:rPr>
          <w:sz w:val="28"/>
        </w:rPr>
      </w:pPr>
      <w:r>
        <w:rPr>
          <w:sz w:val="28"/>
        </w:rPr>
        <w:t>11. Конусное расстояние:</w:t>
      </w:r>
    </w:p>
    <w:p w:rsidR="002F1818" w:rsidRDefault="002F1818" w:rsidP="0098324D">
      <w:pPr>
        <w:spacing w:line="360" w:lineRule="auto"/>
        <w:ind w:firstLine="709"/>
        <w:jc w:val="both"/>
        <w:rPr>
          <w:sz w:val="28"/>
        </w:rPr>
      </w:pPr>
    </w:p>
    <w:p w:rsidR="003A3BEE" w:rsidRDefault="00853CFA" w:rsidP="0098324D">
      <w:pPr>
        <w:spacing w:line="360" w:lineRule="auto"/>
        <w:ind w:firstLine="709"/>
        <w:jc w:val="both"/>
        <w:rPr>
          <w:sz w:val="28"/>
        </w:rPr>
      </w:pPr>
      <w:r>
        <w:rPr>
          <w:position w:val="-30"/>
          <w:sz w:val="28"/>
        </w:rPr>
        <w:pict>
          <v:shape id="_x0000_i1064" type="#_x0000_t75" style="width:65.25pt;height:33.75pt">
            <v:imagedata r:id="rId46" o:title=""/>
          </v:shape>
        </w:pict>
      </w:r>
    </w:p>
    <w:p w:rsidR="003A3BEE" w:rsidRDefault="00853CFA" w:rsidP="0098324D">
      <w:pPr>
        <w:spacing w:line="360" w:lineRule="auto"/>
        <w:ind w:firstLine="709"/>
        <w:jc w:val="both"/>
        <w:rPr>
          <w:sz w:val="28"/>
        </w:rPr>
      </w:pPr>
      <w:r>
        <w:rPr>
          <w:position w:val="-24"/>
          <w:sz w:val="28"/>
        </w:rPr>
        <w:pict>
          <v:shape id="_x0000_i1065" type="#_x0000_t75" style="width:147.75pt;height:30.75pt">
            <v:imagedata r:id="rId47" o:title=""/>
          </v:shape>
        </w:pict>
      </w:r>
    </w:p>
    <w:p w:rsidR="002F1818" w:rsidRDefault="002F1818" w:rsidP="0098324D">
      <w:pPr>
        <w:spacing w:line="360" w:lineRule="auto"/>
        <w:ind w:firstLine="709"/>
        <w:jc w:val="both"/>
        <w:rPr>
          <w:sz w:val="28"/>
        </w:rPr>
      </w:pPr>
    </w:p>
    <w:p w:rsidR="003A3BEE" w:rsidRDefault="003A3BEE" w:rsidP="0098324D">
      <w:pPr>
        <w:pStyle w:val="a5"/>
        <w:ind w:firstLine="709"/>
      </w:pPr>
      <w:r>
        <w:t>12. Ширина колёс:</w:t>
      </w:r>
    </w:p>
    <w:p w:rsidR="002F1818" w:rsidRDefault="002F1818" w:rsidP="0098324D">
      <w:pPr>
        <w:pStyle w:val="a5"/>
        <w:ind w:firstLine="709"/>
      </w:pPr>
    </w:p>
    <w:p w:rsidR="003A3BEE" w:rsidRDefault="00853CFA" w:rsidP="0098324D">
      <w:pPr>
        <w:spacing w:line="360" w:lineRule="auto"/>
        <w:ind w:firstLine="709"/>
        <w:jc w:val="both"/>
        <w:rPr>
          <w:sz w:val="28"/>
        </w:rPr>
      </w:pPr>
      <w:r>
        <w:rPr>
          <w:position w:val="-12"/>
          <w:sz w:val="28"/>
        </w:rPr>
        <w:pict>
          <v:shape id="_x0000_i1066" type="#_x0000_t75" style="width:60pt;height:18pt">
            <v:imagedata r:id="rId48" o:title=""/>
          </v:shape>
        </w:pict>
      </w:r>
    </w:p>
    <w:p w:rsidR="003A3BEE" w:rsidRDefault="00853CFA" w:rsidP="0098324D">
      <w:pPr>
        <w:spacing w:line="360" w:lineRule="auto"/>
        <w:ind w:firstLine="709"/>
        <w:jc w:val="both"/>
        <w:rPr>
          <w:sz w:val="28"/>
        </w:rPr>
      </w:pPr>
      <w:r>
        <w:rPr>
          <w:position w:val="-6"/>
          <w:sz w:val="28"/>
        </w:rPr>
        <w:pict>
          <v:shape id="_x0000_i1067" type="#_x0000_t75" style="width:150pt;height:14.25pt">
            <v:imagedata r:id="rId49" o:title=""/>
          </v:shape>
        </w:pict>
      </w:r>
    </w:p>
    <w:p w:rsidR="002F1818" w:rsidRDefault="002F1818" w:rsidP="0098324D">
      <w:pPr>
        <w:spacing w:line="360" w:lineRule="auto"/>
        <w:ind w:firstLine="709"/>
        <w:jc w:val="both"/>
        <w:rPr>
          <w:sz w:val="28"/>
        </w:rPr>
      </w:pPr>
    </w:p>
    <w:p w:rsidR="003A3BEE" w:rsidRDefault="003A3BEE" w:rsidP="0098324D">
      <w:pPr>
        <w:pStyle w:val="a5"/>
        <w:ind w:firstLine="709"/>
      </w:pPr>
      <w:r>
        <w:t>13. Число зубьев шестерни определяется по рис 3.5. (Соловьёв В.Д. Курсовое проектирование деталей машин стр. 59):</w:t>
      </w:r>
    </w:p>
    <w:p w:rsidR="003A3BEE" w:rsidRDefault="00853CFA" w:rsidP="0098324D">
      <w:pPr>
        <w:pStyle w:val="a5"/>
        <w:tabs>
          <w:tab w:val="num" w:pos="-187"/>
        </w:tabs>
        <w:ind w:firstLine="709"/>
      </w:pPr>
      <w:r>
        <w:rPr>
          <w:position w:val="-10"/>
        </w:rPr>
        <w:pict>
          <v:shape id="_x0000_i1068" type="#_x0000_t75" style="width:38.25pt;height:17.25pt" fillcolor="window">
            <v:imagedata r:id="rId50" o:title=""/>
          </v:shape>
        </w:pict>
      </w:r>
      <w:r w:rsidR="003A3BEE">
        <w:tab/>
        <w:t xml:space="preserve">   </w:t>
      </w:r>
      <w:r>
        <w:rPr>
          <w:position w:val="-10"/>
        </w:rPr>
        <w:pict>
          <v:shape id="_x0000_i1069" type="#_x0000_t75" style="width:41.25pt;height:17.25pt" fillcolor="window">
            <v:imagedata r:id="rId51" o:title=""/>
          </v:shape>
        </w:pict>
      </w:r>
    </w:p>
    <w:p w:rsidR="003A3BEE" w:rsidRDefault="00853CFA" w:rsidP="0098324D">
      <w:pPr>
        <w:pStyle w:val="a5"/>
        <w:ind w:firstLine="709"/>
      </w:pPr>
      <w:r>
        <w:rPr>
          <w:position w:val="-24"/>
        </w:rPr>
        <w:pict>
          <v:shape id="_x0000_i1070" type="#_x0000_t75" style="width:78pt;height:30.75pt" fillcolor="window">
            <v:imagedata r:id="rId52" o:title=""/>
          </v:shape>
        </w:pict>
      </w:r>
      <w:r w:rsidR="003A3BEE">
        <w:t>- не отличается от заданного.</w:t>
      </w:r>
    </w:p>
    <w:p w:rsidR="003A3BEE" w:rsidRDefault="003A3BEE" w:rsidP="0098324D">
      <w:pPr>
        <w:pStyle w:val="a5"/>
        <w:ind w:firstLine="709"/>
      </w:pPr>
      <w:r>
        <w:t>14. Внешний торцовой модуль передачи:</w:t>
      </w:r>
    </w:p>
    <w:p w:rsidR="003A3BEE" w:rsidRDefault="00853CFA" w:rsidP="0098324D">
      <w:pPr>
        <w:spacing w:line="360" w:lineRule="auto"/>
        <w:ind w:firstLine="709"/>
        <w:jc w:val="both"/>
        <w:rPr>
          <w:sz w:val="28"/>
        </w:rPr>
      </w:pPr>
      <w:r>
        <w:rPr>
          <w:position w:val="-30"/>
          <w:sz w:val="28"/>
        </w:rPr>
        <w:pict>
          <v:shape id="_x0000_i1071" type="#_x0000_t75" style="width:47.25pt;height:33.75pt" fillcolor="window">
            <v:imagedata r:id="rId53" o:title=""/>
          </v:shape>
        </w:pict>
      </w:r>
    </w:p>
    <w:p w:rsidR="003A3BEE" w:rsidRDefault="00853CFA" w:rsidP="0098324D">
      <w:pPr>
        <w:spacing w:line="360" w:lineRule="auto"/>
        <w:ind w:firstLine="709"/>
        <w:jc w:val="both"/>
        <w:rPr>
          <w:sz w:val="28"/>
        </w:rPr>
      </w:pPr>
      <w:r>
        <w:rPr>
          <w:position w:val="-24"/>
          <w:sz w:val="28"/>
        </w:rPr>
        <w:pict>
          <v:shape id="_x0000_i1072" type="#_x0000_t75" style="width:90.75pt;height:30.75pt" fillcolor="window">
            <v:imagedata r:id="rId54" o:title=""/>
          </v:shape>
        </w:pict>
      </w:r>
    </w:p>
    <w:p w:rsidR="003A3BEE" w:rsidRDefault="003A3BEE" w:rsidP="0098324D">
      <w:pPr>
        <w:pStyle w:val="a5"/>
        <w:ind w:firstLine="709"/>
      </w:pPr>
      <w:r>
        <w:t>15. Основные размеры колёс:</w:t>
      </w:r>
    </w:p>
    <w:p w:rsidR="003A3BEE" w:rsidRDefault="003A3BEE" w:rsidP="0098324D">
      <w:pPr>
        <w:pStyle w:val="a5"/>
        <w:ind w:firstLine="709"/>
      </w:pPr>
      <w:r>
        <w:t>Делительные диаметры:</w:t>
      </w:r>
    </w:p>
    <w:p w:rsidR="002F1818" w:rsidRDefault="002F1818" w:rsidP="0098324D">
      <w:pPr>
        <w:pStyle w:val="a5"/>
        <w:ind w:firstLine="709"/>
      </w:pPr>
    </w:p>
    <w:p w:rsidR="003A3BEE" w:rsidRDefault="00853CFA" w:rsidP="0098324D">
      <w:pPr>
        <w:pStyle w:val="a5"/>
        <w:ind w:firstLine="709"/>
      </w:pPr>
      <w:r>
        <w:rPr>
          <w:position w:val="-12"/>
        </w:rPr>
        <w:pict>
          <v:shape id="_x0000_i1073" type="#_x0000_t75" style="width:63pt;height:18pt" fillcolor="window">
            <v:imagedata r:id="rId55" o:title=""/>
          </v:shape>
        </w:pict>
      </w:r>
      <w:r w:rsidR="003A3BEE">
        <w:t xml:space="preserve">    </w:t>
      </w:r>
      <w:r>
        <w:rPr>
          <w:position w:val="-12"/>
        </w:rPr>
        <w:pict>
          <v:shape id="_x0000_i1074" type="#_x0000_t75" style="width:66pt;height:18pt" fillcolor="window">
            <v:imagedata r:id="rId56" o:title=""/>
          </v:shape>
        </w:pict>
      </w:r>
    </w:p>
    <w:p w:rsidR="003A3BEE" w:rsidRDefault="00853CFA" w:rsidP="0098324D">
      <w:pPr>
        <w:pStyle w:val="a5"/>
        <w:ind w:firstLine="709"/>
      </w:pPr>
      <w:r>
        <w:rPr>
          <w:position w:val="-12"/>
        </w:rPr>
        <w:pict>
          <v:shape id="_x0000_i1075" type="#_x0000_t75" style="width:128.25pt;height:18pt">
            <v:imagedata r:id="rId57" o:title=""/>
          </v:shape>
        </w:pict>
      </w:r>
      <w:r w:rsidR="003A3BEE">
        <w:t xml:space="preserve"> </w:t>
      </w:r>
      <w:r>
        <w:rPr>
          <w:position w:val="-12"/>
        </w:rPr>
        <w:pict>
          <v:shape id="_x0000_i1076" type="#_x0000_t75" style="width:132pt;height:18pt">
            <v:imagedata r:id="rId58" o:title=""/>
          </v:shape>
        </w:pict>
      </w:r>
    </w:p>
    <w:p w:rsidR="002F1818" w:rsidRDefault="002F1818" w:rsidP="0098324D">
      <w:pPr>
        <w:pStyle w:val="a5"/>
        <w:ind w:firstLine="709"/>
      </w:pPr>
    </w:p>
    <w:p w:rsidR="003A3BEE" w:rsidRDefault="003A3BEE" w:rsidP="0098324D">
      <w:pPr>
        <w:pStyle w:val="a5"/>
        <w:ind w:firstLine="709"/>
      </w:pPr>
      <w:r>
        <w:t>Коэффициенты смещения исходного контура определяются из табл. 3,8 (Соловьёв В.Д. Курсовое проектирование деталей машин стр. 61):</w:t>
      </w:r>
    </w:p>
    <w:p w:rsidR="002F1818" w:rsidRDefault="002F1818" w:rsidP="0098324D">
      <w:pPr>
        <w:pStyle w:val="a5"/>
        <w:ind w:firstLine="709"/>
      </w:pPr>
    </w:p>
    <w:p w:rsidR="003A3BEE" w:rsidRDefault="00853CFA" w:rsidP="0098324D">
      <w:pPr>
        <w:pStyle w:val="a5"/>
        <w:ind w:firstLine="709"/>
      </w:pPr>
      <w:r>
        <w:rPr>
          <w:position w:val="-12"/>
        </w:rPr>
        <w:pict>
          <v:shape id="_x0000_i1077" type="#_x0000_t75" style="width:54pt;height:18pt">
            <v:imagedata r:id="rId59" o:title=""/>
          </v:shape>
        </w:pict>
      </w:r>
      <w:r w:rsidR="003A3BEE">
        <w:t xml:space="preserve">   </w:t>
      </w:r>
      <w:r>
        <w:rPr>
          <w:position w:val="-12"/>
        </w:rPr>
        <w:pict>
          <v:shape id="_x0000_i1078" type="#_x0000_t75" style="width:62.25pt;height:18pt">
            <v:imagedata r:id="rId60" o:title=""/>
          </v:shape>
        </w:pict>
      </w:r>
    </w:p>
    <w:p w:rsidR="002F1818" w:rsidRDefault="002F1818" w:rsidP="0098324D">
      <w:pPr>
        <w:pStyle w:val="a5"/>
        <w:ind w:firstLine="709"/>
      </w:pPr>
    </w:p>
    <w:p w:rsidR="003A3BEE" w:rsidRDefault="003A3BEE" w:rsidP="0098324D">
      <w:pPr>
        <w:pStyle w:val="a5"/>
        <w:ind w:firstLine="709"/>
      </w:pPr>
      <w:r>
        <w:t>Внешние диаметры колёс:</w:t>
      </w:r>
    </w:p>
    <w:p w:rsidR="002F1818" w:rsidRDefault="002F1818" w:rsidP="0098324D">
      <w:pPr>
        <w:pStyle w:val="a5"/>
        <w:ind w:firstLine="709"/>
      </w:pPr>
    </w:p>
    <w:p w:rsidR="003A3BEE" w:rsidRDefault="00853CFA" w:rsidP="0098324D">
      <w:pPr>
        <w:pStyle w:val="a5"/>
        <w:ind w:firstLine="709"/>
      </w:pPr>
      <w:r>
        <w:rPr>
          <w:position w:val="-12"/>
        </w:rPr>
        <w:pict>
          <v:shape id="_x0000_i1079" type="#_x0000_t75" style="width:146.25pt;height:18pt">
            <v:imagedata r:id="rId61" o:title=""/>
          </v:shape>
        </w:pict>
      </w:r>
      <w:r w:rsidR="003A3BEE">
        <w:t xml:space="preserve">   </w:t>
      </w:r>
      <w:r>
        <w:rPr>
          <w:position w:val="-12"/>
        </w:rPr>
        <w:pict>
          <v:shape id="_x0000_i1080" type="#_x0000_t75" style="width:150.75pt;height:18pt">
            <v:imagedata r:id="rId62" o:title=""/>
          </v:shape>
        </w:pict>
      </w:r>
    </w:p>
    <w:p w:rsidR="003A3BEE" w:rsidRDefault="00853CFA" w:rsidP="0098324D">
      <w:pPr>
        <w:pStyle w:val="a5"/>
        <w:ind w:firstLine="709"/>
      </w:pPr>
      <w:r>
        <w:rPr>
          <w:position w:val="-12"/>
        </w:rPr>
        <w:pict>
          <v:shape id="_x0000_i1081" type="#_x0000_t75" style="width:272.25pt;height:18pt">
            <v:imagedata r:id="rId63" o:title=""/>
          </v:shape>
        </w:pict>
      </w:r>
    </w:p>
    <w:p w:rsidR="003A3BEE" w:rsidRDefault="00853CFA" w:rsidP="0098324D">
      <w:pPr>
        <w:pStyle w:val="a5"/>
        <w:ind w:firstLine="709"/>
      </w:pPr>
      <w:r>
        <w:rPr>
          <w:position w:val="-12"/>
        </w:rPr>
        <w:pict>
          <v:shape id="_x0000_i1082" type="#_x0000_t75" style="width:282pt;height:18pt">
            <v:imagedata r:id="rId64" o:title=""/>
          </v:shape>
        </w:pict>
      </w:r>
    </w:p>
    <w:p w:rsidR="002F1818" w:rsidRDefault="002F1818" w:rsidP="0098324D">
      <w:pPr>
        <w:pStyle w:val="a5"/>
        <w:ind w:firstLine="709"/>
      </w:pPr>
    </w:p>
    <w:p w:rsidR="003A3BEE" w:rsidRDefault="003A3BEE" w:rsidP="0098324D">
      <w:pPr>
        <w:pStyle w:val="a5"/>
        <w:ind w:firstLine="709"/>
      </w:pPr>
      <w:r>
        <w:t>Средний диаметр колеса:</w:t>
      </w:r>
    </w:p>
    <w:p w:rsidR="002F1818" w:rsidRDefault="002F1818" w:rsidP="0098324D">
      <w:pPr>
        <w:pStyle w:val="a5"/>
        <w:ind w:firstLine="709"/>
      </w:pPr>
    </w:p>
    <w:p w:rsidR="003A3BEE" w:rsidRDefault="00853CFA" w:rsidP="0098324D">
      <w:pPr>
        <w:pStyle w:val="a5"/>
        <w:ind w:firstLine="709"/>
      </w:pPr>
      <w:r>
        <w:rPr>
          <w:position w:val="-12"/>
        </w:rPr>
        <w:pict>
          <v:shape id="_x0000_i1083" type="#_x0000_t75" style="width:75pt;height:18pt">
            <v:imagedata r:id="rId65" o:title=""/>
          </v:shape>
        </w:pict>
      </w:r>
    </w:p>
    <w:p w:rsidR="003A3BEE" w:rsidRDefault="00853CFA" w:rsidP="0098324D">
      <w:pPr>
        <w:pStyle w:val="a5"/>
        <w:ind w:firstLine="709"/>
      </w:pPr>
      <w:r>
        <w:rPr>
          <w:position w:val="-12"/>
        </w:rPr>
        <w:pict>
          <v:shape id="_x0000_i1084" type="#_x0000_t75" style="width:162pt;height:18pt">
            <v:imagedata r:id="rId66" o:title=""/>
          </v:shape>
        </w:pict>
      </w:r>
    </w:p>
    <w:p w:rsidR="002F1818" w:rsidRDefault="002F1818" w:rsidP="0098324D">
      <w:pPr>
        <w:pStyle w:val="a5"/>
        <w:ind w:firstLine="709"/>
      </w:pPr>
    </w:p>
    <w:p w:rsidR="003A3BEE" w:rsidRDefault="003A3BEE" w:rsidP="0098324D">
      <w:pPr>
        <w:pStyle w:val="a5"/>
        <w:ind w:firstLine="709"/>
      </w:pPr>
      <w:r>
        <w:t>16.Силы в зацеплениях:</w:t>
      </w:r>
    </w:p>
    <w:p w:rsidR="003A3BEE" w:rsidRDefault="003A3BEE" w:rsidP="0098324D">
      <w:pPr>
        <w:pStyle w:val="a5"/>
        <w:ind w:firstLine="709"/>
      </w:pPr>
      <w:r>
        <w:t>Окружная сила на внешнем диаметре:</w:t>
      </w:r>
    </w:p>
    <w:p w:rsidR="002F1818" w:rsidRDefault="002F1818" w:rsidP="0098324D">
      <w:pPr>
        <w:pStyle w:val="a5"/>
        <w:ind w:firstLine="709"/>
      </w:pPr>
    </w:p>
    <w:p w:rsidR="003A3BEE" w:rsidRDefault="00853CFA" w:rsidP="0098324D">
      <w:pPr>
        <w:pStyle w:val="a5"/>
        <w:ind w:firstLine="709"/>
      </w:pPr>
      <w:r>
        <w:rPr>
          <w:position w:val="-30"/>
        </w:rPr>
        <w:pict>
          <v:shape id="_x0000_i1085" type="#_x0000_t75" style="width:71.25pt;height:33.75pt">
            <v:imagedata r:id="rId67" o:title=""/>
          </v:shape>
        </w:pict>
      </w:r>
    </w:p>
    <w:p w:rsidR="003A3BEE" w:rsidRDefault="00853CFA" w:rsidP="0098324D">
      <w:pPr>
        <w:pStyle w:val="a5"/>
        <w:ind w:firstLine="709"/>
      </w:pPr>
      <w:r>
        <w:rPr>
          <w:position w:val="-24"/>
        </w:rPr>
        <w:pict>
          <v:shape id="_x0000_i1086" type="#_x0000_t75" style="width:134.25pt;height:30.75pt">
            <v:imagedata r:id="rId68" o:title=""/>
          </v:shape>
        </w:pict>
      </w:r>
    </w:p>
    <w:p w:rsidR="003A3BEE" w:rsidRDefault="002F1818" w:rsidP="002F1818">
      <w:pPr>
        <w:pStyle w:val="a5"/>
        <w:ind w:firstLine="709"/>
      </w:pPr>
      <w:r>
        <w:br w:type="page"/>
      </w:r>
      <w:r w:rsidR="003A3BEE">
        <w:t>Осевая сила на шестерне:</w:t>
      </w:r>
    </w:p>
    <w:p w:rsidR="002F1818" w:rsidRDefault="002F1818" w:rsidP="002F1818">
      <w:pPr>
        <w:pStyle w:val="a5"/>
        <w:ind w:firstLine="709"/>
      </w:pPr>
    </w:p>
    <w:p w:rsidR="003A3BEE" w:rsidRDefault="00853CFA" w:rsidP="0098324D">
      <w:pPr>
        <w:pStyle w:val="a5"/>
        <w:ind w:firstLine="709"/>
      </w:pPr>
      <w:r>
        <w:rPr>
          <w:position w:val="-12"/>
        </w:rPr>
        <w:pict>
          <v:shape id="_x0000_i1087" type="#_x0000_t75" style="width:84pt;height:18pt">
            <v:imagedata r:id="rId69" o:title=""/>
          </v:shape>
        </w:pict>
      </w:r>
    </w:p>
    <w:p w:rsidR="003A3BEE" w:rsidRDefault="00853CFA" w:rsidP="0098324D">
      <w:pPr>
        <w:pStyle w:val="a5"/>
        <w:ind w:firstLine="709"/>
      </w:pPr>
      <w:r>
        <w:rPr>
          <w:position w:val="-12"/>
        </w:rPr>
        <w:pict>
          <v:shape id="_x0000_i1088" type="#_x0000_t75" style="width:191.25pt;height:18.75pt" fillcolor="window">
            <v:imagedata r:id="rId70" o:title=""/>
          </v:shape>
        </w:pict>
      </w:r>
    </w:p>
    <w:p w:rsidR="002F1818" w:rsidRDefault="002F1818" w:rsidP="0098324D">
      <w:pPr>
        <w:pStyle w:val="a5"/>
        <w:ind w:firstLine="709"/>
      </w:pPr>
    </w:p>
    <w:p w:rsidR="003A3BEE" w:rsidRDefault="003A3BEE" w:rsidP="0098324D">
      <w:pPr>
        <w:pStyle w:val="a5"/>
        <w:ind w:firstLine="709"/>
      </w:pPr>
      <w:r>
        <w:t>Радиальная сила на шестерне:</w:t>
      </w:r>
    </w:p>
    <w:p w:rsidR="002F1818" w:rsidRDefault="002F1818" w:rsidP="0098324D">
      <w:pPr>
        <w:pStyle w:val="a5"/>
        <w:ind w:firstLine="709"/>
      </w:pPr>
    </w:p>
    <w:p w:rsidR="003A3BEE" w:rsidRDefault="00853CFA" w:rsidP="0098324D">
      <w:pPr>
        <w:pStyle w:val="a5"/>
        <w:ind w:firstLine="709"/>
      </w:pPr>
      <w:r>
        <w:rPr>
          <w:position w:val="-12"/>
        </w:rPr>
        <w:pict>
          <v:shape id="_x0000_i1089" type="#_x0000_t75" style="width:90.75pt;height:18pt" fillcolor="window">
            <v:imagedata r:id="rId71" o:title=""/>
          </v:shape>
        </w:pict>
      </w:r>
    </w:p>
    <w:p w:rsidR="003A3BEE" w:rsidRDefault="00853CFA" w:rsidP="0098324D">
      <w:pPr>
        <w:pStyle w:val="a5"/>
        <w:ind w:firstLine="709"/>
      </w:pPr>
      <w:r>
        <w:rPr>
          <w:position w:val="-10"/>
        </w:rPr>
        <w:pict>
          <v:shape id="_x0000_i1090" type="#_x0000_t75" style="width:192pt;height:18pt" fillcolor="window">
            <v:imagedata r:id="rId72" o:title=""/>
          </v:shape>
        </w:pict>
      </w:r>
    </w:p>
    <w:p w:rsidR="002F1818" w:rsidRDefault="002F1818" w:rsidP="0098324D">
      <w:pPr>
        <w:pStyle w:val="a5"/>
        <w:ind w:firstLine="709"/>
      </w:pPr>
    </w:p>
    <w:p w:rsidR="003A3BEE" w:rsidRDefault="003A3BEE" w:rsidP="0098324D">
      <w:pPr>
        <w:pStyle w:val="a5"/>
        <w:ind w:firstLine="709"/>
      </w:pPr>
      <w:r>
        <w:t>Осевая сила на колесе:</w:t>
      </w:r>
    </w:p>
    <w:p w:rsidR="002F1818" w:rsidRDefault="002F1818" w:rsidP="0098324D">
      <w:pPr>
        <w:pStyle w:val="a5"/>
        <w:ind w:firstLine="709"/>
      </w:pPr>
    </w:p>
    <w:p w:rsidR="003A3BEE" w:rsidRDefault="00853CFA" w:rsidP="0098324D">
      <w:pPr>
        <w:pStyle w:val="a5"/>
        <w:ind w:firstLine="709"/>
      </w:pPr>
      <w:r>
        <w:rPr>
          <w:position w:val="-12"/>
        </w:rPr>
        <w:pict>
          <v:shape id="_x0000_i1091" type="#_x0000_t75" style="width:93.75pt;height:18pt" fillcolor="window">
            <v:imagedata r:id="rId73" o:title=""/>
          </v:shape>
        </w:pict>
      </w:r>
    </w:p>
    <w:p w:rsidR="002F1818" w:rsidRDefault="002F1818" w:rsidP="0098324D">
      <w:pPr>
        <w:pStyle w:val="a5"/>
        <w:ind w:firstLine="709"/>
      </w:pPr>
    </w:p>
    <w:p w:rsidR="003A3BEE" w:rsidRDefault="003A3BEE" w:rsidP="0098324D">
      <w:pPr>
        <w:pStyle w:val="a5"/>
        <w:ind w:firstLine="709"/>
      </w:pPr>
      <w:r>
        <w:t>Радиальная сила на колесе:</w:t>
      </w:r>
    </w:p>
    <w:p w:rsidR="002F1818" w:rsidRDefault="002F1818" w:rsidP="0098324D">
      <w:pPr>
        <w:pStyle w:val="a5"/>
        <w:ind w:firstLine="709"/>
      </w:pPr>
    </w:p>
    <w:p w:rsidR="003A3BEE" w:rsidRDefault="00853CFA" w:rsidP="0098324D">
      <w:pPr>
        <w:pStyle w:val="a5"/>
        <w:ind w:firstLine="709"/>
      </w:pPr>
      <w:r>
        <w:rPr>
          <w:position w:val="-10"/>
        </w:rPr>
        <w:pict>
          <v:shape id="_x0000_i1092" type="#_x0000_t75" style="width:93pt;height:17.25pt" fillcolor="window">
            <v:imagedata r:id="rId74" o:title=""/>
          </v:shape>
        </w:pict>
      </w:r>
    </w:p>
    <w:p w:rsidR="003A3BEE" w:rsidRDefault="003A3BEE" w:rsidP="0098324D">
      <w:pPr>
        <w:spacing w:line="360" w:lineRule="auto"/>
        <w:ind w:firstLine="709"/>
        <w:jc w:val="both"/>
        <w:rPr>
          <w:sz w:val="28"/>
        </w:rPr>
      </w:pPr>
    </w:p>
    <w:p w:rsidR="003A3BEE" w:rsidRDefault="002F1818" w:rsidP="0098324D">
      <w:pPr>
        <w:spacing w:line="360" w:lineRule="auto"/>
        <w:ind w:firstLine="709"/>
        <w:jc w:val="both"/>
        <w:rPr>
          <w:sz w:val="28"/>
        </w:rPr>
      </w:pPr>
      <w:r>
        <w:rPr>
          <w:b/>
          <w:sz w:val="28"/>
        </w:rPr>
        <w:t>4.2</w:t>
      </w:r>
      <w:r w:rsidR="003A3BEE">
        <w:rPr>
          <w:b/>
          <w:sz w:val="28"/>
        </w:rPr>
        <w:t xml:space="preserve"> Расчёт валов</w:t>
      </w:r>
    </w:p>
    <w:p w:rsidR="0098324D" w:rsidRDefault="0098324D" w:rsidP="0098324D">
      <w:pPr>
        <w:spacing w:line="360" w:lineRule="auto"/>
        <w:ind w:firstLine="709"/>
        <w:jc w:val="both"/>
        <w:rPr>
          <w:sz w:val="28"/>
          <w:lang w:val="en-US"/>
        </w:rPr>
      </w:pPr>
    </w:p>
    <w:p w:rsidR="003A3BEE" w:rsidRDefault="003A3BEE" w:rsidP="0098324D">
      <w:pPr>
        <w:spacing w:line="360" w:lineRule="auto"/>
        <w:ind w:firstLine="709"/>
        <w:jc w:val="both"/>
        <w:rPr>
          <w:sz w:val="28"/>
        </w:rPr>
      </w:pPr>
      <w:r>
        <w:rPr>
          <w:sz w:val="28"/>
        </w:rPr>
        <w:t xml:space="preserve">Приняв для расчёта только с учётом крутящего момента на валу Т (Н*м) касательное напряжение </w:t>
      </w:r>
      <w:r w:rsidR="00853CFA">
        <w:rPr>
          <w:position w:val="-10"/>
          <w:sz w:val="28"/>
        </w:rPr>
        <w:pict>
          <v:shape id="_x0000_i1093" type="#_x0000_t75" style="width:86.25pt;height:17.25pt" fillcolor="window">
            <v:imagedata r:id="rId75" o:title=""/>
          </v:shape>
        </w:pict>
      </w:r>
      <w:r>
        <w:rPr>
          <w:sz w:val="28"/>
        </w:rPr>
        <w:t>, наименьший диаметр определяется по формуле:</w:t>
      </w:r>
    </w:p>
    <w:p w:rsidR="003A3BEE" w:rsidRDefault="00853CFA" w:rsidP="0098324D">
      <w:pPr>
        <w:spacing w:line="360" w:lineRule="auto"/>
        <w:ind w:firstLine="709"/>
        <w:jc w:val="both"/>
        <w:rPr>
          <w:sz w:val="28"/>
        </w:rPr>
      </w:pPr>
      <w:r>
        <w:rPr>
          <w:position w:val="-10"/>
          <w:sz w:val="28"/>
        </w:rPr>
        <w:pict>
          <v:shape id="_x0000_i1094" type="#_x0000_t75" style="width:69.75pt;height:18.75pt">
            <v:imagedata r:id="rId76" o:title=""/>
          </v:shape>
        </w:pict>
      </w:r>
    </w:p>
    <w:p w:rsidR="003A3BEE" w:rsidRDefault="00853CFA" w:rsidP="0098324D">
      <w:pPr>
        <w:spacing w:line="360" w:lineRule="auto"/>
        <w:ind w:firstLine="709"/>
        <w:jc w:val="both"/>
        <w:rPr>
          <w:sz w:val="28"/>
        </w:rPr>
      </w:pPr>
      <w:r>
        <w:rPr>
          <w:position w:val="-8"/>
          <w:sz w:val="28"/>
        </w:rPr>
        <w:pict>
          <v:shape id="_x0000_i1095" type="#_x0000_t75" style="width:110.25pt;height:18pt">
            <v:imagedata r:id="rId77" o:title=""/>
          </v:shape>
        </w:pict>
      </w:r>
    </w:p>
    <w:p w:rsidR="003A3BEE" w:rsidRDefault="003A3BEE" w:rsidP="0098324D">
      <w:pPr>
        <w:spacing w:line="360" w:lineRule="auto"/>
        <w:ind w:firstLine="709"/>
        <w:jc w:val="both"/>
        <w:rPr>
          <w:sz w:val="28"/>
        </w:rPr>
      </w:pPr>
      <w:r>
        <w:rPr>
          <w:sz w:val="28"/>
        </w:rPr>
        <w:t>Внутренние диаметры определяются из табл. 4.1.(Соловьёв В.Д. Курсовое проектирование деталей машин стр. 106).</w:t>
      </w:r>
    </w:p>
    <w:p w:rsidR="003A3BEE" w:rsidRDefault="003A3BEE" w:rsidP="0098324D">
      <w:pPr>
        <w:spacing w:line="360" w:lineRule="auto"/>
        <w:ind w:firstLine="709"/>
        <w:jc w:val="both"/>
        <w:rPr>
          <w:sz w:val="28"/>
        </w:rPr>
      </w:pPr>
      <w:r>
        <w:rPr>
          <w:sz w:val="28"/>
          <w:lang w:val="en-US"/>
        </w:rPr>
        <w:t>l</w:t>
      </w:r>
      <w:r>
        <w:rPr>
          <w:sz w:val="28"/>
          <w:vertAlign w:val="subscript"/>
        </w:rPr>
        <w:t>1</w:t>
      </w:r>
      <w:r>
        <w:rPr>
          <w:sz w:val="28"/>
        </w:rPr>
        <w:t xml:space="preserve">=0.065 м.;   </w:t>
      </w:r>
      <w:r>
        <w:rPr>
          <w:sz w:val="28"/>
          <w:lang w:val="en-US"/>
        </w:rPr>
        <w:t>l</w:t>
      </w:r>
      <w:r>
        <w:rPr>
          <w:sz w:val="28"/>
          <w:vertAlign w:val="subscript"/>
        </w:rPr>
        <w:t>2</w:t>
      </w:r>
      <w:r>
        <w:rPr>
          <w:sz w:val="28"/>
        </w:rPr>
        <w:t xml:space="preserve">=0.215 м.;   </w:t>
      </w:r>
      <w:r>
        <w:rPr>
          <w:sz w:val="28"/>
          <w:lang w:val="en-US"/>
        </w:rPr>
        <w:t>l</w:t>
      </w:r>
      <w:r>
        <w:rPr>
          <w:sz w:val="28"/>
          <w:vertAlign w:val="subscript"/>
        </w:rPr>
        <w:t>3</w:t>
      </w:r>
      <w:r>
        <w:rPr>
          <w:sz w:val="28"/>
        </w:rPr>
        <w:t>=0.280 м.</w:t>
      </w:r>
    </w:p>
    <w:p w:rsidR="003A3BEE" w:rsidRPr="002F1818" w:rsidRDefault="002F1818" w:rsidP="002F1818">
      <w:pPr>
        <w:spacing w:line="360" w:lineRule="auto"/>
        <w:ind w:firstLine="709"/>
        <w:jc w:val="both"/>
        <w:rPr>
          <w:b/>
          <w:sz w:val="28"/>
        </w:rPr>
      </w:pPr>
      <w:r w:rsidRPr="002F1818">
        <w:rPr>
          <w:b/>
          <w:sz w:val="28"/>
        </w:rPr>
        <w:br w:type="page"/>
      </w:r>
      <w:r>
        <w:rPr>
          <w:b/>
          <w:sz w:val="28"/>
        </w:rPr>
        <w:t>4.3 Подбор подшипников</w:t>
      </w:r>
    </w:p>
    <w:p w:rsidR="0098324D" w:rsidRPr="002F1818" w:rsidRDefault="0098324D" w:rsidP="0098324D">
      <w:pPr>
        <w:spacing w:line="360" w:lineRule="auto"/>
        <w:ind w:firstLine="709"/>
        <w:jc w:val="both"/>
        <w:rPr>
          <w:sz w:val="28"/>
        </w:rPr>
      </w:pPr>
    </w:p>
    <w:p w:rsidR="003A3BEE" w:rsidRDefault="003A3BEE" w:rsidP="0098324D">
      <w:pPr>
        <w:spacing w:line="360" w:lineRule="auto"/>
        <w:ind w:firstLine="709"/>
        <w:jc w:val="both"/>
        <w:rPr>
          <w:sz w:val="28"/>
        </w:rPr>
      </w:pPr>
      <w:r>
        <w:rPr>
          <w:sz w:val="28"/>
        </w:rPr>
        <w:t>По табл. 5.3. и 5.5 (Соловьёв В.Д. Курсовое проектирование деталей машин стр. 157 и 162) подбираем подшипники:</w:t>
      </w:r>
    </w:p>
    <w:p w:rsidR="003A3BEE" w:rsidRDefault="003A3BEE" w:rsidP="0098324D">
      <w:pPr>
        <w:numPr>
          <w:ilvl w:val="0"/>
          <w:numId w:val="9"/>
        </w:numPr>
        <w:spacing w:line="360" w:lineRule="auto"/>
        <w:ind w:left="0" w:firstLine="709"/>
        <w:jc w:val="both"/>
        <w:rPr>
          <w:sz w:val="28"/>
        </w:rPr>
      </w:pPr>
      <w:r>
        <w:rPr>
          <w:sz w:val="28"/>
        </w:rPr>
        <w:t>Роликоподшипник, радиальный с короткими цилиндрическими роликами, однорядный.</w:t>
      </w:r>
    </w:p>
    <w:p w:rsidR="003A3BEE" w:rsidRDefault="003A3BEE" w:rsidP="0098324D">
      <w:pPr>
        <w:spacing w:line="360" w:lineRule="auto"/>
        <w:ind w:firstLine="709"/>
        <w:jc w:val="both"/>
        <w:rPr>
          <w:sz w:val="28"/>
        </w:rPr>
      </w:pPr>
      <w:r>
        <w:rPr>
          <w:sz w:val="28"/>
        </w:rPr>
        <w:t xml:space="preserve">Средняя узкая серия №2307 ГОСТ 8328-75 </w:t>
      </w:r>
      <w:r w:rsidR="00853CFA">
        <w:rPr>
          <w:position w:val="-10"/>
          <w:sz w:val="28"/>
        </w:rPr>
        <w:pict>
          <v:shape id="_x0000_i1096" type="#_x0000_t75" style="width:69.75pt;height:17.25pt">
            <v:imagedata r:id="rId78" o:title=""/>
          </v:shape>
        </w:pict>
      </w:r>
      <w:r>
        <w:rPr>
          <w:sz w:val="28"/>
        </w:rPr>
        <w:t xml:space="preserve">, </w:t>
      </w:r>
      <w:r w:rsidR="00853CFA">
        <w:rPr>
          <w:position w:val="-12"/>
          <w:sz w:val="28"/>
        </w:rPr>
        <w:pict>
          <v:shape id="_x0000_i1097" type="#_x0000_t75" style="width:72.75pt;height:18pt">
            <v:imagedata r:id="rId79" o:title=""/>
          </v:shape>
        </w:pict>
      </w:r>
      <w:r>
        <w:rPr>
          <w:sz w:val="28"/>
        </w:rPr>
        <w:t>.</w:t>
      </w:r>
    </w:p>
    <w:p w:rsidR="003A3BEE" w:rsidRDefault="003A3BEE" w:rsidP="0098324D">
      <w:pPr>
        <w:numPr>
          <w:ilvl w:val="0"/>
          <w:numId w:val="9"/>
        </w:numPr>
        <w:spacing w:line="360" w:lineRule="auto"/>
        <w:ind w:left="0" w:firstLine="709"/>
        <w:jc w:val="both"/>
        <w:rPr>
          <w:sz w:val="28"/>
        </w:rPr>
      </w:pPr>
      <w:r>
        <w:rPr>
          <w:sz w:val="28"/>
        </w:rPr>
        <w:t xml:space="preserve">Роликоподшипник радиально-упорный, конический, однорядный </w:t>
      </w:r>
      <w:r w:rsidR="00853CFA">
        <w:rPr>
          <w:position w:val="-6"/>
          <w:sz w:val="28"/>
        </w:rPr>
        <w:pict>
          <v:shape id="_x0000_i1098" type="#_x0000_t75" style="width:39pt;height:15.75pt">
            <v:imagedata r:id="rId80" o:title=""/>
          </v:shape>
        </w:pict>
      </w:r>
    </w:p>
    <w:p w:rsidR="003A3BEE" w:rsidRDefault="003A3BEE" w:rsidP="0098324D">
      <w:pPr>
        <w:spacing w:line="360" w:lineRule="auto"/>
        <w:ind w:firstLine="709"/>
        <w:jc w:val="both"/>
        <w:rPr>
          <w:sz w:val="28"/>
        </w:rPr>
      </w:pPr>
      <w:r>
        <w:rPr>
          <w:sz w:val="28"/>
        </w:rPr>
        <w:t xml:space="preserve">Средняя широкая серия №7607 ГОСТ 333-79 </w:t>
      </w:r>
      <w:r w:rsidR="00853CFA">
        <w:rPr>
          <w:position w:val="-10"/>
          <w:sz w:val="28"/>
        </w:rPr>
        <w:pict>
          <v:shape id="_x0000_i1099" type="#_x0000_t75" style="width:69.75pt;height:17.25pt">
            <v:imagedata r:id="rId81" o:title=""/>
          </v:shape>
        </w:pict>
      </w:r>
      <w:r>
        <w:rPr>
          <w:sz w:val="28"/>
        </w:rPr>
        <w:t xml:space="preserve">, </w:t>
      </w:r>
      <w:r w:rsidR="00853CFA">
        <w:rPr>
          <w:position w:val="-12"/>
          <w:sz w:val="28"/>
        </w:rPr>
        <w:pict>
          <v:shape id="_x0000_i1100" type="#_x0000_t75" style="width:72.75pt;height:18pt">
            <v:imagedata r:id="rId82" o:title=""/>
          </v:shape>
        </w:pict>
      </w:r>
      <w:r>
        <w:rPr>
          <w:sz w:val="28"/>
        </w:rPr>
        <w:t>.</w:t>
      </w:r>
    </w:p>
    <w:p w:rsidR="003A3BEE" w:rsidRDefault="0098324D" w:rsidP="0098324D">
      <w:pPr>
        <w:spacing w:line="360" w:lineRule="auto"/>
        <w:ind w:firstLine="709"/>
        <w:jc w:val="both"/>
        <w:rPr>
          <w:b/>
          <w:sz w:val="28"/>
        </w:rPr>
      </w:pPr>
      <w:r>
        <w:rPr>
          <w:b/>
          <w:sz w:val="28"/>
        </w:rPr>
        <w:br w:type="page"/>
      </w:r>
      <w:r w:rsidR="003A3BEE">
        <w:rPr>
          <w:b/>
          <w:sz w:val="28"/>
        </w:rPr>
        <w:t>5. Прове</w:t>
      </w:r>
      <w:r w:rsidR="002F1818">
        <w:rPr>
          <w:b/>
          <w:sz w:val="28"/>
        </w:rPr>
        <w:t>рочный расчёт</w:t>
      </w:r>
    </w:p>
    <w:p w:rsidR="0098324D" w:rsidRPr="002F1818" w:rsidRDefault="0098324D" w:rsidP="0098324D">
      <w:pPr>
        <w:spacing w:line="360" w:lineRule="auto"/>
        <w:ind w:firstLine="709"/>
        <w:jc w:val="both"/>
        <w:rPr>
          <w:b/>
          <w:sz w:val="28"/>
        </w:rPr>
      </w:pPr>
    </w:p>
    <w:p w:rsidR="003A3BEE" w:rsidRDefault="002F1818" w:rsidP="0098324D">
      <w:pPr>
        <w:spacing w:line="360" w:lineRule="auto"/>
        <w:ind w:firstLine="709"/>
        <w:jc w:val="both"/>
        <w:rPr>
          <w:b/>
          <w:sz w:val="28"/>
          <w:lang w:val="en-US"/>
        </w:rPr>
      </w:pPr>
      <w:r>
        <w:rPr>
          <w:b/>
          <w:sz w:val="28"/>
        </w:rPr>
        <w:t>5.1</w:t>
      </w:r>
      <w:r w:rsidR="003A3BEE">
        <w:rPr>
          <w:b/>
          <w:sz w:val="28"/>
        </w:rPr>
        <w:t xml:space="preserve"> Проверо</w:t>
      </w:r>
      <w:r>
        <w:rPr>
          <w:b/>
          <w:sz w:val="28"/>
        </w:rPr>
        <w:t>чный расчёт конической передачи</w:t>
      </w:r>
    </w:p>
    <w:p w:rsidR="0098324D" w:rsidRPr="0098324D" w:rsidRDefault="0098324D" w:rsidP="0098324D">
      <w:pPr>
        <w:spacing w:line="360" w:lineRule="auto"/>
        <w:ind w:firstLine="709"/>
        <w:jc w:val="both"/>
        <w:rPr>
          <w:sz w:val="28"/>
          <w:lang w:val="en-US"/>
        </w:rPr>
      </w:pPr>
    </w:p>
    <w:p w:rsidR="003A3BEE" w:rsidRDefault="003A3BEE" w:rsidP="0098324D">
      <w:pPr>
        <w:numPr>
          <w:ilvl w:val="0"/>
          <w:numId w:val="4"/>
        </w:numPr>
        <w:tabs>
          <w:tab w:val="clear" w:pos="921"/>
          <w:tab w:val="num" w:pos="-187"/>
        </w:tabs>
        <w:spacing w:line="360" w:lineRule="auto"/>
        <w:ind w:left="0" w:firstLine="709"/>
        <w:jc w:val="both"/>
        <w:rPr>
          <w:sz w:val="28"/>
        </w:rPr>
      </w:pPr>
      <w:r>
        <w:rPr>
          <w:i/>
          <w:sz w:val="28"/>
        </w:rPr>
        <w:t>Проверочный расчёт на  выносливость при изгибе.</w:t>
      </w:r>
    </w:p>
    <w:p w:rsidR="003A3BEE" w:rsidRDefault="003A3BEE" w:rsidP="0098324D">
      <w:pPr>
        <w:spacing w:line="360" w:lineRule="auto"/>
        <w:ind w:firstLine="709"/>
        <w:jc w:val="both"/>
        <w:rPr>
          <w:sz w:val="28"/>
        </w:rPr>
      </w:pPr>
      <w:r>
        <w:rPr>
          <w:sz w:val="28"/>
        </w:rPr>
        <w:t>Эквивалентная окружная сила:</w:t>
      </w:r>
    </w:p>
    <w:p w:rsidR="002F1818" w:rsidRDefault="002F1818" w:rsidP="0098324D">
      <w:pPr>
        <w:spacing w:line="360" w:lineRule="auto"/>
        <w:ind w:firstLine="709"/>
        <w:jc w:val="both"/>
        <w:rPr>
          <w:sz w:val="28"/>
        </w:rPr>
      </w:pPr>
    </w:p>
    <w:p w:rsidR="003A3BEE" w:rsidRDefault="00853CFA" w:rsidP="0098324D">
      <w:pPr>
        <w:spacing w:line="360" w:lineRule="auto"/>
        <w:ind w:firstLine="709"/>
        <w:jc w:val="both"/>
        <w:rPr>
          <w:sz w:val="28"/>
        </w:rPr>
      </w:pPr>
      <w:r>
        <w:rPr>
          <w:position w:val="-32"/>
          <w:sz w:val="28"/>
        </w:rPr>
        <w:pict>
          <v:shape id="_x0000_i1101" type="#_x0000_t75" style="width:111.75pt;height:38.25pt" fillcolor="window">
            <v:imagedata r:id="rId83" o:title=""/>
          </v:shape>
        </w:pict>
      </w:r>
      <w:r w:rsidR="003A3BEE">
        <w:rPr>
          <w:sz w:val="28"/>
        </w:rPr>
        <w:t>,</w:t>
      </w:r>
    </w:p>
    <w:p w:rsidR="002F1818" w:rsidRDefault="002F1818" w:rsidP="0098324D">
      <w:pPr>
        <w:spacing w:line="360" w:lineRule="auto"/>
        <w:ind w:firstLine="709"/>
        <w:jc w:val="both"/>
        <w:rPr>
          <w:sz w:val="28"/>
        </w:rPr>
      </w:pPr>
    </w:p>
    <w:p w:rsidR="003A3BEE" w:rsidRDefault="003A3BEE" w:rsidP="0098324D">
      <w:pPr>
        <w:spacing w:line="360" w:lineRule="auto"/>
        <w:ind w:firstLine="709"/>
        <w:jc w:val="both"/>
        <w:rPr>
          <w:sz w:val="28"/>
        </w:rPr>
      </w:pPr>
      <w:r>
        <w:rPr>
          <w:sz w:val="28"/>
        </w:rPr>
        <w:t xml:space="preserve">где </w:t>
      </w:r>
      <w:r>
        <w:rPr>
          <w:sz w:val="28"/>
          <w:lang w:val="en-US"/>
        </w:rPr>
        <w:t>gF</w:t>
      </w:r>
      <w:r>
        <w:rPr>
          <w:sz w:val="28"/>
        </w:rPr>
        <w:t xml:space="preserve"> – показатель степени кривой усталости при расчёте на изгибную выносливость.</w:t>
      </w:r>
    </w:p>
    <w:p w:rsidR="002F1818" w:rsidRDefault="002F1818" w:rsidP="0098324D">
      <w:pPr>
        <w:spacing w:line="360" w:lineRule="auto"/>
        <w:ind w:firstLine="709"/>
        <w:jc w:val="both"/>
        <w:rPr>
          <w:sz w:val="28"/>
        </w:rPr>
      </w:pPr>
    </w:p>
    <w:p w:rsidR="003A3BEE" w:rsidRDefault="00853CFA" w:rsidP="0098324D">
      <w:pPr>
        <w:spacing w:line="360" w:lineRule="auto"/>
        <w:ind w:firstLine="709"/>
        <w:jc w:val="both"/>
        <w:rPr>
          <w:sz w:val="28"/>
        </w:rPr>
      </w:pPr>
      <w:r>
        <w:rPr>
          <w:position w:val="-12"/>
          <w:sz w:val="28"/>
        </w:rPr>
        <w:pict>
          <v:shape id="_x0000_i1102" type="#_x0000_t75" style="width:284.25pt;height:21.75pt" fillcolor="window">
            <v:imagedata r:id="rId84" o:title=""/>
          </v:shape>
        </w:pict>
      </w:r>
    </w:p>
    <w:p w:rsidR="002F1818" w:rsidRDefault="002F1818" w:rsidP="0098324D">
      <w:pPr>
        <w:spacing w:line="360" w:lineRule="auto"/>
        <w:ind w:firstLine="709"/>
        <w:jc w:val="both"/>
        <w:rPr>
          <w:sz w:val="28"/>
        </w:rPr>
      </w:pPr>
    </w:p>
    <w:p w:rsidR="003A3BEE" w:rsidRDefault="003A3BEE" w:rsidP="0098324D">
      <w:pPr>
        <w:spacing w:line="360" w:lineRule="auto"/>
        <w:ind w:firstLine="709"/>
        <w:jc w:val="both"/>
        <w:rPr>
          <w:sz w:val="28"/>
        </w:rPr>
      </w:pPr>
      <w:r>
        <w:rPr>
          <w:sz w:val="28"/>
        </w:rPr>
        <w:t xml:space="preserve">Определяем значение коэффициента </w:t>
      </w:r>
      <w:r w:rsidR="00853CFA">
        <w:rPr>
          <w:position w:val="-14"/>
          <w:sz w:val="28"/>
        </w:rPr>
        <w:pict>
          <v:shape id="_x0000_i1103" type="#_x0000_t75" style="width:21.75pt;height:18.75pt" fillcolor="window">
            <v:imagedata r:id="rId85" o:title=""/>
          </v:shape>
        </w:pict>
      </w:r>
      <w:r>
        <w:rPr>
          <w:sz w:val="28"/>
        </w:rPr>
        <w:t>:</w:t>
      </w:r>
    </w:p>
    <w:p w:rsidR="002F1818" w:rsidRDefault="002F1818" w:rsidP="0098324D">
      <w:pPr>
        <w:spacing w:line="360" w:lineRule="auto"/>
        <w:ind w:firstLine="709"/>
        <w:jc w:val="both"/>
        <w:rPr>
          <w:sz w:val="28"/>
        </w:rPr>
      </w:pPr>
    </w:p>
    <w:p w:rsidR="003A3BEE" w:rsidRDefault="00853CFA" w:rsidP="0098324D">
      <w:pPr>
        <w:spacing w:line="360" w:lineRule="auto"/>
        <w:ind w:firstLine="709"/>
        <w:jc w:val="both"/>
        <w:rPr>
          <w:sz w:val="28"/>
        </w:rPr>
      </w:pPr>
      <w:r>
        <w:rPr>
          <w:position w:val="-14"/>
          <w:sz w:val="28"/>
        </w:rPr>
        <w:pict>
          <v:shape id="_x0000_i1104" type="#_x0000_t75" style="width:108.75pt;height:18.75pt" fillcolor="window">
            <v:imagedata r:id="rId86" o:title=""/>
          </v:shape>
        </w:pict>
      </w:r>
    </w:p>
    <w:p w:rsidR="003A3BEE" w:rsidRDefault="00853CFA" w:rsidP="0098324D">
      <w:pPr>
        <w:spacing w:line="360" w:lineRule="auto"/>
        <w:ind w:firstLine="709"/>
        <w:jc w:val="both"/>
        <w:rPr>
          <w:sz w:val="28"/>
        </w:rPr>
      </w:pPr>
      <w:r>
        <w:rPr>
          <w:position w:val="-14"/>
          <w:sz w:val="28"/>
        </w:rPr>
        <w:pict>
          <v:shape id="_x0000_i1105" type="#_x0000_t75" style="width:150.75pt;height:18.75pt" fillcolor="window">
            <v:imagedata r:id="rId87" o:title=""/>
          </v:shape>
        </w:pict>
      </w:r>
    </w:p>
    <w:p w:rsidR="002F1818" w:rsidRDefault="002F1818" w:rsidP="0098324D">
      <w:pPr>
        <w:spacing w:line="360" w:lineRule="auto"/>
        <w:ind w:firstLine="709"/>
        <w:jc w:val="both"/>
        <w:rPr>
          <w:sz w:val="28"/>
        </w:rPr>
      </w:pPr>
    </w:p>
    <w:p w:rsidR="003A3BEE" w:rsidRDefault="003A3BEE" w:rsidP="0098324D">
      <w:pPr>
        <w:pStyle w:val="a5"/>
        <w:ind w:firstLine="709"/>
      </w:pPr>
      <w:r>
        <w:t>Определение окружной скорости колеса:</w:t>
      </w:r>
    </w:p>
    <w:p w:rsidR="002F1818" w:rsidRDefault="002F1818" w:rsidP="0098324D">
      <w:pPr>
        <w:pStyle w:val="a5"/>
        <w:ind w:firstLine="709"/>
      </w:pPr>
    </w:p>
    <w:p w:rsidR="003A3BEE" w:rsidRDefault="00853CFA" w:rsidP="0098324D">
      <w:pPr>
        <w:spacing w:line="360" w:lineRule="auto"/>
        <w:ind w:firstLine="709"/>
        <w:jc w:val="both"/>
        <w:rPr>
          <w:sz w:val="28"/>
        </w:rPr>
      </w:pPr>
      <w:r>
        <w:rPr>
          <w:position w:val="-24"/>
          <w:sz w:val="28"/>
        </w:rPr>
        <w:pict>
          <v:shape id="_x0000_i1106" type="#_x0000_t75" style="width:57pt;height:30.75pt">
            <v:imagedata r:id="rId88" o:title=""/>
          </v:shape>
        </w:pict>
      </w:r>
    </w:p>
    <w:p w:rsidR="003A3BEE" w:rsidRDefault="00853CFA" w:rsidP="0098324D">
      <w:pPr>
        <w:spacing w:line="360" w:lineRule="auto"/>
        <w:ind w:firstLine="709"/>
        <w:jc w:val="both"/>
        <w:rPr>
          <w:sz w:val="28"/>
        </w:rPr>
      </w:pPr>
      <w:r>
        <w:rPr>
          <w:position w:val="-24"/>
          <w:sz w:val="28"/>
        </w:rPr>
        <w:pict>
          <v:shape id="_x0000_i1107" type="#_x0000_t75" style="width:185.25pt;height:30.75pt">
            <v:imagedata r:id="rId89" o:title=""/>
          </v:shape>
        </w:pict>
      </w:r>
    </w:p>
    <w:p w:rsidR="002F1818" w:rsidRDefault="002F1818" w:rsidP="0098324D">
      <w:pPr>
        <w:spacing w:line="360" w:lineRule="auto"/>
        <w:ind w:firstLine="709"/>
        <w:jc w:val="both"/>
        <w:rPr>
          <w:sz w:val="28"/>
        </w:rPr>
      </w:pPr>
    </w:p>
    <w:p w:rsidR="003A3BEE" w:rsidRDefault="003A3BEE" w:rsidP="0098324D">
      <w:pPr>
        <w:pStyle w:val="a5"/>
        <w:ind w:firstLine="709"/>
      </w:pPr>
      <w:r>
        <w:t xml:space="preserve">По табл. 3.11 (Соловьёв В.Д. Курсовое проектирование деталей машин стр. 66) принимаем 6-ю степень точности, тогда по табл. 3.10 (Соловьёв В.Д. Курсовое проектирование деталей машин стр. 64) </w:t>
      </w:r>
      <w:r w:rsidR="00853CFA">
        <w:rPr>
          <w:position w:val="-12"/>
        </w:rPr>
        <w:pict>
          <v:shape id="_x0000_i1108" type="#_x0000_t75" style="width:50.25pt;height:18pt">
            <v:imagedata r:id="rId90" o:title=""/>
          </v:shape>
        </w:pict>
      </w:r>
    </w:p>
    <w:p w:rsidR="003A3BEE" w:rsidRDefault="003A3BEE" w:rsidP="0098324D">
      <w:pPr>
        <w:pStyle w:val="a5"/>
        <w:ind w:firstLine="709"/>
      </w:pPr>
      <w:r>
        <w:t>Определение эквивалентного числа зубьев:</w:t>
      </w:r>
    </w:p>
    <w:p w:rsidR="002F1818" w:rsidRDefault="002F1818" w:rsidP="0098324D">
      <w:pPr>
        <w:pStyle w:val="a5"/>
        <w:ind w:firstLine="709"/>
      </w:pPr>
    </w:p>
    <w:p w:rsidR="003A3BEE" w:rsidRDefault="00853CFA" w:rsidP="0098324D">
      <w:pPr>
        <w:pStyle w:val="a5"/>
        <w:ind w:firstLine="709"/>
      </w:pPr>
      <w:r>
        <w:rPr>
          <w:position w:val="-30"/>
        </w:rPr>
        <w:pict>
          <v:shape id="_x0000_i1109" type="#_x0000_t75" style="width:62.25pt;height:33.75pt">
            <v:imagedata r:id="rId91" o:title=""/>
          </v:shape>
        </w:pict>
      </w:r>
      <w:r w:rsidR="003A3BEE">
        <w:t xml:space="preserve">  </w:t>
      </w:r>
      <w:r>
        <w:rPr>
          <w:position w:val="-30"/>
        </w:rPr>
        <w:pict>
          <v:shape id="_x0000_i1110" type="#_x0000_t75" style="width:65.25pt;height:33.75pt">
            <v:imagedata r:id="rId92" o:title=""/>
          </v:shape>
        </w:pict>
      </w:r>
    </w:p>
    <w:p w:rsidR="003A3BEE" w:rsidRDefault="00853CFA" w:rsidP="0098324D">
      <w:pPr>
        <w:pStyle w:val="a5"/>
        <w:ind w:firstLine="709"/>
      </w:pPr>
      <w:r>
        <w:rPr>
          <w:position w:val="-24"/>
        </w:rPr>
        <w:pict>
          <v:shape id="_x0000_i1111" type="#_x0000_t75" style="width:102.75pt;height:30.75pt">
            <v:imagedata r:id="rId93" o:title=""/>
          </v:shape>
        </w:pict>
      </w:r>
      <w:r w:rsidR="003A3BEE">
        <w:t xml:space="preserve"> </w:t>
      </w:r>
      <w:r>
        <w:rPr>
          <w:position w:val="-24"/>
        </w:rPr>
        <w:pict>
          <v:shape id="_x0000_i1112" type="#_x0000_t75" style="width:105pt;height:30.75pt">
            <v:imagedata r:id="rId94" o:title=""/>
          </v:shape>
        </w:pict>
      </w:r>
    </w:p>
    <w:p w:rsidR="002F1818" w:rsidRDefault="002F1818" w:rsidP="0098324D">
      <w:pPr>
        <w:pStyle w:val="a5"/>
        <w:ind w:firstLine="709"/>
      </w:pPr>
    </w:p>
    <w:p w:rsidR="003A3BEE" w:rsidRDefault="003A3BEE" w:rsidP="0098324D">
      <w:pPr>
        <w:pStyle w:val="a5"/>
        <w:ind w:firstLine="709"/>
      </w:pPr>
      <w:r>
        <w:t xml:space="preserve">Из табл. 3.12 (Соловьёв В.Д. Курсовое проектирование деталей машин стр. 66) определяем значения коэффициентов </w:t>
      </w:r>
      <w:r w:rsidR="00853CFA">
        <w:rPr>
          <w:position w:val="-10"/>
        </w:rPr>
        <w:pict>
          <v:shape id="_x0000_i1113" type="#_x0000_t75" style="width:45.75pt;height:17.25pt">
            <v:imagedata r:id="rId95" o:title=""/>
          </v:shape>
        </w:pict>
      </w:r>
      <w:r>
        <w:t xml:space="preserve"> и </w:t>
      </w:r>
      <w:r w:rsidR="00853CFA">
        <w:rPr>
          <w:position w:val="-10"/>
        </w:rPr>
        <w:pict>
          <v:shape id="_x0000_i1114" type="#_x0000_t75" style="width:53.25pt;height:17.25pt">
            <v:imagedata r:id="rId96" o:title=""/>
          </v:shape>
        </w:pict>
      </w:r>
    </w:p>
    <w:p w:rsidR="003A3BEE" w:rsidRDefault="003A3BEE" w:rsidP="0098324D">
      <w:pPr>
        <w:pStyle w:val="a5"/>
        <w:ind w:firstLine="709"/>
      </w:pPr>
      <w:r>
        <w:t>Напряжения изгиба на зубьях колеса:</w:t>
      </w:r>
    </w:p>
    <w:p w:rsidR="002F1818" w:rsidRDefault="002F1818" w:rsidP="0098324D">
      <w:pPr>
        <w:pStyle w:val="a5"/>
        <w:ind w:firstLine="709"/>
      </w:pPr>
    </w:p>
    <w:p w:rsidR="003A3BEE" w:rsidRDefault="00853CFA" w:rsidP="0098324D">
      <w:pPr>
        <w:pStyle w:val="a5"/>
        <w:ind w:firstLine="709"/>
      </w:pPr>
      <w:r>
        <w:rPr>
          <w:position w:val="-30"/>
        </w:rPr>
        <w:pict>
          <v:shape id="_x0000_i1115" type="#_x0000_t75" style="width:138pt;height:33.75pt">
            <v:imagedata r:id="rId97" o:title=""/>
          </v:shape>
        </w:pict>
      </w:r>
    </w:p>
    <w:p w:rsidR="003A3BEE" w:rsidRDefault="00853CFA" w:rsidP="0098324D">
      <w:pPr>
        <w:pStyle w:val="a5"/>
        <w:ind w:firstLine="709"/>
      </w:pPr>
      <w:r>
        <w:rPr>
          <w:position w:val="-24"/>
        </w:rPr>
        <w:pict>
          <v:shape id="_x0000_i1116" type="#_x0000_t75" style="width:336pt;height:30.75pt">
            <v:imagedata r:id="rId98" o:title=""/>
          </v:shape>
        </w:pict>
      </w:r>
    </w:p>
    <w:p w:rsidR="002F1818" w:rsidRDefault="002F1818" w:rsidP="0098324D">
      <w:pPr>
        <w:pStyle w:val="a5"/>
        <w:ind w:firstLine="709"/>
      </w:pPr>
    </w:p>
    <w:p w:rsidR="003A3BEE" w:rsidRDefault="003A3BEE" w:rsidP="0098324D">
      <w:pPr>
        <w:pStyle w:val="a5"/>
        <w:ind w:firstLine="709"/>
      </w:pPr>
      <w:r>
        <w:t>Напряжения изгиба в зубьях шестерни:</w:t>
      </w:r>
    </w:p>
    <w:p w:rsidR="002F1818" w:rsidRDefault="002F1818" w:rsidP="0098324D">
      <w:pPr>
        <w:pStyle w:val="a5"/>
        <w:ind w:firstLine="709"/>
      </w:pPr>
    </w:p>
    <w:p w:rsidR="003A3BEE" w:rsidRDefault="00853CFA" w:rsidP="0098324D">
      <w:pPr>
        <w:pStyle w:val="a5"/>
        <w:ind w:firstLine="709"/>
      </w:pPr>
      <w:r>
        <w:rPr>
          <w:position w:val="-30"/>
        </w:rPr>
        <w:pict>
          <v:shape id="_x0000_i1117" type="#_x0000_t75" style="width:80.25pt;height:33.75pt" fillcolor="window">
            <v:imagedata r:id="rId99" o:title=""/>
          </v:shape>
        </w:pict>
      </w:r>
    </w:p>
    <w:p w:rsidR="003A3BEE" w:rsidRDefault="00853CFA" w:rsidP="0098324D">
      <w:pPr>
        <w:pStyle w:val="a5"/>
        <w:ind w:firstLine="709"/>
      </w:pPr>
      <w:r>
        <w:rPr>
          <w:position w:val="-26"/>
        </w:rPr>
        <w:pict>
          <v:shape id="_x0000_i1118" type="#_x0000_t75" style="width:236.25pt;height:33pt" fillcolor="window">
            <v:imagedata r:id="rId100" o:title=""/>
          </v:shape>
        </w:pict>
      </w:r>
    </w:p>
    <w:p w:rsidR="002F1818" w:rsidRPr="0098324D" w:rsidRDefault="002F1818" w:rsidP="0098324D">
      <w:pPr>
        <w:pStyle w:val="a5"/>
        <w:ind w:firstLine="709"/>
        <w:rPr>
          <w:lang w:val="uk-UA"/>
        </w:rPr>
      </w:pPr>
    </w:p>
    <w:p w:rsidR="003A3BEE" w:rsidRDefault="003A3BEE" w:rsidP="0098324D">
      <w:pPr>
        <w:pStyle w:val="a5"/>
        <w:ind w:firstLine="709"/>
      </w:pPr>
      <w:r>
        <w:rPr>
          <w:b/>
          <w:u w:val="single"/>
        </w:rPr>
        <w:t>Вывод:</w:t>
      </w:r>
      <w:r>
        <w:t xml:space="preserve"> усилия изгибной выносливости выполняется.</w:t>
      </w:r>
    </w:p>
    <w:p w:rsidR="003A3BEE" w:rsidRDefault="003A3BEE" w:rsidP="0098324D">
      <w:pPr>
        <w:pStyle w:val="a5"/>
        <w:numPr>
          <w:ilvl w:val="0"/>
          <w:numId w:val="4"/>
        </w:numPr>
        <w:ind w:left="0" w:firstLine="709"/>
      </w:pPr>
      <w:r>
        <w:rPr>
          <w:i/>
        </w:rPr>
        <w:t>Проверочный расчёт на контактную выносливость.</w:t>
      </w:r>
    </w:p>
    <w:p w:rsidR="003A3BEE" w:rsidRDefault="003A3BEE" w:rsidP="0098324D">
      <w:pPr>
        <w:pStyle w:val="a5"/>
        <w:ind w:firstLine="709"/>
      </w:pPr>
      <w:r>
        <w:t xml:space="preserve">Из табл. 3.10 (Соловьёв В.Д. Курсовое проектирование деталей машин стр. 64) принимаем значение коэффициента </w:t>
      </w:r>
      <w:r w:rsidR="00853CFA">
        <w:rPr>
          <w:position w:val="-12"/>
        </w:rPr>
        <w:pict>
          <v:shape id="_x0000_i1119" type="#_x0000_t75" style="width:57pt;height:18pt" fillcolor="window">
            <v:imagedata r:id="rId101" o:title=""/>
          </v:shape>
        </w:pict>
      </w:r>
    </w:p>
    <w:p w:rsidR="003A3BEE" w:rsidRDefault="003A3BEE" w:rsidP="0098324D">
      <w:pPr>
        <w:pStyle w:val="a5"/>
        <w:ind w:firstLine="709"/>
      </w:pPr>
      <w:r>
        <w:t>Проверку на контактную выносливость ведут по условию:</w:t>
      </w:r>
    </w:p>
    <w:p w:rsidR="002F1818" w:rsidRDefault="002F1818" w:rsidP="0098324D">
      <w:pPr>
        <w:pStyle w:val="a5"/>
        <w:ind w:firstLine="709"/>
      </w:pPr>
    </w:p>
    <w:p w:rsidR="003A3BEE" w:rsidRDefault="00853CFA" w:rsidP="0098324D">
      <w:pPr>
        <w:pStyle w:val="a5"/>
        <w:ind w:firstLine="709"/>
      </w:pPr>
      <w:r>
        <w:rPr>
          <w:position w:val="-34"/>
        </w:rPr>
        <w:pict>
          <v:shape id="_x0000_i1120" type="#_x0000_t75" style="width:201pt;height:39.75pt" fillcolor="window">
            <v:imagedata r:id="rId102" o:title=""/>
          </v:shape>
        </w:pict>
      </w:r>
    </w:p>
    <w:p w:rsidR="003A3BEE" w:rsidRDefault="00853CFA" w:rsidP="0098324D">
      <w:pPr>
        <w:pStyle w:val="a5"/>
        <w:ind w:firstLine="709"/>
      </w:pPr>
      <w:r>
        <w:rPr>
          <w:position w:val="-26"/>
        </w:rPr>
        <w:pict>
          <v:shape id="_x0000_i1121" type="#_x0000_t75" style="width:351.75pt;height:35.25pt" fillcolor="window">
            <v:imagedata r:id="rId103" o:title=""/>
          </v:shape>
        </w:pict>
      </w:r>
    </w:p>
    <w:p w:rsidR="002F1818" w:rsidRDefault="002F1818" w:rsidP="0098324D">
      <w:pPr>
        <w:pStyle w:val="a5"/>
        <w:ind w:firstLine="709"/>
      </w:pPr>
    </w:p>
    <w:p w:rsidR="003A3BEE" w:rsidRDefault="003A3BEE" w:rsidP="0098324D">
      <w:pPr>
        <w:pStyle w:val="a5"/>
        <w:ind w:firstLine="709"/>
      </w:pPr>
      <w:r>
        <w:t>Проверка условия наиболее полного использования материала колёс:</w:t>
      </w:r>
    </w:p>
    <w:p w:rsidR="003A3BEE" w:rsidRDefault="00853CFA" w:rsidP="0098324D">
      <w:pPr>
        <w:pStyle w:val="a5"/>
        <w:ind w:firstLine="709"/>
      </w:pPr>
      <w:r>
        <w:rPr>
          <w:position w:val="-24"/>
        </w:rPr>
        <w:pict>
          <v:shape id="_x0000_i1122" type="#_x0000_t75" style="width:131.25pt;height:30pt">
            <v:imagedata r:id="rId104" o:title=""/>
          </v:shape>
        </w:pict>
      </w:r>
      <w:r w:rsidR="003A3BEE">
        <w:t>- отличие действительных контактных напряжений от допускаемых меньше, чем на 10%, что допустимо.</w:t>
      </w:r>
    </w:p>
    <w:p w:rsidR="003A3BEE" w:rsidRDefault="003A3BEE" w:rsidP="0098324D">
      <w:pPr>
        <w:pStyle w:val="a5"/>
        <w:ind w:firstLine="709"/>
      </w:pPr>
      <w:r>
        <w:rPr>
          <w:b/>
          <w:u w:val="single"/>
        </w:rPr>
        <w:t>Вывод:</w:t>
      </w:r>
      <w:r>
        <w:t xml:space="preserve"> условие контактной выносливости выполняется.</w:t>
      </w:r>
    </w:p>
    <w:p w:rsidR="003A3BEE" w:rsidRDefault="003A3BEE" w:rsidP="0098324D">
      <w:pPr>
        <w:pStyle w:val="31"/>
        <w:ind w:firstLine="709"/>
        <w:jc w:val="both"/>
        <w:rPr>
          <w:i w:val="0"/>
        </w:rPr>
      </w:pPr>
      <w:r>
        <w:t>3. Проверочный расчёт при действии кратковременной максимальной нагрузки.</w:t>
      </w:r>
    </w:p>
    <w:p w:rsidR="003A3BEE" w:rsidRDefault="003A3BEE" w:rsidP="0098324D">
      <w:pPr>
        <w:pStyle w:val="31"/>
        <w:ind w:firstLine="709"/>
        <w:jc w:val="both"/>
        <w:rPr>
          <w:i w:val="0"/>
        </w:rPr>
      </w:pPr>
      <w:r>
        <w:rPr>
          <w:i w:val="0"/>
        </w:rPr>
        <w:t>При выполнении расчёта на действие кратковременной максимальной нагрузки  проверяют выполнение условий:</w:t>
      </w:r>
    </w:p>
    <w:p w:rsidR="003A3BEE" w:rsidRDefault="003A3BEE" w:rsidP="0098324D">
      <w:pPr>
        <w:pStyle w:val="31"/>
        <w:ind w:firstLine="709"/>
        <w:jc w:val="both"/>
        <w:rPr>
          <w:i w:val="0"/>
        </w:rPr>
      </w:pPr>
      <w:r>
        <w:rPr>
          <w:i w:val="0"/>
        </w:rPr>
        <w:t>по контактным напряжениям:</w:t>
      </w:r>
    </w:p>
    <w:p w:rsidR="002F1818" w:rsidRDefault="002F1818" w:rsidP="0098324D">
      <w:pPr>
        <w:pStyle w:val="31"/>
        <w:ind w:firstLine="709"/>
        <w:jc w:val="both"/>
        <w:rPr>
          <w:i w:val="0"/>
        </w:rPr>
      </w:pPr>
    </w:p>
    <w:p w:rsidR="003A3BEE" w:rsidRDefault="00853CFA" w:rsidP="0098324D">
      <w:pPr>
        <w:pStyle w:val="31"/>
        <w:ind w:firstLine="709"/>
        <w:jc w:val="both"/>
        <w:rPr>
          <w:i w:val="0"/>
        </w:rPr>
      </w:pPr>
      <w:r>
        <w:rPr>
          <w:i w:val="0"/>
          <w:position w:val="-26"/>
        </w:rPr>
        <w:pict>
          <v:shape id="_x0000_i1123" type="#_x0000_t75" style="width:138.75pt;height:35.25pt">
            <v:imagedata r:id="rId105" o:title=""/>
          </v:shape>
        </w:pict>
      </w:r>
    </w:p>
    <w:p w:rsidR="003A3BEE" w:rsidRDefault="00853CFA" w:rsidP="0098324D">
      <w:pPr>
        <w:pStyle w:val="31"/>
        <w:ind w:firstLine="709"/>
        <w:jc w:val="both"/>
        <w:rPr>
          <w:i w:val="0"/>
        </w:rPr>
      </w:pPr>
      <w:r>
        <w:rPr>
          <w:i w:val="0"/>
          <w:position w:val="-12"/>
        </w:rPr>
        <w:pict>
          <v:shape id="_x0000_i1124" type="#_x0000_t75" style="width:270.75pt;height:20.25pt">
            <v:imagedata r:id="rId106" o:title=""/>
          </v:shape>
        </w:pict>
      </w:r>
    </w:p>
    <w:p w:rsidR="002F1818" w:rsidRDefault="002F1818" w:rsidP="0098324D">
      <w:pPr>
        <w:pStyle w:val="31"/>
        <w:ind w:firstLine="709"/>
        <w:jc w:val="both"/>
        <w:rPr>
          <w:i w:val="0"/>
        </w:rPr>
      </w:pPr>
    </w:p>
    <w:p w:rsidR="003A3BEE" w:rsidRDefault="003A3BEE" w:rsidP="0098324D">
      <w:pPr>
        <w:pStyle w:val="31"/>
        <w:ind w:firstLine="709"/>
        <w:jc w:val="both"/>
        <w:rPr>
          <w:i w:val="0"/>
        </w:rPr>
      </w:pPr>
      <w:r>
        <w:rPr>
          <w:i w:val="0"/>
        </w:rPr>
        <w:t>по напряжениям изгиба:</w:t>
      </w:r>
    </w:p>
    <w:p w:rsidR="002F1818" w:rsidRDefault="002F1818" w:rsidP="0098324D">
      <w:pPr>
        <w:pStyle w:val="31"/>
        <w:ind w:firstLine="709"/>
        <w:jc w:val="both"/>
        <w:rPr>
          <w:i w:val="0"/>
        </w:rPr>
      </w:pPr>
    </w:p>
    <w:p w:rsidR="003A3BEE" w:rsidRDefault="00853CFA" w:rsidP="0098324D">
      <w:pPr>
        <w:pStyle w:val="31"/>
        <w:ind w:firstLine="709"/>
        <w:jc w:val="both"/>
        <w:rPr>
          <w:i w:val="0"/>
        </w:rPr>
      </w:pPr>
      <w:r>
        <w:rPr>
          <w:i w:val="0"/>
          <w:position w:val="-24"/>
        </w:rPr>
        <w:pict>
          <v:shape id="_x0000_i1125" type="#_x0000_t75" style="width:137.25pt;height:30.75pt">
            <v:imagedata r:id="rId107" o:title=""/>
          </v:shape>
        </w:pict>
      </w:r>
    </w:p>
    <w:p w:rsidR="003A3BEE" w:rsidRDefault="00853CFA" w:rsidP="0098324D">
      <w:pPr>
        <w:pStyle w:val="31"/>
        <w:ind w:firstLine="709"/>
        <w:jc w:val="both"/>
        <w:rPr>
          <w:i w:val="0"/>
        </w:rPr>
      </w:pPr>
      <w:r>
        <w:rPr>
          <w:i w:val="0"/>
          <w:position w:val="-12"/>
        </w:rPr>
        <w:pict>
          <v:shape id="_x0000_i1126" type="#_x0000_t75" style="width:273.75pt;height:18pt">
            <v:imagedata r:id="rId108" o:title=""/>
          </v:shape>
        </w:pict>
      </w:r>
    </w:p>
    <w:p w:rsidR="003A3BEE" w:rsidRDefault="00853CFA" w:rsidP="0098324D">
      <w:pPr>
        <w:pStyle w:val="31"/>
        <w:ind w:firstLine="709"/>
        <w:jc w:val="both"/>
        <w:rPr>
          <w:i w:val="0"/>
        </w:rPr>
      </w:pPr>
      <w:r>
        <w:rPr>
          <w:i w:val="0"/>
          <w:position w:val="-12"/>
        </w:rPr>
        <w:pict>
          <v:shape id="_x0000_i1127" type="#_x0000_t75" style="width:267.75pt;height:18pt">
            <v:imagedata r:id="rId109" o:title=""/>
          </v:shape>
        </w:pict>
      </w:r>
    </w:p>
    <w:p w:rsidR="002F1818" w:rsidRDefault="002F1818" w:rsidP="0098324D">
      <w:pPr>
        <w:pStyle w:val="31"/>
        <w:ind w:firstLine="709"/>
        <w:jc w:val="both"/>
        <w:rPr>
          <w:i w:val="0"/>
        </w:rPr>
      </w:pPr>
    </w:p>
    <w:p w:rsidR="003A3BEE" w:rsidRDefault="003A3BEE" w:rsidP="0098324D">
      <w:pPr>
        <w:pStyle w:val="31"/>
        <w:ind w:firstLine="709"/>
        <w:jc w:val="both"/>
        <w:rPr>
          <w:i w:val="0"/>
        </w:rPr>
      </w:pPr>
      <w:r>
        <w:rPr>
          <w:b/>
          <w:i w:val="0"/>
          <w:u w:val="single"/>
        </w:rPr>
        <w:t>Вывод:</w:t>
      </w:r>
      <w:r>
        <w:rPr>
          <w:i w:val="0"/>
        </w:rPr>
        <w:t xml:space="preserve"> условия прочности при кратковременной перегрузке выполняются.</w:t>
      </w:r>
    </w:p>
    <w:p w:rsidR="003A3BEE" w:rsidRDefault="003A3BEE" w:rsidP="0098324D">
      <w:pPr>
        <w:pStyle w:val="31"/>
        <w:ind w:firstLine="709"/>
        <w:jc w:val="both"/>
        <w:rPr>
          <w:i w:val="0"/>
        </w:rPr>
      </w:pPr>
    </w:p>
    <w:p w:rsidR="003A3BEE" w:rsidRDefault="002F1818" w:rsidP="0098324D">
      <w:pPr>
        <w:spacing w:line="360" w:lineRule="auto"/>
        <w:ind w:firstLine="709"/>
        <w:jc w:val="both"/>
        <w:rPr>
          <w:b/>
          <w:sz w:val="28"/>
          <w:lang w:val="en-US"/>
        </w:rPr>
      </w:pPr>
      <w:r>
        <w:rPr>
          <w:b/>
          <w:sz w:val="28"/>
        </w:rPr>
        <w:t>5.2 Проверочный расчёт валов</w:t>
      </w:r>
    </w:p>
    <w:p w:rsidR="0098324D" w:rsidRPr="0098324D" w:rsidRDefault="0098324D" w:rsidP="0098324D">
      <w:pPr>
        <w:spacing w:line="360" w:lineRule="auto"/>
        <w:ind w:firstLine="709"/>
        <w:jc w:val="both"/>
        <w:rPr>
          <w:sz w:val="28"/>
          <w:lang w:val="en-US"/>
        </w:rPr>
      </w:pPr>
    </w:p>
    <w:p w:rsidR="003A3BEE" w:rsidRDefault="003A3BEE" w:rsidP="0098324D">
      <w:pPr>
        <w:numPr>
          <w:ilvl w:val="0"/>
          <w:numId w:val="5"/>
        </w:numPr>
        <w:spacing w:line="360" w:lineRule="auto"/>
        <w:ind w:left="0" w:firstLine="709"/>
        <w:jc w:val="both"/>
        <w:rPr>
          <w:sz w:val="28"/>
        </w:rPr>
      </w:pPr>
      <w:r>
        <w:rPr>
          <w:i/>
          <w:sz w:val="28"/>
        </w:rPr>
        <w:t>Расчёт вала на усталостную прочность.</w:t>
      </w:r>
    </w:p>
    <w:p w:rsidR="003A3BEE" w:rsidRDefault="003A3BEE" w:rsidP="0098324D">
      <w:pPr>
        <w:spacing w:line="360" w:lineRule="auto"/>
        <w:ind w:firstLine="709"/>
        <w:jc w:val="both"/>
        <w:rPr>
          <w:sz w:val="28"/>
        </w:rPr>
      </w:pPr>
      <w:r>
        <w:rPr>
          <w:b/>
          <w:sz w:val="28"/>
        </w:rPr>
        <w:t>Исходные данные:</w:t>
      </w:r>
      <w:r>
        <w:rPr>
          <w:sz w:val="28"/>
        </w:rPr>
        <w:t xml:space="preserve"> Крутящий момент: Т=780 Н*м;</w:t>
      </w:r>
    </w:p>
    <w:p w:rsidR="003A3BEE" w:rsidRDefault="003A3BEE" w:rsidP="0098324D">
      <w:pPr>
        <w:spacing w:line="360" w:lineRule="auto"/>
        <w:ind w:firstLine="709"/>
        <w:jc w:val="both"/>
        <w:rPr>
          <w:sz w:val="28"/>
        </w:rPr>
      </w:pPr>
      <w:r>
        <w:rPr>
          <w:sz w:val="28"/>
        </w:rPr>
        <w:t xml:space="preserve">Количество оборотов: </w:t>
      </w:r>
      <w:r>
        <w:rPr>
          <w:sz w:val="28"/>
          <w:lang w:val="en-US"/>
        </w:rPr>
        <w:t>n</w:t>
      </w:r>
      <w:r>
        <w:rPr>
          <w:sz w:val="28"/>
        </w:rPr>
        <w:t>=2600 об/мин;</w:t>
      </w:r>
    </w:p>
    <w:p w:rsidR="003A3BEE" w:rsidRDefault="003A3BEE" w:rsidP="0098324D">
      <w:pPr>
        <w:spacing w:line="360" w:lineRule="auto"/>
        <w:ind w:firstLine="709"/>
        <w:jc w:val="both"/>
        <w:rPr>
          <w:sz w:val="28"/>
        </w:rPr>
      </w:pPr>
      <w:r>
        <w:rPr>
          <w:sz w:val="28"/>
        </w:rPr>
        <w:t xml:space="preserve">Окружная сила: </w:t>
      </w:r>
      <w:r>
        <w:rPr>
          <w:sz w:val="28"/>
          <w:lang w:val="en-US"/>
        </w:rPr>
        <w:t>F</w:t>
      </w:r>
      <w:r>
        <w:rPr>
          <w:sz w:val="28"/>
          <w:vertAlign w:val="subscript"/>
          <w:lang w:val="en-US"/>
        </w:rPr>
        <w:t>t</w:t>
      </w:r>
      <w:r>
        <w:rPr>
          <w:sz w:val="28"/>
        </w:rPr>
        <w:t xml:space="preserve">=6084 </w:t>
      </w:r>
      <w:r>
        <w:rPr>
          <w:sz w:val="28"/>
          <w:lang w:val="en-US"/>
        </w:rPr>
        <w:t>H</w:t>
      </w:r>
      <w:r>
        <w:rPr>
          <w:sz w:val="28"/>
        </w:rPr>
        <w:t>;</w:t>
      </w:r>
    </w:p>
    <w:p w:rsidR="003A3BEE" w:rsidRDefault="003A3BEE" w:rsidP="0098324D">
      <w:pPr>
        <w:spacing w:line="360" w:lineRule="auto"/>
        <w:ind w:firstLine="709"/>
        <w:jc w:val="both"/>
        <w:rPr>
          <w:sz w:val="28"/>
        </w:rPr>
      </w:pPr>
      <w:r>
        <w:rPr>
          <w:sz w:val="28"/>
        </w:rPr>
        <w:t xml:space="preserve">Радиальная сила: </w:t>
      </w:r>
      <w:r>
        <w:rPr>
          <w:sz w:val="28"/>
          <w:lang w:val="en-US"/>
        </w:rPr>
        <w:t>F</w:t>
      </w:r>
      <w:r>
        <w:rPr>
          <w:sz w:val="28"/>
          <w:vertAlign w:val="subscript"/>
          <w:lang w:val="en-US"/>
        </w:rPr>
        <w:t>r</w:t>
      </w:r>
      <w:r>
        <w:rPr>
          <w:sz w:val="28"/>
        </w:rPr>
        <w:t xml:space="preserve">=1095 </w:t>
      </w:r>
      <w:r>
        <w:rPr>
          <w:sz w:val="28"/>
          <w:lang w:val="en-US"/>
        </w:rPr>
        <w:t>H</w:t>
      </w:r>
      <w:r>
        <w:rPr>
          <w:sz w:val="28"/>
        </w:rPr>
        <w:t>;</w:t>
      </w:r>
    </w:p>
    <w:p w:rsidR="003A3BEE" w:rsidRDefault="003A3BEE" w:rsidP="0098324D">
      <w:pPr>
        <w:spacing w:line="360" w:lineRule="auto"/>
        <w:ind w:firstLine="709"/>
        <w:jc w:val="both"/>
        <w:rPr>
          <w:sz w:val="28"/>
        </w:rPr>
      </w:pPr>
      <w:r>
        <w:rPr>
          <w:sz w:val="28"/>
        </w:rPr>
        <w:t xml:space="preserve">Осевая сила: </w:t>
      </w:r>
      <w:r>
        <w:rPr>
          <w:sz w:val="28"/>
          <w:lang w:val="en-US"/>
        </w:rPr>
        <w:t>F</w:t>
      </w:r>
      <w:r>
        <w:rPr>
          <w:sz w:val="28"/>
          <w:vertAlign w:val="subscript"/>
          <w:lang w:val="en-US"/>
        </w:rPr>
        <w:t>a</w:t>
      </w:r>
      <w:r>
        <w:rPr>
          <w:sz w:val="28"/>
        </w:rPr>
        <w:t>=1883 Н.</w:t>
      </w:r>
    </w:p>
    <w:p w:rsidR="003A3BEE" w:rsidRDefault="003A3BEE" w:rsidP="0098324D">
      <w:pPr>
        <w:spacing w:line="360" w:lineRule="auto"/>
        <w:ind w:firstLine="709"/>
        <w:jc w:val="both"/>
        <w:rPr>
          <w:sz w:val="28"/>
        </w:rPr>
      </w:pPr>
      <w:r>
        <w:rPr>
          <w:sz w:val="28"/>
        </w:rPr>
        <w:t>Циклограмма нагружений такая же, как при расчётеконической зубчатой передачи.</w:t>
      </w:r>
    </w:p>
    <w:p w:rsidR="003A3BEE" w:rsidRDefault="003A3BEE" w:rsidP="0098324D">
      <w:pPr>
        <w:pStyle w:val="a5"/>
        <w:numPr>
          <w:ilvl w:val="0"/>
          <w:numId w:val="6"/>
        </w:numPr>
        <w:ind w:left="0" w:firstLine="709"/>
      </w:pPr>
      <w:r>
        <w:t>Принимаем материал вала:</w:t>
      </w:r>
    </w:p>
    <w:p w:rsidR="003A3BEE" w:rsidRDefault="003A3BEE" w:rsidP="0098324D">
      <w:pPr>
        <w:spacing w:line="360" w:lineRule="auto"/>
        <w:ind w:firstLine="709"/>
        <w:jc w:val="both"/>
        <w:rPr>
          <w:sz w:val="28"/>
        </w:rPr>
      </w:pPr>
      <w:r>
        <w:rPr>
          <w:sz w:val="28"/>
        </w:rPr>
        <w:t>сталь 40Х ГОСТ 4543-71 НВ</w:t>
      </w:r>
      <w:r>
        <w:rPr>
          <w:sz w:val="28"/>
          <w:szCs w:val="28"/>
        </w:rPr>
        <w:sym w:font="Symbol" w:char="F03E"/>
      </w:r>
      <w:r>
        <w:rPr>
          <w:sz w:val="28"/>
        </w:rPr>
        <w:t xml:space="preserve">270, </w:t>
      </w:r>
      <w:r w:rsidR="00853CFA">
        <w:rPr>
          <w:position w:val="-10"/>
          <w:sz w:val="28"/>
        </w:rPr>
        <w:pict>
          <v:shape id="_x0000_i1128" type="#_x0000_t75" style="width:74.25pt;height:17.25pt">
            <v:imagedata r:id="rId110" o:title=""/>
          </v:shape>
        </w:pict>
      </w:r>
    </w:p>
    <w:p w:rsidR="003A3BEE" w:rsidRDefault="003A3BEE" w:rsidP="002F1818">
      <w:pPr>
        <w:pStyle w:val="a5"/>
        <w:numPr>
          <w:ilvl w:val="0"/>
          <w:numId w:val="6"/>
        </w:numPr>
      </w:pPr>
      <w:r>
        <w:t>Определение реакций опор:</w:t>
      </w:r>
    </w:p>
    <w:p w:rsidR="002F1818" w:rsidRDefault="002F1818" w:rsidP="002F1818">
      <w:pPr>
        <w:pStyle w:val="a5"/>
        <w:ind w:left="921" w:firstLine="0"/>
      </w:pPr>
    </w:p>
    <w:p w:rsidR="003A3BEE" w:rsidRDefault="00853CFA" w:rsidP="0098324D">
      <w:pPr>
        <w:spacing w:line="360" w:lineRule="auto"/>
        <w:ind w:firstLine="709"/>
        <w:jc w:val="both"/>
        <w:rPr>
          <w:sz w:val="28"/>
        </w:rPr>
      </w:pPr>
      <w:r>
        <w:rPr>
          <w:position w:val="-30"/>
          <w:sz w:val="28"/>
        </w:rPr>
        <w:pict>
          <v:shape id="_x0000_i1129" type="#_x0000_t75" style="width:80.25pt;height:33.75pt">
            <v:imagedata r:id="rId111" o:title=""/>
          </v:shape>
        </w:pict>
      </w:r>
    </w:p>
    <w:p w:rsidR="003A3BEE" w:rsidRDefault="00853CFA" w:rsidP="0098324D">
      <w:pPr>
        <w:spacing w:line="360" w:lineRule="auto"/>
        <w:ind w:firstLine="709"/>
        <w:jc w:val="both"/>
        <w:rPr>
          <w:sz w:val="28"/>
        </w:rPr>
      </w:pPr>
      <w:r>
        <w:rPr>
          <w:position w:val="-24"/>
          <w:sz w:val="28"/>
        </w:rPr>
        <w:pict>
          <v:shape id="_x0000_i1130" type="#_x0000_t75" style="width:189.75pt;height:30.75pt">
            <v:imagedata r:id="rId112" o:title=""/>
          </v:shape>
        </w:pict>
      </w:r>
    </w:p>
    <w:p w:rsidR="003A3BEE" w:rsidRDefault="00853CFA" w:rsidP="0098324D">
      <w:pPr>
        <w:spacing w:line="360" w:lineRule="auto"/>
        <w:ind w:firstLine="709"/>
        <w:jc w:val="both"/>
        <w:rPr>
          <w:sz w:val="28"/>
        </w:rPr>
      </w:pPr>
      <w:r>
        <w:rPr>
          <w:position w:val="-30"/>
          <w:sz w:val="28"/>
        </w:rPr>
        <w:pict>
          <v:shape id="_x0000_i1131" type="#_x0000_t75" style="width:51pt;height:33.75pt">
            <v:imagedata r:id="rId113" o:title=""/>
          </v:shape>
        </w:pict>
      </w:r>
    </w:p>
    <w:p w:rsidR="003A3BEE" w:rsidRDefault="00853CFA" w:rsidP="0098324D">
      <w:pPr>
        <w:spacing w:line="360" w:lineRule="auto"/>
        <w:ind w:firstLine="709"/>
        <w:jc w:val="both"/>
        <w:rPr>
          <w:sz w:val="28"/>
        </w:rPr>
      </w:pPr>
      <w:r>
        <w:rPr>
          <w:position w:val="-24"/>
          <w:sz w:val="28"/>
        </w:rPr>
        <w:pict>
          <v:shape id="_x0000_i1132" type="#_x0000_t75" style="width:143.25pt;height:30.75pt">
            <v:imagedata r:id="rId114" o:title=""/>
          </v:shape>
        </w:pict>
      </w:r>
    </w:p>
    <w:p w:rsidR="003A3BEE" w:rsidRDefault="00853CFA" w:rsidP="0098324D">
      <w:pPr>
        <w:spacing w:line="360" w:lineRule="auto"/>
        <w:ind w:firstLine="709"/>
        <w:jc w:val="both"/>
        <w:rPr>
          <w:sz w:val="28"/>
          <w:lang w:val="en-US"/>
        </w:rPr>
      </w:pPr>
      <w:r>
        <w:rPr>
          <w:position w:val="-30"/>
          <w:sz w:val="28"/>
          <w:lang w:val="en-US"/>
        </w:rPr>
        <w:pict>
          <v:shape id="_x0000_i1133" type="#_x0000_t75" style="width:122.25pt;height:33.75pt">
            <v:imagedata r:id="rId115" o:title=""/>
          </v:shape>
        </w:pict>
      </w:r>
    </w:p>
    <w:p w:rsidR="003A3BEE" w:rsidRDefault="00853CFA" w:rsidP="0098324D">
      <w:pPr>
        <w:spacing w:line="360" w:lineRule="auto"/>
        <w:ind w:firstLine="709"/>
        <w:jc w:val="both"/>
        <w:rPr>
          <w:sz w:val="28"/>
          <w:lang w:val="en-US"/>
        </w:rPr>
      </w:pPr>
      <w:r>
        <w:rPr>
          <w:position w:val="-24"/>
          <w:sz w:val="28"/>
          <w:lang w:val="en-US"/>
        </w:rPr>
        <w:pict>
          <v:shape id="_x0000_i1134" type="#_x0000_t75" style="width:279.75pt;height:30.75pt">
            <v:imagedata r:id="rId116" o:title=""/>
          </v:shape>
        </w:pict>
      </w:r>
    </w:p>
    <w:p w:rsidR="003A3BEE" w:rsidRDefault="00853CFA" w:rsidP="0098324D">
      <w:pPr>
        <w:spacing w:line="360" w:lineRule="auto"/>
        <w:ind w:firstLine="709"/>
        <w:jc w:val="both"/>
        <w:rPr>
          <w:sz w:val="28"/>
          <w:lang w:val="en-US"/>
        </w:rPr>
      </w:pPr>
      <w:r>
        <w:rPr>
          <w:position w:val="-30"/>
          <w:sz w:val="28"/>
          <w:lang w:val="en-US"/>
        </w:rPr>
        <w:pict>
          <v:shape id="_x0000_i1135" type="#_x0000_t75" style="width:93pt;height:33.75pt">
            <v:imagedata r:id="rId117" o:title=""/>
          </v:shape>
        </w:pict>
      </w:r>
    </w:p>
    <w:p w:rsidR="003A3BEE" w:rsidRDefault="00853CFA" w:rsidP="0098324D">
      <w:pPr>
        <w:spacing w:line="360" w:lineRule="auto"/>
        <w:ind w:firstLine="709"/>
        <w:jc w:val="both"/>
        <w:rPr>
          <w:sz w:val="28"/>
        </w:rPr>
      </w:pPr>
      <w:r>
        <w:rPr>
          <w:position w:val="-24"/>
          <w:sz w:val="28"/>
          <w:lang w:val="en-US"/>
        </w:rPr>
        <w:pict>
          <v:shape id="_x0000_i1136" type="#_x0000_t75" style="width:227.25pt;height:30.75pt">
            <v:imagedata r:id="rId118" o:title=""/>
          </v:shape>
        </w:pict>
      </w:r>
    </w:p>
    <w:p w:rsidR="003A3BEE" w:rsidRDefault="00853CFA" w:rsidP="0098324D">
      <w:pPr>
        <w:spacing w:line="360" w:lineRule="auto"/>
        <w:ind w:firstLine="709"/>
        <w:jc w:val="both"/>
        <w:rPr>
          <w:sz w:val="28"/>
        </w:rPr>
      </w:pPr>
      <w:r>
        <w:rPr>
          <w:position w:val="-16"/>
          <w:sz w:val="28"/>
        </w:rPr>
        <w:pict>
          <v:shape id="_x0000_i1137" type="#_x0000_t75" style="width:90.75pt;height:24.75pt" fillcolor="window">
            <v:imagedata r:id="rId119" o:title=""/>
          </v:shape>
        </w:pict>
      </w:r>
    </w:p>
    <w:p w:rsidR="003A3BEE" w:rsidRDefault="00853CFA" w:rsidP="0098324D">
      <w:pPr>
        <w:spacing w:line="360" w:lineRule="auto"/>
        <w:ind w:firstLine="709"/>
        <w:jc w:val="both"/>
        <w:rPr>
          <w:sz w:val="28"/>
        </w:rPr>
      </w:pPr>
      <w:r>
        <w:rPr>
          <w:position w:val="-12"/>
          <w:sz w:val="28"/>
        </w:rPr>
        <w:pict>
          <v:shape id="_x0000_i1138" type="#_x0000_t75" style="width:155.25pt;height:21.75pt" fillcolor="window">
            <v:imagedata r:id="rId120" o:title=""/>
          </v:shape>
        </w:pict>
      </w:r>
    </w:p>
    <w:p w:rsidR="003A3BEE" w:rsidRDefault="00853CFA" w:rsidP="0098324D">
      <w:pPr>
        <w:spacing w:line="360" w:lineRule="auto"/>
        <w:ind w:firstLine="709"/>
        <w:jc w:val="both"/>
        <w:rPr>
          <w:sz w:val="28"/>
        </w:rPr>
      </w:pPr>
      <w:r>
        <w:rPr>
          <w:position w:val="-16"/>
          <w:sz w:val="28"/>
        </w:rPr>
        <w:pict>
          <v:shape id="_x0000_i1139" type="#_x0000_t75" style="width:92.25pt;height:24.75pt" fillcolor="window">
            <v:imagedata r:id="rId121" o:title=""/>
          </v:shape>
        </w:pict>
      </w:r>
    </w:p>
    <w:p w:rsidR="003A3BEE" w:rsidRDefault="00853CFA" w:rsidP="0098324D">
      <w:pPr>
        <w:spacing w:line="360" w:lineRule="auto"/>
        <w:ind w:firstLine="709"/>
        <w:jc w:val="both"/>
        <w:rPr>
          <w:sz w:val="28"/>
        </w:rPr>
      </w:pPr>
      <w:r>
        <w:rPr>
          <w:position w:val="-10"/>
          <w:sz w:val="28"/>
        </w:rPr>
        <w:pict>
          <v:shape id="_x0000_i1140" type="#_x0000_t75" style="width:149.25pt;height:21pt" fillcolor="window">
            <v:imagedata r:id="rId122" o:title=""/>
          </v:shape>
        </w:pict>
      </w:r>
    </w:p>
    <w:p w:rsidR="003A3BEE" w:rsidRDefault="003A3BEE" w:rsidP="0098324D">
      <w:pPr>
        <w:pStyle w:val="a5"/>
        <w:ind w:firstLine="709"/>
      </w:pPr>
      <w:r>
        <w:t>3.Изгибающий момент в опасном сечении:</w:t>
      </w:r>
    </w:p>
    <w:p w:rsidR="002F1818" w:rsidRDefault="002F1818" w:rsidP="0098324D">
      <w:pPr>
        <w:pStyle w:val="a5"/>
        <w:ind w:firstLine="709"/>
      </w:pPr>
    </w:p>
    <w:p w:rsidR="003A3BEE" w:rsidRDefault="00853CFA" w:rsidP="0098324D">
      <w:pPr>
        <w:spacing w:line="360" w:lineRule="auto"/>
        <w:ind w:firstLine="709"/>
        <w:jc w:val="both"/>
        <w:rPr>
          <w:sz w:val="28"/>
        </w:rPr>
      </w:pPr>
      <w:r>
        <w:rPr>
          <w:position w:val="-10"/>
          <w:sz w:val="28"/>
        </w:rPr>
        <w:pict>
          <v:shape id="_x0000_i1141" type="#_x0000_t75" style="width:51pt;height:17.25pt" fillcolor="window">
            <v:imagedata r:id="rId123" o:title=""/>
          </v:shape>
        </w:pict>
      </w:r>
    </w:p>
    <w:p w:rsidR="003A3BEE" w:rsidRDefault="00853CFA" w:rsidP="0098324D">
      <w:pPr>
        <w:spacing w:line="360" w:lineRule="auto"/>
        <w:ind w:firstLine="709"/>
        <w:jc w:val="both"/>
        <w:rPr>
          <w:sz w:val="28"/>
        </w:rPr>
      </w:pPr>
      <w:r>
        <w:rPr>
          <w:position w:val="-10"/>
          <w:sz w:val="28"/>
        </w:rPr>
        <w:pict>
          <v:shape id="_x0000_i1142" type="#_x0000_t75" style="width:158.25pt;height:17.25pt" fillcolor="window">
            <v:imagedata r:id="rId124" o:title=""/>
          </v:shape>
        </w:pict>
      </w:r>
    </w:p>
    <w:p w:rsidR="002F1818" w:rsidRDefault="002F1818" w:rsidP="0098324D">
      <w:pPr>
        <w:spacing w:line="360" w:lineRule="auto"/>
        <w:ind w:firstLine="709"/>
        <w:jc w:val="both"/>
        <w:rPr>
          <w:sz w:val="28"/>
        </w:rPr>
      </w:pPr>
    </w:p>
    <w:p w:rsidR="003A3BEE" w:rsidRDefault="003A3BEE" w:rsidP="002F1818">
      <w:pPr>
        <w:pStyle w:val="a5"/>
        <w:numPr>
          <w:ilvl w:val="0"/>
          <w:numId w:val="6"/>
        </w:numPr>
      </w:pPr>
      <w:r>
        <w:t>Эквивалентное число циклов нагружения:</w:t>
      </w:r>
    </w:p>
    <w:p w:rsidR="002F1818" w:rsidRDefault="002F1818" w:rsidP="002F1818">
      <w:pPr>
        <w:pStyle w:val="a5"/>
        <w:ind w:left="921" w:firstLine="0"/>
      </w:pPr>
    </w:p>
    <w:p w:rsidR="003A3BEE" w:rsidRDefault="00853CFA" w:rsidP="0098324D">
      <w:pPr>
        <w:spacing w:line="360" w:lineRule="auto"/>
        <w:ind w:firstLine="709"/>
        <w:jc w:val="both"/>
        <w:rPr>
          <w:sz w:val="28"/>
        </w:rPr>
      </w:pPr>
      <w:r>
        <w:rPr>
          <w:position w:val="-24"/>
          <w:sz w:val="28"/>
        </w:rPr>
        <w:pict>
          <v:shape id="_x0000_i1143" type="#_x0000_t75" style="width:75.75pt;height:30.75pt" fillcolor="window">
            <v:imagedata r:id="rId125" o:title=""/>
          </v:shape>
        </w:pict>
      </w:r>
      <w:r w:rsidR="003A3BEE">
        <w:rPr>
          <w:sz w:val="28"/>
        </w:rPr>
        <w:t>,</w:t>
      </w:r>
    </w:p>
    <w:p w:rsidR="002F1818" w:rsidRDefault="002F1818" w:rsidP="0098324D">
      <w:pPr>
        <w:spacing w:line="360" w:lineRule="auto"/>
        <w:ind w:firstLine="709"/>
        <w:jc w:val="both"/>
        <w:rPr>
          <w:sz w:val="28"/>
        </w:rPr>
      </w:pPr>
    </w:p>
    <w:p w:rsidR="003A3BEE" w:rsidRDefault="003A3BEE" w:rsidP="0098324D">
      <w:pPr>
        <w:spacing w:line="360" w:lineRule="auto"/>
        <w:ind w:firstLine="709"/>
        <w:jc w:val="both"/>
        <w:rPr>
          <w:sz w:val="28"/>
        </w:rPr>
      </w:pPr>
      <w:r>
        <w:rPr>
          <w:sz w:val="28"/>
        </w:rPr>
        <w:t xml:space="preserve">где </w:t>
      </w:r>
      <w:r w:rsidR="00853CFA">
        <w:rPr>
          <w:position w:val="-12"/>
          <w:sz w:val="28"/>
        </w:rPr>
        <w:pict>
          <v:shape id="_x0000_i1144" type="#_x0000_t75" style="width:27.75pt;height:18pt" fillcolor="window">
            <v:imagedata r:id="rId126" o:title=""/>
          </v:shape>
        </w:pict>
      </w:r>
      <w:r>
        <w:rPr>
          <w:sz w:val="28"/>
        </w:rPr>
        <w:t>- крутящий момент и соответствующее ему число циклов нагружения на каждой ступени графика нагрузки;</w:t>
      </w:r>
    </w:p>
    <w:p w:rsidR="003A3BEE" w:rsidRDefault="00853CFA" w:rsidP="0098324D">
      <w:pPr>
        <w:tabs>
          <w:tab w:val="num" w:pos="2964"/>
        </w:tabs>
        <w:spacing w:line="360" w:lineRule="auto"/>
        <w:ind w:firstLine="709"/>
        <w:jc w:val="both"/>
        <w:rPr>
          <w:sz w:val="28"/>
        </w:rPr>
      </w:pPr>
      <w:r>
        <w:rPr>
          <w:position w:val="-6"/>
          <w:sz w:val="28"/>
        </w:rPr>
        <w:pict>
          <v:shape id="_x0000_i1145" type="#_x0000_t75" style="width:12.75pt;height:11.25pt">
            <v:imagedata r:id="rId127" o:title=""/>
          </v:shape>
        </w:pict>
      </w:r>
      <w:r w:rsidR="003A3BEE">
        <w:rPr>
          <w:sz w:val="28"/>
        </w:rPr>
        <w:t>- показатель кривой усталости.</w:t>
      </w:r>
    </w:p>
    <w:p w:rsidR="002F1818" w:rsidRDefault="002F1818" w:rsidP="0098324D">
      <w:pPr>
        <w:tabs>
          <w:tab w:val="num" w:pos="2964"/>
        </w:tabs>
        <w:spacing w:line="360" w:lineRule="auto"/>
        <w:ind w:firstLine="709"/>
        <w:jc w:val="both"/>
        <w:rPr>
          <w:sz w:val="28"/>
        </w:rPr>
      </w:pPr>
    </w:p>
    <w:p w:rsidR="003A3BEE" w:rsidRDefault="00853CFA" w:rsidP="0098324D">
      <w:pPr>
        <w:spacing w:line="360" w:lineRule="auto"/>
        <w:ind w:firstLine="709"/>
        <w:jc w:val="both"/>
        <w:rPr>
          <w:sz w:val="28"/>
        </w:rPr>
      </w:pPr>
      <w:r>
        <w:rPr>
          <w:position w:val="-10"/>
          <w:sz w:val="28"/>
        </w:rPr>
        <w:pict>
          <v:shape id="_x0000_i1146" type="#_x0000_t75" style="width:318.75pt;height:18pt">
            <v:imagedata r:id="rId128" o:title=""/>
          </v:shape>
        </w:pict>
      </w:r>
    </w:p>
    <w:p w:rsidR="002F1818" w:rsidRDefault="002F1818" w:rsidP="0098324D">
      <w:pPr>
        <w:spacing w:line="360" w:lineRule="auto"/>
        <w:ind w:firstLine="709"/>
        <w:jc w:val="both"/>
        <w:rPr>
          <w:sz w:val="28"/>
        </w:rPr>
      </w:pPr>
    </w:p>
    <w:p w:rsidR="003A3BEE" w:rsidRDefault="003A3BEE" w:rsidP="002F1818">
      <w:pPr>
        <w:numPr>
          <w:ilvl w:val="0"/>
          <w:numId w:val="6"/>
        </w:numPr>
        <w:spacing w:line="360" w:lineRule="auto"/>
        <w:jc w:val="both"/>
        <w:rPr>
          <w:sz w:val="28"/>
        </w:rPr>
      </w:pPr>
      <w:r>
        <w:rPr>
          <w:sz w:val="28"/>
        </w:rPr>
        <w:t xml:space="preserve">Коэффициент нагружения </w:t>
      </w:r>
      <w:r w:rsidR="00853CFA">
        <w:rPr>
          <w:position w:val="-10"/>
          <w:sz w:val="28"/>
        </w:rPr>
        <w:pict>
          <v:shape id="_x0000_i1147" type="#_x0000_t75" style="width:17.25pt;height:17.25pt">
            <v:imagedata r:id="rId129" o:title=""/>
          </v:shape>
        </w:pict>
      </w:r>
      <w:r>
        <w:rPr>
          <w:sz w:val="28"/>
        </w:rPr>
        <w:t>:</w:t>
      </w:r>
    </w:p>
    <w:p w:rsidR="002F1818" w:rsidRDefault="002F1818" w:rsidP="002F1818">
      <w:pPr>
        <w:spacing w:line="360" w:lineRule="auto"/>
        <w:ind w:left="921"/>
        <w:jc w:val="both"/>
        <w:rPr>
          <w:sz w:val="28"/>
        </w:rPr>
      </w:pPr>
    </w:p>
    <w:p w:rsidR="003A3BEE" w:rsidRDefault="003A3BEE" w:rsidP="0098324D">
      <w:pPr>
        <w:spacing w:line="360" w:lineRule="auto"/>
        <w:ind w:firstLine="709"/>
        <w:jc w:val="both"/>
        <w:rPr>
          <w:sz w:val="28"/>
        </w:rPr>
      </w:pPr>
      <w:r>
        <w:rPr>
          <w:sz w:val="28"/>
        </w:rPr>
        <w:t xml:space="preserve">Поскольку </w:t>
      </w:r>
      <w:r w:rsidR="00853CFA">
        <w:rPr>
          <w:position w:val="-12"/>
          <w:sz w:val="28"/>
        </w:rPr>
        <w:pict>
          <v:shape id="_x0000_i1148" type="#_x0000_t75" style="width:90pt;height:18.75pt">
            <v:imagedata r:id="rId130" o:title=""/>
          </v:shape>
        </w:pict>
      </w:r>
      <w:r>
        <w:rPr>
          <w:sz w:val="28"/>
        </w:rPr>
        <w:t xml:space="preserve">, то </w:t>
      </w:r>
      <w:r w:rsidR="00853CFA">
        <w:rPr>
          <w:position w:val="-10"/>
          <w:sz w:val="28"/>
        </w:rPr>
        <w:pict>
          <v:shape id="_x0000_i1149" type="#_x0000_t75" style="width:35.25pt;height:17.25pt">
            <v:imagedata r:id="rId131" o:title=""/>
          </v:shape>
        </w:pict>
      </w:r>
    </w:p>
    <w:p w:rsidR="002F1818" w:rsidRDefault="002F1818" w:rsidP="0098324D">
      <w:pPr>
        <w:spacing w:line="360" w:lineRule="auto"/>
        <w:ind w:firstLine="709"/>
        <w:jc w:val="both"/>
        <w:rPr>
          <w:sz w:val="28"/>
        </w:rPr>
      </w:pPr>
    </w:p>
    <w:p w:rsidR="003A3BEE" w:rsidRDefault="003A3BEE" w:rsidP="002F1818">
      <w:pPr>
        <w:pStyle w:val="a5"/>
        <w:numPr>
          <w:ilvl w:val="0"/>
          <w:numId w:val="6"/>
        </w:numPr>
      </w:pPr>
      <w:r>
        <w:t>Коэффициенты концентрации напряжений:</w:t>
      </w:r>
    </w:p>
    <w:p w:rsidR="002F1818" w:rsidRDefault="002F1818" w:rsidP="002F1818">
      <w:pPr>
        <w:pStyle w:val="a5"/>
        <w:ind w:left="921" w:firstLine="0"/>
      </w:pPr>
    </w:p>
    <w:p w:rsidR="003A3BEE" w:rsidRDefault="00853CFA" w:rsidP="0098324D">
      <w:pPr>
        <w:spacing w:line="360" w:lineRule="auto"/>
        <w:ind w:firstLine="709"/>
        <w:jc w:val="both"/>
        <w:rPr>
          <w:sz w:val="28"/>
        </w:rPr>
      </w:pPr>
      <w:r>
        <w:rPr>
          <w:position w:val="-24"/>
          <w:sz w:val="28"/>
        </w:rPr>
        <w:pict>
          <v:shape id="_x0000_i1150" type="#_x0000_t75" style="width:93pt;height:30.75pt">
            <v:imagedata r:id="rId132" o:title=""/>
          </v:shape>
        </w:pict>
      </w:r>
      <w:r w:rsidR="003A3BEE">
        <w:rPr>
          <w:sz w:val="28"/>
        </w:rPr>
        <w:t xml:space="preserve"> </w:t>
      </w:r>
      <w:r>
        <w:rPr>
          <w:position w:val="-24"/>
          <w:sz w:val="28"/>
        </w:rPr>
        <w:pict>
          <v:shape id="_x0000_i1151" type="#_x0000_t75" style="width:86.25pt;height:30.75pt">
            <v:imagedata r:id="rId133" o:title=""/>
          </v:shape>
        </w:pict>
      </w:r>
      <w:r w:rsidR="003A3BEE">
        <w:rPr>
          <w:sz w:val="28"/>
        </w:rPr>
        <w:t>,</w:t>
      </w:r>
    </w:p>
    <w:p w:rsidR="002F1818" w:rsidRDefault="002F1818" w:rsidP="0098324D">
      <w:pPr>
        <w:spacing w:line="360" w:lineRule="auto"/>
        <w:ind w:firstLine="709"/>
        <w:jc w:val="both"/>
        <w:rPr>
          <w:sz w:val="28"/>
        </w:rPr>
      </w:pPr>
    </w:p>
    <w:p w:rsidR="003A3BEE" w:rsidRDefault="003A3BEE" w:rsidP="0098324D">
      <w:pPr>
        <w:spacing w:line="360" w:lineRule="auto"/>
        <w:ind w:firstLine="709"/>
        <w:jc w:val="both"/>
        <w:rPr>
          <w:sz w:val="28"/>
        </w:rPr>
      </w:pPr>
      <w:r>
        <w:rPr>
          <w:sz w:val="28"/>
        </w:rPr>
        <w:t xml:space="preserve">где </w:t>
      </w:r>
      <w:r w:rsidR="00853CFA">
        <w:rPr>
          <w:position w:val="-6"/>
          <w:sz w:val="28"/>
        </w:rPr>
        <w:pict>
          <v:shape id="_x0000_i1152" type="#_x0000_t75" style="width:18.75pt;height:14.25pt">
            <v:imagedata r:id="rId134" o:title=""/>
          </v:shape>
        </w:pict>
      </w:r>
      <w:r>
        <w:rPr>
          <w:sz w:val="28"/>
        </w:rPr>
        <w:t xml:space="preserve">и </w:t>
      </w:r>
      <w:r w:rsidR="00853CFA">
        <w:rPr>
          <w:position w:val="-6"/>
          <w:sz w:val="28"/>
        </w:rPr>
        <w:pict>
          <v:shape id="_x0000_i1153" type="#_x0000_t75" style="width:21pt;height:14.25pt">
            <v:imagedata r:id="rId135" o:title=""/>
          </v:shape>
        </w:pict>
      </w:r>
      <w:r>
        <w:rPr>
          <w:sz w:val="28"/>
        </w:rPr>
        <w:t>- эффективные коэффициенты концентрации напряжений</w:t>
      </w:r>
    </w:p>
    <w:p w:rsidR="003A3BEE" w:rsidRDefault="003A3BEE" w:rsidP="0098324D">
      <w:pPr>
        <w:tabs>
          <w:tab w:val="num" w:pos="0"/>
        </w:tabs>
        <w:spacing w:line="360" w:lineRule="auto"/>
        <w:ind w:firstLine="709"/>
        <w:jc w:val="both"/>
        <w:rPr>
          <w:sz w:val="28"/>
        </w:rPr>
      </w:pPr>
      <w:r>
        <w:rPr>
          <w:sz w:val="28"/>
        </w:rPr>
        <w:t xml:space="preserve"> </w:t>
      </w:r>
      <w:r w:rsidR="00853CFA">
        <w:rPr>
          <w:position w:val="-6"/>
          <w:sz w:val="28"/>
        </w:rPr>
        <w:pict>
          <v:shape id="_x0000_i1154" type="#_x0000_t75" style="width:21pt;height:14.25pt" o:bullet="t">
            <v:imagedata r:id="rId136" o:title=""/>
          </v:shape>
        </w:pict>
      </w:r>
      <w:r>
        <w:rPr>
          <w:sz w:val="28"/>
        </w:rPr>
        <w:t xml:space="preserve"> и </w:t>
      </w:r>
      <w:r w:rsidR="00853CFA">
        <w:rPr>
          <w:position w:val="-6"/>
          <w:sz w:val="28"/>
        </w:rPr>
        <w:pict>
          <v:shape id="_x0000_i1155" type="#_x0000_t75" style="width:18pt;height:14.25pt">
            <v:imagedata r:id="rId137" o:title=""/>
          </v:shape>
        </w:pict>
      </w:r>
      <w:r>
        <w:rPr>
          <w:sz w:val="28"/>
        </w:rPr>
        <w:t>- коэффициенты влияния абсолютных размеров поперечного сечения вала, опред. из. табл.;</w:t>
      </w:r>
    </w:p>
    <w:p w:rsidR="003A3BEE" w:rsidRDefault="00853CFA" w:rsidP="0098324D">
      <w:pPr>
        <w:spacing w:line="360" w:lineRule="auto"/>
        <w:ind w:firstLine="709"/>
        <w:jc w:val="both"/>
        <w:rPr>
          <w:sz w:val="28"/>
        </w:rPr>
      </w:pPr>
      <w:r>
        <w:rPr>
          <w:position w:val="-6"/>
          <w:sz w:val="28"/>
        </w:rPr>
        <w:pict>
          <v:shape id="_x0000_i1156" type="#_x0000_t75" style="width:26.25pt;height:15.75pt">
            <v:imagedata r:id="rId138" o:title=""/>
          </v:shape>
        </w:pict>
      </w:r>
      <w:r w:rsidR="003A3BEE">
        <w:rPr>
          <w:sz w:val="28"/>
        </w:rPr>
        <w:t xml:space="preserve">и </w:t>
      </w:r>
      <w:r>
        <w:rPr>
          <w:position w:val="-6"/>
          <w:sz w:val="28"/>
        </w:rPr>
        <w:pict>
          <v:shape id="_x0000_i1157" type="#_x0000_t75" style="width:23.25pt;height:15.75pt">
            <v:imagedata r:id="rId139" o:title=""/>
          </v:shape>
        </w:pict>
      </w:r>
      <w:r w:rsidR="003A3BEE">
        <w:rPr>
          <w:sz w:val="28"/>
        </w:rPr>
        <w:t>- коэффициенты влияния поверхностного упрочнения.</w:t>
      </w:r>
    </w:p>
    <w:p w:rsidR="003A3BEE" w:rsidRDefault="00853CFA" w:rsidP="0098324D">
      <w:pPr>
        <w:spacing w:line="360" w:lineRule="auto"/>
        <w:ind w:firstLine="709"/>
        <w:jc w:val="both"/>
        <w:rPr>
          <w:sz w:val="28"/>
        </w:rPr>
      </w:pPr>
      <w:r>
        <w:rPr>
          <w:position w:val="-24"/>
          <w:sz w:val="28"/>
        </w:rPr>
        <w:pict>
          <v:shape id="_x0000_i1158" type="#_x0000_t75" style="width:111pt;height:30.75pt">
            <v:imagedata r:id="rId140" o:title=""/>
          </v:shape>
        </w:pict>
      </w:r>
      <w:r w:rsidR="003A3BEE">
        <w:rPr>
          <w:sz w:val="28"/>
        </w:rPr>
        <w:t xml:space="preserve"> </w:t>
      </w:r>
      <w:r>
        <w:rPr>
          <w:position w:val="-24"/>
          <w:sz w:val="28"/>
        </w:rPr>
        <w:pict>
          <v:shape id="_x0000_i1159" type="#_x0000_t75" style="width:108.75pt;height:30.75pt">
            <v:imagedata r:id="rId141" o:title=""/>
          </v:shape>
        </w:pict>
      </w:r>
    </w:p>
    <w:p w:rsidR="003A3BEE" w:rsidRDefault="003A3BEE" w:rsidP="0098324D">
      <w:pPr>
        <w:spacing w:line="360" w:lineRule="auto"/>
        <w:ind w:firstLine="709"/>
        <w:jc w:val="both"/>
        <w:rPr>
          <w:sz w:val="28"/>
        </w:rPr>
      </w:pPr>
      <w:r>
        <w:rPr>
          <w:sz w:val="28"/>
        </w:rPr>
        <w:t>7. Осевой и полярный моменты сопротивления:</w:t>
      </w:r>
    </w:p>
    <w:p w:rsidR="003A3BEE" w:rsidRDefault="003A3BEE" w:rsidP="0098324D">
      <w:pPr>
        <w:pStyle w:val="a5"/>
        <w:tabs>
          <w:tab w:val="num" w:pos="-187"/>
        </w:tabs>
        <w:ind w:firstLine="709"/>
      </w:pPr>
      <w:r>
        <w:t xml:space="preserve">Осевой и полярный моменты сопротивления для вала </w:t>
      </w:r>
      <w:r>
        <w:rPr>
          <w:lang w:val="en-US"/>
        </w:rPr>
        <w:t>d</w:t>
      </w:r>
      <w:r>
        <w:t>=65 мм. составляют по табл. 4.7 (Соловьёв В.Д. Курсовое проектирование деталей машин стр. 126).</w:t>
      </w:r>
    </w:p>
    <w:p w:rsidR="003A3BEE" w:rsidRDefault="003A3BEE" w:rsidP="0098324D">
      <w:pPr>
        <w:pStyle w:val="a5"/>
        <w:tabs>
          <w:tab w:val="num" w:pos="-187"/>
        </w:tabs>
        <w:ind w:firstLine="709"/>
      </w:pPr>
      <w:r>
        <w:rPr>
          <w:lang w:val="en-US"/>
        </w:rPr>
        <w:t>W</w:t>
      </w:r>
      <w:r>
        <w:rPr>
          <w:vertAlign w:val="subscript"/>
        </w:rPr>
        <w:t>нетто</w:t>
      </w:r>
      <w:r>
        <w:t>=22215*10</w:t>
      </w:r>
      <w:r>
        <w:rPr>
          <w:vertAlign w:val="superscript"/>
        </w:rPr>
        <w:t>9</w:t>
      </w:r>
      <w:r>
        <w:t xml:space="preserve"> м</w:t>
      </w:r>
      <w:r>
        <w:rPr>
          <w:vertAlign w:val="superscript"/>
        </w:rPr>
        <w:t>3</w:t>
      </w:r>
      <w:r>
        <w:t xml:space="preserve">,   </w:t>
      </w:r>
      <w:r>
        <w:rPr>
          <w:lang w:val="en-US"/>
        </w:rPr>
        <w:t>W</w:t>
      </w:r>
      <w:r>
        <w:rPr>
          <w:vertAlign w:val="subscript"/>
        </w:rPr>
        <w:t>Р нетто</w:t>
      </w:r>
      <w:r>
        <w:t>=48050*10</w:t>
      </w:r>
      <w:r>
        <w:rPr>
          <w:vertAlign w:val="superscript"/>
        </w:rPr>
        <w:t>9</w:t>
      </w:r>
      <w:r>
        <w:t xml:space="preserve"> м</w:t>
      </w:r>
      <w:r>
        <w:rPr>
          <w:vertAlign w:val="superscript"/>
        </w:rPr>
        <w:t>3</w:t>
      </w:r>
      <w:r>
        <w:t>.</w:t>
      </w:r>
    </w:p>
    <w:p w:rsidR="003A3BEE" w:rsidRDefault="003A3BEE" w:rsidP="002F1818">
      <w:pPr>
        <w:pStyle w:val="a5"/>
        <w:numPr>
          <w:ilvl w:val="0"/>
          <w:numId w:val="1"/>
        </w:numPr>
      </w:pPr>
      <w:r>
        <w:t>Нормальное и касательное напряжение в опасном сечении вала:</w:t>
      </w:r>
    </w:p>
    <w:p w:rsidR="002F1818" w:rsidRDefault="002F1818" w:rsidP="002F1818">
      <w:pPr>
        <w:pStyle w:val="a5"/>
        <w:ind w:left="921" w:firstLine="0"/>
      </w:pPr>
    </w:p>
    <w:p w:rsidR="003A3BEE" w:rsidRDefault="00853CFA" w:rsidP="0098324D">
      <w:pPr>
        <w:pStyle w:val="a5"/>
        <w:tabs>
          <w:tab w:val="num" w:pos="-187"/>
        </w:tabs>
        <w:ind w:firstLine="709"/>
      </w:pPr>
      <w:r>
        <w:rPr>
          <w:position w:val="-30"/>
        </w:rPr>
        <w:pict>
          <v:shape id="_x0000_i1160" type="#_x0000_t75" style="width:75.75pt;height:36pt" fillcolor="window">
            <v:imagedata r:id="rId142" o:title=""/>
          </v:shape>
        </w:pict>
      </w:r>
      <w:r w:rsidR="003A3BEE">
        <w:t xml:space="preserve">    </w:t>
      </w:r>
      <w:r>
        <w:rPr>
          <w:position w:val="-30"/>
        </w:rPr>
        <w:pict>
          <v:shape id="_x0000_i1161" type="#_x0000_t75" style="width:62.25pt;height:36pt" fillcolor="window">
            <v:imagedata r:id="rId143" o:title=""/>
          </v:shape>
        </w:pict>
      </w:r>
    </w:p>
    <w:p w:rsidR="003A3BEE" w:rsidRDefault="00853CFA" w:rsidP="0098324D">
      <w:pPr>
        <w:pStyle w:val="a5"/>
        <w:tabs>
          <w:tab w:val="num" w:pos="-187"/>
        </w:tabs>
        <w:ind w:firstLine="709"/>
      </w:pPr>
      <w:r>
        <w:rPr>
          <w:position w:val="-24"/>
        </w:rPr>
        <w:pict>
          <v:shape id="_x0000_i1162" type="#_x0000_t75" style="width:153.75pt;height:33pt" fillcolor="window">
            <v:imagedata r:id="rId144" o:title=""/>
          </v:shape>
        </w:pict>
      </w:r>
      <w:r w:rsidR="003A3BEE">
        <w:t xml:space="preserve">  </w:t>
      </w:r>
      <w:r>
        <w:rPr>
          <w:position w:val="-24"/>
        </w:rPr>
        <w:pict>
          <v:shape id="_x0000_i1163" type="#_x0000_t75" style="width:2in;height:33pt" fillcolor="window">
            <v:imagedata r:id="rId145" o:title=""/>
          </v:shape>
        </w:pict>
      </w:r>
    </w:p>
    <w:p w:rsidR="002F1818" w:rsidRDefault="002F1818" w:rsidP="0098324D">
      <w:pPr>
        <w:pStyle w:val="a5"/>
        <w:tabs>
          <w:tab w:val="num" w:pos="-187"/>
        </w:tabs>
        <w:ind w:firstLine="709"/>
      </w:pPr>
    </w:p>
    <w:p w:rsidR="003A3BEE" w:rsidRDefault="003A3BEE" w:rsidP="002F1818">
      <w:pPr>
        <w:pStyle w:val="a5"/>
        <w:numPr>
          <w:ilvl w:val="0"/>
          <w:numId w:val="1"/>
        </w:numPr>
      </w:pPr>
      <w:r>
        <w:t>Коэффициенты запаса по нормальным и касательным напряжениям:</w:t>
      </w:r>
    </w:p>
    <w:p w:rsidR="002F1818" w:rsidRDefault="002F1818" w:rsidP="002F1818">
      <w:pPr>
        <w:pStyle w:val="a5"/>
        <w:ind w:left="921" w:firstLine="0"/>
      </w:pPr>
    </w:p>
    <w:p w:rsidR="003A3BEE" w:rsidRDefault="00853CFA" w:rsidP="0098324D">
      <w:pPr>
        <w:pStyle w:val="a5"/>
        <w:tabs>
          <w:tab w:val="num" w:pos="-187"/>
        </w:tabs>
        <w:ind w:firstLine="709"/>
      </w:pPr>
      <w:r>
        <w:rPr>
          <w:position w:val="-30"/>
        </w:rPr>
        <w:pict>
          <v:shape id="_x0000_i1164" type="#_x0000_t75" style="width:83.25pt;height:33.75pt" fillcolor="window">
            <v:imagedata r:id="rId146" o:title=""/>
          </v:shape>
        </w:pict>
      </w:r>
      <w:r w:rsidR="003A3BEE">
        <w:t xml:space="preserve">   </w:t>
      </w:r>
      <w:r>
        <w:rPr>
          <w:position w:val="-30"/>
        </w:rPr>
        <w:pict>
          <v:shape id="_x0000_i1165" type="#_x0000_t75" style="width:69.75pt;height:33.75pt" fillcolor="window">
            <v:imagedata r:id="rId147" o:title=""/>
          </v:shape>
        </w:pict>
      </w:r>
      <w:r w:rsidR="003A3BEE">
        <w:t>,</w:t>
      </w:r>
    </w:p>
    <w:p w:rsidR="002F1818" w:rsidRDefault="002F1818" w:rsidP="0098324D">
      <w:pPr>
        <w:pStyle w:val="a5"/>
        <w:tabs>
          <w:tab w:val="num" w:pos="-187"/>
        </w:tabs>
        <w:ind w:firstLine="709"/>
      </w:pPr>
    </w:p>
    <w:p w:rsidR="003A3BEE" w:rsidRDefault="003A3BEE" w:rsidP="0098324D">
      <w:pPr>
        <w:pStyle w:val="a5"/>
        <w:tabs>
          <w:tab w:val="num" w:pos="-187"/>
        </w:tabs>
        <w:ind w:firstLine="709"/>
      </w:pPr>
      <w:r>
        <w:t xml:space="preserve">где </w:t>
      </w:r>
      <w:r w:rsidR="00853CFA">
        <w:rPr>
          <w:position w:val="-10"/>
        </w:rPr>
        <w:pict>
          <v:shape id="_x0000_i1166" type="#_x0000_t75" style="width:18pt;height:17.25pt" fillcolor="window">
            <v:imagedata r:id="rId148" o:title=""/>
          </v:shape>
        </w:pict>
      </w:r>
      <w:r>
        <w:t xml:space="preserve">и </w:t>
      </w:r>
      <w:r w:rsidR="00853CFA">
        <w:rPr>
          <w:position w:val="-10"/>
        </w:rPr>
        <w:pict>
          <v:shape id="_x0000_i1167" type="#_x0000_t75" style="width:15.75pt;height:17.25pt" fillcolor="window">
            <v:imagedata r:id="rId149" o:title=""/>
          </v:shape>
        </w:pict>
      </w:r>
      <w:r>
        <w:t>- пределы выносливости.</w:t>
      </w:r>
    </w:p>
    <w:p w:rsidR="002F1818" w:rsidRDefault="002F1818" w:rsidP="0098324D">
      <w:pPr>
        <w:pStyle w:val="a5"/>
        <w:tabs>
          <w:tab w:val="num" w:pos="-187"/>
        </w:tabs>
        <w:ind w:firstLine="709"/>
      </w:pPr>
    </w:p>
    <w:p w:rsidR="003A3BEE" w:rsidRDefault="00853CFA" w:rsidP="0098324D">
      <w:pPr>
        <w:pStyle w:val="a5"/>
        <w:tabs>
          <w:tab w:val="num" w:pos="-187"/>
        </w:tabs>
        <w:ind w:firstLine="709"/>
      </w:pPr>
      <w:r>
        <w:rPr>
          <w:position w:val="-28"/>
        </w:rPr>
        <w:pict>
          <v:shape id="_x0000_i1168" type="#_x0000_t75" style="width:123.75pt;height:33pt" fillcolor="window">
            <v:imagedata r:id="rId150" o:title=""/>
          </v:shape>
        </w:pict>
      </w:r>
      <w:r w:rsidR="003A3BEE">
        <w:t xml:space="preserve">   </w:t>
      </w:r>
      <w:r>
        <w:rPr>
          <w:position w:val="-28"/>
        </w:rPr>
        <w:pict>
          <v:shape id="_x0000_i1169" type="#_x0000_t75" style="width:120.75pt;height:33pt" fillcolor="window">
            <v:imagedata r:id="rId151" o:title=""/>
          </v:shape>
        </w:pict>
      </w:r>
    </w:p>
    <w:p w:rsidR="002F1818" w:rsidRDefault="002F1818" w:rsidP="0098324D">
      <w:pPr>
        <w:pStyle w:val="a5"/>
        <w:tabs>
          <w:tab w:val="num" w:pos="-187"/>
        </w:tabs>
        <w:ind w:firstLine="709"/>
      </w:pPr>
    </w:p>
    <w:p w:rsidR="003A3BEE" w:rsidRDefault="003A3BEE" w:rsidP="002F1818">
      <w:pPr>
        <w:pStyle w:val="a5"/>
        <w:numPr>
          <w:ilvl w:val="0"/>
          <w:numId w:val="1"/>
        </w:numPr>
      </w:pPr>
      <w:r>
        <w:t>Коэффициент запаса выносливости:</w:t>
      </w:r>
    </w:p>
    <w:p w:rsidR="002F1818" w:rsidRDefault="002F1818" w:rsidP="002F1818">
      <w:pPr>
        <w:pStyle w:val="a5"/>
        <w:ind w:left="921" w:firstLine="0"/>
      </w:pPr>
    </w:p>
    <w:p w:rsidR="003A3BEE" w:rsidRDefault="00853CFA" w:rsidP="0098324D">
      <w:pPr>
        <w:pStyle w:val="a5"/>
        <w:tabs>
          <w:tab w:val="num" w:pos="-187"/>
        </w:tabs>
        <w:ind w:firstLine="709"/>
      </w:pPr>
      <w:r>
        <w:rPr>
          <w:position w:val="-30"/>
        </w:rPr>
        <w:pict>
          <v:shape id="_x0000_i1170" type="#_x0000_t75" style="width:84.75pt;height:33.75pt" fillcolor="window">
            <v:imagedata r:id="rId152" o:title=""/>
          </v:shape>
        </w:pict>
      </w:r>
    </w:p>
    <w:p w:rsidR="003A3BEE" w:rsidRDefault="00853CFA" w:rsidP="0098324D">
      <w:pPr>
        <w:pStyle w:val="a5"/>
        <w:tabs>
          <w:tab w:val="num" w:pos="-187"/>
        </w:tabs>
        <w:ind w:firstLine="709"/>
      </w:pPr>
      <w:r>
        <w:rPr>
          <w:position w:val="-34"/>
        </w:rPr>
        <w:pict>
          <v:shape id="_x0000_i1171" type="#_x0000_t75" style="width:185.25pt;height:36pt">
            <v:imagedata r:id="rId153" o:title=""/>
          </v:shape>
        </w:pict>
      </w:r>
    </w:p>
    <w:p w:rsidR="002F1818" w:rsidRDefault="002F1818" w:rsidP="0098324D">
      <w:pPr>
        <w:pStyle w:val="a5"/>
        <w:tabs>
          <w:tab w:val="num" w:pos="-187"/>
        </w:tabs>
        <w:ind w:firstLine="709"/>
      </w:pPr>
    </w:p>
    <w:p w:rsidR="003A3BEE" w:rsidRDefault="003A3BEE" w:rsidP="0098324D">
      <w:pPr>
        <w:pStyle w:val="a5"/>
        <w:tabs>
          <w:tab w:val="num" w:pos="-187"/>
        </w:tabs>
        <w:ind w:firstLine="709"/>
      </w:pPr>
      <w:r>
        <w:t>Условие прочности вала соблюдено.</w:t>
      </w:r>
    </w:p>
    <w:p w:rsidR="003A3BEE" w:rsidRDefault="003A3BEE" w:rsidP="0098324D">
      <w:pPr>
        <w:pStyle w:val="a5"/>
        <w:tabs>
          <w:tab w:val="num" w:pos="-187"/>
        </w:tabs>
        <w:ind w:firstLine="709"/>
      </w:pPr>
      <w:r>
        <w:rPr>
          <w:i/>
        </w:rPr>
        <w:t>2. Расчёт вала на жёсткость.</w:t>
      </w:r>
    </w:p>
    <w:p w:rsidR="003A3BEE" w:rsidRDefault="003A3BEE" w:rsidP="0098324D">
      <w:pPr>
        <w:pStyle w:val="a5"/>
        <w:tabs>
          <w:tab w:val="num" w:pos="-187"/>
        </w:tabs>
        <w:ind w:firstLine="709"/>
      </w:pPr>
      <w:r>
        <w:rPr>
          <w:b/>
        </w:rPr>
        <w:t xml:space="preserve">Исходные данные: </w:t>
      </w:r>
      <w:r>
        <w:t xml:space="preserve">а=65 мм.;  с=140 мм.;  с=75 мм.;  </w:t>
      </w:r>
      <w:r>
        <w:rPr>
          <w:lang w:val="en-US"/>
        </w:rPr>
        <w:t>d</w:t>
      </w:r>
      <w:r>
        <w:t xml:space="preserve">=65 мм;  </w:t>
      </w:r>
      <w:r>
        <w:rPr>
          <w:lang w:val="en-US"/>
        </w:rPr>
        <w:t>l</w:t>
      </w:r>
      <w:r>
        <w:t>=205 мм.</w:t>
      </w:r>
    </w:p>
    <w:p w:rsidR="003A3BEE" w:rsidRDefault="003A3BEE" w:rsidP="002F1818">
      <w:pPr>
        <w:pStyle w:val="a5"/>
        <w:numPr>
          <w:ilvl w:val="0"/>
          <w:numId w:val="12"/>
        </w:numPr>
      </w:pPr>
      <w:r>
        <w:t>Осевой момент инерции поперечного сечения:</w:t>
      </w:r>
    </w:p>
    <w:p w:rsidR="002F1818" w:rsidRDefault="002F1818" w:rsidP="002F1818">
      <w:pPr>
        <w:pStyle w:val="a5"/>
        <w:ind w:left="1069" w:firstLine="0"/>
      </w:pPr>
    </w:p>
    <w:p w:rsidR="003A3BEE" w:rsidRDefault="00853CFA" w:rsidP="0098324D">
      <w:pPr>
        <w:pStyle w:val="a5"/>
        <w:tabs>
          <w:tab w:val="num" w:pos="-187"/>
        </w:tabs>
        <w:ind w:firstLine="709"/>
      </w:pPr>
      <w:r>
        <w:rPr>
          <w:position w:val="-24"/>
        </w:rPr>
        <w:pict>
          <v:shape id="_x0000_i1172" type="#_x0000_t75" style="width:56.25pt;height:33pt">
            <v:imagedata r:id="rId154" o:title=""/>
          </v:shape>
        </w:pict>
      </w:r>
    </w:p>
    <w:p w:rsidR="003A3BEE" w:rsidRDefault="00853CFA" w:rsidP="0098324D">
      <w:pPr>
        <w:pStyle w:val="a5"/>
        <w:tabs>
          <w:tab w:val="num" w:pos="-187"/>
        </w:tabs>
        <w:ind w:firstLine="709"/>
      </w:pPr>
      <w:r>
        <w:rPr>
          <w:position w:val="-24"/>
        </w:rPr>
        <w:pict>
          <v:shape id="_x0000_i1173" type="#_x0000_t75" style="width:149.25pt;height:33pt">
            <v:imagedata r:id="rId155" o:title=""/>
          </v:shape>
        </w:pict>
      </w:r>
    </w:p>
    <w:p w:rsidR="002F1818" w:rsidRDefault="002F1818" w:rsidP="0098324D">
      <w:pPr>
        <w:pStyle w:val="a5"/>
        <w:tabs>
          <w:tab w:val="num" w:pos="-187"/>
        </w:tabs>
        <w:ind w:firstLine="709"/>
      </w:pPr>
    </w:p>
    <w:p w:rsidR="003A3BEE" w:rsidRDefault="003A3BEE" w:rsidP="0098324D">
      <w:pPr>
        <w:pStyle w:val="a5"/>
        <w:tabs>
          <w:tab w:val="num" w:pos="-187"/>
        </w:tabs>
        <w:ind w:firstLine="709"/>
      </w:pPr>
      <w:r>
        <w:t>2. Прогиб в вертикальной плоскости:</w:t>
      </w:r>
    </w:p>
    <w:p w:rsidR="003A3BEE" w:rsidRDefault="003A3BEE" w:rsidP="0098324D">
      <w:pPr>
        <w:pStyle w:val="a5"/>
        <w:tabs>
          <w:tab w:val="num" w:pos="-187"/>
        </w:tabs>
        <w:ind w:firstLine="709"/>
      </w:pPr>
      <w:r>
        <w:t xml:space="preserve">от силы </w:t>
      </w:r>
      <w:r>
        <w:rPr>
          <w:lang w:val="en-US"/>
        </w:rPr>
        <w:t>F</w:t>
      </w:r>
      <w:r>
        <w:rPr>
          <w:vertAlign w:val="subscript"/>
          <w:lang w:val="en-US"/>
        </w:rPr>
        <w:t>r</w:t>
      </w:r>
      <w:r>
        <w:t xml:space="preserve">: </w:t>
      </w:r>
      <w:r w:rsidR="00853CFA">
        <w:rPr>
          <w:position w:val="-24"/>
        </w:rPr>
        <w:pict>
          <v:shape id="_x0000_i1174" type="#_x0000_t75" style="width:63pt;height:33pt">
            <v:imagedata r:id="rId156" o:title=""/>
          </v:shape>
        </w:pict>
      </w:r>
      <w:r w:rsidR="00853CFA">
        <w:rPr>
          <w:position w:val="-10"/>
        </w:rPr>
        <w:pict>
          <v:shape id="_x0000_i1175" type="#_x0000_t75" style="width:9pt;height:17.25pt">
            <v:imagedata r:id="rId157" o:title=""/>
          </v:shape>
        </w:pict>
      </w:r>
    </w:p>
    <w:p w:rsidR="003A3BEE" w:rsidRDefault="003A3BEE" w:rsidP="0098324D">
      <w:pPr>
        <w:pStyle w:val="a5"/>
        <w:tabs>
          <w:tab w:val="num" w:pos="-187"/>
        </w:tabs>
        <w:ind w:firstLine="709"/>
      </w:pPr>
      <w:r>
        <w:t>где Е – модуль упругости материала вала;</w:t>
      </w:r>
    </w:p>
    <w:p w:rsidR="002F1818" w:rsidRDefault="002F1818" w:rsidP="0098324D">
      <w:pPr>
        <w:pStyle w:val="a5"/>
        <w:tabs>
          <w:tab w:val="num" w:pos="-187"/>
        </w:tabs>
        <w:ind w:firstLine="709"/>
      </w:pPr>
    </w:p>
    <w:p w:rsidR="003A3BEE" w:rsidRDefault="00853CFA" w:rsidP="0098324D">
      <w:pPr>
        <w:pStyle w:val="a5"/>
        <w:tabs>
          <w:tab w:val="num" w:pos="-187"/>
        </w:tabs>
        <w:ind w:firstLine="709"/>
      </w:pPr>
      <w:r>
        <w:rPr>
          <w:position w:val="-28"/>
        </w:rPr>
        <w:pict>
          <v:shape id="_x0000_i1176" type="#_x0000_t75" style="width:234pt;height:35.25pt">
            <v:imagedata r:id="rId158" o:title=""/>
          </v:shape>
        </w:pict>
      </w:r>
    </w:p>
    <w:p w:rsidR="002F1818" w:rsidRDefault="002F1818" w:rsidP="0098324D">
      <w:pPr>
        <w:pStyle w:val="a5"/>
        <w:tabs>
          <w:tab w:val="num" w:pos="-187"/>
        </w:tabs>
        <w:ind w:firstLine="709"/>
      </w:pPr>
    </w:p>
    <w:p w:rsidR="003A3BEE" w:rsidRDefault="003A3BEE" w:rsidP="002F1818">
      <w:pPr>
        <w:pStyle w:val="a5"/>
        <w:numPr>
          <w:ilvl w:val="0"/>
          <w:numId w:val="12"/>
        </w:numPr>
      </w:pPr>
      <w:r>
        <w:t xml:space="preserve">Прогиб в горизонтальной плоскости от силы </w:t>
      </w:r>
      <w:r>
        <w:rPr>
          <w:lang w:val="en-US"/>
        </w:rPr>
        <w:t>F</w:t>
      </w:r>
      <w:r>
        <w:rPr>
          <w:vertAlign w:val="subscript"/>
          <w:lang w:val="en-US"/>
        </w:rPr>
        <w:t>t</w:t>
      </w:r>
      <w:r>
        <w:t>:</w:t>
      </w:r>
    </w:p>
    <w:p w:rsidR="002F1818" w:rsidRDefault="002F1818" w:rsidP="002F1818">
      <w:pPr>
        <w:pStyle w:val="a5"/>
        <w:ind w:left="1069" w:firstLine="0"/>
      </w:pPr>
    </w:p>
    <w:p w:rsidR="003A3BEE" w:rsidRDefault="00853CFA" w:rsidP="0098324D">
      <w:pPr>
        <w:pStyle w:val="a5"/>
        <w:tabs>
          <w:tab w:val="num" w:pos="-187"/>
        </w:tabs>
        <w:ind w:firstLine="709"/>
      </w:pPr>
      <w:r>
        <w:rPr>
          <w:position w:val="-24"/>
        </w:rPr>
        <w:pict>
          <v:shape id="_x0000_i1177" type="#_x0000_t75" style="width:63pt;height:33pt">
            <v:imagedata r:id="rId159" o:title=""/>
          </v:shape>
        </w:pict>
      </w:r>
      <w:r>
        <w:rPr>
          <w:position w:val="-24"/>
        </w:rPr>
        <w:pict>
          <v:shape id="_x0000_i1178" type="#_x0000_t75" style="width:213pt;height:33pt">
            <v:imagedata r:id="rId160" o:title=""/>
          </v:shape>
        </w:pict>
      </w:r>
    </w:p>
    <w:p w:rsidR="002F1818" w:rsidRDefault="002F1818" w:rsidP="0098324D">
      <w:pPr>
        <w:pStyle w:val="a5"/>
        <w:tabs>
          <w:tab w:val="num" w:pos="-187"/>
        </w:tabs>
        <w:ind w:firstLine="709"/>
      </w:pPr>
    </w:p>
    <w:p w:rsidR="003A3BEE" w:rsidRDefault="003A3BEE" w:rsidP="002F1818">
      <w:pPr>
        <w:pStyle w:val="a5"/>
        <w:numPr>
          <w:ilvl w:val="0"/>
          <w:numId w:val="12"/>
        </w:numPr>
      </w:pPr>
      <w:r>
        <w:t>Суммарный прогиб:</w:t>
      </w:r>
    </w:p>
    <w:p w:rsidR="002F1818" w:rsidRDefault="002F1818" w:rsidP="002F1818">
      <w:pPr>
        <w:pStyle w:val="a5"/>
        <w:ind w:left="1069" w:firstLine="0"/>
      </w:pPr>
    </w:p>
    <w:p w:rsidR="003A3BEE" w:rsidRDefault="00853CFA" w:rsidP="0098324D">
      <w:pPr>
        <w:pStyle w:val="a5"/>
        <w:tabs>
          <w:tab w:val="num" w:pos="-187"/>
        </w:tabs>
        <w:ind w:firstLine="709"/>
      </w:pPr>
      <w:r>
        <w:rPr>
          <w:position w:val="-12"/>
        </w:rPr>
        <w:pict>
          <v:shape id="_x0000_i1179" type="#_x0000_t75" style="width:240pt;height:23.25pt" fillcolor="window">
            <v:imagedata r:id="rId161" o:title=""/>
          </v:shape>
        </w:pict>
      </w:r>
    </w:p>
    <w:p w:rsidR="002F1818" w:rsidRDefault="002F1818" w:rsidP="0098324D">
      <w:pPr>
        <w:pStyle w:val="a5"/>
        <w:tabs>
          <w:tab w:val="num" w:pos="-187"/>
        </w:tabs>
        <w:ind w:firstLine="709"/>
      </w:pPr>
    </w:p>
    <w:p w:rsidR="003A3BEE" w:rsidRDefault="003A3BEE" w:rsidP="002F1818">
      <w:pPr>
        <w:pStyle w:val="a5"/>
        <w:numPr>
          <w:ilvl w:val="0"/>
          <w:numId w:val="12"/>
        </w:numPr>
      </w:pPr>
      <w:r>
        <w:t>Допускаемый прогиб:</w:t>
      </w:r>
    </w:p>
    <w:p w:rsidR="002F1818" w:rsidRDefault="002F1818" w:rsidP="002F1818">
      <w:pPr>
        <w:pStyle w:val="a5"/>
        <w:ind w:left="1069" w:firstLine="0"/>
      </w:pPr>
    </w:p>
    <w:p w:rsidR="003A3BEE" w:rsidRDefault="00853CFA" w:rsidP="0098324D">
      <w:pPr>
        <w:pStyle w:val="a5"/>
        <w:tabs>
          <w:tab w:val="num" w:pos="-187"/>
        </w:tabs>
        <w:ind w:firstLine="709"/>
      </w:pPr>
      <w:r>
        <w:rPr>
          <w:position w:val="-10"/>
        </w:rPr>
        <w:pict>
          <v:shape id="_x0000_i1180" type="#_x0000_t75" style="width:233.25pt;height:17.25pt" fillcolor="window">
            <v:imagedata r:id="rId162" o:title=""/>
          </v:shape>
        </w:pict>
      </w:r>
    </w:p>
    <w:p w:rsidR="003A3BEE" w:rsidRDefault="003A3BEE" w:rsidP="0098324D">
      <w:pPr>
        <w:pStyle w:val="a5"/>
        <w:tabs>
          <w:tab w:val="num" w:pos="-187"/>
        </w:tabs>
        <w:ind w:firstLine="709"/>
      </w:pPr>
      <w:r>
        <w:t>Суммарный прогиб меньше допускаемого прогиба.</w:t>
      </w:r>
    </w:p>
    <w:p w:rsidR="003A3BEE" w:rsidRDefault="003A3BEE" w:rsidP="0098324D">
      <w:pPr>
        <w:pStyle w:val="a5"/>
        <w:tabs>
          <w:tab w:val="num" w:pos="-187"/>
        </w:tabs>
        <w:ind w:firstLine="709"/>
      </w:pPr>
    </w:p>
    <w:p w:rsidR="003A3BEE" w:rsidRDefault="003A3BEE" w:rsidP="0098324D">
      <w:pPr>
        <w:pStyle w:val="a5"/>
        <w:numPr>
          <w:ilvl w:val="1"/>
          <w:numId w:val="1"/>
        </w:numPr>
        <w:rPr>
          <w:b/>
          <w:lang w:val="en-US"/>
        </w:rPr>
      </w:pPr>
      <w:r>
        <w:rPr>
          <w:b/>
        </w:rPr>
        <w:t>Проверочный расчёт подшипников.</w:t>
      </w:r>
    </w:p>
    <w:p w:rsidR="0098324D" w:rsidRPr="0098324D" w:rsidRDefault="0098324D" w:rsidP="0098324D">
      <w:pPr>
        <w:pStyle w:val="a5"/>
        <w:ind w:left="1468" w:firstLine="0"/>
        <w:rPr>
          <w:b/>
          <w:lang w:val="en-US"/>
        </w:rPr>
      </w:pPr>
    </w:p>
    <w:p w:rsidR="003A3BEE" w:rsidRDefault="003A3BEE" w:rsidP="0098324D">
      <w:pPr>
        <w:numPr>
          <w:ilvl w:val="0"/>
          <w:numId w:val="11"/>
        </w:numPr>
        <w:tabs>
          <w:tab w:val="clear" w:pos="1281"/>
        </w:tabs>
        <w:spacing w:line="360" w:lineRule="auto"/>
        <w:ind w:left="0" w:firstLine="709"/>
        <w:jc w:val="both"/>
        <w:rPr>
          <w:sz w:val="28"/>
        </w:rPr>
      </w:pPr>
      <w:r>
        <w:rPr>
          <w:sz w:val="28"/>
        </w:rPr>
        <w:t>Роликоподшипник, радиальный с короткими цилиндрическими роликами, однорядный.</w:t>
      </w:r>
    </w:p>
    <w:p w:rsidR="003A3BEE" w:rsidRDefault="003A3BEE" w:rsidP="0098324D">
      <w:pPr>
        <w:spacing w:line="360" w:lineRule="auto"/>
        <w:ind w:firstLine="709"/>
        <w:jc w:val="both"/>
        <w:rPr>
          <w:sz w:val="28"/>
        </w:rPr>
      </w:pPr>
      <w:r>
        <w:rPr>
          <w:sz w:val="28"/>
        </w:rPr>
        <w:t xml:space="preserve">Средняя узкая серия №2307 ГОСТ 8328-75 </w:t>
      </w:r>
      <w:r w:rsidR="00853CFA">
        <w:rPr>
          <w:position w:val="-10"/>
          <w:sz w:val="28"/>
        </w:rPr>
        <w:pict>
          <v:shape id="_x0000_i1181" type="#_x0000_t75" style="width:69.75pt;height:17.25pt" fillcolor="window">
            <v:imagedata r:id="rId78" o:title=""/>
          </v:shape>
        </w:pict>
      </w:r>
      <w:r>
        <w:rPr>
          <w:sz w:val="28"/>
        </w:rPr>
        <w:t xml:space="preserve">, </w:t>
      </w:r>
      <w:r w:rsidR="00853CFA">
        <w:rPr>
          <w:position w:val="-12"/>
          <w:sz w:val="28"/>
        </w:rPr>
        <w:pict>
          <v:shape id="_x0000_i1182" type="#_x0000_t75" style="width:72.75pt;height:18pt" fillcolor="window">
            <v:imagedata r:id="rId79" o:title=""/>
          </v:shape>
        </w:pict>
      </w:r>
      <w:r>
        <w:rPr>
          <w:sz w:val="28"/>
        </w:rPr>
        <w:t>.</w:t>
      </w:r>
    </w:p>
    <w:p w:rsidR="003A3BEE" w:rsidRDefault="003A3BEE" w:rsidP="0098324D">
      <w:pPr>
        <w:numPr>
          <w:ilvl w:val="0"/>
          <w:numId w:val="11"/>
        </w:numPr>
        <w:tabs>
          <w:tab w:val="clear" w:pos="1281"/>
          <w:tab w:val="num" w:pos="-748"/>
        </w:tabs>
        <w:spacing w:line="360" w:lineRule="auto"/>
        <w:ind w:left="0" w:firstLine="709"/>
        <w:jc w:val="both"/>
        <w:rPr>
          <w:sz w:val="28"/>
        </w:rPr>
      </w:pPr>
      <w:r>
        <w:rPr>
          <w:sz w:val="28"/>
        </w:rPr>
        <w:t xml:space="preserve">Роликоподшипник радиально-упорный, конический, однорядный </w:t>
      </w:r>
      <w:r w:rsidR="00853CFA">
        <w:rPr>
          <w:position w:val="-6"/>
          <w:sz w:val="28"/>
        </w:rPr>
        <w:pict>
          <v:shape id="_x0000_i1183" type="#_x0000_t75" style="width:39pt;height:15.75pt" fillcolor="window">
            <v:imagedata r:id="rId80" o:title=""/>
          </v:shape>
        </w:pict>
      </w:r>
    </w:p>
    <w:p w:rsidR="003A3BEE" w:rsidRDefault="003A3BEE" w:rsidP="0098324D">
      <w:pPr>
        <w:spacing w:line="360" w:lineRule="auto"/>
        <w:ind w:firstLine="709"/>
        <w:jc w:val="both"/>
        <w:rPr>
          <w:sz w:val="28"/>
        </w:rPr>
      </w:pPr>
      <w:r>
        <w:rPr>
          <w:sz w:val="28"/>
        </w:rPr>
        <w:t xml:space="preserve">Средняя широкая серия №7607 ГОСТ 333-79 </w:t>
      </w:r>
      <w:r w:rsidR="00853CFA">
        <w:rPr>
          <w:position w:val="-10"/>
          <w:sz w:val="28"/>
        </w:rPr>
        <w:pict>
          <v:shape id="_x0000_i1184" type="#_x0000_t75" style="width:69.75pt;height:17.25pt" fillcolor="window">
            <v:imagedata r:id="rId81" o:title=""/>
          </v:shape>
        </w:pict>
      </w:r>
      <w:r>
        <w:rPr>
          <w:sz w:val="28"/>
        </w:rPr>
        <w:t xml:space="preserve">, </w:t>
      </w:r>
      <w:r w:rsidR="00853CFA">
        <w:rPr>
          <w:position w:val="-12"/>
          <w:sz w:val="28"/>
        </w:rPr>
        <w:pict>
          <v:shape id="_x0000_i1185" type="#_x0000_t75" style="width:72.75pt;height:18pt">
            <v:imagedata r:id="rId82" o:title=""/>
          </v:shape>
        </w:pict>
      </w:r>
      <w:r>
        <w:rPr>
          <w:sz w:val="28"/>
        </w:rPr>
        <w:t>.</w:t>
      </w:r>
    </w:p>
    <w:p w:rsidR="002F1818" w:rsidRDefault="002F1818" w:rsidP="0098324D">
      <w:pPr>
        <w:spacing w:line="360" w:lineRule="auto"/>
        <w:ind w:firstLine="709"/>
        <w:jc w:val="both"/>
        <w:rPr>
          <w:sz w:val="28"/>
        </w:rPr>
      </w:pPr>
    </w:p>
    <w:p w:rsidR="003A3BEE" w:rsidRDefault="00853CFA" w:rsidP="0098324D">
      <w:pPr>
        <w:spacing w:line="360" w:lineRule="auto"/>
        <w:ind w:firstLine="709"/>
        <w:jc w:val="both"/>
        <w:rPr>
          <w:sz w:val="28"/>
        </w:rPr>
      </w:pPr>
      <w:r>
        <w:rPr>
          <w:position w:val="-10"/>
          <w:sz w:val="28"/>
        </w:rPr>
        <w:pict>
          <v:shape id="_x0000_i1186" type="#_x0000_t75" style="width:59.25pt;height:17.25pt">
            <v:imagedata r:id="rId163" o:title=""/>
          </v:shape>
        </w:pict>
      </w:r>
      <w:r w:rsidR="003A3BEE">
        <w:rPr>
          <w:sz w:val="28"/>
        </w:rPr>
        <w:t xml:space="preserve">,  </w:t>
      </w:r>
      <w:r>
        <w:rPr>
          <w:position w:val="-10"/>
          <w:sz w:val="28"/>
        </w:rPr>
        <w:pict>
          <v:shape id="_x0000_i1187" type="#_x0000_t75" style="width:66pt;height:17.25pt">
            <v:imagedata r:id="rId164" o:title=""/>
          </v:shape>
        </w:pict>
      </w:r>
      <w:r w:rsidR="003A3BEE">
        <w:rPr>
          <w:sz w:val="28"/>
        </w:rPr>
        <w:t xml:space="preserve">,  </w:t>
      </w:r>
      <w:r>
        <w:rPr>
          <w:position w:val="-12"/>
          <w:sz w:val="28"/>
        </w:rPr>
        <w:pict>
          <v:shape id="_x0000_i1188" type="#_x0000_t75" style="width:62.25pt;height:18pt">
            <v:imagedata r:id="rId165" o:title=""/>
          </v:shape>
        </w:pict>
      </w:r>
      <w:r w:rsidR="003A3BEE">
        <w:rPr>
          <w:sz w:val="28"/>
        </w:rPr>
        <w:t xml:space="preserve">,  </w:t>
      </w:r>
      <w:r>
        <w:rPr>
          <w:position w:val="-12"/>
          <w:sz w:val="28"/>
        </w:rPr>
        <w:pict>
          <v:shape id="_x0000_i1189" type="#_x0000_t75" style="width:51.75pt;height:18pt">
            <v:imagedata r:id="rId166" o:title=""/>
          </v:shape>
        </w:pict>
      </w:r>
      <w:r w:rsidR="003A3BEE">
        <w:rPr>
          <w:sz w:val="28"/>
        </w:rPr>
        <w:t xml:space="preserve">,  </w:t>
      </w:r>
      <w:r>
        <w:rPr>
          <w:position w:val="-14"/>
          <w:sz w:val="28"/>
        </w:rPr>
        <w:pict>
          <v:shape id="_x0000_i1190" type="#_x0000_t75" style="width:51.75pt;height:18.75pt">
            <v:imagedata r:id="rId167" o:title=""/>
          </v:shape>
        </w:pict>
      </w:r>
    </w:p>
    <w:p w:rsidR="002F1818" w:rsidRDefault="002F1818" w:rsidP="0098324D">
      <w:pPr>
        <w:spacing w:line="360" w:lineRule="auto"/>
        <w:ind w:firstLine="709"/>
        <w:jc w:val="both"/>
        <w:rPr>
          <w:sz w:val="28"/>
        </w:rPr>
      </w:pPr>
    </w:p>
    <w:p w:rsidR="003A3BEE" w:rsidRDefault="003A3BEE" w:rsidP="0098324D">
      <w:pPr>
        <w:spacing w:line="360" w:lineRule="auto"/>
        <w:ind w:firstLine="709"/>
        <w:jc w:val="both"/>
        <w:rPr>
          <w:sz w:val="28"/>
        </w:rPr>
      </w:pPr>
      <w:r>
        <w:rPr>
          <w:sz w:val="28"/>
        </w:rPr>
        <w:t>График нагружений тот же, что и ранее.</w:t>
      </w:r>
    </w:p>
    <w:p w:rsidR="003A3BEE" w:rsidRDefault="003A3BEE" w:rsidP="0098324D">
      <w:pPr>
        <w:pStyle w:val="a5"/>
        <w:ind w:firstLine="709"/>
      </w:pPr>
      <w:r>
        <w:t xml:space="preserve">1. Коэффициент вращения </w:t>
      </w:r>
      <w:r>
        <w:rPr>
          <w:lang w:val="en-US"/>
        </w:rPr>
        <w:t>V</w:t>
      </w:r>
      <w:r>
        <w:t xml:space="preserve">=1; коэффициент безопасности </w:t>
      </w:r>
      <w:r w:rsidR="00853CFA">
        <w:rPr>
          <w:position w:val="-10"/>
        </w:rPr>
        <w:pict>
          <v:shape id="_x0000_i1191" type="#_x0000_t75" style="width:47.25pt;height:15.75pt">
            <v:imagedata r:id="rId168" o:title=""/>
          </v:shape>
        </w:pict>
      </w:r>
      <w:r>
        <w:t xml:space="preserve">; температурный коэффициент </w:t>
      </w:r>
      <w:r w:rsidR="00853CFA">
        <w:rPr>
          <w:position w:val="-10"/>
        </w:rPr>
        <w:pict>
          <v:shape id="_x0000_i1192" type="#_x0000_t75" style="width:35.25pt;height:17.25pt">
            <v:imagedata r:id="rId169" o:title=""/>
          </v:shape>
        </w:pict>
      </w:r>
      <w:r>
        <w:t>.</w:t>
      </w:r>
    </w:p>
    <w:p w:rsidR="003A3BEE" w:rsidRDefault="003A3BEE" w:rsidP="0098324D">
      <w:pPr>
        <w:pStyle w:val="a5"/>
        <w:ind w:firstLine="709"/>
      </w:pPr>
      <w:r>
        <w:t xml:space="preserve">2. Находим соотношение </w:t>
      </w:r>
      <w:r w:rsidR="00853CFA">
        <w:rPr>
          <w:position w:val="-24"/>
        </w:rPr>
        <w:pict>
          <v:shape id="_x0000_i1193" type="#_x0000_t75" style="width:32.25pt;height:30pt">
            <v:imagedata r:id="rId170" o:title=""/>
          </v:shape>
        </w:pict>
      </w:r>
      <w:r>
        <w:t xml:space="preserve">и определяем параметр </w:t>
      </w:r>
      <w:r w:rsidR="00853CFA">
        <w:rPr>
          <w:position w:val="-6"/>
        </w:rPr>
        <w:pict>
          <v:shape id="_x0000_i1194" type="#_x0000_t75" style="width:11.25pt;height:15.75pt">
            <v:imagedata r:id="rId171" o:title=""/>
          </v:shape>
        </w:pict>
      </w:r>
      <w:r>
        <w:t>:</w:t>
      </w:r>
    </w:p>
    <w:p w:rsidR="003A3BEE" w:rsidRDefault="003A3BEE" w:rsidP="0098324D">
      <w:pPr>
        <w:pStyle w:val="a5"/>
        <w:ind w:firstLine="709"/>
      </w:pPr>
      <w:r>
        <w:rPr>
          <w:u w:val="single"/>
        </w:rPr>
        <w:t xml:space="preserve">для подшипника </w:t>
      </w:r>
      <w:r>
        <w:rPr>
          <w:u w:val="single"/>
          <w:lang w:val="en-US"/>
        </w:rPr>
        <w:t>I</w:t>
      </w:r>
      <w:r>
        <w:rPr>
          <w:u w:val="single"/>
        </w:rPr>
        <w:t>:</w:t>
      </w:r>
      <w:r>
        <w:t xml:space="preserve"> </w:t>
      </w:r>
      <w:r w:rsidR="00853CFA">
        <w:rPr>
          <w:position w:val="-24"/>
        </w:rPr>
        <w:pict>
          <v:shape id="_x0000_i1195" type="#_x0000_t75" style="width:141pt;height:30pt">
            <v:imagedata r:id="rId172" o:title=""/>
          </v:shape>
        </w:pict>
      </w:r>
      <w:r w:rsidR="00853CFA">
        <w:rPr>
          <w:position w:val="-6"/>
        </w:rPr>
        <w:pict>
          <v:shape id="_x0000_i1196" type="#_x0000_t75" style="width:45.75pt;height:15.75pt">
            <v:imagedata r:id="rId173" o:title=""/>
          </v:shape>
        </w:pict>
      </w:r>
    </w:p>
    <w:p w:rsidR="003A3BEE" w:rsidRDefault="003A3BEE" w:rsidP="0098324D">
      <w:pPr>
        <w:pStyle w:val="a5"/>
        <w:ind w:firstLine="709"/>
      </w:pPr>
      <w:r>
        <w:rPr>
          <w:u w:val="single"/>
        </w:rPr>
        <w:t xml:space="preserve">для подшипника </w:t>
      </w:r>
      <w:r>
        <w:rPr>
          <w:u w:val="single"/>
          <w:lang w:val="en-US"/>
        </w:rPr>
        <w:t>II</w:t>
      </w:r>
      <w:r>
        <w:rPr>
          <w:u w:val="single"/>
        </w:rPr>
        <w:t>:</w:t>
      </w:r>
      <w:r>
        <w:t xml:space="preserve"> </w:t>
      </w:r>
      <w:r w:rsidR="00853CFA">
        <w:rPr>
          <w:position w:val="-24"/>
        </w:rPr>
        <w:pict>
          <v:shape id="_x0000_i1197" type="#_x0000_t75" style="width:2in;height:30pt">
            <v:imagedata r:id="rId174" o:title=""/>
          </v:shape>
        </w:pict>
      </w:r>
      <w:r>
        <w:t xml:space="preserve">   </w:t>
      </w:r>
      <w:r w:rsidR="00853CFA">
        <w:rPr>
          <w:position w:val="-6"/>
        </w:rPr>
        <w:pict>
          <v:shape id="_x0000_i1198" type="#_x0000_t75" style="width:45pt;height:15.75pt">
            <v:imagedata r:id="rId175" o:title=""/>
          </v:shape>
        </w:pict>
      </w:r>
    </w:p>
    <w:p w:rsidR="003A3BEE" w:rsidRDefault="003A3BEE" w:rsidP="0098324D">
      <w:pPr>
        <w:pStyle w:val="a5"/>
        <w:ind w:firstLine="709"/>
      </w:pPr>
      <w:r>
        <w:t>3. Осевые составляющие радиальных нагрузок:</w:t>
      </w:r>
    </w:p>
    <w:p w:rsidR="003A3BEE" w:rsidRDefault="00853CFA" w:rsidP="0098324D">
      <w:pPr>
        <w:pStyle w:val="a5"/>
        <w:ind w:firstLine="709"/>
      </w:pPr>
      <w:r>
        <w:rPr>
          <w:position w:val="-10"/>
        </w:rPr>
        <w:pict>
          <v:shape id="_x0000_i1199" type="#_x0000_t75" style="width:44.25pt;height:18pt">
            <v:imagedata r:id="rId176" o:title=""/>
          </v:shape>
        </w:pict>
      </w:r>
    </w:p>
    <w:p w:rsidR="003A3BEE" w:rsidRDefault="003A3BEE" w:rsidP="0098324D">
      <w:pPr>
        <w:pStyle w:val="a5"/>
        <w:ind w:firstLine="709"/>
      </w:pPr>
      <w:r>
        <w:rPr>
          <w:u w:val="single"/>
        </w:rPr>
        <w:t xml:space="preserve">для подшипника </w:t>
      </w:r>
      <w:r>
        <w:rPr>
          <w:u w:val="single"/>
          <w:lang w:val="en-US"/>
        </w:rPr>
        <w:t>I</w:t>
      </w:r>
      <w:r>
        <w:rPr>
          <w:u w:val="single"/>
        </w:rPr>
        <w:t>:</w:t>
      </w:r>
      <w:r>
        <w:t xml:space="preserve"> </w:t>
      </w:r>
      <w:r w:rsidR="00853CFA">
        <w:rPr>
          <w:position w:val="-10"/>
        </w:rPr>
        <w:pict>
          <v:shape id="_x0000_i1200" type="#_x0000_t75" style="width:117.75pt;height:17.25pt">
            <v:imagedata r:id="rId177" o:title=""/>
          </v:shape>
        </w:pict>
      </w:r>
    </w:p>
    <w:p w:rsidR="003A3BEE" w:rsidRDefault="003A3BEE" w:rsidP="0098324D">
      <w:pPr>
        <w:pStyle w:val="a5"/>
        <w:ind w:firstLine="709"/>
      </w:pPr>
      <w:r>
        <w:rPr>
          <w:u w:val="single"/>
        </w:rPr>
        <w:t xml:space="preserve">для подшипника </w:t>
      </w:r>
      <w:r>
        <w:rPr>
          <w:u w:val="single"/>
          <w:lang w:val="en-US"/>
        </w:rPr>
        <w:t>II</w:t>
      </w:r>
      <w:r>
        <w:rPr>
          <w:u w:val="single"/>
        </w:rPr>
        <w:t>:</w:t>
      </w:r>
      <w:r>
        <w:t xml:space="preserve"> </w:t>
      </w:r>
      <w:r w:rsidR="00853CFA">
        <w:rPr>
          <w:position w:val="-10"/>
        </w:rPr>
        <w:pict>
          <v:shape id="_x0000_i1201" type="#_x0000_t75" style="width:126pt;height:17.25pt">
            <v:imagedata r:id="rId178" o:title=""/>
          </v:shape>
        </w:pict>
      </w:r>
    </w:p>
    <w:p w:rsidR="003A3BEE" w:rsidRDefault="003A3BEE" w:rsidP="0098324D">
      <w:pPr>
        <w:pStyle w:val="a5"/>
        <w:ind w:firstLine="709"/>
      </w:pPr>
      <w:r>
        <w:t>4. Расчётная осевая нагрузка:</w:t>
      </w:r>
    </w:p>
    <w:p w:rsidR="003A3BEE" w:rsidRDefault="003A3BEE" w:rsidP="0098324D">
      <w:pPr>
        <w:pStyle w:val="a5"/>
        <w:ind w:firstLine="709"/>
      </w:pPr>
      <w:r>
        <w:rPr>
          <w:u w:val="single"/>
        </w:rPr>
        <w:t xml:space="preserve">для подшипника </w:t>
      </w:r>
      <w:r>
        <w:rPr>
          <w:u w:val="single"/>
          <w:lang w:val="en-US"/>
        </w:rPr>
        <w:t>I</w:t>
      </w:r>
      <w:r>
        <w:rPr>
          <w:u w:val="single"/>
        </w:rPr>
        <w:t>:</w:t>
      </w:r>
      <w:r>
        <w:t xml:space="preserve"> </w:t>
      </w:r>
      <w:r w:rsidR="00853CFA">
        <w:rPr>
          <w:position w:val="-12"/>
        </w:rPr>
        <w:pict>
          <v:shape id="_x0000_i1202" type="#_x0000_t75" style="width:84.75pt;height:18pt">
            <v:imagedata r:id="rId179" o:title=""/>
          </v:shape>
        </w:pict>
      </w:r>
    </w:p>
    <w:p w:rsidR="003A3BEE" w:rsidRDefault="003A3BEE" w:rsidP="0098324D">
      <w:pPr>
        <w:pStyle w:val="a5"/>
        <w:ind w:firstLine="709"/>
      </w:pPr>
      <w:r>
        <w:rPr>
          <w:u w:val="single"/>
        </w:rPr>
        <w:t xml:space="preserve">для подшипника </w:t>
      </w:r>
      <w:r>
        <w:rPr>
          <w:u w:val="single"/>
          <w:lang w:val="en-US"/>
        </w:rPr>
        <w:t>II</w:t>
      </w:r>
      <w:r>
        <w:rPr>
          <w:u w:val="single"/>
        </w:rPr>
        <w:t>:</w:t>
      </w:r>
      <w:r>
        <w:t xml:space="preserve"> </w:t>
      </w:r>
      <w:r w:rsidR="00853CFA">
        <w:rPr>
          <w:position w:val="-12"/>
        </w:rPr>
        <w:pict>
          <v:shape id="_x0000_i1203" type="#_x0000_t75" style="width:185.25pt;height:18pt">
            <v:imagedata r:id="rId180" o:title=""/>
          </v:shape>
        </w:pict>
      </w:r>
    </w:p>
    <w:p w:rsidR="003A3BEE" w:rsidRDefault="003A3BEE" w:rsidP="0098324D">
      <w:pPr>
        <w:pStyle w:val="a5"/>
        <w:ind w:firstLine="709"/>
      </w:pPr>
      <w:r>
        <w:t xml:space="preserve">5. Находим соотношение </w:t>
      </w:r>
      <w:r w:rsidR="00853CFA">
        <w:rPr>
          <w:position w:val="-24"/>
        </w:rPr>
        <w:pict>
          <v:shape id="_x0000_i1204" type="#_x0000_t75" style="width:33pt;height:30pt" fillcolor="window">
            <v:imagedata r:id="rId181" o:title=""/>
          </v:shape>
        </w:pict>
      </w:r>
      <w:r>
        <w:t>:</w:t>
      </w:r>
    </w:p>
    <w:p w:rsidR="003A3BEE" w:rsidRDefault="003A3BEE" w:rsidP="0098324D">
      <w:pPr>
        <w:pStyle w:val="a5"/>
        <w:ind w:firstLine="709"/>
      </w:pPr>
      <w:r>
        <w:rPr>
          <w:u w:val="single"/>
        </w:rPr>
        <w:t xml:space="preserve">для подшипника </w:t>
      </w:r>
      <w:r>
        <w:rPr>
          <w:u w:val="single"/>
          <w:lang w:val="en-US"/>
        </w:rPr>
        <w:t>I</w:t>
      </w:r>
      <w:r>
        <w:rPr>
          <w:u w:val="single"/>
        </w:rPr>
        <w:t>:</w:t>
      </w:r>
      <w:r>
        <w:t xml:space="preserve"> </w:t>
      </w:r>
      <w:r w:rsidR="00853CFA">
        <w:rPr>
          <w:position w:val="-24"/>
        </w:rPr>
        <w:pict>
          <v:shape id="_x0000_i1205" type="#_x0000_t75" style="width:138pt;height:30pt" fillcolor="window">
            <v:imagedata r:id="rId182" o:title=""/>
          </v:shape>
        </w:pict>
      </w:r>
      <w:r>
        <w:t xml:space="preserve"> </w:t>
      </w:r>
      <w:r w:rsidR="00853CFA">
        <w:rPr>
          <w:position w:val="-6"/>
        </w:rPr>
        <w:pict>
          <v:shape id="_x0000_i1206" type="#_x0000_t75" style="width:45.75pt;height:15.75pt" fillcolor="window">
            <v:imagedata r:id="rId183" o:title=""/>
          </v:shape>
        </w:pict>
      </w:r>
    </w:p>
    <w:p w:rsidR="003A3BEE" w:rsidRDefault="003A3BEE" w:rsidP="0098324D">
      <w:pPr>
        <w:pStyle w:val="a5"/>
        <w:ind w:firstLine="709"/>
      </w:pPr>
      <w:r>
        <w:t xml:space="preserve">   </w:t>
      </w:r>
      <w:r w:rsidR="00853CFA">
        <w:rPr>
          <w:position w:val="-24"/>
        </w:rPr>
        <w:pict>
          <v:shape id="_x0000_i1207" type="#_x0000_t75" style="width:146.25pt;height:30pt" fillcolor="window">
            <v:imagedata r:id="rId184" o:title=""/>
          </v:shape>
        </w:pict>
      </w:r>
    </w:p>
    <w:p w:rsidR="002F1818" w:rsidRDefault="002F1818" w:rsidP="0098324D">
      <w:pPr>
        <w:pStyle w:val="a5"/>
        <w:ind w:firstLine="709"/>
      </w:pPr>
    </w:p>
    <w:p w:rsidR="003A3BEE" w:rsidRDefault="003A3BEE" w:rsidP="0098324D">
      <w:pPr>
        <w:pStyle w:val="a5"/>
        <w:ind w:firstLine="709"/>
      </w:pPr>
      <w:r>
        <w:rPr>
          <w:u w:val="single"/>
        </w:rPr>
        <w:t xml:space="preserve">для подшипника </w:t>
      </w:r>
      <w:r>
        <w:rPr>
          <w:u w:val="single"/>
          <w:lang w:val="en-US"/>
        </w:rPr>
        <w:t>II</w:t>
      </w:r>
      <w:r>
        <w:rPr>
          <w:u w:val="single"/>
        </w:rPr>
        <w:t>:</w:t>
      </w:r>
      <w:r>
        <w:t xml:space="preserve"> </w:t>
      </w:r>
      <w:r w:rsidR="00853CFA">
        <w:rPr>
          <w:position w:val="-24"/>
        </w:rPr>
        <w:pict>
          <v:shape id="_x0000_i1208" type="#_x0000_t75" style="width:147pt;height:30pt" fillcolor="window">
            <v:imagedata r:id="rId185" o:title=""/>
          </v:shape>
        </w:pict>
      </w:r>
      <w:r>
        <w:t xml:space="preserve">   </w:t>
      </w:r>
      <w:r w:rsidR="00853CFA">
        <w:rPr>
          <w:position w:val="-6"/>
        </w:rPr>
        <w:pict>
          <v:shape id="_x0000_i1209" type="#_x0000_t75" style="width:45pt;height:15.75pt" fillcolor="window">
            <v:imagedata r:id="rId186" o:title=""/>
          </v:shape>
        </w:pict>
      </w:r>
    </w:p>
    <w:p w:rsidR="002F1818" w:rsidRDefault="002F1818" w:rsidP="0098324D">
      <w:pPr>
        <w:pStyle w:val="a5"/>
        <w:ind w:firstLine="709"/>
      </w:pPr>
    </w:p>
    <w:p w:rsidR="003A3BEE" w:rsidRDefault="003A3BEE" w:rsidP="0098324D">
      <w:pPr>
        <w:pStyle w:val="a5"/>
        <w:ind w:firstLine="709"/>
      </w:pPr>
      <w:r>
        <w:t xml:space="preserve">    </w:t>
      </w:r>
      <w:r w:rsidR="00853CFA">
        <w:rPr>
          <w:position w:val="-24"/>
        </w:rPr>
        <w:pict>
          <v:shape id="_x0000_i1210" type="#_x0000_t75" style="width:161.25pt;height:30pt" fillcolor="window">
            <v:imagedata r:id="rId187" o:title=""/>
          </v:shape>
        </w:pict>
      </w:r>
    </w:p>
    <w:p w:rsidR="002F1818" w:rsidRDefault="002F1818" w:rsidP="0098324D">
      <w:pPr>
        <w:pStyle w:val="a5"/>
        <w:ind w:firstLine="709"/>
      </w:pPr>
    </w:p>
    <w:p w:rsidR="003A3BEE" w:rsidRDefault="003A3BEE" w:rsidP="0098324D">
      <w:pPr>
        <w:pStyle w:val="a5"/>
        <w:tabs>
          <w:tab w:val="num" w:pos="-187"/>
        </w:tabs>
        <w:ind w:firstLine="709"/>
      </w:pPr>
      <w:r>
        <w:t>6. Из табл.5.7. (Соловьёв В.Д. Курсовое проектирование деталей машин стр. 170) находим коэффициенты радиальной и осевой нагрузок:</w:t>
      </w:r>
    </w:p>
    <w:p w:rsidR="003A3BEE" w:rsidRDefault="003A3BEE" w:rsidP="0098324D">
      <w:pPr>
        <w:pStyle w:val="a5"/>
        <w:tabs>
          <w:tab w:val="num" w:pos="-187"/>
        </w:tabs>
        <w:ind w:firstLine="709"/>
      </w:pPr>
      <w:r>
        <w:rPr>
          <w:u w:val="single"/>
        </w:rPr>
        <w:t xml:space="preserve">для подшипника </w:t>
      </w:r>
      <w:r>
        <w:rPr>
          <w:u w:val="single"/>
          <w:lang w:val="en-US"/>
        </w:rPr>
        <w:t>I</w:t>
      </w:r>
      <w:r>
        <w:rPr>
          <w:u w:val="single"/>
        </w:rPr>
        <w:t>:</w:t>
      </w:r>
      <w:r>
        <w:t xml:space="preserve"> </w:t>
      </w:r>
      <w:r>
        <w:rPr>
          <w:lang w:val="en-US"/>
        </w:rPr>
        <w:t>X</w:t>
      </w:r>
      <w:r>
        <w:t xml:space="preserve">=0.45;  </w:t>
      </w:r>
      <w:r>
        <w:rPr>
          <w:lang w:val="en-US"/>
        </w:rPr>
        <w:t>Y</w:t>
      </w:r>
      <w:r>
        <w:t>=1.81</w:t>
      </w:r>
    </w:p>
    <w:p w:rsidR="003A3BEE" w:rsidRDefault="003A3BEE" w:rsidP="0098324D">
      <w:pPr>
        <w:pStyle w:val="a5"/>
        <w:tabs>
          <w:tab w:val="num" w:pos="-187"/>
        </w:tabs>
        <w:ind w:firstLine="709"/>
      </w:pPr>
      <w:r>
        <w:rPr>
          <w:u w:val="single"/>
        </w:rPr>
        <w:t xml:space="preserve">для подшипника </w:t>
      </w:r>
      <w:r>
        <w:rPr>
          <w:u w:val="single"/>
          <w:lang w:val="en-US"/>
        </w:rPr>
        <w:t>II</w:t>
      </w:r>
      <w:r>
        <w:rPr>
          <w:u w:val="single"/>
        </w:rPr>
        <w:t>:</w:t>
      </w:r>
      <w:r>
        <w:t xml:space="preserve"> </w:t>
      </w:r>
      <w:r>
        <w:rPr>
          <w:lang w:val="en-US"/>
        </w:rPr>
        <w:t>X</w:t>
      </w:r>
      <w:r>
        <w:t xml:space="preserve">=0.45;  </w:t>
      </w:r>
      <w:r>
        <w:rPr>
          <w:lang w:val="en-US"/>
        </w:rPr>
        <w:t>Y</w:t>
      </w:r>
      <w:r>
        <w:t>=1.62</w:t>
      </w:r>
    </w:p>
    <w:p w:rsidR="003A3BEE" w:rsidRDefault="003A3BEE" w:rsidP="0098324D">
      <w:pPr>
        <w:pStyle w:val="a5"/>
        <w:tabs>
          <w:tab w:val="num" w:pos="-187"/>
        </w:tabs>
        <w:ind w:firstLine="709"/>
      </w:pPr>
      <w:r>
        <w:t>7. Эквивалентная динамическая нагрузка:</w:t>
      </w:r>
    </w:p>
    <w:p w:rsidR="003A3BEE" w:rsidRDefault="00853CFA" w:rsidP="0098324D">
      <w:pPr>
        <w:pStyle w:val="a5"/>
        <w:tabs>
          <w:tab w:val="num" w:pos="-187"/>
        </w:tabs>
        <w:ind w:firstLine="709"/>
      </w:pPr>
      <w:r>
        <w:rPr>
          <w:position w:val="-12"/>
        </w:rPr>
        <w:pict>
          <v:shape id="_x0000_i1211" type="#_x0000_t75" style="width:120pt;height:18pt">
            <v:imagedata r:id="rId188" o:title=""/>
          </v:shape>
        </w:pict>
      </w:r>
    </w:p>
    <w:p w:rsidR="003A3BEE" w:rsidRDefault="003A3BEE" w:rsidP="0098324D">
      <w:pPr>
        <w:pStyle w:val="a5"/>
        <w:tabs>
          <w:tab w:val="num" w:pos="-187"/>
        </w:tabs>
        <w:ind w:firstLine="709"/>
      </w:pPr>
      <w:r>
        <w:rPr>
          <w:u w:val="single"/>
        </w:rPr>
        <w:t xml:space="preserve">для подшипника </w:t>
      </w:r>
      <w:r>
        <w:rPr>
          <w:u w:val="single"/>
          <w:lang w:val="en-US"/>
        </w:rPr>
        <w:t>I</w:t>
      </w:r>
      <w:r>
        <w:rPr>
          <w:u w:val="single"/>
        </w:rPr>
        <w:t>:</w:t>
      </w:r>
      <w:r>
        <w:t xml:space="preserve"> </w:t>
      </w:r>
      <w:r w:rsidR="00853CFA">
        <w:rPr>
          <w:position w:val="-10"/>
        </w:rPr>
        <w:pict>
          <v:shape id="_x0000_i1212" type="#_x0000_t75" style="width:243pt;height:17.25pt">
            <v:imagedata r:id="rId189" o:title=""/>
          </v:shape>
        </w:pict>
      </w:r>
    </w:p>
    <w:p w:rsidR="003A3BEE" w:rsidRDefault="003A3BEE" w:rsidP="0098324D">
      <w:pPr>
        <w:pStyle w:val="a5"/>
        <w:tabs>
          <w:tab w:val="num" w:pos="-187"/>
        </w:tabs>
        <w:ind w:firstLine="709"/>
      </w:pPr>
      <w:r>
        <w:rPr>
          <w:u w:val="single"/>
        </w:rPr>
        <w:t xml:space="preserve">для подшипника </w:t>
      </w:r>
      <w:r>
        <w:rPr>
          <w:u w:val="single"/>
          <w:lang w:val="en-US"/>
        </w:rPr>
        <w:t>II</w:t>
      </w:r>
      <w:r>
        <w:rPr>
          <w:u w:val="single"/>
        </w:rPr>
        <w:t>:</w:t>
      </w:r>
      <w:r>
        <w:t xml:space="preserve"> </w:t>
      </w:r>
      <w:r w:rsidR="00853CFA">
        <w:rPr>
          <w:position w:val="-10"/>
        </w:rPr>
        <w:pict>
          <v:shape id="_x0000_i1213" type="#_x0000_t75" style="width:258pt;height:17.25pt">
            <v:imagedata r:id="rId190" o:title=""/>
          </v:shape>
        </w:pict>
      </w:r>
    </w:p>
    <w:p w:rsidR="003A3BEE" w:rsidRDefault="003A3BEE" w:rsidP="0098324D">
      <w:pPr>
        <w:pStyle w:val="a5"/>
        <w:tabs>
          <w:tab w:val="num" w:pos="-187"/>
        </w:tabs>
        <w:ind w:firstLine="709"/>
      </w:pPr>
      <w:r>
        <w:t>8. Срок службы подшипников:</w:t>
      </w:r>
    </w:p>
    <w:p w:rsidR="002F1818" w:rsidRDefault="002F1818" w:rsidP="0098324D">
      <w:pPr>
        <w:pStyle w:val="a5"/>
        <w:tabs>
          <w:tab w:val="num" w:pos="-187"/>
        </w:tabs>
        <w:ind w:firstLine="709"/>
      </w:pPr>
    </w:p>
    <w:p w:rsidR="003A3BEE" w:rsidRDefault="00853CFA" w:rsidP="0098324D">
      <w:pPr>
        <w:pStyle w:val="a5"/>
        <w:tabs>
          <w:tab w:val="num" w:pos="-187"/>
        </w:tabs>
        <w:ind w:firstLine="709"/>
      </w:pPr>
      <w:r>
        <w:rPr>
          <w:position w:val="-6"/>
        </w:rPr>
        <w:pict>
          <v:shape id="_x0000_i1214" type="#_x0000_t75" style="width:180pt;height:14.25pt">
            <v:imagedata r:id="rId191" o:title=""/>
          </v:shape>
        </w:pict>
      </w:r>
    </w:p>
    <w:p w:rsidR="002F1818" w:rsidRDefault="002F1818" w:rsidP="0098324D">
      <w:pPr>
        <w:pStyle w:val="a5"/>
        <w:tabs>
          <w:tab w:val="num" w:pos="-187"/>
        </w:tabs>
        <w:ind w:firstLine="709"/>
      </w:pPr>
    </w:p>
    <w:p w:rsidR="003A3BEE" w:rsidRDefault="003A3BEE" w:rsidP="0098324D">
      <w:pPr>
        <w:pStyle w:val="a5"/>
        <w:tabs>
          <w:tab w:val="num" w:pos="-187"/>
        </w:tabs>
        <w:ind w:firstLine="709"/>
      </w:pPr>
      <w:r>
        <w:t>9. Долговечность подшипников:</w:t>
      </w:r>
    </w:p>
    <w:p w:rsidR="002F1818" w:rsidRDefault="002F1818" w:rsidP="0098324D">
      <w:pPr>
        <w:pStyle w:val="a5"/>
        <w:tabs>
          <w:tab w:val="num" w:pos="-187"/>
        </w:tabs>
        <w:ind w:firstLine="709"/>
      </w:pPr>
    </w:p>
    <w:p w:rsidR="003A3BEE" w:rsidRDefault="00853CFA" w:rsidP="0098324D">
      <w:pPr>
        <w:pStyle w:val="a5"/>
        <w:tabs>
          <w:tab w:val="num" w:pos="-187"/>
        </w:tabs>
        <w:ind w:firstLine="709"/>
      </w:pPr>
      <w:r>
        <w:rPr>
          <w:position w:val="-24"/>
        </w:rPr>
        <w:pict>
          <v:shape id="_x0000_i1215" type="#_x0000_t75" style="width:48pt;height:30.75pt">
            <v:imagedata r:id="rId192" o:title=""/>
          </v:shape>
        </w:pict>
      </w:r>
    </w:p>
    <w:p w:rsidR="003A3BEE" w:rsidRDefault="00853CFA" w:rsidP="0098324D">
      <w:pPr>
        <w:pStyle w:val="a5"/>
        <w:tabs>
          <w:tab w:val="num" w:pos="-187"/>
        </w:tabs>
        <w:ind w:firstLine="709"/>
      </w:pPr>
      <w:r>
        <w:rPr>
          <w:position w:val="-24"/>
        </w:rPr>
        <w:pict>
          <v:shape id="_x0000_i1216" type="#_x0000_t75" style="width:182.25pt;height:30.75pt">
            <v:imagedata r:id="rId193" o:title=""/>
          </v:shape>
        </w:pict>
      </w:r>
    </w:p>
    <w:p w:rsidR="002F1818" w:rsidRDefault="002F1818" w:rsidP="0098324D">
      <w:pPr>
        <w:pStyle w:val="a5"/>
        <w:tabs>
          <w:tab w:val="num" w:pos="-187"/>
        </w:tabs>
        <w:ind w:firstLine="709"/>
      </w:pPr>
    </w:p>
    <w:p w:rsidR="003A3BEE" w:rsidRDefault="003A3BEE" w:rsidP="0098324D">
      <w:pPr>
        <w:pStyle w:val="a5"/>
        <w:tabs>
          <w:tab w:val="num" w:pos="-187"/>
        </w:tabs>
        <w:ind w:firstLine="709"/>
      </w:pPr>
      <w:r>
        <w:t>Долговечность на каждой ступени графика:</w:t>
      </w:r>
    </w:p>
    <w:p w:rsidR="003A3BEE" w:rsidRDefault="003A3BEE" w:rsidP="0098324D">
      <w:pPr>
        <w:pStyle w:val="a5"/>
        <w:tabs>
          <w:tab w:val="num" w:pos="-187"/>
        </w:tabs>
        <w:ind w:firstLine="709"/>
      </w:pPr>
      <w:r>
        <w:rPr>
          <w:lang w:val="en-US"/>
        </w:rPr>
        <w:t>L</w:t>
      </w:r>
      <w:r>
        <w:rPr>
          <w:vertAlign w:val="subscript"/>
        </w:rPr>
        <w:t>1</w:t>
      </w:r>
      <w:r>
        <w:t>=1640*0.4=656 млн.об</w:t>
      </w:r>
    </w:p>
    <w:p w:rsidR="003A3BEE" w:rsidRDefault="003A3BEE" w:rsidP="0098324D">
      <w:pPr>
        <w:pStyle w:val="a5"/>
        <w:tabs>
          <w:tab w:val="num" w:pos="-187"/>
        </w:tabs>
        <w:ind w:firstLine="709"/>
      </w:pPr>
      <w:r>
        <w:rPr>
          <w:lang w:val="en-US"/>
        </w:rPr>
        <w:t>L</w:t>
      </w:r>
      <w:r>
        <w:rPr>
          <w:vertAlign w:val="subscript"/>
        </w:rPr>
        <w:t>2</w:t>
      </w:r>
      <w:r>
        <w:t>=1640*0.35=574 млн.об</w:t>
      </w:r>
    </w:p>
    <w:p w:rsidR="003A3BEE" w:rsidRDefault="003A3BEE" w:rsidP="0098324D">
      <w:pPr>
        <w:pStyle w:val="a5"/>
        <w:tabs>
          <w:tab w:val="num" w:pos="-187"/>
        </w:tabs>
        <w:ind w:firstLine="709"/>
      </w:pPr>
      <w:r>
        <w:rPr>
          <w:lang w:val="en-US"/>
        </w:rPr>
        <w:t>L</w:t>
      </w:r>
      <w:r>
        <w:rPr>
          <w:vertAlign w:val="subscript"/>
        </w:rPr>
        <w:t>3</w:t>
      </w:r>
      <w:r>
        <w:t>=1640*0,25=410 млн.об</w:t>
      </w:r>
    </w:p>
    <w:p w:rsidR="003A3BEE" w:rsidRDefault="003A3BEE" w:rsidP="002F1818">
      <w:pPr>
        <w:pStyle w:val="a5"/>
        <w:numPr>
          <w:ilvl w:val="0"/>
          <w:numId w:val="1"/>
        </w:numPr>
      </w:pPr>
      <w:r>
        <w:t>Приведённая динамическая нагрузка:</w:t>
      </w:r>
    </w:p>
    <w:p w:rsidR="002F1818" w:rsidRDefault="002F1818" w:rsidP="002F1818">
      <w:pPr>
        <w:pStyle w:val="a5"/>
        <w:ind w:left="921" w:firstLine="0"/>
      </w:pPr>
    </w:p>
    <w:p w:rsidR="003A3BEE" w:rsidRDefault="00853CFA" w:rsidP="0098324D">
      <w:pPr>
        <w:pStyle w:val="a5"/>
        <w:tabs>
          <w:tab w:val="num" w:pos="-187"/>
        </w:tabs>
        <w:ind w:firstLine="709"/>
      </w:pPr>
      <w:r>
        <w:rPr>
          <w:position w:val="-26"/>
        </w:rPr>
        <w:pict>
          <v:shape id="_x0000_i1217" type="#_x0000_t75" style="width:158.25pt;height:39pt">
            <v:imagedata r:id="rId194" o:title=""/>
          </v:shape>
        </w:pict>
      </w:r>
    </w:p>
    <w:p w:rsidR="002F1818" w:rsidRDefault="002F1818" w:rsidP="0098324D">
      <w:pPr>
        <w:pStyle w:val="a5"/>
        <w:tabs>
          <w:tab w:val="num" w:pos="-187"/>
        </w:tabs>
        <w:ind w:firstLine="709"/>
      </w:pPr>
    </w:p>
    <w:p w:rsidR="003A3BEE" w:rsidRDefault="003A3BEE" w:rsidP="0098324D">
      <w:pPr>
        <w:pStyle w:val="a5"/>
        <w:tabs>
          <w:tab w:val="num" w:pos="-187"/>
        </w:tabs>
        <w:ind w:firstLine="709"/>
        <w:rPr>
          <w:u w:val="single"/>
        </w:rPr>
      </w:pPr>
      <w:r>
        <w:rPr>
          <w:u w:val="single"/>
        </w:rPr>
        <w:t xml:space="preserve">для подшипника </w:t>
      </w:r>
      <w:r>
        <w:rPr>
          <w:u w:val="single"/>
          <w:lang w:val="en-US"/>
        </w:rPr>
        <w:t>I</w:t>
      </w:r>
      <w:r>
        <w:rPr>
          <w:u w:val="single"/>
        </w:rPr>
        <w:t>:</w:t>
      </w:r>
    </w:p>
    <w:p w:rsidR="002F1818" w:rsidRDefault="002F1818" w:rsidP="0098324D">
      <w:pPr>
        <w:pStyle w:val="a5"/>
        <w:tabs>
          <w:tab w:val="num" w:pos="-187"/>
        </w:tabs>
        <w:ind w:firstLine="709"/>
      </w:pPr>
    </w:p>
    <w:p w:rsidR="003A3BEE" w:rsidRDefault="00853CFA" w:rsidP="0098324D">
      <w:pPr>
        <w:pStyle w:val="a5"/>
        <w:tabs>
          <w:tab w:val="num" w:pos="-187"/>
        </w:tabs>
        <w:ind w:firstLine="709"/>
      </w:pPr>
      <w:r>
        <w:rPr>
          <w:position w:val="-26"/>
        </w:rPr>
        <w:pict>
          <v:shape id="_x0000_i1218" type="#_x0000_t75" style="width:356.25pt;height:36pt" fillcolor="window">
            <v:imagedata r:id="rId195" o:title=""/>
          </v:shape>
        </w:pict>
      </w:r>
    </w:p>
    <w:p w:rsidR="002F1818" w:rsidRDefault="002F1818" w:rsidP="0098324D">
      <w:pPr>
        <w:pStyle w:val="a5"/>
        <w:tabs>
          <w:tab w:val="num" w:pos="-187"/>
        </w:tabs>
        <w:ind w:firstLine="709"/>
      </w:pPr>
    </w:p>
    <w:p w:rsidR="003A3BEE" w:rsidRDefault="003A3BEE" w:rsidP="0098324D">
      <w:pPr>
        <w:pStyle w:val="a5"/>
        <w:tabs>
          <w:tab w:val="num" w:pos="-187"/>
        </w:tabs>
        <w:ind w:firstLine="709"/>
      </w:pPr>
      <w:r>
        <w:rPr>
          <w:u w:val="single"/>
        </w:rPr>
        <w:t xml:space="preserve">для подшипника </w:t>
      </w:r>
      <w:r>
        <w:rPr>
          <w:u w:val="single"/>
          <w:lang w:val="en-US"/>
        </w:rPr>
        <w:t>II</w:t>
      </w:r>
      <w:r>
        <w:rPr>
          <w:u w:val="single"/>
        </w:rPr>
        <w:t>:</w:t>
      </w:r>
      <w:r>
        <w:t xml:space="preserve"> </w:t>
      </w:r>
    </w:p>
    <w:p w:rsidR="002F1818" w:rsidRDefault="002F1818" w:rsidP="0098324D">
      <w:pPr>
        <w:pStyle w:val="a5"/>
        <w:tabs>
          <w:tab w:val="num" w:pos="-187"/>
        </w:tabs>
        <w:ind w:firstLine="709"/>
      </w:pPr>
    </w:p>
    <w:p w:rsidR="003A3BEE" w:rsidRDefault="00853CFA" w:rsidP="0098324D">
      <w:pPr>
        <w:pStyle w:val="a5"/>
        <w:tabs>
          <w:tab w:val="num" w:pos="-187"/>
        </w:tabs>
        <w:ind w:firstLine="709"/>
      </w:pPr>
      <w:r>
        <w:rPr>
          <w:position w:val="-10"/>
        </w:rPr>
        <w:pict>
          <v:shape id="_x0000_i1219" type="#_x0000_t75" style="width:9pt;height:17.25pt" fillcolor="window">
            <v:imagedata r:id="rId157" o:title=""/>
          </v:shape>
        </w:pict>
      </w:r>
      <w:r>
        <w:rPr>
          <w:position w:val="-26"/>
        </w:rPr>
        <w:pict>
          <v:shape id="_x0000_i1220" type="#_x0000_t75" style="width:360.75pt;height:36pt" fillcolor="window">
            <v:imagedata r:id="rId196" o:title=""/>
          </v:shape>
        </w:pict>
      </w:r>
    </w:p>
    <w:p w:rsidR="002F1818" w:rsidRDefault="002F1818" w:rsidP="0098324D">
      <w:pPr>
        <w:pStyle w:val="a5"/>
        <w:tabs>
          <w:tab w:val="num" w:pos="-187"/>
        </w:tabs>
        <w:ind w:firstLine="709"/>
      </w:pPr>
    </w:p>
    <w:p w:rsidR="003A3BEE" w:rsidRDefault="003A3BEE" w:rsidP="002F1818">
      <w:pPr>
        <w:pStyle w:val="a5"/>
        <w:numPr>
          <w:ilvl w:val="0"/>
          <w:numId w:val="1"/>
        </w:numPr>
      </w:pPr>
      <w:r>
        <w:t>Расчётная динамическая нагрузка:</w:t>
      </w:r>
    </w:p>
    <w:p w:rsidR="002F1818" w:rsidRDefault="002F1818" w:rsidP="002F1818">
      <w:pPr>
        <w:pStyle w:val="a5"/>
        <w:ind w:left="921" w:firstLine="0"/>
      </w:pPr>
    </w:p>
    <w:p w:rsidR="003A3BEE" w:rsidRDefault="00853CFA" w:rsidP="0098324D">
      <w:pPr>
        <w:pStyle w:val="a5"/>
        <w:tabs>
          <w:tab w:val="num" w:pos="-187"/>
        </w:tabs>
        <w:ind w:firstLine="709"/>
      </w:pPr>
      <w:r>
        <w:rPr>
          <w:position w:val="-14"/>
        </w:rPr>
        <w:pict>
          <v:shape id="_x0000_i1221" type="#_x0000_t75" style="width:66.75pt;height:21pt" fillcolor="window">
            <v:imagedata r:id="rId197" o:title=""/>
          </v:shape>
        </w:pict>
      </w:r>
      <w:r w:rsidR="003A3BEE">
        <w:t>,</w:t>
      </w:r>
    </w:p>
    <w:p w:rsidR="002F1818" w:rsidRDefault="002F1818" w:rsidP="0098324D">
      <w:pPr>
        <w:pStyle w:val="a5"/>
        <w:tabs>
          <w:tab w:val="num" w:pos="-187"/>
        </w:tabs>
        <w:ind w:firstLine="709"/>
      </w:pPr>
    </w:p>
    <w:p w:rsidR="003A3BEE" w:rsidRDefault="00853CFA" w:rsidP="0098324D">
      <w:pPr>
        <w:pStyle w:val="a5"/>
        <w:tabs>
          <w:tab w:val="num" w:pos="-187"/>
        </w:tabs>
        <w:ind w:firstLine="709"/>
      </w:pPr>
      <w:r>
        <w:rPr>
          <w:position w:val="-10"/>
        </w:rPr>
        <w:pict>
          <v:shape id="_x0000_i1222" type="#_x0000_t75" style="width:9pt;height:17.25pt" fillcolor="window">
            <v:imagedata r:id="rId157" o:title=""/>
          </v:shape>
        </w:pict>
      </w:r>
      <w:r w:rsidR="003A3BEE">
        <w:t>где р – степенной показатель, для шарикоподшипников р=3, для роликоподшипников р=3,3.</w:t>
      </w:r>
    </w:p>
    <w:p w:rsidR="003A3BEE" w:rsidRDefault="003A3BEE" w:rsidP="0098324D">
      <w:pPr>
        <w:pStyle w:val="a5"/>
        <w:tabs>
          <w:tab w:val="num" w:pos="-187"/>
        </w:tabs>
        <w:ind w:firstLine="709"/>
      </w:pPr>
      <w:r>
        <w:rPr>
          <w:u w:val="single"/>
        </w:rPr>
        <w:t xml:space="preserve">для подшипника </w:t>
      </w:r>
      <w:r>
        <w:rPr>
          <w:u w:val="single"/>
          <w:lang w:val="en-US"/>
        </w:rPr>
        <w:t>I</w:t>
      </w:r>
      <w:r>
        <w:rPr>
          <w:u w:val="single"/>
        </w:rPr>
        <w:t>:</w:t>
      </w:r>
      <w:r>
        <w:t xml:space="preserve"> </w:t>
      </w:r>
      <w:r w:rsidR="00853CFA">
        <w:rPr>
          <w:position w:val="-10"/>
        </w:rPr>
        <w:pict>
          <v:shape id="_x0000_i1223" type="#_x0000_t75" style="width:9pt;height:17.25pt" fillcolor="window">
            <v:imagedata r:id="rId157" o:title=""/>
          </v:shape>
        </w:pict>
      </w:r>
      <w:r w:rsidR="00853CFA">
        <w:rPr>
          <w:position w:val="-10"/>
        </w:rPr>
        <w:pict>
          <v:shape id="_x0000_i1224" type="#_x0000_t75" style="width:224.25pt;height:18.75pt" fillcolor="window">
            <v:imagedata r:id="rId198" o:title=""/>
          </v:shape>
        </w:pict>
      </w:r>
    </w:p>
    <w:p w:rsidR="003A3BEE" w:rsidRDefault="003A3BEE" w:rsidP="0098324D">
      <w:pPr>
        <w:pStyle w:val="a5"/>
        <w:tabs>
          <w:tab w:val="num" w:pos="-187"/>
        </w:tabs>
        <w:ind w:firstLine="709"/>
      </w:pPr>
      <w:r>
        <w:rPr>
          <w:u w:val="single"/>
        </w:rPr>
        <w:t xml:space="preserve">для подшипника </w:t>
      </w:r>
      <w:r>
        <w:rPr>
          <w:u w:val="single"/>
          <w:lang w:val="en-US"/>
        </w:rPr>
        <w:t>II</w:t>
      </w:r>
      <w:r>
        <w:rPr>
          <w:u w:val="single"/>
        </w:rPr>
        <w:t>:</w:t>
      </w:r>
      <w:r>
        <w:t xml:space="preserve"> </w:t>
      </w:r>
      <w:r w:rsidR="00853CFA">
        <w:rPr>
          <w:position w:val="-10"/>
        </w:rPr>
        <w:pict>
          <v:shape id="_x0000_i1225" type="#_x0000_t75" style="width:225.75pt;height:18.75pt" fillcolor="window">
            <v:imagedata r:id="rId199" o:title=""/>
          </v:shape>
        </w:pict>
      </w:r>
    </w:p>
    <w:p w:rsidR="003A3BEE" w:rsidRDefault="003A3BEE" w:rsidP="0098324D">
      <w:pPr>
        <w:pStyle w:val="a5"/>
        <w:tabs>
          <w:tab w:val="num" w:pos="-187"/>
        </w:tabs>
        <w:ind w:firstLine="709"/>
      </w:pPr>
      <w:r>
        <w:rPr>
          <w:b/>
          <w:u w:val="single"/>
        </w:rPr>
        <w:t>Вывод:</w:t>
      </w:r>
      <w:r>
        <w:t xml:space="preserve"> подшипники подобраны правильно.</w:t>
      </w:r>
    </w:p>
    <w:p w:rsidR="003A3BEE" w:rsidRDefault="003A3BEE" w:rsidP="0098324D">
      <w:pPr>
        <w:pStyle w:val="a5"/>
        <w:tabs>
          <w:tab w:val="num" w:pos="-187"/>
        </w:tabs>
        <w:ind w:firstLine="709"/>
      </w:pPr>
      <w:r>
        <w:rPr>
          <w:b/>
          <w:u w:val="single"/>
        </w:rPr>
        <w:t>Вывод по работе:</w:t>
      </w:r>
      <w:r>
        <w:t xml:space="preserve"> расчёт не полностью совпадает с реальными размерами деталей.</w:t>
      </w:r>
    </w:p>
    <w:p w:rsidR="003A3BEE" w:rsidRPr="002F1818" w:rsidRDefault="0098324D" w:rsidP="002F1818">
      <w:pPr>
        <w:pStyle w:val="a5"/>
        <w:tabs>
          <w:tab w:val="num" w:pos="-187"/>
        </w:tabs>
        <w:ind w:firstLine="708"/>
        <w:jc w:val="left"/>
        <w:rPr>
          <w:b/>
        </w:rPr>
      </w:pPr>
      <w:r>
        <w:br w:type="page"/>
      </w:r>
      <w:r w:rsidRPr="002F1818">
        <w:rPr>
          <w:b/>
        </w:rPr>
        <w:t>Литература</w:t>
      </w:r>
    </w:p>
    <w:p w:rsidR="0098324D" w:rsidRPr="002F1818" w:rsidRDefault="0098324D" w:rsidP="0098324D">
      <w:pPr>
        <w:pStyle w:val="a5"/>
        <w:tabs>
          <w:tab w:val="num" w:pos="-187"/>
        </w:tabs>
        <w:ind w:firstLine="0"/>
        <w:jc w:val="left"/>
      </w:pPr>
    </w:p>
    <w:p w:rsidR="003A3BEE" w:rsidRDefault="003A3BEE" w:rsidP="0098324D">
      <w:pPr>
        <w:pStyle w:val="a5"/>
        <w:tabs>
          <w:tab w:val="num" w:pos="-187"/>
        </w:tabs>
        <w:ind w:firstLine="0"/>
        <w:jc w:val="left"/>
      </w:pPr>
      <w:r>
        <w:t>1. Курсовое проектирование деталей машин: Учебное пособие/В.Д.Соловьёв; Тул. гос. ун-т. Тула, 1997. 402 с.</w:t>
      </w:r>
    </w:p>
    <w:p w:rsidR="003A3BEE" w:rsidRDefault="003A3BEE" w:rsidP="0098324D">
      <w:pPr>
        <w:pStyle w:val="a5"/>
        <w:ind w:firstLine="0"/>
        <w:jc w:val="left"/>
      </w:pPr>
      <w:r>
        <w:t>2. Иванов М.Н. и Иванов В.Н. Детали машин. Курсовое проектирование. Учебное пособие для машиностроительных вузов. М., «Высшая школа», 1975. 551 с. с ил.</w:t>
      </w:r>
    </w:p>
    <w:p w:rsidR="003A3BEE" w:rsidRDefault="003A3BEE" w:rsidP="0098324D">
      <w:pPr>
        <w:pStyle w:val="a5"/>
        <w:ind w:firstLine="0"/>
        <w:jc w:val="left"/>
      </w:pPr>
      <w:r>
        <w:t xml:space="preserve">3. Мартынов Р.А., Трынов В.А., Прокопьев В.С. Автомобили КамАЗ. Эксплуатация и техническое обслуживание автомобилей КамАЗ-5320, КамАЗ-5511 и др. Москва, Изд-во «Недра» 1981,-424 с. </w:t>
      </w:r>
      <w:bookmarkStart w:id="0" w:name="_GoBack"/>
      <w:bookmarkEnd w:id="0"/>
    </w:p>
    <w:sectPr w:rsidR="003A3BEE" w:rsidSect="0098324D">
      <w:footerReference w:type="even" r:id="rId200"/>
      <w:footerReference w:type="default" r:id="rId201"/>
      <w:pgSz w:w="11906" w:h="16838"/>
      <w:pgMar w:top="1134" w:right="851" w:bottom="1134" w:left="1701" w:header="17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B5" w:rsidRDefault="006D7FB5">
      <w:r>
        <w:separator/>
      </w:r>
    </w:p>
  </w:endnote>
  <w:endnote w:type="continuationSeparator" w:id="0">
    <w:p w:rsidR="006D7FB5" w:rsidRDefault="006D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EE" w:rsidRDefault="003A3BEE">
    <w:pPr>
      <w:pStyle w:val="a7"/>
      <w:framePr w:wrap="around" w:vAnchor="text" w:hAnchor="margin" w:xAlign="center" w:y="1"/>
      <w:rPr>
        <w:rStyle w:val="a9"/>
      </w:rPr>
    </w:pPr>
  </w:p>
  <w:p w:rsidR="003A3BEE" w:rsidRDefault="003A3BE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BEE" w:rsidRDefault="00526550">
    <w:pPr>
      <w:pStyle w:val="a7"/>
      <w:framePr w:wrap="around" w:vAnchor="text" w:hAnchor="margin" w:xAlign="center" w:y="1"/>
      <w:rPr>
        <w:rStyle w:val="a9"/>
      </w:rPr>
    </w:pPr>
    <w:r>
      <w:rPr>
        <w:rStyle w:val="a9"/>
        <w:noProof/>
      </w:rPr>
      <w:t>2</w:t>
    </w:r>
  </w:p>
  <w:p w:rsidR="003A3BEE" w:rsidRDefault="003A3B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B5" w:rsidRDefault="006D7FB5">
      <w:r>
        <w:separator/>
      </w:r>
    </w:p>
  </w:footnote>
  <w:footnote w:type="continuationSeparator" w:id="0">
    <w:p w:rsidR="006D7FB5" w:rsidRDefault="006D7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37382"/>
    <w:multiLevelType w:val="hybridMultilevel"/>
    <w:tmpl w:val="54A0EF2E"/>
    <w:lvl w:ilvl="0" w:tplc="FFFFFFFF">
      <w:start w:val="1"/>
      <w:numFmt w:val="decimal"/>
      <w:lvlText w:val="%1."/>
      <w:lvlJc w:val="left"/>
      <w:pPr>
        <w:tabs>
          <w:tab w:val="num" w:pos="921"/>
        </w:tabs>
        <w:ind w:left="921" w:hanging="360"/>
      </w:pPr>
      <w:rPr>
        <w:rFonts w:cs="Times New Roman" w:hint="default"/>
      </w:rPr>
    </w:lvl>
    <w:lvl w:ilvl="1" w:tplc="FFFFFFFF" w:tentative="1">
      <w:start w:val="1"/>
      <w:numFmt w:val="lowerLetter"/>
      <w:lvlText w:val="%2."/>
      <w:lvlJc w:val="left"/>
      <w:pPr>
        <w:tabs>
          <w:tab w:val="num" w:pos="1641"/>
        </w:tabs>
        <w:ind w:left="1641" w:hanging="360"/>
      </w:pPr>
      <w:rPr>
        <w:rFonts w:cs="Times New Roman"/>
      </w:rPr>
    </w:lvl>
    <w:lvl w:ilvl="2" w:tplc="FFFFFFFF" w:tentative="1">
      <w:start w:val="1"/>
      <w:numFmt w:val="lowerRoman"/>
      <w:lvlText w:val="%3."/>
      <w:lvlJc w:val="right"/>
      <w:pPr>
        <w:tabs>
          <w:tab w:val="num" w:pos="2361"/>
        </w:tabs>
        <w:ind w:left="2361" w:hanging="180"/>
      </w:pPr>
      <w:rPr>
        <w:rFonts w:cs="Times New Roman"/>
      </w:rPr>
    </w:lvl>
    <w:lvl w:ilvl="3" w:tplc="FFFFFFFF" w:tentative="1">
      <w:start w:val="1"/>
      <w:numFmt w:val="decimal"/>
      <w:lvlText w:val="%4."/>
      <w:lvlJc w:val="left"/>
      <w:pPr>
        <w:tabs>
          <w:tab w:val="num" w:pos="3081"/>
        </w:tabs>
        <w:ind w:left="3081" w:hanging="360"/>
      </w:pPr>
      <w:rPr>
        <w:rFonts w:cs="Times New Roman"/>
      </w:rPr>
    </w:lvl>
    <w:lvl w:ilvl="4" w:tplc="FFFFFFFF" w:tentative="1">
      <w:start w:val="1"/>
      <w:numFmt w:val="lowerLetter"/>
      <w:lvlText w:val="%5."/>
      <w:lvlJc w:val="left"/>
      <w:pPr>
        <w:tabs>
          <w:tab w:val="num" w:pos="3801"/>
        </w:tabs>
        <w:ind w:left="3801" w:hanging="360"/>
      </w:pPr>
      <w:rPr>
        <w:rFonts w:cs="Times New Roman"/>
      </w:rPr>
    </w:lvl>
    <w:lvl w:ilvl="5" w:tplc="FFFFFFFF" w:tentative="1">
      <w:start w:val="1"/>
      <w:numFmt w:val="lowerRoman"/>
      <w:lvlText w:val="%6."/>
      <w:lvlJc w:val="right"/>
      <w:pPr>
        <w:tabs>
          <w:tab w:val="num" w:pos="4521"/>
        </w:tabs>
        <w:ind w:left="4521" w:hanging="180"/>
      </w:pPr>
      <w:rPr>
        <w:rFonts w:cs="Times New Roman"/>
      </w:rPr>
    </w:lvl>
    <w:lvl w:ilvl="6" w:tplc="FFFFFFFF" w:tentative="1">
      <w:start w:val="1"/>
      <w:numFmt w:val="decimal"/>
      <w:lvlText w:val="%7."/>
      <w:lvlJc w:val="left"/>
      <w:pPr>
        <w:tabs>
          <w:tab w:val="num" w:pos="5241"/>
        </w:tabs>
        <w:ind w:left="5241" w:hanging="360"/>
      </w:pPr>
      <w:rPr>
        <w:rFonts w:cs="Times New Roman"/>
      </w:rPr>
    </w:lvl>
    <w:lvl w:ilvl="7" w:tplc="FFFFFFFF" w:tentative="1">
      <w:start w:val="1"/>
      <w:numFmt w:val="lowerLetter"/>
      <w:lvlText w:val="%8."/>
      <w:lvlJc w:val="left"/>
      <w:pPr>
        <w:tabs>
          <w:tab w:val="num" w:pos="5961"/>
        </w:tabs>
        <w:ind w:left="5961" w:hanging="360"/>
      </w:pPr>
      <w:rPr>
        <w:rFonts w:cs="Times New Roman"/>
      </w:rPr>
    </w:lvl>
    <w:lvl w:ilvl="8" w:tplc="FFFFFFFF" w:tentative="1">
      <w:start w:val="1"/>
      <w:numFmt w:val="lowerRoman"/>
      <w:lvlText w:val="%9."/>
      <w:lvlJc w:val="right"/>
      <w:pPr>
        <w:tabs>
          <w:tab w:val="num" w:pos="6681"/>
        </w:tabs>
        <w:ind w:left="6681" w:hanging="180"/>
      </w:pPr>
      <w:rPr>
        <w:rFonts w:cs="Times New Roman"/>
      </w:rPr>
    </w:lvl>
  </w:abstractNum>
  <w:abstractNum w:abstractNumId="1">
    <w:nsid w:val="1FF071DA"/>
    <w:multiLevelType w:val="hybridMultilevel"/>
    <w:tmpl w:val="2C225AA4"/>
    <w:lvl w:ilvl="0" w:tplc="FFFFFFFF">
      <w:start w:val="1"/>
      <w:numFmt w:val="decimal"/>
      <w:lvlText w:val="%1."/>
      <w:lvlJc w:val="left"/>
      <w:pPr>
        <w:tabs>
          <w:tab w:val="num" w:pos="921"/>
        </w:tabs>
        <w:ind w:left="921" w:hanging="360"/>
      </w:pPr>
      <w:rPr>
        <w:rFonts w:cs="Times New Roman" w:hint="default"/>
      </w:rPr>
    </w:lvl>
    <w:lvl w:ilvl="1" w:tplc="FFFFFFFF" w:tentative="1">
      <w:start w:val="1"/>
      <w:numFmt w:val="lowerLetter"/>
      <w:lvlText w:val="%2."/>
      <w:lvlJc w:val="left"/>
      <w:pPr>
        <w:tabs>
          <w:tab w:val="num" w:pos="1641"/>
        </w:tabs>
        <w:ind w:left="1641" w:hanging="360"/>
      </w:pPr>
      <w:rPr>
        <w:rFonts w:cs="Times New Roman"/>
      </w:rPr>
    </w:lvl>
    <w:lvl w:ilvl="2" w:tplc="FFFFFFFF" w:tentative="1">
      <w:start w:val="1"/>
      <w:numFmt w:val="lowerRoman"/>
      <w:lvlText w:val="%3."/>
      <w:lvlJc w:val="right"/>
      <w:pPr>
        <w:tabs>
          <w:tab w:val="num" w:pos="2361"/>
        </w:tabs>
        <w:ind w:left="2361" w:hanging="180"/>
      </w:pPr>
      <w:rPr>
        <w:rFonts w:cs="Times New Roman"/>
      </w:rPr>
    </w:lvl>
    <w:lvl w:ilvl="3" w:tplc="FFFFFFFF" w:tentative="1">
      <w:start w:val="1"/>
      <w:numFmt w:val="decimal"/>
      <w:lvlText w:val="%4."/>
      <w:lvlJc w:val="left"/>
      <w:pPr>
        <w:tabs>
          <w:tab w:val="num" w:pos="3081"/>
        </w:tabs>
        <w:ind w:left="3081" w:hanging="360"/>
      </w:pPr>
      <w:rPr>
        <w:rFonts w:cs="Times New Roman"/>
      </w:rPr>
    </w:lvl>
    <w:lvl w:ilvl="4" w:tplc="FFFFFFFF" w:tentative="1">
      <w:start w:val="1"/>
      <w:numFmt w:val="lowerLetter"/>
      <w:lvlText w:val="%5."/>
      <w:lvlJc w:val="left"/>
      <w:pPr>
        <w:tabs>
          <w:tab w:val="num" w:pos="3801"/>
        </w:tabs>
        <w:ind w:left="3801" w:hanging="360"/>
      </w:pPr>
      <w:rPr>
        <w:rFonts w:cs="Times New Roman"/>
      </w:rPr>
    </w:lvl>
    <w:lvl w:ilvl="5" w:tplc="FFFFFFFF" w:tentative="1">
      <w:start w:val="1"/>
      <w:numFmt w:val="lowerRoman"/>
      <w:lvlText w:val="%6."/>
      <w:lvlJc w:val="right"/>
      <w:pPr>
        <w:tabs>
          <w:tab w:val="num" w:pos="4521"/>
        </w:tabs>
        <w:ind w:left="4521" w:hanging="180"/>
      </w:pPr>
      <w:rPr>
        <w:rFonts w:cs="Times New Roman"/>
      </w:rPr>
    </w:lvl>
    <w:lvl w:ilvl="6" w:tplc="FFFFFFFF" w:tentative="1">
      <w:start w:val="1"/>
      <w:numFmt w:val="decimal"/>
      <w:lvlText w:val="%7."/>
      <w:lvlJc w:val="left"/>
      <w:pPr>
        <w:tabs>
          <w:tab w:val="num" w:pos="5241"/>
        </w:tabs>
        <w:ind w:left="5241" w:hanging="360"/>
      </w:pPr>
      <w:rPr>
        <w:rFonts w:cs="Times New Roman"/>
      </w:rPr>
    </w:lvl>
    <w:lvl w:ilvl="7" w:tplc="FFFFFFFF" w:tentative="1">
      <w:start w:val="1"/>
      <w:numFmt w:val="lowerLetter"/>
      <w:lvlText w:val="%8."/>
      <w:lvlJc w:val="left"/>
      <w:pPr>
        <w:tabs>
          <w:tab w:val="num" w:pos="5961"/>
        </w:tabs>
        <w:ind w:left="5961" w:hanging="360"/>
      </w:pPr>
      <w:rPr>
        <w:rFonts w:cs="Times New Roman"/>
      </w:rPr>
    </w:lvl>
    <w:lvl w:ilvl="8" w:tplc="FFFFFFFF" w:tentative="1">
      <w:start w:val="1"/>
      <w:numFmt w:val="lowerRoman"/>
      <w:lvlText w:val="%9."/>
      <w:lvlJc w:val="right"/>
      <w:pPr>
        <w:tabs>
          <w:tab w:val="num" w:pos="6681"/>
        </w:tabs>
        <w:ind w:left="6681" w:hanging="180"/>
      </w:pPr>
      <w:rPr>
        <w:rFonts w:cs="Times New Roman"/>
      </w:rPr>
    </w:lvl>
  </w:abstractNum>
  <w:abstractNum w:abstractNumId="2">
    <w:nsid w:val="277157CB"/>
    <w:multiLevelType w:val="hybridMultilevel"/>
    <w:tmpl w:val="2368B300"/>
    <w:lvl w:ilvl="0" w:tplc="FFFFFFFF">
      <w:start w:val="1"/>
      <w:numFmt w:val="decimal"/>
      <w:lvlText w:val="%1."/>
      <w:lvlJc w:val="left"/>
      <w:pPr>
        <w:tabs>
          <w:tab w:val="num" w:pos="921"/>
        </w:tabs>
        <w:ind w:left="921" w:hanging="360"/>
      </w:pPr>
      <w:rPr>
        <w:rFonts w:cs="Times New Roman" w:hint="default"/>
        <w:i/>
      </w:rPr>
    </w:lvl>
    <w:lvl w:ilvl="1" w:tplc="FFFFFFFF" w:tentative="1">
      <w:start w:val="1"/>
      <w:numFmt w:val="lowerLetter"/>
      <w:lvlText w:val="%2."/>
      <w:lvlJc w:val="left"/>
      <w:pPr>
        <w:tabs>
          <w:tab w:val="num" w:pos="1641"/>
        </w:tabs>
        <w:ind w:left="1641" w:hanging="360"/>
      </w:pPr>
      <w:rPr>
        <w:rFonts w:cs="Times New Roman"/>
      </w:rPr>
    </w:lvl>
    <w:lvl w:ilvl="2" w:tplc="FFFFFFFF" w:tentative="1">
      <w:start w:val="1"/>
      <w:numFmt w:val="lowerRoman"/>
      <w:lvlText w:val="%3."/>
      <w:lvlJc w:val="right"/>
      <w:pPr>
        <w:tabs>
          <w:tab w:val="num" w:pos="2361"/>
        </w:tabs>
        <w:ind w:left="2361" w:hanging="180"/>
      </w:pPr>
      <w:rPr>
        <w:rFonts w:cs="Times New Roman"/>
      </w:rPr>
    </w:lvl>
    <w:lvl w:ilvl="3" w:tplc="FFFFFFFF" w:tentative="1">
      <w:start w:val="1"/>
      <w:numFmt w:val="decimal"/>
      <w:lvlText w:val="%4."/>
      <w:lvlJc w:val="left"/>
      <w:pPr>
        <w:tabs>
          <w:tab w:val="num" w:pos="3081"/>
        </w:tabs>
        <w:ind w:left="3081" w:hanging="360"/>
      </w:pPr>
      <w:rPr>
        <w:rFonts w:cs="Times New Roman"/>
      </w:rPr>
    </w:lvl>
    <w:lvl w:ilvl="4" w:tplc="FFFFFFFF" w:tentative="1">
      <w:start w:val="1"/>
      <w:numFmt w:val="lowerLetter"/>
      <w:lvlText w:val="%5."/>
      <w:lvlJc w:val="left"/>
      <w:pPr>
        <w:tabs>
          <w:tab w:val="num" w:pos="3801"/>
        </w:tabs>
        <w:ind w:left="3801" w:hanging="360"/>
      </w:pPr>
      <w:rPr>
        <w:rFonts w:cs="Times New Roman"/>
      </w:rPr>
    </w:lvl>
    <w:lvl w:ilvl="5" w:tplc="FFFFFFFF" w:tentative="1">
      <w:start w:val="1"/>
      <w:numFmt w:val="lowerRoman"/>
      <w:lvlText w:val="%6."/>
      <w:lvlJc w:val="right"/>
      <w:pPr>
        <w:tabs>
          <w:tab w:val="num" w:pos="4521"/>
        </w:tabs>
        <w:ind w:left="4521" w:hanging="180"/>
      </w:pPr>
      <w:rPr>
        <w:rFonts w:cs="Times New Roman"/>
      </w:rPr>
    </w:lvl>
    <w:lvl w:ilvl="6" w:tplc="FFFFFFFF" w:tentative="1">
      <w:start w:val="1"/>
      <w:numFmt w:val="decimal"/>
      <w:lvlText w:val="%7."/>
      <w:lvlJc w:val="left"/>
      <w:pPr>
        <w:tabs>
          <w:tab w:val="num" w:pos="5241"/>
        </w:tabs>
        <w:ind w:left="5241" w:hanging="360"/>
      </w:pPr>
      <w:rPr>
        <w:rFonts w:cs="Times New Roman"/>
      </w:rPr>
    </w:lvl>
    <w:lvl w:ilvl="7" w:tplc="FFFFFFFF" w:tentative="1">
      <w:start w:val="1"/>
      <w:numFmt w:val="lowerLetter"/>
      <w:lvlText w:val="%8."/>
      <w:lvlJc w:val="left"/>
      <w:pPr>
        <w:tabs>
          <w:tab w:val="num" w:pos="5961"/>
        </w:tabs>
        <w:ind w:left="5961" w:hanging="360"/>
      </w:pPr>
      <w:rPr>
        <w:rFonts w:cs="Times New Roman"/>
      </w:rPr>
    </w:lvl>
    <w:lvl w:ilvl="8" w:tplc="FFFFFFFF" w:tentative="1">
      <w:start w:val="1"/>
      <w:numFmt w:val="lowerRoman"/>
      <w:lvlText w:val="%9."/>
      <w:lvlJc w:val="right"/>
      <w:pPr>
        <w:tabs>
          <w:tab w:val="num" w:pos="6681"/>
        </w:tabs>
        <w:ind w:left="6681" w:hanging="180"/>
      </w:pPr>
      <w:rPr>
        <w:rFonts w:cs="Times New Roman"/>
      </w:rPr>
    </w:lvl>
  </w:abstractNum>
  <w:abstractNum w:abstractNumId="3">
    <w:nsid w:val="28B8572D"/>
    <w:multiLevelType w:val="multilevel"/>
    <w:tmpl w:val="C36EE532"/>
    <w:lvl w:ilvl="0">
      <w:start w:val="1"/>
      <w:numFmt w:val="decimal"/>
      <w:lvlText w:val="%1."/>
      <w:lvlJc w:val="left"/>
      <w:pPr>
        <w:tabs>
          <w:tab w:val="num" w:pos="921"/>
        </w:tabs>
        <w:ind w:left="921" w:hanging="360"/>
      </w:pPr>
      <w:rPr>
        <w:rFonts w:cs="Times New Roman" w:hint="default"/>
        <w:b/>
        <w:i/>
      </w:rPr>
    </w:lvl>
    <w:lvl w:ilvl="1">
      <w:start w:val="1"/>
      <w:numFmt w:val="decimal"/>
      <w:isLgl/>
      <w:lvlText w:val="%1.%2."/>
      <w:lvlJc w:val="left"/>
      <w:pPr>
        <w:tabs>
          <w:tab w:val="num" w:pos="1281"/>
        </w:tabs>
        <w:ind w:left="1281" w:hanging="720"/>
      </w:pPr>
      <w:rPr>
        <w:rFonts w:cs="Times New Roman" w:hint="default"/>
        <w:b/>
      </w:rPr>
    </w:lvl>
    <w:lvl w:ilvl="2">
      <w:start w:val="1"/>
      <w:numFmt w:val="decimal"/>
      <w:isLgl/>
      <w:lvlText w:val="%1.%2.%3."/>
      <w:lvlJc w:val="left"/>
      <w:pPr>
        <w:tabs>
          <w:tab w:val="num" w:pos="1281"/>
        </w:tabs>
        <w:ind w:left="1281" w:hanging="720"/>
      </w:pPr>
      <w:rPr>
        <w:rFonts w:cs="Times New Roman" w:hint="default"/>
        <w:b/>
      </w:rPr>
    </w:lvl>
    <w:lvl w:ilvl="3">
      <w:start w:val="1"/>
      <w:numFmt w:val="decimal"/>
      <w:isLgl/>
      <w:lvlText w:val="%1.%2.%3.%4."/>
      <w:lvlJc w:val="left"/>
      <w:pPr>
        <w:tabs>
          <w:tab w:val="num" w:pos="1641"/>
        </w:tabs>
        <w:ind w:left="1641" w:hanging="1080"/>
      </w:pPr>
      <w:rPr>
        <w:rFonts w:cs="Times New Roman" w:hint="default"/>
        <w:b/>
      </w:rPr>
    </w:lvl>
    <w:lvl w:ilvl="4">
      <w:start w:val="1"/>
      <w:numFmt w:val="decimal"/>
      <w:isLgl/>
      <w:lvlText w:val="%1.%2.%3.%4.%5."/>
      <w:lvlJc w:val="left"/>
      <w:pPr>
        <w:tabs>
          <w:tab w:val="num" w:pos="1641"/>
        </w:tabs>
        <w:ind w:left="1641" w:hanging="1080"/>
      </w:pPr>
      <w:rPr>
        <w:rFonts w:cs="Times New Roman" w:hint="default"/>
        <w:b/>
      </w:rPr>
    </w:lvl>
    <w:lvl w:ilvl="5">
      <w:start w:val="1"/>
      <w:numFmt w:val="decimal"/>
      <w:isLgl/>
      <w:lvlText w:val="%1.%2.%3.%4.%5.%6."/>
      <w:lvlJc w:val="left"/>
      <w:pPr>
        <w:tabs>
          <w:tab w:val="num" w:pos="2001"/>
        </w:tabs>
        <w:ind w:left="2001" w:hanging="1440"/>
      </w:pPr>
      <w:rPr>
        <w:rFonts w:cs="Times New Roman" w:hint="default"/>
        <w:b/>
      </w:rPr>
    </w:lvl>
    <w:lvl w:ilvl="6">
      <w:start w:val="1"/>
      <w:numFmt w:val="decimal"/>
      <w:isLgl/>
      <w:lvlText w:val="%1.%2.%3.%4.%5.%6.%7."/>
      <w:lvlJc w:val="left"/>
      <w:pPr>
        <w:tabs>
          <w:tab w:val="num" w:pos="2361"/>
        </w:tabs>
        <w:ind w:left="2361" w:hanging="1800"/>
      </w:pPr>
      <w:rPr>
        <w:rFonts w:cs="Times New Roman" w:hint="default"/>
        <w:b/>
      </w:rPr>
    </w:lvl>
    <w:lvl w:ilvl="7">
      <w:start w:val="1"/>
      <w:numFmt w:val="decimal"/>
      <w:isLgl/>
      <w:lvlText w:val="%1.%2.%3.%4.%5.%6.%7.%8."/>
      <w:lvlJc w:val="left"/>
      <w:pPr>
        <w:tabs>
          <w:tab w:val="num" w:pos="2361"/>
        </w:tabs>
        <w:ind w:left="2361" w:hanging="1800"/>
      </w:pPr>
      <w:rPr>
        <w:rFonts w:cs="Times New Roman" w:hint="default"/>
        <w:b/>
      </w:rPr>
    </w:lvl>
    <w:lvl w:ilvl="8">
      <w:start w:val="1"/>
      <w:numFmt w:val="decimal"/>
      <w:isLgl/>
      <w:lvlText w:val="%1.%2.%3.%4.%5.%6.%7.%8.%9."/>
      <w:lvlJc w:val="left"/>
      <w:pPr>
        <w:tabs>
          <w:tab w:val="num" w:pos="2721"/>
        </w:tabs>
        <w:ind w:left="2721" w:hanging="2160"/>
      </w:pPr>
      <w:rPr>
        <w:rFonts w:cs="Times New Roman" w:hint="default"/>
        <w:b/>
      </w:rPr>
    </w:lvl>
  </w:abstractNum>
  <w:abstractNum w:abstractNumId="4">
    <w:nsid w:val="3CB06EFF"/>
    <w:multiLevelType w:val="hybridMultilevel"/>
    <w:tmpl w:val="E0084B2E"/>
    <w:lvl w:ilvl="0" w:tplc="FFFFFFFF">
      <w:start w:val="1"/>
      <w:numFmt w:val="decimal"/>
      <w:lvlText w:val="%1."/>
      <w:lvlJc w:val="left"/>
      <w:pPr>
        <w:tabs>
          <w:tab w:val="num" w:pos="921"/>
        </w:tabs>
        <w:ind w:left="921" w:hanging="360"/>
      </w:pPr>
      <w:rPr>
        <w:rFonts w:cs="Times New Roman" w:hint="default"/>
      </w:rPr>
    </w:lvl>
    <w:lvl w:ilvl="1" w:tplc="FFFFFFFF" w:tentative="1">
      <w:start w:val="1"/>
      <w:numFmt w:val="lowerLetter"/>
      <w:lvlText w:val="%2."/>
      <w:lvlJc w:val="left"/>
      <w:pPr>
        <w:tabs>
          <w:tab w:val="num" w:pos="1641"/>
        </w:tabs>
        <w:ind w:left="1641" w:hanging="360"/>
      </w:pPr>
      <w:rPr>
        <w:rFonts w:cs="Times New Roman"/>
      </w:rPr>
    </w:lvl>
    <w:lvl w:ilvl="2" w:tplc="FFFFFFFF" w:tentative="1">
      <w:start w:val="1"/>
      <w:numFmt w:val="lowerRoman"/>
      <w:lvlText w:val="%3."/>
      <w:lvlJc w:val="right"/>
      <w:pPr>
        <w:tabs>
          <w:tab w:val="num" w:pos="2361"/>
        </w:tabs>
        <w:ind w:left="2361" w:hanging="180"/>
      </w:pPr>
      <w:rPr>
        <w:rFonts w:cs="Times New Roman"/>
      </w:rPr>
    </w:lvl>
    <w:lvl w:ilvl="3" w:tplc="FFFFFFFF" w:tentative="1">
      <w:start w:val="1"/>
      <w:numFmt w:val="decimal"/>
      <w:lvlText w:val="%4."/>
      <w:lvlJc w:val="left"/>
      <w:pPr>
        <w:tabs>
          <w:tab w:val="num" w:pos="3081"/>
        </w:tabs>
        <w:ind w:left="3081" w:hanging="360"/>
      </w:pPr>
      <w:rPr>
        <w:rFonts w:cs="Times New Roman"/>
      </w:rPr>
    </w:lvl>
    <w:lvl w:ilvl="4" w:tplc="FFFFFFFF" w:tentative="1">
      <w:start w:val="1"/>
      <w:numFmt w:val="lowerLetter"/>
      <w:lvlText w:val="%5."/>
      <w:lvlJc w:val="left"/>
      <w:pPr>
        <w:tabs>
          <w:tab w:val="num" w:pos="3801"/>
        </w:tabs>
        <w:ind w:left="3801" w:hanging="360"/>
      </w:pPr>
      <w:rPr>
        <w:rFonts w:cs="Times New Roman"/>
      </w:rPr>
    </w:lvl>
    <w:lvl w:ilvl="5" w:tplc="FFFFFFFF" w:tentative="1">
      <w:start w:val="1"/>
      <w:numFmt w:val="lowerRoman"/>
      <w:lvlText w:val="%6."/>
      <w:lvlJc w:val="right"/>
      <w:pPr>
        <w:tabs>
          <w:tab w:val="num" w:pos="4521"/>
        </w:tabs>
        <w:ind w:left="4521" w:hanging="180"/>
      </w:pPr>
      <w:rPr>
        <w:rFonts w:cs="Times New Roman"/>
      </w:rPr>
    </w:lvl>
    <w:lvl w:ilvl="6" w:tplc="FFFFFFFF" w:tentative="1">
      <w:start w:val="1"/>
      <w:numFmt w:val="decimal"/>
      <w:lvlText w:val="%7."/>
      <w:lvlJc w:val="left"/>
      <w:pPr>
        <w:tabs>
          <w:tab w:val="num" w:pos="5241"/>
        </w:tabs>
        <w:ind w:left="5241" w:hanging="360"/>
      </w:pPr>
      <w:rPr>
        <w:rFonts w:cs="Times New Roman"/>
      </w:rPr>
    </w:lvl>
    <w:lvl w:ilvl="7" w:tplc="FFFFFFFF" w:tentative="1">
      <w:start w:val="1"/>
      <w:numFmt w:val="lowerLetter"/>
      <w:lvlText w:val="%8."/>
      <w:lvlJc w:val="left"/>
      <w:pPr>
        <w:tabs>
          <w:tab w:val="num" w:pos="5961"/>
        </w:tabs>
        <w:ind w:left="5961" w:hanging="360"/>
      </w:pPr>
      <w:rPr>
        <w:rFonts w:cs="Times New Roman"/>
      </w:rPr>
    </w:lvl>
    <w:lvl w:ilvl="8" w:tplc="FFFFFFFF" w:tentative="1">
      <w:start w:val="1"/>
      <w:numFmt w:val="lowerRoman"/>
      <w:lvlText w:val="%9."/>
      <w:lvlJc w:val="right"/>
      <w:pPr>
        <w:tabs>
          <w:tab w:val="num" w:pos="6681"/>
        </w:tabs>
        <w:ind w:left="6681" w:hanging="180"/>
      </w:pPr>
      <w:rPr>
        <w:rFonts w:cs="Times New Roman"/>
      </w:rPr>
    </w:lvl>
  </w:abstractNum>
  <w:abstractNum w:abstractNumId="5">
    <w:nsid w:val="68136533"/>
    <w:multiLevelType w:val="hybridMultilevel"/>
    <w:tmpl w:val="BD6E9D4C"/>
    <w:lvl w:ilvl="0" w:tplc="FFFFFFFF">
      <w:start w:val="1"/>
      <w:numFmt w:val="upperRoman"/>
      <w:lvlText w:val="%1."/>
      <w:lvlJc w:val="left"/>
      <w:pPr>
        <w:tabs>
          <w:tab w:val="num" w:pos="1281"/>
        </w:tabs>
        <w:ind w:left="1281" w:hanging="720"/>
      </w:pPr>
      <w:rPr>
        <w:rFonts w:cs="Times New Roman" w:hint="default"/>
      </w:rPr>
    </w:lvl>
    <w:lvl w:ilvl="1" w:tplc="FFFFFFFF" w:tentative="1">
      <w:start w:val="1"/>
      <w:numFmt w:val="lowerLetter"/>
      <w:lvlText w:val="%2."/>
      <w:lvlJc w:val="left"/>
      <w:pPr>
        <w:tabs>
          <w:tab w:val="num" w:pos="1641"/>
        </w:tabs>
        <w:ind w:left="1641" w:hanging="360"/>
      </w:pPr>
      <w:rPr>
        <w:rFonts w:cs="Times New Roman"/>
      </w:rPr>
    </w:lvl>
    <w:lvl w:ilvl="2" w:tplc="FFFFFFFF" w:tentative="1">
      <w:start w:val="1"/>
      <w:numFmt w:val="lowerRoman"/>
      <w:lvlText w:val="%3."/>
      <w:lvlJc w:val="right"/>
      <w:pPr>
        <w:tabs>
          <w:tab w:val="num" w:pos="2361"/>
        </w:tabs>
        <w:ind w:left="2361" w:hanging="180"/>
      </w:pPr>
      <w:rPr>
        <w:rFonts w:cs="Times New Roman"/>
      </w:rPr>
    </w:lvl>
    <w:lvl w:ilvl="3" w:tplc="FFFFFFFF" w:tentative="1">
      <w:start w:val="1"/>
      <w:numFmt w:val="decimal"/>
      <w:lvlText w:val="%4."/>
      <w:lvlJc w:val="left"/>
      <w:pPr>
        <w:tabs>
          <w:tab w:val="num" w:pos="3081"/>
        </w:tabs>
        <w:ind w:left="3081" w:hanging="360"/>
      </w:pPr>
      <w:rPr>
        <w:rFonts w:cs="Times New Roman"/>
      </w:rPr>
    </w:lvl>
    <w:lvl w:ilvl="4" w:tplc="FFFFFFFF" w:tentative="1">
      <w:start w:val="1"/>
      <w:numFmt w:val="lowerLetter"/>
      <w:lvlText w:val="%5."/>
      <w:lvlJc w:val="left"/>
      <w:pPr>
        <w:tabs>
          <w:tab w:val="num" w:pos="3801"/>
        </w:tabs>
        <w:ind w:left="3801" w:hanging="360"/>
      </w:pPr>
      <w:rPr>
        <w:rFonts w:cs="Times New Roman"/>
      </w:rPr>
    </w:lvl>
    <w:lvl w:ilvl="5" w:tplc="FFFFFFFF" w:tentative="1">
      <w:start w:val="1"/>
      <w:numFmt w:val="lowerRoman"/>
      <w:lvlText w:val="%6."/>
      <w:lvlJc w:val="right"/>
      <w:pPr>
        <w:tabs>
          <w:tab w:val="num" w:pos="4521"/>
        </w:tabs>
        <w:ind w:left="4521" w:hanging="180"/>
      </w:pPr>
      <w:rPr>
        <w:rFonts w:cs="Times New Roman"/>
      </w:rPr>
    </w:lvl>
    <w:lvl w:ilvl="6" w:tplc="FFFFFFFF" w:tentative="1">
      <w:start w:val="1"/>
      <w:numFmt w:val="decimal"/>
      <w:lvlText w:val="%7."/>
      <w:lvlJc w:val="left"/>
      <w:pPr>
        <w:tabs>
          <w:tab w:val="num" w:pos="5241"/>
        </w:tabs>
        <w:ind w:left="5241" w:hanging="360"/>
      </w:pPr>
      <w:rPr>
        <w:rFonts w:cs="Times New Roman"/>
      </w:rPr>
    </w:lvl>
    <w:lvl w:ilvl="7" w:tplc="FFFFFFFF" w:tentative="1">
      <w:start w:val="1"/>
      <w:numFmt w:val="lowerLetter"/>
      <w:lvlText w:val="%8."/>
      <w:lvlJc w:val="left"/>
      <w:pPr>
        <w:tabs>
          <w:tab w:val="num" w:pos="5961"/>
        </w:tabs>
        <w:ind w:left="5961" w:hanging="360"/>
      </w:pPr>
      <w:rPr>
        <w:rFonts w:cs="Times New Roman"/>
      </w:rPr>
    </w:lvl>
    <w:lvl w:ilvl="8" w:tplc="FFFFFFFF" w:tentative="1">
      <w:start w:val="1"/>
      <w:numFmt w:val="lowerRoman"/>
      <w:lvlText w:val="%9."/>
      <w:lvlJc w:val="right"/>
      <w:pPr>
        <w:tabs>
          <w:tab w:val="num" w:pos="6681"/>
        </w:tabs>
        <w:ind w:left="6681" w:hanging="180"/>
      </w:pPr>
      <w:rPr>
        <w:rFonts w:cs="Times New Roman"/>
      </w:rPr>
    </w:lvl>
  </w:abstractNum>
  <w:abstractNum w:abstractNumId="6">
    <w:nsid w:val="77831F02"/>
    <w:multiLevelType w:val="hybridMultilevel"/>
    <w:tmpl w:val="54AA7F52"/>
    <w:lvl w:ilvl="0" w:tplc="FFFFFFFF">
      <w:start w:val="1"/>
      <w:numFmt w:val="decimal"/>
      <w:lvlText w:val="%1."/>
      <w:lvlJc w:val="left"/>
      <w:pPr>
        <w:tabs>
          <w:tab w:val="num" w:pos="921"/>
        </w:tabs>
        <w:ind w:left="921" w:hanging="360"/>
      </w:pPr>
      <w:rPr>
        <w:rFonts w:cs="Times New Roman" w:hint="default"/>
      </w:rPr>
    </w:lvl>
    <w:lvl w:ilvl="1" w:tplc="FFFFFFFF" w:tentative="1">
      <w:start w:val="1"/>
      <w:numFmt w:val="lowerLetter"/>
      <w:lvlText w:val="%2."/>
      <w:lvlJc w:val="left"/>
      <w:pPr>
        <w:tabs>
          <w:tab w:val="num" w:pos="1641"/>
        </w:tabs>
        <w:ind w:left="1641" w:hanging="360"/>
      </w:pPr>
      <w:rPr>
        <w:rFonts w:cs="Times New Roman"/>
      </w:rPr>
    </w:lvl>
    <w:lvl w:ilvl="2" w:tplc="FFFFFFFF" w:tentative="1">
      <w:start w:val="1"/>
      <w:numFmt w:val="lowerRoman"/>
      <w:lvlText w:val="%3."/>
      <w:lvlJc w:val="right"/>
      <w:pPr>
        <w:tabs>
          <w:tab w:val="num" w:pos="2361"/>
        </w:tabs>
        <w:ind w:left="2361" w:hanging="180"/>
      </w:pPr>
      <w:rPr>
        <w:rFonts w:cs="Times New Roman"/>
      </w:rPr>
    </w:lvl>
    <w:lvl w:ilvl="3" w:tplc="FFFFFFFF" w:tentative="1">
      <w:start w:val="1"/>
      <w:numFmt w:val="decimal"/>
      <w:lvlText w:val="%4."/>
      <w:lvlJc w:val="left"/>
      <w:pPr>
        <w:tabs>
          <w:tab w:val="num" w:pos="3081"/>
        </w:tabs>
        <w:ind w:left="3081" w:hanging="360"/>
      </w:pPr>
      <w:rPr>
        <w:rFonts w:cs="Times New Roman"/>
      </w:rPr>
    </w:lvl>
    <w:lvl w:ilvl="4" w:tplc="FFFFFFFF" w:tentative="1">
      <w:start w:val="1"/>
      <w:numFmt w:val="lowerLetter"/>
      <w:lvlText w:val="%5."/>
      <w:lvlJc w:val="left"/>
      <w:pPr>
        <w:tabs>
          <w:tab w:val="num" w:pos="3801"/>
        </w:tabs>
        <w:ind w:left="3801" w:hanging="360"/>
      </w:pPr>
      <w:rPr>
        <w:rFonts w:cs="Times New Roman"/>
      </w:rPr>
    </w:lvl>
    <w:lvl w:ilvl="5" w:tplc="FFFFFFFF" w:tentative="1">
      <w:start w:val="1"/>
      <w:numFmt w:val="lowerRoman"/>
      <w:lvlText w:val="%6."/>
      <w:lvlJc w:val="right"/>
      <w:pPr>
        <w:tabs>
          <w:tab w:val="num" w:pos="4521"/>
        </w:tabs>
        <w:ind w:left="4521" w:hanging="180"/>
      </w:pPr>
      <w:rPr>
        <w:rFonts w:cs="Times New Roman"/>
      </w:rPr>
    </w:lvl>
    <w:lvl w:ilvl="6" w:tplc="FFFFFFFF" w:tentative="1">
      <w:start w:val="1"/>
      <w:numFmt w:val="decimal"/>
      <w:lvlText w:val="%7."/>
      <w:lvlJc w:val="left"/>
      <w:pPr>
        <w:tabs>
          <w:tab w:val="num" w:pos="5241"/>
        </w:tabs>
        <w:ind w:left="5241" w:hanging="360"/>
      </w:pPr>
      <w:rPr>
        <w:rFonts w:cs="Times New Roman"/>
      </w:rPr>
    </w:lvl>
    <w:lvl w:ilvl="7" w:tplc="FFFFFFFF" w:tentative="1">
      <w:start w:val="1"/>
      <w:numFmt w:val="lowerLetter"/>
      <w:lvlText w:val="%8."/>
      <w:lvlJc w:val="left"/>
      <w:pPr>
        <w:tabs>
          <w:tab w:val="num" w:pos="5961"/>
        </w:tabs>
        <w:ind w:left="5961" w:hanging="360"/>
      </w:pPr>
      <w:rPr>
        <w:rFonts w:cs="Times New Roman"/>
      </w:rPr>
    </w:lvl>
    <w:lvl w:ilvl="8" w:tplc="FFFFFFFF" w:tentative="1">
      <w:start w:val="1"/>
      <w:numFmt w:val="lowerRoman"/>
      <w:lvlText w:val="%9."/>
      <w:lvlJc w:val="right"/>
      <w:pPr>
        <w:tabs>
          <w:tab w:val="num" w:pos="6681"/>
        </w:tabs>
        <w:ind w:left="6681" w:hanging="180"/>
      </w:pPr>
      <w:rPr>
        <w:rFonts w:cs="Times New Roman"/>
      </w:rPr>
    </w:lvl>
  </w:abstractNum>
  <w:abstractNum w:abstractNumId="7">
    <w:nsid w:val="79644C0B"/>
    <w:multiLevelType w:val="multilevel"/>
    <w:tmpl w:val="52D2C3FE"/>
    <w:lvl w:ilvl="0">
      <w:start w:val="1"/>
      <w:numFmt w:val="decimal"/>
      <w:lvlText w:val="%1."/>
      <w:lvlJc w:val="left"/>
      <w:pPr>
        <w:tabs>
          <w:tab w:val="num" w:pos="921"/>
        </w:tabs>
        <w:ind w:left="921" w:hanging="360"/>
      </w:pPr>
      <w:rPr>
        <w:rFonts w:cs="Times New Roman" w:hint="default"/>
      </w:rPr>
    </w:lvl>
    <w:lvl w:ilvl="1">
      <w:start w:val="1"/>
      <w:numFmt w:val="decimal"/>
      <w:isLgl/>
      <w:lvlText w:val="%1.%2."/>
      <w:lvlJc w:val="left"/>
      <w:pPr>
        <w:tabs>
          <w:tab w:val="num" w:pos="1468"/>
        </w:tabs>
        <w:ind w:left="1468" w:hanging="720"/>
      </w:pPr>
      <w:rPr>
        <w:rFonts w:cs="Times New Roman" w:hint="default"/>
      </w:rPr>
    </w:lvl>
    <w:lvl w:ilvl="2">
      <w:start w:val="1"/>
      <w:numFmt w:val="decimal"/>
      <w:isLgl/>
      <w:lvlText w:val="%1.%2.%3."/>
      <w:lvlJc w:val="left"/>
      <w:pPr>
        <w:tabs>
          <w:tab w:val="num" w:pos="1655"/>
        </w:tabs>
        <w:ind w:left="1655" w:hanging="720"/>
      </w:pPr>
      <w:rPr>
        <w:rFonts w:cs="Times New Roman" w:hint="default"/>
      </w:rPr>
    </w:lvl>
    <w:lvl w:ilvl="3">
      <w:start w:val="1"/>
      <w:numFmt w:val="decimal"/>
      <w:isLgl/>
      <w:lvlText w:val="%1.%2.%3.%4."/>
      <w:lvlJc w:val="left"/>
      <w:pPr>
        <w:tabs>
          <w:tab w:val="num" w:pos="2202"/>
        </w:tabs>
        <w:ind w:left="2202" w:hanging="1080"/>
      </w:pPr>
      <w:rPr>
        <w:rFonts w:cs="Times New Roman" w:hint="default"/>
      </w:rPr>
    </w:lvl>
    <w:lvl w:ilvl="4">
      <w:start w:val="1"/>
      <w:numFmt w:val="decimal"/>
      <w:isLgl/>
      <w:lvlText w:val="%1.%2.%3.%4.%5."/>
      <w:lvlJc w:val="left"/>
      <w:pPr>
        <w:tabs>
          <w:tab w:val="num" w:pos="2389"/>
        </w:tabs>
        <w:ind w:left="2389" w:hanging="1080"/>
      </w:pPr>
      <w:rPr>
        <w:rFonts w:cs="Times New Roman" w:hint="default"/>
      </w:rPr>
    </w:lvl>
    <w:lvl w:ilvl="5">
      <w:start w:val="1"/>
      <w:numFmt w:val="decimal"/>
      <w:isLgl/>
      <w:lvlText w:val="%1.%2.%3.%4.%5.%6."/>
      <w:lvlJc w:val="left"/>
      <w:pPr>
        <w:tabs>
          <w:tab w:val="num" w:pos="2936"/>
        </w:tabs>
        <w:ind w:left="2936" w:hanging="1440"/>
      </w:pPr>
      <w:rPr>
        <w:rFonts w:cs="Times New Roman" w:hint="default"/>
      </w:rPr>
    </w:lvl>
    <w:lvl w:ilvl="6">
      <w:start w:val="1"/>
      <w:numFmt w:val="decimal"/>
      <w:isLgl/>
      <w:lvlText w:val="%1.%2.%3.%4.%5.%6.%7."/>
      <w:lvlJc w:val="left"/>
      <w:pPr>
        <w:tabs>
          <w:tab w:val="num" w:pos="3483"/>
        </w:tabs>
        <w:ind w:left="3483" w:hanging="1800"/>
      </w:pPr>
      <w:rPr>
        <w:rFonts w:cs="Times New Roman" w:hint="default"/>
      </w:rPr>
    </w:lvl>
    <w:lvl w:ilvl="7">
      <w:start w:val="1"/>
      <w:numFmt w:val="decimal"/>
      <w:isLgl/>
      <w:lvlText w:val="%1.%2.%3.%4.%5.%6.%7.%8."/>
      <w:lvlJc w:val="left"/>
      <w:pPr>
        <w:tabs>
          <w:tab w:val="num" w:pos="3670"/>
        </w:tabs>
        <w:ind w:left="3670" w:hanging="1800"/>
      </w:pPr>
      <w:rPr>
        <w:rFonts w:cs="Times New Roman" w:hint="default"/>
      </w:rPr>
    </w:lvl>
    <w:lvl w:ilvl="8">
      <w:start w:val="1"/>
      <w:numFmt w:val="decimal"/>
      <w:isLgl/>
      <w:lvlText w:val="%1.%2.%3.%4.%5.%6.%7.%8.%9."/>
      <w:lvlJc w:val="left"/>
      <w:pPr>
        <w:tabs>
          <w:tab w:val="num" w:pos="4217"/>
        </w:tabs>
        <w:ind w:left="4217" w:hanging="2160"/>
      </w:pPr>
      <w:rPr>
        <w:rFonts w:cs="Times New Roman" w:hint="default"/>
      </w:rPr>
    </w:lvl>
  </w:abstractNum>
  <w:abstractNum w:abstractNumId="8">
    <w:nsid w:val="79CB3FDF"/>
    <w:multiLevelType w:val="hybridMultilevel"/>
    <w:tmpl w:val="D85E16DC"/>
    <w:lvl w:ilvl="0" w:tplc="FFFFFFFF">
      <w:start w:val="1"/>
      <w:numFmt w:val="decimal"/>
      <w:lvlText w:val="%1."/>
      <w:lvlJc w:val="left"/>
      <w:pPr>
        <w:tabs>
          <w:tab w:val="num" w:pos="1108"/>
        </w:tabs>
        <w:ind w:left="1108" w:hanging="360"/>
      </w:pPr>
      <w:rPr>
        <w:rFonts w:cs="Times New Roman" w:hint="default"/>
      </w:rPr>
    </w:lvl>
    <w:lvl w:ilvl="1" w:tplc="FFFFFFFF" w:tentative="1">
      <w:start w:val="1"/>
      <w:numFmt w:val="lowerLetter"/>
      <w:lvlText w:val="%2."/>
      <w:lvlJc w:val="left"/>
      <w:pPr>
        <w:tabs>
          <w:tab w:val="num" w:pos="1828"/>
        </w:tabs>
        <w:ind w:left="1828" w:hanging="360"/>
      </w:pPr>
      <w:rPr>
        <w:rFonts w:cs="Times New Roman"/>
      </w:rPr>
    </w:lvl>
    <w:lvl w:ilvl="2" w:tplc="FFFFFFFF" w:tentative="1">
      <w:start w:val="1"/>
      <w:numFmt w:val="lowerRoman"/>
      <w:lvlText w:val="%3."/>
      <w:lvlJc w:val="right"/>
      <w:pPr>
        <w:tabs>
          <w:tab w:val="num" w:pos="2548"/>
        </w:tabs>
        <w:ind w:left="2548" w:hanging="180"/>
      </w:pPr>
      <w:rPr>
        <w:rFonts w:cs="Times New Roman"/>
      </w:rPr>
    </w:lvl>
    <w:lvl w:ilvl="3" w:tplc="FFFFFFFF" w:tentative="1">
      <w:start w:val="1"/>
      <w:numFmt w:val="decimal"/>
      <w:lvlText w:val="%4."/>
      <w:lvlJc w:val="left"/>
      <w:pPr>
        <w:tabs>
          <w:tab w:val="num" w:pos="3268"/>
        </w:tabs>
        <w:ind w:left="3268" w:hanging="360"/>
      </w:pPr>
      <w:rPr>
        <w:rFonts w:cs="Times New Roman"/>
      </w:rPr>
    </w:lvl>
    <w:lvl w:ilvl="4" w:tplc="FFFFFFFF" w:tentative="1">
      <w:start w:val="1"/>
      <w:numFmt w:val="lowerLetter"/>
      <w:lvlText w:val="%5."/>
      <w:lvlJc w:val="left"/>
      <w:pPr>
        <w:tabs>
          <w:tab w:val="num" w:pos="3988"/>
        </w:tabs>
        <w:ind w:left="3988" w:hanging="360"/>
      </w:pPr>
      <w:rPr>
        <w:rFonts w:cs="Times New Roman"/>
      </w:rPr>
    </w:lvl>
    <w:lvl w:ilvl="5" w:tplc="FFFFFFFF" w:tentative="1">
      <w:start w:val="1"/>
      <w:numFmt w:val="lowerRoman"/>
      <w:lvlText w:val="%6."/>
      <w:lvlJc w:val="right"/>
      <w:pPr>
        <w:tabs>
          <w:tab w:val="num" w:pos="4708"/>
        </w:tabs>
        <w:ind w:left="4708" w:hanging="180"/>
      </w:pPr>
      <w:rPr>
        <w:rFonts w:cs="Times New Roman"/>
      </w:rPr>
    </w:lvl>
    <w:lvl w:ilvl="6" w:tplc="FFFFFFFF" w:tentative="1">
      <w:start w:val="1"/>
      <w:numFmt w:val="decimal"/>
      <w:lvlText w:val="%7."/>
      <w:lvlJc w:val="left"/>
      <w:pPr>
        <w:tabs>
          <w:tab w:val="num" w:pos="5428"/>
        </w:tabs>
        <w:ind w:left="5428" w:hanging="360"/>
      </w:pPr>
      <w:rPr>
        <w:rFonts w:cs="Times New Roman"/>
      </w:rPr>
    </w:lvl>
    <w:lvl w:ilvl="7" w:tplc="FFFFFFFF" w:tentative="1">
      <w:start w:val="1"/>
      <w:numFmt w:val="lowerLetter"/>
      <w:lvlText w:val="%8."/>
      <w:lvlJc w:val="left"/>
      <w:pPr>
        <w:tabs>
          <w:tab w:val="num" w:pos="6148"/>
        </w:tabs>
        <w:ind w:left="6148" w:hanging="360"/>
      </w:pPr>
      <w:rPr>
        <w:rFonts w:cs="Times New Roman"/>
      </w:rPr>
    </w:lvl>
    <w:lvl w:ilvl="8" w:tplc="FFFFFFFF" w:tentative="1">
      <w:start w:val="1"/>
      <w:numFmt w:val="lowerRoman"/>
      <w:lvlText w:val="%9."/>
      <w:lvlJc w:val="right"/>
      <w:pPr>
        <w:tabs>
          <w:tab w:val="num" w:pos="6868"/>
        </w:tabs>
        <w:ind w:left="6868" w:hanging="180"/>
      </w:pPr>
      <w:rPr>
        <w:rFonts w:cs="Times New Roman"/>
      </w:rPr>
    </w:lvl>
  </w:abstractNum>
  <w:abstractNum w:abstractNumId="9">
    <w:nsid w:val="7EFC5CC4"/>
    <w:multiLevelType w:val="hybridMultilevel"/>
    <w:tmpl w:val="08C6CD98"/>
    <w:lvl w:ilvl="0" w:tplc="A45E53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7F0D7A7E"/>
    <w:multiLevelType w:val="hybridMultilevel"/>
    <w:tmpl w:val="A190ADF6"/>
    <w:lvl w:ilvl="0" w:tplc="FFFFFFFF">
      <w:start w:val="3"/>
      <w:numFmt w:val="decimal"/>
      <w:lvlText w:val="%1."/>
      <w:lvlJc w:val="left"/>
      <w:pPr>
        <w:tabs>
          <w:tab w:val="num" w:pos="921"/>
        </w:tabs>
        <w:ind w:left="921" w:hanging="360"/>
      </w:pPr>
      <w:rPr>
        <w:rFonts w:cs="Times New Roman" w:hint="default"/>
        <w:b/>
        <w:i/>
      </w:rPr>
    </w:lvl>
    <w:lvl w:ilvl="1" w:tplc="FFFFFFFF" w:tentative="1">
      <w:start w:val="1"/>
      <w:numFmt w:val="lowerLetter"/>
      <w:lvlText w:val="%2."/>
      <w:lvlJc w:val="left"/>
      <w:pPr>
        <w:tabs>
          <w:tab w:val="num" w:pos="1641"/>
        </w:tabs>
        <w:ind w:left="1641" w:hanging="360"/>
      </w:pPr>
      <w:rPr>
        <w:rFonts w:cs="Times New Roman"/>
      </w:rPr>
    </w:lvl>
    <w:lvl w:ilvl="2" w:tplc="FFFFFFFF" w:tentative="1">
      <w:start w:val="1"/>
      <w:numFmt w:val="lowerRoman"/>
      <w:lvlText w:val="%3."/>
      <w:lvlJc w:val="right"/>
      <w:pPr>
        <w:tabs>
          <w:tab w:val="num" w:pos="2361"/>
        </w:tabs>
        <w:ind w:left="2361" w:hanging="180"/>
      </w:pPr>
      <w:rPr>
        <w:rFonts w:cs="Times New Roman"/>
      </w:rPr>
    </w:lvl>
    <w:lvl w:ilvl="3" w:tplc="FFFFFFFF" w:tentative="1">
      <w:start w:val="1"/>
      <w:numFmt w:val="decimal"/>
      <w:lvlText w:val="%4."/>
      <w:lvlJc w:val="left"/>
      <w:pPr>
        <w:tabs>
          <w:tab w:val="num" w:pos="3081"/>
        </w:tabs>
        <w:ind w:left="3081" w:hanging="360"/>
      </w:pPr>
      <w:rPr>
        <w:rFonts w:cs="Times New Roman"/>
      </w:rPr>
    </w:lvl>
    <w:lvl w:ilvl="4" w:tplc="FFFFFFFF" w:tentative="1">
      <w:start w:val="1"/>
      <w:numFmt w:val="lowerLetter"/>
      <w:lvlText w:val="%5."/>
      <w:lvlJc w:val="left"/>
      <w:pPr>
        <w:tabs>
          <w:tab w:val="num" w:pos="3801"/>
        </w:tabs>
        <w:ind w:left="3801" w:hanging="360"/>
      </w:pPr>
      <w:rPr>
        <w:rFonts w:cs="Times New Roman"/>
      </w:rPr>
    </w:lvl>
    <w:lvl w:ilvl="5" w:tplc="FFFFFFFF" w:tentative="1">
      <w:start w:val="1"/>
      <w:numFmt w:val="lowerRoman"/>
      <w:lvlText w:val="%6."/>
      <w:lvlJc w:val="right"/>
      <w:pPr>
        <w:tabs>
          <w:tab w:val="num" w:pos="4521"/>
        </w:tabs>
        <w:ind w:left="4521" w:hanging="180"/>
      </w:pPr>
      <w:rPr>
        <w:rFonts w:cs="Times New Roman"/>
      </w:rPr>
    </w:lvl>
    <w:lvl w:ilvl="6" w:tplc="FFFFFFFF" w:tentative="1">
      <w:start w:val="1"/>
      <w:numFmt w:val="decimal"/>
      <w:lvlText w:val="%7."/>
      <w:lvlJc w:val="left"/>
      <w:pPr>
        <w:tabs>
          <w:tab w:val="num" w:pos="5241"/>
        </w:tabs>
        <w:ind w:left="5241" w:hanging="360"/>
      </w:pPr>
      <w:rPr>
        <w:rFonts w:cs="Times New Roman"/>
      </w:rPr>
    </w:lvl>
    <w:lvl w:ilvl="7" w:tplc="FFFFFFFF" w:tentative="1">
      <w:start w:val="1"/>
      <w:numFmt w:val="lowerLetter"/>
      <w:lvlText w:val="%8."/>
      <w:lvlJc w:val="left"/>
      <w:pPr>
        <w:tabs>
          <w:tab w:val="num" w:pos="5961"/>
        </w:tabs>
        <w:ind w:left="5961" w:hanging="360"/>
      </w:pPr>
      <w:rPr>
        <w:rFonts w:cs="Times New Roman"/>
      </w:rPr>
    </w:lvl>
    <w:lvl w:ilvl="8" w:tplc="FFFFFFFF" w:tentative="1">
      <w:start w:val="1"/>
      <w:numFmt w:val="lowerRoman"/>
      <w:lvlText w:val="%9."/>
      <w:lvlJc w:val="right"/>
      <w:pPr>
        <w:tabs>
          <w:tab w:val="num" w:pos="6681"/>
        </w:tabs>
        <w:ind w:left="6681" w:hanging="180"/>
      </w:pPr>
      <w:rPr>
        <w:rFonts w:cs="Times New Roman"/>
      </w:rPr>
    </w:lvl>
  </w:abstractNum>
  <w:abstractNum w:abstractNumId="11">
    <w:nsid w:val="7F2633D2"/>
    <w:multiLevelType w:val="hybridMultilevel"/>
    <w:tmpl w:val="C1B02092"/>
    <w:lvl w:ilvl="0" w:tplc="FFFFFFFF">
      <w:start w:val="1"/>
      <w:numFmt w:val="decimal"/>
      <w:lvlText w:val="%1."/>
      <w:lvlJc w:val="left"/>
      <w:pPr>
        <w:tabs>
          <w:tab w:val="num" w:pos="921"/>
        </w:tabs>
        <w:ind w:left="921" w:hanging="360"/>
      </w:pPr>
      <w:rPr>
        <w:rFonts w:cs="Times New Roman" w:hint="default"/>
        <w:i/>
      </w:rPr>
    </w:lvl>
    <w:lvl w:ilvl="1" w:tplc="FFFFFFFF" w:tentative="1">
      <w:start w:val="1"/>
      <w:numFmt w:val="lowerLetter"/>
      <w:lvlText w:val="%2."/>
      <w:lvlJc w:val="left"/>
      <w:pPr>
        <w:tabs>
          <w:tab w:val="num" w:pos="1641"/>
        </w:tabs>
        <w:ind w:left="1641" w:hanging="360"/>
      </w:pPr>
      <w:rPr>
        <w:rFonts w:cs="Times New Roman"/>
      </w:rPr>
    </w:lvl>
    <w:lvl w:ilvl="2" w:tplc="FFFFFFFF" w:tentative="1">
      <w:start w:val="1"/>
      <w:numFmt w:val="lowerRoman"/>
      <w:lvlText w:val="%3."/>
      <w:lvlJc w:val="right"/>
      <w:pPr>
        <w:tabs>
          <w:tab w:val="num" w:pos="2361"/>
        </w:tabs>
        <w:ind w:left="2361" w:hanging="180"/>
      </w:pPr>
      <w:rPr>
        <w:rFonts w:cs="Times New Roman"/>
      </w:rPr>
    </w:lvl>
    <w:lvl w:ilvl="3" w:tplc="FFFFFFFF" w:tentative="1">
      <w:start w:val="1"/>
      <w:numFmt w:val="decimal"/>
      <w:lvlText w:val="%4."/>
      <w:lvlJc w:val="left"/>
      <w:pPr>
        <w:tabs>
          <w:tab w:val="num" w:pos="3081"/>
        </w:tabs>
        <w:ind w:left="3081" w:hanging="360"/>
      </w:pPr>
      <w:rPr>
        <w:rFonts w:cs="Times New Roman"/>
      </w:rPr>
    </w:lvl>
    <w:lvl w:ilvl="4" w:tplc="FFFFFFFF" w:tentative="1">
      <w:start w:val="1"/>
      <w:numFmt w:val="lowerLetter"/>
      <w:lvlText w:val="%5."/>
      <w:lvlJc w:val="left"/>
      <w:pPr>
        <w:tabs>
          <w:tab w:val="num" w:pos="3801"/>
        </w:tabs>
        <w:ind w:left="3801" w:hanging="360"/>
      </w:pPr>
      <w:rPr>
        <w:rFonts w:cs="Times New Roman"/>
      </w:rPr>
    </w:lvl>
    <w:lvl w:ilvl="5" w:tplc="FFFFFFFF" w:tentative="1">
      <w:start w:val="1"/>
      <w:numFmt w:val="lowerRoman"/>
      <w:lvlText w:val="%6."/>
      <w:lvlJc w:val="right"/>
      <w:pPr>
        <w:tabs>
          <w:tab w:val="num" w:pos="4521"/>
        </w:tabs>
        <w:ind w:left="4521" w:hanging="180"/>
      </w:pPr>
      <w:rPr>
        <w:rFonts w:cs="Times New Roman"/>
      </w:rPr>
    </w:lvl>
    <w:lvl w:ilvl="6" w:tplc="FFFFFFFF" w:tentative="1">
      <w:start w:val="1"/>
      <w:numFmt w:val="decimal"/>
      <w:lvlText w:val="%7."/>
      <w:lvlJc w:val="left"/>
      <w:pPr>
        <w:tabs>
          <w:tab w:val="num" w:pos="5241"/>
        </w:tabs>
        <w:ind w:left="5241" w:hanging="360"/>
      </w:pPr>
      <w:rPr>
        <w:rFonts w:cs="Times New Roman"/>
      </w:rPr>
    </w:lvl>
    <w:lvl w:ilvl="7" w:tplc="FFFFFFFF" w:tentative="1">
      <w:start w:val="1"/>
      <w:numFmt w:val="lowerLetter"/>
      <w:lvlText w:val="%8."/>
      <w:lvlJc w:val="left"/>
      <w:pPr>
        <w:tabs>
          <w:tab w:val="num" w:pos="5961"/>
        </w:tabs>
        <w:ind w:left="5961" w:hanging="360"/>
      </w:pPr>
      <w:rPr>
        <w:rFonts w:cs="Times New Roman"/>
      </w:rPr>
    </w:lvl>
    <w:lvl w:ilvl="8" w:tplc="FFFFFFFF" w:tentative="1">
      <w:start w:val="1"/>
      <w:numFmt w:val="lowerRoman"/>
      <w:lvlText w:val="%9."/>
      <w:lvlJc w:val="right"/>
      <w:pPr>
        <w:tabs>
          <w:tab w:val="num" w:pos="6681"/>
        </w:tabs>
        <w:ind w:left="6681" w:hanging="180"/>
      </w:pPr>
      <w:rPr>
        <w:rFonts w:cs="Times New Roman"/>
      </w:rPr>
    </w:lvl>
  </w:abstractNum>
  <w:num w:numId="1">
    <w:abstractNumId w:val="7"/>
  </w:num>
  <w:num w:numId="2">
    <w:abstractNumId w:val="3"/>
  </w:num>
  <w:num w:numId="3">
    <w:abstractNumId w:val="8"/>
  </w:num>
  <w:num w:numId="4">
    <w:abstractNumId w:val="2"/>
  </w:num>
  <w:num w:numId="5">
    <w:abstractNumId w:val="11"/>
  </w:num>
  <w:num w:numId="6">
    <w:abstractNumId w:val="6"/>
  </w:num>
  <w:num w:numId="7">
    <w:abstractNumId w:val="4"/>
  </w:num>
  <w:num w:numId="8">
    <w:abstractNumId w:val="10"/>
  </w:num>
  <w:num w:numId="9">
    <w:abstractNumId w:val="0"/>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A34"/>
    <w:rsid w:val="002F1818"/>
    <w:rsid w:val="003A3BEE"/>
    <w:rsid w:val="004272BD"/>
    <w:rsid w:val="00526550"/>
    <w:rsid w:val="006D7FB5"/>
    <w:rsid w:val="007B5B5E"/>
    <w:rsid w:val="00853CFA"/>
    <w:rsid w:val="0098324D"/>
    <w:rsid w:val="00B202E2"/>
    <w:rsid w:val="00EB243C"/>
    <w:rsid w:val="00FF6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0"/>
    <o:shapelayout v:ext="edit">
      <o:idmap v:ext="edit" data="1"/>
    </o:shapelayout>
  </w:shapeDefaults>
  <w:decimalSymbol w:val=","/>
  <w:listSeparator w:val=";"/>
  <w14:defaultImageDpi w14:val="0"/>
  <w15:chartTrackingRefBased/>
  <w15:docId w15:val="{EA4908C6-9380-4638-990B-E142E863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b/>
      <w:bCs/>
      <w:sz w:val="72"/>
    </w:rPr>
  </w:style>
  <w:style w:type="paragraph" w:styleId="2">
    <w:name w:val="heading 2"/>
    <w:basedOn w:val="a"/>
    <w:next w:val="a"/>
    <w:link w:val="20"/>
    <w:uiPriority w:val="9"/>
    <w:qFormat/>
    <w:pPr>
      <w:keepNext/>
      <w:spacing w:line="360" w:lineRule="auto"/>
      <w:jc w:val="right"/>
      <w:outlineLvl w:val="1"/>
    </w:pPr>
    <w:rPr>
      <w:b/>
      <w:bCs/>
      <w:sz w:val="32"/>
    </w:rPr>
  </w:style>
  <w:style w:type="paragraph" w:styleId="3">
    <w:name w:val="heading 3"/>
    <w:basedOn w:val="a"/>
    <w:next w:val="a"/>
    <w:link w:val="30"/>
    <w:uiPriority w:val="9"/>
    <w:qFormat/>
    <w:pPr>
      <w:keepNext/>
      <w:spacing w:line="360" w:lineRule="auto"/>
      <w:ind w:firstLine="561"/>
      <w:jc w:val="both"/>
      <w:outlineLvl w:val="2"/>
    </w:pPr>
    <w:rPr>
      <w:sz w:val="28"/>
    </w:rPr>
  </w:style>
  <w:style w:type="paragraph" w:styleId="4">
    <w:name w:val="heading 4"/>
    <w:basedOn w:val="a"/>
    <w:next w:val="a"/>
    <w:link w:val="40"/>
    <w:uiPriority w:val="9"/>
    <w:qFormat/>
    <w:pPr>
      <w:keepNext/>
      <w:spacing w:line="360" w:lineRule="auto"/>
      <w:ind w:firstLine="561"/>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spacing w:line="360" w:lineRule="auto"/>
      <w:jc w:val="center"/>
    </w:pPr>
    <w:rPr>
      <w:b/>
      <w:bCs/>
      <w:sz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360" w:lineRule="auto"/>
      <w:ind w:firstLine="561"/>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60" w:lineRule="auto"/>
      <w:ind w:left="561"/>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line="360" w:lineRule="auto"/>
      <w:ind w:firstLine="935"/>
      <w:jc w:val="center"/>
    </w:pPr>
    <w:rPr>
      <w:i/>
      <w:iCs/>
      <w:sz w:val="28"/>
    </w:r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196" Type="http://schemas.openxmlformats.org/officeDocument/2006/relationships/image" Target="media/image190.wmf"/><Relationship Id="rId200" Type="http://schemas.openxmlformats.org/officeDocument/2006/relationships/footer" Target="footer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1" Type="http://schemas.openxmlformats.org/officeDocument/2006/relationships/footer" Target="footer2.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190" Type="http://schemas.openxmlformats.org/officeDocument/2006/relationships/image" Target="media/image184.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jpe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jpeg"/><Relationship Id="rId180" Type="http://schemas.openxmlformats.org/officeDocument/2006/relationships/image" Target="media/image174.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2402</Words>
  <Characters>13693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
  <LinksUpToDate>false</LinksUpToDate>
  <CharactersWithSpaces>16063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Карпилевич Илья</dc:creator>
  <cp:keywords/>
  <dc:description/>
  <cp:lastModifiedBy>admin</cp:lastModifiedBy>
  <cp:revision>2</cp:revision>
  <dcterms:created xsi:type="dcterms:W3CDTF">2014-03-20T03:28:00Z</dcterms:created>
  <dcterms:modified xsi:type="dcterms:W3CDTF">2014-03-20T03:28:00Z</dcterms:modified>
</cp:coreProperties>
</file>