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C6D" w:rsidRPr="007F3F5F" w:rsidRDefault="00724C6D" w:rsidP="007F3F5F">
      <w:pPr>
        <w:spacing w:line="360" w:lineRule="auto"/>
        <w:ind w:firstLine="720"/>
        <w:jc w:val="center"/>
        <w:rPr>
          <w:b/>
          <w:sz w:val="28"/>
          <w:szCs w:val="28"/>
        </w:rPr>
      </w:pPr>
      <w:r w:rsidRPr="007F3F5F">
        <w:rPr>
          <w:b/>
          <w:sz w:val="28"/>
          <w:szCs w:val="28"/>
        </w:rPr>
        <w:t>Содержание</w:t>
      </w:r>
    </w:p>
    <w:p w:rsidR="00724C6D" w:rsidRPr="007F3F5F" w:rsidRDefault="00724C6D" w:rsidP="007F3F5F">
      <w:pPr>
        <w:spacing w:line="360" w:lineRule="auto"/>
        <w:ind w:firstLine="720"/>
        <w:jc w:val="center"/>
        <w:rPr>
          <w:b/>
          <w:sz w:val="28"/>
          <w:szCs w:val="28"/>
        </w:rPr>
      </w:pPr>
    </w:p>
    <w:p w:rsidR="00724C6D" w:rsidRPr="007F3F5F" w:rsidRDefault="00724C6D" w:rsidP="007F3F5F">
      <w:pPr>
        <w:spacing w:line="360" w:lineRule="auto"/>
        <w:jc w:val="both"/>
        <w:rPr>
          <w:sz w:val="28"/>
          <w:szCs w:val="28"/>
        </w:rPr>
      </w:pPr>
      <w:r w:rsidRPr="007F3F5F">
        <w:rPr>
          <w:sz w:val="28"/>
          <w:szCs w:val="28"/>
        </w:rPr>
        <w:t>1.Тяговый расчет</w:t>
      </w:r>
      <w:r w:rsidR="007F3F5F">
        <w:rPr>
          <w:sz w:val="28"/>
          <w:szCs w:val="28"/>
        </w:rPr>
        <w:t xml:space="preserve"> трактора ………………………………</w:t>
      </w:r>
      <w:r w:rsidR="00DF5635" w:rsidRPr="007F3F5F">
        <w:rPr>
          <w:sz w:val="28"/>
          <w:szCs w:val="28"/>
        </w:rPr>
        <w:t>………………</w:t>
      </w:r>
      <w:r w:rsidR="00172DA4" w:rsidRPr="007F3F5F">
        <w:rPr>
          <w:sz w:val="28"/>
          <w:szCs w:val="28"/>
        </w:rPr>
        <w:t>……..</w:t>
      </w:r>
      <w:r w:rsidR="00DF5635" w:rsidRPr="007F3F5F">
        <w:rPr>
          <w:sz w:val="28"/>
          <w:szCs w:val="28"/>
        </w:rPr>
        <w:t>.3</w:t>
      </w:r>
    </w:p>
    <w:p w:rsidR="00724C6D" w:rsidRPr="007F3F5F" w:rsidRDefault="00724C6D" w:rsidP="007F3F5F">
      <w:pPr>
        <w:spacing w:line="360" w:lineRule="auto"/>
        <w:jc w:val="both"/>
        <w:rPr>
          <w:sz w:val="28"/>
          <w:szCs w:val="28"/>
        </w:rPr>
      </w:pPr>
      <w:r w:rsidRPr="007F3F5F">
        <w:rPr>
          <w:sz w:val="28"/>
          <w:szCs w:val="28"/>
        </w:rPr>
        <w:t>1.1</w:t>
      </w:r>
      <w:r w:rsidR="00E81BA8" w:rsidRPr="007F3F5F">
        <w:rPr>
          <w:sz w:val="28"/>
          <w:szCs w:val="28"/>
        </w:rPr>
        <w:t>.</w:t>
      </w:r>
      <w:r w:rsidRPr="007F3F5F">
        <w:rPr>
          <w:sz w:val="28"/>
          <w:szCs w:val="28"/>
        </w:rPr>
        <w:t xml:space="preserve"> Выбор тягового диапазона………………</w:t>
      </w:r>
      <w:r w:rsidR="007F3F5F">
        <w:rPr>
          <w:sz w:val="28"/>
          <w:szCs w:val="28"/>
        </w:rPr>
        <w:t>…</w:t>
      </w:r>
      <w:r w:rsidR="00DF5635" w:rsidRPr="007F3F5F">
        <w:rPr>
          <w:sz w:val="28"/>
          <w:szCs w:val="28"/>
        </w:rPr>
        <w:t>…………………………</w:t>
      </w:r>
      <w:r w:rsidR="00172DA4" w:rsidRPr="007F3F5F">
        <w:rPr>
          <w:sz w:val="28"/>
          <w:szCs w:val="28"/>
        </w:rPr>
        <w:t>…….</w:t>
      </w:r>
      <w:r w:rsidR="00DF5635" w:rsidRPr="007F3F5F">
        <w:rPr>
          <w:sz w:val="28"/>
          <w:szCs w:val="28"/>
        </w:rPr>
        <w:t>3</w:t>
      </w:r>
    </w:p>
    <w:p w:rsidR="00724C6D" w:rsidRPr="007F3F5F" w:rsidRDefault="00724C6D" w:rsidP="007F3F5F">
      <w:pPr>
        <w:spacing w:line="360" w:lineRule="auto"/>
        <w:jc w:val="both"/>
        <w:rPr>
          <w:sz w:val="28"/>
          <w:szCs w:val="28"/>
        </w:rPr>
      </w:pPr>
      <w:r w:rsidRPr="007F3F5F">
        <w:rPr>
          <w:sz w:val="28"/>
          <w:szCs w:val="28"/>
        </w:rPr>
        <w:t>1.2</w:t>
      </w:r>
      <w:r w:rsidR="00E81BA8" w:rsidRPr="007F3F5F">
        <w:rPr>
          <w:sz w:val="28"/>
          <w:szCs w:val="28"/>
        </w:rPr>
        <w:t>.</w:t>
      </w:r>
      <w:r w:rsidRPr="007F3F5F">
        <w:rPr>
          <w:sz w:val="28"/>
          <w:szCs w:val="28"/>
        </w:rPr>
        <w:t xml:space="preserve"> Выбор оптимальных весовых параметров трактора…</w:t>
      </w:r>
      <w:r w:rsidR="007F3F5F">
        <w:rPr>
          <w:sz w:val="28"/>
          <w:szCs w:val="28"/>
        </w:rPr>
        <w:t>…………...…..</w:t>
      </w:r>
      <w:r w:rsidR="00172DA4" w:rsidRPr="007F3F5F">
        <w:rPr>
          <w:sz w:val="28"/>
          <w:szCs w:val="28"/>
        </w:rPr>
        <w:t>.......</w:t>
      </w:r>
      <w:r w:rsidR="00DF5635" w:rsidRPr="007F3F5F">
        <w:rPr>
          <w:sz w:val="28"/>
          <w:szCs w:val="28"/>
        </w:rPr>
        <w:t>3</w:t>
      </w:r>
    </w:p>
    <w:p w:rsidR="00724C6D" w:rsidRPr="007F3F5F" w:rsidRDefault="00724C6D" w:rsidP="007F3F5F">
      <w:pPr>
        <w:spacing w:line="360" w:lineRule="auto"/>
        <w:jc w:val="both"/>
        <w:rPr>
          <w:sz w:val="28"/>
          <w:szCs w:val="28"/>
        </w:rPr>
      </w:pPr>
      <w:r w:rsidRPr="007F3F5F">
        <w:rPr>
          <w:sz w:val="28"/>
          <w:szCs w:val="28"/>
        </w:rPr>
        <w:t>1.3</w:t>
      </w:r>
      <w:r w:rsidR="00E81BA8" w:rsidRPr="007F3F5F">
        <w:rPr>
          <w:sz w:val="28"/>
          <w:szCs w:val="28"/>
        </w:rPr>
        <w:t>.</w:t>
      </w:r>
      <w:r w:rsidRPr="007F3F5F">
        <w:rPr>
          <w:sz w:val="28"/>
          <w:szCs w:val="28"/>
        </w:rPr>
        <w:t xml:space="preserve"> Выбор рабочих скоростей и передаточных чисел трансмиссии</w:t>
      </w:r>
      <w:r w:rsidR="007F3F5F">
        <w:rPr>
          <w:sz w:val="28"/>
          <w:szCs w:val="28"/>
        </w:rPr>
        <w:t>…</w:t>
      </w:r>
      <w:r w:rsidR="00172DA4" w:rsidRPr="007F3F5F">
        <w:rPr>
          <w:sz w:val="28"/>
          <w:szCs w:val="28"/>
        </w:rPr>
        <w:t>............</w:t>
      </w:r>
      <w:r w:rsidR="00DF5635" w:rsidRPr="007F3F5F">
        <w:rPr>
          <w:sz w:val="28"/>
          <w:szCs w:val="28"/>
        </w:rPr>
        <w:t>7</w:t>
      </w:r>
    </w:p>
    <w:p w:rsidR="00724C6D" w:rsidRPr="007F3F5F" w:rsidRDefault="00724C6D" w:rsidP="007F3F5F">
      <w:pPr>
        <w:spacing w:line="360" w:lineRule="auto"/>
        <w:jc w:val="both"/>
        <w:rPr>
          <w:sz w:val="28"/>
          <w:szCs w:val="28"/>
        </w:rPr>
      </w:pPr>
      <w:r w:rsidRPr="007F3F5F">
        <w:rPr>
          <w:sz w:val="28"/>
          <w:szCs w:val="28"/>
        </w:rPr>
        <w:t>1.4</w:t>
      </w:r>
      <w:r w:rsidR="00E81BA8" w:rsidRPr="007F3F5F">
        <w:rPr>
          <w:sz w:val="28"/>
          <w:szCs w:val="28"/>
        </w:rPr>
        <w:t>.</w:t>
      </w:r>
      <w:r w:rsidRPr="007F3F5F">
        <w:rPr>
          <w:sz w:val="28"/>
          <w:szCs w:val="28"/>
        </w:rPr>
        <w:t xml:space="preserve"> Определение потребной мощности двигателя</w:t>
      </w:r>
      <w:r w:rsidR="00172DA4" w:rsidRPr="007F3F5F">
        <w:rPr>
          <w:sz w:val="28"/>
          <w:szCs w:val="28"/>
        </w:rPr>
        <w:t>…………………………….8</w:t>
      </w:r>
    </w:p>
    <w:p w:rsidR="00724C6D" w:rsidRPr="007F3F5F" w:rsidRDefault="00724C6D" w:rsidP="007F3F5F">
      <w:pPr>
        <w:spacing w:line="360" w:lineRule="auto"/>
        <w:jc w:val="both"/>
        <w:rPr>
          <w:sz w:val="28"/>
          <w:szCs w:val="28"/>
        </w:rPr>
      </w:pPr>
      <w:r w:rsidRPr="007F3F5F">
        <w:rPr>
          <w:sz w:val="28"/>
          <w:szCs w:val="28"/>
        </w:rPr>
        <w:t>1.5</w:t>
      </w:r>
      <w:r w:rsidR="00E81BA8" w:rsidRPr="007F3F5F">
        <w:rPr>
          <w:sz w:val="28"/>
          <w:szCs w:val="28"/>
        </w:rPr>
        <w:t>.</w:t>
      </w:r>
      <w:r w:rsidRPr="007F3F5F">
        <w:rPr>
          <w:sz w:val="28"/>
          <w:szCs w:val="28"/>
        </w:rPr>
        <w:t xml:space="preserve"> Определение передаточного числа трансмиссии на первой передаче</w:t>
      </w:r>
      <w:r w:rsidR="00172DA4" w:rsidRPr="007F3F5F">
        <w:rPr>
          <w:sz w:val="28"/>
          <w:szCs w:val="28"/>
        </w:rPr>
        <w:t>…..8</w:t>
      </w:r>
    </w:p>
    <w:p w:rsidR="00724C6D" w:rsidRPr="007F3F5F" w:rsidRDefault="00724C6D" w:rsidP="007F3F5F">
      <w:pPr>
        <w:spacing w:line="360" w:lineRule="auto"/>
        <w:jc w:val="both"/>
        <w:rPr>
          <w:sz w:val="28"/>
          <w:szCs w:val="28"/>
        </w:rPr>
      </w:pPr>
      <w:r w:rsidRPr="007F3F5F">
        <w:rPr>
          <w:sz w:val="28"/>
          <w:szCs w:val="28"/>
        </w:rPr>
        <w:t>2. Синтез схем планетарных коробок передач</w:t>
      </w:r>
      <w:r w:rsidR="00172DA4" w:rsidRPr="007F3F5F">
        <w:rPr>
          <w:sz w:val="28"/>
          <w:szCs w:val="28"/>
        </w:rPr>
        <w:t>………………………………..10</w:t>
      </w:r>
    </w:p>
    <w:p w:rsidR="00E81BA8" w:rsidRPr="007F3F5F" w:rsidRDefault="00E81BA8" w:rsidP="007F3F5F">
      <w:pPr>
        <w:spacing w:line="360" w:lineRule="auto"/>
        <w:jc w:val="both"/>
        <w:rPr>
          <w:bCs/>
          <w:sz w:val="28"/>
          <w:szCs w:val="28"/>
        </w:rPr>
      </w:pPr>
      <w:r w:rsidRPr="007F3F5F">
        <w:rPr>
          <w:sz w:val="28"/>
          <w:szCs w:val="28"/>
        </w:rPr>
        <w:t>2.1.</w:t>
      </w:r>
      <w:r w:rsidR="00724C6D" w:rsidRPr="007F3F5F">
        <w:rPr>
          <w:sz w:val="28"/>
          <w:szCs w:val="28"/>
        </w:rPr>
        <w:t xml:space="preserve"> </w:t>
      </w:r>
      <w:r w:rsidRPr="007F3F5F">
        <w:rPr>
          <w:sz w:val="28"/>
          <w:szCs w:val="28"/>
        </w:rPr>
        <w:t>Построение о</w:t>
      </w:r>
      <w:r w:rsidRPr="007F3F5F">
        <w:rPr>
          <w:bCs/>
          <w:sz w:val="28"/>
          <w:szCs w:val="28"/>
        </w:rPr>
        <w:t xml:space="preserve">бобщенного кинематического плана планетарной коробки </w:t>
      </w:r>
      <w:r w:rsidR="007F3F5F">
        <w:rPr>
          <w:bCs/>
          <w:sz w:val="28"/>
          <w:szCs w:val="28"/>
        </w:rPr>
        <w:t>п</w:t>
      </w:r>
      <w:r w:rsidRPr="007F3F5F">
        <w:rPr>
          <w:bCs/>
          <w:sz w:val="28"/>
          <w:szCs w:val="28"/>
        </w:rPr>
        <w:t>ередач</w:t>
      </w:r>
      <w:r w:rsidR="007F3F5F">
        <w:rPr>
          <w:bCs/>
          <w:sz w:val="28"/>
          <w:szCs w:val="28"/>
        </w:rPr>
        <w:t>..</w:t>
      </w:r>
      <w:r w:rsidRPr="007F3F5F">
        <w:rPr>
          <w:bCs/>
          <w:sz w:val="28"/>
          <w:szCs w:val="28"/>
        </w:rPr>
        <w:t>……</w:t>
      </w:r>
      <w:r w:rsidR="00172DA4" w:rsidRPr="007F3F5F">
        <w:rPr>
          <w:bCs/>
          <w:sz w:val="28"/>
          <w:szCs w:val="28"/>
        </w:rPr>
        <w:t>…………………………………</w:t>
      </w:r>
      <w:r w:rsidR="007F3F5F">
        <w:rPr>
          <w:bCs/>
          <w:sz w:val="28"/>
          <w:szCs w:val="28"/>
        </w:rPr>
        <w:t>.</w:t>
      </w:r>
      <w:r w:rsidR="00172DA4" w:rsidRPr="007F3F5F">
        <w:rPr>
          <w:bCs/>
          <w:sz w:val="28"/>
          <w:szCs w:val="28"/>
        </w:rPr>
        <w:t>………………………………...10</w:t>
      </w:r>
    </w:p>
    <w:p w:rsidR="00E81BA8" w:rsidRPr="007F3F5F" w:rsidRDefault="00E81BA8" w:rsidP="007F3F5F">
      <w:pPr>
        <w:spacing w:line="360" w:lineRule="auto"/>
        <w:jc w:val="both"/>
        <w:rPr>
          <w:bCs/>
          <w:iCs/>
          <w:sz w:val="28"/>
          <w:szCs w:val="28"/>
        </w:rPr>
      </w:pPr>
      <w:r w:rsidRPr="007F3F5F">
        <w:rPr>
          <w:sz w:val="28"/>
          <w:szCs w:val="28"/>
        </w:rPr>
        <w:t>2.2. Составление исходных уравнений</w:t>
      </w:r>
      <w:r w:rsidRPr="007F3F5F">
        <w:rPr>
          <w:bCs/>
          <w:iCs/>
          <w:sz w:val="28"/>
          <w:szCs w:val="28"/>
        </w:rPr>
        <w:t xml:space="preserve"> и приведение исходных</w:t>
      </w:r>
      <w:r w:rsidR="007F3F5F">
        <w:rPr>
          <w:bCs/>
          <w:iCs/>
          <w:sz w:val="28"/>
          <w:szCs w:val="28"/>
        </w:rPr>
        <w:t xml:space="preserve"> </w:t>
      </w:r>
      <w:r w:rsidRPr="007F3F5F">
        <w:rPr>
          <w:bCs/>
          <w:iCs/>
          <w:sz w:val="28"/>
          <w:szCs w:val="28"/>
        </w:rPr>
        <w:t>уравнений к простейшему виду ……</w:t>
      </w:r>
      <w:r w:rsidR="007F3F5F">
        <w:rPr>
          <w:bCs/>
          <w:iCs/>
          <w:sz w:val="28"/>
          <w:szCs w:val="28"/>
        </w:rPr>
        <w:t>…….</w:t>
      </w:r>
      <w:r w:rsidR="00172DA4" w:rsidRPr="007F3F5F">
        <w:rPr>
          <w:bCs/>
          <w:iCs/>
          <w:sz w:val="28"/>
          <w:szCs w:val="28"/>
        </w:rPr>
        <w:t>…………………………………</w:t>
      </w:r>
      <w:r w:rsidR="007F3F5F">
        <w:rPr>
          <w:bCs/>
          <w:iCs/>
          <w:sz w:val="28"/>
          <w:szCs w:val="28"/>
        </w:rPr>
        <w:t>…………</w:t>
      </w:r>
      <w:r w:rsidR="00172DA4" w:rsidRPr="007F3F5F">
        <w:rPr>
          <w:bCs/>
          <w:iCs/>
          <w:sz w:val="28"/>
          <w:szCs w:val="28"/>
        </w:rPr>
        <w:t>……..13</w:t>
      </w:r>
    </w:p>
    <w:p w:rsidR="00E81BA8" w:rsidRPr="007F3F5F" w:rsidRDefault="00E81BA8" w:rsidP="007F3F5F">
      <w:pPr>
        <w:spacing w:line="360" w:lineRule="auto"/>
        <w:jc w:val="both"/>
        <w:rPr>
          <w:bCs/>
          <w:iCs/>
          <w:sz w:val="28"/>
          <w:szCs w:val="28"/>
        </w:rPr>
      </w:pPr>
      <w:r w:rsidRPr="007F3F5F">
        <w:rPr>
          <w:bCs/>
          <w:iCs/>
          <w:sz w:val="28"/>
          <w:szCs w:val="28"/>
        </w:rPr>
        <w:t>2.3. Составление производных уравнений………</w:t>
      </w:r>
      <w:r w:rsidR="00172DA4" w:rsidRPr="007F3F5F">
        <w:rPr>
          <w:bCs/>
          <w:iCs/>
          <w:sz w:val="28"/>
          <w:szCs w:val="28"/>
        </w:rPr>
        <w:t>…………………………….14</w:t>
      </w:r>
    </w:p>
    <w:p w:rsidR="00E81BA8" w:rsidRPr="007F3F5F" w:rsidRDefault="008D5CA9" w:rsidP="007F3F5F">
      <w:pPr>
        <w:spacing w:line="360" w:lineRule="auto"/>
        <w:jc w:val="both"/>
        <w:rPr>
          <w:bCs/>
          <w:iCs/>
          <w:sz w:val="28"/>
          <w:szCs w:val="28"/>
        </w:rPr>
      </w:pPr>
      <w:r w:rsidRPr="007F3F5F">
        <w:rPr>
          <w:sz w:val="28"/>
          <w:szCs w:val="28"/>
        </w:rPr>
        <w:t xml:space="preserve">2.4. </w:t>
      </w:r>
      <w:r w:rsidRPr="007F3F5F">
        <w:rPr>
          <w:bCs/>
          <w:iCs/>
          <w:sz w:val="28"/>
          <w:szCs w:val="28"/>
        </w:rPr>
        <w:t>Проверка составленных уравнений…………</w:t>
      </w:r>
      <w:r w:rsidR="00172DA4" w:rsidRPr="007F3F5F">
        <w:rPr>
          <w:bCs/>
          <w:iCs/>
          <w:sz w:val="28"/>
          <w:szCs w:val="28"/>
        </w:rPr>
        <w:t>……………………</w:t>
      </w:r>
      <w:r w:rsidR="007F3F5F">
        <w:rPr>
          <w:bCs/>
          <w:iCs/>
          <w:sz w:val="28"/>
          <w:szCs w:val="28"/>
        </w:rPr>
        <w:t>.</w:t>
      </w:r>
      <w:r w:rsidR="00172DA4" w:rsidRPr="007F3F5F">
        <w:rPr>
          <w:bCs/>
          <w:iCs/>
          <w:sz w:val="28"/>
          <w:szCs w:val="28"/>
        </w:rPr>
        <w:t>……….16</w:t>
      </w:r>
    </w:p>
    <w:p w:rsidR="008D5CA9" w:rsidRPr="007F3F5F" w:rsidRDefault="008D5CA9" w:rsidP="007F3F5F">
      <w:pPr>
        <w:spacing w:line="360" w:lineRule="auto"/>
        <w:jc w:val="both"/>
        <w:rPr>
          <w:bCs/>
          <w:iCs/>
          <w:sz w:val="28"/>
          <w:szCs w:val="28"/>
        </w:rPr>
      </w:pPr>
      <w:r w:rsidRPr="007F3F5F">
        <w:rPr>
          <w:sz w:val="28"/>
          <w:szCs w:val="28"/>
        </w:rPr>
        <w:t xml:space="preserve">2.5. </w:t>
      </w:r>
      <w:r w:rsidRPr="007F3F5F">
        <w:rPr>
          <w:bCs/>
          <w:iCs/>
          <w:sz w:val="28"/>
          <w:szCs w:val="28"/>
        </w:rPr>
        <w:t>Отбраковка ТДМ…………</w:t>
      </w:r>
      <w:r w:rsidR="00172DA4" w:rsidRPr="007F3F5F">
        <w:rPr>
          <w:bCs/>
          <w:iCs/>
          <w:sz w:val="28"/>
          <w:szCs w:val="28"/>
        </w:rPr>
        <w:t>………………………………………</w:t>
      </w:r>
      <w:r w:rsidR="007F3F5F">
        <w:rPr>
          <w:bCs/>
          <w:iCs/>
          <w:sz w:val="28"/>
          <w:szCs w:val="28"/>
        </w:rPr>
        <w:t>.</w:t>
      </w:r>
      <w:r w:rsidR="00172DA4" w:rsidRPr="007F3F5F">
        <w:rPr>
          <w:bCs/>
          <w:iCs/>
          <w:sz w:val="28"/>
          <w:szCs w:val="28"/>
        </w:rPr>
        <w:t>………...16</w:t>
      </w:r>
    </w:p>
    <w:p w:rsidR="008D5CA9" w:rsidRPr="007F3F5F" w:rsidRDefault="008D5CA9" w:rsidP="007F3F5F">
      <w:pPr>
        <w:spacing w:line="360" w:lineRule="auto"/>
        <w:jc w:val="both"/>
        <w:rPr>
          <w:bCs/>
          <w:iCs/>
          <w:sz w:val="28"/>
          <w:szCs w:val="28"/>
        </w:rPr>
      </w:pPr>
      <w:r w:rsidRPr="007F3F5F">
        <w:rPr>
          <w:sz w:val="28"/>
          <w:szCs w:val="28"/>
        </w:rPr>
        <w:t xml:space="preserve">2.6. </w:t>
      </w:r>
      <w:r w:rsidRPr="007F3F5F">
        <w:rPr>
          <w:bCs/>
          <w:iCs/>
          <w:sz w:val="28"/>
          <w:szCs w:val="28"/>
        </w:rPr>
        <w:t>Составление групп уравнений………</w:t>
      </w:r>
      <w:r w:rsidR="00172DA4" w:rsidRPr="007F3F5F">
        <w:rPr>
          <w:bCs/>
          <w:iCs/>
          <w:sz w:val="28"/>
          <w:szCs w:val="28"/>
        </w:rPr>
        <w:t>………………………………</w:t>
      </w:r>
      <w:r w:rsidR="007F3F5F">
        <w:rPr>
          <w:bCs/>
          <w:iCs/>
          <w:sz w:val="28"/>
          <w:szCs w:val="28"/>
        </w:rPr>
        <w:t>.</w:t>
      </w:r>
      <w:r w:rsidR="00172DA4" w:rsidRPr="007F3F5F">
        <w:rPr>
          <w:bCs/>
          <w:iCs/>
          <w:sz w:val="28"/>
          <w:szCs w:val="28"/>
        </w:rPr>
        <w:t>…….20</w:t>
      </w:r>
    </w:p>
    <w:p w:rsidR="008D5CA9" w:rsidRPr="007F3F5F" w:rsidRDefault="008D5CA9" w:rsidP="007F3F5F">
      <w:pPr>
        <w:spacing w:line="360" w:lineRule="auto"/>
        <w:jc w:val="both"/>
        <w:rPr>
          <w:bCs/>
          <w:iCs/>
          <w:sz w:val="28"/>
          <w:szCs w:val="28"/>
        </w:rPr>
      </w:pPr>
      <w:r w:rsidRPr="007F3F5F">
        <w:rPr>
          <w:sz w:val="28"/>
          <w:szCs w:val="28"/>
        </w:rPr>
        <w:t xml:space="preserve">2.7. </w:t>
      </w:r>
      <w:r w:rsidRPr="007F3F5F">
        <w:rPr>
          <w:bCs/>
          <w:iCs/>
          <w:sz w:val="28"/>
          <w:szCs w:val="28"/>
        </w:rPr>
        <w:t>Построение структурных схем ТДМ и ПКП………</w:t>
      </w:r>
      <w:r w:rsidR="00172DA4" w:rsidRPr="007F3F5F">
        <w:rPr>
          <w:bCs/>
          <w:iCs/>
          <w:sz w:val="28"/>
          <w:szCs w:val="28"/>
        </w:rPr>
        <w:t>………………</w:t>
      </w:r>
      <w:r w:rsidR="007F3F5F">
        <w:rPr>
          <w:bCs/>
          <w:iCs/>
          <w:sz w:val="28"/>
          <w:szCs w:val="28"/>
        </w:rPr>
        <w:t>.</w:t>
      </w:r>
      <w:r w:rsidR="00172DA4" w:rsidRPr="007F3F5F">
        <w:rPr>
          <w:bCs/>
          <w:iCs/>
          <w:sz w:val="28"/>
          <w:szCs w:val="28"/>
        </w:rPr>
        <w:t>……..21</w:t>
      </w:r>
    </w:p>
    <w:p w:rsidR="008D5CA9" w:rsidRPr="007F3F5F" w:rsidRDefault="008D5CA9" w:rsidP="007F3F5F">
      <w:pPr>
        <w:spacing w:line="360" w:lineRule="auto"/>
        <w:jc w:val="both"/>
        <w:rPr>
          <w:sz w:val="28"/>
          <w:szCs w:val="28"/>
        </w:rPr>
      </w:pPr>
      <w:r w:rsidRPr="007F3F5F">
        <w:rPr>
          <w:bCs/>
          <w:iCs/>
          <w:sz w:val="28"/>
          <w:szCs w:val="28"/>
        </w:rPr>
        <w:t xml:space="preserve">3. </w:t>
      </w:r>
      <w:r w:rsidRPr="007F3F5F">
        <w:rPr>
          <w:sz w:val="28"/>
          <w:szCs w:val="28"/>
        </w:rPr>
        <w:t>Определение чисел зубьев шестерен в планетарной коробке передач</w:t>
      </w:r>
      <w:r w:rsidR="00361367">
        <w:rPr>
          <w:sz w:val="28"/>
          <w:szCs w:val="28"/>
        </w:rPr>
        <w:t>……</w:t>
      </w:r>
      <w:r w:rsidR="00172DA4" w:rsidRPr="007F3F5F">
        <w:rPr>
          <w:sz w:val="28"/>
          <w:szCs w:val="28"/>
        </w:rPr>
        <w:t>28</w:t>
      </w:r>
    </w:p>
    <w:p w:rsidR="008D5CA9" w:rsidRPr="007F3F5F" w:rsidRDefault="008D5CA9" w:rsidP="007F3F5F">
      <w:pPr>
        <w:spacing w:line="360" w:lineRule="auto"/>
        <w:jc w:val="both"/>
        <w:rPr>
          <w:sz w:val="28"/>
          <w:szCs w:val="28"/>
        </w:rPr>
      </w:pPr>
      <w:r w:rsidRPr="007F3F5F">
        <w:rPr>
          <w:sz w:val="28"/>
          <w:szCs w:val="28"/>
        </w:rPr>
        <w:t>4.</w:t>
      </w:r>
      <w:r w:rsidRPr="007F3F5F">
        <w:rPr>
          <w:bCs/>
          <w:sz w:val="28"/>
          <w:szCs w:val="28"/>
        </w:rPr>
        <w:t xml:space="preserve"> Кинематический анализ планетарной коробки передач</w:t>
      </w:r>
      <w:r w:rsidRPr="007F3F5F">
        <w:rPr>
          <w:sz w:val="28"/>
          <w:szCs w:val="28"/>
        </w:rPr>
        <w:t xml:space="preserve"> </w:t>
      </w:r>
      <w:r w:rsidR="001D757C" w:rsidRPr="007F3F5F">
        <w:rPr>
          <w:sz w:val="28"/>
          <w:szCs w:val="28"/>
        </w:rPr>
        <w:t>………</w:t>
      </w:r>
      <w:r w:rsidR="007F3F5F">
        <w:rPr>
          <w:sz w:val="28"/>
          <w:szCs w:val="28"/>
        </w:rPr>
        <w:t>..</w:t>
      </w:r>
      <w:r w:rsidR="001D757C" w:rsidRPr="007F3F5F">
        <w:rPr>
          <w:sz w:val="28"/>
          <w:szCs w:val="28"/>
        </w:rPr>
        <w:t>……</w:t>
      </w:r>
      <w:r w:rsidR="007F3F5F">
        <w:rPr>
          <w:sz w:val="28"/>
          <w:szCs w:val="28"/>
        </w:rPr>
        <w:t>.</w:t>
      </w:r>
      <w:r w:rsidR="001D757C" w:rsidRPr="007F3F5F">
        <w:rPr>
          <w:sz w:val="28"/>
          <w:szCs w:val="28"/>
        </w:rPr>
        <w:t>……32</w:t>
      </w:r>
    </w:p>
    <w:p w:rsidR="00724C6D" w:rsidRPr="007F3F5F" w:rsidRDefault="005731AB" w:rsidP="007F3F5F">
      <w:pPr>
        <w:spacing w:line="360" w:lineRule="auto"/>
        <w:jc w:val="both"/>
        <w:rPr>
          <w:sz w:val="28"/>
          <w:szCs w:val="28"/>
        </w:rPr>
      </w:pPr>
      <w:r w:rsidRPr="007F3F5F">
        <w:rPr>
          <w:sz w:val="28"/>
          <w:szCs w:val="28"/>
        </w:rPr>
        <w:t xml:space="preserve">5. </w:t>
      </w:r>
      <w:r w:rsidRPr="007F3F5F">
        <w:rPr>
          <w:bCs/>
          <w:sz w:val="28"/>
          <w:szCs w:val="28"/>
        </w:rPr>
        <w:t>Силовой анализ планетарной коробки передач</w:t>
      </w:r>
      <w:r w:rsidR="00E81BA8" w:rsidRPr="007F3F5F">
        <w:rPr>
          <w:sz w:val="28"/>
          <w:szCs w:val="28"/>
        </w:rPr>
        <w:t xml:space="preserve">  </w:t>
      </w:r>
      <w:r w:rsidR="001D757C" w:rsidRPr="007F3F5F">
        <w:rPr>
          <w:sz w:val="28"/>
          <w:szCs w:val="28"/>
        </w:rPr>
        <w:t>……………………</w:t>
      </w:r>
      <w:r w:rsidR="007F3F5F">
        <w:rPr>
          <w:sz w:val="28"/>
          <w:szCs w:val="28"/>
        </w:rPr>
        <w:t>..</w:t>
      </w:r>
      <w:r w:rsidR="001D757C" w:rsidRPr="007F3F5F">
        <w:rPr>
          <w:sz w:val="28"/>
          <w:szCs w:val="28"/>
        </w:rPr>
        <w:t>……..39</w:t>
      </w:r>
    </w:p>
    <w:p w:rsidR="005731AB" w:rsidRPr="007F3F5F" w:rsidRDefault="005731AB" w:rsidP="007F3F5F">
      <w:pPr>
        <w:spacing w:line="360" w:lineRule="auto"/>
        <w:jc w:val="both"/>
        <w:rPr>
          <w:sz w:val="28"/>
          <w:szCs w:val="28"/>
        </w:rPr>
      </w:pPr>
      <w:r w:rsidRPr="007F3F5F">
        <w:rPr>
          <w:sz w:val="28"/>
          <w:szCs w:val="28"/>
        </w:rPr>
        <w:t>6. Библиографический список</w:t>
      </w:r>
      <w:r w:rsidR="001D757C" w:rsidRPr="007F3F5F">
        <w:rPr>
          <w:sz w:val="28"/>
          <w:szCs w:val="28"/>
        </w:rPr>
        <w:t>…………………………………………………..42</w:t>
      </w:r>
    </w:p>
    <w:p w:rsidR="00E92504" w:rsidRPr="007F3F5F" w:rsidRDefault="007F3F5F" w:rsidP="007F3F5F">
      <w:pPr>
        <w:spacing w:line="360" w:lineRule="auto"/>
        <w:ind w:firstLine="720"/>
        <w:jc w:val="center"/>
        <w:rPr>
          <w:b/>
          <w:sz w:val="28"/>
          <w:szCs w:val="28"/>
        </w:rPr>
      </w:pPr>
      <w:r>
        <w:rPr>
          <w:sz w:val="28"/>
          <w:szCs w:val="28"/>
        </w:rPr>
        <w:br w:type="page"/>
      </w:r>
      <w:r w:rsidR="00E92504" w:rsidRPr="007F3F5F">
        <w:rPr>
          <w:b/>
          <w:sz w:val="28"/>
          <w:szCs w:val="28"/>
        </w:rPr>
        <w:t>1.Тяговый расчет трактора .</w:t>
      </w:r>
    </w:p>
    <w:p w:rsidR="00E92504" w:rsidRPr="007F3F5F" w:rsidRDefault="00E92504" w:rsidP="007F3F5F">
      <w:pPr>
        <w:spacing w:line="360" w:lineRule="auto"/>
        <w:ind w:firstLine="720"/>
        <w:jc w:val="both"/>
        <w:rPr>
          <w:sz w:val="28"/>
          <w:szCs w:val="28"/>
        </w:rPr>
      </w:pPr>
    </w:p>
    <w:p w:rsidR="00E92504" w:rsidRPr="007F3F5F" w:rsidRDefault="00E92504" w:rsidP="007F3F5F">
      <w:pPr>
        <w:spacing w:line="360" w:lineRule="auto"/>
        <w:ind w:firstLine="720"/>
        <w:jc w:val="both"/>
        <w:rPr>
          <w:sz w:val="28"/>
          <w:szCs w:val="28"/>
        </w:rPr>
      </w:pPr>
      <w:r w:rsidRPr="007F3F5F">
        <w:rPr>
          <w:sz w:val="28"/>
          <w:szCs w:val="28"/>
        </w:rPr>
        <w:t>Необходимые тяговые показатели трактора могут быть достигнуты и эффективно использованы только в том случае, если будут правильно выбраны его параметры: вес, скорости движения (передаточные числа трансмиссии) и мощность двигателя.</w:t>
      </w:r>
    </w:p>
    <w:p w:rsidR="00E92504" w:rsidRPr="007F3F5F" w:rsidRDefault="00E92504" w:rsidP="007F3F5F">
      <w:pPr>
        <w:spacing w:line="360" w:lineRule="auto"/>
        <w:ind w:firstLine="720"/>
        <w:jc w:val="both"/>
        <w:rPr>
          <w:sz w:val="28"/>
          <w:szCs w:val="28"/>
        </w:rPr>
      </w:pPr>
      <w:r w:rsidRPr="007F3F5F">
        <w:rPr>
          <w:sz w:val="28"/>
          <w:szCs w:val="28"/>
        </w:rPr>
        <w:t>Исходные данные:</w:t>
      </w:r>
    </w:p>
    <w:p w:rsidR="00E92504" w:rsidRPr="007F3F5F" w:rsidRDefault="00E92504" w:rsidP="007F3F5F">
      <w:pPr>
        <w:spacing w:line="360" w:lineRule="auto"/>
        <w:ind w:firstLine="720"/>
        <w:jc w:val="both"/>
        <w:rPr>
          <w:sz w:val="28"/>
          <w:szCs w:val="28"/>
        </w:rPr>
      </w:pPr>
      <w:r w:rsidRPr="007F3F5F">
        <w:rPr>
          <w:sz w:val="28"/>
          <w:szCs w:val="28"/>
        </w:rPr>
        <w:t>Тип трактора: к</w:t>
      </w:r>
      <w:r w:rsidR="00724C6D" w:rsidRPr="007F3F5F">
        <w:rPr>
          <w:sz w:val="28"/>
          <w:szCs w:val="28"/>
        </w:rPr>
        <w:t>олесный, сельскохозяйственный 4х</w:t>
      </w:r>
      <w:r w:rsidRPr="007F3F5F">
        <w:rPr>
          <w:sz w:val="28"/>
          <w:szCs w:val="28"/>
        </w:rPr>
        <w:t>2.</w:t>
      </w:r>
    </w:p>
    <w:p w:rsidR="00E92504" w:rsidRPr="007F3F5F" w:rsidRDefault="00E92504" w:rsidP="007F3F5F">
      <w:pPr>
        <w:spacing w:line="360" w:lineRule="auto"/>
        <w:ind w:firstLine="720"/>
        <w:jc w:val="both"/>
        <w:rPr>
          <w:sz w:val="28"/>
          <w:szCs w:val="28"/>
        </w:rPr>
      </w:pPr>
      <w:r w:rsidRPr="007F3F5F">
        <w:rPr>
          <w:sz w:val="28"/>
          <w:szCs w:val="28"/>
        </w:rPr>
        <w:t>Тяговый класс: 0,2.</w:t>
      </w:r>
    </w:p>
    <w:p w:rsidR="00E92504" w:rsidRPr="007F3F5F" w:rsidRDefault="00E92504" w:rsidP="007F3F5F">
      <w:pPr>
        <w:spacing w:line="360" w:lineRule="auto"/>
        <w:ind w:firstLine="720"/>
        <w:jc w:val="both"/>
        <w:rPr>
          <w:sz w:val="28"/>
          <w:szCs w:val="28"/>
        </w:rPr>
      </w:pPr>
      <w:r w:rsidRPr="007F3F5F">
        <w:rPr>
          <w:sz w:val="28"/>
          <w:szCs w:val="28"/>
        </w:rPr>
        <w:t>Трансмиссия: гидромеханическая.</w:t>
      </w:r>
    </w:p>
    <w:p w:rsidR="00E92504" w:rsidRPr="007F3F5F" w:rsidRDefault="00E92504" w:rsidP="007F3F5F">
      <w:pPr>
        <w:spacing w:line="360" w:lineRule="auto"/>
        <w:ind w:firstLine="720"/>
        <w:jc w:val="both"/>
        <w:rPr>
          <w:sz w:val="28"/>
          <w:szCs w:val="28"/>
        </w:rPr>
      </w:pPr>
      <w:r w:rsidRPr="007F3F5F">
        <w:rPr>
          <w:sz w:val="28"/>
          <w:szCs w:val="28"/>
        </w:rPr>
        <w:t>Прототип: отсутствует.</w:t>
      </w:r>
    </w:p>
    <w:p w:rsidR="00E92504" w:rsidRPr="007F3F5F" w:rsidRDefault="00E92504" w:rsidP="007F3F5F">
      <w:pPr>
        <w:spacing w:line="360" w:lineRule="auto"/>
        <w:ind w:firstLine="720"/>
        <w:jc w:val="both"/>
        <w:rPr>
          <w:sz w:val="28"/>
          <w:szCs w:val="28"/>
        </w:rPr>
      </w:pPr>
    </w:p>
    <w:p w:rsidR="00E92504" w:rsidRPr="007F3F5F" w:rsidRDefault="00E92504" w:rsidP="007F3F5F">
      <w:pPr>
        <w:numPr>
          <w:ilvl w:val="1"/>
          <w:numId w:val="7"/>
        </w:numPr>
        <w:spacing w:line="360" w:lineRule="auto"/>
        <w:ind w:left="0" w:firstLine="720"/>
        <w:jc w:val="center"/>
        <w:rPr>
          <w:b/>
          <w:sz w:val="28"/>
          <w:szCs w:val="28"/>
        </w:rPr>
      </w:pPr>
      <w:r w:rsidRPr="007F3F5F">
        <w:rPr>
          <w:b/>
          <w:sz w:val="28"/>
          <w:szCs w:val="28"/>
        </w:rPr>
        <w:t>Выбор тягового диапазона</w:t>
      </w:r>
    </w:p>
    <w:p w:rsidR="007F3F5F" w:rsidRDefault="007F3F5F" w:rsidP="007F3F5F">
      <w:pPr>
        <w:spacing w:line="360" w:lineRule="auto"/>
        <w:ind w:firstLine="720"/>
        <w:jc w:val="both"/>
        <w:rPr>
          <w:sz w:val="28"/>
          <w:szCs w:val="28"/>
        </w:rPr>
      </w:pPr>
    </w:p>
    <w:p w:rsidR="00E92504" w:rsidRPr="007F3F5F" w:rsidRDefault="00E92504" w:rsidP="007F3F5F">
      <w:pPr>
        <w:spacing w:line="360" w:lineRule="auto"/>
        <w:ind w:firstLine="720"/>
        <w:jc w:val="both"/>
        <w:rPr>
          <w:sz w:val="28"/>
          <w:szCs w:val="28"/>
        </w:rPr>
      </w:pPr>
      <w:r w:rsidRPr="007F3F5F">
        <w:rPr>
          <w:sz w:val="28"/>
          <w:szCs w:val="28"/>
        </w:rPr>
        <w:t>Тяговые свойства трактора определяются максимальным и минимальным тяговыми усилиями, которые определяют тяговый диапазон.</w:t>
      </w:r>
    </w:p>
    <w:p w:rsidR="00E92504" w:rsidRPr="007F3F5F" w:rsidRDefault="00E92504" w:rsidP="007F3F5F">
      <w:pPr>
        <w:spacing w:line="360" w:lineRule="auto"/>
        <w:ind w:firstLine="720"/>
        <w:jc w:val="both"/>
        <w:rPr>
          <w:sz w:val="28"/>
          <w:szCs w:val="28"/>
        </w:rPr>
      </w:pPr>
      <w:r w:rsidRPr="007F3F5F">
        <w:rPr>
          <w:sz w:val="28"/>
          <w:szCs w:val="28"/>
        </w:rPr>
        <w:t xml:space="preserve">Так, как трактор данного тягового класса не связан с тракторами предыдущего тягового класса, то тяговый диапазон принимаем: </w:t>
      </w:r>
      <w:r w:rsidR="002B1980">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21.75pt">
            <v:imagedata r:id="rId7" o:title=""/>
          </v:shape>
        </w:pict>
      </w:r>
      <w:r w:rsidRPr="007F3F5F">
        <w:rPr>
          <w:sz w:val="28"/>
          <w:szCs w:val="28"/>
        </w:rPr>
        <w:t>.</w:t>
      </w:r>
    </w:p>
    <w:p w:rsidR="00E92504" w:rsidRPr="007F3F5F" w:rsidRDefault="002B1980" w:rsidP="007F3F5F">
      <w:pPr>
        <w:pStyle w:val="af"/>
        <w:spacing w:line="360" w:lineRule="auto"/>
        <w:ind w:firstLine="720"/>
        <w:jc w:val="both"/>
        <w:rPr>
          <w:sz w:val="28"/>
          <w:szCs w:val="28"/>
        </w:rPr>
      </w:pPr>
      <w:r>
        <w:rPr>
          <w:sz w:val="28"/>
          <w:szCs w:val="28"/>
        </w:rPr>
        <w:pict>
          <v:shape id="_x0000_i1026" type="#_x0000_t75" style="width:198.75pt;height:24.75pt">
            <v:imagedata r:id="rId8" o:title=""/>
          </v:shape>
        </w:pict>
      </w:r>
    </w:p>
    <w:p w:rsidR="00E92504" w:rsidRPr="007F3F5F" w:rsidRDefault="00E92504" w:rsidP="007F3F5F">
      <w:pPr>
        <w:spacing w:line="360" w:lineRule="auto"/>
        <w:ind w:firstLine="720"/>
        <w:jc w:val="both"/>
        <w:rPr>
          <w:sz w:val="28"/>
          <w:szCs w:val="28"/>
        </w:rPr>
      </w:pPr>
      <w:r w:rsidRPr="007F3F5F">
        <w:rPr>
          <w:sz w:val="28"/>
          <w:szCs w:val="28"/>
        </w:rPr>
        <w:t xml:space="preserve">где </w:t>
      </w:r>
      <w:r w:rsidR="002B1980">
        <w:rPr>
          <w:sz w:val="28"/>
          <w:szCs w:val="28"/>
        </w:rPr>
        <w:pict>
          <v:shape id="_x0000_i1027" type="#_x0000_t75" style="width:36pt;height:18pt">
            <v:imagedata r:id="rId9" o:title=""/>
          </v:shape>
        </w:pict>
      </w:r>
      <w:r w:rsidRPr="007F3F5F">
        <w:rPr>
          <w:sz w:val="28"/>
          <w:szCs w:val="28"/>
        </w:rPr>
        <w:t xml:space="preserve"> - расчётное тяговое усилие на низшей рабочей передаче,</w:t>
      </w:r>
    </w:p>
    <w:p w:rsidR="00E92504" w:rsidRPr="007F3F5F" w:rsidRDefault="00E92504" w:rsidP="007F3F5F">
      <w:pPr>
        <w:spacing w:line="360" w:lineRule="auto"/>
        <w:ind w:firstLine="720"/>
        <w:jc w:val="both"/>
        <w:rPr>
          <w:sz w:val="28"/>
          <w:szCs w:val="28"/>
        </w:rPr>
      </w:pPr>
      <w:r w:rsidRPr="007F3F5F">
        <w:rPr>
          <w:sz w:val="28"/>
          <w:szCs w:val="28"/>
        </w:rPr>
        <w:t xml:space="preserve">здесь </w:t>
      </w:r>
      <w:r w:rsidR="002B1980">
        <w:rPr>
          <w:sz w:val="28"/>
          <w:szCs w:val="28"/>
        </w:rPr>
        <w:pict>
          <v:shape id="_x0000_i1028" type="#_x0000_t75" style="width:18.75pt;height:17.25pt">
            <v:imagedata r:id="rId10" o:title=""/>
          </v:shape>
        </w:pict>
      </w:r>
      <w:r w:rsidRPr="007F3F5F">
        <w:rPr>
          <w:sz w:val="28"/>
          <w:szCs w:val="28"/>
        </w:rPr>
        <w:t xml:space="preserve"> - коэффициент перегрузки по тяге; по данным НАТИ для колесных сельскохозяйственных тракторов </w:t>
      </w:r>
      <w:r w:rsidR="002B1980">
        <w:rPr>
          <w:sz w:val="28"/>
          <w:szCs w:val="28"/>
        </w:rPr>
        <w:pict>
          <v:shape id="_x0000_i1029" type="#_x0000_t75" style="width:72.75pt;height:18pt">
            <v:imagedata r:id="rId11" o:title=""/>
          </v:shape>
        </w:pict>
      </w:r>
      <w:r w:rsidRPr="007F3F5F">
        <w:rPr>
          <w:sz w:val="28"/>
          <w:szCs w:val="28"/>
        </w:rPr>
        <w:t xml:space="preserve">, принимаем </w:t>
      </w:r>
      <w:r w:rsidR="002B1980">
        <w:rPr>
          <w:sz w:val="28"/>
          <w:szCs w:val="28"/>
        </w:rPr>
        <w:pict>
          <v:shape id="_x0000_i1030" type="#_x0000_t75" style="width:51pt;height:18pt">
            <v:imagedata r:id="rId12" o:title=""/>
          </v:shape>
        </w:pict>
      </w:r>
      <w:r w:rsidRPr="007F3F5F">
        <w:rPr>
          <w:sz w:val="28"/>
          <w:szCs w:val="28"/>
        </w:rPr>
        <w:t>.</w:t>
      </w:r>
    </w:p>
    <w:p w:rsidR="00E92504" w:rsidRPr="007F3F5F" w:rsidRDefault="00E92504" w:rsidP="007F3F5F">
      <w:pPr>
        <w:spacing w:line="360" w:lineRule="auto"/>
        <w:ind w:firstLine="720"/>
        <w:jc w:val="both"/>
        <w:rPr>
          <w:sz w:val="28"/>
          <w:szCs w:val="28"/>
        </w:rPr>
      </w:pPr>
    </w:p>
    <w:p w:rsidR="00E92504" w:rsidRPr="007F3F5F" w:rsidRDefault="00E92504" w:rsidP="007F3F5F">
      <w:pPr>
        <w:numPr>
          <w:ilvl w:val="1"/>
          <w:numId w:val="7"/>
        </w:numPr>
        <w:spacing w:line="360" w:lineRule="auto"/>
        <w:ind w:left="0" w:firstLine="720"/>
        <w:jc w:val="center"/>
        <w:rPr>
          <w:b/>
          <w:sz w:val="28"/>
          <w:szCs w:val="28"/>
        </w:rPr>
      </w:pPr>
      <w:r w:rsidRPr="007F3F5F">
        <w:rPr>
          <w:b/>
          <w:sz w:val="28"/>
          <w:szCs w:val="28"/>
        </w:rPr>
        <w:t>Выбор оптимальных весовых параметров трактора.</w:t>
      </w:r>
    </w:p>
    <w:p w:rsidR="007F3F5F" w:rsidRDefault="007F3F5F" w:rsidP="007F3F5F">
      <w:pPr>
        <w:tabs>
          <w:tab w:val="left" w:pos="3544"/>
        </w:tabs>
        <w:spacing w:line="360" w:lineRule="auto"/>
        <w:ind w:firstLine="720"/>
        <w:jc w:val="both"/>
        <w:rPr>
          <w:sz w:val="28"/>
          <w:szCs w:val="28"/>
        </w:rPr>
      </w:pPr>
    </w:p>
    <w:p w:rsidR="00E92504" w:rsidRPr="007F3F5F" w:rsidRDefault="00E92504" w:rsidP="007F3F5F">
      <w:pPr>
        <w:tabs>
          <w:tab w:val="left" w:pos="3544"/>
        </w:tabs>
        <w:spacing w:line="360" w:lineRule="auto"/>
        <w:ind w:firstLine="720"/>
        <w:jc w:val="both"/>
        <w:rPr>
          <w:sz w:val="28"/>
          <w:szCs w:val="28"/>
        </w:rPr>
      </w:pPr>
      <w:r w:rsidRPr="007F3F5F">
        <w:rPr>
          <w:sz w:val="28"/>
          <w:szCs w:val="28"/>
        </w:rPr>
        <w:t>Существующие методики выбора весовых параметров трактора при выполнении тягового расчета позволяют подобрать вес трактора таким образом, чтобы тяговый кпд трактора, работающего с номинальной силой тяги на крюке при установившемся движении на горизонтальном участке пути в определенных почвенных условиях, находился в зоне, близкой к его максимальной величине. Однако трактор – это разносторонняя машина, которая предназначена для выполнения различных сельскохозяйственных и дорожно-транспортных работ, и следовательно, работает в самых разнообразных почвенных условиях. Таким образом, подобранный вес может оказаться неоптимальным, если трактор будет работать в других условиях. В связи с этим возникает необходимость многофакторного подхода к решению задачи выбора весовых параметров трактора при выполнении тягово</w:t>
      </w:r>
      <w:r w:rsidR="005C472F" w:rsidRPr="007F3F5F">
        <w:rPr>
          <w:sz w:val="28"/>
          <w:szCs w:val="28"/>
        </w:rPr>
        <w:t>го расчета</w:t>
      </w:r>
      <w:r w:rsidRPr="007F3F5F">
        <w:rPr>
          <w:sz w:val="28"/>
          <w:szCs w:val="28"/>
        </w:rPr>
        <w:t>.</w:t>
      </w:r>
    </w:p>
    <w:p w:rsidR="00E92504" w:rsidRPr="007F3F5F" w:rsidRDefault="00E92504" w:rsidP="007F3F5F">
      <w:pPr>
        <w:tabs>
          <w:tab w:val="left" w:pos="851"/>
        </w:tabs>
        <w:spacing w:line="360" w:lineRule="auto"/>
        <w:ind w:firstLine="720"/>
        <w:jc w:val="both"/>
        <w:rPr>
          <w:sz w:val="28"/>
          <w:szCs w:val="28"/>
        </w:rPr>
      </w:pPr>
      <w:r w:rsidRPr="007F3F5F">
        <w:rPr>
          <w:sz w:val="28"/>
          <w:szCs w:val="28"/>
        </w:rPr>
        <w:t>В качестве параметра оптимизации принимаем значение тягового кпд трактора при работе с номинальной силой тяги на крюке в данных почвенных условиях, которое определяется по формуле</w:t>
      </w:r>
    </w:p>
    <w:p w:rsidR="00E92504" w:rsidRPr="007F3F5F" w:rsidRDefault="002B1980" w:rsidP="007F3F5F">
      <w:pPr>
        <w:tabs>
          <w:tab w:val="left" w:pos="3544"/>
        </w:tabs>
        <w:spacing w:line="360" w:lineRule="auto"/>
        <w:ind w:firstLine="720"/>
        <w:jc w:val="both"/>
        <w:rPr>
          <w:sz w:val="28"/>
          <w:szCs w:val="28"/>
          <w:lang w:val="en-US"/>
        </w:rPr>
      </w:pPr>
      <w:r>
        <w:rPr>
          <w:sz w:val="28"/>
          <w:szCs w:val="28"/>
        </w:rPr>
        <w:pict>
          <v:shape id="_x0000_i1031" type="#_x0000_t75" style="width:179.25pt;height:45.75pt">
            <v:imagedata r:id="rId13" o:title=""/>
          </v:shape>
        </w:pict>
      </w:r>
    </w:p>
    <w:p w:rsidR="00E92504" w:rsidRPr="007F3F5F" w:rsidRDefault="00E92504" w:rsidP="007F3F5F">
      <w:pPr>
        <w:tabs>
          <w:tab w:val="left" w:pos="3544"/>
        </w:tabs>
        <w:spacing w:line="360" w:lineRule="auto"/>
        <w:ind w:firstLine="720"/>
        <w:jc w:val="both"/>
        <w:rPr>
          <w:sz w:val="28"/>
          <w:szCs w:val="28"/>
        </w:rPr>
      </w:pPr>
      <w:r w:rsidRPr="007F3F5F">
        <w:rPr>
          <w:sz w:val="28"/>
          <w:szCs w:val="28"/>
        </w:rPr>
        <w:t>где η</w:t>
      </w:r>
      <w:r w:rsidRPr="007F3F5F">
        <w:rPr>
          <w:sz w:val="28"/>
          <w:szCs w:val="28"/>
          <w:vertAlign w:val="subscript"/>
        </w:rPr>
        <w:t xml:space="preserve">ТР </w:t>
      </w:r>
      <w:r w:rsidRPr="007F3F5F">
        <w:rPr>
          <w:sz w:val="28"/>
          <w:szCs w:val="28"/>
        </w:rPr>
        <w:t xml:space="preserve">-  кпд трансмиссии;  </w:t>
      </w:r>
      <w:r w:rsidRPr="007F3F5F">
        <w:rPr>
          <w:sz w:val="28"/>
          <w:szCs w:val="28"/>
          <w:lang w:val="en-US"/>
        </w:rPr>
        <w:t>δ</w:t>
      </w:r>
      <w:r w:rsidRPr="007F3F5F">
        <w:rPr>
          <w:sz w:val="28"/>
          <w:szCs w:val="28"/>
        </w:rPr>
        <w:t>- величина буксования; Р</w:t>
      </w:r>
      <w:r w:rsidRPr="007F3F5F">
        <w:rPr>
          <w:sz w:val="28"/>
          <w:szCs w:val="28"/>
          <w:vertAlign w:val="subscript"/>
        </w:rPr>
        <w:t>Н</w:t>
      </w:r>
      <w:r w:rsidRPr="007F3F5F">
        <w:rPr>
          <w:sz w:val="28"/>
          <w:szCs w:val="28"/>
        </w:rPr>
        <w:t>- номинальное тяговое усилие по типажу, kH;  Р</w:t>
      </w:r>
      <w:r w:rsidRPr="007F3F5F">
        <w:rPr>
          <w:sz w:val="28"/>
          <w:szCs w:val="28"/>
          <w:vertAlign w:val="subscript"/>
          <w:lang w:val="en-US"/>
        </w:rPr>
        <w:t>f</w:t>
      </w:r>
      <w:r w:rsidRPr="007F3F5F">
        <w:rPr>
          <w:sz w:val="28"/>
          <w:szCs w:val="28"/>
        </w:rPr>
        <w:t>- сила сопротивления качению трактора, kH.</w:t>
      </w:r>
    </w:p>
    <w:p w:rsidR="00E92504" w:rsidRPr="007F3F5F" w:rsidRDefault="00E92504" w:rsidP="007F3F5F">
      <w:pPr>
        <w:spacing w:line="360" w:lineRule="auto"/>
        <w:ind w:firstLine="720"/>
        <w:jc w:val="both"/>
        <w:rPr>
          <w:sz w:val="28"/>
          <w:szCs w:val="28"/>
        </w:rPr>
      </w:pPr>
      <w:r w:rsidRPr="007F3F5F">
        <w:rPr>
          <w:sz w:val="28"/>
          <w:szCs w:val="28"/>
        </w:rPr>
        <w:t>Определенное таким образом значение тягового кпд отвечает требованиям, предъявляемым к параметру оптимизации. Однако, используя его как параметр оптимизации, выражение можно упростить. Механический кпд трансмиссии в реальных машинах изменяется в зависимости от нагрузки и угловой скорости ведомых валов. Так как мы рассматриваем значение тягового кпд только в одной точке, то с достаточной степенью точности можно принять η</w:t>
      </w:r>
      <w:r w:rsidRPr="007F3F5F">
        <w:rPr>
          <w:sz w:val="28"/>
          <w:szCs w:val="28"/>
          <w:vertAlign w:val="subscript"/>
        </w:rPr>
        <w:t>ТР</w:t>
      </w:r>
      <w:r w:rsidRPr="007F3F5F">
        <w:rPr>
          <w:sz w:val="28"/>
          <w:szCs w:val="28"/>
        </w:rPr>
        <w:t>=const и параметр оптимизации представить в виде</w:t>
      </w:r>
    </w:p>
    <w:p w:rsidR="00E92504" w:rsidRPr="007F3F5F" w:rsidRDefault="002B1980" w:rsidP="007F3F5F">
      <w:pPr>
        <w:tabs>
          <w:tab w:val="left" w:pos="3544"/>
        </w:tabs>
        <w:spacing w:line="360" w:lineRule="auto"/>
        <w:ind w:firstLine="720"/>
        <w:jc w:val="both"/>
        <w:rPr>
          <w:sz w:val="28"/>
          <w:szCs w:val="28"/>
        </w:rPr>
      </w:pPr>
      <w:r>
        <w:rPr>
          <w:sz w:val="28"/>
          <w:szCs w:val="28"/>
        </w:rPr>
        <w:pict>
          <v:shape id="_x0000_i1032" type="#_x0000_t75" style="width:138.75pt;height:48.75pt">
            <v:imagedata r:id="rId14" o:title=""/>
          </v:shape>
        </w:pict>
      </w:r>
    </w:p>
    <w:p w:rsidR="00E92504" w:rsidRPr="007F3F5F" w:rsidRDefault="00E92504" w:rsidP="007F3F5F">
      <w:pPr>
        <w:tabs>
          <w:tab w:val="left" w:pos="720"/>
        </w:tabs>
        <w:spacing w:line="360" w:lineRule="auto"/>
        <w:ind w:firstLine="720"/>
        <w:jc w:val="both"/>
        <w:rPr>
          <w:sz w:val="28"/>
          <w:szCs w:val="28"/>
        </w:rPr>
      </w:pPr>
      <w:r w:rsidRPr="007F3F5F">
        <w:rPr>
          <w:sz w:val="28"/>
          <w:szCs w:val="28"/>
        </w:rPr>
        <w:t>Величина η зависит от буксования δ и силы сопротивления качению Р</w:t>
      </w:r>
      <w:r w:rsidRPr="007F3F5F">
        <w:rPr>
          <w:sz w:val="28"/>
          <w:szCs w:val="28"/>
          <w:vertAlign w:val="subscript"/>
          <w:lang w:val="en-US"/>
        </w:rPr>
        <w:t>f</w:t>
      </w:r>
      <w:r w:rsidRPr="007F3F5F">
        <w:rPr>
          <w:sz w:val="28"/>
          <w:szCs w:val="28"/>
        </w:rPr>
        <w:t>, которые при эксплуатации трактора с номинальной силой тяги на крюке на данном почвенном фоне зависят только от веса трактора G</w:t>
      </w:r>
      <w:r w:rsidRPr="007F3F5F">
        <w:rPr>
          <w:sz w:val="28"/>
          <w:szCs w:val="28"/>
          <w:vertAlign w:val="subscript"/>
        </w:rPr>
        <w:t>Э</w:t>
      </w:r>
      <w:r w:rsidRPr="007F3F5F">
        <w:rPr>
          <w:sz w:val="28"/>
          <w:szCs w:val="28"/>
        </w:rPr>
        <w:t xml:space="preserve">. Решая методом последовательных приближений задачу оптимизации, находим экстремальное, в данном случае максимальное, значение параметра η и соответствующее ему значение веса трактора </w:t>
      </w:r>
      <w:r w:rsidRPr="007F3F5F">
        <w:rPr>
          <w:sz w:val="28"/>
          <w:szCs w:val="28"/>
          <w:lang w:val="en-US"/>
        </w:rPr>
        <w:t>G</w:t>
      </w:r>
      <w:r w:rsidRPr="007F3F5F">
        <w:rPr>
          <w:sz w:val="28"/>
          <w:szCs w:val="28"/>
          <w:vertAlign w:val="subscript"/>
        </w:rPr>
        <w:t>Э</w:t>
      </w:r>
      <w:r w:rsidRPr="007F3F5F">
        <w:rPr>
          <w:sz w:val="28"/>
          <w:szCs w:val="28"/>
        </w:rPr>
        <w:t>.</w:t>
      </w:r>
    </w:p>
    <w:p w:rsidR="00E92504" w:rsidRPr="007F3F5F" w:rsidRDefault="00E92504" w:rsidP="007F3F5F">
      <w:pPr>
        <w:tabs>
          <w:tab w:val="left" w:pos="3544"/>
        </w:tabs>
        <w:spacing w:line="360" w:lineRule="auto"/>
        <w:ind w:firstLine="720"/>
        <w:jc w:val="both"/>
        <w:rPr>
          <w:sz w:val="28"/>
          <w:szCs w:val="28"/>
        </w:rPr>
      </w:pPr>
      <w:r w:rsidRPr="007F3F5F">
        <w:rPr>
          <w:sz w:val="28"/>
          <w:szCs w:val="28"/>
        </w:rPr>
        <w:t>Решение производим в следующей последовательности.</w:t>
      </w:r>
    </w:p>
    <w:p w:rsidR="007F3F5F" w:rsidRDefault="007F3F5F" w:rsidP="007F3F5F">
      <w:pPr>
        <w:tabs>
          <w:tab w:val="left" w:pos="600"/>
        </w:tabs>
        <w:spacing w:line="360" w:lineRule="auto"/>
        <w:ind w:firstLine="720"/>
        <w:jc w:val="both"/>
        <w:rPr>
          <w:sz w:val="28"/>
          <w:szCs w:val="28"/>
        </w:rPr>
      </w:pPr>
    </w:p>
    <w:p w:rsidR="00E92504" w:rsidRPr="007F3F5F" w:rsidRDefault="00E92504" w:rsidP="007F3F5F">
      <w:pPr>
        <w:tabs>
          <w:tab w:val="left" w:pos="600"/>
        </w:tabs>
        <w:spacing w:line="360" w:lineRule="auto"/>
        <w:ind w:firstLine="720"/>
        <w:jc w:val="both"/>
        <w:rPr>
          <w:sz w:val="28"/>
          <w:szCs w:val="28"/>
        </w:rPr>
      </w:pPr>
      <w:r w:rsidRPr="007F3F5F">
        <w:rPr>
          <w:b/>
          <w:sz w:val="28"/>
          <w:szCs w:val="28"/>
        </w:rPr>
        <w:t>1.2.1.</w:t>
      </w:r>
      <w:r w:rsidRPr="007F3F5F">
        <w:rPr>
          <w:sz w:val="28"/>
          <w:szCs w:val="28"/>
        </w:rPr>
        <w:t xml:space="preserve"> Назначаем область определения фактора G</w:t>
      </w:r>
      <w:r w:rsidRPr="007F3F5F">
        <w:rPr>
          <w:sz w:val="28"/>
          <w:szCs w:val="28"/>
          <w:vertAlign w:val="subscript"/>
        </w:rPr>
        <w:t>Э</w:t>
      </w:r>
      <w:r w:rsidRPr="007F3F5F">
        <w:rPr>
          <w:sz w:val="28"/>
          <w:szCs w:val="28"/>
        </w:rPr>
        <w:t>. Область определения эксплуатационного веса G</w:t>
      </w:r>
      <w:r w:rsidRPr="007F3F5F">
        <w:rPr>
          <w:sz w:val="28"/>
          <w:szCs w:val="28"/>
          <w:vertAlign w:val="subscript"/>
        </w:rPr>
        <w:t>Э</w:t>
      </w:r>
      <w:r w:rsidRPr="007F3F5F">
        <w:rPr>
          <w:sz w:val="28"/>
          <w:szCs w:val="28"/>
        </w:rPr>
        <w:t xml:space="preserve"> выбираем в соответствии с весом трактора прототипа, на базе которого проектируется новая машина или который она должна заме</w:t>
      </w:r>
      <w:r w:rsidR="007F3F5F">
        <w:rPr>
          <w:sz w:val="28"/>
          <w:szCs w:val="28"/>
        </w:rPr>
        <w:t>нить:</w:t>
      </w:r>
    </w:p>
    <w:p w:rsidR="00E92504" w:rsidRPr="007F3F5F" w:rsidRDefault="002B1980" w:rsidP="007F3F5F">
      <w:pPr>
        <w:tabs>
          <w:tab w:val="left" w:pos="3544"/>
        </w:tabs>
        <w:spacing w:line="360" w:lineRule="auto"/>
        <w:ind w:firstLine="720"/>
        <w:jc w:val="both"/>
        <w:rPr>
          <w:sz w:val="28"/>
          <w:szCs w:val="28"/>
          <w:lang w:val="en-US"/>
        </w:rPr>
      </w:pPr>
      <w:r>
        <w:rPr>
          <w:sz w:val="28"/>
          <w:szCs w:val="28"/>
          <w:lang w:val="en-US"/>
        </w:rPr>
        <w:pict>
          <v:shape id="_x0000_i1033" type="#_x0000_t75" style="width:130.5pt;height:27.75pt">
            <v:imagedata r:id="rId15" o:title=""/>
          </v:shape>
        </w:pict>
      </w:r>
    </w:p>
    <w:p w:rsidR="00E92504" w:rsidRPr="007F3F5F" w:rsidRDefault="00E92504" w:rsidP="007F3F5F">
      <w:pPr>
        <w:tabs>
          <w:tab w:val="left" w:pos="3544"/>
        </w:tabs>
        <w:spacing w:line="360" w:lineRule="auto"/>
        <w:ind w:firstLine="720"/>
        <w:jc w:val="both"/>
        <w:rPr>
          <w:sz w:val="28"/>
          <w:szCs w:val="28"/>
        </w:rPr>
      </w:pPr>
      <w:r w:rsidRPr="007F3F5F">
        <w:rPr>
          <w:sz w:val="28"/>
          <w:szCs w:val="28"/>
        </w:rPr>
        <w:t xml:space="preserve">где </w:t>
      </w:r>
      <w:r w:rsidRPr="007F3F5F">
        <w:rPr>
          <w:sz w:val="28"/>
          <w:szCs w:val="28"/>
          <w:lang w:val="en-US"/>
        </w:rPr>
        <w:t>G</w:t>
      </w:r>
      <w:r w:rsidRPr="007F3F5F">
        <w:rPr>
          <w:sz w:val="28"/>
          <w:szCs w:val="28"/>
          <w:vertAlign w:val="subscript"/>
        </w:rPr>
        <w:t xml:space="preserve">ЭЛ </w:t>
      </w:r>
      <w:r w:rsidRPr="007F3F5F">
        <w:rPr>
          <w:sz w:val="28"/>
          <w:szCs w:val="28"/>
        </w:rPr>
        <w:t>- левая граничная точка области определения фактора G</w:t>
      </w:r>
      <w:r w:rsidRPr="007F3F5F">
        <w:rPr>
          <w:sz w:val="28"/>
          <w:szCs w:val="28"/>
          <w:vertAlign w:val="subscript"/>
        </w:rPr>
        <w:t>Э</w:t>
      </w:r>
      <w:r w:rsidRPr="007F3F5F">
        <w:rPr>
          <w:sz w:val="28"/>
          <w:szCs w:val="28"/>
        </w:rPr>
        <w:t xml:space="preserve">;  </w:t>
      </w:r>
      <w:r w:rsidRPr="007F3F5F">
        <w:rPr>
          <w:sz w:val="28"/>
          <w:szCs w:val="28"/>
          <w:lang w:val="en-US"/>
        </w:rPr>
        <w:t>G</w:t>
      </w:r>
      <w:r w:rsidRPr="007F3F5F">
        <w:rPr>
          <w:sz w:val="28"/>
          <w:szCs w:val="28"/>
          <w:vertAlign w:val="subscript"/>
        </w:rPr>
        <w:t xml:space="preserve">ЭП </w:t>
      </w:r>
      <w:r w:rsidRPr="007F3F5F">
        <w:rPr>
          <w:sz w:val="28"/>
          <w:szCs w:val="28"/>
        </w:rPr>
        <w:t>- правая граничная точка области определения фактора G</w:t>
      </w:r>
      <w:r w:rsidRPr="007F3F5F">
        <w:rPr>
          <w:sz w:val="28"/>
          <w:szCs w:val="28"/>
          <w:vertAlign w:val="subscript"/>
        </w:rPr>
        <w:t>Э</w:t>
      </w:r>
      <w:r w:rsidRPr="007F3F5F">
        <w:rPr>
          <w:sz w:val="28"/>
          <w:szCs w:val="28"/>
        </w:rPr>
        <w:t>.</w:t>
      </w:r>
    </w:p>
    <w:p w:rsidR="00E92504" w:rsidRPr="007F3F5F" w:rsidRDefault="00E92504" w:rsidP="007F3F5F">
      <w:pPr>
        <w:tabs>
          <w:tab w:val="left" w:pos="0"/>
        </w:tabs>
        <w:spacing w:line="360" w:lineRule="auto"/>
        <w:ind w:firstLine="720"/>
        <w:jc w:val="both"/>
        <w:rPr>
          <w:sz w:val="28"/>
          <w:szCs w:val="28"/>
        </w:rPr>
      </w:pPr>
      <w:r w:rsidRPr="007F3F5F">
        <w:rPr>
          <w:sz w:val="28"/>
          <w:szCs w:val="28"/>
        </w:rPr>
        <w:t xml:space="preserve">Множество </w:t>
      </w:r>
      <w:r w:rsidRPr="007F3F5F">
        <w:rPr>
          <w:sz w:val="28"/>
          <w:szCs w:val="28"/>
          <w:lang w:val="en-US"/>
        </w:rPr>
        <w:t>G</w:t>
      </w:r>
      <w:r w:rsidRPr="007F3F5F">
        <w:rPr>
          <w:sz w:val="28"/>
          <w:szCs w:val="28"/>
          <w:vertAlign w:val="subscript"/>
        </w:rPr>
        <w:t>ЭЛ</w:t>
      </w:r>
      <w:r w:rsidRPr="007F3F5F">
        <w:rPr>
          <w:sz w:val="28"/>
          <w:szCs w:val="28"/>
        </w:rPr>
        <w:t xml:space="preserve">, </w:t>
      </w:r>
      <w:r w:rsidRPr="007F3F5F">
        <w:rPr>
          <w:sz w:val="28"/>
          <w:szCs w:val="28"/>
          <w:lang w:val="en-US"/>
        </w:rPr>
        <w:t>G</w:t>
      </w:r>
      <w:r w:rsidRPr="007F3F5F">
        <w:rPr>
          <w:sz w:val="28"/>
          <w:szCs w:val="28"/>
          <w:vertAlign w:val="subscript"/>
        </w:rPr>
        <w:t>ЭП</w:t>
      </w:r>
      <w:r w:rsidRPr="007F3F5F">
        <w:rPr>
          <w:sz w:val="28"/>
          <w:szCs w:val="28"/>
        </w:rPr>
        <w:t xml:space="preserve">, представляет собой диапазон поиска, который включает граничные точки и точки, расположенные на кратное число шагов от них. Принимаем шаг 0,5 </w:t>
      </w:r>
      <w:r w:rsidRPr="007F3F5F">
        <w:rPr>
          <w:sz w:val="28"/>
          <w:szCs w:val="28"/>
          <w:lang w:val="en-US"/>
        </w:rPr>
        <w:t>kH</w:t>
      </w:r>
      <w:r w:rsidRPr="007F3F5F">
        <w:rPr>
          <w:sz w:val="28"/>
          <w:szCs w:val="28"/>
        </w:rPr>
        <w:t>. Все дальнейшие расчеты выполняем для каждой точки заданного поиска.</w:t>
      </w:r>
    </w:p>
    <w:p w:rsidR="007F3F5F" w:rsidRDefault="007F3F5F" w:rsidP="007F3F5F">
      <w:pPr>
        <w:tabs>
          <w:tab w:val="left" w:pos="3544"/>
        </w:tabs>
        <w:spacing w:line="360" w:lineRule="auto"/>
        <w:ind w:firstLine="720"/>
        <w:jc w:val="both"/>
        <w:rPr>
          <w:sz w:val="28"/>
          <w:szCs w:val="28"/>
        </w:rPr>
      </w:pPr>
    </w:p>
    <w:p w:rsidR="00E92504" w:rsidRPr="007F3F5F" w:rsidRDefault="00E92504" w:rsidP="007F3F5F">
      <w:pPr>
        <w:tabs>
          <w:tab w:val="left" w:pos="3544"/>
        </w:tabs>
        <w:spacing w:line="360" w:lineRule="auto"/>
        <w:ind w:firstLine="720"/>
        <w:jc w:val="center"/>
        <w:rPr>
          <w:b/>
          <w:sz w:val="28"/>
          <w:szCs w:val="28"/>
        </w:rPr>
      </w:pPr>
      <w:r w:rsidRPr="007F3F5F">
        <w:rPr>
          <w:b/>
          <w:sz w:val="28"/>
          <w:szCs w:val="28"/>
        </w:rPr>
        <w:t>1.2.2. Определяем силу сопротивления качению Р</w:t>
      </w:r>
      <w:r w:rsidRPr="007F3F5F">
        <w:rPr>
          <w:b/>
          <w:sz w:val="28"/>
          <w:szCs w:val="28"/>
          <w:vertAlign w:val="subscript"/>
          <w:lang w:val="en-US"/>
        </w:rPr>
        <w:t>f</w:t>
      </w:r>
      <w:r w:rsidRPr="007F3F5F">
        <w:rPr>
          <w:b/>
          <w:sz w:val="28"/>
          <w:szCs w:val="28"/>
        </w:rPr>
        <w:t xml:space="preserve"> по формуле</w:t>
      </w:r>
    </w:p>
    <w:p w:rsidR="00E92504" w:rsidRPr="007F3F5F" w:rsidRDefault="002B1980" w:rsidP="007F3F5F">
      <w:pPr>
        <w:tabs>
          <w:tab w:val="left" w:pos="3544"/>
        </w:tabs>
        <w:spacing w:line="360" w:lineRule="auto"/>
        <w:ind w:firstLine="720"/>
        <w:jc w:val="both"/>
        <w:rPr>
          <w:sz w:val="28"/>
          <w:szCs w:val="28"/>
        </w:rPr>
      </w:pPr>
      <w:r>
        <w:rPr>
          <w:sz w:val="28"/>
          <w:szCs w:val="28"/>
        </w:rPr>
        <w:pict>
          <v:shape id="_x0000_i1034" type="#_x0000_t75" style="width:91.5pt;height:28.5pt">
            <v:imagedata r:id="rId16" o:title=""/>
          </v:shape>
        </w:pict>
      </w:r>
    </w:p>
    <w:p w:rsidR="00E92504" w:rsidRPr="007F3F5F" w:rsidRDefault="00E92504" w:rsidP="007F3F5F">
      <w:pPr>
        <w:tabs>
          <w:tab w:val="left" w:pos="3544"/>
        </w:tabs>
        <w:spacing w:line="360" w:lineRule="auto"/>
        <w:ind w:firstLine="720"/>
        <w:jc w:val="both"/>
        <w:rPr>
          <w:sz w:val="28"/>
          <w:szCs w:val="28"/>
        </w:rPr>
      </w:pPr>
      <w:r w:rsidRPr="007F3F5F">
        <w:rPr>
          <w:sz w:val="28"/>
          <w:szCs w:val="28"/>
        </w:rPr>
        <w:t xml:space="preserve">где </w:t>
      </w:r>
      <w:r w:rsidRPr="007F3F5F">
        <w:rPr>
          <w:sz w:val="28"/>
          <w:szCs w:val="28"/>
          <w:lang w:val="en-US"/>
        </w:rPr>
        <w:t>f</w:t>
      </w:r>
      <w:r w:rsidRPr="007F3F5F">
        <w:rPr>
          <w:sz w:val="28"/>
          <w:szCs w:val="28"/>
        </w:rPr>
        <w:t>- коэффициент сопротивления качению трактора на данном почвенном фоне.</w:t>
      </w:r>
    </w:p>
    <w:p w:rsidR="007F3F5F" w:rsidRDefault="007F3F5F" w:rsidP="007F3F5F">
      <w:pPr>
        <w:tabs>
          <w:tab w:val="left" w:pos="3544"/>
        </w:tabs>
        <w:spacing w:line="360" w:lineRule="auto"/>
        <w:ind w:firstLine="720"/>
        <w:jc w:val="both"/>
        <w:rPr>
          <w:sz w:val="28"/>
          <w:szCs w:val="28"/>
        </w:rPr>
      </w:pPr>
    </w:p>
    <w:p w:rsidR="00E92504" w:rsidRPr="007F3F5F" w:rsidRDefault="00E92504" w:rsidP="007F3F5F">
      <w:pPr>
        <w:tabs>
          <w:tab w:val="left" w:pos="3544"/>
        </w:tabs>
        <w:spacing w:line="360" w:lineRule="auto"/>
        <w:ind w:firstLine="720"/>
        <w:jc w:val="center"/>
        <w:rPr>
          <w:b/>
          <w:sz w:val="28"/>
          <w:szCs w:val="28"/>
        </w:rPr>
      </w:pPr>
      <w:r w:rsidRPr="007F3F5F">
        <w:rPr>
          <w:b/>
          <w:sz w:val="28"/>
          <w:szCs w:val="28"/>
        </w:rPr>
        <w:t>1.2.3. Определение величины буксования.</w:t>
      </w:r>
    </w:p>
    <w:p w:rsidR="00E92504" w:rsidRPr="007F3F5F" w:rsidRDefault="00E92504" w:rsidP="007F3F5F">
      <w:pPr>
        <w:tabs>
          <w:tab w:val="left" w:pos="3544"/>
        </w:tabs>
        <w:spacing w:line="360" w:lineRule="auto"/>
        <w:ind w:firstLine="720"/>
        <w:jc w:val="both"/>
        <w:rPr>
          <w:sz w:val="28"/>
          <w:szCs w:val="28"/>
        </w:rPr>
      </w:pPr>
      <w:r w:rsidRPr="007F3F5F">
        <w:rPr>
          <w:sz w:val="28"/>
          <w:szCs w:val="28"/>
        </w:rPr>
        <w:t>Величина φ</w:t>
      </w:r>
      <w:r w:rsidRPr="007F3F5F">
        <w:rPr>
          <w:sz w:val="28"/>
          <w:szCs w:val="28"/>
          <w:vertAlign w:val="subscript"/>
        </w:rPr>
        <w:t>КР</w:t>
      </w:r>
      <w:r w:rsidRPr="007F3F5F">
        <w:rPr>
          <w:sz w:val="28"/>
          <w:szCs w:val="28"/>
        </w:rPr>
        <w:t>, отложенная по оси абсцисс, определяем по формуле</w:t>
      </w:r>
    </w:p>
    <w:p w:rsidR="00E92504" w:rsidRPr="007F3F5F" w:rsidRDefault="002B1980" w:rsidP="007F3F5F">
      <w:pPr>
        <w:tabs>
          <w:tab w:val="left" w:pos="3544"/>
        </w:tabs>
        <w:spacing w:line="360" w:lineRule="auto"/>
        <w:ind w:firstLine="720"/>
        <w:jc w:val="both"/>
        <w:rPr>
          <w:sz w:val="28"/>
          <w:szCs w:val="28"/>
        </w:rPr>
      </w:pPr>
      <w:r>
        <w:rPr>
          <w:sz w:val="28"/>
          <w:szCs w:val="28"/>
        </w:rPr>
        <w:pict>
          <v:shape id="_x0000_i1035" type="#_x0000_t75" style="width:82.5pt;height:51pt">
            <v:imagedata r:id="rId17" o:title=""/>
          </v:shape>
        </w:pict>
      </w:r>
    </w:p>
    <w:p w:rsidR="00E92504" w:rsidRPr="007F3F5F" w:rsidRDefault="00E92504" w:rsidP="007F3F5F">
      <w:pPr>
        <w:tabs>
          <w:tab w:val="left" w:pos="3544"/>
        </w:tabs>
        <w:spacing w:line="360" w:lineRule="auto"/>
        <w:ind w:firstLine="720"/>
        <w:jc w:val="both"/>
        <w:rPr>
          <w:sz w:val="28"/>
          <w:szCs w:val="28"/>
        </w:rPr>
      </w:pPr>
      <w:r w:rsidRPr="007F3F5F">
        <w:rPr>
          <w:sz w:val="28"/>
          <w:szCs w:val="28"/>
        </w:rPr>
        <w:t xml:space="preserve">где </w:t>
      </w:r>
      <w:r w:rsidRPr="007F3F5F">
        <w:rPr>
          <w:sz w:val="28"/>
          <w:szCs w:val="28"/>
          <w:lang w:val="en-US"/>
        </w:rPr>
        <w:t>G</w:t>
      </w:r>
      <w:r w:rsidRPr="007F3F5F">
        <w:rPr>
          <w:sz w:val="28"/>
          <w:szCs w:val="28"/>
          <w:vertAlign w:val="subscript"/>
        </w:rPr>
        <w:t xml:space="preserve">СЦ </w:t>
      </w:r>
      <w:r w:rsidRPr="007F3F5F">
        <w:rPr>
          <w:sz w:val="28"/>
          <w:szCs w:val="28"/>
        </w:rPr>
        <w:t xml:space="preserve">- сцепной вес трактора, рассчитываемый по формуле </w:t>
      </w:r>
    </w:p>
    <w:p w:rsidR="00E92504" w:rsidRPr="007F3F5F" w:rsidRDefault="002B1980" w:rsidP="007F3F5F">
      <w:pPr>
        <w:tabs>
          <w:tab w:val="left" w:pos="3544"/>
        </w:tabs>
        <w:spacing w:line="360" w:lineRule="auto"/>
        <w:ind w:firstLine="720"/>
        <w:jc w:val="both"/>
        <w:rPr>
          <w:sz w:val="28"/>
          <w:szCs w:val="28"/>
          <w:lang w:val="en-US"/>
        </w:rPr>
      </w:pPr>
      <w:r>
        <w:rPr>
          <w:sz w:val="28"/>
          <w:szCs w:val="28"/>
          <w:lang w:val="en-US"/>
        </w:rPr>
        <w:pict>
          <v:shape id="_x0000_i1036" type="#_x0000_t75" style="width:78pt;height:22.5pt">
            <v:imagedata r:id="rId18" o:title=""/>
          </v:shape>
        </w:pict>
      </w:r>
    </w:p>
    <w:p w:rsidR="00E92504" w:rsidRPr="007F3F5F" w:rsidRDefault="00E92504" w:rsidP="007F3F5F">
      <w:pPr>
        <w:tabs>
          <w:tab w:val="left" w:pos="3544"/>
        </w:tabs>
        <w:spacing w:line="360" w:lineRule="auto"/>
        <w:ind w:firstLine="720"/>
        <w:jc w:val="both"/>
        <w:rPr>
          <w:sz w:val="28"/>
          <w:szCs w:val="28"/>
        </w:rPr>
      </w:pPr>
      <w:r w:rsidRPr="007F3F5F">
        <w:rPr>
          <w:sz w:val="28"/>
          <w:szCs w:val="28"/>
        </w:rPr>
        <w:t>Здесь λ- коэффициент нагрузки ведущих колес; для гусеничных тракторов и колесных тракторов 4К4 λ=1, для колесных 4К2 λ=0,8).</w:t>
      </w:r>
    </w:p>
    <w:p w:rsidR="00E92504" w:rsidRPr="007F3F5F" w:rsidRDefault="00E92504" w:rsidP="007F3F5F">
      <w:pPr>
        <w:tabs>
          <w:tab w:val="left" w:pos="3544"/>
        </w:tabs>
        <w:spacing w:line="360" w:lineRule="auto"/>
        <w:ind w:firstLine="720"/>
        <w:jc w:val="both"/>
        <w:rPr>
          <w:sz w:val="28"/>
          <w:szCs w:val="28"/>
        </w:rPr>
      </w:pPr>
      <w:r w:rsidRPr="007F3F5F">
        <w:rPr>
          <w:sz w:val="28"/>
          <w:szCs w:val="28"/>
        </w:rPr>
        <w:t>Для решения задачи с помощью ЭВМ каждую кривую δ=δ(φ</w:t>
      </w:r>
      <w:r w:rsidRPr="007F3F5F">
        <w:rPr>
          <w:sz w:val="28"/>
          <w:szCs w:val="28"/>
          <w:vertAlign w:val="subscript"/>
        </w:rPr>
        <w:t>КР</w:t>
      </w:r>
      <w:r w:rsidRPr="007F3F5F">
        <w:rPr>
          <w:sz w:val="28"/>
          <w:szCs w:val="28"/>
        </w:rPr>
        <w:t xml:space="preserve">) аппроксимируем двумя прямыми линиями вида </w:t>
      </w:r>
      <w:r w:rsidRPr="007F3F5F">
        <w:rPr>
          <w:sz w:val="28"/>
          <w:szCs w:val="28"/>
          <w:lang w:val="en-US"/>
        </w:rPr>
        <w:t>a</w:t>
      </w:r>
      <w:r w:rsidRPr="007F3F5F">
        <w:rPr>
          <w:sz w:val="28"/>
          <w:szCs w:val="28"/>
        </w:rPr>
        <w:t>+</w:t>
      </w:r>
      <w:r w:rsidRPr="007F3F5F">
        <w:rPr>
          <w:sz w:val="28"/>
          <w:szCs w:val="28"/>
          <w:lang w:val="en-US"/>
        </w:rPr>
        <w:t>b</w:t>
      </w:r>
      <w:r w:rsidRPr="007F3F5F">
        <w:rPr>
          <w:sz w:val="28"/>
          <w:szCs w:val="28"/>
        </w:rPr>
        <w:t>·φ</w:t>
      </w:r>
      <w:r w:rsidRPr="007F3F5F">
        <w:rPr>
          <w:sz w:val="28"/>
          <w:szCs w:val="28"/>
          <w:vertAlign w:val="subscript"/>
        </w:rPr>
        <w:t>КР</w:t>
      </w:r>
      <w:r w:rsidRPr="007F3F5F">
        <w:rPr>
          <w:sz w:val="28"/>
          <w:szCs w:val="28"/>
        </w:rPr>
        <w:t xml:space="preserve"> и с+</w:t>
      </w:r>
      <w:r w:rsidRPr="007F3F5F">
        <w:rPr>
          <w:sz w:val="28"/>
          <w:szCs w:val="28"/>
          <w:lang w:val="en-US"/>
        </w:rPr>
        <w:t>d</w:t>
      </w:r>
      <w:r w:rsidRPr="007F3F5F">
        <w:rPr>
          <w:sz w:val="28"/>
          <w:szCs w:val="28"/>
        </w:rPr>
        <w:t>·φ</w:t>
      </w:r>
      <w:r w:rsidRPr="007F3F5F">
        <w:rPr>
          <w:sz w:val="28"/>
          <w:szCs w:val="28"/>
          <w:vertAlign w:val="subscript"/>
        </w:rPr>
        <w:t>КР</w:t>
      </w:r>
      <w:r w:rsidRPr="007F3F5F">
        <w:rPr>
          <w:sz w:val="28"/>
          <w:szCs w:val="28"/>
        </w:rPr>
        <w:t>. Коэффициенты a, b, c, d подбираем из условия максимального приближения к кривой δ=δ(φ</w:t>
      </w:r>
      <w:r w:rsidRPr="007F3F5F">
        <w:rPr>
          <w:sz w:val="28"/>
          <w:szCs w:val="28"/>
          <w:vertAlign w:val="subscript"/>
        </w:rPr>
        <w:t>КР</w:t>
      </w:r>
      <w:r w:rsidRPr="007F3F5F">
        <w:rPr>
          <w:sz w:val="28"/>
          <w:szCs w:val="28"/>
        </w:rPr>
        <w:t>).</w:t>
      </w:r>
    </w:p>
    <w:p w:rsidR="00E92504" w:rsidRPr="007F3F5F" w:rsidRDefault="00E92504" w:rsidP="007F3F5F">
      <w:pPr>
        <w:tabs>
          <w:tab w:val="left" w:pos="3544"/>
        </w:tabs>
        <w:spacing w:line="360" w:lineRule="auto"/>
        <w:ind w:firstLine="720"/>
        <w:jc w:val="both"/>
        <w:rPr>
          <w:sz w:val="28"/>
          <w:szCs w:val="28"/>
        </w:rPr>
      </w:pPr>
      <w:r w:rsidRPr="007F3F5F">
        <w:rPr>
          <w:sz w:val="28"/>
          <w:szCs w:val="28"/>
        </w:rPr>
        <w:t>Коэффициенты аппроксимации кривых буксования δ=δ(Р</w:t>
      </w:r>
      <w:r w:rsidRPr="007F3F5F">
        <w:rPr>
          <w:sz w:val="28"/>
          <w:szCs w:val="28"/>
          <w:vertAlign w:val="subscript"/>
        </w:rPr>
        <w:t>КР</w:t>
      </w:r>
      <w:r w:rsidRPr="007F3F5F">
        <w:rPr>
          <w:sz w:val="28"/>
          <w:szCs w:val="28"/>
        </w:rPr>
        <w:t>).</w:t>
      </w:r>
    </w:p>
    <w:p w:rsidR="00E92504" w:rsidRPr="007F3F5F" w:rsidRDefault="00E92504" w:rsidP="007F3F5F">
      <w:pPr>
        <w:tabs>
          <w:tab w:val="left" w:pos="3544"/>
        </w:tabs>
        <w:spacing w:line="360" w:lineRule="auto"/>
        <w:ind w:firstLine="720"/>
        <w:jc w:val="both"/>
        <w:rPr>
          <w:sz w:val="28"/>
          <w:szCs w:val="28"/>
        </w:rPr>
      </w:pPr>
      <w:r w:rsidRPr="007F3F5F">
        <w:rPr>
          <w:sz w:val="28"/>
          <w:szCs w:val="28"/>
        </w:rPr>
        <w:t>Таблица 1</w:t>
      </w:r>
    </w:p>
    <w:p w:rsidR="00E92504" w:rsidRPr="007F3F5F" w:rsidRDefault="00E92504" w:rsidP="007F3F5F">
      <w:pPr>
        <w:tabs>
          <w:tab w:val="left" w:pos="3544"/>
        </w:tabs>
        <w:spacing w:line="360" w:lineRule="auto"/>
        <w:ind w:firstLine="720"/>
        <w:jc w:val="both"/>
        <w:rPr>
          <w:sz w:val="28"/>
          <w:szCs w:val="28"/>
        </w:rPr>
      </w:pPr>
    </w:p>
    <w:tbl>
      <w:tblPr>
        <w:tblW w:w="91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65"/>
        <w:gridCol w:w="949"/>
        <w:gridCol w:w="949"/>
        <w:gridCol w:w="949"/>
        <w:gridCol w:w="949"/>
        <w:gridCol w:w="949"/>
        <w:gridCol w:w="950"/>
      </w:tblGrid>
      <w:tr w:rsidR="00E92504" w:rsidRPr="007F3F5F">
        <w:tc>
          <w:tcPr>
            <w:tcW w:w="1560" w:type="dxa"/>
          </w:tcPr>
          <w:p w:rsidR="00E92504" w:rsidRPr="007F3F5F" w:rsidRDefault="00E92504" w:rsidP="007F3F5F">
            <w:pPr>
              <w:tabs>
                <w:tab w:val="left" w:pos="3544"/>
              </w:tabs>
              <w:spacing w:line="360" w:lineRule="auto"/>
              <w:jc w:val="both"/>
            </w:pPr>
            <w:r w:rsidRPr="007F3F5F">
              <w:t>Тип трактора</w:t>
            </w:r>
          </w:p>
        </w:tc>
        <w:tc>
          <w:tcPr>
            <w:tcW w:w="1865" w:type="dxa"/>
          </w:tcPr>
          <w:p w:rsidR="00E92504" w:rsidRPr="007F3F5F" w:rsidRDefault="00E92504" w:rsidP="007F3F5F">
            <w:pPr>
              <w:tabs>
                <w:tab w:val="left" w:pos="3544"/>
              </w:tabs>
              <w:spacing w:line="360" w:lineRule="auto"/>
              <w:jc w:val="both"/>
            </w:pPr>
            <w:r w:rsidRPr="007F3F5F">
              <w:t>Вид почвенного фона</w:t>
            </w:r>
          </w:p>
        </w:tc>
        <w:tc>
          <w:tcPr>
            <w:tcW w:w="949" w:type="dxa"/>
            <w:vAlign w:val="center"/>
          </w:tcPr>
          <w:p w:rsidR="00E92504" w:rsidRPr="007F3F5F" w:rsidRDefault="00E92504" w:rsidP="007F3F5F">
            <w:pPr>
              <w:tabs>
                <w:tab w:val="left" w:pos="3544"/>
              </w:tabs>
              <w:spacing w:line="360" w:lineRule="auto"/>
              <w:jc w:val="both"/>
              <w:rPr>
                <w:lang w:val="en-US"/>
              </w:rPr>
            </w:pPr>
            <w:r w:rsidRPr="007F3F5F">
              <w:rPr>
                <w:lang w:val="en-US"/>
              </w:rPr>
              <w:t>f</w:t>
            </w:r>
          </w:p>
        </w:tc>
        <w:tc>
          <w:tcPr>
            <w:tcW w:w="949" w:type="dxa"/>
            <w:vAlign w:val="center"/>
          </w:tcPr>
          <w:p w:rsidR="00E92504" w:rsidRPr="007F3F5F" w:rsidRDefault="00E92504" w:rsidP="007F3F5F">
            <w:pPr>
              <w:tabs>
                <w:tab w:val="left" w:pos="3544"/>
              </w:tabs>
              <w:spacing w:line="360" w:lineRule="auto"/>
              <w:jc w:val="both"/>
              <w:rPr>
                <w:lang w:val="en-US"/>
              </w:rPr>
            </w:pPr>
            <w:r w:rsidRPr="007F3F5F">
              <w:rPr>
                <w:lang w:val="en-US"/>
              </w:rPr>
              <w:t>a</w:t>
            </w:r>
          </w:p>
        </w:tc>
        <w:tc>
          <w:tcPr>
            <w:tcW w:w="949" w:type="dxa"/>
            <w:vAlign w:val="center"/>
          </w:tcPr>
          <w:p w:rsidR="00E92504" w:rsidRPr="007F3F5F" w:rsidRDefault="00E92504" w:rsidP="007F3F5F">
            <w:pPr>
              <w:tabs>
                <w:tab w:val="left" w:pos="3544"/>
              </w:tabs>
              <w:spacing w:line="360" w:lineRule="auto"/>
              <w:jc w:val="both"/>
              <w:rPr>
                <w:lang w:val="en-US"/>
              </w:rPr>
            </w:pPr>
            <w:r w:rsidRPr="007F3F5F">
              <w:rPr>
                <w:lang w:val="en-US"/>
              </w:rPr>
              <w:t>B</w:t>
            </w:r>
          </w:p>
        </w:tc>
        <w:tc>
          <w:tcPr>
            <w:tcW w:w="949" w:type="dxa"/>
            <w:vAlign w:val="center"/>
          </w:tcPr>
          <w:p w:rsidR="00E92504" w:rsidRPr="007F3F5F" w:rsidRDefault="00E92504" w:rsidP="007F3F5F">
            <w:pPr>
              <w:tabs>
                <w:tab w:val="left" w:pos="3544"/>
              </w:tabs>
              <w:spacing w:line="360" w:lineRule="auto"/>
              <w:jc w:val="both"/>
              <w:rPr>
                <w:lang w:val="en-US"/>
              </w:rPr>
            </w:pPr>
            <w:r w:rsidRPr="007F3F5F">
              <w:rPr>
                <w:lang w:val="en-US"/>
              </w:rPr>
              <w:t>C</w:t>
            </w:r>
          </w:p>
        </w:tc>
        <w:tc>
          <w:tcPr>
            <w:tcW w:w="949" w:type="dxa"/>
            <w:vAlign w:val="center"/>
          </w:tcPr>
          <w:p w:rsidR="00E92504" w:rsidRPr="007F3F5F" w:rsidRDefault="00E92504" w:rsidP="007F3F5F">
            <w:pPr>
              <w:tabs>
                <w:tab w:val="left" w:pos="3544"/>
              </w:tabs>
              <w:spacing w:line="360" w:lineRule="auto"/>
              <w:jc w:val="both"/>
              <w:rPr>
                <w:lang w:val="en-US"/>
              </w:rPr>
            </w:pPr>
            <w:r w:rsidRPr="007F3F5F">
              <w:rPr>
                <w:lang w:val="en-US"/>
              </w:rPr>
              <w:t>d</w:t>
            </w:r>
          </w:p>
        </w:tc>
        <w:tc>
          <w:tcPr>
            <w:tcW w:w="950" w:type="dxa"/>
            <w:vAlign w:val="center"/>
          </w:tcPr>
          <w:p w:rsidR="00E92504" w:rsidRPr="007F3F5F" w:rsidRDefault="00E92504" w:rsidP="007F3F5F">
            <w:pPr>
              <w:tabs>
                <w:tab w:val="left" w:pos="3544"/>
              </w:tabs>
              <w:spacing w:line="360" w:lineRule="auto"/>
              <w:jc w:val="both"/>
            </w:pPr>
            <w:r w:rsidRPr="007F3F5F">
              <w:t>φ</w:t>
            </w:r>
            <w:r w:rsidRPr="007F3F5F">
              <w:rPr>
                <w:vertAlign w:val="subscript"/>
              </w:rPr>
              <w:t>КР</w:t>
            </w:r>
          </w:p>
        </w:tc>
      </w:tr>
      <w:tr w:rsidR="00E92504" w:rsidRPr="007F3F5F">
        <w:trPr>
          <w:trHeight w:val="126"/>
        </w:trPr>
        <w:tc>
          <w:tcPr>
            <w:tcW w:w="1560" w:type="dxa"/>
            <w:vMerge w:val="restart"/>
          </w:tcPr>
          <w:p w:rsidR="00E92504" w:rsidRPr="007F3F5F" w:rsidRDefault="00E92504" w:rsidP="007F3F5F">
            <w:pPr>
              <w:tabs>
                <w:tab w:val="left" w:pos="3544"/>
              </w:tabs>
              <w:spacing w:line="360" w:lineRule="auto"/>
              <w:jc w:val="both"/>
            </w:pPr>
          </w:p>
          <w:p w:rsidR="00E92504" w:rsidRPr="007F3F5F" w:rsidRDefault="00E92504" w:rsidP="007F3F5F">
            <w:pPr>
              <w:tabs>
                <w:tab w:val="left" w:pos="3544"/>
              </w:tabs>
              <w:spacing w:line="360" w:lineRule="auto"/>
              <w:jc w:val="both"/>
            </w:pPr>
          </w:p>
          <w:p w:rsidR="00E92504" w:rsidRPr="007F3F5F" w:rsidRDefault="00E92504" w:rsidP="007F3F5F">
            <w:pPr>
              <w:tabs>
                <w:tab w:val="left" w:pos="3544"/>
              </w:tabs>
              <w:spacing w:line="360" w:lineRule="auto"/>
              <w:jc w:val="both"/>
            </w:pPr>
          </w:p>
          <w:p w:rsidR="00E92504" w:rsidRPr="007F3F5F" w:rsidRDefault="00E92504" w:rsidP="007F3F5F">
            <w:pPr>
              <w:tabs>
                <w:tab w:val="left" w:pos="3544"/>
              </w:tabs>
              <w:spacing w:line="360" w:lineRule="auto"/>
              <w:jc w:val="both"/>
            </w:pPr>
            <w:r w:rsidRPr="007F3F5F">
              <w:t>Колёсный</w:t>
            </w:r>
          </w:p>
        </w:tc>
        <w:tc>
          <w:tcPr>
            <w:tcW w:w="1865" w:type="dxa"/>
          </w:tcPr>
          <w:p w:rsidR="00E92504" w:rsidRPr="007F3F5F" w:rsidRDefault="00E92504" w:rsidP="007F3F5F">
            <w:pPr>
              <w:tabs>
                <w:tab w:val="left" w:pos="3544"/>
              </w:tabs>
              <w:spacing w:line="360" w:lineRule="auto"/>
              <w:jc w:val="both"/>
            </w:pPr>
            <w:r w:rsidRPr="007F3F5F">
              <w:t>Стерня</w:t>
            </w:r>
          </w:p>
        </w:tc>
        <w:tc>
          <w:tcPr>
            <w:tcW w:w="949" w:type="dxa"/>
            <w:vAlign w:val="center"/>
          </w:tcPr>
          <w:p w:rsidR="00E92504" w:rsidRPr="007F3F5F" w:rsidRDefault="00E92504" w:rsidP="007F3F5F">
            <w:pPr>
              <w:tabs>
                <w:tab w:val="left" w:pos="3544"/>
              </w:tabs>
              <w:spacing w:line="360" w:lineRule="auto"/>
              <w:jc w:val="both"/>
            </w:pPr>
            <w:r w:rsidRPr="007F3F5F">
              <w:t>0,1</w:t>
            </w:r>
          </w:p>
        </w:tc>
        <w:tc>
          <w:tcPr>
            <w:tcW w:w="949" w:type="dxa"/>
            <w:vAlign w:val="center"/>
          </w:tcPr>
          <w:p w:rsidR="00E92504" w:rsidRPr="007F3F5F" w:rsidRDefault="00E92504" w:rsidP="007F3F5F">
            <w:pPr>
              <w:tabs>
                <w:tab w:val="left" w:pos="3544"/>
              </w:tabs>
              <w:spacing w:line="360" w:lineRule="auto"/>
              <w:jc w:val="both"/>
            </w:pPr>
            <w:r w:rsidRPr="007F3F5F">
              <w:t>0</w:t>
            </w:r>
          </w:p>
        </w:tc>
        <w:tc>
          <w:tcPr>
            <w:tcW w:w="949" w:type="dxa"/>
            <w:vAlign w:val="center"/>
          </w:tcPr>
          <w:p w:rsidR="00E92504" w:rsidRPr="007F3F5F" w:rsidRDefault="00E92504" w:rsidP="007F3F5F">
            <w:pPr>
              <w:tabs>
                <w:tab w:val="left" w:pos="3544"/>
              </w:tabs>
              <w:spacing w:line="360" w:lineRule="auto"/>
              <w:jc w:val="both"/>
            </w:pPr>
            <w:r w:rsidRPr="007F3F5F">
              <w:t>0,2</w:t>
            </w:r>
          </w:p>
        </w:tc>
        <w:tc>
          <w:tcPr>
            <w:tcW w:w="949" w:type="dxa"/>
            <w:vAlign w:val="center"/>
          </w:tcPr>
          <w:p w:rsidR="00E92504" w:rsidRPr="007F3F5F" w:rsidRDefault="00E92504" w:rsidP="007F3F5F">
            <w:pPr>
              <w:tabs>
                <w:tab w:val="left" w:pos="3544"/>
              </w:tabs>
              <w:spacing w:line="360" w:lineRule="auto"/>
              <w:jc w:val="both"/>
            </w:pPr>
            <w:r w:rsidRPr="007F3F5F">
              <w:t>-0,6</w:t>
            </w:r>
          </w:p>
        </w:tc>
        <w:tc>
          <w:tcPr>
            <w:tcW w:w="949" w:type="dxa"/>
            <w:vAlign w:val="center"/>
          </w:tcPr>
          <w:p w:rsidR="00E92504" w:rsidRPr="007F3F5F" w:rsidRDefault="00E92504" w:rsidP="007F3F5F">
            <w:pPr>
              <w:tabs>
                <w:tab w:val="left" w:pos="3544"/>
              </w:tabs>
              <w:spacing w:line="360" w:lineRule="auto"/>
              <w:jc w:val="both"/>
            </w:pPr>
            <w:r w:rsidRPr="007F3F5F">
              <w:t>1,44</w:t>
            </w:r>
          </w:p>
        </w:tc>
        <w:tc>
          <w:tcPr>
            <w:tcW w:w="950" w:type="dxa"/>
            <w:vAlign w:val="center"/>
          </w:tcPr>
          <w:p w:rsidR="00E92504" w:rsidRPr="007F3F5F" w:rsidRDefault="00E92504" w:rsidP="007F3F5F">
            <w:pPr>
              <w:tabs>
                <w:tab w:val="left" w:pos="3544"/>
              </w:tabs>
              <w:spacing w:line="360" w:lineRule="auto"/>
              <w:jc w:val="both"/>
            </w:pPr>
            <w:r w:rsidRPr="007F3F5F">
              <w:t>0,5</w:t>
            </w:r>
          </w:p>
        </w:tc>
      </w:tr>
      <w:tr w:rsidR="00E92504" w:rsidRPr="007F3F5F">
        <w:trPr>
          <w:trHeight w:val="123"/>
        </w:trPr>
        <w:tc>
          <w:tcPr>
            <w:tcW w:w="1560" w:type="dxa"/>
            <w:vMerge/>
          </w:tcPr>
          <w:p w:rsidR="00E92504" w:rsidRPr="007F3F5F" w:rsidRDefault="00E92504" w:rsidP="007F3F5F">
            <w:pPr>
              <w:tabs>
                <w:tab w:val="left" w:pos="3544"/>
              </w:tabs>
              <w:spacing w:line="360" w:lineRule="auto"/>
              <w:jc w:val="both"/>
            </w:pPr>
          </w:p>
        </w:tc>
        <w:tc>
          <w:tcPr>
            <w:tcW w:w="1865" w:type="dxa"/>
          </w:tcPr>
          <w:p w:rsidR="00E92504" w:rsidRPr="007F3F5F" w:rsidRDefault="00E92504" w:rsidP="007F3F5F">
            <w:pPr>
              <w:tabs>
                <w:tab w:val="left" w:pos="3544"/>
              </w:tabs>
              <w:spacing w:line="360" w:lineRule="auto"/>
              <w:jc w:val="both"/>
            </w:pPr>
            <w:r w:rsidRPr="007F3F5F">
              <w:t>Поле, подготовленное под посев</w:t>
            </w:r>
          </w:p>
        </w:tc>
        <w:tc>
          <w:tcPr>
            <w:tcW w:w="949" w:type="dxa"/>
            <w:vAlign w:val="center"/>
          </w:tcPr>
          <w:p w:rsidR="00E92504" w:rsidRPr="007F3F5F" w:rsidRDefault="00E92504" w:rsidP="007F3F5F">
            <w:pPr>
              <w:tabs>
                <w:tab w:val="left" w:pos="3544"/>
              </w:tabs>
              <w:spacing w:line="360" w:lineRule="auto"/>
              <w:jc w:val="both"/>
            </w:pPr>
            <w:r w:rsidRPr="007F3F5F">
              <w:t>0,18</w:t>
            </w:r>
          </w:p>
        </w:tc>
        <w:tc>
          <w:tcPr>
            <w:tcW w:w="949" w:type="dxa"/>
            <w:vAlign w:val="center"/>
          </w:tcPr>
          <w:p w:rsidR="00E92504" w:rsidRPr="007F3F5F" w:rsidRDefault="00E92504" w:rsidP="007F3F5F">
            <w:pPr>
              <w:tabs>
                <w:tab w:val="left" w:pos="3544"/>
              </w:tabs>
              <w:spacing w:line="360" w:lineRule="auto"/>
              <w:jc w:val="both"/>
            </w:pPr>
            <w:r w:rsidRPr="007F3F5F">
              <w:t>0,03</w:t>
            </w:r>
          </w:p>
        </w:tc>
        <w:tc>
          <w:tcPr>
            <w:tcW w:w="949" w:type="dxa"/>
            <w:vAlign w:val="center"/>
          </w:tcPr>
          <w:p w:rsidR="00E92504" w:rsidRPr="007F3F5F" w:rsidRDefault="00E92504" w:rsidP="007F3F5F">
            <w:pPr>
              <w:tabs>
                <w:tab w:val="left" w:pos="3544"/>
              </w:tabs>
              <w:spacing w:line="360" w:lineRule="auto"/>
              <w:jc w:val="both"/>
            </w:pPr>
            <w:r w:rsidRPr="007F3F5F">
              <w:t>0,4</w:t>
            </w:r>
          </w:p>
        </w:tc>
        <w:tc>
          <w:tcPr>
            <w:tcW w:w="949" w:type="dxa"/>
            <w:vAlign w:val="center"/>
          </w:tcPr>
          <w:p w:rsidR="00E92504" w:rsidRPr="007F3F5F" w:rsidRDefault="00E92504" w:rsidP="007F3F5F">
            <w:pPr>
              <w:tabs>
                <w:tab w:val="left" w:pos="3544"/>
              </w:tabs>
              <w:spacing w:line="360" w:lineRule="auto"/>
              <w:jc w:val="both"/>
            </w:pPr>
            <w:r w:rsidRPr="007F3F5F">
              <w:t>-0,3</w:t>
            </w:r>
          </w:p>
        </w:tc>
        <w:tc>
          <w:tcPr>
            <w:tcW w:w="949" w:type="dxa"/>
            <w:vAlign w:val="center"/>
          </w:tcPr>
          <w:p w:rsidR="00E92504" w:rsidRPr="007F3F5F" w:rsidRDefault="00E92504" w:rsidP="007F3F5F">
            <w:pPr>
              <w:tabs>
                <w:tab w:val="left" w:pos="3544"/>
              </w:tabs>
              <w:spacing w:line="360" w:lineRule="auto"/>
              <w:jc w:val="both"/>
            </w:pPr>
            <w:r w:rsidRPr="007F3F5F">
              <w:t>1,5</w:t>
            </w:r>
          </w:p>
        </w:tc>
        <w:tc>
          <w:tcPr>
            <w:tcW w:w="950" w:type="dxa"/>
            <w:vAlign w:val="center"/>
          </w:tcPr>
          <w:p w:rsidR="00E92504" w:rsidRPr="007F3F5F" w:rsidRDefault="00E92504" w:rsidP="007F3F5F">
            <w:pPr>
              <w:tabs>
                <w:tab w:val="left" w:pos="3544"/>
              </w:tabs>
              <w:spacing w:line="360" w:lineRule="auto"/>
              <w:jc w:val="both"/>
            </w:pPr>
            <w:r w:rsidRPr="007F3F5F">
              <w:t>0,3</w:t>
            </w:r>
          </w:p>
        </w:tc>
      </w:tr>
      <w:tr w:rsidR="00E92504" w:rsidRPr="007F3F5F">
        <w:trPr>
          <w:trHeight w:val="123"/>
        </w:trPr>
        <w:tc>
          <w:tcPr>
            <w:tcW w:w="1560" w:type="dxa"/>
            <w:vMerge/>
          </w:tcPr>
          <w:p w:rsidR="00E92504" w:rsidRPr="007F3F5F" w:rsidRDefault="00E92504" w:rsidP="007F3F5F">
            <w:pPr>
              <w:tabs>
                <w:tab w:val="left" w:pos="3544"/>
              </w:tabs>
              <w:spacing w:line="360" w:lineRule="auto"/>
              <w:jc w:val="both"/>
            </w:pPr>
          </w:p>
        </w:tc>
        <w:tc>
          <w:tcPr>
            <w:tcW w:w="1865" w:type="dxa"/>
          </w:tcPr>
          <w:p w:rsidR="00E92504" w:rsidRPr="007F3F5F" w:rsidRDefault="00E92504" w:rsidP="007F3F5F">
            <w:pPr>
              <w:tabs>
                <w:tab w:val="left" w:pos="3544"/>
              </w:tabs>
              <w:spacing w:line="360" w:lineRule="auto"/>
              <w:jc w:val="both"/>
            </w:pPr>
            <w:r w:rsidRPr="007F3F5F">
              <w:t>Грунтовая дорога</w:t>
            </w:r>
          </w:p>
        </w:tc>
        <w:tc>
          <w:tcPr>
            <w:tcW w:w="949" w:type="dxa"/>
            <w:vAlign w:val="center"/>
          </w:tcPr>
          <w:p w:rsidR="00E92504" w:rsidRPr="007F3F5F" w:rsidRDefault="00E92504" w:rsidP="007F3F5F">
            <w:pPr>
              <w:tabs>
                <w:tab w:val="left" w:pos="3544"/>
              </w:tabs>
              <w:spacing w:line="360" w:lineRule="auto"/>
              <w:jc w:val="both"/>
            </w:pPr>
            <w:r w:rsidRPr="007F3F5F">
              <w:t>0,05</w:t>
            </w:r>
          </w:p>
        </w:tc>
        <w:tc>
          <w:tcPr>
            <w:tcW w:w="949" w:type="dxa"/>
            <w:vAlign w:val="center"/>
          </w:tcPr>
          <w:p w:rsidR="00E92504" w:rsidRPr="007F3F5F" w:rsidRDefault="00E92504" w:rsidP="007F3F5F">
            <w:pPr>
              <w:tabs>
                <w:tab w:val="left" w:pos="3544"/>
              </w:tabs>
              <w:spacing w:line="360" w:lineRule="auto"/>
              <w:jc w:val="both"/>
            </w:pPr>
            <w:r w:rsidRPr="007F3F5F">
              <w:t>0</w:t>
            </w:r>
          </w:p>
        </w:tc>
        <w:tc>
          <w:tcPr>
            <w:tcW w:w="949" w:type="dxa"/>
            <w:vAlign w:val="center"/>
          </w:tcPr>
          <w:p w:rsidR="00E92504" w:rsidRPr="007F3F5F" w:rsidRDefault="00E92504" w:rsidP="007F3F5F">
            <w:pPr>
              <w:tabs>
                <w:tab w:val="left" w:pos="3544"/>
              </w:tabs>
              <w:spacing w:line="360" w:lineRule="auto"/>
              <w:jc w:val="both"/>
            </w:pPr>
            <w:r w:rsidRPr="007F3F5F">
              <w:t>0,11</w:t>
            </w:r>
          </w:p>
        </w:tc>
        <w:tc>
          <w:tcPr>
            <w:tcW w:w="949" w:type="dxa"/>
            <w:vAlign w:val="center"/>
          </w:tcPr>
          <w:p w:rsidR="00E92504" w:rsidRPr="007F3F5F" w:rsidRDefault="00E92504" w:rsidP="007F3F5F">
            <w:pPr>
              <w:tabs>
                <w:tab w:val="left" w:pos="3544"/>
              </w:tabs>
              <w:spacing w:line="360" w:lineRule="auto"/>
              <w:jc w:val="both"/>
            </w:pPr>
            <w:r w:rsidRPr="007F3F5F">
              <w:t>-0,5</w:t>
            </w:r>
          </w:p>
        </w:tc>
        <w:tc>
          <w:tcPr>
            <w:tcW w:w="949" w:type="dxa"/>
            <w:vAlign w:val="center"/>
          </w:tcPr>
          <w:p w:rsidR="00E92504" w:rsidRPr="007F3F5F" w:rsidRDefault="00E92504" w:rsidP="007F3F5F">
            <w:pPr>
              <w:tabs>
                <w:tab w:val="left" w:pos="3544"/>
              </w:tabs>
              <w:spacing w:line="360" w:lineRule="auto"/>
              <w:jc w:val="both"/>
            </w:pPr>
            <w:r w:rsidRPr="007F3F5F">
              <w:t>0,96</w:t>
            </w:r>
          </w:p>
        </w:tc>
        <w:tc>
          <w:tcPr>
            <w:tcW w:w="950" w:type="dxa"/>
            <w:vAlign w:val="center"/>
          </w:tcPr>
          <w:p w:rsidR="00E92504" w:rsidRPr="007F3F5F" w:rsidRDefault="00E92504" w:rsidP="007F3F5F">
            <w:pPr>
              <w:tabs>
                <w:tab w:val="left" w:pos="3544"/>
              </w:tabs>
              <w:spacing w:line="360" w:lineRule="auto"/>
              <w:jc w:val="both"/>
            </w:pPr>
            <w:r w:rsidRPr="007F3F5F">
              <w:t>0,58</w:t>
            </w:r>
          </w:p>
        </w:tc>
      </w:tr>
      <w:tr w:rsidR="00E92504" w:rsidRPr="007F3F5F">
        <w:trPr>
          <w:trHeight w:val="123"/>
        </w:trPr>
        <w:tc>
          <w:tcPr>
            <w:tcW w:w="1560" w:type="dxa"/>
            <w:vMerge/>
          </w:tcPr>
          <w:p w:rsidR="00E92504" w:rsidRPr="007F3F5F" w:rsidRDefault="00E92504" w:rsidP="007F3F5F">
            <w:pPr>
              <w:tabs>
                <w:tab w:val="left" w:pos="3544"/>
              </w:tabs>
              <w:spacing w:line="360" w:lineRule="auto"/>
              <w:jc w:val="both"/>
            </w:pPr>
          </w:p>
        </w:tc>
        <w:tc>
          <w:tcPr>
            <w:tcW w:w="1865" w:type="dxa"/>
          </w:tcPr>
          <w:p w:rsidR="00E92504" w:rsidRPr="007F3F5F" w:rsidRDefault="00E92504" w:rsidP="007F3F5F">
            <w:pPr>
              <w:tabs>
                <w:tab w:val="left" w:pos="3544"/>
              </w:tabs>
              <w:spacing w:line="360" w:lineRule="auto"/>
              <w:jc w:val="both"/>
            </w:pPr>
            <w:r w:rsidRPr="007F3F5F">
              <w:t>Бетонная или асфальтовая дорога</w:t>
            </w:r>
          </w:p>
        </w:tc>
        <w:tc>
          <w:tcPr>
            <w:tcW w:w="949" w:type="dxa"/>
            <w:vAlign w:val="center"/>
          </w:tcPr>
          <w:p w:rsidR="00E92504" w:rsidRPr="007F3F5F" w:rsidRDefault="00E92504" w:rsidP="007F3F5F">
            <w:pPr>
              <w:tabs>
                <w:tab w:val="left" w:pos="3544"/>
              </w:tabs>
              <w:spacing w:line="360" w:lineRule="auto"/>
              <w:jc w:val="both"/>
            </w:pPr>
            <w:r w:rsidRPr="007F3F5F">
              <w:t>0,02</w:t>
            </w:r>
          </w:p>
        </w:tc>
        <w:tc>
          <w:tcPr>
            <w:tcW w:w="949" w:type="dxa"/>
            <w:vAlign w:val="center"/>
          </w:tcPr>
          <w:p w:rsidR="00E92504" w:rsidRPr="007F3F5F" w:rsidRDefault="00E92504" w:rsidP="007F3F5F">
            <w:pPr>
              <w:tabs>
                <w:tab w:val="left" w:pos="3544"/>
              </w:tabs>
              <w:spacing w:line="360" w:lineRule="auto"/>
              <w:jc w:val="both"/>
            </w:pPr>
            <w:r w:rsidRPr="007F3F5F">
              <w:t>0</w:t>
            </w:r>
          </w:p>
        </w:tc>
        <w:tc>
          <w:tcPr>
            <w:tcW w:w="949" w:type="dxa"/>
            <w:vAlign w:val="center"/>
          </w:tcPr>
          <w:p w:rsidR="00E92504" w:rsidRPr="007F3F5F" w:rsidRDefault="00E92504" w:rsidP="007F3F5F">
            <w:pPr>
              <w:tabs>
                <w:tab w:val="left" w:pos="3544"/>
              </w:tabs>
              <w:spacing w:line="360" w:lineRule="auto"/>
              <w:jc w:val="both"/>
            </w:pPr>
            <w:r w:rsidRPr="007F3F5F">
              <w:t>0,11</w:t>
            </w:r>
          </w:p>
        </w:tc>
        <w:tc>
          <w:tcPr>
            <w:tcW w:w="949" w:type="dxa"/>
            <w:vAlign w:val="center"/>
          </w:tcPr>
          <w:p w:rsidR="00E92504" w:rsidRPr="007F3F5F" w:rsidRDefault="00E92504" w:rsidP="007F3F5F">
            <w:pPr>
              <w:tabs>
                <w:tab w:val="left" w:pos="3544"/>
              </w:tabs>
              <w:spacing w:line="360" w:lineRule="auto"/>
              <w:jc w:val="both"/>
            </w:pPr>
            <w:r w:rsidRPr="007F3F5F">
              <w:t>-0,96</w:t>
            </w:r>
          </w:p>
        </w:tc>
        <w:tc>
          <w:tcPr>
            <w:tcW w:w="949" w:type="dxa"/>
            <w:vAlign w:val="center"/>
          </w:tcPr>
          <w:p w:rsidR="00E92504" w:rsidRPr="007F3F5F" w:rsidRDefault="00E92504" w:rsidP="007F3F5F">
            <w:pPr>
              <w:tabs>
                <w:tab w:val="left" w:pos="3544"/>
              </w:tabs>
              <w:spacing w:line="360" w:lineRule="auto"/>
              <w:jc w:val="both"/>
            </w:pPr>
            <w:r w:rsidRPr="007F3F5F">
              <w:t>1,55</w:t>
            </w:r>
          </w:p>
        </w:tc>
        <w:tc>
          <w:tcPr>
            <w:tcW w:w="950" w:type="dxa"/>
            <w:vAlign w:val="center"/>
          </w:tcPr>
          <w:p w:rsidR="00E92504" w:rsidRPr="007F3F5F" w:rsidRDefault="00E92504" w:rsidP="007F3F5F">
            <w:pPr>
              <w:tabs>
                <w:tab w:val="left" w:pos="3544"/>
              </w:tabs>
              <w:spacing w:line="360" w:lineRule="auto"/>
              <w:jc w:val="both"/>
            </w:pPr>
            <w:r w:rsidRPr="007F3F5F">
              <w:t>0,64</w:t>
            </w:r>
          </w:p>
        </w:tc>
      </w:tr>
    </w:tbl>
    <w:p w:rsidR="005731AB" w:rsidRPr="007F3F5F" w:rsidRDefault="005731AB" w:rsidP="007F3F5F">
      <w:pPr>
        <w:tabs>
          <w:tab w:val="left" w:pos="3544"/>
        </w:tabs>
        <w:spacing w:line="360" w:lineRule="auto"/>
        <w:jc w:val="both"/>
      </w:pPr>
    </w:p>
    <w:p w:rsidR="007F3F5F" w:rsidRPr="007F3F5F" w:rsidRDefault="00E92504" w:rsidP="007F3F5F">
      <w:pPr>
        <w:tabs>
          <w:tab w:val="left" w:pos="3544"/>
        </w:tabs>
        <w:spacing w:line="360" w:lineRule="auto"/>
        <w:ind w:firstLine="720"/>
        <w:jc w:val="center"/>
        <w:rPr>
          <w:b/>
          <w:sz w:val="28"/>
          <w:szCs w:val="28"/>
        </w:rPr>
      </w:pPr>
      <w:r w:rsidRPr="007F3F5F">
        <w:rPr>
          <w:b/>
          <w:sz w:val="28"/>
          <w:szCs w:val="28"/>
        </w:rPr>
        <w:t>1.2.4. Определяем величину параметра оптимизации.</w:t>
      </w:r>
    </w:p>
    <w:p w:rsidR="00E92504" w:rsidRPr="007F3F5F" w:rsidRDefault="00E92504" w:rsidP="007F3F5F">
      <w:pPr>
        <w:tabs>
          <w:tab w:val="left" w:pos="3544"/>
        </w:tabs>
        <w:spacing w:line="360" w:lineRule="auto"/>
        <w:ind w:firstLine="720"/>
        <w:jc w:val="both"/>
        <w:rPr>
          <w:sz w:val="28"/>
          <w:szCs w:val="28"/>
        </w:rPr>
      </w:pPr>
      <w:r w:rsidRPr="007F3F5F">
        <w:rPr>
          <w:sz w:val="28"/>
          <w:szCs w:val="28"/>
        </w:rPr>
        <w:t>Сравнивая каждую последующую, определенную таким образом величину с предыдущей, находим максимальное значение параметра оптимизации, фиксируем эксплуатационный вес трактора, соответствующий этой максимальной величине.</w:t>
      </w:r>
    </w:p>
    <w:p w:rsidR="007F3F5F" w:rsidRDefault="007F3F5F" w:rsidP="007F3F5F">
      <w:pPr>
        <w:tabs>
          <w:tab w:val="left" w:pos="3544"/>
        </w:tabs>
        <w:spacing w:line="360" w:lineRule="auto"/>
        <w:ind w:firstLine="720"/>
        <w:jc w:val="both"/>
        <w:rPr>
          <w:sz w:val="28"/>
          <w:szCs w:val="28"/>
        </w:rPr>
      </w:pPr>
    </w:p>
    <w:p w:rsidR="00E92504" w:rsidRPr="007F3F5F" w:rsidRDefault="00E92504" w:rsidP="007F3F5F">
      <w:pPr>
        <w:tabs>
          <w:tab w:val="left" w:pos="3544"/>
        </w:tabs>
        <w:spacing w:line="360" w:lineRule="auto"/>
        <w:ind w:firstLine="720"/>
        <w:jc w:val="both"/>
        <w:rPr>
          <w:sz w:val="28"/>
          <w:szCs w:val="28"/>
        </w:rPr>
      </w:pPr>
      <w:r w:rsidRPr="007F3F5F">
        <w:rPr>
          <w:b/>
          <w:sz w:val="28"/>
          <w:szCs w:val="28"/>
        </w:rPr>
        <w:t>1.2.5.</w:t>
      </w:r>
      <w:r w:rsidRPr="007F3F5F">
        <w:rPr>
          <w:sz w:val="28"/>
          <w:szCs w:val="28"/>
        </w:rPr>
        <w:t xml:space="preserve"> Найденное значение эксплуатационного веса является оптимальным для трактора, работающего в данных условиях. Для того чтобы найти оптимальное значение эксплуатационного веса трактора, работающего в различных почвенных условиях, необходимо в зависимости от назначения проектируемого трактора или, ориентируясь на трактор-прототип, проанализировать условия его эксплуатации и определить вероятность работы проектируемого трактора на различных почвенных фонах. Конечным результатом этой части работы является выбор количества почвенных фонов, на которых эксплуатируется трактор, и определение вероятности (Р</w:t>
      </w:r>
      <w:r w:rsidRPr="007F3F5F">
        <w:rPr>
          <w:sz w:val="28"/>
          <w:szCs w:val="28"/>
          <w:vertAlign w:val="subscript"/>
        </w:rPr>
        <w:t>i</w:t>
      </w:r>
      <w:r w:rsidRPr="007F3F5F">
        <w:rPr>
          <w:sz w:val="28"/>
          <w:szCs w:val="28"/>
        </w:rPr>
        <w:t>) его работы на каждом из них.</w:t>
      </w:r>
    </w:p>
    <w:p w:rsidR="00E92504" w:rsidRDefault="00E92504" w:rsidP="007F3F5F">
      <w:pPr>
        <w:spacing w:line="360" w:lineRule="auto"/>
        <w:ind w:firstLine="720"/>
        <w:jc w:val="both"/>
        <w:rPr>
          <w:sz w:val="28"/>
          <w:szCs w:val="28"/>
        </w:rPr>
      </w:pPr>
      <w:r w:rsidRPr="007F3F5F">
        <w:rPr>
          <w:sz w:val="28"/>
          <w:szCs w:val="28"/>
        </w:rPr>
        <w:t>Таблица 2</w:t>
      </w:r>
    </w:p>
    <w:p w:rsidR="007F3F5F" w:rsidRPr="007F3F5F" w:rsidRDefault="007F3F5F" w:rsidP="007F3F5F">
      <w:pPr>
        <w:spacing w:line="360" w:lineRule="auto"/>
        <w:ind w:firstLine="720"/>
        <w:jc w:val="both"/>
        <w:rPr>
          <w:sz w:val="28"/>
          <w:szCs w:val="28"/>
        </w:rPr>
      </w:pP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3620"/>
        <w:gridCol w:w="2225"/>
        <w:gridCol w:w="2121"/>
      </w:tblGrid>
      <w:tr w:rsidR="00E92504" w:rsidRPr="007F3F5F" w:rsidTr="004241C4">
        <w:tc>
          <w:tcPr>
            <w:tcW w:w="959" w:type="dxa"/>
            <w:shd w:val="clear" w:color="auto" w:fill="auto"/>
          </w:tcPr>
          <w:p w:rsidR="00E92504" w:rsidRPr="007F3F5F" w:rsidRDefault="00E92504" w:rsidP="004241C4">
            <w:pPr>
              <w:spacing w:line="360" w:lineRule="auto"/>
              <w:jc w:val="both"/>
            </w:pPr>
            <w:r w:rsidRPr="007F3F5F">
              <w:t>№</w:t>
            </w:r>
          </w:p>
        </w:tc>
        <w:tc>
          <w:tcPr>
            <w:tcW w:w="3871" w:type="dxa"/>
            <w:shd w:val="clear" w:color="auto" w:fill="auto"/>
          </w:tcPr>
          <w:p w:rsidR="00E92504" w:rsidRPr="004241C4" w:rsidRDefault="00E92504" w:rsidP="004241C4">
            <w:pPr>
              <w:pStyle w:val="af"/>
              <w:spacing w:line="360" w:lineRule="auto"/>
              <w:jc w:val="both"/>
              <w:rPr>
                <w:sz w:val="20"/>
                <w:szCs w:val="20"/>
              </w:rPr>
            </w:pPr>
            <w:r w:rsidRPr="004241C4">
              <w:rPr>
                <w:sz w:val="20"/>
                <w:szCs w:val="20"/>
              </w:rPr>
              <w:t>Вид почвенного фона</w:t>
            </w:r>
          </w:p>
        </w:tc>
        <w:tc>
          <w:tcPr>
            <w:tcW w:w="2429" w:type="dxa"/>
            <w:shd w:val="clear" w:color="auto" w:fill="auto"/>
          </w:tcPr>
          <w:p w:rsidR="00E92504" w:rsidRPr="004241C4" w:rsidRDefault="002B1980" w:rsidP="004241C4">
            <w:pPr>
              <w:pStyle w:val="af"/>
              <w:spacing w:line="360" w:lineRule="auto"/>
              <w:jc w:val="both"/>
              <w:rPr>
                <w:sz w:val="20"/>
                <w:szCs w:val="20"/>
              </w:rPr>
            </w:pPr>
            <w:r>
              <w:rPr>
                <w:sz w:val="20"/>
                <w:szCs w:val="20"/>
              </w:rPr>
              <w:pict>
                <v:shape id="_x0000_i1037" type="#_x0000_t75" style="width:12pt;height:15.75pt">
                  <v:imagedata r:id="rId19" o:title=""/>
                </v:shape>
              </w:pict>
            </w:r>
          </w:p>
        </w:tc>
        <w:tc>
          <w:tcPr>
            <w:tcW w:w="2312" w:type="dxa"/>
            <w:shd w:val="clear" w:color="auto" w:fill="auto"/>
          </w:tcPr>
          <w:p w:rsidR="00E92504" w:rsidRPr="004241C4" w:rsidRDefault="002B1980" w:rsidP="004241C4">
            <w:pPr>
              <w:pStyle w:val="af"/>
              <w:spacing w:line="360" w:lineRule="auto"/>
              <w:jc w:val="both"/>
              <w:rPr>
                <w:sz w:val="20"/>
                <w:szCs w:val="20"/>
              </w:rPr>
            </w:pPr>
            <w:r>
              <w:rPr>
                <w:sz w:val="20"/>
                <w:szCs w:val="20"/>
              </w:rPr>
              <w:pict>
                <v:shape id="_x0000_i1038" type="#_x0000_t75" style="width:12pt;height:18pt">
                  <v:imagedata r:id="rId20" o:title=""/>
                </v:shape>
              </w:pict>
            </w:r>
          </w:p>
        </w:tc>
      </w:tr>
      <w:tr w:rsidR="00E92504" w:rsidRPr="007F3F5F" w:rsidTr="004241C4">
        <w:tc>
          <w:tcPr>
            <w:tcW w:w="959" w:type="dxa"/>
            <w:shd w:val="clear" w:color="auto" w:fill="auto"/>
          </w:tcPr>
          <w:p w:rsidR="00E92504" w:rsidRPr="007F3F5F" w:rsidRDefault="00E92504" w:rsidP="004241C4">
            <w:pPr>
              <w:spacing w:line="360" w:lineRule="auto"/>
              <w:jc w:val="both"/>
            </w:pPr>
            <w:r w:rsidRPr="007F3F5F">
              <w:t>1</w:t>
            </w:r>
          </w:p>
        </w:tc>
        <w:tc>
          <w:tcPr>
            <w:tcW w:w="3871" w:type="dxa"/>
            <w:shd w:val="clear" w:color="auto" w:fill="auto"/>
          </w:tcPr>
          <w:p w:rsidR="00E92504" w:rsidRPr="004241C4" w:rsidRDefault="00E92504" w:rsidP="004241C4">
            <w:pPr>
              <w:pStyle w:val="af"/>
              <w:spacing w:line="360" w:lineRule="auto"/>
              <w:jc w:val="both"/>
              <w:rPr>
                <w:sz w:val="20"/>
                <w:szCs w:val="20"/>
              </w:rPr>
            </w:pPr>
            <w:r w:rsidRPr="004241C4">
              <w:rPr>
                <w:sz w:val="20"/>
                <w:szCs w:val="20"/>
              </w:rPr>
              <w:t>Поле, подготовленное под посев</w:t>
            </w:r>
          </w:p>
        </w:tc>
        <w:tc>
          <w:tcPr>
            <w:tcW w:w="2429" w:type="dxa"/>
            <w:shd w:val="clear" w:color="auto" w:fill="auto"/>
          </w:tcPr>
          <w:p w:rsidR="00E92504" w:rsidRPr="007F3F5F" w:rsidRDefault="00E92504" w:rsidP="004241C4">
            <w:pPr>
              <w:spacing w:line="360" w:lineRule="auto"/>
              <w:jc w:val="both"/>
            </w:pPr>
            <w:r w:rsidRPr="007F3F5F">
              <w:t>0,18</w:t>
            </w:r>
          </w:p>
        </w:tc>
        <w:tc>
          <w:tcPr>
            <w:tcW w:w="2312" w:type="dxa"/>
            <w:shd w:val="clear" w:color="auto" w:fill="auto"/>
          </w:tcPr>
          <w:p w:rsidR="00E92504" w:rsidRPr="007F3F5F" w:rsidRDefault="00E92504" w:rsidP="004241C4">
            <w:pPr>
              <w:spacing w:line="360" w:lineRule="auto"/>
              <w:jc w:val="both"/>
            </w:pPr>
            <w:r w:rsidRPr="007F3F5F">
              <w:t>0,12</w:t>
            </w:r>
          </w:p>
        </w:tc>
      </w:tr>
      <w:tr w:rsidR="00E92504" w:rsidRPr="007F3F5F" w:rsidTr="004241C4">
        <w:tc>
          <w:tcPr>
            <w:tcW w:w="959" w:type="dxa"/>
            <w:shd w:val="clear" w:color="auto" w:fill="auto"/>
          </w:tcPr>
          <w:p w:rsidR="00E92504" w:rsidRPr="007F3F5F" w:rsidRDefault="00E92504" w:rsidP="004241C4">
            <w:pPr>
              <w:spacing w:line="360" w:lineRule="auto"/>
              <w:jc w:val="both"/>
            </w:pPr>
            <w:r w:rsidRPr="007F3F5F">
              <w:t>2</w:t>
            </w:r>
          </w:p>
        </w:tc>
        <w:tc>
          <w:tcPr>
            <w:tcW w:w="3871" w:type="dxa"/>
            <w:shd w:val="clear" w:color="auto" w:fill="auto"/>
          </w:tcPr>
          <w:p w:rsidR="00E92504" w:rsidRPr="004241C4" w:rsidRDefault="00E92504" w:rsidP="004241C4">
            <w:pPr>
              <w:pStyle w:val="af"/>
              <w:spacing w:line="360" w:lineRule="auto"/>
              <w:jc w:val="both"/>
              <w:rPr>
                <w:sz w:val="20"/>
                <w:szCs w:val="20"/>
              </w:rPr>
            </w:pPr>
            <w:r w:rsidRPr="004241C4">
              <w:rPr>
                <w:sz w:val="20"/>
                <w:szCs w:val="20"/>
              </w:rPr>
              <w:t>Стерня</w:t>
            </w:r>
          </w:p>
        </w:tc>
        <w:tc>
          <w:tcPr>
            <w:tcW w:w="2429" w:type="dxa"/>
            <w:shd w:val="clear" w:color="auto" w:fill="auto"/>
          </w:tcPr>
          <w:p w:rsidR="00E92504" w:rsidRPr="007F3F5F" w:rsidRDefault="00E92504" w:rsidP="004241C4">
            <w:pPr>
              <w:spacing w:line="360" w:lineRule="auto"/>
              <w:jc w:val="both"/>
            </w:pPr>
            <w:r w:rsidRPr="007F3F5F">
              <w:t>0,1</w:t>
            </w:r>
          </w:p>
        </w:tc>
        <w:tc>
          <w:tcPr>
            <w:tcW w:w="2312" w:type="dxa"/>
            <w:shd w:val="clear" w:color="auto" w:fill="auto"/>
          </w:tcPr>
          <w:p w:rsidR="00E92504" w:rsidRPr="007F3F5F" w:rsidRDefault="00E92504" w:rsidP="004241C4">
            <w:pPr>
              <w:spacing w:line="360" w:lineRule="auto"/>
              <w:jc w:val="both"/>
            </w:pPr>
            <w:r w:rsidRPr="007F3F5F">
              <w:t>0,05</w:t>
            </w:r>
          </w:p>
        </w:tc>
      </w:tr>
      <w:tr w:rsidR="00E92504" w:rsidRPr="007F3F5F" w:rsidTr="004241C4">
        <w:tc>
          <w:tcPr>
            <w:tcW w:w="959" w:type="dxa"/>
            <w:shd w:val="clear" w:color="auto" w:fill="auto"/>
          </w:tcPr>
          <w:p w:rsidR="00E92504" w:rsidRPr="007F3F5F" w:rsidRDefault="00E92504" w:rsidP="004241C4">
            <w:pPr>
              <w:spacing w:line="360" w:lineRule="auto"/>
              <w:jc w:val="both"/>
            </w:pPr>
            <w:r w:rsidRPr="007F3F5F">
              <w:t>3</w:t>
            </w:r>
          </w:p>
        </w:tc>
        <w:tc>
          <w:tcPr>
            <w:tcW w:w="3871" w:type="dxa"/>
            <w:shd w:val="clear" w:color="auto" w:fill="auto"/>
          </w:tcPr>
          <w:p w:rsidR="00E92504" w:rsidRPr="004241C4" w:rsidRDefault="00E92504" w:rsidP="004241C4">
            <w:pPr>
              <w:pStyle w:val="af"/>
              <w:spacing w:line="360" w:lineRule="auto"/>
              <w:jc w:val="both"/>
              <w:rPr>
                <w:sz w:val="20"/>
                <w:szCs w:val="20"/>
              </w:rPr>
            </w:pPr>
            <w:r w:rsidRPr="004241C4">
              <w:rPr>
                <w:sz w:val="20"/>
                <w:szCs w:val="20"/>
              </w:rPr>
              <w:t>Грунтовая дорога</w:t>
            </w:r>
          </w:p>
        </w:tc>
        <w:tc>
          <w:tcPr>
            <w:tcW w:w="2429" w:type="dxa"/>
            <w:shd w:val="clear" w:color="auto" w:fill="auto"/>
          </w:tcPr>
          <w:p w:rsidR="00E92504" w:rsidRPr="007F3F5F" w:rsidRDefault="00E92504" w:rsidP="004241C4">
            <w:pPr>
              <w:spacing w:line="360" w:lineRule="auto"/>
              <w:jc w:val="both"/>
            </w:pPr>
            <w:r w:rsidRPr="007F3F5F">
              <w:t>0,05</w:t>
            </w:r>
          </w:p>
        </w:tc>
        <w:tc>
          <w:tcPr>
            <w:tcW w:w="2312" w:type="dxa"/>
            <w:shd w:val="clear" w:color="auto" w:fill="auto"/>
          </w:tcPr>
          <w:p w:rsidR="00E92504" w:rsidRPr="007F3F5F" w:rsidRDefault="00E92504" w:rsidP="004241C4">
            <w:pPr>
              <w:spacing w:line="360" w:lineRule="auto"/>
              <w:jc w:val="both"/>
            </w:pPr>
            <w:r w:rsidRPr="007F3F5F">
              <w:t>0,21</w:t>
            </w:r>
          </w:p>
        </w:tc>
      </w:tr>
      <w:tr w:rsidR="00E92504" w:rsidRPr="007F3F5F" w:rsidTr="004241C4">
        <w:tc>
          <w:tcPr>
            <w:tcW w:w="959" w:type="dxa"/>
            <w:shd w:val="clear" w:color="auto" w:fill="auto"/>
          </w:tcPr>
          <w:p w:rsidR="00E92504" w:rsidRPr="007F3F5F" w:rsidRDefault="00E92504" w:rsidP="004241C4">
            <w:pPr>
              <w:spacing w:line="360" w:lineRule="auto"/>
              <w:jc w:val="both"/>
            </w:pPr>
            <w:r w:rsidRPr="007F3F5F">
              <w:t>4</w:t>
            </w:r>
          </w:p>
        </w:tc>
        <w:tc>
          <w:tcPr>
            <w:tcW w:w="3871" w:type="dxa"/>
            <w:shd w:val="clear" w:color="auto" w:fill="auto"/>
          </w:tcPr>
          <w:p w:rsidR="00E92504" w:rsidRPr="007F3F5F" w:rsidRDefault="00E92504" w:rsidP="004241C4">
            <w:pPr>
              <w:spacing w:line="360" w:lineRule="auto"/>
              <w:jc w:val="both"/>
            </w:pPr>
            <w:r w:rsidRPr="007F3F5F">
              <w:t>Бетонная или асфальтовая дорога</w:t>
            </w:r>
          </w:p>
        </w:tc>
        <w:tc>
          <w:tcPr>
            <w:tcW w:w="2429" w:type="dxa"/>
            <w:shd w:val="clear" w:color="auto" w:fill="auto"/>
          </w:tcPr>
          <w:p w:rsidR="00E92504" w:rsidRPr="007F3F5F" w:rsidRDefault="00E92504" w:rsidP="004241C4">
            <w:pPr>
              <w:spacing w:line="360" w:lineRule="auto"/>
              <w:jc w:val="both"/>
            </w:pPr>
            <w:r w:rsidRPr="007F3F5F">
              <w:t>0,02</w:t>
            </w:r>
          </w:p>
        </w:tc>
        <w:tc>
          <w:tcPr>
            <w:tcW w:w="2312" w:type="dxa"/>
            <w:shd w:val="clear" w:color="auto" w:fill="auto"/>
          </w:tcPr>
          <w:p w:rsidR="00E92504" w:rsidRPr="007F3F5F" w:rsidRDefault="00E92504" w:rsidP="004241C4">
            <w:pPr>
              <w:spacing w:line="360" w:lineRule="auto"/>
              <w:jc w:val="both"/>
            </w:pPr>
            <w:r w:rsidRPr="007F3F5F">
              <w:t>0,62</w:t>
            </w:r>
          </w:p>
        </w:tc>
      </w:tr>
    </w:tbl>
    <w:p w:rsidR="00E92504" w:rsidRPr="007F3F5F" w:rsidRDefault="00E92504" w:rsidP="007F3F5F">
      <w:pPr>
        <w:spacing w:line="360" w:lineRule="auto"/>
        <w:jc w:val="both"/>
      </w:pPr>
    </w:p>
    <w:p w:rsidR="00E92504" w:rsidRPr="007F3F5F" w:rsidRDefault="00E92504" w:rsidP="007F3F5F">
      <w:pPr>
        <w:spacing w:line="360" w:lineRule="auto"/>
        <w:ind w:firstLine="720"/>
        <w:jc w:val="both"/>
        <w:rPr>
          <w:sz w:val="28"/>
          <w:szCs w:val="28"/>
        </w:rPr>
      </w:pPr>
      <w:r w:rsidRPr="007F3F5F">
        <w:rPr>
          <w:sz w:val="28"/>
          <w:szCs w:val="28"/>
        </w:rPr>
        <w:t xml:space="preserve">Вводим подготовленные данные в программу </w:t>
      </w:r>
      <w:r w:rsidRPr="007F3F5F">
        <w:rPr>
          <w:sz w:val="28"/>
          <w:szCs w:val="28"/>
          <w:lang w:val="en-US"/>
        </w:rPr>
        <w:t>TTOPT</w:t>
      </w:r>
    </w:p>
    <w:p w:rsidR="00E92504" w:rsidRDefault="00E92504" w:rsidP="007F3F5F">
      <w:pPr>
        <w:spacing w:line="360" w:lineRule="auto"/>
        <w:ind w:firstLine="720"/>
        <w:jc w:val="both"/>
        <w:rPr>
          <w:sz w:val="28"/>
          <w:szCs w:val="28"/>
        </w:rPr>
      </w:pPr>
      <w:r w:rsidRPr="007F3F5F">
        <w:rPr>
          <w:sz w:val="28"/>
          <w:szCs w:val="28"/>
        </w:rPr>
        <w:t>Таблица 3</w:t>
      </w:r>
    </w:p>
    <w:p w:rsidR="007F3F5F" w:rsidRPr="007F3F5F" w:rsidRDefault="007F3F5F" w:rsidP="007F3F5F">
      <w:pPr>
        <w:spacing w:line="360" w:lineRule="auto"/>
        <w:ind w:firstLine="720"/>
        <w:jc w:val="both"/>
        <w:rPr>
          <w:sz w:val="28"/>
          <w:szCs w:val="28"/>
        </w:rPr>
      </w:pPr>
    </w:p>
    <w:tbl>
      <w:tblPr>
        <w:tblW w:w="8511"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1115"/>
        <w:gridCol w:w="1116"/>
        <w:gridCol w:w="1116"/>
        <w:gridCol w:w="1116"/>
        <w:gridCol w:w="1116"/>
        <w:gridCol w:w="1116"/>
      </w:tblGrid>
      <w:tr w:rsidR="00E92504" w:rsidRPr="007F3F5F" w:rsidTr="004241C4">
        <w:tc>
          <w:tcPr>
            <w:tcW w:w="1816" w:type="dxa"/>
            <w:shd w:val="clear" w:color="auto" w:fill="auto"/>
          </w:tcPr>
          <w:p w:rsidR="00E92504" w:rsidRPr="004241C4" w:rsidRDefault="00E92504" w:rsidP="004241C4">
            <w:pPr>
              <w:pStyle w:val="af"/>
              <w:spacing w:line="360" w:lineRule="auto"/>
              <w:jc w:val="both"/>
              <w:rPr>
                <w:sz w:val="20"/>
                <w:szCs w:val="20"/>
              </w:rPr>
            </w:pPr>
          </w:p>
        </w:tc>
        <w:tc>
          <w:tcPr>
            <w:tcW w:w="1115" w:type="dxa"/>
            <w:shd w:val="clear" w:color="auto" w:fill="auto"/>
          </w:tcPr>
          <w:p w:rsidR="00E92504" w:rsidRPr="004241C4" w:rsidRDefault="00E92504" w:rsidP="004241C4">
            <w:pPr>
              <w:pStyle w:val="af"/>
              <w:spacing w:line="360" w:lineRule="auto"/>
              <w:jc w:val="both"/>
              <w:rPr>
                <w:sz w:val="20"/>
                <w:szCs w:val="20"/>
              </w:rPr>
            </w:pPr>
            <w:r w:rsidRPr="004241C4">
              <w:rPr>
                <w:sz w:val="20"/>
                <w:szCs w:val="20"/>
              </w:rPr>
              <w:t>Обозначение в программе</w:t>
            </w:r>
          </w:p>
        </w:tc>
        <w:tc>
          <w:tcPr>
            <w:tcW w:w="1116" w:type="dxa"/>
            <w:shd w:val="clear" w:color="auto" w:fill="auto"/>
          </w:tcPr>
          <w:p w:rsidR="00E92504" w:rsidRPr="004241C4" w:rsidRDefault="00E92504" w:rsidP="004241C4">
            <w:pPr>
              <w:pStyle w:val="af"/>
              <w:spacing w:line="360" w:lineRule="auto"/>
              <w:jc w:val="both"/>
              <w:rPr>
                <w:sz w:val="20"/>
                <w:szCs w:val="20"/>
              </w:rPr>
            </w:pPr>
            <w:r w:rsidRPr="004241C4">
              <w:rPr>
                <w:sz w:val="20"/>
                <w:szCs w:val="20"/>
              </w:rPr>
              <w:t>Обозначение в формулах</w:t>
            </w:r>
          </w:p>
        </w:tc>
        <w:tc>
          <w:tcPr>
            <w:tcW w:w="1116" w:type="dxa"/>
            <w:shd w:val="clear" w:color="auto" w:fill="auto"/>
          </w:tcPr>
          <w:p w:rsidR="00E92504" w:rsidRPr="007F3F5F" w:rsidRDefault="00E92504" w:rsidP="004241C4">
            <w:pPr>
              <w:spacing w:line="360" w:lineRule="auto"/>
              <w:jc w:val="both"/>
            </w:pPr>
            <w:r w:rsidRPr="007F3F5F">
              <w:t>1</w:t>
            </w:r>
          </w:p>
        </w:tc>
        <w:tc>
          <w:tcPr>
            <w:tcW w:w="1116" w:type="dxa"/>
            <w:shd w:val="clear" w:color="auto" w:fill="auto"/>
          </w:tcPr>
          <w:p w:rsidR="00E92504" w:rsidRPr="007F3F5F" w:rsidRDefault="00E92504" w:rsidP="004241C4">
            <w:pPr>
              <w:spacing w:line="360" w:lineRule="auto"/>
              <w:jc w:val="both"/>
            </w:pPr>
            <w:r w:rsidRPr="007F3F5F">
              <w:t>2</w:t>
            </w:r>
          </w:p>
        </w:tc>
        <w:tc>
          <w:tcPr>
            <w:tcW w:w="1116" w:type="dxa"/>
            <w:shd w:val="clear" w:color="auto" w:fill="auto"/>
          </w:tcPr>
          <w:p w:rsidR="00E92504" w:rsidRPr="007F3F5F" w:rsidRDefault="00E92504" w:rsidP="004241C4">
            <w:pPr>
              <w:spacing w:line="360" w:lineRule="auto"/>
              <w:jc w:val="both"/>
            </w:pPr>
            <w:r w:rsidRPr="007F3F5F">
              <w:t>3</w:t>
            </w:r>
          </w:p>
        </w:tc>
        <w:tc>
          <w:tcPr>
            <w:tcW w:w="1116" w:type="dxa"/>
            <w:shd w:val="clear" w:color="auto" w:fill="auto"/>
          </w:tcPr>
          <w:p w:rsidR="00E92504" w:rsidRPr="007F3F5F" w:rsidRDefault="00E92504" w:rsidP="004241C4">
            <w:pPr>
              <w:spacing w:line="360" w:lineRule="auto"/>
              <w:jc w:val="both"/>
            </w:pPr>
            <w:r w:rsidRPr="007F3F5F">
              <w:t>4</w:t>
            </w:r>
          </w:p>
        </w:tc>
      </w:tr>
      <w:tr w:rsidR="00E92504" w:rsidRPr="007F3F5F" w:rsidTr="004241C4">
        <w:tc>
          <w:tcPr>
            <w:tcW w:w="1816" w:type="dxa"/>
            <w:shd w:val="clear" w:color="auto" w:fill="auto"/>
          </w:tcPr>
          <w:p w:rsidR="00E92504" w:rsidRPr="004241C4" w:rsidRDefault="00E92504" w:rsidP="004241C4">
            <w:pPr>
              <w:pStyle w:val="af"/>
              <w:spacing w:line="360" w:lineRule="auto"/>
              <w:jc w:val="both"/>
              <w:rPr>
                <w:sz w:val="20"/>
                <w:szCs w:val="20"/>
              </w:rPr>
            </w:pPr>
            <w:r w:rsidRPr="004241C4">
              <w:rPr>
                <w:sz w:val="20"/>
                <w:szCs w:val="20"/>
              </w:rPr>
              <w:t>Коэффициент сопротивления качению</w:t>
            </w:r>
          </w:p>
        </w:tc>
        <w:tc>
          <w:tcPr>
            <w:tcW w:w="1115" w:type="dxa"/>
            <w:shd w:val="clear" w:color="auto" w:fill="auto"/>
          </w:tcPr>
          <w:p w:rsidR="00E92504" w:rsidRPr="004241C4" w:rsidRDefault="00E92504" w:rsidP="004241C4">
            <w:pPr>
              <w:pStyle w:val="af"/>
              <w:spacing w:line="360" w:lineRule="auto"/>
              <w:jc w:val="both"/>
              <w:rPr>
                <w:sz w:val="20"/>
                <w:szCs w:val="20"/>
                <w:lang w:val="en-US"/>
              </w:rPr>
            </w:pPr>
            <w:r w:rsidRPr="004241C4">
              <w:rPr>
                <w:sz w:val="20"/>
                <w:szCs w:val="20"/>
                <w:lang w:val="en-US"/>
              </w:rPr>
              <w:t>A1</w:t>
            </w:r>
          </w:p>
        </w:tc>
        <w:tc>
          <w:tcPr>
            <w:tcW w:w="1116" w:type="dxa"/>
            <w:shd w:val="clear" w:color="auto" w:fill="auto"/>
          </w:tcPr>
          <w:p w:rsidR="00E92504" w:rsidRPr="004241C4" w:rsidRDefault="002B1980" w:rsidP="004241C4">
            <w:pPr>
              <w:pStyle w:val="af"/>
              <w:spacing w:line="360" w:lineRule="auto"/>
              <w:jc w:val="both"/>
              <w:rPr>
                <w:sz w:val="20"/>
                <w:szCs w:val="20"/>
              </w:rPr>
            </w:pPr>
            <w:r>
              <w:rPr>
                <w:sz w:val="20"/>
                <w:szCs w:val="20"/>
              </w:rPr>
              <w:pict>
                <v:shape id="_x0000_i1039" type="#_x0000_t75" style="width:12pt;height:15.75pt">
                  <v:imagedata r:id="rId19" o:title=""/>
                </v:shape>
              </w:pict>
            </w:r>
          </w:p>
        </w:tc>
        <w:tc>
          <w:tcPr>
            <w:tcW w:w="1116" w:type="dxa"/>
            <w:shd w:val="clear" w:color="auto" w:fill="auto"/>
          </w:tcPr>
          <w:p w:rsidR="00E92504" w:rsidRPr="007F3F5F" w:rsidRDefault="00E92504" w:rsidP="004241C4">
            <w:pPr>
              <w:spacing w:line="360" w:lineRule="auto"/>
              <w:jc w:val="both"/>
            </w:pPr>
            <w:r w:rsidRPr="007F3F5F">
              <w:t>0,18</w:t>
            </w:r>
          </w:p>
        </w:tc>
        <w:tc>
          <w:tcPr>
            <w:tcW w:w="1116" w:type="dxa"/>
            <w:shd w:val="clear" w:color="auto" w:fill="auto"/>
          </w:tcPr>
          <w:p w:rsidR="00E92504" w:rsidRPr="007F3F5F" w:rsidRDefault="00E92504" w:rsidP="004241C4">
            <w:pPr>
              <w:spacing w:line="360" w:lineRule="auto"/>
              <w:jc w:val="both"/>
            </w:pPr>
            <w:r w:rsidRPr="007F3F5F">
              <w:t>0,1</w:t>
            </w:r>
          </w:p>
        </w:tc>
        <w:tc>
          <w:tcPr>
            <w:tcW w:w="1116" w:type="dxa"/>
            <w:shd w:val="clear" w:color="auto" w:fill="auto"/>
          </w:tcPr>
          <w:p w:rsidR="00E92504" w:rsidRPr="007F3F5F" w:rsidRDefault="00E92504" w:rsidP="004241C4">
            <w:pPr>
              <w:spacing w:line="360" w:lineRule="auto"/>
              <w:jc w:val="both"/>
            </w:pPr>
            <w:r w:rsidRPr="007F3F5F">
              <w:t>0,05</w:t>
            </w:r>
          </w:p>
        </w:tc>
        <w:tc>
          <w:tcPr>
            <w:tcW w:w="1116" w:type="dxa"/>
            <w:shd w:val="clear" w:color="auto" w:fill="auto"/>
          </w:tcPr>
          <w:p w:rsidR="00E92504" w:rsidRPr="007F3F5F" w:rsidRDefault="00E92504" w:rsidP="004241C4">
            <w:pPr>
              <w:spacing w:line="360" w:lineRule="auto"/>
              <w:jc w:val="both"/>
            </w:pPr>
            <w:r w:rsidRPr="007F3F5F">
              <w:t>0,02</w:t>
            </w:r>
          </w:p>
        </w:tc>
      </w:tr>
      <w:tr w:rsidR="00E92504" w:rsidRPr="007F3F5F" w:rsidTr="004241C4">
        <w:tc>
          <w:tcPr>
            <w:tcW w:w="1816" w:type="dxa"/>
            <w:shd w:val="clear" w:color="auto" w:fill="auto"/>
          </w:tcPr>
          <w:p w:rsidR="00E92504" w:rsidRPr="004241C4" w:rsidRDefault="00E92504" w:rsidP="004241C4">
            <w:pPr>
              <w:pStyle w:val="af"/>
              <w:spacing w:line="360" w:lineRule="auto"/>
              <w:jc w:val="both"/>
              <w:rPr>
                <w:sz w:val="20"/>
                <w:szCs w:val="20"/>
              </w:rPr>
            </w:pPr>
            <w:r w:rsidRPr="004241C4">
              <w:rPr>
                <w:sz w:val="20"/>
                <w:szCs w:val="20"/>
              </w:rPr>
              <w:t>1-ый коэффициент аппроксимации</w:t>
            </w:r>
          </w:p>
        </w:tc>
        <w:tc>
          <w:tcPr>
            <w:tcW w:w="1115" w:type="dxa"/>
            <w:shd w:val="clear" w:color="auto" w:fill="auto"/>
          </w:tcPr>
          <w:p w:rsidR="00E92504" w:rsidRPr="004241C4" w:rsidRDefault="00E92504" w:rsidP="004241C4">
            <w:pPr>
              <w:pStyle w:val="af"/>
              <w:spacing w:line="360" w:lineRule="auto"/>
              <w:jc w:val="both"/>
              <w:rPr>
                <w:sz w:val="20"/>
                <w:szCs w:val="20"/>
                <w:lang w:val="en-US"/>
              </w:rPr>
            </w:pPr>
            <w:r w:rsidRPr="004241C4">
              <w:rPr>
                <w:sz w:val="20"/>
                <w:szCs w:val="20"/>
                <w:lang w:val="en-US"/>
              </w:rPr>
              <w:t>A2</w:t>
            </w:r>
          </w:p>
        </w:tc>
        <w:tc>
          <w:tcPr>
            <w:tcW w:w="1116" w:type="dxa"/>
            <w:shd w:val="clear" w:color="auto" w:fill="auto"/>
          </w:tcPr>
          <w:p w:rsidR="00E92504" w:rsidRPr="004241C4" w:rsidRDefault="002B1980" w:rsidP="004241C4">
            <w:pPr>
              <w:pStyle w:val="af"/>
              <w:spacing w:line="360" w:lineRule="auto"/>
              <w:jc w:val="both"/>
              <w:rPr>
                <w:sz w:val="20"/>
                <w:szCs w:val="20"/>
              </w:rPr>
            </w:pPr>
            <w:r>
              <w:rPr>
                <w:sz w:val="20"/>
                <w:szCs w:val="20"/>
              </w:rPr>
              <w:pict>
                <v:shape id="_x0000_i1040" type="#_x0000_t75" style="width:9.75pt;height:11.25pt">
                  <v:imagedata r:id="rId21" o:title=""/>
                </v:shape>
              </w:pict>
            </w:r>
          </w:p>
        </w:tc>
        <w:tc>
          <w:tcPr>
            <w:tcW w:w="1116" w:type="dxa"/>
            <w:shd w:val="clear" w:color="auto" w:fill="auto"/>
          </w:tcPr>
          <w:p w:rsidR="00E92504" w:rsidRPr="007F3F5F" w:rsidRDefault="00E92504" w:rsidP="004241C4">
            <w:pPr>
              <w:spacing w:line="360" w:lineRule="auto"/>
              <w:jc w:val="both"/>
            </w:pPr>
            <w:r w:rsidRPr="007F3F5F">
              <w:t>0,03</w:t>
            </w:r>
          </w:p>
        </w:tc>
        <w:tc>
          <w:tcPr>
            <w:tcW w:w="1116" w:type="dxa"/>
            <w:shd w:val="clear" w:color="auto" w:fill="auto"/>
          </w:tcPr>
          <w:p w:rsidR="00E92504" w:rsidRPr="007F3F5F" w:rsidRDefault="00E92504" w:rsidP="004241C4">
            <w:pPr>
              <w:spacing w:line="360" w:lineRule="auto"/>
              <w:jc w:val="both"/>
            </w:pPr>
            <w:r w:rsidRPr="007F3F5F">
              <w:t>0</w:t>
            </w:r>
          </w:p>
        </w:tc>
        <w:tc>
          <w:tcPr>
            <w:tcW w:w="1116" w:type="dxa"/>
            <w:shd w:val="clear" w:color="auto" w:fill="auto"/>
          </w:tcPr>
          <w:p w:rsidR="00E92504" w:rsidRPr="007F3F5F" w:rsidRDefault="00E92504" w:rsidP="004241C4">
            <w:pPr>
              <w:spacing w:line="360" w:lineRule="auto"/>
              <w:jc w:val="both"/>
            </w:pPr>
            <w:r w:rsidRPr="007F3F5F">
              <w:t>0</w:t>
            </w:r>
          </w:p>
        </w:tc>
        <w:tc>
          <w:tcPr>
            <w:tcW w:w="1116" w:type="dxa"/>
            <w:shd w:val="clear" w:color="auto" w:fill="auto"/>
          </w:tcPr>
          <w:p w:rsidR="00E92504" w:rsidRPr="007F3F5F" w:rsidRDefault="00E92504" w:rsidP="004241C4">
            <w:pPr>
              <w:spacing w:line="360" w:lineRule="auto"/>
              <w:jc w:val="both"/>
            </w:pPr>
            <w:r w:rsidRPr="007F3F5F">
              <w:t>0</w:t>
            </w:r>
          </w:p>
        </w:tc>
      </w:tr>
      <w:tr w:rsidR="00E92504" w:rsidRPr="007F3F5F" w:rsidTr="004241C4">
        <w:tc>
          <w:tcPr>
            <w:tcW w:w="1816" w:type="dxa"/>
            <w:shd w:val="clear" w:color="auto" w:fill="auto"/>
          </w:tcPr>
          <w:p w:rsidR="00E92504" w:rsidRPr="004241C4" w:rsidRDefault="00E92504" w:rsidP="004241C4">
            <w:pPr>
              <w:pStyle w:val="af"/>
              <w:spacing w:line="360" w:lineRule="auto"/>
              <w:jc w:val="both"/>
              <w:rPr>
                <w:sz w:val="20"/>
                <w:szCs w:val="20"/>
              </w:rPr>
            </w:pPr>
            <w:r w:rsidRPr="004241C4">
              <w:rPr>
                <w:sz w:val="20"/>
                <w:szCs w:val="20"/>
              </w:rPr>
              <w:t>2-ый коэффициент аппроксимации</w:t>
            </w:r>
          </w:p>
        </w:tc>
        <w:tc>
          <w:tcPr>
            <w:tcW w:w="1115" w:type="dxa"/>
            <w:shd w:val="clear" w:color="auto" w:fill="auto"/>
          </w:tcPr>
          <w:p w:rsidR="00E92504" w:rsidRPr="004241C4" w:rsidRDefault="00E92504" w:rsidP="004241C4">
            <w:pPr>
              <w:pStyle w:val="af"/>
              <w:spacing w:line="360" w:lineRule="auto"/>
              <w:jc w:val="both"/>
              <w:rPr>
                <w:sz w:val="20"/>
                <w:szCs w:val="20"/>
                <w:lang w:val="en-US"/>
              </w:rPr>
            </w:pPr>
            <w:r w:rsidRPr="004241C4">
              <w:rPr>
                <w:sz w:val="20"/>
                <w:szCs w:val="20"/>
                <w:lang w:val="en-US"/>
              </w:rPr>
              <w:t>A3</w:t>
            </w:r>
          </w:p>
        </w:tc>
        <w:tc>
          <w:tcPr>
            <w:tcW w:w="1116" w:type="dxa"/>
            <w:shd w:val="clear" w:color="auto" w:fill="auto"/>
          </w:tcPr>
          <w:p w:rsidR="00E92504" w:rsidRPr="004241C4" w:rsidRDefault="002B1980" w:rsidP="004241C4">
            <w:pPr>
              <w:pStyle w:val="af"/>
              <w:spacing w:line="360" w:lineRule="auto"/>
              <w:jc w:val="both"/>
              <w:rPr>
                <w:sz w:val="20"/>
                <w:szCs w:val="20"/>
              </w:rPr>
            </w:pPr>
            <w:r>
              <w:rPr>
                <w:sz w:val="20"/>
                <w:szCs w:val="20"/>
              </w:rPr>
              <w:pict>
                <v:shape id="_x0000_i1041" type="#_x0000_t75" style="width:9.75pt;height:14.25pt">
                  <v:imagedata r:id="rId22" o:title=""/>
                </v:shape>
              </w:pict>
            </w:r>
          </w:p>
        </w:tc>
        <w:tc>
          <w:tcPr>
            <w:tcW w:w="1116" w:type="dxa"/>
            <w:shd w:val="clear" w:color="auto" w:fill="auto"/>
          </w:tcPr>
          <w:p w:rsidR="00E92504" w:rsidRPr="007F3F5F" w:rsidRDefault="00E92504" w:rsidP="004241C4">
            <w:pPr>
              <w:spacing w:line="360" w:lineRule="auto"/>
              <w:jc w:val="both"/>
            </w:pPr>
            <w:r w:rsidRPr="007F3F5F">
              <w:t>0,4</w:t>
            </w:r>
          </w:p>
        </w:tc>
        <w:tc>
          <w:tcPr>
            <w:tcW w:w="1116" w:type="dxa"/>
            <w:shd w:val="clear" w:color="auto" w:fill="auto"/>
          </w:tcPr>
          <w:p w:rsidR="00E92504" w:rsidRPr="007F3F5F" w:rsidRDefault="00E92504" w:rsidP="004241C4">
            <w:pPr>
              <w:spacing w:line="360" w:lineRule="auto"/>
              <w:jc w:val="both"/>
            </w:pPr>
            <w:r w:rsidRPr="007F3F5F">
              <w:t>0,2</w:t>
            </w:r>
          </w:p>
        </w:tc>
        <w:tc>
          <w:tcPr>
            <w:tcW w:w="1116" w:type="dxa"/>
            <w:shd w:val="clear" w:color="auto" w:fill="auto"/>
          </w:tcPr>
          <w:p w:rsidR="00E92504" w:rsidRPr="007F3F5F" w:rsidRDefault="00E92504" w:rsidP="004241C4">
            <w:pPr>
              <w:spacing w:line="360" w:lineRule="auto"/>
              <w:jc w:val="both"/>
            </w:pPr>
            <w:r w:rsidRPr="007F3F5F">
              <w:t>0,11</w:t>
            </w:r>
          </w:p>
        </w:tc>
        <w:tc>
          <w:tcPr>
            <w:tcW w:w="1116" w:type="dxa"/>
            <w:shd w:val="clear" w:color="auto" w:fill="auto"/>
          </w:tcPr>
          <w:p w:rsidR="00E92504" w:rsidRPr="007F3F5F" w:rsidRDefault="00E92504" w:rsidP="004241C4">
            <w:pPr>
              <w:spacing w:line="360" w:lineRule="auto"/>
              <w:jc w:val="both"/>
            </w:pPr>
            <w:r w:rsidRPr="007F3F5F">
              <w:t>0,11</w:t>
            </w:r>
          </w:p>
        </w:tc>
      </w:tr>
      <w:tr w:rsidR="00E92504" w:rsidRPr="007F3F5F" w:rsidTr="004241C4">
        <w:tc>
          <w:tcPr>
            <w:tcW w:w="1816" w:type="dxa"/>
            <w:shd w:val="clear" w:color="auto" w:fill="auto"/>
          </w:tcPr>
          <w:p w:rsidR="00E92504" w:rsidRPr="004241C4" w:rsidRDefault="00E92504" w:rsidP="004241C4">
            <w:pPr>
              <w:pStyle w:val="af"/>
              <w:spacing w:line="360" w:lineRule="auto"/>
              <w:jc w:val="both"/>
              <w:rPr>
                <w:sz w:val="20"/>
                <w:szCs w:val="20"/>
              </w:rPr>
            </w:pPr>
            <w:r w:rsidRPr="004241C4">
              <w:rPr>
                <w:sz w:val="20"/>
                <w:szCs w:val="20"/>
              </w:rPr>
              <w:t>3-ий коэффициент аппроксимации</w:t>
            </w:r>
          </w:p>
        </w:tc>
        <w:tc>
          <w:tcPr>
            <w:tcW w:w="1115" w:type="dxa"/>
            <w:shd w:val="clear" w:color="auto" w:fill="auto"/>
          </w:tcPr>
          <w:p w:rsidR="00E92504" w:rsidRPr="004241C4" w:rsidRDefault="00E92504" w:rsidP="004241C4">
            <w:pPr>
              <w:pStyle w:val="af"/>
              <w:spacing w:line="360" w:lineRule="auto"/>
              <w:jc w:val="both"/>
              <w:rPr>
                <w:sz w:val="20"/>
                <w:szCs w:val="20"/>
                <w:lang w:val="en-US"/>
              </w:rPr>
            </w:pPr>
            <w:r w:rsidRPr="004241C4">
              <w:rPr>
                <w:sz w:val="20"/>
                <w:szCs w:val="20"/>
                <w:lang w:val="en-US"/>
              </w:rPr>
              <w:t>A4</w:t>
            </w:r>
          </w:p>
        </w:tc>
        <w:tc>
          <w:tcPr>
            <w:tcW w:w="1116" w:type="dxa"/>
            <w:shd w:val="clear" w:color="auto" w:fill="auto"/>
          </w:tcPr>
          <w:p w:rsidR="00E92504" w:rsidRPr="004241C4" w:rsidRDefault="002B1980" w:rsidP="004241C4">
            <w:pPr>
              <w:pStyle w:val="af"/>
              <w:spacing w:line="360" w:lineRule="auto"/>
              <w:jc w:val="both"/>
              <w:rPr>
                <w:sz w:val="20"/>
                <w:szCs w:val="20"/>
              </w:rPr>
            </w:pPr>
            <w:r>
              <w:rPr>
                <w:sz w:val="20"/>
                <w:szCs w:val="20"/>
              </w:rPr>
              <w:pict>
                <v:shape id="_x0000_i1042" type="#_x0000_t75" style="width:9pt;height:11.25pt">
                  <v:imagedata r:id="rId23" o:title=""/>
                </v:shape>
              </w:pict>
            </w:r>
          </w:p>
        </w:tc>
        <w:tc>
          <w:tcPr>
            <w:tcW w:w="1116" w:type="dxa"/>
            <w:shd w:val="clear" w:color="auto" w:fill="auto"/>
          </w:tcPr>
          <w:p w:rsidR="00E92504" w:rsidRPr="007F3F5F" w:rsidRDefault="00E92504" w:rsidP="004241C4">
            <w:pPr>
              <w:spacing w:line="360" w:lineRule="auto"/>
              <w:jc w:val="both"/>
            </w:pPr>
            <w:r w:rsidRPr="007F3F5F">
              <w:t>-0,3</w:t>
            </w:r>
          </w:p>
        </w:tc>
        <w:tc>
          <w:tcPr>
            <w:tcW w:w="1116" w:type="dxa"/>
            <w:shd w:val="clear" w:color="auto" w:fill="auto"/>
          </w:tcPr>
          <w:p w:rsidR="00E92504" w:rsidRPr="007F3F5F" w:rsidRDefault="00E92504" w:rsidP="004241C4">
            <w:pPr>
              <w:spacing w:line="360" w:lineRule="auto"/>
              <w:jc w:val="both"/>
            </w:pPr>
            <w:r w:rsidRPr="007F3F5F">
              <w:t>-0,6</w:t>
            </w:r>
          </w:p>
        </w:tc>
        <w:tc>
          <w:tcPr>
            <w:tcW w:w="1116" w:type="dxa"/>
            <w:shd w:val="clear" w:color="auto" w:fill="auto"/>
          </w:tcPr>
          <w:p w:rsidR="00E92504" w:rsidRPr="007F3F5F" w:rsidRDefault="00E92504" w:rsidP="004241C4">
            <w:pPr>
              <w:spacing w:line="360" w:lineRule="auto"/>
              <w:jc w:val="both"/>
            </w:pPr>
            <w:r w:rsidRPr="007F3F5F">
              <w:t>-0,5</w:t>
            </w:r>
          </w:p>
        </w:tc>
        <w:tc>
          <w:tcPr>
            <w:tcW w:w="1116" w:type="dxa"/>
            <w:shd w:val="clear" w:color="auto" w:fill="auto"/>
          </w:tcPr>
          <w:p w:rsidR="00E92504" w:rsidRPr="007F3F5F" w:rsidRDefault="00E92504" w:rsidP="004241C4">
            <w:pPr>
              <w:spacing w:line="360" w:lineRule="auto"/>
              <w:jc w:val="both"/>
            </w:pPr>
            <w:r w:rsidRPr="007F3F5F">
              <w:t>-0,96</w:t>
            </w:r>
          </w:p>
        </w:tc>
      </w:tr>
      <w:tr w:rsidR="00E92504" w:rsidRPr="007F3F5F" w:rsidTr="004241C4">
        <w:tc>
          <w:tcPr>
            <w:tcW w:w="1816" w:type="dxa"/>
            <w:shd w:val="clear" w:color="auto" w:fill="auto"/>
          </w:tcPr>
          <w:p w:rsidR="00E92504" w:rsidRPr="004241C4" w:rsidRDefault="00E92504" w:rsidP="004241C4">
            <w:pPr>
              <w:pStyle w:val="af"/>
              <w:spacing w:line="360" w:lineRule="auto"/>
              <w:jc w:val="both"/>
              <w:rPr>
                <w:sz w:val="20"/>
                <w:szCs w:val="20"/>
              </w:rPr>
            </w:pPr>
            <w:r w:rsidRPr="004241C4">
              <w:rPr>
                <w:sz w:val="20"/>
                <w:szCs w:val="20"/>
              </w:rPr>
              <w:t>4-ый коэффициент аппроксимации</w:t>
            </w:r>
          </w:p>
        </w:tc>
        <w:tc>
          <w:tcPr>
            <w:tcW w:w="1115" w:type="dxa"/>
            <w:shd w:val="clear" w:color="auto" w:fill="auto"/>
          </w:tcPr>
          <w:p w:rsidR="00E92504" w:rsidRPr="004241C4" w:rsidRDefault="00E92504" w:rsidP="004241C4">
            <w:pPr>
              <w:pStyle w:val="af"/>
              <w:spacing w:line="360" w:lineRule="auto"/>
              <w:jc w:val="both"/>
              <w:rPr>
                <w:sz w:val="20"/>
                <w:szCs w:val="20"/>
                <w:lang w:val="en-US"/>
              </w:rPr>
            </w:pPr>
            <w:r w:rsidRPr="004241C4">
              <w:rPr>
                <w:sz w:val="20"/>
                <w:szCs w:val="20"/>
                <w:lang w:val="en-US"/>
              </w:rPr>
              <w:t>A5</w:t>
            </w:r>
          </w:p>
        </w:tc>
        <w:tc>
          <w:tcPr>
            <w:tcW w:w="1116" w:type="dxa"/>
            <w:shd w:val="clear" w:color="auto" w:fill="auto"/>
          </w:tcPr>
          <w:p w:rsidR="00E92504" w:rsidRPr="004241C4" w:rsidRDefault="002B1980" w:rsidP="004241C4">
            <w:pPr>
              <w:pStyle w:val="af"/>
              <w:spacing w:line="360" w:lineRule="auto"/>
              <w:jc w:val="both"/>
              <w:rPr>
                <w:sz w:val="20"/>
                <w:szCs w:val="20"/>
              </w:rPr>
            </w:pPr>
            <w:r>
              <w:rPr>
                <w:sz w:val="20"/>
                <w:szCs w:val="20"/>
              </w:rPr>
              <w:pict>
                <v:shape id="_x0000_i1043" type="#_x0000_t75" style="width:11.25pt;height:14.25pt">
                  <v:imagedata r:id="rId24" o:title=""/>
                </v:shape>
              </w:pict>
            </w:r>
          </w:p>
        </w:tc>
        <w:tc>
          <w:tcPr>
            <w:tcW w:w="1116" w:type="dxa"/>
            <w:shd w:val="clear" w:color="auto" w:fill="auto"/>
          </w:tcPr>
          <w:p w:rsidR="00E92504" w:rsidRPr="007F3F5F" w:rsidRDefault="00E92504" w:rsidP="004241C4">
            <w:pPr>
              <w:spacing w:line="360" w:lineRule="auto"/>
              <w:jc w:val="both"/>
            </w:pPr>
            <w:r w:rsidRPr="007F3F5F">
              <w:t>1,5</w:t>
            </w:r>
          </w:p>
        </w:tc>
        <w:tc>
          <w:tcPr>
            <w:tcW w:w="1116" w:type="dxa"/>
            <w:shd w:val="clear" w:color="auto" w:fill="auto"/>
          </w:tcPr>
          <w:p w:rsidR="00E92504" w:rsidRPr="007F3F5F" w:rsidRDefault="00E92504" w:rsidP="004241C4">
            <w:pPr>
              <w:spacing w:line="360" w:lineRule="auto"/>
              <w:jc w:val="both"/>
            </w:pPr>
            <w:r w:rsidRPr="007F3F5F">
              <w:t>1,44</w:t>
            </w:r>
          </w:p>
        </w:tc>
        <w:tc>
          <w:tcPr>
            <w:tcW w:w="1116" w:type="dxa"/>
            <w:shd w:val="clear" w:color="auto" w:fill="auto"/>
          </w:tcPr>
          <w:p w:rsidR="00E92504" w:rsidRPr="004241C4" w:rsidRDefault="00E92504" w:rsidP="004241C4">
            <w:pPr>
              <w:spacing w:line="360" w:lineRule="auto"/>
              <w:jc w:val="both"/>
              <w:rPr>
                <w:lang w:val="en-US"/>
              </w:rPr>
            </w:pPr>
            <w:r w:rsidRPr="004241C4">
              <w:rPr>
                <w:lang w:val="en-US"/>
              </w:rPr>
              <w:t>0,96</w:t>
            </w:r>
          </w:p>
        </w:tc>
        <w:tc>
          <w:tcPr>
            <w:tcW w:w="1116" w:type="dxa"/>
            <w:shd w:val="clear" w:color="auto" w:fill="auto"/>
          </w:tcPr>
          <w:p w:rsidR="00E92504" w:rsidRPr="004241C4" w:rsidRDefault="00E92504" w:rsidP="004241C4">
            <w:pPr>
              <w:spacing w:line="360" w:lineRule="auto"/>
              <w:jc w:val="both"/>
              <w:rPr>
                <w:lang w:val="en-US"/>
              </w:rPr>
            </w:pPr>
            <w:r w:rsidRPr="004241C4">
              <w:rPr>
                <w:lang w:val="en-US"/>
              </w:rPr>
              <w:t>1,55</w:t>
            </w:r>
          </w:p>
        </w:tc>
      </w:tr>
      <w:tr w:rsidR="00E92504" w:rsidRPr="007F3F5F" w:rsidTr="004241C4">
        <w:tc>
          <w:tcPr>
            <w:tcW w:w="1816" w:type="dxa"/>
            <w:shd w:val="clear" w:color="auto" w:fill="auto"/>
          </w:tcPr>
          <w:p w:rsidR="00E92504" w:rsidRPr="004241C4" w:rsidRDefault="00E92504" w:rsidP="004241C4">
            <w:pPr>
              <w:pStyle w:val="af"/>
              <w:spacing w:line="360" w:lineRule="auto"/>
              <w:jc w:val="both"/>
              <w:rPr>
                <w:sz w:val="20"/>
                <w:szCs w:val="20"/>
                <w:lang w:val="en-US"/>
              </w:rPr>
            </w:pPr>
            <w:r w:rsidRPr="004241C4">
              <w:rPr>
                <w:sz w:val="20"/>
                <w:szCs w:val="20"/>
              </w:rPr>
              <w:t>Точка излома</w:t>
            </w:r>
          </w:p>
        </w:tc>
        <w:tc>
          <w:tcPr>
            <w:tcW w:w="1115" w:type="dxa"/>
            <w:shd w:val="clear" w:color="auto" w:fill="auto"/>
          </w:tcPr>
          <w:p w:rsidR="00E92504" w:rsidRPr="004241C4" w:rsidRDefault="00E92504" w:rsidP="004241C4">
            <w:pPr>
              <w:pStyle w:val="af"/>
              <w:spacing w:line="360" w:lineRule="auto"/>
              <w:jc w:val="both"/>
              <w:rPr>
                <w:sz w:val="20"/>
                <w:szCs w:val="20"/>
              </w:rPr>
            </w:pPr>
            <w:r w:rsidRPr="004241C4">
              <w:rPr>
                <w:sz w:val="20"/>
                <w:szCs w:val="20"/>
                <w:lang w:val="en-US"/>
              </w:rPr>
              <w:t>A</w:t>
            </w:r>
            <w:r w:rsidRPr="004241C4">
              <w:rPr>
                <w:sz w:val="20"/>
                <w:szCs w:val="20"/>
              </w:rPr>
              <w:t>6</w:t>
            </w:r>
          </w:p>
        </w:tc>
        <w:tc>
          <w:tcPr>
            <w:tcW w:w="1116" w:type="dxa"/>
            <w:shd w:val="clear" w:color="auto" w:fill="auto"/>
          </w:tcPr>
          <w:p w:rsidR="00E92504" w:rsidRPr="004241C4" w:rsidRDefault="002B1980" w:rsidP="004241C4">
            <w:pPr>
              <w:pStyle w:val="af"/>
              <w:spacing w:line="360" w:lineRule="auto"/>
              <w:jc w:val="both"/>
              <w:rPr>
                <w:sz w:val="20"/>
                <w:szCs w:val="20"/>
              </w:rPr>
            </w:pPr>
            <w:r>
              <w:rPr>
                <w:sz w:val="20"/>
                <w:szCs w:val="20"/>
              </w:rPr>
              <w:pict>
                <v:shape id="_x0000_i1044" type="#_x0000_t75" style="width:12pt;height:15pt">
                  <v:imagedata r:id="rId25" o:title=""/>
                </v:shape>
              </w:pict>
            </w:r>
          </w:p>
        </w:tc>
        <w:tc>
          <w:tcPr>
            <w:tcW w:w="1116" w:type="dxa"/>
            <w:shd w:val="clear" w:color="auto" w:fill="auto"/>
          </w:tcPr>
          <w:p w:rsidR="00E92504" w:rsidRPr="004241C4" w:rsidRDefault="00E92504" w:rsidP="004241C4">
            <w:pPr>
              <w:spacing w:line="360" w:lineRule="auto"/>
              <w:jc w:val="both"/>
              <w:rPr>
                <w:lang w:val="en-US"/>
              </w:rPr>
            </w:pPr>
            <w:r w:rsidRPr="004241C4">
              <w:rPr>
                <w:lang w:val="en-US"/>
              </w:rPr>
              <w:t>0,3</w:t>
            </w:r>
          </w:p>
        </w:tc>
        <w:tc>
          <w:tcPr>
            <w:tcW w:w="1116" w:type="dxa"/>
            <w:shd w:val="clear" w:color="auto" w:fill="auto"/>
          </w:tcPr>
          <w:p w:rsidR="00E92504" w:rsidRPr="004241C4" w:rsidRDefault="00E92504" w:rsidP="004241C4">
            <w:pPr>
              <w:spacing w:line="360" w:lineRule="auto"/>
              <w:jc w:val="both"/>
              <w:rPr>
                <w:lang w:val="en-US"/>
              </w:rPr>
            </w:pPr>
            <w:r w:rsidRPr="004241C4">
              <w:rPr>
                <w:lang w:val="en-US"/>
              </w:rPr>
              <w:t>0,5</w:t>
            </w:r>
          </w:p>
        </w:tc>
        <w:tc>
          <w:tcPr>
            <w:tcW w:w="1116" w:type="dxa"/>
            <w:shd w:val="clear" w:color="auto" w:fill="auto"/>
          </w:tcPr>
          <w:p w:rsidR="00E92504" w:rsidRPr="004241C4" w:rsidRDefault="00E92504" w:rsidP="004241C4">
            <w:pPr>
              <w:spacing w:line="360" w:lineRule="auto"/>
              <w:jc w:val="both"/>
              <w:rPr>
                <w:lang w:val="en-US"/>
              </w:rPr>
            </w:pPr>
            <w:r w:rsidRPr="004241C4">
              <w:rPr>
                <w:lang w:val="en-US"/>
              </w:rPr>
              <w:t>0,58</w:t>
            </w:r>
          </w:p>
        </w:tc>
        <w:tc>
          <w:tcPr>
            <w:tcW w:w="1116" w:type="dxa"/>
            <w:shd w:val="clear" w:color="auto" w:fill="auto"/>
          </w:tcPr>
          <w:p w:rsidR="00E92504" w:rsidRPr="004241C4" w:rsidRDefault="00E92504" w:rsidP="004241C4">
            <w:pPr>
              <w:spacing w:line="360" w:lineRule="auto"/>
              <w:jc w:val="both"/>
              <w:rPr>
                <w:lang w:val="en-US"/>
              </w:rPr>
            </w:pPr>
            <w:r w:rsidRPr="004241C4">
              <w:rPr>
                <w:lang w:val="en-US"/>
              </w:rPr>
              <w:t>0,64</w:t>
            </w:r>
          </w:p>
        </w:tc>
      </w:tr>
      <w:tr w:rsidR="00E92504" w:rsidRPr="007F3F5F" w:rsidTr="004241C4">
        <w:tc>
          <w:tcPr>
            <w:tcW w:w="1816" w:type="dxa"/>
            <w:shd w:val="clear" w:color="auto" w:fill="auto"/>
          </w:tcPr>
          <w:p w:rsidR="00E92504" w:rsidRPr="004241C4" w:rsidRDefault="00E92504" w:rsidP="004241C4">
            <w:pPr>
              <w:pStyle w:val="af"/>
              <w:spacing w:line="360" w:lineRule="auto"/>
              <w:jc w:val="both"/>
              <w:rPr>
                <w:sz w:val="20"/>
                <w:szCs w:val="20"/>
              </w:rPr>
            </w:pPr>
            <w:r w:rsidRPr="004241C4">
              <w:rPr>
                <w:sz w:val="20"/>
                <w:szCs w:val="20"/>
              </w:rPr>
              <w:t>Вероятность работы на данном почвенном фоне</w:t>
            </w:r>
          </w:p>
        </w:tc>
        <w:tc>
          <w:tcPr>
            <w:tcW w:w="1115" w:type="dxa"/>
            <w:shd w:val="clear" w:color="auto" w:fill="auto"/>
          </w:tcPr>
          <w:p w:rsidR="00E92504" w:rsidRPr="004241C4" w:rsidRDefault="00E92504" w:rsidP="004241C4">
            <w:pPr>
              <w:pStyle w:val="af"/>
              <w:spacing w:line="360" w:lineRule="auto"/>
              <w:jc w:val="both"/>
              <w:rPr>
                <w:sz w:val="20"/>
                <w:szCs w:val="20"/>
                <w:lang w:val="en-US"/>
              </w:rPr>
            </w:pPr>
            <w:r w:rsidRPr="004241C4">
              <w:rPr>
                <w:sz w:val="20"/>
                <w:szCs w:val="20"/>
                <w:lang w:val="en-US"/>
              </w:rPr>
              <w:t>A7</w:t>
            </w:r>
          </w:p>
        </w:tc>
        <w:tc>
          <w:tcPr>
            <w:tcW w:w="1116" w:type="dxa"/>
            <w:shd w:val="clear" w:color="auto" w:fill="auto"/>
          </w:tcPr>
          <w:p w:rsidR="00E92504" w:rsidRPr="004241C4" w:rsidRDefault="002B1980" w:rsidP="004241C4">
            <w:pPr>
              <w:pStyle w:val="af"/>
              <w:spacing w:line="360" w:lineRule="auto"/>
              <w:jc w:val="both"/>
              <w:rPr>
                <w:sz w:val="20"/>
                <w:szCs w:val="20"/>
              </w:rPr>
            </w:pPr>
            <w:r>
              <w:rPr>
                <w:sz w:val="20"/>
                <w:szCs w:val="20"/>
              </w:rPr>
              <w:pict>
                <v:shape id="_x0000_i1045" type="#_x0000_t75" style="width:12pt;height:18pt">
                  <v:imagedata r:id="rId20" o:title=""/>
                </v:shape>
              </w:pict>
            </w:r>
          </w:p>
        </w:tc>
        <w:tc>
          <w:tcPr>
            <w:tcW w:w="1116" w:type="dxa"/>
            <w:shd w:val="clear" w:color="auto" w:fill="auto"/>
          </w:tcPr>
          <w:p w:rsidR="00E92504" w:rsidRPr="004241C4" w:rsidRDefault="00E92504" w:rsidP="004241C4">
            <w:pPr>
              <w:spacing w:line="360" w:lineRule="auto"/>
              <w:jc w:val="both"/>
              <w:rPr>
                <w:lang w:val="en-US"/>
              </w:rPr>
            </w:pPr>
            <w:r w:rsidRPr="004241C4">
              <w:rPr>
                <w:lang w:val="en-US"/>
              </w:rPr>
              <w:t>0,3</w:t>
            </w:r>
          </w:p>
        </w:tc>
        <w:tc>
          <w:tcPr>
            <w:tcW w:w="1116" w:type="dxa"/>
            <w:shd w:val="clear" w:color="auto" w:fill="auto"/>
          </w:tcPr>
          <w:p w:rsidR="00E92504" w:rsidRPr="004241C4" w:rsidRDefault="00E92504" w:rsidP="004241C4">
            <w:pPr>
              <w:spacing w:line="360" w:lineRule="auto"/>
              <w:jc w:val="both"/>
              <w:rPr>
                <w:lang w:val="en-US"/>
              </w:rPr>
            </w:pPr>
            <w:r w:rsidRPr="004241C4">
              <w:rPr>
                <w:lang w:val="en-US"/>
              </w:rPr>
              <w:t>0,3</w:t>
            </w:r>
          </w:p>
        </w:tc>
        <w:tc>
          <w:tcPr>
            <w:tcW w:w="1116" w:type="dxa"/>
            <w:shd w:val="clear" w:color="auto" w:fill="auto"/>
          </w:tcPr>
          <w:p w:rsidR="00E92504" w:rsidRPr="004241C4" w:rsidRDefault="00E92504" w:rsidP="004241C4">
            <w:pPr>
              <w:spacing w:line="360" w:lineRule="auto"/>
              <w:jc w:val="both"/>
              <w:rPr>
                <w:lang w:val="en-US"/>
              </w:rPr>
            </w:pPr>
            <w:r w:rsidRPr="004241C4">
              <w:rPr>
                <w:lang w:val="en-US"/>
              </w:rPr>
              <w:t>0,2</w:t>
            </w:r>
          </w:p>
        </w:tc>
        <w:tc>
          <w:tcPr>
            <w:tcW w:w="1116" w:type="dxa"/>
            <w:shd w:val="clear" w:color="auto" w:fill="auto"/>
          </w:tcPr>
          <w:p w:rsidR="00E92504" w:rsidRPr="004241C4" w:rsidRDefault="00E92504" w:rsidP="004241C4">
            <w:pPr>
              <w:spacing w:line="360" w:lineRule="auto"/>
              <w:jc w:val="both"/>
              <w:rPr>
                <w:lang w:val="en-US"/>
              </w:rPr>
            </w:pPr>
            <w:r w:rsidRPr="004241C4">
              <w:rPr>
                <w:lang w:val="en-US"/>
              </w:rPr>
              <w:t>0,2</w:t>
            </w:r>
          </w:p>
        </w:tc>
      </w:tr>
      <w:tr w:rsidR="00E92504" w:rsidRPr="007F3F5F" w:rsidTr="004241C4">
        <w:tc>
          <w:tcPr>
            <w:tcW w:w="1816" w:type="dxa"/>
            <w:shd w:val="clear" w:color="auto" w:fill="auto"/>
          </w:tcPr>
          <w:p w:rsidR="00E92504" w:rsidRPr="004241C4" w:rsidRDefault="00E92504" w:rsidP="004241C4">
            <w:pPr>
              <w:pStyle w:val="af"/>
              <w:spacing w:line="360" w:lineRule="auto"/>
              <w:jc w:val="both"/>
              <w:rPr>
                <w:sz w:val="20"/>
                <w:szCs w:val="20"/>
              </w:rPr>
            </w:pPr>
            <w:r w:rsidRPr="004241C4">
              <w:rPr>
                <w:sz w:val="20"/>
                <w:szCs w:val="20"/>
              </w:rPr>
              <w:t xml:space="preserve">Левая граничная точка области определения фактора </w:t>
            </w:r>
            <w:r w:rsidR="002B1980">
              <w:rPr>
                <w:sz w:val="20"/>
                <w:szCs w:val="20"/>
              </w:rPr>
              <w:pict>
                <v:shape id="_x0000_i1046" type="#_x0000_t75" style="width:17.25pt;height:18pt">
                  <v:imagedata r:id="rId26" o:title=""/>
                </v:shape>
              </w:pict>
            </w:r>
          </w:p>
        </w:tc>
        <w:tc>
          <w:tcPr>
            <w:tcW w:w="1115" w:type="dxa"/>
            <w:shd w:val="clear" w:color="auto" w:fill="auto"/>
          </w:tcPr>
          <w:p w:rsidR="00E92504" w:rsidRPr="004241C4" w:rsidRDefault="00E92504" w:rsidP="004241C4">
            <w:pPr>
              <w:pStyle w:val="af"/>
              <w:spacing w:line="360" w:lineRule="auto"/>
              <w:jc w:val="both"/>
              <w:rPr>
                <w:sz w:val="20"/>
                <w:szCs w:val="20"/>
              </w:rPr>
            </w:pPr>
            <w:r w:rsidRPr="004241C4">
              <w:rPr>
                <w:sz w:val="20"/>
                <w:szCs w:val="20"/>
                <w:lang w:val="en-US"/>
              </w:rPr>
              <w:t>GEL</w:t>
            </w:r>
          </w:p>
        </w:tc>
        <w:tc>
          <w:tcPr>
            <w:tcW w:w="1116" w:type="dxa"/>
            <w:shd w:val="clear" w:color="auto" w:fill="auto"/>
          </w:tcPr>
          <w:p w:rsidR="00E92504" w:rsidRPr="004241C4" w:rsidRDefault="002B1980" w:rsidP="004241C4">
            <w:pPr>
              <w:pStyle w:val="af"/>
              <w:spacing w:line="360" w:lineRule="auto"/>
              <w:jc w:val="both"/>
              <w:rPr>
                <w:sz w:val="20"/>
                <w:szCs w:val="20"/>
              </w:rPr>
            </w:pPr>
            <w:r>
              <w:rPr>
                <w:sz w:val="20"/>
                <w:szCs w:val="20"/>
              </w:rPr>
              <w:pict>
                <v:shape id="_x0000_i1047" type="#_x0000_t75" style="width:21.75pt;height:18pt">
                  <v:imagedata r:id="rId27" o:title=""/>
                </v:shape>
              </w:pict>
            </w:r>
          </w:p>
        </w:tc>
        <w:tc>
          <w:tcPr>
            <w:tcW w:w="1116" w:type="dxa"/>
            <w:shd w:val="clear" w:color="auto" w:fill="auto"/>
          </w:tcPr>
          <w:p w:rsidR="00E92504" w:rsidRPr="004241C4" w:rsidRDefault="00E92504" w:rsidP="004241C4">
            <w:pPr>
              <w:spacing w:line="360" w:lineRule="auto"/>
              <w:jc w:val="both"/>
              <w:rPr>
                <w:lang w:val="en-US"/>
              </w:rPr>
            </w:pPr>
            <w:r w:rsidRPr="004241C4">
              <w:rPr>
                <w:lang w:val="en-US"/>
              </w:rPr>
              <w:t>2</w:t>
            </w:r>
          </w:p>
        </w:tc>
        <w:tc>
          <w:tcPr>
            <w:tcW w:w="1116" w:type="dxa"/>
            <w:shd w:val="clear" w:color="auto" w:fill="auto"/>
          </w:tcPr>
          <w:p w:rsidR="00E92504" w:rsidRPr="004241C4" w:rsidRDefault="00E92504" w:rsidP="004241C4">
            <w:pPr>
              <w:spacing w:line="360" w:lineRule="auto"/>
              <w:jc w:val="both"/>
              <w:rPr>
                <w:lang w:val="en-US"/>
              </w:rPr>
            </w:pPr>
            <w:r w:rsidRPr="004241C4">
              <w:rPr>
                <w:lang w:val="en-US"/>
              </w:rPr>
              <w:t>2</w:t>
            </w:r>
          </w:p>
        </w:tc>
        <w:tc>
          <w:tcPr>
            <w:tcW w:w="1116" w:type="dxa"/>
            <w:shd w:val="clear" w:color="auto" w:fill="auto"/>
          </w:tcPr>
          <w:p w:rsidR="00E92504" w:rsidRPr="004241C4" w:rsidRDefault="00E92504" w:rsidP="004241C4">
            <w:pPr>
              <w:spacing w:line="360" w:lineRule="auto"/>
              <w:jc w:val="both"/>
              <w:rPr>
                <w:lang w:val="en-US"/>
              </w:rPr>
            </w:pPr>
            <w:r w:rsidRPr="004241C4">
              <w:rPr>
                <w:lang w:val="en-US"/>
              </w:rPr>
              <w:t>2</w:t>
            </w:r>
          </w:p>
        </w:tc>
        <w:tc>
          <w:tcPr>
            <w:tcW w:w="1116" w:type="dxa"/>
            <w:shd w:val="clear" w:color="auto" w:fill="auto"/>
          </w:tcPr>
          <w:p w:rsidR="00E92504" w:rsidRPr="004241C4" w:rsidRDefault="00E92504" w:rsidP="004241C4">
            <w:pPr>
              <w:spacing w:line="360" w:lineRule="auto"/>
              <w:jc w:val="both"/>
              <w:rPr>
                <w:lang w:val="en-US"/>
              </w:rPr>
            </w:pPr>
            <w:r w:rsidRPr="004241C4">
              <w:rPr>
                <w:lang w:val="en-US"/>
              </w:rPr>
              <w:t>2</w:t>
            </w:r>
          </w:p>
        </w:tc>
      </w:tr>
      <w:tr w:rsidR="00E92504" w:rsidRPr="007F3F5F" w:rsidTr="004241C4">
        <w:tc>
          <w:tcPr>
            <w:tcW w:w="1816" w:type="dxa"/>
            <w:shd w:val="clear" w:color="auto" w:fill="auto"/>
          </w:tcPr>
          <w:p w:rsidR="00E92504" w:rsidRPr="004241C4" w:rsidRDefault="00E92504" w:rsidP="004241C4">
            <w:pPr>
              <w:pStyle w:val="af"/>
              <w:spacing w:line="360" w:lineRule="auto"/>
              <w:jc w:val="both"/>
              <w:rPr>
                <w:sz w:val="20"/>
                <w:szCs w:val="20"/>
              </w:rPr>
            </w:pPr>
            <w:r w:rsidRPr="004241C4">
              <w:rPr>
                <w:sz w:val="20"/>
                <w:szCs w:val="20"/>
              </w:rPr>
              <w:t>Коэффициент загрузки ведущих колес</w:t>
            </w:r>
          </w:p>
        </w:tc>
        <w:tc>
          <w:tcPr>
            <w:tcW w:w="1115" w:type="dxa"/>
            <w:shd w:val="clear" w:color="auto" w:fill="auto"/>
          </w:tcPr>
          <w:p w:rsidR="00E92504" w:rsidRPr="004241C4" w:rsidRDefault="00E92504" w:rsidP="004241C4">
            <w:pPr>
              <w:pStyle w:val="af"/>
              <w:spacing w:line="360" w:lineRule="auto"/>
              <w:jc w:val="both"/>
              <w:rPr>
                <w:sz w:val="20"/>
                <w:szCs w:val="20"/>
                <w:lang w:val="en-US"/>
              </w:rPr>
            </w:pPr>
            <w:r w:rsidRPr="004241C4">
              <w:rPr>
                <w:sz w:val="20"/>
                <w:szCs w:val="20"/>
                <w:lang w:val="en-US"/>
              </w:rPr>
              <w:t>RL</w:t>
            </w:r>
          </w:p>
        </w:tc>
        <w:tc>
          <w:tcPr>
            <w:tcW w:w="1116" w:type="dxa"/>
            <w:shd w:val="clear" w:color="auto" w:fill="auto"/>
          </w:tcPr>
          <w:p w:rsidR="00E92504" w:rsidRPr="004241C4" w:rsidRDefault="002B1980" w:rsidP="004241C4">
            <w:pPr>
              <w:pStyle w:val="af"/>
              <w:spacing w:line="360" w:lineRule="auto"/>
              <w:jc w:val="both"/>
              <w:rPr>
                <w:sz w:val="20"/>
                <w:szCs w:val="20"/>
              </w:rPr>
            </w:pPr>
            <w:r>
              <w:rPr>
                <w:sz w:val="20"/>
                <w:szCs w:val="20"/>
              </w:rPr>
              <w:pict>
                <v:shape id="_x0000_i1048" type="#_x0000_t75" style="width:11.25pt;height:14.25pt">
                  <v:imagedata r:id="rId28" o:title=""/>
                </v:shape>
              </w:pict>
            </w:r>
          </w:p>
        </w:tc>
        <w:tc>
          <w:tcPr>
            <w:tcW w:w="1116" w:type="dxa"/>
            <w:shd w:val="clear" w:color="auto" w:fill="auto"/>
          </w:tcPr>
          <w:p w:rsidR="00E92504" w:rsidRPr="004241C4" w:rsidRDefault="00E92504" w:rsidP="004241C4">
            <w:pPr>
              <w:spacing w:line="360" w:lineRule="auto"/>
              <w:jc w:val="both"/>
              <w:rPr>
                <w:lang w:val="en-US"/>
              </w:rPr>
            </w:pPr>
            <w:r w:rsidRPr="004241C4">
              <w:rPr>
                <w:lang w:val="en-US"/>
              </w:rPr>
              <w:t>0,8</w:t>
            </w:r>
          </w:p>
        </w:tc>
        <w:tc>
          <w:tcPr>
            <w:tcW w:w="1116" w:type="dxa"/>
            <w:shd w:val="clear" w:color="auto" w:fill="auto"/>
          </w:tcPr>
          <w:p w:rsidR="00E92504" w:rsidRPr="004241C4" w:rsidRDefault="00E92504" w:rsidP="004241C4">
            <w:pPr>
              <w:spacing w:line="360" w:lineRule="auto"/>
              <w:jc w:val="both"/>
              <w:rPr>
                <w:lang w:val="en-US"/>
              </w:rPr>
            </w:pPr>
            <w:r w:rsidRPr="004241C4">
              <w:rPr>
                <w:lang w:val="en-US"/>
              </w:rPr>
              <w:t>0,8</w:t>
            </w:r>
          </w:p>
        </w:tc>
        <w:tc>
          <w:tcPr>
            <w:tcW w:w="1116" w:type="dxa"/>
            <w:shd w:val="clear" w:color="auto" w:fill="auto"/>
          </w:tcPr>
          <w:p w:rsidR="00E92504" w:rsidRPr="004241C4" w:rsidRDefault="00E92504" w:rsidP="004241C4">
            <w:pPr>
              <w:spacing w:line="360" w:lineRule="auto"/>
              <w:jc w:val="both"/>
              <w:rPr>
                <w:lang w:val="en-US"/>
              </w:rPr>
            </w:pPr>
            <w:r w:rsidRPr="004241C4">
              <w:rPr>
                <w:lang w:val="en-US"/>
              </w:rPr>
              <w:t>0,8</w:t>
            </w:r>
          </w:p>
        </w:tc>
        <w:tc>
          <w:tcPr>
            <w:tcW w:w="1116" w:type="dxa"/>
            <w:shd w:val="clear" w:color="auto" w:fill="auto"/>
          </w:tcPr>
          <w:p w:rsidR="00E92504" w:rsidRPr="004241C4" w:rsidRDefault="00E92504" w:rsidP="004241C4">
            <w:pPr>
              <w:spacing w:line="360" w:lineRule="auto"/>
              <w:jc w:val="both"/>
              <w:rPr>
                <w:lang w:val="en-US"/>
              </w:rPr>
            </w:pPr>
            <w:r w:rsidRPr="004241C4">
              <w:rPr>
                <w:lang w:val="en-US"/>
              </w:rPr>
              <w:t>0,8</w:t>
            </w:r>
          </w:p>
        </w:tc>
      </w:tr>
      <w:tr w:rsidR="00E92504" w:rsidRPr="007F3F5F" w:rsidTr="004241C4">
        <w:tc>
          <w:tcPr>
            <w:tcW w:w="1816" w:type="dxa"/>
            <w:shd w:val="clear" w:color="auto" w:fill="auto"/>
          </w:tcPr>
          <w:p w:rsidR="00E92504" w:rsidRPr="004241C4" w:rsidRDefault="00E92504" w:rsidP="004241C4">
            <w:pPr>
              <w:pStyle w:val="af"/>
              <w:spacing w:line="360" w:lineRule="auto"/>
              <w:jc w:val="both"/>
              <w:rPr>
                <w:sz w:val="20"/>
                <w:szCs w:val="20"/>
              </w:rPr>
            </w:pPr>
            <w:r w:rsidRPr="004241C4">
              <w:rPr>
                <w:sz w:val="20"/>
                <w:szCs w:val="20"/>
              </w:rPr>
              <w:t>Номинальное тяговое усилие</w:t>
            </w:r>
          </w:p>
        </w:tc>
        <w:tc>
          <w:tcPr>
            <w:tcW w:w="1115" w:type="dxa"/>
            <w:shd w:val="clear" w:color="auto" w:fill="auto"/>
          </w:tcPr>
          <w:p w:rsidR="00E92504" w:rsidRPr="004241C4" w:rsidRDefault="00E92504" w:rsidP="004241C4">
            <w:pPr>
              <w:pStyle w:val="af"/>
              <w:spacing w:line="360" w:lineRule="auto"/>
              <w:jc w:val="both"/>
              <w:rPr>
                <w:sz w:val="20"/>
                <w:szCs w:val="20"/>
              </w:rPr>
            </w:pPr>
            <w:r w:rsidRPr="004241C4">
              <w:rPr>
                <w:sz w:val="20"/>
                <w:szCs w:val="20"/>
                <w:lang w:val="en-US"/>
              </w:rPr>
              <w:t>PN</w:t>
            </w:r>
          </w:p>
        </w:tc>
        <w:tc>
          <w:tcPr>
            <w:tcW w:w="1116" w:type="dxa"/>
            <w:shd w:val="clear" w:color="auto" w:fill="auto"/>
          </w:tcPr>
          <w:p w:rsidR="00E92504" w:rsidRPr="004241C4" w:rsidRDefault="002B1980" w:rsidP="004241C4">
            <w:pPr>
              <w:pStyle w:val="af"/>
              <w:spacing w:line="360" w:lineRule="auto"/>
              <w:jc w:val="both"/>
              <w:rPr>
                <w:sz w:val="20"/>
                <w:szCs w:val="20"/>
              </w:rPr>
            </w:pPr>
            <w:r>
              <w:rPr>
                <w:sz w:val="20"/>
                <w:szCs w:val="20"/>
              </w:rPr>
              <w:pict>
                <v:shape id="_x0000_i1049" type="#_x0000_t75" style="width:15.75pt;height:17.25pt">
                  <v:imagedata r:id="rId29" o:title=""/>
                </v:shape>
              </w:pict>
            </w:r>
          </w:p>
        </w:tc>
        <w:tc>
          <w:tcPr>
            <w:tcW w:w="1116" w:type="dxa"/>
            <w:shd w:val="clear" w:color="auto" w:fill="auto"/>
          </w:tcPr>
          <w:p w:rsidR="00E92504" w:rsidRPr="007F3F5F" w:rsidRDefault="00E92504" w:rsidP="004241C4">
            <w:pPr>
              <w:spacing w:line="360" w:lineRule="auto"/>
              <w:jc w:val="both"/>
            </w:pPr>
            <w:r w:rsidRPr="007F3F5F">
              <w:t>2</w:t>
            </w:r>
          </w:p>
        </w:tc>
        <w:tc>
          <w:tcPr>
            <w:tcW w:w="1116" w:type="dxa"/>
            <w:shd w:val="clear" w:color="auto" w:fill="auto"/>
          </w:tcPr>
          <w:p w:rsidR="00E92504" w:rsidRPr="007F3F5F" w:rsidRDefault="00E92504" w:rsidP="004241C4">
            <w:pPr>
              <w:spacing w:line="360" w:lineRule="auto"/>
              <w:jc w:val="both"/>
            </w:pPr>
            <w:r w:rsidRPr="007F3F5F">
              <w:t>2</w:t>
            </w:r>
          </w:p>
        </w:tc>
        <w:tc>
          <w:tcPr>
            <w:tcW w:w="1116" w:type="dxa"/>
            <w:shd w:val="clear" w:color="auto" w:fill="auto"/>
          </w:tcPr>
          <w:p w:rsidR="00E92504" w:rsidRPr="007F3F5F" w:rsidRDefault="00E92504" w:rsidP="004241C4">
            <w:pPr>
              <w:spacing w:line="360" w:lineRule="auto"/>
              <w:jc w:val="both"/>
            </w:pPr>
            <w:r w:rsidRPr="007F3F5F">
              <w:t>2</w:t>
            </w:r>
          </w:p>
        </w:tc>
        <w:tc>
          <w:tcPr>
            <w:tcW w:w="1116" w:type="dxa"/>
            <w:shd w:val="clear" w:color="auto" w:fill="auto"/>
          </w:tcPr>
          <w:p w:rsidR="00E92504" w:rsidRPr="007F3F5F" w:rsidRDefault="00E92504" w:rsidP="004241C4">
            <w:pPr>
              <w:spacing w:line="360" w:lineRule="auto"/>
              <w:jc w:val="both"/>
            </w:pPr>
            <w:r w:rsidRPr="007F3F5F">
              <w:t>2</w:t>
            </w:r>
          </w:p>
        </w:tc>
      </w:tr>
      <w:tr w:rsidR="00E92504" w:rsidRPr="007F3F5F" w:rsidTr="004241C4">
        <w:tc>
          <w:tcPr>
            <w:tcW w:w="1816" w:type="dxa"/>
            <w:shd w:val="clear" w:color="auto" w:fill="auto"/>
          </w:tcPr>
          <w:p w:rsidR="00E92504" w:rsidRPr="004241C4" w:rsidRDefault="00E92504" w:rsidP="004241C4">
            <w:pPr>
              <w:pStyle w:val="af"/>
              <w:spacing w:line="360" w:lineRule="auto"/>
              <w:jc w:val="both"/>
              <w:rPr>
                <w:sz w:val="20"/>
                <w:szCs w:val="20"/>
              </w:rPr>
            </w:pPr>
            <w:r w:rsidRPr="004241C4">
              <w:rPr>
                <w:sz w:val="20"/>
                <w:szCs w:val="20"/>
              </w:rPr>
              <w:t xml:space="preserve">Правая граничная точка области определения фактора </w:t>
            </w:r>
            <w:r w:rsidR="002B1980">
              <w:rPr>
                <w:sz w:val="20"/>
                <w:szCs w:val="20"/>
              </w:rPr>
              <w:pict>
                <v:shape id="_x0000_i1050" type="#_x0000_t75" style="width:17.25pt;height:18pt">
                  <v:imagedata r:id="rId26" o:title=""/>
                </v:shape>
              </w:pict>
            </w:r>
          </w:p>
        </w:tc>
        <w:tc>
          <w:tcPr>
            <w:tcW w:w="1115" w:type="dxa"/>
            <w:shd w:val="clear" w:color="auto" w:fill="auto"/>
          </w:tcPr>
          <w:p w:rsidR="00E92504" w:rsidRPr="004241C4" w:rsidRDefault="00E92504" w:rsidP="004241C4">
            <w:pPr>
              <w:pStyle w:val="af"/>
              <w:spacing w:line="360" w:lineRule="auto"/>
              <w:jc w:val="both"/>
              <w:rPr>
                <w:sz w:val="20"/>
                <w:szCs w:val="20"/>
              </w:rPr>
            </w:pPr>
            <w:r w:rsidRPr="004241C4">
              <w:rPr>
                <w:sz w:val="20"/>
                <w:szCs w:val="20"/>
                <w:lang w:val="en-US"/>
              </w:rPr>
              <w:t>GEP</w:t>
            </w:r>
          </w:p>
        </w:tc>
        <w:tc>
          <w:tcPr>
            <w:tcW w:w="1116" w:type="dxa"/>
            <w:shd w:val="clear" w:color="auto" w:fill="auto"/>
          </w:tcPr>
          <w:p w:rsidR="00E92504" w:rsidRPr="004241C4" w:rsidRDefault="002B1980" w:rsidP="004241C4">
            <w:pPr>
              <w:pStyle w:val="af"/>
              <w:spacing w:line="360" w:lineRule="auto"/>
              <w:jc w:val="both"/>
              <w:rPr>
                <w:sz w:val="20"/>
                <w:szCs w:val="20"/>
              </w:rPr>
            </w:pPr>
            <w:r>
              <w:rPr>
                <w:sz w:val="20"/>
                <w:szCs w:val="20"/>
              </w:rPr>
              <w:pict>
                <v:shape id="_x0000_i1051" type="#_x0000_t75" style="width:21.75pt;height:18pt">
                  <v:imagedata r:id="rId30" o:title=""/>
                </v:shape>
              </w:pict>
            </w:r>
          </w:p>
        </w:tc>
        <w:tc>
          <w:tcPr>
            <w:tcW w:w="1116" w:type="dxa"/>
            <w:shd w:val="clear" w:color="auto" w:fill="auto"/>
          </w:tcPr>
          <w:p w:rsidR="00E92504" w:rsidRPr="004241C4" w:rsidRDefault="00E92504" w:rsidP="004241C4">
            <w:pPr>
              <w:spacing w:line="360" w:lineRule="auto"/>
              <w:jc w:val="both"/>
              <w:rPr>
                <w:lang w:val="en-US"/>
              </w:rPr>
            </w:pPr>
            <w:r w:rsidRPr="007F3F5F">
              <w:t>8</w:t>
            </w:r>
            <w:r w:rsidRPr="004241C4">
              <w:rPr>
                <w:lang w:val="en-US"/>
              </w:rPr>
              <w:t>0</w:t>
            </w:r>
          </w:p>
        </w:tc>
        <w:tc>
          <w:tcPr>
            <w:tcW w:w="1116" w:type="dxa"/>
            <w:shd w:val="clear" w:color="auto" w:fill="auto"/>
          </w:tcPr>
          <w:p w:rsidR="00E92504" w:rsidRPr="004241C4" w:rsidRDefault="00E92504" w:rsidP="004241C4">
            <w:pPr>
              <w:spacing w:line="360" w:lineRule="auto"/>
              <w:jc w:val="both"/>
              <w:rPr>
                <w:lang w:val="en-US"/>
              </w:rPr>
            </w:pPr>
            <w:r w:rsidRPr="007F3F5F">
              <w:t>8</w:t>
            </w:r>
            <w:r w:rsidRPr="004241C4">
              <w:rPr>
                <w:lang w:val="en-US"/>
              </w:rPr>
              <w:t>0</w:t>
            </w:r>
          </w:p>
        </w:tc>
        <w:tc>
          <w:tcPr>
            <w:tcW w:w="1116" w:type="dxa"/>
            <w:shd w:val="clear" w:color="auto" w:fill="auto"/>
          </w:tcPr>
          <w:p w:rsidR="00E92504" w:rsidRPr="004241C4" w:rsidRDefault="00E92504" w:rsidP="004241C4">
            <w:pPr>
              <w:spacing w:line="360" w:lineRule="auto"/>
              <w:jc w:val="both"/>
              <w:rPr>
                <w:lang w:val="en-US"/>
              </w:rPr>
            </w:pPr>
            <w:r w:rsidRPr="007F3F5F">
              <w:t>8</w:t>
            </w:r>
            <w:r w:rsidRPr="004241C4">
              <w:rPr>
                <w:lang w:val="en-US"/>
              </w:rPr>
              <w:t>0</w:t>
            </w:r>
          </w:p>
        </w:tc>
        <w:tc>
          <w:tcPr>
            <w:tcW w:w="1116" w:type="dxa"/>
            <w:shd w:val="clear" w:color="auto" w:fill="auto"/>
          </w:tcPr>
          <w:p w:rsidR="00E92504" w:rsidRPr="004241C4" w:rsidRDefault="00E92504" w:rsidP="004241C4">
            <w:pPr>
              <w:spacing w:line="360" w:lineRule="auto"/>
              <w:jc w:val="both"/>
              <w:rPr>
                <w:lang w:val="en-US"/>
              </w:rPr>
            </w:pPr>
            <w:r w:rsidRPr="007F3F5F">
              <w:t>8</w:t>
            </w:r>
            <w:r w:rsidRPr="004241C4">
              <w:rPr>
                <w:lang w:val="en-US"/>
              </w:rPr>
              <w:t>0</w:t>
            </w:r>
          </w:p>
        </w:tc>
      </w:tr>
    </w:tbl>
    <w:p w:rsidR="00E92504" w:rsidRPr="007F3F5F" w:rsidRDefault="00E92504" w:rsidP="007F3F5F">
      <w:pPr>
        <w:spacing w:line="360" w:lineRule="auto"/>
        <w:jc w:val="both"/>
      </w:pPr>
    </w:p>
    <w:p w:rsidR="00E92504" w:rsidRPr="007F3F5F" w:rsidRDefault="00E92504" w:rsidP="007F3F5F">
      <w:pPr>
        <w:spacing w:line="360" w:lineRule="auto"/>
        <w:ind w:firstLine="720"/>
        <w:jc w:val="both"/>
        <w:rPr>
          <w:sz w:val="28"/>
          <w:szCs w:val="28"/>
        </w:rPr>
      </w:pPr>
    </w:p>
    <w:p w:rsidR="00E92504" w:rsidRDefault="00E92504" w:rsidP="007F3F5F">
      <w:pPr>
        <w:spacing w:line="360" w:lineRule="auto"/>
        <w:ind w:firstLine="720"/>
        <w:jc w:val="both"/>
        <w:rPr>
          <w:sz w:val="28"/>
          <w:szCs w:val="28"/>
        </w:rPr>
      </w:pPr>
      <w:r w:rsidRPr="007F3F5F">
        <w:rPr>
          <w:sz w:val="28"/>
          <w:szCs w:val="28"/>
        </w:rPr>
        <w:t>Результат работы программы</w:t>
      </w:r>
    </w:p>
    <w:p w:rsidR="007F3F5F" w:rsidRPr="007F3F5F" w:rsidRDefault="007F3F5F" w:rsidP="007F3F5F">
      <w:pPr>
        <w:spacing w:line="360" w:lineRule="auto"/>
        <w:ind w:firstLine="720"/>
        <w:jc w:val="both"/>
        <w:rPr>
          <w:sz w:val="28"/>
          <w:szCs w:val="28"/>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1823"/>
        <w:gridCol w:w="2005"/>
        <w:gridCol w:w="842"/>
        <w:gridCol w:w="843"/>
        <w:gridCol w:w="843"/>
        <w:gridCol w:w="631"/>
      </w:tblGrid>
      <w:tr w:rsidR="00E92504" w:rsidRPr="007F3F5F" w:rsidTr="004241C4">
        <w:tc>
          <w:tcPr>
            <w:tcW w:w="2152" w:type="dxa"/>
            <w:shd w:val="clear" w:color="auto" w:fill="auto"/>
          </w:tcPr>
          <w:p w:rsidR="00E92504" w:rsidRPr="004241C4" w:rsidRDefault="00E92504" w:rsidP="004241C4">
            <w:pPr>
              <w:pStyle w:val="af"/>
              <w:spacing w:line="360" w:lineRule="auto"/>
              <w:jc w:val="both"/>
              <w:rPr>
                <w:sz w:val="20"/>
                <w:szCs w:val="20"/>
              </w:rPr>
            </w:pPr>
            <w:r w:rsidRPr="004241C4">
              <w:rPr>
                <w:sz w:val="20"/>
                <w:szCs w:val="20"/>
              </w:rPr>
              <w:t>Оптимальный КПД</w:t>
            </w:r>
          </w:p>
        </w:tc>
        <w:tc>
          <w:tcPr>
            <w:tcW w:w="1894" w:type="dxa"/>
            <w:shd w:val="clear" w:color="auto" w:fill="auto"/>
          </w:tcPr>
          <w:p w:rsidR="00E92504" w:rsidRPr="004241C4" w:rsidRDefault="00E92504" w:rsidP="004241C4">
            <w:pPr>
              <w:pStyle w:val="af"/>
              <w:spacing w:line="360" w:lineRule="auto"/>
              <w:jc w:val="both"/>
              <w:rPr>
                <w:sz w:val="20"/>
                <w:szCs w:val="20"/>
              </w:rPr>
            </w:pPr>
            <w:r w:rsidRPr="004241C4">
              <w:rPr>
                <w:sz w:val="20"/>
                <w:szCs w:val="20"/>
                <w:lang w:val="en-US"/>
              </w:rPr>
              <w:t>OPTIM</w:t>
            </w:r>
          </w:p>
        </w:tc>
        <w:tc>
          <w:tcPr>
            <w:tcW w:w="2066" w:type="dxa"/>
            <w:shd w:val="clear" w:color="auto" w:fill="auto"/>
          </w:tcPr>
          <w:p w:rsidR="00E92504" w:rsidRPr="004241C4" w:rsidRDefault="002B1980" w:rsidP="004241C4">
            <w:pPr>
              <w:pStyle w:val="af"/>
              <w:spacing w:line="360" w:lineRule="auto"/>
              <w:jc w:val="both"/>
              <w:rPr>
                <w:sz w:val="20"/>
                <w:szCs w:val="20"/>
              </w:rPr>
            </w:pPr>
            <w:r>
              <w:rPr>
                <w:sz w:val="20"/>
                <w:szCs w:val="20"/>
              </w:rPr>
              <w:pict>
                <v:shape id="_x0000_i1052" type="#_x0000_t75" style="width:9.75pt;height:12.75pt">
                  <v:imagedata r:id="rId31" o:title=""/>
                </v:shape>
              </w:pict>
            </w:r>
          </w:p>
        </w:tc>
        <w:tc>
          <w:tcPr>
            <w:tcW w:w="864" w:type="dxa"/>
            <w:shd w:val="clear" w:color="auto" w:fill="auto"/>
          </w:tcPr>
          <w:p w:rsidR="00E92504" w:rsidRPr="004241C4" w:rsidRDefault="00E92504" w:rsidP="004241C4">
            <w:pPr>
              <w:spacing w:line="360" w:lineRule="auto"/>
              <w:jc w:val="both"/>
              <w:rPr>
                <w:lang w:val="en-US"/>
              </w:rPr>
            </w:pPr>
            <w:r w:rsidRPr="007F3F5F">
              <w:t>0</w:t>
            </w:r>
            <w:r w:rsidRPr="004241C4">
              <w:rPr>
                <w:lang w:val="en-US"/>
              </w:rPr>
              <w:t>,49</w:t>
            </w:r>
          </w:p>
        </w:tc>
        <w:tc>
          <w:tcPr>
            <w:tcW w:w="865" w:type="dxa"/>
            <w:shd w:val="clear" w:color="auto" w:fill="auto"/>
          </w:tcPr>
          <w:p w:rsidR="00E92504" w:rsidRPr="004241C4" w:rsidRDefault="00E92504" w:rsidP="004241C4">
            <w:pPr>
              <w:spacing w:line="360" w:lineRule="auto"/>
              <w:jc w:val="both"/>
              <w:rPr>
                <w:lang w:val="en-US"/>
              </w:rPr>
            </w:pPr>
            <w:r w:rsidRPr="004241C4">
              <w:rPr>
                <w:lang w:val="en-US"/>
              </w:rPr>
              <w:t>0,72</w:t>
            </w:r>
          </w:p>
        </w:tc>
        <w:tc>
          <w:tcPr>
            <w:tcW w:w="865" w:type="dxa"/>
            <w:shd w:val="clear" w:color="auto" w:fill="auto"/>
          </w:tcPr>
          <w:p w:rsidR="00E92504" w:rsidRPr="004241C4" w:rsidRDefault="00E92504" w:rsidP="004241C4">
            <w:pPr>
              <w:spacing w:line="360" w:lineRule="auto"/>
              <w:jc w:val="both"/>
              <w:rPr>
                <w:lang w:val="en-US"/>
              </w:rPr>
            </w:pPr>
            <w:r w:rsidRPr="004241C4">
              <w:rPr>
                <w:lang w:val="en-US"/>
              </w:rPr>
              <w:t>0,85</w:t>
            </w:r>
          </w:p>
        </w:tc>
        <w:tc>
          <w:tcPr>
            <w:tcW w:w="636" w:type="dxa"/>
            <w:shd w:val="clear" w:color="auto" w:fill="auto"/>
          </w:tcPr>
          <w:p w:rsidR="00E92504" w:rsidRPr="004241C4" w:rsidRDefault="00E92504" w:rsidP="004241C4">
            <w:pPr>
              <w:spacing w:line="360" w:lineRule="auto"/>
              <w:jc w:val="both"/>
              <w:rPr>
                <w:lang w:val="en-US"/>
              </w:rPr>
            </w:pPr>
            <w:r w:rsidRPr="004241C4">
              <w:rPr>
                <w:lang w:val="en-US"/>
              </w:rPr>
              <w:t>0,92</w:t>
            </w:r>
          </w:p>
        </w:tc>
      </w:tr>
      <w:tr w:rsidR="00E92504" w:rsidRPr="007F3F5F" w:rsidTr="004241C4">
        <w:tc>
          <w:tcPr>
            <w:tcW w:w="2152" w:type="dxa"/>
            <w:shd w:val="clear" w:color="auto" w:fill="auto"/>
          </w:tcPr>
          <w:p w:rsidR="00E92504" w:rsidRPr="004241C4" w:rsidRDefault="00E92504" w:rsidP="004241C4">
            <w:pPr>
              <w:pStyle w:val="af"/>
              <w:spacing w:line="360" w:lineRule="auto"/>
              <w:jc w:val="both"/>
              <w:rPr>
                <w:sz w:val="20"/>
                <w:szCs w:val="20"/>
              </w:rPr>
            </w:pPr>
            <w:r w:rsidRPr="004241C4">
              <w:rPr>
                <w:sz w:val="20"/>
                <w:szCs w:val="20"/>
              </w:rPr>
              <w:t>Оптимальный эксплуатационный вес</w:t>
            </w:r>
          </w:p>
        </w:tc>
        <w:tc>
          <w:tcPr>
            <w:tcW w:w="1894" w:type="dxa"/>
            <w:shd w:val="clear" w:color="auto" w:fill="auto"/>
          </w:tcPr>
          <w:p w:rsidR="00E92504" w:rsidRPr="004241C4" w:rsidRDefault="00E92504" w:rsidP="004241C4">
            <w:pPr>
              <w:pStyle w:val="af"/>
              <w:spacing w:line="360" w:lineRule="auto"/>
              <w:jc w:val="both"/>
              <w:rPr>
                <w:sz w:val="20"/>
                <w:szCs w:val="20"/>
                <w:lang w:val="en-US"/>
              </w:rPr>
            </w:pPr>
            <w:r w:rsidRPr="004241C4">
              <w:rPr>
                <w:sz w:val="20"/>
                <w:szCs w:val="20"/>
                <w:lang w:val="en-US"/>
              </w:rPr>
              <w:t>GEOPT</w:t>
            </w:r>
          </w:p>
        </w:tc>
        <w:tc>
          <w:tcPr>
            <w:tcW w:w="2066" w:type="dxa"/>
            <w:shd w:val="clear" w:color="auto" w:fill="auto"/>
          </w:tcPr>
          <w:p w:rsidR="00E92504" w:rsidRPr="004241C4" w:rsidRDefault="002B1980" w:rsidP="004241C4">
            <w:pPr>
              <w:pStyle w:val="af"/>
              <w:spacing w:line="360" w:lineRule="auto"/>
              <w:jc w:val="both"/>
              <w:rPr>
                <w:sz w:val="20"/>
                <w:szCs w:val="20"/>
              </w:rPr>
            </w:pPr>
            <w:r>
              <w:rPr>
                <w:sz w:val="20"/>
                <w:szCs w:val="20"/>
              </w:rPr>
              <w:pict>
                <v:shape id="_x0000_i1053" type="#_x0000_t75" style="width:35.25pt;height:18.75pt">
                  <v:imagedata r:id="rId32" o:title=""/>
                </v:shape>
              </w:pict>
            </w:r>
          </w:p>
        </w:tc>
        <w:tc>
          <w:tcPr>
            <w:tcW w:w="864" w:type="dxa"/>
            <w:shd w:val="clear" w:color="auto" w:fill="auto"/>
          </w:tcPr>
          <w:p w:rsidR="00E92504" w:rsidRPr="007F3F5F" w:rsidRDefault="00E92504" w:rsidP="004241C4">
            <w:pPr>
              <w:spacing w:line="360" w:lineRule="auto"/>
              <w:jc w:val="both"/>
            </w:pPr>
            <w:r w:rsidRPr="007F3F5F">
              <w:t>9,3</w:t>
            </w:r>
          </w:p>
        </w:tc>
        <w:tc>
          <w:tcPr>
            <w:tcW w:w="865" w:type="dxa"/>
            <w:shd w:val="clear" w:color="auto" w:fill="auto"/>
          </w:tcPr>
          <w:p w:rsidR="00E92504" w:rsidRPr="007F3F5F" w:rsidRDefault="00E92504" w:rsidP="004241C4">
            <w:pPr>
              <w:spacing w:line="360" w:lineRule="auto"/>
              <w:jc w:val="both"/>
            </w:pPr>
            <w:r w:rsidRPr="007F3F5F">
              <w:t>5,8</w:t>
            </w:r>
          </w:p>
        </w:tc>
        <w:tc>
          <w:tcPr>
            <w:tcW w:w="865" w:type="dxa"/>
            <w:shd w:val="clear" w:color="auto" w:fill="auto"/>
          </w:tcPr>
          <w:p w:rsidR="00E92504" w:rsidRPr="007F3F5F" w:rsidRDefault="00E92504" w:rsidP="004241C4">
            <w:pPr>
              <w:spacing w:line="360" w:lineRule="auto"/>
              <w:jc w:val="both"/>
            </w:pPr>
            <w:r w:rsidRPr="007F3F5F">
              <w:t>5,1</w:t>
            </w:r>
          </w:p>
        </w:tc>
        <w:tc>
          <w:tcPr>
            <w:tcW w:w="636" w:type="dxa"/>
            <w:shd w:val="clear" w:color="auto" w:fill="auto"/>
          </w:tcPr>
          <w:p w:rsidR="00E92504" w:rsidRPr="007F3F5F" w:rsidRDefault="00E92504" w:rsidP="004241C4">
            <w:pPr>
              <w:spacing w:line="360" w:lineRule="auto"/>
              <w:jc w:val="both"/>
            </w:pPr>
            <w:r w:rsidRPr="007F3F5F">
              <w:t>4,9</w:t>
            </w:r>
          </w:p>
        </w:tc>
      </w:tr>
      <w:tr w:rsidR="00E92504" w:rsidRPr="007F3F5F" w:rsidTr="004241C4">
        <w:tc>
          <w:tcPr>
            <w:tcW w:w="2152" w:type="dxa"/>
            <w:shd w:val="clear" w:color="auto" w:fill="auto"/>
          </w:tcPr>
          <w:p w:rsidR="00E92504" w:rsidRPr="004241C4" w:rsidRDefault="00E92504" w:rsidP="004241C4">
            <w:pPr>
              <w:pStyle w:val="af"/>
              <w:spacing w:line="360" w:lineRule="auto"/>
              <w:jc w:val="both"/>
              <w:rPr>
                <w:sz w:val="20"/>
                <w:szCs w:val="20"/>
              </w:rPr>
            </w:pPr>
          </w:p>
        </w:tc>
        <w:tc>
          <w:tcPr>
            <w:tcW w:w="1894" w:type="dxa"/>
            <w:shd w:val="clear" w:color="auto" w:fill="auto"/>
          </w:tcPr>
          <w:p w:rsidR="00E92504" w:rsidRPr="004241C4" w:rsidRDefault="00E92504" w:rsidP="004241C4">
            <w:pPr>
              <w:pStyle w:val="af"/>
              <w:spacing w:line="360" w:lineRule="auto"/>
              <w:jc w:val="both"/>
              <w:rPr>
                <w:sz w:val="20"/>
                <w:szCs w:val="20"/>
                <w:lang w:val="en-US"/>
              </w:rPr>
            </w:pPr>
            <w:r w:rsidRPr="004241C4">
              <w:rPr>
                <w:sz w:val="20"/>
                <w:szCs w:val="20"/>
                <w:lang w:val="en-US"/>
              </w:rPr>
              <w:t>ZWESA</w:t>
            </w:r>
          </w:p>
        </w:tc>
        <w:tc>
          <w:tcPr>
            <w:tcW w:w="2066" w:type="dxa"/>
            <w:shd w:val="clear" w:color="auto" w:fill="auto"/>
          </w:tcPr>
          <w:p w:rsidR="00E92504" w:rsidRPr="004241C4" w:rsidRDefault="002B1980" w:rsidP="004241C4">
            <w:pPr>
              <w:pStyle w:val="af"/>
              <w:spacing w:line="360" w:lineRule="auto"/>
              <w:jc w:val="both"/>
              <w:rPr>
                <w:sz w:val="20"/>
                <w:szCs w:val="20"/>
                <w:lang w:val="en-US"/>
              </w:rPr>
            </w:pPr>
            <w:r>
              <w:rPr>
                <w:sz w:val="20"/>
                <w:szCs w:val="20"/>
              </w:rPr>
              <w:pict>
                <v:shape id="_x0000_i1054" type="#_x0000_t75" style="width:50.25pt;height:18.75pt">
                  <v:imagedata r:id="rId33" o:title=""/>
                </v:shape>
              </w:pict>
            </w:r>
          </w:p>
        </w:tc>
        <w:tc>
          <w:tcPr>
            <w:tcW w:w="864" w:type="dxa"/>
            <w:shd w:val="clear" w:color="auto" w:fill="auto"/>
          </w:tcPr>
          <w:p w:rsidR="00E92504" w:rsidRPr="007F3F5F" w:rsidRDefault="00E92504" w:rsidP="004241C4">
            <w:pPr>
              <w:spacing w:line="360" w:lineRule="auto"/>
              <w:jc w:val="both"/>
            </w:pPr>
            <w:r w:rsidRPr="007F3F5F">
              <w:t>2,5</w:t>
            </w:r>
          </w:p>
        </w:tc>
        <w:tc>
          <w:tcPr>
            <w:tcW w:w="865" w:type="dxa"/>
            <w:shd w:val="clear" w:color="auto" w:fill="auto"/>
          </w:tcPr>
          <w:p w:rsidR="00E92504" w:rsidRPr="007F3F5F" w:rsidRDefault="00E92504" w:rsidP="004241C4">
            <w:pPr>
              <w:spacing w:line="360" w:lineRule="auto"/>
              <w:jc w:val="both"/>
            </w:pPr>
            <w:r w:rsidRPr="007F3F5F">
              <w:t>1,5</w:t>
            </w:r>
          </w:p>
        </w:tc>
        <w:tc>
          <w:tcPr>
            <w:tcW w:w="865" w:type="dxa"/>
            <w:shd w:val="clear" w:color="auto" w:fill="auto"/>
          </w:tcPr>
          <w:p w:rsidR="00E92504" w:rsidRPr="007F3F5F" w:rsidRDefault="00E92504" w:rsidP="004241C4">
            <w:pPr>
              <w:spacing w:line="360" w:lineRule="auto"/>
              <w:jc w:val="both"/>
            </w:pPr>
            <w:r w:rsidRPr="007F3F5F">
              <w:t>1,2</w:t>
            </w:r>
          </w:p>
        </w:tc>
        <w:tc>
          <w:tcPr>
            <w:tcW w:w="636" w:type="dxa"/>
            <w:shd w:val="clear" w:color="auto" w:fill="auto"/>
          </w:tcPr>
          <w:p w:rsidR="00E92504" w:rsidRPr="007F3F5F" w:rsidRDefault="00E92504" w:rsidP="004241C4">
            <w:pPr>
              <w:spacing w:line="360" w:lineRule="auto"/>
              <w:jc w:val="both"/>
            </w:pPr>
            <w:r w:rsidRPr="007F3F5F">
              <w:t>1,0</w:t>
            </w:r>
          </w:p>
        </w:tc>
      </w:tr>
    </w:tbl>
    <w:p w:rsidR="00E92504" w:rsidRPr="007F3F5F" w:rsidRDefault="00E92504" w:rsidP="007F3F5F">
      <w:pPr>
        <w:spacing w:line="360" w:lineRule="auto"/>
        <w:jc w:val="both"/>
      </w:pPr>
    </w:p>
    <w:p w:rsidR="00E92504" w:rsidRPr="007F3F5F" w:rsidRDefault="00E92504" w:rsidP="007F3F5F">
      <w:pPr>
        <w:spacing w:line="360" w:lineRule="auto"/>
        <w:ind w:firstLine="720"/>
        <w:jc w:val="both"/>
        <w:rPr>
          <w:sz w:val="28"/>
          <w:szCs w:val="28"/>
        </w:rPr>
      </w:pPr>
      <w:r w:rsidRPr="007F3F5F">
        <w:rPr>
          <w:sz w:val="28"/>
          <w:szCs w:val="28"/>
        </w:rPr>
        <w:t xml:space="preserve">Рассчитав с помощью программы </w:t>
      </w:r>
      <w:r w:rsidRPr="007F3F5F">
        <w:rPr>
          <w:sz w:val="28"/>
          <w:szCs w:val="28"/>
          <w:lang w:val="en-US"/>
        </w:rPr>
        <w:t>TTOPT</w:t>
      </w:r>
      <w:r w:rsidRPr="007F3F5F">
        <w:rPr>
          <w:sz w:val="28"/>
          <w:szCs w:val="28"/>
        </w:rPr>
        <w:t xml:space="preserve"> оптимальный вес трактора в различных почвенных условиях, величину эксплуатационного веса трактора </w:t>
      </w:r>
      <w:r w:rsidR="002B1980">
        <w:rPr>
          <w:sz w:val="28"/>
          <w:szCs w:val="28"/>
        </w:rPr>
        <w:pict>
          <v:shape id="_x0000_i1055" type="#_x0000_t75" style="width:17.25pt;height:18pt">
            <v:imagedata r:id="rId34" o:title=""/>
          </v:shape>
        </w:pict>
      </w:r>
      <w:r w:rsidRPr="007F3F5F">
        <w:rPr>
          <w:sz w:val="28"/>
          <w:szCs w:val="28"/>
        </w:rPr>
        <w:t xml:space="preserve"> определяем по формуле:</w:t>
      </w:r>
    </w:p>
    <w:p w:rsidR="00E92504" w:rsidRPr="007F3F5F" w:rsidRDefault="002B1980" w:rsidP="007F3F5F">
      <w:pPr>
        <w:spacing w:line="360" w:lineRule="auto"/>
        <w:ind w:firstLine="720"/>
        <w:jc w:val="both"/>
        <w:rPr>
          <w:sz w:val="28"/>
          <w:szCs w:val="28"/>
        </w:rPr>
      </w:pPr>
      <w:r>
        <w:rPr>
          <w:sz w:val="28"/>
          <w:szCs w:val="28"/>
        </w:rPr>
        <w:pict>
          <v:shape id="_x0000_i1056" type="#_x0000_t75" style="width:277.5pt;height:44.25pt">
            <v:imagedata r:id="rId35" o:title=""/>
          </v:shape>
        </w:pict>
      </w:r>
      <w:r w:rsidR="00E92504" w:rsidRPr="007F3F5F">
        <w:rPr>
          <w:sz w:val="28"/>
          <w:szCs w:val="28"/>
        </w:rPr>
        <w:t>;</w:t>
      </w:r>
    </w:p>
    <w:p w:rsidR="00E92504" w:rsidRPr="007F3F5F" w:rsidRDefault="007F3F5F" w:rsidP="007F3F5F">
      <w:pPr>
        <w:tabs>
          <w:tab w:val="left" w:pos="3544"/>
        </w:tabs>
        <w:spacing w:line="360" w:lineRule="auto"/>
        <w:ind w:firstLine="720"/>
        <w:jc w:val="center"/>
        <w:rPr>
          <w:b/>
          <w:sz w:val="28"/>
          <w:szCs w:val="28"/>
        </w:rPr>
      </w:pPr>
      <w:r>
        <w:rPr>
          <w:sz w:val="28"/>
          <w:szCs w:val="28"/>
        </w:rPr>
        <w:br w:type="page"/>
      </w:r>
      <w:r w:rsidR="00E92504" w:rsidRPr="007F3F5F">
        <w:rPr>
          <w:b/>
          <w:sz w:val="28"/>
          <w:szCs w:val="28"/>
        </w:rPr>
        <w:t>1.3. Выбор рабочих скоростей и передаточных чисел трансмиссии.</w:t>
      </w:r>
    </w:p>
    <w:p w:rsidR="007F3F5F" w:rsidRDefault="007F3F5F" w:rsidP="007F3F5F">
      <w:pPr>
        <w:tabs>
          <w:tab w:val="left" w:pos="3544"/>
        </w:tabs>
        <w:spacing w:line="360" w:lineRule="auto"/>
        <w:ind w:firstLine="720"/>
        <w:jc w:val="both"/>
        <w:rPr>
          <w:sz w:val="28"/>
          <w:szCs w:val="28"/>
        </w:rPr>
      </w:pPr>
    </w:p>
    <w:p w:rsidR="00E92504" w:rsidRPr="007F3F5F" w:rsidRDefault="00E92504" w:rsidP="007F3F5F">
      <w:pPr>
        <w:tabs>
          <w:tab w:val="left" w:pos="3544"/>
        </w:tabs>
        <w:spacing w:line="360" w:lineRule="auto"/>
        <w:ind w:firstLine="720"/>
        <w:jc w:val="both"/>
        <w:rPr>
          <w:sz w:val="28"/>
          <w:szCs w:val="28"/>
        </w:rPr>
      </w:pPr>
      <w:r w:rsidRPr="007F3F5F">
        <w:rPr>
          <w:sz w:val="28"/>
          <w:szCs w:val="28"/>
        </w:rPr>
        <w:t>Диапазон передач должен охватывать скорости и тяговые усилия, определяемые характером выполняемых трактором операций. Различают диапазоны скоростей:</w:t>
      </w:r>
    </w:p>
    <w:p w:rsidR="00E92504" w:rsidRPr="007F3F5F" w:rsidRDefault="007F3F5F" w:rsidP="007F3F5F">
      <w:pPr>
        <w:tabs>
          <w:tab w:val="left" w:pos="3544"/>
        </w:tabs>
        <w:spacing w:line="360" w:lineRule="auto"/>
        <w:ind w:firstLine="720"/>
        <w:jc w:val="both"/>
        <w:rPr>
          <w:sz w:val="28"/>
          <w:szCs w:val="28"/>
        </w:rPr>
      </w:pPr>
      <w:r w:rsidRPr="007F3F5F">
        <w:rPr>
          <w:sz w:val="28"/>
          <w:szCs w:val="28"/>
        </w:rPr>
        <w:t xml:space="preserve">· </w:t>
      </w:r>
      <w:r w:rsidR="00E92504" w:rsidRPr="007F3F5F">
        <w:rPr>
          <w:sz w:val="28"/>
          <w:szCs w:val="28"/>
        </w:rPr>
        <w:t>замедленных или вспомогательных для получения особо низких скоростей движения, которые обуславливаются операциями технологического процесса;</w:t>
      </w:r>
    </w:p>
    <w:p w:rsidR="00E92504" w:rsidRPr="007F3F5F" w:rsidRDefault="00E92504" w:rsidP="007F3F5F">
      <w:pPr>
        <w:tabs>
          <w:tab w:val="left" w:pos="3544"/>
        </w:tabs>
        <w:spacing w:line="360" w:lineRule="auto"/>
        <w:ind w:firstLine="720"/>
        <w:jc w:val="both"/>
        <w:rPr>
          <w:sz w:val="28"/>
          <w:szCs w:val="28"/>
        </w:rPr>
      </w:pPr>
      <w:r w:rsidRPr="007F3F5F">
        <w:rPr>
          <w:sz w:val="28"/>
          <w:szCs w:val="28"/>
        </w:rPr>
        <w:t>· основных рабочих скоростей, на которых выполняется большинство сельскохозяйственных операций;</w:t>
      </w:r>
    </w:p>
    <w:p w:rsidR="00E92504" w:rsidRPr="007F3F5F" w:rsidRDefault="00E92504" w:rsidP="007F3F5F">
      <w:pPr>
        <w:tabs>
          <w:tab w:val="left" w:pos="3544"/>
        </w:tabs>
        <w:spacing w:line="360" w:lineRule="auto"/>
        <w:ind w:firstLine="720"/>
        <w:jc w:val="both"/>
        <w:rPr>
          <w:sz w:val="28"/>
          <w:szCs w:val="28"/>
        </w:rPr>
      </w:pPr>
      <w:r w:rsidRPr="007F3F5F">
        <w:rPr>
          <w:sz w:val="28"/>
          <w:szCs w:val="28"/>
        </w:rPr>
        <w:t>· транспортных скоростей, применяемых для перевозки грузов и холостых переездов.</w:t>
      </w:r>
    </w:p>
    <w:p w:rsidR="00E92504" w:rsidRPr="007F3F5F" w:rsidRDefault="00E92504" w:rsidP="007F3F5F">
      <w:pPr>
        <w:tabs>
          <w:tab w:val="left" w:pos="3544"/>
        </w:tabs>
        <w:spacing w:line="360" w:lineRule="auto"/>
        <w:ind w:firstLine="720"/>
        <w:jc w:val="both"/>
        <w:rPr>
          <w:sz w:val="28"/>
          <w:szCs w:val="28"/>
        </w:rPr>
      </w:pPr>
      <w:r w:rsidRPr="007F3F5F">
        <w:rPr>
          <w:sz w:val="28"/>
          <w:szCs w:val="28"/>
        </w:rPr>
        <w:t>В тяговом расчете осуществляем выбор скоростей и передаточных чисел только диапазона основных рабочих скоростей.</w:t>
      </w:r>
    </w:p>
    <w:p w:rsidR="00E92504" w:rsidRPr="007F3F5F" w:rsidRDefault="00E92504" w:rsidP="007F3F5F">
      <w:pPr>
        <w:tabs>
          <w:tab w:val="left" w:pos="3544"/>
        </w:tabs>
        <w:spacing w:line="360" w:lineRule="auto"/>
        <w:ind w:firstLine="720"/>
        <w:jc w:val="both"/>
        <w:rPr>
          <w:sz w:val="28"/>
          <w:szCs w:val="28"/>
        </w:rPr>
      </w:pPr>
      <w:r w:rsidRPr="007F3F5F">
        <w:rPr>
          <w:sz w:val="28"/>
          <w:szCs w:val="28"/>
        </w:rPr>
        <w:t>Диапазон основных рабочих скоростей определяем по формуле</w:t>
      </w:r>
    </w:p>
    <w:p w:rsidR="00E92504" w:rsidRPr="007F3F5F" w:rsidRDefault="002B1980" w:rsidP="007F3F5F">
      <w:pPr>
        <w:tabs>
          <w:tab w:val="left" w:pos="3544"/>
        </w:tabs>
        <w:spacing w:line="360" w:lineRule="auto"/>
        <w:ind w:firstLine="720"/>
        <w:jc w:val="both"/>
        <w:rPr>
          <w:sz w:val="28"/>
          <w:szCs w:val="28"/>
        </w:rPr>
      </w:pPr>
      <w:r>
        <w:rPr>
          <w:sz w:val="28"/>
          <w:szCs w:val="28"/>
        </w:rPr>
        <w:pict>
          <v:shape id="_x0000_i1057" type="#_x0000_t75" style="width:170.25pt;height:24.75pt">
            <v:imagedata r:id="rId36" o:title=""/>
          </v:shape>
        </w:pict>
      </w:r>
    </w:p>
    <w:p w:rsidR="00E92504" w:rsidRPr="007F3F5F" w:rsidRDefault="00E92504" w:rsidP="007F3F5F">
      <w:pPr>
        <w:tabs>
          <w:tab w:val="left" w:pos="3544"/>
        </w:tabs>
        <w:spacing w:line="360" w:lineRule="auto"/>
        <w:ind w:firstLine="720"/>
        <w:jc w:val="both"/>
        <w:rPr>
          <w:sz w:val="28"/>
          <w:szCs w:val="28"/>
        </w:rPr>
      </w:pPr>
      <w:r w:rsidRPr="007F3F5F">
        <w:rPr>
          <w:sz w:val="28"/>
          <w:szCs w:val="28"/>
        </w:rPr>
        <w:t>где γ</w:t>
      </w:r>
      <w:r w:rsidRPr="007F3F5F">
        <w:rPr>
          <w:sz w:val="28"/>
          <w:szCs w:val="28"/>
          <w:vertAlign w:val="subscript"/>
          <w:lang w:val="en-US"/>
        </w:rPr>
        <w:t>g</w:t>
      </w:r>
      <w:r w:rsidRPr="007F3F5F">
        <w:rPr>
          <w:sz w:val="28"/>
          <w:szCs w:val="28"/>
          <w:vertAlign w:val="subscript"/>
        </w:rPr>
        <w:t xml:space="preserve"> </w:t>
      </w:r>
      <w:r w:rsidRPr="007F3F5F">
        <w:rPr>
          <w:sz w:val="28"/>
          <w:szCs w:val="28"/>
          <w:vertAlign w:val="subscript"/>
          <w:lang w:val="en-US"/>
        </w:rPr>
        <w:t>min</w:t>
      </w:r>
      <w:r w:rsidRPr="007F3F5F">
        <w:rPr>
          <w:sz w:val="28"/>
          <w:szCs w:val="28"/>
        </w:rPr>
        <w:t>- минимально допустимый коэффициент загрузки двигателя на высшей передаче; γ</w:t>
      </w:r>
      <w:r w:rsidRPr="007F3F5F">
        <w:rPr>
          <w:sz w:val="28"/>
          <w:szCs w:val="28"/>
          <w:vertAlign w:val="subscript"/>
          <w:lang w:val="en-US"/>
        </w:rPr>
        <w:t>g</w:t>
      </w:r>
      <w:r w:rsidRPr="007F3F5F">
        <w:rPr>
          <w:sz w:val="28"/>
          <w:szCs w:val="28"/>
          <w:vertAlign w:val="subscript"/>
        </w:rPr>
        <w:t xml:space="preserve"> </w:t>
      </w:r>
      <w:r w:rsidRPr="007F3F5F">
        <w:rPr>
          <w:sz w:val="28"/>
          <w:szCs w:val="28"/>
          <w:vertAlign w:val="subscript"/>
          <w:lang w:val="en-US"/>
        </w:rPr>
        <w:t>min</w:t>
      </w:r>
      <w:r w:rsidRPr="007F3F5F">
        <w:rPr>
          <w:sz w:val="28"/>
          <w:szCs w:val="28"/>
        </w:rPr>
        <w:t>=0,85- для проектируемых сельскохозяйственных тракторов общего назначения.</w:t>
      </w:r>
    </w:p>
    <w:p w:rsidR="00E92504" w:rsidRPr="007F3F5F" w:rsidRDefault="00E92504" w:rsidP="007F3F5F">
      <w:pPr>
        <w:spacing w:line="360" w:lineRule="auto"/>
        <w:ind w:firstLine="720"/>
        <w:jc w:val="both"/>
        <w:rPr>
          <w:sz w:val="28"/>
          <w:szCs w:val="28"/>
        </w:rPr>
      </w:pPr>
      <w:r w:rsidRPr="007F3F5F">
        <w:rPr>
          <w:sz w:val="28"/>
          <w:szCs w:val="28"/>
        </w:rPr>
        <w:t xml:space="preserve">При проектировании тракторов низшая основная рабочая скорость </w:t>
      </w:r>
      <w:r w:rsidR="002B1980">
        <w:rPr>
          <w:sz w:val="28"/>
          <w:szCs w:val="28"/>
        </w:rPr>
        <w:pict>
          <v:shape id="_x0000_i1058" type="#_x0000_t75" style="width:21pt;height:18.75pt">
            <v:imagedata r:id="rId37" o:title=""/>
          </v:shape>
        </w:pict>
      </w:r>
      <w:r w:rsidRPr="007F3F5F">
        <w:rPr>
          <w:sz w:val="28"/>
          <w:szCs w:val="28"/>
        </w:rPr>
        <w:t xml:space="preserve"> принимается в пределах </w:t>
      </w:r>
      <w:r w:rsidR="002B1980">
        <w:rPr>
          <w:sz w:val="28"/>
          <w:szCs w:val="28"/>
        </w:rPr>
        <w:pict>
          <v:shape id="_x0000_i1059" type="#_x0000_t75" style="width:71.25pt;height:17.25pt">
            <v:imagedata r:id="rId38" o:title=""/>
          </v:shape>
        </w:pict>
      </w:r>
      <w:r w:rsidRPr="007F3F5F">
        <w:rPr>
          <w:sz w:val="28"/>
          <w:szCs w:val="28"/>
        </w:rPr>
        <w:t xml:space="preserve">, выбираем </w:t>
      </w:r>
      <w:r w:rsidR="002B1980">
        <w:rPr>
          <w:sz w:val="28"/>
          <w:szCs w:val="28"/>
        </w:rPr>
        <w:pict>
          <v:shape id="_x0000_i1060" type="#_x0000_t75" style="width:93.75pt;height:23.25pt">
            <v:imagedata r:id="rId39" o:title=""/>
          </v:shape>
        </w:pict>
      </w:r>
      <w:r w:rsidRPr="007F3F5F">
        <w:rPr>
          <w:sz w:val="28"/>
          <w:szCs w:val="28"/>
        </w:rPr>
        <w:t xml:space="preserve"> </w:t>
      </w:r>
    </w:p>
    <w:p w:rsidR="00E92504" w:rsidRPr="007F3F5F" w:rsidRDefault="00E92504" w:rsidP="007F3F5F">
      <w:pPr>
        <w:tabs>
          <w:tab w:val="left" w:pos="3544"/>
        </w:tabs>
        <w:spacing w:line="360" w:lineRule="auto"/>
        <w:ind w:firstLine="720"/>
        <w:jc w:val="both"/>
        <w:rPr>
          <w:sz w:val="28"/>
          <w:szCs w:val="28"/>
        </w:rPr>
      </w:pPr>
      <w:r w:rsidRPr="007F3F5F">
        <w:rPr>
          <w:sz w:val="28"/>
          <w:szCs w:val="28"/>
        </w:rPr>
        <w:t>Ряд основных скоростей трактора строим по принципу геометрической прогрессии, которая предполагает одинаковую степень изменения загрузки двигателя при переходе с одной передачи на другую. Основное уравнение ряда скоростей имеет следующий вид:</w:t>
      </w:r>
    </w:p>
    <w:p w:rsidR="00E92504" w:rsidRPr="007F3F5F" w:rsidRDefault="002B1980" w:rsidP="007F3F5F">
      <w:pPr>
        <w:spacing w:line="360" w:lineRule="auto"/>
        <w:ind w:firstLine="720"/>
        <w:jc w:val="both"/>
        <w:rPr>
          <w:sz w:val="28"/>
          <w:szCs w:val="28"/>
        </w:rPr>
      </w:pPr>
      <w:r>
        <w:rPr>
          <w:sz w:val="28"/>
          <w:szCs w:val="28"/>
        </w:rPr>
        <w:pict>
          <v:shape id="_x0000_i1061" type="#_x0000_t75" style="width:185.25pt;height:46.5pt">
            <v:imagedata r:id="rId40" o:title=""/>
          </v:shape>
        </w:pict>
      </w:r>
      <w:r w:rsidR="00E92504" w:rsidRPr="007F3F5F">
        <w:rPr>
          <w:sz w:val="28"/>
          <w:szCs w:val="28"/>
        </w:rPr>
        <w:t xml:space="preserve"> ;</w:t>
      </w:r>
    </w:p>
    <w:p w:rsidR="00E92504" w:rsidRPr="007F3F5F" w:rsidRDefault="00E92504" w:rsidP="007F3F5F">
      <w:pPr>
        <w:spacing w:line="360" w:lineRule="auto"/>
        <w:ind w:firstLine="720"/>
        <w:jc w:val="both"/>
        <w:rPr>
          <w:sz w:val="28"/>
          <w:szCs w:val="28"/>
        </w:rPr>
      </w:pPr>
      <w:r w:rsidRPr="007F3F5F">
        <w:rPr>
          <w:sz w:val="28"/>
          <w:szCs w:val="28"/>
        </w:rPr>
        <w:t xml:space="preserve">где </w:t>
      </w:r>
      <w:r w:rsidRPr="007F3F5F">
        <w:rPr>
          <w:sz w:val="28"/>
          <w:szCs w:val="28"/>
          <w:lang w:val="en-US"/>
        </w:rPr>
        <w:t>q</w:t>
      </w:r>
      <w:r w:rsidRPr="007F3F5F">
        <w:rPr>
          <w:sz w:val="28"/>
          <w:szCs w:val="28"/>
        </w:rPr>
        <w:t>- знаменатель геометрической прогрессии, определяемый формулой</w:t>
      </w:r>
    </w:p>
    <w:p w:rsidR="00E92504" w:rsidRPr="007F3F5F" w:rsidRDefault="002B1980" w:rsidP="007F3F5F">
      <w:pPr>
        <w:spacing w:line="360" w:lineRule="auto"/>
        <w:ind w:firstLine="720"/>
        <w:jc w:val="both"/>
        <w:rPr>
          <w:sz w:val="28"/>
          <w:szCs w:val="28"/>
        </w:rPr>
      </w:pPr>
      <w:r>
        <w:rPr>
          <w:sz w:val="28"/>
          <w:szCs w:val="28"/>
        </w:rPr>
        <w:pict>
          <v:shape id="_x0000_i1062" type="#_x0000_t75" style="width:79.5pt;height:32.25pt">
            <v:imagedata r:id="rId41" o:title=""/>
          </v:shape>
        </w:pict>
      </w:r>
    </w:p>
    <w:p w:rsidR="00E92504" w:rsidRPr="007F3F5F" w:rsidRDefault="00E92504" w:rsidP="007F3F5F">
      <w:pPr>
        <w:spacing w:line="360" w:lineRule="auto"/>
        <w:ind w:firstLine="720"/>
        <w:jc w:val="both"/>
        <w:rPr>
          <w:sz w:val="28"/>
          <w:szCs w:val="28"/>
        </w:rPr>
      </w:pPr>
      <w:r w:rsidRPr="007F3F5F">
        <w:rPr>
          <w:sz w:val="28"/>
          <w:szCs w:val="28"/>
        </w:rPr>
        <w:t xml:space="preserve">Здесь </w:t>
      </w:r>
      <w:r w:rsidRPr="007F3F5F">
        <w:rPr>
          <w:sz w:val="28"/>
          <w:szCs w:val="28"/>
          <w:lang w:val="en-US"/>
        </w:rPr>
        <w:t>Z</w:t>
      </w:r>
      <w:r w:rsidRPr="007F3F5F">
        <w:rPr>
          <w:sz w:val="28"/>
          <w:szCs w:val="28"/>
        </w:rPr>
        <w:t xml:space="preserve">=4 - число основных передач, которое выбираем по базовому трактору; </w:t>
      </w:r>
      <w:r w:rsidRPr="007F3F5F">
        <w:rPr>
          <w:sz w:val="28"/>
          <w:szCs w:val="28"/>
          <w:lang w:val="en-US"/>
        </w:rPr>
        <w:t>V</w:t>
      </w:r>
      <w:r w:rsidRPr="007F3F5F">
        <w:rPr>
          <w:sz w:val="28"/>
          <w:szCs w:val="28"/>
          <w:vertAlign w:val="subscript"/>
        </w:rPr>
        <w:t>Н</w:t>
      </w:r>
      <w:r w:rsidRPr="007F3F5F">
        <w:rPr>
          <w:sz w:val="28"/>
          <w:szCs w:val="28"/>
          <w:vertAlign w:val="superscript"/>
        </w:rPr>
        <w:t>(</w:t>
      </w:r>
      <w:r w:rsidRPr="007F3F5F">
        <w:rPr>
          <w:sz w:val="28"/>
          <w:szCs w:val="28"/>
          <w:vertAlign w:val="superscript"/>
          <w:lang w:val="en-US"/>
        </w:rPr>
        <w:t>z</w:t>
      </w:r>
      <w:r w:rsidRPr="007F3F5F">
        <w:rPr>
          <w:sz w:val="28"/>
          <w:szCs w:val="28"/>
          <w:vertAlign w:val="superscript"/>
        </w:rPr>
        <w:t>)</w:t>
      </w:r>
      <w:r w:rsidRPr="007F3F5F">
        <w:rPr>
          <w:sz w:val="28"/>
          <w:szCs w:val="28"/>
        </w:rPr>
        <w:t>- скорость на высшей рабочей передаче.</w:t>
      </w:r>
    </w:p>
    <w:p w:rsidR="00E92504" w:rsidRPr="007F3F5F" w:rsidRDefault="002B1980" w:rsidP="007F3F5F">
      <w:pPr>
        <w:spacing w:line="360" w:lineRule="auto"/>
        <w:ind w:firstLine="720"/>
        <w:jc w:val="both"/>
        <w:rPr>
          <w:sz w:val="28"/>
          <w:szCs w:val="28"/>
          <w:lang w:val="en-US"/>
        </w:rPr>
      </w:pPr>
      <w:r>
        <w:rPr>
          <w:sz w:val="28"/>
          <w:szCs w:val="28"/>
        </w:rPr>
        <w:pict>
          <v:shape id="_x0000_i1063" type="#_x0000_t75" style="width:141pt;height:27pt">
            <v:imagedata r:id="rId42" o:title=""/>
          </v:shape>
        </w:pict>
      </w:r>
    </w:p>
    <w:p w:rsidR="00E92504" w:rsidRPr="007F3F5F" w:rsidRDefault="002B1980" w:rsidP="007F3F5F">
      <w:pPr>
        <w:spacing w:line="360" w:lineRule="auto"/>
        <w:ind w:firstLine="720"/>
        <w:jc w:val="both"/>
        <w:rPr>
          <w:sz w:val="28"/>
          <w:szCs w:val="28"/>
          <w:lang w:val="en-US"/>
        </w:rPr>
      </w:pPr>
      <w:r>
        <w:rPr>
          <w:sz w:val="28"/>
          <w:szCs w:val="28"/>
        </w:rPr>
        <w:pict>
          <v:shape id="_x0000_i1064" type="#_x0000_t75" style="width:228pt;height:23.25pt">
            <v:imagedata r:id="rId43" o:title=""/>
          </v:shape>
        </w:pict>
      </w:r>
    </w:p>
    <w:p w:rsidR="00E92504" w:rsidRPr="007F3F5F" w:rsidRDefault="002B1980" w:rsidP="007F3F5F">
      <w:pPr>
        <w:spacing w:line="360" w:lineRule="auto"/>
        <w:ind w:firstLine="720"/>
        <w:jc w:val="both"/>
        <w:rPr>
          <w:sz w:val="28"/>
          <w:szCs w:val="28"/>
          <w:lang w:val="en-US"/>
        </w:rPr>
      </w:pPr>
      <w:r>
        <w:rPr>
          <w:sz w:val="28"/>
          <w:szCs w:val="28"/>
        </w:rPr>
        <w:pict>
          <v:shape id="_x0000_i1065" type="#_x0000_t75" style="width:239.25pt;height:23.25pt">
            <v:imagedata r:id="rId44" o:title=""/>
          </v:shape>
        </w:pict>
      </w:r>
    </w:p>
    <w:p w:rsidR="00E92504" w:rsidRPr="007F3F5F" w:rsidRDefault="002B1980" w:rsidP="007F3F5F">
      <w:pPr>
        <w:spacing w:line="360" w:lineRule="auto"/>
        <w:ind w:firstLine="720"/>
        <w:jc w:val="both"/>
        <w:rPr>
          <w:sz w:val="28"/>
          <w:szCs w:val="28"/>
        </w:rPr>
      </w:pPr>
      <w:r>
        <w:rPr>
          <w:sz w:val="28"/>
          <w:szCs w:val="28"/>
        </w:rPr>
        <w:pict>
          <v:shape id="_x0000_i1066" type="#_x0000_t75" style="width:240.75pt;height:23.25pt">
            <v:imagedata r:id="rId45" o:title=""/>
          </v:shape>
        </w:pict>
      </w:r>
    </w:p>
    <w:p w:rsidR="007F3F5F" w:rsidRDefault="007F3F5F" w:rsidP="007F3F5F">
      <w:pPr>
        <w:spacing w:line="360" w:lineRule="auto"/>
        <w:ind w:firstLine="720"/>
        <w:jc w:val="both"/>
        <w:rPr>
          <w:sz w:val="28"/>
          <w:szCs w:val="28"/>
        </w:rPr>
      </w:pPr>
    </w:p>
    <w:p w:rsidR="00E92504" w:rsidRPr="007F3F5F" w:rsidRDefault="00E92504" w:rsidP="007F3F5F">
      <w:pPr>
        <w:spacing w:line="360" w:lineRule="auto"/>
        <w:ind w:firstLine="720"/>
        <w:jc w:val="center"/>
        <w:rPr>
          <w:b/>
          <w:sz w:val="28"/>
          <w:szCs w:val="28"/>
        </w:rPr>
      </w:pPr>
      <w:r w:rsidRPr="007F3F5F">
        <w:rPr>
          <w:b/>
          <w:sz w:val="28"/>
          <w:szCs w:val="28"/>
        </w:rPr>
        <w:t>1.4. Определение потребной мощности двигателя.</w:t>
      </w:r>
    </w:p>
    <w:p w:rsidR="007F3F5F" w:rsidRDefault="007F3F5F" w:rsidP="007F3F5F">
      <w:pPr>
        <w:spacing w:line="360" w:lineRule="auto"/>
        <w:ind w:firstLine="720"/>
        <w:jc w:val="both"/>
        <w:rPr>
          <w:sz w:val="28"/>
          <w:szCs w:val="28"/>
        </w:rPr>
      </w:pPr>
    </w:p>
    <w:p w:rsidR="00E92504" w:rsidRPr="007F3F5F" w:rsidRDefault="00E92504" w:rsidP="007F3F5F">
      <w:pPr>
        <w:spacing w:line="360" w:lineRule="auto"/>
        <w:ind w:firstLine="720"/>
        <w:jc w:val="both"/>
        <w:rPr>
          <w:sz w:val="28"/>
          <w:szCs w:val="28"/>
        </w:rPr>
      </w:pPr>
      <w:r w:rsidRPr="007F3F5F">
        <w:rPr>
          <w:sz w:val="28"/>
          <w:szCs w:val="28"/>
        </w:rPr>
        <w:t xml:space="preserve">Номинальная мощность двигателя </w:t>
      </w:r>
      <w:r w:rsidR="002B1980">
        <w:rPr>
          <w:sz w:val="28"/>
          <w:szCs w:val="28"/>
        </w:rPr>
        <w:pict>
          <v:shape id="_x0000_i1067" type="#_x0000_t75" style="width:18.75pt;height:17.25pt">
            <v:imagedata r:id="rId46" o:title=""/>
          </v:shape>
        </w:pict>
      </w:r>
      <w:r w:rsidRPr="007F3F5F">
        <w:rPr>
          <w:sz w:val="28"/>
          <w:szCs w:val="28"/>
        </w:rPr>
        <w:t xml:space="preserve"> находится из условия реализации расчетного тягового усилия </w:t>
      </w:r>
      <w:r w:rsidR="002B1980">
        <w:rPr>
          <w:sz w:val="28"/>
          <w:szCs w:val="28"/>
        </w:rPr>
        <w:pict>
          <v:shape id="_x0000_i1068" type="#_x0000_t75" style="width:36pt;height:18pt">
            <v:imagedata r:id="rId47" o:title=""/>
          </v:shape>
        </w:pict>
      </w:r>
      <w:r w:rsidRPr="007F3F5F">
        <w:rPr>
          <w:sz w:val="28"/>
          <w:szCs w:val="28"/>
        </w:rPr>
        <w:t xml:space="preserve"> на заданной низшей рабочей скорости </w:t>
      </w:r>
      <w:r w:rsidR="002B1980">
        <w:rPr>
          <w:sz w:val="28"/>
          <w:szCs w:val="28"/>
        </w:rPr>
        <w:pict>
          <v:shape id="_x0000_i1069" type="#_x0000_t75" style="width:21pt;height:18.75pt">
            <v:imagedata r:id="rId48" o:title=""/>
          </v:shape>
        </w:pict>
      </w:r>
      <w:r w:rsidRPr="007F3F5F">
        <w:rPr>
          <w:sz w:val="28"/>
          <w:szCs w:val="28"/>
        </w:rPr>
        <w:t>:</w:t>
      </w:r>
    </w:p>
    <w:p w:rsidR="00E92504" w:rsidRPr="007F3F5F" w:rsidRDefault="002B1980" w:rsidP="007F3F5F">
      <w:pPr>
        <w:spacing w:line="360" w:lineRule="auto"/>
        <w:ind w:firstLine="720"/>
        <w:jc w:val="both"/>
        <w:rPr>
          <w:sz w:val="28"/>
          <w:szCs w:val="28"/>
        </w:rPr>
      </w:pPr>
      <w:r>
        <w:rPr>
          <w:sz w:val="28"/>
          <w:szCs w:val="28"/>
        </w:rPr>
        <w:pict>
          <v:shape id="_x0000_i1070" type="#_x0000_t75" style="width:395.25pt;height:49.5pt">
            <v:imagedata r:id="rId49" o:title=""/>
          </v:shape>
        </w:pict>
      </w:r>
    </w:p>
    <w:p w:rsidR="00E92504" w:rsidRPr="007F3F5F" w:rsidRDefault="00E92504" w:rsidP="007F3F5F">
      <w:pPr>
        <w:spacing w:line="360" w:lineRule="auto"/>
        <w:ind w:firstLine="720"/>
        <w:jc w:val="both"/>
        <w:rPr>
          <w:sz w:val="28"/>
          <w:szCs w:val="28"/>
        </w:rPr>
      </w:pPr>
      <w:r w:rsidRPr="007F3F5F">
        <w:rPr>
          <w:sz w:val="28"/>
          <w:szCs w:val="28"/>
        </w:rPr>
        <w:t xml:space="preserve">По потребной мощности выбираем двигателя: с номинальной мощностью </w:t>
      </w:r>
    </w:p>
    <w:p w:rsidR="00E92504" w:rsidRPr="007F3F5F" w:rsidRDefault="00E92504" w:rsidP="007F3F5F">
      <w:pPr>
        <w:spacing w:line="360" w:lineRule="auto"/>
        <w:ind w:firstLine="720"/>
        <w:jc w:val="both"/>
        <w:rPr>
          <w:sz w:val="28"/>
          <w:szCs w:val="28"/>
        </w:rPr>
      </w:pPr>
      <w:r w:rsidRPr="007F3F5F">
        <w:rPr>
          <w:sz w:val="28"/>
          <w:szCs w:val="28"/>
        </w:rPr>
        <w:t>10 кВт.</w:t>
      </w:r>
    </w:p>
    <w:p w:rsidR="00E92504" w:rsidRPr="007F3F5F" w:rsidRDefault="00E92504" w:rsidP="007F3F5F">
      <w:pPr>
        <w:spacing w:line="360" w:lineRule="auto"/>
        <w:ind w:firstLine="720"/>
        <w:jc w:val="both"/>
        <w:rPr>
          <w:sz w:val="28"/>
          <w:szCs w:val="28"/>
        </w:rPr>
      </w:pPr>
    </w:p>
    <w:p w:rsidR="00E92504" w:rsidRPr="007F3F5F" w:rsidRDefault="00724C6D" w:rsidP="007F3F5F">
      <w:pPr>
        <w:spacing w:line="360" w:lineRule="auto"/>
        <w:ind w:firstLine="720"/>
        <w:jc w:val="center"/>
        <w:rPr>
          <w:b/>
          <w:sz w:val="28"/>
          <w:szCs w:val="28"/>
        </w:rPr>
      </w:pPr>
      <w:r w:rsidRPr="007F3F5F">
        <w:rPr>
          <w:b/>
          <w:sz w:val="28"/>
          <w:szCs w:val="28"/>
        </w:rPr>
        <w:t>1.5.</w:t>
      </w:r>
      <w:r w:rsidR="00E92504" w:rsidRPr="007F3F5F">
        <w:rPr>
          <w:b/>
          <w:sz w:val="28"/>
        </w:rPr>
        <w:t xml:space="preserve"> </w:t>
      </w:r>
      <w:r w:rsidR="00E92504" w:rsidRPr="007F3F5F">
        <w:rPr>
          <w:b/>
          <w:sz w:val="28"/>
          <w:szCs w:val="28"/>
        </w:rPr>
        <w:t>Определение передаточного числа трансмиссии на первой передаче.</w:t>
      </w:r>
    </w:p>
    <w:p w:rsidR="007F3F5F" w:rsidRDefault="007F3F5F" w:rsidP="007F3F5F">
      <w:pPr>
        <w:spacing w:line="360" w:lineRule="auto"/>
        <w:ind w:firstLine="720"/>
        <w:jc w:val="both"/>
        <w:rPr>
          <w:sz w:val="28"/>
          <w:szCs w:val="28"/>
        </w:rPr>
      </w:pPr>
    </w:p>
    <w:p w:rsidR="00E92504" w:rsidRPr="007F3F5F" w:rsidRDefault="00E92504" w:rsidP="007F3F5F">
      <w:pPr>
        <w:spacing w:line="360" w:lineRule="auto"/>
        <w:ind w:firstLine="720"/>
        <w:jc w:val="both"/>
        <w:rPr>
          <w:sz w:val="28"/>
          <w:szCs w:val="28"/>
        </w:rPr>
      </w:pPr>
      <w:r w:rsidRPr="007F3F5F">
        <w:rPr>
          <w:sz w:val="28"/>
          <w:szCs w:val="28"/>
        </w:rPr>
        <w:t>Число передач коробки передач принимаем равным пяти, а чтобы улучшить перекрытие между ступенями, совмещается точка Р</w:t>
      </w:r>
      <w:r w:rsidRPr="007F3F5F">
        <w:rPr>
          <w:sz w:val="28"/>
          <w:szCs w:val="28"/>
          <w:vertAlign w:val="subscript"/>
        </w:rPr>
        <w:t>кр.рас</w:t>
      </w:r>
      <w:r w:rsidRPr="007F3F5F">
        <w:rPr>
          <w:sz w:val="28"/>
          <w:vertAlign w:val="subscript"/>
        </w:rPr>
        <w:t xml:space="preserve"> </w:t>
      </w:r>
      <w:r w:rsidRPr="007F3F5F">
        <w:rPr>
          <w:sz w:val="28"/>
          <w:szCs w:val="28"/>
        </w:rPr>
        <w:t>с точкой гидротрансформатора, имеющей η</w:t>
      </w:r>
      <w:r w:rsidRPr="007F3F5F">
        <w:rPr>
          <w:sz w:val="28"/>
          <w:szCs w:val="28"/>
          <w:vertAlign w:val="subscript"/>
        </w:rPr>
        <w:t>г мах</w:t>
      </w:r>
      <w:r w:rsidRPr="007F3F5F">
        <w:rPr>
          <w:sz w:val="28"/>
          <w:szCs w:val="28"/>
        </w:rPr>
        <w:t xml:space="preserve">, а точка перехода на высшую передачу – в момент перехода на режим гидромуфты. </w:t>
      </w:r>
    </w:p>
    <w:p w:rsidR="00E92504" w:rsidRPr="007F3F5F" w:rsidRDefault="00E92504" w:rsidP="007F3F5F">
      <w:pPr>
        <w:spacing w:line="360" w:lineRule="auto"/>
        <w:ind w:firstLine="720"/>
        <w:jc w:val="both"/>
        <w:rPr>
          <w:sz w:val="28"/>
          <w:szCs w:val="28"/>
        </w:rPr>
      </w:pPr>
      <w:r w:rsidRPr="007F3F5F">
        <w:rPr>
          <w:sz w:val="28"/>
          <w:szCs w:val="28"/>
        </w:rPr>
        <w:t xml:space="preserve">Передаточное число трансмиссии на </w:t>
      </w:r>
      <w:r w:rsidRPr="007F3F5F">
        <w:rPr>
          <w:sz w:val="28"/>
          <w:szCs w:val="28"/>
          <w:lang w:val="en-US"/>
        </w:rPr>
        <w:t>I</w:t>
      </w:r>
      <w:r w:rsidRPr="007F3F5F">
        <w:rPr>
          <w:sz w:val="28"/>
          <w:szCs w:val="28"/>
        </w:rPr>
        <w:t xml:space="preserve"> передаче </w:t>
      </w:r>
      <w:r w:rsidRPr="007F3F5F">
        <w:rPr>
          <w:sz w:val="28"/>
          <w:szCs w:val="28"/>
          <w:lang w:val="en-US"/>
        </w:rPr>
        <w:t>ί</w:t>
      </w:r>
      <w:r w:rsidRPr="007F3F5F">
        <w:rPr>
          <w:sz w:val="28"/>
          <w:szCs w:val="28"/>
          <w:vertAlign w:val="subscript"/>
        </w:rPr>
        <w:t>ТР</w:t>
      </w:r>
      <w:r w:rsidRPr="007F3F5F">
        <w:rPr>
          <w:sz w:val="28"/>
          <w:szCs w:val="28"/>
          <w:vertAlign w:val="superscript"/>
        </w:rPr>
        <w:t>(1)</w:t>
      </w:r>
      <w:r w:rsidRPr="007F3F5F">
        <w:rPr>
          <w:sz w:val="28"/>
          <w:szCs w:val="28"/>
        </w:rPr>
        <w:t>.</w:t>
      </w:r>
    </w:p>
    <w:p w:rsidR="00E92504" w:rsidRPr="007F3F5F" w:rsidRDefault="002B1980" w:rsidP="007F3F5F">
      <w:pPr>
        <w:spacing w:line="360" w:lineRule="auto"/>
        <w:ind w:firstLine="720"/>
        <w:jc w:val="both"/>
        <w:rPr>
          <w:sz w:val="28"/>
          <w:szCs w:val="28"/>
        </w:rPr>
      </w:pPr>
      <w:r>
        <w:rPr>
          <w:sz w:val="28"/>
          <w:szCs w:val="28"/>
        </w:rPr>
        <w:pict>
          <v:shape id="_x0000_i1071" type="#_x0000_t75" style="width:166.5pt;height:51pt">
            <v:imagedata r:id="rId50" o:title=""/>
          </v:shape>
        </w:pict>
      </w:r>
    </w:p>
    <w:p w:rsidR="00E92504" w:rsidRPr="007F3F5F" w:rsidRDefault="002B1980" w:rsidP="007F3F5F">
      <w:pPr>
        <w:spacing w:line="360" w:lineRule="auto"/>
        <w:ind w:firstLine="720"/>
        <w:jc w:val="both"/>
        <w:rPr>
          <w:sz w:val="28"/>
          <w:szCs w:val="28"/>
        </w:rPr>
      </w:pPr>
      <w:r>
        <w:rPr>
          <w:sz w:val="28"/>
          <w:szCs w:val="28"/>
        </w:rPr>
        <w:pict>
          <v:shape id="_x0000_i1072" type="#_x0000_t75" style="width:68.25pt;height:18pt">
            <v:imagedata r:id="rId51" o:title=""/>
          </v:shape>
        </w:pict>
      </w:r>
    </w:p>
    <w:p w:rsidR="00E92504" w:rsidRPr="007F3F5F" w:rsidRDefault="00E92504" w:rsidP="007F3F5F">
      <w:pPr>
        <w:spacing w:line="360" w:lineRule="auto"/>
        <w:ind w:firstLine="720"/>
        <w:jc w:val="both"/>
        <w:rPr>
          <w:sz w:val="28"/>
          <w:szCs w:val="28"/>
        </w:rPr>
      </w:pPr>
      <w:r w:rsidRPr="007F3F5F">
        <w:rPr>
          <w:sz w:val="28"/>
          <w:szCs w:val="28"/>
        </w:rPr>
        <w:t xml:space="preserve">где f- коэффициент сопротивления качению на наиболее вероятном почвенном фоне, встречающемся при эксплуатации трактора, в нашем случае для поля подготовленного под посев </w:t>
      </w:r>
      <w:r w:rsidRPr="007F3F5F">
        <w:rPr>
          <w:sz w:val="28"/>
          <w:szCs w:val="28"/>
          <w:lang w:val="en-US"/>
        </w:rPr>
        <w:t>f</w:t>
      </w:r>
      <w:r w:rsidRPr="007F3F5F">
        <w:rPr>
          <w:sz w:val="28"/>
          <w:szCs w:val="28"/>
        </w:rPr>
        <w:t>=0,02; М</w:t>
      </w:r>
      <w:r w:rsidRPr="007F3F5F">
        <w:rPr>
          <w:sz w:val="28"/>
          <w:szCs w:val="28"/>
          <w:vertAlign w:val="subscript"/>
        </w:rPr>
        <w:t>т</w:t>
      </w:r>
      <w:r w:rsidRPr="007F3F5F">
        <w:rPr>
          <w:sz w:val="28"/>
          <w:szCs w:val="28"/>
        </w:rPr>
        <w:t xml:space="preserve"> – момент совместной работы двигателя и гидротрансформатора в режиме η</w:t>
      </w:r>
      <w:r w:rsidRPr="007F3F5F">
        <w:rPr>
          <w:sz w:val="28"/>
          <w:szCs w:val="28"/>
          <w:vertAlign w:val="subscript"/>
        </w:rPr>
        <w:t xml:space="preserve">г </w:t>
      </w:r>
      <w:r w:rsidRPr="007F3F5F">
        <w:rPr>
          <w:sz w:val="28"/>
          <w:szCs w:val="28"/>
          <w:vertAlign w:val="subscript"/>
          <w:lang w:val="en-US"/>
        </w:rPr>
        <w:t>max</w:t>
      </w:r>
      <w:r w:rsidRPr="007F3F5F">
        <w:rPr>
          <w:sz w:val="28"/>
          <w:szCs w:val="28"/>
          <w:vertAlign w:val="subscript"/>
        </w:rPr>
        <w:t>.</w:t>
      </w:r>
      <w:r w:rsidRPr="007F3F5F">
        <w:rPr>
          <w:sz w:val="28"/>
          <w:szCs w:val="28"/>
        </w:rPr>
        <w:t>;</w:t>
      </w:r>
      <w:r w:rsidRPr="007F3F5F">
        <w:rPr>
          <w:sz w:val="28"/>
          <w:szCs w:val="28"/>
          <w:vertAlign w:val="subscript"/>
        </w:rPr>
        <w:t xml:space="preserve"> </w:t>
      </w:r>
      <w:r w:rsidRPr="007F3F5F">
        <w:rPr>
          <w:sz w:val="28"/>
          <w:szCs w:val="28"/>
        </w:rPr>
        <w:t xml:space="preserve"> </w:t>
      </w:r>
      <w:r w:rsidRPr="007F3F5F">
        <w:rPr>
          <w:sz w:val="28"/>
          <w:szCs w:val="28"/>
          <w:lang w:val="en-US"/>
        </w:rPr>
        <w:t>r</w:t>
      </w:r>
      <w:r w:rsidRPr="007F3F5F">
        <w:rPr>
          <w:sz w:val="28"/>
          <w:szCs w:val="28"/>
          <w:vertAlign w:val="subscript"/>
          <w:lang w:val="en-US"/>
        </w:rPr>
        <w:t>k</w:t>
      </w:r>
      <w:r w:rsidRPr="007F3F5F">
        <w:rPr>
          <w:sz w:val="28"/>
          <w:szCs w:val="28"/>
        </w:rPr>
        <w:t xml:space="preserve">- динамический радиус колеса, м; </w:t>
      </w:r>
      <w:r w:rsidR="002B1980">
        <w:rPr>
          <w:sz w:val="28"/>
          <w:szCs w:val="28"/>
        </w:rPr>
        <w:pict>
          <v:shape id="_x0000_i1073" type="#_x0000_t75" style="width:17.25pt;height:18pt">
            <v:imagedata r:id="rId52" o:title=""/>
          </v:shape>
        </w:pict>
      </w:r>
      <w:r w:rsidRPr="007F3F5F">
        <w:rPr>
          <w:sz w:val="28"/>
          <w:szCs w:val="28"/>
        </w:rPr>
        <w:t xml:space="preserve"> - механический КПД трансмиссии, который включает внутренние потери в ходовой системе: для сельскохозяйственных колесных тракторов </w:t>
      </w:r>
      <w:r w:rsidR="002B1980">
        <w:rPr>
          <w:sz w:val="28"/>
          <w:szCs w:val="28"/>
        </w:rPr>
        <w:pict>
          <v:shape id="_x0000_i1074" type="#_x0000_t75" style="width:83.25pt;height:18pt">
            <v:imagedata r:id="rId53" o:title=""/>
          </v:shape>
        </w:pict>
      </w:r>
      <w:r w:rsidRPr="007F3F5F">
        <w:rPr>
          <w:sz w:val="28"/>
          <w:szCs w:val="28"/>
        </w:rPr>
        <w:t xml:space="preserve">, принимаем </w:t>
      </w:r>
      <w:r w:rsidR="002B1980">
        <w:rPr>
          <w:sz w:val="28"/>
          <w:szCs w:val="28"/>
        </w:rPr>
        <w:pict>
          <v:shape id="_x0000_i1075" type="#_x0000_t75" style="width:53.25pt;height:18pt">
            <v:imagedata r:id="rId54" o:title=""/>
          </v:shape>
        </w:pict>
      </w:r>
      <w:r w:rsidRPr="007F3F5F">
        <w:rPr>
          <w:sz w:val="28"/>
          <w:szCs w:val="28"/>
        </w:rPr>
        <w:t xml:space="preserve">; КПД гидротрансформатора </w:t>
      </w:r>
      <w:r w:rsidR="002B1980">
        <w:rPr>
          <w:sz w:val="28"/>
          <w:szCs w:val="28"/>
        </w:rPr>
        <w:pict>
          <v:shape id="_x0000_i1076" type="#_x0000_t75" style="width:23.25pt;height:17.25pt" o:bullet="t">
            <v:imagedata r:id="rId55" o:title=""/>
          </v:shape>
        </w:pict>
      </w:r>
      <w:r w:rsidRPr="007F3F5F">
        <w:rPr>
          <w:sz w:val="28"/>
          <w:szCs w:val="28"/>
        </w:rPr>
        <w:t xml:space="preserve"> = 0,87 .</w:t>
      </w:r>
    </w:p>
    <w:p w:rsidR="00E92504" w:rsidRPr="007F3F5F" w:rsidRDefault="002B1980" w:rsidP="007F3F5F">
      <w:pPr>
        <w:spacing w:line="360" w:lineRule="auto"/>
        <w:ind w:firstLine="720"/>
        <w:jc w:val="both"/>
        <w:rPr>
          <w:sz w:val="28"/>
          <w:szCs w:val="28"/>
        </w:rPr>
      </w:pPr>
      <w:r>
        <w:rPr>
          <w:sz w:val="28"/>
          <w:szCs w:val="28"/>
        </w:rPr>
        <w:pict>
          <v:shape id="_x0000_i1077" type="#_x0000_t75" style="width:154.5pt;height:22.5pt">
            <v:imagedata r:id="rId56" o:title=""/>
          </v:shape>
        </w:pict>
      </w:r>
    </w:p>
    <w:p w:rsidR="00E92504" w:rsidRPr="007F3F5F" w:rsidRDefault="00E92504" w:rsidP="007F3F5F">
      <w:pPr>
        <w:spacing w:line="360" w:lineRule="auto"/>
        <w:ind w:firstLine="720"/>
        <w:jc w:val="both"/>
        <w:rPr>
          <w:sz w:val="28"/>
          <w:szCs w:val="28"/>
        </w:rPr>
      </w:pPr>
      <w:r w:rsidRPr="007F3F5F">
        <w:rPr>
          <w:sz w:val="28"/>
          <w:szCs w:val="28"/>
        </w:rPr>
        <w:t xml:space="preserve">Для колесного трактора класса 0,2 </w:t>
      </w:r>
      <w:r w:rsidR="002B1980">
        <w:rPr>
          <w:sz w:val="28"/>
          <w:szCs w:val="28"/>
        </w:rPr>
        <w:pict>
          <v:shape id="_x0000_i1078" type="#_x0000_t75" style="width:79.5pt;height:22.5pt">
            <v:imagedata r:id="rId57" o:title=""/>
          </v:shape>
        </w:pict>
      </w:r>
      <w:r w:rsidRPr="007F3F5F">
        <w:rPr>
          <w:sz w:val="28"/>
          <w:szCs w:val="28"/>
        </w:rPr>
        <w:t>.</w:t>
      </w:r>
    </w:p>
    <w:p w:rsidR="00E92504" w:rsidRPr="007F3F5F" w:rsidRDefault="002B1980" w:rsidP="007F3F5F">
      <w:pPr>
        <w:spacing w:line="360" w:lineRule="auto"/>
        <w:ind w:firstLine="720"/>
        <w:jc w:val="both"/>
        <w:rPr>
          <w:sz w:val="28"/>
          <w:szCs w:val="28"/>
        </w:rPr>
      </w:pPr>
      <w:r>
        <w:rPr>
          <w:sz w:val="28"/>
          <w:szCs w:val="28"/>
        </w:rPr>
        <w:pict>
          <v:shape id="_x0000_i1079" type="#_x0000_t75" style="width:240.75pt;height:43.5pt">
            <v:imagedata r:id="rId58" o:title=""/>
          </v:shape>
        </w:pict>
      </w:r>
    </w:p>
    <w:p w:rsidR="00E92504" w:rsidRPr="007F3F5F" w:rsidRDefault="002B1980" w:rsidP="007F3F5F">
      <w:pPr>
        <w:spacing w:line="360" w:lineRule="auto"/>
        <w:ind w:firstLine="720"/>
        <w:jc w:val="both"/>
        <w:rPr>
          <w:sz w:val="28"/>
          <w:szCs w:val="28"/>
        </w:rPr>
      </w:pPr>
      <w:r>
        <w:rPr>
          <w:sz w:val="28"/>
          <w:szCs w:val="28"/>
        </w:rPr>
        <w:pict>
          <v:shape id="_x0000_i1080" type="#_x0000_t75" style="width:168.75pt;height:46.5pt">
            <v:imagedata r:id="rId59" o:title=""/>
          </v:shape>
        </w:pict>
      </w:r>
    </w:p>
    <w:p w:rsidR="00E92504" w:rsidRPr="007F3F5F" w:rsidRDefault="002B1980" w:rsidP="007F3F5F">
      <w:pPr>
        <w:spacing w:line="360" w:lineRule="auto"/>
        <w:ind w:firstLine="720"/>
        <w:jc w:val="both"/>
        <w:rPr>
          <w:sz w:val="28"/>
          <w:szCs w:val="28"/>
        </w:rPr>
      </w:pPr>
      <w:r>
        <w:rPr>
          <w:sz w:val="28"/>
          <w:szCs w:val="28"/>
        </w:rPr>
        <w:pict>
          <v:shape id="_x0000_i1081" type="#_x0000_t75" style="width:114.75pt;height:43.5pt">
            <v:imagedata r:id="rId60" o:title=""/>
          </v:shape>
        </w:pict>
      </w:r>
    </w:p>
    <w:p w:rsidR="00E92504" w:rsidRPr="007F3F5F" w:rsidRDefault="002B1980" w:rsidP="007F3F5F">
      <w:pPr>
        <w:spacing w:line="360" w:lineRule="auto"/>
        <w:ind w:firstLine="720"/>
        <w:jc w:val="both"/>
        <w:rPr>
          <w:sz w:val="28"/>
          <w:szCs w:val="28"/>
        </w:rPr>
      </w:pPr>
      <w:r>
        <w:rPr>
          <w:sz w:val="28"/>
          <w:szCs w:val="28"/>
        </w:rPr>
        <w:pict>
          <v:shape id="_x0000_i1082" type="#_x0000_t75" style="width:130.5pt;height:43.5pt">
            <v:imagedata r:id="rId61" o:title=""/>
          </v:shape>
        </w:pict>
      </w:r>
    </w:p>
    <w:p w:rsidR="00E92504" w:rsidRPr="007F3F5F" w:rsidRDefault="002B1980" w:rsidP="007F3F5F">
      <w:pPr>
        <w:spacing w:line="360" w:lineRule="auto"/>
        <w:ind w:firstLine="720"/>
        <w:jc w:val="both"/>
        <w:rPr>
          <w:sz w:val="28"/>
          <w:szCs w:val="28"/>
        </w:rPr>
      </w:pPr>
      <w:r>
        <w:rPr>
          <w:sz w:val="28"/>
          <w:szCs w:val="28"/>
        </w:rPr>
        <w:pict>
          <v:shape id="_x0000_i1083" type="#_x0000_t75" style="width:123.75pt;height:43.5pt">
            <v:imagedata r:id="rId62" o:title=""/>
          </v:shape>
        </w:pict>
      </w:r>
    </w:p>
    <w:p w:rsidR="00E92504" w:rsidRPr="007F3F5F" w:rsidRDefault="00E92504" w:rsidP="007F3F5F">
      <w:pPr>
        <w:spacing w:line="360" w:lineRule="auto"/>
        <w:ind w:firstLine="720"/>
        <w:jc w:val="both"/>
        <w:rPr>
          <w:sz w:val="28"/>
          <w:szCs w:val="28"/>
        </w:rPr>
      </w:pPr>
      <w:r w:rsidRPr="007F3F5F">
        <w:rPr>
          <w:sz w:val="28"/>
          <w:szCs w:val="28"/>
        </w:rPr>
        <w:t xml:space="preserve">Принимая </w:t>
      </w:r>
      <w:r w:rsidRPr="007F3F5F">
        <w:rPr>
          <w:sz w:val="28"/>
          <w:szCs w:val="28"/>
          <w:lang w:val="en-US"/>
        </w:rPr>
        <w:t>U</w:t>
      </w:r>
      <w:r w:rsidRPr="007F3F5F">
        <w:rPr>
          <w:sz w:val="28"/>
          <w:szCs w:val="28"/>
          <w:vertAlign w:val="subscript"/>
        </w:rPr>
        <w:t>5</w:t>
      </w:r>
      <w:r w:rsidRPr="007F3F5F">
        <w:rPr>
          <w:sz w:val="28"/>
          <w:szCs w:val="28"/>
        </w:rPr>
        <w:t xml:space="preserve"> = 1, находим передаточные числа на остальных передачах планетарной коробки передач: </w:t>
      </w:r>
      <w:r w:rsidRPr="007F3F5F">
        <w:rPr>
          <w:sz w:val="28"/>
          <w:szCs w:val="28"/>
          <w:lang w:val="en-US"/>
        </w:rPr>
        <w:t>U</w:t>
      </w:r>
      <w:r w:rsidRPr="007F3F5F">
        <w:rPr>
          <w:sz w:val="28"/>
          <w:szCs w:val="28"/>
          <w:vertAlign w:val="subscript"/>
        </w:rPr>
        <w:t>1</w:t>
      </w:r>
      <w:r w:rsidRPr="007F3F5F">
        <w:rPr>
          <w:sz w:val="28"/>
          <w:szCs w:val="28"/>
        </w:rPr>
        <w:t xml:space="preserve"> = 2,52; </w:t>
      </w:r>
      <w:r w:rsidRPr="007F3F5F">
        <w:rPr>
          <w:sz w:val="28"/>
          <w:szCs w:val="28"/>
          <w:lang w:val="en-US"/>
        </w:rPr>
        <w:t>U</w:t>
      </w:r>
      <w:r w:rsidRPr="007F3F5F">
        <w:rPr>
          <w:sz w:val="28"/>
          <w:szCs w:val="28"/>
          <w:vertAlign w:val="subscript"/>
        </w:rPr>
        <w:t>2</w:t>
      </w:r>
      <w:r w:rsidRPr="007F3F5F">
        <w:rPr>
          <w:sz w:val="28"/>
          <w:szCs w:val="28"/>
        </w:rPr>
        <w:t xml:space="preserve"> = 2; </w:t>
      </w:r>
      <w:r w:rsidRPr="007F3F5F">
        <w:rPr>
          <w:sz w:val="28"/>
          <w:szCs w:val="28"/>
          <w:lang w:val="en-US"/>
        </w:rPr>
        <w:t>U</w:t>
      </w:r>
      <w:r w:rsidRPr="007F3F5F">
        <w:rPr>
          <w:sz w:val="28"/>
          <w:szCs w:val="28"/>
          <w:vertAlign w:val="subscript"/>
        </w:rPr>
        <w:t>3</w:t>
      </w:r>
      <w:r w:rsidRPr="007F3F5F">
        <w:rPr>
          <w:sz w:val="28"/>
          <w:szCs w:val="28"/>
        </w:rPr>
        <w:t xml:space="preserve"> = 1,6; </w:t>
      </w:r>
      <w:r w:rsidRPr="007F3F5F">
        <w:rPr>
          <w:sz w:val="28"/>
          <w:szCs w:val="28"/>
          <w:lang w:val="en-US"/>
        </w:rPr>
        <w:t>U</w:t>
      </w:r>
      <w:r w:rsidRPr="007F3F5F">
        <w:rPr>
          <w:sz w:val="28"/>
          <w:szCs w:val="28"/>
          <w:vertAlign w:val="subscript"/>
        </w:rPr>
        <w:t>4</w:t>
      </w:r>
      <w:r w:rsidRPr="007F3F5F">
        <w:rPr>
          <w:sz w:val="28"/>
          <w:szCs w:val="28"/>
        </w:rPr>
        <w:t xml:space="preserve"> = 1,26.</w:t>
      </w:r>
    </w:p>
    <w:p w:rsidR="00E92504" w:rsidRPr="007F3F5F" w:rsidRDefault="007F3F5F" w:rsidP="007F3F5F">
      <w:pPr>
        <w:spacing w:line="360" w:lineRule="auto"/>
        <w:ind w:firstLine="720"/>
        <w:jc w:val="center"/>
        <w:rPr>
          <w:b/>
          <w:sz w:val="28"/>
          <w:szCs w:val="28"/>
        </w:rPr>
      </w:pPr>
      <w:r>
        <w:rPr>
          <w:sz w:val="28"/>
          <w:szCs w:val="28"/>
        </w:rPr>
        <w:br w:type="page"/>
      </w:r>
      <w:r w:rsidR="00E92504" w:rsidRPr="007F3F5F">
        <w:rPr>
          <w:b/>
          <w:sz w:val="28"/>
          <w:szCs w:val="28"/>
        </w:rPr>
        <w:t>2. Синтез схем планетарных коробок передач</w:t>
      </w:r>
    </w:p>
    <w:p w:rsidR="00E92504" w:rsidRPr="007F3F5F" w:rsidRDefault="00E92504" w:rsidP="007F3F5F">
      <w:pPr>
        <w:spacing w:line="360" w:lineRule="auto"/>
        <w:ind w:firstLine="720"/>
        <w:jc w:val="center"/>
        <w:rPr>
          <w:b/>
          <w:sz w:val="28"/>
          <w:szCs w:val="28"/>
        </w:rPr>
      </w:pPr>
    </w:p>
    <w:p w:rsidR="00E92504" w:rsidRPr="007F3F5F" w:rsidRDefault="00E92504" w:rsidP="007F3F5F">
      <w:pPr>
        <w:spacing w:line="360" w:lineRule="auto"/>
        <w:ind w:firstLine="720"/>
        <w:jc w:val="center"/>
        <w:rPr>
          <w:b/>
          <w:sz w:val="28"/>
          <w:szCs w:val="28"/>
        </w:rPr>
      </w:pPr>
      <w:r w:rsidRPr="007F3F5F">
        <w:rPr>
          <w:b/>
          <w:sz w:val="28"/>
          <w:szCs w:val="28"/>
        </w:rPr>
        <w:t>2.1. Построение о</w:t>
      </w:r>
      <w:r w:rsidRPr="007F3F5F">
        <w:rPr>
          <w:b/>
          <w:bCs/>
          <w:sz w:val="28"/>
          <w:szCs w:val="28"/>
        </w:rPr>
        <w:t>бобщенного кинематического плана планетарной коробки передач</w:t>
      </w:r>
    </w:p>
    <w:p w:rsidR="00E92504" w:rsidRPr="007F3F5F" w:rsidRDefault="00E92504" w:rsidP="007F3F5F">
      <w:pPr>
        <w:spacing w:line="360" w:lineRule="auto"/>
        <w:ind w:firstLine="720"/>
        <w:jc w:val="both"/>
        <w:rPr>
          <w:sz w:val="28"/>
          <w:szCs w:val="28"/>
        </w:rPr>
      </w:pPr>
    </w:p>
    <w:p w:rsidR="00E92504" w:rsidRPr="007F3F5F" w:rsidRDefault="00E92504" w:rsidP="007F3F5F">
      <w:pPr>
        <w:spacing w:line="360" w:lineRule="auto"/>
        <w:ind w:firstLine="720"/>
        <w:jc w:val="both"/>
        <w:rPr>
          <w:iCs/>
          <w:sz w:val="28"/>
          <w:szCs w:val="28"/>
        </w:rPr>
      </w:pPr>
      <w:r w:rsidRPr="007F3F5F">
        <w:rPr>
          <w:iCs/>
          <w:sz w:val="28"/>
          <w:szCs w:val="28"/>
        </w:rPr>
        <w:t>Синтез схем ПКП выполняется в следующей последовательности.</w:t>
      </w:r>
    </w:p>
    <w:p w:rsidR="00E92504" w:rsidRPr="007F3F5F" w:rsidRDefault="00E92504" w:rsidP="007F3F5F">
      <w:pPr>
        <w:spacing w:line="360" w:lineRule="auto"/>
        <w:ind w:firstLine="720"/>
        <w:jc w:val="both"/>
        <w:rPr>
          <w:sz w:val="28"/>
          <w:szCs w:val="28"/>
        </w:rPr>
      </w:pPr>
      <w:r w:rsidRPr="007F3F5F">
        <w:rPr>
          <w:sz w:val="28"/>
          <w:szCs w:val="28"/>
        </w:rPr>
        <w:t>В курсовой работе рассматривается  пятиступенчатая ПКП с двумя степенями свободы, обеспечивающая пять передач переднего хода.</w:t>
      </w:r>
    </w:p>
    <w:p w:rsidR="00E92504" w:rsidRPr="007F3F5F" w:rsidRDefault="00E92504" w:rsidP="007F3F5F">
      <w:pPr>
        <w:spacing w:line="360" w:lineRule="auto"/>
        <w:ind w:firstLine="720"/>
        <w:jc w:val="both"/>
        <w:rPr>
          <w:sz w:val="28"/>
          <w:szCs w:val="28"/>
        </w:rPr>
      </w:pPr>
      <w:r w:rsidRPr="007F3F5F">
        <w:rPr>
          <w:sz w:val="28"/>
          <w:szCs w:val="28"/>
        </w:rPr>
        <w:t xml:space="preserve">Используя уравнение кинематики ТДМ [1, 2.8], построим обобщенный кинематический план ПКП (ОКП ПКП). Он представляет собой графическую зависимость частот вращения центральных звеньев </w:t>
      </w:r>
      <w:r w:rsidRPr="007F3F5F">
        <w:rPr>
          <w:sz w:val="28"/>
          <w:szCs w:val="28"/>
          <w:lang w:val="en-US"/>
        </w:rPr>
        <w:t>n</w:t>
      </w:r>
      <w:r w:rsidRPr="007F3F5F">
        <w:rPr>
          <w:sz w:val="28"/>
          <w:szCs w:val="28"/>
          <w:vertAlign w:val="subscript"/>
          <w:lang w:val="en-US"/>
        </w:rPr>
        <w:t>p</w:t>
      </w:r>
      <w:r w:rsidRPr="007F3F5F">
        <w:rPr>
          <w:sz w:val="28"/>
          <w:szCs w:val="28"/>
        </w:rPr>
        <w:t xml:space="preserve">, ПКП от частоты вращения ведомого вала </w:t>
      </w:r>
      <w:r w:rsidRPr="007F3F5F">
        <w:rPr>
          <w:iCs/>
          <w:sz w:val="28"/>
          <w:szCs w:val="28"/>
          <w:lang w:val="en-US"/>
        </w:rPr>
        <w:t>n</w:t>
      </w:r>
      <w:r w:rsidRPr="007F3F5F">
        <w:rPr>
          <w:iCs/>
          <w:sz w:val="28"/>
          <w:szCs w:val="28"/>
          <w:vertAlign w:val="subscript"/>
        </w:rPr>
        <w:t>вм</w:t>
      </w:r>
      <w:r w:rsidRPr="007F3F5F">
        <w:rPr>
          <w:iCs/>
          <w:sz w:val="28"/>
          <w:szCs w:val="28"/>
        </w:rPr>
        <w:t xml:space="preserve"> </w:t>
      </w:r>
      <w:r w:rsidRPr="007F3F5F">
        <w:rPr>
          <w:sz w:val="28"/>
          <w:szCs w:val="28"/>
        </w:rPr>
        <w:t xml:space="preserve">при постоянной частоте вращения ведущего вала </w:t>
      </w:r>
      <w:r w:rsidRPr="007F3F5F">
        <w:rPr>
          <w:iCs/>
          <w:sz w:val="28"/>
          <w:szCs w:val="28"/>
        </w:rPr>
        <w:t>п</w:t>
      </w:r>
      <w:r w:rsidRPr="007F3F5F">
        <w:rPr>
          <w:iCs/>
          <w:sz w:val="28"/>
          <w:szCs w:val="28"/>
          <w:vertAlign w:val="subscript"/>
        </w:rPr>
        <w:t>ещ</w:t>
      </w:r>
      <w:r w:rsidRPr="007F3F5F">
        <w:rPr>
          <w:sz w:val="28"/>
          <w:szCs w:val="28"/>
        </w:rPr>
        <w:t>, принятой за единицу:</w:t>
      </w:r>
    </w:p>
    <w:p w:rsidR="00E92504" w:rsidRPr="007F3F5F" w:rsidRDefault="00E92504" w:rsidP="007F3F5F">
      <w:pPr>
        <w:spacing w:line="360" w:lineRule="auto"/>
        <w:ind w:firstLine="720"/>
        <w:jc w:val="both"/>
        <w:rPr>
          <w:iCs/>
          <w:sz w:val="28"/>
          <w:szCs w:val="28"/>
        </w:rPr>
      </w:pPr>
      <w:r w:rsidRPr="007F3F5F">
        <w:rPr>
          <w:sz w:val="28"/>
          <w:szCs w:val="28"/>
          <w:lang w:val="en-US"/>
        </w:rPr>
        <w:t>n</w:t>
      </w:r>
      <w:r w:rsidRPr="007F3F5F">
        <w:rPr>
          <w:sz w:val="28"/>
          <w:szCs w:val="28"/>
          <w:vertAlign w:val="subscript"/>
          <w:lang w:val="en-US"/>
        </w:rPr>
        <w:t>p</w:t>
      </w:r>
      <w:r w:rsidRPr="007F3F5F">
        <w:rPr>
          <w:sz w:val="28"/>
          <w:szCs w:val="28"/>
        </w:rPr>
        <w:t>=</w:t>
      </w:r>
      <w:r w:rsidRPr="007F3F5F">
        <w:rPr>
          <w:sz w:val="28"/>
          <w:szCs w:val="28"/>
          <w:lang w:val="en-US"/>
        </w:rPr>
        <w:t>f</w:t>
      </w:r>
      <w:r w:rsidRPr="007F3F5F">
        <w:rPr>
          <w:sz w:val="28"/>
          <w:szCs w:val="28"/>
        </w:rPr>
        <w:t>(</w:t>
      </w:r>
      <w:r w:rsidRPr="007F3F5F">
        <w:rPr>
          <w:iCs/>
          <w:sz w:val="28"/>
          <w:szCs w:val="28"/>
          <w:lang w:val="en-US"/>
        </w:rPr>
        <w:t>n</w:t>
      </w:r>
      <w:r w:rsidRPr="007F3F5F">
        <w:rPr>
          <w:iCs/>
          <w:sz w:val="28"/>
          <w:szCs w:val="28"/>
          <w:vertAlign w:val="subscript"/>
        </w:rPr>
        <w:t>вм)</w:t>
      </w:r>
      <w:r w:rsidRPr="007F3F5F">
        <w:rPr>
          <w:sz w:val="28"/>
          <w:szCs w:val="28"/>
        </w:rPr>
        <w:t xml:space="preserve"> при </w:t>
      </w:r>
      <w:r w:rsidRPr="007F3F5F">
        <w:rPr>
          <w:iCs/>
          <w:sz w:val="28"/>
          <w:szCs w:val="28"/>
          <w:lang w:val="en-US"/>
        </w:rPr>
        <w:t>n</w:t>
      </w:r>
      <w:r w:rsidRPr="007F3F5F">
        <w:rPr>
          <w:iCs/>
          <w:sz w:val="28"/>
          <w:szCs w:val="28"/>
          <w:vertAlign w:val="subscript"/>
        </w:rPr>
        <w:t>вщ</w:t>
      </w:r>
      <w:r w:rsidRPr="007F3F5F">
        <w:rPr>
          <w:iCs/>
          <w:sz w:val="28"/>
          <w:szCs w:val="28"/>
        </w:rPr>
        <w:t>=1 .</w:t>
      </w:r>
    </w:p>
    <w:p w:rsidR="00E92504" w:rsidRPr="007F3F5F" w:rsidRDefault="00E92504" w:rsidP="007F3F5F">
      <w:pPr>
        <w:spacing w:line="360" w:lineRule="auto"/>
        <w:ind w:firstLine="720"/>
        <w:jc w:val="both"/>
        <w:rPr>
          <w:sz w:val="28"/>
          <w:szCs w:val="28"/>
        </w:rPr>
      </w:pPr>
      <w:r w:rsidRPr="007F3F5F">
        <w:rPr>
          <w:sz w:val="28"/>
          <w:szCs w:val="28"/>
        </w:rPr>
        <w:t xml:space="preserve">Подставив в уравнение [1, 2.8] </w:t>
      </w:r>
      <w:r w:rsidRPr="007F3F5F">
        <w:rPr>
          <w:iCs/>
          <w:sz w:val="28"/>
          <w:szCs w:val="28"/>
          <w:lang w:val="en-US"/>
        </w:rPr>
        <w:t>n</w:t>
      </w:r>
      <w:r w:rsidRPr="007F3F5F">
        <w:rPr>
          <w:iCs/>
          <w:sz w:val="28"/>
          <w:szCs w:val="28"/>
          <w:vertAlign w:val="subscript"/>
        </w:rPr>
        <w:t>вщ</w:t>
      </w:r>
      <w:r w:rsidRPr="007F3F5F">
        <w:rPr>
          <w:iCs/>
          <w:sz w:val="28"/>
          <w:szCs w:val="28"/>
        </w:rPr>
        <w:t>=1</w:t>
      </w:r>
      <w:r w:rsidRPr="007F3F5F">
        <w:rPr>
          <w:sz w:val="28"/>
          <w:szCs w:val="28"/>
        </w:rPr>
        <w:t>, получим</w:t>
      </w:r>
    </w:p>
    <w:p w:rsidR="00E92504" w:rsidRPr="007F3F5F" w:rsidRDefault="002B1980" w:rsidP="007F3F5F">
      <w:pPr>
        <w:spacing w:line="360" w:lineRule="auto"/>
        <w:ind w:firstLine="720"/>
        <w:jc w:val="both"/>
        <w:rPr>
          <w:sz w:val="28"/>
          <w:szCs w:val="28"/>
        </w:rPr>
      </w:pPr>
      <w:r>
        <w:rPr>
          <w:iCs/>
          <w:sz w:val="28"/>
          <w:szCs w:val="28"/>
        </w:rPr>
        <w:pict>
          <v:shape id="_x0000_i1084" type="#_x0000_t75" style="width:1in;height:36.75pt">
            <v:imagedata r:id="rId63" o:title=""/>
          </v:shape>
        </w:pict>
      </w:r>
      <w:r w:rsidR="00E92504" w:rsidRPr="007F3F5F">
        <w:rPr>
          <w:iCs/>
          <w:sz w:val="28"/>
          <w:szCs w:val="28"/>
        </w:rPr>
        <w:t xml:space="preserve"> [1,2.9]</w:t>
      </w:r>
    </w:p>
    <w:p w:rsidR="00E92504" w:rsidRPr="007F3F5F" w:rsidRDefault="00E92504" w:rsidP="007F3F5F">
      <w:pPr>
        <w:spacing w:line="360" w:lineRule="auto"/>
        <w:ind w:firstLine="720"/>
        <w:jc w:val="both"/>
        <w:rPr>
          <w:sz w:val="28"/>
          <w:szCs w:val="28"/>
        </w:rPr>
      </w:pPr>
      <w:r w:rsidRPr="007F3F5F">
        <w:rPr>
          <w:sz w:val="28"/>
          <w:szCs w:val="28"/>
        </w:rPr>
        <w:t xml:space="preserve">Из полученного выражения видно, что зависимость </w:t>
      </w:r>
      <w:r w:rsidRPr="007F3F5F">
        <w:rPr>
          <w:iCs/>
          <w:sz w:val="28"/>
          <w:szCs w:val="28"/>
          <w:lang w:val="en-US"/>
        </w:rPr>
        <w:t>n</w:t>
      </w:r>
      <w:r w:rsidRPr="007F3F5F">
        <w:rPr>
          <w:iCs/>
          <w:sz w:val="28"/>
          <w:szCs w:val="28"/>
          <w:vertAlign w:val="subscript"/>
        </w:rPr>
        <w:t>р</w:t>
      </w:r>
      <w:r w:rsidRPr="007F3F5F">
        <w:rPr>
          <w:iCs/>
          <w:sz w:val="28"/>
          <w:szCs w:val="28"/>
        </w:rPr>
        <w:t xml:space="preserve"> = </w:t>
      </w:r>
      <w:r w:rsidRPr="007F3F5F">
        <w:rPr>
          <w:iCs/>
          <w:sz w:val="28"/>
          <w:szCs w:val="28"/>
          <w:lang w:val="en-US"/>
        </w:rPr>
        <w:t>f</w:t>
      </w:r>
      <w:r w:rsidRPr="007F3F5F">
        <w:rPr>
          <w:iCs/>
          <w:sz w:val="28"/>
          <w:szCs w:val="28"/>
        </w:rPr>
        <w:t>(</w:t>
      </w:r>
      <w:r w:rsidRPr="007F3F5F">
        <w:rPr>
          <w:iCs/>
          <w:sz w:val="28"/>
          <w:szCs w:val="28"/>
          <w:lang w:val="en-US"/>
        </w:rPr>
        <w:t>n</w:t>
      </w:r>
      <w:r w:rsidRPr="007F3F5F">
        <w:rPr>
          <w:iCs/>
          <w:sz w:val="28"/>
          <w:szCs w:val="28"/>
          <w:vertAlign w:val="subscript"/>
        </w:rPr>
        <w:t>вм</w:t>
      </w:r>
      <w:r w:rsidRPr="007F3F5F">
        <w:rPr>
          <w:iCs/>
          <w:sz w:val="28"/>
          <w:szCs w:val="28"/>
        </w:rPr>
        <w:t xml:space="preserve">) </w:t>
      </w:r>
      <w:r w:rsidRPr="007F3F5F">
        <w:rPr>
          <w:sz w:val="28"/>
          <w:szCs w:val="28"/>
        </w:rPr>
        <w:t>имеет линейный характер и на ОКП ПКП представляется прямой линией. Построить эту зависимость можно по двум точкам.</w:t>
      </w:r>
    </w:p>
    <w:p w:rsidR="00E92504" w:rsidRPr="007F3F5F" w:rsidRDefault="00E92504" w:rsidP="007F3F5F">
      <w:pPr>
        <w:spacing w:line="360" w:lineRule="auto"/>
        <w:ind w:firstLine="720"/>
        <w:jc w:val="both"/>
        <w:rPr>
          <w:sz w:val="28"/>
          <w:szCs w:val="28"/>
        </w:rPr>
      </w:pPr>
      <w:r w:rsidRPr="007F3F5F">
        <w:rPr>
          <w:sz w:val="28"/>
          <w:szCs w:val="28"/>
        </w:rPr>
        <w:t>Первую точку определим для режима блокировки всех звеньев ПКП, при котором</w:t>
      </w:r>
    </w:p>
    <w:p w:rsidR="00E92504" w:rsidRPr="007F3F5F" w:rsidRDefault="002B1980" w:rsidP="007F3F5F">
      <w:pPr>
        <w:spacing w:line="360" w:lineRule="auto"/>
        <w:ind w:firstLine="720"/>
        <w:jc w:val="both"/>
        <w:rPr>
          <w:sz w:val="28"/>
          <w:szCs w:val="28"/>
        </w:rPr>
      </w:pPr>
      <w:r>
        <w:rPr>
          <w:iCs/>
          <w:sz w:val="28"/>
          <w:szCs w:val="28"/>
        </w:rPr>
        <w:pict>
          <v:shape id="_x0000_i1085" type="#_x0000_t75" style="width:89.25pt;height:18.75pt">
            <v:imagedata r:id="rId64" o:title=""/>
          </v:shape>
        </w:pict>
      </w:r>
    </w:p>
    <w:p w:rsidR="00E92504" w:rsidRPr="007F3F5F" w:rsidRDefault="00E92504" w:rsidP="007F3F5F">
      <w:pPr>
        <w:spacing w:line="360" w:lineRule="auto"/>
        <w:ind w:firstLine="720"/>
        <w:jc w:val="both"/>
        <w:rPr>
          <w:sz w:val="28"/>
          <w:szCs w:val="28"/>
        </w:rPr>
      </w:pPr>
      <w:r w:rsidRPr="007F3F5F">
        <w:rPr>
          <w:sz w:val="28"/>
          <w:szCs w:val="28"/>
        </w:rPr>
        <w:t>Для ПКП планы скоростей всех тормозных звеньев должны пройти через точку с координатами (1; 1).</w:t>
      </w:r>
    </w:p>
    <w:p w:rsidR="00E92504" w:rsidRPr="007F3F5F" w:rsidRDefault="00E92504" w:rsidP="007F3F5F">
      <w:pPr>
        <w:spacing w:line="360" w:lineRule="auto"/>
        <w:ind w:firstLine="720"/>
        <w:jc w:val="both"/>
        <w:rPr>
          <w:sz w:val="28"/>
          <w:szCs w:val="28"/>
        </w:rPr>
      </w:pPr>
      <w:r w:rsidRPr="007F3F5F">
        <w:rPr>
          <w:sz w:val="28"/>
          <w:szCs w:val="28"/>
        </w:rPr>
        <w:t xml:space="preserve">Вторую точку на ОКП ПКП найдем при включенной </w:t>
      </w:r>
      <w:r w:rsidRPr="007F3F5F">
        <w:rPr>
          <w:iCs/>
          <w:sz w:val="28"/>
          <w:szCs w:val="28"/>
        </w:rPr>
        <w:t xml:space="preserve">р </w:t>
      </w:r>
      <w:r w:rsidRPr="007F3F5F">
        <w:rPr>
          <w:sz w:val="28"/>
          <w:szCs w:val="28"/>
        </w:rPr>
        <w:t xml:space="preserve">передаче, когда в уравнении [1,2.9] </w:t>
      </w:r>
      <w:r w:rsidRPr="007F3F5F">
        <w:rPr>
          <w:sz w:val="28"/>
          <w:szCs w:val="28"/>
          <w:lang w:val="en-US"/>
        </w:rPr>
        <w:t>n</w:t>
      </w:r>
      <w:r w:rsidRPr="007F3F5F">
        <w:rPr>
          <w:sz w:val="28"/>
          <w:szCs w:val="28"/>
          <w:vertAlign w:val="subscript"/>
          <w:lang w:val="en-US"/>
        </w:rPr>
        <w:t>p</w:t>
      </w:r>
      <w:r w:rsidRPr="007F3F5F">
        <w:rPr>
          <w:iCs/>
          <w:sz w:val="28"/>
          <w:szCs w:val="28"/>
        </w:rPr>
        <w:t xml:space="preserve"> </w:t>
      </w:r>
      <w:r w:rsidRPr="007F3F5F">
        <w:rPr>
          <w:sz w:val="28"/>
          <w:szCs w:val="28"/>
        </w:rPr>
        <w:t>= 0. В результате частота вращения ведомого вала</w:t>
      </w:r>
    </w:p>
    <w:p w:rsidR="00E92504" w:rsidRPr="007F3F5F" w:rsidRDefault="002B1980" w:rsidP="007F3F5F">
      <w:pPr>
        <w:spacing w:line="360" w:lineRule="auto"/>
        <w:ind w:firstLine="720"/>
        <w:jc w:val="both"/>
        <w:rPr>
          <w:sz w:val="28"/>
          <w:szCs w:val="28"/>
        </w:rPr>
      </w:pPr>
      <w:r>
        <w:rPr>
          <w:iCs/>
          <w:sz w:val="28"/>
          <w:szCs w:val="28"/>
        </w:rPr>
        <w:pict>
          <v:shape id="_x0000_i1086" type="#_x0000_t75" style="width:54.75pt;height:18.75pt">
            <v:imagedata r:id="rId65" o:title=""/>
          </v:shape>
        </w:pict>
      </w:r>
    </w:p>
    <w:p w:rsidR="00E92504" w:rsidRPr="007F3F5F" w:rsidRDefault="00E92504" w:rsidP="007F3F5F">
      <w:pPr>
        <w:spacing w:line="360" w:lineRule="auto"/>
        <w:ind w:firstLine="720"/>
        <w:jc w:val="both"/>
        <w:rPr>
          <w:sz w:val="28"/>
          <w:szCs w:val="28"/>
        </w:rPr>
      </w:pPr>
      <w:r w:rsidRPr="007F3F5F">
        <w:rPr>
          <w:sz w:val="28"/>
          <w:szCs w:val="28"/>
        </w:rPr>
        <w:t xml:space="preserve">Эта точка на плане имеет координаты  </w:t>
      </w:r>
      <w:r w:rsidR="002B1980">
        <w:rPr>
          <w:sz w:val="28"/>
          <w:szCs w:val="28"/>
        </w:rPr>
        <w:pict>
          <v:shape id="_x0000_i1087" type="#_x0000_t75" style="width:39.75pt;height:39.75pt">
            <v:imagedata r:id="rId66" o:title=""/>
          </v:shape>
        </w:pict>
      </w:r>
      <w:r w:rsidRPr="007F3F5F">
        <w:rPr>
          <w:sz w:val="28"/>
          <w:szCs w:val="28"/>
        </w:rPr>
        <w:t>.</w:t>
      </w:r>
    </w:p>
    <w:p w:rsidR="00E92504" w:rsidRPr="007F3F5F" w:rsidRDefault="00E92504" w:rsidP="007F3F5F">
      <w:pPr>
        <w:spacing w:line="360" w:lineRule="auto"/>
        <w:ind w:firstLine="720"/>
        <w:jc w:val="both"/>
        <w:rPr>
          <w:sz w:val="28"/>
          <w:szCs w:val="28"/>
        </w:rPr>
      </w:pPr>
      <w:r w:rsidRPr="007F3F5F">
        <w:rPr>
          <w:sz w:val="28"/>
          <w:szCs w:val="28"/>
        </w:rPr>
        <w:t xml:space="preserve">Таким образом график зависимости </w:t>
      </w:r>
      <w:r w:rsidRPr="007F3F5F">
        <w:rPr>
          <w:sz w:val="28"/>
          <w:szCs w:val="28"/>
          <w:lang w:val="en-US"/>
        </w:rPr>
        <w:t>n</w:t>
      </w:r>
      <w:r w:rsidRPr="007F3F5F">
        <w:rPr>
          <w:sz w:val="28"/>
          <w:szCs w:val="28"/>
          <w:vertAlign w:val="subscript"/>
          <w:lang w:val="en-US"/>
        </w:rPr>
        <w:t>p</w:t>
      </w:r>
      <w:r w:rsidRPr="007F3F5F">
        <w:rPr>
          <w:sz w:val="28"/>
          <w:szCs w:val="28"/>
        </w:rPr>
        <w:t>=</w:t>
      </w:r>
      <w:r w:rsidRPr="007F3F5F">
        <w:rPr>
          <w:sz w:val="28"/>
          <w:szCs w:val="28"/>
          <w:lang w:val="en-US"/>
        </w:rPr>
        <w:t>f</w:t>
      </w:r>
      <w:r w:rsidRPr="007F3F5F">
        <w:rPr>
          <w:sz w:val="28"/>
          <w:szCs w:val="28"/>
        </w:rPr>
        <w:t>(</w:t>
      </w:r>
      <w:r w:rsidRPr="007F3F5F">
        <w:rPr>
          <w:iCs/>
          <w:sz w:val="28"/>
          <w:szCs w:val="28"/>
          <w:lang w:val="en-US"/>
        </w:rPr>
        <w:t>n</w:t>
      </w:r>
      <w:r w:rsidRPr="007F3F5F">
        <w:rPr>
          <w:iCs/>
          <w:sz w:val="28"/>
          <w:szCs w:val="28"/>
          <w:vertAlign w:val="subscript"/>
        </w:rPr>
        <w:t>вм)</w:t>
      </w:r>
      <w:r w:rsidRPr="007F3F5F">
        <w:rPr>
          <w:sz w:val="28"/>
          <w:szCs w:val="28"/>
        </w:rPr>
        <w:t xml:space="preserve"> на ОКП ПКП представляет собой прямую, проходящую через точки с координатами (1; 1), </w:t>
      </w:r>
      <w:r w:rsidR="002B1980">
        <w:rPr>
          <w:iCs/>
          <w:sz w:val="28"/>
          <w:szCs w:val="28"/>
        </w:rPr>
        <w:pict>
          <v:shape id="_x0000_i1088" type="#_x0000_t75" style="width:45pt;height:18.75pt">
            <v:imagedata r:id="rId67" o:title=""/>
          </v:shape>
        </w:pict>
      </w:r>
      <w:r w:rsidRPr="007F3F5F">
        <w:rPr>
          <w:sz w:val="28"/>
          <w:szCs w:val="28"/>
        </w:rPr>
        <w:t>. Первая точка (1; 1) физически означает, что механизм сблокирован и частоты вращения всех центральных звеньев ПКП равны частоте вращения ведущего вала, принятой за единицу (</w:t>
      </w:r>
      <w:r w:rsidR="002B1980">
        <w:rPr>
          <w:iCs/>
          <w:sz w:val="28"/>
          <w:szCs w:val="28"/>
        </w:rPr>
        <w:pict>
          <v:shape id="_x0000_i1089" type="#_x0000_t75" style="width:84.75pt;height:18.75pt">
            <v:imagedata r:id="rId68" o:title=""/>
          </v:shape>
        </w:pict>
      </w:r>
      <w:r w:rsidRPr="007F3F5F">
        <w:rPr>
          <w:sz w:val="28"/>
          <w:szCs w:val="28"/>
        </w:rPr>
        <w:t xml:space="preserve">). Вторая точка </w:t>
      </w:r>
      <w:r w:rsidR="002B1980">
        <w:rPr>
          <w:iCs/>
          <w:sz w:val="28"/>
          <w:szCs w:val="28"/>
        </w:rPr>
        <w:pict>
          <v:shape id="_x0000_i1090" type="#_x0000_t75" style="width:45pt;height:18.75pt">
            <v:imagedata r:id="rId67" o:title=""/>
          </v:shape>
        </w:pict>
      </w:r>
      <w:r w:rsidRPr="007F3F5F">
        <w:rPr>
          <w:sz w:val="28"/>
          <w:szCs w:val="28"/>
        </w:rPr>
        <w:t xml:space="preserve">определяется для случая остановки тормозного звена </w:t>
      </w:r>
      <w:r w:rsidRPr="007F3F5F">
        <w:rPr>
          <w:sz w:val="28"/>
          <w:szCs w:val="28"/>
          <w:lang w:val="en-US"/>
        </w:rPr>
        <w:t>n</w:t>
      </w:r>
      <w:r w:rsidRPr="007F3F5F">
        <w:rPr>
          <w:sz w:val="28"/>
          <w:szCs w:val="28"/>
          <w:vertAlign w:val="subscript"/>
          <w:lang w:val="en-US"/>
        </w:rPr>
        <w:t>p</w:t>
      </w:r>
      <w:r w:rsidRPr="007F3F5F">
        <w:rPr>
          <w:iCs/>
          <w:sz w:val="28"/>
          <w:szCs w:val="28"/>
        </w:rPr>
        <w:t xml:space="preserve"> </w:t>
      </w:r>
      <w:r w:rsidRPr="007F3F5F">
        <w:rPr>
          <w:sz w:val="28"/>
          <w:szCs w:val="28"/>
        </w:rPr>
        <w:t xml:space="preserve">= 0. </w:t>
      </w:r>
    </w:p>
    <w:p w:rsidR="00E92504" w:rsidRPr="007F3F5F" w:rsidRDefault="00E92504" w:rsidP="007F3F5F">
      <w:pPr>
        <w:spacing w:line="360" w:lineRule="auto"/>
        <w:ind w:firstLine="720"/>
        <w:jc w:val="both"/>
        <w:rPr>
          <w:sz w:val="28"/>
          <w:szCs w:val="28"/>
        </w:rPr>
      </w:pPr>
      <w:r w:rsidRPr="007F3F5F">
        <w:rPr>
          <w:sz w:val="28"/>
          <w:szCs w:val="28"/>
        </w:rPr>
        <w:t xml:space="preserve">Она определяет частоту вращения ведомого вала ПКП при включенной </w:t>
      </w:r>
      <w:r w:rsidRPr="007F3F5F">
        <w:rPr>
          <w:iCs/>
          <w:sz w:val="28"/>
          <w:szCs w:val="28"/>
        </w:rPr>
        <w:t xml:space="preserve">р </w:t>
      </w:r>
      <w:r w:rsidRPr="007F3F5F">
        <w:rPr>
          <w:sz w:val="28"/>
          <w:szCs w:val="28"/>
        </w:rPr>
        <w:t>передаче (</w:t>
      </w:r>
      <w:r w:rsidR="002B1980">
        <w:rPr>
          <w:iCs/>
          <w:sz w:val="28"/>
          <w:szCs w:val="28"/>
        </w:rPr>
        <w:pict>
          <v:shape id="_x0000_i1091" type="#_x0000_t75" style="width:48.75pt;height:18.75pt">
            <v:imagedata r:id="rId69" o:title=""/>
          </v:shape>
        </w:pict>
      </w:r>
      <w:r w:rsidRPr="007F3F5F">
        <w:rPr>
          <w:sz w:val="28"/>
          <w:szCs w:val="28"/>
        </w:rPr>
        <w:t>).</w:t>
      </w:r>
    </w:p>
    <w:p w:rsidR="00E92504" w:rsidRPr="007F3F5F" w:rsidRDefault="00E92504" w:rsidP="007F3F5F">
      <w:pPr>
        <w:spacing w:line="360" w:lineRule="auto"/>
        <w:ind w:firstLine="720"/>
        <w:jc w:val="both"/>
        <w:rPr>
          <w:sz w:val="28"/>
          <w:szCs w:val="28"/>
        </w:rPr>
      </w:pPr>
      <w:r w:rsidRPr="007F3F5F">
        <w:rPr>
          <w:sz w:val="28"/>
          <w:szCs w:val="28"/>
        </w:rPr>
        <w:t>Частота вращения ведущего вала (</w:t>
      </w:r>
      <w:r w:rsidR="002B1980">
        <w:rPr>
          <w:iCs/>
          <w:sz w:val="28"/>
          <w:szCs w:val="28"/>
        </w:rPr>
        <w:pict>
          <v:shape id="_x0000_i1092" type="#_x0000_t75" style="width:35.25pt;height:18.75pt">
            <v:imagedata r:id="rId70" o:title=""/>
          </v:shape>
        </w:pict>
      </w:r>
      <w:r w:rsidRPr="007F3F5F">
        <w:rPr>
          <w:sz w:val="28"/>
          <w:szCs w:val="28"/>
        </w:rPr>
        <w:t>) на ОКП ПКП пред</w:t>
      </w:r>
      <w:r w:rsidRPr="007F3F5F">
        <w:rPr>
          <w:sz w:val="28"/>
          <w:szCs w:val="28"/>
        </w:rPr>
        <w:softHyphen/>
        <w:t>ставляется прямой, проходящей через точку (1; 1) параллельно оси абсцисс.</w:t>
      </w:r>
    </w:p>
    <w:p w:rsidR="00E92504" w:rsidRPr="007F3F5F" w:rsidRDefault="00E92504" w:rsidP="007F3F5F">
      <w:pPr>
        <w:spacing w:line="360" w:lineRule="auto"/>
        <w:ind w:firstLine="720"/>
        <w:jc w:val="both"/>
        <w:rPr>
          <w:sz w:val="28"/>
          <w:szCs w:val="28"/>
        </w:rPr>
      </w:pPr>
      <w:r w:rsidRPr="007F3F5F">
        <w:rPr>
          <w:sz w:val="28"/>
          <w:szCs w:val="28"/>
        </w:rPr>
        <w:t xml:space="preserve">При разбивке передаточных чисел между агрегатами трансмиссии, с целью упрощения конструкции ПКП, предусматриваем в ней прямую передачу с передаточным числом </w:t>
      </w:r>
      <w:r w:rsidRPr="007F3F5F">
        <w:rPr>
          <w:iCs/>
          <w:sz w:val="28"/>
          <w:szCs w:val="28"/>
          <w:lang w:val="en-US"/>
        </w:rPr>
        <w:t>u</w:t>
      </w:r>
      <w:r w:rsidRPr="007F3F5F">
        <w:rPr>
          <w:iCs/>
          <w:sz w:val="28"/>
          <w:szCs w:val="28"/>
          <w:vertAlign w:val="subscript"/>
        </w:rPr>
        <w:t>р</w:t>
      </w:r>
      <w:r w:rsidRPr="007F3F5F">
        <w:rPr>
          <w:iCs/>
          <w:sz w:val="28"/>
          <w:szCs w:val="28"/>
        </w:rPr>
        <w:t xml:space="preserve"> </w:t>
      </w:r>
      <w:r w:rsidRPr="007F3F5F">
        <w:rPr>
          <w:sz w:val="28"/>
          <w:szCs w:val="28"/>
        </w:rPr>
        <w:t>= 1. Это уменьшает на единицу число ТДМ, входящих в схему ПКП. Необходимо, чтобы прямой была наиболее часто используемая передача, так как КПД такой передаче близок к единице.</w:t>
      </w:r>
    </w:p>
    <w:p w:rsidR="00E92504" w:rsidRPr="007F3F5F" w:rsidRDefault="00E92504" w:rsidP="007F3F5F">
      <w:pPr>
        <w:spacing w:line="360" w:lineRule="auto"/>
        <w:ind w:firstLine="720"/>
        <w:jc w:val="both"/>
        <w:rPr>
          <w:sz w:val="28"/>
          <w:szCs w:val="28"/>
        </w:rPr>
      </w:pPr>
      <w:r w:rsidRPr="007F3F5F">
        <w:rPr>
          <w:sz w:val="28"/>
          <w:szCs w:val="28"/>
        </w:rPr>
        <w:t xml:space="preserve">ОКП для передаточных чисел проектируемой ПКП представлены на рис. 1. Этот план является общим для любых схем ПКП, реализующих заданные передаточные числа. Он позволяет определить абсолютные и относительные частоты вращения центральных звеньев ПКП на нейтрали и на всех передачах. Частота вращения ведомого вала </w:t>
      </w:r>
      <w:r w:rsidRPr="007F3F5F">
        <w:rPr>
          <w:iCs/>
          <w:sz w:val="28"/>
          <w:szCs w:val="28"/>
          <w:lang w:val="en-US"/>
        </w:rPr>
        <w:t>n</w:t>
      </w:r>
      <w:r w:rsidRPr="007F3F5F">
        <w:rPr>
          <w:iCs/>
          <w:sz w:val="28"/>
          <w:szCs w:val="28"/>
          <w:vertAlign w:val="subscript"/>
        </w:rPr>
        <w:t>вм</w:t>
      </w:r>
      <w:r w:rsidRPr="007F3F5F">
        <w:rPr>
          <w:sz w:val="28"/>
          <w:szCs w:val="28"/>
        </w:rPr>
        <w:t xml:space="preserve"> выражается отрезками оси абсцисс или ординатами штрихпунктирного луча, проведенного через начало координат и единичную точку. Частоты вращения тормозных звеньев </w:t>
      </w:r>
      <w:r w:rsidRPr="007F3F5F">
        <w:rPr>
          <w:iCs/>
          <w:sz w:val="28"/>
          <w:szCs w:val="28"/>
          <w:lang w:val="en-US"/>
        </w:rPr>
        <w:t>n</w:t>
      </w:r>
      <w:r w:rsidRPr="007F3F5F">
        <w:rPr>
          <w:iCs/>
          <w:sz w:val="28"/>
          <w:szCs w:val="28"/>
          <w:vertAlign w:val="subscript"/>
        </w:rPr>
        <w:t>р</w:t>
      </w:r>
      <w:r w:rsidRPr="007F3F5F">
        <w:rPr>
          <w:iCs/>
          <w:sz w:val="28"/>
          <w:szCs w:val="28"/>
        </w:rPr>
        <w:t xml:space="preserve"> </w:t>
      </w:r>
      <w:r w:rsidRPr="007F3F5F">
        <w:rPr>
          <w:sz w:val="28"/>
          <w:szCs w:val="28"/>
        </w:rPr>
        <w:t>на включаемых передачах и нейтрали определяются ординатами их лучей.</w:t>
      </w:r>
    </w:p>
    <w:p w:rsidR="00E92504" w:rsidRPr="007F3F5F" w:rsidRDefault="00E92504" w:rsidP="007F3F5F">
      <w:pPr>
        <w:spacing w:line="360" w:lineRule="auto"/>
        <w:ind w:firstLine="720"/>
        <w:jc w:val="both"/>
        <w:rPr>
          <w:sz w:val="28"/>
          <w:szCs w:val="28"/>
        </w:rPr>
      </w:pPr>
      <w:r w:rsidRPr="007F3F5F">
        <w:rPr>
          <w:sz w:val="28"/>
          <w:szCs w:val="28"/>
        </w:rPr>
        <w:t>Относительные частоты вращения центральных звеньев определяются вертикальными отрезками между их лучами.</w:t>
      </w:r>
    </w:p>
    <w:p w:rsidR="00E92504" w:rsidRPr="007F3F5F" w:rsidRDefault="00E92504" w:rsidP="007F3F5F">
      <w:pPr>
        <w:spacing w:line="360" w:lineRule="auto"/>
        <w:ind w:firstLine="720"/>
        <w:jc w:val="both"/>
        <w:rPr>
          <w:sz w:val="28"/>
          <w:szCs w:val="28"/>
        </w:rPr>
      </w:pPr>
      <w:r w:rsidRPr="007F3F5F">
        <w:rPr>
          <w:sz w:val="28"/>
          <w:szCs w:val="28"/>
        </w:rPr>
        <w:t xml:space="preserve">Относительная частота вращения максимальна на первой передаче между ведущим звеном </w:t>
      </w:r>
      <w:r w:rsidRPr="007F3F5F">
        <w:rPr>
          <w:iCs/>
          <w:sz w:val="28"/>
          <w:szCs w:val="28"/>
          <w:lang w:val="en-US"/>
        </w:rPr>
        <w:t>n</w:t>
      </w:r>
      <w:r w:rsidRPr="007F3F5F">
        <w:rPr>
          <w:iCs/>
          <w:sz w:val="28"/>
          <w:szCs w:val="28"/>
          <w:vertAlign w:val="subscript"/>
        </w:rPr>
        <w:t>вщ</w:t>
      </w:r>
      <w:r w:rsidRPr="007F3F5F">
        <w:rPr>
          <w:sz w:val="28"/>
          <w:szCs w:val="28"/>
        </w:rPr>
        <w:t xml:space="preserve">  и </w:t>
      </w:r>
      <w:r w:rsidRPr="007F3F5F">
        <w:rPr>
          <w:iCs/>
          <w:sz w:val="28"/>
          <w:szCs w:val="28"/>
          <w:vertAlign w:val="superscript"/>
        </w:rPr>
        <w:t xml:space="preserve"> </w:t>
      </w:r>
      <w:r w:rsidRPr="007F3F5F">
        <w:rPr>
          <w:iCs/>
          <w:sz w:val="28"/>
          <w:szCs w:val="28"/>
        </w:rPr>
        <w:t xml:space="preserve">   </w:t>
      </w:r>
      <w:r w:rsidRPr="007F3F5F">
        <w:rPr>
          <w:iCs/>
          <w:sz w:val="28"/>
          <w:szCs w:val="28"/>
          <w:lang w:val="en-US"/>
        </w:rPr>
        <w:t>n</w:t>
      </w:r>
      <w:r w:rsidRPr="007F3F5F">
        <w:rPr>
          <w:iCs/>
          <w:sz w:val="28"/>
          <w:szCs w:val="28"/>
          <w:vertAlign w:val="subscript"/>
        </w:rPr>
        <w:t>4</w:t>
      </w:r>
      <w:r w:rsidRPr="007F3F5F">
        <w:rPr>
          <w:iCs/>
          <w:sz w:val="28"/>
          <w:szCs w:val="28"/>
        </w:rPr>
        <w:t>.</w:t>
      </w:r>
    </w:p>
    <w:p w:rsidR="00E92504" w:rsidRPr="007F3F5F" w:rsidRDefault="002B1980" w:rsidP="007F3F5F">
      <w:pPr>
        <w:spacing w:line="360" w:lineRule="auto"/>
        <w:ind w:firstLine="720"/>
        <w:jc w:val="both"/>
        <w:rPr>
          <w:sz w:val="28"/>
          <w:szCs w:val="28"/>
        </w:rPr>
      </w:pPr>
      <w:r>
        <w:rPr>
          <w:sz w:val="28"/>
          <w:szCs w:val="28"/>
        </w:rPr>
        <w:pict>
          <v:shape id="_x0000_i1093" type="#_x0000_t75" style="width:319.5pt;height:628.5pt">
            <v:imagedata r:id="rId71" o:title=""/>
          </v:shape>
        </w:pict>
      </w:r>
    </w:p>
    <w:p w:rsidR="00E92504" w:rsidRPr="007F3F5F" w:rsidRDefault="00E92504" w:rsidP="007F3F5F">
      <w:pPr>
        <w:spacing w:line="360" w:lineRule="auto"/>
        <w:ind w:firstLine="720"/>
        <w:jc w:val="both"/>
        <w:rPr>
          <w:bCs/>
          <w:sz w:val="28"/>
          <w:szCs w:val="28"/>
        </w:rPr>
      </w:pPr>
      <w:r w:rsidRPr="007F3F5F">
        <w:rPr>
          <w:bCs/>
          <w:sz w:val="28"/>
          <w:szCs w:val="28"/>
        </w:rPr>
        <w:t>Рис. 1</w:t>
      </w:r>
      <w:r w:rsidRPr="007F3F5F">
        <w:rPr>
          <w:bCs/>
          <w:iCs/>
          <w:sz w:val="28"/>
          <w:szCs w:val="28"/>
        </w:rPr>
        <w:t xml:space="preserve">. </w:t>
      </w:r>
      <w:r w:rsidRPr="007F3F5F">
        <w:rPr>
          <w:bCs/>
          <w:sz w:val="28"/>
          <w:szCs w:val="28"/>
        </w:rPr>
        <w:t xml:space="preserve">ОКП ПКП для заданных  передаточных чисел </w:t>
      </w:r>
    </w:p>
    <w:p w:rsidR="00E92504" w:rsidRPr="007F3F5F" w:rsidRDefault="00E92504" w:rsidP="007F3F5F">
      <w:pPr>
        <w:spacing w:line="360" w:lineRule="auto"/>
        <w:ind w:firstLine="720"/>
        <w:jc w:val="both"/>
        <w:rPr>
          <w:bCs/>
          <w:sz w:val="28"/>
          <w:szCs w:val="28"/>
        </w:rPr>
      </w:pPr>
    </w:p>
    <w:p w:rsidR="00E92504" w:rsidRPr="007F3F5F" w:rsidRDefault="00E92504" w:rsidP="007F3F5F">
      <w:pPr>
        <w:spacing w:line="360" w:lineRule="auto"/>
        <w:ind w:firstLine="720"/>
        <w:jc w:val="both"/>
        <w:rPr>
          <w:sz w:val="28"/>
          <w:szCs w:val="28"/>
        </w:rPr>
      </w:pPr>
      <w:r w:rsidRPr="007F3F5F">
        <w:rPr>
          <w:sz w:val="28"/>
          <w:szCs w:val="28"/>
        </w:rPr>
        <w:t>Высокие относительные частоты вращения центральных звеньев могут привести к недопустимо большим частотам вращения подшипников сателлитов. Здесь необходимо отметить, что предельная быстроходность подшипников качения ограничивается в каталоге предельной частотой вращения колец. Под предельной быстроходностью подшипника понимается наибольшая частота вращения колец, за пределами которой расчетная долговечность подшипника не гарантируется.</w:t>
      </w:r>
    </w:p>
    <w:p w:rsidR="00E92504" w:rsidRPr="007F3F5F" w:rsidRDefault="00E92504" w:rsidP="007F3F5F">
      <w:pPr>
        <w:spacing w:line="360" w:lineRule="auto"/>
        <w:ind w:firstLine="720"/>
        <w:jc w:val="both"/>
        <w:rPr>
          <w:sz w:val="28"/>
          <w:szCs w:val="28"/>
        </w:rPr>
      </w:pPr>
      <w:r w:rsidRPr="007F3F5F">
        <w:rPr>
          <w:sz w:val="28"/>
          <w:szCs w:val="28"/>
        </w:rPr>
        <w:t xml:space="preserve">Кроме основных кинематических параметров ОКП ПКП позволяет определить моменты блокировочных фрикционов при различных вариантах блокировки звеньев для получения прямой передачи. </w:t>
      </w:r>
    </w:p>
    <w:p w:rsidR="00E92504" w:rsidRPr="007F3F5F" w:rsidRDefault="00E92504" w:rsidP="007F3F5F">
      <w:pPr>
        <w:spacing w:line="360" w:lineRule="auto"/>
        <w:ind w:firstLine="720"/>
        <w:jc w:val="both"/>
        <w:rPr>
          <w:sz w:val="28"/>
          <w:szCs w:val="28"/>
        </w:rPr>
      </w:pPr>
    </w:p>
    <w:p w:rsidR="00E92504" w:rsidRPr="007F3F5F" w:rsidRDefault="00E92504" w:rsidP="007F3F5F">
      <w:pPr>
        <w:spacing w:line="360" w:lineRule="auto"/>
        <w:ind w:firstLine="720"/>
        <w:jc w:val="center"/>
        <w:rPr>
          <w:b/>
          <w:bCs/>
          <w:iCs/>
          <w:sz w:val="28"/>
          <w:szCs w:val="28"/>
        </w:rPr>
      </w:pPr>
      <w:r w:rsidRPr="007F3F5F">
        <w:rPr>
          <w:b/>
          <w:sz w:val="28"/>
          <w:szCs w:val="28"/>
        </w:rPr>
        <w:t>2.2. Составление исходных уравнений</w:t>
      </w:r>
      <w:r w:rsidRPr="007F3F5F">
        <w:rPr>
          <w:b/>
          <w:bCs/>
          <w:iCs/>
          <w:sz w:val="28"/>
          <w:szCs w:val="28"/>
        </w:rPr>
        <w:t xml:space="preserve"> и приведение исходных</w:t>
      </w:r>
      <w:r w:rsidR="007F3F5F" w:rsidRPr="007F3F5F">
        <w:rPr>
          <w:b/>
          <w:bCs/>
          <w:iCs/>
          <w:sz w:val="28"/>
          <w:szCs w:val="28"/>
        </w:rPr>
        <w:t xml:space="preserve"> уравнений к простейшему виду</w:t>
      </w:r>
    </w:p>
    <w:p w:rsidR="00E92504" w:rsidRPr="007F3F5F" w:rsidRDefault="00E92504" w:rsidP="007F3F5F">
      <w:pPr>
        <w:spacing w:line="360" w:lineRule="auto"/>
        <w:ind w:firstLine="720"/>
        <w:jc w:val="both"/>
        <w:rPr>
          <w:sz w:val="28"/>
          <w:szCs w:val="28"/>
        </w:rPr>
      </w:pPr>
    </w:p>
    <w:p w:rsidR="00E92504" w:rsidRPr="007F3F5F" w:rsidRDefault="00E92504" w:rsidP="007F3F5F">
      <w:pPr>
        <w:spacing w:line="360" w:lineRule="auto"/>
        <w:ind w:firstLine="720"/>
        <w:jc w:val="both"/>
        <w:rPr>
          <w:iCs/>
          <w:sz w:val="28"/>
          <w:szCs w:val="28"/>
        </w:rPr>
      </w:pPr>
      <w:r w:rsidRPr="007F3F5F">
        <w:rPr>
          <w:iCs/>
          <w:sz w:val="28"/>
          <w:szCs w:val="28"/>
        </w:rPr>
        <w:t xml:space="preserve">Для этого используется уравнение </w:t>
      </w:r>
      <w:r w:rsidRPr="007F3F5F">
        <w:rPr>
          <w:sz w:val="28"/>
          <w:szCs w:val="28"/>
        </w:rPr>
        <w:t>[1, 2.8]</w:t>
      </w:r>
      <w:r w:rsidRPr="007F3F5F">
        <w:rPr>
          <w:iCs/>
          <w:sz w:val="28"/>
          <w:szCs w:val="28"/>
        </w:rPr>
        <w:t>. В результате получим четыре исходных уравнения:</w:t>
      </w:r>
    </w:p>
    <w:p w:rsidR="00E92504" w:rsidRPr="007F3F5F" w:rsidRDefault="002B1980" w:rsidP="007F3F5F">
      <w:pPr>
        <w:spacing w:line="360" w:lineRule="auto"/>
        <w:ind w:firstLine="720"/>
        <w:jc w:val="both"/>
        <w:rPr>
          <w:sz w:val="28"/>
          <w:szCs w:val="28"/>
        </w:rPr>
      </w:pPr>
      <w:r>
        <w:rPr>
          <w:sz w:val="28"/>
          <w:szCs w:val="28"/>
        </w:rPr>
        <w:pict>
          <v:shape id="_x0000_i1094" type="#_x0000_t75" style="width:213pt;height:24.75pt">
            <v:imagedata r:id="rId72" o:title=""/>
          </v:shape>
        </w:pict>
      </w:r>
    </w:p>
    <w:p w:rsidR="00E92504" w:rsidRPr="007F3F5F" w:rsidRDefault="002B1980" w:rsidP="007F3F5F">
      <w:pPr>
        <w:spacing w:line="360" w:lineRule="auto"/>
        <w:ind w:firstLine="720"/>
        <w:jc w:val="both"/>
        <w:rPr>
          <w:sz w:val="28"/>
          <w:szCs w:val="28"/>
        </w:rPr>
      </w:pPr>
      <w:r>
        <w:rPr>
          <w:sz w:val="28"/>
          <w:szCs w:val="28"/>
        </w:rPr>
        <w:pict>
          <v:shape id="_x0000_i1095" type="#_x0000_t75" style="width:162pt;height:24.75pt">
            <v:imagedata r:id="rId73" o:title=""/>
          </v:shape>
        </w:pict>
      </w:r>
    </w:p>
    <w:p w:rsidR="00E92504" w:rsidRPr="007F3F5F" w:rsidRDefault="002B1980" w:rsidP="007F3F5F">
      <w:pPr>
        <w:spacing w:line="360" w:lineRule="auto"/>
        <w:ind w:firstLine="720"/>
        <w:jc w:val="both"/>
        <w:rPr>
          <w:sz w:val="28"/>
          <w:szCs w:val="28"/>
        </w:rPr>
      </w:pPr>
      <w:r>
        <w:rPr>
          <w:sz w:val="28"/>
          <w:szCs w:val="28"/>
        </w:rPr>
        <w:pict>
          <v:shape id="_x0000_i1096" type="#_x0000_t75" style="width:201.75pt;height:24.75pt">
            <v:imagedata r:id="rId74" o:title=""/>
          </v:shape>
        </w:pict>
      </w:r>
    </w:p>
    <w:p w:rsidR="00E92504" w:rsidRPr="007F3F5F" w:rsidRDefault="002B1980" w:rsidP="007F3F5F">
      <w:pPr>
        <w:spacing w:line="360" w:lineRule="auto"/>
        <w:ind w:firstLine="720"/>
        <w:jc w:val="both"/>
        <w:rPr>
          <w:bCs/>
          <w:iCs/>
          <w:sz w:val="28"/>
          <w:szCs w:val="28"/>
        </w:rPr>
      </w:pPr>
      <w:r>
        <w:rPr>
          <w:sz w:val="28"/>
          <w:szCs w:val="28"/>
        </w:rPr>
        <w:pict>
          <v:shape id="_x0000_i1097" type="#_x0000_t75" style="width:220.5pt;height:24.75pt">
            <v:imagedata r:id="rId75" o:title=""/>
          </v:shape>
        </w:pict>
      </w:r>
    </w:p>
    <w:p w:rsidR="00E92504" w:rsidRPr="007F3F5F" w:rsidRDefault="00E92504" w:rsidP="007F3F5F">
      <w:pPr>
        <w:spacing w:line="360" w:lineRule="auto"/>
        <w:ind w:firstLine="720"/>
        <w:jc w:val="both"/>
        <w:rPr>
          <w:iCs/>
          <w:sz w:val="28"/>
          <w:szCs w:val="28"/>
        </w:rPr>
      </w:pPr>
      <w:r w:rsidRPr="007F3F5F">
        <w:rPr>
          <w:iCs/>
          <w:sz w:val="28"/>
          <w:szCs w:val="28"/>
        </w:rPr>
        <w:t>В приведенных уравнениях [1, 2.4-2.6] наименьший коэффициент равен плюс единице и коэффициенты при частотах вращения центральных звеньев располагаются в порядке возрастания по абсолютной величи</w:t>
      </w:r>
      <w:r w:rsidRPr="007F3F5F">
        <w:rPr>
          <w:iCs/>
          <w:sz w:val="28"/>
          <w:szCs w:val="28"/>
        </w:rPr>
        <w:softHyphen/>
        <w:t>не.</w:t>
      </w:r>
    </w:p>
    <w:p w:rsidR="00E92504" w:rsidRPr="007F3F5F" w:rsidRDefault="00E92504" w:rsidP="007F3F5F">
      <w:pPr>
        <w:spacing w:line="360" w:lineRule="auto"/>
        <w:ind w:firstLine="720"/>
        <w:jc w:val="both"/>
        <w:rPr>
          <w:iCs/>
          <w:sz w:val="28"/>
          <w:szCs w:val="28"/>
        </w:rPr>
      </w:pPr>
      <w:r w:rsidRPr="007F3F5F">
        <w:rPr>
          <w:iCs/>
          <w:sz w:val="28"/>
          <w:szCs w:val="28"/>
        </w:rPr>
        <w:t>Уравнения 1и 2 по своей структуре полностью соответствуют урав</w:t>
      </w:r>
      <w:r w:rsidRPr="007F3F5F">
        <w:rPr>
          <w:iCs/>
          <w:sz w:val="28"/>
          <w:szCs w:val="28"/>
        </w:rPr>
        <w:softHyphen/>
        <w:t>нениям [1, 2.4-2.6]. Поэтому перепишем их без изменения.</w:t>
      </w:r>
    </w:p>
    <w:p w:rsidR="00E92504" w:rsidRPr="007F3F5F" w:rsidRDefault="002B1980" w:rsidP="007F3F5F">
      <w:pPr>
        <w:spacing w:line="360" w:lineRule="auto"/>
        <w:ind w:firstLine="720"/>
        <w:jc w:val="both"/>
        <w:rPr>
          <w:sz w:val="28"/>
          <w:szCs w:val="28"/>
        </w:rPr>
      </w:pPr>
      <w:r>
        <w:rPr>
          <w:sz w:val="28"/>
          <w:szCs w:val="28"/>
        </w:rPr>
        <w:pict>
          <v:shape id="_x0000_i1098" type="#_x0000_t75" style="width:204pt;height:24.75pt">
            <v:imagedata r:id="rId76" o:title=""/>
          </v:shape>
        </w:pict>
      </w:r>
    </w:p>
    <w:p w:rsidR="00E92504" w:rsidRPr="007F3F5F" w:rsidRDefault="002B1980" w:rsidP="007F3F5F">
      <w:pPr>
        <w:spacing w:line="360" w:lineRule="auto"/>
        <w:ind w:firstLine="720"/>
        <w:jc w:val="both"/>
        <w:rPr>
          <w:iCs/>
          <w:sz w:val="28"/>
          <w:szCs w:val="28"/>
        </w:rPr>
      </w:pPr>
      <w:r>
        <w:rPr>
          <w:sz w:val="28"/>
          <w:szCs w:val="28"/>
        </w:rPr>
        <w:pict>
          <v:shape id="_x0000_i1099" type="#_x0000_t75" style="width:154.5pt;height:24.75pt">
            <v:imagedata r:id="rId77" o:title=""/>
          </v:shape>
        </w:pict>
      </w:r>
    </w:p>
    <w:p w:rsidR="00E92504" w:rsidRPr="007F3F5F" w:rsidRDefault="00E92504" w:rsidP="007F3F5F">
      <w:pPr>
        <w:spacing w:line="360" w:lineRule="auto"/>
        <w:ind w:firstLine="720"/>
        <w:jc w:val="both"/>
        <w:rPr>
          <w:iCs/>
          <w:sz w:val="28"/>
          <w:szCs w:val="28"/>
        </w:rPr>
      </w:pPr>
      <w:r w:rsidRPr="007F3F5F">
        <w:rPr>
          <w:iCs/>
          <w:sz w:val="28"/>
          <w:szCs w:val="28"/>
        </w:rPr>
        <w:t xml:space="preserve">В уравнении 3 и 4  коэффициенты при частотах вращения </w:t>
      </w:r>
      <w:r w:rsidRPr="007F3F5F">
        <w:rPr>
          <w:sz w:val="28"/>
          <w:szCs w:val="28"/>
          <w:lang w:val="en-US"/>
        </w:rPr>
        <w:t>n</w:t>
      </w:r>
      <w:r w:rsidRPr="007F3F5F">
        <w:rPr>
          <w:sz w:val="28"/>
          <w:szCs w:val="28"/>
          <w:vertAlign w:val="subscript"/>
        </w:rPr>
        <w:t>2</w:t>
      </w:r>
      <w:r w:rsidRPr="007F3F5F">
        <w:rPr>
          <w:sz w:val="28"/>
          <w:szCs w:val="28"/>
        </w:rPr>
        <w:t xml:space="preserve">, </w:t>
      </w:r>
      <w:r w:rsidRPr="007F3F5F">
        <w:rPr>
          <w:sz w:val="28"/>
          <w:szCs w:val="28"/>
          <w:lang w:val="en-US"/>
        </w:rPr>
        <w:t>n</w:t>
      </w:r>
      <w:r w:rsidRPr="007F3F5F">
        <w:rPr>
          <w:sz w:val="28"/>
          <w:szCs w:val="28"/>
          <w:vertAlign w:val="subscript"/>
        </w:rPr>
        <w:t>3</w:t>
      </w:r>
      <w:r w:rsidRPr="007F3F5F">
        <w:rPr>
          <w:sz w:val="28"/>
          <w:szCs w:val="28"/>
        </w:rPr>
        <w:t xml:space="preserve">, </w:t>
      </w:r>
      <w:r w:rsidRPr="007F3F5F">
        <w:rPr>
          <w:sz w:val="28"/>
          <w:szCs w:val="28"/>
          <w:lang w:val="en-US"/>
        </w:rPr>
        <w:t>n</w:t>
      </w:r>
      <w:r w:rsidRPr="007F3F5F">
        <w:rPr>
          <w:sz w:val="28"/>
          <w:szCs w:val="28"/>
          <w:vertAlign w:val="subscript"/>
        </w:rPr>
        <w:t>4</w:t>
      </w:r>
      <w:r w:rsidRPr="007F3F5F">
        <w:rPr>
          <w:sz w:val="28"/>
          <w:szCs w:val="28"/>
        </w:rPr>
        <w:t xml:space="preserve">  </w:t>
      </w:r>
      <w:r w:rsidRPr="007F3F5F">
        <w:rPr>
          <w:iCs/>
          <w:sz w:val="28"/>
          <w:szCs w:val="28"/>
        </w:rPr>
        <w:t>меньше единицы. Для приведения данных уравнений к простейшему виду разделим их соответственно на 0,6 и 0,26 и перепишем в порядке возрастания по абсолютной величине коэффициентов при частотах вращения центральных звеньев. В результате получим</w:t>
      </w:r>
    </w:p>
    <w:p w:rsidR="00E92504" w:rsidRPr="007F3F5F" w:rsidRDefault="002B1980" w:rsidP="007F3F5F">
      <w:pPr>
        <w:spacing w:line="360" w:lineRule="auto"/>
        <w:ind w:firstLine="720"/>
        <w:jc w:val="both"/>
        <w:rPr>
          <w:sz w:val="28"/>
          <w:szCs w:val="28"/>
        </w:rPr>
      </w:pPr>
      <w:r>
        <w:rPr>
          <w:sz w:val="28"/>
          <w:szCs w:val="28"/>
        </w:rPr>
        <w:pict>
          <v:shape id="_x0000_i1100" type="#_x0000_t75" style="width:208.5pt;height:24.75pt">
            <v:imagedata r:id="rId78" o:title=""/>
          </v:shape>
        </w:pict>
      </w:r>
    </w:p>
    <w:p w:rsidR="00E92504" w:rsidRPr="007F3F5F" w:rsidRDefault="002B1980" w:rsidP="007F3F5F">
      <w:pPr>
        <w:spacing w:line="360" w:lineRule="auto"/>
        <w:ind w:firstLine="720"/>
        <w:jc w:val="both"/>
        <w:rPr>
          <w:sz w:val="28"/>
          <w:szCs w:val="28"/>
        </w:rPr>
      </w:pPr>
      <w:r>
        <w:rPr>
          <w:sz w:val="28"/>
          <w:szCs w:val="28"/>
        </w:rPr>
        <w:pict>
          <v:shape id="_x0000_i1101" type="#_x0000_t75" style="width:3in;height:24.75pt">
            <v:imagedata r:id="rId79" o:title=""/>
          </v:shape>
        </w:pict>
      </w:r>
      <w:r w:rsidR="00E92504" w:rsidRPr="007F3F5F">
        <w:rPr>
          <w:sz w:val="28"/>
          <w:szCs w:val="28"/>
        </w:rPr>
        <w:t>.</w:t>
      </w:r>
    </w:p>
    <w:p w:rsidR="00E92504" w:rsidRPr="007F3F5F" w:rsidRDefault="00E92504" w:rsidP="007F3F5F">
      <w:pPr>
        <w:spacing w:line="360" w:lineRule="auto"/>
        <w:jc w:val="both"/>
        <w:rPr>
          <w:bCs/>
          <w:iCs/>
          <w:sz w:val="28"/>
          <w:szCs w:val="28"/>
        </w:rPr>
      </w:pPr>
    </w:p>
    <w:p w:rsidR="00E92504" w:rsidRPr="007F3F5F" w:rsidRDefault="00E92504" w:rsidP="007F3F5F">
      <w:pPr>
        <w:spacing w:line="360" w:lineRule="auto"/>
        <w:ind w:firstLine="709"/>
        <w:jc w:val="center"/>
        <w:rPr>
          <w:b/>
          <w:bCs/>
          <w:iCs/>
          <w:sz w:val="28"/>
          <w:szCs w:val="28"/>
        </w:rPr>
      </w:pPr>
      <w:r w:rsidRPr="007F3F5F">
        <w:rPr>
          <w:b/>
          <w:bCs/>
          <w:iCs/>
          <w:sz w:val="28"/>
          <w:szCs w:val="28"/>
        </w:rPr>
        <w:t>2.3. Составление производных уравнений</w:t>
      </w:r>
    </w:p>
    <w:p w:rsidR="00E92504" w:rsidRPr="007F3F5F" w:rsidRDefault="00E92504" w:rsidP="007F3F5F">
      <w:pPr>
        <w:spacing w:line="360" w:lineRule="auto"/>
        <w:ind w:firstLine="720"/>
        <w:jc w:val="both"/>
        <w:rPr>
          <w:bCs/>
          <w:iCs/>
          <w:sz w:val="28"/>
          <w:szCs w:val="28"/>
        </w:rPr>
      </w:pPr>
    </w:p>
    <w:p w:rsidR="00E92504" w:rsidRPr="007F3F5F" w:rsidRDefault="00E92504" w:rsidP="007F3F5F">
      <w:pPr>
        <w:spacing w:line="360" w:lineRule="auto"/>
        <w:ind w:firstLine="720"/>
        <w:jc w:val="both"/>
        <w:rPr>
          <w:iCs/>
          <w:sz w:val="28"/>
          <w:szCs w:val="28"/>
        </w:rPr>
      </w:pPr>
      <w:r w:rsidRPr="007F3F5F">
        <w:rPr>
          <w:iCs/>
          <w:sz w:val="28"/>
          <w:szCs w:val="28"/>
        </w:rPr>
        <w:t>Производные уравнения отличаются от исходных и друг от друга комбинацией входящих в уравнения частот вращения центральных звеньев.</w:t>
      </w:r>
    </w:p>
    <w:p w:rsidR="00E92504" w:rsidRPr="007F3F5F" w:rsidRDefault="00E92504" w:rsidP="007F3F5F">
      <w:pPr>
        <w:spacing w:line="360" w:lineRule="auto"/>
        <w:ind w:firstLine="720"/>
        <w:jc w:val="both"/>
        <w:rPr>
          <w:iCs/>
          <w:sz w:val="28"/>
          <w:szCs w:val="28"/>
        </w:rPr>
      </w:pPr>
      <w:r w:rsidRPr="007F3F5F">
        <w:rPr>
          <w:iCs/>
          <w:sz w:val="28"/>
          <w:szCs w:val="28"/>
        </w:rPr>
        <w:t xml:space="preserve">Общее число исходных и производных уравнений </w:t>
      </w:r>
      <w:r w:rsidRPr="007F3F5F">
        <w:rPr>
          <w:sz w:val="28"/>
          <w:szCs w:val="28"/>
          <w:lang w:val="en-US"/>
        </w:rPr>
        <w:t>W</w:t>
      </w:r>
      <w:r w:rsidRPr="007F3F5F">
        <w:rPr>
          <w:sz w:val="28"/>
          <w:szCs w:val="28"/>
        </w:rPr>
        <w:t xml:space="preserve"> </w:t>
      </w:r>
      <w:r w:rsidRPr="007F3F5F">
        <w:rPr>
          <w:iCs/>
          <w:sz w:val="28"/>
          <w:szCs w:val="28"/>
        </w:rPr>
        <w:t xml:space="preserve">определяется числом возможных сочетаний из общего числа частот вращения тормозных звеньев </w:t>
      </w:r>
      <w:r w:rsidRPr="007F3F5F">
        <w:rPr>
          <w:sz w:val="28"/>
          <w:szCs w:val="28"/>
        </w:rPr>
        <w:t xml:space="preserve">р , </w:t>
      </w:r>
      <w:r w:rsidRPr="007F3F5F">
        <w:rPr>
          <w:iCs/>
          <w:sz w:val="28"/>
          <w:szCs w:val="28"/>
        </w:rPr>
        <w:t xml:space="preserve">ведущего и ведомого звеньев (всего </w:t>
      </w:r>
      <w:r w:rsidRPr="007F3F5F">
        <w:rPr>
          <w:sz w:val="28"/>
          <w:szCs w:val="28"/>
        </w:rPr>
        <w:t xml:space="preserve">р + </w:t>
      </w:r>
      <w:r w:rsidRPr="007F3F5F">
        <w:rPr>
          <w:iCs/>
          <w:sz w:val="28"/>
          <w:szCs w:val="28"/>
        </w:rPr>
        <w:t>2 звена) по три, так как в каждое уравнение входят частоты вращения трех центральных звеньев ТДМ.</w:t>
      </w:r>
    </w:p>
    <w:p w:rsidR="00E92504" w:rsidRPr="007F3F5F" w:rsidRDefault="00E92504" w:rsidP="007F3F5F">
      <w:pPr>
        <w:spacing w:line="360" w:lineRule="auto"/>
        <w:ind w:firstLine="720"/>
        <w:jc w:val="both"/>
        <w:rPr>
          <w:iCs/>
          <w:sz w:val="28"/>
          <w:szCs w:val="28"/>
        </w:rPr>
      </w:pPr>
      <w:r w:rsidRPr="007F3F5F">
        <w:rPr>
          <w:iCs/>
          <w:sz w:val="28"/>
          <w:szCs w:val="28"/>
        </w:rPr>
        <w:t>В общем виде</w:t>
      </w:r>
    </w:p>
    <w:p w:rsidR="00E92504" w:rsidRPr="007F3F5F" w:rsidRDefault="002B1980" w:rsidP="007F3F5F">
      <w:pPr>
        <w:spacing w:line="360" w:lineRule="auto"/>
        <w:ind w:firstLine="720"/>
        <w:jc w:val="both"/>
        <w:rPr>
          <w:iCs/>
          <w:sz w:val="28"/>
          <w:szCs w:val="28"/>
        </w:rPr>
      </w:pPr>
      <w:r>
        <w:rPr>
          <w:iCs/>
          <w:sz w:val="28"/>
          <w:szCs w:val="28"/>
        </w:rPr>
        <w:pict>
          <v:shape id="_x0000_i1102" type="#_x0000_t75" style="width:137.25pt;height:30.75pt">
            <v:imagedata r:id="rId80" o:title=""/>
          </v:shape>
        </w:pict>
      </w:r>
    </w:p>
    <w:p w:rsidR="00E92504" w:rsidRPr="007F3F5F" w:rsidRDefault="00E92504" w:rsidP="007F3F5F">
      <w:pPr>
        <w:spacing w:line="360" w:lineRule="auto"/>
        <w:ind w:firstLine="720"/>
        <w:jc w:val="both"/>
        <w:rPr>
          <w:iCs/>
          <w:sz w:val="28"/>
          <w:szCs w:val="28"/>
        </w:rPr>
      </w:pPr>
      <w:r w:rsidRPr="007F3F5F">
        <w:rPr>
          <w:iCs/>
          <w:sz w:val="28"/>
          <w:szCs w:val="28"/>
        </w:rPr>
        <w:t xml:space="preserve">В рассматриваемом примере </w:t>
      </w:r>
      <w:r w:rsidRPr="007F3F5F">
        <w:rPr>
          <w:sz w:val="28"/>
          <w:szCs w:val="28"/>
        </w:rPr>
        <w:t xml:space="preserve">р </w:t>
      </w:r>
      <w:r w:rsidRPr="007F3F5F">
        <w:rPr>
          <w:iCs/>
          <w:sz w:val="28"/>
          <w:szCs w:val="28"/>
        </w:rPr>
        <w:t>= 4 . Тогда</w:t>
      </w:r>
    </w:p>
    <w:p w:rsidR="00E92504" w:rsidRPr="007F3F5F" w:rsidRDefault="002B1980" w:rsidP="007F3F5F">
      <w:pPr>
        <w:spacing w:line="360" w:lineRule="auto"/>
        <w:ind w:firstLine="720"/>
        <w:jc w:val="both"/>
        <w:rPr>
          <w:sz w:val="28"/>
          <w:szCs w:val="28"/>
        </w:rPr>
      </w:pPr>
      <w:r>
        <w:rPr>
          <w:iCs/>
          <w:sz w:val="28"/>
          <w:szCs w:val="28"/>
        </w:rPr>
        <w:pict>
          <v:shape id="_x0000_i1103" type="#_x0000_t75" style="width:116.25pt;height:30.75pt">
            <v:imagedata r:id="rId81" o:title=""/>
          </v:shape>
        </w:pict>
      </w:r>
    </w:p>
    <w:p w:rsidR="00E92504" w:rsidRPr="007F3F5F" w:rsidRDefault="00E92504" w:rsidP="007F3F5F">
      <w:pPr>
        <w:spacing w:line="360" w:lineRule="auto"/>
        <w:ind w:firstLine="720"/>
        <w:jc w:val="both"/>
        <w:rPr>
          <w:iCs/>
          <w:sz w:val="28"/>
          <w:szCs w:val="28"/>
        </w:rPr>
      </w:pPr>
      <w:r w:rsidRPr="007F3F5F">
        <w:rPr>
          <w:iCs/>
          <w:sz w:val="28"/>
          <w:szCs w:val="28"/>
        </w:rPr>
        <w:t>Следовательно, к четырем исходным уравнениям надо добавить 16 производных.</w:t>
      </w:r>
    </w:p>
    <w:p w:rsidR="00E92504" w:rsidRPr="007F3F5F" w:rsidRDefault="00E92504" w:rsidP="007F3F5F">
      <w:pPr>
        <w:spacing w:line="360" w:lineRule="auto"/>
        <w:ind w:firstLine="720"/>
        <w:jc w:val="both"/>
        <w:rPr>
          <w:iCs/>
          <w:sz w:val="28"/>
          <w:szCs w:val="28"/>
        </w:rPr>
      </w:pPr>
      <w:r w:rsidRPr="007F3F5F">
        <w:rPr>
          <w:iCs/>
          <w:sz w:val="28"/>
          <w:szCs w:val="28"/>
        </w:rPr>
        <w:t xml:space="preserve">Первая группа производных уравнений получается исключением из исходных уравнений частоты вращения ведомого звена </w:t>
      </w:r>
      <w:r w:rsidRPr="007F3F5F">
        <w:rPr>
          <w:iCs/>
          <w:sz w:val="28"/>
          <w:szCs w:val="28"/>
          <w:lang w:val="en-US"/>
        </w:rPr>
        <w:t>n</w:t>
      </w:r>
      <w:r w:rsidRPr="007F3F5F">
        <w:rPr>
          <w:iCs/>
          <w:sz w:val="28"/>
          <w:szCs w:val="28"/>
          <w:vertAlign w:val="subscript"/>
        </w:rPr>
        <w:t>вм</w:t>
      </w:r>
      <w:r w:rsidRPr="007F3F5F">
        <w:rPr>
          <w:sz w:val="28"/>
          <w:szCs w:val="28"/>
        </w:rPr>
        <w:t xml:space="preserve">. </w:t>
      </w:r>
      <w:r w:rsidRPr="007F3F5F">
        <w:rPr>
          <w:iCs/>
          <w:sz w:val="28"/>
          <w:szCs w:val="28"/>
        </w:rPr>
        <w:t xml:space="preserve">Для этого рассматриваются попарно два уравнения. При этом из четырех уравнений </w:t>
      </w:r>
    </w:p>
    <w:p w:rsidR="00E92504" w:rsidRPr="007F3F5F" w:rsidRDefault="002B1980" w:rsidP="007F3F5F">
      <w:pPr>
        <w:spacing w:line="360" w:lineRule="auto"/>
        <w:ind w:firstLine="720"/>
        <w:jc w:val="both"/>
        <w:rPr>
          <w:iCs/>
          <w:sz w:val="28"/>
          <w:szCs w:val="28"/>
        </w:rPr>
      </w:pPr>
      <w:r>
        <w:rPr>
          <w:iCs/>
          <w:sz w:val="28"/>
          <w:szCs w:val="28"/>
        </w:rPr>
        <w:pict>
          <v:shape id="_x0000_i1104" type="#_x0000_t75" style="width:68.25pt;height:30.75pt">
            <v:imagedata r:id="rId82" o:title=""/>
          </v:shape>
        </w:pict>
      </w:r>
    </w:p>
    <w:p w:rsidR="00E92504" w:rsidRPr="007F3F5F" w:rsidRDefault="00E92504" w:rsidP="007F3F5F">
      <w:pPr>
        <w:spacing w:line="360" w:lineRule="auto"/>
        <w:ind w:firstLine="720"/>
        <w:jc w:val="both"/>
        <w:rPr>
          <w:sz w:val="28"/>
          <w:szCs w:val="28"/>
        </w:rPr>
      </w:pPr>
      <w:r w:rsidRPr="007F3F5F">
        <w:rPr>
          <w:iCs/>
          <w:sz w:val="28"/>
          <w:szCs w:val="28"/>
        </w:rPr>
        <w:t xml:space="preserve">Следовательно, из четырех исходных уравнений исключением из них частоты вращения ведомого звена можно получить следующее число комбинаций по два уравнения </w:t>
      </w:r>
      <w:r w:rsidRPr="007F3F5F">
        <w:rPr>
          <w:iCs/>
          <w:sz w:val="28"/>
          <w:szCs w:val="28"/>
          <w:lang w:val="en-US"/>
        </w:rPr>
        <w:t>n</w:t>
      </w:r>
      <w:r w:rsidRPr="007F3F5F">
        <w:rPr>
          <w:iCs/>
          <w:sz w:val="28"/>
          <w:szCs w:val="28"/>
          <w:vertAlign w:val="subscript"/>
        </w:rPr>
        <w:t>вм</w:t>
      </w:r>
      <w:r w:rsidRPr="007F3F5F">
        <w:rPr>
          <w:sz w:val="28"/>
          <w:szCs w:val="28"/>
        </w:rPr>
        <w:t xml:space="preserve"> можно получить 6 производных уравнений.</w:t>
      </w:r>
    </w:p>
    <w:p w:rsidR="00E92504" w:rsidRPr="007F3F5F" w:rsidRDefault="00E92504" w:rsidP="007F3F5F">
      <w:pPr>
        <w:spacing w:line="360" w:lineRule="auto"/>
        <w:ind w:firstLine="720"/>
        <w:jc w:val="both"/>
        <w:rPr>
          <w:sz w:val="28"/>
          <w:szCs w:val="28"/>
        </w:rPr>
      </w:pPr>
      <w:r w:rsidRPr="007F3F5F">
        <w:rPr>
          <w:iCs/>
          <w:sz w:val="28"/>
          <w:szCs w:val="28"/>
        </w:rPr>
        <w:t xml:space="preserve">Для исключения из уравнений 1 и 2 </w:t>
      </w:r>
      <w:r w:rsidRPr="007F3F5F">
        <w:rPr>
          <w:iCs/>
          <w:sz w:val="28"/>
          <w:szCs w:val="28"/>
          <w:lang w:val="en-US"/>
        </w:rPr>
        <w:t>n</w:t>
      </w:r>
      <w:r w:rsidRPr="007F3F5F">
        <w:rPr>
          <w:iCs/>
          <w:sz w:val="28"/>
          <w:szCs w:val="28"/>
          <w:vertAlign w:val="subscript"/>
        </w:rPr>
        <w:t>вм</w:t>
      </w:r>
      <w:r w:rsidRPr="007F3F5F">
        <w:rPr>
          <w:sz w:val="28"/>
          <w:szCs w:val="28"/>
        </w:rPr>
        <w:t xml:space="preserve"> умножаем уравнение 2 на (-2,52/2) и суммируем его с уравнением 1. В результате получим уравнение</w:t>
      </w:r>
    </w:p>
    <w:p w:rsidR="00E92504" w:rsidRPr="007F3F5F" w:rsidRDefault="002B1980" w:rsidP="007F3F5F">
      <w:pPr>
        <w:spacing w:line="360" w:lineRule="auto"/>
        <w:ind w:firstLine="720"/>
        <w:jc w:val="both"/>
        <w:rPr>
          <w:iCs/>
          <w:sz w:val="28"/>
          <w:szCs w:val="28"/>
        </w:rPr>
      </w:pPr>
      <w:r>
        <w:rPr>
          <w:sz w:val="28"/>
          <w:szCs w:val="28"/>
        </w:rPr>
        <w:pict>
          <v:shape id="_x0000_i1105" type="#_x0000_t75" style="width:257.25pt;height:24.75pt">
            <v:imagedata r:id="rId83" o:title=""/>
          </v:shape>
        </w:pict>
      </w:r>
    </w:p>
    <w:p w:rsidR="00E92504" w:rsidRPr="007F3F5F" w:rsidRDefault="00E92504" w:rsidP="007F3F5F">
      <w:pPr>
        <w:spacing w:line="360" w:lineRule="auto"/>
        <w:ind w:firstLine="720"/>
        <w:jc w:val="both"/>
        <w:rPr>
          <w:iCs/>
          <w:sz w:val="28"/>
          <w:szCs w:val="28"/>
        </w:rPr>
      </w:pPr>
      <w:r w:rsidRPr="007F3F5F">
        <w:rPr>
          <w:iCs/>
          <w:sz w:val="28"/>
          <w:szCs w:val="28"/>
        </w:rPr>
        <w:t>Остальные пять производных уравнений получены аналогично:</w:t>
      </w:r>
    </w:p>
    <w:p w:rsidR="00E92504" w:rsidRPr="007F3F5F" w:rsidRDefault="002B1980" w:rsidP="007F3F5F">
      <w:pPr>
        <w:spacing w:line="360" w:lineRule="auto"/>
        <w:ind w:firstLine="720"/>
        <w:jc w:val="both"/>
        <w:rPr>
          <w:iCs/>
          <w:sz w:val="28"/>
          <w:szCs w:val="28"/>
        </w:rPr>
      </w:pPr>
      <w:r>
        <w:rPr>
          <w:sz w:val="28"/>
          <w:szCs w:val="28"/>
        </w:rPr>
        <w:pict>
          <v:shape id="_x0000_i1106" type="#_x0000_t75" style="width:254.25pt;height:24.75pt">
            <v:imagedata r:id="rId84" o:title=""/>
          </v:shape>
        </w:pict>
      </w:r>
      <w:r w:rsidR="00E92504" w:rsidRPr="007F3F5F">
        <w:rPr>
          <w:iCs/>
          <w:sz w:val="28"/>
          <w:szCs w:val="28"/>
        </w:rPr>
        <w:t xml:space="preserve">     </w:t>
      </w:r>
      <w:r w:rsidR="00E92504" w:rsidRPr="007F3F5F">
        <w:rPr>
          <w:iCs/>
          <w:sz w:val="28"/>
          <w:szCs w:val="24"/>
        </w:rPr>
        <w:t>(из уравнений 1 и 3);</w:t>
      </w:r>
    </w:p>
    <w:p w:rsidR="00E92504" w:rsidRPr="007F3F5F" w:rsidRDefault="002B1980" w:rsidP="007F3F5F">
      <w:pPr>
        <w:spacing w:line="360" w:lineRule="auto"/>
        <w:ind w:firstLine="720"/>
        <w:jc w:val="both"/>
        <w:rPr>
          <w:iCs/>
          <w:sz w:val="28"/>
          <w:szCs w:val="28"/>
        </w:rPr>
      </w:pPr>
      <w:r>
        <w:rPr>
          <w:sz w:val="28"/>
          <w:szCs w:val="28"/>
        </w:rPr>
        <w:pict>
          <v:shape id="_x0000_i1107" type="#_x0000_t75" style="width:217.5pt;height:24.75pt">
            <v:imagedata r:id="rId85" o:title=""/>
          </v:shape>
        </w:pict>
      </w:r>
      <w:r w:rsidR="00E92504" w:rsidRPr="007F3F5F">
        <w:rPr>
          <w:iCs/>
          <w:sz w:val="28"/>
          <w:szCs w:val="28"/>
        </w:rPr>
        <w:t xml:space="preserve">                </w:t>
      </w:r>
      <w:r w:rsidR="00E92504" w:rsidRPr="007F3F5F">
        <w:rPr>
          <w:iCs/>
          <w:sz w:val="28"/>
          <w:szCs w:val="24"/>
        </w:rPr>
        <w:t>(из уравнений 1 и 4);</w:t>
      </w:r>
    </w:p>
    <w:p w:rsidR="00E92504" w:rsidRPr="007F3F5F" w:rsidRDefault="002B1980" w:rsidP="007F3F5F">
      <w:pPr>
        <w:spacing w:line="360" w:lineRule="auto"/>
        <w:ind w:firstLine="720"/>
        <w:jc w:val="both"/>
        <w:rPr>
          <w:iCs/>
          <w:sz w:val="28"/>
          <w:szCs w:val="28"/>
        </w:rPr>
      </w:pPr>
      <w:r>
        <w:rPr>
          <w:sz w:val="28"/>
          <w:szCs w:val="28"/>
        </w:rPr>
        <w:pict>
          <v:shape id="_x0000_i1108" type="#_x0000_t75" style="width:223.5pt;height:24.75pt">
            <v:imagedata r:id="rId86" o:title=""/>
          </v:shape>
        </w:pict>
      </w:r>
      <w:r w:rsidR="00E92504" w:rsidRPr="007F3F5F">
        <w:rPr>
          <w:iCs/>
          <w:sz w:val="28"/>
          <w:szCs w:val="28"/>
        </w:rPr>
        <w:t xml:space="preserve">              </w:t>
      </w:r>
      <w:r w:rsidR="00E92504" w:rsidRPr="007F3F5F">
        <w:rPr>
          <w:iCs/>
          <w:sz w:val="28"/>
          <w:szCs w:val="24"/>
        </w:rPr>
        <w:t>(из уравнений 2 и 3);</w:t>
      </w:r>
    </w:p>
    <w:p w:rsidR="00E92504" w:rsidRPr="007F3F5F" w:rsidRDefault="002B1980" w:rsidP="007F3F5F">
      <w:pPr>
        <w:spacing w:line="360" w:lineRule="auto"/>
        <w:ind w:firstLine="720"/>
        <w:jc w:val="both"/>
        <w:rPr>
          <w:iCs/>
          <w:sz w:val="28"/>
          <w:szCs w:val="28"/>
        </w:rPr>
      </w:pPr>
      <w:r>
        <w:rPr>
          <w:sz w:val="28"/>
          <w:szCs w:val="28"/>
        </w:rPr>
        <w:pict>
          <v:shape id="_x0000_i1109" type="#_x0000_t75" style="width:220.5pt;height:24.75pt">
            <v:imagedata r:id="rId87" o:title=""/>
          </v:shape>
        </w:pict>
      </w:r>
      <w:r w:rsidR="00E92504" w:rsidRPr="007F3F5F">
        <w:rPr>
          <w:iCs/>
          <w:sz w:val="28"/>
          <w:szCs w:val="28"/>
        </w:rPr>
        <w:t xml:space="preserve">               </w:t>
      </w:r>
      <w:r w:rsidR="00E92504" w:rsidRPr="007F3F5F">
        <w:rPr>
          <w:iCs/>
          <w:sz w:val="28"/>
          <w:szCs w:val="24"/>
        </w:rPr>
        <w:t>(из уравнений 2 и 4);</w:t>
      </w:r>
    </w:p>
    <w:p w:rsidR="00E92504" w:rsidRPr="007F3F5F" w:rsidRDefault="002B1980" w:rsidP="007F3F5F">
      <w:pPr>
        <w:spacing w:line="360" w:lineRule="auto"/>
        <w:ind w:firstLine="720"/>
        <w:jc w:val="both"/>
        <w:rPr>
          <w:iCs/>
          <w:sz w:val="28"/>
          <w:szCs w:val="24"/>
        </w:rPr>
      </w:pPr>
      <w:r>
        <w:rPr>
          <w:sz w:val="28"/>
          <w:szCs w:val="28"/>
        </w:rPr>
        <w:pict>
          <v:shape id="_x0000_i1110" type="#_x0000_t75" style="width:228pt;height:24.75pt">
            <v:imagedata r:id="rId88" o:title=""/>
          </v:shape>
        </w:pict>
      </w:r>
      <w:r w:rsidR="00E92504" w:rsidRPr="007F3F5F">
        <w:rPr>
          <w:iCs/>
          <w:sz w:val="28"/>
          <w:szCs w:val="28"/>
        </w:rPr>
        <w:t xml:space="preserve">               </w:t>
      </w:r>
      <w:r w:rsidR="00E92504" w:rsidRPr="007F3F5F">
        <w:rPr>
          <w:iCs/>
          <w:sz w:val="28"/>
          <w:szCs w:val="24"/>
        </w:rPr>
        <w:t>(из уравнений 3 и 4).</w:t>
      </w:r>
    </w:p>
    <w:p w:rsidR="00E92504" w:rsidRPr="007F3F5F" w:rsidRDefault="00E92504" w:rsidP="007F3F5F">
      <w:pPr>
        <w:spacing w:line="360" w:lineRule="auto"/>
        <w:ind w:firstLine="720"/>
        <w:jc w:val="both"/>
        <w:rPr>
          <w:iCs/>
          <w:sz w:val="28"/>
          <w:szCs w:val="28"/>
        </w:rPr>
      </w:pPr>
      <w:r w:rsidRPr="007F3F5F">
        <w:rPr>
          <w:iCs/>
          <w:sz w:val="28"/>
          <w:szCs w:val="28"/>
        </w:rPr>
        <w:t>После приведения полученных уравнений к простейшему виду получим:</w:t>
      </w:r>
    </w:p>
    <w:p w:rsidR="00E92504" w:rsidRPr="007F3F5F" w:rsidRDefault="002B1980" w:rsidP="007F3F5F">
      <w:pPr>
        <w:spacing w:line="360" w:lineRule="auto"/>
        <w:ind w:firstLine="720"/>
        <w:jc w:val="both"/>
        <w:rPr>
          <w:sz w:val="28"/>
          <w:szCs w:val="28"/>
        </w:rPr>
      </w:pPr>
      <w:r>
        <w:rPr>
          <w:sz w:val="28"/>
          <w:szCs w:val="28"/>
        </w:rPr>
        <w:pict>
          <v:shape id="_x0000_i1111" type="#_x0000_t75" style="width:204pt;height:24.75pt">
            <v:imagedata r:id="rId89" o:title=""/>
          </v:shape>
        </w:pict>
      </w:r>
    </w:p>
    <w:p w:rsidR="00E92504" w:rsidRPr="007F3F5F" w:rsidRDefault="002B1980" w:rsidP="007F3F5F">
      <w:pPr>
        <w:spacing w:line="360" w:lineRule="auto"/>
        <w:ind w:firstLine="720"/>
        <w:jc w:val="both"/>
        <w:rPr>
          <w:sz w:val="28"/>
          <w:szCs w:val="28"/>
        </w:rPr>
      </w:pPr>
      <w:r>
        <w:rPr>
          <w:sz w:val="28"/>
          <w:szCs w:val="28"/>
        </w:rPr>
        <w:pict>
          <v:shape id="_x0000_i1112" type="#_x0000_t75" style="width:202.5pt;height:24.75pt">
            <v:imagedata r:id="rId90" o:title=""/>
          </v:shape>
        </w:pict>
      </w:r>
    </w:p>
    <w:p w:rsidR="00E92504" w:rsidRPr="007F3F5F" w:rsidRDefault="002B1980" w:rsidP="007F3F5F">
      <w:pPr>
        <w:spacing w:line="360" w:lineRule="auto"/>
        <w:ind w:firstLine="720"/>
        <w:jc w:val="both"/>
        <w:rPr>
          <w:sz w:val="28"/>
          <w:szCs w:val="28"/>
        </w:rPr>
      </w:pPr>
      <w:r>
        <w:rPr>
          <w:sz w:val="28"/>
          <w:szCs w:val="28"/>
        </w:rPr>
        <w:pict>
          <v:shape id="_x0000_i1113" type="#_x0000_t75" style="width:202.5pt;height:24.75pt">
            <v:imagedata r:id="rId91" o:title=""/>
          </v:shape>
        </w:pict>
      </w:r>
    </w:p>
    <w:p w:rsidR="00E92504" w:rsidRPr="007F3F5F" w:rsidRDefault="002B1980" w:rsidP="007F3F5F">
      <w:pPr>
        <w:spacing w:line="360" w:lineRule="auto"/>
        <w:ind w:firstLine="720"/>
        <w:jc w:val="both"/>
        <w:rPr>
          <w:sz w:val="28"/>
          <w:szCs w:val="28"/>
        </w:rPr>
      </w:pPr>
      <w:r>
        <w:rPr>
          <w:sz w:val="28"/>
          <w:szCs w:val="28"/>
        </w:rPr>
        <w:pict>
          <v:shape id="_x0000_i1114" type="#_x0000_t75" style="width:207pt;height:24.75pt">
            <v:imagedata r:id="rId92" o:title=""/>
          </v:shape>
        </w:pict>
      </w:r>
    </w:p>
    <w:p w:rsidR="00E92504" w:rsidRPr="007F3F5F" w:rsidRDefault="002B1980" w:rsidP="007F3F5F">
      <w:pPr>
        <w:spacing w:line="360" w:lineRule="auto"/>
        <w:ind w:firstLine="720"/>
        <w:jc w:val="both"/>
        <w:rPr>
          <w:sz w:val="28"/>
          <w:szCs w:val="28"/>
        </w:rPr>
      </w:pPr>
      <w:r>
        <w:rPr>
          <w:sz w:val="28"/>
          <w:szCs w:val="28"/>
        </w:rPr>
        <w:pict>
          <v:shape id="_x0000_i1115" type="#_x0000_t75" style="width:208.5pt;height:24.75pt">
            <v:imagedata r:id="rId93" o:title=""/>
          </v:shape>
        </w:pict>
      </w:r>
    </w:p>
    <w:p w:rsidR="00E92504" w:rsidRPr="007F3F5F" w:rsidRDefault="002B1980" w:rsidP="007F3F5F">
      <w:pPr>
        <w:spacing w:line="360" w:lineRule="auto"/>
        <w:ind w:firstLine="720"/>
        <w:jc w:val="both"/>
        <w:rPr>
          <w:iCs/>
          <w:sz w:val="28"/>
          <w:szCs w:val="28"/>
        </w:rPr>
      </w:pPr>
      <w:r>
        <w:rPr>
          <w:sz w:val="28"/>
          <w:szCs w:val="28"/>
        </w:rPr>
        <w:pict>
          <v:shape id="_x0000_i1116" type="#_x0000_t75" style="width:213pt;height:24.75pt">
            <v:imagedata r:id="rId94" o:title=""/>
          </v:shape>
        </w:pict>
      </w:r>
    </w:p>
    <w:p w:rsidR="00E92504" w:rsidRPr="007F3F5F" w:rsidRDefault="00E92504" w:rsidP="007F3F5F">
      <w:pPr>
        <w:spacing w:line="360" w:lineRule="auto"/>
        <w:ind w:firstLine="720"/>
        <w:jc w:val="both"/>
        <w:rPr>
          <w:iCs/>
          <w:sz w:val="28"/>
          <w:szCs w:val="28"/>
        </w:rPr>
      </w:pPr>
      <w:r w:rsidRPr="007F3F5F">
        <w:rPr>
          <w:iCs/>
          <w:sz w:val="28"/>
          <w:szCs w:val="28"/>
        </w:rPr>
        <w:t xml:space="preserve">Вторая группа производных уравнений получается исключением из исходных уравнений 1-4 частоты вращения ведущего звена </w:t>
      </w:r>
      <w:r w:rsidRPr="007F3F5F">
        <w:rPr>
          <w:iCs/>
          <w:sz w:val="28"/>
          <w:szCs w:val="28"/>
          <w:lang w:val="en-US"/>
        </w:rPr>
        <w:t>n</w:t>
      </w:r>
      <w:r w:rsidRPr="007F3F5F">
        <w:rPr>
          <w:iCs/>
          <w:sz w:val="28"/>
          <w:szCs w:val="28"/>
          <w:vertAlign w:val="subscript"/>
        </w:rPr>
        <w:t>вщ</w:t>
      </w:r>
      <w:r w:rsidRPr="007F3F5F">
        <w:rPr>
          <w:iCs/>
          <w:sz w:val="28"/>
          <w:szCs w:val="28"/>
        </w:rPr>
        <w:t>.</w:t>
      </w:r>
    </w:p>
    <w:p w:rsidR="00E92504" w:rsidRPr="007F3F5F" w:rsidRDefault="00E92504" w:rsidP="007F3F5F">
      <w:pPr>
        <w:spacing w:line="360" w:lineRule="auto"/>
        <w:ind w:firstLine="720"/>
        <w:jc w:val="both"/>
        <w:rPr>
          <w:iCs/>
          <w:sz w:val="28"/>
          <w:szCs w:val="28"/>
        </w:rPr>
      </w:pPr>
      <w:r w:rsidRPr="007F3F5F">
        <w:rPr>
          <w:iCs/>
          <w:sz w:val="28"/>
          <w:szCs w:val="28"/>
        </w:rPr>
        <w:t xml:space="preserve">Здесь, как и в ранее рассмотренном случае, из четырех исходных уравнений исключением из них частоты вращения ведущего звена </w:t>
      </w:r>
      <w:r w:rsidRPr="007F3F5F">
        <w:rPr>
          <w:iCs/>
          <w:sz w:val="28"/>
          <w:szCs w:val="28"/>
          <w:lang w:val="en-US"/>
        </w:rPr>
        <w:t>n</w:t>
      </w:r>
      <w:r w:rsidRPr="007F3F5F">
        <w:rPr>
          <w:iCs/>
          <w:sz w:val="28"/>
          <w:szCs w:val="28"/>
          <w:vertAlign w:val="subscript"/>
        </w:rPr>
        <w:t>вщ</w:t>
      </w:r>
      <w:r w:rsidRPr="007F3F5F">
        <w:rPr>
          <w:iCs/>
          <w:sz w:val="28"/>
          <w:szCs w:val="28"/>
        </w:rPr>
        <w:t xml:space="preserve"> можно получить 6 производных уравнений:</w:t>
      </w:r>
    </w:p>
    <w:p w:rsidR="00E92504" w:rsidRPr="007F3F5F" w:rsidRDefault="002B1980" w:rsidP="007F3F5F">
      <w:pPr>
        <w:spacing w:line="360" w:lineRule="auto"/>
        <w:ind w:firstLine="720"/>
        <w:jc w:val="both"/>
        <w:rPr>
          <w:iCs/>
          <w:sz w:val="28"/>
          <w:szCs w:val="28"/>
        </w:rPr>
      </w:pPr>
      <w:r>
        <w:rPr>
          <w:sz w:val="28"/>
          <w:szCs w:val="28"/>
        </w:rPr>
        <w:pict>
          <v:shape id="_x0000_i1117" type="#_x0000_t75" style="width:225pt;height:24pt">
            <v:imagedata r:id="rId95" o:title=""/>
          </v:shape>
        </w:pict>
      </w:r>
      <w:r w:rsidR="00E92504" w:rsidRPr="007F3F5F">
        <w:rPr>
          <w:iCs/>
          <w:sz w:val="28"/>
          <w:szCs w:val="28"/>
        </w:rPr>
        <w:t xml:space="preserve">      (из уравнений 1 и 2);</w:t>
      </w:r>
    </w:p>
    <w:p w:rsidR="00E92504" w:rsidRPr="007F3F5F" w:rsidRDefault="002B1980" w:rsidP="007F3F5F">
      <w:pPr>
        <w:spacing w:line="360" w:lineRule="auto"/>
        <w:ind w:firstLine="720"/>
        <w:jc w:val="both"/>
        <w:rPr>
          <w:iCs/>
          <w:sz w:val="28"/>
          <w:szCs w:val="28"/>
        </w:rPr>
      </w:pPr>
      <w:r>
        <w:rPr>
          <w:sz w:val="28"/>
          <w:szCs w:val="28"/>
        </w:rPr>
        <w:pict>
          <v:shape id="_x0000_i1118" type="#_x0000_t75" style="width:213pt;height:24pt">
            <v:imagedata r:id="rId96" o:title=""/>
          </v:shape>
        </w:pict>
      </w:r>
      <w:r w:rsidR="00E92504" w:rsidRPr="007F3F5F">
        <w:rPr>
          <w:iCs/>
          <w:sz w:val="28"/>
          <w:szCs w:val="28"/>
        </w:rPr>
        <w:t xml:space="preserve">         (из уравнений 1 и 3);</w:t>
      </w:r>
    </w:p>
    <w:p w:rsidR="00E92504" w:rsidRPr="007F3F5F" w:rsidRDefault="002B1980" w:rsidP="007F3F5F">
      <w:pPr>
        <w:spacing w:line="360" w:lineRule="auto"/>
        <w:ind w:firstLine="720"/>
        <w:jc w:val="both"/>
        <w:rPr>
          <w:iCs/>
          <w:sz w:val="28"/>
          <w:szCs w:val="28"/>
        </w:rPr>
      </w:pPr>
      <w:r>
        <w:rPr>
          <w:sz w:val="28"/>
          <w:szCs w:val="28"/>
        </w:rPr>
        <w:pict>
          <v:shape id="_x0000_i1119" type="#_x0000_t75" style="width:213pt;height:24pt">
            <v:imagedata r:id="rId97" o:title=""/>
          </v:shape>
        </w:pict>
      </w:r>
      <w:r w:rsidR="00E92504" w:rsidRPr="007F3F5F">
        <w:rPr>
          <w:iCs/>
          <w:sz w:val="28"/>
          <w:szCs w:val="28"/>
        </w:rPr>
        <w:t xml:space="preserve">         (из уравнений 1 и 4);</w:t>
      </w:r>
    </w:p>
    <w:p w:rsidR="00E92504" w:rsidRPr="007F3F5F" w:rsidRDefault="002B1980" w:rsidP="007F3F5F">
      <w:pPr>
        <w:spacing w:line="360" w:lineRule="auto"/>
        <w:ind w:firstLine="720"/>
        <w:jc w:val="both"/>
        <w:rPr>
          <w:iCs/>
          <w:sz w:val="28"/>
          <w:szCs w:val="28"/>
        </w:rPr>
      </w:pPr>
      <w:r>
        <w:rPr>
          <w:sz w:val="28"/>
          <w:szCs w:val="28"/>
        </w:rPr>
        <w:pict>
          <v:shape id="_x0000_i1120" type="#_x0000_t75" style="width:217.5pt;height:24pt">
            <v:imagedata r:id="rId98" o:title=""/>
          </v:shape>
        </w:pict>
      </w:r>
      <w:r w:rsidR="00E92504" w:rsidRPr="007F3F5F">
        <w:rPr>
          <w:iCs/>
          <w:sz w:val="28"/>
          <w:szCs w:val="28"/>
        </w:rPr>
        <w:t xml:space="preserve">         (из уравнений 2 и 3);</w:t>
      </w:r>
    </w:p>
    <w:p w:rsidR="00E92504" w:rsidRPr="007F3F5F" w:rsidRDefault="002B1980" w:rsidP="007F3F5F">
      <w:pPr>
        <w:spacing w:line="360" w:lineRule="auto"/>
        <w:ind w:firstLine="720"/>
        <w:jc w:val="both"/>
        <w:rPr>
          <w:iCs/>
          <w:sz w:val="28"/>
          <w:szCs w:val="28"/>
        </w:rPr>
      </w:pPr>
      <w:r>
        <w:rPr>
          <w:sz w:val="28"/>
          <w:szCs w:val="28"/>
        </w:rPr>
        <w:pict>
          <v:shape id="_x0000_i1121" type="#_x0000_t75" style="width:217.5pt;height:24pt">
            <v:imagedata r:id="rId99" o:title=""/>
          </v:shape>
        </w:pict>
      </w:r>
      <w:r w:rsidR="00E92504" w:rsidRPr="007F3F5F">
        <w:rPr>
          <w:iCs/>
          <w:sz w:val="28"/>
          <w:szCs w:val="28"/>
        </w:rPr>
        <w:t xml:space="preserve">         (из уравнений 2 и 4);</w:t>
      </w:r>
    </w:p>
    <w:p w:rsidR="00E92504" w:rsidRPr="007F3F5F" w:rsidRDefault="002B1980" w:rsidP="007F3F5F">
      <w:pPr>
        <w:spacing w:line="360" w:lineRule="auto"/>
        <w:ind w:firstLine="720"/>
        <w:jc w:val="both"/>
        <w:rPr>
          <w:iCs/>
          <w:sz w:val="28"/>
          <w:szCs w:val="28"/>
        </w:rPr>
      </w:pPr>
      <w:r>
        <w:rPr>
          <w:sz w:val="28"/>
          <w:szCs w:val="28"/>
        </w:rPr>
        <w:pict>
          <v:shape id="_x0000_i1122" type="#_x0000_t75" style="width:235.5pt;height:24pt">
            <v:imagedata r:id="rId100" o:title=""/>
          </v:shape>
        </w:pict>
      </w:r>
      <w:r w:rsidR="00E92504" w:rsidRPr="007F3F5F">
        <w:rPr>
          <w:iCs/>
          <w:sz w:val="28"/>
          <w:szCs w:val="28"/>
        </w:rPr>
        <w:t xml:space="preserve">    (из уравнений 3 и 4).</w:t>
      </w:r>
    </w:p>
    <w:p w:rsidR="00E92504" w:rsidRPr="007F3F5F" w:rsidRDefault="00E92504" w:rsidP="007F3F5F">
      <w:pPr>
        <w:spacing w:line="360" w:lineRule="auto"/>
        <w:ind w:firstLine="720"/>
        <w:jc w:val="both"/>
        <w:rPr>
          <w:iCs/>
          <w:sz w:val="28"/>
          <w:szCs w:val="28"/>
        </w:rPr>
      </w:pPr>
      <w:r w:rsidRPr="007F3F5F">
        <w:rPr>
          <w:iCs/>
          <w:sz w:val="28"/>
          <w:szCs w:val="28"/>
        </w:rPr>
        <w:t>После приведения полученных уравнений к простейшему виду получим:</w:t>
      </w:r>
    </w:p>
    <w:p w:rsidR="00E92504" w:rsidRPr="007F3F5F" w:rsidRDefault="002B1980" w:rsidP="007F3F5F">
      <w:pPr>
        <w:spacing w:line="360" w:lineRule="auto"/>
        <w:ind w:firstLine="720"/>
        <w:jc w:val="both"/>
        <w:rPr>
          <w:sz w:val="28"/>
          <w:szCs w:val="28"/>
        </w:rPr>
      </w:pPr>
      <w:r>
        <w:rPr>
          <w:sz w:val="28"/>
          <w:szCs w:val="28"/>
        </w:rPr>
        <w:pict>
          <v:shape id="_x0000_i1123" type="#_x0000_t75" style="width:191.25pt;height:24pt">
            <v:imagedata r:id="rId101" o:title=""/>
          </v:shape>
        </w:pict>
      </w:r>
    </w:p>
    <w:p w:rsidR="00E92504" w:rsidRPr="007F3F5F" w:rsidRDefault="002B1980" w:rsidP="007F3F5F">
      <w:pPr>
        <w:spacing w:line="360" w:lineRule="auto"/>
        <w:ind w:firstLine="720"/>
        <w:jc w:val="both"/>
        <w:rPr>
          <w:sz w:val="28"/>
          <w:szCs w:val="28"/>
        </w:rPr>
      </w:pPr>
      <w:r>
        <w:rPr>
          <w:sz w:val="28"/>
          <w:szCs w:val="28"/>
        </w:rPr>
        <w:pict>
          <v:shape id="_x0000_i1124" type="#_x0000_t75" style="width:208.5pt;height:24pt">
            <v:imagedata r:id="rId102" o:title=""/>
          </v:shape>
        </w:pict>
      </w:r>
    </w:p>
    <w:p w:rsidR="00E92504" w:rsidRPr="007F3F5F" w:rsidRDefault="002B1980" w:rsidP="007F3F5F">
      <w:pPr>
        <w:spacing w:line="360" w:lineRule="auto"/>
        <w:ind w:firstLine="720"/>
        <w:jc w:val="both"/>
        <w:rPr>
          <w:sz w:val="28"/>
          <w:szCs w:val="28"/>
        </w:rPr>
      </w:pPr>
      <w:r>
        <w:rPr>
          <w:sz w:val="28"/>
          <w:szCs w:val="28"/>
        </w:rPr>
        <w:pict>
          <v:shape id="_x0000_i1125" type="#_x0000_t75" style="width:211.5pt;height:24pt">
            <v:imagedata r:id="rId103" o:title=""/>
          </v:shape>
        </w:pict>
      </w:r>
    </w:p>
    <w:p w:rsidR="00E92504" w:rsidRPr="007F3F5F" w:rsidRDefault="002B1980" w:rsidP="007F3F5F">
      <w:pPr>
        <w:spacing w:line="360" w:lineRule="auto"/>
        <w:ind w:firstLine="720"/>
        <w:jc w:val="both"/>
        <w:rPr>
          <w:sz w:val="28"/>
          <w:szCs w:val="28"/>
        </w:rPr>
      </w:pPr>
      <w:r>
        <w:rPr>
          <w:sz w:val="28"/>
          <w:szCs w:val="28"/>
        </w:rPr>
        <w:pict>
          <v:shape id="_x0000_i1126" type="#_x0000_t75" style="width:192.75pt;height:24pt">
            <v:imagedata r:id="rId104" o:title=""/>
          </v:shape>
        </w:pict>
      </w:r>
    </w:p>
    <w:p w:rsidR="00E92504" w:rsidRPr="007F3F5F" w:rsidRDefault="002B1980" w:rsidP="007F3F5F">
      <w:pPr>
        <w:spacing w:line="360" w:lineRule="auto"/>
        <w:ind w:firstLine="720"/>
        <w:jc w:val="both"/>
        <w:rPr>
          <w:sz w:val="28"/>
          <w:szCs w:val="28"/>
        </w:rPr>
      </w:pPr>
      <w:r>
        <w:rPr>
          <w:sz w:val="28"/>
          <w:szCs w:val="28"/>
        </w:rPr>
        <w:pict>
          <v:shape id="_x0000_i1127" type="#_x0000_t75" style="width:211.5pt;height:24pt">
            <v:imagedata r:id="rId105" o:title=""/>
          </v:shape>
        </w:pict>
      </w:r>
    </w:p>
    <w:p w:rsidR="00E92504" w:rsidRPr="007F3F5F" w:rsidRDefault="002B1980" w:rsidP="007F3F5F">
      <w:pPr>
        <w:spacing w:line="360" w:lineRule="auto"/>
        <w:ind w:firstLine="720"/>
        <w:jc w:val="both"/>
        <w:rPr>
          <w:iCs/>
          <w:sz w:val="28"/>
          <w:szCs w:val="28"/>
        </w:rPr>
      </w:pPr>
      <w:r>
        <w:rPr>
          <w:sz w:val="28"/>
          <w:szCs w:val="28"/>
        </w:rPr>
        <w:pict>
          <v:shape id="_x0000_i1128" type="#_x0000_t75" style="width:210pt;height:24pt">
            <v:imagedata r:id="rId106" o:title=""/>
          </v:shape>
        </w:pict>
      </w:r>
    </w:p>
    <w:p w:rsidR="00E92504" w:rsidRPr="007F3F5F" w:rsidRDefault="00E92504" w:rsidP="007F3F5F">
      <w:pPr>
        <w:spacing w:line="360" w:lineRule="auto"/>
        <w:ind w:firstLine="720"/>
        <w:jc w:val="both"/>
        <w:rPr>
          <w:iCs/>
          <w:sz w:val="28"/>
          <w:szCs w:val="28"/>
        </w:rPr>
      </w:pPr>
      <w:r w:rsidRPr="007F3F5F">
        <w:rPr>
          <w:iCs/>
          <w:sz w:val="28"/>
          <w:szCs w:val="28"/>
        </w:rPr>
        <w:t xml:space="preserve">Остальные недостающие четыре уравнения определим из уравнений 5-10 исключением из них частоты вращения ведущего звена </w:t>
      </w:r>
      <w:r w:rsidRPr="007F3F5F">
        <w:rPr>
          <w:iCs/>
          <w:sz w:val="28"/>
          <w:szCs w:val="28"/>
          <w:lang w:val="en-US"/>
        </w:rPr>
        <w:t>n</w:t>
      </w:r>
      <w:r w:rsidRPr="007F3F5F">
        <w:rPr>
          <w:iCs/>
          <w:sz w:val="28"/>
          <w:szCs w:val="28"/>
          <w:vertAlign w:val="subscript"/>
        </w:rPr>
        <w:t>вщ</w:t>
      </w:r>
      <w:r w:rsidRPr="007F3F5F">
        <w:rPr>
          <w:iCs/>
          <w:sz w:val="28"/>
          <w:szCs w:val="28"/>
        </w:rPr>
        <w:t xml:space="preserve"> или из уравнений 11-16 исключением из них частоты вращения ведомого звена </w:t>
      </w:r>
      <w:r w:rsidRPr="007F3F5F">
        <w:rPr>
          <w:iCs/>
          <w:sz w:val="28"/>
          <w:szCs w:val="28"/>
          <w:lang w:val="en-US"/>
        </w:rPr>
        <w:t>n</w:t>
      </w:r>
      <w:r w:rsidRPr="007F3F5F">
        <w:rPr>
          <w:iCs/>
          <w:sz w:val="28"/>
          <w:szCs w:val="28"/>
          <w:vertAlign w:val="subscript"/>
        </w:rPr>
        <w:t>вм</w:t>
      </w:r>
      <w:r w:rsidRPr="007F3F5F">
        <w:rPr>
          <w:iCs/>
          <w:sz w:val="28"/>
          <w:szCs w:val="28"/>
        </w:rPr>
        <w:t>. В результате получим:</w:t>
      </w:r>
    </w:p>
    <w:p w:rsidR="00E92504" w:rsidRPr="007F3F5F" w:rsidRDefault="002B1980" w:rsidP="007F3F5F">
      <w:pPr>
        <w:spacing w:line="360" w:lineRule="auto"/>
        <w:ind w:firstLine="720"/>
        <w:jc w:val="both"/>
        <w:rPr>
          <w:iCs/>
          <w:sz w:val="28"/>
          <w:szCs w:val="28"/>
        </w:rPr>
      </w:pPr>
      <w:r>
        <w:rPr>
          <w:sz w:val="28"/>
          <w:szCs w:val="28"/>
        </w:rPr>
        <w:pict>
          <v:shape id="_x0000_i1129" type="#_x0000_t75" style="width:257.25pt;height:24pt">
            <v:imagedata r:id="rId107" o:title=""/>
          </v:shape>
        </w:pict>
      </w:r>
      <w:r w:rsidR="00E92504" w:rsidRPr="007F3F5F">
        <w:rPr>
          <w:iCs/>
          <w:sz w:val="28"/>
          <w:szCs w:val="28"/>
        </w:rPr>
        <w:t xml:space="preserve">      (из уравнений 11 и 12);</w:t>
      </w:r>
    </w:p>
    <w:p w:rsidR="00E92504" w:rsidRPr="007F3F5F" w:rsidRDefault="002B1980" w:rsidP="007F3F5F">
      <w:pPr>
        <w:spacing w:line="360" w:lineRule="auto"/>
        <w:ind w:firstLine="720"/>
        <w:jc w:val="both"/>
        <w:rPr>
          <w:iCs/>
          <w:sz w:val="28"/>
          <w:szCs w:val="28"/>
        </w:rPr>
      </w:pPr>
      <w:r>
        <w:rPr>
          <w:sz w:val="28"/>
          <w:szCs w:val="28"/>
        </w:rPr>
        <w:pict>
          <v:shape id="_x0000_i1130" type="#_x0000_t75" style="width:249.75pt;height:24pt">
            <v:imagedata r:id="rId108" o:title=""/>
          </v:shape>
        </w:pict>
      </w:r>
      <w:r w:rsidR="00E92504" w:rsidRPr="007F3F5F">
        <w:rPr>
          <w:iCs/>
          <w:sz w:val="28"/>
          <w:szCs w:val="28"/>
        </w:rPr>
        <w:t xml:space="preserve">        (из уравнений 12 и 16);</w:t>
      </w:r>
    </w:p>
    <w:p w:rsidR="00E92504" w:rsidRPr="007F3F5F" w:rsidRDefault="002B1980" w:rsidP="007F3F5F">
      <w:pPr>
        <w:spacing w:line="360" w:lineRule="auto"/>
        <w:ind w:firstLine="720"/>
        <w:jc w:val="both"/>
        <w:rPr>
          <w:iCs/>
          <w:sz w:val="28"/>
          <w:szCs w:val="28"/>
        </w:rPr>
      </w:pPr>
      <w:r>
        <w:rPr>
          <w:sz w:val="28"/>
          <w:szCs w:val="28"/>
        </w:rPr>
        <w:pict>
          <v:shape id="_x0000_i1131" type="#_x0000_t75" style="width:246.75pt;height:24pt">
            <v:imagedata r:id="rId109" o:title=""/>
          </v:shape>
        </w:pict>
      </w:r>
      <w:r w:rsidR="00E92504" w:rsidRPr="007F3F5F">
        <w:rPr>
          <w:iCs/>
          <w:sz w:val="28"/>
          <w:szCs w:val="28"/>
        </w:rPr>
        <w:t xml:space="preserve">         (из уравнений 14 и 15);</w:t>
      </w:r>
    </w:p>
    <w:p w:rsidR="00E92504" w:rsidRPr="007F3F5F" w:rsidRDefault="002B1980" w:rsidP="007F3F5F">
      <w:pPr>
        <w:spacing w:line="360" w:lineRule="auto"/>
        <w:ind w:firstLine="720"/>
        <w:jc w:val="both"/>
        <w:rPr>
          <w:iCs/>
          <w:sz w:val="28"/>
          <w:szCs w:val="28"/>
        </w:rPr>
      </w:pPr>
      <w:r>
        <w:rPr>
          <w:sz w:val="28"/>
          <w:szCs w:val="28"/>
        </w:rPr>
        <w:pict>
          <v:shape id="_x0000_i1132" type="#_x0000_t75" style="width:264.75pt;height:22.5pt">
            <v:imagedata r:id="rId110" o:title=""/>
          </v:shape>
        </w:pict>
      </w:r>
      <w:r w:rsidR="00E92504" w:rsidRPr="007F3F5F">
        <w:rPr>
          <w:iCs/>
          <w:sz w:val="28"/>
          <w:szCs w:val="28"/>
        </w:rPr>
        <w:t xml:space="preserve">    (из уравнений 11 и 15).</w:t>
      </w:r>
    </w:p>
    <w:p w:rsidR="00E92504" w:rsidRPr="007F3F5F" w:rsidRDefault="00E92504" w:rsidP="007F3F5F">
      <w:pPr>
        <w:spacing w:line="360" w:lineRule="auto"/>
        <w:ind w:firstLine="720"/>
        <w:jc w:val="both"/>
        <w:rPr>
          <w:iCs/>
          <w:sz w:val="28"/>
          <w:szCs w:val="28"/>
        </w:rPr>
      </w:pPr>
      <w:r w:rsidRPr="007F3F5F">
        <w:rPr>
          <w:iCs/>
          <w:sz w:val="28"/>
          <w:szCs w:val="28"/>
        </w:rPr>
        <w:t>После приведения полученных уравнений к простейшему виду имеем:</w:t>
      </w:r>
    </w:p>
    <w:p w:rsidR="00E92504" w:rsidRPr="007F3F5F" w:rsidRDefault="002B1980" w:rsidP="007F3F5F">
      <w:pPr>
        <w:spacing w:line="360" w:lineRule="auto"/>
        <w:ind w:firstLine="720"/>
        <w:jc w:val="both"/>
        <w:rPr>
          <w:sz w:val="28"/>
          <w:szCs w:val="28"/>
        </w:rPr>
      </w:pPr>
      <w:r>
        <w:rPr>
          <w:sz w:val="28"/>
          <w:szCs w:val="28"/>
        </w:rPr>
        <w:pict>
          <v:shape id="_x0000_i1133" type="#_x0000_t75" style="width:204pt;height:24pt">
            <v:imagedata r:id="rId111" o:title=""/>
          </v:shape>
        </w:pict>
      </w:r>
    </w:p>
    <w:p w:rsidR="00E92504" w:rsidRPr="007F3F5F" w:rsidRDefault="002B1980" w:rsidP="007F3F5F">
      <w:pPr>
        <w:spacing w:line="360" w:lineRule="auto"/>
        <w:ind w:firstLine="720"/>
        <w:jc w:val="both"/>
        <w:rPr>
          <w:sz w:val="28"/>
          <w:szCs w:val="28"/>
        </w:rPr>
      </w:pPr>
      <w:r>
        <w:rPr>
          <w:sz w:val="28"/>
          <w:szCs w:val="28"/>
        </w:rPr>
        <w:pict>
          <v:shape id="_x0000_i1134" type="#_x0000_t75" style="width:204pt;height:24pt">
            <v:imagedata r:id="rId112" o:title=""/>
          </v:shape>
        </w:pict>
      </w:r>
    </w:p>
    <w:p w:rsidR="00E92504" w:rsidRPr="007F3F5F" w:rsidRDefault="002B1980" w:rsidP="007F3F5F">
      <w:pPr>
        <w:spacing w:line="360" w:lineRule="auto"/>
        <w:ind w:firstLine="720"/>
        <w:jc w:val="both"/>
        <w:rPr>
          <w:sz w:val="28"/>
          <w:szCs w:val="28"/>
        </w:rPr>
      </w:pPr>
      <w:r>
        <w:rPr>
          <w:sz w:val="28"/>
          <w:szCs w:val="28"/>
        </w:rPr>
        <w:pict>
          <v:shape id="_x0000_i1135" type="#_x0000_t75" style="width:207pt;height:22.5pt">
            <v:imagedata r:id="rId113" o:title=""/>
          </v:shape>
        </w:pict>
      </w:r>
    </w:p>
    <w:p w:rsidR="00E92504" w:rsidRPr="007F3F5F" w:rsidRDefault="002B1980" w:rsidP="007F3F5F">
      <w:pPr>
        <w:spacing w:line="360" w:lineRule="auto"/>
        <w:ind w:firstLine="720"/>
        <w:jc w:val="both"/>
        <w:rPr>
          <w:bCs/>
          <w:iCs/>
          <w:sz w:val="28"/>
          <w:szCs w:val="28"/>
        </w:rPr>
      </w:pPr>
      <w:r>
        <w:rPr>
          <w:sz w:val="28"/>
          <w:szCs w:val="28"/>
        </w:rPr>
        <w:pict>
          <v:shape id="_x0000_i1136" type="#_x0000_t75" style="width:207pt;height:22.5pt">
            <v:imagedata r:id="rId114" o:title=""/>
          </v:shape>
        </w:pict>
      </w:r>
    </w:p>
    <w:p w:rsidR="00E92504" w:rsidRPr="007F3F5F" w:rsidRDefault="00E92504" w:rsidP="007F3F5F">
      <w:pPr>
        <w:spacing w:line="360" w:lineRule="auto"/>
        <w:ind w:firstLine="720"/>
        <w:jc w:val="both"/>
        <w:rPr>
          <w:bCs/>
          <w:iCs/>
          <w:sz w:val="28"/>
          <w:szCs w:val="28"/>
        </w:rPr>
      </w:pPr>
    </w:p>
    <w:p w:rsidR="00E92504" w:rsidRPr="007F3F5F" w:rsidRDefault="00E92504" w:rsidP="007F3F5F">
      <w:pPr>
        <w:spacing w:line="360" w:lineRule="auto"/>
        <w:ind w:firstLine="720"/>
        <w:jc w:val="center"/>
        <w:rPr>
          <w:b/>
          <w:bCs/>
          <w:iCs/>
          <w:sz w:val="28"/>
          <w:szCs w:val="28"/>
        </w:rPr>
      </w:pPr>
      <w:r w:rsidRPr="007F3F5F">
        <w:rPr>
          <w:b/>
          <w:bCs/>
          <w:iCs/>
          <w:sz w:val="28"/>
          <w:szCs w:val="28"/>
        </w:rPr>
        <w:t>2.4. Проверка составленных уравнений</w:t>
      </w:r>
    </w:p>
    <w:p w:rsidR="007F3F5F" w:rsidRDefault="007F3F5F" w:rsidP="007F3F5F">
      <w:pPr>
        <w:spacing w:line="360" w:lineRule="auto"/>
        <w:ind w:firstLine="720"/>
        <w:jc w:val="both"/>
        <w:rPr>
          <w:iCs/>
          <w:sz w:val="28"/>
          <w:szCs w:val="28"/>
        </w:rPr>
      </w:pPr>
    </w:p>
    <w:p w:rsidR="00E92504" w:rsidRPr="007F3F5F" w:rsidRDefault="00E92504" w:rsidP="007F3F5F">
      <w:pPr>
        <w:spacing w:line="360" w:lineRule="auto"/>
        <w:ind w:firstLine="720"/>
        <w:jc w:val="both"/>
        <w:rPr>
          <w:iCs/>
          <w:sz w:val="28"/>
          <w:szCs w:val="28"/>
        </w:rPr>
      </w:pPr>
      <w:r w:rsidRPr="007F3F5F">
        <w:rPr>
          <w:iCs/>
          <w:sz w:val="28"/>
          <w:szCs w:val="28"/>
        </w:rPr>
        <w:t>Уравнения проверяются по следующим параметрам. Наименьший коэффициент при частоте вращения центрального звена в каждом уравнении должен быть равен единице. Наибольший по абсолютной величине коэффициент должен быть на единицу больше среднего. Комбинация частот вращения центральных звеньев, входящих в каждое уравнение, не должна повторяться.</w:t>
      </w:r>
    </w:p>
    <w:p w:rsidR="00E92504" w:rsidRPr="007F3F5F" w:rsidRDefault="00E92504" w:rsidP="007F3F5F">
      <w:pPr>
        <w:spacing w:line="360" w:lineRule="auto"/>
        <w:ind w:firstLine="720"/>
        <w:jc w:val="both"/>
        <w:rPr>
          <w:iCs/>
          <w:sz w:val="28"/>
          <w:szCs w:val="28"/>
        </w:rPr>
      </w:pPr>
      <w:r w:rsidRPr="007F3F5F">
        <w:rPr>
          <w:iCs/>
          <w:sz w:val="28"/>
          <w:szCs w:val="28"/>
        </w:rPr>
        <w:t>В данном случае все уравнения 1-20 отвечают выше перечисленным требованиям.</w:t>
      </w:r>
    </w:p>
    <w:p w:rsidR="00E92504" w:rsidRPr="007F3F5F" w:rsidRDefault="00E92504" w:rsidP="007F3F5F">
      <w:pPr>
        <w:spacing w:line="360" w:lineRule="auto"/>
        <w:ind w:firstLine="720"/>
        <w:jc w:val="both"/>
        <w:rPr>
          <w:iCs/>
          <w:sz w:val="28"/>
          <w:szCs w:val="28"/>
        </w:rPr>
      </w:pPr>
      <w:r w:rsidRPr="007F3F5F">
        <w:rPr>
          <w:iCs/>
          <w:sz w:val="28"/>
          <w:szCs w:val="28"/>
        </w:rPr>
        <w:t>Все полученные уравнения переносятся в табл. 1, в которой предусматривают колонки 3, 4, 5 и 6 для записи характеристик ТДМ, относительных максимальных частот вращения сателлитов, структурных схем ТДМ и общей оценки механизма.</w:t>
      </w:r>
    </w:p>
    <w:p w:rsidR="00E92504" w:rsidRPr="007F3F5F" w:rsidRDefault="00E92504" w:rsidP="007F3F5F">
      <w:pPr>
        <w:spacing w:line="360" w:lineRule="auto"/>
        <w:ind w:firstLine="720"/>
        <w:jc w:val="both"/>
        <w:rPr>
          <w:iCs/>
          <w:sz w:val="28"/>
          <w:szCs w:val="28"/>
        </w:rPr>
      </w:pPr>
    </w:p>
    <w:p w:rsidR="00E92504" w:rsidRPr="007F3F5F" w:rsidRDefault="00E92504" w:rsidP="007F3F5F">
      <w:pPr>
        <w:spacing w:line="360" w:lineRule="auto"/>
        <w:ind w:firstLine="720"/>
        <w:jc w:val="center"/>
        <w:rPr>
          <w:b/>
          <w:bCs/>
          <w:iCs/>
          <w:sz w:val="28"/>
          <w:szCs w:val="28"/>
        </w:rPr>
      </w:pPr>
      <w:r w:rsidRPr="007F3F5F">
        <w:rPr>
          <w:b/>
          <w:bCs/>
          <w:iCs/>
          <w:sz w:val="28"/>
          <w:szCs w:val="28"/>
        </w:rPr>
        <w:t>2.5. Отбраковка ТДМ</w:t>
      </w:r>
    </w:p>
    <w:p w:rsidR="00E92504" w:rsidRPr="007F3F5F" w:rsidRDefault="00E92504" w:rsidP="007F3F5F">
      <w:pPr>
        <w:spacing w:line="360" w:lineRule="auto"/>
        <w:ind w:firstLine="720"/>
        <w:jc w:val="both"/>
        <w:rPr>
          <w:bCs/>
          <w:iCs/>
          <w:sz w:val="28"/>
          <w:szCs w:val="28"/>
        </w:rPr>
      </w:pPr>
    </w:p>
    <w:p w:rsidR="00E92504" w:rsidRPr="007F3F5F" w:rsidRDefault="00E92504" w:rsidP="007F3F5F">
      <w:pPr>
        <w:spacing w:line="360" w:lineRule="auto"/>
        <w:ind w:firstLine="720"/>
        <w:jc w:val="both"/>
        <w:rPr>
          <w:iCs/>
          <w:sz w:val="28"/>
          <w:szCs w:val="28"/>
        </w:rPr>
      </w:pPr>
      <w:r w:rsidRPr="007F3F5F">
        <w:rPr>
          <w:bCs/>
          <w:iCs/>
          <w:sz w:val="28"/>
          <w:szCs w:val="28"/>
        </w:rPr>
        <w:t xml:space="preserve">Отбраковка ТДМ по величине характеристики планетарного ряда </w:t>
      </w:r>
      <w:r w:rsidRPr="007F3F5F">
        <w:rPr>
          <w:sz w:val="28"/>
          <w:szCs w:val="28"/>
        </w:rPr>
        <w:t>к. Д</w:t>
      </w:r>
      <w:r w:rsidRPr="007F3F5F">
        <w:rPr>
          <w:iCs/>
          <w:sz w:val="28"/>
          <w:szCs w:val="28"/>
        </w:rPr>
        <w:t xml:space="preserve">ля схем ТДМ со смешанным зацеплением шестерен характеристика планетарного ряда может изменяться в пределах 1,5 &lt; </w:t>
      </w:r>
      <w:r w:rsidRPr="007F3F5F">
        <w:rPr>
          <w:sz w:val="28"/>
          <w:szCs w:val="28"/>
        </w:rPr>
        <w:t xml:space="preserve">к </w:t>
      </w:r>
      <w:r w:rsidRPr="007F3F5F">
        <w:rPr>
          <w:iCs/>
          <w:sz w:val="28"/>
          <w:szCs w:val="28"/>
        </w:rPr>
        <w:t xml:space="preserve">&lt; 4,0 (4,5). </w:t>
      </w:r>
    </w:p>
    <w:p w:rsidR="00E92504" w:rsidRPr="007F3F5F" w:rsidRDefault="00E92504" w:rsidP="007F3F5F">
      <w:pPr>
        <w:spacing w:line="360" w:lineRule="auto"/>
        <w:ind w:firstLine="720"/>
        <w:jc w:val="both"/>
        <w:rPr>
          <w:iCs/>
          <w:sz w:val="28"/>
          <w:szCs w:val="28"/>
        </w:rPr>
      </w:pPr>
      <w:r w:rsidRPr="007F3F5F">
        <w:rPr>
          <w:iCs/>
          <w:sz w:val="28"/>
          <w:szCs w:val="28"/>
        </w:rPr>
        <w:t>Для синтеза схем  ПКП будем использовать толь</w:t>
      </w:r>
      <w:r w:rsidRPr="007F3F5F">
        <w:rPr>
          <w:iCs/>
          <w:sz w:val="28"/>
          <w:szCs w:val="28"/>
        </w:rPr>
        <w:softHyphen/>
        <w:t>ко ТДМ со смешанным зацеплением шестерен,  для которых 1,5 &lt; к &lt; 4,0.</w:t>
      </w:r>
    </w:p>
    <w:p w:rsidR="00E92504" w:rsidRPr="007F3F5F" w:rsidRDefault="00E92504" w:rsidP="007F3F5F">
      <w:pPr>
        <w:spacing w:line="360" w:lineRule="auto"/>
        <w:ind w:firstLine="720"/>
        <w:jc w:val="both"/>
        <w:rPr>
          <w:iCs/>
          <w:sz w:val="28"/>
          <w:szCs w:val="28"/>
        </w:rPr>
      </w:pPr>
      <w:r w:rsidRPr="007F3F5F">
        <w:rPr>
          <w:iCs/>
          <w:sz w:val="28"/>
          <w:szCs w:val="28"/>
        </w:rPr>
        <w:t xml:space="preserve">Тогда по величине характеристики планетарного ряда </w:t>
      </w:r>
      <w:r w:rsidRPr="007F3F5F">
        <w:rPr>
          <w:sz w:val="28"/>
          <w:szCs w:val="28"/>
        </w:rPr>
        <w:t xml:space="preserve">к в </w:t>
      </w:r>
      <w:r w:rsidRPr="007F3F5F">
        <w:rPr>
          <w:iCs/>
          <w:sz w:val="28"/>
          <w:szCs w:val="28"/>
        </w:rPr>
        <w:t>табл. 3 отбраковываем уравнения 1, 2, 3, 5, 8, 9, 10, 13, 15, 16, 17 и 20 (см. графу 3 и 6 таблицы).</w:t>
      </w:r>
    </w:p>
    <w:p w:rsidR="00E92504" w:rsidRPr="007F3F5F" w:rsidRDefault="00E92504" w:rsidP="007F3F5F">
      <w:pPr>
        <w:spacing w:line="360" w:lineRule="auto"/>
        <w:ind w:firstLine="720"/>
        <w:jc w:val="both"/>
        <w:rPr>
          <w:iCs/>
          <w:sz w:val="28"/>
          <w:szCs w:val="28"/>
        </w:rPr>
      </w:pPr>
      <w:r w:rsidRPr="007F3F5F">
        <w:rPr>
          <w:bCs/>
          <w:iCs/>
          <w:sz w:val="28"/>
          <w:szCs w:val="28"/>
        </w:rPr>
        <w:t xml:space="preserve">Отбраковка ТДМ по величине относительных частот вращения сателлитов </w:t>
      </w:r>
      <w:r w:rsidRPr="007F3F5F">
        <w:rPr>
          <w:sz w:val="28"/>
          <w:szCs w:val="28"/>
        </w:rPr>
        <w:t>п</w:t>
      </w:r>
      <w:r w:rsidRPr="007F3F5F">
        <w:rPr>
          <w:sz w:val="28"/>
          <w:szCs w:val="28"/>
          <w:vertAlign w:val="subscript"/>
        </w:rPr>
        <w:t>Во</w:t>
      </w:r>
      <w:r w:rsidRPr="007F3F5F">
        <w:rPr>
          <w:sz w:val="28"/>
          <w:szCs w:val="28"/>
        </w:rPr>
        <w:t xml:space="preserve">. </w:t>
      </w:r>
      <w:r w:rsidRPr="007F3F5F">
        <w:rPr>
          <w:iCs/>
          <w:sz w:val="28"/>
          <w:szCs w:val="28"/>
        </w:rPr>
        <w:t xml:space="preserve">Здесь рассматриваются только механизмы, у которых характеристика планетарного ряда </w:t>
      </w:r>
      <w:r w:rsidRPr="007F3F5F">
        <w:rPr>
          <w:sz w:val="28"/>
          <w:szCs w:val="28"/>
        </w:rPr>
        <w:t xml:space="preserve">к </w:t>
      </w:r>
      <w:r w:rsidRPr="007F3F5F">
        <w:rPr>
          <w:iCs/>
          <w:sz w:val="28"/>
          <w:szCs w:val="28"/>
        </w:rPr>
        <w:t>находится в приемлемых пределах.</w:t>
      </w:r>
    </w:p>
    <w:p w:rsidR="00E92504" w:rsidRPr="007F3F5F" w:rsidRDefault="00E92504" w:rsidP="007F3F5F">
      <w:pPr>
        <w:spacing w:line="360" w:lineRule="auto"/>
        <w:ind w:firstLine="720"/>
        <w:jc w:val="both"/>
        <w:rPr>
          <w:iCs/>
          <w:sz w:val="28"/>
          <w:szCs w:val="28"/>
        </w:rPr>
      </w:pPr>
      <w:r w:rsidRPr="007F3F5F">
        <w:rPr>
          <w:iCs/>
          <w:sz w:val="28"/>
          <w:szCs w:val="28"/>
        </w:rPr>
        <w:t>Для схемы ТДМ со смешанным зацеплением шестерен относительные частоты вращения сателлитов определяются, как и в простой передаче при неподвижном водиле.</w:t>
      </w:r>
    </w:p>
    <w:p w:rsidR="00E92504" w:rsidRPr="007F3F5F" w:rsidRDefault="00E92504" w:rsidP="007F3F5F">
      <w:pPr>
        <w:spacing w:line="360" w:lineRule="auto"/>
        <w:ind w:firstLine="720"/>
        <w:jc w:val="both"/>
        <w:rPr>
          <w:iCs/>
          <w:sz w:val="28"/>
          <w:szCs w:val="28"/>
        </w:rPr>
      </w:pPr>
      <w:r w:rsidRPr="007F3F5F">
        <w:rPr>
          <w:iCs/>
          <w:sz w:val="28"/>
          <w:szCs w:val="28"/>
        </w:rPr>
        <w:t>Таблица 3</w:t>
      </w:r>
    </w:p>
    <w:p w:rsidR="00E92504" w:rsidRDefault="00E92504" w:rsidP="007F3F5F">
      <w:pPr>
        <w:spacing w:line="360" w:lineRule="auto"/>
        <w:ind w:firstLine="720"/>
        <w:jc w:val="both"/>
        <w:rPr>
          <w:bCs/>
          <w:iCs/>
          <w:sz w:val="28"/>
          <w:szCs w:val="28"/>
        </w:rPr>
      </w:pPr>
      <w:r w:rsidRPr="007F3F5F">
        <w:rPr>
          <w:bCs/>
          <w:iCs/>
          <w:sz w:val="28"/>
          <w:szCs w:val="28"/>
        </w:rPr>
        <w:t>Анализ схем ТДМ на возможность дальнейшего использования</w:t>
      </w:r>
    </w:p>
    <w:p w:rsidR="007F3F5F" w:rsidRPr="007F3F5F" w:rsidRDefault="007F3F5F" w:rsidP="007F3F5F">
      <w:pPr>
        <w:spacing w:line="360" w:lineRule="auto"/>
        <w:ind w:firstLine="720"/>
        <w:jc w:val="both"/>
        <w:rPr>
          <w:bCs/>
          <w:iCs/>
          <w:sz w:val="28"/>
          <w:szCs w:val="28"/>
        </w:rPr>
      </w:pPr>
    </w:p>
    <w:tbl>
      <w:tblPr>
        <w:tblW w:w="9625" w:type="dxa"/>
        <w:tblInd w:w="40" w:type="dxa"/>
        <w:tblLayout w:type="fixed"/>
        <w:tblCellMar>
          <w:left w:w="40" w:type="dxa"/>
          <w:right w:w="40" w:type="dxa"/>
        </w:tblCellMar>
        <w:tblLook w:val="0000" w:firstRow="0" w:lastRow="0" w:firstColumn="0" w:lastColumn="0" w:noHBand="0" w:noVBand="0"/>
      </w:tblPr>
      <w:tblGrid>
        <w:gridCol w:w="536"/>
        <w:gridCol w:w="64"/>
        <w:gridCol w:w="3960"/>
        <w:gridCol w:w="840"/>
        <w:gridCol w:w="960"/>
        <w:gridCol w:w="1440"/>
        <w:gridCol w:w="1812"/>
        <w:gridCol w:w="13"/>
      </w:tblGrid>
      <w:tr w:rsidR="00E92504" w:rsidRPr="007F3F5F">
        <w:trPr>
          <w:trHeight w:val="622"/>
        </w:trPr>
        <w:tc>
          <w:tcPr>
            <w:tcW w:w="536" w:type="dxa"/>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r w:rsidRPr="007F3F5F">
              <w:t>№</w:t>
            </w:r>
          </w:p>
        </w:tc>
        <w:tc>
          <w:tcPr>
            <w:tcW w:w="402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r w:rsidRPr="007F3F5F">
              <w:rPr>
                <w:iCs/>
              </w:rPr>
              <w:t>Уравнение кинематики ТДМ</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p>
          <w:p w:rsidR="00E92504" w:rsidRPr="007F3F5F" w:rsidRDefault="00E92504" w:rsidP="007F3F5F">
            <w:pPr>
              <w:spacing w:line="360" w:lineRule="auto"/>
              <w:jc w:val="both"/>
              <w:rPr>
                <w:iCs/>
              </w:rPr>
            </w:pPr>
            <w:r w:rsidRPr="007F3F5F">
              <w:rPr>
                <w:iCs/>
              </w:rPr>
              <w:t>К</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2B1980" w:rsidP="007F3F5F">
            <w:pPr>
              <w:spacing w:line="360" w:lineRule="auto"/>
              <w:jc w:val="both"/>
              <w:rPr>
                <w:iCs/>
              </w:rPr>
            </w:pPr>
            <w:r>
              <w:rPr>
                <w:iCs/>
                <w:lang w:val="en-US"/>
              </w:rPr>
              <w:pict>
                <v:shape id="_x0000_i1137" type="#_x0000_t75" style="width:24.75pt;height:39.75pt">
                  <v:imagedata r:id="rId115" o:title=""/>
                </v:shape>
              </w:pic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r w:rsidRPr="007F3F5F">
              <w:rPr>
                <w:iCs/>
              </w:rPr>
              <w:t>Струк</w:t>
            </w:r>
            <w:r w:rsidRPr="007F3F5F">
              <w:rPr>
                <w:iCs/>
              </w:rPr>
              <w:softHyphen/>
              <w:t>турная схема</w:t>
            </w:r>
          </w:p>
        </w:tc>
        <w:tc>
          <w:tcPr>
            <w:tcW w:w="182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r w:rsidRPr="007F3F5F">
              <w:rPr>
                <w:iCs/>
              </w:rPr>
              <w:t>Примечание</w:t>
            </w:r>
          </w:p>
        </w:tc>
      </w:tr>
      <w:tr w:rsidR="00E92504" w:rsidRPr="007F3F5F">
        <w:trPr>
          <w:trHeight w:val="178"/>
        </w:trPr>
        <w:tc>
          <w:tcPr>
            <w:tcW w:w="536"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1</w:t>
            </w:r>
          </w:p>
        </w:tc>
        <w:tc>
          <w:tcPr>
            <w:tcW w:w="4024" w:type="dxa"/>
            <w:gridSpan w:val="2"/>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2</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5</w:t>
            </w:r>
          </w:p>
        </w:tc>
        <w:tc>
          <w:tcPr>
            <w:tcW w:w="1825" w:type="dxa"/>
            <w:gridSpan w:val="2"/>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6</w:t>
            </w:r>
          </w:p>
        </w:tc>
      </w:tr>
      <w:tr w:rsidR="00E92504" w:rsidRPr="007F3F5F">
        <w:trPr>
          <w:trHeight w:val="450"/>
        </w:trPr>
        <w:tc>
          <w:tcPr>
            <w:tcW w:w="536"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1</w:t>
            </w:r>
          </w:p>
        </w:tc>
        <w:tc>
          <w:tcPr>
            <w:tcW w:w="4024" w:type="dxa"/>
            <w:gridSpan w:val="2"/>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2B1980" w:rsidP="007F3F5F">
            <w:pPr>
              <w:spacing w:line="360" w:lineRule="auto"/>
              <w:jc w:val="both"/>
              <w:rPr>
                <w:iCs/>
              </w:rPr>
            </w:pPr>
            <w:r>
              <w:pict>
                <v:shape id="_x0000_i1138" type="#_x0000_t75" style="width:165.75pt;height:24.75pt">
                  <v:imagedata r:id="rId116" o:title=""/>
                </v:shape>
              </w:pic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1,12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p>
        </w:tc>
        <w:tc>
          <w:tcPr>
            <w:tcW w:w="1825" w:type="dxa"/>
            <w:gridSpan w:val="2"/>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 xml:space="preserve">Исключить по </w:t>
            </w:r>
            <w:r w:rsidRPr="007F3F5F">
              <w:t>К</w:t>
            </w:r>
          </w:p>
        </w:tc>
      </w:tr>
      <w:tr w:rsidR="00E92504" w:rsidRPr="007F3F5F">
        <w:trPr>
          <w:trHeight w:val="450"/>
        </w:trPr>
        <w:tc>
          <w:tcPr>
            <w:tcW w:w="536"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2</w:t>
            </w:r>
          </w:p>
        </w:tc>
        <w:tc>
          <w:tcPr>
            <w:tcW w:w="4024" w:type="dxa"/>
            <w:gridSpan w:val="2"/>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2B1980" w:rsidP="007F3F5F">
            <w:pPr>
              <w:spacing w:line="360" w:lineRule="auto"/>
              <w:jc w:val="both"/>
              <w:rPr>
                <w:iCs/>
              </w:rPr>
            </w:pPr>
            <w:r>
              <w:pict>
                <v:shape id="_x0000_i1139" type="#_x0000_t75" style="width:113.25pt;height:24.75pt">
                  <v:imagedata r:id="rId117" o:title=""/>
                </v:shape>
              </w:pic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1</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p>
        </w:tc>
        <w:tc>
          <w:tcPr>
            <w:tcW w:w="1825" w:type="dxa"/>
            <w:gridSpan w:val="2"/>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 xml:space="preserve">Исключить по </w:t>
            </w:r>
            <w:r w:rsidRPr="007F3F5F">
              <w:t>К</w:t>
            </w:r>
          </w:p>
        </w:tc>
      </w:tr>
      <w:tr w:rsidR="00E92504" w:rsidRPr="007F3F5F">
        <w:trPr>
          <w:trHeight w:val="450"/>
        </w:trPr>
        <w:tc>
          <w:tcPr>
            <w:tcW w:w="536" w:type="dxa"/>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r w:rsidRPr="007F3F5F">
              <w:rPr>
                <w:iCs/>
              </w:rPr>
              <w:t>3</w:t>
            </w:r>
          </w:p>
        </w:tc>
        <w:tc>
          <w:tcPr>
            <w:tcW w:w="402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2B1980" w:rsidP="007F3F5F">
            <w:pPr>
              <w:spacing w:line="360" w:lineRule="auto"/>
              <w:jc w:val="both"/>
              <w:rPr>
                <w:iCs/>
              </w:rPr>
            </w:pPr>
            <w:r>
              <w:pict>
                <v:shape id="_x0000_i1140" type="#_x0000_t75" style="width:168.75pt;height:24.75pt">
                  <v:imagedata r:id="rId118" o:title=""/>
                </v:shape>
              </w:pic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1,33</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p>
        </w:tc>
        <w:tc>
          <w:tcPr>
            <w:tcW w:w="182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r w:rsidRPr="007F3F5F">
              <w:rPr>
                <w:iCs/>
              </w:rPr>
              <w:t xml:space="preserve">Исключить по </w:t>
            </w:r>
            <w:r w:rsidRPr="007F3F5F">
              <w:t>К</w:t>
            </w:r>
          </w:p>
        </w:tc>
      </w:tr>
      <w:tr w:rsidR="00E92504" w:rsidRPr="007F3F5F">
        <w:trPr>
          <w:trHeight w:val="450"/>
        </w:trPr>
        <w:tc>
          <w:tcPr>
            <w:tcW w:w="536" w:type="dxa"/>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r w:rsidRPr="007F3F5F">
              <w:rPr>
                <w:iCs/>
              </w:rPr>
              <w:t>4</w:t>
            </w:r>
          </w:p>
        </w:tc>
        <w:tc>
          <w:tcPr>
            <w:tcW w:w="402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2B1980" w:rsidP="007F3F5F">
            <w:pPr>
              <w:spacing w:line="360" w:lineRule="auto"/>
              <w:jc w:val="both"/>
              <w:rPr>
                <w:iCs/>
              </w:rPr>
            </w:pPr>
            <w:r>
              <w:pict>
                <v:shape id="_x0000_i1141" type="#_x0000_t75" style="width:170.25pt;height:24.75pt">
                  <v:imagedata r:id="rId119" o:title=""/>
                </v:shape>
              </w:pic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3,85</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4,2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p>
        </w:tc>
        <w:tc>
          <w:tcPr>
            <w:tcW w:w="182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r w:rsidRPr="007F3F5F">
              <w:rPr>
                <w:iCs/>
              </w:rPr>
              <w:t>Годное</w:t>
            </w:r>
          </w:p>
        </w:tc>
      </w:tr>
      <w:tr w:rsidR="00E92504" w:rsidRPr="007F3F5F">
        <w:trPr>
          <w:trHeight w:val="450"/>
        </w:trPr>
        <w:tc>
          <w:tcPr>
            <w:tcW w:w="536" w:type="dxa"/>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r w:rsidRPr="007F3F5F">
              <w:rPr>
                <w:iCs/>
              </w:rPr>
              <w:t>5</w:t>
            </w:r>
          </w:p>
        </w:tc>
        <w:tc>
          <w:tcPr>
            <w:tcW w:w="402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2B1980" w:rsidP="007F3F5F">
            <w:pPr>
              <w:spacing w:line="360" w:lineRule="auto"/>
              <w:jc w:val="both"/>
              <w:rPr>
                <w:iCs/>
              </w:rPr>
            </w:pPr>
            <w:r>
              <w:pict>
                <v:shape id="_x0000_i1142" type="#_x0000_t75" style="width:163.5pt;height:24.75pt">
                  <v:imagedata r:id="rId120" o:title=""/>
                </v:shape>
              </w:pic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4,85</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p>
        </w:tc>
        <w:tc>
          <w:tcPr>
            <w:tcW w:w="182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r w:rsidRPr="007F3F5F">
              <w:rPr>
                <w:iCs/>
              </w:rPr>
              <w:t xml:space="preserve">Исключить по </w:t>
            </w:r>
            <w:r w:rsidRPr="007F3F5F">
              <w:t>К</w:t>
            </w:r>
          </w:p>
        </w:tc>
      </w:tr>
      <w:tr w:rsidR="00E92504" w:rsidRPr="007F3F5F">
        <w:trPr>
          <w:trHeight w:val="450"/>
        </w:trPr>
        <w:tc>
          <w:tcPr>
            <w:tcW w:w="536"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6</w:t>
            </w:r>
          </w:p>
        </w:tc>
        <w:tc>
          <w:tcPr>
            <w:tcW w:w="4024" w:type="dxa"/>
            <w:gridSpan w:val="2"/>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2B1980" w:rsidP="007F3F5F">
            <w:pPr>
              <w:spacing w:line="360" w:lineRule="auto"/>
              <w:jc w:val="both"/>
              <w:rPr>
                <w:iCs/>
              </w:rPr>
            </w:pPr>
            <w:r>
              <w:pict>
                <v:shape id="_x0000_i1143" type="#_x0000_t75" style="width:162pt;height:24.75pt">
                  <v:imagedata r:id="rId121" o:title=""/>
                </v:shape>
              </w:pic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1,63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3,15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p>
        </w:tc>
        <w:tc>
          <w:tcPr>
            <w:tcW w:w="1825" w:type="dxa"/>
            <w:gridSpan w:val="2"/>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Годное</w:t>
            </w:r>
          </w:p>
        </w:tc>
      </w:tr>
      <w:tr w:rsidR="00E92504" w:rsidRPr="007F3F5F">
        <w:trPr>
          <w:trHeight w:val="450"/>
        </w:trPr>
        <w:tc>
          <w:tcPr>
            <w:tcW w:w="536"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7</w:t>
            </w:r>
          </w:p>
        </w:tc>
        <w:tc>
          <w:tcPr>
            <w:tcW w:w="4024" w:type="dxa"/>
            <w:gridSpan w:val="2"/>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2B1980" w:rsidP="007F3F5F">
            <w:pPr>
              <w:spacing w:line="360" w:lineRule="auto"/>
              <w:jc w:val="both"/>
              <w:rPr>
                <w:iCs/>
              </w:rPr>
            </w:pPr>
            <w:r>
              <w:pict>
                <v:shape id="_x0000_i1144" type="#_x0000_t75" style="width:162pt;height:24.75pt">
                  <v:imagedata r:id="rId122" o:title=""/>
                </v:shape>
              </w:pic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1,92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1,64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p>
        </w:tc>
        <w:tc>
          <w:tcPr>
            <w:tcW w:w="1825" w:type="dxa"/>
            <w:gridSpan w:val="2"/>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Годное</w:t>
            </w:r>
          </w:p>
        </w:tc>
      </w:tr>
      <w:tr w:rsidR="00E92504" w:rsidRPr="007F3F5F">
        <w:trPr>
          <w:trHeight w:val="450"/>
        </w:trPr>
        <w:tc>
          <w:tcPr>
            <w:tcW w:w="536" w:type="dxa"/>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r w:rsidRPr="007F3F5F">
              <w:rPr>
                <w:iCs/>
              </w:rPr>
              <w:t>8</w:t>
            </w:r>
          </w:p>
        </w:tc>
        <w:tc>
          <w:tcPr>
            <w:tcW w:w="4024" w:type="dxa"/>
            <w:gridSpan w:val="2"/>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2B1980" w:rsidP="007F3F5F">
            <w:pPr>
              <w:spacing w:line="360" w:lineRule="auto"/>
              <w:jc w:val="both"/>
              <w:rPr>
                <w:iCs/>
              </w:rPr>
            </w:pPr>
            <w:r>
              <w:pict>
                <v:shape id="_x0000_i1145" type="#_x0000_t75" style="width:170.25pt;height:24.75pt">
                  <v:imagedata r:id="rId123" o:title=""/>
                </v:shape>
              </w:pic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4,02</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p>
        </w:tc>
        <w:tc>
          <w:tcPr>
            <w:tcW w:w="182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r w:rsidRPr="007F3F5F">
              <w:rPr>
                <w:iCs/>
              </w:rPr>
              <w:t xml:space="preserve">Исключить по </w:t>
            </w:r>
            <w:r w:rsidRPr="007F3F5F">
              <w:t>К</w:t>
            </w:r>
          </w:p>
        </w:tc>
      </w:tr>
      <w:tr w:rsidR="00E92504" w:rsidRPr="007F3F5F">
        <w:trPr>
          <w:trHeight w:val="450"/>
        </w:trPr>
        <w:tc>
          <w:tcPr>
            <w:tcW w:w="536" w:type="dxa"/>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r w:rsidRPr="007F3F5F">
              <w:rPr>
                <w:iCs/>
              </w:rPr>
              <w:t>9</w:t>
            </w:r>
          </w:p>
        </w:tc>
        <w:tc>
          <w:tcPr>
            <w:tcW w:w="402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2B1980" w:rsidP="007F3F5F">
            <w:pPr>
              <w:spacing w:line="360" w:lineRule="auto"/>
              <w:jc w:val="both"/>
              <w:rPr>
                <w:iCs/>
              </w:rPr>
            </w:pPr>
            <w:r>
              <w:pict>
                <v:shape id="_x0000_i1146" type="#_x0000_t75" style="width:165pt;height:24.75pt">
                  <v:imagedata r:id="rId124" o:title=""/>
                </v:shape>
              </w:pic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1,37</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p>
        </w:tc>
        <w:tc>
          <w:tcPr>
            <w:tcW w:w="182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r w:rsidRPr="007F3F5F">
              <w:rPr>
                <w:iCs/>
              </w:rPr>
              <w:t xml:space="preserve">Исключить по </w:t>
            </w:r>
            <w:r w:rsidRPr="007F3F5F">
              <w:t>К</w:t>
            </w:r>
          </w:p>
        </w:tc>
      </w:tr>
      <w:tr w:rsidR="00E92504" w:rsidRPr="007F3F5F">
        <w:trPr>
          <w:trHeight w:val="450"/>
        </w:trPr>
        <w:tc>
          <w:tcPr>
            <w:tcW w:w="536" w:type="dxa"/>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r w:rsidRPr="007F3F5F">
              <w:rPr>
                <w:iCs/>
              </w:rPr>
              <w:t>10</w:t>
            </w:r>
          </w:p>
        </w:tc>
        <w:tc>
          <w:tcPr>
            <w:tcW w:w="402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2B1980" w:rsidP="007F3F5F">
            <w:pPr>
              <w:spacing w:line="360" w:lineRule="auto"/>
              <w:jc w:val="both"/>
              <w:rPr>
                <w:iCs/>
              </w:rPr>
            </w:pPr>
            <w:r>
              <w:pict>
                <v:shape id="_x0000_i1147" type="#_x0000_t75" style="width:167.25pt;height:24.75pt">
                  <v:imagedata r:id="rId125" o:title=""/>
                </v:shape>
              </w:pic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1,22</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p>
        </w:tc>
        <w:tc>
          <w:tcPr>
            <w:tcW w:w="182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r w:rsidRPr="007F3F5F">
              <w:rPr>
                <w:iCs/>
              </w:rPr>
              <w:t xml:space="preserve">Исключить по </w:t>
            </w:r>
            <w:r w:rsidRPr="007F3F5F">
              <w:t>К</w:t>
            </w:r>
          </w:p>
        </w:tc>
      </w:tr>
      <w:tr w:rsidR="00E92504" w:rsidRPr="007F3F5F">
        <w:trPr>
          <w:gridAfter w:val="1"/>
          <w:wAfter w:w="13" w:type="dxa"/>
          <w:trHeight w:val="435"/>
        </w:trPr>
        <w:tc>
          <w:tcPr>
            <w:tcW w:w="6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r w:rsidRPr="007F3F5F">
              <w:rPr>
                <w:iCs/>
              </w:rPr>
              <w:t>11</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2B1980" w:rsidP="007F3F5F">
            <w:pPr>
              <w:spacing w:line="360" w:lineRule="auto"/>
              <w:jc w:val="both"/>
              <w:rPr>
                <w:iCs/>
              </w:rPr>
            </w:pPr>
            <w:r>
              <w:pict>
                <v:shape id="_x0000_i1148" type="#_x0000_t75" style="width:2in;height:24pt">
                  <v:imagedata r:id="rId126" o:title=""/>
                </v:shape>
              </w:pic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1,9</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r w:rsidRPr="007F3F5F">
              <w:rPr>
                <w:iCs/>
              </w:rPr>
              <w:t>1,37</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p>
        </w:tc>
        <w:tc>
          <w:tcPr>
            <w:tcW w:w="1812" w:type="dxa"/>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r w:rsidRPr="007F3F5F">
              <w:rPr>
                <w:iCs/>
              </w:rPr>
              <w:t>Годное</w:t>
            </w:r>
          </w:p>
        </w:tc>
      </w:tr>
      <w:tr w:rsidR="00E92504" w:rsidRPr="007F3F5F">
        <w:trPr>
          <w:gridAfter w:val="1"/>
          <w:wAfter w:w="13" w:type="dxa"/>
          <w:trHeight w:val="435"/>
        </w:trPr>
        <w:tc>
          <w:tcPr>
            <w:tcW w:w="600" w:type="dxa"/>
            <w:gridSpan w:val="2"/>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12</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2B1980" w:rsidP="007F3F5F">
            <w:pPr>
              <w:spacing w:line="360" w:lineRule="auto"/>
              <w:jc w:val="both"/>
              <w:rPr>
                <w:iCs/>
              </w:rPr>
            </w:pPr>
            <w:r>
              <w:pict>
                <v:shape id="_x0000_i1149" type="#_x0000_t75" style="width:165pt;height:24pt">
                  <v:imagedata r:id="rId127" o:title=""/>
                </v:shape>
              </w:pic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1,54</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2,25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p>
        </w:tc>
        <w:tc>
          <w:tcPr>
            <w:tcW w:w="1812"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Годное</w:t>
            </w:r>
          </w:p>
        </w:tc>
      </w:tr>
      <w:tr w:rsidR="00E92504" w:rsidRPr="007F3F5F">
        <w:trPr>
          <w:gridAfter w:val="1"/>
          <w:wAfter w:w="13" w:type="dxa"/>
          <w:trHeight w:val="435"/>
        </w:trPr>
        <w:tc>
          <w:tcPr>
            <w:tcW w:w="6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r w:rsidRPr="007F3F5F">
              <w:rPr>
                <w:iCs/>
              </w:rPr>
              <w:t>13</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2B1980" w:rsidP="007F3F5F">
            <w:pPr>
              <w:spacing w:line="360" w:lineRule="auto"/>
              <w:jc w:val="both"/>
              <w:rPr>
                <w:iCs/>
              </w:rPr>
            </w:pPr>
            <w:r>
              <w:pict>
                <v:shape id="_x0000_i1150" type="#_x0000_t75" style="width:165pt;height:24pt">
                  <v:imagedata r:id="rId128" o:title=""/>
                </v:shape>
              </w:pic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4,76</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p>
        </w:tc>
        <w:tc>
          <w:tcPr>
            <w:tcW w:w="1812" w:type="dxa"/>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r w:rsidRPr="007F3F5F">
              <w:rPr>
                <w:iCs/>
              </w:rPr>
              <w:t>Исключить по К</w:t>
            </w:r>
          </w:p>
        </w:tc>
      </w:tr>
      <w:tr w:rsidR="00E92504" w:rsidRPr="007F3F5F">
        <w:trPr>
          <w:gridAfter w:val="1"/>
          <w:wAfter w:w="13" w:type="dxa"/>
          <w:trHeight w:val="435"/>
        </w:trPr>
        <w:tc>
          <w:tcPr>
            <w:tcW w:w="60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92504" w:rsidRPr="007F3F5F" w:rsidRDefault="00E92504" w:rsidP="007F3F5F">
            <w:pPr>
              <w:spacing w:line="360" w:lineRule="auto"/>
              <w:jc w:val="both"/>
              <w:rPr>
                <w:iCs/>
              </w:rPr>
            </w:pPr>
            <w:r w:rsidRPr="007F3F5F">
              <w:rPr>
                <w:iCs/>
              </w:rPr>
              <w:t>14</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2B1980" w:rsidP="007F3F5F">
            <w:pPr>
              <w:spacing w:line="360" w:lineRule="auto"/>
              <w:jc w:val="both"/>
              <w:rPr>
                <w:iCs/>
              </w:rPr>
            </w:pPr>
            <w:r>
              <w:pict>
                <v:shape id="_x0000_i1151" type="#_x0000_t75" style="width:2in;height:24pt">
                  <v:imagedata r:id="rId129" o:title=""/>
                </v:shape>
              </w:pic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1,5</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2,4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p>
        </w:tc>
        <w:tc>
          <w:tcPr>
            <w:tcW w:w="1812" w:type="dxa"/>
            <w:tcBorders>
              <w:top w:val="single" w:sz="6" w:space="0" w:color="auto"/>
              <w:left w:val="single" w:sz="6" w:space="0" w:color="auto"/>
              <w:bottom w:val="single" w:sz="6" w:space="0" w:color="auto"/>
              <w:right w:val="single" w:sz="6" w:space="0" w:color="auto"/>
            </w:tcBorders>
            <w:shd w:val="clear" w:color="auto" w:fill="FFFFFF"/>
            <w:vAlign w:val="bottom"/>
          </w:tcPr>
          <w:p w:rsidR="00E92504" w:rsidRPr="007F3F5F" w:rsidRDefault="00E92504" w:rsidP="007F3F5F">
            <w:pPr>
              <w:spacing w:line="360" w:lineRule="auto"/>
              <w:jc w:val="both"/>
              <w:rPr>
                <w:iCs/>
              </w:rPr>
            </w:pPr>
            <w:r w:rsidRPr="007F3F5F">
              <w:rPr>
                <w:iCs/>
              </w:rPr>
              <w:t>Годное</w:t>
            </w:r>
          </w:p>
        </w:tc>
      </w:tr>
      <w:tr w:rsidR="00E92504" w:rsidRPr="007F3F5F">
        <w:trPr>
          <w:gridAfter w:val="1"/>
          <w:wAfter w:w="13" w:type="dxa"/>
          <w:trHeight w:val="435"/>
        </w:trPr>
        <w:tc>
          <w:tcPr>
            <w:tcW w:w="600" w:type="dxa"/>
            <w:gridSpan w:val="2"/>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15</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2B1980" w:rsidP="007F3F5F">
            <w:pPr>
              <w:spacing w:line="360" w:lineRule="auto"/>
              <w:jc w:val="both"/>
              <w:rPr>
                <w:iCs/>
              </w:rPr>
            </w:pPr>
            <w:r>
              <w:pict>
                <v:shape id="_x0000_i1152" type="#_x0000_t75" style="width:165pt;height:24pt">
                  <v:imagedata r:id="rId130" o:title=""/>
                </v:shape>
              </w:pic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2,86</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1,86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p>
        </w:tc>
        <w:tc>
          <w:tcPr>
            <w:tcW w:w="1812"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Годное</w:t>
            </w:r>
          </w:p>
        </w:tc>
      </w:tr>
      <w:tr w:rsidR="00E92504" w:rsidRPr="007F3F5F">
        <w:trPr>
          <w:gridAfter w:val="1"/>
          <w:wAfter w:w="13" w:type="dxa"/>
          <w:trHeight w:val="435"/>
        </w:trPr>
        <w:tc>
          <w:tcPr>
            <w:tcW w:w="60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92504" w:rsidRPr="007F3F5F" w:rsidRDefault="00E92504" w:rsidP="007F3F5F">
            <w:pPr>
              <w:spacing w:line="360" w:lineRule="auto"/>
              <w:jc w:val="both"/>
              <w:rPr>
                <w:iCs/>
              </w:rPr>
            </w:pPr>
            <w:r w:rsidRPr="007F3F5F">
              <w:rPr>
                <w:iCs/>
              </w:rPr>
              <w:t xml:space="preserve"> 16</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2B1980" w:rsidP="007F3F5F">
            <w:pPr>
              <w:spacing w:line="360" w:lineRule="auto"/>
              <w:jc w:val="both"/>
              <w:rPr>
                <w:iCs/>
              </w:rPr>
            </w:pPr>
            <w:r>
              <w:pict>
                <v:shape id="_x0000_i1153" type="#_x0000_t75" style="width:162pt;height:24pt">
                  <v:imagedata r:id="rId131" o:title=""/>
                </v:shape>
              </w:pic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1,33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p>
        </w:tc>
        <w:tc>
          <w:tcPr>
            <w:tcW w:w="1812" w:type="dxa"/>
            <w:tcBorders>
              <w:top w:val="single" w:sz="6" w:space="0" w:color="auto"/>
              <w:left w:val="single" w:sz="6" w:space="0" w:color="auto"/>
              <w:bottom w:val="single" w:sz="6" w:space="0" w:color="auto"/>
              <w:right w:val="single" w:sz="6" w:space="0" w:color="auto"/>
            </w:tcBorders>
            <w:shd w:val="clear" w:color="auto" w:fill="FFFFFF"/>
            <w:vAlign w:val="bottom"/>
          </w:tcPr>
          <w:p w:rsidR="00E92504" w:rsidRPr="007F3F5F" w:rsidRDefault="00E92504" w:rsidP="007F3F5F">
            <w:pPr>
              <w:spacing w:line="360" w:lineRule="auto"/>
              <w:jc w:val="both"/>
              <w:rPr>
                <w:iCs/>
              </w:rPr>
            </w:pPr>
            <w:r w:rsidRPr="007F3F5F">
              <w:rPr>
                <w:iCs/>
              </w:rPr>
              <w:t xml:space="preserve">Исключить по </w:t>
            </w:r>
            <w:r w:rsidRPr="007F3F5F">
              <w:t>К</w:t>
            </w:r>
          </w:p>
        </w:tc>
      </w:tr>
      <w:tr w:rsidR="00E92504" w:rsidRPr="007F3F5F">
        <w:trPr>
          <w:gridAfter w:val="1"/>
          <w:wAfter w:w="13" w:type="dxa"/>
          <w:trHeight w:val="435"/>
        </w:trPr>
        <w:tc>
          <w:tcPr>
            <w:tcW w:w="6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r w:rsidRPr="007F3F5F">
              <w:rPr>
                <w:iCs/>
              </w:rPr>
              <w:t>17</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2B1980" w:rsidP="007F3F5F">
            <w:pPr>
              <w:spacing w:line="360" w:lineRule="auto"/>
              <w:jc w:val="both"/>
              <w:rPr>
                <w:iCs/>
              </w:rPr>
            </w:pPr>
            <w:r>
              <w:pict>
                <v:shape id="_x0000_i1154" type="#_x0000_t75" style="width:156pt;height:24pt">
                  <v:imagedata r:id="rId132" o:title=""/>
                </v:shape>
              </w:pic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1,26</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p>
        </w:tc>
        <w:tc>
          <w:tcPr>
            <w:tcW w:w="1812" w:type="dxa"/>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r w:rsidRPr="007F3F5F">
              <w:rPr>
                <w:iCs/>
              </w:rPr>
              <w:t xml:space="preserve">Исключить по </w:t>
            </w:r>
            <w:r w:rsidRPr="007F3F5F">
              <w:t>К</w:t>
            </w:r>
          </w:p>
        </w:tc>
      </w:tr>
      <w:tr w:rsidR="00E92504" w:rsidRPr="007F3F5F">
        <w:trPr>
          <w:gridAfter w:val="1"/>
          <w:wAfter w:w="13" w:type="dxa"/>
          <w:trHeight w:val="435"/>
        </w:trPr>
        <w:tc>
          <w:tcPr>
            <w:tcW w:w="60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92504" w:rsidRPr="007F3F5F" w:rsidRDefault="00E92504" w:rsidP="007F3F5F">
            <w:pPr>
              <w:spacing w:line="360" w:lineRule="auto"/>
              <w:jc w:val="both"/>
              <w:rPr>
                <w:iCs/>
              </w:rPr>
            </w:pPr>
            <w:r w:rsidRPr="007F3F5F">
              <w:rPr>
                <w:iCs/>
              </w:rPr>
              <w:t>18</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2B1980" w:rsidP="007F3F5F">
            <w:pPr>
              <w:spacing w:line="360" w:lineRule="auto"/>
              <w:jc w:val="both"/>
              <w:rPr>
                <w:iCs/>
              </w:rPr>
            </w:pPr>
            <w:r>
              <w:pict>
                <v:shape id="_x0000_i1155" type="#_x0000_t75" style="width:156pt;height:24pt">
                  <v:imagedata r:id="rId133" o:title=""/>
                </v:shape>
              </w:pic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2,17</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1,57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p>
        </w:tc>
        <w:tc>
          <w:tcPr>
            <w:tcW w:w="1812" w:type="dxa"/>
            <w:tcBorders>
              <w:top w:val="single" w:sz="6" w:space="0" w:color="auto"/>
              <w:left w:val="single" w:sz="6" w:space="0" w:color="auto"/>
              <w:bottom w:val="single" w:sz="6" w:space="0" w:color="auto"/>
              <w:right w:val="single" w:sz="6" w:space="0" w:color="auto"/>
            </w:tcBorders>
            <w:shd w:val="clear" w:color="auto" w:fill="FFFFFF"/>
            <w:vAlign w:val="bottom"/>
          </w:tcPr>
          <w:p w:rsidR="00E92504" w:rsidRPr="007F3F5F" w:rsidRDefault="00E92504" w:rsidP="007F3F5F">
            <w:pPr>
              <w:spacing w:line="360" w:lineRule="auto"/>
              <w:jc w:val="both"/>
              <w:rPr>
                <w:iCs/>
              </w:rPr>
            </w:pPr>
            <w:r w:rsidRPr="007F3F5F">
              <w:rPr>
                <w:iCs/>
              </w:rPr>
              <w:t>Годное</w:t>
            </w:r>
          </w:p>
        </w:tc>
      </w:tr>
      <w:tr w:rsidR="00E92504" w:rsidRPr="007F3F5F">
        <w:trPr>
          <w:gridAfter w:val="1"/>
          <w:wAfter w:w="13" w:type="dxa"/>
          <w:trHeight w:val="435"/>
        </w:trPr>
        <w:tc>
          <w:tcPr>
            <w:tcW w:w="6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r w:rsidRPr="007F3F5F">
              <w:rPr>
                <w:iCs/>
              </w:rPr>
              <w:t>19</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2B1980" w:rsidP="007F3F5F">
            <w:pPr>
              <w:spacing w:line="360" w:lineRule="auto"/>
              <w:jc w:val="both"/>
              <w:rPr>
                <w:iCs/>
              </w:rPr>
            </w:pPr>
            <w:r>
              <w:pict>
                <v:shape id="_x0000_i1156" type="#_x0000_t75" style="width:159pt;height:22.5pt">
                  <v:imagedata r:id="rId134" o:title=""/>
                </v:shape>
              </w:pic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3,29</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r w:rsidRPr="007F3F5F">
              <w:rPr>
                <w:iCs/>
              </w:rPr>
              <w:t>0,9</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p>
        </w:tc>
        <w:tc>
          <w:tcPr>
            <w:tcW w:w="1812" w:type="dxa"/>
            <w:tcBorders>
              <w:top w:val="single" w:sz="6" w:space="0" w:color="auto"/>
              <w:left w:val="single" w:sz="6" w:space="0" w:color="auto"/>
              <w:bottom w:val="single" w:sz="6" w:space="0" w:color="auto"/>
              <w:right w:val="single" w:sz="6" w:space="0" w:color="auto"/>
            </w:tcBorders>
            <w:shd w:val="clear" w:color="auto" w:fill="FFFFFF"/>
            <w:vAlign w:val="center"/>
          </w:tcPr>
          <w:p w:rsidR="00E92504" w:rsidRPr="007F3F5F" w:rsidRDefault="00E92504" w:rsidP="007F3F5F">
            <w:pPr>
              <w:spacing w:line="360" w:lineRule="auto"/>
              <w:jc w:val="both"/>
              <w:rPr>
                <w:iCs/>
              </w:rPr>
            </w:pPr>
            <w:r w:rsidRPr="007F3F5F">
              <w:rPr>
                <w:iCs/>
              </w:rPr>
              <w:t>Годное</w:t>
            </w:r>
          </w:p>
        </w:tc>
      </w:tr>
      <w:tr w:rsidR="00E92504" w:rsidRPr="007F3F5F">
        <w:trPr>
          <w:gridAfter w:val="1"/>
          <w:wAfter w:w="13" w:type="dxa"/>
          <w:trHeight w:val="435"/>
        </w:trPr>
        <w:tc>
          <w:tcPr>
            <w:tcW w:w="600" w:type="dxa"/>
            <w:gridSpan w:val="2"/>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20</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2B1980" w:rsidP="007F3F5F">
            <w:pPr>
              <w:spacing w:line="360" w:lineRule="auto"/>
              <w:jc w:val="both"/>
              <w:rPr>
                <w:iCs/>
              </w:rPr>
            </w:pPr>
            <w:r>
              <w:pict>
                <v:shape id="_x0000_i1157" type="#_x0000_t75" style="width:157.5pt;height:22.5pt">
                  <v:imagedata r:id="rId135" o:title=""/>
                </v:shape>
              </w:pic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8,34</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p>
        </w:tc>
        <w:tc>
          <w:tcPr>
            <w:tcW w:w="1812" w:type="dxa"/>
            <w:tcBorders>
              <w:top w:val="single" w:sz="6" w:space="0" w:color="auto"/>
              <w:left w:val="single" w:sz="6" w:space="0" w:color="auto"/>
              <w:bottom w:val="single" w:sz="6" w:space="0" w:color="auto"/>
              <w:right w:val="single" w:sz="6" w:space="0" w:color="auto"/>
            </w:tcBorders>
            <w:shd w:val="clear" w:color="auto" w:fill="FFFFFF"/>
          </w:tcPr>
          <w:p w:rsidR="00E92504" w:rsidRPr="007F3F5F" w:rsidRDefault="00E92504" w:rsidP="007F3F5F">
            <w:pPr>
              <w:spacing w:line="360" w:lineRule="auto"/>
              <w:jc w:val="both"/>
              <w:rPr>
                <w:iCs/>
              </w:rPr>
            </w:pPr>
            <w:r w:rsidRPr="007F3F5F">
              <w:rPr>
                <w:iCs/>
              </w:rPr>
              <w:t xml:space="preserve">Исключить по </w:t>
            </w:r>
            <w:r w:rsidRPr="007F3F5F">
              <w:t>К</w:t>
            </w:r>
          </w:p>
        </w:tc>
      </w:tr>
    </w:tbl>
    <w:p w:rsidR="00E92504" w:rsidRPr="007F3F5F" w:rsidRDefault="00E92504" w:rsidP="007F3F5F">
      <w:pPr>
        <w:spacing w:line="360" w:lineRule="auto"/>
        <w:jc w:val="both"/>
        <w:rPr>
          <w:iCs/>
        </w:rPr>
      </w:pPr>
    </w:p>
    <w:p w:rsidR="00E92504" w:rsidRPr="007F3F5F" w:rsidRDefault="00E92504" w:rsidP="007F3F5F">
      <w:pPr>
        <w:spacing w:line="360" w:lineRule="auto"/>
        <w:ind w:firstLine="720"/>
        <w:jc w:val="both"/>
        <w:rPr>
          <w:iCs/>
          <w:sz w:val="28"/>
          <w:szCs w:val="28"/>
        </w:rPr>
      </w:pPr>
      <w:r w:rsidRPr="007F3F5F">
        <w:rPr>
          <w:iCs/>
          <w:sz w:val="28"/>
          <w:szCs w:val="28"/>
        </w:rPr>
        <w:t xml:space="preserve">Относительные частоты вращения сателлитов </w:t>
      </w:r>
      <w:r w:rsidRPr="007F3F5F">
        <w:rPr>
          <w:sz w:val="28"/>
          <w:szCs w:val="28"/>
          <w:lang w:val="en-US"/>
        </w:rPr>
        <w:t>n</w:t>
      </w:r>
      <w:r w:rsidRPr="007F3F5F">
        <w:rPr>
          <w:sz w:val="28"/>
          <w:szCs w:val="28"/>
          <w:vertAlign w:val="subscript"/>
        </w:rPr>
        <w:t>Во</w:t>
      </w:r>
      <w:r w:rsidRPr="007F3F5F">
        <w:rPr>
          <w:sz w:val="28"/>
          <w:szCs w:val="28"/>
        </w:rPr>
        <w:t xml:space="preserve"> </w:t>
      </w:r>
      <w:r w:rsidRPr="007F3F5F">
        <w:rPr>
          <w:iCs/>
          <w:sz w:val="28"/>
          <w:szCs w:val="28"/>
        </w:rPr>
        <w:t>определяем по одному из выражений [1, 2.11-2.13].</w:t>
      </w:r>
      <w:r w:rsidRPr="007F3F5F">
        <w:rPr>
          <w:sz w:val="28"/>
          <w:szCs w:val="28"/>
        </w:rPr>
        <w:t xml:space="preserve"> </w:t>
      </w:r>
      <w:r w:rsidRPr="007F3F5F">
        <w:rPr>
          <w:iCs/>
          <w:sz w:val="28"/>
          <w:szCs w:val="28"/>
        </w:rPr>
        <w:t xml:space="preserve">При этом </w:t>
      </w:r>
      <w:r w:rsidRPr="007F3F5F">
        <w:rPr>
          <w:sz w:val="28"/>
          <w:szCs w:val="28"/>
          <w:lang w:val="en-US"/>
        </w:rPr>
        <w:t>n</w:t>
      </w:r>
      <w:r w:rsidRPr="007F3F5F">
        <w:rPr>
          <w:sz w:val="28"/>
          <w:szCs w:val="28"/>
          <w:vertAlign w:val="subscript"/>
        </w:rPr>
        <w:t>Во</w:t>
      </w:r>
      <w:r w:rsidRPr="007F3F5F">
        <w:rPr>
          <w:sz w:val="28"/>
          <w:szCs w:val="28"/>
        </w:rPr>
        <w:t xml:space="preserve"> </w:t>
      </w:r>
      <w:r w:rsidRPr="007F3F5F">
        <w:rPr>
          <w:iCs/>
          <w:sz w:val="28"/>
          <w:szCs w:val="28"/>
        </w:rPr>
        <w:t>определяем для той передачи, на которой они максимальные, а максимальные они там, где относительные частоты центральных звеньев наибольшие. В нашем случае, в соответствии с ОКП ПКП (см рис. 1), наибольшие относительные частоты вращения центральных звеньев на первой передаче.</w:t>
      </w:r>
    </w:p>
    <w:p w:rsidR="00E92504" w:rsidRPr="007F3F5F" w:rsidRDefault="00E92504" w:rsidP="007F3F5F">
      <w:pPr>
        <w:spacing w:line="360" w:lineRule="auto"/>
        <w:ind w:firstLine="720"/>
        <w:jc w:val="both"/>
        <w:rPr>
          <w:iCs/>
          <w:sz w:val="28"/>
          <w:szCs w:val="28"/>
        </w:rPr>
      </w:pPr>
      <w:r w:rsidRPr="007F3F5F">
        <w:rPr>
          <w:iCs/>
          <w:sz w:val="28"/>
          <w:szCs w:val="28"/>
        </w:rPr>
        <w:t>Абсолютные частоты вращения центральных звеньев ПКП для данной передачи определим из ОКП ПКП (рис. 1).</w:t>
      </w:r>
    </w:p>
    <w:p w:rsidR="00E92504" w:rsidRPr="007F3F5F" w:rsidRDefault="00E92504" w:rsidP="007F3F5F">
      <w:pPr>
        <w:spacing w:line="360" w:lineRule="auto"/>
        <w:ind w:firstLine="720"/>
        <w:jc w:val="both"/>
        <w:rPr>
          <w:iCs/>
          <w:sz w:val="28"/>
          <w:szCs w:val="28"/>
        </w:rPr>
      </w:pPr>
      <w:r w:rsidRPr="007F3F5F">
        <w:rPr>
          <w:iCs/>
          <w:sz w:val="28"/>
          <w:szCs w:val="28"/>
        </w:rPr>
        <w:t>Здесь:</w:t>
      </w:r>
    </w:p>
    <w:p w:rsidR="00E92504" w:rsidRPr="007F3F5F" w:rsidRDefault="002B1980" w:rsidP="007F3F5F">
      <w:pPr>
        <w:spacing w:line="360" w:lineRule="auto"/>
        <w:ind w:firstLine="720"/>
        <w:jc w:val="both"/>
        <w:rPr>
          <w:sz w:val="28"/>
          <w:szCs w:val="28"/>
        </w:rPr>
      </w:pPr>
      <w:r>
        <w:rPr>
          <w:sz w:val="28"/>
          <w:szCs w:val="28"/>
        </w:rPr>
        <w:pict>
          <v:shape id="_x0000_i1158" type="#_x0000_t75" style="width:47.25pt;height:22.5pt">
            <v:imagedata r:id="rId136" o:title=""/>
          </v:shape>
        </w:pict>
      </w:r>
      <w:r w:rsidR="00E92504" w:rsidRPr="007F3F5F">
        <w:rPr>
          <w:sz w:val="28"/>
          <w:szCs w:val="28"/>
        </w:rPr>
        <w:t xml:space="preserve">;     </w:t>
      </w:r>
      <w:r>
        <w:rPr>
          <w:sz w:val="28"/>
          <w:szCs w:val="28"/>
        </w:rPr>
        <w:pict>
          <v:shape id="_x0000_i1159" type="#_x0000_t75" style="width:4in;height:41.25pt">
            <v:imagedata r:id="rId137" o:title=""/>
          </v:shape>
        </w:pict>
      </w:r>
      <w:r w:rsidR="00E92504" w:rsidRPr="007F3F5F">
        <w:rPr>
          <w:sz w:val="28"/>
          <w:szCs w:val="28"/>
        </w:rPr>
        <w:t xml:space="preserve">; </w:t>
      </w:r>
    </w:p>
    <w:p w:rsidR="00E92504" w:rsidRPr="007F3F5F" w:rsidRDefault="002B1980" w:rsidP="007F3F5F">
      <w:pPr>
        <w:spacing w:line="360" w:lineRule="auto"/>
        <w:ind w:firstLine="720"/>
        <w:jc w:val="both"/>
        <w:rPr>
          <w:sz w:val="28"/>
          <w:szCs w:val="28"/>
        </w:rPr>
      </w:pPr>
      <w:r>
        <w:rPr>
          <w:sz w:val="28"/>
          <w:szCs w:val="28"/>
        </w:rPr>
        <w:pict>
          <v:shape id="_x0000_i1160" type="#_x0000_t75" style="width:272.25pt;height:41.25pt">
            <v:imagedata r:id="rId138" o:title=""/>
          </v:shape>
        </w:pict>
      </w:r>
      <w:r w:rsidR="00E92504" w:rsidRPr="007F3F5F">
        <w:rPr>
          <w:sz w:val="28"/>
          <w:szCs w:val="28"/>
        </w:rPr>
        <w:t>;</w:t>
      </w:r>
    </w:p>
    <w:p w:rsidR="00E92504" w:rsidRPr="007F3F5F" w:rsidRDefault="002B1980" w:rsidP="007F3F5F">
      <w:pPr>
        <w:spacing w:line="360" w:lineRule="auto"/>
        <w:ind w:firstLine="720"/>
        <w:jc w:val="both"/>
        <w:rPr>
          <w:sz w:val="28"/>
          <w:szCs w:val="28"/>
        </w:rPr>
      </w:pPr>
      <w:r>
        <w:rPr>
          <w:sz w:val="28"/>
          <w:szCs w:val="28"/>
        </w:rPr>
        <w:pict>
          <v:shape id="_x0000_i1161" type="#_x0000_t75" style="width:282pt;height:41.25pt">
            <v:imagedata r:id="rId139" o:title=""/>
          </v:shape>
        </w:pict>
      </w:r>
      <w:r w:rsidR="00E92504" w:rsidRPr="007F3F5F">
        <w:rPr>
          <w:sz w:val="28"/>
          <w:szCs w:val="28"/>
        </w:rPr>
        <w:t>;</w:t>
      </w:r>
    </w:p>
    <w:p w:rsidR="00E92504" w:rsidRPr="007F3F5F" w:rsidRDefault="002B1980" w:rsidP="007F3F5F">
      <w:pPr>
        <w:spacing w:line="360" w:lineRule="auto"/>
        <w:ind w:firstLine="720"/>
        <w:jc w:val="both"/>
        <w:rPr>
          <w:sz w:val="28"/>
          <w:szCs w:val="28"/>
        </w:rPr>
      </w:pPr>
      <w:r>
        <w:rPr>
          <w:sz w:val="28"/>
          <w:szCs w:val="28"/>
        </w:rPr>
        <w:pict>
          <v:shape id="_x0000_i1162" type="#_x0000_t75" style="width:249.75pt;height:41.25pt">
            <v:imagedata r:id="rId140" o:title=""/>
          </v:shape>
        </w:pict>
      </w:r>
      <w:r w:rsidR="00E92504" w:rsidRPr="007F3F5F">
        <w:rPr>
          <w:sz w:val="28"/>
          <w:szCs w:val="28"/>
        </w:rPr>
        <w:t>;</w:t>
      </w:r>
    </w:p>
    <w:p w:rsidR="00E92504" w:rsidRPr="007F3F5F" w:rsidRDefault="00E92504" w:rsidP="007F3F5F">
      <w:pPr>
        <w:spacing w:line="360" w:lineRule="auto"/>
        <w:ind w:firstLine="720"/>
        <w:jc w:val="both"/>
        <w:rPr>
          <w:sz w:val="28"/>
          <w:szCs w:val="28"/>
        </w:rPr>
      </w:pPr>
      <w:r w:rsidRPr="007F3F5F">
        <w:rPr>
          <w:iCs/>
          <w:sz w:val="28"/>
          <w:szCs w:val="28"/>
        </w:rPr>
        <w:t xml:space="preserve">Для четвертого ТДМ из табл. 3 для определения </w:t>
      </w:r>
      <w:r w:rsidRPr="007F3F5F">
        <w:rPr>
          <w:sz w:val="28"/>
          <w:szCs w:val="28"/>
          <w:lang w:val="en-US"/>
        </w:rPr>
        <w:t>n</w:t>
      </w:r>
      <w:r w:rsidRPr="007F3F5F">
        <w:rPr>
          <w:sz w:val="28"/>
          <w:szCs w:val="28"/>
          <w:vertAlign w:val="subscript"/>
        </w:rPr>
        <w:t>Во</w:t>
      </w:r>
      <w:r w:rsidRPr="007F3F5F">
        <w:rPr>
          <w:sz w:val="28"/>
          <w:szCs w:val="28"/>
        </w:rPr>
        <w:t xml:space="preserve"> </w:t>
      </w:r>
      <w:r w:rsidRPr="007F3F5F">
        <w:rPr>
          <w:iCs/>
          <w:sz w:val="28"/>
          <w:szCs w:val="28"/>
        </w:rPr>
        <w:t xml:space="preserve">используем выражение [1, 2.11]. Здесь </w:t>
      </w:r>
      <w:r w:rsidR="002B1980">
        <w:rPr>
          <w:sz w:val="28"/>
          <w:szCs w:val="28"/>
        </w:rPr>
        <w:pict>
          <v:shape id="_x0000_i1163" type="#_x0000_t75" style="width:148.5pt;height:24.75pt">
            <v:imagedata r:id="rId141" o:title=""/>
          </v:shape>
        </w:pict>
      </w:r>
      <w:r w:rsidRPr="007F3F5F">
        <w:rPr>
          <w:iCs/>
          <w:sz w:val="28"/>
          <w:szCs w:val="28"/>
        </w:rPr>
        <w:t xml:space="preserve">; </w:t>
      </w:r>
      <w:r w:rsidR="002B1980">
        <w:rPr>
          <w:sz w:val="28"/>
          <w:szCs w:val="28"/>
        </w:rPr>
        <w:pict>
          <v:shape id="_x0000_i1164" type="#_x0000_t75" style="width:69pt;height:22.5pt">
            <v:imagedata r:id="rId142" o:title=""/>
          </v:shape>
        </w:pict>
      </w:r>
      <w:r w:rsidRPr="007F3F5F">
        <w:rPr>
          <w:sz w:val="28"/>
          <w:szCs w:val="28"/>
        </w:rPr>
        <w:t xml:space="preserve">; </w:t>
      </w:r>
      <w:r w:rsidR="002B1980">
        <w:rPr>
          <w:sz w:val="28"/>
          <w:szCs w:val="28"/>
        </w:rPr>
        <w:pict>
          <v:shape id="_x0000_i1165" type="#_x0000_t75" style="width:141pt;height:24.75pt">
            <v:imagedata r:id="rId143" o:title=""/>
          </v:shape>
        </w:pict>
      </w:r>
      <w:r w:rsidRPr="007F3F5F">
        <w:rPr>
          <w:sz w:val="28"/>
          <w:szCs w:val="28"/>
        </w:rPr>
        <w:t>.</w:t>
      </w:r>
    </w:p>
    <w:p w:rsidR="00E92504" w:rsidRPr="007F3F5F" w:rsidRDefault="00E92504" w:rsidP="007F3F5F">
      <w:pPr>
        <w:spacing w:line="360" w:lineRule="auto"/>
        <w:ind w:firstLine="720"/>
        <w:jc w:val="both"/>
        <w:rPr>
          <w:iCs/>
          <w:sz w:val="28"/>
          <w:szCs w:val="28"/>
        </w:rPr>
      </w:pPr>
      <w:r w:rsidRPr="007F3F5F">
        <w:rPr>
          <w:iCs/>
          <w:sz w:val="28"/>
          <w:szCs w:val="28"/>
        </w:rPr>
        <w:t>Подставляя эти значения в выражение [1,2.11], получим</w:t>
      </w:r>
    </w:p>
    <w:p w:rsidR="00E92504" w:rsidRPr="007F3F5F" w:rsidRDefault="002B1980" w:rsidP="007F3F5F">
      <w:pPr>
        <w:spacing w:line="360" w:lineRule="auto"/>
        <w:ind w:firstLine="720"/>
        <w:jc w:val="both"/>
        <w:rPr>
          <w:iCs/>
          <w:sz w:val="28"/>
          <w:szCs w:val="28"/>
        </w:rPr>
      </w:pPr>
      <w:r>
        <w:rPr>
          <w:sz w:val="28"/>
          <w:szCs w:val="28"/>
        </w:rPr>
        <w:pict>
          <v:shape id="_x0000_i1166" type="#_x0000_t75" style="width:6in;height:45pt">
            <v:imagedata r:id="rId144" o:title=""/>
          </v:shape>
        </w:pict>
      </w:r>
      <w:r w:rsidR="00E92504" w:rsidRPr="007F3F5F">
        <w:rPr>
          <w:iCs/>
          <w:sz w:val="28"/>
          <w:szCs w:val="28"/>
        </w:rPr>
        <w:t xml:space="preserve">Значение </w:t>
      </w:r>
      <w:r>
        <w:rPr>
          <w:iCs/>
          <w:sz w:val="28"/>
          <w:szCs w:val="28"/>
          <w:lang w:val="en-US"/>
        </w:rPr>
        <w:pict>
          <v:shape id="_x0000_i1167" type="#_x0000_t75" style="width:24.75pt;height:39.75pt">
            <v:imagedata r:id="rId115" o:title=""/>
          </v:shape>
        </w:pict>
      </w:r>
      <w:r w:rsidR="00E92504" w:rsidRPr="007F3F5F">
        <w:rPr>
          <w:iCs/>
          <w:sz w:val="28"/>
          <w:szCs w:val="28"/>
        </w:rPr>
        <w:t>по абсолютной величине для уравнения 4 заносим в графу 4 табл. 1.</w:t>
      </w:r>
    </w:p>
    <w:p w:rsidR="00E92504" w:rsidRPr="007F3F5F" w:rsidRDefault="00E92504" w:rsidP="007F3F5F">
      <w:pPr>
        <w:spacing w:line="360" w:lineRule="auto"/>
        <w:ind w:firstLine="720"/>
        <w:jc w:val="both"/>
        <w:rPr>
          <w:iCs/>
          <w:sz w:val="28"/>
          <w:szCs w:val="28"/>
        </w:rPr>
      </w:pPr>
      <w:r w:rsidRPr="007F3F5F">
        <w:rPr>
          <w:iCs/>
          <w:sz w:val="28"/>
          <w:szCs w:val="28"/>
        </w:rPr>
        <w:t xml:space="preserve">Для шестого ТДМ из табл. 3 для определения </w:t>
      </w:r>
      <w:r w:rsidRPr="007F3F5F">
        <w:rPr>
          <w:sz w:val="28"/>
          <w:szCs w:val="28"/>
          <w:lang w:val="en-US"/>
        </w:rPr>
        <w:t>n</w:t>
      </w:r>
      <w:r w:rsidRPr="007F3F5F">
        <w:rPr>
          <w:sz w:val="28"/>
          <w:szCs w:val="28"/>
          <w:vertAlign w:val="subscript"/>
        </w:rPr>
        <w:t>Во</w:t>
      </w:r>
      <w:r w:rsidRPr="007F3F5F">
        <w:rPr>
          <w:sz w:val="28"/>
          <w:szCs w:val="28"/>
        </w:rPr>
        <w:t xml:space="preserve"> </w:t>
      </w:r>
      <w:r w:rsidRPr="007F3F5F">
        <w:rPr>
          <w:iCs/>
          <w:sz w:val="28"/>
          <w:szCs w:val="28"/>
        </w:rPr>
        <w:t xml:space="preserve">используем выражение [1, 2.13]. Здесь </w:t>
      </w:r>
      <w:r w:rsidR="002B1980">
        <w:rPr>
          <w:sz w:val="28"/>
          <w:szCs w:val="28"/>
        </w:rPr>
        <w:pict>
          <v:shape id="_x0000_i1168" type="#_x0000_t75" style="width:66pt;height:24.75pt">
            <v:imagedata r:id="rId145" o:title=""/>
          </v:shape>
        </w:pict>
      </w:r>
      <w:r w:rsidRPr="007F3F5F">
        <w:rPr>
          <w:sz w:val="28"/>
          <w:szCs w:val="28"/>
        </w:rPr>
        <w:t xml:space="preserve">; </w:t>
      </w:r>
      <w:r w:rsidR="002B1980">
        <w:rPr>
          <w:sz w:val="28"/>
          <w:szCs w:val="28"/>
        </w:rPr>
        <w:pict>
          <v:shape id="_x0000_i1169" type="#_x0000_t75" style="width:66pt;height:24pt">
            <v:imagedata r:id="rId146" o:title=""/>
          </v:shape>
        </w:pict>
      </w:r>
      <w:r w:rsidRPr="007F3F5F">
        <w:rPr>
          <w:sz w:val="28"/>
          <w:szCs w:val="28"/>
        </w:rPr>
        <w:t xml:space="preserve"> ;</w:t>
      </w:r>
      <w:r w:rsidRPr="007F3F5F">
        <w:rPr>
          <w:iCs/>
          <w:sz w:val="28"/>
          <w:szCs w:val="28"/>
        </w:rPr>
        <w:t xml:space="preserve"> </w:t>
      </w:r>
      <w:r w:rsidR="002B1980">
        <w:rPr>
          <w:sz w:val="28"/>
          <w:szCs w:val="28"/>
        </w:rPr>
        <w:pict>
          <v:shape id="_x0000_i1170" type="#_x0000_t75" style="width:88.5pt;height:24pt">
            <v:imagedata r:id="rId147" o:title=""/>
          </v:shape>
        </w:pict>
      </w:r>
      <w:r w:rsidRPr="007F3F5F">
        <w:rPr>
          <w:sz w:val="28"/>
          <w:szCs w:val="28"/>
        </w:rPr>
        <w:t xml:space="preserve">; </w:t>
      </w:r>
      <w:r w:rsidR="002B1980">
        <w:rPr>
          <w:sz w:val="28"/>
          <w:szCs w:val="28"/>
        </w:rPr>
        <w:pict>
          <v:shape id="_x0000_i1171" type="#_x0000_t75" style="width:139.5pt;height:24.75pt">
            <v:imagedata r:id="rId148" o:title=""/>
          </v:shape>
        </w:pict>
      </w:r>
      <w:r w:rsidRPr="007F3F5F">
        <w:rPr>
          <w:sz w:val="28"/>
          <w:szCs w:val="28"/>
        </w:rPr>
        <w:t xml:space="preserve">. </w:t>
      </w:r>
      <w:r w:rsidRPr="007F3F5F">
        <w:rPr>
          <w:iCs/>
          <w:sz w:val="28"/>
          <w:szCs w:val="28"/>
        </w:rPr>
        <w:t>Подставляя эти значения в выражение [1, 2.13], получим</w:t>
      </w:r>
    </w:p>
    <w:p w:rsidR="00E92504" w:rsidRPr="007F3F5F" w:rsidRDefault="002B1980" w:rsidP="007F3F5F">
      <w:pPr>
        <w:spacing w:line="360" w:lineRule="auto"/>
        <w:ind w:firstLine="720"/>
        <w:jc w:val="both"/>
        <w:rPr>
          <w:iCs/>
          <w:sz w:val="28"/>
        </w:rPr>
      </w:pPr>
      <w:r>
        <w:rPr>
          <w:sz w:val="28"/>
          <w:szCs w:val="28"/>
        </w:rPr>
        <w:pict>
          <v:shape id="_x0000_i1172" type="#_x0000_t75" style="width:406.5pt;height:45pt">
            <v:imagedata r:id="rId149" o:title=""/>
          </v:shape>
        </w:pict>
      </w:r>
    </w:p>
    <w:p w:rsidR="00E92504" w:rsidRPr="007F3F5F" w:rsidRDefault="00E92504" w:rsidP="007F3F5F">
      <w:pPr>
        <w:spacing w:line="360" w:lineRule="auto"/>
        <w:ind w:firstLine="720"/>
        <w:jc w:val="both"/>
        <w:rPr>
          <w:iCs/>
          <w:sz w:val="28"/>
          <w:szCs w:val="28"/>
        </w:rPr>
      </w:pPr>
      <w:r w:rsidRPr="007F3F5F">
        <w:rPr>
          <w:iCs/>
          <w:sz w:val="28"/>
          <w:szCs w:val="28"/>
        </w:rPr>
        <w:t xml:space="preserve">Для седьмого ТДМ из табл. 3 для определения </w:t>
      </w:r>
      <w:r w:rsidRPr="007F3F5F">
        <w:rPr>
          <w:sz w:val="28"/>
          <w:szCs w:val="28"/>
          <w:lang w:val="en-US"/>
        </w:rPr>
        <w:t>n</w:t>
      </w:r>
      <w:r w:rsidRPr="007F3F5F">
        <w:rPr>
          <w:sz w:val="28"/>
          <w:szCs w:val="28"/>
          <w:vertAlign w:val="subscript"/>
        </w:rPr>
        <w:t>Во</w:t>
      </w:r>
      <w:r w:rsidRPr="007F3F5F">
        <w:rPr>
          <w:sz w:val="28"/>
          <w:szCs w:val="28"/>
        </w:rPr>
        <w:t xml:space="preserve"> </w:t>
      </w:r>
      <w:r w:rsidRPr="007F3F5F">
        <w:rPr>
          <w:iCs/>
          <w:sz w:val="28"/>
          <w:szCs w:val="28"/>
        </w:rPr>
        <w:t xml:space="preserve">используем выражение [1, 2.13]. Здесь </w:t>
      </w:r>
      <w:r w:rsidR="002B1980">
        <w:rPr>
          <w:sz w:val="28"/>
          <w:szCs w:val="28"/>
        </w:rPr>
        <w:pict>
          <v:shape id="_x0000_i1173" type="#_x0000_t75" style="width:66pt;height:24.75pt">
            <v:imagedata r:id="rId150" o:title=""/>
          </v:shape>
        </w:pict>
      </w:r>
      <w:r w:rsidRPr="007F3F5F">
        <w:rPr>
          <w:sz w:val="28"/>
          <w:szCs w:val="28"/>
        </w:rPr>
        <w:t xml:space="preserve">; </w:t>
      </w:r>
      <w:r w:rsidRPr="007F3F5F">
        <w:rPr>
          <w:iCs/>
          <w:sz w:val="28"/>
          <w:szCs w:val="28"/>
        </w:rPr>
        <w:t xml:space="preserve"> </w:t>
      </w:r>
      <w:r w:rsidR="002B1980">
        <w:rPr>
          <w:sz w:val="28"/>
          <w:szCs w:val="28"/>
        </w:rPr>
        <w:pict>
          <v:shape id="_x0000_i1174" type="#_x0000_t75" style="width:67.5pt;height:24pt">
            <v:imagedata r:id="rId151" o:title=""/>
          </v:shape>
        </w:pict>
      </w:r>
      <w:r w:rsidRPr="007F3F5F">
        <w:rPr>
          <w:sz w:val="28"/>
          <w:szCs w:val="28"/>
        </w:rPr>
        <w:t xml:space="preserve">; </w:t>
      </w:r>
      <w:r w:rsidR="002B1980">
        <w:rPr>
          <w:sz w:val="28"/>
          <w:szCs w:val="28"/>
        </w:rPr>
        <w:pict>
          <v:shape id="_x0000_i1175" type="#_x0000_t75" style="width:148.5pt;height:24.75pt">
            <v:imagedata r:id="rId152" o:title=""/>
          </v:shape>
        </w:pict>
      </w:r>
      <w:r w:rsidRPr="007F3F5F">
        <w:rPr>
          <w:sz w:val="28"/>
          <w:szCs w:val="28"/>
        </w:rPr>
        <w:t xml:space="preserve">; </w:t>
      </w:r>
      <w:r w:rsidR="002B1980">
        <w:rPr>
          <w:sz w:val="28"/>
          <w:szCs w:val="28"/>
        </w:rPr>
        <w:pict>
          <v:shape id="_x0000_i1176" type="#_x0000_t75" style="width:88.5pt;height:24pt">
            <v:imagedata r:id="rId153" o:title=""/>
          </v:shape>
        </w:pict>
      </w:r>
      <w:r w:rsidRPr="007F3F5F">
        <w:rPr>
          <w:sz w:val="28"/>
          <w:szCs w:val="28"/>
        </w:rPr>
        <w:t xml:space="preserve">. </w:t>
      </w:r>
      <w:r w:rsidRPr="007F3F5F">
        <w:rPr>
          <w:iCs/>
          <w:sz w:val="28"/>
          <w:szCs w:val="28"/>
        </w:rPr>
        <w:t>Подставляя эти значения в выражение [1, 2.13], получим</w:t>
      </w:r>
    </w:p>
    <w:p w:rsidR="00E92504" w:rsidRPr="007F3F5F" w:rsidRDefault="002B1980" w:rsidP="007F3F5F">
      <w:pPr>
        <w:spacing w:line="360" w:lineRule="auto"/>
        <w:ind w:firstLine="720"/>
        <w:jc w:val="both"/>
        <w:rPr>
          <w:sz w:val="28"/>
          <w:szCs w:val="28"/>
        </w:rPr>
      </w:pPr>
      <w:r>
        <w:rPr>
          <w:sz w:val="28"/>
          <w:szCs w:val="28"/>
        </w:rPr>
        <w:pict>
          <v:shape id="_x0000_i1177" type="#_x0000_t75" style="width:411.75pt;height:45pt">
            <v:imagedata r:id="rId154" o:title=""/>
          </v:shape>
        </w:pict>
      </w:r>
    </w:p>
    <w:p w:rsidR="00E92504" w:rsidRPr="007F3F5F" w:rsidRDefault="00E92504" w:rsidP="007F3F5F">
      <w:pPr>
        <w:spacing w:line="360" w:lineRule="auto"/>
        <w:ind w:firstLine="720"/>
        <w:jc w:val="both"/>
        <w:rPr>
          <w:iCs/>
          <w:sz w:val="28"/>
          <w:szCs w:val="28"/>
        </w:rPr>
      </w:pPr>
      <w:r w:rsidRPr="007F3F5F">
        <w:rPr>
          <w:iCs/>
          <w:sz w:val="28"/>
          <w:szCs w:val="28"/>
        </w:rPr>
        <w:t xml:space="preserve">Для одиннадцатого ТДМ из табл. 3 для определения </w:t>
      </w:r>
      <w:r w:rsidRPr="007F3F5F">
        <w:rPr>
          <w:sz w:val="28"/>
          <w:szCs w:val="28"/>
          <w:lang w:val="en-US"/>
        </w:rPr>
        <w:t>n</w:t>
      </w:r>
      <w:r w:rsidRPr="007F3F5F">
        <w:rPr>
          <w:sz w:val="28"/>
          <w:szCs w:val="28"/>
          <w:vertAlign w:val="subscript"/>
        </w:rPr>
        <w:t>Во</w:t>
      </w:r>
      <w:r w:rsidRPr="007F3F5F">
        <w:rPr>
          <w:sz w:val="28"/>
          <w:szCs w:val="28"/>
        </w:rPr>
        <w:t xml:space="preserve"> </w:t>
      </w:r>
      <w:r w:rsidRPr="007F3F5F">
        <w:rPr>
          <w:iCs/>
          <w:sz w:val="28"/>
          <w:szCs w:val="28"/>
        </w:rPr>
        <w:t xml:space="preserve">используем выражение [1, 2.11]. Здесь </w:t>
      </w:r>
      <w:r w:rsidR="002B1980">
        <w:rPr>
          <w:sz w:val="28"/>
          <w:szCs w:val="28"/>
        </w:rPr>
        <w:pict>
          <v:shape id="_x0000_i1178" type="#_x0000_t75" style="width:141pt;height:24.75pt">
            <v:imagedata r:id="rId155" o:title=""/>
          </v:shape>
        </w:pict>
      </w:r>
      <w:r w:rsidRPr="007F3F5F">
        <w:rPr>
          <w:iCs/>
          <w:sz w:val="28"/>
          <w:szCs w:val="28"/>
        </w:rPr>
        <w:t xml:space="preserve"> ; </w:t>
      </w:r>
      <w:r w:rsidR="002B1980">
        <w:rPr>
          <w:sz w:val="28"/>
          <w:szCs w:val="28"/>
        </w:rPr>
        <w:pict>
          <v:shape id="_x0000_i1179" type="#_x0000_t75" style="width:61.5pt;height:22.5pt">
            <v:imagedata r:id="rId156" o:title=""/>
          </v:shape>
        </w:pict>
      </w:r>
      <w:r w:rsidRPr="007F3F5F">
        <w:rPr>
          <w:sz w:val="28"/>
          <w:szCs w:val="28"/>
        </w:rPr>
        <w:t xml:space="preserve">; </w:t>
      </w:r>
      <w:r w:rsidR="002B1980">
        <w:rPr>
          <w:sz w:val="28"/>
          <w:szCs w:val="28"/>
        </w:rPr>
        <w:pict>
          <v:shape id="_x0000_i1180" type="#_x0000_t75" style="width:153pt;height:24.75pt">
            <v:imagedata r:id="rId157" o:title=""/>
          </v:shape>
        </w:pict>
      </w:r>
      <w:r w:rsidRPr="007F3F5F">
        <w:rPr>
          <w:sz w:val="28"/>
          <w:szCs w:val="28"/>
        </w:rPr>
        <w:t xml:space="preserve">; </w:t>
      </w:r>
      <w:r w:rsidR="002B1980">
        <w:rPr>
          <w:sz w:val="28"/>
          <w:szCs w:val="28"/>
        </w:rPr>
        <w:pict>
          <v:shape id="_x0000_i1181" type="#_x0000_t75" style="width:91.5pt;height:22.5pt">
            <v:imagedata r:id="rId158" o:title=""/>
          </v:shape>
        </w:pict>
      </w:r>
      <w:r w:rsidRPr="007F3F5F">
        <w:rPr>
          <w:sz w:val="28"/>
          <w:szCs w:val="28"/>
        </w:rPr>
        <w:t xml:space="preserve">. </w:t>
      </w:r>
      <w:r w:rsidRPr="007F3F5F">
        <w:rPr>
          <w:iCs/>
          <w:sz w:val="28"/>
          <w:szCs w:val="28"/>
        </w:rPr>
        <w:t>Подставляя эти значения в выражение [1, 2.1</w:t>
      </w:r>
      <w:r w:rsidRPr="007F3F5F">
        <w:rPr>
          <w:iCs/>
          <w:sz w:val="28"/>
          <w:szCs w:val="28"/>
          <w:lang w:val="en-US"/>
        </w:rPr>
        <w:t>1</w:t>
      </w:r>
      <w:r w:rsidRPr="007F3F5F">
        <w:rPr>
          <w:iCs/>
          <w:sz w:val="28"/>
          <w:szCs w:val="28"/>
        </w:rPr>
        <w:t>], получим</w:t>
      </w:r>
    </w:p>
    <w:p w:rsidR="00E92504" w:rsidRPr="007F3F5F" w:rsidRDefault="002B1980" w:rsidP="007F3F5F">
      <w:pPr>
        <w:spacing w:line="360" w:lineRule="auto"/>
        <w:ind w:firstLine="720"/>
        <w:jc w:val="both"/>
        <w:rPr>
          <w:iCs/>
          <w:sz w:val="28"/>
        </w:rPr>
      </w:pPr>
      <w:r>
        <w:rPr>
          <w:sz w:val="28"/>
          <w:szCs w:val="28"/>
        </w:rPr>
        <w:pict>
          <v:shape id="_x0000_i1182" type="#_x0000_t75" style="width:429pt;height:45pt">
            <v:imagedata r:id="rId159" o:title=""/>
          </v:shape>
        </w:pict>
      </w:r>
    </w:p>
    <w:p w:rsidR="00E92504" w:rsidRPr="007F3F5F" w:rsidRDefault="00E92504" w:rsidP="007F3F5F">
      <w:pPr>
        <w:spacing w:line="360" w:lineRule="auto"/>
        <w:ind w:firstLine="720"/>
        <w:jc w:val="both"/>
        <w:rPr>
          <w:iCs/>
          <w:sz w:val="28"/>
          <w:szCs w:val="28"/>
        </w:rPr>
      </w:pPr>
      <w:r w:rsidRPr="007F3F5F">
        <w:rPr>
          <w:iCs/>
          <w:sz w:val="28"/>
          <w:szCs w:val="28"/>
        </w:rPr>
        <w:t xml:space="preserve">Для двенадцатого ТДМ из табл. 3 для определения </w:t>
      </w:r>
      <w:r w:rsidRPr="007F3F5F">
        <w:rPr>
          <w:sz w:val="28"/>
          <w:szCs w:val="28"/>
          <w:lang w:val="en-US"/>
        </w:rPr>
        <w:t>n</w:t>
      </w:r>
      <w:r w:rsidRPr="007F3F5F">
        <w:rPr>
          <w:sz w:val="28"/>
          <w:szCs w:val="28"/>
          <w:vertAlign w:val="subscript"/>
        </w:rPr>
        <w:t>Во</w:t>
      </w:r>
      <w:r w:rsidRPr="007F3F5F">
        <w:rPr>
          <w:sz w:val="28"/>
          <w:szCs w:val="28"/>
        </w:rPr>
        <w:t xml:space="preserve"> </w:t>
      </w:r>
      <w:r w:rsidRPr="007F3F5F">
        <w:rPr>
          <w:iCs/>
          <w:sz w:val="28"/>
          <w:szCs w:val="28"/>
        </w:rPr>
        <w:t xml:space="preserve">используем выражение [1,2.13]. Здесь </w:t>
      </w:r>
      <w:r w:rsidR="002B1980">
        <w:rPr>
          <w:sz w:val="28"/>
          <w:szCs w:val="28"/>
        </w:rPr>
        <w:pict>
          <v:shape id="_x0000_i1183" type="#_x0000_t75" style="width:145.5pt;height:24.75pt">
            <v:imagedata r:id="rId160" o:title=""/>
          </v:shape>
        </w:pict>
      </w:r>
      <w:r w:rsidRPr="007F3F5F">
        <w:rPr>
          <w:sz w:val="28"/>
          <w:szCs w:val="28"/>
        </w:rPr>
        <w:t xml:space="preserve">; </w:t>
      </w:r>
      <w:r w:rsidRPr="007F3F5F">
        <w:rPr>
          <w:iCs/>
          <w:sz w:val="28"/>
          <w:szCs w:val="28"/>
        </w:rPr>
        <w:t xml:space="preserve"> </w:t>
      </w:r>
      <w:r w:rsidR="002B1980">
        <w:rPr>
          <w:sz w:val="28"/>
          <w:szCs w:val="28"/>
        </w:rPr>
        <w:pict>
          <v:shape id="_x0000_i1184" type="#_x0000_t75" style="width:70.5pt;height:22.5pt">
            <v:imagedata r:id="rId161" o:title=""/>
          </v:shape>
        </w:pict>
      </w:r>
      <w:r w:rsidRPr="007F3F5F">
        <w:rPr>
          <w:sz w:val="28"/>
          <w:szCs w:val="28"/>
        </w:rPr>
        <w:t xml:space="preserve">; </w:t>
      </w:r>
      <w:r w:rsidR="002B1980">
        <w:rPr>
          <w:sz w:val="28"/>
          <w:szCs w:val="28"/>
        </w:rPr>
        <w:pict>
          <v:shape id="_x0000_i1185" type="#_x0000_t75" style="width:141pt;height:24.75pt">
            <v:imagedata r:id="rId162" o:title=""/>
          </v:shape>
        </w:pict>
      </w:r>
      <w:r w:rsidRPr="007F3F5F">
        <w:rPr>
          <w:sz w:val="28"/>
          <w:szCs w:val="28"/>
        </w:rPr>
        <w:t xml:space="preserve">; </w:t>
      </w:r>
      <w:r w:rsidR="002B1980">
        <w:rPr>
          <w:sz w:val="28"/>
          <w:szCs w:val="28"/>
        </w:rPr>
        <w:pict>
          <v:shape id="_x0000_i1186" type="#_x0000_t75" style="width:92.25pt;height:22.5pt">
            <v:imagedata r:id="rId163" o:title=""/>
          </v:shape>
        </w:pict>
      </w:r>
      <w:r w:rsidRPr="007F3F5F">
        <w:rPr>
          <w:sz w:val="28"/>
          <w:szCs w:val="28"/>
        </w:rPr>
        <w:t>.</w:t>
      </w:r>
      <w:r w:rsidRPr="007F3F5F">
        <w:rPr>
          <w:iCs/>
          <w:sz w:val="28"/>
          <w:szCs w:val="28"/>
        </w:rPr>
        <w:t>Подставляя эти значения в выражение [1, 2.13], получим</w:t>
      </w:r>
    </w:p>
    <w:p w:rsidR="00E92504" w:rsidRPr="007F3F5F" w:rsidRDefault="002B1980" w:rsidP="00646DEB">
      <w:pPr>
        <w:spacing w:line="360" w:lineRule="auto"/>
        <w:jc w:val="both"/>
        <w:rPr>
          <w:iCs/>
          <w:sz w:val="28"/>
        </w:rPr>
      </w:pPr>
      <w:r>
        <w:rPr>
          <w:sz w:val="28"/>
          <w:szCs w:val="28"/>
        </w:rPr>
        <w:pict>
          <v:shape id="_x0000_i1187" type="#_x0000_t75" style="width:469.5pt;height:45pt">
            <v:imagedata r:id="rId164" o:title=""/>
          </v:shape>
        </w:pict>
      </w:r>
    </w:p>
    <w:p w:rsidR="00E92504" w:rsidRPr="007F3F5F" w:rsidRDefault="00E92504" w:rsidP="007F3F5F">
      <w:pPr>
        <w:spacing w:line="360" w:lineRule="auto"/>
        <w:ind w:firstLine="720"/>
        <w:jc w:val="both"/>
        <w:rPr>
          <w:iCs/>
          <w:sz w:val="28"/>
          <w:szCs w:val="28"/>
        </w:rPr>
      </w:pPr>
      <w:r w:rsidRPr="007F3F5F">
        <w:rPr>
          <w:iCs/>
          <w:sz w:val="28"/>
          <w:szCs w:val="28"/>
        </w:rPr>
        <w:t xml:space="preserve">Для четырнадцатого ТДМ из табл. 3 для определения </w:t>
      </w:r>
      <w:r w:rsidRPr="007F3F5F">
        <w:rPr>
          <w:sz w:val="28"/>
          <w:szCs w:val="28"/>
          <w:lang w:val="en-US"/>
        </w:rPr>
        <w:t>n</w:t>
      </w:r>
      <w:r w:rsidRPr="007F3F5F">
        <w:rPr>
          <w:sz w:val="28"/>
          <w:szCs w:val="28"/>
          <w:vertAlign w:val="subscript"/>
        </w:rPr>
        <w:t>Во</w:t>
      </w:r>
      <w:r w:rsidRPr="007F3F5F">
        <w:rPr>
          <w:sz w:val="28"/>
          <w:szCs w:val="28"/>
        </w:rPr>
        <w:t xml:space="preserve"> </w:t>
      </w:r>
      <w:r w:rsidRPr="007F3F5F">
        <w:rPr>
          <w:iCs/>
          <w:sz w:val="28"/>
          <w:szCs w:val="28"/>
        </w:rPr>
        <w:t xml:space="preserve">используем выражение [1,2.13]. Здесь </w:t>
      </w:r>
      <w:r w:rsidR="002B1980">
        <w:rPr>
          <w:sz w:val="28"/>
          <w:szCs w:val="28"/>
        </w:rPr>
        <w:pict>
          <v:shape id="_x0000_i1188" type="#_x0000_t75" style="width:142.5pt;height:24.75pt">
            <v:imagedata r:id="rId165" o:title=""/>
          </v:shape>
        </w:pict>
      </w:r>
      <w:r w:rsidRPr="007F3F5F">
        <w:rPr>
          <w:sz w:val="28"/>
          <w:szCs w:val="28"/>
        </w:rPr>
        <w:t xml:space="preserve">; </w:t>
      </w:r>
      <w:r w:rsidR="002B1980">
        <w:rPr>
          <w:sz w:val="28"/>
          <w:szCs w:val="28"/>
        </w:rPr>
        <w:pict>
          <v:shape id="_x0000_i1189" type="#_x0000_t75" style="width:61.5pt;height:22.5pt">
            <v:imagedata r:id="rId166" o:title=""/>
          </v:shape>
        </w:pict>
      </w:r>
      <w:r w:rsidRPr="007F3F5F">
        <w:rPr>
          <w:sz w:val="28"/>
          <w:szCs w:val="28"/>
        </w:rPr>
        <w:t xml:space="preserve">; </w:t>
      </w:r>
      <w:r w:rsidR="002B1980">
        <w:rPr>
          <w:sz w:val="28"/>
          <w:szCs w:val="28"/>
        </w:rPr>
        <w:pict>
          <v:shape id="_x0000_i1190" type="#_x0000_t75" style="width:2in;height:24.75pt">
            <v:imagedata r:id="rId167" o:title=""/>
          </v:shape>
        </w:pict>
      </w:r>
      <w:r w:rsidRPr="007F3F5F">
        <w:rPr>
          <w:sz w:val="28"/>
          <w:szCs w:val="28"/>
        </w:rPr>
        <w:t xml:space="preserve">; </w:t>
      </w:r>
      <w:r w:rsidR="002B1980">
        <w:rPr>
          <w:sz w:val="28"/>
          <w:szCs w:val="28"/>
        </w:rPr>
        <w:pict>
          <v:shape id="_x0000_i1191" type="#_x0000_t75" style="width:156pt;height:24.75pt">
            <v:imagedata r:id="rId168" o:title=""/>
          </v:shape>
        </w:pict>
      </w:r>
      <w:r w:rsidRPr="007F3F5F">
        <w:rPr>
          <w:sz w:val="28"/>
          <w:szCs w:val="28"/>
        </w:rPr>
        <w:t xml:space="preserve">. </w:t>
      </w:r>
      <w:r w:rsidRPr="007F3F5F">
        <w:rPr>
          <w:iCs/>
          <w:sz w:val="28"/>
          <w:szCs w:val="28"/>
        </w:rPr>
        <w:t>Подставляя эти значения в выражение [1,2.13], получим</w:t>
      </w:r>
    </w:p>
    <w:p w:rsidR="00E92504" w:rsidRPr="007F3F5F" w:rsidRDefault="002B1980" w:rsidP="007F3F5F">
      <w:pPr>
        <w:spacing w:line="360" w:lineRule="auto"/>
        <w:ind w:firstLine="720"/>
        <w:jc w:val="both"/>
        <w:rPr>
          <w:sz w:val="28"/>
          <w:szCs w:val="28"/>
        </w:rPr>
      </w:pPr>
      <w:r>
        <w:rPr>
          <w:sz w:val="28"/>
          <w:szCs w:val="28"/>
        </w:rPr>
        <w:pict>
          <v:shape id="_x0000_i1192" type="#_x0000_t75" style="width:435pt;height:45pt">
            <v:imagedata r:id="rId169" o:title=""/>
          </v:shape>
        </w:pict>
      </w:r>
    </w:p>
    <w:p w:rsidR="00E92504" w:rsidRPr="007F3F5F" w:rsidRDefault="00E92504" w:rsidP="007F3F5F">
      <w:pPr>
        <w:spacing w:line="360" w:lineRule="auto"/>
        <w:ind w:firstLine="720"/>
        <w:jc w:val="both"/>
        <w:rPr>
          <w:iCs/>
          <w:sz w:val="28"/>
          <w:szCs w:val="28"/>
        </w:rPr>
      </w:pPr>
      <w:r w:rsidRPr="007F3F5F">
        <w:rPr>
          <w:iCs/>
          <w:sz w:val="28"/>
          <w:szCs w:val="28"/>
        </w:rPr>
        <w:t xml:space="preserve">Для пятнадцатого ТДМ из табл. 3 для определения </w:t>
      </w:r>
      <w:r w:rsidRPr="007F3F5F">
        <w:rPr>
          <w:sz w:val="28"/>
          <w:szCs w:val="28"/>
          <w:lang w:val="en-US"/>
        </w:rPr>
        <w:t>n</w:t>
      </w:r>
      <w:r w:rsidRPr="007F3F5F">
        <w:rPr>
          <w:sz w:val="28"/>
          <w:szCs w:val="28"/>
          <w:vertAlign w:val="subscript"/>
        </w:rPr>
        <w:t>Во</w:t>
      </w:r>
      <w:r w:rsidRPr="007F3F5F">
        <w:rPr>
          <w:sz w:val="28"/>
          <w:szCs w:val="28"/>
        </w:rPr>
        <w:t xml:space="preserve"> </w:t>
      </w:r>
      <w:r w:rsidRPr="007F3F5F">
        <w:rPr>
          <w:iCs/>
          <w:sz w:val="28"/>
          <w:szCs w:val="28"/>
        </w:rPr>
        <w:t xml:space="preserve">используем выражение [1,2.13]. Здесь:  </w:t>
      </w:r>
      <w:r w:rsidR="002B1980">
        <w:rPr>
          <w:sz w:val="28"/>
          <w:szCs w:val="28"/>
        </w:rPr>
        <w:pict>
          <v:shape id="_x0000_i1193" type="#_x0000_t75" style="width:153pt;height:24.75pt">
            <v:imagedata r:id="rId170" o:title=""/>
          </v:shape>
        </w:pict>
      </w:r>
      <w:r w:rsidRPr="007F3F5F">
        <w:rPr>
          <w:sz w:val="28"/>
          <w:szCs w:val="28"/>
        </w:rPr>
        <w:t xml:space="preserve">; </w:t>
      </w:r>
      <w:r w:rsidR="002B1980">
        <w:rPr>
          <w:sz w:val="28"/>
          <w:szCs w:val="28"/>
        </w:rPr>
        <w:pict>
          <v:shape id="_x0000_i1194" type="#_x0000_t75" style="width:73.5pt;height:24pt">
            <v:imagedata r:id="rId171" o:title=""/>
          </v:shape>
        </w:pict>
      </w:r>
      <w:r w:rsidRPr="007F3F5F">
        <w:rPr>
          <w:sz w:val="28"/>
          <w:szCs w:val="28"/>
        </w:rPr>
        <w:t xml:space="preserve">; </w:t>
      </w:r>
      <w:r w:rsidR="002B1980">
        <w:rPr>
          <w:sz w:val="28"/>
          <w:szCs w:val="28"/>
        </w:rPr>
        <w:pict>
          <v:shape id="_x0000_i1195" type="#_x0000_t75" style="width:141pt;height:24.75pt">
            <v:imagedata r:id="rId172" o:title=""/>
          </v:shape>
        </w:pict>
      </w:r>
      <w:r w:rsidRPr="007F3F5F">
        <w:rPr>
          <w:sz w:val="28"/>
          <w:szCs w:val="28"/>
        </w:rPr>
        <w:t xml:space="preserve">; </w:t>
      </w:r>
      <w:r w:rsidR="002B1980">
        <w:rPr>
          <w:sz w:val="28"/>
          <w:szCs w:val="28"/>
        </w:rPr>
        <w:pict>
          <v:shape id="_x0000_i1196" type="#_x0000_t75" style="width:156pt;height:24.75pt">
            <v:imagedata r:id="rId173" o:title=""/>
          </v:shape>
        </w:pict>
      </w:r>
      <w:r w:rsidRPr="007F3F5F">
        <w:rPr>
          <w:sz w:val="28"/>
          <w:szCs w:val="28"/>
        </w:rPr>
        <w:t xml:space="preserve">. </w:t>
      </w:r>
      <w:r w:rsidRPr="007F3F5F">
        <w:rPr>
          <w:iCs/>
          <w:sz w:val="28"/>
          <w:szCs w:val="28"/>
        </w:rPr>
        <w:t>Подставляя эти значения в выражение [1,2.13], получим</w:t>
      </w:r>
    </w:p>
    <w:p w:rsidR="00E92504" w:rsidRPr="007F3F5F" w:rsidRDefault="002B1980" w:rsidP="007F3F5F">
      <w:pPr>
        <w:spacing w:line="360" w:lineRule="auto"/>
        <w:ind w:firstLine="720"/>
        <w:jc w:val="both"/>
        <w:rPr>
          <w:iCs/>
          <w:sz w:val="28"/>
          <w:szCs w:val="28"/>
        </w:rPr>
      </w:pPr>
      <w:r>
        <w:rPr>
          <w:sz w:val="28"/>
          <w:szCs w:val="28"/>
        </w:rPr>
        <w:pict>
          <v:shape id="_x0000_i1197" type="#_x0000_t75" style="width:441pt;height:45pt">
            <v:imagedata r:id="rId174" o:title=""/>
          </v:shape>
        </w:pict>
      </w:r>
      <w:r w:rsidR="00E92504" w:rsidRPr="007F3F5F">
        <w:rPr>
          <w:iCs/>
          <w:sz w:val="28"/>
          <w:szCs w:val="28"/>
        </w:rPr>
        <w:t xml:space="preserve">Для восемнадцатого ТДМ из табл. 3 для определения </w:t>
      </w:r>
      <w:r w:rsidR="00E92504" w:rsidRPr="007F3F5F">
        <w:rPr>
          <w:sz w:val="28"/>
          <w:szCs w:val="28"/>
          <w:lang w:val="en-US"/>
        </w:rPr>
        <w:t>n</w:t>
      </w:r>
      <w:r w:rsidR="00E92504" w:rsidRPr="007F3F5F">
        <w:rPr>
          <w:sz w:val="28"/>
          <w:szCs w:val="28"/>
          <w:vertAlign w:val="subscript"/>
        </w:rPr>
        <w:t>Во</w:t>
      </w:r>
      <w:r w:rsidR="00E92504" w:rsidRPr="007F3F5F">
        <w:rPr>
          <w:sz w:val="28"/>
          <w:szCs w:val="28"/>
        </w:rPr>
        <w:t xml:space="preserve"> </w:t>
      </w:r>
      <w:r w:rsidR="00E92504" w:rsidRPr="007F3F5F">
        <w:rPr>
          <w:iCs/>
          <w:sz w:val="28"/>
          <w:szCs w:val="28"/>
        </w:rPr>
        <w:t xml:space="preserve">используем выражение [1,2.13]. Здесь </w:t>
      </w:r>
      <w:r>
        <w:rPr>
          <w:sz w:val="28"/>
          <w:szCs w:val="28"/>
        </w:rPr>
        <w:pict>
          <v:shape id="_x0000_i1198" type="#_x0000_t75" style="width:153pt;height:24.75pt">
            <v:imagedata r:id="rId175" o:title=""/>
          </v:shape>
        </w:pict>
      </w:r>
      <w:r w:rsidR="00E92504" w:rsidRPr="007F3F5F">
        <w:rPr>
          <w:sz w:val="28"/>
          <w:szCs w:val="28"/>
        </w:rPr>
        <w:t xml:space="preserve">; </w:t>
      </w:r>
      <w:r>
        <w:rPr>
          <w:sz w:val="28"/>
          <w:szCs w:val="28"/>
        </w:rPr>
        <w:pict>
          <v:shape id="_x0000_i1199" type="#_x0000_t75" style="width:73.5pt;height:24pt">
            <v:imagedata r:id="rId176" o:title=""/>
          </v:shape>
        </w:pict>
      </w:r>
      <w:r w:rsidR="00E92504" w:rsidRPr="007F3F5F">
        <w:rPr>
          <w:sz w:val="28"/>
          <w:szCs w:val="28"/>
        </w:rPr>
        <w:t xml:space="preserve">; </w:t>
      </w:r>
      <w:r>
        <w:rPr>
          <w:sz w:val="28"/>
          <w:szCs w:val="28"/>
        </w:rPr>
        <w:pict>
          <v:shape id="_x0000_i1200" type="#_x0000_t75" style="width:88.5pt;height:24pt">
            <v:imagedata r:id="rId177" o:title=""/>
          </v:shape>
        </w:pict>
      </w:r>
      <w:r w:rsidR="00E92504" w:rsidRPr="007F3F5F">
        <w:rPr>
          <w:sz w:val="28"/>
          <w:szCs w:val="28"/>
        </w:rPr>
        <w:t xml:space="preserve">; </w:t>
      </w:r>
      <w:r>
        <w:rPr>
          <w:sz w:val="28"/>
          <w:szCs w:val="28"/>
        </w:rPr>
        <w:pict>
          <v:shape id="_x0000_i1201" type="#_x0000_t75" style="width:147pt;height:24.75pt">
            <v:imagedata r:id="rId178" o:title=""/>
          </v:shape>
        </w:pict>
      </w:r>
      <w:r w:rsidR="00E92504" w:rsidRPr="007F3F5F">
        <w:rPr>
          <w:iCs/>
          <w:sz w:val="28"/>
          <w:szCs w:val="28"/>
        </w:rPr>
        <w:t>. Подставляя эти значения в выражение [1,2.13], получим</w:t>
      </w:r>
    </w:p>
    <w:p w:rsidR="00E92504" w:rsidRPr="007F3F5F" w:rsidRDefault="002B1980" w:rsidP="00646DEB">
      <w:pPr>
        <w:spacing w:line="360" w:lineRule="auto"/>
        <w:jc w:val="both"/>
        <w:rPr>
          <w:sz w:val="28"/>
          <w:szCs w:val="28"/>
        </w:rPr>
      </w:pPr>
      <w:r>
        <w:rPr>
          <w:sz w:val="28"/>
          <w:szCs w:val="28"/>
        </w:rPr>
        <w:pict>
          <v:shape id="_x0000_i1202" type="#_x0000_t75" style="width:455.25pt;height:45pt">
            <v:imagedata r:id="rId179" o:title=""/>
          </v:shape>
        </w:pict>
      </w:r>
    </w:p>
    <w:p w:rsidR="00E92504" w:rsidRPr="007F3F5F" w:rsidRDefault="00E92504" w:rsidP="007F3F5F">
      <w:pPr>
        <w:spacing w:line="360" w:lineRule="auto"/>
        <w:ind w:firstLine="720"/>
        <w:jc w:val="both"/>
        <w:rPr>
          <w:iCs/>
          <w:sz w:val="28"/>
          <w:szCs w:val="28"/>
        </w:rPr>
      </w:pPr>
      <w:r w:rsidRPr="007F3F5F">
        <w:rPr>
          <w:iCs/>
          <w:sz w:val="28"/>
          <w:szCs w:val="28"/>
        </w:rPr>
        <w:t xml:space="preserve">Для девятнадцатого ТДМ из табл. 3 для определения </w:t>
      </w:r>
      <w:r w:rsidRPr="007F3F5F">
        <w:rPr>
          <w:sz w:val="28"/>
          <w:szCs w:val="28"/>
          <w:lang w:val="en-US"/>
        </w:rPr>
        <w:t>n</w:t>
      </w:r>
      <w:r w:rsidRPr="007F3F5F">
        <w:rPr>
          <w:sz w:val="28"/>
          <w:szCs w:val="28"/>
          <w:vertAlign w:val="subscript"/>
        </w:rPr>
        <w:t>Во</w:t>
      </w:r>
      <w:r w:rsidRPr="007F3F5F">
        <w:rPr>
          <w:sz w:val="28"/>
          <w:szCs w:val="28"/>
        </w:rPr>
        <w:t xml:space="preserve"> </w:t>
      </w:r>
      <w:r w:rsidRPr="007F3F5F">
        <w:rPr>
          <w:iCs/>
          <w:sz w:val="28"/>
          <w:szCs w:val="28"/>
        </w:rPr>
        <w:t xml:space="preserve">используем выражение [1,2.13]. Здесь </w:t>
      </w:r>
      <w:r w:rsidR="002B1980">
        <w:rPr>
          <w:sz w:val="28"/>
          <w:szCs w:val="28"/>
        </w:rPr>
        <w:pict>
          <v:shape id="_x0000_i1203" type="#_x0000_t75" style="width:153pt;height:24.75pt">
            <v:imagedata r:id="rId180" o:title=""/>
          </v:shape>
        </w:pict>
      </w:r>
      <w:r w:rsidRPr="007F3F5F">
        <w:rPr>
          <w:sz w:val="28"/>
          <w:szCs w:val="28"/>
        </w:rPr>
        <w:t xml:space="preserve">; </w:t>
      </w:r>
      <w:r w:rsidR="002B1980">
        <w:rPr>
          <w:sz w:val="28"/>
          <w:szCs w:val="28"/>
        </w:rPr>
        <w:pict>
          <v:shape id="_x0000_i1204" type="#_x0000_t75" style="width:73.5pt;height:24pt">
            <v:imagedata r:id="rId181" o:title=""/>
          </v:shape>
        </w:pict>
      </w:r>
      <w:r w:rsidRPr="007F3F5F">
        <w:rPr>
          <w:sz w:val="28"/>
          <w:szCs w:val="28"/>
        </w:rPr>
        <w:t xml:space="preserve">; </w:t>
      </w:r>
      <w:r w:rsidR="002B1980">
        <w:rPr>
          <w:sz w:val="28"/>
          <w:szCs w:val="28"/>
        </w:rPr>
        <w:pict>
          <v:shape id="_x0000_i1205" type="#_x0000_t75" style="width:153pt;height:24.75pt">
            <v:imagedata r:id="rId182" o:title=""/>
          </v:shape>
        </w:pict>
      </w:r>
      <w:r w:rsidRPr="007F3F5F">
        <w:rPr>
          <w:sz w:val="28"/>
          <w:szCs w:val="28"/>
        </w:rPr>
        <w:t xml:space="preserve">; </w:t>
      </w:r>
      <w:r w:rsidR="002B1980">
        <w:rPr>
          <w:sz w:val="28"/>
          <w:szCs w:val="28"/>
        </w:rPr>
        <w:pict>
          <v:shape id="_x0000_i1206" type="#_x0000_t75" style="width:145.5pt;height:24.75pt">
            <v:imagedata r:id="rId183" o:title=""/>
          </v:shape>
        </w:pict>
      </w:r>
      <w:r w:rsidRPr="007F3F5F">
        <w:rPr>
          <w:iCs/>
          <w:sz w:val="28"/>
          <w:szCs w:val="28"/>
        </w:rPr>
        <w:t>.. Подставляя эти значения в выражение [1,2.13], получим</w:t>
      </w:r>
    </w:p>
    <w:p w:rsidR="00E92504" w:rsidRPr="007F3F5F" w:rsidRDefault="002B1980" w:rsidP="00646DEB">
      <w:pPr>
        <w:spacing w:line="360" w:lineRule="auto"/>
        <w:jc w:val="both"/>
        <w:rPr>
          <w:sz w:val="28"/>
          <w:szCs w:val="28"/>
        </w:rPr>
      </w:pPr>
      <w:r>
        <w:rPr>
          <w:sz w:val="28"/>
          <w:szCs w:val="28"/>
        </w:rPr>
        <w:pict>
          <v:shape id="_x0000_i1207" type="#_x0000_t75" style="width:448.5pt;height:45pt">
            <v:imagedata r:id="rId184" o:title=""/>
          </v:shape>
        </w:pict>
      </w:r>
    </w:p>
    <w:p w:rsidR="00E92504" w:rsidRPr="007F3F5F" w:rsidRDefault="00E92504" w:rsidP="007F3F5F">
      <w:pPr>
        <w:spacing w:line="360" w:lineRule="auto"/>
        <w:ind w:firstLine="720"/>
        <w:jc w:val="both"/>
        <w:rPr>
          <w:iCs/>
          <w:sz w:val="28"/>
          <w:szCs w:val="28"/>
        </w:rPr>
      </w:pPr>
      <w:r w:rsidRPr="007F3F5F">
        <w:rPr>
          <w:iCs/>
          <w:sz w:val="28"/>
          <w:szCs w:val="28"/>
        </w:rPr>
        <w:t xml:space="preserve">При выборе ТДМ для составления схемы ПКП одним из основных ограничений является предельная относительная частота вращения </w:t>
      </w:r>
      <w:r w:rsidRPr="007F3F5F">
        <w:rPr>
          <w:sz w:val="28"/>
          <w:szCs w:val="28"/>
          <w:lang w:val="en-US"/>
        </w:rPr>
        <w:t>n</w:t>
      </w:r>
      <w:r w:rsidRPr="007F3F5F">
        <w:rPr>
          <w:sz w:val="28"/>
          <w:szCs w:val="28"/>
          <w:vertAlign w:val="subscript"/>
        </w:rPr>
        <w:t>Во</w:t>
      </w:r>
      <w:r w:rsidRPr="007F3F5F">
        <w:rPr>
          <w:sz w:val="28"/>
          <w:szCs w:val="28"/>
        </w:rPr>
        <w:t xml:space="preserve"> </w:t>
      </w:r>
      <w:r w:rsidRPr="007F3F5F">
        <w:rPr>
          <w:iCs/>
          <w:sz w:val="28"/>
          <w:szCs w:val="28"/>
        </w:rPr>
        <w:t>сателлитов, которая должна удовлетворять условию нормальной работы подшипниковых узлов в течение заданного срока службы машины.</w:t>
      </w:r>
    </w:p>
    <w:p w:rsidR="00E92504" w:rsidRPr="007F3F5F" w:rsidRDefault="00E92504" w:rsidP="007F3F5F">
      <w:pPr>
        <w:spacing w:line="360" w:lineRule="auto"/>
        <w:ind w:firstLine="720"/>
        <w:jc w:val="both"/>
        <w:rPr>
          <w:iCs/>
          <w:sz w:val="28"/>
          <w:szCs w:val="28"/>
        </w:rPr>
      </w:pPr>
      <w:r w:rsidRPr="007F3F5F">
        <w:rPr>
          <w:iCs/>
          <w:sz w:val="28"/>
          <w:szCs w:val="28"/>
        </w:rPr>
        <w:t xml:space="preserve">Применяемые для сателлитов серийные подшипники качения допускают под нагрузкой относительную частоту вращения колец </w:t>
      </w:r>
      <w:r w:rsidRPr="007F3F5F">
        <w:rPr>
          <w:sz w:val="28"/>
          <w:szCs w:val="28"/>
          <w:lang w:val="en-US"/>
        </w:rPr>
        <w:t>n</w:t>
      </w:r>
      <w:r w:rsidRPr="007F3F5F">
        <w:rPr>
          <w:sz w:val="28"/>
          <w:szCs w:val="28"/>
          <w:vertAlign w:val="subscript"/>
        </w:rPr>
        <w:t xml:space="preserve">Во </w:t>
      </w:r>
      <w:r w:rsidRPr="007F3F5F">
        <w:rPr>
          <w:iCs/>
          <w:sz w:val="28"/>
          <w:szCs w:val="28"/>
        </w:rPr>
        <w:t>до 6000 мин</w:t>
      </w:r>
      <w:r w:rsidRPr="007F3F5F">
        <w:rPr>
          <w:iCs/>
          <w:sz w:val="28"/>
          <w:szCs w:val="28"/>
          <w:vertAlign w:val="superscript"/>
        </w:rPr>
        <w:t>-1</w:t>
      </w:r>
      <w:r w:rsidRPr="007F3F5F">
        <w:rPr>
          <w:iCs/>
          <w:sz w:val="28"/>
          <w:szCs w:val="28"/>
        </w:rPr>
        <w:t>, а без нагрузки - до 10000 мин</w:t>
      </w:r>
      <w:r w:rsidRPr="007F3F5F">
        <w:rPr>
          <w:iCs/>
          <w:sz w:val="28"/>
          <w:szCs w:val="28"/>
          <w:vertAlign w:val="superscript"/>
        </w:rPr>
        <w:t>-1</w:t>
      </w:r>
      <w:r w:rsidRPr="007F3F5F">
        <w:rPr>
          <w:iCs/>
          <w:sz w:val="28"/>
          <w:szCs w:val="28"/>
        </w:rPr>
        <w:t xml:space="preserve">. Поэтому, при </w:t>
      </w:r>
      <w:r w:rsidRPr="007F3F5F">
        <w:rPr>
          <w:sz w:val="28"/>
          <w:szCs w:val="28"/>
          <w:lang w:val="en-US"/>
        </w:rPr>
        <w:t>n</w:t>
      </w:r>
      <w:r w:rsidRPr="007F3F5F">
        <w:rPr>
          <w:sz w:val="28"/>
          <w:szCs w:val="28"/>
          <w:vertAlign w:val="subscript"/>
        </w:rPr>
        <w:t>Во</w:t>
      </w:r>
      <w:r w:rsidRPr="007F3F5F">
        <w:rPr>
          <w:sz w:val="28"/>
          <w:szCs w:val="28"/>
        </w:rPr>
        <w:t xml:space="preserve"> &lt; </w:t>
      </w:r>
      <w:r w:rsidRPr="007F3F5F">
        <w:rPr>
          <w:iCs/>
          <w:sz w:val="28"/>
          <w:szCs w:val="28"/>
        </w:rPr>
        <w:t>6000 мин</w:t>
      </w:r>
      <w:r w:rsidRPr="007F3F5F">
        <w:rPr>
          <w:iCs/>
          <w:sz w:val="28"/>
          <w:szCs w:val="28"/>
          <w:vertAlign w:val="superscript"/>
        </w:rPr>
        <w:t>-1</w:t>
      </w:r>
      <w:r w:rsidRPr="007F3F5F">
        <w:rPr>
          <w:iCs/>
          <w:sz w:val="28"/>
          <w:szCs w:val="28"/>
        </w:rPr>
        <w:t xml:space="preserve"> уравнение кинематики ТДМ считается годным для дальнейшего исследования, при 6000≤</w:t>
      </w:r>
      <w:r w:rsidRPr="007F3F5F">
        <w:rPr>
          <w:sz w:val="28"/>
          <w:szCs w:val="28"/>
          <w:lang w:val="en-US"/>
        </w:rPr>
        <w:t>n</w:t>
      </w:r>
      <w:r w:rsidRPr="007F3F5F">
        <w:rPr>
          <w:sz w:val="28"/>
          <w:szCs w:val="28"/>
          <w:vertAlign w:val="subscript"/>
        </w:rPr>
        <w:t>Во</w:t>
      </w:r>
      <w:r w:rsidRPr="007F3F5F">
        <w:rPr>
          <w:sz w:val="28"/>
          <w:szCs w:val="28"/>
        </w:rPr>
        <w:t>≤</w:t>
      </w:r>
      <w:r w:rsidRPr="007F3F5F">
        <w:rPr>
          <w:iCs/>
          <w:sz w:val="28"/>
          <w:szCs w:val="28"/>
        </w:rPr>
        <w:t>10000 мин</w:t>
      </w:r>
      <w:r w:rsidRPr="007F3F5F">
        <w:rPr>
          <w:iCs/>
          <w:sz w:val="28"/>
          <w:szCs w:val="28"/>
          <w:vertAlign w:val="superscript"/>
        </w:rPr>
        <w:t>-1</w:t>
      </w:r>
      <w:r w:rsidRPr="007F3F5F">
        <w:rPr>
          <w:iCs/>
          <w:sz w:val="28"/>
          <w:szCs w:val="28"/>
        </w:rPr>
        <w:t xml:space="preserve"> - условно годным, а при </w:t>
      </w:r>
      <w:r w:rsidRPr="007F3F5F">
        <w:rPr>
          <w:sz w:val="28"/>
          <w:szCs w:val="28"/>
          <w:lang w:val="en-US"/>
        </w:rPr>
        <w:t>n</w:t>
      </w:r>
      <w:r w:rsidRPr="007F3F5F">
        <w:rPr>
          <w:sz w:val="28"/>
          <w:szCs w:val="28"/>
          <w:vertAlign w:val="subscript"/>
        </w:rPr>
        <w:t>Во</w:t>
      </w:r>
      <w:r w:rsidRPr="007F3F5F">
        <w:rPr>
          <w:iCs/>
          <w:sz w:val="28"/>
          <w:szCs w:val="28"/>
        </w:rPr>
        <w:t>&gt;10000 мин</w:t>
      </w:r>
      <w:r w:rsidRPr="007F3F5F">
        <w:rPr>
          <w:iCs/>
          <w:sz w:val="28"/>
          <w:szCs w:val="28"/>
          <w:vertAlign w:val="superscript"/>
        </w:rPr>
        <w:t>-1</w:t>
      </w:r>
      <w:r w:rsidRPr="007F3F5F">
        <w:rPr>
          <w:iCs/>
          <w:sz w:val="28"/>
          <w:szCs w:val="28"/>
        </w:rPr>
        <w:t xml:space="preserve"> - негодным.</w:t>
      </w:r>
    </w:p>
    <w:p w:rsidR="00E92504" w:rsidRPr="007F3F5F" w:rsidRDefault="00E92504" w:rsidP="007F3F5F">
      <w:pPr>
        <w:spacing w:line="360" w:lineRule="auto"/>
        <w:ind w:firstLine="720"/>
        <w:jc w:val="both"/>
        <w:rPr>
          <w:iCs/>
          <w:sz w:val="28"/>
          <w:szCs w:val="28"/>
        </w:rPr>
      </w:pPr>
      <w:r w:rsidRPr="007F3F5F">
        <w:rPr>
          <w:iCs/>
          <w:sz w:val="28"/>
          <w:szCs w:val="28"/>
        </w:rPr>
        <w:t>Условно годные ТДМ используются, если на передаче с максимальными относительными частотами вращения сателлитов они работают без нагрузки. Установить, как нагружен механизм, можно только после построения схемы ПКП.</w:t>
      </w:r>
    </w:p>
    <w:p w:rsidR="00E92504" w:rsidRPr="007F3F5F" w:rsidRDefault="00E92504" w:rsidP="007F3F5F">
      <w:pPr>
        <w:spacing w:line="360" w:lineRule="auto"/>
        <w:ind w:firstLine="720"/>
        <w:jc w:val="both"/>
        <w:rPr>
          <w:iCs/>
          <w:sz w:val="28"/>
          <w:szCs w:val="28"/>
        </w:rPr>
      </w:pPr>
      <w:r w:rsidRPr="007F3F5F">
        <w:rPr>
          <w:iCs/>
          <w:sz w:val="28"/>
          <w:szCs w:val="28"/>
        </w:rPr>
        <w:t xml:space="preserve">Для исследуемой схемы ПКП частота вращения ведущего вала </w:t>
      </w:r>
      <w:r w:rsidRPr="007F3F5F">
        <w:rPr>
          <w:sz w:val="28"/>
          <w:szCs w:val="28"/>
          <w:lang w:val="en-US"/>
        </w:rPr>
        <w:t>n</w:t>
      </w:r>
      <w:r w:rsidRPr="007F3F5F">
        <w:rPr>
          <w:sz w:val="28"/>
          <w:szCs w:val="28"/>
          <w:vertAlign w:val="subscript"/>
        </w:rPr>
        <w:t>вщ</w:t>
      </w:r>
      <w:r w:rsidRPr="007F3F5F">
        <w:rPr>
          <w:sz w:val="28"/>
          <w:szCs w:val="28"/>
        </w:rPr>
        <w:t xml:space="preserve"> = </w:t>
      </w:r>
      <w:r w:rsidRPr="007F3F5F">
        <w:rPr>
          <w:iCs/>
          <w:sz w:val="28"/>
          <w:szCs w:val="28"/>
        </w:rPr>
        <w:t>2000 мин</w:t>
      </w:r>
      <w:r w:rsidRPr="007F3F5F">
        <w:rPr>
          <w:iCs/>
          <w:sz w:val="28"/>
          <w:szCs w:val="28"/>
          <w:vertAlign w:val="superscript"/>
        </w:rPr>
        <w:t>-1</w:t>
      </w:r>
      <w:r w:rsidRPr="007F3F5F">
        <w:rPr>
          <w:iCs/>
          <w:sz w:val="28"/>
          <w:szCs w:val="28"/>
        </w:rPr>
        <w:t>. Тогда годными являются уравнения 7, 11, 12, 14, 15, 18 и 19 (см. графу 4 и 6 табл. 1).</w:t>
      </w:r>
    </w:p>
    <w:p w:rsidR="00E92504" w:rsidRPr="007F3F5F" w:rsidRDefault="00E92504" w:rsidP="007F3F5F">
      <w:pPr>
        <w:spacing w:line="360" w:lineRule="auto"/>
        <w:ind w:firstLine="720"/>
        <w:jc w:val="both"/>
        <w:rPr>
          <w:iCs/>
          <w:sz w:val="28"/>
          <w:szCs w:val="28"/>
        </w:rPr>
      </w:pPr>
      <w:r w:rsidRPr="007F3F5F">
        <w:rPr>
          <w:iCs/>
          <w:sz w:val="28"/>
          <w:szCs w:val="28"/>
        </w:rPr>
        <w:t xml:space="preserve">Искомая схема ПКП должна включать четыре ТДМ, так как она должна обеспечивать получение четырех передач с передаточными числами </w:t>
      </w:r>
      <w:r w:rsidR="002B1980">
        <w:rPr>
          <w:iCs/>
          <w:sz w:val="28"/>
          <w:szCs w:val="28"/>
        </w:rPr>
        <w:pict>
          <v:shape id="_x0000_i1208" type="#_x0000_t75" style="width:30.75pt;height:18.75pt">
            <v:imagedata r:id="rId185" o:title=""/>
          </v:shape>
        </w:pict>
      </w:r>
      <w:r w:rsidRPr="007F3F5F">
        <w:rPr>
          <w:iCs/>
          <w:sz w:val="28"/>
          <w:szCs w:val="28"/>
        </w:rPr>
        <w:t xml:space="preserve">. </w:t>
      </w:r>
    </w:p>
    <w:p w:rsidR="00E92504" w:rsidRPr="007F3F5F" w:rsidRDefault="00E92504" w:rsidP="007F3F5F">
      <w:pPr>
        <w:spacing w:line="360" w:lineRule="auto"/>
        <w:ind w:firstLine="720"/>
        <w:jc w:val="both"/>
        <w:rPr>
          <w:iCs/>
          <w:sz w:val="28"/>
        </w:rPr>
      </w:pPr>
    </w:p>
    <w:p w:rsidR="00E92504" w:rsidRPr="00646DEB" w:rsidRDefault="00E92504" w:rsidP="00646DEB">
      <w:pPr>
        <w:spacing w:line="360" w:lineRule="auto"/>
        <w:ind w:firstLine="720"/>
        <w:jc w:val="center"/>
        <w:rPr>
          <w:b/>
          <w:bCs/>
          <w:iCs/>
          <w:sz w:val="28"/>
          <w:szCs w:val="28"/>
        </w:rPr>
      </w:pPr>
      <w:r w:rsidRPr="00646DEB">
        <w:rPr>
          <w:b/>
          <w:iCs/>
          <w:sz w:val="28"/>
          <w:szCs w:val="28"/>
        </w:rPr>
        <w:t xml:space="preserve">2.6. </w:t>
      </w:r>
      <w:r w:rsidRPr="00646DEB">
        <w:rPr>
          <w:b/>
          <w:bCs/>
          <w:iCs/>
          <w:sz w:val="28"/>
          <w:szCs w:val="28"/>
        </w:rPr>
        <w:t>Составление групп уравнений</w:t>
      </w:r>
    </w:p>
    <w:p w:rsidR="00E92504" w:rsidRPr="007F3F5F" w:rsidRDefault="00E92504" w:rsidP="007F3F5F">
      <w:pPr>
        <w:spacing w:line="360" w:lineRule="auto"/>
        <w:ind w:firstLine="720"/>
        <w:jc w:val="both"/>
        <w:rPr>
          <w:bCs/>
          <w:iCs/>
          <w:sz w:val="28"/>
          <w:szCs w:val="28"/>
        </w:rPr>
      </w:pPr>
    </w:p>
    <w:p w:rsidR="00E92504" w:rsidRPr="007F3F5F" w:rsidRDefault="00E92504" w:rsidP="007F3F5F">
      <w:pPr>
        <w:spacing w:line="360" w:lineRule="auto"/>
        <w:ind w:firstLine="720"/>
        <w:jc w:val="both"/>
        <w:rPr>
          <w:iCs/>
          <w:sz w:val="28"/>
          <w:szCs w:val="28"/>
        </w:rPr>
      </w:pPr>
      <w:r w:rsidRPr="007F3F5F">
        <w:rPr>
          <w:iCs/>
          <w:sz w:val="28"/>
          <w:szCs w:val="28"/>
        </w:rPr>
        <w:t xml:space="preserve">Из семи уравнений, куда входят годные 7, 11, 12, 14, 15, 18 и 19 уравнения, описывающие соответствующие ТДМ, нужно составить различные комбинации по четыре уравнения в группе, так как в ПКП четыре передачи с передаточными числами </w:t>
      </w:r>
      <w:r w:rsidR="002B1980">
        <w:rPr>
          <w:iCs/>
          <w:sz w:val="28"/>
          <w:szCs w:val="28"/>
        </w:rPr>
        <w:pict>
          <v:shape id="_x0000_i1209" type="#_x0000_t75" style="width:30.75pt;height:18.75pt">
            <v:imagedata r:id="rId185" o:title=""/>
          </v:shape>
        </w:pict>
      </w:r>
      <w:r w:rsidRPr="007F3F5F">
        <w:rPr>
          <w:iCs/>
          <w:sz w:val="28"/>
          <w:szCs w:val="28"/>
        </w:rPr>
        <w:t>:</w:t>
      </w:r>
    </w:p>
    <w:p w:rsidR="00E92504" w:rsidRPr="007F3F5F" w:rsidRDefault="002B1980" w:rsidP="007F3F5F">
      <w:pPr>
        <w:spacing w:line="360" w:lineRule="auto"/>
        <w:ind w:firstLine="720"/>
        <w:jc w:val="both"/>
        <w:rPr>
          <w:iCs/>
          <w:sz w:val="28"/>
          <w:szCs w:val="28"/>
        </w:rPr>
      </w:pPr>
      <w:r>
        <w:rPr>
          <w:sz w:val="28"/>
          <w:szCs w:val="28"/>
        </w:rPr>
        <w:pict>
          <v:shape id="_x0000_i1210" type="#_x0000_t75" style="width:125.25pt;height:41.25pt">
            <v:imagedata r:id="rId186" o:title=""/>
          </v:shape>
        </w:pict>
      </w:r>
    </w:p>
    <w:p w:rsidR="00E92504" w:rsidRPr="007F3F5F" w:rsidRDefault="00E92504" w:rsidP="007F3F5F">
      <w:pPr>
        <w:spacing w:line="360" w:lineRule="auto"/>
        <w:ind w:firstLine="720"/>
        <w:jc w:val="both"/>
        <w:rPr>
          <w:iCs/>
          <w:sz w:val="28"/>
          <w:szCs w:val="28"/>
        </w:rPr>
      </w:pPr>
      <w:r w:rsidRPr="007F3F5F">
        <w:rPr>
          <w:iCs/>
          <w:sz w:val="28"/>
          <w:szCs w:val="28"/>
        </w:rPr>
        <w:t xml:space="preserve">Следовательно, можно составить 35 неповторяющихся групп уравнений по четыре уравнения в каждой группе. Возможные комбинации групп уравнений приведены в табл. 4. Из составленных неповторяющихся комбинаций групп уравнений отбраковываем группы, в которых каждая из </w:t>
      </w:r>
      <w:r w:rsidRPr="007F3F5F">
        <w:rPr>
          <w:sz w:val="28"/>
          <w:szCs w:val="28"/>
        </w:rPr>
        <w:t xml:space="preserve">р + 2 </w:t>
      </w:r>
      <w:r w:rsidRPr="007F3F5F">
        <w:rPr>
          <w:iCs/>
          <w:sz w:val="28"/>
          <w:szCs w:val="28"/>
        </w:rPr>
        <w:t xml:space="preserve">частот вращения центральных звеньев не встречается хотя бы один раз. Следовательно, для составления схемы ПКП с заданными передаточными числами в каждой группе уравнений должны присутствовать частоты вращения </w:t>
      </w:r>
      <w:r w:rsidR="002B1980">
        <w:rPr>
          <w:iCs/>
          <w:sz w:val="28"/>
          <w:szCs w:val="28"/>
        </w:rPr>
        <w:pict>
          <v:shape id="_x0000_i1211" type="#_x0000_t75" style="width:56.25pt;height:18pt">
            <v:imagedata r:id="rId187" o:title=""/>
          </v:shape>
        </w:pict>
      </w:r>
      <w:r w:rsidRPr="007F3F5F">
        <w:rPr>
          <w:iCs/>
          <w:sz w:val="28"/>
          <w:szCs w:val="28"/>
        </w:rPr>
        <w:t xml:space="preserve"> тормозных звеньев, а также частота вращения ведущего </w:t>
      </w:r>
      <w:r w:rsidRPr="007F3F5F">
        <w:rPr>
          <w:sz w:val="28"/>
          <w:szCs w:val="28"/>
          <w:lang w:val="en-US"/>
        </w:rPr>
        <w:t>n</w:t>
      </w:r>
      <w:r w:rsidRPr="007F3F5F">
        <w:rPr>
          <w:sz w:val="28"/>
          <w:szCs w:val="28"/>
          <w:vertAlign w:val="subscript"/>
        </w:rPr>
        <w:t>вщ</w:t>
      </w:r>
      <w:r w:rsidRPr="007F3F5F">
        <w:rPr>
          <w:sz w:val="28"/>
          <w:szCs w:val="28"/>
        </w:rPr>
        <w:t xml:space="preserve"> </w:t>
      </w:r>
      <w:r w:rsidRPr="007F3F5F">
        <w:rPr>
          <w:iCs/>
          <w:sz w:val="28"/>
          <w:szCs w:val="28"/>
        </w:rPr>
        <w:t xml:space="preserve">и ведомого </w:t>
      </w:r>
      <w:r w:rsidRPr="007F3F5F">
        <w:rPr>
          <w:sz w:val="28"/>
          <w:szCs w:val="28"/>
          <w:lang w:val="en-US"/>
        </w:rPr>
        <w:t>n</w:t>
      </w:r>
      <w:r w:rsidRPr="007F3F5F">
        <w:rPr>
          <w:sz w:val="28"/>
          <w:szCs w:val="28"/>
          <w:vertAlign w:val="subscript"/>
        </w:rPr>
        <w:t>вм</w:t>
      </w:r>
      <w:r w:rsidRPr="007F3F5F">
        <w:rPr>
          <w:iCs/>
          <w:sz w:val="28"/>
          <w:szCs w:val="28"/>
        </w:rPr>
        <w:t xml:space="preserve"> звеньев. По признаку отсутствия какого-либо из перечисленных звеньев отбраковываем 14 групп уравнений (в табл. 4 отмечены курсивом).</w:t>
      </w:r>
    </w:p>
    <w:p w:rsidR="00E92504" w:rsidRPr="007F3F5F" w:rsidRDefault="00E92504" w:rsidP="007F3F5F">
      <w:pPr>
        <w:spacing w:line="360" w:lineRule="auto"/>
        <w:ind w:firstLine="720"/>
        <w:jc w:val="both"/>
        <w:rPr>
          <w:iCs/>
          <w:sz w:val="28"/>
          <w:szCs w:val="28"/>
        </w:rPr>
      </w:pPr>
      <w:r w:rsidRPr="007F3F5F">
        <w:rPr>
          <w:iCs/>
          <w:sz w:val="28"/>
          <w:szCs w:val="28"/>
        </w:rPr>
        <w:t>Таблица №4</w:t>
      </w:r>
    </w:p>
    <w:p w:rsidR="00E92504" w:rsidRPr="007F3F5F" w:rsidRDefault="00E92504" w:rsidP="007F3F5F">
      <w:pPr>
        <w:spacing w:line="360" w:lineRule="auto"/>
        <w:ind w:firstLine="720"/>
        <w:jc w:val="both"/>
        <w:rPr>
          <w:iCs/>
          <w:sz w:val="28"/>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1800"/>
        <w:gridCol w:w="1980"/>
        <w:gridCol w:w="1519"/>
      </w:tblGrid>
      <w:tr w:rsidR="00E92504" w:rsidRPr="004241C4" w:rsidTr="004241C4">
        <w:trPr>
          <w:trHeight w:val="346"/>
        </w:trPr>
        <w:tc>
          <w:tcPr>
            <w:tcW w:w="1728" w:type="dxa"/>
            <w:shd w:val="clear" w:color="auto" w:fill="auto"/>
          </w:tcPr>
          <w:p w:rsidR="00E92504" w:rsidRPr="004241C4" w:rsidRDefault="00E92504" w:rsidP="004241C4">
            <w:pPr>
              <w:spacing w:line="360" w:lineRule="auto"/>
              <w:jc w:val="both"/>
              <w:rPr>
                <w:iCs/>
                <w:lang w:val="en-US"/>
              </w:rPr>
            </w:pPr>
            <w:r w:rsidRPr="004241C4">
              <w:rPr>
                <w:iCs/>
              </w:rPr>
              <w:t>7</w:t>
            </w:r>
            <w:r w:rsidRPr="004241C4">
              <w:rPr>
                <w:iCs/>
                <w:lang w:val="en-US"/>
              </w:rPr>
              <w:t>.11.12.14</w:t>
            </w:r>
          </w:p>
        </w:tc>
        <w:tc>
          <w:tcPr>
            <w:tcW w:w="1620" w:type="dxa"/>
            <w:shd w:val="clear" w:color="auto" w:fill="auto"/>
          </w:tcPr>
          <w:p w:rsidR="00E92504" w:rsidRPr="004241C4" w:rsidRDefault="00E92504" w:rsidP="004241C4">
            <w:pPr>
              <w:spacing w:line="360" w:lineRule="auto"/>
              <w:jc w:val="both"/>
              <w:rPr>
                <w:iCs/>
                <w:lang w:val="en-US"/>
              </w:rPr>
            </w:pPr>
            <w:r w:rsidRPr="004241C4">
              <w:rPr>
                <w:iCs/>
              </w:rPr>
              <w:t>7</w:t>
            </w:r>
            <w:r w:rsidRPr="004241C4">
              <w:rPr>
                <w:iCs/>
                <w:lang w:val="en-US"/>
              </w:rPr>
              <w:t>.11.12.15</w:t>
            </w:r>
          </w:p>
        </w:tc>
        <w:tc>
          <w:tcPr>
            <w:tcW w:w="1800" w:type="dxa"/>
            <w:shd w:val="clear" w:color="auto" w:fill="auto"/>
          </w:tcPr>
          <w:p w:rsidR="00E92504" w:rsidRPr="004241C4" w:rsidRDefault="00E92504" w:rsidP="004241C4">
            <w:pPr>
              <w:spacing w:line="360" w:lineRule="auto"/>
              <w:jc w:val="both"/>
              <w:rPr>
                <w:iCs/>
                <w:lang w:val="en-US"/>
              </w:rPr>
            </w:pPr>
            <w:r w:rsidRPr="004241C4">
              <w:rPr>
                <w:iCs/>
              </w:rPr>
              <w:t>7</w:t>
            </w:r>
            <w:r w:rsidRPr="004241C4">
              <w:rPr>
                <w:iCs/>
                <w:lang w:val="en-US"/>
              </w:rPr>
              <w:t>.11.12.18</w:t>
            </w:r>
          </w:p>
        </w:tc>
        <w:tc>
          <w:tcPr>
            <w:tcW w:w="1980" w:type="dxa"/>
            <w:shd w:val="clear" w:color="auto" w:fill="auto"/>
          </w:tcPr>
          <w:p w:rsidR="00E92504" w:rsidRPr="004241C4" w:rsidRDefault="00E92504" w:rsidP="004241C4">
            <w:pPr>
              <w:spacing w:line="360" w:lineRule="auto"/>
              <w:jc w:val="both"/>
              <w:rPr>
                <w:iCs/>
                <w:lang w:val="en-US"/>
              </w:rPr>
            </w:pPr>
            <w:r w:rsidRPr="004241C4">
              <w:rPr>
                <w:iCs/>
              </w:rPr>
              <w:t>7</w:t>
            </w:r>
            <w:r w:rsidRPr="004241C4">
              <w:rPr>
                <w:iCs/>
                <w:lang w:val="en-US"/>
              </w:rPr>
              <w:t>.11.12.19</w:t>
            </w:r>
          </w:p>
        </w:tc>
        <w:tc>
          <w:tcPr>
            <w:tcW w:w="1519" w:type="dxa"/>
            <w:shd w:val="clear" w:color="auto" w:fill="auto"/>
          </w:tcPr>
          <w:p w:rsidR="00E92504" w:rsidRPr="004241C4" w:rsidRDefault="00E92504" w:rsidP="004241C4">
            <w:pPr>
              <w:spacing w:line="360" w:lineRule="auto"/>
              <w:jc w:val="both"/>
              <w:rPr>
                <w:iCs/>
                <w:lang w:val="en-US"/>
              </w:rPr>
            </w:pPr>
            <w:r w:rsidRPr="004241C4">
              <w:rPr>
                <w:iCs/>
              </w:rPr>
              <w:t>7</w:t>
            </w:r>
            <w:r w:rsidRPr="004241C4">
              <w:rPr>
                <w:iCs/>
                <w:lang w:val="en-US"/>
              </w:rPr>
              <w:t>.11.14.15</w:t>
            </w:r>
          </w:p>
        </w:tc>
      </w:tr>
      <w:tr w:rsidR="00E92504" w:rsidRPr="004241C4" w:rsidTr="004241C4">
        <w:trPr>
          <w:trHeight w:val="247"/>
        </w:trPr>
        <w:tc>
          <w:tcPr>
            <w:tcW w:w="1728" w:type="dxa"/>
            <w:shd w:val="clear" w:color="auto" w:fill="auto"/>
          </w:tcPr>
          <w:p w:rsidR="00E92504" w:rsidRPr="004241C4" w:rsidRDefault="00E92504" w:rsidP="004241C4">
            <w:pPr>
              <w:spacing w:line="360" w:lineRule="auto"/>
              <w:jc w:val="both"/>
              <w:rPr>
                <w:iCs/>
                <w:lang w:val="en-US"/>
              </w:rPr>
            </w:pPr>
            <w:r w:rsidRPr="004241C4">
              <w:rPr>
                <w:iCs/>
              </w:rPr>
              <w:t>7</w:t>
            </w:r>
            <w:r w:rsidRPr="004241C4">
              <w:rPr>
                <w:iCs/>
                <w:lang w:val="en-US"/>
              </w:rPr>
              <w:t>.11.14.18</w:t>
            </w:r>
          </w:p>
        </w:tc>
        <w:tc>
          <w:tcPr>
            <w:tcW w:w="1620" w:type="dxa"/>
            <w:shd w:val="clear" w:color="auto" w:fill="auto"/>
          </w:tcPr>
          <w:p w:rsidR="00E92504" w:rsidRPr="004241C4" w:rsidRDefault="00E92504" w:rsidP="004241C4">
            <w:pPr>
              <w:spacing w:line="360" w:lineRule="auto"/>
              <w:jc w:val="both"/>
              <w:rPr>
                <w:iCs/>
                <w:lang w:val="en-US"/>
              </w:rPr>
            </w:pPr>
            <w:r w:rsidRPr="004241C4">
              <w:rPr>
                <w:iCs/>
              </w:rPr>
              <w:t>7</w:t>
            </w:r>
            <w:r w:rsidRPr="004241C4">
              <w:rPr>
                <w:iCs/>
                <w:lang w:val="en-US"/>
              </w:rPr>
              <w:t>.11.14.19</w:t>
            </w:r>
          </w:p>
        </w:tc>
        <w:tc>
          <w:tcPr>
            <w:tcW w:w="1800" w:type="dxa"/>
            <w:shd w:val="clear" w:color="auto" w:fill="auto"/>
          </w:tcPr>
          <w:p w:rsidR="00E92504" w:rsidRPr="004241C4" w:rsidRDefault="00E92504" w:rsidP="004241C4">
            <w:pPr>
              <w:spacing w:line="360" w:lineRule="auto"/>
              <w:jc w:val="both"/>
              <w:rPr>
                <w:iCs/>
                <w:lang w:val="en-US"/>
              </w:rPr>
            </w:pPr>
            <w:r w:rsidRPr="004241C4">
              <w:rPr>
                <w:iCs/>
              </w:rPr>
              <w:t>7</w:t>
            </w:r>
            <w:r w:rsidRPr="004241C4">
              <w:rPr>
                <w:iCs/>
                <w:lang w:val="en-US"/>
              </w:rPr>
              <w:t>.11.15.18</w:t>
            </w:r>
          </w:p>
        </w:tc>
        <w:tc>
          <w:tcPr>
            <w:tcW w:w="1980" w:type="dxa"/>
            <w:shd w:val="clear" w:color="auto" w:fill="auto"/>
          </w:tcPr>
          <w:p w:rsidR="00E92504" w:rsidRPr="004241C4" w:rsidRDefault="00E92504" w:rsidP="004241C4">
            <w:pPr>
              <w:spacing w:line="360" w:lineRule="auto"/>
              <w:jc w:val="both"/>
              <w:rPr>
                <w:iCs/>
                <w:lang w:val="en-US"/>
              </w:rPr>
            </w:pPr>
            <w:r w:rsidRPr="004241C4">
              <w:rPr>
                <w:iCs/>
              </w:rPr>
              <w:t>7</w:t>
            </w:r>
            <w:r w:rsidRPr="004241C4">
              <w:rPr>
                <w:iCs/>
                <w:lang w:val="en-US"/>
              </w:rPr>
              <w:t>.11.15.19</w:t>
            </w:r>
          </w:p>
        </w:tc>
        <w:tc>
          <w:tcPr>
            <w:tcW w:w="1519" w:type="dxa"/>
            <w:shd w:val="clear" w:color="auto" w:fill="auto"/>
          </w:tcPr>
          <w:p w:rsidR="00E92504" w:rsidRPr="004241C4" w:rsidRDefault="00E92504" w:rsidP="004241C4">
            <w:pPr>
              <w:spacing w:line="360" w:lineRule="auto"/>
              <w:jc w:val="both"/>
              <w:rPr>
                <w:iCs/>
                <w:lang w:val="en-US"/>
              </w:rPr>
            </w:pPr>
            <w:r w:rsidRPr="004241C4">
              <w:rPr>
                <w:iCs/>
              </w:rPr>
              <w:t>7</w:t>
            </w:r>
            <w:r w:rsidRPr="004241C4">
              <w:rPr>
                <w:iCs/>
                <w:lang w:val="en-US"/>
              </w:rPr>
              <w:t>.11.12.15</w:t>
            </w:r>
          </w:p>
        </w:tc>
      </w:tr>
      <w:tr w:rsidR="00E92504" w:rsidRPr="004241C4" w:rsidTr="004241C4">
        <w:trPr>
          <w:trHeight w:val="247"/>
        </w:trPr>
        <w:tc>
          <w:tcPr>
            <w:tcW w:w="1728" w:type="dxa"/>
            <w:shd w:val="clear" w:color="auto" w:fill="auto"/>
          </w:tcPr>
          <w:p w:rsidR="00E92504" w:rsidRPr="004241C4" w:rsidRDefault="00E92504" w:rsidP="004241C4">
            <w:pPr>
              <w:spacing w:line="360" w:lineRule="auto"/>
              <w:jc w:val="both"/>
              <w:rPr>
                <w:iCs/>
                <w:lang w:val="en-US"/>
              </w:rPr>
            </w:pPr>
            <w:r w:rsidRPr="004241C4">
              <w:rPr>
                <w:iCs/>
              </w:rPr>
              <w:t>7</w:t>
            </w:r>
            <w:r w:rsidRPr="004241C4">
              <w:rPr>
                <w:iCs/>
                <w:lang w:val="en-US"/>
              </w:rPr>
              <w:t>.11.14.15</w:t>
            </w:r>
          </w:p>
        </w:tc>
        <w:tc>
          <w:tcPr>
            <w:tcW w:w="1620" w:type="dxa"/>
            <w:shd w:val="clear" w:color="auto" w:fill="auto"/>
          </w:tcPr>
          <w:p w:rsidR="00E92504" w:rsidRPr="004241C4" w:rsidRDefault="00E92504" w:rsidP="004241C4">
            <w:pPr>
              <w:spacing w:line="360" w:lineRule="auto"/>
              <w:jc w:val="both"/>
              <w:rPr>
                <w:iCs/>
                <w:lang w:val="en-US"/>
              </w:rPr>
            </w:pPr>
            <w:r w:rsidRPr="004241C4">
              <w:rPr>
                <w:iCs/>
              </w:rPr>
              <w:t>7</w:t>
            </w:r>
            <w:r w:rsidRPr="004241C4">
              <w:rPr>
                <w:iCs/>
                <w:lang w:val="en-US"/>
              </w:rPr>
              <w:t>.12.14.18</w:t>
            </w:r>
          </w:p>
        </w:tc>
        <w:tc>
          <w:tcPr>
            <w:tcW w:w="1800" w:type="dxa"/>
            <w:shd w:val="clear" w:color="auto" w:fill="auto"/>
          </w:tcPr>
          <w:p w:rsidR="00E92504" w:rsidRPr="004241C4" w:rsidRDefault="00E92504" w:rsidP="004241C4">
            <w:pPr>
              <w:spacing w:line="360" w:lineRule="auto"/>
              <w:jc w:val="both"/>
              <w:rPr>
                <w:iCs/>
              </w:rPr>
            </w:pPr>
            <w:r w:rsidRPr="004241C4">
              <w:rPr>
                <w:iCs/>
              </w:rPr>
              <w:t>7</w:t>
            </w:r>
            <w:r w:rsidRPr="004241C4">
              <w:rPr>
                <w:iCs/>
                <w:lang w:val="en-US"/>
              </w:rPr>
              <w:t>.12.14.19</w:t>
            </w:r>
          </w:p>
        </w:tc>
        <w:tc>
          <w:tcPr>
            <w:tcW w:w="1980" w:type="dxa"/>
            <w:shd w:val="clear" w:color="auto" w:fill="auto"/>
          </w:tcPr>
          <w:p w:rsidR="00E92504" w:rsidRPr="004241C4" w:rsidRDefault="00E92504" w:rsidP="004241C4">
            <w:pPr>
              <w:spacing w:line="360" w:lineRule="auto"/>
              <w:jc w:val="both"/>
              <w:rPr>
                <w:iCs/>
              </w:rPr>
            </w:pPr>
            <w:r w:rsidRPr="004241C4">
              <w:rPr>
                <w:iCs/>
              </w:rPr>
              <w:t>7</w:t>
            </w:r>
            <w:r w:rsidRPr="004241C4">
              <w:rPr>
                <w:iCs/>
                <w:lang w:val="en-US"/>
              </w:rPr>
              <w:t>.12.14.15</w:t>
            </w:r>
          </w:p>
        </w:tc>
        <w:tc>
          <w:tcPr>
            <w:tcW w:w="1519" w:type="dxa"/>
            <w:shd w:val="clear" w:color="auto" w:fill="auto"/>
          </w:tcPr>
          <w:p w:rsidR="00E92504" w:rsidRPr="004241C4" w:rsidRDefault="00E92504" w:rsidP="004241C4">
            <w:pPr>
              <w:spacing w:line="360" w:lineRule="auto"/>
              <w:jc w:val="both"/>
              <w:rPr>
                <w:iCs/>
                <w:lang w:val="en-US"/>
              </w:rPr>
            </w:pPr>
            <w:r w:rsidRPr="004241C4">
              <w:rPr>
                <w:iCs/>
              </w:rPr>
              <w:t>7</w:t>
            </w:r>
            <w:r w:rsidRPr="004241C4">
              <w:rPr>
                <w:iCs/>
                <w:lang w:val="en-US"/>
              </w:rPr>
              <w:t>.12.15.18.</w:t>
            </w:r>
          </w:p>
        </w:tc>
      </w:tr>
      <w:tr w:rsidR="00E92504" w:rsidRPr="004241C4" w:rsidTr="004241C4">
        <w:trPr>
          <w:trHeight w:val="247"/>
        </w:trPr>
        <w:tc>
          <w:tcPr>
            <w:tcW w:w="1728" w:type="dxa"/>
            <w:shd w:val="clear" w:color="auto" w:fill="auto"/>
          </w:tcPr>
          <w:p w:rsidR="00E92504" w:rsidRPr="004241C4" w:rsidRDefault="00E92504" w:rsidP="004241C4">
            <w:pPr>
              <w:spacing w:line="360" w:lineRule="auto"/>
              <w:jc w:val="both"/>
              <w:rPr>
                <w:iCs/>
                <w:lang w:val="en-US"/>
              </w:rPr>
            </w:pPr>
            <w:r w:rsidRPr="004241C4">
              <w:rPr>
                <w:iCs/>
              </w:rPr>
              <w:t>7</w:t>
            </w:r>
            <w:r w:rsidRPr="004241C4">
              <w:rPr>
                <w:iCs/>
                <w:lang w:val="en-US"/>
              </w:rPr>
              <w:t>.12.15.19</w:t>
            </w:r>
          </w:p>
        </w:tc>
        <w:tc>
          <w:tcPr>
            <w:tcW w:w="1620" w:type="dxa"/>
            <w:shd w:val="clear" w:color="auto" w:fill="auto"/>
          </w:tcPr>
          <w:p w:rsidR="00E92504" w:rsidRPr="004241C4" w:rsidRDefault="00E92504" w:rsidP="004241C4">
            <w:pPr>
              <w:spacing w:line="360" w:lineRule="auto"/>
              <w:jc w:val="both"/>
              <w:rPr>
                <w:iCs/>
                <w:lang w:val="en-US"/>
              </w:rPr>
            </w:pPr>
            <w:r w:rsidRPr="004241C4">
              <w:rPr>
                <w:iCs/>
              </w:rPr>
              <w:t>7</w:t>
            </w:r>
            <w:r w:rsidRPr="004241C4">
              <w:rPr>
                <w:iCs/>
                <w:lang w:val="en-US"/>
              </w:rPr>
              <w:t>.12.18.19</w:t>
            </w:r>
          </w:p>
        </w:tc>
        <w:tc>
          <w:tcPr>
            <w:tcW w:w="1800" w:type="dxa"/>
            <w:shd w:val="clear" w:color="auto" w:fill="auto"/>
          </w:tcPr>
          <w:p w:rsidR="00E92504" w:rsidRPr="004241C4" w:rsidRDefault="00E92504" w:rsidP="004241C4">
            <w:pPr>
              <w:spacing w:line="360" w:lineRule="auto"/>
              <w:jc w:val="both"/>
              <w:rPr>
                <w:iCs/>
                <w:lang w:val="en-US"/>
              </w:rPr>
            </w:pPr>
            <w:r w:rsidRPr="004241C4">
              <w:rPr>
                <w:iCs/>
              </w:rPr>
              <w:t>7</w:t>
            </w:r>
            <w:r w:rsidRPr="004241C4">
              <w:rPr>
                <w:iCs/>
                <w:lang w:val="en-US"/>
              </w:rPr>
              <w:t>.14.15.18</w:t>
            </w:r>
          </w:p>
        </w:tc>
        <w:tc>
          <w:tcPr>
            <w:tcW w:w="1980" w:type="dxa"/>
            <w:shd w:val="clear" w:color="auto" w:fill="auto"/>
          </w:tcPr>
          <w:p w:rsidR="00E92504" w:rsidRPr="004241C4" w:rsidRDefault="00E92504" w:rsidP="004241C4">
            <w:pPr>
              <w:spacing w:line="360" w:lineRule="auto"/>
              <w:jc w:val="both"/>
              <w:rPr>
                <w:iCs/>
                <w:lang w:val="en-US"/>
              </w:rPr>
            </w:pPr>
            <w:r w:rsidRPr="004241C4">
              <w:rPr>
                <w:iCs/>
              </w:rPr>
              <w:t>7</w:t>
            </w:r>
            <w:r w:rsidRPr="004241C4">
              <w:rPr>
                <w:iCs/>
                <w:lang w:val="en-US"/>
              </w:rPr>
              <w:t>.14.15.19.</w:t>
            </w:r>
          </w:p>
        </w:tc>
        <w:tc>
          <w:tcPr>
            <w:tcW w:w="1519" w:type="dxa"/>
            <w:shd w:val="clear" w:color="auto" w:fill="auto"/>
          </w:tcPr>
          <w:p w:rsidR="00E92504" w:rsidRPr="004241C4" w:rsidRDefault="00E92504" w:rsidP="004241C4">
            <w:pPr>
              <w:spacing w:line="360" w:lineRule="auto"/>
              <w:jc w:val="both"/>
              <w:rPr>
                <w:iCs/>
                <w:lang w:val="en-US"/>
              </w:rPr>
            </w:pPr>
            <w:r w:rsidRPr="004241C4">
              <w:rPr>
                <w:iCs/>
              </w:rPr>
              <w:t>7</w:t>
            </w:r>
            <w:r w:rsidRPr="004241C4">
              <w:rPr>
                <w:iCs/>
                <w:lang w:val="en-US"/>
              </w:rPr>
              <w:t>.12.14.18</w:t>
            </w:r>
          </w:p>
        </w:tc>
      </w:tr>
      <w:tr w:rsidR="00E92504" w:rsidRPr="004241C4" w:rsidTr="004241C4">
        <w:trPr>
          <w:trHeight w:val="247"/>
        </w:trPr>
        <w:tc>
          <w:tcPr>
            <w:tcW w:w="1728" w:type="dxa"/>
            <w:shd w:val="clear" w:color="auto" w:fill="auto"/>
          </w:tcPr>
          <w:p w:rsidR="00E92504" w:rsidRPr="004241C4" w:rsidRDefault="00E92504" w:rsidP="004241C4">
            <w:pPr>
              <w:spacing w:line="360" w:lineRule="auto"/>
              <w:jc w:val="both"/>
              <w:rPr>
                <w:iCs/>
                <w:lang w:val="en-US"/>
              </w:rPr>
            </w:pPr>
            <w:r w:rsidRPr="004241C4">
              <w:rPr>
                <w:iCs/>
              </w:rPr>
              <w:t>7</w:t>
            </w:r>
            <w:r w:rsidRPr="004241C4">
              <w:rPr>
                <w:iCs/>
                <w:lang w:val="en-US"/>
              </w:rPr>
              <w:t>.12.15.18.</w:t>
            </w:r>
          </w:p>
        </w:tc>
        <w:tc>
          <w:tcPr>
            <w:tcW w:w="1620" w:type="dxa"/>
            <w:shd w:val="clear" w:color="auto" w:fill="auto"/>
          </w:tcPr>
          <w:p w:rsidR="00E92504" w:rsidRPr="004241C4" w:rsidRDefault="00E92504" w:rsidP="004241C4">
            <w:pPr>
              <w:spacing w:line="360" w:lineRule="auto"/>
              <w:jc w:val="both"/>
              <w:rPr>
                <w:iCs/>
              </w:rPr>
            </w:pPr>
            <w:r w:rsidRPr="004241C4">
              <w:rPr>
                <w:iCs/>
              </w:rPr>
              <w:t>7.15.18.19</w:t>
            </w:r>
          </w:p>
        </w:tc>
        <w:tc>
          <w:tcPr>
            <w:tcW w:w="1800" w:type="dxa"/>
            <w:shd w:val="clear" w:color="auto" w:fill="auto"/>
          </w:tcPr>
          <w:p w:rsidR="00E92504" w:rsidRPr="004241C4" w:rsidRDefault="00E92504" w:rsidP="004241C4">
            <w:pPr>
              <w:spacing w:line="360" w:lineRule="auto"/>
              <w:jc w:val="both"/>
              <w:rPr>
                <w:iCs/>
              </w:rPr>
            </w:pPr>
            <w:r w:rsidRPr="004241C4">
              <w:rPr>
                <w:iCs/>
              </w:rPr>
              <w:t>7.14.18.19</w:t>
            </w:r>
          </w:p>
        </w:tc>
        <w:tc>
          <w:tcPr>
            <w:tcW w:w="1980" w:type="dxa"/>
            <w:shd w:val="clear" w:color="auto" w:fill="auto"/>
          </w:tcPr>
          <w:p w:rsidR="00E92504" w:rsidRPr="004241C4" w:rsidRDefault="00E92504" w:rsidP="004241C4">
            <w:pPr>
              <w:spacing w:line="360" w:lineRule="auto"/>
              <w:jc w:val="both"/>
              <w:rPr>
                <w:iCs/>
                <w:lang w:val="en-US"/>
              </w:rPr>
            </w:pPr>
            <w:r w:rsidRPr="004241C4">
              <w:rPr>
                <w:iCs/>
                <w:lang w:val="en-US"/>
              </w:rPr>
              <w:t>11.12.15.19</w:t>
            </w:r>
          </w:p>
        </w:tc>
        <w:tc>
          <w:tcPr>
            <w:tcW w:w="1519" w:type="dxa"/>
            <w:shd w:val="clear" w:color="auto" w:fill="auto"/>
          </w:tcPr>
          <w:p w:rsidR="00E92504" w:rsidRPr="004241C4" w:rsidRDefault="00E92504" w:rsidP="004241C4">
            <w:pPr>
              <w:spacing w:line="360" w:lineRule="auto"/>
              <w:jc w:val="both"/>
              <w:rPr>
                <w:iCs/>
                <w:lang w:val="en-US"/>
              </w:rPr>
            </w:pPr>
            <w:r w:rsidRPr="004241C4">
              <w:rPr>
                <w:iCs/>
                <w:lang w:val="en-US"/>
              </w:rPr>
              <w:t>11.12.18.19.</w:t>
            </w:r>
          </w:p>
        </w:tc>
      </w:tr>
      <w:tr w:rsidR="00E92504" w:rsidRPr="004241C4" w:rsidTr="004241C4">
        <w:trPr>
          <w:trHeight w:val="247"/>
        </w:trPr>
        <w:tc>
          <w:tcPr>
            <w:tcW w:w="1728" w:type="dxa"/>
            <w:shd w:val="clear" w:color="auto" w:fill="auto"/>
          </w:tcPr>
          <w:p w:rsidR="00E92504" w:rsidRPr="004241C4" w:rsidRDefault="00E92504" w:rsidP="004241C4">
            <w:pPr>
              <w:spacing w:line="360" w:lineRule="auto"/>
              <w:jc w:val="both"/>
              <w:rPr>
                <w:iCs/>
                <w:lang w:val="en-US"/>
              </w:rPr>
            </w:pPr>
            <w:r w:rsidRPr="004241C4">
              <w:rPr>
                <w:iCs/>
                <w:lang w:val="en-US"/>
              </w:rPr>
              <w:t>11.14.15.19</w:t>
            </w:r>
          </w:p>
        </w:tc>
        <w:tc>
          <w:tcPr>
            <w:tcW w:w="1620" w:type="dxa"/>
            <w:shd w:val="clear" w:color="auto" w:fill="auto"/>
          </w:tcPr>
          <w:p w:rsidR="00E92504" w:rsidRPr="004241C4" w:rsidRDefault="00E92504" w:rsidP="004241C4">
            <w:pPr>
              <w:spacing w:line="360" w:lineRule="auto"/>
              <w:jc w:val="both"/>
              <w:rPr>
                <w:iCs/>
                <w:lang w:val="en-US"/>
              </w:rPr>
            </w:pPr>
            <w:r w:rsidRPr="004241C4">
              <w:rPr>
                <w:iCs/>
                <w:lang w:val="en-US"/>
              </w:rPr>
              <w:t>11.14.18.19</w:t>
            </w:r>
          </w:p>
        </w:tc>
        <w:tc>
          <w:tcPr>
            <w:tcW w:w="1800" w:type="dxa"/>
            <w:shd w:val="clear" w:color="auto" w:fill="auto"/>
          </w:tcPr>
          <w:p w:rsidR="00E92504" w:rsidRPr="004241C4" w:rsidRDefault="00E92504" w:rsidP="004241C4">
            <w:pPr>
              <w:spacing w:line="360" w:lineRule="auto"/>
              <w:jc w:val="both"/>
              <w:rPr>
                <w:iCs/>
                <w:lang w:val="en-US"/>
              </w:rPr>
            </w:pPr>
            <w:r w:rsidRPr="004241C4">
              <w:rPr>
                <w:iCs/>
                <w:lang w:val="en-US"/>
              </w:rPr>
              <w:t xml:space="preserve"> 11.12.15.18</w:t>
            </w:r>
          </w:p>
        </w:tc>
        <w:tc>
          <w:tcPr>
            <w:tcW w:w="1980" w:type="dxa"/>
            <w:shd w:val="clear" w:color="auto" w:fill="auto"/>
          </w:tcPr>
          <w:p w:rsidR="00E92504" w:rsidRPr="004241C4" w:rsidRDefault="00E92504" w:rsidP="004241C4">
            <w:pPr>
              <w:spacing w:line="360" w:lineRule="auto"/>
              <w:jc w:val="both"/>
              <w:rPr>
                <w:iCs/>
              </w:rPr>
            </w:pPr>
            <w:r w:rsidRPr="004241C4">
              <w:rPr>
                <w:iCs/>
                <w:lang w:val="en-US"/>
              </w:rPr>
              <w:t>11.12.14.18</w:t>
            </w:r>
          </w:p>
        </w:tc>
        <w:tc>
          <w:tcPr>
            <w:tcW w:w="1519" w:type="dxa"/>
            <w:shd w:val="clear" w:color="auto" w:fill="auto"/>
          </w:tcPr>
          <w:p w:rsidR="00E92504" w:rsidRPr="004241C4" w:rsidRDefault="00E92504" w:rsidP="004241C4">
            <w:pPr>
              <w:spacing w:line="360" w:lineRule="auto"/>
              <w:jc w:val="both"/>
              <w:rPr>
                <w:iCs/>
              </w:rPr>
            </w:pPr>
            <w:r w:rsidRPr="004241C4">
              <w:rPr>
                <w:iCs/>
                <w:lang w:val="en-US"/>
              </w:rPr>
              <w:t>11.12.14.15.</w:t>
            </w:r>
          </w:p>
        </w:tc>
      </w:tr>
      <w:tr w:rsidR="00E92504" w:rsidRPr="004241C4" w:rsidTr="004241C4">
        <w:trPr>
          <w:trHeight w:val="264"/>
        </w:trPr>
        <w:tc>
          <w:tcPr>
            <w:tcW w:w="1728" w:type="dxa"/>
            <w:shd w:val="clear" w:color="auto" w:fill="auto"/>
          </w:tcPr>
          <w:p w:rsidR="00E92504" w:rsidRPr="004241C4" w:rsidRDefault="00E92504" w:rsidP="004241C4">
            <w:pPr>
              <w:spacing w:line="360" w:lineRule="auto"/>
              <w:jc w:val="both"/>
              <w:rPr>
                <w:iCs/>
              </w:rPr>
            </w:pPr>
            <w:r w:rsidRPr="004241C4">
              <w:rPr>
                <w:iCs/>
                <w:lang w:val="en-US"/>
              </w:rPr>
              <w:t>11.12.15.19</w:t>
            </w:r>
          </w:p>
        </w:tc>
        <w:tc>
          <w:tcPr>
            <w:tcW w:w="1620" w:type="dxa"/>
            <w:shd w:val="clear" w:color="auto" w:fill="auto"/>
          </w:tcPr>
          <w:p w:rsidR="00E92504" w:rsidRPr="004241C4" w:rsidRDefault="00E92504" w:rsidP="004241C4">
            <w:pPr>
              <w:spacing w:line="360" w:lineRule="auto"/>
              <w:jc w:val="both"/>
              <w:rPr>
                <w:iCs/>
              </w:rPr>
            </w:pPr>
            <w:r w:rsidRPr="004241C4">
              <w:rPr>
                <w:iCs/>
                <w:lang w:val="en-US"/>
              </w:rPr>
              <w:t>11.12.15.18</w:t>
            </w:r>
          </w:p>
        </w:tc>
        <w:tc>
          <w:tcPr>
            <w:tcW w:w="1800" w:type="dxa"/>
            <w:shd w:val="clear" w:color="auto" w:fill="auto"/>
          </w:tcPr>
          <w:p w:rsidR="00E92504" w:rsidRPr="004241C4" w:rsidRDefault="00E92504" w:rsidP="004241C4">
            <w:pPr>
              <w:spacing w:line="360" w:lineRule="auto"/>
              <w:jc w:val="both"/>
              <w:rPr>
                <w:iCs/>
              </w:rPr>
            </w:pPr>
            <w:r w:rsidRPr="004241C4">
              <w:rPr>
                <w:iCs/>
                <w:lang w:val="en-US"/>
              </w:rPr>
              <w:t>11.12.14.15.</w:t>
            </w:r>
          </w:p>
        </w:tc>
        <w:tc>
          <w:tcPr>
            <w:tcW w:w="1980" w:type="dxa"/>
            <w:shd w:val="clear" w:color="auto" w:fill="auto"/>
          </w:tcPr>
          <w:p w:rsidR="00E92504" w:rsidRPr="004241C4" w:rsidRDefault="00E92504" w:rsidP="004241C4">
            <w:pPr>
              <w:spacing w:line="360" w:lineRule="auto"/>
              <w:jc w:val="both"/>
              <w:rPr>
                <w:iCs/>
              </w:rPr>
            </w:pPr>
            <w:r w:rsidRPr="004241C4">
              <w:rPr>
                <w:iCs/>
                <w:lang w:val="en-US"/>
              </w:rPr>
              <w:t>11.12.14.19</w:t>
            </w:r>
          </w:p>
        </w:tc>
        <w:tc>
          <w:tcPr>
            <w:tcW w:w="1519" w:type="dxa"/>
            <w:shd w:val="clear" w:color="auto" w:fill="auto"/>
          </w:tcPr>
          <w:p w:rsidR="00E92504" w:rsidRPr="004241C4" w:rsidRDefault="00E92504" w:rsidP="004241C4">
            <w:pPr>
              <w:spacing w:line="360" w:lineRule="auto"/>
              <w:jc w:val="both"/>
              <w:rPr>
                <w:iCs/>
              </w:rPr>
            </w:pPr>
            <w:r w:rsidRPr="004241C4">
              <w:rPr>
                <w:iCs/>
                <w:lang w:val="en-US"/>
              </w:rPr>
              <w:t>11.15.18.19</w:t>
            </w:r>
          </w:p>
        </w:tc>
      </w:tr>
    </w:tbl>
    <w:p w:rsidR="00E92504" w:rsidRPr="00646DEB" w:rsidRDefault="00E92504" w:rsidP="00646DEB">
      <w:pPr>
        <w:spacing w:line="360" w:lineRule="auto"/>
        <w:jc w:val="both"/>
        <w:rPr>
          <w:iCs/>
        </w:rPr>
      </w:pPr>
    </w:p>
    <w:p w:rsidR="00E92504" w:rsidRPr="007F3F5F" w:rsidRDefault="00E92504" w:rsidP="007F3F5F">
      <w:pPr>
        <w:spacing w:line="360" w:lineRule="auto"/>
        <w:ind w:firstLine="720"/>
        <w:jc w:val="both"/>
        <w:rPr>
          <w:iCs/>
          <w:sz w:val="28"/>
          <w:szCs w:val="28"/>
        </w:rPr>
      </w:pPr>
      <w:r w:rsidRPr="007F3F5F">
        <w:rPr>
          <w:iCs/>
          <w:sz w:val="28"/>
          <w:szCs w:val="28"/>
        </w:rPr>
        <w:t xml:space="preserve">Более компактная конструкция ПКП получается, если характеристики </w:t>
      </w:r>
      <w:r w:rsidRPr="007F3F5F">
        <w:rPr>
          <w:sz w:val="28"/>
          <w:szCs w:val="28"/>
        </w:rPr>
        <w:t xml:space="preserve">к </w:t>
      </w:r>
      <w:r w:rsidRPr="007F3F5F">
        <w:rPr>
          <w:iCs/>
          <w:sz w:val="28"/>
          <w:szCs w:val="28"/>
        </w:rPr>
        <w:t xml:space="preserve">планетарных механизмов, составляющих группу уравнений, достаточно близки по величине. Поэтому структурные схемы ПКП строим только для тех групп уравнений, в которых характеристика </w:t>
      </w:r>
      <w:r w:rsidRPr="007F3F5F">
        <w:rPr>
          <w:sz w:val="28"/>
          <w:szCs w:val="28"/>
        </w:rPr>
        <w:t xml:space="preserve">к </w:t>
      </w:r>
      <w:r w:rsidRPr="007F3F5F">
        <w:rPr>
          <w:iCs/>
          <w:sz w:val="28"/>
          <w:szCs w:val="28"/>
        </w:rPr>
        <w:t xml:space="preserve">отличается не более чем на единицу (см. табл. 4). В табл. 4 эти группы уравнений выделены жирным шрифтом с подчеркиванием (13 групп). </w:t>
      </w:r>
    </w:p>
    <w:p w:rsidR="00E92504" w:rsidRPr="00646DEB" w:rsidRDefault="00646DEB" w:rsidP="00646DEB">
      <w:pPr>
        <w:spacing w:line="360" w:lineRule="auto"/>
        <w:ind w:firstLine="720"/>
        <w:jc w:val="center"/>
        <w:rPr>
          <w:b/>
          <w:bCs/>
          <w:iCs/>
          <w:sz w:val="28"/>
          <w:szCs w:val="28"/>
        </w:rPr>
      </w:pPr>
      <w:r>
        <w:rPr>
          <w:iCs/>
          <w:sz w:val="28"/>
          <w:szCs w:val="28"/>
        </w:rPr>
        <w:br w:type="page"/>
      </w:r>
      <w:r w:rsidR="00E92504" w:rsidRPr="00646DEB">
        <w:rPr>
          <w:b/>
          <w:bCs/>
          <w:iCs/>
          <w:sz w:val="28"/>
          <w:szCs w:val="28"/>
        </w:rPr>
        <w:t>2.7. Построение структурных схем ТДМ и ПКП</w:t>
      </w:r>
    </w:p>
    <w:p w:rsidR="00E92504" w:rsidRPr="00646DEB" w:rsidRDefault="00E92504" w:rsidP="00646DEB">
      <w:pPr>
        <w:spacing w:line="360" w:lineRule="auto"/>
        <w:ind w:firstLine="720"/>
        <w:jc w:val="center"/>
        <w:rPr>
          <w:b/>
          <w:bCs/>
          <w:iCs/>
          <w:sz w:val="28"/>
          <w:szCs w:val="28"/>
        </w:rPr>
      </w:pPr>
    </w:p>
    <w:p w:rsidR="00E92504" w:rsidRPr="007F3F5F" w:rsidRDefault="00E92504" w:rsidP="007F3F5F">
      <w:pPr>
        <w:spacing w:line="360" w:lineRule="auto"/>
        <w:ind w:firstLine="720"/>
        <w:jc w:val="both"/>
        <w:rPr>
          <w:iCs/>
          <w:sz w:val="28"/>
          <w:szCs w:val="28"/>
        </w:rPr>
      </w:pPr>
      <w:r w:rsidRPr="007F3F5F">
        <w:rPr>
          <w:iCs/>
          <w:sz w:val="28"/>
          <w:szCs w:val="28"/>
        </w:rPr>
        <w:t>Рассмотрим из табл. 3 годное уравнение 7 кинематики ТДМ:</w:t>
      </w:r>
    </w:p>
    <w:p w:rsidR="00E92504" w:rsidRPr="007F3F5F" w:rsidRDefault="002B1980" w:rsidP="007F3F5F">
      <w:pPr>
        <w:spacing w:line="360" w:lineRule="auto"/>
        <w:ind w:firstLine="720"/>
        <w:jc w:val="both"/>
        <w:rPr>
          <w:iCs/>
          <w:sz w:val="28"/>
          <w:szCs w:val="28"/>
        </w:rPr>
      </w:pPr>
      <w:r>
        <w:rPr>
          <w:sz w:val="28"/>
          <w:szCs w:val="28"/>
        </w:rPr>
        <w:pict>
          <v:shape id="_x0000_i1212" type="#_x0000_t75" style="width:191.25pt;height:24.75pt">
            <v:imagedata r:id="rId188" o:title=""/>
          </v:shape>
        </w:pict>
      </w:r>
    </w:p>
    <w:p w:rsidR="00E92504" w:rsidRPr="007F3F5F" w:rsidRDefault="00E92504" w:rsidP="007F3F5F">
      <w:pPr>
        <w:spacing w:line="360" w:lineRule="auto"/>
        <w:ind w:firstLine="720"/>
        <w:jc w:val="both"/>
        <w:rPr>
          <w:iCs/>
          <w:sz w:val="28"/>
          <w:szCs w:val="28"/>
        </w:rPr>
      </w:pPr>
      <w:r w:rsidRPr="007F3F5F">
        <w:rPr>
          <w:iCs/>
          <w:sz w:val="28"/>
          <w:szCs w:val="28"/>
        </w:rPr>
        <w:t xml:space="preserve">В данном уравнении солнечная шестерня является ведущим звеном с частотой вращения </w:t>
      </w:r>
      <w:r w:rsidRPr="007F3F5F">
        <w:rPr>
          <w:sz w:val="28"/>
          <w:szCs w:val="28"/>
          <w:lang w:val="en-US"/>
        </w:rPr>
        <w:t>n</w:t>
      </w:r>
      <w:r w:rsidRPr="007F3F5F">
        <w:rPr>
          <w:sz w:val="28"/>
          <w:szCs w:val="28"/>
          <w:vertAlign w:val="subscript"/>
        </w:rPr>
        <w:t>вщ</w:t>
      </w:r>
      <w:r w:rsidRPr="007F3F5F">
        <w:rPr>
          <w:iCs/>
          <w:sz w:val="28"/>
          <w:szCs w:val="28"/>
        </w:rPr>
        <w:t xml:space="preserve">, эпициклическая шестерня - тормозным звеном с частотой вращения </w:t>
      </w:r>
      <w:r w:rsidRPr="007F3F5F">
        <w:rPr>
          <w:sz w:val="28"/>
          <w:szCs w:val="28"/>
          <w:lang w:val="en-US"/>
        </w:rPr>
        <w:t>n</w:t>
      </w:r>
      <w:r w:rsidRPr="007F3F5F">
        <w:rPr>
          <w:sz w:val="28"/>
          <w:szCs w:val="28"/>
          <w:vertAlign w:val="subscript"/>
        </w:rPr>
        <w:t>2</w:t>
      </w:r>
      <w:r w:rsidRPr="007F3F5F">
        <w:rPr>
          <w:iCs/>
          <w:sz w:val="28"/>
          <w:szCs w:val="28"/>
        </w:rPr>
        <w:t xml:space="preserve">, а водило - тормозным звеном с частотой вращения </w:t>
      </w:r>
      <w:r w:rsidRPr="007F3F5F">
        <w:rPr>
          <w:sz w:val="28"/>
          <w:szCs w:val="28"/>
          <w:lang w:val="en-US"/>
        </w:rPr>
        <w:t>n</w:t>
      </w:r>
      <w:r w:rsidRPr="007F3F5F">
        <w:rPr>
          <w:sz w:val="28"/>
          <w:szCs w:val="28"/>
          <w:vertAlign w:val="subscript"/>
        </w:rPr>
        <w:t>1</w:t>
      </w:r>
      <w:r w:rsidRPr="007F3F5F">
        <w:rPr>
          <w:iCs/>
          <w:sz w:val="28"/>
          <w:szCs w:val="28"/>
        </w:rPr>
        <w:t xml:space="preserve">. </w:t>
      </w:r>
    </w:p>
    <w:p w:rsidR="00E92504" w:rsidRPr="007F3F5F" w:rsidRDefault="00E92504" w:rsidP="007F3F5F">
      <w:pPr>
        <w:spacing w:line="360" w:lineRule="auto"/>
        <w:ind w:firstLine="720"/>
        <w:jc w:val="both"/>
        <w:rPr>
          <w:iCs/>
          <w:sz w:val="28"/>
          <w:szCs w:val="28"/>
        </w:rPr>
      </w:pPr>
      <w:r w:rsidRPr="007F3F5F">
        <w:rPr>
          <w:iCs/>
          <w:sz w:val="28"/>
          <w:szCs w:val="28"/>
        </w:rPr>
        <w:t xml:space="preserve">Перенесем структурную схему для уравнения 7 кинематики ТДМ в графу 5 табл. 3. Аналогично сроим структурные схемы для оставшихся годных уравнений и переносим в табл. 3. При этом у каждого звена на структурной схеме ставим индекс, указывающий, с каким тормозным звеном (1, </w:t>
      </w:r>
      <w:r w:rsidRPr="007F3F5F">
        <w:rPr>
          <w:sz w:val="28"/>
          <w:szCs w:val="28"/>
        </w:rPr>
        <w:t xml:space="preserve">2, 3, 4), </w:t>
      </w:r>
      <w:r w:rsidRPr="007F3F5F">
        <w:rPr>
          <w:iCs/>
          <w:sz w:val="28"/>
          <w:szCs w:val="28"/>
        </w:rPr>
        <w:t xml:space="preserve">ведущим </w:t>
      </w:r>
      <w:r w:rsidRPr="007F3F5F">
        <w:rPr>
          <w:sz w:val="28"/>
          <w:szCs w:val="28"/>
        </w:rPr>
        <w:t xml:space="preserve">(вщ) </w:t>
      </w:r>
      <w:r w:rsidRPr="007F3F5F">
        <w:rPr>
          <w:iCs/>
          <w:sz w:val="28"/>
          <w:szCs w:val="28"/>
        </w:rPr>
        <w:t xml:space="preserve">или ведомым </w:t>
      </w:r>
      <w:r w:rsidRPr="007F3F5F">
        <w:rPr>
          <w:sz w:val="28"/>
          <w:szCs w:val="28"/>
        </w:rPr>
        <w:t xml:space="preserve">(вм) </w:t>
      </w:r>
      <w:r w:rsidRPr="007F3F5F">
        <w:rPr>
          <w:iCs/>
          <w:sz w:val="28"/>
          <w:szCs w:val="28"/>
        </w:rPr>
        <w:t>валом это звено соединяется.</w:t>
      </w:r>
    </w:p>
    <w:p w:rsidR="00E92504" w:rsidRPr="007F3F5F" w:rsidRDefault="00E92504" w:rsidP="007F3F5F">
      <w:pPr>
        <w:spacing w:line="360" w:lineRule="auto"/>
        <w:ind w:firstLine="720"/>
        <w:jc w:val="both"/>
        <w:rPr>
          <w:iCs/>
          <w:sz w:val="28"/>
          <w:szCs w:val="28"/>
        </w:rPr>
      </w:pPr>
      <w:r w:rsidRPr="007F3F5F">
        <w:rPr>
          <w:iCs/>
          <w:sz w:val="28"/>
          <w:szCs w:val="28"/>
        </w:rPr>
        <w:t xml:space="preserve">Из выделенных 13 групп уравнений (см. табл. 4) удалось построить 6 структурных схем ПКП, приведенных на рис. 2. </w:t>
      </w:r>
    </w:p>
    <w:p w:rsidR="00E92504" w:rsidRPr="007F3F5F" w:rsidRDefault="002B1980" w:rsidP="007F3F5F">
      <w:pPr>
        <w:spacing w:line="360" w:lineRule="auto"/>
        <w:ind w:firstLine="720"/>
        <w:jc w:val="both"/>
        <w:rPr>
          <w:bCs/>
          <w:iCs/>
          <w:sz w:val="28"/>
        </w:rPr>
      </w:pPr>
      <w:r>
        <w:rPr>
          <w:bCs/>
          <w:iCs/>
          <w:sz w:val="28"/>
        </w:rPr>
        <w:pict>
          <v:shape id="_x0000_i1213" type="#_x0000_t75" style="width:441pt;height:408.75pt">
            <v:imagedata r:id="rId189" o:title=""/>
          </v:shape>
        </w:pict>
      </w:r>
    </w:p>
    <w:p w:rsidR="00E92504" w:rsidRPr="007F3F5F" w:rsidRDefault="00E92504" w:rsidP="007F3F5F">
      <w:pPr>
        <w:spacing w:line="360" w:lineRule="auto"/>
        <w:ind w:firstLine="720"/>
        <w:jc w:val="both"/>
        <w:rPr>
          <w:bCs/>
          <w:iCs/>
          <w:sz w:val="28"/>
          <w:szCs w:val="28"/>
        </w:rPr>
      </w:pPr>
      <w:r w:rsidRPr="007F3F5F">
        <w:rPr>
          <w:bCs/>
          <w:iCs/>
          <w:sz w:val="28"/>
          <w:szCs w:val="28"/>
        </w:rPr>
        <w:t>Рис. 2. Структурные схемы ПКП</w:t>
      </w:r>
    </w:p>
    <w:p w:rsidR="00E92504" w:rsidRPr="007F3F5F" w:rsidRDefault="00E92504" w:rsidP="007F3F5F">
      <w:pPr>
        <w:spacing w:line="360" w:lineRule="auto"/>
        <w:ind w:firstLine="720"/>
        <w:jc w:val="both"/>
        <w:rPr>
          <w:iCs/>
          <w:sz w:val="28"/>
          <w:szCs w:val="28"/>
        </w:rPr>
      </w:pPr>
      <w:r w:rsidRPr="007F3F5F">
        <w:rPr>
          <w:bCs/>
          <w:iCs/>
          <w:sz w:val="28"/>
          <w:szCs w:val="28"/>
        </w:rPr>
        <w:t xml:space="preserve">Выбор структурной схемы ПКП </w:t>
      </w:r>
      <w:r w:rsidRPr="007F3F5F">
        <w:rPr>
          <w:iCs/>
          <w:sz w:val="28"/>
          <w:szCs w:val="28"/>
        </w:rPr>
        <w:t>производим:</w:t>
      </w:r>
    </w:p>
    <w:p w:rsidR="00E92504" w:rsidRPr="007F3F5F" w:rsidRDefault="00E92504" w:rsidP="007F3F5F">
      <w:pPr>
        <w:spacing w:line="360" w:lineRule="auto"/>
        <w:ind w:firstLine="720"/>
        <w:jc w:val="both"/>
        <w:rPr>
          <w:iCs/>
          <w:sz w:val="28"/>
          <w:szCs w:val="28"/>
        </w:rPr>
      </w:pPr>
      <w:r w:rsidRPr="007F3F5F">
        <w:rPr>
          <w:iCs/>
          <w:sz w:val="28"/>
          <w:szCs w:val="28"/>
        </w:rPr>
        <w:t>- по обеспечению требований компоновки ПКП в машине;</w:t>
      </w:r>
    </w:p>
    <w:p w:rsidR="00E92504" w:rsidRPr="007F3F5F" w:rsidRDefault="00E92504" w:rsidP="007F3F5F">
      <w:pPr>
        <w:spacing w:line="360" w:lineRule="auto"/>
        <w:ind w:firstLine="720"/>
        <w:jc w:val="both"/>
        <w:rPr>
          <w:iCs/>
          <w:sz w:val="28"/>
          <w:szCs w:val="28"/>
        </w:rPr>
      </w:pPr>
      <w:r w:rsidRPr="007F3F5F">
        <w:rPr>
          <w:iCs/>
          <w:sz w:val="28"/>
          <w:szCs w:val="28"/>
        </w:rPr>
        <w:t>- по минимальной слоистости валов;</w:t>
      </w:r>
    </w:p>
    <w:p w:rsidR="00E92504" w:rsidRPr="007F3F5F" w:rsidRDefault="00E92504" w:rsidP="007F3F5F">
      <w:pPr>
        <w:spacing w:line="360" w:lineRule="auto"/>
        <w:ind w:firstLine="720"/>
        <w:jc w:val="both"/>
        <w:rPr>
          <w:iCs/>
          <w:sz w:val="28"/>
          <w:szCs w:val="28"/>
        </w:rPr>
      </w:pPr>
      <w:r w:rsidRPr="007F3F5F">
        <w:rPr>
          <w:iCs/>
          <w:sz w:val="28"/>
          <w:szCs w:val="28"/>
        </w:rPr>
        <w:t>- по возможности оптимальной установки блокировочного фрикциона для включения прямой передачи;</w:t>
      </w:r>
    </w:p>
    <w:p w:rsidR="00E92504" w:rsidRPr="007F3F5F" w:rsidRDefault="00E92504" w:rsidP="007F3F5F">
      <w:pPr>
        <w:spacing w:line="360" w:lineRule="auto"/>
        <w:ind w:firstLine="720"/>
        <w:jc w:val="both"/>
        <w:rPr>
          <w:iCs/>
          <w:sz w:val="28"/>
          <w:szCs w:val="28"/>
        </w:rPr>
      </w:pPr>
      <w:r w:rsidRPr="007F3F5F">
        <w:rPr>
          <w:iCs/>
          <w:sz w:val="28"/>
          <w:szCs w:val="28"/>
        </w:rPr>
        <w:t>- по обеспечению максимального КПД ПКП.</w:t>
      </w:r>
    </w:p>
    <w:p w:rsidR="00E92504" w:rsidRPr="007F3F5F" w:rsidRDefault="00E92504" w:rsidP="007F3F5F">
      <w:pPr>
        <w:spacing w:line="360" w:lineRule="auto"/>
        <w:ind w:firstLine="720"/>
        <w:jc w:val="both"/>
        <w:rPr>
          <w:iCs/>
          <w:sz w:val="28"/>
          <w:szCs w:val="28"/>
        </w:rPr>
      </w:pPr>
      <w:r w:rsidRPr="007F3F5F">
        <w:rPr>
          <w:iCs/>
          <w:sz w:val="28"/>
          <w:szCs w:val="28"/>
        </w:rPr>
        <w:t xml:space="preserve">Требования компоновки. Какое взаимное расположение ведущего и ведомого валов ПКП наиболее целесообразно, зависит от принятой общей схемы компоновки трансмиссии. Требованиям компоновки трансмиссии удовлетворяют схемы с соосным размещением ведущего и ведомого валов, т.е. схемы 6, 23, 18, 8 и 22  на рис. 2. Однако в схемах 18, 8 и 22  невозможно обеспечить работу ПКП на всех передачах, поэтому </w:t>
      </w:r>
      <w:r w:rsidRPr="007F3F5F">
        <w:rPr>
          <w:sz w:val="28"/>
          <w:szCs w:val="28"/>
        </w:rPr>
        <w:t>для дальнейшего рассмотрения принимаем схемы 6 и 23.</w:t>
      </w:r>
    </w:p>
    <w:p w:rsidR="00E92504" w:rsidRPr="007F3F5F" w:rsidRDefault="00E92504" w:rsidP="007F3F5F">
      <w:pPr>
        <w:spacing w:line="360" w:lineRule="auto"/>
        <w:ind w:firstLine="720"/>
        <w:jc w:val="both"/>
        <w:rPr>
          <w:iCs/>
          <w:sz w:val="28"/>
          <w:szCs w:val="28"/>
        </w:rPr>
      </w:pPr>
      <w:r w:rsidRPr="007F3F5F">
        <w:rPr>
          <w:iCs/>
          <w:sz w:val="28"/>
          <w:szCs w:val="28"/>
        </w:rPr>
        <w:t>Установка блокировочного фрикциона. В соответствии с ОКП ПКП (см. рис. 1) наименьший расчетный момент блокировочного фрикциона получается при блокировке на нейтрали ведущего звена с тормозным звеном четвертой передачи:</w:t>
      </w:r>
    </w:p>
    <w:p w:rsidR="00E92504" w:rsidRPr="007F3F5F" w:rsidRDefault="002B1980" w:rsidP="007F3F5F">
      <w:pPr>
        <w:spacing w:line="360" w:lineRule="auto"/>
        <w:ind w:firstLine="720"/>
        <w:jc w:val="both"/>
        <w:rPr>
          <w:iCs/>
          <w:sz w:val="28"/>
        </w:rPr>
      </w:pPr>
      <w:r>
        <w:rPr>
          <w:sz w:val="28"/>
          <w:szCs w:val="28"/>
        </w:rPr>
        <w:pict>
          <v:shape id="_x0000_i1214" type="#_x0000_t75" style="width:295.5pt;height:41.25pt">
            <v:imagedata r:id="rId190" o:title=""/>
          </v:shape>
        </w:pict>
      </w:r>
    </w:p>
    <w:p w:rsidR="00E92504" w:rsidRPr="007F3F5F" w:rsidRDefault="00E92504" w:rsidP="007F3F5F">
      <w:pPr>
        <w:spacing w:line="360" w:lineRule="auto"/>
        <w:ind w:firstLine="720"/>
        <w:jc w:val="both"/>
        <w:rPr>
          <w:iCs/>
          <w:sz w:val="28"/>
          <w:szCs w:val="28"/>
        </w:rPr>
      </w:pPr>
      <w:r w:rsidRPr="007F3F5F">
        <w:rPr>
          <w:iCs/>
          <w:sz w:val="28"/>
          <w:szCs w:val="28"/>
        </w:rPr>
        <w:t xml:space="preserve">В оставшихся для дальнейшего анализа схемах 6, 23, 18, 8 и 22  (см. рис. 2) такую блокировку выполнить невозможно. </w:t>
      </w:r>
    </w:p>
    <w:p w:rsidR="00E92504" w:rsidRPr="007F3F5F" w:rsidRDefault="00E92504" w:rsidP="007F3F5F">
      <w:pPr>
        <w:spacing w:line="360" w:lineRule="auto"/>
        <w:ind w:firstLine="720"/>
        <w:jc w:val="both"/>
        <w:rPr>
          <w:iCs/>
          <w:sz w:val="28"/>
          <w:szCs w:val="28"/>
        </w:rPr>
      </w:pPr>
      <w:r w:rsidRPr="007F3F5F">
        <w:rPr>
          <w:iCs/>
          <w:sz w:val="28"/>
          <w:szCs w:val="28"/>
        </w:rPr>
        <w:t xml:space="preserve">В схемах 6, 23 наименьший из возможных расчетный момент блокировочного фрикциона получается при блокировке ведущего звена </w:t>
      </w:r>
      <w:r w:rsidRPr="007F3F5F">
        <w:rPr>
          <w:sz w:val="28"/>
          <w:szCs w:val="28"/>
        </w:rPr>
        <w:t xml:space="preserve">(вщ) </w:t>
      </w:r>
      <w:r w:rsidRPr="007F3F5F">
        <w:rPr>
          <w:iCs/>
          <w:sz w:val="28"/>
          <w:szCs w:val="28"/>
        </w:rPr>
        <w:t>с тормозным звеном (1) первой передачи. Здесь расчетный момент блокировочного фрикциона</w:t>
      </w:r>
    </w:p>
    <w:p w:rsidR="00E92504" w:rsidRPr="007F3F5F" w:rsidRDefault="002B1980" w:rsidP="007F3F5F">
      <w:pPr>
        <w:spacing w:line="360" w:lineRule="auto"/>
        <w:ind w:firstLine="720"/>
        <w:jc w:val="both"/>
        <w:rPr>
          <w:iCs/>
          <w:sz w:val="28"/>
        </w:rPr>
      </w:pPr>
      <w:r>
        <w:rPr>
          <w:sz w:val="28"/>
          <w:szCs w:val="28"/>
        </w:rPr>
        <w:pict>
          <v:shape id="_x0000_i1215" type="#_x0000_t75" style="width:283.5pt;height:41.25pt">
            <v:imagedata r:id="rId191" o:title=""/>
          </v:shape>
        </w:pict>
      </w:r>
      <w:r w:rsidR="00E92504" w:rsidRPr="007F3F5F">
        <w:rPr>
          <w:iCs/>
          <w:sz w:val="28"/>
        </w:rPr>
        <w:t xml:space="preserve"> </w:t>
      </w:r>
    </w:p>
    <w:p w:rsidR="00E92504" w:rsidRPr="007F3F5F" w:rsidRDefault="00E92504" w:rsidP="007F3F5F">
      <w:pPr>
        <w:spacing w:line="360" w:lineRule="auto"/>
        <w:ind w:firstLine="720"/>
        <w:jc w:val="both"/>
        <w:rPr>
          <w:iCs/>
          <w:sz w:val="28"/>
          <w:szCs w:val="28"/>
        </w:rPr>
      </w:pPr>
      <w:r w:rsidRPr="007F3F5F">
        <w:rPr>
          <w:iCs/>
          <w:sz w:val="28"/>
          <w:szCs w:val="28"/>
        </w:rPr>
        <w:t xml:space="preserve">Следовательно, по обеспечению минимального расчетного момента блокировочного фрикциона структурные схемы 6, 23 ПКП идентичны. На указанных структурных схемах (см. рис. 2) блокировочные фрикционы, блокирующие ведущее и тормозное звено первой передачи, обозначены буквой </w:t>
      </w:r>
      <w:r w:rsidRPr="007F3F5F">
        <w:rPr>
          <w:sz w:val="28"/>
          <w:szCs w:val="28"/>
        </w:rPr>
        <w:t>Ф. Однако в схеме 6’ затруднен вывод тормозного звена второй передач, поэтому для дальнейшего рассмотрения принимаем схему 6.</w:t>
      </w:r>
    </w:p>
    <w:p w:rsidR="00E92504" w:rsidRPr="007F3F5F" w:rsidRDefault="00E92504" w:rsidP="007F3F5F">
      <w:pPr>
        <w:spacing w:line="360" w:lineRule="auto"/>
        <w:ind w:firstLine="720"/>
        <w:jc w:val="both"/>
        <w:rPr>
          <w:iCs/>
          <w:sz w:val="28"/>
          <w:szCs w:val="28"/>
        </w:rPr>
      </w:pPr>
      <w:r w:rsidRPr="007F3F5F">
        <w:rPr>
          <w:iCs/>
          <w:sz w:val="28"/>
          <w:szCs w:val="28"/>
        </w:rPr>
        <w:t xml:space="preserve">Определение КПД ПКП. При выборе схемы ПКП КПД определяется на наиболее часто используемой передаче, не считая прямую. Для определения КПД ПКП удобен метод, предложенный проф. М. А. Крейнесом. </w:t>
      </w:r>
    </w:p>
    <w:p w:rsidR="00E92504" w:rsidRPr="007F3F5F" w:rsidRDefault="00E92504" w:rsidP="007F3F5F">
      <w:pPr>
        <w:spacing w:line="360" w:lineRule="auto"/>
        <w:ind w:firstLine="720"/>
        <w:jc w:val="both"/>
        <w:rPr>
          <w:iCs/>
          <w:sz w:val="28"/>
          <w:szCs w:val="28"/>
        </w:rPr>
      </w:pPr>
      <w:r w:rsidRPr="007F3F5F">
        <w:rPr>
          <w:iCs/>
          <w:sz w:val="28"/>
          <w:szCs w:val="28"/>
        </w:rPr>
        <w:t>Общая методика определения КПД ПКП на любой включенной передаче представлена в виде следующих этапов:</w:t>
      </w:r>
    </w:p>
    <w:p w:rsidR="00E92504" w:rsidRPr="007F3F5F" w:rsidRDefault="00E92504" w:rsidP="007F3F5F">
      <w:pPr>
        <w:spacing w:line="360" w:lineRule="auto"/>
        <w:ind w:firstLine="720"/>
        <w:jc w:val="both"/>
        <w:rPr>
          <w:iCs/>
          <w:sz w:val="28"/>
          <w:szCs w:val="28"/>
        </w:rPr>
      </w:pPr>
      <w:r w:rsidRPr="007F3F5F">
        <w:rPr>
          <w:iCs/>
          <w:sz w:val="28"/>
          <w:szCs w:val="28"/>
        </w:rPr>
        <w:t xml:space="preserve">1) по кинематической схеме ПКП с использованием уравнений кинематики ТДМ определяем кинематическое передаточное число </w:t>
      </w:r>
      <w:r w:rsidRPr="007F3F5F">
        <w:rPr>
          <w:sz w:val="28"/>
          <w:szCs w:val="28"/>
          <w:lang w:val="en-US"/>
        </w:rPr>
        <w:t>u</w:t>
      </w:r>
      <w:r w:rsidRPr="007F3F5F">
        <w:rPr>
          <w:sz w:val="28"/>
          <w:szCs w:val="28"/>
          <w:vertAlign w:val="subscript"/>
        </w:rPr>
        <w:t>р</w:t>
      </w:r>
      <w:r w:rsidRPr="007F3F5F">
        <w:rPr>
          <w:sz w:val="28"/>
          <w:szCs w:val="28"/>
        </w:rPr>
        <w:t xml:space="preserve"> </w:t>
      </w:r>
      <w:r w:rsidRPr="007F3F5F">
        <w:rPr>
          <w:iCs/>
          <w:sz w:val="28"/>
          <w:szCs w:val="28"/>
        </w:rPr>
        <w:t xml:space="preserve">на </w:t>
      </w:r>
      <w:r w:rsidRPr="007F3F5F">
        <w:rPr>
          <w:sz w:val="28"/>
          <w:szCs w:val="28"/>
        </w:rPr>
        <w:t xml:space="preserve">р </w:t>
      </w:r>
      <w:r w:rsidRPr="007F3F5F">
        <w:rPr>
          <w:iCs/>
          <w:sz w:val="28"/>
          <w:szCs w:val="28"/>
        </w:rPr>
        <w:t>передаче (см. выражение 2.19);</w:t>
      </w:r>
    </w:p>
    <w:p w:rsidR="00E92504" w:rsidRPr="007F3F5F" w:rsidRDefault="00E92504" w:rsidP="007F3F5F">
      <w:pPr>
        <w:spacing w:line="360" w:lineRule="auto"/>
        <w:ind w:firstLine="720"/>
        <w:jc w:val="both"/>
        <w:rPr>
          <w:iCs/>
          <w:sz w:val="28"/>
          <w:szCs w:val="28"/>
        </w:rPr>
      </w:pPr>
      <w:r w:rsidRPr="007F3F5F">
        <w:rPr>
          <w:iCs/>
          <w:sz w:val="28"/>
          <w:szCs w:val="28"/>
        </w:rPr>
        <w:t xml:space="preserve">2) по выражению [1, 2.21] определяем знаки показателей степени </w:t>
      </w:r>
      <w:r w:rsidRPr="007F3F5F">
        <w:rPr>
          <w:sz w:val="28"/>
          <w:szCs w:val="28"/>
        </w:rPr>
        <w:t>х</w:t>
      </w:r>
      <w:r w:rsidRPr="007F3F5F">
        <w:rPr>
          <w:sz w:val="28"/>
          <w:szCs w:val="28"/>
          <w:vertAlign w:val="subscript"/>
          <w:lang w:val="en-US"/>
        </w:rPr>
        <w:t>i</w:t>
      </w:r>
      <w:r w:rsidRPr="007F3F5F">
        <w:rPr>
          <w:sz w:val="28"/>
          <w:szCs w:val="28"/>
        </w:rPr>
        <w:t xml:space="preserve"> у η</w:t>
      </w:r>
      <w:r w:rsidRPr="007F3F5F">
        <w:rPr>
          <w:sz w:val="28"/>
          <w:szCs w:val="28"/>
          <w:vertAlign w:val="subscript"/>
        </w:rPr>
        <w:t>0</w:t>
      </w:r>
      <w:r w:rsidRPr="007F3F5F">
        <w:rPr>
          <w:iCs/>
          <w:sz w:val="28"/>
          <w:szCs w:val="28"/>
        </w:rPr>
        <w:t>;</w:t>
      </w:r>
    </w:p>
    <w:p w:rsidR="00E92504" w:rsidRPr="007F3F5F" w:rsidRDefault="00E92504" w:rsidP="007F3F5F">
      <w:pPr>
        <w:spacing w:line="360" w:lineRule="auto"/>
        <w:ind w:firstLine="720"/>
        <w:jc w:val="both"/>
        <w:rPr>
          <w:iCs/>
          <w:sz w:val="28"/>
          <w:szCs w:val="28"/>
        </w:rPr>
      </w:pPr>
      <w:r w:rsidRPr="007F3F5F">
        <w:rPr>
          <w:iCs/>
          <w:sz w:val="28"/>
          <w:szCs w:val="28"/>
        </w:rPr>
        <w:t xml:space="preserve">3) по выражению [1, 2.20] определяем  силовое передаточное число </w:t>
      </w:r>
      <w:r w:rsidR="002B1980">
        <w:rPr>
          <w:iCs/>
          <w:sz w:val="28"/>
          <w:szCs w:val="28"/>
        </w:rPr>
        <w:pict>
          <v:shape id="_x0000_i1216" type="#_x0000_t75" style="width:15pt;height:21.75pt">
            <v:imagedata r:id="rId192" o:title=""/>
          </v:shape>
        </w:pict>
      </w:r>
      <w:r w:rsidRPr="007F3F5F">
        <w:rPr>
          <w:iCs/>
          <w:sz w:val="28"/>
          <w:szCs w:val="28"/>
        </w:rPr>
        <w:t xml:space="preserve">на </w:t>
      </w:r>
      <w:r w:rsidRPr="007F3F5F">
        <w:rPr>
          <w:sz w:val="28"/>
          <w:szCs w:val="28"/>
        </w:rPr>
        <w:t xml:space="preserve">р </w:t>
      </w:r>
      <w:r w:rsidRPr="007F3F5F">
        <w:rPr>
          <w:iCs/>
          <w:sz w:val="28"/>
          <w:szCs w:val="28"/>
        </w:rPr>
        <w:t>передаче;</w:t>
      </w:r>
    </w:p>
    <w:p w:rsidR="00E92504" w:rsidRPr="007F3F5F" w:rsidRDefault="00E92504" w:rsidP="007F3F5F">
      <w:pPr>
        <w:spacing w:line="360" w:lineRule="auto"/>
        <w:ind w:firstLine="720"/>
        <w:jc w:val="both"/>
        <w:rPr>
          <w:iCs/>
          <w:sz w:val="28"/>
          <w:szCs w:val="28"/>
        </w:rPr>
      </w:pPr>
      <w:r w:rsidRPr="007F3F5F">
        <w:rPr>
          <w:iCs/>
          <w:sz w:val="28"/>
          <w:szCs w:val="28"/>
        </w:rPr>
        <w:t xml:space="preserve">4) по выражению [1, 2.18] определяем КПД ПКП </w:t>
      </w:r>
      <w:r w:rsidRPr="007F3F5F">
        <w:rPr>
          <w:sz w:val="28"/>
          <w:szCs w:val="28"/>
        </w:rPr>
        <w:t>η</w:t>
      </w:r>
      <w:r w:rsidRPr="007F3F5F">
        <w:rPr>
          <w:sz w:val="28"/>
          <w:szCs w:val="28"/>
          <w:vertAlign w:val="subscript"/>
        </w:rPr>
        <w:t>р</w:t>
      </w:r>
      <w:r w:rsidRPr="007F3F5F">
        <w:rPr>
          <w:sz w:val="28"/>
          <w:szCs w:val="28"/>
        </w:rPr>
        <w:t xml:space="preserve"> </w:t>
      </w:r>
      <w:r w:rsidRPr="007F3F5F">
        <w:rPr>
          <w:iCs/>
          <w:sz w:val="28"/>
          <w:szCs w:val="28"/>
        </w:rPr>
        <w:t xml:space="preserve">на </w:t>
      </w:r>
      <w:r w:rsidRPr="007F3F5F">
        <w:rPr>
          <w:sz w:val="28"/>
          <w:szCs w:val="28"/>
        </w:rPr>
        <w:t xml:space="preserve">р </w:t>
      </w:r>
      <w:r w:rsidRPr="007F3F5F">
        <w:rPr>
          <w:iCs/>
          <w:sz w:val="28"/>
          <w:szCs w:val="28"/>
        </w:rPr>
        <w:t>передаче.</w:t>
      </w:r>
    </w:p>
    <w:p w:rsidR="00E92504" w:rsidRPr="007F3F5F" w:rsidRDefault="00E92504" w:rsidP="007F3F5F">
      <w:pPr>
        <w:spacing w:line="360" w:lineRule="auto"/>
        <w:ind w:firstLine="720"/>
        <w:jc w:val="both"/>
        <w:rPr>
          <w:iCs/>
          <w:sz w:val="28"/>
          <w:szCs w:val="28"/>
        </w:rPr>
      </w:pPr>
      <w:r w:rsidRPr="007F3F5F">
        <w:rPr>
          <w:iCs/>
          <w:sz w:val="28"/>
          <w:szCs w:val="28"/>
        </w:rPr>
        <w:t xml:space="preserve">Принимаем, что наиболее часто используемой будет вторая передача, которая реализуется при торможении второго тормозного звена с частотой вращения </w:t>
      </w:r>
      <w:r w:rsidRPr="007F3F5F">
        <w:rPr>
          <w:sz w:val="28"/>
          <w:szCs w:val="28"/>
          <w:lang w:val="en-US"/>
        </w:rPr>
        <w:t>n</w:t>
      </w:r>
      <w:r w:rsidRPr="007F3F5F">
        <w:rPr>
          <w:sz w:val="28"/>
          <w:szCs w:val="28"/>
          <w:vertAlign w:val="subscript"/>
        </w:rPr>
        <w:t>2</w:t>
      </w:r>
      <w:r w:rsidRPr="007F3F5F">
        <w:rPr>
          <w:sz w:val="28"/>
          <w:szCs w:val="28"/>
        </w:rPr>
        <w:t xml:space="preserve"> .</w:t>
      </w:r>
    </w:p>
    <w:p w:rsidR="00E92504" w:rsidRPr="007F3F5F" w:rsidRDefault="00E92504" w:rsidP="007F3F5F">
      <w:pPr>
        <w:spacing w:line="360" w:lineRule="auto"/>
        <w:ind w:firstLine="720"/>
        <w:jc w:val="both"/>
        <w:rPr>
          <w:iCs/>
          <w:sz w:val="28"/>
          <w:szCs w:val="28"/>
        </w:rPr>
      </w:pPr>
      <w:r w:rsidRPr="007F3F5F">
        <w:rPr>
          <w:sz w:val="28"/>
          <w:szCs w:val="28"/>
        </w:rPr>
        <w:t xml:space="preserve">Аналитическое определение кинематического передаточного числа ПКП. </w:t>
      </w:r>
    </w:p>
    <w:p w:rsidR="00E92504" w:rsidRPr="007F3F5F" w:rsidRDefault="00E92504" w:rsidP="007F3F5F">
      <w:pPr>
        <w:spacing w:line="360" w:lineRule="auto"/>
        <w:ind w:firstLine="720"/>
        <w:jc w:val="both"/>
        <w:rPr>
          <w:iCs/>
          <w:sz w:val="28"/>
          <w:szCs w:val="28"/>
        </w:rPr>
      </w:pPr>
      <w:r w:rsidRPr="007F3F5F">
        <w:rPr>
          <w:sz w:val="28"/>
          <w:szCs w:val="28"/>
        </w:rPr>
        <w:t xml:space="preserve">а). На структурной схеме ПКП выделяем работающие </w:t>
      </w:r>
      <w:r w:rsidRPr="007F3F5F">
        <w:rPr>
          <w:iCs/>
          <w:sz w:val="28"/>
          <w:szCs w:val="28"/>
        </w:rPr>
        <w:t xml:space="preserve">(нагруженные) на рассматриваемой передаче </w:t>
      </w:r>
      <w:r w:rsidRPr="007F3F5F">
        <w:rPr>
          <w:sz w:val="28"/>
          <w:szCs w:val="28"/>
        </w:rPr>
        <w:t xml:space="preserve">планетарные ряды. </w:t>
      </w:r>
      <w:r w:rsidRPr="007F3F5F">
        <w:rPr>
          <w:iCs/>
          <w:sz w:val="28"/>
          <w:szCs w:val="28"/>
        </w:rPr>
        <w:t>Не нагружены те ряды, в которых хотя бы одно звено свободно.</w:t>
      </w:r>
    </w:p>
    <w:p w:rsidR="00E92504" w:rsidRPr="007F3F5F" w:rsidRDefault="00E92504" w:rsidP="007F3F5F">
      <w:pPr>
        <w:spacing w:line="360" w:lineRule="auto"/>
        <w:ind w:firstLine="720"/>
        <w:jc w:val="both"/>
        <w:rPr>
          <w:iCs/>
          <w:sz w:val="28"/>
          <w:szCs w:val="28"/>
        </w:rPr>
      </w:pPr>
      <w:r w:rsidRPr="007F3F5F">
        <w:rPr>
          <w:iCs/>
          <w:sz w:val="28"/>
          <w:szCs w:val="28"/>
        </w:rPr>
        <w:t xml:space="preserve">В схеме 23 (рис. 2) не нагружен планетарный ряд </w:t>
      </w:r>
      <w:r w:rsidRPr="007F3F5F">
        <w:rPr>
          <w:sz w:val="28"/>
          <w:szCs w:val="28"/>
        </w:rPr>
        <w:t xml:space="preserve">18, </w:t>
      </w:r>
      <w:r w:rsidRPr="007F3F5F">
        <w:rPr>
          <w:iCs/>
          <w:sz w:val="28"/>
          <w:szCs w:val="28"/>
        </w:rPr>
        <w:t xml:space="preserve">у которого свободно водило, соединенное с выключенным тормозом (4) четвертой передачи. Планетарные ряды </w:t>
      </w:r>
      <w:r w:rsidRPr="007F3F5F">
        <w:rPr>
          <w:sz w:val="28"/>
          <w:szCs w:val="28"/>
        </w:rPr>
        <w:t xml:space="preserve">7, 11 </w:t>
      </w:r>
      <w:r w:rsidRPr="007F3F5F">
        <w:rPr>
          <w:iCs/>
          <w:sz w:val="28"/>
          <w:szCs w:val="28"/>
        </w:rPr>
        <w:t xml:space="preserve">и </w:t>
      </w:r>
      <w:r w:rsidRPr="007F3F5F">
        <w:rPr>
          <w:sz w:val="28"/>
          <w:szCs w:val="28"/>
        </w:rPr>
        <w:t xml:space="preserve">14 </w:t>
      </w:r>
      <w:r w:rsidRPr="007F3F5F">
        <w:rPr>
          <w:iCs/>
          <w:sz w:val="28"/>
          <w:szCs w:val="28"/>
        </w:rPr>
        <w:t xml:space="preserve">нагружены. </w:t>
      </w:r>
    </w:p>
    <w:p w:rsidR="00E92504" w:rsidRPr="007F3F5F" w:rsidRDefault="00E92504" w:rsidP="007F3F5F">
      <w:pPr>
        <w:spacing w:line="360" w:lineRule="auto"/>
        <w:ind w:firstLine="720"/>
        <w:jc w:val="both"/>
        <w:rPr>
          <w:iCs/>
          <w:sz w:val="28"/>
          <w:szCs w:val="28"/>
        </w:rPr>
      </w:pPr>
      <w:r w:rsidRPr="007F3F5F">
        <w:rPr>
          <w:sz w:val="28"/>
          <w:szCs w:val="28"/>
        </w:rPr>
        <w:t xml:space="preserve">б). Для каждого работающего (нагруженного) планетарного ряда составляем уравнение кинематики, </w:t>
      </w:r>
      <w:r w:rsidRPr="007F3F5F">
        <w:rPr>
          <w:iCs/>
          <w:sz w:val="28"/>
          <w:szCs w:val="28"/>
        </w:rPr>
        <w:t xml:space="preserve">выраженное через характеристику </w:t>
      </w:r>
      <w:r w:rsidRPr="007F3F5F">
        <w:rPr>
          <w:sz w:val="28"/>
          <w:szCs w:val="28"/>
        </w:rPr>
        <w:t xml:space="preserve">к </w:t>
      </w:r>
      <w:r w:rsidRPr="007F3F5F">
        <w:rPr>
          <w:iCs/>
          <w:sz w:val="28"/>
          <w:szCs w:val="28"/>
        </w:rPr>
        <w:t xml:space="preserve">ряда /см. выражение (2.4)/. В нашем случае для </w:t>
      </w:r>
      <w:r w:rsidRPr="007F3F5F">
        <w:rPr>
          <w:sz w:val="28"/>
          <w:szCs w:val="28"/>
        </w:rPr>
        <w:t xml:space="preserve">7, 11 </w:t>
      </w:r>
      <w:r w:rsidRPr="007F3F5F">
        <w:rPr>
          <w:iCs/>
          <w:sz w:val="28"/>
          <w:szCs w:val="28"/>
        </w:rPr>
        <w:t xml:space="preserve">и </w:t>
      </w:r>
      <w:r w:rsidRPr="007F3F5F">
        <w:rPr>
          <w:sz w:val="28"/>
          <w:szCs w:val="28"/>
        </w:rPr>
        <w:t xml:space="preserve">14 </w:t>
      </w:r>
      <w:r w:rsidRPr="007F3F5F">
        <w:rPr>
          <w:iCs/>
          <w:sz w:val="28"/>
          <w:szCs w:val="28"/>
        </w:rPr>
        <w:t>планетарных рядов (рис. 2) уравнения кинематики имеют вид:</w:t>
      </w:r>
    </w:p>
    <w:p w:rsidR="00E92504" w:rsidRPr="007F3F5F" w:rsidRDefault="002B1980" w:rsidP="007F3F5F">
      <w:pPr>
        <w:spacing w:line="360" w:lineRule="auto"/>
        <w:ind w:firstLine="720"/>
        <w:jc w:val="both"/>
        <w:rPr>
          <w:sz w:val="28"/>
          <w:szCs w:val="28"/>
          <w:lang w:val="en-US"/>
        </w:rPr>
      </w:pPr>
      <w:r>
        <w:rPr>
          <w:sz w:val="28"/>
          <w:szCs w:val="28"/>
        </w:rPr>
        <w:pict>
          <v:shape id="_x0000_i1217" type="#_x0000_t75" style="width:231pt;height:24pt">
            <v:imagedata r:id="rId193" o:title=""/>
          </v:shape>
        </w:pict>
      </w:r>
    </w:p>
    <w:p w:rsidR="00E92504" w:rsidRPr="007F3F5F" w:rsidRDefault="002B1980" w:rsidP="007F3F5F">
      <w:pPr>
        <w:spacing w:line="360" w:lineRule="auto"/>
        <w:ind w:firstLine="720"/>
        <w:jc w:val="both"/>
        <w:rPr>
          <w:iCs/>
          <w:sz w:val="28"/>
          <w:szCs w:val="28"/>
          <w:lang w:val="en-US"/>
        </w:rPr>
      </w:pPr>
      <w:r>
        <w:rPr>
          <w:sz w:val="28"/>
          <w:szCs w:val="28"/>
        </w:rPr>
        <w:pict>
          <v:shape id="_x0000_i1218" type="#_x0000_t75" style="width:226.5pt;height:24pt">
            <v:imagedata r:id="rId194" o:title=""/>
          </v:shape>
        </w:pict>
      </w:r>
      <w:r w:rsidR="00E92504" w:rsidRPr="007F3F5F">
        <w:rPr>
          <w:sz w:val="28"/>
          <w:szCs w:val="28"/>
          <w:lang w:val="en-US"/>
        </w:rPr>
        <w:t xml:space="preserve">      </w:t>
      </w:r>
      <w:r w:rsidR="00E92504" w:rsidRPr="007F3F5F">
        <w:rPr>
          <w:sz w:val="28"/>
        </w:rPr>
        <w:t xml:space="preserve">     </w:t>
      </w:r>
      <w:r w:rsidR="00E92504" w:rsidRPr="007F3F5F">
        <w:rPr>
          <w:iCs/>
          <w:sz w:val="28"/>
          <w:szCs w:val="28"/>
        </w:rPr>
        <w:t>[1,2.22]</w:t>
      </w:r>
    </w:p>
    <w:p w:rsidR="00E92504" w:rsidRPr="007F3F5F" w:rsidRDefault="002B1980" w:rsidP="007F3F5F">
      <w:pPr>
        <w:spacing w:line="360" w:lineRule="auto"/>
        <w:ind w:firstLine="720"/>
        <w:jc w:val="both"/>
        <w:rPr>
          <w:sz w:val="28"/>
          <w:lang w:val="en-US"/>
        </w:rPr>
      </w:pPr>
      <w:r>
        <w:rPr>
          <w:sz w:val="28"/>
          <w:szCs w:val="28"/>
        </w:rPr>
        <w:pict>
          <v:shape id="_x0000_i1219" type="#_x0000_t75" style="width:210pt;height:24pt">
            <v:imagedata r:id="rId195" o:title=""/>
          </v:shape>
        </w:pict>
      </w:r>
    </w:p>
    <w:p w:rsidR="00E92504" w:rsidRPr="007F3F5F" w:rsidRDefault="00E92504" w:rsidP="007F3F5F">
      <w:pPr>
        <w:spacing w:line="360" w:lineRule="auto"/>
        <w:ind w:firstLine="720"/>
        <w:jc w:val="both"/>
        <w:rPr>
          <w:iCs/>
          <w:sz w:val="28"/>
          <w:szCs w:val="28"/>
        </w:rPr>
      </w:pPr>
      <w:r w:rsidRPr="007F3F5F">
        <w:rPr>
          <w:sz w:val="28"/>
          <w:szCs w:val="28"/>
        </w:rPr>
        <w:t xml:space="preserve">в). Составляем уравнения связи. </w:t>
      </w:r>
      <w:r w:rsidRPr="007F3F5F">
        <w:rPr>
          <w:iCs/>
          <w:sz w:val="28"/>
          <w:szCs w:val="28"/>
        </w:rPr>
        <w:t xml:space="preserve">Уравнения связи составляем на основании кинематической или структурной схемы </w:t>
      </w:r>
      <w:r w:rsidRPr="007F3F5F">
        <w:rPr>
          <w:sz w:val="28"/>
          <w:szCs w:val="28"/>
        </w:rPr>
        <w:t xml:space="preserve">6 </w:t>
      </w:r>
      <w:r w:rsidRPr="007F3F5F">
        <w:rPr>
          <w:iCs/>
          <w:sz w:val="28"/>
          <w:szCs w:val="28"/>
        </w:rPr>
        <w:t>ПКП (см. рис. 2). Из представленной схемы ПКП следует, что</w:t>
      </w:r>
    </w:p>
    <w:p w:rsidR="00E92504" w:rsidRPr="007F3F5F" w:rsidRDefault="00E92504" w:rsidP="007F3F5F">
      <w:pPr>
        <w:spacing w:line="360" w:lineRule="auto"/>
        <w:ind w:firstLine="720"/>
        <w:jc w:val="both"/>
        <w:rPr>
          <w:sz w:val="28"/>
        </w:rPr>
      </w:pPr>
      <w:r w:rsidRPr="007F3F5F">
        <w:rPr>
          <w:sz w:val="28"/>
          <w:szCs w:val="28"/>
          <w:lang w:val="en-US"/>
        </w:rPr>
        <w:t>n</w:t>
      </w:r>
      <w:r w:rsidRPr="007F3F5F">
        <w:rPr>
          <w:sz w:val="28"/>
          <w:szCs w:val="28"/>
          <w:vertAlign w:val="subscript"/>
        </w:rPr>
        <w:t>в7</w:t>
      </w:r>
      <w:r w:rsidRPr="007F3F5F">
        <w:rPr>
          <w:sz w:val="28"/>
          <w:szCs w:val="28"/>
        </w:rPr>
        <w:t xml:space="preserve">= </w:t>
      </w:r>
      <w:r w:rsidRPr="007F3F5F">
        <w:rPr>
          <w:sz w:val="28"/>
          <w:szCs w:val="28"/>
          <w:lang w:val="en-US"/>
        </w:rPr>
        <w:t>n</w:t>
      </w:r>
      <w:r w:rsidRPr="007F3F5F">
        <w:rPr>
          <w:sz w:val="28"/>
          <w:szCs w:val="28"/>
          <w:vertAlign w:val="subscript"/>
        </w:rPr>
        <w:t>в11</w:t>
      </w:r>
      <w:r w:rsidRPr="007F3F5F">
        <w:rPr>
          <w:sz w:val="28"/>
          <w:szCs w:val="28"/>
        </w:rPr>
        <w:t xml:space="preserve">;  </w:t>
      </w:r>
      <w:r w:rsidRPr="007F3F5F">
        <w:rPr>
          <w:sz w:val="28"/>
          <w:szCs w:val="28"/>
          <w:lang w:val="en-US"/>
        </w:rPr>
        <w:t>n</w:t>
      </w:r>
      <w:r w:rsidRPr="007F3F5F">
        <w:rPr>
          <w:sz w:val="28"/>
          <w:szCs w:val="28"/>
          <w:vertAlign w:val="subscript"/>
        </w:rPr>
        <w:t>а7</w:t>
      </w:r>
      <w:r w:rsidRPr="007F3F5F">
        <w:rPr>
          <w:sz w:val="28"/>
          <w:szCs w:val="28"/>
        </w:rPr>
        <w:t>=</w:t>
      </w:r>
      <w:r w:rsidRPr="007F3F5F">
        <w:rPr>
          <w:sz w:val="28"/>
          <w:szCs w:val="28"/>
          <w:lang w:val="en-US"/>
        </w:rPr>
        <w:t>n</w:t>
      </w:r>
      <w:r w:rsidRPr="007F3F5F">
        <w:rPr>
          <w:sz w:val="28"/>
          <w:szCs w:val="28"/>
          <w:vertAlign w:val="subscript"/>
        </w:rPr>
        <w:t>вщ</w:t>
      </w:r>
      <w:r w:rsidRPr="007F3F5F">
        <w:rPr>
          <w:sz w:val="28"/>
          <w:szCs w:val="28"/>
        </w:rPr>
        <w:t xml:space="preserve">;  </w:t>
      </w:r>
      <w:r w:rsidRPr="007F3F5F">
        <w:rPr>
          <w:sz w:val="28"/>
          <w:szCs w:val="28"/>
          <w:lang w:val="en-US"/>
        </w:rPr>
        <w:t>n</w:t>
      </w:r>
      <w:r w:rsidRPr="007F3F5F">
        <w:rPr>
          <w:sz w:val="28"/>
          <w:szCs w:val="28"/>
          <w:vertAlign w:val="subscript"/>
        </w:rPr>
        <w:t>а11</w:t>
      </w:r>
      <w:r w:rsidRPr="007F3F5F">
        <w:rPr>
          <w:sz w:val="28"/>
          <w:szCs w:val="28"/>
        </w:rPr>
        <w:t xml:space="preserve">= </w:t>
      </w:r>
      <w:r w:rsidRPr="007F3F5F">
        <w:rPr>
          <w:sz w:val="28"/>
          <w:szCs w:val="28"/>
          <w:lang w:val="en-US"/>
        </w:rPr>
        <w:t>n</w:t>
      </w:r>
      <w:r w:rsidRPr="007F3F5F">
        <w:rPr>
          <w:sz w:val="28"/>
          <w:szCs w:val="28"/>
          <w:vertAlign w:val="subscript"/>
        </w:rPr>
        <w:t>а14</w:t>
      </w:r>
      <w:r w:rsidRPr="007F3F5F">
        <w:rPr>
          <w:sz w:val="28"/>
          <w:szCs w:val="28"/>
        </w:rPr>
        <w:t>=</w:t>
      </w:r>
      <w:r w:rsidRPr="007F3F5F">
        <w:rPr>
          <w:sz w:val="28"/>
          <w:szCs w:val="28"/>
          <w:lang w:val="en-US"/>
        </w:rPr>
        <w:t>n</w:t>
      </w:r>
      <w:r w:rsidRPr="007F3F5F">
        <w:rPr>
          <w:sz w:val="28"/>
          <w:szCs w:val="28"/>
          <w:vertAlign w:val="subscript"/>
        </w:rPr>
        <w:t>вм</w:t>
      </w:r>
      <w:r w:rsidRPr="007F3F5F">
        <w:rPr>
          <w:sz w:val="28"/>
          <w:szCs w:val="28"/>
        </w:rPr>
        <w:t xml:space="preserve">;  </w:t>
      </w:r>
      <w:r w:rsidRPr="007F3F5F">
        <w:rPr>
          <w:sz w:val="28"/>
          <w:szCs w:val="28"/>
          <w:lang w:val="en-US"/>
        </w:rPr>
        <w:t>n</w:t>
      </w:r>
      <w:r w:rsidRPr="007F3F5F">
        <w:rPr>
          <w:sz w:val="28"/>
          <w:szCs w:val="28"/>
          <w:vertAlign w:val="subscript"/>
        </w:rPr>
        <w:t>с14</w:t>
      </w:r>
      <w:r w:rsidRPr="007F3F5F">
        <w:rPr>
          <w:sz w:val="28"/>
          <w:szCs w:val="28"/>
        </w:rPr>
        <w:t xml:space="preserve">= </w:t>
      </w:r>
      <w:r w:rsidRPr="007F3F5F">
        <w:rPr>
          <w:sz w:val="28"/>
          <w:szCs w:val="28"/>
          <w:lang w:val="en-US"/>
        </w:rPr>
        <w:t>n</w:t>
      </w:r>
      <w:r w:rsidRPr="007F3F5F">
        <w:rPr>
          <w:sz w:val="28"/>
          <w:szCs w:val="28"/>
          <w:vertAlign w:val="subscript"/>
        </w:rPr>
        <w:t>с7</w:t>
      </w:r>
      <w:r w:rsidRPr="007F3F5F">
        <w:rPr>
          <w:sz w:val="28"/>
          <w:szCs w:val="28"/>
        </w:rPr>
        <w:t xml:space="preserve">= </w:t>
      </w:r>
      <w:r w:rsidRPr="007F3F5F">
        <w:rPr>
          <w:sz w:val="28"/>
          <w:szCs w:val="28"/>
          <w:lang w:val="en-US"/>
        </w:rPr>
        <w:t>n</w:t>
      </w:r>
      <w:r w:rsidRPr="007F3F5F">
        <w:rPr>
          <w:sz w:val="28"/>
          <w:szCs w:val="28"/>
          <w:vertAlign w:val="subscript"/>
        </w:rPr>
        <w:t>в18</w:t>
      </w:r>
      <w:r w:rsidRPr="007F3F5F">
        <w:rPr>
          <w:sz w:val="28"/>
          <w:szCs w:val="28"/>
        </w:rPr>
        <w:t xml:space="preserve">;  </w:t>
      </w:r>
      <w:r w:rsidRPr="007F3F5F">
        <w:rPr>
          <w:sz w:val="28"/>
          <w:szCs w:val="28"/>
          <w:lang w:val="en-US"/>
        </w:rPr>
        <w:t>n</w:t>
      </w:r>
      <w:r w:rsidRPr="007F3F5F">
        <w:rPr>
          <w:sz w:val="28"/>
          <w:szCs w:val="28"/>
          <w:vertAlign w:val="subscript"/>
        </w:rPr>
        <w:t>в14</w:t>
      </w:r>
      <w:r w:rsidRPr="007F3F5F">
        <w:rPr>
          <w:sz w:val="28"/>
          <w:szCs w:val="28"/>
        </w:rPr>
        <w:t xml:space="preserve">= </w:t>
      </w:r>
      <w:r w:rsidRPr="007F3F5F">
        <w:rPr>
          <w:sz w:val="28"/>
          <w:szCs w:val="28"/>
          <w:lang w:val="en-US"/>
        </w:rPr>
        <w:t>n</w:t>
      </w:r>
      <w:r w:rsidRPr="007F3F5F">
        <w:rPr>
          <w:sz w:val="28"/>
          <w:szCs w:val="28"/>
          <w:vertAlign w:val="subscript"/>
        </w:rPr>
        <w:t>с11</w:t>
      </w:r>
      <w:r w:rsidRPr="007F3F5F">
        <w:rPr>
          <w:sz w:val="28"/>
          <w:szCs w:val="28"/>
        </w:rPr>
        <w:t xml:space="preserve">= </w:t>
      </w:r>
      <w:r w:rsidRPr="007F3F5F">
        <w:rPr>
          <w:sz w:val="28"/>
          <w:szCs w:val="28"/>
          <w:lang w:val="en-US"/>
        </w:rPr>
        <w:t>n</w:t>
      </w:r>
      <w:r w:rsidRPr="007F3F5F">
        <w:rPr>
          <w:sz w:val="28"/>
          <w:szCs w:val="28"/>
          <w:vertAlign w:val="subscript"/>
        </w:rPr>
        <w:t>с18</w:t>
      </w:r>
      <w:r w:rsidRPr="007F3F5F">
        <w:rPr>
          <w:sz w:val="28"/>
          <w:szCs w:val="28"/>
        </w:rPr>
        <w:t>=0</w:t>
      </w:r>
      <w:r w:rsidRPr="007F3F5F">
        <w:rPr>
          <w:sz w:val="28"/>
        </w:rPr>
        <w:t>.</w:t>
      </w:r>
    </w:p>
    <w:p w:rsidR="00E92504" w:rsidRPr="007F3F5F" w:rsidRDefault="00E92504" w:rsidP="007F3F5F">
      <w:pPr>
        <w:spacing w:line="360" w:lineRule="auto"/>
        <w:ind w:firstLine="720"/>
        <w:jc w:val="both"/>
        <w:rPr>
          <w:iCs/>
          <w:sz w:val="28"/>
          <w:szCs w:val="28"/>
          <w:lang w:val="en-US"/>
        </w:rPr>
      </w:pPr>
      <w:r w:rsidRPr="007F3F5F">
        <w:rPr>
          <w:sz w:val="28"/>
          <w:szCs w:val="28"/>
        </w:rPr>
        <w:t xml:space="preserve">г). В уравнениях кинематики и связи частоты вращения всех звеньев, связанных с ведущим и </w:t>
      </w:r>
      <w:r w:rsidRPr="007F3F5F">
        <w:rPr>
          <w:bCs/>
          <w:sz w:val="28"/>
          <w:szCs w:val="28"/>
        </w:rPr>
        <w:t xml:space="preserve">ведомым </w:t>
      </w:r>
      <w:r w:rsidRPr="007F3F5F">
        <w:rPr>
          <w:sz w:val="28"/>
          <w:szCs w:val="28"/>
        </w:rPr>
        <w:t xml:space="preserve">валами, заменяются на </w:t>
      </w:r>
      <w:r w:rsidRPr="007F3F5F">
        <w:rPr>
          <w:sz w:val="28"/>
          <w:szCs w:val="28"/>
          <w:lang w:val="en-US"/>
        </w:rPr>
        <w:t>n</w:t>
      </w:r>
      <w:r w:rsidRPr="007F3F5F">
        <w:rPr>
          <w:sz w:val="28"/>
          <w:szCs w:val="28"/>
          <w:vertAlign w:val="subscript"/>
        </w:rPr>
        <w:t xml:space="preserve">вщ </w:t>
      </w:r>
      <w:r w:rsidRPr="007F3F5F">
        <w:rPr>
          <w:sz w:val="28"/>
          <w:szCs w:val="28"/>
        </w:rPr>
        <w:t xml:space="preserve">и </w:t>
      </w:r>
      <w:r w:rsidRPr="007F3F5F">
        <w:rPr>
          <w:sz w:val="28"/>
          <w:szCs w:val="28"/>
          <w:lang w:val="en-US"/>
        </w:rPr>
        <w:t>n</w:t>
      </w:r>
      <w:r w:rsidRPr="007F3F5F">
        <w:rPr>
          <w:sz w:val="28"/>
          <w:szCs w:val="28"/>
          <w:vertAlign w:val="subscript"/>
        </w:rPr>
        <w:t>вм</w:t>
      </w:r>
      <w:r w:rsidRPr="007F3F5F">
        <w:rPr>
          <w:sz w:val="28"/>
          <w:szCs w:val="28"/>
        </w:rPr>
        <w:t xml:space="preserve"> . </w:t>
      </w:r>
      <w:r w:rsidRPr="007F3F5F">
        <w:rPr>
          <w:iCs/>
          <w:sz w:val="28"/>
          <w:szCs w:val="28"/>
        </w:rPr>
        <w:t>В результате уравнения кинематики [1,2.22] примут вид:</w:t>
      </w:r>
    </w:p>
    <w:p w:rsidR="00E92504" w:rsidRPr="007F3F5F" w:rsidRDefault="002B1980" w:rsidP="007F3F5F">
      <w:pPr>
        <w:spacing w:line="360" w:lineRule="auto"/>
        <w:ind w:firstLine="720"/>
        <w:jc w:val="both"/>
        <w:rPr>
          <w:sz w:val="28"/>
          <w:szCs w:val="28"/>
          <w:lang w:val="en-US"/>
        </w:rPr>
      </w:pPr>
      <w:r>
        <w:rPr>
          <w:sz w:val="28"/>
          <w:szCs w:val="28"/>
        </w:rPr>
        <w:pict>
          <v:shape id="_x0000_i1220" type="#_x0000_t75" style="width:123.75pt;height:24pt">
            <v:imagedata r:id="rId196" o:title=""/>
          </v:shape>
        </w:pict>
      </w:r>
    </w:p>
    <w:p w:rsidR="00E92504" w:rsidRPr="007F3F5F" w:rsidRDefault="002B1980" w:rsidP="007F3F5F">
      <w:pPr>
        <w:spacing w:line="360" w:lineRule="auto"/>
        <w:ind w:firstLine="720"/>
        <w:jc w:val="both"/>
        <w:rPr>
          <w:iCs/>
          <w:sz w:val="28"/>
          <w:lang w:val="en-US"/>
        </w:rPr>
      </w:pPr>
      <w:r>
        <w:rPr>
          <w:sz w:val="28"/>
          <w:szCs w:val="28"/>
        </w:rPr>
        <w:pict>
          <v:shape id="_x0000_i1221" type="#_x0000_t75" style="width:156pt;height:24pt">
            <v:imagedata r:id="rId197" o:title=""/>
          </v:shape>
        </w:pict>
      </w:r>
      <w:r w:rsidR="00E92504" w:rsidRPr="007F3F5F">
        <w:rPr>
          <w:sz w:val="28"/>
          <w:szCs w:val="28"/>
          <w:lang w:val="en-US"/>
        </w:rPr>
        <w:t xml:space="preserve">                     </w:t>
      </w:r>
      <w:r w:rsidR="00E92504" w:rsidRPr="007F3F5F">
        <w:rPr>
          <w:iCs/>
          <w:sz w:val="28"/>
          <w:szCs w:val="28"/>
        </w:rPr>
        <w:t>[1,2.23]</w:t>
      </w:r>
    </w:p>
    <w:p w:rsidR="00E92504" w:rsidRPr="007F3F5F" w:rsidRDefault="002B1980" w:rsidP="007F3F5F">
      <w:pPr>
        <w:spacing w:line="360" w:lineRule="auto"/>
        <w:ind w:firstLine="720"/>
        <w:jc w:val="both"/>
        <w:rPr>
          <w:sz w:val="28"/>
          <w:szCs w:val="28"/>
          <w:lang w:val="en-US"/>
        </w:rPr>
      </w:pPr>
      <w:r>
        <w:rPr>
          <w:sz w:val="28"/>
          <w:szCs w:val="28"/>
        </w:rPr>
        <w:pict>
          <v:shape id="_x0000_i1222" type="#_x0000_t75" style="width:211.5pt;height:24.75pt">
            <v:imagedata r:id="rId198" o:title=""/>
          </v:shape>
        </w:pict>
      </w:r>
    </w:p>
    <w:p w:rsidR="00E92504" w:rsidRPr="007F3F5F" w:rsidRDefault="00E92504" w:rsidP="007F3F5F">
      <w:pPr>
        <w:spacing w:line="360" w:lineRule="auto"/>
        <w:ind w:firstLine="720"/>
        <w:jc w:val="both"/>
        <w:rPr>
          <w:iCs/>
          <w:sz w:val="28"/>
          <w:szCs w:val="28"/>
        </w:rPr>
      </w:pPr>
      <w:r w:rsidRPr="007F3F5F">
        <w:rPr>
          <w:sz w:val="28"/>
          <w:szCs w:val="28"/>
        </w:rPr>
        <w:t xml:space="preserve">д). Для определения передаточного числа ПКП на второй передаче </w:t>
      </w:r>
      <w:r w:rsidR="002B1980">
        <w:rPr>
          <w:sz w:val="28"/>
          <w:szCs w:val="28"/>
        </w:rPr>
        <w:pict>
          <v:shape id="_x0000_i1223" type="#_x0000_t75" style="width:62.25pt;height:18.75pt">
            <v:imagedata r:id="rId199" o:title=""/>
          </v:shape>
        </w:pict>
      </w:r>
      <w:r w:rsidRPr="007F3F5F">
        <w:rPr>
          <w:sz w:val="28"/>
          <w:szCs w:val="28"/>
        </w:rPr>
        <w:t xml:space="preserve"> решаем систему уравнений </w:t>
      </w:r>
      <w:r w:rsidRPr="007F3F5F">
        <w:rPr>
          <w:iCs/>
          <w:sz w:val="28"/>
          <w:szCs w:val="28"/>
        </w:rPr>
        <w:t>[1,2.23]</w:t>
      </w:r>
      <w:r w:rsidRPr="007F3F5F">
        <w:rPr>
          <w:sz w:val="28"/>
          <w:szCs w:val="28"/>
        </w:rPr>
        <w:t xml:space="preserve">. </w:t>
      </w:r>
      <w:r w:rsidRPr="007F3F5F">
        <w:rPr>
          <w:iCs/>
          <w:sz w:val="28"/>
          <w:szCs w:val="28"/>
        </w:rPr>
        <w:t>Сначала из второго и третьего уравнений полученной системы уравнений [1,2.23] определяем</w:t>
      </w:r>
    </w:p>
    <w:p w:rsidR="00E92504" w:rsidRPr="007F3F5F" w:rsidRDefault="002B1980" w:rsidP="007F3F5F">
      <w:pPr>
        <w:spacing w:line="360" w:lineRule="auto"/>
        <w:ind w:firstLine="720"/>
        <w:jc w:val="both"/>
        <w:rPr>
          <w:sz w:val="28"/>
          <w:szCs w:val="28"/>
          <w:lang w:val="en-US"/>
        </w:rPr>
      </w:pPr>
      <w:r>
        <w:rPr>
          <w:sz w:val="28"/>
          <w:szCs w:val="28"/>
        </w:rPr>
        <w:pict>
          <v:shape id="_x0000_i1224" type="#_x0000_t75" style="width:129pt;height:24pt">
            <v:imagedata r:id="rId200" o:title=""/>
          </v:shape>
        </w:pict>
      </w:r>
    </w:p>
    <w:p w:rsidR="00E92504" w:rsidRPr="007F3F5F" w:rsidRDefault="002B1980" w:rsidP="007F3F5F">
      <w:pPr>
        <w:spacing w:line="360" w:lineRule="auto"/>
        <w:ind w:firstLine="720"/>
        <w:jc w:val="both"/>
        <w:rPr>
          <w:sz w:val="28"/>
        </w:rPr>
      </w:pPr>
      <w:r>
        <w:rPr>
          <w:sz w:val="28"/>
          <w:szCs w:val="28"/>
        </w:rPr>
        <w:pict>
          <v:shape id="_x0000_i1225" type="#_x0000_t75" style="width:107.25pt;height:24pt">
            <v:imagedata r:id="rId201" o:title=""/>
          </v:shape>
        </w:pict>
      </w:r>
    </w:p>
    <w:p w:rsidR="00E92504" w:rsidRPr="007F3F5F" w:rsidRDefault="00E92504" w:rsidP="007F3F5F">
      <w:pPr>
        <w:spacing w:line="360" w:lineRule="auto"/>
        <w:ind w:firstLine="720"/>
        <w:jc w:val="both"/>
        <w:rPr>
          <w:sz w:val="28"/>
          <w:szCs w:val="28"/>
        </w:rPr>
      </w:pPr>
      <w:r w:rsidRPr="007F3F5F">
        <w:rPr>
          <w:sz w:val="28"/>
          <w:szCs w:val="28"/>
        </w:rPr>
        <w:t xml:space="preserve">Поскольку  </w:t>
      </w:r>
      <w:r w:rsidR="002B1980">
        <w:rPr>
          <w:sz w:val="28"/>
          <w:szCs w:val="28"/>
        </w:rPr>
        <w:pict>
          <v:shape id="_x0000_i1226" type="#_x0000_t75" style="width:67.5pt;height:24pt">
            <v:imagedata r:id="rId202" o:title=""/>
          </v:shape>
        </w:pict>
      </w:r>
      <w:r w:rsidRPr="007F3F5F">
        <w:rPr>
          <w:sz w:val="28"/>
          <w:szCs w:val="28"/>
        </w:rPr>
        <w:t xml:space="preserve">и </w:t>
      </w:r>
      <w:r w:rsidR="002B1980">
        <w:rPr>
          <w:sz w:val="28"/>
          <w:szCs w:val="28"/>
        </w:rPr>
        <w:pict>
          <v:shape id="_x0000_i1227" type="#_x0000_t75" style="width:67.5pt;height:24pt">
            <v:imagedata r:id="rId203" o:title=""/>
          </v:shape>
        </w:pict>
      </w:r>
      <w:r w:rsidRPr="007F3F5F">
        <w:rPr>
          <w:sz w:val="28"/>
          <w:szCs w:val="28"/>
        </w:rPr>
        <w:t>, то приравняв эти уравнения получим</w:t>
      </w:r>
    </w:p>
    <w:p w:rsidR="00E92504" w:rsidRPr="007F3F5F" w:rsidRDefault="002B1980" w:rsidP="007F3F5F">
      <w:pPr>
        <w:spacing w:line="360" w:lineRule="auto"/>
        <w:ind w:firstLine="720"/>
        <w:jc w:val="both"/>
        <w:rPr>
          <w:sz w:val="28"/>
          <w:lang w:val="en-US"/>
        </w:rPr>
      </w:pPr>
      <w:r>
        <w:rPr>
          <w:sz w:val="28"/>
          <w:szCs w:val="28"/>
        </w:rPr>
        <w:pict>
          <v:shape id="_x0000_i1228" type="#_x0000_t75" style="width:163.5pt;height:69pt">
            <v:imagedata r:id="rId204" o:title=""/>
          </v:shape>
        </w:pict>
      </w:r>
    </w:p>
    <w:p w:rsidR="00E92504" w:rsidRPr="007F3F5F" w:rsidRDefault="00E92504" w:rsidP="007F3F5F">
      <w:pPr>
        <w:spacing w:line="360" w:lineRule="auto"/>
        <w:ind w:firstLine="720"/>
        <w:jc w:val="both"/>
        <w:rPr>
          <w:sz w:val="28"/>
          <w:szCs w:val="28"/>
        </w:rPr>
      </w:pPr>
      <w:r w:rsidRPr="007F3F5F">
        <w:rPr>
          <w:sz w:val="28"/>
          <w:szCs w:val="28"/>
        </w:rPr>
        <w:t>В итоге</w:t>
      </w:r>
    </w:p>
    <w:p w:rsidR="00E92504" w:rsidRPr="007F3F5F" w:rsidRDefault="002B1980" w:rsidP="007F3F5F">
      <w:pPr>
        <w:spacing w:line="360" w:lineRule="auto"/>
        <w:ind w:firstLine="720"/>
        <w:jc w:val="both"/>
        <w:rPr>
          <w:sz w:val="28"/>
        </w:rPr>
      </w:pPr>
      <w:r>
        <w:rPr>
          <w:sz w:val="28"/>
          <w:szCs w:val="28"/>
        </w:rPr>
        <w:pict>
          <v:shape id="_x0000_i1229" type="#_x0000_t75" style="width:355.5pt;height:67.5pt">
            <v:imagedata r:id="rId205" o:title=""/>
          </v:shape>
        </w:pict>
      </w:r>
    </w:p>
    <w:p w:rsidR="00E92504" w:rsidRPr="007F3F5F" w:rsidRDefault="00E92504" w:rsidP="007F3F5F">
      <w:pPr>
        <w:spacing w:line="360" w:lineRule="auto"/>
        <w:ind w:firstLine="720"/>
        <w:jc w:val="both"/>
        <w:rPr>
          <w:sz w:val="28"/>
          <w:szCs w:val="28"/>
          <w:lang w:val="en-US"/>
        </w:rPr>
      </w:pPr>
      <w:r w:rsidRPr="007F3F5F">
        <w:rPr>
          <w:sz w:val="28"/>
          <w:szCs w:val="28"/>
        </w:rPr>
        <w:t xml:space="preserve">е). Для проверки выполненных аналитических выкладок в полученное уравнение из табл. 3 подставляем значения характеристик планетарных рядов </w:t>
      </w:r>
      <w:r w:rsidR="002B1980">
        <w:rPr>
          <w:sz w:val="28"/>
          <w:szCs w:val="28"/>
        </w:rPr>
        <w:pict>
          <v:shape id="_x0000_i1230" type="#_x0000_t75" style="width:70.5pt;height:24pt">
            <v:imagedata r:id="rId206" o:title=""/>
          </v:shape>
        </w:pict>
      </w:r>
      <w:r w:rsidRPr="007F3F5F">
        <w:rPr>
          <w:sz w:val="28"/>
          <w:szCs w:val="28"/>
        </w:rPr>
        <w:t xml:space="preserve"> </w:t>
      </w:r>
      <w:r w:rsidR="002B1980">
        <w:rPr>
          <w:sz w:val="28"/>
          <w:szCs w:val="28"/>
        </w:rPr>
        <w:pict>
          <v:shape id="_x0000_i1231" type="#_x0000_t75" style="width:73.5pt;height:22.5pt">
            <v:imagedata r:id="rId207" o:title=""/>
          </v:shape>
        </w:pict>
      </w:r>
      <w:r w:rsidRPr="007F3F5F">
        <w:rPr>
          <w:sz w:val="28"/>
          <w:szCs w:val="28"/>
        </w:rPr>
        <w:t xml:space="preserve"> </w:t>
      </w:r>
      <w:r w:rsidR="002B1980">
        <w:rPr>
          <w:sz w:val="28"/>
          <w:szCs w:val="28"/>
        </w:rPr>
        <w:pict>
          <v:shape id="_x0000_i1232" type="#_x0000_t75" style="width:57pt;height:22.5pt">
            <v:imagedata r:id="rId208" o:title=""/>
          </v:shape>
        </w:pict>
      </w:r>
      <w:r w:rsidRPr="007F3F5F">
        <w:rPr>
          <w:sz w:val="28"/>
          <w:szCs w:val="28"/>
        </w:rPr>
        <w:t>. В результате получим</w:t>
      </w:r>
    </w:p>
    <w:p w:rsidR="00E92504" w:rsidRPr="007F3F5F" w:rsidRDefault="002B1980" w:rsidP="007F3F5F">
      <w:pPr>
        <w:spacing w:line="360" w:lineRule="auto"/>
        <w:ind w:firstLine="720"/>
        <w:jc w:val="both"/>
        <w:rPr>
          <w:sz w:val="28"/>
        </w:rPr>
      </w:pPr>
      <w:r>
        <w:rPr>
          <w:sz w:val="28"/>
          <w:szCs w:val="28"/>
        </w:rPr>
        <w:pict>
          <v:shape id="_x0000_i1233" type="#_x0000_t75" style="width:213pt;height:64.5pt">
            <v:imagedata r:id="rId209" o:title=""/>
          </v:shape>
        </w:pict>
      </w:r>
    </w:p>
    <w:p w:rsidR="00E92504" w:rsidRPr="007F3F5F" w:rsidRDefault="00E92504" w:rsidP="007F3F5F">
      <w:pPr>
        <w:spacing w:line="360" w:lineRule="auto"/>
        <w:ind w:firstLine="720"/>
        <w:jc w:val="both"/>
        <w:rPr>
          <w:sz w:val="28"/>
          <w:szCs w:val="28"/>
        </w:rPr>
      </w:pPr>
      <w:r w:rsidRPr="007F3F5F">
        <w:rPr>
          <w:sz w:val="28"/>
          <w:szCs w:val="28"/>
        </w:rPr>
        <w:t xml:space="preserve">Так как полученное выражение </w:t>
      </w:r>
      <w:r w:rsidRPr="007F3F5F">
        <w:rPr>
          <w:sz w:val="28"/>
          <w:szCs w:val="28"/>
          <w:lang w:val="en-US"/>
        </w:rPr>
        <w:t>u</w:t>
      </w:r>
      <w:r w:rsidRPr="007F3F5F">
        <w:rPr>
          <w:sz w:val="28"/>
          <w:szCs w:val="28"/>
          <w:vertAlign w:val="subscript"/>
        </w:rPr>
        <w:t>2</w:t>
      </w:r>
      <w:r w:rsidRPr="007F3F5F">
        <w:rPr>
          <w:sz w:val="28"/>
          <w:szCs w:val="28"/>
        </w:rPr>
        <w:t xml:space="preserve"> равно заданному, то вывод выражения выполнен правильно.</w:t>
      </w:r>
    </w:p>
    <w:p w:rsidR="00E92504" w:rsidRPr="007F3F5F" w:rsidRDefault="00E92504" w:rsidP="007F3F5F">
      <w:pPr>
        <w:spacing w:line="360" w:lineRule="auto"/>
        <w:ind w:firstLine="720"/>
        <w:jc w:val="both"/>
        <w:rPr>
          <w:sz w:val="28"/>
          <w:szCs w:val="28"/>
        </w:rPr>
      </w:pPr>
      <w:r w:rsidRPr="007F3F5F">
        <w:rPr>
          <w:sz w:val="28"/>
          <w:szCs w:val="28"/>
        </w:rPr>
        <w:t>Определение знаков показателей степени х</w:t>
      </w:r>
      <w:r w:rsidRPr="007F3F5F">
        <w:rPr>
          <w:sz w:val="28"/>
          <w:szCs w:val="28"/>
          <w:vertAlign w:val="subscript"/>
          <w:lang w:val="en-US"/>
        </w:rPr>
        <w:t>i</w:t>
      </w:r>
      <w:r w:rsidRPr="007F3F5F">
        <w:rPr>
          <w:sz w:val="28"/>
          <w:szCs w:val="28"/>
        </w:rPr>
        <w:t xml:space="preserve"> </w:t>
      </w:r>
      <w:r w:rsidRPr="007F3F5F">
        <w:rPr>
          <w:sz w:val="28"/>
          <w:szCs w:val="28"/>
          <w:lang w:val="en-US"/>
        </w:rPr>
        <w:t>b</w:t>
      </w:r>
      <w:r w:rsidRPr="007F3F5F">
        <w:rPr>
          <w:sz w:val="28"/>
          <w:szCs w:val="28"/>
        </w:rPr>
        <w:t xml:space="preserve"> η</w:t>
      </w:r>
      <w:r w:rsidRPr="007F3F5F">
        <w:rPr>
          <w:sz w:val="28"/>
          <w:szCs w:val="28"/>
          <w:vertAlign w:val="subscript"/>
        </w:rPr>
        <w:t>0</w:t>
      </w:r>
      <w:r w:rsidRPr="007F3F5F">
        <w:rPr>
          <w:sz w:val="28"/>
          <w:szCs w:val="28"/>
        </w:rPr>
        <w:t>.</w:t>
      </w:r>
    </w:p>
    <w:p w:rsidR="00E92504" w:rsidRPr="007F3F5F" w:rsidRDefault="00E92504" w:rsidP="007F3F5F">
      <w:pPr>
        <w:spacing w:line="360" w:lineRule="auto"/>
        <w:ind w:firstLine="720"/>
        <w:jc w:val="both"/>
        <w:rPr>
          <w:sz w:val="28"/>
          <w:szCs w:val="28"/>
        </w:rPr>
      </w:pPr>
      <w:r w:rsidRPr="007F3F5F">
        <w:rPr>
          <w:sz w:val="28"/>
          <w:szCs w:val="28"/>
        </w:rPr>
        <w:t xml:space="preserve">Для структурной схемы 5 ПКП согласно выражению </w:t>
      </w:r>
      <w:r w:rsidRPr="007F3F5F">
        <w:rPr>
          <w:iCs/>
          <w:sz w:val="28"/>
          <w:szCs w:val="28"/>
          <w:lang w:val="en-US"/>
        </w:rPr>
        <w:t>[1,</w:t>
      </w:r>
      <w:r w:rsidRPr="007F3F5F">
        <w:rPr>
          <w:iCs/>
          <w:sz w:val="28"/>
          <w:szCs w:val="28"/>
        </w:rPr>
        <w:t>2.2</w:t>
      </w:r>
      <w:r w:rsidRPr="007F3F5F">
        <w:rPr>
          <w:iCs/>
          <w:sz w:val="28"/>
          <w:szCs w:val="28"/>
          <w:lang w:val="en-US"/>
        </w:rPr>
        <w:t>5]</w:t>
      </w:r>
      <w:r w:rsidRPr="007F3F5F">
        <w:rPr>
          <w:sz w:val="28"/>
          <w:szCs w:val="28"/>
        </w:rPr>
        <w:t>,</w:t>
      </w:r>
    </w:p>
    <w:p w:rsidR="00E92504" w:rsidRPr="007F3F5F" w:rsidRDefault="002B1980" w:rsidP="007F3F5F">
      <w:pPr>
        <w:spacing w:line="360" w:lineRule="auto"/>
        <w:ind w:firstLine="720"/>
        <w:jc w:val="both"/>
        <w:rPr>
          <w:sz w:val="28"/>
          <w:szCs w:val="28"/>
        </w:rPr>
      </w:pPr>
      <w:r>
        <w:rPr>
          <w:sz w:val="28"/>
          <w:szCs w:val="28"/>
        </w:rPr>
        <w:pict>
          <v:shape id="_x0000_i1234" type="#_x0000_t75" style="width:145.5pt;height:67.5pt">
            <v:imagedata r:id="rId210" o:title=""/>
          </v:shape>
        </w:pict>
      </w:r>
    </w:p>
    <w:p w:rsidR="00E92504" w:rsidRPr="007F3F5F" w:rsidRDefault="00E92504" w:rsidP="007F3F5F">
      <w:pPr>
        <w:spacing w:line="360" w:lineRule="auto"/>
        <w:ind w:firstLine="720"/>
        <w:jc w:val="both"/>
        <w:rPr>
          <w:sz w:val="28"/>
          <w:szCs w:val="28"/>
        </w:rPr>
      </w:pPr>
      <w:r w:rsidRPr="007F3F5F">
        <w:rPr>
          <w:sz w:val="28"/>
          <w:szCs w:val="28"/>
        </w:rPr>
        <w:t xml:space="preserve">Тогда, используя выражение </w:t>
      </w:r>
      <w:r w:rsidRPr="007F3F5F">
        <w:rPr>
          <w:iCs/>
          <w:sz w:val="28"/>
          <w:szCs w:val="28"/>
          <w:lang w:val="en-US"/>
        </w:rPr>
        <w:t>[1,</w:t>
      </w:r>
      <w:r w:rsidRPr="007F3F5F">
        <w:rPr>
          <w:iCs/>
          <w:sz w:val="28"/>
          <w:szCs w:val="28"/>
        </w:rPr>
        <w:t>2.2</w:t>
      </w:r>
      <w:r w:rsidRPr="007F3F5F">
        <w:rPr>
          <w:iCs/>
          <w:sz w:val="28"/>
          <w:szCs w:val="28"/>
          <w:lang w:val="en-US"/>
        </w:rPr>
        <w:t>1]</w:t>
      </w:r>
      <w:r w:rsidRPr="007F3F5F">
        <w:rPr>
          <w:sz w:val="28"/>
          <w:szCs w:val="28"/>
        </w:rPr>
        <w:t>,</w:t>
      </w:r>
    </w:p>
    <w:p w:rsidR="00E92504" w:rsidRPr="007F3F5F" w:rsidRDefault="002B1980" w:rsidP="00646DEB">
      <w:pPr>
        <w:spacing w:line="360" w:lineRule="auto"/>
        <w:jc w:val="both"/>
        <w:rPr>
          <w:sz w:val="28"/>
        </w:rPr>
      </w:pPr>
      <w:r>
        <w:rPr>
          <w:sz w:val="28"/>
          <w:szCs w:val="28"/>
        </w:rPr>
        <w:pict>
          <v:shape id="_x0000_i1235" type="#_x0000_t75" style="width:442.5pt;height:267.75pt">
            <v:imagedata r:id="rId211" o:title=""/>
          </v:shape>
        </w:pict>
      </w:r>
    </w:p>
    <w:p w:rsidR="00E92504" w:rsidRPr="007F3F5F" w:rsidRDefault="00646DEB" w:rsidP="007F3F5F">
      <w:pPr>
        <w:spacing w:line="360" w:lineRule="auto"/>
        <w:ind w:firstLine="720"/>
        <w:jc w:val="both"/>
        <w:rPr>
          <w:sz w:val="28"/>
          <w:szCs w:val="28"/>
        </w:rPr>
      </w:pPr>
      <w:r>
        <w:rPr>
          <w:sz w:val="28"/>
          <w:szCs w:val="28"/>
        </w:rPr>
        <w:br w:type="page"/>
      </w:r>
      <w:r w:rsidR="00E92504" w:rsidRPr="007F3F5F">
        <w:rPr>
          <w:sz w:val="28"/>
          <w:szCs w:val="28"/>
        </w:rPr>
        <w:t>Аналогично определяем</w:t>
      </w:r>
    </w:p>
    <w:p w:rsidR="00E92504" w:rsidRPr="007F3F5F" w:rsidRDefault="002B1980" w:rsidP="00646DEB">
      <w:pPr>
        <w:spacing w:line="360" w:lineRule="auto"/>
        <w:jc w:val="both"/>
        <w:rPr>
          <w:sz w:val="28"/>
        </w:rPr>
      </w:pPr>
      <w:r>
        <w:rPr>
          <w:sz w:val="28"/>
          <w:szCs w:val="28"/>
        </w:rPr>
        <w:pict>
          <v:shape id="_x0000_i1236" type="#_x0000_t75" style="width:450pt;height:269.25pt">
            <v:imagedata r:id="rId212" o:title=""/>
          </v:shape>
        </w:pict>
      </w:r>
    </w:p>
    <w:p w:rsidR="00E92504" w:rsidRPr="007F3F5F" w:rsidRDefault="002B1980" w:rsidP="00646DEB">
      <w:pPr>
        <w:spacing w:line="360" w:lineRule="auto"/>
        <w:jc w:val="both"/>
        <w:rPr>
          <w:sz w:val="28"/>
        </w:rPr>
      </w:pPr>
      <w:r>
        <w:rPr>
          <w:sz w:val="28"/>
          <w:szCs w:val="28"/>
        </w:rPr>
        <w:pict>
          <v:shape id="_x0000_i1237" type="#_x0000_t75" style="width:451.5pt;height:267pt">
            <v:imagedata r:id="rId213" o:title=""/>
          </v:shape>
        </w:pict>
      </w:r>
    </w:p>
    <w:p w:rsidR="00E92504" w:rsidRPr="007F3F5F" w:rsidRDefault="00E92504" w:rsidP="007F3F5F">
      <w:pPr>
        <w:spacing w:line="360" w:lineRule="auto"/>
        <w:ind w:firstLine="720"/>
        <w:jc w:val="both"/>
        <w:rPr>
          <w:sz w:val="28"/>
          <w:szCs w:val="28"/>
        </w:rPr>
      </w:pPr>
      <w:r w:rsidRPr="007F3F5F">
        <w:rPr>
          <w:sz w:val="28"/>
          <w:szCs w:val="28"/>
        </w:rPr>
        <w:t xml:space="preserve">Силовое передаточное число на второй передаче определяем по выражению </w:t>
      </w:r>
      <w:r w:rsidRPr="007F3F5F">
        <w:rPr>
          <w:iCs/>
          <w:sz w:val="28"/>
          <w:szCs w:val="28"/>
          <w:lang w:val="en-US"/>
        </w:rPr>
        <w:t>[1,</w:t>
      </w:r>
      <w:r w:rsidRPr="007F3F5F">
        <w:rPr>
          <w:iCs/>
          <w:sz w:val="28"/>
          <w:szCs w:val="28"/>
        </w:rPr>
        <w:t>2.2</w:t>
      </w:r>
      <w:r w:rsidRPr="007F3F5F">
        <w:rPr>
          <w:iCs/>
          <w:sz w:val="28"/>
          <w:szCs w:val="28"/>
          <w:lang w:val="en-US"/>
        </w:rPr>
        <w:t>0]</w:t>
      </w:r>
      <w:r w:rsidRPr="007F3F5F">
        <w:rPr>
          <w:sz w:val="28"/>
          <w:szCs w:val="28"/>
        </w:rPr>
        <w:t>. Тогда для структурной схемы 5 имеем</w:t>
      </w:r>
    </w:p>
    <w:p w:rsidR="00E92504" w:rsidRPr="007F3F5F" w:rsidRDefault="002B1980" w:rsidP="00646DEB">
      <w:pPr>
        <w:spacing w:line="360" w:lineRule="auto"/>
        <w:jc w:val="both"/>
        <w:rPr>
          <w:sz w:val="28"/>
        </w:rPr>
      </w:pPr>
      <w:r>
        <w:rPr>
          <w:sz w:val="28"/>
          <w:szCs w:val="28"/>
        </w:rPr>
        <w:pict>
          <v:shape id="_x0000_i1238" type="#_x0000_t75" style="width:465.75pt;height:95.25pt">
            <v:imagedata r:id="rId214" o:title=""/>
          </v:shape>
        </w:pict>
      </w:r>
    </w:p>
    <w:p w:rsidR="00E92504" w:rsidRPr="007F3F5F" w:rsidRDefault="00E92504" w:rsidP="007F3F5F">
      <w:pPr>
        <w:spacing w:line="360" w:lineRule="auto"/>
        <w:ind w:firstLine="720"/>
        <w:jc w:val="both"/>
        <w:rPr>
          <w:sz w:val="28"/>
          <w:szCs w:val="28"/>
        </w:rPr>
      </w:pPr>
      <w:r w:rsidRPr="007F3F5F">
        <w:rPr>
          <w:sz w:val="28"/>
          <w:szCs w:val="28"/>
        </w:rPr>
        <w:t>Определение КПД ПКП на второй передаче. Для структурной схемы 5 ПКП</w:t>
      </w:r>
    </w:p>
    <w:p w:rsidR="00E92504" w:rsidRPr="007F3F5F" w:rsidRDefault="002B1980" w:rsidP="007F3F5F">
      <w:pPr>
        <w:spacing w:line="360" w:lineRule="auto"/>
        <w:ind w:firstLine="720"/>
        <w:jc w:val="both"/>
        <w:rPr>
          <w:sz w:val="28"/>
        </w:rPr>
      </w:pPr>
      <w:r>
        <w:rPr>
          <w:sz w:val="28"/>
          <w:szCs w:val="28"/>
        </w:rPr>
        <w:pict>
          <v:shape id="_x0000_i1239" type="#_x0000_t75" style="width:135.75pt;height:71.25pt">
            <v:imagedata r:id="rId215" o:title=""/>
          </v:shape>
        </w:pict>
      </w:r>
    </w:p>
    <w:p w:rsidR="00E92504" w:rsidRPr="007F3F5F" w:rsidRDefault="00E92504" w:rsidP="007F3F5F">
      <w:pPr>
        <w:spacing w:line="360" w:lineRule="auto"/>
        <w:ind w:firstLine="720"/>
        <w:jc w:val="both"/>
        <w:rPr>
          <w:sz w:val="28"/>
          <w:szCs w:val="28"/>
          <w:lang w:val="en-US"/>
        </w:rPr>
      </w:pPr>
      <w:r w:rsidRPr="007F3F5F">
        <w:rPr>
          <w:sz w:val="28"/>
          <w:szCs w:val="28"/>
        </w:rPr>
        <w:t>На рис. 3 приведена кинематическая схема ПКП, выполненная по структурной схеме 6 (см. рис. 2). Тормозом Т</w:t>
      </w:r>
      <w:r w:rsidRPr="007F3F5F">
        <w:rPr>
          <w:sz w:val="28"/>
          <w:szCs w:val="28"/>
          <w:vertAlign w:val="subscript"/>
        </w:rPr>
        <w:t>1</w:t>
      </w:r>
      <w:r w:rsidRPr="007F3F5F">
        <w:rPr>
          <w:sz w:val="28"/>
          <w:szCs w:val="28"/>
        </w:rPr>
        <w:t xml:space="preserve"> включается первая передача. В этом случае под нагрузкой работают планетарные ряды 7, 11 и 14. Тормозом Т</w:t>
      </w:r>
      <w:r w:rsidRPr="007F3F5F">
        <w:rPr>
          <w:sz w:val="28"/>
          <w:szCs w:val="28"/>
          <w:vertAlign w:val="subscript"/>
        </w:rPr>
        <w:t>2</w:t>
      </w:r>
      <w:r w:rsidRPr="007F3F5F">
        <w:rPr>
          <w:sz w:val="28"/>
          <w:szCs w:val="28"/>
        </w:rPr>
        <w:t xml:space="preserve"> включается вторая передача. В этом случае под нагрузкой работают планетарные ряды 7, 11 и 14. Тормозом Т</w:t>
      </w:r>
      <w:r w:rsidRPr="007F3F5F">
        <w:rPr>
          <w:sz w:val="28"/>
          <w:szCs w:val="28"/>
          <w:vertAlign w:val="subscript"/>
        </w:rPr>
        <w:t>3</w:t>
      </w:r>
      <w:r w:rsidRPr="007F3F5F">
        <w:rPr>
          <w:sz w:val="28"/>
          <w:szCs w:val="28"/>
        </w:rPr>
        <w:t xml:space="preserve"> включается третья передача. В этом случае под нагрузкой работают планетарные ряды 7, 11 и 14. Тормозом Т</w:t>
      </w:r>
      <w:r w:rsidRPr="007F3F5F">
        <w:rPr>
          <w:sz w:val="28"/>
          <w:szCs w:val="28"/>
          <w:vertAlign w:val="subscript"/>
        </w:rPr>
        <w:t>4</w:t>
      </w:r>
      <w:r w:rsidRPr="007F3F5F">
        <w:rPr>
          <w:sz w:val="28"/>
          <w:szCs w:val="28"/>
        </w:rPr>
        <w:t xml:space="preserve"> включается четвертая передача. В этом случае под нагрузкой работают планетарные ряды 7, 11, 14 и 18. Фрикционом Ф включается пятая (прямая) передача.</w:t>
      </w:r>
    </w:p>
    <w:p w:rsidR="00E92504" w:rsidRPr="007F3F5F" w:rsidRDefault="002B1980" w:rsidP="00646DEB">
      <w:pPr>
        <w:spacing w:line="360" w:lineRule="auto"/>
        <w:jc w:val="both"/>
        <w:rPr>
          <w:sz w:val="28"/>
        </w:rPr>
      </w:pPr>
      <w:r>
        <w:rPr>
          <w:sz w:val="28"/>
        </w:rPr>
        <w:pict>
          <v:shape id="_x0000_i1240" type="#_x0000_t75" style="width:468pt;height:314.25pt">
            <v:imagedata r:id="rId216" o:title=""/>
          </v:shape>
        </w:pict>
      </w:r>
    </w:p>
    <w:p w:rsidR="00E92504" w:rsidRPr="007F3F5F" w:rsidRDefault="00E92504" w:rsidP="007F3F5F">
      <w:pPr>
        <w:spacing w:line="360" w:lineRule="auto"/>
        <w:ind w:firstLine="720"/>
        <w:jc w:val="both"/>
        <w:rPr>
          <w:sz w:val="28"/>
          <w:szCs w:val="28"/>
        </w:rPr>
      </w:pPr>
      <w:r w:rsidRPr="007F3F5F">
        <w:rPr>
          <w:sz w:val="28"/>
          <w:szCs w:val="28"/>
        </w:rPr>
        <w:t>Рис. 3. Кинематическая схема ПКП</w:t>
      </w:r>
    </w:p>
    <w:p w:rsidR="00E92504" w:rsidRPr="007F3F5F" w:rsidRDefault="00E92504" w:rsidP="007F3F5F">
      <w:pPr>
        <w:spacing w:line="360" w:lineRule="auto"/>
        <w:ind w:firstLine="720"/>
        <w:jc w:val="both"/>
        <w:rPr>
          <w:sz w:val="28"/>
        </w:rPr>
      </w:pPr>
    </w:p>
    <w:p w:rsidR="00E92504" w:rsidRPr="007F3F5F" w:rsidRDefault="00E92504" w:rsidP="007F3F5F">
      <w:pPr>
        <w:spacing w:line="360" w:lineRule="auto"/>
        <w:ind w:firstLine="720"/>
        <w:jc w:val="both"/>
        <w:rPr>
          <w:sz w:val="28"/>
          <w:szCs w:val="28"/>
        </w:rPr>
      </w:pPr>
      <w:r w:rsidRPr="007F3F5F">
        <w:rPr>
          <w:sz w:val="28"/>
          <w:szCs w:val="28"/>
        </w:rPr>
        <w:t>Таким образом, используя метод синтеза ПКП, выбрали наиболее рационал</w:t>
      </w:r>
      <w:r w:rsidR="00646DEB">
        <w:rPr>
          <w:sz w:val="28"/>
          <w:szCs w:val="28"/>
        </w:rPr>
        <w:t xml:space="preserve">ьную ее кинематическую схему. </w:t>
      </w:r>
    </w:p>
    <w:p w:rsidR="00E92504" w:rsidRPr="00646DEB" w:rsidRDefault="00646DEB" w:rsidP="00646DEB">
      <w:pPr>
        <w:spacing w:line="360" w:lineRule="auto"/>
        <w:ind w:firstLine="720"/>
        <w:jc w:val="center"/>
        <w:rPr>
          <w:b/>
          <w:sz w:val="28"/>
          <w:szCs w:val="28"/>
        </w:rPr>
      </w:pPr>
      <w:r>
        <w:rPr>
          <w:sz w:val="28"/>
          <w:szCs w:val="28"/>
        </w:rPr>
        <w:br w:type="page"/>
      </w:r>
      <w:r w:rsidR="00E92504" w:rsidRPr="00646DEB">
        <w:rPr>
          <w:b/>
          <w:sz w:val="28"/>
          <w:szCs w:val="28"/>
        </w:rPr>
        <w:t>3. Определение чисел зубьев шестерен в планетарной коробке передач</w:t>
      </w:r>
    </w:p>
    <w:p w:rsidR="00E92504" w:rsidRPr="007F3F5F" w:rsidRDefault="00E92504" w:rsidP="007F3F5F">
      <w:pPr>
        <w:spacing w:line="360" w:lineRule="auto"/>
        <w:ind w:firstLine="720"/>
        <w:jc w:val="both"/>
        <w:rPr>
          <w:sz w:val="28"/>
          <w:szCs w:val="28"/>
        </w:rPr>
      </w:pPr>
    </w:p>
    <w:p w:rsidR="00E92504" w:rsidRPr="007F3F5F" w:rsidRDefault="00E92504" w:rsidP="007F3F5F">
      <w:pPr>
        <w:spacing w:line="360" w:lineRule="auto"/>
        <w:ind w:firstLine="720"/>
        <w:jc w:val="both"/>
        <w:rPr>
          <w:sz w:val="28"/>
          <w:szCs w:val="28"/>
        </w:rPr>
      </w:pPr>
      <w:r w:rsidRPr="007F3F5F">
        <w:rPr>
          <w:sz w:val="28"/>
          <w:szCs w:val="28"/>
        </w:rPr>
        <w:t>В ТДМ, которые относятся к соосным зубчатым механизмам, нельзя произвольно назначать числа зубьев шестерен, так как необходимо, прежде всего, обеспечить совпадение осей вращения их центральных звеньев. Кроме того, при наличии нескольких сателлитов необходимо обеспечить возможность сборки механизма, а также отсутствие задевания сателлитов одного ряда друг за друга. При этом число зубьев наименьшей шестерни ТДМ должно исключать вероятность подрезания ножки зуба.</w:t>
      </w:r>
    </w:p>
    <w:p w:rsidR="00E92504" w:rsidRPr="007F3F5F" w:rsidRDefault="00E92504" w:rsidP="007F3F5F">
      <w:pPr>
        <w:spacing w:line="360" w:lineRule="auto"/>
        <w:ind w:firstLine="720"/>
        <w:jc w:val="both"/>
        <w:rPr>
          <w:sz w:val="28"/>
          <w:szCs w:val="28"/>
        </w:rPr>
      </w:pPr>
      <w:r w:rsidRPr="007F3F5F">
        <w:rPr>
          <w:sz w:val="28"/>
          <w:szCs w:val="28"/>
        </w:rPr>
        <w:t>Таким образом, при подборе чисел зубьев шестерен ТДМ необходимо обеспечить соблюдение условий соосности, сборки и соседства.</w:t>
      </w:r>
    </w:p>
    <w:p w:rsidR="00E92504" w:rsidRPr="007F3F5F" w:rsidRDefault="00E92504" w:rsidP="007F3F5F">
      <w:pPr>
        <w:spacing w:line="360" w:lineRule="auto"/>
        <w:ind w:firstLine="720"/>
        <w:jc w:val="both"/>
        <w:rPr>
          <w:sz w:val="28"/>
          <w:szCs w:val="28"/>
        </w:rPr>
      </w:pPr>
      <w:r w:rsidRPr="007F3F5F">
        <w:rPr>
          <w:bCs/>
          <w:sz w:val="28"/>
          <w:szCs w:val="28"/>
        </w:rPr>
        <w:t xml:space="preserve">Условие соосности. </w:t>
      </w:r>
      <w:r w:rsidRPr="007F3F5F">
        <w:rPr>
          <w:sz w:val="28"/>
          <w:szCs w:val="28"/>
        </w:rPr>
        <w:t>Выполнение этого условия обеспечивает соосность центральных зубчатых колес ТДМ. Для наиболее компактного и самого распространенного в схемах ПКП одновенцового ТДМ со смешанным зацеплением шестерен условие соосности записывается в виде:</w:t>
      </w:r>
    </w:p>
    <w:p w:rsidR="00E92504" w:rsidRPr="007F3F5F" w:rsidRDefault="00E92504" w:rsidP="007F3F5F">
      <w:pPr>
        <w:spacing w:line="360" w:lineRule="auto"/>
        <w:ind w:firstLine="720"/>
        <w:jc w:val="both"/>
        <w:rPr>
          <w:iCs/>
          <w:sz w:val="28"/>
          <w:szCs w:val="28"/>
        </w:rPr>
      </w:pPr>
      <w:r w:rsidRPr="007F3F5F">
        <w:rPr>
          <w:iCs/>
          <w:sz w:val="28"/>
          <w:szCs w:val="28"/>
          <w:lang w:val="en-US"/>
        </w:rPr>
        <w:t>m</w:t>
      </w:r>
      <w:r w:rsidRPr="007F3F5F">
        <w:rPr>
          <w:iCs/>
          <w:sz w:val="28"/>
          <w:szCs w:val="28"/>
        </w:rPr>
        <w:t xml:space="preserve"> </w:t>
      </w:r>
      <w:r w:rsidRPr="007F3F5F">
        <w:rPr>
          <w:iCs/>
          <w:sz w:val="28"/>
          <w:szCs w:val="28"/>
          <w:lang w:val="en-US"/>
        </w:rPr>
        <w:t>Z</w:t>
      </w:r>
      <w:r w:rsidRPr="007F3F5F">
        <w:rPr>
          <w:iCs/>
          <w:sz w:val="28"/>
          <w:szCs w:val="28"/>
          <w:vertAlign w:val="subscript"/>
        </w:rPr>
        <w:t>с</w:t>
      </w:r>
      <w:r w:rsidRPr="007F3F5F">
        <w:rPr>
          <w:iCs/>
          <w:sz w:val="28"/>
          <w:szCs w:val="28"/>
        </w:rPr>
        <w:t xml:space="preserve"> = </w:t>
      </w:r>
      <w:r w:rsidRPr="007F3F5F">
        <w:rPr>
          <w:iCs/>
          <w:sz w:val="28"/>
          <w:szCs w:val="28"/>
          <w:lang w:val="en-US"/>
        </w:rPr>
        <w:t>mZ</w:t>
      </w:r>
      <w:r w:rsidRPr="007F3F5F">
        <w:rPr>
          <w:iCs/>
          <w:sz w:val="28"/>
          <w:szCs w:val="28"/>
          <w:vertAlign w:val="subscript"/>
          <w:lang w:val="en-US"/>
        </w:rPr>
        <w:t>a</w:t>
      </w:r>
      <w:r w:rsidRPr="007F3F5F">
        <w:rPr>
          <w:iCs/>
          <w:sz w:val="28"/>
          <w:szCs w:val="28"/>
        </w:rPr>
        <w:t xml:space="preserve"> +2 </w:t>
      </w:r>
      <w:r w:rsidRPr="007F3F5F">
        <w:rPr>
          <w:iCs/>
          <w:sz w:val="28"/>
          <w:szCs w:val="28"/>
          <w:lang w:val="en-US"/>
        </w:rPr>
        <w:t>m</w:t>
      </w:r>
      <w:r w:rsidRPr="007F3F5F">
        <w:rPr>
          <w:iCs/>
          <w:sz w:val="28"/>
          <w:szCs w:val="28"/>
        </w:rPr>
        <w:t xml:space="preserve"> </w:t>
      </w:r>
      <w:r w:rsidRPr="007F3F5F">
        <w:rPr>
          <w:iCs/>
          <w:sz w:val="28"/>
          <w:szCs w:val="28"/>
          <w:lang w:val="en-US"/>
        </w:rPr>
        <w:t>Z</w:t>
      </w:r>
      <w:r w:rsidRPr="007F3F5F">
        <w:rPr>
          <w:iCs/>
          <w:sz w:val="28"/>
          <w:szCs w:val="28"/>
          <w:vertAlign w:val="subscript"/>
          <w:lang w:val="en-US"/>
        </w:rPr>
        <w:t>B</w:t>
      </w:r>
      <w:r w:rsidRPr="007F3F5F">
        <w:rPr>
          <w:iCs/>
          <w:sz w:val="28"/>
          <w:szCs w:val="28"/>
          <w:vertAlign w:val="subscript"/>
        </w:rPr>
        <w:t>0</w:t>
      </w:r>
      <w:r w:rsidRPr="007F3F5F">
        <w:rPr>
          <w:iCs/>
          <w:sz w:val="28"/>
          <w:szCs w:val="28"/>
        </w:rPr>
        <w:t>,</w:t>
      </w:r>
    </w:p>
    <w:p w:rsidR="00E92504" w:rsidRPr="007F3F5F" w:rsidRDefault="00E92504" w:rsidP="007F3F5F">
      <w:pPr>
        <w:spacing w:line="360" w:lineRule="auto"/>
        <w:ind w:firstLine="720"/>
        <w:jc w:val="both"/>
        <w:rPr>
          <w:sz w:val="28"/>
          <w:szCs w:val="28"/>
        </w:rPr>
      </w:pPr>
      <w:r w:rsidRPr="007F3F5F">
        <w:rPr>
          <w:sz w:val="28"/>
          <w:szCs w:val="28"/>
        </w:rPr>
        <w:t xml:space="preserve">где </w:t>
      </w:r>
      <w:r w:rsidRPr="007F3F5F">
        <w:rPr>
          <w:iCs/>
          <w:sz w:val="28"/>
          <w:szCs w:val="28"/>
          <w:lang w:val="en-US"/>
        </w:rPr>
        <w:t>m</w:t>
      </w:r>
      <w:r w:rsidRPr="007F3F5F">
        <w:rPr>
          <w:iCs/>
          <w:sz w:val="28"/>
          <w:szCs w:val="28"/>
        </w:rPr>
        <w:t xml:space="preserve"> - </w:t>
      </w:r>
      <w:r w:rsidRPr="007F3F5F">
        <w:rPr>
          <w:sz w:val="28"/>
          <w:szCs w:val="28"/>
        </w:rPr>
        <w:t xml:space="preserve">модуль зацепления; </w:t>
      </w:r>
      <w:r w:rsidRPr="007F3F5F">
        <w:rPr>
          <w:iCs/>
          <w:sz w:val="28"/>
          <w:szCs w:val="28"/>
        </w:rPr>
        <w:t xml:space="preserve"> </w:t>
      </w:r>
      <w:r w:rsidRPr="007F3F5F">
        <w:rPr>
          <w:iCs/>
          <w:sz w:val="28"/>
          <w:szCs w:val="28"/>
          <w:lang w:val="en-US"/>
        </w:rPr>
        <w:t>Z</w:t>
      </w:r>
      <w:r w:rsidRPr="007F3F5F">
        <w:rPr>
          <w:iCs/>
          <w:sz w:val="28"/>
          <w:szCs w:val="28"/>
          <w:vertAlign w:val="subscript"/>
        </w:rPr>
        <w:t>с</w:t>
      </w:r>
      <w:r w:rsidRPr="007F3F5F">
        <w:rPr>
          <w:iCs/>
          <w:sz w:val="28"/>
          <w:szCs w:val="28"/>
        </w:rPr>
        <w:t xml:space="preserve">, </w:t>
      </w:r>
      <w:r w:rsidRPr="007F3F5F">
        <w:rPr>
          <w:iCs/>
          <w:sz w:val="28"/>
          <w:szCs w:val="28"/>
          <w:lang w:val="en-US"/>
        </w:rPr>
        <w:t>Z</w:t>
      </w:r>
      <w:r w:rsidRPr="007F3F5F">
        <w:rPr>
          <w:iCs/>
          <w:sz w:val="28"/>
          <w:szCs w:val="28"/>
          <w:vertAlign w:val="subscript"/>
          <w:lang w:val="en-US"/>
        </w:rPr>
        <w:t>a</w:t>
      </w:r>
      <w:r w:rsidRPr="007F3F5F">
        <w:rPr>
          <w:iCs/>
          <w:sz w:val="28"/>
          <w:szCs w:val="28"/>
        </w:rPr>
        <w:t xml:space="preserve">, </w:t>
      </w:r>
      <w:r w:rsidRPr="007F3F5F">
        <w:rPr>
          <w:iCs/>
          <w:sz w:val="28"/>
          <w:szCs w:val="28"/>
          <w:lang w:val="en-US"/>
        </w:rPr>
        <w:t>Z</w:t>
      </w:r>
      <w:r w:rsidRPr="007F3F5F">
        <w:rPr>
          <w:iCs/>
          <w:sz w:val="28"/>
          <w:szCs w:val="28"/>
          <w:vertAlign w:val="subscript"/>
          <w:lang w:val="en-US"/>
        </w:rPr>
        <w:t>B</w:t>
      </w:r>
      <w:r w:rsidRPr="007F3F5F">
        <w:rPr>
          <w:iCs/>
          <w:sz w:val="28"/>
          <w:szCs w:val="28"/>
          <w:vertAlign w:val="subscript"/>
        </w:rPr>
        <w:t>0</w:t>
      </w:r>
      <w:r w:rsidRPr="007F3F5F">
        <w:rPr>
          <w:iCs/>
          <w:sz w:val="28"/>
          <w:szCs w:val="28"/>
        </w:rPr>
        <w:t xml:space="preserve">- </w:t>
      </w:r>
      <w:r w:rsidRPr="007F3F5F">
        <w:rPr>
          <w:sz w:val="28"/>
          <w:szCs w:val="28"/>
        </w:rPr>
        <w:t>число зубьев соответственно солнечной шестерни, эпицикла и сателлита.</w:t>
      </w:r>
    </w:p>
    <w:p w:rsidR="00E92504" w:rsidRPr="007F3F5F" w:rsidRDefault="00E92504" w:rsidP="007F3F5F">
      <w:pPr>
        <w:spacing w:line="360" w:lineRule="auto"/>
        <w:ind w:firstLine="720"/>
        <w:jc w:val="both"/>
        <w:rPr>
          <w:sz w:val="28"/>
          <w:szCs w:val="28"/>
        </w:rPr>
      </w:pPr>
      <w:r w:rsidRPr="007F3F5F">
        <w:rPr>
          <w:sz w:val="28"/>
          <w:szCs w:val="28"/>
        </w:rPr>
        <w:t>Так как модуль у всех шестерен одинаков, то</w:t>
      </w:r>
    </w:p>
    <w:p w:rsidR="00E92504" w:rsidRPr="007F3F5F" w:rsidRDefault="00E92504" w:rsidP="007F3F5F">
      <w:pPr>
        <w:spacing w:line="360" w:lineRule="auto"/>
        <w:ind w:firstLine="720"/>
        <w:jc w:val="both"/>
        <w:rPr>
          <w:iCs/>
          <w:sz w:val="28"/>
          <w:szCs w:val="28"/>
        </w:rPr>
      </w:pPr>
      <w:r w:rsidRPr="007F3F5F">
        <w:rPr>
          <w:iCs/>
          <w:sz w:val="28"/>
          <w:szCs w:val="28"/>
          <w:lang w:val="en-US"/>
        </w:rPr>
        <w:t>Z</w:t>
      </w:r>
      <w:r w:rsidRPr="007F3F5F">
        <w:rPr>
          <w:iCs/>
          <w:sz w:val="28"/>
          <w:szCs w:val="28"/>
          <w:vertAlign w:val="subscript"/>
          <w:lang w:val="en-US"/>
        </w:rPr>
        <w:t>c</w:t>
      </w:r>
      <w:r w:rsidRPr="007F3F5F">
        <w:rPr>
          <w:iCs/>
          <w:sz w:val="28"/>
          <w:szCs w:val="28"/>
        </w:rPr>
        <w:t>=</w:t>
      </w:r>
      <w:r w:rsidRPr="007F3F5F">
        <w:rPr>
          <w:iCs/>
          <w:sz w:val="28"/>
          <w:szCs w:val="28"/>
          <w:lang w:val="en-US"/>
        </w:rPr>
        <w:t>Z</w:t>
      </w:r>
      <w:r w:rsidRPr="007F3F5F">
        <w:rPr>
          <w:iCs/>
          <w:sz w:val="28"/>
          <w:szCs w:val="28"/>
          <w:vertAlign w:val="subscript"/>
          <w:lang w:val="en-US"/>
        </w:rPr>
        <w:t>a</w:t>
      </w:r>
      <w:r w:rsidRPr="007F3F5F">
        <w:rPr>
          <w:iCs/>
          <w:sz w:val="28"/>
          <w:szCs w:val="28"/>
        </w:rPr>
        <w:t>+2</w:t>
      </w:r>
      <w:r w:rsidRPr="007F3F5F">
        <w:rPr>
          <w:iCs/>
          <w:sz w:val="28"/>
          <w:szCs w:val="28"/>
          <w:lang w:val="en-US"/>
        </w:rPr>
        <w:t>Z</w:t>
      </w:r>
      <w:r w:rsidRPr="007F3F5F">
        <w:rPr>
          <w:iCs/>
          <w:sz w:val="28"/>
          <w:szCs w:val="28"/>
          <w:vertAlign w:val="subscript"/>
          <w:lang w:val="en-US"/>
        </w:rPr>
        <w:t>Bo</w:t>
      </w:r>
      <w:r w:rsidRPr="007F3F5F">
        <w:rPr>
          <w:iCs/>
          <w:sz w:val="28"/>
          <w:szCs w:val="28"/>
        </w:rPr>
        <w:t>.   [1,2.29]</w:t>
      </w:r>
    </w:p>
    <w:p w:rsidR="00E92504" w:rsidRPr="007F3F5F" w:rsidRDefault="00E92504" w:rsidP="007F3F5F">
      <w:pPr>
        <w:spacing w:line="360" w:lineRule="auto"/>
        <w:ind w:firstLine="720"/>
        <w:jc w:val="both"/>
        <w:rPr>
          <w:sz w:val="28"/>
          <w:szCs w:val="28"/>
        </w:rPr>
      </w:pPr>
      <w:r w:rsidRPr="007F3F5F">
        <w:rPr>
          <w:sz w:val="28"/>
          <w:szCs w:val="28"/>
        </w:rPr>
        <w:t xml:space="preserve">Из условия соосности </w:t>
      </w:r>
      <w:r w:rsidRPr="007F3F5F">
        <w:rPr>
          <w:iCs/>
          <w:sz w:val="28"/>
          <w:szCs w:val="28"/>
        </w:rPr>
        <w:t xml:space="preserve">[1,2.29] </w:t>
      </w:r>
      <w:r w:rsidRPr="007F3F5F">
        <w:rPr>
          <w:sz w:val="28"/>
          <w:szCs w:val="28"/>
        </w:rPr>
        <w:t>вытекает важное практическое правило при подборе числа зубьев: солнечная шестерня и эпицикл должны иметь или четное или нечетное число зубьев, чтобы их разность была четной величиной. В противном случае сателлиты будут иметь дробное число зубьев.</w:t>
      </w:r>
    </w:p>
    <w:p w:rsidR="00E92504" w:rsidRPr="007F3F5F" w:rsidRDefault="00E92504" w:rsidP="007F3F5F">
      <w:pPr>
        <w:spacing w:line="360" w:lineRule="auto"/>
        <w:ind w:firstLine="720"/>
        <w:jc w:val="both"/>
        <w:rPr>
          <w:sz w:val="28"/>
          <w:szCs w:val="28"/>
        </w:rPr>
      </w:pPr>
      <w:r w:rsidRPr="007F3F5F">
        <w:rPr>
          <w:bCs/>
          <w:sz w:val="28"/>
          <w:szCs w:val="28"/>
        </w:rPr>
        <w:t xml:space="preserve">Условие сборки. </w:t>
      </w:r>
      <w:r w:rsidRPr="007F3F5F">
        <w:rPr>
          <w:sz w:val="28"/>
          <w:szCs w:val="28"/>
        </w:rPr>
        <w:t>Это условие определяет возможность сборки ТДМ, т. е. возможность одновременного зацепления сателлитов с центральными зубчатыми колесами.</w:t>
      </w:r>
    </w:p>
    <w:p w:rsidR="00E92504" w:rsidRPr="007F3F5F" w:rsidRDefault="00E92504" w:rsidP="007F3F5F">
      <w:pPr>
        <w:spacing w:line="360" w:lineRule="auto"/>
        <w:ind w:firstLine="720"/>
        <w:jc w:val="both"/>
        <w:rPr>
          <w:sz w:val="28"/>
          <w:szCs w:val="28"/>
        </w:rPr>
      </w:pPr>
      <w:r w:rsidRPr="007F3F5F">
        <w:rPr>
          <w:sz w:val="28"/>
          <w:szCs w:val="28"/>
        </w:rPr>
        <w:t xml:space="preserve">Рассмотрим в качестве примера одновенцовый ТДМ со смешанным зацеплением шестерен [1, рис. 2.1, а], у которого сателлит </w:t>
      </w:r>
      <w:r w:rsidRPr="007F3F5F">
        <w:rPr>
          <w:iCs/>
          <w:sz w:val="28"/>
          <w:szCs w:val="28"/>
        </w:rPr>
        <w:t xml:space="preserve">В </w:t>
      </w:r>
      <w:r w:rsidRPr="007F3F5F">
        <w:rPr>
          <w:sz w:val="28"/>
          <w:szCs w:val="28"/>
        </w:rPr>
        <w:t xml:space="preserve">должен одновременно находиться в зацеплении с солнечной шестерней </w:t>
      </w:r>
      <w:r w:rsidRPr="007F3F5F">
        <w:rPr>
          <w:iCs/>
          <w:sz w:val="28"/>
          <w:szCs w:val="28"/>
        </w:rPr>
        <w:t xml:space="preserve">а </w:t>
      </w:r>
      <w:r w:rsidRPr="007F3F5F">
        <w:rPr>
          <w:sz w:val="28"/>
          <w:szCs w:val="28"/>
        </w:rPr>
        <w:t xml:space="preserve">и эпициклом </w:t>
      </w:r>
      <w:r w:rsidRPr="007F3F5F">
        <w:rPr>
          <w:iCs/>
          <w:sz w:val="28"/>
          <w:szCs w:val="28"/>
        </w:rPr>
        <w:t xml:space="preserve">с. </w:t>
      </w:r>
      <w:r w:rsidRPr="007F3F5F">
        <w:rPr>
          <w:sz w:val="28"/>
          <w:szCs w:val="28"/>
        </w:rPr>
        <w:t>Это возможно только при условии, когда</w:t>
      </w:r>
    </w:p>
    <w:p w:rsidR="00E92504" w:rsidRPr="007F3F5F" w:rsidRDefault="002B1980" w:rsidP="007F3F5F">
      <w:pPr>
        <w:spacing w:line="360" w:lineRule="auto"/>
        <w:ind w:firstLine="720"/>
        <w:jc w:val="both"/>
        <w:rPr>
          <w:sz w:val="28"/>
          <w:szCs w:val="28"/>
        </w:rPr>
      </w:pPr>
      <w:r>
        <w:rPr>
          <w:sz w:val="28"/>
          <w:szCs w:val="28"/>
        </w:rPr>
        <w:pict>
          <v:shape id="_x0000_i1241" type="#_x0000_t75" style="width:63pt;height:30.75pt">
            <v:imagedata r:id="rId217" o:title=""/>
          </v:shape>
        </w:pict>
      </w:r>
      <w:r w:rsidR="00E92504" w:rsidRPr="007F3F5F">
        <w:rPr>
          <w:sz w:val="28"/>
          <w:szCs w:val="28"/>
        </w:rPr>
        <w:t xml:space="preserve">      </w:t>
      </w:r>
      <w:r w:rsidR="00E92504" w:rsidRPr="007F3F5F">
        <w:rPr>
          <w:iCs/>
          <w:sz w:val="28"/>
          <w:szCs w:val="28"/>
        </w:rPr>
        <w:t>[1,2.30]</w:t>
      </w:r>
    </w:p>
    <w:p w:rsidR="00E92504" w:rsidRPr="007F3F5F" w:rsidRDefault="00E92504" w:rsidP="007F3F5F">
      <w:pPr>
        <w:spacing w:line="360" w:lineRule="auto"/>
        <w:ind w:firstLine="720"/>
        <w:jc w:val="both"/>
        <w:rPr>
          <w:sz w:val="28"/>
          <w:szCs w:val="28"/>
        </w:rPr>
      </w:pPr>
      <w:r w:rsidRPr="007F3F5F">
        <w:rPr>
          <w:sz w:val="28"/>
          <w:szCs w:val="28"/>
        </w:rPr>
        <w:t xml:space="preserve">где </w:t>
      </w:r>
      <w:r w:rsidRPr="007F3F5F">
        <w:rPr>
          <w:iCs/>
          <w:sz w:val="28"/>
          <w:szCs w:val="28"/>
          <w:lang w:val="en-US"/>
        </w:rPr>
        <w:t>d</w:t>
      </w:r>
      <w:r w:rsidRPr="007F3F5F">
        <w:rPr>
          <w:iCs/>
          <w:sz w:val="28"/>
          <w:szCs w:val="28"/>
        </w:rPr>
        <w:t xml:space="preserve">- </w:t>
      </w:r>
      <w:r w:rsidRPr="007F3F5F">
        <w:rPr>
          <w:sz w:val="28"/>
          <w:szCs w:val="28"/>
        </w:rPr>
        <w:t xml:space="preserve">число сателлитов; </w:t>
      </w:r>
      <w:r w:rsidRPr="007F3F5F">
        <w:rPr>
          <w:iCs/>
          <w:sz w:val="28"/>
          <w:szCs w:val="28"/>
        </w:rPr>
        <w:t xml:space="preserve">γ- </w:t>
      </w:r>
      <w:r w:rsidRPr="007F3F5F">
        <w:rPr>
          <w:sz w:val="28"/>
          <w:szCs w:val="28"/>
        </w:rPr>
        <w:t>любое целое число.</w:t>
      </w:r>
    </w:p>
    <w:p w:rsidR="00E92504" w:rsidRPr="007F3F5F" w:rsidRDefault="00E92504" w:rsidP="007F3F5F">
      <w:pPr>
        <w:spacing w:line="360" w:lineRule="auto"/>
        <w:ind w:firstLine="720"/>
        <w:jc w:val="both"/>
        <w:rPr>
          <w:sz w:val="28"/>
          <w:szCs w:val="28"/>
        </w:rPr>
      </w:pPr>
      <w:r w:rsidRPr="007F3F5F">
        <w:rPr>
          <w:sz w:val="28"/>
          <w:szCs w:val="28"/>
        </w:rPr>
        <w:t>Таким образом, условие сборки одновенцового ТДМ со смешанным зацеплением шестерен заключается в том, что сумма чисел зубьев солнечной шестерни и эпицикла должна быть кратна числу сателлитов.</w:t>
      </w:r>
    </w:p>
    <w:p w:rsidR="00E92504" w:rsidRPr="007F3F5F" w:rsidRDefault="00E92504" w:rsidP="007F3F5F">
      <w:pPr>
        <w:spacing w:line="360" w:lineRule="auto"/>
        <w:ind w:firstLine="720"/>
        <w:jc w:val="both"/>
        <w:rPr>
          <w:sz w:val="28"/>
          <w:szCs w:val="28"/>
        </w:rPr>
      </w:pPr>
      <w:r w:rsidRPr="007F3F5F">
        <w:rPr>
          <w:bCs/>
          <w:sz w:val="28"/>
          <w:szCs w:val="28"/>
        </w:rPr>
        <w:t xml:space="preserve">Условие соседства. </w:t>
      </w:r>
      <w:r w:rsidRPr="007F3F5F">
        <w:rPr>
          <w:sz w:val="28"/>
          <w:szCs w:val="28"/>
        </w:rPr>
        <w:t>Выполнение этого условия исключает задевание сателлитов друг о друга и чрезмерные потери мощности на '"барботаж" масла (зазор между вершинами зубьев двух соседних сателлитов должен быть более 3...5 мм). Условие соседства чаще всего проверяют графически. Установлено, что для обеспечения зазора между вершинами зубьев сателлитов более 3...5 мм зазор между их начальными окружностями должен быть не менее 0,2 диаметра начальной окружности наименьшей шестерни планетарного ряда.</w:t>
      </w:r>
    </w:p>
    <w:p w:rsidR="00E92504" w:rsidRPr="007F3F5F" w:rsidRDefault="00E92504" w:rsidP="007F3F5F">
      <w:pPr>
        <w:spacing w:line="360" w:lineRule="auto"/>
        <w:ind w:firstLine="720"/>
        <w:jc w:val="both"/>
        <w:rPr>
          <w:sz w:val="28"/>
          <w:szCs w:val="28"/>
        </w:rPr>
      </w:pPr>
      <w:r w:rsidRPr="007F3F5F">
        <w:rPr>
          <w:bCs/>
          <w:sz w:val="28"/>
          <w:szCs w:val="28"/>
        </w:rPr>
        <w:t xml:space="preserve">Подбор чисел зубьев </w:t>
      </w:r>
      <w:r w:rsidRPr="007F3F5F">
        <w:rPr>
          <w:sz w:val="28"/>
          <w:szCs w:val="28"/>
        </w:rPr>
        <w:t xml:space="preserve">необходимо начинать с наименьшей шестерни, число зубьев которой должно быть не менее 12-14. Таким образом, </w:t>
      </w:r>
      <w:r w:rsidRPr="007F3F5F">
        <w:rPr>
          <w:sz w:val="28"/>
          <w:szCs w:val="28"/>
          <w:lang w:val="en-US"/>
        </w:rPr>
        <w:t>Z</w:t>
      </w:r>
      <w:r w:rsidRPr="007F3F5F">
        <w:rPr>
          <w:sz w:val="28"/>
          <w:szCs w:val="28"/>
          <w:vertAlign w:val="subscript"/>
          <w:lang w:val="en-US"/>
        </w:rPr>
        <w:t>mn</w:t>
      </w:r>
      <w:r w:rsidRPr="007F3F5F">
        <w:rPr>
          <w:sz w:val="28"/>
          <w:szCs w:val="28"/>
        </w:rPr>
        <w:t xml:space="preserve"> =12-14, что исключает вероятность подрезания ножки  зуба.</w:t>
      </w:r>
    </w:p>
    <w:p w:rsidR="00E92504" w:rsidRPr="007F3F5F" w:rsidRDefault="00E92504" w:rsidP="007F3F5F">
      <w:pPr>
        <w:spacing w:line="360" w:lineRule="auto"/>
        <w:ind w:firstLine="720"/>
        <w:jc w:val="both"/>
        <w:rPr>
          <w:sz w:val="28"/>
          <w:szCs w:val="28"/>
        </w:rPr>
      </w:pPr>
      <w:r w:rsidRPr="007F3F5F">
        <w:rPr>
          <w:sz w:val="28"/>
          <w:szCs w:val="28"/>
        </w:rPr>
        <w:t xml:space="preserve">В ТДМ со смешанным зацеплением шестерен и одновенцовыми сателлитами [1, рис. 2.1, а] в зависимости от характеристики </w:t>
      </w:r>
      <w:r w:rsidRPr="007F3F5F">
        <w:rPr>
          <w:iCs/>
          <w:sz w:val="28"/>
          <w:szCs w:val="28"/>
        </w:rPr>
        <w:t xml:space="preserve">к </w:t>
      </w:r>
      <w:r w:rsidRPr="007F3F5F">
        <w:rPr>
          <w:sz w:val="28"/>
          <w:szCs w:val="28"/>
        </w:rPr>
        <w:t>ряда меньшее число зубьев может иметь солнечная шестерня или сателлит.</w:t>
      </w:r>
    </w:p>
    <w:p w:rsidR="00E92504" w:rsidRPr="007F3F5F" w:rsidRDefault="00E92504" w:rsidP="007F3F5F">
      <w:pPr>
        <w:spacing w:line="360" w:lineRule="auto"/>
        <w:ind w:firstLine="720"/>
        <w:jc w:val="both"/>
        <w:rPr>
          <w:sz w:val="28"/>
          <w:szCs w:val="28"/>
        </w:rPr>
      </w:pPr>
      <w:r w:rsidRPr="007F3F5F">
        <w:rPr>
          <w:sz w:val="28"/>
          <w:szCs w:val="28"/>
        </w:rPr>
        <w:t xml:space="preserve">Если характеристика планетарного ряда </w:t>
      </w:r>
      <w:r w:rsidRPr="007F3F5F">
        <w:rPr>
          <w:iCs/>
          <w:sz w:val="28"/>
          <w:szCs w:val="28"/>
        </w:rPr>
        <w:t xml:space="preserve">к &gt; </w:t>
      </w:r>
      <w:r w:rsidRPr="007F3F5F">
        <w:rPr>
          <w:sz w:val="28"/>
          <w:szCs w:val="28"/>
        </w:rPr>
        <w:t xml:space="preserve">3, то </w:t>
      </w:r>
      <w:r w:rsidRPr="007F3F5F">
        <w:rPr>
          <w:sz w:val="28"/>
          <w:szCs w:val="28"/>
          <w:lang w:val="en-US"/>
        </w:rPr>
        <w:t>Z</w:t>
      </w:r>
      <w:r w:rsidRPr="007F3F5F">
        <w:rPr>
          <w:sz w:val="28"/>
          <w:szCs w:val="28"/>
          <w:vertAlign w:val="subscript"/>
          <w:lang w:val="en-US"/>
        </w:rPr>
        <w:t>min</w:t>
      </w:r>
      <w:r w:rsidRPr="007F3F5F">
        <w:rPr>
          <w:sz w:val="28"/>
          <w:szCs w:val="28"/>
        </w:rPr>
        <w:t xml:space="preserve"> - на солнечной шестерне. Тогда из условия сборки </w:t>
      </w:r>
      <w:r w:rsidRPr="007F3F5F">
        <w:rPr>
          <w:iCs/>
          <w:sz w:val="28"/>
          <w:szCs w:val="28"/>
        </w:rPr>
        <w:t>[1,2.30]</w:t>
      </w:r>
    </w:p>
    <w:p w:rsidR="00E92504" w:rsidRPr="007F3F5F" w:rsidRDefault="002B1980" w:rsidP="007F3F5F">
      <w:pPr>
        <w:spacing w:line="360" w:lineRule="auto"/>
        <w:ind w:firstLine="720"/>
        <w:jc w:val="both"/>
        <w:rPr>
          <w:sz w:val="28"/>
          <w:szCs w:val="28"/>
        </w:rPr>
      </w:pPr>
      <w:r>
        <w:rPr>
          <w:iCs/>
          <w:sz w:val="28"/>
          <w:szCs w:val="28"/>
        </w:rPr>
        <w:pict>
          <v:shape id="_x0000_i1242" type="#_x0000_t75" style="width:54pt;height:30.75pt">
            <v:imagedata r:id="rId218" o:title=""/>
          </v:shape>
        </w:pict>
      </w:r>
      <w:r w:rsidR="00E92504" w:rsidRPr="007F3F5F">
        <w:rPr>
          <w:iCs/>
          <w:sz w:val="28"/>
          <w:szCs w:val="28"/>
        </w:rPr>
        <w:t xml:space="preserve">      [1,2.31]</w:t>
      </w:r>
    </w:p>
    <w:p w:rsidR="00E92504" w:rsidRPr="007F3F5F" w:rsidRDefault="00E92504" w:rsidP="007F3F5F">
      <w:pPr>
        <w:spacing w:line="360" w:lineRule="auto"/>
        <w:ind w:firstLine="720"/>
        <w:jc w:val="both"/>
        <w:rPr>
          <w:sz w:val="28"/>
          <w:szCs w:val="28"/>
        </w:rPr>
      </w:pPr>
      <w:r w:rsidRPr="007F3F5F">
        <w:rPr>
          <w:sz w:val="28"/>
          <w:szCs w:val="28"/>
        </w:rPr>
        <w:t xml:space="preserve">Если   </w:t>
      </w:r>
      <w:r w:rsidRPr="007F3F5F">
        <w:rPr>
          <w:iCs/>
          <w:sz w:val="28"/>
          <w:szCs w:val="28"/>
        </w:rPr>
        <w:t xml:space="preserve">к &lt; 3, </w:t>
      </w:r>
      <w:r w:rsidRPr="007F3F5F">
        <w:rPr>
          <w:sz w:val="28"/>
          <w:szCs w:val="28"/>
        </w:rPr>
        <w:t xml:space="preserve">то </w:t>
      </w:r>
      <w:r w:rsidRPr="007F3F5F">
        <w:rPr>
          <w:iCs/>
          <w:sz w:val="28"/>
          <w:szCs w:val="28"/>
          <w:lang w:val="en-US"/>
        </w:rPr>
        <w:t>Z</w:t>
      </w:r>
      <w:r w:rsidRPr="007F3F5F">
        <w:rPr>
          <w:iCs/>
          <w:sz w:val="28"/>
          <w:szCs w:val="28"/>
          <w:vertAlign w:val="subscript"/>
          <w:lang w:val="en-US"/>
        </w:rPr>
        <w:t>min</w:t>
      </w:r>
      <w:r w:rsidRPr="007F3F5F">
        <w:rPr>
          <w:iCs/>
          <w:sz w:val="28"/>
          <w:szCs w:val="28"/>
        </w:rPr>
        <w:t xml:space="preserve"> </w:t>
      </w:r>
      <w:r w:rsidRPr="007F3F5F">
        <w:rPr>
          <w:sz w:val="28"/>
          <w:szCs w:val="28"/>
        </w:rPr>
        <w:t>- на сателлите. Тогда из условия соосности</w:t>
      </w:r>
    </w:p>
    <w:p w:rsidR="00E92504" w:rsidRPr="007F3F5F" w:rsidRDefault="002B1980" w:rsidP="007F3F5F">
      <w:pPr>
        <w:spacing w:line="360" w:lineRule="auto"/>
        <w:ind w:firstLine="720"/>
        <w:jc w:val="both"/>
        <w:rPr>
          <w:sz w:val="28"/>
          <w:szCs w:val="28"/>
        </w:rPr>
      </w:pPr>
      <w:r>
        <w:rPr>
          <w:sz w:val="28"/>
          <w:szCs w:val="28"/>
        </w:rPr>
        <w:pict>
          <v:shape id="_x0000_i1243" type="#_x0000_t75" style="width:80.25pt;height:30.75pt">
            <v:imagedata r:id="rId219" o:title=""/>
          </v:shape>
        </w:pict>
      </w:r>
      <w:r w:rsidR="00E92504" w:rsidRPr="007F3F5F">
        <w:rPr>
          <w:sz w:val="28"/>
          <w:szCs w:val="28"/>
        </w:rPr>
        <w:t xml:space="preserve">   </w:t>
      </w:r>
      <w:r w:rsidR="00E92504" w:rsidRPr="007F3F5F">
        <w:rPr>
          <w:iCs/>
          <w:sz w:val="28"/>
          <w:szCs w:val="28"/>
        </w:rPr>
        <w:t>[1,2.32]</w:t>
      </w:r>
    </w:p>
    <w:p w:rsidR="00E92504" w:rsidRPr="007F3F5F" w:rsidRDefault="00E92504" w:rsidP="007F3F5F">
      <w:pPr>
        <w:spacing w:line="360" w:lineRule="auto"/>
        <w:ind w:firstLine="720"/>
        <w:jc w:val="both"/>
        <w:rPr>
          <w:sz w:val="28"/>
          <w:szCs w:val="28"/>
        </w:rPr>
      </w:pPr>
      <w:r w:rsidRPr="007F3F5F">
        <w:rPr>
          <w:sz w:val="28"/>
          <w:szCs w:val="28"/>
        </w:rPr>
        <w:t xml:space="preserve">Подставляя </w:t>
      </w:r>
      <w:r w:rsidRPr="007F3F5F">
        <w:rPr>
          <w:iCs/>
          <w:sz w:val="28"/>
          <w:szCs w:val="28"/>
          <w:lang w:val="en-US"/>
        </w:rPr>
        <w:t>Z</w:t>
      </w:r>
      <w:r w:rsidRPr="007F3F5F">
        <w:rPr>
          <w:iCs/>
          <w:sz w:val="28"/>
          <w:szCs w:val="28"/>
          <w:vertAlign w:val="subscript"/>
          <w:lang w:val="en-US"/>
        </w:rPr>
        <w:t>a</w:t>
      </w:r>
      <w:r w:rsidRPr="007F3F5F">
        <w:rPr>
          <w:iCs/>
          <w:sz w:val="28"/>
          <w:szCs w:val="28"/>
        </w:rPr>
        <w:t xml:space="preserve"> </w:t>
      </w:r>
      <w:r w:rsidRPr="007F3F5F">
        <w:rPr>
          <w:sz w:val="28"/>
          <w:szCs w:val="28"/>
        </w:rPr>
        <w:t xml:space="preserve">из выражения </w:t>
      </w:r>
      <w:r w:rsidRPr="007F3F5F">
        <w:rPr>
          <w:iCs/>
          <w:sz w:val="28"/>
          <w:szCs w:val="28"/>
        </w:rPr>
        <w:t xml:space="preserve">[1,2.31] </w:t>
      </w:r>
      <w:r w:rsidRPr="007F3F5F">
        <w:rPr>
          <w:sz w:val="28"/>
          <w:szCs w:val="28"/>
        </w:rPr>
        <w:t xml:space="preserve">в </w:t>
      </w:r>
      <w:r w:rsidRPr="007F3F5F">
        <w:rPr>
          <w:iCs/>
          <w:sz w:val="28"/>
          <w:szCs w:val="28"/>
        </w:rPr>
        <w:t>[1,2.32]</w:t>
      </w:r>
      <w:r w:rsidRPr="007F3F5F">
        <w:rPr>
          <w:sz w:val="28"/>
          <w:szCs w:val="28"/>
        </w:rPr>
        <w:t>, получим</w:t>
      </w:r>
    </w:p>
    <w:p w:rsidR="00E92504" w:rsidRPr="007F3F5F" w:rsidRDefault="002B1980" w:rsidP="007F3F5F">
      <w:pPr>
        <w:spacing w:line="360" w:lineRule="auto"/>
        <w:ind w:firstLine="720"/>
        <w:jc w:val="both"/>
        <w:rPr>
          <w:sz w:val="28"/>
          <w:szCs w:val="28"/>
        </w:rPr>
      </w:pPr>
      <w:r>
        <w:rPr>
          <w:sz w:val="28"/>
          <w:szCs w:val="28"/>
        </w:rPr>
        <w:pict>
          <v:shape id="_x0000_i1244" type="#_x0000_t75" style="width:80.25pt;height:30.75pt">
            <v:imagedata r:id="rId220" o:title=""/>
          </v:shape>
        </w:pict>
      </w:r>
      <w:r w:rsidR="00E92504" w:rsidRPr="007F3F5F">
        <w:rPr>
          <w:sz w:val="28"/>
          <w:szCs w:val="28"/>
        </w:rPr>
        <w:t xml:space="preserve">    </w:t>
      </w:r>
      <w:r w:rsidR="00E92504" w:rsidRPr="007F3F5F">
        <w:rPr>
          <w:iCs/>
          <w:sz w:val="28"/>
          <w:szCs w:val="28"/>
        </w:rPr>
        <w:t>[1,2.33]</w:t>
      </w:r>
    </w:p>
    <w:p w:rsidR="00E92504" w:rsidRPr="007F3F5F" w:rsidRDefault="00E92504" w:rsidP="007F3F5F">
      <w:pPr>
        <w:spacing w:line="360" w:lineRule="auto"/>
        <w:ind w:firstLine="720"/>
        <w:jc w:val="both"/>
        <w:rPr>
          <w:sz w:val="28"/>
          <w:szCs w:val="28"/>
        </w:rPr>
      </w:pPr>
      <w:r w:rsidRPr="007F3F5F">
        <w:rPr>
          <w:sz w:val="28"/>
          <w:szCs w:val="28"/>
        </w:rPr>
        <w:t xml:space="preserve">При к=3 солнечная шестерня и сателлит имеют одинаковое число зубьев и их определение можно проводить по выражению </w:t>
      </w:r>
      <w:r w:rsidRPr="007F3F5F">
        <w:rPr>
          <w:iCs/>
          <w:sz w:val="28"/>
          <w:szCs w:val="28"/>
        </w:rPr>
        <w:t xml:space="preserve">[1,2.31] </w:t>
      </w:r>
      <w:r w:rsidRPr="007F3F5F">
        <w:rPr>
          <w:sz w:val="28"/>
          <w:szCs w:val="28"/>
        </w:rPr>
        <w:t xml:space="preserve">или </w:t>
      </w:r>
      <w:r w:rsidRPr="007F3F5F">
        <w:rPr>
          <w:iCs/>
          <w:sz w:val="28"/>
          <w:szCs w:val="28"/>
        </w:rPr>
        <w:t>[1,2.33]</w:t>
      </w:r>
      <w:r w:rsidRPr="007F3F5F">
        <w:rPr>
          <w:sz w:val="28"/>
          <w:szCs w:val="28"/>
        </w:rPr>
        <w:t>.</w:t>
      </w:r>
    </w:p>
    <w:p w:rsidR="00E92504" w:rsidRPr="007F3F5F" w:rsidRDefault="00E92504" w:rsidP="007F3F5F">
      <w:pPr>
        <w:spacing w:line="360" w:lineRule="auto"/>
        <w:ind w:firstLine="720"/>
        <w:jc w:val="both"/>
        <w:rPr>
          <w:sz w:val="28"/>
          <w:szCs w:val="28"/>
        </w:rPr>
      </w:pPr>
      <w:r w:rsidRPr="007F3F5F">
        <w:rPr>
          <w:sz w:val="28"/>
          <w:szCs w:val="28"/>
        </w:rPr>
        <w:t xml:space="preserve">Рассмотрим полученную схему 6 ПКП, представленную на рис. 3. Для обеспечения достаточной простоты конструкции ТДМ, входящих в схему ПКП, примем для всех ее четырех рядов одинаковое число сателлитов- </w:t>
      </w:r>
      <w:r w:rsidRPr="007F3F5F">
        <w:rPr>
          <w:sz w:val="28"/>
          <w:szCs w:val="28"/>
          <w:lang w:val="en-US"/>
        </w:rPr>
        <w:t>d</w:t>
      </w:r>
      <w:r w:rsidRPr="007F3F5F">
        <w:rPr>
          <w:sz w:val="28"/>
          <w:szCs w:val="28"/>
        </w:rPr>
        <w:t>=3. Рассмотри последовательно все четыре планетарных ряда, входящих в схему ПКП.</w:t>
      </w:r>
    </w:p>
    <w:p w:rsidR="00E92504" w:rsidRPr="007F3F5F" w:rsidRDefault="00E92504" w:rsidP="007F3F5F">
      <w:pPr>
        <w:spacing w:line="360" w:lineRule="auto"/>
        <w:ind w:firstLine="720"/>
        <w:jc w:val="both"/>
        <w:rPr>
          <w:sz w:val="28"/>
          <w:szCs w:val="28"/>
        </w:rPr>
      </w:pPr>
      <w:r w:rsidRPr="007F3F5F">
        <w:rPr>
          <w:sz w:val="28"/>
          <w:szCs w:val="28"/>
        </w:rPr>
        <w:t>Для планетарного ряда 7  к</w:t>
      </w:r>
      <w:r w:rsidRPr="007F3F5F">
        <w:rPr>
          <w:sz w:val="28"/>
          <w:szCs w:val="28"/>
          <w:vertAlign w:val="subscript"/>
        </w:rPr>
        <w:t>7</w:t>
      </w:r>
      <w:r w:rsidRPr="007F3F5F">
        <w:rPr>
          <w:sz w:val="28"/>
          <w:szCs w:val="28"/>
        </w:rPr>
        <w:t>=1.92. Так как</w:t>
      </w:r>
      <w:r w:rsidR="002B1980">
        <w:rPr>
          <w:sz w:val="28"/>
          <w:szCs w:val="28"/>
        </w:rPr>
        <w:pict>
          <v:shape id="_x0000_i1245" type="#_x0000_t75" style="width:47.25pt;height:24pt">
            <v:imagedata r:id="rId221" o:title=""/>
          </v:shape>
        </w:pict>
      </w:r>
      <w:r w:rsidRPr="007F3F5F">
        <w:rPr>
          <w:sz w:val="28"/>
          <w:szCs w:val="28"/>
        </w:rPr>
        <w:t xml:space="preserve">, то по выражению </w:t>
      </w:r>
      <w:r w:rsidRPr="007F3F5F">
        <w:rPr>
          <w:iCs/>
          <w:sz w:val="28"/>
          <w:szCs w:val="28"/>
        </w:rPr>
        <w:t>[1,2.33]</w:t>
      </w:r>
      <w:r w:rsidRPr="007F3F5F">
        <w:rPr>
          <w:sz w:val="28"/>
          <w:szCs w:val="28"/>
        </w:rPr>
        <w:t>, принимая γ=30, определим число зубьев солнечной шестерни</w:t>
      </w:r>
    </w:p>
    <w:p w:rsidR="00E92504" w:rsidRPr="007F3F5F" w:rsidRDefault="002B1980" w:rsidP="007F3F5F">
      <w:pPr>
        <w:spacing w:line="360" w:lineRule="auto"/>
        <w:ind w:firstLine="720"/>
        <w:jc w:val="both"/>
        <w:rPr>
          <w:sz w:val="28"/>
          <w:lang w:val="en-US"/>
        </w:rPr>
      </w:pPr>
      <w:r>
        <w:rPr>
          <w:sz w:val="28"/>
          <w:szCs w:val="28"/>
        </w:rPr>
        <w:pict>
          <v:shape id="_x0000_i1246" type="#_x0000_t75" style="width:282pt;height:45pt">
            <v:imagedata r:id="rId222" o:title=""/>
          </v:shape>
        </w:pict>
      </w:r>
    </w:p>
    <w:p w:rsidR="00E92504" w:rsidRPr="007F3F5F" w:rsidRDefault="00E92504" w:rsidP="007F3F5F">
      <w:pPr>
        <w:spacing w:line="360" w:lineRule="auto"/>
        <w:ind w:firstLine="720"/>
        <w:jc w:val="both"/>
        <w:rPr>
          <w:sz w:val="28"/>
          <w:szCs w:val="28"/>
          <w:lang w:val="en-US"/>
        </w:rPr>
      </w:pPr>
      <w:r w:rsidRPr="007F3F5F">
        <w:rPr>
          <w:sz w:val="28"/>
          <w:szCs w:val="28"/>
        </w:rPr>
        <w:t>Тогда число зубьев эпицикла</w:t>
      </w:r>
    </w:p>
    <w:p w:rsidR="00E92504" w:rsidRPr="007F3F5F" w:rsidRDefault="002B1980" w:rsidP="007F3F5F">
      <w:pPr>
        <w:spacing w:line="360" w:lineRule="auto"/>
        <w:ind w:firstLine="720"/>
        <w:jc w:val="both"/>
        <w:rPr>
          <w:sz w:val="28"/>
          <w:lang w:val="en-US"/>
        </w:rPr>
      </w:pPr>
      <w:r>
        <w:rPr>
          <w:sz w:val="28"/>
          <w:szCs w:val="28"/>
        </w:rPr>
        <w:pict>
          <v:shape id="_x0000_i1247" type="#_x0000_t75" style="width:202.5pt;height:24pt">
            <v:imagedata r:id="rId223" o:title=""/>
          </v:shape>
        </w:pict>
      </w:r>
    </w:p>
    <w:p w:rsidR="00E92504" w:rsidRPr="007F3F5F" w:rsidRDefault="00E92504" w:rsidP="007F3F5F">
      <w:pPr>
        <w:spacing w:line="360" w:lineRule="auto"/>
        <w:ind w:firstLine="720"/>
        <w:jc w:val="both"/>
        <w:rPr>
          <w:sz w:val="28"/>
          <w:szCs w:val="28"/>
          <w:lang w:val="en-US"/>
        </w:rPr>
      </w:pPr>
      <w:r w:rsidRPr="007F3F5F">
        <w:rPr>
          <w:sz w:val="28"/>
          <w:szCs w:val="28"/>
        </w:rPr>
        <w:t>а число зубьев сателлита</w:t>
      </w:r>
    </w:p>
    <w:p w:rsidR="00E92504" w:rsidRPr="007F3F5F" w:rsidRDefault="002B1980" w:rsidP="007F3F5F">
      <w:pPr>
        <w:spacing w:line="360" w:lineRule="auto"/>
        <w:ind w:firstLine="720"/>
        <w:jc w:val="both"/>
        <w:rPr>
          <w:sz w:val="28"/>
          <w:szCs w:val="28"/>
          <w:lang w:val="en-US"/>
        </w:rPr>
      </w:pPr>
      <w:r>
        <w:rPr>
          <w:sz w:val="28"/>
          <w:szCs w:val="28"/>
        </w:rPr>
        <w:pict>
          <v:shape id="_x0000_i1248" type="#_x0000_t75" style="width:222pt;height:41.25pt">
            <v:imagedata r:id="rId224" o:title=""/>
          </v:shape>
        </w:pict>
      </w:r>
    </w:p>
    <w:p w:rsidR="00E92504" w:rsidRPr="007F3F5F" w:rsidRDefault="00E92504" w:rsidP="007F3F5F">
      <w:pPr>
        <w:spacing w:line="360" w:lineRule="auto"/>
        <w:ind w:firstLine="720"/>
        <w:jc w:val="both"/>
        <w:rPr>
          <w:sz w:val="28"/>
          <w:szCs w:val="28"/>
        </w:rPr>
      </w:pPr>
      <w:r w:rsidRPr="007F3F5F">
        <w:rPr>
          <w:sz w:val="28"/>
          <w:szCs w:val="28"/>
        </w:rPr>
        <w:t>При этом уточненное значение характеристики планетарного ряда</w:t>
      </w:r>
    </w:p>
    <w:p w:rsidR="00E92504" w:rsidRPr="007F3F5F" w:rsidRDefault="002B1980" w:rsidP="007F3F5F">
      <w:pPr>
        <w:spacing w:line="360" w:lineRule="auto"/>
        <w:ind w:firstLine="720"/>
        <w:jc w:val="both"/>
        <w:rPr>
          <w:sz w:val="28"/>
          <w:lang w:val="en-US"/>
        </w:rPr>
      </w:pPr>
      <w:r>
        <w:rPr>
          <w:sz w:val="28"/>
          <w:szCs w:val="28"/>
        </w:rPr>
        <w:pict>
          <v:shape id="_x0000_i1249" type="#_x0000_t75" style="width:133.5pt;height:45pt">
            <v:imagedata r:id="rId225" o:title=""/>
          </v:shape>
        </w:pict>
      </w:r>
    </w:p>
    <w:p w:rsidR="00E92504" w:rsidRPr="007F3F5F" w:rsidRDefault="00E92504" w:rsidP="007F3F5F">
      <w:pPr>
        <w:spacing w:line="360" w:lineRule="auto"/>
        <w:ind w:firstLine="720"/>
        <w:jc w:val="both"/>
        <w:rPr>
          <w:sz w:val="28"/>
          <w:szCs w:val="28"/>
        </w:rPr>
      </w:pPr>
      <w:r w:rsidRPr="007F3F5F">
        <w:rPr>
          <w:sz w:val="28"/>
          <w:szCs w:val="28"/>
        </w:rPr>
        <w:t>Для планетарного ряда 11  к</w:t>
      </w:r>
      <w:r w:rsidRPr="007F3F5F">
        <w:rPr>
          <w:sz w:val="28"/>
          <w:szCs w:val="28"/>
          <w:vertAlign w:val="subscript"/>
        </w:rPr>
        <w:t>11</w:t>
      </w:r>
      <w:r w:rsidRPr="007F3F5F">
        <w:rPr>
          <w:sz w:val="28"/>
          <w:szCs w:val="28"/>
        </w:rPr>
        <w:t xml:space="preserve">=1,9. Так как </w:t>
      </w:r>
      <w:r w:rsidR="002B1980">
        <w:rPr>
          <w:sz w:val="28"/>
          <w:szCs w:val="28"/>
        </w:rPr>
        <w:pict>
          <v:shape id="_x0000_i1250" type="#_x0000_t75" style="width:50.25pt;height:22.5pt">
            <v:imagedata r:id="rId226" o:title=""/>
          </v:shape>
        </w:pict>
      </w:r>
      <w:r w:rsidRPr="007F3F5F">
        <w:rPr>
          <w:sz w:val="28"/>
          <w:szCs w:val="28"/>
        </w:rPr>
        <w:t xml:space="preserve">, то по выражению </w:t>
      </w:r>
      <w:r w:rsidRPr="007F3F5F">
        <w:rPr>
          <w:iCs/>
          <w:sz w:val="28"/>
          <w:szCs w:val="28"/>
        </w:rPr>
        <w:t>[1,2.33]</w:t>
      </w:r>
      <w:r w:rsidRPr="007F3F5F">
        <w:rPr>
          <w:sz w:val="28"/>
          <w:szCs w:val="28"/>
        </w:rPr>
        <w:t>, принимая γ=32, определим число зубьев солнечной шестерни</w:t>
      </w:r>
    </w:p>
    <w:p w:rsidR="00E92504" w:rsidRPr="007F3F5F" w:rsidRDefault="002B1980" w:rsidP="007F3F5F">
      <w:pPr>
        <w:spacing w:line="360" w:lineRule="auto"/>
        <w:ind w:firstLine="720"/>
        <w:jc w:val="both"/>
        <w:rPr>
          <w:sz w:val="28"/>
          <w:lang w:val="en-US"/>
        </w:rPr>
      </w:pPr>
      <w:r>
        <w:rPr>
          <w:sz w:val="28"/>
          <w:szCs w:val="28"/>
        </w:rPr>
        <w:pict>
          <v:shape id="_x0000_i1251" type="#_x0000_t75" style="width:276pt;height:45pt">
            <v:imagedata r:id="rId227" o:title=""/>
          </v:shape>
        </w:pict>
      </w:r>
    </w:p>
    <w:p w:rsidR="00E92504" w:rsidRPr="007F3F5F" w:rsidRDefault="00E92504" w:rsidP="007F3F5F">
      <w:pPr>
        <w:spacing w:line="360" w:lineRule="auto"/>
        <w:ind w:firstLine="720"/>
        <w:jc w:val="both"/>
        <w:rPr>
          <w:sz w:val="28"/>
          <w:szCs w:val="28"/>
          <w:lang w:val="en-US"/>
        </w:rPr>
      </w:pPr>
      <w:r w:rsidRPr="007F3F5F">
        <w:rPr>
          <w:sz w:val="28"/>
          <w:szCs w:val="28"/>
        </w:rPr>
        <w:t>Тогда число зубьев эпицикла</w:t>
      </w:r>
    </w:p>
    <w:p w:rsidR="00E92504" w:rsidRPr="007F3F5F" w:rsidRDefault="002B1980" w:rsidP="007F3F5F">
      <w:pPr>
        <w:spacing w:line="360" w:lineRule="auto"/>
        <w:ind w:firstLine="720"/>
        <w:jc w:val="both"/>
        <w:rPr>
          <w:sz w:val="28"/>
          <w:lang w:val="en-US"/>
        </w:rPr>
      </w:pPr>
      <w:r>
        <w:rPr>
          <w:sz w:val="28"/>
          <w:szCs w:val="28"/>
        </w:rPr>
        <w:pict>
          <v:shape id="_x0000_i1252" type="#_x0000_t75" style="width:202.5pt;height:24pt">
            <v:imagedata r:id="rId228" o:title=""/>
          </v:shape>
        </w:pict>
      </w:r>
    </w:p>
    <w:p w:rsidR="00E92504" w:rsidRPr="007F3F5F" w:rsidRDefault="00E92504" w:rsidP="007F3F5F">
      <w:pPr>
        <w:spacing w:line="360" w:lineRule="auto"/>
        <w:ind w:firstLine="720"/>
        <w:jc w:val="both"/>
        <w:rPr>
          <w:sz w:val="28"/>
          <w:szCs w:val="28"/>
          <w:lang w:val="en-US"/>
        </w:rPr>
      </w:pPr>
      <w:r w:rsidRPr="007F3F5F">
        <w:rPr>
          <w:sz w:val="28"/>
          <w:szCs w:val="28"/>
        </w:rPr>
        <w:t>а число зубьев сателлита</w:t>
      </w:r>
    </w:p>
    <w:p w:rsidR="00E92504" w:rsidRPr="007F3F5F" w:rsidRDefault="002B1980" w:rsidP="007F3F5F">
      <w:pPr>
        <w:spacing w:line="360" w:lineRule="auto"/>
        <w:ind w:firstLine="720"/>
        <w:jc w:val="both"/>
        <w:rPr>
          <w:sz w:val="28"/>
          <w:szCs w:val="28"/>
          <w:lang w:val="en-US"/>
        </w:rPr>
      </w:pPr>
      <w:r>
        <w:rPr>
          <w:sz w:val="28"/>
          <w:szCs w:val="28"/>
        </w:rPr>
        <w:pict>
          <v:shape id="_x0000_i1253" type="#_x0000_t75" style="width:231pt;height:41.25pt">
            <v:imagedata r:id="rId229" o:title=""/>
          </v:shape>
        </w:pict>
      </w:r>
    </w:p>
    <w:p w:rsidR="00E92504" w:rsidRPr="007F3F5F" w:rsidRDefault="00E92504" w:rsidP="007F3F5F">
      <w:pPr>
        <w:spacing w:line="360" w:lineRule="auto"/>
        <w:ind w:firstLine="720"/>
        <w:jc w:val="both"/>
        <w:rPr>
          <w:sz w:val="28"/>
          <w:szCs w:val="28"/>
        </w:rPr>
      </w:pPr>
      <w:r w:rsidRPr="007F3F5F">
        <w:rPr>
          <w:sz w:val="28"/>
          <w:szCs w:val="28"/>
        </w:rPr>
        <w:t>При этом уточненное значение характеристики планетарного ряда</w:t>
      </w:r>
    </w:p>
    <w:p w:rsidR="00E92504" w:rsidRPr="007F3F5F" w:rsidRDefault="002B1980" w:rsidP="007F3F5F">
      <w:pPr>
        <w:spacing w:line="360" w:lineRule="auto"/>
        <w:ind w:firstLine="720"/>
        <w:jc w:val="both"/>
        <w:rPr>
          <w:sz w:val="28"/>
        </w:rPr>
      </w:pPr>
      <w:r>
        <w:rPr>
          <w:sz w:val="28"/>
          <w:szCs w:val="28"/>
        </w:rPr>
        <w:pict>
          <v:shape id="_x0000_i1254" type="#_x0000_t75" style="width:159pt;height:45pt">
            <v:imagedata r:id="rId230" o:title=""/>
          </v:shape>
        </w:pict>
      </w:r>
    </w:p>
    <w:p w:rsidR="00E92504" w:rsidRPr="007F3F5F" w:rsidRDefault="00E92504" w:rsidP="007F3F5F">
      <w:pPr>
        <w:spacing w:line="360" w:lineRule="auto"/>
        <w:ind w:firstLine="720"/>
        <w:jc w:val="both"/>
        <w:rPr>
          <w:sz w:val="28"/>
          <w:szCs w:val="28"/>
        </w:rPr>
      </w:pPr>
      <w:r w:rsidRPr="007F3F5F">
        <w:rPr>
          <w:sz w:val="28"/>
          <w:szCs w:val="28"/>
        </w:rPr>
        <w:t>Для планетарного ряда 14  к</w:t>
      </w:r>
      <w:r w:rsidRPr="007F3F5F">
        <w:rPr>
          <w:sz w:val="28"/>
          <w:szCs w:val="28"/>
          <w:vertAlign w:val="subscript"/>
        </w:rPr>
        <w:t>14</w:t>
      </w:r>
      <w:r w:rsidRPr="007F3F5F">
        <w:rPr>
          <w:sz w:val="28"/>
          <w:szCs w:val="28"/>
        </w:rPr>
        <w:t xml:space="preserve">=1,5. Так как </w:t>
      </w:r>
      <w:r w:rsidR="002B1980">
        <w:rPr>
          <w:sz w:val="28"/>
          <w:szCs w:val="28"/>
        </w:rPr>
        <w:pict>
          <v:shape id="_x0000_i1255" type="#_x0000_t75" style="width:51.75pt;height:22.5pt">
            <v:imagedata r:id="rId231" o:title=""/>
          </v:shape>
        </w:pict>
      </w:r>
      <w:r w:rsidRPr="007F3F5F">
        <w:rPr>
          <w:sz w:val="28"/>
          <w:szCs w:val="28"/>
        </w:rPr>
        <w:t xml:space="preserve">, то по выражению </w:t>
      </w:r>
      <w:r w:rsidRPr="007F3F5F">
        <w:rPr>
          <w:iCs/>
          <w:sz w:val="28"/>
          <w:szCs w:val="28"/>
        </w:rPr>
        <w:t>[1,2.33]</w:t>
      </w:r>
      <w:r w:rsidRPr="007F3F5F">
        <w:rPr>
          <w:sz w:val="28"/>
          <w:szCs w:val="28"/>
        </w:rPr>
        <w:t>, принимая γ=40, определим число зубьев солнечной шестерни</w:t>
      </w:r>
    </w:p>
    <w:p w:rsidR="00E92504" w:rsidRPr="007F3F5F" w:rsidRDefault="002B1980" w:rsidP="007F3F5F">
      <w:pPr>
        <w:spacing w:line="360" w:lineRule="auto"/>
        <w:ind w:firstLine="720"/>
        <w:jc w:val="both"/>
        <w:rPr>
          <w:sz w:val="28"/>
          <w:lang w:val="en-US"/>
        </w:rPr>
      </w:pPr>
      <w:r>
        <w:rPr>
          <w:sz w:val="28"/>
          <w:szCs w:val="28"/>
        </w:rPr>
        <w:pict>
          <v:shape id="_x0000_i1256" type="#_x0000_t75" style="width:276pt;height:45pt">
            <v:imagedata r:id="rId232" o:title=""/>
          </v:shape>
        </w:pict>
      </w:r>
    </w:p>
    <w:p w:rsidR="00E92504" w:rsidRPr="007F3F5F" w:rsidRDefault="00E92504" w:rsidP="007F3F5F">
      <w:pPr>
        <w:spacing w:line="360" w:lineRule="auto"/>
        <w:ind w:firstLine="720"/>
        <w:jc w:val="both"/>
        <w:rPr>
          <w:sz w:val="28"/>
          <w:szCs w:val="28"/>
          <w:lang w:val="en-US"/>
        </w:rPr>
      </w:pPr>
      <w:r w:rsidRPr="007F3F5F">
        <w:rPr>
          <w:sz w:val="28"/>
          <w:szCs w:val="28"/>
        </w:rPr>
        <w:t>Тогда число зубьев эпицикла</w:t>
      </w:r>
    </w:p>
    <w:p w:rsidR="00E92504" w:rsidRPr="007F3F5F" w:rsidRDefault="002B1980" w:rsidP="007F3F5F">
      <w:pPr>
        <w:spacing w:line="360" w:lineRule="auto"/>
        <w:ind w:firstLine="720"/>
        <w:jc w:val="both"/>
        <w:rPr>
          <w:sz w:val="28"/>
          <w:lang w:val="en-US"/>
        </w:rPr>
      </w:pPr>
      <w:r>
        <w:rPr>
          <w:sz w:val="28"/>
          <w:szCs w:val="28"/>
        </w:rPr>
        <w:pict>
          <v:shape id="_x0000_i1257" type="#_x0000_t75" style="width:201.75pt;height:24pt">
            <v:imagedata r:id="rId233" o:title=""/>
          </v:shape>
        </w:pict>
      </w:r>
    </w:p>
    <w:p w:rsidR="00E92504" w:rsidRPr="007F3F5F" w:rsidRDefault="00E92504" w:rsidP="007F3F5F">
      <w:pPr>
        <w:spacing w:line="360" w:lineRule="auto"/>
        <w:ind w:firstLine="720"/>
        <w:jc w:val="both"/>
        <w:rPr>
          <w:sz w:val="28"/>
          <w:szCs w:val="28"/>
          <w:lang w:val="en-US"/>
        </w:rPr>
      </w:pPr>
      <w:r w:rsidRPr="007F3F5F">
        <w:rPr>
          <w:sz w:val="28"/>
          <w:szCs w:val="28"/>
        </w:rPr>
        <w:t>а число зубьев сателлита</w:t>
      </w:r>
    </w:p>
    <w:p w:rsidR="00E92504" w:rsidRPr="007F3F5F" w:rsidRDefault="002B1980" w:rsidP="007F3F5F">
      <w:pPr>
        <w:spacing w:line="360" w:lineRule="auto"/>
        <w:ind w:firstLine="720"/>
        <w:jc w:val="both"/>
        <w:rPr>
          <w:sz w:val="28"/>
          <w:szCs w:val="28"/>
          <w:lang w:val="en-US"/>
        </w:rPr>
      </w:pPr>
      <w:r>
        <w:rPr>
          <w:sz w:val="28"/>
          <w:szCs w:val="28"/>
        </w:rPr>
        <w:pict>
          <v:shape id="_x0000_i1258" type="#_x0000_t75" style="width:228pt;height:41.25pt">
            <v:imagedata r:id="rId234" o:title=""/>
          </v:shape>
        </w:pict>
      </w:r>
    </w:p>
    <w:p w:rsidR="00E92504" w:rsidRPr="007F3F5F" w:rsidRDefault="00E92504" w:rsidP="007F3F5F">
      <w:pPr>
        <w:spacing w:line="360" w:lineRule="auto"/>
        <w:ind w:firstLine="720"/>
        <w:jc w:val="both"/>
        <w:rPr>
          <w:sz w:val="28"/>
          <w:szCs w:val="28"/>
        </w:rPr>
      </w:pPr>
      <w:r w:rsidRPr="007F3F5F">
        <w:rPr>
          <w:sz w:val="28"/>
          <w:szCs w:val="28"/>
        </w:rPr>
        <w:t>При этом уточненное значение характеристики планетарного ряда</w:t>
      </w:r>
    </w:p>
    <w:p w:rsidR="00E92504" w:rsidRPr="007F3F5F" w:rsidRDefault="002B1980" w:rsidP="007F3F5F">
      <w:pPr>
        <w:spacing w:line="360" w:lineRule="auto"/>
        <w:ind w:firstLine="720"/>
        <w:jc w:val="both"/>
        <w:rPr>
          <w:sz w:val="28"/>
          <w:szCs w:val="28"/>
          <w:lang w:val="en-US"/>
        </w:rPr>
      </w:pPr>
      <w:r>
        <w:rPr>
          <w:sz w:val="28"/>
          <w:szCs w:val="28"/>
        </w:rPr>
        <w:pict>
          <v:shape id="_x0000_i1259" type="#_x0000_t75" style="width:147pt;height:45pt">
            <v:imagedata r:id="rId235" o:title=""/>
          </v:shape>
        </w:pict>
      </w:r>
    </w:p>
    <w:p w:rsidR="00E92504" w:rsidRPr="007F3F5F" w:rsidRDefault="00E92504" w:rsidP="007F3F5F">
      <w:pPr>
        <w:spacing w:line="360" w:lineRule="auto"/>
        <w:ind w:firstLine="720"/>
        <w:jc w:val="both"/>
        <w:rPr>
          <w:sz w:val="28"/>
          <w:szCs w:val="28"/>
        </w:rPr>
      </w:pPr>
      <w:r w:rsidRPr="007F3F5F">
        <w:rPr>
          <w:sz w:val="28"/>
          <w:szCs w:val="28"/>
        </w:rPr>
        <w:t>Для планетарного ряда 18  к</w:t>
      </w:r>
      <w:r w:rsidRPr="007F3F5F">
        <w:rPr>
          <w:sz w:val="28"/>
          <w:szCs w:val="28"/>
          <w:vertAlign w:val="subscript"/>
        </w:rPr>
        <w:t>18</w:t>
      </w:r>
      <w:r w:rsidRPr="007F3F5F">
        <w:rPr>
          <w:sz w:val="28"/>
          <w:szCs w:val="28"/>
        </w:rPr>
        <w:t xml:space="preserve">=2.17. Так как </w:t>
      </w:r>
      <w:r w:rsidR="002B1980">
        <w:rPr>
          <w:sz w:val="28"/>
          <w:szCs w:val="28"/>
        </w:rPr>
        <w:pict>
          <v:shape id="_x0000_i1260" type="#_x0000_t75" style="width:50.25pt;height:24pt">
            <v:imagedata r:id="rId236" o:title=""/>
          </v:shape>
        </w:pict>
      </w:r>
      <w:r w:rsidRPr="007F3F5F">
        <w:rPr>
          <w:sz w:val="28"/>
          <w:szCs w:val="28"/>
        </w:rPr>
        <w:t xml:space="preserve">, то по выражению </w:t>
      </w:r>
      <w:r w:rsidRPr="007F3F5F">
        <w:rPr>
          <w:iCs/>
          <w:sz w:val="28"/>
          <w:szCs w:val="28"/>
        </w:rPr>
        <w:t>[1,2.31]</w:t>
      </w:r>
      <w:r w:rsidRPr="007F3F5F">
        <w:rPr>
          <w:sz w:val="28"/>
          <w:szCs w:val="28"/>
        </w:rPr>
        <w:t>, принимая γ=42, определим число зубьев солнечной шестерни</w:t>
      </w:r>
    </w:p>
    <w:p w:rsidR="00E92504" w:rsidRPr="007F3F5F" w:rsidRDefault="002B1980" w:rsidP="007F3F5F">
      <w:pPr>
        <w:spacing w:line="360" w:lineRule="auto"/>
        <w:ind w:firstLine="720"/>
        <w:jc w:val="both"/>
        <w:rPr>
          <w:sz w:val="28"/>
          <w:lang w:val="en-US"/>
        </w:rPr>
      </w:pPr>
      <w:r>
        <w:rPr>
          <w:sz w:val="28"/>
          <w:szCs w:val="28"/>
        </w:rPr>
        <w:pict>
          <v:shape id="_x0000_i1261" type="#_x0000_t75" style="width:289.5pt;height:45pt">
            <v:imagedata r:id="rId237" o:title=""/>
          </v:shape>
        </w:pict>
      </w:r>
    </w:p>
    <w:p w:rsidR="00E92504" w:rsidRPr="007F3F5F" w:rsidRDefault="00E92504" w:rsidP="007F3F5F">
      <w:pPr>
        <w:spacing w:line="360" w:lineRule="auto"/>
        <w:ind w:firstLine="720"/>
        <w:jc w:val="both"/>
        <w:rPr>
          <w:sz w:val="28"/>
          <w:szCs w:val="28"/>
          <w:lang w:val="en-US"/>
        </w:rPr>
      </w:pPr>
      <w:r w:rsidRPr="007F3F5F">
        <w:rPr>
          <w:sz w:val="28"/>
          <w:szCs w:val="28"/>
        </w:rPr>
        <w:t>Тогда число зубьев эпицикла</w:t>
      </w:r>
    </w:p>
    <w:p w:rsidR="00E92504" w:rsidRPr="007F3F5F" w:rsidRDefault="002B1980" w:rsidP="007F3F5F">
      <w:pPr>
        <w:spacing w:line="360" w:lineRule="auto"/>
        <w:ind w:firstLine="720"/>
        <w:jc w:val="both"/>
        <w:rPr>
          <w:sz w:val="28"/>
          <w:lang w:val="en-US"/>
        </w:rPr>
      </w:pPr>
      <w:r>
        <w:rPr>
          <w:sz w:val="28"/>
          <w:szCs w:val="28"/>
        </w:rPr>
        <w:pict>
          <v:shape id="_x0000_i1262" type="#_x0000_t75" style="width:214.5pt;height:24pt">
            <v:imagedata r:id="rId238" o:title=""/>
          </v:shape>
        </w:pict>
      </w:r>
    </w:p>
    <w:p w:rsidR="00E92504" w:rsidRPr="007F3F5F" w:rsidRDefault="00E92504" w:rsidP="007F3F5F">
      <w:pPr>
        <w:spacing w:line="360" w:lineRule="auto"/>
        <w:ind w:firstLine="720"/>
        <w:jc w:val="both"/>
        <w:rPr>
          <w:sz w:val="28"/>
          <w:szCs w:val="28"/>
          <w:lang w:val="en-US"/>
        </w:rPr>
      </w:pPr>
      <w:r w:rsidRPr="007F3F5F">
        <w:rPr>
          <w:sz w:val="28"/>
          <w:szCs w:val="28"/>
        </w:rPr>
        <w:t>а число зубьев сателлита</w:t>
      </w:r>
    </w:p>
    <w:p w:rsidR="00E92504" w:rsidRPr="007F3F5F" w:rsidRDefault="002B1980" w:rsidP="007F3F5F">
      <w:pPr>
        <w:spacing w:line="360" w:lineRule="auto"/>
        <w:ind w:firstLine="720"/>
        <w:jc w:val="both"/>
        <w:rPr>
          <w:sz w:val="28"/>
          <w:szCs w:val="28"/>
          <w:lang w:val="en-US"/>
        </w:rPr>
      </w:pPr>
      <w:r>
        <w:rPr>
          <w:sz w:val="28"/>
          <w:szCs w:val="28"/>
        </w:rPr>
        <w:pict>
          <v:shape id="_x0000_i1263" type="#_x0000_t75" style="width:239.25pt;height:41.25pt">
            <v:imagedata r:id="rId239" o:title=""/>
          </v:shape>
        </w:pict>
      </w:r>
    </w:p>
    <w:p w:rsidR="00E92504" w:rsidRPr="007F3F5F" w:rsidRDefault="00E92504" w:rsidP="007F3F5F">
      <w:pPr>
        <w:spacing w:line="360" w:lineRule="auto"/>
        <w:ind w:firstLine="720"/>
        <w:jc w:val="both"/>
        <w:rPr>
          <w:sz w:val="28"/>
          <w:szCs w:val="28"/>
        </w:rPr>
      </w:pPr>
      <w:r w:rsidRPr="007F3F5F">
        <w:rPr>
          <w:sz w:val="28"/>
          <w:szCs w:val="28"/>
        </w:rPr>
        <w:t>При этом уточненное значение характеристики планетарного ряда</w:t>
      </w:r>
    </w:p>
    <w:p w:rsidR="00E92504" w:rsidRPr="007F3F5F" w:rsidRDefault="002B1980" w:rsidP="007F3F5F">
      <w:pPr>
        <w:spacing w:line="360" w:lineRule="auto"/>
        <w:ind w:firstLine="720"/>
        <w:jc w:val="both"/>
        <w:rPr>
          <w:sz w:val="28"/>
        </w:rPr>
      </w:pPr>
      <w:r>
        <w:rPr>
          <w:sz w:val="28"/>
          <w:szCs w:val="28"/>
        </w:rPr>
        <w:pict>
          <v:shape id="_x0000_i1264" type="#_x0000_t75" style="width:162pt;height:45pt">
            <v:imagedata r:id="rId240" o:title=""/>
          </v:shape>
        </w:pict>
      </w:r>
    </w:p>
    <w:p w:rsidR="00E92504" w:rsidRPr="007F3F5F" w:rsidRDefault="00E92504" w:rsidP="007F3F5F">
      <w:pPr>
        <w:spacing w:line="360" w:lineRule="auto"/>
        <w:ind w:firstLine="720"/>
        <w:jc w:val="both"/>
        <w:rPr>
          <w:sz w:val="28"/>
          <w:szCs w:val="28"/>
        </w:rPr>
      </w:pPr>
      <w:r w:rsidRPr="007F3F5F">
        <w:rPr>
          <w:sz w:val="28"/>
          <w:szCs w:val="28"/>
        </w:rPr>
        <w:t>Поскольку при подборе чисел зубьев шестерен планетарных рядов характеристики рядов 7, 11 и 18 изменились незначительно, то следует уточнить значение передаточного числа ПКП для наиболее часто используемой передачи, исключая прямую. В нашем случае мы приняли, что наиболее часто используемой в эксплуатации будет вторая передача.</w:t>
      </w:r>
    </w:p>
    <w:p w:rsidR="00E92504" w:rsidRPr="007F3F5F" w:rsidRDefault="00E92504" w:rsidP="007F3F5F">
      <w:pPr>
        <w:spacing w:line="360" w:lineRule="auto"/>
        <w:ind w:firstLine="720"/>
        <w:jc w:val="both"/>
        <w:rPr>
          <w:sz w:val="28"/>
          <w:szCs w:val="28"/>
        </w:rPr>
      </w:pPr>
      <w:r w:rsidRPr="007F3F5F">
        <w:rPr>
          <w:sz w:val="28"/>
          <w:szCs w:val="28"/>
        </w:rPr>
        <w:t xml:space="preserve">Тогда для нее, согласно выражению </w:t>
      </w:r>
      <w:r w:rsidRPr="007F3F5F">
        <w:rPr>
          <w:iCs/>
          <w:sz w:val="28"/>
          <w:szCs w:val="28"/>
        </w:rPr>
        <w:t>[1,2.28]</w:t>
      </w:r>
      <w:r w:rsidRPr="007F3F5F">
        <w:rPr>
          <w:sz w:val="28"/>
          <w:szCs w:val="28"/>
        </w:rPr>
        <w:t>, уточненное значение кинематического передаточного числа</w:t>
      </w:r>
    </w:p>
    <w:p w:rsidR="00E92504" w:rsidRPr="007F3F5F" w:rsidRDefault="002B1980" w:rsidP="007F3F5F">
      <w:pPr>
        <w:spacing w:line="360" w:lineRule="auto"/>
        <w:ind w:firstLine="720"/>
        <w:jc w:val="both"/>
        <w:rPr>
          <w:sz w:val="28"/>
          <w:lang w:val="en-US"/>
        </w:rPr>
      </w:pPr>
      <w:r>
        <w:rPr>
          <w:sz w:val="28"/>
          <w:szCs w:val="28"/>
        </w:rPr>
        <w:pict>
          <v:shape id="_x0000_i1265" type="#_x0000_t75" style="width:310.5pt;height:67.5pt">
            <v:imagedata r:id="rId241" o:title=""/>
          </v:shape>
        </w:pict>
      </w:r>
    </w:p>
    <w:p w:rsidR="00E92504" w:rsidRPr="007F3F5F" w:rsidRDefault="00E92504" w:rsidP="007F3F5F">
      <w:pPr>
        <w:spacing w:line="360" w:lineRule="auto"/>
        <w:ind w:firstLine="720"/>
        <w:jc w:val="both"/>
        <w:rPr>
          <w:sz w:val="28"/>
          <w:szCs w:val="28"/>
        </w:rPr>
      </w:pPr>
      <w:r w:rsidRPr="007F3F5F">
        <w:rPr>
          <w:sz w:val="28"/>
          <w:szCs w:val="28"/>
        </w:rPr>
        <w:t xml:space="preserve">которое отличается от исходного значения </w:t>
      </w:r>
      <w:r w:rsidRPr="007F3F5F">
        <w:rPr>
          <w:iCs/>
          <w:sz w:val="28"/>
          <w:szCs w:val="28"/>
          <w:lang w:val="en-US"/>
        </w:rPr>
        <w:t>u</w:t>
      </w:r>
      <w:r w:rsidRPr="007F3F5F">
        <w:rPr>
          <w:iCs/>
          <w:sz w:val="28"/>
          <w:szCs w:val="28"/>
          <w:vertAlign w:val="subscript"/>
        </w:rPr>
        <w:t>2</w:t>
      </w:r>
      <w:r w:rsidRPr="007F3F5F">
        <w:rPr>
          <w:iCs/>
          <w:sz w:val="28"/>
          <w:szCs w:val="28"/>
        </w:rPr>
        <w:t xml:space="preserve"> = </w:t>
      </w:r>
      <w:r w:rsidRPr="007F3F5F">
        <w:rPr>
          <w:sz w:val="28"/>
          <w:szCs w:val="28"/>
        </w:rPr>
        <w:t>2 всего на 0,4%.</w:t>
      </w:r>
    </w:p>
    <w:p w:rsidR="00E92504" w:rsidRPr="007F3F5F" w:rsidRDefault="00E92504" w:rsidP="007F3F5F">
      <w:pPr>
        <w:spacing w:line="360" w:lineRule="auto"/>
        <w:ind w:firstLine="720"/>
        <w:jc w:val="both"/>
        <w:rPr>
          <w:sz w:val="28"/>
          <w:szCs w:val="28"/>
        </w:rPr>
      </w:pPr>
      <w:r w:rsidRPr="007F3F5F">
        <w:rPr>
          <w:sz w:val="28"/>
          <w:szCs w:val="28"/>
        </w:rPr>
        <w:t>Примечание: при подборе чисел зубьев шестерен планетарных рядов коробки передач допускается корректировка передаточных чисел до 3%.</w:t>
      </w:r>
    </w:p>
    <w:p w:rsidR="00E92504" w:rsidRPr="007F3F5F" w:rsidRDefault="00E92504" w:rsidP="007F3F5F">
      <w:pPr>
        <w:spacing w:line="360" w:lineRule="auto"/>
        <w:ind w:firstLine="720"/>
        <w:jc w:val="both"/>
        <w:rPr>
          <w:sz w:val="28"/>
          <w:szCs w:val="28"/>
        </w:rPr>
      </w:pPr>
      <w:r w:rsidRPr="007F3F5F">
        <w:rPr>
          <w:sz w:val="28"/>
          <w:szCs w:val="28"/>
        </w:rPr>
        <w:t>В нашем случае передаточное число на наиболее часто используемой передаче изменилось всего на 0,4%, что допустимо. Следовательно, числа зубьев шестерен планетарных рядов подобраны верно.</w:t>
      </w:r>
    </w:p>
    <w:p w:rsidR="00E92504" w:rsidRPr="00646DEB" w:rsidRDefault="00646DEB" w:rsidP="00646DEB">
      <w:pPr>
        <w:spacing w:line="360" w:lineRule="auto"/>
        <w:ind w:firstLine="720"/>
        <w:jc w:val="center"/>
        <w:rPr>
          <w:b/>
          <w:sz w:val="28"/>
          <w:szCs w:val="28"/>
        </w:rPr>
      </w:pPr>
      <w:r>
        <w:rPr>
          <w:bCs/>
          <w:sz w:val="28"/>
          <w:szCs w:val="28"/>
        </w:rPr>
        <w:br w:type="page"/>
      </w:r>
      <w:r w:rsidR="00E92504" w:rsidRPr="00646DEB">
        <w:rPr>
          <w:b/>
          <w:bCs/>
          <w:sz w:val="28"/>
          <w:szCs w:val="28"/>
        </w:rPr>
        <w:t>4. Кинематический анализ планетарной коробки передач</w:t>
      </w:r>
    </w:p>
    <w:p w:rsidR="00E92504" w:rsidRPr="00646DEB" w:rsidRDefault="00E92504" w:rsidP="00646DEB">
      <w:pPr>
        <w:spacing w:line="360" w:lineRule="auto"/>
        <w:ind w:firstLine="720"/>
        <w:jc w:val="center"/>
        <w:rPr>
          <w:b/>
          <w:sz w:val="28"/>
          <w:szCs w:val="28"/>
        </w:rPr>
      </w:pPr>
    </w:p>
    <w:p w:rsidR="00E92504" w:rsidRPr="007F3F5F" w:rsidRDefault="00E92504" w:rsidP="007F3F5F">
      <w:pPr>
        <w:spacing w:line="360" w:lineRule="auto"/>
        <w:ind w:firstLine="720"/>
        <w:jc w:val="both"/>
        <w:rPr>
          <w:sz w:val="28"/>
          <w:szCs w:val="28"/>
        </w:rPr>
      </w:pPr>
      <w:r w:rsidRPr="007F3F5F">
        <w:rPr>
          <w:sz w:val="28"/>
          <w:szCs w:val="28"/>
        </w:rPr>
        <w:t xml:space="preserve">Задачей кинематического анализа является уточнение передаточных чисел ПКП (если при подборе чисел зубьев шестерен планетарных рядов изменялись их характеристики </w:t>
      </w:r>
      <w:r w:rsidRPr="007F3F5F">
        <w:rPr>
          <w:iCs/>
          <w:sz w:val="28"/>
          <w:szCs w:val="28"/>
        </w:rPr>
        <w:t xml:space="preserve">к </w:t>
      </w:r>
      <w:r w:rsidRPr="007F3F5F">
        <w:rPr>
          <w:sz w:val="28"/>
          <w:szCs w:val="28"/>
        </w:rPr>
        <w:t>) и аналитическое определение абсолютных частот вращения всех центральных звеньев и относительных частот вращения сателлитов на всех передачах.</w:t>
      </w:r>
    </w:p>
    <w:p w:rsidR="00E92504" w:rsidRPr="007F3F5F" w:rsidRDefault="00E92504" w:rsidP="007F3F5F">
      <w:pPr>
        <w:spacing w:line="360" w:lineRule="auto"/>
        <w:ind w:firstLine="720"/>
        <w:jc w:val="both"/>
        <w:rPr>
          <w:sz w:val="28"/>
          <w:szCs w:val="28"/>
        </w:rPr>
      </w:pPr>
      <w:r w:rsidRPr="007F3F5F">
        <w:rPr>
          <w:sz w:val="28"/>
          <w:szCs w:val="28"/>
        </w:rPr>
        <w:t>Кинематический анализ ПКП основан на использовании уравне</w:t>
      </w:r>
      <w:r w:rsidRPr="007F3F5F">
        <w:rPr>
          <w:sz w:val="28"/>
          <w:szCs w:val="28"/>
        </w:rPr>
        <w:softHyphen/>
        <w:t>ний кинематики ТДМ.</w:t>
      </w:r>
    </w:p>
    <w:p w:rsidR="00E92504" w:rsidRPr="007F3F5F" w:rsidRDefault="00E92504" w:rsidP="007F3F5F">
      <w:pPr>
        <w:spacing w:line="360" w:lineRule="auto"/>
        <w:ind w:firstLine="720"/>
        <w:jc w:val="both"/>
        <w:rPr>
          <w:sz w:val="28"/>
          <w:szCs w:val="28"/>
        </w:rPr>
      </w:pPr>
      <w:r w:rsidRPr="007F3F5F">
        <w:rPr>
          <w:sz w:val="28"/>
          <w:szCs w:val="28"/>
        </w:rPr>
        <w:t>Рассмотрим схему ПКП (рис. 3) и проанализируем ее работу на всех передачах.</w:t>
      </w:r>
    </w:p>
    <w:p w:rsidR="00E92504" w:rsidRPr="007F3F5F" w:rsidRDefault="00E92504" w:rsidP="007F3F5F">
      <w:pPr>
        <w:spacing w:line="360" w:lineRule="auto"/>
        <w:ind w:firstLine="720"/>
        <w:jc w:val="both"/>
        <w:rPr>
          <w:sz w:val="28"/>
          <w:szCs w:val="28"/>
        </w:rPr>
      </w:pPr>
      <w:r w:rsidRPr="007F3F5F">
        <w:rPr>
          <w:sz w:val="28"/>
          <w:szCs w:val="28"/>
        </w:rPr>
        <w:t>Для этого запишем уравнения кинематики для всех ТДМ, вхо</w:t>
      </w:r>
      <w:r w:rsidRPr="007F3F5F">
        <w:rPr>
          <w:sz w:val="28"/>
          <w:szCs w:val="28"/>
        </w:rPr>
        <w:softHyphen/>
        <w:t xml:space="preserve">дящих в схему ПКП, </w:t>
      </w:r>
      <w:r w:rsidRPr="007F3F5F">
        <w:rPr>
          <w:iCs/>
          <w:sz w:val="28"/>
          <w:szCs w:val="28"/>
        </w:rPr>
        <w:t>в порядке</w:t>
      </w:r>
      <w:r w:rsidRPr="007F3F5F">
        <w:rPr>
          <w:sz w:val="28"/>
          <w:szCs w:val="28"/>
        </w:rPr>
        <w:t xml:space="preserve"> их расположения на схеме:</w:t>
      </w:r>
    </w:p>
    <w:p w:rsidR="00E92504" w:rsidRPr="007F3F5F" w:rsidRDefault="002B1980" w:rsidP="007F3F5F">
      <w:pPr>
        <w:spacing w:line="360" w:lineRule="auto"/>
        <w:ind w:firstLine="720"/>
        <w:jc w:val="both"/>
        <w:rPr>
          <w:sz w:val="28"/>
          <w:szCs w:val="28"/>
          <w:lang w:val="en-US"/>
        </w:rPr>
      </w:pPr>
      <w:r>
        <w:rPr>
          <w:sz w:val="28"/>
          <w:szCs w:val="28"/>
        </w:rPr>
        <w:pict>
          <v:shape id="_x0000_i1266" type="#_x0000_t75" style="width:231pt;height:24pt">
            <v:imagedata r:id="rId193" o:title=""/>
          </v:shape>
        </w:pict>
      </w:r>
    </w:p>
    <w:p w:rsidR="00E92504" w:rsidRPr="00646DEB" w:rsidRDefault="002B1980" w:rsidP="007F3F5F">
      <w:pPr>
        <w:spacing w:line="360" w:lineRule="auto"/>
        <w:ind w:firstLine="720"/>
        <w:jc w:val="both"/>
        <w:rPr>
          <w:iCs/>
          <w:sz w:val="28"/>
          <w:szCs w:val="28"/>
        </w:rPr>
      </w:pPr>
      <w:r>
        <w:rPr>
          <w:sz w:val="28"/>
          <w:szCs w:val="28"/>
        </w:rPr>
        <w:pict>
          <v:shape id="_x0000_i1267" type="#_x0000_t75" style="width:226.5pt;height:24pt">
            <v:imagedata r:id="rId194" o:title=""/>
          </v:shape>
        </w:pict>
      </w:r>
    </w:p>
    <w:p w:rsidR="00E92504" w:rsidRPr="007F3F5F" w:rsidRDefault="002B1980" w:rsidP="007F3F5F">
      <w:pPr>
        <w:spacing w:line="360" w:lineRule="auto"/>
        <w:ind w:firstLine="720"/>
        <w:jc w:val="both"/>
        <w:rPr>
          <w:sz w:val="28"/>
          <w:szCs w:val="28"/>
          <w:lang w:val="en-US"/>
        </w:rPr>
      </w:pPr>
      <w:r>
        <w:rPr>
          <w:sz w:val="28"/>
          <w:szCs w:val="28"/>
        </w:rPr>
        <w:pict>
          <v:shape id="_x0000_i1268" type="#_x0000_t75" style="width:210pt;height:24pt">
            <v:imagedata r:id="rId195" o:title=""/>
          </v:shape>
        </w:pict>
      </w:r>
    </w:p>
    <w:p w:rsidR="00E92504" w:rsidRPr="007F3F5F" w:rsidRDefault="002B1980" w:rsidP="007F3F5F">
      <w:pPr>
        <w:spacing w:line="360" w:lineRule="auto"/>
        <w:ind w:firstLine="720"/>
        <w:jc w:val="both"/>
        <w:rPr>
          <w:sz w:val="28"/>
        </w:rPr>
      </w:pPr>
      <w:r>
        <w:rPr>
          <w:sz w:val="28"/>
          <w:szCs w:val="28"/>
        </w:rPr>
        <w:pict>
          <v:shape id="_x0000_i1269" type="#_x0000_t75" style="width:229.5pt;height:24pt">
            <v:imagedata r:id="rId242" o:title=""/>
          </v:shape>
        </w:pict>
      </w:r>
    </w:p>
    <w:p w:rsidR="00E92504" w:rsidRPr="007F3F5F" w:rsidRDefault="00E92504" w:rsidP="007F3F5F">
      <w:pPr>
        <w:spacing w:line="360" w:lineRule="auto"/>
        <w:ind w:firstLine="720"/>
        <w:jc w:val="both"/>
        <w:rPr>
          <w:sz w:val="28"/>
          <w:szCs w:val="28"/>
        </w:rPr>
      </w:pPr>
      <w:r w:rsidRPr="007F3F5F">
        <w:rPr>
          <w:sz w:val="28"/>
          <w:szCs w:val="28"/>
        </w:rPr>
        <w:t>Первая передача. Она обеспечивается включением тормоза Т</w:t>
      </w:r>
      <w:r w:rsidRPr="007F3F5F">
        <w:rPr>
          <w:sz w:val="28"/>
          <w:szCs w:val="28"/>
          <w:vertAlign w:val="subscript"/>
        </w:rPr>
        <w:t>1</w:t>
      </w:r>
      <w:r w:rsidRPr="007F3F5F">
        <w:rPr>
          <w:sz w:val="28"/>
          <w:szCs w:val="28"/>
        </w:rPr>
        <w:t>. Здесь под нагрузкой работают планетарные ряды 7, 11 и 14.</w:t>
      </w:r>
    </w:p>
    <w:p w:rsidR="00E92504" w:rsidRPr="007F3F5F" w:rsidRDefault="00E92504" w:rsidP="007F3F5F">
      <w:pPr>
        <w:spacing w:line="360" w:lineRule="auto"/>
        <w:ind w:firstLine="720"/>
        <w:jc w:val="both"/>
        <w:rPr>
          <w:sz w:val="28"/>
          <w:szCs w:val="28"/>
        </w:rPr>
      </w:pPr>
      <w:r w:rsidRPr="007F3F5F">
        <w:rPr>
          <w:sz w:val="28"/>
          <w:szCs w:val="28"/>
        </w:rPr>
        <w:t>Перепишем уравнения кинематики ТДМ для указанных планетарных рядов:</w:t>
      </w:r>
    </w:p>
    <w:p w:rsidR="00E92504" w:rsidRPr="007F3F5F" w:rsidRDefault="002B1980" w:rsidP="007F3F5F">
      <w:pPr>
        <w:spacing w:line="360" w:lineRule="auto"/>
        <w:ind w:firstLine="720"/>
        <w:jc w:val="both"/>
        <w:rPr>
          <w:sz w:val="28"/>
          <w:szCs w:val="28"/>
        </w:rPr>
      </w:pPr>
      <w:r>
        <w:rPr>
          <w:sz w:val="28"/>
          <w:szCs w:val="28"/>
        </w:rPr>
        <w:pict>
          <v:shape id="_x0000_i1270" type="#_x0000_t75" style="width:231pt;height:24pt">
            <v:imagedata r:id="rId193" o:title=""/>
          </v:shape>
        </w:pict>
      </w:r>
    </w:p>
    <w:p w:rsidR="00E92504" w:rsidRPr="007F3F5F" w:rsidRDefault="002B1980" w:rsidP="007F3F5F">
      <w:pPr>
        <w:spacing w:line="360" w:lineRule="auto"/>
        <w:ind w:firstLine="720"/>
        <w:jc w:val="both"/>
        <w:rPr>
          <w:iCs/>
          <w:sz w:val="28"/>
          <w:szCs w:val="28"/>
        </w:rPr>
      </w:pPr>
      <w:r>
        <w:rPr>
          <w:sz w:val="28"/>
          <w:szCs w:val="28"/>
        </w:rPr>
        <w:pict>
          <v:shape id="_x0000_i1271" type="#_x0000_t75" style="width:226.5pt;height:24pt">
            <v:imagedata r:id="rId194" o:title=""/>
          </v:shape>
        </w:pict>
      </w:r>
    </w:p>
    <w:p w:rsidR="00E92504" w:rsidRPr="007F3F5F" w:rsidRDefault="002B1980" w:rsidP="007F3F5F">
      <w:pPr>
        <w:spacing w:line="360" w:lineRule="auto"/>
        <w:ind w:firstLine="720"/>
        <w:jc w:val="both"/>
        <w:rPr>
          <w:sz w:val="28"/>
        </w:rPr>
      </w:pPr>
      <w:r>
        <w:rPr>
          <w:sz w:val="28"/>
          <w:szCs w:val="28"/>
        </w:rPr>
        <w:pict>
          <v:shape id="_x0000_i1272" type="#_x0000_t75" style="width:210pt;height:24pt">
            <v:imagedata r:id="rId195" o:title=""/>
          </v:shape>
        </w:pict>
      </w:r>
    </w:p>
    <w:p w:rsidR="00E92504" w:rsidRPr="007F3F5F" w:rsidRDefault="00E92504" w:rsidP="007F3F5F">
      <w:pPr>
        <w:spacing w:line="360" w:lineRule="auto"/>
        <w:ind w:firstLine="720"/>
        <w:jc w:val="both"/>
        <w:rPr>
          <w:sz w:val="28"/>
          <w:szCs w:val="28"/>
        </w:rPr>
      </w:pPr>
      <w:r w:rsidRPr="007F3F5F">
        <w:rPr>
          <w:sz w:val="28"/>
          <w:szCs w:val="28"/>
        </w:rPr>
        <w:t>При включении тормоза Т</w:t>
      </w:r>
      <w:r w:rsidRPr="007F3F5F">
        <w:rPr>
          <w:sz w:val="28"/>
          <w:szCs w:val="28"/>
          <w:vertAlign w:val="subscript"/>
        </w:rPr>
        <w:t>1</w:t>
      </w:r>
      <w:r w:rsidRPr="007F3F5F">
        <w:rPr>
          <w:sz w:val="28"/>
          <w:szCs w:val="28"/>
        </w:rPr>
        <w:t xml:space="preserve"> на данной передаче  (см. рис. 3) </w:t>
      </w:r>
      <w:r w:rsidRPr="007F3F5F">
        <w:rPr>
          <w:sz w:val="28"/>
          <w:szCs w:val="28"/>
          <w:lang w:val="en-US"/>
        </w:rPr>
        <w:t>n</w:t>
      </w:r>
      <w:r w:rsidRPr="007F3F5F">
        <w:rPr>
          <w:sz w:val="28"/>
          <w:szCs w:val="28"/>
          <w:vertAlign w:val="subscript"/>
        </w:rPr>
        <w:t>в7</w:t>
      </w:r>
      <w:r w:rsidRPr="007F3F5F">
        <w:rPr>
          <w:sz w:val="28"/>
          <w:szCs w:val="28"/>
        </w:rPr>
        <w:t xml:space="preserve">= </w:t>
      </w:r>
      <w:r w:rsidRPr="007F3F5F">
        <w:rPr>
          <w:sz w:val="28"/>
          <w:szCs w:val="28"/>
          <w:lang w:val="en-US"/>
        </w:rPr>
        <w:t>n</w:t>
      </w:r>
      <w:r w:rsidRPr="007F3F5F">
        <w:rPr>
          <w:sz w:val="28"/>
          <w:szCs w:val="28"/>
          <w:vertAlign w:val="subscript"/>
        </w:rPr>
        <w:t>в11</w:t>
      </w:r>
      <w:r w:rsidRPr="007F3F5F">
        <w:rPr>
          <w:sz w:val="28"/>
          <w:szCs w:val="28"/>
        </w:rPr>
        <w:t xml:space="preserve">=0; </w:t>
      </w:r>
      <w:r w:rsidRPr="007F3F5F">
        <w:rPr>
          <w:sz w:val="28"/>
          <w:szCs w:val="28"/>
          <w:lang w:val="en-US"/>
        </w:rPr>
        <w:t>n</w:t>
      </w:r>
      <w:r w:rsidRPr="007F3F5F">
        <w:rPr>
          <w:sz w:val="28"/>
          <w:szCs w:val="28"/>
          <w:vertAlign w:val="subscript"/>
        </w:rPr>
        <w:t>а7</w:t>
      </w:r>
      <w:r w:rsidRPr="007F3F5F">
        <w:rPr>
          <w:sz w:val="28"/>
          <w:szCs w:val="28"/>
        </w:rPr>
        <w:t>=</w:t>
      </w:r>
      <w:r w:rsidRPr="007F3F5F">
        <w:rPr>
          <w:sz w:val="28"/>
          <w:szCs w:val="28"/>
          <w:lang w:val="en-US"/>
        </w:rPr>
        <w:t>n</w:t>
      </w:r>
      <w:r w:rsidRPr="007F3F5F">
        <w:rPr>
          <w:sz w:val="28"/>
          <w:szCs w:val="28"/>
          <w:vertAlign w:val="subscript"/>
        </w:rPr>
        <w:t>вщ</w:t>
      </w:r>
      <w:r w:rsidRPr="007F3F5F">
        <w:rPr>
          <w:sz w:val="28"/>
          <w:szCs w:val="28"/>
        </w:rPr>
        <w:t xml:space="preserve">; </w:t>
      </w:r>
      <w:r w:rsidRPr="007F3F5F">
        <w:rPr>
          <w:sz w:val="28"/>
          <w:szCs w:val="28"/>
          <w:lang w:val="en-US"/>
        </w:rPr>
        <w:t>n</w:t>
      </w:r>
      <w:r w:rsidRPr="007F3F5F">
        <w:rPr>
          <w:sz w:val="28"/>
          <w:szCs w:val="28"/>
          <w:vertAlign w:val="subscript"/>
        </w:rPr>
        <w:t>а11</w:t>
      </w:r>
      <w:r w:rsidRPr="007F3F5F">
        <w:rPr>
          <w:sz w:val="28"/>
          <w:szCs w:val="28"/>
        </w:rPr>
        <w:t xml:space="preserve">= </w:t>
      </w:r>
      <w:r w:rsidRPr="007F3F5F">
        <w:rPr>
          <w:sz w:val="28"/>
          <w:szCs w:val="28"/>
          <w:lang w:val="en-US"/>
        </w:rPr>
        <w:t>n</w:t>
      </w:r>
      <w:r w:rsidRPr="007F3F5F">
        <w:rPr>
          <w:sz w:val="28"/>
          <w:szCs w:val="28"/>
          <w:vertAlign w:val="subscript"/>
        </w:rPr>
        <w:t>а14</w:t>
      </w:r>
      <w:r w:rsidRPr="007F3F5F">
        <w:rPr>
          <w:sz w:val="28"/>
          <w:szCs w:val="28"/>
        </w:rPr>
        <w:t>=</w:t>
      </w:r>
      <w:r w:rsidRPr="007F3F5F">
        <w:rPr>
          <w:sz w:val="28"/>
          <w:szCs w:val="28"/>
          <w:lang w:val="en-US"/>
        </w:rPr>
        <w:t>n</w:t>
      </w:r>
      <w:r w:rsidRPr="007F3F5F">
        <w:rPr>
          <w:sz w:val="28"/>
          <w:szCs w:val="28"/>
          <w:vertAlign w:val="subscript"/>
        </w:rPr>
        <w:t>вм</w:t>
      </w:r>
      <w:r w:rsidRPr="007F3F5F">
        <w:rPr>
          <w:sz w:val="28"/>
          <w:szCs w:val="28"/>
        </w:rPr>
        <w:t>.</w:t>
      </w:r>
    </w:p>
    <w:p w:rsidR="00E92504" w:rsidRPr="007F3F5F" w:rsidRDefault="002B1980" w:rsidP="007F3F5F">
      <w:pPr>
        <w:spacing w:line="360" w:lineRule="auto"/>
        <w:ind w:firstLine="720"/>
        <w:jc w:val="both"/>
        <w:rPr>
          <w:sz w:val="28"/>
          <w:szCs w:val="28"/>
        </w:rPr>
      </w:pPr>
      <w:r>
        <w:rPr>
          <w:sz w:val="28"/>
          <w:szCs w:val="28"/>
        </w:rPr>
        <w:pict>
          <v:shape id="_x0000_i1273" type="#_x0000_t75" style="width:226.5pt;height:24pt">
            <v:imagedata r:id="rId243" o:title=""/>
          </v:shape>
        </w:pict>
      </w:r>
    </w:p>
    <w:p w:rsidR="00E92504" w:rsidRPr="007F3F5F" w:rsidRDefault="002B1980" w:rsidP="007F3F5F">
      <w:pPr>
        <w:spacing w:line="360" w:lineRule="auto"/>
        <w:ind w:firstLine="720"/>
        <w:jc w:val="both"/>
        <w:rPr>
          <w:iCs/>
          <w:sz w:val="28"/>
          <w:szCs w:val="28"/>
        </w:rPr>
      </w:pPr>
      <w:r>
        <w:rPr>
          <w:sz w:val="28"/>
          <w:szCs w:val="28"/>
        </w:rPr>
        <w:pict>
          <v:shape id="_x0000_i1274" type="#_x0000_t75" style="width:122.25pt;height:24pt">
            <v:imagedata r:id="rId244" o:title=""/>
          </v:shape>
        </w:pict>
      </w:r>
    </w:p>
    <w:p w:rsidR="00E92504" w:rsidRPr="007F3F5F" w:rsidRDefault="002B1980" w:rsidP="007F3F5F">
      <w:pPr>
        <w:spacing w:line="360" w:lineRule="auto"/>
        <w:ind w:firstLine="720"/>
        <w:jc w:val="both"/>
        <w:rPr>
          <w:sz w:val="28"/>
        </w:rPr>
      </w:pPr>
      <w:r>
        <w:rPr>
          <w:sz w:val="28"/>
          <w:szCs w:val="28"/>
        </w:rPr>
        <w:pict>
          <v:shape id="_x0000_i1275" type="#_x0000_t75" style="width:116.25pt;height:24.75pt">
            <v:imagedata r:id="rId245" o:title=""/>
          </v:shape>
        </w:pict>
      </w:r>
    </w:p>
    <w:p w:rsidR="00E92504" w:rsidRPr="007F3F5F" w:rsidRDefault="00E92504" w:rsidP="007F3F5F">
      <w:pPr>
        <w:spacing w:line="360" w:lineRule="auto"/>
        <w:ind w:firstLine="720"/>
        <w:jc w:val="both"/>
        <w:rPr>
          <w:sz w:val="28"/>
          <w:szCs w:val="28"/>
        </w:rPr>
      </w:pPr>
      <w:r w:rsidRPr="007F3F5F">
        <w:rPr>
          <w:sz w:val="28"/>
          <w:szCs w:val="28"/>
        </w:rPr>
        <w:t>Решая уравнения кинематики с учетом уравнений связи, определим передаточное число ПКП:</w:t>
      </w:r>
    </w:p>
    <w:p w:rsidR="00E92504" w:rsidRPr="007F3F5F" w:rsidRDefault="002B1980" w:rsidP="007F3F5F">
      <w:pPr>
        <w:spacing w:line="360" w:lineRule="auto"/>
        <w:ind w:firstLine="720"/>
        <w:jc w:val="both"/>
        <w:rPr>
          <w:sz w:val="28"/>
          <w:szCs w:val="28"/>
          <w:lang w:val="en-US"/>
        </w:rPr>
      </w:pPr>
      <w:r>
        <w:rPr>
          <w:sz w:val="28"/>
          <w:szCs w:val="28"/>
        </w:rPr>
        <w:pict>
          <v:shape id="_x0000_i1276" type="#_x0000_t75" style="width:323.25pt;height:45pt">
            <v:imagedata r:id="rId246" o:title=""/>
          </v:shape>
        </w:pict>
      </w:r>
    </w:p>
    <w:p w:rsidR="00E92504" w:rsidRPr="007F3F5F" w:rsidRDefault="00E92504" w:rsidP="007F3F5F">
      <w:pPr>
        <w:spacing w:line="360" w:lineRule="auto"/>
        <w:ind w:firstLine="720"/>
        <w:jc w:val="both"/>
        <w:rPr>
          <w:sz w:val="28"/>
          <w:szCs w:val="28"/>
        </w:rPr>
      </w:pPr>
      <w:r w:rsidRPr="007F3F5F">
        <w:rPr>
          <w:sz w:val="28"/>
          <w:szCs w:val="28"/>
        </w:rPr>
        <w:t>Из схемы ПКП следует, что:</w:t>
      </w:r>
    </w:p>
    <w:p w:rsidR="00E92504" w:rsidRPr="007F3F5F" w:rsidRDefault="002B1980" w:rsidP="007F3F5F">
      <w:pPr>
        <w:spacing w:line="360" w:lineRule="auto"/>
        <w:ind w:firstLine="720"/>
        <w:jc w:val="both"/>
        <w:rPr>
          <w:sz w:val="28"/>
          <w:szCs w:val="28"/>
          <w:lang w:val="en-US"/>
        </w:rPr>
      </w:pPr>
      <w:r>
        <w:rPr>
          <w:sz w:val="28"/>
          <w:szCs w:val="28"/>
        </w:rPr>
        <w:pict>
          <v:shape id="_x0000_i1277" type="#_x0000_t75" style="width:157.5pt;height:24pt">
            <v:imagedata r:id="rId247" o:title=""/>
          </v:shape>
        </w:pict>
      </w:r>
      <w:r w:rsidR="00E92504" w:rsidRPr="007F3F5F">
        <w:rPr>
          <w:sz w:val="28"/>
          <w:szCs w:val="28"/>
          <w:lang w:val="en-US"/>
        </w:rPr>
        <w:t xml:space="preserve"> </w:t>
      </w:r>
      <w:r>
        <w:rPr>
          <w:sz w:val="28"/>
          <w:szCs w:val="28"/>
        </w:rPr>
        <w:pict>
          <v:shape id="_x0000_i1278" type="#_x0000_t75" style="width:183.75pt;height:24.75pt">
            <v:imagedata r:id="rId248" o:title=""/>
          </v:shape>
        </w:pict>
      </w:r>
    </w:p>
    <w:p w:rsidR="00E92504" w:rsidRPr="007F3F5F" w:rsidRDefault="002B1980" w:rsidP="007F3F5F">
      <w:pPr>
        <w:spacing w:line="360" w:lineRule="auto"/>
        <w:ind w:firstLine="720"/>
        <w:jc w:val="both"/>
        <w:rPr>
          <w:sz w:val="28"/>
          <w:szCs w:val="28"/>
        </w:rPr>
      </w:pPr>
      <w:r>
        <w:rPr>
          <w:sz w:val="28"/>
          <w:szCs w:val="28"/>
        </w:rPr>
        <w:pict>
          <v:shape id="_x0000_i1279" type="#_x0000_t75" style="width:378pt;height:24.75pt">
            <v:imagedata r:id="rId249" o:title=""/>
          </v:shape>
        </w:pict>
      </w:r>
    </w:p>
    <w:p w:rsidR="00E92504" w:rsidRPr="007F3F5F" w:rsidRDefault="00E92504" w:rsidP="007F3F5F">
      <w:pPr>
        <w:spacing w:line="360" w:lineRule="auto"/>
        <w:ind w:firstLine="720"/>
        <w:jc w:val="both"/>
        <w:rPr>
          <w:sz w:val="28"/>
          <w:szCs w:val="28"/>
        </w:rPr>
      </w:pPr>
      <w:r w:rsidRPr="007F3F5F">
        <w:rPr>
          <w:sz w:val="28"/>
          <w:szCs w:val="28"/>
        </w:rPr>
        <w:t>Из уравнения кинематики для планетарного ряда 7, 14 и 18 с учетом уравнений связи определим</w:t>
      </w:r>
    </w:p>
    <w:p w:rsidR="00E92504" w:rsidRPr="007F3F5F" w:rsidRDefault="002B1980" w:rsidP="007F3F5F">
      <w:pPr>
        <w:spacing w:line="360" w:lineRule="auto"/>
        <w:ind w:firstLine="720"/>
        <w:jc w:val="both"/>
        <w:rPr>
          <w:sz w:val="28"/>
          <w:szCs w:val="28"/>
        </w:rPr>
      </w:pPr>
      <w:r>
        <w:rPr>
          <w:sz w:val="28"/>
          <w:szCs w:val="28"/>
        </w:rPr>
        <w:pict>
          <v:shape id="_x0000_i1280" type="#_x0000_t75" style="width:401.25pt;height:24.75pt">
            <v:imagedata r:id="rId250" o:title=""/>
          </v:shape>
        </w:pict>
      </w:r>
    </w:p>
    <w:p w:rsidR="00E92504" w:rsidRPr="007F3F5F" w:rsidRDefault="00E92504" w:rsidP="007F3F5F">
      <w:pPr>
        <w:spacing w:line="360" w:lineRule="auto"/>
        <w:ind w:firstLine="720"/>
        <w:jc w:val="both"/>
        <w:rPr>
          <w:sz w:val="28"/>
          <w:szCs w:val="28"/>
        </w:rPr>
      </w:pPr>
      <w:r w:rsidRPr="007F3F5F">
        <w:rPr>
          <w:sz w:val="28"/>
          <w:szCs w:val="28"/>
        </w:rPr>
        <w:t>Из уравнения кинематики для планетарного ряда 11, 14 и 18 с учетом уравнений связи определим</w:t>
      </w:r>
    </w:p>
    <w:p w:rsidR="00E92504" w:rsidRPr="007F3F5F" w:rsidRDefault="002B1980" w:rsidP="007F3F5F">
      <w:pPr>
        <w:spacing w:line="360" w:lineRule="auto"/>
        <w:ind w:firstLine="720"/>
        <w:jc w:val="both"/>
        <w:rPr>
          <w:sz w:val="28"/>
          <w:szCs w:val="28"/>
        </w:rPr>
      </w:pPr>
      <w:r>
        <w:rPr>
          <w:sz w:val="28"/>
          <w:szCs w:val="28"/>
        </w:rPr>
        <w:pict>
          <v:shape id="_x0000_i1281" type="#_x0000_t75" style="width:396.75pt;height:24pt">
            <v:imagedata r:id="rId251" o:title=""/>
          </v:shape>
        </w:pict>
      </w:r>
    </w:p>
    <w:p w:rsidR="00E92504" w:rsidRPr="007F3F5F" w:rsidRDefault="00E92504" w:rsidP="007F3F5F">
      <w:pPr>
        <w:spacing w:line="360" w:lineRule="auto"/>
        <w:ind w:firstLine="720"/>
        <w:jc w:val="both"/>
        <w:rPr>
          <w:sz w:val="28"/>
          <w:szCs w:val="28"/>
        </w:rPr>
      </w:pPr>
      <w:r w:rsidRPr="007F3F5F">
        <w:rPr>
          <w:sz w:val="28"/>
          <w:szCs w:val="28"/>
        </w:rPr>
        <w:t>Из уравнения кинематики для планетарного ряда 18 с учетом уравнений связи определим</w:t>
      </w:r>
    </w:p>
    <w:p w:rsidR="00E92504" w:rsidRPr="007F3F5F" w:rsidRDefault="002B1980" w:rsidP="00646DEB">
      <w:pPr>
        <w:spacing w:line="360" w:lineRule="auto"/>
        <w:jc w:val="both"/>
        <w:rPr>
          <w:sz w:val="28"/>
        </w:rPr>
      </w:pPr>
      <w:r>
        <w:rPr>
          <w:sz w:val="28"/>
          <w:szCs w:val="28"/>
        </w:rPr>
        <w:pict>
          <v:shape id="_x0000_i1282" type="#_x0000_t75" style="width:467.25pt;height:24pt">
            <v:imagedata r:id="rId252" o:title=""/>
          </v:shape>
        </w:pict>
      </w:r>
    </w:p>
    <w:p w:rsidR="00E92504" w:rsidRPr="007F3F5F" w:rsidRDefault="00E92504" w:rsidP="007F3F5F">
      <w:pPr>
        <w:spacing w:line="360" w:lineRule="auto"/>
        <w:ind w:firstLine="720"/>
        <w:jc w:val="both"/>
        <w:rPr>
          <w:sz w:val="28"/>
          <w:szCs w:val="28"/>
        </w:rPr>
      </w:pPr>
      <w:r w:rsidRPr="007F3F5F">
        <w:rPr>
          <w:sz w:val="28"/>
          <w:szCs w:val="28"/>
        </w:rPr>
        <w:t xml:space="preserve">Определим относительные частоты вращения всех сателлитов ПКП при включенной первой передаче. Для этого используем выражение </w:t>
      </w:r>
      <w:r w:rsidRPr="007F3F5F">
        <w:rPr>
          <w:iCs/>
          <w:sz w:val="28"/>
          <w:szCs w:val="28"/>
        </w:rPr>
        <w:t>[1,2.</w:t>
      </w:r>
      <w:r w:rsidRPr="00646DEB">
        <w:rPr>
          <w:iCs/>
          <w:sz w:val="28"/>
          <w:szCs w:val="28"/>
        </w:rPr>
        <w:t>1</w:t>
      </w:r>
      <w:r w:rsidRPr="007F3F5F">
        <w:rPr>
          <w:iCs/>
          <w:sz w:val="28"/>
          <w:szCs w:val="28"/>
        </w:rPr>
        <w:t>1]</w:t>
      </w:r>
      <w:r w:rsidRPr="007F3F5F">
        <w:rPr>
          <w:sz w:val="28"/>
          <w:szCs w:val="28"/>
        </w:rPr>
        <w:t>. В результате получим:</w:t>
      </w:r>
    </w:p>
    <w:p w:rsidR="00E92504" w:rsidRPr="007F3F5F" w:rsidRDefault="002B1980" w:rsidP="007F3F5F">
      <w:pPr>
        <w:spacing w:line="360" w:lineRule="auto"/>
        <w:ind w:firstLine="720"/>
        <w:jc w:val="both"/>
        <w:rPr>
          <w:sz w:val="28"/>
          <w:szCs w:val="28"/>
        </w:rPr>
      </w:pPr>
      <w:r>
        <w:rPr>
          <w:sz w:val="28"/>
          <w:szCs w:val="28"/>
        </w:rPr>
        <w:pict>
          <v:shape id="_x0000_i1283" type="#_x0000_t75" style="width:413.25pt;height:45pt">
            <v:imagedata r:id="rId253" o:title=""/>
          </v:shape>
        </w:pict>
      </w:r>
    </w:p>
    <w:p w:rsidR="00E92504" w:rsidRPr="007F3F5F" w:rsidRDefault="002B1980" w:rsidP="007F3F5F">
      <w:pPr>
        <w:spacing w:line="360" w:lineRule="auto"/>
        <w:ind w:firstLine="720"/>
        <w:jc w:val="both"/>
        <w:rPr>
          <w:sz w:val="28"/>
          <w:szCs w:val="28"/>
        </w:rPr>
      </w:pPr>
      <w:r>
        <w:rPr>
          <w:sz w:val="28"/>
          <w:szCs w:val="28"/>
        </w:rPr>
        <w:pict>
          <v:shape id="_x0000_i1284" type="#_x0000_t75" style="width:423.75pt;height:45pt">
            <v:imagedata r:id="rId254" o:title=""/>
          </v:shape>
        </w:pict>
      </w:r>
    </w:p>
    <w:p w:rsidR="00E92504" w:rsidRPr="007F3F5F" w:rsidRDefault="002B1980" w:rsidP="00646DEB">
      <w:pPr>
        <w:spacing w:line="360" w:lineRule="auto"/>
        <w:jc w:val="both"/>
        <w:rPr>
          <w:sz w:val="28"/>
          <w:szCs w:val="28"/>
        </w:rPr>
      </w:pPr>
      <w:r>
        <w:rPr>
          <w:sz w:val="28"/>
          <w:szCs w:val="28"/>
        </w:rPr>
        <w:pict>
          <v:shape id="_x0000_i1285" type="#_x0000_t75" style="width:442.5pt;height:45pt">
            <v:imagedata r:id="rId255" o:title=""/>
          </v:shape>
        </w:pict>
      </w:r>
    </w:p>
    <w:p w:rsidR="00E92504" w:rsidRPr="007F3F5F" w:rsidRDefault="002B1980" w:rsidP="00646DEB">
      <w:pPr>
        <w:spacing w:line="360" w:lineRule="auto"/>
        <w:jc w:val="both"/>
        <w:rPr>
          <w:sz w:val="28"/>
        </w:rPr>
      </w:pPr>
      <w:r>
        <w:rPr>
          <w:sz w:val="28"/>
          <w:szCs w:val="28"/>
        </w:rPr>
        <w:pict>
          <v:shape id="_x0000_i1286" type="#_x0000_t75" style="width:459pt;height:45pt">
            <v:imagedata r:id="rId256" o:title=""/>
          </v:shape>
        </w:pict>
      </w:r>
    </w:p>
    <w:p w:rsidR="00E92504" w:rsidRPr="007F3F5F" w:rsidRDefault="00E92504" w:rsidP="007F3F5F">
      <w:pPr>
        <w:spacing w:line="360" w:lineRule="auto"/>
        <w:ind w:firstLine="720"/>
        <w:jc w:val="both"/>
        <w:rPr>
          <w:sz w:val="28"/>
          <w:szCs w:val="28"/>
        </w:rPr>
      </w:pPr>
      <w:r w:rsidRPr="007F3F5F">
        <w:rPr>
          <w:sz w:val="28"/>
          <w:szCs w:val="28"/>
        </w:rPr>
        <w:t>Для оценки возможности использования заданной схемы ПКП необходимо оценить абсолютные частоты вращения всех ее звеньев. Поэтому в табл. 5 заносим результаты выполненных расчетов по абсолютной величине (без учета знаков).</w:t>
      </w:r>
    </w:p>
    <w:p w:rsidR="00E92504" w:rsidRPr="007F3F5F" w:rsidRDefault="00E92504" w:rsidP="007F3F5F">
      <w:pPr>
        <w:spacing w:line="360" w:lineRule="auto"/>
        <w:ind w:firstLine="720"/>
        <w:jc w:val="both"/>
        <w:rPr>
          <w:sz w:val="28"/>
          <w:szCs w:val="28"/>
        </w:rPr>
      </w:pPr>
      <w:r w:rsidRPr="007F3F5F">
        <w:rPr>
          <w:sz w:val="28"/>
          <w:szCs w:val="28"/>
        </w:rPr>
        <w:t>Вторая передача. Обеспечивается включением тормоза Т</w:t>
      </w:r>
      <w:r w:rsidRPr="007F3F5F">
        <w:rPr>
          <w:sz w:val="28"/>
          <w:szCs w:val="28"/>
          <w:vertAlign w:val="subscript"/>
        </w:rPr>
        <w:t>2</w:t>
      </w:r>
      <w:r w:rsidRPr="007F3F5F">
        <w:rPr>
          <w:sz w:val="28"/>
          <w:szCs w:val="28"/>
        </w:rPr>
        <w:t xml:space="preserve"> и здесь под нагрузкой работают планетарные ряды 7, 11 и 14.</w:t>
      </w:r>
    </w:p>
    <w:p w:rsidR="00E92504" w:rsidRPr="007F3F5F" w:rsidRDefault="00E92504" w:rsidP="007F3F5F">
      <w:pPr>
        <w:spacing w:line="360" w:lineRule="auto"/>
        <w:ind w:firstLine="720"/>
        <w:jc w:val="both"/>
        <w:rPr>
          <w:sz w:val="28"/>
          <w:szCs w:val="28"/>
        </w:rPr>
      </w:pPr>
      <w:r w:rsidRPr="007F3F5F">
        <w:rPr>
          <w:sz w:val="28"/>
          <w:szCs w:val="28"/>
        </w:rPr>
        <w:t>Передаточное число было определено ранее и его величина</w:t>
      </w:r>
    </w:p>
    <w:p w:rsidR="00E92504" w:rsidRPr="007F3F5F" w:rsidRDefault="002B1980" w:rsidP="007F3F5F">
      <w:pPr>
        <w:spacing w:line="360" w:lineRule="auto"/>
        <w:ind w:firstLine="720"/>
        <w:jc w:val="both"/>
        <w:rPr>
          <w:sz w:val="28"/>
        </w:rPr>
      </w:pPr>
      <w:r>
        <w:rPr>
          <w:sz w:val="28"/>
          <w:szCs w:val="28"/>
        </w:rPr>
        <w:pict>
          <v:shape id="_x0000_i1287" type="#_x0000_t75" style="width:310.5pt;height:67.5pt">
            <v:imagedata r:id="rId257" o:title=""/>
          </v:shape>
        </w:pict>
      </w:r>
    </w:p>
    <w:p w:rsidR="00E92504" w:rsidRPr="007F3F5F" w:rsidRDefault="00E92504" w:rsidP="007F3F5F">
      <w:pPr>
        <w:spacing w:line="360" w:lineRule="auto"/>
        <w:ind w:firstLine="720"/>
        <w:jc w:val="both"/>
        <w:rPr>
          <w:sz w:val="28"/>
          <w:szCs w:val="28"/>
        </w:rPr>
      </w:pPr>
      <w:r w:rsidRPr="007F3F5F">
        <w:rPr>
          <w:sz w:val="28"/>
          <w:szCs w:val="28"/>
        </w:rPr>
        <w:t>Частоты вращения центральных звеньев ПКП  и относительных частот вращения сателлитов на второй передаче определяем аналогично.</w:t>
      </w:r>
    </w:p>
    <w:p w:rsidR="00E92504" w:rsidRPr="007F3F5F" w:rsidRDefault="00E92504" w:rsidP="007F3F5F">
      <w:pPr>
        <w:spacing w:line="360" w:lineRule="auto"/>
        <w:ind w:firstLine="720"/>
        <w:jc w:val="both"/>
        <w:rPr>
          <w:sz w:val="28"/>
          <w:szCs w:val="28"/>
        </w:rPr>
      </w:pPr>
      <w:r w:rsidRPr="007F3F5F">
        <w:rPr>
          <w:sz w:val="28"/>
          <w:szCs w:val="28"/>
        </w:rPr>
        <w:t>Перепишем уравнения кинематики ТДМ для указанных планетарных рядов:</w:t>
      </w:r>
    </w:p>
    <w:p w:rsidR="00E92504" w:rsidRPr="007F3F5F" w:rsidRDefault="002B1980" w:rsidP="007F3F5F">
      <w:pPr>
        <w:spacing w:line="360" w:lineRule="auto"/>
        <w:ind w:firstLine="720"/>
        <w:jc w:val="both"/>
        <w:rPr>
          <w:sz w:val="28"/>
          <w:szCs w:val="28"/>
        </w:rPr>
      </w:pPr>
      <w:r>
        <w:rPr>
          <w:sz w:val="28"/>
          <w:szCs w:val="28"/>
        </w:rPr>
        <w:pict>
          <v:shape id="_x0000_i1288" type="#_x0000_t75" style="width:231pt;height:24pt">
            <v:imagedata r:id="rId193" o:title=""/>
          </v:shape>
        </w:pict>
      </w:r>
    </w:p>
    <w:p w:rsidR="00E92504" w:rsidRPr="007F3F5F" w:rsidRDefault="002B1980" w:rsidP="007F3F5F">
      <w:pPr>
        <w:spacing w:line="360" w:lineRule="auto"/>
        <w:ind w:firstLine="720"/>
        <w:jc w:val="both"/>
        <w:rPr>
          <w:iCs/>
          <w:sz w:val="28"/>
          <w:szCs w:val="28"/>
        </w:rPr>
      </w:pPr>
      <w:r>
        <w:rPr>
          <w:sz w:val="28"/>
          <w:szCs w:val="28"/>
        </w:rPr>
        <w:pict>
          <v:shape id="_x0000_i1289" type="#_x0000_t75" style="width:226.5pt;height:24pt">
            <v:imagedata r:id="rId194" o:title=""/>
          </v:shape>
        </w:pict>
      </w:r>
    </w:p>
    <w:p w:rsidR="00E92504" w:rsidRPr="007F3F5F" w:rsidRDefault="002B1980" w:rsidP="007F3F5F">
      <w:pPr>
        <w:spacing w:line="360" w:lineRule="auto"/>
        <w:ind w:firstLine="720"/>
        <w:jc w:val="both"/>
        <w:rPr>
          <w:sz w:val="28"/>
        </w:rPr>
      </w:pPr>
      <w:r>
        <w:rPr>
          <w:sz w:val="28"/>
          <w:szCs w:val="28"/>
        </w:rPr>
        <w:pict>
          <v:shape id="_x0000_i1290" type="#_x0000_t75" style="width:210pt;height:24pt">
            <v:imagedata r:id="rId195" o:title=""/>
          </v:shape>
        </w:pict>
      </w:r>
    </w:p>
    <w:p w:rsidR="00E92504" w:rsidRPr="007F3F5F" w:rsidRDefault="00E92504" w:rsidP="007F3F5F">
      <w:pPr>
        <w:spacing w:line="360" w:lineRule="auto"/>
        <w:ind w:firstLine="720"/>
        <w:jc w:val="both"/>
        <w:rPr>
          <w:sz w:val="28"/>
          <w:szCs w:val="28"/>
        </w:rPr>
      </w:pPr>
      <w:r w:rsidRPr="007F3F5F">
        <w:rPr>
          <w:sz w:val="28"/>
          <w:szCs w:val="28"/>
        </w:rPr>
        <w:t>При включении тормоза Т</w:t>
      </w:r>
      <w:r w:rsidRPr="007F3F5F">
        <w:rPr>
          <w:sz w:val="28"/>
          <w:szCs w:val="28"/>
          <w:vertAlign w:val="subscript"/>
        </w:rPr>
        <w:t>2</w:t>
      </w:r>
      <w:r w:rsidRPr="007F3F5F">
        <w:rPr>
          <w:sz w:val="28"/>
          <w:szCs w:val="28"/>
        </w:rPr>
        <w:t xml:space="preserve"> на данной передаче  (см. рис. 3) </w:t>
      </w:r>
      <w:r w:rsidRPr="007F3F5F">
        <w:rPr>
          <w:sz w:val="28"/>
          <w:szCs w:val="28"/>
          <w:lang w:val="en-US"/>
        </w:rPr>
        <w:t>n</w:t>
      </w:r>
      <w:r w:rsidRPr="007F3F5F">
        <w:rPr>
          <w:sz w:val="28"/>
          <w:szCs w:val="28"/>
          <w:vertAlign w:val="subscript"/>
        </w:rPr>
        <w:t>в7</w:t>
      </w:r>
      <w:r w:rsidRPr="007F3F5F">
        <w:rPr>
          <w:sz w:val="28"/>
          <w:szCs w:val="28"/>
        </w:rPr>
        <w:t xml:space="preserve">= </w:t>
      </w:r>
      <w:r w:rsidRPr="007F3F5F">
        <w:rPr>
          <w:sz w:val="28"/>
          <w:szCs w:val="28"/>
          <w:lang w:val="en-US"/>
        </w:rPr>
        <w:t>n</w:t>
      </w:r>
      <w:r w:rsidRPr="007F3F5F">
        <w:rPr>
          <w:sz w:val="28"/>
          <w:szCs w:val="28"/>
          <w:vertAlign w:val="subscript"/>
        </w:rPr>
        <w:t>в11</w:t>
      </w:r>
      <w:r w:rsidRPr="007F3F5F">
        <w:rPr>
          <w:sz w:val="28"/>
          <w:szCs w:val="28"/>
        </w:rPr>
        <w:t xml:space="preserve">; </w:t>
      </w:r>
      <w:r w:rsidRPr="007F3F5F">
        <w:rPr>
          <w:sz w:val="28"/>
          <w:szCs w:val="28"/>
          <w:lang w:val="en-US"/>
        </w:rPr>
        <w:t>n</w:t>
      </w:r>
      <w:r w:rsidRPr="007F3F5F">
        <w:rPr>
          <w:sz w:val="28"/>
          <w:szCs w:val="28"/>
          <w:vertAlign w:val="subscript"/>
        </w:rPr>
        <w:t>а7</w:t>
      </w:r>
      <w:r w:rsidRPr="007F3F5F">
        <w:rPr>
          <w:sz w:val="28"/>
          <w:szCs w:val="28"/>
        </w:rPr>
        <w:t>=</w:t>
      </w:r>
      <w:r w:rsidRPr="007F3F5F">
        <w:rPr>
          <w:sz w:val="28"/>
          <w:szCs w:val="28"/>
          <w:lang w:val="en-US"/>
        </w:rPr>
        <w:t>n</w:t>
      </w:r>
      <w:r w:rsidRPr="007F3F5F">
        <w:rPr>
          <w:sz w:val="28"/>
          <w:szCs w:val="28"/>
          <w:vertAlign w:val="subscript"/>
        </w:rPr>
        <w:t>вщ</w:t>
      </w:r>
      <w:r w:rsidRPr="007F3F5F">
        <w:rPr>
          <w:sz w:val="28"/>
          <w:szCs w:val="28"/>
        </w:rPr>
        <w:t xml:space="preserve">; </w:t>
      </w:r>
      <w:r w:rsidRPr="007F3F5F">
        <w:rPr>
          <w:sz w:val="28"/>
          <w:szCs w:val="28"/>
          <w:lang w:val="en-US"/>
        </w:rPr>
        <w:t>n</w:t>
      </w:r>
      <w:r w:rsidRPr="007F3F5F">
        <w:rPr>
          <w:sz w:val="28"/>
          <w:szCs w:val="28"/>
          <w:vertAlign w:val="subscript"/>
        </w:rPr>
        <w:t>а11</w:t>
      </w:r>
      <w:r w:rsidRPr="007F3F5F">
        <w:rPr>
          <w:sz w:val="28"/>
          <w:szCs w:val="28"/>
        </w:rPr>
        <w:t xml:space="preserve">= </w:t>
      </w:r>
      <w:r w:rsidRPr="007F3F5F">
        <w:rPr>
          <w:sz w:val="28"/>
          <w:szCs w:val="28"/>
          <w:lang w:val="en-US"/>
        </w:rPr>
        <w:t>n</w:t>
      </w:r>
      <w:r w:rsidRPr="007F3F5F">
        <w:rPr>
          <w:sz w:val="28"/>
          <w:szCs w:val="28"/>
          <w:vertAlign w:val="subscript"/>
        </w:rPr>
        <w:t>а14</w:t>
      </w:r>
      <w:r w:rsidRPr="007F3F5F">
        <w:rPr>
          <w:sz w:val="28"/>
          <w:szCs w:val="28"/>
        </w:rPr>
        <w:t>=</w:t>
      </w:r>
      <w:r w:rsidRPr="007F3F5F">
        <w:rPr>
          <w:sz w:val="28"/>
          <w:szCs w:val="28"/>
          <w:lang w:val="en-US"/>
        </w:rPr>
        <w:t>n</w:t>
      </w:r>
      <w:r w:rsidRPr="007F3F5F">
        <w:rPr>
          <w:sz w:val="28"/>
          <w:szCs w:val="28"/>
          <w:vertAlign w:val="subscript"/>
        </w:rPr>
        <w:t>вм</w:t>
      </w:r>
      <w:r w:rsidRPr="007F3F5F">
        <w:rPr>
          <w:sz w:val="28"/>
          <w:szCs w:val="28"/>
        </w:rPr>
        <w:t xml:space="preserve">; </w:t>
      </w:r>
      <w:r w:rsidRPr="007F3F5F">
        <w:rPr>
          <w:sz w:val="28"/>
          <w:szCs w:val="28"/>
          <w:lang w:val="en-US"/>
        </w:rPr>
        <w:t>n</w:t>
      </w:r>
      <w:r w:rsidRPr="007F3F5F">
        <w:rPr>
          <w:sz w:val="28"/>
          <w:szCs w:val="28"/>
          <w:vertAlign w:val="subscript"/>
        </w:rPr>
        <w:t>с14</w:t>
      </w:r>
      <w:r w:rsidRPr="007F3F5F">
        <w:rPr>
          <w:sz w:val="28"/>
          <w:szCs w:val="28"/>
        </w:rPr>
        <w:t xml:space="preserve">= </w:t>
      </w:r>
      <w:r w:rsidRPr="007F3F5F">
        <w:rPr>
          <w:sz w:val="28"/>
          <w:szCs w:val="28"/>
          <w:lang w:val="en-US"/>
        </w:rPr>
        <w:t>n</w:t>
      </w:r>
      <w:r w:rsidRPr="007F3F5F">
        <w:rPr>
          <w:sz w:val="28"/>
          <w:szCs w:val="28"/>
          <w:vertAlign w:val="subscript"/>
        </w:rPr>
        <w:t>с7</w:t>
      </w:r>
      <w:r w:rsidRPr="007F3F5F">
        <w:rPr>
          <w:sz w:val="28"/>
          <w:szCs w:val="28"/>
        </w:rPr>
        <w:t xml:space="preserve">= </w:t>
      </w:r>
      <w:r w:rsidRPr="007F3F5F">
        <w:rPr>
          <w:sz w:val="28"/>
          <w:szCs w:val="28"/>
          <w:lang w:val="en-US"/>
        </w:rPr>
        <w:t>n</w:t>
      </w:r>
      <w:r w:rsidRPr="007F3F5F">
        <w:rPr>
          <w:sz w:val="28"/>
          <w:szCs w:val="28"/>
          <w:vertAlign w:val="subscript"/>
        </w:rPr>
        <w:t>в18</w:t>
      </w:r>
      <w:r w:rsidRPr="007F3F5F">
        <w:rPr>
          <w:sz w:val="28"/>
          <w:szCs w:val="28"/>
        </w:rPr>
        <w:t xml:space="preserve">; </w:t>
      </w:r>
      <w:r w:rsidRPr="007F3F5F">
        <w:rPr>
          <w:sz w:val="28"/>
          <w:szCs w:val="28"/>
          <w:lang w:val="en-US"/>
        </w:rPr>
        <w:t>n</w:t>
      </w:r>
      <w:r w:rsidRPr="007F3F5F">
        <w:rPr>
          <w:sz w:val="28"/>
          <w:szCs w:val="28"/>
          <w:vertAlign w:val="subscript"/>
        </w:rPr>
        <w:t>в14</w:t>
      </w:r>
      <w:r w:rsidRPr="007F3F5F">
        <w:rPr>
          <w:sz w:val="28"/>
          <w:szCs w:val="28"/>
        </w:rPr>
        <w:t xml:space="preserve">= </w:t>
      </w:r>
      <w:r w:rsidRPr="007F3F5F">
        <w:rPr>
          <w:sz w:val="28"/>
          <w:szCs w:val="28"/>
          <w:lang w:val="en-US"/>
        </w:rPr>
        <w:t>n</w:t>
      </w:r>
      <w:r w:rsidRPr="007F3F5F">
        <w:rPr>
          <w:sz w:val="28"/>
          <w:szCs w:val="28"/>
          <w:vertAlign w:val="subscript"/>
        </w:rPr>
        <w:t>с11</w:t>
      </w:r>
      <w:r w:rsidRPr="007F3F5F">
        <w:rPr>
          <w:sz w:val="28"/>
          <w:szCs w:val="28"/>
        </w:rPr>
        <w:t xml:space="preserve">= </w:t>
      </w:r>
      <w:r w:rsidRPr="007F3F5F">
        <w:rPr>
          <w:sz w:val="28"/>
          <w:szCs w:val="28"/>
          <w:lang w:val="en-US"/>
        </w:rPr>
        <w:t>n</w:t>
      </w:r>
      <w:r w:rsidRPr="007F3F5F">
        <w:rPr>
          <w:sz w:val="28"/>
          <w:szCs w:val="28"/>
          <w:vertAlign w:val="subscript"/>
        </w:rPr>
        <w:t>с18</w:t>
      </w:r>
      <w:r w:rsidRPr="007F3F5F">
        <w:rPr>
          <w:sz w:val="28"/>
          <w:szCs w:val="28"/>
        </w:rPr>
        <w:t>=0.</w:t>
      </w:r>
    </w:p>
    <w:p w:rsidR="00E92504" w:rsidRPr="007F3F5F" w:rsidRDefault="002B1980" w:rsidP="007F3F5F">
      <w:pPr>
        <w:spacing w:line="360" w:lineRule="auto"/>
        <w:ind w:firstLine="720"/>
        <w:jc w:val="both"/>
        <w:rPr>
          <w:sz w:val="28"/>
          <w:szCs w:val="28"/>
        </w:rPr>
      </w:pPr>
      <w:r>
        <w:rPr>
          <w:sz w:val="28"/>
          <w:szCs w:val="28"/>
        </w:rPr>
        <w:pict>
          <v:shape id="_x0000_i1291" type="#_x0000_t75" style="width:123.75pt;height:24pt">
            <v:imagedata r:id="rId258" o:title=""/>
          </v:shape>
        </w:pict>
      </w:r>
    </w:p>
    <w:p w:rsidR="00E92504" w:rsidRPr="007F3F5F" w:rsidRDefault="002B1980" w:rsidP="007F3F5F">
      <w:pPr>
        <w:spacing w:line="360" w:lineRule="auto"/>
        <w:ind w:firstLine="720"/>
        <w:jc w:val="both"/>
        <w:rPr>
          <w:iCs/>
          <w:sz w:val="28"/>
          <w:szCs w:val="28"/>
        </w:rPr>
      </w:pPr>
      <w:r>
        <w:rPr>
          <w:sz w:val="28"/>
          <w:szCs w:val="28"/>
        </w:rPr>
        <w:pict>
          <v:shape id="_x0000_i1292" type="#_x0000_t75" style="width:156pt;height:24pt">
            <v:imagedata r:id="rId259" o:title=""/>
          </v:shape>
        </w:pict>
      </w:r>
    </w:p>
    <w:p w:rsidR="00E92504" w:rsidRPr="007F3F5F" w:rsidRDefault="002B1980" w:rsidP="007F3F5F">
      <w:pPr>
        <w:spacing w:line="360" w:lineRule="auto"/>
        <w:ind w:firstLine="720"/>
        <w:jc w:val="both"/>
        <w:rPr>
          <w:sz w:val="28"/>
        </w:rPr>
      </w:pPr>
      <w:r>
        <w:rPr>
          <w:sz w:val="28"/>
          <w:szCs w:val="28"/>
        </w:rPr>
        <w:pict>
          <v:shape id="_x0000_i1293" type="#_x0000_t75" style="width:211.5pt;height:24.75pt">
            <v:imagedata r:id="rId260" o:title=""/>
          </v:shape>
        </w:pict>
      </w:r>
    </w:p>
    <w:p w:rsidR="00E92504" w:rsidRPr="007F3F5F" w:rsidRDefault="00E92504" w:rsidP="007F3F5F">
      <w:pPr>
        <w:spacing w:line="360" w:lineRule="auto"/>
        <w:ind w:firstLine="720"/>
        <w:jc w:val="both"/>
        <w:rPr>
          <w:sz w:val="28"/>
          <w:szCs w:val="28"/>
        </w:rPr>
      </w:pPr>
      <w:r w:rsidRPr="007F3F5F">
        <w:rPr>
          <w:sz w:val="28"/>
          <w:szCs w:val="28"/>
        </w:rPr>
        <w:t>Из схемы ПКП следует, что:</w:t>
      </w:r>
    </w:p>
    <w:p w:rsidR="00E92504" w:rsidRPr="007F3F5F" w:rsidRDefault="002B1980" w:rsidP="007F3F5F">
      <w:pPr>
        <w:spacing w:line="360" w:lineRule="auto"/>
        <w:ind w:firstLine="720"/>
        <w:jc w:val="both"/>
        <w:rPr>
          <w:sz w:val="28"/>
          <w:szCs w:val="28"/>
          <w:lang w:val="en-US"/>
        </w:rPr>
      </w:pPr>
      <w:r>
        <w:rPr>
          <w:sz w:val="28"/>
          <w:szCs w:val="28"/>
        </w:rPr>
        <w:pict>
          <v:shape id="_x0000_i1294" type="#_x0000_t75" style="width:204pt;height:24pt">
            <v:imagedata r:id="rId261" o:title=""/>
          </v:shape>
        </w:pict>
      </w:r>
      <w:r w:rsidR="00E92504" w:rsidRPr="007F3F5F">
        <w:rPr>
          <w:sz w:val="28"/>
          <w:szCs w:val="28"/>
          <w:lang w:val="en-US"/>
        </w:rPr>
        <w:t xml:space="preserve"> </w:t>
      </w:r>
      <w:r>
        <w:rPr>
          <w:sz w:val="28"/>
          <w:szCs w:val="28"/>
        </w:rPr>
        <w:pict>
          <v:shape id="_x0000_i1295" type="#_x0000_t75" style="width:183.75pt;height:24.75pt">
            <v:imagedata r:id="rId262" o:title=""/>
          </v:shape>
        </w:pict>
      </w:r>
    </w:p>
    <w:p w:rsidR="00E92504" w:rsidRPr="007F3F5F" w:rsidRDefault="002B1980" w:rsidP="007F3F5F">
      <w:pPr>
        <w:spacing w:line="360" w:lineRule="auto"/>
        <w:ind w:firstLine="720"/>
        <w:jc w:val="both"/>
        <w:rPr>
          <w:sz w:val="28"/>
        </w:rPr>
      </w:pPr>
      <w:r>
        <w:rPr>
          <w:sz w:val="28"/>
          <w:szCs w:val="28"/>
        </w:rPr>
        <w:pict>
          <v:shape id="_x0000_i1296" type="#_x0000_t75" style="width:379.5pt;height:24.75pt">
            <v:imagedata r:id="rId263" o:title=""/>
          </v:shape>
        </w:pict>
      </w:r>
    </w:p>
    <w:p w:rsidR="00E92504" w:rsidRPr="007F3F5F" w:rsidRDefault="00E92504" w:rsidP="007F3F5F">
      <w:pPr>
        <w:spacing w:line="360" w:lineRule="auto"/>
        <w:ind w:firstLine="720"/>
        <w:jc w:val="both"/>
        <w:rPr>
          <w:sz w:val="28"/>
          <w:szCs w:val="28"/>
        </w:rPr>
      </w:pPr>
      <w:r w:rsidRPr="007F3F5F">
        <w:rPr>
          <w:sz w:val="28"/>
          <w:szCs w:val="28"/>
        </w:rPr>
        <w:t>Из уравнения кинематики для планетарного ряда 7, 14 и 18 с учетом уравнений связи определим</w:t>
      </w:r>
    </w:p>
    <w:p w:rsidR="00E92504" w:rsidRPr="007F3F5F" w:rsidRDefault="002B1980" w:rsidP="007F3F5F">
      <w:pPr>
        <w:spacing w:line="360" w:lineRule="auto"/>
        <w:ind w:firstLine="720"/>
        <w:jc w:val="both"/>
        <w:rPr>
          <w:sz w:val="28"/>
          <w:szCs w:val="28"/>
        </w:rPr>
      </w:pPr>
      <w:r>
        <w:rPr>
          <w:sz w:val="28"/>
          <w:szCs w:val="28"/>
        </w:rPr>
        <w:pict>
          <v:shape id="_x0000_i1297" type="#_x0000_t75" style="width:387.75pt;height:24pt">
            <v:imagedata r:id="rId264" o:title=""/>
          </v:shape>
        </w:pict>
      </w:r>
    </w:p>
    <w:p w:rsidR="00E92504" w:rsidRPr="007F3F5F" w:rsidRDefault="00E92504" w:rsidP="007F3F5F">
      <w:pPr>
        <w:spacing w:line="360" w:lineRule="auto"/>
        <w:ind w:firstLine="720"/>
        <w:jc w:val="both"/>
        <w:rPr>
          <w:sz w:val="28"/>
          <w:szCs w:val="28"/>
        </w:rPr>
      </w:pPr>
      <w:r w:rsidRPr="007F3F5F">
        <w:rPr>
          <w:sz w:val="28"/>
          <w:szCs w:val="28"/>
        </w:rPr>
        <w:t>Из уравнения кинематики для планетарного ряда 11 и 7 с учетом уравнений связи определим</w:t>
      </w:r>
    </w:p>
    <w:p w:rsidR="00E92504" w:rsidRPr="007F3F5F" w:rsidRDefault="002B1980" w:rsidP="007F3F5F">
      <w:pPr>
        <w:spacing w:line="360" w:lineRule="auto"/>
        <w:ind w:firstLine="720"/>
        <w:jc w:val="both"/>
        <w:rPr>
          <w:sz w:val="28"/>
          <w:szCs w:val="28"/>
        </w:rPr>
      </w:pPr>
      <w:r>
        <w:rPr>
          <w:sz w:val="28"/>
          <w:szCs w:val="28"/>
        </w:rPr>
        <w:pict>
          <v:shape id="_x0000_i1298" type="#_x0000_t75" style="width:352.5pt;height:24pt">
            <v:imagedata r:id="rId265" o:title=""/>
          </v:shape>
        </w:pict>
      </w:r>
    </w:p>
    <w:p w:rsidR="00E92504" w:rsidRPr="007F3F5F" w:rsidRDefault="00E92504" w:rsidP="007F3F5F">
      <w:pPr>
        <w:spacing w:line="360" w:lineRule="auto"/>
        <w:ind w:firstLine="720"/>
        <w:jc w:val="both"/>
        <w:rPr>
          <w:sz w:val="28"/>
          <w:szCs w:val="28"/>
        </w:rPr>
      </w:pPr>
      <w:r w:rsidRPr="007F3F5F">
        <w:rPr>
          <w:sz w:val="28"/>
          <w:szCs w:val="28"/>
        </w:rPr>
        <w:t>Из уравнения кинематики для планетарного ряда 18 с учетом уравнений связи определим</w:t>
      </w:r>
    </w:p>
    <w:p w:rsidR="00E92504" w:rsidRPr="007F3F5F" w:rsidRDefault="002B1980" w:rsidP="00646DEB">
      <w:pPr>
        <w:spacing w:line="360" w:lineRule="auto"/>
        <w:ind w:firstLine="142"/>
        <w:jc w:val="both"/>
        <w:rPr>
          <w:sz w:val="28"/>
        </w:rPr>
      </w:pPr>
      <w:r>
        <w:rPr>
          <w:sz w:val="28"/>
          <w:szCs w:val="28"/>
        </w:rPr>
        <w:pict>
          <v:shape id="_x0000_i1299" type="#_x0000_t75" style="width:459.75pt;height:24pt">
            <v:imagedata r:id="rId266" o:title=""/>
          </v:shape>
        </w:pict>
      </w:r>
    </w:p>
    <w:p w:rsidR="00E92504" w:rsidRPr="007F3F5F" w:rsidRDefault="00E92504" w:rsidP="007F3F5F">
      <w:pPr>
        <w:spacing w:line="360" w:lineRule="auto"/>
        <w:ind w:firstLine="720"/>
        <w:jc w:val="both"/>
        <w:rPr>
          <w:sz w:val="28"/>
          <w:szCs w:val="28"/>
        </w:rPr>
      </w:pPr>
      <w:r w:rsidRPr="007F3F5F">
        <w:rPr>
          <w:sz w:val="28"/>
          <w:szCs w:val="28"/>
        </w:rPr>
        <w:t xml:space="preserve">Определим относительные частоты вращения всех сателлитов ПКП при включенной первой передаче. Для этого используем выражение </w:t>
      </w:r>
      <w:r w:rsidRPr="007F3F5F">
        <w:rPr>
          <w:iCs/>
          <w:sz w:val="28"/>
          <w:szCs w:val="28"/>
        </w:rPr>
        <w:t>[1,2.</w:t>
      </w:r>
      <w:r w:rsidRPr="00646DEB">
        <w:rPr>
          <w:iCs/>
          <w:sz w:val="28"/>
          <w:szCs w:val="28"/>
        </w:rPr>
        <w:t>1</w:t>
      </w:r>
      <w:r w:rsidRPr="007F3F5F">
        <w:rPr>
          <w:iCs/>
          <w:sz w:val="28"/>
          <w:szCs w:val="28"/>
        </w:rPr>
        <w:t>1]</w:t>
      </w:r>
      <w:r w:rsidRPr="007F3F5F">
        <w:rPr>
          <w:sz w:val="28"/>
          <w:szCs w:val="28"/>
        </w:rPr>
        <w:t>. В результате получим:</w:t>
      </w:r>
    </w:p>
    <w:p w:rsidR="00E92504" w:rsidRPr="007F3F5F" w:rsidRDefault="002B1980" w:rsidP="007F3F5F">
      <w:pPr>
        <w:spacing w:line="360" w:lineRule="auto"/>
        <w:ind w:firstLine="720"/>
        <w:jc w:val="both"/>
        <w:rPr>
          <w:sz w:val="28"/>
          <w:szCs w:val="28"/>
        </w:rPr>
      </w:pPr>
      <w:r>
        <w:rPr>
          <w:sz w:val="28"/>
          <w:szCs w:val="28"/>
        </w:rPr>
        <w:pict>
          <v:shape id="_x0000_i1300" type="#_x0000_t75" style="width:428.25pt;height:45pt">
            <v:imagedata r:id="rId267" o:title=""/>
          </v:shape>
        </w:pict>
      </w:r>
    </w:p>
    <w:p w:rsidR="00E92504" w:rsidRPr="007F3F5F" w:rsidRDefault="002B1980" w:rsidP="007F3F5F">
      <w:pPr>
        <w:spacing w:line="360" w:lineRule="auto"/>
        <w:ind w:firstLine="720"/>
        <w:jc w:val="both"/>
        <w:rPr>
          <w:sz w:val="28"/>
          <w:szCs w:val="28"/>
        </w:rPr>
      </w:pPr>
      <w:r>
        <w:rPr>
          <w:sz w:val="28"/>
          <w:szCs w:val="28"/>
        </w:rPr>
        <w:pict>
          <v:shape id="_x0000_i1301" type="#_x0000_t75" style="width:440.25pt;height:45pt">
            <v:imagedata r:id="rId268" o:title=""/>
          </v:shape>
        </w:pict>
      </w:r>
    </w:p>
    <w:p w:rsidR="00E92504" w:rsidRPr="007F3F5F" w:rsidRDefault="002B1980" w:rsidP="007F3F5F">
      <w:pPr>
        <w:spacing w:line="360" w:lineRule="auto"/>
        <w:ind w:firstLine="720"/>
        <w:jc w:val="both"/>
        <w:rPr>
          <w:sz w:val="28"/>
          <w:szCs w:val="28"/>
        </w:rPr>
      </w:pPr>
      <w:r>
        <w:rPr>
          <w:sz w:val="28"/>
          <w:szCs w:val="28"/>
        </w:rPr>
        <w:pict>
          <v:shape id="_x0000_i1302" type="#_x0000_t75" style="width:426.75pt;height:45pt">
            <v:imagedata r:id="rId269" o:title=""/>
          </v:shape>
        </w:pict>
      </w:r>
    </w:p>
    <w:p w:rsidR="00E92504" w:rsidRPr="007F3F5F" w:rsidRDefault="002B1980" w:rsidP="007F3F5F">
      <w:pPr>
        <w:spacing w:line="360" w:lineRule="auto"/>
        <w:ind w:firstLine="720"/>
        <w:jc w:val="both"/>
        <w:rPr>
          <w:sz w:val="28"/>
        </w:rPr>
      </w:pPr>
      <w:r>
        <w:rPr>
          <w:sz w:val="28"/>
          <w:szCs w:val="28"/>
        </w:rPr>
        <w:pict>
          <v:shape id="_x0000_i1303" type="#_x0000_t75" style="width:420.75pt;height:45pt">
            <v:imagedata r:id="rId270" o:title=""/>
          </v:shape>
        </w:pict>
      </w:r>
    </w:p>
    <w:p w:rsidR="00E92504" w:rsidRPr="007F3F5F" w:rsidRDefault="00E92504" w:rsidP="007F3F5F">
      <w:pPr>
        <w:spacing w:line="360" w:lineRule="auto"/>
        <w:ind w:firstLine="720"/>
        <w:jc w:val="both"/>
        <w:rPr>
          <w:sz w:val="28"/>
          <w:szCs w:val="28"/>
        </w:rPr>
      </w:pPr>
      <w:r w:rsidRPr="007F3F5F">
        <w:rPr>
          <w:sz w:val="28"/>
          <w:szCs w:val="28"/>
        </w:rPr>
        <w:t>Третья передача. Она обеспечивается включением тормоза Т</w:t>
      </w:r>
      <w:r w:rsidRPr="007F3F5F">
        <w:rPr>
          <w:sz w:val="28"/>
          <w:szCs w:val="28"/>
          <w:vertAlign w:val="subscript"/>
        </w:rPr>
        <w:t>3</w:t>
      </w:r>
      <w:r w:rsidRPr="007F3F5F">
        <w:rPr>
          <w:sz w:val="28"/>
          <w:szCs w:val="28"/>
        </w:rPr>
        <w:t>. Здесь под нагрузкой работают планетарные ряды 7, 11 и 14.</w:t>
      </w:r>
    </w:p>
    <w:p w:rsidR="00E92504" w:rsidRPr="007F3F5F" w:rsidRDefault="00E92504" w:rsidP="007F3F5F">
      <w:pPr>
        <w:spacing w:line="360" w:lineRule="auto"/>
        <w:ind w:firstLine="720"/>
        <w:jc w:val="both"/>
        <w:rPr>
          <w:sz w:val="28"/>
          <w:szCs w:val="28"/>
        </w:rPr>
      </w:pPr>
      <w:r w:rsidRPr="007F3F5F">
        <w:rPr>
          <w:sz w:val="28"/>
          <w:szCs w:val="28"/>
        </w:rPr>
        <w:t>Перепишем уравнения кинематики ТДМ для указанных планетарных рядов:</w:t>
      </w:r>
    </w:p>
    <w:p w:rsidR="00E92504" w:rsidRPr="007F3F5F" w:rsidRDefault="002B1980" w:rsidP="007F3F5F">
      <w:pPr>
        <w:spacing w:line="360" w:lineRule="auto"/>
        <w:ind w:firstLine="720"/>
        <w:jc w:val="both"/>
        <w:rPr>
          <w:sz w:val="28"/>
          <w:szCs w:val="28"/>
        </w:rPr>
      </w:pPr>
      <w:r>
        <w:rPr>
          <w:sz w:val="28"/>
          <w:szCs w:val="28"/>
        </w:rPr>
        <w:pict>
          <v:shape id="_x0000_i1304" type="#_x0000_t75" style="width:231pt;height:24pt">
            <v:imagedata r:id="rId193" o:title=""/>
          </v:shape>
        </w:pict>
      </w:r>
    </w:p>
    <w:p w:rsidR="00E92504" w:rsidRPr="007F3F5F" w:rsidRDefault="002B1980" w:rsidP="007F3F5F">
      <w:pPr>
        <w:spacing w:line="360" w:lineRule="auto"/>
        <w:ind w:firstLine="720"/>
        <w:jc w:val="both"/>
        <w:rPr>
          <w:iCs/>
          <w:sz w:val="28"/>
          <w:szCs w:val="28"/>
        </w:rPr>
      </w:pPr>
      <w:r>
        <w:rPr>
          <w:sz w:val="28"/>
          <w:szCs w:val="28"/>
        </w:rPr>
        <w:pict>
          <v:shape id="_x0000_i1305" type="#_x0000_t75" style="width:226.5pt;height:24pt">
            <v:imagedata r:id="rId194" o:title=""/>
          </v:shape>
        </w:pict>
      </w:r>
    </w:p>
    <w:p w:rsidR="00E92504" w:rsidRPr="007F3F5F" w:rsidRDefault="002B1980" w:rsidP="007F3F5F">
      <w:pPr>
        <w:spacing w:line="360" w:lineRule="auto"/>
        <w:ind w:firstLine="720"/>
        <w:jc w:val="both"/>
        <w:rPr>
          <w:sz w:val="28"/>
        </w:rPr>
      </w:pPr>
      <w:r>
        <w:rPr>
          <w:sz w:val="28"/>
          <w:szCs w:val="28"/>
        </w:rPr>
        <w:pict>
          <v:shape id="_x0000_i1306" type="#_x0000_t75" style="width:210pt;height:24pt">
            <v:imagedata r:id="rId195" o:title=""/>
          </v:shape>
        </w:pict>
      </w:r>
    </w:p>
    <w:p w:rsidR="00E92504" w:rsidRPr="007F3F5F" w:rsidRDefault="00E92504" w:rsidP="007F3F5F">
      <w:pPr>
        <w:spacing w:line="360" w:lineRule="auto"/>
        <w:ind w:firstLine="720"/>
        <w:jc w:val="both"/>
        <w:rPr>
          <w:sz w:val="28"/>
          <w:szCs w:val="28"/>
        </w:rPr>
      </w:pPr>
      <w:r w:rsidRPr="007F3F5F">
        <w:rPr>
          <w:sz w:val="28"/>
          <w:szCs w:val="28"/>
        </w:rPr>
        <w:t>При включении тормоза Т</w:t>
      </w:r>
      <w:r w:rsidRPr="007F3F5F">
        <w:rPr>
          <w:sz w:val="28"/>
          <w:szCs w:val="28"/>
          <w:vertAlign w:val="subscript"/>
        </w:rPr>
        <w:t>3</w:t>
      </w:r>
      <w:r w:rsidRPr="007F3F5F">
        <w:rPr>
          <w:sz w:val="28"/>
          <w:szCs w:val="28"/>
        </w:rPr>
        <w:t xml:space="preserve"> на данной передаче (см. рис. 3) </w:t>
      </w:r>
      <w:r w:rsidRPr="007F3F5F">
        <w:rPr>
          <w:sz w:val="28"/>
          <w:szCs w:val="28"/>
          <w:lang w:val="en-US"/>
        </w:rPr>
        <w:t>n</w:t>
      </w:r>
      <w:r w:rsidRPr="007F3F5F">
        <w:rPr>
          <w:sz w:val="28"/>
          <w:szCs w:val="28"/>
          <w:vertAlign w:val="subscript"/>
        </w:rPr>
        <w:t>в7</w:t>
      </w:r>
      <w:r w:rsidRPr="007F3F5F">
        <w:rPr>
          <w:sz w:val="28"/>
          <w:szCs w:val="28"/>
        </w:rPr>
        <w:t xml:space="preserve">= </w:t>
      </w:r>
      <w:r w:rsidRPr="007F3F5F">
        <w:rPr>
          <w:sz w:val="28"/>
          <w:szCs w:val="28"/>
          <w:lang w:val="en-US"/>
        </w:rPr>
        <w:t>n</w:t>
      </w:r>
      <w:r w:rsidRPr="007F3F5F">
        <w:rPr>
          <w:sz w:val="28"/>
          <w:szCs w:val="28"/>
          <w:vertAlign w:val="subscript"/>
        </w:rPr>
        <w:t>в11</w:t>
      </w:r>
      <w:r w:rsidRPr="007F3F5F">
        <w:rPr>
          <w:sz w:val="28"/>
          <w:szCs w:val="28"/>
        </w:rPr>
        <w:t xml:space="preserve">; </w:t>
      </w:r>
      <w:r w:rsidRPr="007F3F5F">
        <w:rPr>
          <w:sz w:val="28"/>
          <w:szCs w:val="28"/>
          <w:lang w:val="en-US"/>
        </w:rPr>
        <w:t>n</w:t>
      </w:r>
      <w:r w:rsidRPr="007F3F5F">
        <w:rPr>
          <w:sz w:val="28"/>
          <w:szCs w:val="28"/>
          <w:vertAlign w:val="subscript"/>
        </w:rPr>
        <w:t>а7</w:t>
      </w:r>
      <w:r w:rsidRPr="007F3F5F">
        <w:rPr>
          <w:sz w:val="28"/>
          <w:szCs w:val="28"/>
        </w:rPr>
        <w:t>=</w:t>
      </w:r>
      <w:r w:rsidRPr="007F3F5F">
        <w:rPr>
          <w:sz w:val="28"/>
          <w:szCs w:val="28"/>
          <w:lang w:val="en-US"/>
        </w:rPr>
        <w:t>n</w:t>
      </w:r>
      <w:r w:rsidRPr="007F3F5F">
        <w:rPr>
          <w:sz w:val="28"/>
          <w:szCs w:val="28"/>
          <w:vertAlign w:val="subscript"/>
        </w:rPr>
        <w:t>вщ</w:t>
      </w:r>
      <w:r w:rsidRPr="007F3F5F">
        <w:rPr>
          <w:sz w:val="28"/>
          <w:szCs w:val="28"/>
        </w:rPr>
        <w:t xml:space="preserve">; </w:t>
      </w:r>
      <w:r w:rsidRPr="007F3F5F">
        <w:rPr>
          <w:sz w:val="28"/>
          <w:szCs w:val="28"/>
          <w:lang w:val="en-US"/>
        </w:rPr>
        <w:t>n</w:t>
      </w:r>
      <w:r w:rsidRPr="007F3F5F">
        <w:rPr>
          <w:sz w:val="28"/>
          <w:szCs w:val="28"/>
          <w:vertAlign w:val="subscript"/>
        </w:rPr>
        <w:t>а11</w:t>
      </w:r>
      <w:r w:rsidRPr="007F3F5F">
        <w:rPr>
          <w:sz w:val="28"/>
          <w:szCs w:val="28"/>
        </w:rPr>
        <w:t xml:space="preserve">= </w:t>
      </w:r>
      <w:r w:rsidRPr="007F3F5F">
        <w:rPr>
          <w:sz w:val="28"/>
          <w:szCs w:val="28"/>
          <w:lang w:val="en-US"/>
        </w:rPr>
        <w:t>n</w:t>
      </w:r>
      <w:r w:rsidRPr="007F3F5F">
        <w:rPr>
          <w:sz w:val="28"/>
          <w:szCs w:val="28"/>
          <w:vertAlign w:val="subscript"/>
        </w:rPr>
        <w:t>а14</w:t>
      </w:r>
      <w:r w:rsidRPr="007F3F5F">
        <w:rPr>
          <w:sz w:val="28"/>
          <w:szCs w:val="28"/>
        </w:rPr>
        <w:t>=</w:t>
      </w:r>
      <w:r w:rsidRPr="007F3F5F">
        <w:rPr>
          <w:sz w:val="28"/>
          <w:szCs w:val="28"/>
          <w:lang w:val="en-US"/>
        </w:rPr>
        <w:t>n</w:t>
      </w:r>
      <w:r w:rsidRPr="007F3F5F">
        <w:rPr>
          <w:sz w:val="28"/>
          <w:szCs w:val="28"/>
          <w:vertAlign w:val="subscript"/>
        </w:rPr>
        <w:t>вм</w:t>
      </w:r>
      <w:r w:rsidRPr="007F3F5F">
        <w:rPr>
          <w:sz w:val="28"/>
          <w:szCs w:val="28"/>
        </w:rPr>
        <w:t xml:space="preserve">; </w:t>
      </w:r>
      <w:r w:rsidRPr="007F3F5F">
        <w:rPr>
          <w:sz w:val="28"/>
          <w:szCs w:val="28"/>
          <w:lang w:val="en-US"/>
        </w:rPr>
        <w:t>n</w:t>
      </w:r>
      <w:r w:rsidRPr="007F3F5F">
        <w:rPr>
          <w:sz w:val="28"/>
          <w:szCs w:val="28"/>
          <w:vertAlign w:val="subscript"/>
        </w:rPr>
        <w:t>с14</w:t>
      </w:r>
      <w:r w:rsidRPr="007F3F5F">
        <w:rPr>
          <w:sz w:val="28"/>
          <w:szCs w:val="28"/>
        </w:rPr>
        <w:t xml:space="preserve">= </w:t>
      </w:r>
      <w:r w:rsidRPr="007F3F5F">
        <w:rPr>
          <w:sz w:val="28"/>
          <w:szCs w:val="28"/>
          <w:lang w:val="en-US"/>
        </w:rPr>
        <w:t>n</w:t>
      </w:r>
      <w:r w:rsidRPr="007F3F5F">
        <w:rPr>
          <w:sz w:val="28"/>
          <w:szCs w:val="28"/>
          <w:vertAlign w:val="subscript"/>
        </w:rPr>
        <w:t>с7</w:t>
      </w:r>
      <w:r w:rsidRPr="007F3F5F">
        <w:rPr>
          <w:sz w:val="28"/>
          <w:szCs w:val="28"/>
        </w:rPr>
        <w:t xml:space="preserve">= </w:t>
      </w:r>
      <w:r w:rsidRPr="007F3F5F">
        <w:rPr>
          <w:sz w:val="28"/>
          <w:szCs w:val="28"/>
          <w:lang w:val="en-US"/>
        </w:rPr>
        <w:t>n</w:t>
      </w:r>
      <w:r w:rsidRPr="007F3F5F">
        <w:rPr>
          <w:sz w:val="28"/>
          <w:szCs w:val="28"/>
          <w:vertAlign w:val="subscript"/>
        </w:rPr>
        <w:t>в18</w:t>
      </w:r>
      <w:r w:rsidRPr="007F3F5F">
        <w:rPr>
          <w:sz w:val="28"/>
          <w:szCs w:val="28"/>
        </w:rPr>
        <w:t xml:space="preserve">=0; </w:t>
      </w:r>
      <w:r w:rsidRPr="007F3F5F">
        <w:rPr>
          <w:sz w:val="28"/>
          <w:szCs w:val="28"/>
          <w:lang w:val="en-US"/>
        </w:rPr>
        <w:t>n</w:t>
      </w:r>
      <w:r w:rsidRPr="007F3F5F">
        <w:rPr>
          <w:sz w:val="28"/>
          <w:szCs w:val="28"/>
          <w:vertAlign w:val="subscript"/>
        </w:rPr>
        <w:t>в14</w:t>
      </w:r>
      <w:r w:rsidRPr="007F3F5F">
        <w:rPr>
          <w:sz w:val="28"/>
          <w:szCs w:val="28"/>
        </w:rPr>
        <w:t xml:space="preserve">= </w:t>
      </w:r>
      <w:r w:rsidRPr="007F3F5F">
        <w:rPr>
          <w:sz w:val="28"/>
          <w:szCs w:val="28"/>
          <w:lang w:val="en-US"/>
        </w:rPr>
        <w:t>n</w:t>
      </w:r>
      <w:r w:rsidRPr="007F3F5F">
        <w:rPr>
          <w:sz w:val="28"/>
          <w:szCs w:val="28"/>
          <w:vertAlign w:val="subscript"/>
        </w:rPr>
        <w:t>с11</w:t>
      </w:r>
      <w:r w:rsidRPr="007F3F5F">
        <w:rPr>
          <w:sz w:val="28"/>
          <w:szCs w:val="28"/>
        </w:rPr>
        <w:t xml:space="preserve">= </w:t>
      </w:r>
      <w:r w:rsidRPr="007F3F5F">
        <w:rPr>
          <w:sz w:val="28"/>
          <w:szCs w:val="28"/>
          <w:lang w:val="en-US"/>
        </w:rPr>
        <w:t>n</w:t>
      </w:r>
      <w:r w:rsidRPr="007F3F5F">
        <w:rPr>
          <w:sz w:val="28"/>
          <w:szCs w:val="28"/>
          <w:vertAlign w:val="subscript"/>
        </w:rPr>
        <w:t>с18</w:t>
      </w:r>
      <w:r w:rsidRPr="007F3F5F">
        <w:rPr>
          <w:sz w:val="28"/>
          <w:szCs w:val="28"/>
        </w:rPr>
        <w:t>.</w:t>
      </w:r>
    </w:p>
    <w:p w:rsidR="00E92504" w:rsidRPr="007F3F5F" w:rsidRDefault="002B1980" w:rsidP="007F3F5F">
      <w:pPr>
        <w:spacing w:line="360" w:lineRule="auto"/>
        <w:ind w:firstLine="720"/>
        <w:jc w:val="both"/>
        <w:rPr>
          <w:sz w:val="28"/>
          <w:szCs w:val="28"/>
        </w:rPr>
      </w:pPr>
      <w:r>
        <w:rPr>
          <w:sz w:val="28"/>
          <w:szCs w:val="28"/>
        </w:rPr>
        <w:pict>
          <v:shape id="_x0000_i1307" type="#_x0000_t75" style="width:123.75pt;height:24pt">
            <v:imagedata r:id="rId258" o:title=""/>
          </v:shape>
        </w:pict>
      </w:r>
    </w:p>
    <w:p w:rsidR="00E92504" w:rsidRPr="007F3F5F" w:rsidRDefault="002B1980" w:rsidP="007F3F5F">
      <w:pPr>
        <w:spacing w:line="360" w:lineRule="auto"/>
        <w:ind w:firstLine="720"/>
        <w:jc w:val="both"/>
        <w:rPr>
          <w:iCs/>
          <w:sz w:val="28"/>
          <w:szCs w:val="28"/>
        </w:rPr>
      </w:pPr>
      <w:r>
        <w:rPr>
          <w:sz w:val="28"/>
          <w:szCs w:val="28"/>
        </w:rPr>
        <w:pict>
          <v:shape id="_x0000_i1308" type="#_x0000_t75" style="width:156pt;height:24pt">
            <v:imagedata r:id="rId259" o:title=""/>
          </v:shape>
        </w:pict>
      </w:r>
    </w:p>
    <w:p w:rsidR="00E92504" w:rsidRPr="007F3F5F" w:rsidRDefault="002B1980" w:rsidP="007F3F5F">
      <w:pPr>
        <w:spacing w:line="360" w:lineRule="auto"/>
        <w:ind w:firstLine="720"/>
        <w:jc w:val="both"/>
        <w:rPr>
          <w:sz w:val="28"/>
        </w:rPr>
      </w:pPr>
      <w:r>
        <w:rPr>
          <w:sz w:val="28"/>
          <w:szCs w:val="28"/>
        </w:rPr>
        <w:pict>
          <v:shape id="_x0000_i1309" type="#_x0000_t75" style="width:211.5pt;height:24.75pt">
            <v:imagedata r:id="rId260" o:title=""/>
          </v:shape>
        </w:pict>
      </w:r>
    </w:p>
    <w:p w:rsidR="00E92504" w:rsidRPr="007F3F5F" w:rsidRDefault="00E92504" w:rsidP="007F3F5F">
      <w:pPr>
        <w:spacing w:line="360" w:lineRule="auto"/>
        <w:ind w:firstLine="720"/>
        <w:jc w:val="both"/>
        <w:rPr>
          <w:sz w:val="28"/>
          <w:szCs w:val="28"/>
        </w:rPr>
      </w:pPr>
      <w:r w:rsidRPr="007F3F5F">
        <w:rPr>
          <w:sz w:val="28"/>
          <w:szCs w:val="28"/>
        </w:rPr>
        <w:t>Решая уравнения кинематики с учетом уравнений связи, определим передаточное число ПКП:</w:t>
      </w:r>
    </w:p>
    <w:p w:rsidR="00E92504" w:rsidRPr="007F3F5F" w:rsidRDefault="002B1980" w:rsidP="007F3F5F">
      <w:pPr>
        <w:spacing w:line="360" w:lineRule="auto"/>
        <w:ind w:firstLine="720"/>
        <w:jc w:val="both"/>
        <w:rPr>
          <w:sz w:val="28"/>
        </w:rPr>
      </w:pPr>
      <w:r>
        <w:rPr>
          <w:sz w:val="28"/>
          <w:szCs w:val="28"/>
        </w:rPr>
        <w:pict>
          <v:shape id="_x0000_i1310" type="#_x0000_t75" style="width:372pt;height:67.5pt">
            <v:imagedata r:id="rId271" o:title=""/>
          </v:shape>
        </w:pict>
      </w:r>
    </w:p>
    <w:p w:rsidR="00E92504" w:rsidRPr="007F3F5F" w:rsidRDefault="00E92504" w:rsidP="007F3F5F">
      <w:pPr>
        <w:spacing w:line="360" w:lineRule="auto"/>
        <w:ind w:firstLine="720"/>
        <w:jc w:val="both"/>
        <w:rPr>
          <w:sz w:val="28"/>
          <w:szCs w:val="28"/>
        </w:rPr>
      </w:pPr>
      <w:r w:rsidRPr="007F3F5F">
        <w:rPr>
          <w:sz w:val="28"/>
          <w:szCs w:val="28"/>
        </w:rPr>
        <w:t>Из схемы ПКП следует, что</w:t>
      </w:r>
    </w:p>
    <w:p w:rsidR="00E92504" w:rsidRPr="00646DEB" w:rsidRDefault="002B1980" w:rsidP="007F3F5F">
      <w:pPr>
        <w:spacing w:line="360" w:lineRule="auto"/>
        <w:ind w:firstLine="720"/>
        <w:jc w:val="both"/>
        <w:rPr>
          <w:sz w:val="28"/>
          <w:szCs w:val="28"/>
        </w:rPr>
      </w:pPr>
      <w:r>
        <w:rPr>
          <w:sz w:val="28"/>
          <w:szCs w:val="28"/>
        </w:rPr>
        <w:pict>
          <v:shape id="_x0000_i1311" type="#_x0000_t75" style="width:204pt;height:24pt">
            <v:imagedata r:id="rId272" o:title=""/>
          </v:shape>
        </w:pict>
      </w:r>
      <w:r w:rsidR="00E92504" w:rsidRPr="00646DEB">
        <w:rPr>
          <w:sz w:val="28"/>
          <w:szCs w:val="28"/>
        </w:rPr>
        <w:t xml:space="preserve"> </w:t>
      </w:r>
      <w:r>
        <w:rPr>
          <w:sz w:val="28"/>
          <w:szCs w:val="28"/>
        </w:rPr>
        <w:pict>
          <v:shape id="_x0000_i1312" type="#_x0000_t75" style="width:186.75pt;height:24.75pt">
            <v:imagedata r:id="rId273" o:title=""/>
          </v:shape>
        </w:pict>
      </w:r>
    </w:p>
    <w:p w:rsidR="00E92504" w:rsidRPr="007F3F5F" w:rsidRDefault="002B1980" w:rsidP="007F3F5F">
      <w:pPr>
        <w:spacing w:line="360" w:lineRule="auto"/>
        <w:ind w:firstLine="720"/>
        <w:jc w:val="both"/>
        <w:rPr>
          <w:sz w:val="28"/>
          <w:szCs w:val="28"/>
        </w:rPr>
      </w:pPr>
      <w:r>
        <w:rPr>
          <w:sz w:val="28"/>
          <w:szCs w:val="28"/>
        </w:rPr>
        <w:pict>
          <v:shape id="_x0000_i1313" type="#_x0000_t75" style="width:389.25pt;height:24.75pt">
            <v:imagedata r:id="rId274" o:title=""/>
          </v:shape>
        </w:pict>
      </w:r>
    </w:p>
    <w:p w:rsidR="00E92504" w:rsidRPr="007F3F5F" w:rsidRDefault="00E92504" w:rsidP="007F3F5F">
      <w:pPr>
        <w:spacing w:line="360" w:lineRule="auto"/>
        <w:ind w:firstLine="720"/>
        <w:jc w:val="both"/>
        <w:rPr>
          <w:sz w:val="28"/>
          <w:szCs w:val="28"/>
        </w:rPr>
      </w:pPr>
      <w:r w:rsidRPr="007F3F5F">
        <w:rPr>
          <w:sz w:val="28"/>
          <w:szCs w:val="28"/>
        </w:rPr>
        <w:t>Из уравнения кинематики для планетарного ряда 11,14 и 18 с учетом уравнений связи определим</w:t>
      </w:r>
    </w:p>
    <w:p w:rsidR="00E92504" w:rsidRPr="007F3F5F" w:rsidRDefault="002B1980" w:rsidP="007F3F5F">
      <w:pPr>
        <w:spacing w:line="360" w:lineRule="auto"/>
        <w:ind w:firstLine="720"/>
        <w:jc w:val="both"/>
        <w:rPr>
          <w:sz w:val="28"/>
          <w:szCs w:val="28"/>
        </w:rPr>
      </w:pPr>
      <w:r>
        <w:rPr>
          <w:sz w:val="28"/>
          <w:szCs w:val="28"/>
        </w:rPr>
        <w:pict>
          <v:shape id="_x0000_i1314" type="#_x0000_t75" style="width:408.75pt;height:24pt">
            <v:imagedata r:id="rId275" o:title=""/>
          </v:shape>
        </w:pict>
      </w:r>
    </w:p>
    <w:p w:rsidR="00E92504" w:rsidRPr="007F3F5F" w:rsidRDefault="00E92504" w:rsidP="007F3F5F">
      <w:pPr>
        <w:spacing w:line="360" w:lineRule="auto"/>
        <w:ind w:firstLine="720"/>
        <w:jc w:val="both"/>
        <w:rPr>
          <w:sz w:val="28"/>
          <w:szCs w:val="28"/>
        </w:rPr>
      </w:pPr>
      <w:r w:rsidRPr="007F3F5F">
        <w:rPr>
          <w:sz w:val="28"/>
          <w:szCs w:val="28"/>
        </w:rPr>
        <w:t>Из уравнения кинематики для планетарного ряда 11 и 7 с учетом уравнений связи определим</w:t>
      </w:r>
    </w:p>
    <w:p w:rsidR="00E92504" w:rsidRPr="007F3F5F" w:rsidRDefault="002B1980" w:rsidP="007F3F5F">
      <w:pPr>
        <w:spacing w:line="360" w:lineRule="auto"/>
        <w:ind w:firstLine="720"/>
        <w:jc w:val="both"/>
        <w:rPr>
          <w:sz w:val="28"/>
          <w:szCs w:val="28"/>
        </w:rPr>
      </w:pPr>
      <w:r>
        <w:rPr>
          <w:sz w:val="28"/>
          <w:szCs w:val="28"/>
        </w:rPr>
        <w:pict>
          <v:shape id="_x0000_i1315" type="#_x0000_t75" style="width:348.75pt;height:24.75pt">
            <v:imagedata r:id="rId276" o:title=""/>
          </v:shape>
        </w:pict>
      </w:r>
    </w:p>
    <w:p w:rsidR="00E92504" w:rsidRPr="007F3F5F" w:rsidRDefault="00E92504" w:rsidP="007F3F5F">
      <w:pPr>
        <w:spacing w:line="360" w:lineRule="auto"/>
        <w:ind w:firstLine="720"/>
        <w:jc w:val="both"/>
        <w:rPr>
          <w:sz w:val="28"/>
          <w:szCs w:val="28"/>
        </w:rPr>
      </w:pPr>
      <w:r w:rsidRPr="007F3F5F">
        <w:rPr>
          <w:sz w:val="28"/>
          <w:szCs w:val="28"/>
        </w:rPr>
        <w:t>Из уравнения кинематики для планетарного ряда 18 с учетом уравнений связи определим</w:t>
      </w:r>
    </w:p>
    <w:p w:rsidR="00E92504" w:rsidRPr="007F3F5F" w:rsidRDefault="002B1980" w:rsidP="00646DEB">
      <w:pPr>
        <w:spacing w:line="360" w:lineRule="auto"/>
        <w:jc w:val="both"/>
        <w:rPr>
          <w:sz w:val="28"/>
        </w:rPr>
      </w:pPr>
      <w:r>
        <w:rPr>
          <w:sz w:val="28"/>
          <w:szCs w:val="28"/>
        </w:rPr>
        <w:pict>
          <v:shape id="_x0000_i1316" type="#_x0000_t75" style="width:469.5pt;height:24pt">
            <v:imagedata r:id="rId277" o:title=""/>
          </v:shape>
        </w:pict>
      </w:r>
    </w:p>
    <w:p w:rsidR="00E92504" w:rsidRPr="007F3F5F" w:rsidRDefault="00E92504" w:rsidP="007F3F5F">
      <w:pPr>
        <w:spacing w:line="360" w:lineRule="auto"/>
        <w:ind w:firstLine="720"/>
        <w:jc w:val="both"/>
        <w:rPr>
          <w:sz w:val="28"/>
          <w:szCs w:val="28"/>
        </w:rPr>
      </w:pPr>
      <w:r w:rsidRPr="007F3F5F">
        <w:rPr>
          <w:sz w:val="28"/>
          <w:szCs w:val="28"/>
        </w:rPr>
        <w:t xml:space="preserve">Определим относительные частоты вращения всех сателлитов ПКП при включенной первой передаче. Для этого используем выражение </w:t>
      </w:r>
      <w:r w:rsidRPr="001D208D">
        <w:rPr>
          <w:iCs/>
          <w:sz w:val="28"/>
          <w:szCs w:val="28"/>
        </w:rPr>
        <w:t>[1,</w:t>
      </w:r>
      <w:r w:rsidRPr="007F3F5F">
        <w:rPr>
          <w:iCs/>
          <w:sz w:val="28"/>
          <w:szCs w:val="28"/>
        </w:rPr>
        <w:t>2.</w:t>
      </w:r>
      <w:r w:rsidRPr="001D208D">
        <w:rPr>
          <w:iCs/>
          <w:sz w:val="28"/>
          <w:szCs w:val="28"/>
        </w:rPr>
        <w:t>11]</w:t>
      </w:r>
      <w:r w:rsidRPr="007F3F5F">
        <w:rPr>
          <w:sz w:val="28"/>
          <w:szCs w:val="28"/>
        </w:rPr>
        <w:t>. В результате получим:</w:t>
      </w:r>
    </w:p>
    <w:p w:rsidR="00E92504" w:rsidRPr="007F3F5F" w:rsidRDefault="002B1980" w:rsidP="007F3F5F">
      <w:pPr>
        <w:spacing w:line="360" w:lineRule="auto"/>
        <w:ind w:firstLine="720"/>
        <w:jc w:val="both"/>
        <w:rPr>
          <w:sz w:val="28"/>
          <w:szCs w:val="28"/>
        </w:rPr>
      </w:pPr>
      <w:r>
        <w:rPr>
          <w:sz w:val="28"/>
          <w:szCs w:val="28"/>
        </w:rPr>
        <w:pict>
          <v:shape id="_x0000_i1317" type="#_x0000_t75" style="width:429pt;height:45pt">
            <v:imagedata r:id="rId278" o:title=""/>
          </v:shape>
        </w:pict>
      </w:r>
    </w:p>
    <w:p w:rsidR="00E92504" w:rsidRPr="007F3F5F" w:rsidRDefault="002B1980" w:rsidP="007F3F5F">
      <w:pPr>
        <w:spacing w:line="360" w:lineRule="auto"/>
        <w:ind w:firstLine="720"/>
        <w:jc w:val="both"/>
        <w:rPr>
          <w:sz w:val="28"/>
          <w:szCs w:val="28"/>
        </w:rPr>
      </w:pPr>
      <w:r>
        <w:rPr>
          <w:sz w:val="28"/>
          <w:szCs w:val="28"/>
        </w:rPr>
        <w:pict>
          <v:shape id="_x0000_i1318" type="#_x0000_t75" style="width:414pt;height:45pt">
            <v:imagedata r:id="rId279" o:title=""/>
          </v:shape>
        </w:pict>
      </w:r>
    </w:p>
    <w:p w:rsidR="00E92504" w:rsidRPr="007F3F5F" w:rsidRDefault="002B1980" w:rsidP="007F3F5F">
      <w:pPr>
        <w:spacing w:line="360" w:lineRule="auto"/>
        <w:ind w:firstLine="720"/>
        <w:jc w:val="both"/>
        <w:rPr>
          <w:sz w:val="28"/>
          <w:szCs w:val="28"/>
        </w:rPr>
      </w:pPr>
      <w:r>
        <w:rPr>
          <w:sz w:val="28"/>
          <w:szCs w:val="28"/>
        </w:rPr>
        <w:pict>
          <v:shape id="_x0000_i1319" type="#_x0000_t75" style="width:413.25pt;height:45pt">
            <v:imagedata r:id="rId280" o:title=""/>
          </v:shape>
        </w:pict>
      </w:r>
    </w:p>
    <w:p w:rsidR="00E92504" w:rsidRPr="007F3F5F" w:rsidRDefault="002B1980" w:rsidP="007F3F5F">
      <w:pPr>
        <w:spacing w:line="360" w:lineRule="auto"/>
        <w:ind w:firstLine="720"/>
        <w:jc w:val="both"/>
        <w:rPr>
          <w:sz w:val="28"/>
          <w:szCs w:val="28"/>
        </w:rPr>
      </w:pPr>
      <w:r>
        <w:rPr>
          <w:sz w:val="28"/>
          <w:szCs w:val="28"/>
        </w:rPr>
        <w:pict>
          <v:shape id="_x0000_i1320" type="#_x0000_t75" style="width:412.5pt;height:45pt">
            <v:imagedata r:id="rId281" o:title=""/>
          </v:shape>
        </w:pict>
      </w:r>
    </w:p>
    <w:p w:rsidR="00E92504" w:rsidRPr="007F3F5F" w:rsidRDefault="00E92504" w:rsidP="007F3F5F">
      <w:pPr>
        <w:spacing w:line="360" w:lineRule="auto"/>
        <w:ind w:firstLine="720"/>
        <w:jc w:val="both"/>
        <w:rPr>
          <w:sz w:val="28"/>
          <w:szCs w:val="28"/>
        </w:rPr>
      </w:pPr>
      <w:r w:rsidRPr="007F3F5F">
        <w:rPr>
          <w:sz w:val="28"/>
          <w:szCs w:val="28"/>
        </w:rPr>
        <w:t>Четвертая передача. Она обеспечивается включением тормоза Т</w:t>
      </w:r>
      <w:r w:rsidRPr="007F3F5F">
        <w:rPr>
          <w:sz w:val="28"/>
          <w:szCs w:val="28"/>
          <w:vertAlign w:val="subscript"/>
        </w:rPr>
        <w:t>4</w:t>
      </w:r>
      <w:r w:rsidRPr="007F3F5F">
        <w:rPr>
          <w:sz w:val="28"/>
          <w:szCs w:val="28"/>
        </w:rPr>
        <w:t>. Здесь под нагрузкой работают планетарные ряды 7, 11, 14 и 18.</w:t>
      </w:r>
    </w:p>
    <w:p w:rsidR="00E92504" w:rsidRPr="007F3F5F" w:rsidRDefault="00E92504" w:rsidP="007F3F5F">
      <w:pPr>
        <w:spacing w:line="360" w:lineRule="auto"/>
        <w:ind w:firstLine="720"/>
        <w:jc w:val="both"/>
        <w:rPr>
          <w:sz w:val="28"/>
          <w:szCs w:val="28"/>
        </w:rPr>
      </w:pPr>
      <w:r w:rsidRPr="007F3F5F">
        <w:rPr>
          <w:sz w:val="28"/>
          <w:szCs w:val="28"/>
        </w:rPr>
        <w:t>При включении тормоза Т</w:t>
      </w:r>
      <w:r w:rsidRPr="007F3F5F">
        <w:rPr>
          <w:sz w:val="28"/>
          <w:szCs w:val="28"/>
          <w:vertAlign w:val="subscript"/>
        </w:rPr>
        <w:t>4</w:t>
      </w:r>
      <w:r w:rsidRPr="007F3F5F">
        <w:rPr>
          <w:sz w:val="28"/>
          <w:szCs w:val="28"/>
        </w:rPr>
        <w:t xml:space="preserve"> на данной передаче  (см. рис. 3) </w:t>
      </w:r>
      <w:r w:rsidRPr="007F3F5F">
        <w:rPr>
          <w:sz w:val="28"/>
          <w:szCs w:val="28"/>
          <w:lang w:val="en-US"/>
        </w:rPr>
        <w:t>n</w:t>
      </w:r>
      <w:r w:rsidRPr="007F3F5F">
        <w:rPr>
          <w:sz w:val="28"/>
          <w:szCs w:val="28"/>
          <w:vertAlign w:val="subscript"/>
        </w:rPr>
        <w:t>в7</w:t>
      </w:r>
      <w:r w:rsidRPr="007F3F5F">
        <w:rPr>
          <w:sz w:val="28"/>
          <w:szCs w:val="28"/>
        </w:rPr>
        <w:t xml:space="preserve">= </w:t>
      </w:r>
      <w:r w:rsidRPr="007F3F5F">
        <w:rPr>
          <w:sz w:val="28"/>
          <w:szCs w:val="28"/>
          <w:lang w:val="en-US"/>
        </w:rPr>
        <w:t>n</w:t>
      </w:r>
      <w:r w:rsidRPr="007F3F5F">
        <w:rPr>
          <w:sz w:val="28"/>
          <w:szCs w:val="28"/>
          <w:vertAlign w:val="subscript"/>
        </w:rPr>
        <w:t>в11</w:t>
      </w:r>
      <w:r w:rsidRPr="007F3F5F">
        <w:rPr>
          <w:sz w:val="28"/>
          <w:szCs w:val="28"/>
        </w:rPr>
        <w:t xml:space="preserve">; </w:t>
      </w:r>
      <w:r w:rsidRPr="007F3F5F">
        <w:rPr>
          <w:sz w:val="28"/>
          <w:szCs w:val="28"/>
          <w:lang w:val="en-US"/>
        </w:rPr>
        <w:t>n</w:t>
      </w:r>
      <w:r w:rsidRPr="007F3F5F">
        <w:rPr>
          <w:sz w:val="28"/>
          <w:szCs w:val="28"/>
          <w:vertAlign w:val="subscript"/>
        </w:rPr>
        <w:t>а7</w:t>
      </w:r>
      <w:r w:rsidRPr="007F3F5F">
        <w:rPr>
          <w:sz w:val="28"/>
          <w:szCs w:val="28"/>
        </w:rPr>
        <w:t>=</w:t>
      </w:r>
      <w:r w:rsidRPr="007F3F5F">
        <w:rPr>
          <w:sz w:val="28"/>
          <w:szCs w:val="28"/>
          <w:lang w:val="en-US"/>
        </w:rPr>
        <w:t>n</w:t>
      </w:r>
      <w:r w:rsidRPr="007F3F5F">
        <w:rPr>
          <w:sz w:val="28"/>
          <w:szCs w:val="28"/>
          <w:vertAlign w:val="subscript"/>
        </w:rPr>
        <w:t>вщ</w:t>
      </w:r>
      <w:r w:rsidRPr="007F3F5F">
        <w:rPr>
          <w:sz w:val="28"/>
          <w:szCs w:val="28"/>
        </w:rPr>
        <w:t xml:space="preserve">; </w:t>
      </w:r>
      <w:r w:rsidRPr="007F3F5F">
        <w:rPr>
          <w:sz w:val="28"/>
          <w:szCs w:val="28"/>
          <w:lang w:val="en-US"/>
        </w:rPr>
        <w:t>n</w:t>
      </w:r>
      <w:r w:rsidRPr="007F3F5F">
        <w:rPr>
          <w:sz w:val="28"/>
          <w:szCs w:val="28"/>
          <w:vertAlign w:val="subscript"/>
        </w:rPr>
        <w:t>а11</w:t>
      </w:r>
      <w:r w:rsidRPr="007F3F5F">
        <w:rPr>
          <w:sz w:val="28"/>
          <w:szCs w:val="28"/>
        </w:rPr>
        <w:t xml:space="preserve">= </w:t>
      </w:r>
      <w:r w:rsidRPr="007F3F5F">
        <w:rPr>
          <w:sz w:val="28"/>
          <w:szCs w:val="28"/>
          <w:lang w:val="en-US"/>
        </w:rPr>
        <w:t>n</w:t>
      </w:r>
      <w:r w:rsidRPr="007F3F5F">
        <w:rPr>
          <w:sz w:val="28"/>
          <w:szCs w:val="28"/>
          <w:vertAlign w:val="subscript"/>
        </w:rPr>
        <w:t>а14</w:t>
      </w:r>
      <w:r w:rsidRPr="007F3F5F">
        <w:rPr>
          <w:sz w:val="28"/>
          <w:szCs w:val="28"/>
        </w:rPr>
        <w:t>=</w:t>
      </w:r>
      <w:r w:rsidRPr="007F3F5F">
        <w:rPr>
          <w:sz w:val="28"/>
          <w:szCs w:val="28"/>
          <w:lang w:val="en-US"/>
        </w:rPr>
        <w:t>n</w:t>
      </w:r>
      <w:r w:rsidRPr="007F3F5F">
        <w:rPr>
          <w:sz w:val="28"/>
          <w:szCs w:val="28"/>
          <w:vertAlign w:val="subscript"/>
        </w:rPr>
        <w:t>вм</w:t>
      </w:r>
      <w:r w:rsidRPr="007F3F5F">
        <w:rPr>
          <w:sz w:val="28"/>
          <w:szCs w:val="28"/>
        </w:rPr>
        <w:t xml:space="preserve">; </w:t>
      </w:r>
      <w:r w:rsidRPr="007F3F5F">
        <w:rPr>
          <w:sz w:val="28"/>
          <w:szCs w:val="28"/>
          <w:lang w:val="en-US"/>
        </w:rPr>
        <w:t>n</w:t>
      </w:r>
      <w:r w:rsidRPr="007F3F5F">
        <w:rPr>
          <w:sz w:val="28"/>
          <w:szCs w:val="28"/>
          <w:vertAlign w:val="subscript"/>
        </w:rPr>
        <w:t>с14</w:t>
      </w:r>
      <w:r w:rsidRPr="007F3F5F">
        <w:rPr>
          <w:sz w:val="28"/>
          <w:szCs w:val="28"/>
        </w:rPr>
        <w:t xml:space="preserve">= </w:t>
      </w:r>
      <w:r w:rsidRPr="007F3F5F">
        <w:rPr>
          <w:sz w:val="28"/>
          <w:szCs w:val="28"/>
          <w:lang w:val="en-US"/>
        </w:rPr>
        <w:t>n</w:t>
      </w:r>
      <w:r w:rsidRPr="007F3F5F">
        <w:rPr>
          <w:sz w:val="28"/>
          <w:szCs w:val="28"/>
          <w:vertAlign w:val="subscript"/>
        </w:rPr>
        <w:t>с7</w:t>
      </w:r>
      <w:r w:rsidRPr="007F3F5F">
        <w:rPr>
          <w:sz w:val="28"/>
          <w:szCs w:val="28"/>
        </w:rPr>
        <w:t xml:space="preserve">= </w:t>
      </w:r>
      <w:r w:rsidRPr="007F3F5F">
        <w:rPr>
          <w:sz w:val="28"/>
          <w:szCs w:val="28"/>
          <w:lang w:val="en-US"/>
        </w:rPr>
        <w:t>n</w:t>
      </w:r>
      <w:r w:rsidRPr="007F3F5F">
        <w:rPr>
          <w:sz w:val="28"/>
          <w:szCs w:val="28"/>
          <w:vertAlign w:val="subscript"/>
        </w:rPr>
        <w:t>в18</w:t>
      </w:r>
      <w:r w:rsidRPr="007F3F5F">
        <w:rPr>
          <w:sz w:val="28"/>
          <w:szCs w:val="28"/>
        </w:rPr>
        <w:t xml:space="preserve">; </w:t>
      </w:r>
      <w:r w:rsidRPr="007F3F5F">
        <w:rPr>
          <w:sz w:val="28"/>
          <w:szCs w:val="28"/>
          <w:lang w:val="en-US"/>
        </w:rPr>
        <w:t>n</w:t>
      </w:r>
      <w:r w:rsidRPr="007F3F5F">
        <w:rPr>
          <w:sz w:val="28"/>
          <w:szCs w:val="28"/>
          <w:vertAlign w:val="subscript"/>
        </w:rPr>
        <w:t>в14</w:t>
      </w:r>
      <w:r w:rsidRPr="007F3F5F">
        <w:rPr>
          <w:sz w:val="28"/>
          <w:szCs w:val="28"/>
        </w:rPr>
        <w:t xml:space="preserve">= </w:t>
      </w:r>
      <w:r w:rsidRPr="007F3F5F">
        <w:rPr>
          <w:sz w:val="28"/>
          <w:szCs w:val="28"/>
          <w:lang w:val="en-US"/>
        </w:rPr>
        <w:t>n</w:t>
      </w:r>
      <w:r w:rsidRPr="007F3F5F">
        <w:rPr>
          <w:sz w:val="28"/>
          <w:szCs w:val="28"/>
          <w:vertAlign w:val="subscript"/>
        </w:rPr>
        <w:t>с11</w:t>
      </w:r>
      <w:r w:rsidRPr="007F3F5F">
        <w:rPr>
          <w:sz w:val="28"/>
          <w:szCs w:val="28"/>
        </w:rPr>
        <w:t xml:space="preserve">= </w:t>
      </w:r>
      <w:r w:rsidRPr="007F3F5F">
        <w:rPr>
          <w:sz w:val="28"/>
          <w:szCs w:val="28"/>
          <w:lang w:val="en-US"/>
        </w:rPr>
        <w:t>n</w:t>
      </w:r>
      <w:r w:rsidRPr="007F3F5F">
        <w:rPr>
          <w:sz w:val="28"/>
          <w:szCs w:val="28"/>
          <w:vertAlign w:val="subscript"/>
        </w:rPr>
        <w:t>с18</w:t>
      </w:r>
      <w:r w:rsidRPr="007F3F5F">
        <w:rPr>
          <w:sz w:val="28"/>
          <w:szCs w:val="28"/>
        </w:rPr>
        <w:t xml:space="preserve">; </w:t>
      </w:r>
      <w:r w:rsidRPr="007F3F5F">
        <w:rPr>
          <w:sz w:val="28"/>
          <w:szCs w:val="28"/>
          <w:lang w:val="en-US"/>
        </w:rPr>
        <w:t>n</w:t>
      </w:r>
      <w:r w:rsidRPr="007F3F5F">
        <w:rPr>
          <w:sz w:val="28"/>
          <w:szCs w:val="28"/>
          <w:vertAlign w:val="subscript"/>
        </w:rPr>
        <w:t>а18</w:t>
      </w:r>
      <w:r w:rsidRPr="007F3F5F">
        <w:rPr>
          <w:sz w:val="28"/>
          <w:szCs w:val="28"/>
        </w:rPr>
        <w:t>=0.</w:t>
      </w:r>
    </w:p>
    <w:p w:rsidR="00E92504" w:rsidRPr="007F3F5F" w:rsidRDefault="002B1980" w:rsidP="007F3F5F">
      <w:pPr>
        <w:spacing w:line="360" w:lineRule="auto"/>
        <w:ind w:firstLine="720"/>
        <w:jc w:val="both"/>
        <w:rPr>
          <w:sz w:val="28"/>
          <w:szCs w:val="28"/>
          <w:lang w:val="en-US"/>
        </w:rPr>
      </w:pPr>
      <w:r>
        <w:rPr>
          <w:sz w:val="28"/>
          <w:szCs w:val="28"/>
        </w:rPr>
        <w:pict>
          <v:shape id="_x0000_i1321" type="#_x0000_t75" style="width:231pt;height:24pt">
            <v:imagedata r:id="rId193" o:title=""/>
          </v:shape>
        </w:pict>
      </w:r>
    </w:p>
    <w:p w:rsidR="00E92504" w:rsidRPr="001D208D" w:rsidRDefault="002B1980" w:rsidP="007F3F5F">
      <w:pPr>
        <w:spacing w:line="360" w:lineRule="auto"/>
        <w:ind w:firstLine="720"/>
        <w:jc w:val="both"/>
        <w:rPr>
          <w:iCs/>
          <w:sz w:val="28"/>
          <w:szCs w:val="28"/>
        </w:rPr>
      </w:pPr>
      <w:r>
        <w:rPr>
          <w:sz w:val="28"/>
          <w:szCs w:val="28"/>
        </w:rPr>
        <w:pict>
          <v:shape id="_x0000_i1322" type="#_x0000_t75" style="width:226.5pt;height:24pt">
            <v:imagedata r:id="rId194" o:title=""/>
          </v:shape>
        </w:pict>
      </w:r>
    </w:p>
    <w:p w:rsidR="00E92504" w:rsidRPr="007F3F5F" w:rsidRDefault="002B1980" w:rsidP="007F3F5F">
      <w:pPr>
        <w:spacing w:line="360" w:lineRule="auto"/>
        <w:ind w:firstLine="720"/>
        <w:jc w:val="both"/>
        <w:rPr>
          <w:sz w:val="28"/>
          <w:szCs w:val="28"/>
          <w:lang w:val="en-US"/>
        </w:rPr>
      </w:pPr>
      <w:r>
        <w:rPr>
          <w:sz w:val="28"/>
          <w:szCs w:val="28"/>
        </w:rPr>
        <w:pict>
          <v:shape id="_x0000_i1323" type="#_x0000_t75" style="width:210pt;height:24pt">
            <v:imagedata r:id="rId195" o:title=""/>
          </v:shape>
        </w:pict>
      </w:r>
    </w:p>
    <w:p w:rsidR="00E92504" w:rsidRPr="007F3F5F" w:rsidRDefault="002B1980" w:rsidP="007F3F5F">
      <w:pPr>
        <w:spacing w:line="360" w:lineRule="auto"/>
        <w:ind w:firstLine="720"/>
        <w:jc w:val="both"/>
        <w:rPr>
          <w:sz w:val="28"/>
        </w:rPr>
      </w:pPr>
      <w:r>
        <w:rPr>
          <w:sz w:val="28"/>
          <w:szCs w:val="28"/>
        </w:rPr>
        <w:pict>
          <v:shape id="_x0000_i1324" type="#_x0000_t75" style="width:229.5pt;height:24pt">
            <v:imagedata r:id="rId242" o:title=""/>
          </v:shape>
        </w:pict>
      </w:r>
    </w:p>
    <w:p w:rsidR="00E92504" w:rsidRPr="007F3F5F" w:rsidRDefault="00E92504" w:rsidP="007F3F5F">
      <w:pPr>
        <w:spacing w:line="360" w:lineRule="auto"/>
        <w:ind w:firstLine="720"/>
        <w:jc w:val="both"/>
        <w:rPr>
          <w:sz w:val="28"/>
          <w:szCs w:val="28"/>
        </w:rPr>
      </w:pPr>
      <w:r w:rsidRPr="007F3F5F">
        <w:rPr>
          <w:sz w:val="28"/>
          <w:szCs w:val="28"/>
        </w:rPr>
        <w:t>Решая уравнения кинематики с учетом уравнений связи, определим передаточное число ПКП:</w:t>
      </w:r>
    </w:p>
    <w:p w:rsidR="00E92504" w:rsidRPr="007F3F5F" w:rsidRDefault="002B1980" w:rsidP="001D208D">
      <w:pPr>
        <w:spacing w:line="360" w:lineRule="auto"/>
        <w:jc w:val="both"/>
        <w:rPr>
          <w:sz w:val="28"/>
        </w:rPr>
      </w:pPr>
      <w:r>
        <w:rPr>
          <w:sz w:val="28"/>
          <w:szCs w:val="28"/>
        </w:rPr>
        <w:pict>
          <v:shape id="_x0000_i1325" type="#_x0000_t75" style="width:473.25pt;height:87pt">
            <v:imagedata r:id="rId282" o:title=""/>
          </v:shape>
        </w:pict>
      </w:r>
    </w:p>
    <w:p w:rsidR="00E92504" w:rsidRPr="007F3F5F" w:rsidRDefault="00E92504" w:rsidP="007F3F5F">
      <w:pPr>
        <w:spacing w:line="360" w:lineRule="auto"/>
        <w:ind w:firstLine="720"/>
        <w:jc w:val="both"/>
        <w:rPr>
          <w:sz w:val="28"/>
          <w:szCs w:val="28"/>
        </w:rPr>
      </w:pPr>
      <w:r w:rsidRPr="007F3F5F">
        <w:rPr>
          <w:sz w:val="28"/>
          <w:szCs w:val="28"/>
        </w:rPr>
        <w:t>Из схемы ПКП следует, что</w:t>
      </w:r>
    </w:p>
    <w:p w:rsidR="00E92504" w:rsidRPr="007F3F5F" w:rsidRDefault="002B1980" w:rsidP="007F3F5F">
      <w:pPr>
        <w:spacing w:line="360" w:lineRule="auto"/>
        <w:ind w:firstLine="720"/>
        <w:jc w:val="both"/>
        <w:rPr>
          <w:sz w:val="28"/>
          <w:szCs w:val="28"/>
        </w:rPr>
      </w:pPr>
      <w:r>
        <w:rPr>
          <w:sz w:val="28"/>
          <w:szCs w:val="28"/>
        </w:rPr>
        <w:pict>
          <v:shape id="_x0000_i1326" type="#_x0000_t75" style="width:120.75pt;height:24pt">
            <v:imagedata r:id="rId283" o:title=""/>
          </v:shape>
        </w:pict>
      </w:r>
      <w:r w:rsidR="00E92504" w:rsidRPr="007F3F5F">
        <w:rPr>
          <w:sz w:val="28"/>
          <w:szCs w:val="28"/>
        </w:rPr>
        <w:t xml:space="preserve"> </w:t>
      </w:r>
      <w:r>
        <w:rPr>
          <w:sz w:val="28"/>
          <w:szCs w:val="28"/>
        </w:rPr>
        <w:pict>
          <v:shape id="_x0000_i1327" type="#_x0000_t75" style="width:186.75pt;height:24.75pt">
            <v:imagedata r:id="rId273" o:title=""/>
          </v:shape>
        </w:pict>
      </w:r>
    </w:p>
    <w:p w:rsidR="00E92504" w:rsidRPr="007F3F5F" w:rsidRDefault="002B1980" w:rsidP="007F3F5F">
      <w:pPr>
        <w:spacing w:line="360" w:lineRule="auto"/>
        <w:ind w:firstLine="720"/>
        <w:jc w:val="both"/>
        <w:rPr>
          <w:sz w:val="28"/>
          <w:szCs w:val="28"/>
        </w:rPr>
      </w:pPr>
      <w:r>
        <w:rPr>
          <w:sz w:val="28"/>
          <w:szCs w:val="28"/>
        </w:rPr>
        <w:pict>
          <v:shape id="_x0000_i1328" type="#_x0000_t75" style="width:384pt;height:24.75pt">
            <v:imagedata r:id="rId284" o:title=""/>
          </v:shape>
        </w:pict>
      </w:r>
    </w:p>
    <w:p w:rsidR="00E92504" w:rsidRPr="007F3F5F" w:rsidRDefault="00E92504" w:rsidP="007F3F5F">
      <w:pPr>
        <w:spacing w:line="360" w:lineRule="auto"/>
        <w:ind w:firstLine="720"/>
        <w:jc w:val="both"/>
        <w:rPr>
          <w:sz w:val="28"/>
          <w:szCs w:val="28"/>
        </w:rPr>
      </w:pPr>
      <w:r w:rsidRPr="007F3F5F">
        <w:rPr>
          <w:sz w:val="28"/>
          <w:szCs w:val="28"/>
        </w:rPr>
        <w:t>Из уравнения кинематики для планетарного ряда 7,14 и 18 с учетом уравнений связи определим</w:t>
      </w:r>
    </w:p>
    <w:p w:rsidR="00E92504" w:rsidRPr="007F3F5F" w:rsidRDefault="002B1980" w:rsidP="007F3F5F">
      <w:pPr>
        <w:spacing w:line="360" w:lineRule="auto"/>
        <w:ind w:firstLine="720"/>
        <w:jc w:val="both"/>
        <w:rPr>
          <w:sz w:val="28"/>
          <w:szCs w:val="28"/>
        </w:rPr>
      </w:pPr>
      <w:r>
        <w:rPr>
          <w:sz w:val="28"/>
          <w:szCs w:val="28"/>
        </w:rPr>
        <w:pict>
          <v:shape id="_x0000_i1329" type="#_x0000_t75" style="width:422.25pt;height:45pt">
            <v:imagedata r:id="rId285" o:title=""/>
          </v:shape>
        </w:pict>
      </w:r>
    </w:p>
    <w:p w:rsidR="00E92504" w:rsidRPr="007F3F5F" w:rsidRDefault="00E92504" w:rsidP="007F3F5F">
      <w:pPr>
        <w:spacing w:line="360" w:lineRule="auto"/>
        <w:ind w:firstLine="720"/>
        <w:jc w:val="both"/>
        <w:rPr>
          <w:sz w:val="28"/>
          <w:szCs w:val="28"/>
        </w:rPr>
      </w:pPr>
      <w:r w:rsidRPr="007F3F5F">
        <w:rPr>
          <w:sz w:val="28"/>
          <w:szCs w:val="28"/>
        </w:rPr>
        <w:t>Из уравнения кинематики для планетарного ряда 11,14 и 18 с учетом уравнений связи определим</w:t>
      </w:r>
    </w:p>
    <w:p w:rsidR="00E92504" w:rsidRPr="007F3F5F" w:rsidRDefault="002B1980" w:rsidP="007F3F5F">
      <w:pPr>
        <w:spacing w:line="360" w:lineRule="auto"/>
        <w:ind w:firstLine="720"/>
        <w:jc w:val="both"/>
        <w:rPr>
          <w:sz w:val="28"/>
        </w:rPr>
      </w:pPr>
      <w:r>
        <w:rPr>
          <w:sz w:val="28"/>
          <w:szCs w:val="28"/>
        </w:rPr>
        <w:pict>
          <v:shape id="_x0000_i1330" type="#_x0000_t75" style="width:420.75pt;height:45pt">
            <v:imagedata r:id="rId286" o:title=""/>
          </v:shape>
        </w:pict>
      </w:r>
    </w:p>
    <w:p w:rsidR="00E92504" w:rsidRPr="007F3F5F" w:rsidRDefault="00E92504" w:rsidP="007F3F5F">
      <w:pPr>
        <w:spacing w:line="360" w:lineRule="auto"/>
        <w:ind w:firstLine="720"/>
        <w:jc w:val="both"/>
        <w:rPr>
          <w:sz w:val="28"/>
          <w:szCs w:val="28"/>
        </w:rPr>
      </w:pPr>
      <w:r w:rsidRPr="007F3F5F">
        <w:rPr>
          <w:sz w:val="28"/>
          <w:szCs w:val="28"/>
        </w:rPr>
        <w:t>Из уравнения кинематики для планетарного ряда 11 с учетом уравнений связи определим</w:t>
      </w:r>
    </w:p>
    <w:p w:rsidR="00E92504" w:rsidRPr="007F3F5F" w:rsidRDefault="002B1980" w:rsidP="007F3F5F">
      <w:pPr>
        <w:spacing w:line="360" w:lineRule="auto"/>
        <w:ind w:firstLine="720"/>
        <w:jc w:val="both"/>
        <w:rPr>
          <w:sz w:val="28"/>
        </w:rPr>
      </w:pPr>
      <w:r>
        <w:rPr>
          <w:sz w:val="28"/>
          <w:szCs w:val="28"/>
        </w:rPr>
        <w:pict>
          <v:shape id="_x0000_i1331" type="#_x0000_t75" style="width:405.75pt;height:46.5pt">
            <v:imagedata r:id="rId287" o:title=""/>
          </v:shape>
        </w:pict>
      </w:r>
    </w:p>
    <w:p w:rsidR="00E92504" w:rsidRPr="001D208D" w:rsidRDefault="00E92504" w:rsidP="007F3F5F">
      <w:pPr>
        <w:spacing w:line="360" w:lineRule="auto"/>
        <w:ind w:firstLine="720"/>
        <w:jc w:val="both"/>
        <w:rPr>
          <w:sz w:val="28"/>
        </w:rPr>
      </w:pPr>
      <w:r w:rsidRPr="007F3F5F">
        <w:rPr>
          <w:sz w:val="28"/>
          <w:szCs w:val="28"/>
        </w:rPr>
        <w:t xml:space="preserve">Определим относительные частоты вращения всех сателлитов ПКП при включенной первой передаче. Для этого используем выражение </w:t>
      </w:r>
      <w:r w:rsidRPr="001D208D">
        <w:rPr>
          <w:iCs/>
          <w:sz w:val="28"/>
          <w:szCs w:val="28"/>
        </w:rPr>
        <w:t>[1,</w:t>
      </w:r>
      <w:r w:rsidRPr="007F3F5F">
        <w:rPr>
          <w:iCs/>
          <w:sz w:val="28"/>
          <w:szCs w:val="28"/>
        </w:rPr>
        <w:t>2.</w:t>
      </w:r>
      <w:r w:rsidRPr="001D208D">
        <w:rPr>
          <w:iCs/>
          <w:sz w:val="28"/>
          <w:szCs w:val="28"/>
        </w:rPr>
        <w:t>11]</w:t>
      </w:r>
      <w:r w:rsidRPr="007F3F5F">
        <w:rPr>
          <w:sz w:val="28"/>
          <w:szCs w:val="28"/>
        </w:rPr>
        <w:t>. В результате получим</w:t>
      </w:r>
      <w:r w:rsidRPr="007F3F5F">
        <w:rPr>
          <w:sz w:val="28"/>
        </w:rPr>
        <w:t>:</w:t>
      </w:r>
    </w:p>
    <w:p w:rsidR="00E92504" w:rsidRPr="007F3F5F" w:rsidRDefault="002B1980" w:rsidP="001D208D">
      <w:pPr>
        <w:spacing w:line="360" w:lineRule="auto"/>
        <w:jc w:val="both"/>
        <w:rPr>
          <w:sz w:val="28"/>
          <w:szCs w:val="28"/>
        </w:rPr>
      </w:pPr>
      <w:r>
        <w:rPr>
          <w:sz w:val="28"/>
          <w:szCs w:val="28"/>
        </w:rPr>
        <w:pict>
          <v:shape id="_x0000_i1332" type="#_x0000_t75" style="width:435pt;height:45pt">
            <v:imagedata r:id="rId288" o:title=""/>
          </v:shape>
        </w:pict>
      </w:r>
    </w:p>
    <w:p w:rsidR="00E92504" w:rsidRPr="007F3F5F" w:rsidRDefault="002B1980" w:rsidP="001D208D">
      <w:pPr>
        <w:spacing w:line="360" w:lineRule="auto"/>
        <w:jc w:val="both"/>
        <w:rPr>
          <w:sz w:val="28"/>
          <w:szCs w:val="28"/>
        </w:rPr>
      </w:pPr>
      <w:r>
        <w:rPr>
          <w:sz w:val="28"/>
          <w:szCs w:val="28"/>
        </w:rPr>
        <w:pict>
          <v:shape id="_x0000_i1333" type="#_x0000_t75" style="width:445.5pt;height:45pt">
            <v:imagedata r:id="rId289" o:title=""/>
          </v:shape>
        </w:pict>
      </w:r>
    </w:p>
    <w:p w:rsidR="00E92504" w:rsidRPr="007F3F5F" w:rsidRDefault="002B1980" w:rsidP="001D208D">
      <w:pPr>
        <w:spacing w:line="360" w:lineRule="auto"/>
        <w:jc w:val="both"/>
        <w:rPr>
          <w:sz w:val="28"/>
          <w:szCs w:val="28"/>
        </w:rPr>
      </w:pPr>
      <w:r>
        <w:rPr>
          <w:sz w:val="28"/>
          <w:szCs w:val="28"/>
        </w:rPr>
        <w:pict>
          <v:shape id="_x0000_i1334" type="#_x0000_t75" style="width:456pt;height:45pt">
            <v:imagedata r:id="rId290" o:title=""/>
          </v:shape>
        </w:pict>
      </w:r>
    </w:p>
    <w:p w:rsidR="00E92504" w:rsidRPr="007F3F5F" w:rsidRDefault="002B1980" w:rsidP="001D208D">
      <w:pPr>
        <w:spacing w:line="360" w:lineRule="auto"/>
        <w:jc w:val="both"/>
        <w:rPr>
          <w:sz w:val="28"/>
        </w:rPr>
      </w:pPr>
      <w:r>
        <w:rPr>
          <w:sz w:val="28"/>
          <w:szCs w:val="28"/>
        </w:rPr>
        <w:pict>
          <v:shape id="_x0000_i1335" type="#_x0000_t75" style="width:428.25pt;height:45pt">
            <v:imagedata r:id="rId291" o:title=""/>
          </v:shape>
        </w:pict>
      </w:r>
    </w:p>
    <w:p w:rsidR="00E92504" w:rsidRPr="007F3F5F" w:rsidRDefault="00E92504" w:rsidP="007F3F5F">
      <w:pPr>
        <w:spacing w:line="360" w:lineRule="auto"/>
        <w:ind w:firstLine="720"/>
        <w:jc w:val="both"/>
        <w:rPr>
          <w:sz w:val="28"/>
          <w:szCs w:val="28"/>
        </w:rPr>
      </w:pPr>
      <w:r w:rsidRPr="007F3F5F">
        <w:rPr>
          <w:sz w:val="28"/>
          <w:szCs w:val="28"/>
        </w:rPr>
        <w:t xml:space="preserve">Частоты вращения всех центральных звеньев ПКП  и </w:t>
      </w:r>
    </w:p>
    <w:p w:rsidR="00E92504" w:rsidRPr="007F3F5F" w:rsidRDefault="00E92504" w:rsidP="007F3F5F">
      <w:pPr>
        <w:spacing w:line="360" w:lineRule="auto"/>
        <w:ind w:firstLine="720"/>
        <w:jc w:val="both"/>
        <w:rPr>
          <w:sz w:val="28"/>
          <w:szCs w:val="28"/>
        </w:rPr>
      </w:pPr>
      <w:r w:rsidRPr="007F3F5F">
        <w:rPr>
          <w:sz w:val="28"/>
          <w:szCs w:val="28"/>
        </w:rPr>
        <w:t>относительные частоты вращения сателлитов, об/мин</w:t>
      </w:r>
    </w:p>
    <w:p w:rsidR="00E92504" w:rsidRPr="007F3F5F" w:rsidRDefault="001D208D" w:rsidP="007F3F5F">
      <w:pPr>
        <w:spacing w:line="360" w:lineRule="auto"/>
        <w:ind w:firstLine="720"/>
        <w:jc w:val="both"/>
        <w:rPr>
          <w:sz w:val="28"/>
          <w:szCs w:val="28"/>
        </w:rPr>
      </w:pPr>
      <w:r>
        <w:rPr>
          <w:sz w:val="28"/>
          <w:szCs w:val="28"/>
        </w:rPr>
        <w:br w:type="page"/>
      </w:r>
      <w:r w:rsidR="00E92504" w:rsidRPr="007F3F5F">
        <w:rPr>
          <w:sz w:val="28"/>
          <w:szCs w:val="28"/>
        </w:rPr>
        <w:t>Таблица 5</w:t>
      </w:r>
    </w:p>
    <w:p w:rsidR="00E92504" w:rsidRPr="007F3F5F" w:rsidRDefault="00E92504" w:rsidP="007F3F5F">
      <w:pPr>
        <w:spacing w:line="360" w:lineRule="auto"/>
        <w:ind w:firstLine="720"/>
        <w:jc w:val="both"/>
        <w:rPr>
          <w:sz w:val="28"/>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1502"/>
        <w:gridCol w:w="1501"/>
        <w:gridCol w:w="1501"/>
        <w:gridCol w:w="1501"/>
      </w:tblGrid>
      <w:tr w:rsidR="00E92504" w:rsidRPr="001D208D" w:rsidTr="004241C4">
        <w:trPr>
          <w:trHeight w:val="300"/>
        </w:trPr>
        <w:tc>
          <w:tcPr>
            <w:tcW w:w="3588" w:type="dxa"/>
            <w:shd w:val="clear" w:color="auto" w:fill="auto"/>
          </w:tcPr>
          <w:p w:rsidR="00E92504" w:rsidRPr="001D208D" w:rsidRDefault="00E92504" w:rsidP="004241C4">
            <w:pPr>
              <w:spacing w:line="360" w:lineRule="auto"/>
              <w:jc w:val="both"/>
            </w:pPr>
            <w:r w:rsidRPr="001D208D">
              <w:t>Передача</w:t>
            </w:r>
          </w:p>
        </w:tc>
        <w:tc>
          <w:tcPr>
            <w:tcW w:w="1628" w:type="dxa"/>
            <w:shd w:val="clear" w:color="auto" w:fill="auto"/>
          </w:tcPr>
          <w:p w:rsidR="00E92504" w:rsidRPr="001D208D" w:rsidRDefault="00E92504" w:rsidP="004241C4">
            <w:pPr>
              <w:spacing w:line="360" w:lineRule="auto"/>
              <w:jc w:val="both"/>
            </w:pPr>
            <w:r w:rsidRPr="001D208D">
              <w:t>1</w:t>
            </w:r>
          </w:p>
        </w:tc>
        <w:tc>
          <w:tcPr>
            <w:tcW w:w="1628" w:type="dxa"/>
            <w:shd w:val="clear" w:color="auto" w:fill="auto"/>
          </w:tcPr>
          <w:p w:rsidR="00E92504" w:rsidRPr="001D208D" w:rsidRDefault="00E92504" w:rsidP="004241C4">
            <w:pPr>
              <w:spacing w:line="360" w:lineRule="auto"/>
              <w:jc w:val="both"/>
            </w:pPr>
            <w:r w:rsidRPr="001D208D">
              <w:t>2</w:t>
            </w:r>
          </w:p>
        </w:tc>
        <w:tc>
          <w:tcPr>
            <w:tcW w:w="1628" w:type="dxa"/>
            <w:shd w:val="clear" w:color="auto" w:fill="auto"/>
          </w:tcPr>
          <w:p w:rsidR="00E92504" w:rsidRPr="001D208D" w:rsidRDefault="00E92504" w:rsidP="004241C4">
            <w:pPr>
              <w:spacing w:line="360" w:lineRule="auto"/>
              <w:jc w:val="both"/>
            </w:pPr>
            <w:r w:rsidRPr="001D208D">
              <w:t>3</w:t>
            </w:r>
          </w:p>
        </w:tc>
        <w:tc>
          <w:tcPr>
            <w:tcW w:w="1628" w:type="dxa"/>
            <w:shd w:val="clear" w:color="auto" w:fill="auto"/>
          </w:tcPr>
          <w:p w:rsidR="00E92504" w:rsidRPr="001D208D" w:rsidRDefault="00E92504" w:rsidP="004241C4">
            <w:pPr>
              <w:spacing w:line="360" w:lineRule="auto"/>
              <w:jc w:val="both"/>
            </w:pPr>
            <w:r w:rsidRPr="001D208D">
              <w:t>4</w:t>
            </w:r>
          </w:p>
        </w:tc>
      </w:tr>
      <w:tr w:rsidR="00E92504" w:rsidRPr="001D208D" w:rsidTr="004241C4">
        <w:trPr>
          <w:trHeight w:val="362"/>
        </w:trPr>
        <w:tc>
          <w:tcPr>
            <w:tcW w:w="3588" w:type="dxa"/>
            <w:shd w:val="clear" w:color="auto" w:fill="auto"/>
          </w:tcPr>
          <w:p w:rsidR="00E92504" w:rsidRPr="001D208D" w:rsidRDefault="00E92504" w:rsidP="004241C4">
            <w:pPr>
              <w:spacing w:line="360" w:lineRule="auto"/>
              <w:jc w:val="both"/>
            </w:pPr>
            <w:r w:rsidRPr="001D208D">
              <w:t>Нагруженные ряды ПКП</w:t>
            </w:r>
          </w:p>
        </w:tc>
        <w:tc>
          <w:tcPr>
            <w:tcW w:w="1628" w:type="dxa"/>
            <w:shd w:val="clear" w:color="auto" w:fill="auto"/>
          </w:tcPr>
          <w:p w:rsidR="00E92504" w:rsidRPr="001D208D" w:rsidRDefault="00E92504" w:rsidP="004241C4">
            <w:pPr>
              <w:spacing w:line="360" w:lineRule="auto"/>
              <w:jc w:val="both"/>
            </w:pPr>
            <w:r w:rsidRPr="001D208D">
              <w:t>7, 11, 14</w:t>
            </w:r>
          </w:p>
        </w:tc>
        <w:tc>
          <w:tcPr>
            <w:tcW w:w="1628" w:type="dxa"/>
            <w:shd w:val="clear" w:color="auto" w:fill="auto"/>
          </w:tcPr>
          <w:p w:rsidR="00E92504" w:rsidRPr="001D208D" w:rsidRDefault="00E92504" w:rsidP="004241C4">
            <w:pPr>
              <w:spacing w:line="360" w:lineRule="auto"/>
              <w:jc w:val="both"/>
            </w:pPr>
            <w:r w:rsidRPr="001D208D">
              <w:t>7, 11, 14</w:t>
            </w:r>
          </w:p>
        </w:tc>
        <w:tc>
          <w:tcPr>
            <w:tcW w:w="1628" w:type="dxa"/>
            <w:shd w:val="clear" w:color="auto" w:fill="auto"/>
          </w:tcPr>
          <w:p w:rsidR="00E92504" w:rsidRPr="001D208D" w:rsidRDefault="00E92504" w:rsidP="004241C4">
            <w:pPr>
              <w:spacing w:line="360" w:lineRule="auto"/>
              <w:jc w:val="both"/>
            </w:pPr>
            <w:r w:rsidRPr="001D208D">
              <w:t>7, 11, 14</w:t>
            </w:r>
          </w:p>
        </w:tc>
        <w:tc>
          <w:tcPr>
            <w:tcW w:w="1628" w:type="dxa"/>
            <w:shd w:val="clear" w:color="auto" w:fill="auto"/>
          </w:tcPr>
          <w:p w:rsidR="00E92504" w:rsidRPr="001D208D" w:rsidRDefault="00E92504" w:rsidP="004241C4">
            <w:pPr>
              <w:spacing w:line="360" w:lineRule="auto"/>
              <w:jc w:val="both"/>
            </w:pPr>
            <w:r w:rsidRPr="001D208D">
              <w:t>7, 11, 14, 18</w:t>
            </w:r>
          </w:p>
        </w:tc>
      </w:tr>
      <w:tr w:rsidR="00E92504" w:rsidRPr="001D208D" w:rsidTr="004241C4">
        <w:tc>
          <w:tcPr>
            <w:tcW w:w="3588" w:type="dxa"/>
            <w:shd w:val="clear" w:color="auto" w:fill="auto"/>
          </w:tcPr>
          <w:p w:rsidR="00E92504" w:rsidRPr="001D208D" w:rsidRDefault="00E92504" w:rsidP="004241C4">
            <w:pPr>
              <w:spacing w:line="360" w:lineRule="auto"/>
              <w:jc w:val="both"/>
            </w:pPr>
            <w:r w:rsidRPr="004241C4">
              <w:rPr>
                <w:lang w:val="en-US"/>
              </w:rPr>
              <w:t>n</w:t>
            </w:r>
            <w:r w:rsidRPr="004241C4">
              <w:rPr>
                <w:vertAlign w:val="subscript"/>
              </w:rPr>
              <w:t>а7</w:t>
            </w:r>
            <w:r w:rsidRPr="001D208D">
              <w:t>=</w:t>
            </w:r>
            <w:r w:rsidRPr="004241C4">
              <w:rPr>
                <w:lang w:val="en-US"/>
              </w:rPr>
              <w:t>n</w:t>
            </w:r>
            <w:r w:rsidRPr="004241C4">
              <w:rPr>
                <w:vertAlign w:val="subscript"/>
              </w:rPr>
              <w:t>вщ</w:t>
            </w:r>
          </w:p>
        </w:tc>
        <w:tc>
          <w:tcPr>
            <w:tcW w:w="1628" w:type="dxa"/>
            <w:shd w:val="clear" w:color="auto" w:fill="auto"/>
          </w:tcPr>
          <w:p w:rsidR="00E92504" w:rsidRPr="004241C4" w:rsidRDefault="00E92504" w:rsidP="004241C4">
            <w:pPr>
              <w:spacing w:line="360" w:lineRule="auto"/>
              <w:jc w:val="both"/>
              <w:rPr>
                <w:lang w:val="en-US"/>
              </w:rPr>
            </w:pPr>
            <w:r w:rsidRPr="004241C4">
              <w:rPr>
                <w:lang w:val="en-US"/>
              </w:rPr>
              <w:t>2</w:t>
            </w:r>
            <w:r w:rsidRPr="001D208D">
              <w:t>0</w:t>
            </w:r>
            <w:r w:rsidRPr="004241C4">
              <w:rPr>
                <w:lang w:val="en-US"/>
              </w:rPr>
              <w:t>00</w:t>
            </w:r>
          </w:p>
        </w:tc>
        <w:tc>
          <w:tcPr>
            <w:tcW w:w="1628" w:type="dxa"/>
            <w:shd w:val="clear" w:color="auto" w:fill="auto"/>
          </w:tcPr>
          <w:p w:rsidR="00E92504" w:rsidRPr="001D208D" w:rsidRDefault="00E92504" w:rsidP="004241C4">
            <w:pPr>
              <w:spacing w:line="360" w:lineRule="auto"/>
              <w:jc w:val="both"/>
            </w:pPr>
            <w:r w:rsidRPr="004241C4">
              <w:rPr>
                <w:lang w:val="en-US"/>
              </w:rPr>
              <w:t>2</w:t>
            </w:r>
            <w:r w:rsidRPr="001D208D">
              <w:t>0</w:t>
            </w:r>
            <w:r w:rsidRPr="004241C4">
              <w:rPr>
                <w:lang w:val="en-US"/>
              </w:rPr>
              <w:t>00</w:t>
            </w:r>
          </w:p>
        </w:tc>
        <w:tc>
          <w:tcPr>
            <w:tcW w:w="1628" w:type="dxa"/>
            <w:shd w:val="clear" w:color="auto" w:fill="auto"/>
          </w:tcPr>
          <w:p w:rsidR="00E92504" w:rsidRPr="001D208D" w:rsidRDefault="00E92504" w:rsidP="004241C4">
            <w:pPr>
              <w:spacing w:line="360" w:lineRule="auto"/>
              <w:jc w:val="both"/>
            </w:pPr>
            <w:r w:rsidRPr="004241C4">
              <w:rPr>
                <w:lang w:val="en-US"/>
              </w:rPr>
              <w:t>2</w:t>
            </w:r>
            <w:r w:rsidRPr="001D208D">
              <w:t>0</w:t>
            </w:r>
            <w:r w:rsidRPr="004241C4">
              <w:rPr>
                <w:lang w:val="en-US"/>
              </w:rPr>
              <w:t>00</w:t>
            </w:r>
          </w:p>
        </w:tc>
        <w:tc>
          <w:tcPr>
            <w:tcW w:w="1628" w:type="dxa"/>
            <w:shd w:val="clear" w:color="auto" w:fill="auto"/>
          </w:tcPr>
          <w:p w:rsidR="00E92504" w:rsidRPr="001D208D" w:rsidRDefault="00E92504" w:rsidP="004241C4">
            <w:pPr>
              <w:spacing w:line="360" w:lineRule="auto"/>
              <w:jc w:val="both"/>
            </w:pPr>
            <w:r w:rsidRPr="004241C4">
              <w:rPr>
                <w:lang w:val="en-US"/>
              </w:rPr>
              <w:t>2</w:t>
            </w:r>
            <w:r w:rsidRPr="001D208D">
              <w:t>0</w:t>
            </w:r>
            <w:r w:rsidRPr="004241C4">
              <w:rPr>
                <w:lang w:val="en-US"/>
              </w:rPr>
              <w:t>00</w:t>
            </w:r>
          </w:p>
        </w:tc>
      </w:tr>
      <w:tr w:rsidR="00E92504" w:rsidRPr="001D208D" w:rsidTr="004241C4">
        <w:tc>
          <w:tcPr>
            <w:tcW w:w="3588" w:type="dxa"/>
            <w:shd w:val="clear" w:color="auto" w:fill="auto"/>
          </w:tcPr>
          <w:p w:rsidR="00E92504" w:rsidRPr="001D208D" w:rsidRDefault="00E92504" w:rsidP="004241C4">
            <w:pPr>
              <w:spacing w:line="360" w:lineRule="auto"/>
              <w:jc w:val="both"/>
            </w:pPr>
            <w:r w:rsidRPr="004241C4">
              <w:rPr>
                <w:lang w:val="en-US"/>
              </w:rPr>
              <w:t>n</w:t>
            </w:r>
            <w:r w:rsidRPr="004241C4">
              <w:rPr>
                <w:vertAlign w:val="subscript"/>
              </w:rPr>
              <w:t>а11</w:t>
            </w:r>
            <w:r w:rsidRPr="001D208D">
              <w:t xml:space="preserve">= </w:t>
            </w:r>
            <w:r w:rsidRPr="004241C4">
              <w:rPr>
                <w:lang w:val="en-US"/>
              </w:rPr>
              <w:t>n</w:t>
            </w:r>
            <w:r w:rsidRPr="004241C4">
              <w:rPr>
                <w:vertAlign w:val="subscript"/>
              </w:rPr>
              <w:t>а14</w:t>
            </w:r>
            <w:r w:rsidRPr="001D208D">
              <w:t>=</w:t>
            </w:r>
            <w:r w:rsidRPr="004241C4">
              <w:rPr>
                <w:lang w:val="en-US"/>
              </w:rPr>
              <w:t>n</w:t>
            </w:r>
            <w:r w:rsidRPr="004241C4">
              <w:rPr>
                <w:vertAlign w:val="subscript"/>
              </w:rPr>
              <w:t>вм</w:t>
            </w:r>
          </w:p>
        </w:tc>
        <w:tc>
          <w:tcPr>
            <w:tcW w:w="1628" w:type="dxa"/>
            <w:shd w:val="clear" w:color="auto" w:fill="auto"/>
          </w:tcPr>
          <w:p w:rsidR="00E92504" w:rsidRPr="001D208D" w:rsidRDefault="00E92504" w:rsidP="004241C4">
            <w:pPr>
              <w:spacing w:line="360" w:lineRule="auto"/>
              <w:jc w:val="both"/>
            </w:pPr>
            <w:r w:rsidRPr="001D208D">
              <w:t>758</w:t>
            </w:r>
          </w:p>
        </w:tc>
        <w:tc>
          <w:tcPr>
            <w:tcW w:w="1628" w:type="dxa"/>
            <w:shd w:val="clear" w:color="auto" w:fill="auto"/>
          </w:tcPr>
          <w:p w:rsidR="00E92504" w:rsidRPr="001D208D" w:rsidRDefault="00E92504" w:rsidP="004241C4">
            <w:pPr>
              <w:spacing w:line="360" w:lineRule="auto"/>
              <w:jc w:val="both"/>
            </w:pPr>
            <w:r w:rsidRPr="001D208D">
              <w:t>962</w:t>
            </w:r>
          </w:p>
        </w:tc>
        <w:tc>
          <w:tcPr>
            <w:tcW w:w="1628" w:type="dxa"/>
            <w:shd w:val="clear" w:color="auto" w:fill="auto"/>
          </w:tcPr>
          <w:p w:rsidR="00E92504" w:rsidRPr="004241C4" w:rsidRDefault="00E92504" w:rsidP="004241C4">
            <w:pPr>
              <w:spacing w:line="360" w:lineRule="auto"/>
              <w:jc w:val="both"/>
              <w:rPr>
                <w:lang w:val="en-US"/>
              </w:rPr>
            </w:pPr>
            <w:r w:rsidRPr="004241C4">
              <w:rPr>
                <w:lang w:val="en-US"/>
              </w:rPr>
              <w:t>1258</w:t>
            </w:r>
          </w:p>
        </w:tc>
        <w:tc>
          <w:tcPr>
            <w:tcW w:w="1628" w:type="dxa"/>
            <w:shd w:val="clear" w:color="auto" w:fill="auto"/>
          </w:tcPr>
          <w:p w:rsidR="00E92504" w:rsidRPr="001D208D" w:rsidRDefault="00E92504" w:rsidP="004241C4">
            <w:pPr>
              <w:spacing w:line="360" w:lineRule="auto"/>
              <w:jc w:val="both"/>
            </w:pPr>
            <w:r w:rsidRPr="004241C4">
              <w:rPr>
                <w:lang w:val="en-US"/>
              </w:rPr>
              <w:t>15</w:t>
            </w:r>
            <w:r w:rsidRPr="001D208D">
              <w:t>63</w:t>
            </w:r>
          </w:p>
        </w:tc>
      </w:tr>
      <w:tr w:rsidR="00E92504" w:rsidRPr="001D208D" w:rsidTr="004241C4">
        <w:tc>
          <w:tcPr>
            <w:tcW w:w="3588" w:type="dxa"/>
            <w:shd w:val="clear" w:color="auto" w:fill="auto"/>
          </w:tcPr>
          <w:p w:rsidR="00E92504" w:rsidRPr="001D208D" w:rsidRDefault="00E92504" w:rsidP="004241C4">
            <w:pPr>
              <w:spacing w:line="360" w:lineRule="auto"/>
              <w:jc w:val="both"/>
            </w:pPr>
            <w:r w:rsidRPr="004241C4">
              <w:rPr>
                <w:lang w:val="en-US"/>
              </w:rPr>
              <w:t>n</w:t>
            </w:r>
            <w:r w:rsidRPr="004241C4">
              <w:rPr>
                <w:vertAlign w:val="subscript"/>
              </w:rPr>
              <w:t>в7</w:t>
            </w:r>
            <w:r w:rsidRPr="001D208D">
              <w:t xml:space="preserve">= </w:t>
            </w:r>
            <w:r w:rsidRPr="004241C4">
              <w:rPr>
                <w:lang w:val="en-US"/>
              </w:rPr>
              <w:t>n</w:t>
            </w:r>
            <w:r w:rsidRPr="004241C4">
              <w:rPr>
                <w:vertAlign w:val="subscript"/>
              </w:rPr>
              <w:t>в11</w:t>
            </w:r>
          </w:p>
        </w:tc>
        <w:tc>
          <w:tcPr>
            <w:tcW w:w="1628" w:type="dxa"/>
            <w:shd w:val="clear" w:color="auto" w:fill="auto"/>
          </w:tcPr>
          <w:p w:rsidR="00E92504" w:rsidRPr="004241C4" w:rsidRDefault="00E92504" w:rsidP="004241C4">
            <w:pPr>
              <w:spacing w:line="360" w:lineRule="auto"/>
              <w:jc w:val="both"/>
              <w:rPr>
                <w:lang w:val="en-US"/>
              </w:rPr>
            </w:pPr>
            <w:r w:rsidRPr="004241C4">
              <w:rPr>
                <w:lang w:val="en-US"/>
              </w:rPr>
              <w:t>0</w:t>
            </w:r>
          </w:p>
        </w:tc>
        <w:tc>
          <w:tcPr>
            <w:tcW w:w="1628" w:type="dxa"/>
            <w:shd w:val="clear" w:color="auto" w:fill="auto"/>
          </w:tcPr>
          <w:p w:rsidR="00E92504" w:rsidRPr="001D208D" w:rsidRDefault="00E92504" w:rsidP="004241C4">
            <w:pPr>
              <w:spacing w:line="360" w:lineRule="auto"/>
              <w:jc w:val="both"/>
            </w:pPr>
            <w:r w:rsidRPr="001D208D">
              <w:t>328</w:t>
            </w:r>
          </w:p>
        </w:tc>
        <w:tc>
          <w:tcPr>
            <w:tcW w:w="1628" w:type="dxa"/>
            <w:shd w:val="clear" w:color="auto" w:fill="auto"/>
          </w:tcPr>
          <w:p w:rsidR="00E92504" w:rsidRPr="001D208D" w:rsidRDefault="00E92504" w:rsidP="004241C4">
            <w:pPr>
              <w:spacing w:line="360" w:lineRule="auto"/>
              <w:jc w:val="both"/>
            </w:pPr>
            <w:r w:rsidRPr="001D208D">
              <w:t>667</w:t>
            </w:r>
          </w:p>
        </w:tc>
        <w:tc>
          <w:tcPr>
            <w:tcW w:w="1628" w:type="dxa"/>
            <w:shd w:val="clear" w:color="auto" w:fill="auto"/>
          </w:tcPr>
          <w:p w:rsidR="00E92504" w:rsidRPr="001D208D" w:rsidRDefault="00E92504" w:rsidP="004241C4">
            <w:pPr>
              <w:spacing w:line="360" w:lineRule="auto"/>
              <w:jc w:val="both"/>
            </w:pPr>
            <w:r w:rsidRPr="001D208D">
              <w:t>1163</w:t>
            </w:r>
          </w:p>
        </w:tc>
      </w:tr>
      <w:tr w:rsidR="00E92504" w:rsidRPr="001D208D" w:rsidTr="004241C4">
        <w:tc>
          <w:tcPr>
            <w:tcW w:w="3588" w:type="dxa"/>
            <w:shd w:val="clear" w:color="auto" w:fill="auto"/>
          </w:tcPr>
          <w:p w:rsidR="00E92504" w:rsidRPr="001D208D" w:rsidRDefault="00E92504" w:rsidP="004241C4">
            <w:pPr>
              <w:spacing w:line="360" w:lineRule="auto"/>
              <w:jc w:val="both"/>
            </w:pPr>
            <w:r w:rsidRPr="004241C4">
              <w:rPr>
                <w:lang w:val="en-US"/>
              </w:rPr>
              <w:t>n</w:t>
            </w:r>
            <w:r w:rsidRPr="004241C4">
              <w:rPr>
                <w:vertAlign w:val="subscript"/>
              </w:rPr>
              <w:t>с14</w:t>
            </w:r>
            <w:r w:rsidRPr="001D208D">
              <w:t xml:space="preserve">= </w:t>
            </w:r>
            <w:r w:rsidRPr="004241C4">
              <w:rPr>
                <w:lang w:val="en-US"/>
              </w:rPr>
              <w:t>n</w:t>
            </w:r>
            <w:r w:rsidRPr="004241C4">
              <w:rPr>
                <w:vertAlign w:val="subscript"/>
              </w:rPr>
              <w:t>с6</w:t>
            </w:r>
            <w:r w:rsidRPr="001D208D">
              <w:t xml:space="preserve">= </w:t>
            </w:r>
            <w:r w:rsidRPr="004241C4">
              <w:rPr>
                <w:lang w:val="en-US"/>
              </w:rPr>
              <w:t>n</w:t>
            </w:r>
            <w:r w:rsidRPr="004241C4">
              <w:rPr>
                <w:vertAlign w:val="subscript"/>
              </w:rPr>
              <w:t>в18</w:t>
            </w:r>
          </w:p>
        </w:tc>
        <w:tc>
          <w:tcPr>
            <w:tcW w:w="1628" w:type="dxa"/>
            <w:shd w:val="clear" w:color="auto" w:fill="auto"/>
          </w:tcPr>
          <w:p w:rsidR="00E92504" w:rsidRPr="001D208D" w:rsidRDefault="00E92504" w:rsidP="004241C4">
            <w:pPr>
              <w:spacing w:line="360" w:lineRule="auto"/>
              <w:jc w:val="both"/>
            </w:pPr>
            <w:r w:rsidRPr="001D208D">
              <w:t>1000</w:t>
            </w:r>
          </w:p>
        </w:tc>
        <w:tc>
          <w:tcPr>
            <w:tcW w:w="1628" w:type="dxa"/>
            <w:shd w:val="clear" w:color="auto" w:fill="auto"/>
          </w:tcPr>
          <w:p w:rsidR="00E92504" w:rsidRPr="001D208D" w:rsidRDefault="00E92504" w:rsidP="004241C4">
            <w:pPr>
              <w:spacing w:line="360" w:lineRule="auto"/>
              <w:jc w:val="both"/>
            </w:pPr>
            <w:r w:rsidRPr="001D208D">
              <w:t>641</w:t>
            </w:r>
          </w:p>
        </w:tc>
        <w:tc>
          <w:tcPr>
            <w:tcW w:w="1628" w:type="dxa"/>
            <w:shd w:val="clear" w:color="auto" w:fill="auto"/>
          </w:tcPr>
          <w:p w:rsidR="00E92504" w:rsidRPr="004241C4" w:rsidRDefault="00E92504" w:rsidP="004241C4">
            <w:pPr>
              <w:spacing w:line="360" w:lineRule="auto"/>
              <w:jc w:val="both"/>
              <w:rPr>
                <w:lang w:val="en-US"/>
              </w:rPr>
            </w:pPr>
            <w:r w:rsidRPr="004241C4">
              <w:rPr>
                <w:lang w:val="en-US"/>
              </w:rPr>
              <w:t>0</w:t>
            </w:r>
          </w:p>
        </w:tc>
        <w:tc>
          <w:tcPr>
            <w:tcW w:w="1628" w:type="dxa"/>
            <w:shd w:val="clear" w:color="auto" w:fill="auto"/>
          </w:tcPr>
          <w:p w:rsidR="00E92504" w:rsidRPr="001D208D" w:rsidRDefault="00E92504" w:rsidP="004241C4">
            <w:pPr>
              <w:spacing w:line="360" w:lineRule="auto"/>
              <w:jc w:val="both"/>
            </w:pPr>
            <w:r w:rsidRPr="001D208D">
              <w:t>744</w:t>
            </w:r>
          </w:p>
        </w:tc>
      </w:tr>
      <w:tr w:rsidR="00E92504" w:rsidRPr="001D208D" w:rsidTr="004241C4">
        <w:tc>
          <w:tcPr>
            <w:tcW w:w="3588" w:type="dxa"/>
            <w:shd w:val="clear" w:color="auto" w:fill="auto"/>
          </w:tcPr>
          <w:p w:rsidR="00E92504" w:rsidRPr="001D208D" w:rsidRDefault="00E92504" w:rsidP="004241C4">
            <w:pPr>
              <w:spacing w:line="360" w:lineRule="auto"/>
              <w:jc w:val="both"/>
            </w:pPr>
            <w:r w:rsidRPr="004241C4">
              <w:rPr>
                <w:lang w:val="en-US"/>
              </w:rPr>
              <w:t>n</w:t>
            </w:r>
            <w:r w:rsidRPr="004241C4">
              <w:rPr>
                <w:vertAlign w:val="subscript"/>
              </w:rPr>
              <w:t>в14</w:t>
            </w:r>
            <w:r w:rsidRPr="001D208D">
              <w:t xml:space="preserve">= </w:t>
            </w:r>
            <w:r w:rsidRPr="004241C4">
              <w:rPr>
                <w:lang w:val="en-US"/>
              </w:rPr>
              <w:t>n</w:t>
            </w:r>
            <w:r w:rsidRPr="004241C4">
              <w:rPr>
                <w:vertAlign w:val="subscript"/>
              </w:rPr>
              <w:t>с11</w:t>
            </w:r>
            <w:r w:rsidRPr="001D208D">
              <w:t xml:space="preserve">= </w:t>
            </w:r>
            <w:r w:rsidRPr="004241C4">
              <w:rPr>
                <w:lang w:val="en-US"/>
              </w:rPr>
              <w:t>n</w:t>
            </w:r>
            <w:r w:rsidRPr="004241C4">
              <w:rPr>
                <w:vertAlign w:val="subscript"/>
              </w:rPr>
              <w:t>с18</w:t>
            </w:r>
          </w:p>
        </w:tc>
        <w:tc>
          <w:tcPr>
            <w:tcW w:w="1628" w:type="dxa"/>
            <w:shd w:val="clear" w:color="auto" w:fill="auto"/>
          </w:tcPr>
          <w:p w:rsidR="00E92504" w:rsidRPr="001D208D" w:rsidRDefault="00E92504" w:rsidP="004241C4">
            <w:pPr>
              <w:spacing w:line="360" w:lineRule="auto"/>
              <w:jc w:val="both"/>
            </w:pPr>
            <w:r w:rsidRPr="001D208D">
              <w:t>393</w:t>
            </w:r>
          </w:p>
        </w:tc>
        <w:tc>
          <w:tcPr>
            <w:tcW w:w="1628" w:type="dxa"/>
            <w:shd w:val="clear" w:color="auto" w:fill="auto"/>
          </w:tcPr>
          <w:p w:rsidR="00E92504" w:rsidRPr="004241C4" w:rsidRDefault="00E92504" w:rsidP="004241C4">
            <w:pPr>
              <w:spacing w:line="360" w:lineRule="auto"/>
              <w:jc w:val="both"/>
              <w:rPr>
                <w:lang w:val="en-US"/>
              </w:rPr>
            </w:pPr>
            <w:r w:rsidRPr="004241C4">
              <w:rPr>
                <w:lang w:val="en-US"/>
              </w:rPr>
              <w:t>0</w:t>
            </w:r>
          </w:p>
        </w:tc>
        <w:tc>
          <w:tcPr>
            <w:tcW w:w="1628" w:type="dxa"/>
            <w:shd w:val="clear" w:color="auto" w:fill="auto"/>
          </w:tcPr>
          <w:p w:rsidR="00E92504" w:rsidRPr="001D208D" w:rsidRDefault="00E92504" w:rsidP="004241C4">
            <w:pPr>
              <w:spacing w:line="360" w:lineRule="auto"/>
              <w:jc w:val="both"/>
            </w:pPr>
            <w:r w:rsidRPr="001D208D">
              <w:t>503</w:t>
            </w:r>
          </w:p>
        </w:tc>
        <w:tc>
          <w:tcPr>
            <w:tcW w:w="1628" w:type="dxa"/>
            <w:shd w:val="clear" w:color="auto" w:fill="auto"/>
          </w:tcPr>
          <w:p w:rsidR="00E92504" w:rsidRPr="001D208D" w:rsidRDefault="00E92504" w:rsidP="004241C4">
            <w:pPr>
              <w:spacing w:line="360" w:lineRule="auto"/>
              <w:jc w:val="both"/>
            </w:pPr>
            <w:r w:rsidRPr="001D208D">
              <w:t>1072</w:t>
            </w:r>
          </w:p>
        </w:tc>
      </w:tr>
      <w:tr w:rsidR="00E92504" w:rsidRPr="001D208D" w:rsidTr="004241C4">
        <w:tc>
          <w:tcPr>
            <w:tcW w:w="3588" w:type="dxa"/>
            <w:shd w:val="clear" w:color="auto" w:fill="auto"/>
          </w:tcPr>
          <w:p w:rsidR="00E92504" w:rsidRPr="001D208D" w:rsidRDefault="00E92504" w:rsidP="004241C4">
            <w:pPr>
              <w:spacing w:line="360" w:lineRule="auto"/>
              <w:jc w:val="both"/>
            </w:pPr>
            <w:r w:rsidRPr="004241C4">
              <w:rPr>
                <w:lang w:val="en-US"/>
              </w:rPr>
              <w:t>n</w:t>
            </w:r>
            <w:r w:rsidRPr="004241C4">
              <w:rPr>
                <w:vertAlign w:val="subscript"/>
              </w:rPr>
              <w:t>а18</w:t>
            </w:r>
          </w:p>
        </w:tc>
        <w:tc>
          <w:tcPr>
            <w:tcW w:w="1628" w:type="dxa"/>
            <w:shd w:val="clear" w:color="auto" w:fill="auto"/>
          </w:tcPr>
          <w:p w:rsidR="00E92504" w:rsidRPr="001D208D" w:rsidRDefault="00E92504" w:rsidP="004241C4">
            <w:pPr>
              <w:spacing w:line="360" w:lineRule="auto"/>
              <w:jc w:val="both"/>
            </w:pPr>
            <w:r w:rsidRPr="001D208D">
              <w:t>2378</w:t>
            </w:r>
          </w:p>
        </w:tc>
        <w:tc>
          <w:tcPr>
            <w:tcW w:w="1628" w:type="dxa"/>
            <w:shd w:val="clear" w:color="auto" w:fill="auto"/>
          </w:tcPr>
          <w:p w:rsidR="00E92504" w:rsidRPr="001D208D" w:rsidRDefault="00E92504" w:rsidP="004241C4">
            <w:pPr>
              <w:spacing w:line="360" w:lineRule="auto"/>
              <w:jc w:val="both"/>
            </w:pPr>
            <w:r w:rsidRPr="001D208D">
              <w:t>2096</w:t>
            </w:r>
          </w:p>
        </w:tc>
        <w:tc>
          <w:tcPr>
            <w:tcW w:w="1628" w:type="dxa"/>
            <w:shd w:val="clear" w:color="auto" w:fill="auto"/>
          </w:tcPr>
          <w:p w:rsidR="00E92504" w:rsidRPr="001D208D" w:rsidRDefault="00E92504" w:rsidP="004241C4">
            <w:pPr>
              <w:spacing w:line="360" w:lineRule="auto"/>
              <w:jc w:val="both"/>
            </w:pPr>
            <w:r w:rsidRPr="001D208D">
              <w:t>1142</w:t>
            </w:r>
          </w:p>
        </w:tc>
        <w:tc>
          <w:tcPr>
            <w:tcW w:w="1628" w:type="dxa"/>
            <w:shd w:val="clear" w:color="auto" w:fill="auto"/>
          </w:tcPr>
          <w:p w:rsidR="00E92504" w:rsidRPr="004241C4" w:rsidRDefault="00E92504" w:rsidP="004241C4">
            <w:pPr>
              <w:spacing w:line="360" w:lineRule="auto"/>
              <w:jc w:val="both"/>
              <w:rPr>
                <w:lang w:val="en-US"/>
              </w:rPr>
            </w:pPr>
            <w:r w:rsidRPr="004241C4">
              <w:rPr>
                <w:lang w:val="en-US"/>
              </w:rPr>
              <w:t>0</w:t>
            </w:r>
          </w:p>
        </w:tc>
      </w:tr>
      <w:tr w:rsidR="00E92504" w:rsidRPr="001D208D" w:rsidTr="004241C4">
        <w:tc>
          <w:tcPr>
            <w:tcW w:w="3588" w:type="dxa"/>
            <w:shd w:val="clear" w:color="auto" w:fill="auto"/>
          </w:tcPr>
          <w:p w:rsidR="00E92504" w:rsidRPr="004241C4" w:rsidRDefault="00E92504" w:rsidP="004241C4">
            <w:pPr>
              <w:spacing w:line="360" w:lineRule="auto"/>
              <w:jc w:val="both"/>
              <w:rPr>
                <w:vertAlign w:val="subscript"/>
              </w:rPr>
            </w:pPr>
            <w:r w:rsidRPr="004241C4">
              <w:rPr>
                <w:lang w:val="en-US"/>
              </w:rPr>
              <w:t>n</w:t>
            </w:r>
            <w:r w:rsidRPr="004241C4">
              <w:rPr>
                <w:vertAlign w:val="subscript"/>
              </w:rPr>
              <w:t>В07</w:t>
            </w:r>
          </w:p>
        </w:tc>
        <w:tc>
          <w:tcPr>
            <w:tcW w:w="1628" w:type="dxa"/>
            <w:shd w:val="clear" w:color="auto" w:fill="auto"/>
          </w:tcPr>
          <w:p w:rsidR="00E92504" w:rsidRPr="001D208D" w:rsidRDefault="00E92504" w:rsidP="004241C4">
            <w:pPr>
              <w:spacing w:line="360" w:lineRule="auto"/>
              <w:jc w:val="both"/>
            </w:pPr>
            <w:r w:rsidRPr="001D208D">
              <w:t>4000</w:t>
            </w:r>
          </w:p>
        </w:tc>
        <w:tc>
          <w:tcPr>
            <w:tcW w:w="1628" w:type="dxa"/>
            <w:shd w:val="clear" w:color="auto" w:fill="auto"/>
          </w:tcPr>
          <w:p w:rsidR="00E92504" w:rsidRPr="001D208D" w:rsidRDefault="00E92504" w:rsidP="004241C4">
            <w:pPr>
              <w:spacing w:line="360" w:lineRule="auto"/>
              <w:jc w:val="both"/>
            </w:pPr>
            <w:r w:rsidRPr="001D208D">
              <w:t>3344</w:t>
            </w:r>
          </w:p>
        </w:tc>
        <w:tc>
          <w:tcPr>
            <w:tcW w:w="1628" w:type="dxa"/>
            <w:shd w:val="clear" w:color="auto" w:fill="auto"/>
          </w:tcPr>
          <w:p w:rsidR="00E92504" w:rsidRPr="001D208D" w:rsidRDefault="00E92504" w:rsidP="004241C4">
            <w:pPr>
              <w:spacing w:line="360" w:lineRule="auto"/>
              <w:jc w:val="both"/>
            </w:pPr>
            <w:r w:rsidRPr="001D208D">
              <w:t>2667</w:t>
            </w:r>
          </w:p>
        </w:tc>
        <w:tc>
          <w:tcPr>
            <w:tcW w:w="1628" w:type="dxa"/>
            <w:shd w:val="clear" w:color="auto" w:fill="auto"/>
          </w:tcPr>
          <w:p w:rsidR="00E92504" w:rsidRPr="001D208D" w:rsidRDefault="00E92504" w:rsidP="004241C4">
            <w:pPr>
              <w:spacing w:line="360" w:lineRule="auto"/>
              <w:jc w:val="both"/>
            </w:pPr>
            <w:r w:rsidRPr="001D208D">
              <w:t>1674</w:t>
            </w:r>
          </w:p>
        </w:tc>
      </w:tr>
      <w:tr w:rsidR="00E92504" w:rsidRPr="001D208D" w:rsidTr="004241C4">
        <w:tc>
          <w:tcPr>
            <w:tcW w:w="3588" w:type="dxa"/>
            <w:shd w:val="clear" w:color="auto" w:fill="auto"/>
          </w:tcPr>
          <w:p w:rsidR="00E92504" w:rsidRPr="004241C4" w:rsidRDefault="00E92504" w:rsidP="004241C4">
            <w:pPr>
              <w:spacing w:line="360" w:lineRule="auto"/>
              <w:jc w:val="both"/>
              <w:rPr>
                <w:lang w:val="en-US"/>
              </w:rPr>
            </w:pPr>
            <w:r w:rsidRPr="004241C4">
              <w:rPr>
                <w:lang w:val="en-US"/>
              </w:rPr>
              <w:t>n</w:t>
            </w:r>
            <w:r w:rsidRPr="004241C4">
              <w:rPr>
                <w:vertAlign w:val="subscript"/>
              </w:rPr>
              <w:t>В0</w:t>
            </w:r>
            <w:r w:rsidRPr="004241C4">
              <w:rPr>
                <w:vertAlign w:val="subscript"/>
                <w:lang w:val="en-US"/>
              </w:rPr>
              <w:t>11</w:t>
            </w:r>
          </w:p>
        </w:tc>
        <w:tc>
          <w:tcPr>
            <w:tcW w:w="1628" w:type="dxa"/>
            <w:shd w:val="clear" w:color="auto" w:fill="auto"/>
          </w:tcPr>
          <w:p w:rsidR="00E92504" w:rsidRPr="001D208D" w:rsidRDefault="00E92504" w:rsidP="004241C4">
            <w:pPr>
              <w:spacing w:line="360" w:lineRule="auto"/>
              <w:jc w:val="both"/>
            </w:pPr>
            <w:r w:rsidRPr="001D208D">
              <w:t>1630</w:t>
            </w:r>
          </w:p>
        </w:tc>
        <w:tc>
          <w:tcPr>
            <w:tcW w:w="1628" w:type="dxa"/>
            <w:shd w:val="clear" w:color="auto" w:fill="auto"/>
          </w:tcPr>
          <w:p w:rsidR="00E92504" w:rsidRPr="001D208D" w:rsidRDefault="00E92504" w:rsidP="004241C4">
            <w:pPr>
              <w:spacing w:line="360" w:lineRule="auto"/>
              <w:jc w:val="both"/>
            </w:pPr>
            <w:r w:rsidRPr="001D208D">
              <w:t>1363</w:t>
            </w:r>
          </w:p>
        </w:tc>
        <w:tc>
          <w:tcPr>
            <w:tcW w:w="1628" w:type="dxa"/>
            <w:shd w:val="clear" w:color="auto" w:fill="auto"/>
          </w:tcPr>
          <w:p w:rsidR="00E92504" w:rsidRPr="001D208D" w:rsidRDefault="00E92504" w:rsidP="004241C4">
            <w:pPr>
              <w:spacing w:line="360" w:lineRule="auto"/>
              <w:jc w:val="both"/>
            </w:pPr>
            <w:r w:rsidRPr="001D208D">
              <w:t>1270</w:t>
            </w:r>
          </w:p>
        </w:tc>
        <w:tc>
          <w:tcPr>
            <w:tcW w:w="1628" w:type="dxa"/>
            <w:shd w:val="clear" w:color="auto" w:fill="auto"/>
          </w:tcPr>
          <w:p w:rsidR="00E92504" w:rsidRPr="001D208D" w:rsidRDefault="00E92504" w:rsidP="004241C4">
            <w:pPr>
              <w:spacing w:line="360" w:lineRule="auto"/>
              <w:jc w:val="both"/>
            </w:pPr>
            <w:r w:rsidRPr="001D208D">
              <w:t>860</w:t>
            </w:r>
          </w:p>
        </w:tc>
      </w:tr>
      <w:tr w:rsidR="00E92504" w:rsidRPr="001D208D" w:rsidTr="004241C4">
        <w:tc>
          <w:tcPr>
            <w:tcW w:w="3588" w:type="dxa"/>
            <w:shd w:val="clear" w:color="auto" w:fill="auto"/>
          </w:tcPr>
          <w:p w:rsidR="00E92504" w:rsidRPr="004241C4" w:rsidRDefault="00E92504" w:rsidP="004241C4">
            <w:pPr>
              <w:spacing w:line="360" w:lineRule="auto"/>
              <w:jc w:val="both"/>
              <w:rPr>
                <w:lang w:val="en-US"/>
              </w:rPr>
            </w:pPr>
            <w:r w:rsidRPr="004241C4">
              <w:rPr>
                <w:lang w:val="en-US"/>
              </w:rPr>
              <w:t>n</w:t>
            </w:r>
            <w:r w:rsidRPr="004241C4">
              <w:rPr>
                <w:vertAlign w:val="subscript"/>
              </w:rPr>
              <w:t>В0</w:t>
            </w:r>
            <w:r w:rsidRPr="004241C4">
              <w:rPr>
                <w:vertAlign w:val="subscript"/>
                <w:lang w:val="en-US"/>
              </w:rPr>
              <w:t>14</w:t>
            </w:r>
          </w:p>
        </w:tc>
        <w:tc>
          <w:tcPr>
            <w:tcW w:w="1628" w:type="dxa"/>
            <w:shd w:val="clear" w:color="auto" w:fill="auto"/>
          </w:tcPr>
          <w:p w:rsidR="00E92504" w:rsidRPr="001D208D" w:rsidRDefault="00E92504" w:rsidP="004241C4">
            <w:pPr>
              <w:spacing w:line="360" w:lineRule="auto"/>
              <w:jc w:val="both"/>
            </w:pPr>
            <w:r w:rsidRPr="001D208D">
              <w:t>4604</w:t>
            </w:r>
          </w:p>
        </w:tc>
        <w:tc>
          <w:tcPr>
            <w:tcW w:w="1628" w:type="dxa"/>
            <w:shd w:val="clear" w:color="auto" w:fill="auto"/>
          </w:tcPr>
          <w:p w:rsidR="00E92504" w:rsidRPr="001D208D" w:rsidRDefault="00E92504" w:rsidP="004241C4">
            <w:pPr>
              <w:spacing w:line="360" w:lineRule="auto"/>
              <w:jc w:val="both"/>
            </w:pPr>
            <w:r w:rsidRPr="001D208D">
              <w:t>3848</w:t>
            </w:r>
          </w:p>
        </w:tc>
        <w:tc>
          <w:tcPr>
            <w:tcW w:w="1628" w:type="dxa"/>
            <w:shd w:val="clear" w:color="auto" w:fill="auto"/>
          </w:tcPr>
          <w:p w:rsidR="00E92504" w:rsidRPr="001D208D" w:rsidRDefault="00E92504" w:rsidP="004241C4">
            <w:pPr>
              <w:spacing w:line="360" w:lineRule="auto"/>
              <w:jc w:val="both"/>
            </w:pPr>
            <w:r w:rsidRPr="001D208D">
              <w:t>3020</w:t>
            </w:r>
          </w:p>
        </w:tc>
        <w:tc>
          <w:tcPr>
            <w:tcW w:w="1628" w:type="dxa"/>
            <w:shd w:val="clear" w:color="auto" w:fill="auto"/>
          </w:tcPr>
          <w:p w:rsidR="00E92504" w:rsidRPr="001D208D" w:rsidRDefault="00E92504" w:rsidP="004241C4">
            <w:pPr>
              <w:spacing w:line="360" w:lineRule="auto"/>
              <w:jc w:val="both"/>
            </w:pPr>
            <w:r w:rsidRPr="001D208D">
              <w:t>1964</w:t>
            </w:r>
          </w:p>
        </w:tc>
      </w:tr>
      <w:tr w:rsidR="00E92504" w:rsidRPr="001D208D" w:rsidTr="004241C4">
        <w:tc>
          <w:tcPr>
            <w:tcW w:w="3588" w:type="dxa"/>
            <w:shd w:val="clear" w:color="auto" w:fill="auto"/>
          </w:tcPr>
          <w:p w:rsidR="00E92504" w:rsidRPr="001D208D" w:rsidRDefault="00E92504" w:rsidP="004241C4">
            <w:pPr>
              <w:spacing w:line="360" w:lineRule="auto"/>
              <w:jc w:val="both"/>
            </w:pPr>
            <w:r w:rsidRPr="004241C4">
              <w:rPr>
                <w:lang w:val="en-US"/>
              </w:rPr>
              <w:t>n</w:t>
            </w:r>
            <w:r w:rsidRPr="004241C4">
              <w:rPr>
                <w:vertAlign w:val="subscript"/>
              </w:rPr>
              <w:t>В0</w:t>
            </w:r>
            <w:r w:rsidRPr="004241C4">
              <w:rPr>
                <w:vertAlign w:val="subscript"/>
                <w:lang w:val="en-US"/>
              </w:rPr>
              <w:t>1</w:t>
            </w:r>
            <w:r w:rsidRPr="004241C4">
              <w:rPr>
                <w:vertAlign w:val="subscript"/>
              </w:rPr>
              <w:t>8</w:t>
            </w:r>
          </w:p>
        </w:tc>
        <w:tc>
          <w:tcPr>
            <w:tcW w:w="1628" w:type="dxa"/>
            <w:shd w:val="clear" w:color="auto" w:fill="auto"/>
          </w:tcPr>
          <w:p w:rsidR="00E92504" w:rsidRPr="001D208D" w:rsidRDefault="00E92504" w:rsidP="004241C4">
            <w:pPr>
              <w:spacing w:line="360" w:lineRule="auto"/>
              <w:jc w:val="both"/>
            </w:pPr>
            <w:r w:rsidRPr="001D208D">
              <w:t>2170</w:t>
            </w:r>
          </w:p>
        </w:tc>
        <w:tc>
          <w:tcPr>
            <w:tcW w:w="1628" w:type="dxa"/>
            <w:shd w:val="clear" w:color="auto" w:fill="auto"/>
          </w:tcPr>
          <w:p w:rsidR="00E92504" w:rsidRPr="001D208D" w:rsidRDefault="00E92504" w:rsidP="004241C4">
            <w:pPr>
              <w:spacing w:line="360" w:lineRule="auto"/>
              <w:jc w:val="both"/>
            </w:pPr>
            <w:r w:rsidRPr="001D208D">
              <w:t>2291</w:t>
            </w:r>
          </w:p>
        </w:tc>
        <w:tc>
          <w:tcPr>
            <w:tcW w:w="1628" w:type="dxa"/>
            <w:shd w:val="clear" w:color="auto" w:fill="auto"/>
          </w:tcPr>
          <w:p w:rsidR="00E92504" w:rsidRPr="001D208D" w:rsidRDefault="00E92504" w:rsidP="004241C4">
            <w:pPr>
              <w:spacing w:line="360" w:lineRule="auto"/>
              <w:jc w:val="both"/>
            </w:pPr>
            <w:r w:rsidRPr="001D208D">
              <w:t>1798</w:t>
            </w:r>
          </w:p>
        </w:tc>
        <w:tc>
          <w:tcPr>
            <w:tcW w:w="1628" w:type="dxa"/>
            <w:shd w:val="clear" w:color="auto" w:fill="auto"/>
          </w:tcPr>
          <w:p w:rsidR="00E92504" w:rsidRPr="001D208D" w:rsidRDefault="00E92504" w:rsidP="004241C4">
            <w:pPr>
              <w:spacing w:line="360" w:lineRule="auto"/>
              <w:jc w:val="both"/>
            </w:pPr>
            <w:r w:rsidRPr="001D208D">
              <w:t>1172</w:t>
            </w:r>
          </w:p>
        </w:tc>
      </w:tr>
    </w:tbl>
    <w:p w:rsidR="00E92504" w:rsidRPr="001D208D" w:rsidRDefault="00E92504" w:rsidP="001D208D">
      <w:pPr>
        <w:spacing w:line="360" w:lineRule="auto"/>
        <w:jc w:val="both"/>
      </w:pPr>
    </w:p>
    <w:p w:rsidR="00E92504" w:rsidRPr="007F3F5F" w:rsidRDefault="00E92504" w:rsidP="007F3F5F">
      <w:pPr>
        <w:spacing w:line="360" w:lineRule="auto"/>
        <w:ind w:firstLine="720"/>
        <w:jc w:val="both"/>
        <w:rPr>
          <w:sz w:val="28"/>
          <w:szCs w:val="28"/>
        </w:rPr>
      </w:pPr>
      <w:r w:rsidRPr="007F3F5F">
        <w:rPr>
          <w:sz w:val="28"/>
          <w:szCs w:val="28"/>
        </w:rPr>
        <w:t xml:space="preserve">Из анализа частот вращения всех звеньев ПКП видно, что при работе под нагрузкой они не превосходят допустимых пределов. </w:t>
      </w:r>
    </w:p>
    <w:p w:rsidR="00E92504" w:rsidRPr="007F3F5F" w:rsidRDefault="00E92504" w:rsidP="007F3F5F">
      <w:pPr>
        <w:spacing w:line="360" w:lineRule="auto"/>
        <w:ind w:firstLine="720"/>
        <w:jc w:val="both"/>
        <w:rPr>
          <w:sz w:val="28"/>
          <w:szCs w:val="28"/>
        </w:rPr>
      </w:pPr>
      <w:r w:rsidRPr="007F3F5F">
        <w:rPr>
          <w:sz w:val="28"/>
          <w:szCs w:val="28"/>
        </w:rPr>
        <w:t>Таким образом, полученная в результате синтеза схема ПКП обеспечивает работу всех подшипников в области допустимых для них частот вращения.</w:t>
      </w:r>
    </w:p>
    <w:p w:rsidR="00E92504" w:rsidRPr="001D208D" w:rsidRDefault="001D208D" w:rsidP="001D208D">
      <w:pPr>
        <w:spacing w:line="360" w:lineRule="auto"/>
        <w:ind w:firstLine="720"/>
        <w:jc w:val="center"/>
        <w:rPr>
          <w:b/>
          <w:sz w:val="28"/>
          <w:szCs w:val="28"/>
        </w:rPr>
      </w:pPr>
      <w:r>
        <w:rPr>
          <w:bCs/>
          <w:sz w:val="28"/>
          <w:szCs w:val="28"/>
        </w:rPr>
        <w:br w:type="page"/>
      </w:r>
      <w:r w:rsidR="00E92504" w:rsidRPr="001D208D">
        <w:rPr>
          <w:b/>
          <w:bCs/>
          <w:sz w:val="28"/>
          <w:szCs w:val="28"/>
        </w:rPr>
        <w:t>5. Силовой анализ планетарной коробки передач</w:t>
      </w:r>
    </w:p>
    <w:p w:rsidR="00E92504" w:rsidRPr="007F3F5F" w:rsidRDefault="00E92504" w:rsidP="007F3F5F">
      <w:pPr>
        <w:spacing w:line="360" w:lineRule="auto"/>
        <w:ind w:firstLine="720"/>
        <w:jc w:val="both"/>
        <w:rPr>
          <w:sz w:val="28"/>
          <w:szCs w:val="28"/>
        </w:rPr>
      </w:pPr>
    </w:p>
    <w:p w:rsidR="00E92504" w:rsidRPr="007F3F5F" w:rsidRDefault="00E92504" w:rsidP="007F3F5F">
      <w:pPr>
        <w:spacing w:line="360" w:lineRule="auto"/>
        <w:ind w:firstLine="720"/>
        <w:jc w:val="both"/>
        <w:rPr>
          <w:sz w:val="28"/>
          <w:szCs w:val="28"/>
        </w:rPr>
      </w:pPr>
      <w:r w:rsidRPr="007F3F5F">
        <w:rPr>
          <w:sz w:val="28"/>
          <w:szCs w:val="28"/>
        </w:rPr>
        <w:t>Силовой анализ ПКП производится с целью определения максимальных крутящих моментов, нагружающих фрикционные элементы и шестерни планетарных рядов, что необходимо для их последующего расчета.</w:t>
      </w:r>
    </w:p>
    <w:p w:rsidR="00E92504" w:rsidRPr="007F3F5F" w:rsidRDefault="00E92504" w:rsidP="007F3F5F">
      <w:pPr>
        <w:spacing w:line="360" w:lineRule="auto"/>
        <w:ind w:firstLine="720"/>
        <w:jc w:val="both"/>
        <w:rPr>
          <w:sz w:val="28"/>
          <w:szCs w:val="28"/>
        </w:rPr>
      </w:pPr>
      <w:r w:rsidRPr="007F3F5F">
        <w:rPr>
          <w:bCs/>
          <w:sz w:val="28"/>
          <w:szCs w:val="28"/>
        </w:rPr>
        <w:t xml:space="preserve">Крутящие моменты, действующие на звенья планетарного ряда. </w:t>
      </w:r>
      <w:r w:rsidRPr="007F3F5F">
        <w:rPr>
          <w:sz w:val="28"/>
          <w:szCs w:val="28"/>
        </w:rPr>
        <w:t>В ТДМ со смешанным зацеплением шестерен [1, рис. 2.1] абсолютные величины моментов М</w:t>
      </w:r>
      <w:r w:rsidRPr="007F3F5F">
        <w:rPr>
          <w:sz w:val="28"/>
          <w:szCs w:val="28"/>
          <w:vertAlign w:val="subscript"/>
        </w:rPr>
        <w:t>а</w:t>
      </w:r>
      <w:r w:rsidRPr="007F3F5F">
        <w:rPr>
          <w:iCs/>
          <w:sz w:val="28"/>
          <w:szCs w:val="28"/>
        </w:rPr>
        <w:t xml:space="preserve"> </w:t>
      </w:r>
      <w:r w:rsidRPr="007F3F5F">
        <w:rPr>
          <w:sz w:val="28"/>
          <w:szCs w:val="28"/>
        </w:rPr>
        <w:t xml:space="preserve">на солнечной шестерне, </w:t>
      </w:r>
      <w:r w:rsidRPr="007F3F5F">
        <w:rPr>
          <w:iCs/>
          <w:sz w:val="28"/>
          <w:szCs w:val="28"/>
        </w:rPr>
        <w:t>М</w:t>
      </w:r>
      <w:r w:rsidRPr="007F3F5F">
        <w:rPr>
          <w:iCs/>
          <w:sz w:val="28"/>
          <w:szCs w:val="28"/>
          <w:vertAlign w:val="subscript"/>
        </w:rPr>
        <w:t>в</w:t>
      </w:r>
      <w:r w:rsidRPr="007F3F5F">
        <w:rPr>
          <w:iCs/>
          <w:sz w:val="28"/>
          <w:szCs w:val="28"/>
        </w:rPr>
        <w:t xml:space="preserve"> </w:t>
      </w:r>
      <w:r w:rsidRPr="007F3F5F">
        <w:rPr>
          <w:sz w:val="28"/>
          <w:szCs w:val="28"/>
        </w:rPr>
        <w:t xml:space="preserve">на водиле и </w:t>
      </w:r>
      <w:r w:rsidRPr="007F3F5F">
        <w:rPr>
          <w:iCs/>
          <w:sz w:val="28"/>
          <w:szCs w:val="28"/>
        </w:rPr>
        <w:t>М</w:t>
      </w:r>
      <w:r w:rsidRPr="007F3F5F">
        <w:rPr>
          <w:iCs/>
          <w:sz w:val="28"/>
          <w:szCs w:val="28"/>
          <w:vertAlign w:val="subscript"/>
        </w:rPr>
        <w:t>с</w:t>
      </w:r>
      <w:r w:rsidRPr="007F3F5F">
        <w:rPr>
          <w:iCs/>
          <w:sz w:val="28"/>
          <w:szCs w:val="28"/>
        </w:rPr>
        <w:t xml:space="preserve"> </w:t>
      </w:r>
      <w:r w:rsidRPr="007F3F5F">
        <w:rPr>
          <w:sz w:val="28"/>
          <w:szCs w:val="28"/>
        </w:rPr>
        <w:t>на эпицикле связаны соотношениями:</w:t>
      </w:r>
    </w:p>
    <w:p w:rsidR="00E92504" w:rsidRPr="007F3F5F" w:rsidRDefault="00E92504" w:rsidP="007F3F5F">
      <w:pPr>
        <w:spacing w:line="360" w:lineRule="auto"/>
        <w:ind w:firstLine="720"/>
        <w:jc w:val="both"/>
        <w:rPr>
          <w:sz w:val="28"/>
          <w:szCs w:val="28"/>
        </w:rPr>
      </w:pPr>
      <w:r w:rsidRPr="007F3F5F">
        <w:rPr>
          <w:iCs/>
          <w:sz w:val="28"/>
          <w:szCs w:val="28"/>
        </w:rPr>
        <w:t>М</w:t>
      </w:r>
      <w:r w:rsidRPr="007F3F5F">
        <w:rPr>
          <w:iCs/>
          <w:sz w:val="28"/>
          <w:szCs w:val="28"/>
          <w:vertAlign w:val="subscript"/>
        </w:rPr>
        <w:t>в</w:t>
      </w:r>
      <w:r w:rsidRPr="007F3F5F">
        <w:rPr>
          <w:iCs/>
          <w:sz w:val="28"/>
          <w:szCs w:val="28"/>
        </w:rPr>
        <w:t>=М</w:t>
      </w:r>
      <w:r w:rsidRPr="007F3F5F">
        <w:rPr>
          <w:iCs/>
          <w:sz w:val="28"/>
          <w:szCs w:val="28"/>
          <w:vertAlign w:val="subscript"/>
        </w:rPr>
        <w:t>а</w:t>
      </w:r>
      <w:r w:rsidRPr="007F3F5F">
        <w:rPr>
          <w:iCs/>
          <w:sz w:val="28"/>
          <w:szCs w:val="28"/>
        </w:rPr>
        <w:t xml:space="preserve">(1+к);     </w:t>
      </w:r>
      <w:r w:rsidRPr="007F3F5F">
        <w:rPr>
          <w:sz w:val="28"/>
          <w:szCs w:val="28"/>
        </w:rPr>
        <w:t>(2.34)</w:t>
      </w:r>
    </w:p>
    <w:p w:rsidR="00E92504" w:rsidRPr="007F3F5F" w:rsidRDefault="00E92504" w:rsidP="007F3F5F">
      <w:pPr>
        <w:spacing w:line="360" w:lineRule="auto"/>
        <w:ind w:firstLine="720"/>
        <w:jc w:val="both"/>
        <w:rPr>
          <w:sz w:val="28"/>
          <w:szCs w:val="28"/>
        </w:rPr>
      </w:pPr>
      <w:r w:rsidRPr="007F3F5F">
        <w:rPr>
          <w:iCs/>
          <w:sz w:val="28"/>
          <w:szCs w:val="28"/>
        </w:rPr>
        <w:t>М</w:t>
      </w:r>
      <w:r w:rsidRPr="007F3F5F">
        <w:rPr>
          <w:iCs/>
          <w:sz w:val="28"/>
          <w:szCs w:val="28"/>
          <w:vertAlign w:val="subscript"/>
        </w:rPr>
        <w:t>с</w:t>
      </w:r>
      <w:r w:rsidRPr="007F3F5F">
        <w:rPr>
          <w:iCs/>
          <w:sz w:val="28"/>
          <w:szCs w:val="28"/>
        </w:rPr>
        <w:t xml:space="preserve"> </w:t>
      </w:r>
      <w:r w:rsidRPr="007F3F5F">
        <w:rPr>
          <w:sz w:val="28"/>
          <w:szCs w:val="28"/>
        </w:rPr>
        <w:t xml:space="preserve">= </w:t>
      </w:r>
      <w:r w:rsidRPr="007F3F5F">
        <w:rPr>
          <w:iCs/>
          <w:sz w:val="28"/>
          <w:szCs w:val="28"/>
        </w:rPr>
        <w:t>М</w:t>
      </w:r>
      <w:r w:rsidRPr="007F3F5F">
        <w:rPr>
          <w:iCs/>
          <w:sz w:val="28"/>
          <w:szCs w:val="28"/>
          <w:vertAlign w:val="subscript"/>
        </w:rPr>
        <w:t>а</w:t>
      </w:r>
      <w:r w:rsidRPr="007F3F5F">
        <w:rPr>
          <w:iCs/>
          <w:sz w:val="28"/>
          <w:szCs w:val="28"/>
        </w:rPr>
        <w:t xml:space="preserve">к;          </w:t>
      </w:r>
      <w:r w:rsidRPr="007F3F5F">
        <w:rPr>
          <w:sz w:val="28"/>
          <w:szCs w:val="28"/>
        </w:rPr>
        <w:t>(2.35)</w:t>
      </w:r>
    </w:p>
    <w:p w:rsidR="00E92504" w:rsidRPr="007F3F5F" w:rsidRDefault="002B1980" w:rsidP="007F3F5F">
      <w:pPr>
        <w:spacing w:line="360" w:lineRule="auto"/>
        <w:ind w:firstLine="720"/>
        <w:jc w:val="both"/>
        <w:rPr>
          <w:sz w:val="28"/>
          <w:szCs w:val="28"/>
        </w:rPr>
      </w:pPr>
      <w:r>
        <w:rPr>
          <w:sz w:val="28"/>
          <w:szCs w:val="28"/>
        </w:rPr>
        <w:pict>
          <v:shape id="_x0000_i1336" type="#_x0000_t75" style="width:75pt;height:30.75pt">
            <v:imagedata r:id="rId292" o:title=""/>
          </v:shape>
        </w:pict>
      </w:r>
      <w:r w:rsidR="00E92504" w:rsidRPr="007F3F5F">
        <w:rPr>
          <w:sz w:val="28"/>
          <w:szCs w:val="28"/>
        </w:rPr>
        <w:t xml:space="preserve">  (2.36)</w:t>
      </w:r>
    </w:p>
    <w:p w:rsidR="00E92504" w:rsidRPr="007F3F5F" w:rsidRDefault="00E92504" w:rsidP="007F3F5F">
      <w:pPr>
        <w:spacing w:line="360" w:lineRule="auto"/>
        <w:ind w:firstLine="720"/>
        <w:jc w:val="both"/>
        <w:rPr>
          <w:sz w:val="28"/>
          <w:szCs w:val="28"/>
        </w:rPr>
      </w:pPr>
      <w:r w:rsidRPr="007F3F5F">
        <w:rPr>
          <w:sz w:val="28"/>
          <w:szCs w:val="28"/>
        </w:rPr>
        <w:t>Отметим основные свойства этих соотношений:</w:t>
      </w:r>
    </w:p>
    <w:p w:rsidR="00E92504" w:rsidRPr="007F3F5F" w:rsidRDefault="00E92504" w:rsidP="007F3F5F">
      <w:pPr>
        <w:spacing w:line="360" w:lineRule="auto"/>
        <w:ind w:firstLine="720"/>
        <w:jc w:val="both"/>
        <w:rPr>
          <w:sz w:val="28"/>
          <w:szCs w:val="28"/>
        </w:rPr>
      </w:pPr>
      <w:r w:rsidRPr="007F3F5F">
        <w:rPr>
          <w:sz w:val="28"/>
          <w:szCs w:val="28"/>
        </w:rPr>
        <w:t>1) они справедливы для любого режима работы ТДМ (блокировка, вращение двух звеньев при заторможенном третьем звене, вращение всех звеньев под нагрузкой);</w:t>
      </w:r>
    </w:p>
    <w:p w:rsidR="00E92504" w:rsidRPr="007F3F5F" w:rsidRDefault="00E92504" w:rsidP="007F3F5F">
      <w:pPr>
        <w:spacing w:line="360" w:lineRule="auto"/>
        <w:ind w:firstLine="720"/>
        <w:jc w:val="both"/>
        <w:rPr>
          <w:sz w:val="28"/>
          <w:szCs w:val="28"/>
        </w:rPr>
      </w:pPr>
      <w:r w:rsidRPr="007F3F5F">
        <w:rPr>
          <w:sz w:val="28"/>
          <w:szCs w:val="28"/>
        </w:rPr>
        <w:t>2) если момент одного из звеньев равен нулю, то два других тоже равны нулю и весь ТДМ не нагружен (это свойство используется при определении нагруженных рядов ПКП);</w:t>
      </w:r>
    </w:p>
    <w:p w:rsidR="00E92504" w:rsidRPr="007F3F5F" w:rsidRDefault="00E92504" w:rsidP="007F3F5F">
      <w:pPr>
        <w:spacing w:line="360" w:lineRule="auto"/>
        <w:ind w:firstLine="720"/>
        <w:jc w:val="both"/>
        <w:rPr>
          <w:sz w:val="28"/>
          <w:szCs w:val="28"/>
        </w:rPr>
      </w:pPr>
      <w:r w:rsidRPr="007F3F5F">
        <w:rPr>
          <w:sz w:val="28"/>
          <w:szCs w:val="28"/>
        </w:rPr>
        <w:t>3) зная момент, подведенный к одному звену, можно определить два других момента;</w:t>
      </w:r>
    </w:p>
    <w:p w:rsidR="00E92504" w:rsidRPr="007F3F5F" w:rsidRDefault="00E92504" w:rsidP="007F3F5F">
      <w:pPr>
        <w:spacing w:line="360" w:lineRule="auto"/>
        <w:ind w:firstLine="720"/>
        <w:jc w:val="both"/>
        <w:rPr>
          <w:sz w:val="28"/>
          <w:szCs w:val="28"/>
        </w:rPr>
      </w:pPr>
      <w:r w:rsidRPr="007F3F5F">
        <w:rPr>
          <w:sz w:val="28"/>
          <w:szCs w:val="28"/>
        </w:rPr>
        <w:t>4) совпадающие по направлению моменты солнечной шестерни и эпицикла направлены против момента водила и весь ТДМ уравновешен.</w:t>
      </w:r>
    </w:p>
    <w:p w:rsidR="00E92504" w:rsidRPr="007F3F5F" w:rsidRDefault="00E92504" w:rsidP="007F3F5F">
      <w:pPr>
        <w:spacing w:line="360" w:lineRule="auto"/>
        <w:ind w:firstLine="720"/>
        <w:jc w:val="both"/>
        <w:rPr>
          <w:iCs/>
          <w:sz w:val="28"/>
          <w:szCs w:val="28"/>
        </w:rPr>
      </w:pPr>
      <w:r w:rsidRPr="007F3F5F">
        <w:rPr>
          <w:bCs/>
          <w:sz w:val="28"/>
          <w:szCs w:val="28"/>
        </w:rPr>
        <w:t xml:space="preserve">Определение тормозных моментов. </w:t>
      </w:r>
      <w:r w:rsidRPr="007F3F5F">
        <w:rPr>
          <w:sz w:val="28"/>
          <w:szCs w:val="28"/>
        </w:rPr>
        <w:t xml:space="preserve">Тормозные моменты по отношению к ПКП являются внешними. Кроме тормозного момента при включении передачи с передаточным числом </w:t>
      </w:r>
      <w:r w:rsidRPr="007F3F5F">
        <w:rPr>
          <w:iCs/>
          <w:sz w:val="28"/>
          <w:szCs w:val="28"/>
        </w:rPr>
        <w:t>и</w:t>
      </w:r>
      <w:r w:rsidRPr="007F3F5F">
        <w:rPr>
          <w:iCs/>
          <w:sz w:val="28"/>
          <w:szCs w:val="28"/>
          <w:vertAlign w:val="subscript"/>
        </w:rPr>
        <w:t>р</w:t>
      </w:r>
      <w:r w:rsidRPr="007F3F5F">
        <w:rPr>
          <w:iCs/>
          <w:sz w:val="28"/>
          <w:szCs w:val="28"/>
        </w:rPr>
        <w:t xml:space="preserve">≠1 </w:t>
      </w:r>
      <w:r w:rsidRPr="007F3F5F">
        <w:rPr>
          <w:sz w:val="28"/>
          <w:szCs w:val="28"/>
        </w:rPr>
        <w:t xml:space="preserve">на ПКП действуют еще два внешних момента: на ее ведущем </w:t>
      </w:r>
      <w:r w:rsidRPr="007F3F5F">
        <w:rPr>
          <w:iCs/>
          <w:sz w:val="28"/>
          <w:szCs w:val="28"/>
        </w:rPr>
        <w:t>М</w:t>
      </w:r>
      <w:r w:rsidRPr="007F3F5F">
        <w:rPr>
          <w:iCs/>
          <w:sz w:val="28"/>
          <w:szCs w:val="28"/>
          <w:vertAlign w:val="subscript"/>
        </w:rPr>
        <w:t>вщ</w:t>
      </w:r>
      <w:r w:rsidRPr="007F3F5F">
        <w:rPr>
          <w:iCs/>
          <w:sz w:val="28"/>
          <w:szCs w:val="28"/>
        </w:rPr>
        <w:t xml:space="preserve"> </w:t>
      </w:r>
      <w:r w:rsidRPr="007F3F5F">
        <w:rPr>
          <w:sz w:val="28"/>
          <w:szCs w:val="28"/>
        </w:rPr>
        <w:t>и ведомом М</w:t>
      </w:r>
      <w:r w:rsidRPr="007F3F5F">
        <w:rPr>
          <w:sz w:val="28"/>
          <w:szCs w:val="28"/>
          <w:vertAlign w:val="subscript"/>
        </w:rPr>
        <w:t>вм</w:t>
      </w:r>
      <w:r w:rsidRPr="007F3F5F">
        <w:rPr>
          <w:iCs/>
          <w:sz w:val="28"/>
          <w:szCs w:val="28"/>
        </w:rPr>
        <w:t xml:space="preserve"> </w:t>
      </w:r>
      <w:r w:rsidRPr="007F3F5F">
        <w:rPr>
          <w:sz w:val="28"/>
          <w:szCs w:val="28"/>
        </w:rPr>
        <w:t>валах (рис. 4</w:t>
      </w:r>
      <w:r w:rsidRPr="007F3F5F">
        <w:rPr>
          <w:iCs/>
          <w:sz w:val="28"/>
          <w:szCs w:val="28"/>
        </w:rPr>
        <w:t>).</w:t>
      </w:r>
    </w:p>
    <w:p w:rsidR="00E92504" w:rsidRPr="007F3F5F" w:rsidRDefault="002B1980" w:rsidP="007F3F5F">
      <w:pPr>
        <w:spacing w:line="360" w:lineRule="auto"/>
        <w:ind w:firstLine="720"/>
        <w:jc w:val="both"/>
        <w:rPr>
          <w:sz w:val="28"/>
        </w:rPr>
      </w:pPr>
      <w:r>
        <w:rPr>
          <w:sz w:val="28"/>
        </w:rPr>
        <w:pict>
          <v:shape id="_x0000_i1337" type="#_x0000_t75" style="width:189pt;height:107.25pt">
            <v:imagedata r:id="rId293" o:title=""/>
          </v:shape>
        </w:pict>
      </w:r>
    </w:p>
    <w:p w:rsidR="00E92504" w:rsidRPr="007F3F5F" w:rsidRDefault="00E92504" w:rsidP="007F3F5F">
      <w:pPr>
        <w:spacing w:line="360" w:lineRule="auto"/>
        <w:ind w:firstLine="720"/>
        <w:jc w:val="both"/>
        <w:rPr>
          <w:bCs/>
          <w:sz w:val="28"/>
          <w:szCs w:val="28"/>
        </w:rPr>
      </w:pPr>
      <w:r w:rsidRPr="007F3F5F">
        <w:rPr>
          <w:bCs/>
          <w:sz w:val="28"/>
          <w:szCs w:val="28"/>
        </w:rPr>
        <w:t>Рис. 4. Схема внешних моментов, действующих на ПКП с двумя степенями свободы</w:t>
      </w:r>
    </w:p>
    <w:p w:rsidR="00E92504" w:rsidRPr="007F3F5F" w:rsidRDefault="00E92504" w:rsidP="007F3F5F">
      <w:pPr>
        <w:spacing w:line="360" w:lineRule="auto"/>
        <w:ind w:firstLine="720"/>
        <w:jc w:val="both"/>
        <w:rPr>
          <w:sz w:val="28"/>
          <w:szCs w:val="28"/>
        </w:rPr>
      </w:pPr>
      <w:r w:rsidRPr="007F3F5F">
        <w:rPr>
          <w:sz w:val="28"/>
          <w:szCs w:val="28"/>
        </w:rPr>
        <w:t>Запишем условие равновесия системы:</w:t>
      </w:r>
    </w:p>
    <w:p w:rsidR="00E92504" w:rsidRPr="007F3F5F" w:rsidRDefault="002B1980" w:rsidP="007F3F5F">
      <w:pPr>
        <w:spacing w:line="360" w:lineRule="auto"/>
        <w:ind w:firstLine="720"/>
        <w:jc w:val="both"/>
        <w:rPr>
          <w:sz w:val="28"/>
          <w:szCs w:val="28"/>
        </w:rPr>
      </w:pPr>
      <w:r>
        <w:rPr>
          <w:sz w:val="28"/>
          <w:szCs w:val="28"/>
        </w:rPr>
        <w:pict>
          <v:shape id="_x0000_i1338" type="#_x0000_t75" style="width:107.25pt;height:18.75pt">
            <v:imagedata r:id="rId294" o:title=""/>
          </v:shape>
        </w:pict>
      </w:r>
    </w:p>
    <w:p w:rsidR="00E92504" w:rsidRPr="007F3F5F" w:rsidRDefault="00E92504" w:rsidP="007F3F5F">
      <w:pPr>
        <w:spacing w:line="360" w:lineRule="auto"/>
        <w:ind w:firstLine="720"/>
        <w:jc w:val="both"/>
        <w:rPr>
          <w:sz w:val="28"/>
          <w:szCs w:val="28"/>
        </w:rPr>
      </w:pPr>
      <w:r w:rsidRPr="007F3F5F">
        <w:rPr>
          <w:sz w:val="28"/>
          <w:szCs w:val="28"/>
        </w:rPr>
        <w:t xml:space="preserve">где </w:t>
      </w:r>
      <w:r w:rsidRPr="007F3F5F">
        <w:rPr>
          <w:iCs/>
          <w:sz w:val="28"/>
          <w:szCs w:val="28"/>
        </w:rPr>
        <w:t>М</w:t>
      </w:r>
      <w:r w:rsidRPr="007F3F5F">
        <w:rPr>
          <w:iCs/>
          <w:sz w:val="28"/>
          <w:szCs w:val="28"/>
          <w:vertAlign w:val="subscript"/>
        </w:rPr>
        <w:t>Тр</w:t>
      </w:r>
      <w:r w:rsidRPr="007F3F5F">
        <w:rPr>
          <w:iCs/>
          <w:sz w:val="28"/>
          <w:szCs w:val="28"/>
        </w:rPr>
        <w:t xml:space="preserve"> - </w:t>
      </w:r>
      <w:r w:rsidRPr="007F3F5F">
        <w:rPr>
          <w:sz w:val="28"/>
          <w:szCs w:val="28"/>
        </w:rPr>
        <w:t xml:space="preserve">момент трения тормоза на </w:t>
      </w:r>
      <w:r w:rsidRPr="007F3F5F">
        <w:rPr>
          <w:iCs/>
          <w:sz w:val="28"/>
          <w:szCs w:val="28"/>
        </w:rPr>
        <w:t xml:space="preserve">р </w:t>
      </w:r>
      <w:r w:rsidRPr="007F3F5F">
        <w:rPr>
          <w:sz w:val="28"/>
          <w:szCs w:val="28"/>
        </w:rPr>
        <w:t xml:space="preserve">передаче. </w:t>
      </w:r>
    </w:p>
    <w:p w:rsidR="00E92504" w:rsidRPr="007F3F5F" w:rsidRDefault="00E92504" w:rsidP="007F3F5F">
      <w:pPr>
        <w:spacing w:line="360" w:lineRule="auto"/>
        <w:ind w:firstLine="720"/>
        <w:jc w:val="both"/>
        <w:rPr>
          <w:sz w:val="28"/>
          <w:szCs w:val="28"/>
        </w:rPr>
      </w:pPr>
      <w:r w:rsidRPr="007F3F5F">
        <w:rPr>
          <w:sz w:val="28"/>
          <w:szCs w:val="28"/>
        </w:rPr>
        <w:t>Принимая</w:t>
      </w:r>
    </w:p>
    <w:p w:rsidR="00E92504" w:rsidRPr="007F3F5F" w:rsidRDefault="00E92504" w:rsidP="007F3F5F">
      <w:pPr>
        <w:spacing w:line="360" w:lineRule="auto"/>
        <w:ind w:firstLine="720"/>
        <w:jc w:val="both"/>
        <w:rPr>
          <w:sz w:val="28"/>
          <w:szCs w:val="28"/>
        </w:rPr>
      </w:pPr>
      <w:r w:rsidRPr="007F3F5F">
        <w:rPr>
          <w:iCs/>
          <w:sz w:val="28"/>
          <w:szCs w:val="28"/>
        </w:rPr>
        <w:t>М</w:t>
      </w:r>
      <w:r w:rsidRPr="007F3F5F">
        <w:rPr>
          <w:iCs/>
          <w:sz w:val="28"/>
          <w:szCs w:val="28"/>
          <w:vertAlign w:val="subscript"/>
        </w:rPr>
        <w:t>вм</w:t>
      </w:r>
      <w:r w:rsidRPr="007F3F5F">
        <w:rPr>
          <w:iCs/>
          <w:sz w:val="28"/>
          <w:szCs w:val="28"/>
        </w:rPr>
        <w:t>=М</w:t>
      </w:r>
      <w:r w:rsidRPr="007F3F5F">
        <w:rPr>
          <w:iCs/>
          <w:sz w:val="28"/>
          <w:szCs w:val="28"/>
          <w:vertAlign w:val="subscript"/>
        </w:rPr>
        <w:t>вщ</w:t>
      </w:r>
      <w:r w:rsidRPr="007F3F5F">
        <w:rPr>
          <w:iCs/>
          <w:sz w:val="28"/>
          <w:szCs w:val="28"/>
        </w:rPr>
        <w:t xml:space="preserve"> </w:t>
      </w:r>
      <w:r w:rsidRPr="007F3F5F">
        <w:rPr>
          <w:iCs/>
          <w:sz w:val="28"/>
          <w:szCs w:val="28"/>
          <w:lang w:val="en-US"/>
        </w:rPr>
        <w:t>u</w:t>
      </w:r>
      <w:r w:rsidRPr="007F3F5F">
        <w:rPr>
          <w:iCs/>
          <w:sz w:val="28"/>
          <w:szCs w:val="28"/>
          <w:vertAlign w:val="subscript"/>
        </w:rPr>
        <w:t>р</w:t>
      </w:r>
      <w:r w:rsidRPr="007F3F5F">
        <w:rPr>
          <w:iCs/>
          <w:sz w:val="28"/>
          <w:szCs w:val="28"/>
        </w:rPr>
        <w:t xml:space="preserve"> η</w:t>
      </w:r>
      <w:r w:rsidRPr="007F3F5F">
        <w:rPr>
          <w:iCs/>
          <w:sz w:val="28"/>
          <w:szCs w:val="28"/>
          <w:vertAlign w:val="subscript"/>
        </w:rPr>
        <w:t>р</w:t>
      </w:r>
      <w:r w:rsidRPr="007F3F5F">
        <w:rPr>
          <w:iCs/>
          <w:sz w:val="28"/>
          <w:szCs w:val="28"/>
        </w:rPr>
        <w:t xml:space="preserve"> ,</w:t>
      </w:r>
    </w:p>
    <w:p w:rsidR="00E92504" w:rsidRPr="007F3F5F" w:rsidRDefault="00E92504" w:rsidP="007F3F5F">
      <w:pPr>
        <w:spacing w:line="360" w:lineRule="auto"/>
        <w:ind w:firstLine="720"/>
        <w:jc w:val="both"/>
        <w:rPr>
          <w:sz w:val="28"/>
          <w:szCs w:val="28"/>
        </w:rPr>
      </w:pPr>
      <w:r w:rsidRPr="007F3F5F">
        <w:rPr>
          <w:sz w:val="28"/>
          <w:szCs w:val="28"/>
        </w:rPr>
        <w:t>получим</w:t>
      </w:r>
    </w:p>
    <w:p w:rsidR="00E92504" w:rsidRPr="007F3F5F" w:rsidRDefault="002B1980" w:rsidP="007F3F5F">
      <w:pPr>
        <w:spacing w:line="360" w:lineRule="auto"/>
        <w:ind w:firstLine="720"/>
        <w:jc w:val="both"/>
        <w:rPr>
          <w:sz w:val="28"/>
          <w:szCs w:val="28"/>
        </w:rPr>
      </w:pPr>
      <w:r>
        <w:rPr>
          <w:sz w:val="28"/>
          <w:szCs w:val="28"/>
        </w:rPr>
        <w:pict>
          <v:shape id="_x0000_i1339" type="#_x0000_t75" style="width:105pt;height:18.75pt">
            <v:imagedata r:id="rId295" o:title=""/>
          </v:shape>
        </w:pict>
      </w:r>
    </w:p>
    <w:p w:rsidR="00E92504" w:rsidRPr="007F3F5F" w:rsidRDefault="00E92504" w:rsidP="007F3F5F">
      <w:pPr>
        <w:spacing w:line="360" w:lineRule="auto"/>
        <w:ind w:firstLine="720"/>
        <w:jc w:val="both"/>
        <w:rPr>
          <w:sz w:val="28"/>
          <w:szCs w:val="28"/>
        </w:rPr>
      </w:pPr>
      <w:r w:rsidRPr="007F3F5F">
        <w:rPr>
          <w:sz w:val="28"/>
          <w:szCs w:val="28"/>
        </w:rPr>
        <w:t>Пренебрегая потерями в ПКП (ошибка не превышает 3%), окончательно получим</w:t>
      </w:r>
    </w:p>
    <w:p w:rsidR="00E92504" w:rsidRPr="007F3F5F" w:rsidRDefault="002B1980" w:rsidP="007F3F5F">
      <w:pPr>
        <w:spacing w:line="360" w:lineRule="auto"/>
        <w:ind w:firstLine="720"/>
        <w:jc w:val="both"/>
        <w:rPr>
          <w:sz w:val="28"/>
          <w:szCs w:val="28"/>
        </w:rPr>
      </w:pPr>
      <w:r>
        <w:rPr>
          <w:sz w:val="28"/>
          <w:szCs w:val="28"/>
        </w:rPr>
        <w:pict>
          <v:shape id="_x0000_i1340" type="#_x0000_t75" style="width:93pt;height:18.75pt">
            <v:imagedata r:id="rId296" o:title=""/>
          </v:shape>
        </w:pict>
      </w:r>
      <w:r w:rsidR="00E92504" w:rsidRPr="007F3F5F">
        <w:rPr>
          <w:sz w:val="28"/>
          <w:szCs w:val="28"/>
        </w:rPr>
        <w:t xml:space="preserve">  (2.43)</w:t>
      </w:r>
    </w:p>
    <w:p w:rsidR="00E92504" w:rsidRPr="007F3F5F" w:rsidRDefault="00E92504" w:rsidP="007F3F5F">
      <w:pPr>
        <w:spacing w:line="360" w:lineRule="auto"/>
        <w:ind w:firstLine="720"/>
        <w:jc w:val="both"/>
        <w:rPr>
          <w:sz w:val="28"/>
          <w:szCs w:val="28"/>
        </w:rPr>
      </w:pPr>
      <w:r w:rsidRPr="007F3F5F">
        <w:rPr>
          <w:sz w:val="28"/>
          <w:szCs w:val="28"/>
        </w:rPr>
        <w:t xml:space="preserve">Выражение </w:t>
      </w:r>
      <w:r w:rsidRPr="007F3F5F">
        <w:rPr>
          <w:iCs/>
          <w:sz w:val="28"/>
          <w:szCs w:val="28"/>
        </w:rPr>
        <w:t xml:space="preserve">[1,2.43] </w:t>
      </w:r>
      <w:r w:rsidRPr="007F3F5F">
        <w:rPr>
          <w:sz w:val="28"/>
          <w:szCs w:val="28"/>
        </w:rPr>
        <w:t xml:space="preserve"> позволяет определить расчетный момент тормоза на любой передаче в ПКП с учетом знака передаточного числа </w:t>
      </w:r>
      <w:r w:rsidRPr="007F3F5F">
        <w:rPr>
          <w:sz w:val="28"/>
          <w:szCs w:val="28"/>
          <w:lang w:val="en-US"/>
        </w:rPr>
        <w:t>u</w:t>
      </w:r>
      <w:r w:rsidRPr="007F3F5F">
        <w:rPr>
          <w:sz w:val="28"/>
          <w:szCs w:val="28"/>
          <w:vertAlign w:val="subscript"/>
        </w:rPr>
        <w:t>р</w:t>
      </w:r>
      <w:r w:rsidRPr="007F3F5F">
        <w:rPr>
          <w:sz w:val="28"/>
          <w:szCs w:val="28"/>
        </w:rPr>
        <w:t>.</w:t>
      </w:r>
    </w:p>
    <w:p w:rsidR="00E92504" w:rsidRPr="007F3F5F" w:rsidRDefault="00E92504" w:rsidP="007F3F5F">
      <w:pPr>
        <w:spacing w:line="360" w:lineRule="auto"/>
        <w:ind w:firstLine="720"/>
        <w:jc w:val="both"/>
        <w:rPr>
          <w:sz w:val="28"/>
          <w:szCs w:val="28"/>
        </w:rPr>
      </w:pPr>
      <w:r w:rsidRPr="007F3F5F">
        <w:rPr>
          <w:sz w:val="28"/>
          <w:szCs w:val="28"/>
        </w:rPr>
        <w:t>Определим расчетные моменты на солнечных шестернях всех планетарных рядов выбранной нами ранее схемы ПКП (см. рис. 3), ее тормозов и блокировочного фрикциона. Здесь необходимо рассмотреть работу ПКП на всех передачах.</w:t>
      </w:r>
    </w:p>
    <w:p w:rsidR="00E92504" w:rsidRPr="007F3F5F" w:rsidRDefault="00E92504" w:rsidP="007F3F5F">
      <w:pPr>
        <w:spacing w:line="360" w:lineRule="auto"/>
        <w:ind w:firstLine="720"/>
        <w:jc w:val="both"/>
        <w:rPr>
          <w:sz w:val="28"/>
          <w:szCs w:val="28"/>
        </w:rPr>
      </w:pPr>
      <w:r w:rsidRPr="007F3F5F">
        <w:rPr>
          <w:sz w:val="28"/>
          <w:szCs w:val="28"/>
        </w:rPr>
        <w:t xml:space="preserve">Первая передача. Под нагрузкой работает планетарные ряды </w:t>
      </w:r>
      <w:r w:rsidRPr="007F3F5F">
        <w:rPr>
          <w:iCs/>
          <w:sz w:val="28"/>
          <w:szCs w:val="28"/>
        </w:rPr>
        <w:t>7, 11 и 14.</w:t>
      </w:r>
    </w:p>
    <w:p w:rsidR="00E92504" w:rsidRPr="007F3F5F" w:rsidRDefault="00E92504" w:rsidP="007F3F5F">
      <w:pPr>
        <w:spacing w:line="360" w:lineRule="auto"/>
        <w:ind w:firstLine="720"/>
        <w:jc w:val="both"/>
        <w:rPr>
          <w:sz w:val="28"/>
          <w:szCs w:val="28"/>
        </w:rPr>
      </w:pPr>
      <w:r w:rsidRPr="007F3F5F">
        <w:rPr>
          <w:sz w:val="28"/>
          <w:szCs w:val="28"/>
        </w:rPr>
        <w:t xml:space="preserve">Расчетный момент тормоза первой передачи определим по выражению </w:t>
      </w:r>
      <w:r w:rsidRPr="001D208D">
        <w:rPr>
          <w:iCs/>
          <w:sz w:val="28"/>
          <w:szCs w:val="28"/>
        </w:rPr>
        <w:t>[1,</w:t>
      </w:r>
      <w:r w:rsidRPr="007F3F5F">
        <w:rPr>
          <w:iCs/>
          <w:sz w:val="28"/>
          <w:szCs w:val="28"/>
        </w:rPr>
        <w:t>2.</w:t>
      </w:r>
      <w:r w:rsidRPr="001D208D">
        <w:rPr>
          <w:iCs/>
          <w:sz w:val="28"/>
          <w:szCs w:val="28"/>
        </w:rPr>
        <w:t>43]</w:t>
      </w:r>
      <w:r w:rsidRPr="007F3F5F">
        <w:rPr>
          <w:iCs/>
          <w:sz w:val="28"/>
          <w:szCs w:val="28"/>
        </w:rPr>
        <w:t xml:space="preserve"> </w:t>
      </w:r>
      <w:r w:rsidRPr="007F3F5F">
        <w:rPr>
          <w:sz w:val="28"/>
          <w:szCs w:val="28"/>
        </w:rPr>
        <w:t>и уравнениям кинематики и связи для этих рядов.</w:t>
      </w:r>
    </w:p>
    <w:p w:rsidR="00E92504" w:rsidRPr="007F3F5F" w:rsidRDefault="00E92504" w:rsidP="007F3F5F">
      <w:pPr>
        <w:spacing w:line="360" w:lineRule="auto"/>
        <w:ind w:firstLine="720"/>
        <w:jc w:val="both"/>
        <w:rPr>
          <w:sz w:val="28"/>
          <w:szCs w:val="28"/>
        </w:rPr>
      </w:pPr>
      <w:r w:rsidRPr="007F3F5F">
        <w:rPr>
          <w:sz w:val="28"/>
          <w:szCs w:val="28"/>
        </w:rPr>
        <w:t>Тогда</w:t>
      </w:r>
    </w:p>
    <w:p w:rsidR="00E92504" w:rsidRPr="007F3F5F" w:rsidRDefault="002B1980" w:rsidP="007F3F5F">
      <w:pPr>
        <w:spacing w:line="360" w:lineRule="auto"/>
        <w:ind w:firstLine="720"/>
        <w:jc w:val="both"/>
        <w:rPr>
          <w:sz w:val="28"/>
          <w:szCs w:val="28"/>
        </w:rPr>
      </w:pPr>
      <w:r>
        <w:rPr>
          <w:sz w:val="28"/>
          <w:szCs w:val="28"/>
        </w:rPr>
        <w:pict>
          <v:shape id="_x0000_i1341" type="#_x0000_t75" style="width:408.75pt;height:24.75pt">
            <v:imagedata r:id="rId297" o:title=""/>
          </v:shape>
        </w:pict>
      </w:r>
    </w:p>
    <w:p w:rsidR="00E92504" w:rsidRPr="007F3F5F" w:rsidRDefault="00E92504" w:rsidP="007F3F5F">
      <w:pPr>
        <w:spacing w:line="360" w:lineRule="auto"/>
        <w:ind w:firstLine="720"/>
        <w:jc w:val="both"/>
        <w:rPr>
          <w:sz w:val="28"/>
          <w:szCs w:val="28"/>
        </w:rPr>
      </w:pPr>
      <w:r w:rsidRPr="007F3F5F">
        <w:rPr>
          <w:sz w:val="28"/>
          <w:szCs w:val="28"/>
        </w:rPr>
        <w:t>Момент на солнечной шестерне планетарного ряда 7, 11 и 14</w:t>
      </w:r>
    </w:p>
    <w:p w:rsidR="00E92504" w:rsidRPr="007F3F5F" w:rsidRDefault="00E92504" w:rsidP="007F3F5F">
      <w:pPr>
        <w:spacing w:line="360" w:lineRule="auto"/>
        <w:ind w:firstLine="720"/>
        <w:jc w:val="both"/>
        <w:rPr>
          <w:sz w:val="28"/>
          <w:szCs w:val="28"/>
        </w:rPr>
      </w:pPr>
      <w:r w:rsidRPr="007F3F5F">
        <w:rPr>
          <w:sz w:val="28"/>
          <w:szCs w:val="28"/>
        </w:rPr>
        <w:t>(см. рис. 3)</w:t>
      </w:r>
    </w:p>
    <w:p w:rsidR="00E92504" w:rsidRPr="007F3F5F" w:rsidRDefault="002B1980" w:rsidP="007F3F5F">
      <w:pPr>
        <w:spacing w:line="360" w:lineRule="auto"/>
        <w:ind w:firstLine="720"/>
        <w:jc w:val="both"/>
        <w:rPr>
          <w:sz w:val="28"/>
        </w:rPr>
      </w:pPr>
      <w:r>
        <w:rPr>
          <w:sz w:val="28"/>
          <w:szCs w:val="28"/>
        </w:rPr>
        <w:pict>
          <v:shape id="_x0000_i1342" type="#_x0000_t75" style="width:77.25pt;height:24.75pt">
            <v:imagedata r:id="rId298" o:title=""/>
          </v:shape>
        </w:pict>
      </w:r>
    </w:p>
    <w:p w:rsidR="00E92504" w:rsidRPr="007F3F5F" w:rsidRDefault="002B1980" w:rsidP="007F3F5F">
      <w:pPr>
        <w:spacing w:line="360" w:lineRule="auto"/>
        <w:ind w:firstLine="720"/>
        <w:jc w:val="both"/>
        <w:rPr>
          <w:sz w:val="28"/>
        </w:rPr>
      </w:pPr>
      <w:r>
        <w:rPr>
          <w:sz w:val="28"/>
          <w:szCs w:val="28"/>
        </w:rPr>
        <w:pict>
          <v:shape id="_x0000_i1343" type="#_x0000_t75" style="width:291.75pt;height:46.5pt">
            <v:imagedata r:id="rId299" o:title=""/>
          </v:shape>
        </w:pict>
      </w:r>
    </w:p>
    <w:p w:rsidR="00E92504" w:rsidRPr="007F3F5F" w:rsidRDefault="00E92504" w:rsidP="007F3F5F">
      <w:pPr>
        <w:spacing w:line="360" w:lineRule="auto"/>
        <w:ind w:firstLine="720"/>
        <w:jc w:val="both"/>
        <w:rPr>
          <w:sz w:val="28"/>
          <w:szCs w:val="28"/>
        </w:rPr>
      </w:pPr>
      <w:r w:rsidRPr="007F3F5F">
        <w:rPr>
          <w:sz w:val="28"/>
          <w:szCs w:val="28"/>
        </w:rPr>
        <w:t xml:space="preserve">Вторая передача. Под нагрузкой работает планетарные ряды </w:t>
      </w:r>
      <w:r w:rsidRPr="007F3F5F">
        <w:rPr>
          <w:iCs/>
          <w:sz w:val="28"/>
          <w:szCs w:val="28"/>
        </w:rPr>
        <w:t>7, 11 и 14.</w:t>
      </w:r>
    </w:p>
    <w:p w:rsidR="00E92504" w:rsidRPr="007F3F5F" w:rsidRDefault="00E92504" w:rsidP="007F3F5F">
      <w:pPr>
        <w:spacing w:line="360" w:lineRule="auto"/>
        <w:ind w:firstLine="720"/>
        <w:jc w:val="both"/>
        <w:rPr>
          <w:sz w:val="28"/>
          <w:szCs w:val="28"/>
        </w:rPr>
      </w:pPr>
      <w:r w:rsidRPr="007F3F5F">
        <w:rPr>
          <w:sz w:val="28"/>
          <w:szCs w:val="28"/>
        </w:rPr>
        <w:t>Расчетный момент тормоза второй передачи определим по вы</w:t>
      </w:r>
      <w:r w:rsidRPr="007F3F5F">
        <w:rPr>
          <w:sz w:val="28"/>
          <w:szCs w:val="28"/>
        </w:rPr>
        <w:softHyphen/>
        <w:t xml:space="preserve">ражению </w:t>
      </w:r>
      <w:r w:rsidRPr="007F3F5F">
        <w:rPr>
          <w:iCs/>
          <w:sz w:val="28"/>
          <w:szCs w:val="28"/>
          <w:lang w:val="en-US"/>
        </w:rPr>
        <w:t>[1,</w:t>
      </w:r>
      <w:r w:rsidRPr="007F3F5F">
        <w:rPr>
          <w:iCs/>
          <w:sz w:val="28"/>
          <w:szCs w:val="28"/>
        </w:rPr>
        <w:t>2.</w:t>
      </w:r>
      <w:r w:rsidRPr="007F3F5F">
        <w:rPr>
          <w:iCs/>
          <w:sz w:val="28"/>
          <w:szCs w:val="28"/>
          <w:lang w:val="en-US"/>
        </w:rPr>
        <w:t>43]</w:t>
      </w:r>
      <w:r w:rsidRPr="007F3F5F">
        <w:rPr>
          <w:iCs/>
          <w:sz w:val="28"/>
          <w:szCs w:val="28"/>
        </w:rPr>
        <w:t xml:space="preserve"> </w:t>
      </w:r>
      <w:r w:rsidRPr="007F3F5F">
        <w:rPr>
          <w:sz w:val="28"/>
          <w:szCs w:val="28"/>
        </w:rPr>
        <w:t>и уравнениям кинематики и связи для этих рядов.</w:t>
      </w:r>
    </w:p>
    <w:p w:rsidR="00E92504" w:rsidRPr="007F3F5F" w:rsidRDefault="00E92504" w:rsidP="007F3F5F">
      <w:pPr>
        <w:spacing w:line="360" w:lineRule="auto"/>
        <w:ind w:firstLine="720"/>
        <w:jc w:val="both"/>
        <w:rPr>
          <w:sz w:val="28"/>
          <w:szCs w:val="28"/>
        </w:rPr>
      </w:pPr>
      <w:r w:rsidRPr="007F3F5F">
        <w:rPr>
          <w:sz w:val="28"/>
          <w:szCs w:val="28"/>
        </w:rPr>
        <w:t>Тогда</w:t>
      </w:r>
    </w:p>
    <w:p w:rsidR="00E92504" w:rsidRPr="007F3F5F" w:rsidRDefault="002B1980" w:rsidP="007F3F5F">
      <w:pPr>
        <w:spacing w:line="360" w:lineRule="auto"/>
        <w:ind w:firstLine="720"/>
        <w:jc w:val="both"/>
        <w:rPr>
          <w:sz w:val="28"/>
        </w:rPr>
      </w:pPr>
      <w:r>
        <w:rPr>
          <w:sz w:val="28"/>
          <w:szCs w:val="28"/>
        </w:rPr>
        <w:pict>
          <v:shape id="_x0000_i1344" type="#_x0000_t75" style="width:369.75pt;height:24.75pt">
            <v:imagedata r:id="rId300" o:title=""/>
          </v:shape>
        </w:pict>
      </w:r>
    </w:p>
    <w:p w:rsidR="00E92504" w:rsidRPr="007F3F5F" w:rsidRDefault="00E92504" w:rsidP="007F3F5F">
      <w:pPr>
        <w:spacing w:line="360" w:lineRule="auto"/>
        <w:ind w:firstLine="720"/>
        <w:jc w:val="both"/>
        <w:rPr>
          <w:sz w:val="28"/>
          <w:szCs w:val="28"/>
        </w:rPr>
      </w:pPr>
      <w:r w:rsidRPr="007F3F5F">
        <w:rPr>
          <w:sz w:val="28"/>
          <w:szCs w:val="28"/>
        </w:rPr>
        <w:t>Момент на солнечной шестерне планетарного ряда 7, 11 и 14</w:t>
      </w:r>
    </w:p>
    <w:p w:rsidR="00E92504" w:rsidRPr="007F3F5F" w:rsidRDefault="00E92504" w:rsidP="007F3F5F">
      <w:pPr>
        <w:spacing w:line="360" w:lineRule="auto"/>
        <w:ind w:firstLine="720"/>
        <w:jc w:val="both"/>
        <w:rPr>
          <w:sz w:val="28"/>
          <w:szCs w:val="28"/>
        </w:rPr>
      </w:pPr>
      <w:r w:rsidRPr="007F3F5F">
        <w:rPr>
          <w:sz w:val="28"/>
          <w:szCs w:val="28"/>
        </w:rPr>
        <w:t>(см. рис. 3)</w:t>
      </w:r>
    </w:p>
    <w:p w:rsidR="00E92504" w:rsidRPr="007F3F5F" w:rsidRDefault="002B1980" w:rsidP="007F3F5F">
      <w:pPr>
        <w:spacing w:line="360" w:lineRule="auto"/>
        <w:ind w:firstLine="720"/>
        <w:jc w:val="both"/>
        <w:rPr>
          <w:sz w:val="28"/>
        </w:rPr>
      </w:pPr>
      <w:r>
        <w:rPr>
          <w:sz w:val="28"/>
          <w:szCs w:val="28"/>
        </w:rPr>
        <w:pict>
          <v:shape id="_x0000_i1345" type="#_x0000_t75" style="width:77.25pt;height:24.75pt">
            <v:imagedata r:id="rId298" o:title=""/>
          </v:shape>
        </w:pict>
      </w:r>
    </w:p>
    <w:p w:rsidR="00E92504" w:rsidRPr="007F3F5F" w:rsidRDefault="002B1980" w:rsidP="007F3F5F">
      <w:pPr>
        <w:spacing w:line="360" w:lineRule="auto"/>
        <w:ind w:firstLine="720"/>
        <w:jc w:val="both"/>
        <w:rPr>
          <w:sz w:val="28"/>
          <w:szCs w:val="28"/>
        </w:rPr>
      </w:pPr>
      <w:r>
        <w:rPr>
          <w:sz w:val="28"/>
          <w:szCs w:val="28"/>
        </w:rPr>
        <w:pict>
          <v:shape id="_x0000_i1346" type="#_x0000_t75" style="width:300.75pt;height:46.5pt">
            <v:imagedata r:id="rId301" o:title=""/>
          </v:shape>
        </w:pict>
      </w:r>
    </w:p>
    <w:p w:rsidR="00E92504" w:rsidRPr="007F3F5F" w:rsidRDefault="00E92504" w:rsidP="007F3F5F">
      <w:pPr>
        <w:spacing w:line="360" w:lineRule="auto"/>
        <w:ind w:firstLine="720"/>
        <w:jc w:val="both"/>
        <w:rPr>
          <w:sz w:val="28"/>
          <w:szCs w:val="28"/>
        </w:rPr>
      </w:pPr>
      <w:r w:rsidRPr="007F3F5F">
        <w:rPr>
          <w:sz w:val="28"/>
          <w:szCs w:val="28"/>
        </w:rPr>
        <w:t xml:space="preserve">Третья передача. Под нагрузкой работает планетарные ряды </w:t>
      </w:r>
      <w:r w:rsidRPr="007F3F5F">
        <w:rPr>
          <w:iCs/>
          <w:sz w:val="28"/>
          <w:szCs w:val="28"/>
        </w:rPr>
        <w:t>7, 11 и 14.</w:t>
      </w:r>
    </w:p>
    <w:p w:rsidR="00E92504" w:rsidRPr="007F3F5F" w:rsidRDefault="00E92504" w:rsidP="007F3F5F">
      <w:pPr>
        <w:spacing w:line="360" w:lineRule="auto"/>
        <w:ind w:firstLine="720"/>
        <w:jc w:val="both"/>
        <w:rPr>
          <w:sz w:val="28"/>
          <w:szCs w:val="28"/>
        </w:rPr>
      </w:pPr>
      <w:r w:rsidRPr="007F3F5F">
        <w:rPr>
          <w:sz w:val="28"/>
          <w:szCs w:val="28"/>
        </w:rPr>
        <w:t>Расчетный момент тормоза третьей передачи определим по вы</w:t>
      </w:r>
      <w:r w:rsidRPr="007F3F5F">
        <w:rPr>
          <w:sz w:val="28"/>
          <w:szCs w:val="28"/>
        </w:rPr>
        <w:softHyphen/>
        <w:t xml:space="preserve">ражению </w:t>
      </w:r>
      <w:r w:rsidRPr="007F3F5F">
        <w:rPr>
          <w:iCs/>
          <w:sz w:val="28"/>
          <w:szCs w:val="28"/>
          <w:lang w:val="en-US"/>
        </w:rPr>
        <w:t>[1,</w:t>
      </w:r>
      <w:r w:rsidRPr="007F3F5F">
        <w:rPr>
          <w:iCs/>
          <w:sz w:val="28"/>
          <w:szCs w:val="28"/>
        </w:rPr>
        <w:t>2.</w:t>
      </w:r>
      <w:r w:rsidRPr="007F3F5F">
        <w:rPr>
          <w:iCs/>
          <w:sz w:val="28"/>
          <w:szCs w:val="28"/>
          <w:lang w:val="en-US"/>
        </w:rPr>
        <w:t>43]</w:t>
      </w:r>
      <w:r w:rsidRPr="007F3F5F">
        <w:rPr>
          <w:iCs/>
          <w:sz w:val="28"/>
          <w:szCs w:val="28"/>
        </w:rPr>
        <w:t xml:space="preserve"> </w:t>
      </w:r>
      <w:r w:rsidRPr="007F3F5F">
        <w:rPr>
          <w:sz w:val="28"/>
          <w:szCs w:val="28"/>
        </w:rPr>
        <w:t>и уравнениям кинематики и связи для этих рядов.</w:t>
      </w:r>
    </w:p>
    <w:p w:rsidR="00E92504" w:rsidRPr="007F3F5F" w:rsidRDefault="00E92504" w:rsidP="007F3F5F">
      <w:pPr>
        <w:spacing w:line="360" w:lineRule="auto"/>
        <w:ind w:firstLine="720"/>
        <w:jc w:val="both"/>
        <w:rPr>
          <w:sz w:val="28"/>
          <w:szCs w:val="28"/>
        </w:rPr>
      </w:pPr>
      <w:r w:rsidRPr="007F3F5F">
        <w:rPr>
          <w:sz w:val="28"/>
          <w:szCs w:val="28"/>
        </w:rPr>
        <w:t>Тогда</w:t>
      </w:r>
    </w:p>
    <w:p w:rsidR="00E92504" w:rsidRPr="007F3F5F" w:rsidRDefault="002B1980" w:rsidP="007F3F5F">
      <w:pPr>
        <w:spacing w:line="360" w:lineRule="auto"/>
        <w:ind w:firstLine="720"/>
        <w:jc w:val="both"/>
        <w:rPr>
          <w:sz w:val="28"/>
          <w:szCs w:val="28"/>
        </w:rPr>
      </w:pPr>
      <w:r>
        <w:rPr>
          <w:sz w:val="28"/>
          <w:szCs w:val="28"/>
        </w:rPr>
        <w:pict>
          <v:shape id="_x0000_i1347" type="#_x0000_t75" style="width:413.25pt;height:24.75pt">
            <v:imagedata r:id="rId302" o:title=""/>
          </v:shape>
        </w:pict>
      </w:r>
    </w:p>
    <w:p w:rsidR="00E92504" w:rsidRPr="007F3F5F" w:rsidRDefault="00E92504" w:rsidP="007F3F5F">
      <w:pPr>
        <w:spacing w:line="360" w:lineRule="auto"/>
        <w:ind w:firstLine="720"/>
        <w:jc w:val="both"/>
        <w:rPr>
          <w:sz w:val="28"/>
          <w:szCs w:val="28"/>
        </w:rPr>
      </w:pPr>
      <w:r w:rsidRPr="007F3F5F">
        <w:rPr>
          <w:sz w:val="28"/>
          <w:szCs w:val="28"/>
        </w:rPr>
        <w:t xml:space="preserve">Момент на солнечной шестерне планетарного ряда 7, 11 и 14 </w:t>
      </w:r>
    </w:p>
    <w:p w:rsidR="00E92504" w:rsidRPr="007F3F5F" w:rsidRDefault="00E92504" w:rsidP="007F3F5F">
      <w:pPr>
        <w:spacing w:line="360" w:lineRule="auto"/>
        <w:ind w:firstLine="720"/>
        <w:jc w:val="both"/>
        <w:rPr>
          <w:sz w:val="28"/>
          <w:szCs w:val="28"/>
        </w:rPr>
      </w:pPr>
      <w:r w:rsidRPr="007F3F5F">
        <w:rPr>
          <w:sz w:val="28"/>
          <w:szCs w:val="28"/>
        </w:rPr>
        <w:t>(см. рис. 3)</w:t>
      </w:r>
    </w:p>
    <w:p w:rsidR="00E92504" w:rsidRPr="007F3F5F" w:rsidRDefault="002B1980" w:rsidP="007F3F5F">
      <w:pPr>
        <w:spacing w:line="360" w:lineRule="auto"/>
        <w:ind w:firstLine="720"/>
        <w:jc w:val="both"/>
        <w:rPr>
          <w:sz w:val="28"/>
        </w:rPr>
      </w:pPr>
      <w:r>
        <w:rPr>
          <w:sz w:val="28"/>
          <w:szCs w:val="28"/>
        </w:rPr>
        <w:pict>
          <v:shape id="_x0000_i1348" type="#_x0000_t75" style="width:77.25pt;height:24.75pt">
            <v:imagedata r:id="rId298" o:title=""/>
          </v:shape>
        </w:pict>
      </w:r>
    </w:p>
    <w:p w:rsidR="00E92504" w:rsidRPr="007F3F5F" w:rsidRDefault="002B1980" w:rsidP="007F3F5F">
      <w:pPr>
        <w:spacing w:line="360" w:lineRule="auto"/>
        <w:ind w:firstLine="720"/>
        <w:jc w:val="both"/>
        <w:rPr>
          <w:sz w:val="28"/>
          <w:szCs w:val="28"/>
        </w:rPr>
      </w:pPr>
      <w:r>
        <w:rPr>
          <w:sz w:val="28"/>
          <w:szCs w:val="28"/>
        </w:rPr>
        <w:pict>
          <v:shape id="_x0000_i1349" type="#_x0000_t75" style="width:305.25pt;height:46.5pt">
            <v:imagedata r:id="rId303" o:title=""/>
          </v:shape>
        </w:pict>
      </w:r>
    </w:p>
    <w:p w:rsidR="00E92504" w:rsidRPr="007F3F5F" w:rsidRDefault="00E92504" w:rsidP="007F3F5F">
      <w:pPr>
        <w:spacing w:line="360" w:lineRule="auto"/>
        <w:ind w:firstLine="720"/>
        <w:jc w:val="both"/>
        <w:rPr>
          <w:sz w:val="28"/>
          <w:szCs w:val="28"/>
        </w:rPr>
      </w:pPr>
      <w:r w:rsidRPr="007F3F5F">
        <w:rPr>
          <w:sz w:val="28"/>
          <w:szCs w:val="28"/>
        </w:rPr>
        <w:t xml:space="preserve">Четвертая передача. Под нагрузкой работает планетарные ряды </w:t>
      </w:r>
      <w:r w:rsidRPr="007F3F5F">
        <w:rPr>
          <w:iCs/>
          <w:sz w:val="28"/>
          <w:szCs w:val="28"/>
        </w:rPr>
        <w:t>7, 11, 14 и 18.</w:t>
      </w:r>
    </w:p>
    <w:p w:rsidR="00E92504" w:rsidRPr="007F3F5F" w:rsidRDefault="00E92504" w:rsidP="007F3F5F">
      <w:pPr>
        <w:spacing w:line="360" w:lineRule="auto"/>
        <w:ind w:firstLine="720"/>
        <w:jc w:val="both"/>
        <w:rPr>
          <w:sz w:val="28"/>
          <w:szCs w:val="28"/>
        </w:rPr>
      </w:pPr>
      <w:r w:rsidRPr="007F3F5F">
        <w:rPr>
          <w:sz w:val="28"/>
          <w:szCs w:val="28"/>
        </w:rPr>
        <w:t xml:space="preserve">Расчетный момент тормоза четвертой передачи определим по выражению </w:t>
      </w:r>
      <w:r w:rsidRPr="007F3F5F">
        <w:rPr>
          <w:iCs/>
          <w:sz w:val="28"/>
          <w:szCs w:val="28"/>
          <w:lang w:val="en-US"/>
        </w:rPr>
        <w:t>[1,</w:t>
      </w:r>
      <w:r w:rsidRPr="007F3F5F">
        <w:rPr>
          <w:iCs/>
          <w:sz w:val="28"/>
          <w:szCs w:val="28"/>
        </w:rPr>
        <w:t>2.</w:t>
      </w:r>
      <w:r w:rsidRPr="007F3F5F">
        <w:rPr>
          <w:iCs/>
          <w:sz w:val="28"/>
          <w:szCs w:val="28"/>
          <w:lang w:val="en-US"/>
        </w:rPr>
        <w:t>43]</w:t>
      </w:r>
      <w:r w:rsidRPr="007F3F5F">
        <w:rPr>
          <w:iCs/>
          <w:sz w:val="28"/>
          <w:szCs w:val="28"/>
        </w:rPr>
        <w:t xml:space="preserve"> </w:t>
      </w:r>
      <w:r w:rsidRPr="007F3F5F">
        <w:rPr>
          <w:sz w:val="28"/>
          <w:szCs w:val="28"/>
        </w:rPr>
        <w:t>и уравнениям кинематики и связи для этих рядов.</w:t>
      </w:r>
    </w:p>
    <w:p w:rsidR="00E92504" w:rsidRPr="007F3F5F" w:rsidRDefault="00E92504" w:rsidP="007F3F5F">
      <w:pPr>
        <w:spacing w:line="360" w:lineRule="auto"/>
        <w:ind w:firstLine="720"/>
        <w:jc w:val="both"/>
        <w:rPr>
          <w:sz w:val="28"/>
          <w:szCs w:val="28"/>
        </w:rPr>
      </w:pPr>
      <w:r w:rsidRPr="007F3F5F">
        <w:rPr>
          <w:sz w:val="28"/>
          <w:szCs w:val="28"/>
        </w:rPr>
        <w:t>Тогда</w:t>
      </w:r>
    </w:p>
    <w:p w:rsidR="00E92504" w:rsidRPr="007F3F5F" w:rsidRDefault="002B1980" w:rsidP="007F3F5F">
      <w:pPr>
        <w:spacing w:line="360" w:lineRule="auto"/>
        <w:ind w:firstLine="720"/>
        <w:jc w:val="both"/>
        <w:rPr>
          <w:sz w:val="28"/>
        </w:rPr>
      </w:pPr>
      <w:r>
        <w:rPr>
          <w:sz w:val="28"/>
          <w:szCs w:val="28"/>
        </w:rPr>
        <w:pict>
          <v:shape id="_x0000_i1350" type="#_x0000_t75" style="width:369.75pt;height:24.75pt">
            <v:imagedata r:id="rId304" o:title=""/>
          </v:shape>
        </w:pict>
      </w:r>
    </w:p>
    <w:p w:rsidR="00E92504" w:rsidRPr="007F3F5F" w:rsidRDefault="00E92504" w:rsidP="007F3F5F">
      <w:pPr>
        <w:spacing w:line="360" w:lineRule="auto"/>
        <w:ind w:firstLine="720"/>
        <w:jc w:val="both"/>
        <w:rPr>
          <w:sz w:val="28"/>
          <w:szCs w:val="28"/>
        </w:rPr>
      </w:pPr>
      <w:r w:rsidRPr="007F3F5F">
        <w:rPr>
          <w:sz w:val="28"/>
          <w:szCs w:val="28"/>
        </w:rPr>
        <w:t xml:space="preserve">Момент на солнечной шестерне планетарного ряда 7, 11, 14  и 18 </w:t>
      </w:r>
    </w:p>
    <w:p w:rsidR="00E92504" w:rsidRPr="007F3F5F" w:rsidRDefault="00E92504" w:rsidP="007F3F5F">
      <w:pPr>
        <w:spacing w:line="360" w:lineRule="auto"/>
        <w:ind w:firstLine="720"/>
        <w:jc w:val="both"/>
        <w:rPr>
          <w:sz w:val="28"/>
          <w:szCs w:val="28"/>
        </w:rPr>
      </w:pPr>
      <w:r w:rsidRPr="007F3F5F">
        <w:rPr>
          <w:sz w:val="28"/>
          <w:szCs w:val="28"/>
        </w:rPr>
        <w:t>(см. рис. 3)</w:t>
      </w:r>
    </w:p>
    <w:p w:rsidR="00E92504" w:rsidRPr="007F3F5F" w:rsidRDefault="002B1980" w:rsidP="007F3F5F">
      <w:pPr>
        <w:spacing w:line="360" w:lineRule="auto"/>
        <w:ind w:firstLine="720"/>
        <w:jc w:val="both"/>
        <w:rPr>
          <w:sz w:val="28"/>
        </w:rPr>
      </w:pPr>
      <w:r>
        <w:rPr>
          <w:sz w:val="28"/>
          <w:szCs w:val="28"/>
        </w:rPr>
        <w:pict>
          <v:shape id="_x0000_i1351" type="#_x0000_t75" style="width:77.25pt;height:24.75pt">
            <v:imagedata r:id="rId298" o:title=""/>
          </v:shape>
        </w:pict>
      </w:r>
    </w:p>
    <w:p w:rsidR="00E92504" w:rsidRPr="007F3F5F" w:rsidRDefault="002B1980" w:rsidP="007F3F5F">
      <w:pPr>
        <w:spacing w:line="360" w:lineRule="auto"/>
        <w:ind w:firstLine="720"/>
        <w:jc w:val="both"/>
        <w:rPr>
          <w:sz w:val="28"/>
        </w:rPr>
      </w:pPr>
      <w:r>
        <w:rPr>
          <w:sz w:val="28"/>
          <w:szCs w:val="28"/>
        </w:rPr>
        <w:pict>
          <v:shape id="_x0000_i1352" type="#_x0000_t75" style="width:410.25pt;height:46.5pt">
            <v:imagedata r:id="rId305" o:title=""/>
          </v:shape>
        </w:pict>
      </w:r>
    </w:p>
    <w:p w:rsidR="00E92504" w:rsidRPr="007F3F5F" w:rsidRDefault="00E92504" w:rsidP="007F3F5F">
      <w:pPr>
        <w:spacing w:line="360" w:lineRule="auto"/>
        <w:ind w:firstLine="720"/>
        <w:jc w:val="both"/>
        <w:rPr>
          <w:sz w:val="28"/>
          <w:szCs w:val="28"/>
        </w:rPr>
      </w:pPr>
      <w:r w:rsidRPr="007F3F5F">
        <w:rPr>
          <w:sz w:val="28"/>
          <w:szCs w:val="28"/>
        </w:rPr>
        <w:t>Пятая передача. Включен блокировочный фрикцион Ф и под нагрузкой работают планетарные ряды 7, 11 и 14</w:t>
      </w:r>
    </w:p>
    <w:p w:rsidR="00E92504" w:rsidRPr="007F3F5F" w:rsidRDefault="002B1980" w:rsidP="001D208D">
      <w:pPr>
        <w:spacing w:line="360" w:lineRule="auto"/>
        <w:jc w:val="both"/>
        <w:rPr>
          <w:sz w:val="28"/>
        </w:rPr>
      </w:pPr>
      <w:r>
        <w:rPr>
          <w:sz w:val="28"/>
          <w:szCs w:val="28"/>
        </w:rPr>
        <w:pict>
          <v:shape id="_x0000_i1353" type="#_x0000_t75" style="width:467.25pt;height:24.75pt">
            <v:imagedata r:id="rId306" o:title=""/>
          </v:shape>
        </w:pict>
      </w:r>
    </w:p>
    <w:p w:rsidR="00E92504" w:rsidRPr="007F3F5F" w:rsidRDefault="002B1980" w:rsidP="007F3F5F">
      <w:pPr>
        <w:spacing w:line="360" w:lineRule="auto"/>
        <w:ind w:firstLine="720"/>
        <w:jc w:val="both"/>
        <w:rPr>
          <w:sz w:val="28"/>
          <w:szCs w:val="28"/>
        </w:rPr>
      </w:pPr>
      <w:r>
        <w:rPr>
          <w:sz w:val="28"/>
          <w:szCs w:val="28"/>
        </w:rPr>
        <w:pict>
          <v:shape id="_x0000_i1354" type="#_x0000_t75" style="width:271.5pt;height:46.5pt">
            <v:imagedata r:id="rId307" o:title=""/>
          </v:shape>
        </w:pict>
      </w:r>
    </w:p>
    <w:p w:rsidR="00E92504" w:rsidRPr="007F3F5F" w:rsidRDefault="00E92504" w:rsidP="007F3F5F">
      <w:pPr>
        <w:spacing w:line="360" w:lineRule="auto"/>
        <w:ind w:firstLine="720"/>
        <w:jc w:val="both"/>
        <w:rPr>
          <w:sz w:val="28"/>
          <w:szCs w:val="28"/>
        </w:rPr>
      </w:pPr>
      <w:r w:rsidRPr="007F3F5F">
        <w:rPr>
          <w:sz w:val="28"/>
          <w:szCs w:val="28"/>
        </w:rPr>
        <w:t>Результаты выполненных расчетов занесены в таблицу 6.</w:t>
      </w:r>
    </w:p>
    <w:p w:rsidR="00E92504" w:rsidRPr="007F3F5F" w:rsidRDefault="00E92504" w:rsidP="007F3F5F">
      <w:pPr>
        <w:spacing w:line="360" w:lineRule="auto"/>
        <w:ind w:firstLine="720"/>
        <w:jc w:val="both"/>
        <w:rPr>
          <w:sz w:val="28"/>
          <w:szCs w:val="28"/>
        </w:rPr>
      </w:pPr>
      <w:r w:rsidRPr="007F3F5F">
        <w:rPr>
          <w:sz w:val="28"/>
          <w:szCs w:val="28"/>
        </w:rPr>
        <w:t>Нагрузки на элементы ПКП</w:t>
      </w:r>
    </w:p>
    <w:p w:rsidR="00E92504" w:rsidRPr="007F3F5F" w:rsidRDefault="00E92504" w:rsidP="007F3F5F">
      <w:pPr>
        <w:spacing w:line="360" w:lineRule="auto"/>
        <w:ind w:firstLine="720"/>
        <w:jc w:val="both"/>
        <w:rPr>
          <w:sz w:val="28"/>
          <w:szCs w:val="28"/>
        </w:rPr>
      </w:pPr>
      <w:r w:rsidRPr="007F3F5F">
        <w:rPr>
          <w:sz w:val="28"/>
          <w:szCs w:val="28"/>
        </w:rPr>
        <w:t>Таблица 6</w:t>
      </w:r>
    </w:p>
    <w:p w:rsidR="00E92504" w:rsidRPr="007F3F5F" w:rsidRDefault="00E92504" w:rsidP="007F3F5F">
      <w:pPr>
        <w:spacing w:line="360" w:lineRule="auto"/>
        <w:ind w:firstLine="720"/>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761"/>
        <w:gridCol w:w="762"/>
        <w:gridCol w:w="762"/>
        <w:gridCol w:w="762"/>
        <w:gridCol w:w="524"/>
        <w:gridCol w:w="699"/>
        <w:gridCol w:w="778"/>
        <w:gridCol w:w="1445"/>
        <w:gridCol w:w="1454"/>
      </w:tblGrid>
      <w:tr w:rsidR="00E92504" w:rsidRPr="004241C4" w:rsidTr="004241C4">
        <w:trPr>
          <w:trHeight w:val="279"/>
        </w:trPr>
        <w:tc>
          <w:tcPr>
            <w:tcW w:w="1373" w:type="dxa"/>
            <w:vMerge w:val="restart"/>
            <w:shd w:val="clear" w:color="auto" w:fill="auto"/>
          </w:tcPr>
          <w:p w:rsidR="00E92504" w:rsidRPr="001D208D" w:rsidRDefault="00E92504" w:rsidP="004241C4">
            <w:pPr>
              <w:spacing w:line="360" w:lineRule="auto"/>
              <w:ind w:firstLine="34"/>
              <w:jc w:val="both"/>
            </w:pPr>
            <w:r w:rsidRPr="001D208D">
              <w:t xml:space="preserve">Передача </w:t>
            </w:r>
          </w:p>
        </w:tc>
        <w:tc>
          <w:tcPr>
            <w:tcW w:w="7947" w:type="dxa"/>
            <w:gridSpan w:val="9"/>
            <w:shd w:val="clear" w:color="auto" w:fill="auto"/>
          </w:tcPr>
          <w:p w:rsidR="00E92504" w:rsidRPr="004241C4" w:rsidRDefault="00E92504" w:rsidP="004241C4">
            <w:pPr>
              <w:spacing w:line="360" w:lineRule="auto"/>
              <w:ind w:firstLine="34"/>
              <w:jc w:val="both"/>
              <w:rPr>
                <w:vertAlign w:val="subscript"/>
              </w:rPr>
            </w:pPr>
            <w:r w:rsidRPr="001D208D">
              <w:t>Расчетный момент в долях от М</w:t>
            </w:r>
            <w:r w:rsidRPr="004241C4">
              <w:rPr>
                <w:vertAlign w:val="subscript"/>
              </w:rPr>
              <w:t>вщ</w:t>
            </w:r>
          </w:p>
        </w:tc>
      </w:tr>
      <w:tr w:rsidR="00E92504" w:rsidRPr="004241C4" w:rsidTr="004241C4">
        <w:trPr>
          <w:trHeight w:val="343"/>
        </w:trPr>
        <w:tc>
          <w:tcPr>
            <w:tcW w:w="1373" w:type="dxa"/>
            <w:vMerge/>
            <w:shd w:val="clear" w:color="auto" w:fill="auto"/>
          </w:tcPr>
          <w:p w:rsidR="00E92504" w:rsidRPr="001D208D" w:rsidRDefault="00E92504" w:rsidP="004241C4">
            <w:pPr>
              <w:spacing w:line="360" w:lineRule="auto"/>
              <w:ind w:firstLine="34"/>
              <w:jc w:val="both"/>
            </w:pPr>
          </w:p>
        </w:tc>
        <w:tc>
          <w:tcPr>
            <w:tcW w:w="761" w:type="dxa"/>
            <w:shd w:val="clear" w:color="auto" w:fill="auto"/>
          </w:tcPr>
          <w:p w:rsidR="00E92504" w:rsidRPr="004241C4" w:rsidRDefault="00E92504" w:rsidP="004241C4">
            <w:pPr>
              <w:spacing w:line="360" w:lineRule="auto"/>
              <w:ind w:firstLine="34"/>
              <w:jc w:val="both"/>
              <w:rPr>
                <w:vertAlign w:val="subscript"/>
              </w:rPr>
            </w:pPr>
            <w:r w:rsidRPr="001D208D">
              <w:t>М</w:t>
            </w:r>
            <w:r w:rsidRPr="004241C4">
              <w:rPr>
                <w:vertAlign w:val="subscript"/>
              </w:rPr>
              <w:t>Т1</w:t>
            </w:r>
          </w:p>
        </w:tc>
        <w:tc>
          <w:tcPr>
            <w:tcW w:w="762" w:type="dxa"/>
            <w:shd w:val="clear" w:color="auto" w:fill="auto"/>
          </w:tcPr>
          <w:p w:rsidR="00E92504" w:rsidRPr="001D208D" w:rsidRDefault="00E92504" w:rsidP="004241C4">
            <w:pPr>
              <w:spacing w:line="360" w:lineRule="auto"/>
              <w:ind w:firstLine="34"/>
              <w:jc w:val="both"/>
            </w:pPr>
            <w:r w:rsidRPr="001D208D">
              <w:t>М</w:t>
            </w:r>
            <w:r w:rsidRPr="004241C4">
              <w:rPr>
                <w:vertAlign w:val="subscript"/>
              </w:rPr>
              <w:t>Т2</w:t>
            </w:r>
          </w:p>
        </w:tc>
        <w:tc>
          <w:tcPr>
            <w:tcW w:w="762" w:type="dxa"/>
            <w:shd w:val="clear" w:color="auto" w:fill="auto"/>
          </w:tcPr>
          <w:p w:rsidR="00E92504" w:rsidRPr="001D208D" w:rsidRDefault="00E92504" w:rsidP="004241C4">
            <w:pPr>
              <w:spacing w:line="360" w:lineRule="auto"/>
              <w:ind w:firstLine="34"/>
              <w:jc w:val="both"/>
            </w:pPr>
            <w:r w:rsidRPr="001D208D">
              <w:t>М</w:t>
            </w:r>
            <w:r w:rsidRPr="004241C4">
              <w:rPr>
                <w:vertAlign w:val="subscript"/>
              </w:rPr>
              <w:t>Т3</w:t>
            </w:r>
          </w:p>
        </w:tc>
        <w:tc>
          <w:tcPr>
            <w:tcW w:w="762" w:type="dxa"/>
            <w:shd w:val="clear" w:color="auto" w:fill="auto"/>
          </w:tcPr>
          <w:p w:rsidR="00E92504" w:rsidRPr="001D208D" w:rsidRDefault="00E92504" w:rsidP="004241C4">
            <w:pPr>
              <w:spacing w:line="360" w:lineRule="auto"/>
              <w:ind w:firstLine="34"/>
              <w:jc w:val="both"/>
            </w:pPr>
            <w:r w:rsidRPr="001D208D">
              <w:t>М</w:t>
            </w:r>
            <w:r w:rsidRPr="004241C4">
              <w:rPr>
                <w:vertAlign w:val="subscript"/>
              </w:rPr>
              <w:t>Т4</w:t>
            </w:r>
          </w:p>
        </w:tc>
        <w:tc>
          <w:tcPr>
            <w:tcW w:w="524" w:type="dxa"/>
            <w:shd w:val="clear" w:color="auto" w:fill="auto"/>
          </w:tcPr>
          <w:p w:rsidR="00E92504" w:rsidRPr="001D208D" w:rsidRDefault="00E92504" w:rsidP="004241C4">
            <w:pPr>
              <w:spacing w:line="360" w:lineRule="auto"/>
              <w:ind w:firstLine="34"/>
              <w:jc w:val="both"/>
            </w:pPr>
            <w:r w:rsidRPr="001D208D">
              <w:t>Ф</w:t>
            </w:r>
          </w:p>
        </w:tc>
        <w:tc>
          <w:tcPr>
            <w:tcW w:w="699" w:type="dxa"/>
            <w:shd w:val="clear" w:color="auto" w:fill="auto"/>
          </w:tcPr>
          <w:p w:rsidR="00E92504" w:rsidRPr="001D208D" w:rsidRDefault="00E92504" w:rsidP="004241C4">
            <w:pPr>
              <w:spacing w:line="360" w:lineRule="auto"/>
              <w:ind w:firstLine="34"/>
              <w:jc w:val="both"/>
            </w:pPr>
            <w:r w:rsidRPr="001D208D">
              <w:t>М</w:t>
            </w:r>
            <w:r w:rsidRPr="004241C4">
              <w:rPr>
                <w:vertAlign w:val="subscript"/>
              </w:rPr>
              <w:t>а7</w:t>
            </w:r>
          </w:p>
        </w:tc>
        <w:tc>
          <w:tcPr>
            <w:tcW w:w="778" w:type="dxa"/>
            <w:shd w:val="clear" w:color="auto" w:fill="auto"/>
          </w:tcPr>
          <w:p w:rsidR="00E92504" w:rsidRPr="001D208D" w:rsidRDefault="00E92504" w:rsidP="004241C4">
            <w:pPr>
              <w:spacing w:line="360" w:lineRule="auto"/>
              <w:ind w:firstLine="34"/>
              <w:jc w:val="both"/>
            </w:pPr>
            <w:r w:rsidRPr="001D208D">
              <w:t>М</w:t>
            </w:r>
            <w:r w:rsidRPr="004241C4">
              <w:rPr>
                <w:vertAlign w:val="subscript"/>
              </w:rPr>
              <w:t>а11</w:t>
            </w:r>
          </w:p>
        </w:tc>
        <w:tc>
          <w:tcPr>
            <w:tcW w:w="1445" w:type="dxa"/>
            <w:shd w:val="clear" w:color="auto" w:fill="auto"/>
          </w:tcPr>
          <w:p w:rsidR="00E92504" w:rsidRPr="001D208D" w:rsidRDefault="00E92504" w:rsidP="004241C4">
            <w:pPr>
              <w:spacing w:line="360" w:lineRule="auto"/>
              <w:jc w:val="both"/>
            </w:pPr>
            <w:r w:rsidRPr="001D208D">
              <w:t>М</w:t>
            </w:r>
            <w:r w:rsidRPr="004241C4">
              <w:rPr>
                <w:vertAlign w:val="subscript"/>
              </w:rPr>
              <w:t>а14</w:t>
            </w:r>
          </w:p>
        </w:tc>
        <w:tc>
          <w:tcPr>
            <w:tcW w:w="1454" w:type="dxa"/>
            <w:shd w:val="clear" w:color="auto" w:fill="auto"/>
          </w:tcPr>
          <w:p w:rsidR="00E92504" w:rsidRPr="001D208D" w:rsidRDefault="00E92504" w:rsidP="004241C4">
            <w:pPr>
              <w:spacing w:line="360" w:lineRule="auto"/>
              <w:jc w:val="both"/>
            </w:pPr>
            <w:r w:rsidRPr="001D208D">
              <w:t>М</w:t>
            </w:r>
            <w:r w:rsidRPr="004241C4">
              <w:rPr>
                <w:vertAlign w:val="subscript"/>
              </w:rPr>
              <w:t>а18</w:t>
            </w:r>
          </w:p>
        </w:tc>
      </w:tr>
      <w:tr w:rsidR="00E92504" w:rsidRPr="004241C4" w:rsidTr="004241C4">
        <w:tc>
          <w:tcPr>
            <w:tcW w:w="1373" w:type="dxa"/>
            <w:shd w:val="clear" w:color="auto" w:fill="auto"/>
          </w:tcPr>
          <w:p w:rsidR="00E92504" w:rsidRPr="001D208D" w:rsidRDefault="00E92504" w:rsidP="004241C4">
            <w:pPr>
              <w:spacing w:line="360" w:lineRule="auto"/>
              <w:ind w:firstLine="34"/>
              <w:jc w:val="both"/>
            </w:pPr>
            <w:r w:rsidRPr="001D208D">
              <w:t>1</w:t>
            </w:r>
          </w:p>
        </w:tc>
        <w:tc>
          <w:tcPr>
            <w:tcW w:w="761" w:type="dxa"/>
            <w:shd w:val="clear" w:color="auto" w:fill="auto"/>
          </w:tcPr>
          <w:p w:rsidR="00E92504" w:rsidRPr="001D208D" w:rsidRDefault="00E92504" w:rsidP="004241C4">
            <w:pPr>
              <w:spacing w:line="360" w:lineRule="auto"/>
              <w:ind w:firstLine="34"/>
              <w:jc w:val="both"/>
            </w:pPr>
            <w:r w:rsidRPr="001D208D">
              <w:t>1,64</w:t>
            </w:r>
          </w:p>
        </w:tc>
        <w:tc>
          <w:tcPr>
            <w:tcW w:w="762" w:type="dxa"/>
            <w:shd w:val="clear" w:color="auto" w:fill="auto"/>
          </w:tcPr>
          <w:p w:rsidR="00E92504" w:rsidRPr="001D208D" w:rsidRDefault="00E92504" w:rsidP="004241C4">
            <w:pPr>
              <w:spacing w:line="360" w:lineRule="auto"/>
              <w:ind w:firstLine="34"/>
              <w:jc w:val="both"/>
            </w:pPr>
            <w:r w:rsidRPr="001D208D">
              <w:t>0</w:t>
            </w:r>
          </w:p>
        </w:tc>
        <w:tc>
          <w:tcPr>
            <w:tcW w:w="762" w:type="dxa"/>
            <w:shd w:val="clear" w:color="auto" w:fill="auto"/>
          </w:tcPr>
          <w:p w:rsidR="00E92504" w:rsidRPr="001D208D" w:rsidRDefault="00E92504" w:rsidP="004241C4">
            <w:pPr>
              <w:spacing w:line="360" w:lineRule="auto"/>
              <w:ind w:firstLine="34"/>
              <w:jc w:val="both"/>
            </w:pPr>
            <w:r w:rsidRPr="001D208D">
              <w:t>0</w:t>
            </w:r>
          </w:p>
        </w:tc>
        <w:tc>
          <w:tcPr>
            <w:tcW w:w="762" w:type="dxa"/>
            <w:shd w:val="clear" w:color="auto" w:fill="auto"/>
          </w:tcPr>
          <w:p w:rsidR="00E92504" w:rsidRPr="001D208D" w:rsidRDefault="00E92504" w:rsidP="004241C4">
            <w:pPr>
              <w:spacing w:line="360" w:lineRule="auto"/>
              <w:ind w:firstLine="34"/>
              <w:jc w:val="both"/>
            </w:pPr>
            <w:r w:rsidRPr="001D208D">
              <w:t>0</w:t>
            </w:r>
          </w:p>
        </w:tc>
        <w:tc>
          <w:tcPr>
            <w:tcW w:w="524" w:type="dxa"/>
            <w:shd w:val="clear" w:color="auto" w:fill="auto"/>
          </w:tcPr>
          <w:p w:rsidR="00E92504" w:rsidRPr="001D208D" w:rsidRDefault="00E92504" w:rsidP="004241C4">
            <w:pPr>
              <w:spacing w:line="360" w:lineRule="auto"/>
              <w:ind w:firstLine="34"/>
              <w:jc w:val="both"/>
            </w:pPr>
            <w:r w:rsidRPr="001D208D">
              <w:t>0</w:t>
            </w:r>
          </w:p>
        </w:tc>
        <w:tc>
          <w:tcPr>
            <w:tcW w:w="699" w:type="dxa"/>
            <w:shd w:val="clear" w:color="auto" w:fill="auto"/>
          </w:tcPr>
          <w:p w:rsidR="00E92504" w:rsidRPr="001D208D" w:rsidRDefault="00E92504" w:rsidP="004241C4">
            <w:pPr>
              <w:spacing w:line="360" w:lineRule="auto"/>
              <w:ind w:firstLine="34"/>
              <w:jc w:val="both"/>
            </w:pPr>
            <w:r w:rsidRPr="001D208D">
              <w:t>1</w:t>
            </w:r>
          </w:p>
        </w:tc>
        <w:tc>
          <w:tcPr>
            <w:tcW w:w="778" w:type="dxa"/>
            <w:shd w:val="clear" w:color="auto" w:fill="auto"/>
          </w:tcPr>
          <w:p w:rsidR="00E92504" w:rsidRPr="001D208D" w:rsidRDefault="00E92504" w:rsidP="004241C4">
            <w:pPr>
              <w:spacing w:line="360" w:lineRule="auto"/>
              <w:ind w:firstLine="34"/>
              <w:jc w:val="both"/>
            </w:pPr>
            <w:r w:rsidRPr="001D208D">
              <w:t>1,09</w:t>
            </w:r>
          </w:p>
        </w:tc>
        <w:tc>
          <w:tcPr>
            <w:tcW w:w="1445" w:type="dxa"/>
            <w:shd w:val="clear" w:color="auto" w:fill="auto"/>
          </w:tcPr>
          <w:p w:rsidR="00E92504" w:rsidRPr="001D208D" w:rsidRDefault="00E92504" w:rsidP="004241C4">
            <w:pPr>
              <w:spacing w:line="360" w:lineRule="auto"/>
              <w:jc w:val="both"/>
            </w:pPr>
            <w:r w:rsidRPr="001D208D">
              <w:t>1,09</w:t>
            </w:r>
          </w:p>
        </w:tc>
        <w:tc>
          <w:tcPr>
            <w:tcW w:w="1454" w:type="dxa"/>
            <w:shd w:val="clear" w:color="auto" w:fill="auto"/>
          </w:tcPr>
          <w:p w:rsidR="00E92504" w:rsidRPr="001D208D" w:rsidRDefault="00E92504" w:rsidP="004241C4">
            <w:pPr>
              <w:spacing w:line="360" w:lineRule="auto"/>
              <w:jc w:val="both"/>
            </w:pPr>
            <w:r w:rsidRPr="001D208D">
              <w:t>0</w:t>
            </w:r>
          </w:p>
        </w:tc>
      </w:tr>
      <w:tr w:rsidR="00E92504" w:rsidRPr="004241C4" w:rsidTr="004241C4">
        <w:tc>
          <w:tcPr>
            <w:tcW w:w="1373" w:type="dxa"/>
            <w:shd w:val="clear" w:color="auto" w:fill="auto"/>
          </w:tcPr>
          <w:p w:rsidR="00E92504" w:rsidRPr="001D208D" w:rsidRDefault="00E92504" w:rsidP="004241C4">
            <w:pPr>
              <w:spacing w:line="360" w:lineRule="auto"/>
              <w:ind w:firstLine="34"/>
              <w:jc w:val="both"/>
            </w:pPr>
            <w:r w:rsidRPr="001D208D">
              <w:t>2</w:t>
            </w:r>
          </w:p>
        </w:tc>
        <w:tc>
          <w:tcPr>
            <w:tcW w:w="761" w:type="dxa"/>
            <w:shd w:val="clear" w:color="auto" w:fill="auto"/>
          </w:tcPr>
          <w:p w:rsidR="00E92504" w:rsidRPr="001D208D" w:rsidRDefault="00E92504" w:rsidP="004241C4">
            <w:pPr>
              <w:spacing w:line="360" w:lineRule="auto"/>
              <w:ind w:firstLine="34"/>
              <w:jc w:val="both"/>
            </w:pPr>
            <w:r w:rsidRPr="001D208D">
              <w:t>0</w:t>
            </w:r>
          </w:p>
        </w:tc>
        <w:tc>
          <w:tcPr>
            <w:tcW w:w="762" w:type="dxa"/>
            <w:shd w:val="clear" w:color="auto" w:fill="auto"/>
          </w:tcPr>
          <w:p w:rsidR="00E92504" w:rsidRPr="001D208D" w:rsidRDefault="00E92504" w:rsidP="004241C4">
            <w:pPr>
              <w:spacing w:line="360" w:lineRule="auto"/>
              <w:ind w:firstLine="34"/>
              <w:jc w:val="both"/>
            </w:pPr>
            <w:r w:rsidRPr="001D208D">
              <w:t>1,08</w:t>
            </w:r>
          </w:p>
        </w:tc>
        <w:tc>
          <w:tcPr>
            <w:tcW w:w="762" w:type="dxa"/>
            <w:shd w:val="clear" w:color="auto" w:fill="auto"/>
          </w:tcPr>
          <w:p w:rsidR="00E92504" w:rsidRPr="001D208D" w:rsidRDefault="00E92504" w:rsidP="004241C4">
            <w:pPr>
              <w:spacing w:line="360" w:lineRule="auto"/>
              <w:ind w:firstLine="34"/>
              <w:jc w:val="both"/>
            </w:pPr>
            <w:r w:rsidRPr="001D208D">
              <w:t>0</w:t>
            </w:r>
          </w:p>
        </w:tc>
        <w:tc>
          <w:tcPr>
            <w:tcW w:w="762" w:type="dxa"/>
            <w:shd w:val="clear" w:color="auto" w:fill="auto"/>
          </w:tcPr>
          <w:p w:rsidR="00E92504" w:rsidRPr="001D208D" w:rsidRDefault="00E92504" w:rsidP="004241C4">
            <w:pPr>
              <w:spacing w:line="360" w:lineRule="auto"/>
              <w:ind w:firstLine="34"/>
              <w:jc w:val="both"/>
            </w:pPr>
            <w:r w:rsidRPr="001D208D">
              <w:t>0</w:t>
            </w:r>
          </w:p>
        </w:tc>
        <w:tc>
          <w:tcPr>
            <w:tcW w:w="524" w:type="dxa"/>
            <w:shd w:val="clear" w:color="auto" w:fill="auto"/>
          </w:tcPr>
          <w:p w:rsidR="00E92504" w:rsidRPr="001D208D" w:rsidRDefault="00E92504" w:rsidP="004241C4">
            <w:pPr>
              <w:spacing w:line="360" w:lineRule="auto"/>
              <w:ind w:firstLine="34"/>
              <w:jc w:val="both"/>
            </w:pPr>
            <w:r w:rsidRPr="001D208D">
              <w:t>0</w:t>
            </w:r>
          </w:p>
        </w:tc>
        <w:tc>
          <w:tcPr>
            <w:tcW w:w="699" w:type="dxa"/>
            <w:shd w:val="clear" w:color="auto" w:fill="auto"/>
          </w:tcPr>
          <w:p w:rsidR="00E92504" w:rsidRPr="001D208D" w:rsidRDefault="00E92504" w:rsidP="004241C4">
            <w:pPr>
              <w:spacing w:line="360" w:lineRule="auto"/>
              <w:ind w:firstLine="34"/>
              <w:jc w:val="both"/>
            </w:pPr>
            <w:r w:rsidRPr="001D208D">
              <w:t>1</w:t>
            </w:r>
          </w:p>
        </w:tc>
        <w:tc>
          <w:tcPr>
            <w:tcW w:w="778" w:type="dxa"/>
            <w:shd w:val="clear" w:color="auto" w:fill="auto"/>
          </w:tcPr>
          <w:p w:rsidR="00E92504" w:rsidRPr="001D208D" w:rsidRDefault="00E92504" w:rsidP="004241C4">
            <w:pPr>
              <w:spacing w:line="360" w:lineRule="auto"/>
              <w:ind w:firstLine="34"/>
              <w:jc w:val="both"/>
            </w:pPr>
            <w:r w:rsidRPr="001D208D">
              <w:t>0,43</w:t>
            </w:r>
          </w:p>
        </w:tc>
        <w:tc>
          <w:tcPr>
            <w:tcW w:w="1445" w:type="dxa"/>
            <w:shd w:val="clear" w:color="auto" w:fill="auto"/>
          </w:tcPr>
          <w:p w:rsidR="00E92504" w:rsidRPr="001D208D" w:rsidRDefault="00E92504" w:rsidP="004241C4">
            <w:pPr>
              <w:spacing w:line="360" w:lineRule="auto"/>
              <w:jc w:val="both"/>
            </w:pPr>
            <w:r w:rsidRPr="001D208D">
              <w:t>0,43</w:t>
            </w:r>
          </w:p>
        </w:tc>
        <w:tc>
          <w:tcPr>
            <w:tcW w:w="1454" w:type="dxa"/>
            <w:shd w:val="clear" w:color="auto" w:fill="auto"/>
          </w:tcPr>
          <w:p w:rsidR="00E92504" w:rsidRPr="001D208D" w:rsidRDefault="00E92504" w:rsidP="004241C4">
            <w:pPr>
              <w:spacing w:line="360" w:lineRule="auto"/>
              <w:jc w:val="both"/>
            </w:pPr>
            <w:r w:rsidRPr="001D208D">
              <w:t>0</w:t>
            </w:r>
          </w:p>
        </w:tc>
      </w:tr>
      <w:tr w:rsidR="00E92504" w:rsidRPr="004241C4" w:rsidTr="004241C4">
        <w:tc>
          <w:tcPr>
            <w:tcW w:w="1373" w:type="dxa"/>
            <w:shd w:val="clear" w:color="auto" w:fill="auto"/>
          </w:tcPr>
          <w:p w:rsidR="00E92504" w:rsidRPr="001D208D" w:rsidRDefault="00E92504" w:rsidP="004241C4">
            <w:pPr>
              <w:spacing w:line="360" w:lineRule="auto"/>
              <w:ind w:firstLine="34"/>
              <w:jc w:val="both"/>
            </w:pPr>
            <w:r w:rsidRPr="001D208D">
              <w:t>3</w:t>
            </w:r>
          </w:p>
        </w:tc>
        <w:tc>
          <w:tcPr>
            <w:tcW w:w="761" w:type="dxa"/>
            <w:shd w:val="clear" w:color="auto" w:fill="auto"/>
          </w:tcPr>
          <w:p w:rsidR="00E92504" w:rsidRPr="001D208D" w:rsidRDefault="00E92504" w:rsidP="004241C4">
            <w:pPr>
              <w:spacing w:line="360" w:lineRule="auto"/>
              <w:ind w:firstLine="34"/>
              <w:jc w:val="both"/>
            </w:pPr>
            <w:r w:rsidRPr="001D208D">
              <w:t>0</w:t>
            </w:r>
          </w:p>
        </w:tc>
        <w:tc>
          <w:tcPr>
            <w:tcW w:w="762" w:type="dxa"/>
            <w:shd w:val="clear" w:color="auto" w:fill="auto"/>
          </w:tcPr>
          <w:p w:rsidR="00E92504" w:rsidRPr="001D208D" w:rsidRDefault="00E92504" w:rsidP="004241C4">
            <w:pPr>
              <w:spacing w:line="360" w:lineRule="auto"/>
              <w:ind w:firstLine="34"/>
              <w:jc w:val="both"/>
            </w:pPr>
            <w:r w:rsidRPr="001D208D">
              <w:t>0</w:t>
            </w:r>
          </w:p>
        </w:tc>
        <w:tc>
          <w:tcPr>
            <w:tcW w:w="762" w:type="dxa"/>
            <w:shd w:val="clear" w:color="auto" w:fill="auto"/>
          </w:tcPr>
          <w:p w:rsidR="00E92504" w:rsidRPr="001D208D" w:rsidRDefault="00E92504" w:rsidP="004241C4">
            <w:pPr>
              <w:spacing w:line="360" w:lineRule="auto"/>
              <w:ind w:firstLine="34"/>
              <w:jc w:val="both"/>
            </w:pPr>
            <w:r w:rsidRPr="001D208D">
              <w:t>0,67</w:t>
            </w:r>
          </w:p>
        </w:tc>
        <w:tc>
          <w:tcPr>
            <w:tcW w:w="762" w:type="dxa"/>
            <w:shd w:val="clear" w:color="auto" w:fill="auto"/>
          </w:tcPr>
          <w:p w:rsidR="00E92504" w:rsidRPr="001D208D" w:rsidRDefault="00E92504" w:rsidP="004241C4">
            <w:pPr>
              <w:spacing w:line="360" w:lineRule="auto"/>
              <w:ind w:firstLine="34"/>
              <w:jc w:val="both"/>
            </w:pPr>
            <w:r w:rsidRPr="001D208D">
              <w:t>0</w:t>
            </w:r>
          </w:p>
        </w:tc>
        <w:tc>
          <w:tcPr>
            <w:tcW w:w="524" w:type="dxa"/>
            <w:shd w:val="clear" w:color="auto" w:fill="auto"/>
          </w:tcPr>
          <w:p w:rsidR="00E92504" w:rsidRPr="001D208D" w:rsidRDefault="00E92504" w:rsidP="004241C4">
            <w:pPr>
              <w:spacing w:line="360" w:lineRule="auto"/>
              <w:ind w:firstLine="34"/>
              <w:jc w:val="both"/>
            </w:pPr>
            <w:r w:rsidRPr="001D208D">
              <w:t>0</w:t>
            </w:r>
          </w:p>
        </w:tc>
        <w:tc>
          <w:tcPr>
            <w:tcW w:w="699" w:type="dxa"/>
            <w:shd w:val="clear" w:color="auto" w:fill="auto"/>
          </w:tcPr>
          <w:p w:rsidR="00E92504" w:rsidRPr="001D208D" w:rsidRDefault="00E92504" w:rsidP="004241C4">
            <w:pPr>
              <w:spacing w:line="360" w:lineRule="auto"/>
              <w:ind w:firstLine="34"/>
              <w:jc w:val="both"/>
            </w:pPr>
            <w:r w:rsidRPr="001D208D">
              <w:t>1</w:t>
            </w:r>
          </w:p>
        </w:tc>
        <w:tc>
          <w:tcPr>
            <w:tcW w:w="778" w:type="dxa"/>
            <w:shd w:val="clear" w:color="auto" w:fill="auto"/>
          </w:tcPr>
          <w:p w:rsidR="00E92504" w:rsidRPr="001D208D" w:rsidRDefault="00E92504" w:rsidP="004241C4">
            <w:pPr>
              <w:spacing w:line="360" w:lineRule="auto"/>
              <w:ind w:firstLine="34"/>
              <w:jc w:val="both"/>
            </w:pPr>
            <w:r w:rsidRPr="001D208D">
              <w:t>0,27</w:t>
            </w:r>
          </w:p>
        </w:tc>
        <w:tc>
          <w:tcPr>
            <w:tcW w:w="1445" w:type="dxa"/>
            <w:shd w:val="clear" w:color="auto" w:fill="auto"/>
          </w:tcPr>
          <w:p w:rsidR="00E92504" w:rsidRPr="001D208D" w:rsidRDefault="00E92504" w:rsidP="004241C4">
            <w:pPr>
              <w:spacing w:line="360" w:lineRule="auto"/>
              <w:jc w:val="both"/>
            </w:pPr>
            <w:r w:rsidRPr="001D208D">
              <w:t>0,27</w:t>
            </w:r>
          </w:p>
        </w:tc>
        <w:tc>
          <w:tcPr>
            <w:tcW w:w="1454" w:type="dxa"/>
            <w:shd w:val="clear" w:color="auto" w:fill="auto"/>
          </w:tcPr>
          <w:p w:rsidR="00E92504" w:rsidRPr="001D208D" w:rsidRDefault="00E92504" w:rsidP="004241C4">
            <w:pPr>
              <w:spacing w:line="360" w:lineRule="auto"/>
              <w:jc w:val="both"/>
            </w:pPr>
            <w:r w:rsidRPr="001D208D">
              <w:t>0</w:t>
            </w:r>
          </w:p>
        </w:tc>
      </w:tr>
      <w:tr w:rsidR="00E92504" w:rsidRPr="004241C4" w:rsidTr="004241C4">
        <w:tc>
          <w:tcPr>
            <w:tcW w:w="1373" w:type="dxa"/>
            <w:shd w:val="clear" w:color="auto" w:fill="auto"/>
          </w:tcPr>
          <w:p w:rsidR="00E92504" w:rsidRPr="001D208D" w:rsidRDefault="00E92504" w:rsidP="004241C4">
            <w:pPr>
              <w:spacing w:line="360" w:lineRule="auto"/>
              <w:ind w:firstLine="34"/>
              <w:jc w:val="both"/>
            </w:pPr>
            <w:r w:rsidRPr="001D208D">
              <w:t>4</w:t>
            </w:r>
          </w:p>
        </w:tc>
        <w:tc>
          <w:tcPr>
            <w:tcW w:w="761" w:type="dxa"/>
            <w:shd w:val="clear" w:color="auto" w:fill="auto"/>
          </w:tcPr>
          <w:p w:rsidR="00E92504" w:rsidRPr="001D208D" w:rsidRDefault="00E92504" w:rsidP="004241C4">
            <w:pPr>
              <w:spacing w:line="360" w:lineRule="auto"/>
              <w:ind w:firstLine="34"/>
              <w:jc w:val="both"/>
            </w:pPr>
            <w:r w:rsidRPr="001D208D">
              <w:t>0</w:t>
            </w:r>
          </w:p>
        </w:tc>
        <w:tc>
          <w:tcPr>
            <w:tcW w:w="762" w:type="dxa"/>
            <w:shd w:val="clear" w:color="auto" w:fill="auto"/>
          </w:tcPr>
          <w:p w:rsidR="00E92504" w:rsidRPr="001D208D" w:rsidRDefault="00E92504" w:rsidP="004241C4">
            <w:pPr>
              <w:spacing w:line="360" w:lineRule="auto"/>
              <w:ind w:firstLine="34"/>
              <w:jc w:val="both"/>
            </w:pPr>
            <w:r w:rsidRPr="001D208D">
              <w:t>0</w:t>
            </w:r>
          </w:p>
        </w:tc>
        <w:tc>
          <w:tcPr>
            <w:tcW w:w="762" w:type="dxa"/>
            <w:shd w:val="clear" w:color="auto" w:fill="auto"/>
          </w:tcPr>
          <w:p w:rsidR="00E92504" w:rsidRPr="001D208D" w:rsidRDefault="00E92504" w:rsidP="004241C4">
            <w:pPr>
              <w:tabs>
                <w:tab w:val="center" w:pos="1012"/>
              </w:tabs>
              <w:spacing w:line="360" w:lineRule="auto"/>
              <w:ind w:firstLine="34"/>
              <w:jc w:val="both"/>
            </w:pPr>
            <w:r w:rsidRPr="001D208D">
              <w:t>0</w:t>
            </w:r>
          </w:p>
        </w:tc>
        <w:tc>
          <w:tcPr>
            <w:tcW w:w="762" w:type="dxa"/>
            <w:shd w:val="clear" w:color="auto" w:fill="auto"/>
          </w:tcPr>
          <w:p w:rsidR="00E92504" w:rsidRPr="001D208D" w:rsidRDefault="00E92504" w:rsidP="004241C4">
            <w:pPr>
              <w:spacing w:line="360" w:lineRule="auto"/>
              <w:ind w:firstLine="34"/>
              <w:jc w:val="both"/>
            </w:pPr>
            <w:r w:rsidRPr="001D208D">
              <w:t>0,28</w:t>
            </w:r>
          </w:p>
        </w:tc>
        <w:tc>
          <w:tcPr>
            <w:tcW w:w="524" w:type="dxa"/>
            <w:shd w:val="clear" w:color="auto" w:fill="auto"/>
          </w:tcPr>
          <w:p w:rsidR="00E92504" w:rsidRPr="001D208D" w:rsidRDefault="00E92504" w:rsidP="004241C4">
            <w:pPr>
              <w:spacing w:line="360" w:lineRule="auto"/>
              <w:ind w:firstLine="34"/>
              <w:jc w:val="both"/>
            </w:pPr>
            <w:r w:rsidRPr="001D208D">
              <w:t>0</w:t>
            </w:r>
          </w:p>
        </w:tc>
        <w:tc>
          <w:tcPr>
            <w:tcW w:w="699" w:type="dxa"/>
            <w:shd w:val="clear" w:color="auto" w:fill="auto"/>
          </w:tcPr>
          <w:p w:rsidR="00E92504" w:rsidRPr="001D208D" w:rsidRDefault="00E92504" w:rsidP="004241C4">
            <w:pPr>
              <w:spacing w:line="360" w:lineRule="auto"/>
              <w:ind w:firstLine="34"/>
              <w:jc w:val="both"/>
            </w:pPr>
            <w:r w:rsidRPr="001D208D">
              <w:t>1</w:t>
            </w:r>
          </w:p>
        </w:tc>
        <w:tc>
          <w:tcPr>
            <w:tcW w:w="778" w:type="dxa"/>
            <w:shd w:val="clear" w:color="auto" w:fill="auto"/>
          </w:tcPr>
          <w:p w:rsidR="00E92504" w:rsidRPr="001D208D" w:rsidRDefault="00E92504" w:rsidP="004241C4">
            <w:pPr>
              <w:spacing w:line="360" w:lineRule="auto"/>
              <w:ind w:firstLine="34"/>
              <w:jc w:val="both"/>
            </w:pPr>
            <w:r w:rsidRPr="001D208D">
              <w:t>0,34</w:t>
            </w:r>
          </w:p>
        </w:tc>
        <w:tc>
          <w:tcPr>
            <w:tcW w:w="1445" w:type="dxa"/>
            <w:shd w:val="clear" w:color="auto" w:fill="auto"/>
          </w:tcPr>
          <w:p w:rsidR="00E92504" w:rsidRPr="001D208D" w:rsidRDefault="00E92504" w:rsidP="004241C4">
            <w:pPr>
              <w:spacing w:line="360" w:lineRule="auto"/>
              <w:jc w:val="both"/>
            </w:pPr>
            <w:r w:rsidRPr="001D208D">
              <w:t>0,34</w:t>
            </w:r>
          </w:p>
        </w:tc>
        <w:tc>
          <w:tcPr>
            <w:tcW w:w="1454" w:type="dxa"/>
            <w:shd w:val="clear" w:color="auto" w:fill="auto"/>
          </w:tcPr>
          <w:p w:rsidR="00E92504" w:rsidRPr="001D208D" w:rsidRDefault="00E92504" w:rsidP="004241C4">
            <w:pPr>
              <w:spacing w:line="360" w:lineRule="auto"/>
              <w:jc w:val="both"/>
            </w:pPr>
            <w:r w:rsidRPr="001D208D">
              <w:t>0,28</w:t>
            </w:r>
          </w:p>
        </w:tc>
      </w:tr>
      <w:tr w:rsidR="00E92504" w:rsidRPr="004241C4" w:rsidTr="004241C4">
        <w:tc>
          <w:tcPr>
            <w:tcW w:w="1373" w:type="dxa"/>
            <w:shd w:val="clear" w:color="auto" w:fill="auto"/>
          </w:tcPr>
          <w:p w:rsidR="00E92504" w:rsidRPr="001D208D" w:rsidRDefault="00E92504" w:rsidP="004241C4">
            <w:pPr>
              <w:spacing w:line="360" w:lineRule="auto"/>
              <w:ind w:firstLine="34"/>
              <w:jc w:val="both"/>
            </w:pPr>
            <w:r w:rsidRPr="001D208D">
              <w:t>5</w:t>
            </w:r>
          </w:p>
        </w:tc>
        <w:tc>
          <w:tcPr>
            <w:tcW w:w="761" w:type="dxa"/>
            <w:shd w:val="clear" w:color="auto" w:fill="auto"/>
          </w:tcPr>
          <w:p w:rsidR="00E92504" w:rsidRPr="001D208D" w:rsidRDefault="00E92504" w:rsidP="004241C4">
            <w:pPr>
              <w:spacing w:line="360" w:lineRule="auto"/>
              <w:ind w:firstLine="34"/>
              <w:jc w:val="both"/>
            </w:pPr>
            <w:r w:rsidRPr="001D208D">
              <w:t>0</w:t>
            </w:r>
          </w:p>
        </w:tc>
        <w:tc>
          <w:tcPr>
            <w:tcW w:w="762" w:type="dxa"/>
            <w:shd w:val="clear" w:color="auto" w:fill="auto"/>
          </w:tcPr>
          <w:p w:rsidR="00E92504" w:rsidRPr="001D208D" w:rsidRDefault="00E92504" w:rsidP="004241C4">
            <w:pPr>
              <w:spacing w:line="360" w:lineRule="auto"/>
              <w:ind w:firstLine="34"/>
              <w:jc w:val="both"/>
            </w:pPr>
            <w:r w:rsidRPr="001D208D">
              <w:t>0</w:t>
            </w:r>
          </w:p>
        </w:tc>
        <w:tc>
          <w:tcPr>
            <w:tcW w:w="762" w:type="dxa"/>
            <w:shd w:val="clear" w:color="auto" w:fill="auto"/>
          </w:tcPr>
          <w:p w:rsidR="00E92504" w:rsidRPr="001D208D" w:rsidRDefault="00E92504" w:rsidP="004241C4">
            <w:pPr>
              <w:spacing w:line="360" w:lineRule="auto"/>
              <w:ind w:firstLine="34"/>
              <w:jc w:val="both"/>
            </w:pPr>
            <w:r w:rsidRPr="001D208D">
              <w:t>0</w:t>
            </w:r>
          </w:p>
        </w:tc>
        <w:tc>
          <w:tcPr>
            <w:tcW w:w="762" w:type="dxa"/>
            <w:shd w:val="clear" w:color="auto" w:fill="auto"/>
          </w:tcPr>
          <w:p w:rsidR="00E92504" w:rsidRPr="001D208D" w:rsidRDefault="00E92504" w:rsidP="004241C4">
            <w:pPr>
              <w:spacing w:line="360" w:lineRule="auto"/>
              <w:ind w:firstLine="34"/>
              <w:jc w:val="both"/>
            </w:pPr>
            <w:r w:rsidRPr="001D208D">
              <w:t>0</w:t>
            </w:r>
          </w:p>
        </w:tc>
        <w:tc>
          <w:tcPr>
            <w:tcW w:w="524" w:type="dxa"/>
            <w:shd w:val="clear" w:color="auto" w:fill="auto"/>
          </w:tcPr>
          <w:p w:rsidR="00E92504" w:rsidRPr="001D208D" w:rsidRDefault="00E92504" w:rsidP="004241C4">
            <w:pPr>
              <w:spacing w:line="360" w:lineRule="auto"/>
              <w:ind w:firstLine="34"/>
              <w:jc w:val="both"/>
            </w:pPr>
            <w:r w:rsidRPr="001D208D">
              <w:t>3</w:t>
            </w:r>
          </w:p>
        </w:tc>
        <w:tc>
          <w:tcPr>
            <w:tcW w:w="699" w:type="dxa"/>
            <w:shd w:val="clear" w:color="auto" w:fill="auto"/>
          </w:tcPr>
          <w:p w:rsidR="00E92504" w:rsidRPr="001D208D" w:rsidRDefault="00E92504" w:rsidP="004241C4">
            <w:pPr>
              <w:spacing w:line="360" w:lineRule="auto"/>
              <w:ind w:firstLine="34"/>
              <w:jc w:val="both"/>
            </w:pPr>
            <w:r w:rsidRPr="001D208D">
              <w:t>1</w:t>
            </w:r>
          </w:p>
        </w:tc>
        <w:tc>
          <w:tcPr>
            <w:tcW w:w="778" w:type="dxa"/>
            <w:shd w:val="clear" w:color="auto" w:fill="auto"/>
          </w:tcPr>
          <w:p w:rsidR="00E92504" w:rsidRPr="001D208D" w:rsidRDefault="00E92504" w:rsidP="004241C4">
            <w:pPr>
              <w:spacing w:line="360" w:lineRule="auto"/>
              <w:ind w:firstLine="34"/>
              <w:jc w:val="both"/>
            </w:pPr>
            <w:r w:rsidRPr="001D208D">
              <w:t>1,3</w:t>
            </w:r>
          </w:p>
        </w:tc>
        <w:tc>
          <w:tcPr>
            <w:tcW w:w="1445" w:type="dxa"/>
            <w:shd w:val="clear" w:color="auto" w:fill="auto"/>
          </w:tcPr>
          <w:p w:rsidR="00E92504" w:rsidRPr="001D208D" w:rsidRDefault="00E92504" w:rsidP="004241C4">
            <w:pPr>
              <w:spacing w:line="360" w:lineRule="auto"/>
              <w:jc w:val="both"/>
            </w:pPr>
            <w:r w:rsidRPr="001D208D">
              <w:t>1,3</w:t>
            </w:r>
          </w:p>
        </w:tc>
        <w:tc>
          <w:tcPr>
            <w:tcW w:w="1454" w:type="dxa"/>
            <w:shd w:val="clear" w:color="auto" w:fill="auto"/>
          </w:tcPr>
          <w:p w:rsidR="00E92504" w:rsidRPr="001D208D" w:rsidRDefault="00E92504" w:rsidP="004241C4">
            <w:pPr>
              <w:spacing w:line="360" w:lineRule="auto"/>
              <w:jc w:val="both"/>
            </w:pPr>
            <w:r w:rsidRPr="001D208D">
              <w:t>0</w:t>
            </w:r>
          </w:p>
        </w:tc>
      </w:tr>
    </w:tbl>
    <w:p w:rsidR="00E92504" w:rsidRPr="007F3F5F" w:rsidRDefault="00E92504" w:rsidP="007F3F5F">
      <w:pPr>
        <w:spacing w:line="360" w:lineRule="auto"/>
        <w:ind w:firstLine="720"/>
        <w:jc w:val="both"/>
        <w:rPr>
          <w:sz w:val="28"/>
        </w:rPr>
      </w:pPr>
    </w:p>
    <w:p w:rsidR="00E92504" w:rsidRPr="001D208D" w:rsidRDefault="00E92504" w:rsidP="007F3F5F">
      <w:pPr>
        <w:spacing w:line="360" w:lineRule="auto"/>
        <w:ind w:firstLine="720"/>
        <w:jc w:val="both"/>
        <w:rPr>
          <w:sz w:val="28"/>
          <w:szCs w:val="28"/>
        </w:rPr>
      </w:pPr>
      <w:r w:rsidRPr="007F3F5F">
        <w:rPr>
          <w:sz w:val="28"/>
          <w:szCs w:val="28"/>
        </w:rPr>
        <w:t>Расчеты планетарных рядов коробки передач необходимо выполнять по максимальным нагружающим моментам, величины которых представлены в табл. 6.</w:t>
      </w:r>
    </w:p>
    <w:p w:rsidR="00E92504" w:rsidRPr="001D208D" w:rsidRDefault="001D208D" w:rsidP="001D208D">
      <w:pPr>
        <w:spacing w:line="360" w:lineRule="auto"/>
        <w:ind w:firstLine="720"/>
        <w:jc w:val="center"/>
        <w:rPr>
          <w:b/>
          <w:sz w:val="28"/>
          <w:szCs w:val="28"/>
        </w:rPr>
      </w:pPr>
      <w:r>
        <w:rPr>
          <w:sz w:val="28"/>
          <w:szCs w:val="28"/>
        </w:rPr>
        <w:br w:type="page"/>
      </w:r>
      <w:r w:rsidR="00E92504" w:rsidRPr="001D208D">
        <w:rPr>
          <w:b/>
          <w:sz w:val="28"/>
          <w:szCs w:val="28"/>
        </w:rPr>
        <w:t>Библиографический список</w:t>
      </w:r>
    </w:p>
    <w:p w:rsidR="00E92504" w:rsidRPr="001D208D" w:rsidRDefault="00E92504" w:rsidP="001D208D">
      <w:pPr>
        <w:spacing w:line="360" w:lineRule="auto"/>
        <w:ind w:firstLine="720"/>
        <w:jc w:val="center"/>
        <w:rPr>
          <w:b/>
          <w:sz w:val="28"/>
          <w:szCs w:val="28"/>
        </w:rPr>
      </w:pPr>
    </w:p>
    <w:p w:rsidR="00E92504" w:rsidRPr="007F3F5F" w:rsidRDefault="00E92504" w:rsidP="007F3F5F">
      <w:pPr>
        <w:numPr>
          <w:ilvl w:val="0"/>
          <w:numId w:val="14"/>
        </w:numPr>
        <w:spacing w:line="360" w:lineRule="auto"/>
        <w:ind w:left="0" w:firstLine="720"/>
        <w:jc w:val="both"/>
        <w:rPr>
          <w:sz w:val="28"/>
          <w:szCs w:val="28"/>
        </w:rPr>
      </w:pPr>
      <w:r w:rsidRPr="007F3F5F">
        <w:rPr>
          <w:sz w:val="28"/>
          <w:szCs w:val="28"/>
        </w:rPr>
        <w:t>Шарипов В. М., Крумбольт Л. Н., Маринкин А. П. Планетарные коробки передач колесных и гусеничных машин./Под общ. ред. В. М. Шарипова.-М.: МГТУ «МАМИ», 2000.-142 с.</w:t>
      </w:r>
    </w:p>
    <w:p w:rsidR="00E92504" w:rsidRPr="007F3F5F" w:rsidRDefault="00E92504" w:rsidP="007F3F5F">
      <w:pPr>
        <w:numPr>
          <w:ilvl w:val="0"/>
          <w:numId w:val="14"/>
        </w:numPr>
        <w:spacing w:line="360" w:lineRule="auto"/>
        <w:ind w:left="0" w:firstLine="720"/>
        <w:jc w:val="both"/>
        <w:rPr>
          <w:sz w:val="28"/>
          <w:szCs w:val="28"/>
        </w:rPr>
      </w:pPr>
      <w:r w:rsidRPr="007F3F5F">
        <w:rPr>
          <w:sz w:val="28"/>
          <w:szCs w:val="28"/>
        </w:rPr>
        <w:t xml:space="preserve"> Проектирование полноприводных колесных машин: В 2 т.  Т. 1. Учеб. Для вузов / Б.А. Афанасьев, Н.Ф. Бочаров, Л.Ф. Жеглов; Под ред. А.А. Полунгяна. – М.: Изд-во МГТУ им. Н.Э. Баумана, 1999. – 488 с.</w:t>
      </w:r>
    </w:p>
    <w:p w:rsidR="00E92504" w:rsidRPr="007F3F5F" w:rsidRDefault="00E92504" w:rsidP="007F3F5F">
      <w:pPr>
        <w:numPr>
          <w:ilvl w:val="0"/>
          <w:numId w:val="14"/>
        </w:numPr>
        <w:spacing w:line="360" w:lineRule="auto"/>
        <w:ind w:left="0" w:firstLine="720"/>
        <w:jc w:val="both"/>
        <w:rPr>
          <w:sz w:val="28"/>
          <w:szCs w:val="28"/>
        </w:rPr>
      </w:pPr>
      <w:r w:rsidRPr="007F3F5F">
        <w:rPr>
          <w:sz w:val="28"/>
          <w:szCs w:val="28"/>
        </w:rPr>
        <w:t xml:space="preserve"> Справочник НИИАТ: 12 – е изд. переработанное. и доп. – М.: Транспорт, 1984. – 546 с.</w:t>
      </w:r>
    </w:p>
    <w:p w:rsidR="00E92504" w:rsidRPr="007F3F5F" w:rsidRDefault="00E92504" w:rsidP="007F3F5F">
      <w:pPr>
        <w:numPr>
          <w:ilvl w:val="0"/>
          <w:numId w:val="14"/>
        </w:numPr>
        <w:spacing w:line="360" w:lineRule="auto"/>
        <w:ind w:left="0" w:firstLine="720"/>
        <w:jc w:val="both"/>
        <w:rPr>
          <w:sz w:val="28"/>
          <w:szCs w:val="28"/>
        </w:rPr>
      </w:pPr>
      <w:r w:rsidRPr="007F3F5F">
        <w:rPr>
          <w:sz w:val="28"/>
          <w:szCs w:val="28"/>
        </w:rPr>
        <w:t xml:space="preserve"> Баженов С.П. Методические указания к курсовой работе по теории автомобиля и трактора для очной и очно-заочной формы обучения специальности «Автомобиле- и тракторостроение»/ С.П. Баженов.– Липецк: ЛГТУ, 2001. – 35 с.</w:t>
      </w:r>
    </w:p>
    <w:p w:rsidR="00E92504" w:rsidRPr="007F3F5F" w:rsidRDefault="00E92504" w:rsidP="007F3F5F">
      <w:pPr>
        <w:numPr>
          <w:ilvl w:val="0"/>
          <w:numId w:val="14"/>
        </w:numPr>
        <w:spacing w:line="360" w:lineRule="auto"/>
        <w:ind w:left="0" w:firstLine="720"/>
        <w:jc w:val="both"/>
        <w:rPr>
          <w:sz w:val="28"/>
          <w:szCs w:val="28"/>
        </w:rPr>
      </w:pPr>
      <w:r w:rsidRPr="007F3F5F">
        <w:rPr>
          <w:sz w:val="28"/>
          <w:szCs w:val="28"/>
        </w:rPr>
        <w:t xml:space="preserve"> Конструирование узлов и деталей машин: Учеб. пособие для техн. спец. вузов/ П.Ф. Дунаев, О.П. Леликов. – М.: Высш. шк., 2000. – 447 с.</w:t>
      </w:r>
      <w:bookmarkStart w:id="0" w:name="_GoBack"/>
      <w:bookmarkEnd w:id="0"/>
    </w:p>
    <w:sectPr w:rsidR="00E92504" w:rsidRPr="007F3F5F" w:rsidSect="007F3F5F">
      <w:type w:val="continuous"/>
      <w:pgSz w:w="11906" w:h="16838" w:code="9"/>
      <w:pgMar w:top="1134" w:right="851" w:bottom="1134" w:left="1701" w:header="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1C4" w:rsidRDefault="004241C4">
      <w:r>
        <w:separator/>
      </w:r>
    </w:p>
  </w:endnote>
  <w:endnote w:type="continuationSeparator" w:id="0">
    <w:p w:rsidR="004241C4" w:rsidRDefault="0042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1C4" w:rsidRDefault="004241C4">
      <w:r>
        <w:separator/>
      </w:r>
    </w:p>
  </w:footnote>
  <w:footnote w:type="continuationSeparator" w:id="0">
    <w:p w:rsidR="004241C4" w:rsidRDefault="00424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47A43"/>
    <w:multiLevelType w:val="hybridMultilevel"/>
    <w:tmpl w:val="39BC469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7E17F63"/>
    <w:multiLevelType w:val="hybridMultilevel"/>
    <w:tmpl w:val="9A705AF2"/>
    <w:lvl w:ilvl="0" w:tplc="68DEA60E">
      <w:start w:val="1"/>
      <w:numFmt w:val="decimal"/>
      <w:lvlText w:val="%1."/>
      <w:lvlJc w:val="left"/>
      <w:pPr>
        <w:tabs>
          <w:tab w:val="num" w:pos="720"/>
        </w:tabs>
        <w:ind w:left="720" w:hanging="360"/>
      </w:pPr>
      <w:rPr>
        <w:rFonts w:cs="Times New Roman" w:hint="default"/>
      </w:rPr>
    </w:lvl>
    <w:lvl w:ilvl="1" w:tplc="180A8868">
      <w:numFmt w:val="none"/>
      <w:lvlText w:val=""/>
      <w:lvlJc w:val="left"/>
      <w:pPr>
        <w:tabs>
          <w:tab w:val="num" w:pos="360"/>
        </w:tabs>
      </w:pPr>
      <w:rPr>
        <w:rFonts w:cs="Times New Roman"/>
      </w:rPr>
    </w:lvl>
    <w:lvl w:ilvl="2" w:tplc="A5EA7B34">
      <w:numFmt w:val="none"/>
      <w:lvlText w:val=""/>
      <w:lvlJc w:val="left"/>
      <w:pPr>
        <w:tabs>
          <w:tab w:val="num" w:pos="360"/>
        </w:tabs>
      </w:pPr>
      <w:rPr>
        <w:rFonts w:cs="Times New Roman"/>
      </w:rPr>
    </w:lvl>
    <w:lvl w:ilvl="3" w:tplc="FADA0FD2">
      <w:numFmt w:val="none"/>
      <w:lvlText w:val=""/>
      <w:lvlJc w:val="left"/>
      <w:pPr>
        <w:tabs>
          <w:tab w:val="num" w:pos="360"/>
        </w:tabs>
      </w:pPr>
      <w:rPr>
        <w:rFonts w:cs="Times New Roman"/>
      </w:rPr>
    </w:lvl>
    <w:lvl w:ilvl="4" w:tplc="37F8A93E">
      <w:numFmt w:val="none"/>
      <w:lvlText w:val=""/>
      <w:lvlJc w:val="left"/>
      <w:pPr>
        <w:tabs>
          <w:tab w:val="num" w:pos="360"/>
        </w:tabs>
      </w:pPr>
      <w:rPr>
        <w:rFonts w:cs="Times New Roman"/>
      </w:rPr>
    </w:lvl>
    <w:lvl w:ilvl="5" w:tplc="1DAEE810">
      <w:numFmt w:val="none"/>
      <w:lvlText w:val=""/>
      <w:lvlJc w:val="left"/>
      <w:pPr>
        <w:tabs>
          <w:tab w:val="num" w:pos="360"/>
        </w:tabs>
      </w:pPr>
      <w:rPr>
        <w:rFonts w:cs="Times New Roman"/>
      </w:rPr>
    </w:lvl>
    <w:lvl w:ilvl="6" w:tplc="72627EA6">
      <w:numFmt w:val="none"/>
      <w:lvlText w:val=""/>
      <w:lvlJc w:val="left"/>
      <w:pPr>
        <w:tabs>
          <w:tab w:val="num" w:pos="360"/>
        </w:tabs>
      </w:pPr>
      <w:rPr>
        <w:rFonts w:cs="Times New Roman"/>
      </w:rPr>
    </w:lvl>
    <w:lvl w:ilvl="7" w:tplc="1A465C66">
      <w:numFmt w:val="none"/>
      <w:lvlText w:val=""/>
      <w:lvlJc w:val="left"/>
      <w:pPr>
        <w:tabs>
          <w:tab w:val="num" w:pos="360"/>
        </w:tabs>
      </w:pPr>
      <w:rPr>
        <w:rFonts w:cs="Times New Roman"/>
      </w:rPr>
    </w:lvl>
    <w:lvl w:ilvl="8" w:tplc="2C1C766C">
      <w:numFmt w:val="none"/>
      <w:lvlText w:val=""/>
      <w:lvlJc w:val="left"/>
      <w:pPr>
        <w:tabs>
          <w:tab w:val="num" w:pos="360"/>
        </w:tabs>
      </w:pPr>
      <w:rPr>
        <w:rFonts w:cs="Times New Roman"/>
      </w:rPr>
    </w:lvl>
  </w:abstractNum>
  <w:abstractNum w:abstractNumId="2">
    <w:nsid w:val="0B5D2C8E"/>
    <w:multiLevelType w:val="multilevel"/>
    <w:tmpl w:val="FBD83B28"/>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3">
    <w:nsid w:val="12FF724C"/>
    <w:multiLevelType w:val="hybridMultilevel"/>
    <w:tmpl w:val="B66A7B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715C75"/>
    <w:multiLevelType w:val="multilevel"/>
    <w:tmpl w:val="8D70A8C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8"/>
        </w:tabs>
        <w:ind w:left="1128" w:hanging="4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5">
    <w:nsid w:val="19BC085E"/>
    <w:multiLevelType w:val="hybridMultilevel"/>
    <w:tmpl w:val="3B84BCF2"/>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6">
    <w:nsid w:val="1D5873AE"/>
    <w:multiLevelType w:val="hybridMultilevel"/>
    <w:tmpl w:val="5700F0E0"/>
    <w:lvl w:ilvl="0" w:tplc="5DB666B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1D10BED"/>
    <w:multiLevelType w:val="hybridMultilevel"/>
    <w:tmpl w:val="7C88D80C"/>
    <w:lvl w:ilvl="0" w:tplc="15D4EB4C">
      <w:start w:val="1"/>
      <w:numFmt w:val="decimal"/>
      <w:lvlText w:val="%1."/>
      <w:lvlJc w:val="left"/>
      <w:pPr>
        <w:tabs>
          <w:tab w:val="num" w:pos="1683"/>
        </w:tabs>
        <w:ind w:left="1683" w:hanging="97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33E649B5"/>
    <w:multiLevelType w:val="multilevel"/>
    <w:tmpl w:val="56BCC55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nsid w:val="359F4089"/>
    <w:multiLevelType w:val="hybridMultilevel"/>
    <w:tmpl w:val="ED5EE09E"/>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0">
    <w:nsid w:val="5CF32D20"/>
    <w:multiLevelType w:val="singleLevel"/>
    <w:tmpl w:val="5600CBA8"/>
    <w:lvl w:ilvl="0">
      <w:start w:val="1"/>
      <w:numFmt w:val="bullet"/>
      <w:pStyle w:val="000"/>
      <w:lvlText w:val=""/>
      <w:lvlJc w:val="left"/>
      <w:pPr>
        <w:tabs>
          <w:tab w:val="num" w:pos="1069"/>
        </w:tabs>
        <w:ind w:left="709"/>
      </w:pPr>
      <w:rPr>
        <w:rFonts w:ascii="Symbol" w:hAnsi="Symbol" w:hint="default"/>
      </w:rPr>
    </w:lvl>
  </w:abstractNum>
  <w:abstractNum w:abstractNumId="11">
    <w:nsid w:val="5E6F2424"/>
    <w:multiLevelType w:val="hybridMultilevel"/>
    <w:tmpl w:val="9CE800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0886576"/>
    <w:multiLevelType w:val="hybridMultilevel"/>
    <w:tmpl w:val="30A4531A"/>
    <w:lvl w:ilvl="0" w:tplc="7146E7C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73426FF9"/>
    <w:multiLevelType w:val="hybridMultilevel"/>
    <w:tmpl w:val="0920617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num w:numId="1">
    <w:abstractNumId w:val="10"/>
  </w:num>
  <w:num w:numId="2">
    <w:abstractNumId w:val="9"/>
  </w:num>
  <w:num w:numId="3">
    <w:abstractNumId w:val="13"/>
  </w:num>
  <w:num w:numId="4">
    <w:abstractNumId w:val="0"/>
  </w:num>
  <w:num w:numId="5">
    <w:abstractNumId w:val="5"/>
  </w:num>
  <w:num w:numId="6">
    <w:abstractNumId w:val="11"/>
  </w:num>
  <w:num w:numId="7">
    <w:abstractNumId w:val="8"/>
  </w:num>
  <w:num w:numId="8">
    <w:abstractNumId w:val="1"/>
  </w:num>
  <w:num w:numId="9">
    <w:abstractNumId w:val="3"/>
  </w:num>
  <w:num w:numId="10">
    <w:abstractNumId w:val="6"/>
  </w:num>
  <w:num w:numId="11">
    <w:abstractNumId w:val="4"/>
  </w:num>
  <w:num w:numId="12">
    <w:abstractNumId w:val="2"/>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69A"/>
    <w:rsid w:val="00050CF2"/>
    <w:rsid w:val="00085B14"/>
    <w:rsid w:val="000C08F9"/>
    <w:rsid w:val="000C789C"/>
    <w:rsid w:val="00114183"/>
    <w:rsid w:val="00116630"/>
    <w:rsid w:val="0013475C"/>
    <w:rsid w:val="00142F62"/>
    <w:rsid w:val="00147C24"/>
    <w:rsid w:val="00172DA4"/>
    <w:rsid w:val="001A48FD"/>
    <w:rsid w:val="001A7AA2"/>
    <w:rsid w:val="001D208D"/>
    <w:rsid w:val="001D757C"/>
    <w:rsid w:val="002110BD"/>
    <w:rsid w:val="00241BF4"/>
    <w:rsid w:val="00297840"/>
    <w:rsid w:val="002B1980"/>
    <w:rsid w:val="002C7CF0"/>
    <w:rsid w:val="002E4CD8"/>
    <w:rsid w:val="002F0F08"/>
    <w:rsid w:val="002F77E9"/>
    <w:rsid w:val="002F7FF6"/>
    <w:rsid w:val="003242C2"/>
    <w:rsid w:val="0034316E"/>
    <w:rsid w:val="00361367"/>
    <w:rsid w:val="00380F5C"/>
    <w:rsid w:val="00384D4D"/>
    <w:rsid w:val="003C6874"/>
    <w:rsid w:val="003E5813"/>
    <w:rsid w:val="003E5CD9"/>
    <w:rsid w:val="004153D2"/>
    <w:rsid w:val="004241C4"/>
    <w:rsid w:val="00453EA8"/>
    <w:rsid w:val="00474483"/>
    <w:rsid w:val="004816FB"/>
    <w:rsid w:val="00495E23"/>
    <w:rsid w:val="004E1FC9"/>
    <w:rsid w:val="004E6E62"/>
    <w:rsid w:val="00530EF6"/>
    <w:rsid w:val="005731AB"/>
    <w:rsid w:val="005C472F"/>
    <w:rsid w:val="005F12CC"/>
    <w:rsid w:val="00627EC8"/>
    <w:rsid w:val="00637197"/>
    <w:rsid w:val="00646DEB"/>
    <w:rsid w:val="00650A4B"/>
    <w:rsid w:val="006A12E7"/>
    <w:rsid w:val="006A60F9"/>
    <w:rsid w:val="00701193"/>
    <w:rsid w:val="00711912"/>
    <w:rsid w:val="00717FA7"/>
    <w:rsid w:val="00723C61"/>
    <w:rsid w:val="00724C6D"/>
    <w:rsid w:val="00732A07"/>
    <w:rsid w:val="007B7659"/>
    <w:rsid w:val="007C76B7"/>
    <w:rsid w:val="007F3F5F"/>
    <w:rsid w:val="007F5409"/>
    <w:rsid w:val="00813963"/>
    <w:rsid w:val="00854FEE"/>
    <w:rsid w:val="008A20F9"/>
    <w:rsid w:val="008B3FC4"/>
    <w:rsid w:val="008D5CA9"/>
    <w:rsid w:val="008D6CD2"/>
    <w:rsid w:val="008F4857"/>
    <w:rsid w:val="00901D37"/>
    <w:rsid w:val="0092501D"/>
    <w:rsid w:val="00944F57"/>
    <w:rsid w:val="009A2B9A"/>
    <w:rsid w:val="009B0297"/>
    <w:rsid w:val="009C25AA"/>
    <w:rsid w:val="009E2534"/>
    <w:rsid w:val="009F79C6"/>
    <w:rsid w:val="00A219EA"/>
    <w:rsid w:val="00A33E91"/>
    <w:rsid w:val="00A660D3"/>
    <w:rsid w:val="00A702F9"/>
    <w:rsid w:val="00A930D8"/>
    <w:rsid w:val="00AE0343"/>
    <w:rsid w:val="00B21B24"/>
    <w:rsid w:val="00B22621"/>
    <w:rsid w:val="00B84C33"/>
    <w:rsid w:val="00BB63F1"/>
    <w:rsid w:val="00C339D2"/>
    <w:rsid w:val="00C51A40"/>
    <w:rsid w:val="00CB6830"/>
    <w:rsid w:val="00CC6759"/>
    <w:rsid w:val="00CD5046"/>
    <w:rsid w:val="00D07B1E"/>
    <w:rsid w:val="00D16BEE"/>
    <w:rsid w:val="00D32B5B"/>
    <w:rsid w:val="00D63785"/>
    <w:rsid w:val="00D94C6F"/>
    <w:rsid w:val="00DA469A"/>
    <w:rsid w:val="00DC109E"/>
    <w:rsid w:val="00DE421B"/>
    <w:rsid w:val="00DE6BFE"/>
    <w:rsid w:val="00DF5635"/>
    <w:rsid w:val="00E04330"/>
    <w:rsid w:val="00E81BA8"/>
    <w:rsid w:val="00E92504"/>
    <w:rsid w:val="00E94B8D"/>
    <w:rsid w:val="00EB0961"/>
    <w:rsid w:val="00ED0582"/>
    <w:rsid w:val="00EE09E7"/>
    <w:rsid w:val="00F21E2F"/>
    <w:rsid w:val="00F62DF8"/>
    <w:rsid w:val="00F91C03"/>
    <w:rsid w:val="00FA1A45"/>
    <w:rsid w:val="00FA2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6"/>
    <o:shapelayout v:ext="edit">
      <o:idmap v:ext="edit" data="1"/>
    </o:shapelayout>
  </w:shapeDefaults>
  <w:decimalSymbol w:val=","/>
  <w:listSeparator w:val=";"/>
  <w14:defaultImageDpi w14:val="0"/>
  <w15:chartTrackingRefBased/>
  <w15:docId w15:val="{BC2AA55A-97CD-4D45-9962-1EE80F51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47448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16630"/>
    <w:pPr>
      <w:keepNext/>
      <w:spacing w:line="360" w:lineRule="auto"/>
      <w:ind w:left="284" w:right="340" w:firstLine="850"/>
      <w:outlineLvl w:val="1"/>
    </w:pPr>
    <w:rPr>
      <w:sz w:val="28"/>
    </w:rPr>
  </w:style>
  <w:style w:type="paragraph" w:styleId="3">
    <w:name w:val="heading 3"/>
    <w:basedOn w:val="a"/>
    <w:next w:val="a"/>
    <w:link w:val="30"/>
    <w:uiPriority w:val="99"/>
    <w:qFormat/>
    <w:rsid w:val="00D16BE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050CF2"/>
    <w:pPr>
      <w:keepNext/>
      <w:spacing w:before="240" w:after="60"/>
      <w:outlineLvl w:val="3"/>
    </w:pPr>
    <w:rPr>
      <w:b/>
      <w:bCs/>
      <w:sz w:val="28"/>
      <w:szCs w:val="28"/>
    </w:rPr>
  </w:style>
  <w:style w:type="paragraph" w:styleId="8">
    <w:name w:val="heading 8"/>
    <w:basedOn w:val="a"/>
    <w:next w:val="a"/>
    <w:link w:val="80"/>
    <w:uiPriority w:val="99"/>
    <w:qFormat/>
    <w:rsid w:val="00050CF2"/>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Title"/>
    <w:basedOn w:val="a"/>
    <w:link w:val="a4"/>
    <w:uiPriority w:val="99"/>
    <w:qFormat/>
    <w:pPr>
      <w:jc w:val="center"/>
    </w:pPr>
    <w:rPr>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ind w:firstLine="567"/>
    </w:pPr>
    <w:rPr>
      <w:sz w:val="28"/>
    </w:rPr>
  </w:style>
  <w:style w:type="character" w:customStyle="1" w:styleId="a6">
    <w:name w:val="Основной текст с отступом Знак"/>
    <w:link w:val="a5"/>
    <w:uiPriority w:val="99"/>
    <w:semiHidden/>
    <w:rPr>
      <w:sz w:val="20"/>
      <w:szCs w:val="20"/>
    </w:rPr>
  </w:style>
  <w:style w:type="paragraph" w:styleId="a7">
    <w:name w:val="Body Text"/>
    <w:basedOn w:val="a"/>
    <w:link w:val="a8"/>
    <w:uiPriority w:val="99"/>
    <w:rPr>
      <w:sz w:val="28"/>
    </w:rPr>
  </w:style>
  <w:style w:type="character" w:customStyle="1" w:styleId="a8">
    <w:name w:val="Основной текст Знак"/>
    <w:link w:val="a7"/>
    <w:uiPriority w:val="99"/>
    <w:semiHidden/>
    <w:rPr>
      <w:sz w:val="20"/>
      <w:szCs w:val="20"/>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0"/>
      <w:szCs w:val="20"/>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0"/>
      <w:szCs w:val="20"/>
    </w:rPr>
  </w:style>
  <w:style w:type="paragraph" w:styleId="21">
    <w:name w:val="Body Text Indent 2"/>
    <w:basedOn w:val="a"/>
    <w:link w:val="22"/>
    <w:uiPriority w:val="99"/>
    <w:pPr>
      <w:ind w:right="1155" w:firstLine="905"/>
      <w:jc w:val="both"/>
    </w:pPr>
    <w:rPr>
      <w:sz w:val="28"/>
    </w:rPr>
  </w:style>
  <w:style w:type="character" w:customStyle="1" w:styleId="22">
    <w:name w:val="Основной текст с отступом 2 Знак"/>
    <w:link w:val="21"/>
    <w:uiPriority w:val="99"/>
    <w:semiHidden/>
    <w:rPr>
      <w:sz w:val="20"/>
      <w:szCs w:val="20"/>
    </w:rPr>
  </w:style>
  <w:style w:type="paragraph" w:styleId="23">
    <w:name w:val="Body Text 2"/>
    <w:basedOn w:val="a"/>
    <w:link w:val="24"/>
    <w:uiPriority w:val="99"/>
    <w:rsid w:val="00474483"/>
    <w:pPr>
      <w:spacing w:after="120" w:line="480" w:lineRule="auto"/>
    </w:pPr>
  </w:style>
  <w:style w:type="character" w:customStyle="1" w:styleId="24">
    <w:name w:val="Основной текст 2 Знак"/>
    <w:link w:val="23"/>
    <w:uiPriority w:val="99"/>
    <w:semiHidden/>
    <w:rPr>
      <w:sz w:val="20"/>
      <w:szCs w:val="20"/>
    </w:rPr>
  </w:style>
  <w:style w:type="paragraph" w:styleId="31">
    <w:name w:val="Body Text Indent 3"/>
    <w:basedOn w:val="a"/>
    <w:link w:val="32"/>
    <w:uiPriority w:val="99"/>
    <w:rsid w:val="00474483"/>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d">
    <w:name w:val="caption"/>
    <w:basedOn w:val="a"/>
    <w:next w:val="a"/>
    <w:uiPriority w:val="99"/>
    <w:qFormat/>
    <w:rsid w:val="00474483"/>
    <w:pPr>
      <w:spacing w:line="360" w:lineRule="auto"/>
      <w:ind w:firstLine="540"/>
      <w:jc w:val="center"/>
    </w:pPr>
    <w:rPr>
      <w:b/>
      <w:sz w:val="28"/>
      <w:szCs w:val="24"/>
    </w:rPr>
  </w:style>
  <w:style w:type="paragraph" w:customStyle="1" w:styleId="000">
    <w:name w:val="Список000"/>
    <w:basedOn w:val="a"/>
    <w:autoRedefine/>
    <w:uiPriority w:val="99"/>
    <w:rsid w:val="00D16BEE"/>
    <w:pPr>
      <w:numPr>
        <w:numId w:val="1"/>
      </w:numPr>
      <w:spacing w:line="360" w:lineRule="exact"/>
      <w:ind w:left="284" w:right="284" w:firstLine="850"/>
      <w:jc w:val="both"/>
    </w:pPr>
    <w:rPr>
      <w:kern w:val="28"/>
      <w:sz w:val="28"/>
    </w:rPr>
  </w:style>
  <w:style w:type="paragraph" w:styleId="33">
    <w:name w:val="Body Text 3"/>
    <w:basedOn w:val="a"/>
    <w:link w:val="34"/>
    <w:uiPriority w:val="99"/>
    <w:rsid w:val="00050CF2"/>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e">
    <w:name w:val="Block Text"/>
    <w:basedOn w:val="a"/>
    <w:uiPriority w:val="99"/>
    <w:rsid w:val="00050CF2"/>
    <w:pPr>
      <w:ind w:left="284" w:right="339" w:firstLine="720"/>
    </w:pPr>
    <w:rPr>
      <w:sz w:val="28"/>
    </w:rPr>
  </w:style>
  <w:style w:type="paragraph" w:customStyle="1" w:styleId="af">
    <w:name w:val="Формула"/>
    <w:basedOn w:val="a"/>
    <w:uiPriority w:val="99"/>
    <w:rsid w:val="000C08F9"/>
    <w:pPr>
      <w:jc w:val="center"/>
    </w:pPr>
    <w:rPr>
      <w:sz w:val="24"/>
      <w:szCs w:val="24"/>
    </w:rPr>
  </w:style>
  <w:style w:type="table" w:styleId="af0">
    <w:name w:val="Table Grid"/>
    <w:basedOn w:val="a1"/>
    <w:uiPriority w:val="99"/>
    <w:rsid w:val="000C08F9"/>
    <w:pPr>
      <w:ind w:firstLine="85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uiPriority w:val="99"/>
    <w:rsid w:val="003E5C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303" Type="http://schemas.openxmlformats.org/officeDocument/2006/relationships/image" Target="media/image297.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268" Type="http://schemas.openxmlformats.org/officeDocument/2006/relationships/image" Target="media/image262.wmf"/><Relationship Id="rId289" Type="http://schemas.openxmlformats.org/officeDocument/2006/relationships/image" Target="media/image283.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image" Target="media/image274.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image" Target="media/image285.wmf"/><Relationship Id="rId305" Type="http://schemas.openxmlformats.org/officeDocument/2006/relationships/image" Target="media/image299.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250" Type="http://schemas.openxmlformats.org/officeDocument/2006/relationships/image" Target="media/image244.wmf"/><Relationship Id="rId271" Type="http://schemas.openxmlformats.org/officeDocument/2006/relationships/image" Target="media/image265.wmf"/><Relationship Id="rId292" Type="http://schemas.openxmlformats.org/officeDocument/2006/relationships/image" Target="media/image286.wmf"/><Relationship Id="rId306" Type="http://schemas.openxmlformats.org/officeDocument/2006/relationships/image" Target="media/image300.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261" Type="http://schemas.openxmlformats.org/officeDocument/2006/relationships/image" Target="media/image255.wmf"/><Relationship Id="rId266" Type="http://schemas.openxmlformats.org/officeDocument/2006/relationships/image" Target="media/image260.wmf"/><Relationship Id="rId287" Type="http://schemas.openxmlformats.org/officeDocument/2006/relationships/image" Target="media/image281.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282" Type="http://schemas.openxmlformats.org/officeDocument/2006/relationships/image" Target="media/image276.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72" Type="http://schemas.openxmlformats.org/officeDocument/2006/relationships/image" Target="media/image266.wmf"/><Relationship Id="rId293" Type="http://schemas.openxmlformats.org/officeDocument/2006/relationships/image" Target="media/image287.wmf"/><Relationship Id="rId302" Type="http://schemas.openxmlformats.org/officeDocument/2006/relationships/image" Target="media/image296.wmf"/><Relationship Id="rId307" Type="http://schemas.openxmlformats.org/officeDocument/2006/relationships/image" Target="media/image301.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image" Target="media/image256.wmf"/><Relationship Id="rId283" Type="http://schemas.openxmlformats.org/officeDocument/2006/relationships/image" Target="media/image27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fontTable" Target="fontTable.xml"/><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theme" Target="theme/theme1.xml"/><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6788</Words>
  <Characters>38693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1</vt:lpstr>
    </vt:vector>
  </TitlesOfParts>
  <Company>***</Company>
  <LinksUpToDate>false</LinksUpToDate>
  <CharactersWithSpaces>45391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Поляков</dc:creator>
  <cp:keywords/>
  <dc:description/>
  <cp:lastModifiedBy>admin</cp:lastModifiedBy>
  <cp:revision>2</cp:revision>
  <cp:lastPrinted>2005-04-21T20:26:00Z</cp:lastPrinted>
  <dcterms:created xsi:type="dcterms:W3CDTF">2014-03-20T03:13:00Z</dcterms:created>
  <dcterms:modified xsi:type="dcterms:W3CDTF">2014-03-20T03:13:00Z</dcterms:modified>
</cp:coreProperties>
</file>