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D27" w:rsidRPr="00350F9E" w:rsidRDefault="00464D27" w:rsidP="00350F9E">
      <w:pPr>
        <w:widowControl w:val="0"/>
        <w:spacing w:line="360" w:lineRule="auto"/>
        <w:jc w:val="center"/>
        <w:rPr>
          <w:sz w:val="28"/>
          <w:szCs w:val="28"/>
        </w:rPr>
      </w:pPr>
      <w:r w:rsidRPr="00350F9E">
        <w:rPr>
          <w:sz w:val="28"/>
          <w:szCs w:val="28"/>
        </w:rPr>
        <w:t>Некоммерческое акционерное общество</w:t>
      </w:r>
    </w:p>
    <w:p w:rsidR="00464D27" w:rsidRPr="00350F9E" w:rsidRDefault="00350F9E" w:rsidP="00350F9E">
      <w:pPr>
        <w:widowControl w:val="0"/>
        <w:spacing w:line="360" w:lineRule="auto"/>
        <w:jc w:val="center"/>
        <w:rPr>
          <w:sz w:val="28"/>
          <w:szCs w:val="28"/>
        </w:rPr>
      </w:pPr>
      <w:r w:rsidRPr="00350F9E">
        <w:rPr>
          <w:sz w:val="28"/>
          <w:szCs w:val="28"/>
        </w:rPr>
        <w:t>Алматинский университет энергетики и связи</w:t>
      </w:r>
    </w:p>
    <w:p w:rsidR="00464D27" w:rsidRPr="00350F9E" w:rsidRDefault="00464D27" w:rsidP="00350F9E">
      <w:pPr>
        <w:widowControl w:val="0"/>
        <w:spacing w:line="360" w:lineRule="auto"/>
        <w:jc w:val="center"/>
        <w:rPr>
          <w:sz w:val="28"/>
          <w:szCs w:val="28"/>
        </w:rPr>
      </w:pPr>
      <w:r w:rsidRPr="00350F9E">
        <w:rPr>
          <w:sz w:val="28"/>
          <w:szCs w:val="28"/>
        </w:rPr>
        <w:t xml:space="preserve">Кафедра </w:t>
      </w:r>
      <w:r w:rsidR="00350F9E">
        <w:rPr>
          <w:sz w:val="28"/>
          <w:szCs w:val="28"/>
        </w:rPr>
        <w:t>о</w:t>
      </w:r>
      <w:r w:rsidRPr="00350F9E">
        <w:rPr>
          <w:sz w:val="28"/>
          <w:szCs w:val="28"/>
        </w:rPr>
        <w:t>храны труда и окружающей среды</w:t>
      </w:r>
    </w:p>
    <w:p w:rsidR="00464D27" w:rsidRPr="00350F9E" w:rsidRDefault="00464D27" w:rsidP="00350F9E">
      <w:pPr>
        <w:widowControl w:val="0"/>
        <w:spacing w:line="360" w:lineRule="auto"/>
        <w:jc w:val="center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jc w:val="center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jc w:val="center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jc w:val="center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jc w:val="center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jc w:val="center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350F9E">
        <w:rPr>
          <w:b/>
          <w:sz w:val="28"/>
          <w:szCs w:val="28"/>
        </w:rPr>
        <w:t>Курсовая работа</w:t>
      </w:r>
    </w:p>
    <w:p w:rsidR="00464D27" w:rsidRPr="00350F9E" w:rsidRDefault="00464D27" w:rsidP="00350F9E">
      <w:pPr>
        <w:widowControl w:val="0"/>
        <w:spacing w:line="360" w:lineRule="auto"/>
        <w:jc w:val="center"/>
        <w:rPr>
          <w:sz w:val="28"/>
          <w:szCs w:val="28"/>
        </w:rPr>
      </w:pPr>
      <w:r w:rsidRPr="00350F9E">
        <w:rPr>
          <w:sz w:val="28"/>
          <w:szCs w:val="28"/>
        </w:rPr>
        <w:t>По дисциплине «Охрана труда»</w:t>
      </w:r>
    </w:p>
    <w:p w:rsidR="00464D27" w:rsidRPr="00350F9E" w:rsidRDefault="00464D27" w:rsidP="00350F9E">
      <w:pPr>
        <w:widowControl w:val="0"/>
        <w:spacing w:line="360" w:lineRule="auto"/>
        <w:jc w:val="center"/>
        <w:rPr>
          <w:sz w:val="28"/>
          <w:szCs w:val="28"/>
        </w:rPr>
      </w:pPr>
      <w:r w:rsidRPr="00350F9E">
        <w:rPr>
          <w:sz w:val="28"/>
          <w:szCs w:val="28"/>
        </w:rPr>
        <w:t>На тему: Расчет производственного освещения</w:t>
      </w:r>
    </w:p>
    <w:p w:rsidR="00464D27" w:rsidRPr="00350F9E" w:rsidRDefault="00464D27" w:rsidP="00350F9E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jc w:val="right"/>
        <w:rPr>
          <w:sz w:val="28"/>
          <w:szCs w:val="28"/>
        </w:rPr>
      </w:pPr>
      <w:r w:rsidRPr="00350F9E">
        <w:rPr>
          <w:sz w:val="28"/>
          <w:szCs w:val="28"/>
        </w:rPr>
        <w:t>Выполнил</w:t>
      </w:r>
      <w:r w:rsidR="00350F9E">
        <w:rPr>
          <w:sz w:val="28"/>
          <w:szCs w:val="28"/>
        </w:rPr>
        <w:t>а</w:t>
      </w:r>
      <w:r w:rsidRPr="00350F9E">
        <w:rPr>
          <w:sz w:val="28"/>
          <w:szCs w:val="28"/>
        </w:rPr>
        <w:t xml:space="preserve"> студентка группы МРС-07-3</w:t>
      </w:r>
    </w:p>
    <w:p w:rsidR="00464D27" w:rsidRPr="00350F9E" w:rsidRDefault="00464D27" w:rsidP="00350F9E">
      <w:pPr>
        <w:widowControl w:val="0"/>
        <w:spacing w:line="360" w:lineRule="auto"/>
        <w:jc w:val="right"/>
        <w:rPr>
          <w:sz w:val="28"/>
          <w:szCs w:val="28"/>
        </w:rPr>
      </w:pPr>
      <w:r w:rsidRPr="00350F9E">
        <w:rPr>
          <w:sz w:val="28"/>
          <w:szCs w:val="28"/>
        </w:rPr>
        <w:t>Ким Н.В. №073547</w:t>
      </w:r>
    </w:p>
    <w:p w:rsidR="00464D27" w:rsidRPr="00350F9E" w:rsidRDefault="00464D27" w:rsidP="00350F9E">
      <w:pPr>
        <w:widowControl w:val="0"/>
        <w:spacing w:line="360" w:lineRule="auto"/>
        <w:jc w:val="right"/>
        <w:rPr>
          <w:sz w:val="28"/>
          <w:szCs w:val="28"/>
        </w:rPr>
      </w:pPr>
      <w:r w:rsidRPr="00350F9E">
        <w:rPr>
          <w:sz w:val="28"/>
          <w:szCs w:val="28"/>
        </w:rPr>
        <w:t>Факультет РТиС</w:t>
      </w:r>
    </w:p>
    <w:p w:rsidR="00464D27" w:rsidRPr="00350F9E" w:rsidRDefault="00464D27" w:rsidP="00350F9E">
      <w:pPr>
        <w:widowControl w:val="0"/>
        <w:spacing w:line="360" w:lineRule="auto"/>
        <w:jc w:val="right"/>
        <w:rPr>
          <w:sz w:val="28"/>
          <w:szCs w:val="28"/>
        </w:rPr>
      </w:pPr>
      <w:r w:rsidRPr="00350F9E">
        <w:rPr>
          <w:sz w:val="28"/>
          <w:szCs w:val="28"/>
        </w:rPr>
        <w:t>Проверил</w:t>
      </w:r>
      <w:r w:rsidR="00350F9E">
        <w:rPr>
          <w:sz w:val="28"/>
          <w:szCs w:val="28"/>
        </w:rPr>
        <w:t>а</w:t>
      </w:r>
      <w:r w:rsidRPr="00350F9E">
        <w:rPr>
          <w:sz w:val="28"/>
          <w:szCs w:val="28"/>
        </w:rPr>
        <w:t>:</w:t>
      </w:r>
      <w:r w:rsidR="00350F9E">
        <w:rPr>
          <w:sz w:val="28"/>
          <w:szCs w:val="28"/>
        </w:rPr>
        <w:t xml:space="preserve"> </w:t>
      </w:r>
      <w:r w:rsidRPr="00350F9E">
        <w:rPr>
          <w:sz w:val="28"/>
          <w:szCs w:val="28"/>
        </w:rPr>
        <w:t>Мананбаева С.Е.</w:t>
      </w:r>
    </w:p>
    <w:p w:rsidR="00464D27" w:rsidRPr="00350F9E" w:rsidRDefault="00464D27" w:rsidP="00350F9E">
      <w:pPr>
        <w:widowControl w:val="0"/>
        <w:spacing w:line="360" w:lineRule="auto"/>
        <w:jc w:val="right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jc w:val="center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jc w:val="center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jc w:val="center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jc w:val="center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jc w:val="center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jc w:val="center"/>
        <w:rPr>
          <w:sz w:val="28"/>
          <w:szCs w:val="28"/>
        </w:rPr>
      </w:pPr>
      <w:r w:rsidRPr="00350F9E">
        <w:rPr>
          <w:sz w:val="28"/>
          <w:szCs w:val="28"/>
        </w:rPr>
        <w:t>Алматы 2011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50F9E">
        <w:rPr>
          <w:sz w:val="28"/>
          <w:szCs w:val="28"/>
        </w:rPr>
        <w:br w:type="page"/>
      </w:r>
      <w:r w:rsidRPr="00350F9E">
        <w:rPr>
          <w:b/>
          <w:sz w:val="28"/>
          <w:szCs w:val="28"/>
        </w:rPr>
        <w:t>Содержание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Задание и данные варианта</w:t>
      </w:r>
    </w:p>
    <w:p w:rsidR="00464D27" w:rsidRPr="00350F9E" w:rsidRDefault="00464D27" w:rsidP="00350F9E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  <w:r w:rsidRPr="00350F9E">
        <w:rPr>
          <w:sz w:val="28"/>
          <w:szCs w:val="28"/>
        </w:rPr>
        <w:t>1</w:t>
      </w:r>
      <w:r w:rsidR="00350F9E">
        <w:rPr>
          <w:sz w:val="28"/>
          <w:szCs w:val="28"/>
        </w:rPr>
        <w:t>.</w:t>
      </w:r>
      <w:r w:rsidRPr="00350F9E">
        <w:rPr>
          <w:sz w:val="28"/>
          <w:szCs w:val="28"/>
        </w:rPr>
        <w:t xml:space="preserve"> Теоретическая часть</w:t>
      </w:r>
    </w:p>
    <w:p w:rsidR="00464D27" w:rsidRPr="00350F9E" w:rsidRDefault="00464D27" w:rsidP="00350F9E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350F9E">
        <w:rPr>
          <w:bCs/>
          <w:sz w:val="28"/>
          <w:szCs w:val="28"/>
        </w:rPr>
        <w:t>2</w:t>
      </w:r>
      <w:r w:rsidR="00350F9E">
        <w:rPr>
          <w:bCs/>
          <w:sz w:val="28"/>
          <w:szCs w:val="28"/>
        </w:rPr>
        <w:t>.</w:t>
      </w:r>
      <w:r w:rsidRPr="00350F9E">
        <w:rPr>
          <w:bCs/>
          <w:sz w:val="28"/>
          <w:szCs w:val="28"/>
        </w:rPr>
        <w:t xml:space="preserve"> Расчет естественной освещенности</w:t>
      </w:r>
    </w:p>
    <w:p w:rsidR="00464D27" w:rsidRPr="00350F9E" w:rsidRDefault="00464D27" w:rsidP="00350F9E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350F9E">
        <w:rPr>
          <w:bCs/>
          <w:sz w:val="28"/>
          <w:szCs w:val="28"/>
        </w:rPr>
        <w:t>3</w:t>
      </w:r>
      <w:r w:rsidR="00350F9E">
        <w:rPr>
          <w:bCs/>
          <w:sz w:val="28"/>
          <w:szCs w:val="28"/>
        </w:rPr>
        <w:t>.</w:t>
      </w:r>
      <w:r w:rsidRPr="00350F9E">
        <w:rPr>
          <w:bCs/>
          <w:sz w:val="28"/>
          <w:szCs w:val="28"/>
        </w:rPr>
        <w:t xml:space="preserve"> Расчет точечным методом</w:t>
      </w:r>
    </w:p>
    <w:p w:rsidR="00464D27" w:rsidRPr="00350F9E" w:rsidRDefault="00464D27" w:rsidP="00350F9E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350F9E">
        <w:rPr>
          <w:bCs/>
          <w:sz w:val="28"/>
          <w:szCs w:val="28"/>
        </w:rPr>
        <w:t>4</w:t>
      </w:r>
      <w:r w:rsidR="00350F9E">
        <w:rPr>
          <w:bCs/>
          <w:sz w:val="28"/>
          <w:szCs w:val="28"/>
        </w:rPr>
        <w:t>.</w:t>
      </w:r>
      <w:r w:rsidRPr="00350F9E">
        <w:rPr>
          <w:bCs/>
          <w:sz w:val="28"/>
          <w:szCs w:val="28"/>
        </w:rPr>
        <w:t xml:space="preserve"> Расчет методом коэффициента использования</w:t>
      </w:r>
    </w:p>
    <w:p w:rsidR="00464D27" w:rsidRPr="00350F9E" w:rsidRDefault="00464D27" w:rsidP="00350F9E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350F9E">
        <w:rPr>
          <w:bCs/>
          <w:sz w:val="28"/>
          <w:szCs w:val="28"/>
        </w:rPr>
        <w:t>Вывод</w:t>
      </w:r>
    </w:p>
    <w:p w:rsidR="00464D27" w:rsidRPr="00350F9E" w:rsidRDefault="00464D27" w:rsidP="00350F9E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350F9E">
        <w:rPr>
          <w:bCs/>
          <w:sz w:val="28"/>
          <w:szCs w:val="28"/>
        </w:rPr>
        <w:t>Список литературы</w:t>
      </w:r>
    </w:p>
    <w:p w:rsidR="00464D27" w:rsidRPr="00350F9E" w:rsidRDefault="00464D27" w:rsidP="00350F9E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50F9E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0" w:name="_Toc84331846"/>
      <w:bookmarkStart w:id="1" w:name="_Toc84332201"/>
      <w:bookmarkStart w:id="2" w:name="_Toc84334880"/>
      <w:bookmarkStart w:id="3" w:name="_Toc84334896"/>
      <w:bookmarkStart w:id="4" w:name="_Toc84331844"/>
      <w:bookmarkStart w:id="5" w:name="_Toc84332199"/>
      <w:bookmarkStart w:id="6" w:name="_Toc84334875"/>
      <w:bookmarkStart w:id="7" w:name="_Toc84334891"/>
    </w:p>
    <w:p w:rsidR="00464D27" w:rsidRPr="00350F9E" w:rsidRDefault="00464D27" w:rsidP="00350F9E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50F9E">
        <w:rPr>
          <w:rFonts w:ascii="Times New Roman" w:hAnsi="Times New Roman" w:cs="Times New Roman"/>
          <w:bCs w:val="0"/>
          <w:sz w:val="28"/>
          <w:szCs w:val="28"/>
        </w:rPr>
        <w:t>Задание</w:t>
      </w:r>
      <w:bookmarkEnd w:id="0"/>
      <w:bookmarkEnd w:id="1"/>
      <w:bookmarkEnd w:id="2"/>
      <w:bookmarkEnd w:id="3"/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Произвести реконструкцию искусственного освещения производственного помещения согласно варианту. Исходные данные приведены ниже.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50F9E">
        <w:rPr>
          <w:b/>
          <w:sz w:val="28"/>
          <w:szCs w:val="28"/>
        </w:rPr>
        <w:t>Данные варианта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Вариант КИ 47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Конструкторское бюро 20х15х4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h</w:t>
      </w:r>
      <w:r w:rsidRPr="00350F9E">
        <w:rPr>
          <w:sz w:val="28"/>
          <w:szCs w:val="28"/>
          <w:vertAlign w:val="subscript"/>
        </w:rPr>
        <w:t>oк</w:t>
      </w:r>
      <w:r w:rsidRPr="00350F9E">
        <w:rPr>
          <w:sz w:val="28"/>
          <w:szCs w:val="28"/>
        </w:rPr>
        <w:t>=2,5 м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h</w:t>
      </w:r>
      <w:r w:rsidRPr="00350F9E">
        <w:rPr>
          <w:sz w:val="28"/>
          <w:szCs w:val="28"/>
          <w:vertAlign w:val="subscript"/>
        </w:rPr>
        <w:t>нoк</w:t>
      </w:r>
      <w:r w:rsidRPr="00350F9E">
        <w:rPr>
          <w:sz w:val="28"/>
          <w:szCs w:val="28"/>
        </w:rPr>
        <w:t>=1 м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Тип светильников ПВЛМ 2*40, количество 15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Разряд зрительной работы II,a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город</w:t>
      </w:r>
      <w:r w:rsidR="00350F9E">
        <w:rPr>
          <w:sz w:val="28"/>
          <w:szCs w:val="28"/>
        </w:rPr>
        <w:t xml:space="preserve"> </w:t>
      </w:r>
      <w:r w:rsidRPr="00350F9E">
        <w:rPr>
          <w:sz w:val="28"/>
          <w:szCs w:val="28"/>
        </w:rPr>
        <w:t>Астана, IV</w:t>
      </w:r>
    </w:p>
    <w:p w:rsid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  <w:lang w:val="en-US"/>
        </w:rPr>
        <w:t>H</w:t>
      </w:r>
      <w:r w:rsidRPr="00350F9E">
        <w:rPr>
          <w:sz w:val="28"/>
          <w:szCs w:val="28"/>
        </w:rPr>
        <w:t>=3м, P=15м, ρ</w:t>
      </w:r>
      <w:r w:rsidRPr="00350F9E">
        <w:rPr>
          <w:sz w:val="28"/>
          <w:szCs w:val="28"/>
          <w:vertAlign w:val="subscript"/>
        </w:rPr>
        <w:t>пот</w:t>
      </w:r>
      <w:r w:rsidRPr="00350F9E">
        <w:rPr>
          <w:sz w:val="28"/>
          <w:szCs w:val="28"/>
        </w:rPr>
        <w:t>=70%, ρ</w:t>
      </w:r>
      <w:r w:rsidRPr="00350F9E">
        <w:rPr>
          <w:sz w:val="28"/>
          <w:szCs w:val="28"/>
          <w:vertAlign w:val="subscript"/>
        </w:rPr>
        <w:t>пола</w:t>
      </w:r>
      <w:r w:rsidRPr="00350F9E">
        <w:rPr>
          <w:sz w:val="28"/>
          <w:szCs w:val="28"/>
        </w:rPr>
        <w:t>=50%, ρ</w:t>
      </w:r>
      <w:r w:rsidRPr="00350F9E">
        <w:rPr>
          <w:sz w:val="28"/>
          <w:szCs w:val="28"/>
          <w:vertAlign w:val="subscript"/>
        </w:rPr>
        <w:t>ст</w:t>
      </w:r>
      <w:r w:rsidRPr="00350F9E">
        <w:rPr>
          <w:sz w:val="28"/>
          <w:szCs w:val="28"/>
        </w:rPr>
        <w:t>=30%.</w:t>
      </w:r>
    </w:p>
    <w:p w:rsidR="00350F9E" w:rsidRDefault="00350F9E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50F9E">
        <w:rPr>
          <w:sz w:val="28"/>
          <w:szCs w:val="28"/>
        </w:rPr>
        <w:br w:type="page"/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50F9E">
        <w:rPr>
          <w:b/>
          <w:sz w:val="28"/>
          <w:szCs w:val="28"/>
        </w:rPr>
        <w:t>1</w:t>
      </w:r>
      <w:r w:rsidR="00350F9E">
        <w:rPr>
          <w:b/>
          <w:sz w:val="28"/>
          <w:szCs w:val="28"/>
        </w:rPr>
        <w:t>.</w:t>
      </w:r>
      <w:r w:rsidRPr="00350F9E">
        <w:rPr>
          <w:b/>
          <w:sz w:val="28"/>
          <w:szCs w:val="28"/>
        </w:rPr>
        <w:t xml:space="preserve"> Теоретическая часть</w:t>
      </w:r>
      <w:bookmarkEnd w:id="4"/>
      <w:bookmarkEnd w:id="5"/>
      <w:bookmarkEnd w:id="6"/>
      <w:bookmarkEnd w:id="7"/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Условия искусственного освещения на промышленном предприятии оказывают большое влияние на зрительную работоспособность, физическое и моральное состояние людей, а следовательно, на производительность труда, качество продукции и производственный травматизм.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Для создания благоприятных условий труда производственное освещение должно отвечать следующим требованиям: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- Освещенность на рабочем месте должна соответствовать характеру выполняемой работы по СН и СНиП РК 2.04-05-2002 «Естественное и искусственное освещение. Общие требования»;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- Яркость на рабочей поверхности и в пределах окружающего пространства должна распределяться по возможности равномерно;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- Резкие тени на рабочей поверхности должны отсутствовать;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- Освещение должно обеспечивать необходимый спектральный состав света для правильной цветопередачи;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- Система освещения не должна являться источником других вредных факторов (шум и т.д.), а также должна быть электро- и пожаробезопасной.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Искусственное освещение применяется при отсутствии или недостаточности естественного освещения, осуществляется путем использования таких источников света как лампы накаливания, газоразрядные лампы, плоские и щелевые световоды.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Искусственное освещение делят по типу системы освещения: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- Местное - концентрируется световой поток непосредственно на рабочих местах;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- Общее, которое делится на равномерное и локализованное;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- Комбинированное – совмещение общего и местного освещений.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Искусственное освещение подразделяется также на: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- Аварийное, которое применяется при внезапном отключении рабочего освещения (5% от общего освещения);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- Рабочее – освещение во всех помещениях и на территории, для создания условий нормальной работы;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- Эвакуационное – предусматривается в местах, опасных для прохода людей (≥0.5 лк – освещенность в зданиях, 0.2 лк – вне их).</w:t>
      </w:r>
    </w:p>
    <w:p w:rsidR="00464D27" w:rsidRPr="00350F9E" w:rsidRDefault="00464D27" w:rsidP="00350F9E">
      <w:pPr>
        <w:widowControl w:val="0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Нормирование искусственного освещения производится в соответствии со СНиП РК 2.04-05-2002, освещенность на рабочих местах нормируется в зависимости от условий выполнения зрительных работ, вида источника света и системы освещения.</w:t>
      </w:r>
    </w:p>
    <w:p w:rsidR="00464D27" w:rsidRPr="00350F9E" w:rsidRDefault="00464D27" w:rsidP="00350F9E">
      <w:pPr>
        <w:widowControl w:val="0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Условия зрительной работы определяются следующими параметрами:</w:t>
      </w:r>
    </w:p>
    <w:p w:rsidR="00464D27" w:rsidRPr="00350F9E" w:rsidRDefault="00464D27" w:rsidP="00350F9E">
      <w:pPr>
        <w:widowControl w:val="0"/>
        <w:numPr>
          <w:ilvl w:val="0"/>
          <w:numId w:val="5"/>
        </w:numPr>
        <w:tabs>
          <w:tab w:val="clear" w:pos="126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Размер объекта различения – наименьший размер, который необходимо выделить при проведении работ;</w:t>
      </w:r>
    </w:p>
    <w:p w:rsidR="00464D27" w:rsidRPr="00350F9E" w:rsidRDefault="00464D27" w:rsidP="00350F9E">
      <w:pPr>
        <w:widowControl w:val="0"/>
        <w:numPr>
          <w:ilvl w:val="0"/>
          <w:numId w:val="5"/>
        </w:numPr>
        <w:tabs>
          <w:tab w:val="clear" w:pos="126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Фон – поверхность, прилегающая непосредственно к объекту различения, на которой он рассматривается. Характеризуется коэффициентом отражения (δ), который зависит от цвета и фактуры поверхности.</w:t>
      </w:r>
    </w:p>
    <w:p w:rsidR="00464D27" w:rsidRPr="00350F9E" w:rsidRDefault="00464D27" w:rsidP="00350F9E">
      <w:pPr>
        <w:widowControl w:val="0"/>
        <w:tabs>
          <w:tab w:val="num" w:pos="36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Фон считается светлым, при</w:t>
      </w:r>
      <w:r w:rsidR="00350F9E">
        <w:rPr>
          <w:sz w:val="28"/>
          <w:szCs w:val="28"/>
        </w:rPr>
        <w:t xml:space="preserve"> </w:t>
      </w:r>
      <w:r w:rsidRPr="00350F9E">
        <w:rPr>
          <w:sz w:val="28"/>
          <w:szCs w:val="28"/>
        </w:rPr>
        <w:t>δ &gt;0,4;</w:t>
      </w:r>
    </w:p>
    <w:p w:rsidR="00464D27" w:rsidRPr="00350F9E" w:rsidRDefault="00464D27" w:rsidP="00350F9E">
      <w:pPr>
        <w:widowControl w:val="0"/>
        <w:tabs>
          <w:tab w:val="num" w:pos="36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средним, при 0,2&lt; δ &lt;0,4;</w:t>
      </w:r>
    </w:p>
    <w:p w:rsidR="00464D27" w:rsidRPr="00350F9E" w:rsidRDefault="00464D27" w:rsidP="00350F9E">
      <w:pPr>
        <w:widowControl w:val="0"/>
        <w:tabs>
          <w:tab w:val="num" w:pos="36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темным, при δ &lt;0,2.</w:t>
      </w:r>
    </w:p>
    <w:p w:rsidR="00464D27" w:rsidRPr="00350F9E" w:rsidRDefault="00464D27" w:rsidP="00350F9E">
      <w:pPr>
        <w:widowControl w:val="0"/>
        <w:numPr>
          <w:ilvl w:val="0"/>
          <w:numId w:val="5"/>
        </w:numPr>
        <w:tabs>
          <w:tab w:val="clear" w:pos="1260"/>
          <w:tab w:val="num" w:pos="36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Контраст объекта с фоном (К) – характеризуется отношением разности коэффициентов отражения фона и объекта, по абсолютной величине, к коэффициенту отражения фона.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Контраст различают : малый, при К&lt;0,2;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средний, при 0,2&lt;К&lt;0,5;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большой, при К&gt;0,5.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Условия зрительной работы улучшается при повышении яркости фона, что достигается повышением коэффициента отражения поверхности помещения и производственного оборудования.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При выборе системы освещения необходимо учитывать разряд зрительной работы, капитальные вложения и эксплуатационные расходы.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Кроме абсолютного значения освещенности нормируются качественные характеристики освещения: показатель ослепленности и коэффициент пульсации освещенности.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Расчет искусственного освещения заключается в решении следующих задач: выбор системы освещения, типа источника света, расположение светильников, выполнение светотехнического расчета и определение мощности осветительной установки.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Условия зрительной работы улучшается при повышении яркости фона, что достигается повышением коэффициента отражения поверхности помещения и производственного оборудования.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При выборе системы освещения необходимо учитывать разряд зрительной работы, капитальные вложения и эксплуатационные расходы.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Кроме абсолютного значения освещенности нормируются качественные характеристики освещения: показатель ослепленности и коэффициент пульсации освещенности.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Расчет искусственного освещения заключается в решении следующих задач: выбор системы освещения, типа источника света, расположение светильников, выполнение светотехнического расчета и определение мощности осветительной установки.</w:t>
      </w:r>
    </w:p>
    <w:p w:rsidR="00464D27" w:rsidRPr="00350F9E" w:rsidRDefault="00464D27" w:rsidP="00350F9E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84331845"/>
      <w:bookmarkStart w:id="9" w:name="_Toc84332200"/>
      <w:bookmarkStart w:id="10" w:name="_Toc84334876"/>
      <w:bookmarkStart w:id="11" w:name="_Toc84334892"/>
      <w:r w:rsidRPr="00350F9E">
        <w:rPr>
          <w:rFonts w:ascii="Times New Roman" w:hAnsi="Times New Roman" w:cs="Times New Roman"/>
          <w:sz w:val="28"/>
          <w:szCs w:val="28"/>
        </w:rPr>
        <w:t>Методы расчета искусственного освещения</w:t>
      </w:r>
      <w:bookmarkEnd w:id="8"/>
      <w:bookmarkEnd w:id="9"/>
      <w:bookmarkEnd w:id="10"/>
      <w:bookmarkEnd w:id="11"/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Светотехнический расчет может быть выполнен методами: коэффициента использования,</w:t>
      </w:r>
      <w:r w:rsidR="00350F9E">
        <w:rPr>
          <w:sz w:val="28"/>
          <w:szCs w:val="28"/>
        </w:rPr>
        <w:t xml:space="preserve"> </w:t>
      </w:r>
      <w:r w:rsidRPr="00350F9E">
        <w:rPr>
          <w:sz w:val="28"/>
          <w:szCs w:val="28"/>
        </w:rPr>
        <w:t>точечным и удельной мощности.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12" w:name="_Toc84334877"/>
      <w:bookmarkStart w:id="13" w:name="_Toc84334893"/>
      <w:r w:rsidRPr="00350F9E">
        <w:rPr>
          <w:b/>
          <w:sz w:val="28"/>
          <w:szCs w:val="28"/>
        </w:rPr>
        <w:t>Метод коэффициента использования</w:t>
      </w:r>
      <w:bookmarkEnd w:id="12"/>
      <w:bookmarkEnd w:id="13"/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Заключается в определении значения коэффициента η, равного отношению светового потока, подающегося на расчетную поверхность, к полному потоку осветительного прибора.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 xml:space="preserve">В практике расчетов значения η находятся из таблиц, связывающих геометрические параметры помещений (индекс помещений </w:t>
      </w:r>
      <w:r w:rsidRPr="00350F9E">
        <w:rPr>
          <w:sz w:val="28"/>
          <w:szCs w:val="28"/>
          <w:lang w:val="en-US"/>
        </w:rPr>
        <w:t>i</w:t>
      </w:r>
      <w:r w:rsidRPr="00350F9E">
        <w:rPr>
          <w:sz w:val="28"/>
          <w:szCs w:val="28"/>
        </w:rPr>
        <w:t xml:space="preserve">) с их оптическими характеристиками (коэффициентом отражения потолка </w:t>
      </w:r>
      <w:r w:rsidRPr="00350F9E">
        <w:rPr>
          <w:sz w:val="28"/>
          <w:szCs w:val="28"/>
          <w:lang w:val="en-US"/>
        </w:rPr>
        <w:t>S</w:t>
      </w:r>
      <w:r w:rsidRPr="00350F9E">
        <w:rPr>
          <w:sz w:val="28"/>
          <w:szCs w:val="28"/>
        </w:rPr>
        <w:t xml:space="preserve">пот, стен </w:t>
      </w:r>
      <w:r w:rsidRPr="00350F9E">
        <w:rPr>
          <w:sz w:val="28"/>
          <w:szCs w:val="28"/>
          <w:lang w:val="en-US"/>
        </w:rPr>
        <w:t>S</w:t>
      </w:r>
      <w:r w:rsidRPr="00350F9E">
        <w:rPr>
          <w:sz w:val="28"/>
          <w:szCs w:val="28"/>
        </w:rPr>
        <w:t xml:space="preserve">ст, пола </w:t>
      </w:r>
      <w:r w:rsidRPr="00350F9E">
        <w:rPr>
          <w:sz w:val="28"/>
          <w:szCs w:val="28"/>
          <w:lang w:val="en-US"/>
        </w:rPr>
        <w:t>S</w:t>
      </w:r>
      <w:r w:rsidRPr="00350F9E">
        <w:rPr>
          <w:sz w:val="28"/>
          <w:szCs w:val="28"/>
        </w:rPr>
        <w:t>п)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Индекс помещения определяется: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  <w:lang w:val="en-US"/>
        </w:rPr>
        <w:t>i</w:t>
      </w:r>
      <w:r w:rsidRPr="00350F9E">
        <w:rPr>
          <w:sz w:val="28"/>
          <w:szCs w:val="28"/>
        </w:rPr>
        <w:t>=(</w:t>
      </w:r>
      <w:r w:rsidRPr="00350F9E">
        <w:rPr>
          <w:sz w:val="28"/>
          <w:szCs w:val="28"/>
          <w:lang w:val="en-US"/>
        </w:rPr>
        <w:t>B</w:t>
      </w:r>
      <w:r w:rsidRPr="00350F9E">
        <w:rPr>
          <w:sz w:val="28"/>
          <w:szCs w:val="28"/>
        </w:rPr>
        <w:t>+</w:t>
      </w:r>
      <w:r w:rsidRPr="00350F9E">
        <w:rPr>
          <w:sz w:val="28"/>
          <w:szCs w:val="28"/>
          <w:lang w:val="en-US"/>
        </w:rPr>
        <w:t>A</w:t>
      </w:r>
      <w:r w:rsidRPr="00350F9E">
        <w:rPr>
          <w:sz w:val="28"/>
          <w:szCs w:val="28"/>
        </w:rPr>
        <w:t>)/</w:t>
      </w:r>
      <w:r w:rsidRPr="00350F9E">
        <w:rPr>
          <w:sz w:val="28"/>
          <w:szCs w:val="28"/>
          <w:lang w:val="en-US"/>
        </w:rPr>
        <w:t>h</w:t>
      </w:r>
      <w:r w:rsidRPr="00350F9E">
        <w:rPr>
          <w:sz w:val="28"/>
          <w:szCs w:val="28"/>
        </w:rPr>
        <w:t>*(</w:t>
      </w:r>
      <w:r w:rsidRPr="00350F9E">
        <w:rPr>
          <w:sz w:val="28"/>
          <w:szCs w:val="28"/>
          <w:lang w:val="en-US"/>
        </w:rPr>
        <w:t>A</w:t>
      </w:r>
      <w:r w:rsidRPr="00350F9E">
        <w:rPr>
          <w:sz w:val="28"/>
          <w:szCs w:val="28"/>
        </w:rPr>
        <w:t>+</w:t>
      </w:r>
      <w:r w:rsidRPr="00350F9E">
        <w:rPr>
          <w:sz w:val="28"/>
          <w:szCs w:val="28"/>
          <w:lang w:val="en-US"/>
        </w:rPr>
        <w:t>B</w:t>
      </w:r>
      <w:r w:rsidRPr="00350F9E">
        <w:rPr>
          <w:sz w:val="28"/>
          <w:szCs w:val="28"/>
        </w:rPr>
        <w:t>),</w:t>
      </w:r>
    </w:p>
    <w:p w:rsidR="00350F9E" w:rsidRDefault="00350F9E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где А – длина помещения;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В – ширина помещения;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  <w:lang w:val="en-US"/>
        </w:rPr>
        <w:t>h</w:t>
      </w:r>
      <w:r w:rsidRPr="00350F9E">
        <w:rPr>
          <w:sz w:val="28"/>
          <w:szCs w:val="28"/>
        </w:rPr>
        <w:t xml:space="preserve"> – расчетная высота.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Необходимый поток каждого светильника определяется: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Ф = Е*Кз*</w:t>
      </w:r>
      <w:r w:rsidRPr="00350F9E">
        <w:rPr>
          <w:sz w:val="28"/>
          <w:szCs w:val="28"/>
          <w:lang w:val="en-US"/>
        </w:rPr>
        <w:t>S</w:t>
      </w:r>
      <w:r w:rsidRPr="00350F9E">
        <w:rPr>
          <w:sz w:val="28"/>
          <w:szCs w:val="28"/>
        </w:rPr>
        <w:t>*</w:t>
      </w:r>
      <w:r w:rsidRPr="00350F9E">
        <w:rPr>
          <w:sz w:val="28"/>
          <w:szCs w:val="28"/>
          <w:lang w:val="en-US"/>
        </w:rPr>
        <w:t>z</w:t>
      </w:r>
      <w:r w:rsidRPr="00350F9E">
        <w:rPr>
          <w:sz w:val="28"/>
          <w:szCs w:val="28"/>
        </w:rPr>
        <w:t>/</w:t>
      </w:r>
      <w:r w:rsidRPr="00350F9E">
        <w:rPr>
          <w:sz w:val="28"/>
          <w:szCs w:val="28"/>
          <w:lang w:val="en-US"/>
        </w:rPr>
        <w:t>N</w:t>
      </w:r>
      <w:r w:rsidRPr="00350F9E">
        <w:rPr>
          <w:sz w:val="28"/>
          <w:szCs w:val="28"/>
        </w:rPr>
        <w:t>*η,(1.1)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где Е – заданная минимальная освещенность;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Кз – коэффициент запаса;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  <w:lang w:val="en-US"/>
        </w:rPr>
        <w:t>S</w:t>
      </w:r>
      <w:r w:rsidRPr="00350F9E">
        <w:rPr>
          <w:sz w:val="28"/>
          <w:szCs w:val="28"/>
        </w:rPr>
        <w:t xml:space="preserve"> – освещаемая площадь, м</w:t>
      </w:r>
      <w:r w:rsidRPr="00350F9E">
        <w:rPr>
          <w:sz w:val="28"/>
          <w:szCs w:val="28"/>
          <w:vertAlign w:val="superscript"/>
        </w:rPr>
        <w:t>2</w:t>
      </w:r>
      <w:r w:rsidRPr="00350F9E">
        <w:rPr>
          <w:sz w:val="28"/>
          <w:szCs w:val="28"/>
        </w:rPr>
        <w:t>;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  <w:lang w:val="en-US"/>
        </w:rPr>
        <w:t>z</w:t>
      </w:r>
      <w:r w:rsidRPr="00350F9E">
        <w:rPr>
          <w:sz w:val="28"/>
          <w:szCs w:val="28"/>
        </w:rPr>
        <w:t xml:space="preserve"> – коэффициент неравномерности освещения = 1,1÷1,2;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  <w:lang w:val="en-US"/>
        </w:rPr>
        <w:t>N</w:t>
      </w:r>
      <w:r w:rsidRPr="00350F9E">
        <w:rPr>
          <w:sz w:val="28"/>
          <w:szCs w:val="28"/>
        </w:rPr>
        <w:t xml:space="preserve"> – число светильников (намеченное до расчета).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При расчете освещения лампами накаливания или ДРЛ предварительно надо наметить количество светильников, разместив их по площади потолка равномерно. По полученному в результате расчета требуемому световому потоку выбирается ближайшая стандартная лампа накаливания или ДРЛ. Допускается отклонение светового потока лампы не более, чем на -10…+20%. При невозможности выбора лампы с таким приближением изменяют количество ламп.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 xml:space="preserve">При расчете люминесцентного освещения световой поток выбираемой лампы Фл известен и определено количество ламп в светильнике </w:t>
      </w:r>
      <w:r w:rsidRPr="00350F9E">
        <w:rPr>
          <w:sz w:val="28"/>
          <w:szCs w:val="28"/>
          <w:lang w:val="en-US"/>
        </w:rPr>
        <w:t>n</w:t>
      </w:r>
      <w:r w:rsidRPr="00350F9E">
        <w:rPr>
          <w:sz w:val="28"/>
          <w:szCs w:val="28"/>
        </w:rPr>
        <w:t>.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Ф = Е*Кз*</w:t>
      </w:r>
      <w:r w:rsidRPr="00350F9E">
        <w:rPr>
          <w:sz w:val="28"/>
          <w:szCs w:val="28"/>
          <w:lang w:val="en-US"/>
        </w:rPr>
        <w:t>S</w:t>
      </w:r>
      <w:r w:rsidRPr="00350F9E">
        <w:rPr>
          <w:sz w:val="28"/>
          <w:szCs w:val="28"/>
        </w:rPr>
        <w:t>*</w:t>
      </w:r>
      <w:r w:rsidRPr="00350F9E">
        <w:rPr>
          <w:sz w:val="28"/>
          <w:szCs w:val="28"/>
          <w:lang w:val="en-US"/>
        </w:rPr>
        <w:t>z</w:t>
      </w:r>
      <w:r w:rsidRPr="00350F9E">
        <w:rPr>
          <w:sz w:val="28"/>
          <w:szCs w:val="28"/>
        </w:rPr>
        <w:t>/</w:t>
      </w:r>
      <w:r w:rsidRPr="00350F9E">
        <w:rPr>
          <w:sz w:val="28"/>
          <w:szCs w:val="28"/>
          <w:lang w:val="en-US"/>
        </w:rPr>
        <w:t>n</w:t>
      </w:r>
      <w:r w:rsidRPr="00350F9E">
        <w:rPr>
          <w:sz w:val="28"/>
          <w:szCs w:val="28"/>
        </w:rPr>
        <w:t>*Фл*η,(1.2)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Где делением общего числа светильников N на количество рядов определяется число светильников в каждом ряду, а т.к. длина светильников известна, то можно найти всю длину светильников ряда. Если полученная длина близка к длине помещения, ряд получается сплошным, а если больше – увеличивают число рядов.</w:t>
      </w:r>
    </w:p>
    <w:p w:rsidR="00464D27" w:rsidRPr="00350F9E" w:rsidRDefault="00464D27" w:rsidP="00350F9E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4" w:name="_Toc84334878"/>
      <w:bookmarkStart w:id="15" w:name="_Toc84334894"/>
      <w:r w:rsidRPr="00350F9E">
        <w:rPr>
          <w:rFonts w:ascii="Times New Roman" w:hAnsi="Times New Roman" w:cs="Times New Roman"/>
          <w:i w:val="0"/>
        </w:rPr>
        <w:t>Метод удельной мощности</w:t>
      </w:r>
      <w:bookmarkEnd w:id="14"/>
      <w:bookmarkEnd w:id="15"/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Сущность расчета освещения по методу удельной мощности заключается в том, что в зависимости от типа светильника и места его установки, высоты подвеса над рабочей поверхностью, освещенностью, освещенности на горизонтальной поверхности и площади помещения определяется значение удельной мощности.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Удельная мощность – отношение установленной мощности ламп к величине освещаемой площади (Вт/м</w:t>
      </w:r>
      <w:r w:rsidRPr="00350F9E">
        <w:rPr>
          <w:sz w:val="28"/>
          <w:szCs w:val="28"/>
          <w:vertAlign w:val="superscript"/>
        </w:rPr>
        <w:t>2</w:t>
      </w:r>
      <w:r w:rsidRPr="00350F9E">
        <w:rPr>
          <w:sz w:val="28"/>
          <w:szCs w:val="28"/>
        </w:rPr>
        <w:t>).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Значения удельной мощности для различных ламп приведены в таблицах.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Большие значения удельной мощности принимаются для помещений с меньшей площадью освещения.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Мощность общей лампы определяют:</w:t>
      </w:r>
    </w:p>
    <w:p w:rsidR="00350F9E" w:rsidRDefault="00350F9E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Р=</w:t>
      </w:r>
      <w:r w:rsidRPr="00350F9E">
        <w:rPr>
          <w:sz w:val="28"/>
          <w:szCs w:val="28"/>
          <w:lang w:val="en-US"/>
        </w:rPr>
        <w:t>w</w:t>
      </w:r>
      <w:r w:rsidRPr="00350F9E">
        <w:rPr>
          <w:sz w:val="28"/>
          <w:szCs w:val="28"/>
        </w:rPr>
        <w:t>·</w:t>
      </w:r>
      <w:r w:rsidRPr="00350F9E">
        <w:rPr>
          <w:sz w:val="28"/>
          <w:szCs w:val="28"/>
          <w:lang w:val="en-US"/>
        </w:rPr>
        <w:t>S</w:t>
      </w:r>
      <w:r w:rsidRPr="00350F9E">
        <w:rPr>
          <w:sz w:val="28"/>
          <w:szCs w:val="28"/>
        </w:rPr>
        <w:t>/</w:t>
      </w:r>
      <w:r w:rsidRPr="00350F9E">
        <w:rPr>
          <w:sz w:val="28"/>
          <w:szCs w:val="28"/>
          <w:lang w:val="en-US"/>
        </w:rPr>
        <w:t>N</w:t>
      </w:r>
      <w:r w:rsidRPr="00350F9E">
        <w:rPr>
          <w:sz w:val="28"/>
          <w:szCs w:val="28"/>
        </w:rPr>
        <w:t>,</w:t>
      </w:r>
    </w:p>
    <w:p w:rsidR="00350F9E" w:rsidRDefault="00350F9E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 xml:space="preserve">Где </w:t>
      </w:r>
      <w:r w:rsidRPr="00350F9E">
        <w:rPr>
          <w:sz w:val="28"/>
          <w:szCs w:val="28"/>
          <w:lang w:val="en-US"/>
        </w:rPr>
        <w:t>w</w:t>
      </w:r>
      <w:r w:rsidRPr="00350F9E">
        <w:rPr>
          <w:sz w:val="28"/>
          <w:szCs w:val="28"/>
        </w:rPr>
        <w:t xml:space="preserve"> – удельная мощность,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  <w:lang w:val="en-US"/>
        </w:rPr>
        <w:t>S</w:t>
      </w:r>
      <w:r w:rsidRPr="00350F9E">
        <w:rPr>
          <w:sz w:val="28"/>
          <w:szCs w:val="28"/>
        </w:rPr>
        <w:t xml:space="preserve"> – площадь помещения,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  <w:lang w:val="en-US"/>
        </w:rPr>
        <w:t>N</w:t>
      </w:r>
      <w:r w:rsidRPr="00350F9E">
        <w:rPr>
          <w:sz w:val="28"/>
          <w:szCs w:val="28"/>
        </w:rPr>
        <w:t xml:space="preserve"> – число светильников.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Если расчетная мощность лампы не равна стандартной мощности, то выбирается ближайшая по мощности большая стандартная лампа.</w:t>
      </w:r>
    </w:p>
    <w:p w:rsidR="00464D27" w:rsidRPr="00350F9E" w:rsidRDefault="00464D27" w:rsidP="00350F9E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6" w:name="_Toc84334879"/>
      <w:bookmarkStart w:id="17" w:name="_Toc84334895"/>
      <w:r w:rsidRPr="00350F9E">
        <w:rPr>
          <w:rFonts w:ascii="Times New Roman" w:hAnsi="Times New Roman" w:cs="Times New Roman"/>
          <w:i w:val="0"/>
        </w:rPr>
        <w:t>Точечный метод</w:t>
      </w:r>
      <w:bookmarkEnd w:id="16"/>
      <w:bookmarkEnd w:id="17"/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По этому методу при кругло-симметричных точечных излучателях (лампы накаливания и ДРЛ) принимается, что световой поток лампы (или суммарный световой поток лампы) в каждом светильнике равен 1000лм. Создаваемую таким светильником освещенность называют условной. Величина условной освещенности зависит от</w:t>
      </w:r>
      <w:r w:rsidR="00350F9E">
        <w:rPr>
          <w:sz w:val="28"/>
          <w:szCs w:val="28"/>
        </w:rPr>
        <w:t xml:space="preserve"> </w:t>
      </w:r>
      <w:r w:rsidRPr="00350F9E">
        <w:rPr>
          <w:sz w:val="28"/>
          <w:szCs w:val="28"/>
        </w:rPr>
        <w:t>светораспределения светильника и геометрических размеров: расстояние от точки до проекции освещающего ее светильника (α) и высоты расположения светильника над уровнем освещаемой поверхности (</w:t>
      </w:r>
      <w:r w:rsidRPr="00350F9E">
        <w:rPr>
          <w:sz w:val="28"/>
          <w:szCs w:val="28"/>
          <w:lang w:val="en-US"/>
        </w:rPr>
        <w:t>h</w:t>
      </w:r>
      <w:r w:rsidRPr="00350F9E">
        <w:rPr>
          <w:sz w:val="28"/>
          <w:szCs w:val="28"/>
        </w:rPr>
        <w:t>). Световой поток лампы в каждом светильнике определяется: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Ф = 1000·Е</w:t>
      </w:r>
      <w:r w:rsidRPr="00350F9E">
        <w:rPr>
          <w:sz w:val="28"/>
          <w:szCs w:val="28"/>
          <w:vertAlign w:val="subscript"/>
        </w:rPr>
        <w:t>у</w:t>
      </w:r>
      <w:r w:rsidRPr="00350F9E">
        <w:rPr>
          <w:sz w:val="28"/>
          <w:szCs w:val="28"/>
        </w:rPr>
        <w:t>·К</w:t>
      </w:r>
      <w:r w:rsidRPr="00350F9E">
        <w:rPr>
          <w:sz w:val="28"/>
          <w:szCs w:val="28"/>
          <w:vertAlign w:val="subscript"/>
        </w:rPr>
        <w:t>з</w:t>
      </w:r>
      <w:r w:rsidRPr="00350F9E">
        <w:rPr>
          <w:sz w:val="28"/>
          <w:szCs w:val="28"/>
        </w:rPr>
        <w:t>/μ·∑Е</w:t>
      </w:r>
      <w:r w:rsidRPr="00350F9E">
        <w:rPr>
          <w:sz w:val="28"/>
          <w:szCs w:val="28"/>
          <w:vertAlign w:val="subscript"/>
        </w:rPr>
        <w:t>у</w:t>
      </w:r>
      <w:r w:rsidRPr="00350F9E">
        <w:rPr>
          <w:sz w:val="28"/>
          <w:szCs w:val="28"/>
        </w:rPr>
        <w:t xml:space="preserve"> ,(1.3)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где μ – коэффициент, учитывающий действие «удаленных» светильников (1,1÷1,2);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∑Е</w:t>
      </w:r>
      <w:r w:rsidRPr="00350F9E">
        <w:rPr>
          <w:sz w:val="28"/>
          <w:szCs w:val="28"/>
          <w:vertAlign w:val="subscript"/>
        </w:rPr>
        <w:t>у</w:t>
      </w:r>
      <w:r w:rsidRPr="00350F9E">
        <w:rPr>
          <w:sz w:val="28"/>
          <w:szCs w:val="28"/>
        </w:rPr>
        <w:t xml:space="preserve"> – суммарная условная освещенность в контрольной точке;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Е</w:t>
      </w:r>
      <w:r w:rsidRPr="00350F9E">
        <w:rPr>
          <w:sz w:val="28"/>
          <w:szCs w:val="28"/>
          <w:vertAlign w:val="subscript"/>
        </w:rPr>
        <w:t>у</w:t>
      </w:r>
      <w:r w:rsidRPr="00350F9E">
        <w:rPr>
          <w:sz w:val="28"/>
          <w:szCs w:val="28"/>
        </w:rPr>
        <w:t xml:space="preserve"> – отдельного светильника.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По полученному световому потоку выбирается лампа, поток которой должен отличаться от требуемого в пределах (-10…+20%).</w:t>
      </w:r>
    </w:p>
    <w:p w:rsidR="00464D27" w:rsidRPr="00350F9E" w:rsidRDefault="00464D27" w:rsidP="00350F9E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50F9E">
        <w:rPr>
          <w:b/>
          <w:sz w:val="28"/>
          <w:szCs w:val="28"/>
        </w:rPr>
        <w:t>2</w:t>
      </w:r>
      <w:r w:rsidR="00350F9E">
        <w:rPr>
          <w:b/>
          <w:sz w:val="28"/>
          <w:szCs w:val="28"/>
        </w:rPr>
        <w:t>.</w:t>
      </w:r>
      <w:r w:rsidRPr="00350F9E">
        <w:rPr>
          <w:b/>
          <w:sz w:val="28"/>
          <w:szCs w:val="28"/>
        </w:rPr>
        <w:t xml:space="preserve"> Расчет естественного освещения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Площадь окна рассчитывается по формуле: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AC7C1B" w:rsidP="00350F9E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666C7&quot;/&gt;&lt;wsp:rsid wsp:val=&quot;00FB7785&quot;/&gt;&lt;wsp:rsid wsp:val=&quot;00FD13FE&quot;/&gt;&lt;wsp:rsid wsp:val=&quot;00FF5B49&quot;/&gt;&lt;/wsp:rsids&gt;&lt;/w:docPr&gt;&lt;w:body&gt;&lt;wx:sect&gt;&lt;w:p wsp:rsidR=&quot;00000000&quot; wsp:rsidRPr=&quot;00F666C7&quot; wsp:rsidRDefault=&quot;00F666C7&quot; wsp:rsidP=&quot;00F666C7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o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S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ї&lt;/m:t&gt;&lt;/m:r&gt;&lt;/m:sub&gt;&lt;/m:sSub&gt;&lt;m:r&gt;&lt;m:rPr&gt;&lt;m:sty m:val=&quot;p&quot;/&gt;&lt;/m:rPr&gt;&lt;w:rPr&gt;&lt;w:rFonts w:ascii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e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&lt;/m:t&gt;&lt;/m:r&gt;&lt;/m:sub&gt;&lt;/m:sSub&gt;&lt;m:r&gt;&lt;m:rPr&gt;&lt;m:sty m:val=&quot;p&quot;/&gt;&lt;/m:rPr&gt;&lt;w:rPr&gt;&lt;w:rFonts w:ascii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·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o&lt;/m:t&gt;&lt;/m:r&gt;&lt;/m:sub&gt;&lt;/m:sSub&gt;&lt;m:r&gt;&lt;m:rPr&gt;&lt;m:sty m:val=&quot;p&quot;/&gt;&lt;/m:rPr&gt;&lt;w:rPr&gt;&lt;w:rFonts w:ascii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·&lt;/m:t&gt;&lt;/m:r&gt;&lt;/m:sub&gt;&lt;/m:sSub&gt;&lt;m:r&gt;&lt;m:rPr&gt;&lt;m:sty m:val=&quot;p&quot;/&gt;&lt;/m:rPr&gt;&lt;w:rPr&gt;&lt;w:rFonts w:ascii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·Рґ&lt;/m:t&gt;&lt;/m:r&gt;&lt;/m:sub&gt;&lt;/m:sSub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0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b&gt;&lt;/m:sSub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2.1)&lt;/m:t&gt;&lt;/m:r&gt;&lt;/m:oMath&gt;&lt;/m:oMathPara&gt;&lt;/w:p&gt;&lt;w:sectPr wsp:rsidR=&quot;00000000&quot; wsp:rsidRPr=&quot;00F666C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</w:p>
    <w:p w:rsidR="00350F9E" w:rsidRDefault="00350F9E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 xml:space="preserve">где </w:t>
      </w:r>
      <w:r w:rsidR="00003364" w:rsidRPr="00003364">
        <w:rPr>
          <w:sz w:val="28"/>
          <w:szCs w:val="28"/>
        </w:rPr>
        <w:fldChar w:fldCharType="begin"/>
      </w:r>
      <w:r w:rsidR="00003364" w:rsidRPr="00003364">
        <w:rPr>
          <w:sz w:val="28"/>
          <w:szCs w:val="28"/>
        </w:rPr>
        <w:instrText xml:space="preserve"> QUOTE </w:instrText>
      </w:r>
      <w:r w:rsidR="00AC7C1B">
        <w:rPr>
          <w:position w:val="-6"/>
        </w:rPr>
        <w:pict>
          <v:shape id="_x0000_i1026" type="#_x0000_t75" style="width:1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0BA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AD0BA3&quot; wsp:rsidP=&quot;00AD0BA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o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003364" w:rsidRPr="00003364">
        <w:rPr>
          <w:sz w:val="28"/>
          <w:szCs w:val="28"/>
        </w:rPr>
        <w:instrText xml:space="preserve"> </w:instrText>
      </w:r>
      <w:r w:rsidR="00003364" w:rsidRPr="00003364">
        <w:rPr>
          <w:sz w:val="28"/>
          <w:szCs w:val="28"/>
        </w:rPr>
        <w:fldChar w:fldCharType="separate"/>
      </w:r>
      <w:r w:rsidR="00AC7C1B">
        <w:rPr>
          <w:position w:val="-6"/>
        </w:rPr>
        <w:pict>
          <v:shape id="_x0000_i1027" type="#_x0000_t75" style="width:1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0BA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AD0BA3&quot; wsp:rsidP=&quot;00AD0BA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o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003364" w:rsidRPr="00003364">
        <w:rPr>
          <w:sz w:val="28"/>
          <w:szCs w:val="28"/>
        </w:rPr>
        <w:fldChar w:fldCharType="end"/>
      </w:r>
      <w:r w:rsidRPr="00350F9E">
        <w:rPr>
          <w:sz w:val="28"/>
          <w:szCs w:val="28"/>
        </w:rPr>
        <w:t>- площадь световых проемов при боковом освещении, м</w:t>
      </w:r>
      <w:r w:rsidRPr="00350F9E">
        <w:rPr>
          <w:sz w:val="28"/>
          <w:szCs w:val="28"/>
          <w:vertAlign w:val="superscript"/>
        </w:rPr>
        <w:t>2</w:t>
      </w:r>
      <w:r w:rsidRPr="00350F9E">
        <w:rPr>
          <w:sz w:val="28"/>
          <w:szCs w:val="28"/>
        </w:rPr>
        <w:t>;</w:t>
      </w:r>
    </w:p>
    <w:p w:rsidR="00464D27" w:rsidRPr="00350F9E" w:rsidRDefault="00003364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3364">
        <w:rPr>
          <w:sz w:val="28"/>
          <w:szCs w:val="28"/>
        </w:rPr>
        <w:fldChar w:fldCharType="begin"/>
      </w:r>
      <w:r w:rsidRPr="00003364">
        <w:rPr>
          <w:sz w:val="28"/>
          <w:szCs w:val="28"/>
        </w:rPr>
        <w:instrText xml:space="preserve"> QUOTE </w:instrText>
      </w:r>
      <w:r w:rsidR="00AC7C1B">
        <w:rPr>
          <w:position w:val="-6"/>
        </w:rPr>
        <w:pict>
          <v:shape id="_x0000_i1028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539B1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0539B1&quot; wsp:rsidP=&quot;000539B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S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003364">
        <w:rPr>
          <w:sz w:val="28"/>
          <w:szCs w:val="28"/>
        </w:rPr>
        <w:instrText xml:space="preserve"> </w:instrText>
      </w:r>
      <w:r w:rsidRPr="00003364">
        <w:rPr>
          <w:sz w:val="28"/>
          <w:szCs w:val="28"/>
        </w:rPr>
        <w:fldChar w:fldCharType="separate"/>
      </w:r>
      <w:r w:rsidR="00AC7C1B">
        <w:rPr>
          <w:position w:val="-6"/>
        </w:rPr>
        <w:pict>
          <v:shape id="_x0000_i1029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539B1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0539B1&quot; wsp:rsidP=&quot;000539B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S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003364">
        <w:rPr>
          <w:sz w:val="28"/>
          <w:szCs w:val="28"/>
        </w:rPr>
        <w:fldChar w:fldCharType="end"/>
      </w:r>
      <w:r w:rsidR="00464D27" w:rsidRPr="00350F9E">
        <w:rPr>
          <w:sz w:val="28"/>
          <w:szCs w:val="28"/>
        </w:rPr>
        <w:t>- площадь пола помещения, м</w:t>
      </w:r>
      <w:r w:rsidR="00464D27" w:rsidRPr="00350F9E">
        <w:rPr>
          <w:sz w:val="28"/>
          <w:szCs w:val="28"/>
          <w:vertAlign w:val="superscript"/>
        </w:rPr>
        <w:t>2</w:t>
      </w:r>
      <w:r w:rsidR="00464D27" w:rsidRPr="00350F9E">
        <w:rPr>
          <w:sz w:val="28"/>
          <w:szCs w:val="28"/>
        </w:rPr>
        <w:t>;</w:t>
      </w:r>
    </w:p>
    <w:p w:rsidR="00464D27" w:rsidRPr="00350F9E" w:rsidRDefault="00003364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3364">
        <w:rPr>
          <w:sz w:val="28"/>
          <w:szCs w:val="28"/>
        </w:rPr>
        <w:fldChar w:fldCharType="begin"/>
      </w:r>
      <w:r w:rsidRPr="00003364">
        <w:rPr>
          <w:sz w:val="28"/>
          <w:szCs w:val="28"/>
        </w:rPr>
        <w:instrText xml:space="preserve"> QUOTE </w:instrText>
      </w:r>
      <w:r w:rsidR="00AC7C1B">
        <w:rPr>
          <w:position w:val="-6"/>
        </w:rPr>
        <w:pict>
          <v:shape id="_x0000_i1030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307B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D1307B&quot; wsp:rsidP=&quot;00D1307B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О·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o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003364">
        <w:rPr>
          <w:sz w:val="28"/>
          <w:szCs w:val="28"/>
        </w:rPr>
        <w:instrText xml:space="preserve"> </w:instrText>
      </w:r>
      <w:r w:rsidRPr="00003364">
        <w:rPr>
          <w:sz w:val="28"/>
          <w:szCs w:val="28"/>
        </w:rPr>
        <w:fldChar w:fldCharType="separate"/>
      </w:r>
      <w:r w:rsidR="00AC7C1B">
        <w:rPr>
          <w:position w:val="-6"/>
        </w:rPr>
        <w:pict>
          <v:shape id="_x0000_i1031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307B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D1307B&quot; wsp:rsidP=&quot;00D1307B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О·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o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003364">
        <w:rPr>
          <w:sz w:val="28"/>
          <w:szCs w:val="28"/>
        </w:rPr>
        <w:fldChar w:fldCharType="end"/>
      </w:r>
      <w:r w:rsidR="00464D27" w:rsidRPr="00350F9E">
        <w:rPr>
          <w:sz w:val="28"/>
          <w:szCs w:val="28"/>
        </w:rPr>
        <w:t>- световая характеристика окон, табличные значения;</w:t>
      </w:r>
    </w:p>
    <w:p w:rsidR="00464D27" w:rsidRPr="00350F9E" w:rsidRDefault="00003364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3364">
        <w:rPr>
          <w:sz w:val="28"/>
          <w:szCs w:val="28"/>
        </w:rPr>
        <w:fldChar w:fldCharType="begin"/>
      </w:r>
      <w:r w:rsidRPr="00003364">
        <w:rPr>
          <w:sz w:val="28"/>
          <w:szCs w:val="28"/>
        </w:rPr>
        <w:instrText xml:space="preserve"> QUOTE </w:instrText>
      </w:r>
      <w:r w:rsidR="00AC7C1B">
        <w:rPr>
          <w:position w:val="-6"/>
        </w:rPr>
        <w:pict>
          <v:shape id="_x0000_i1032" type="#_x0000_t75" style="width:1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B3306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DB3306&quot; wsp:rsidP=&quot;00DB330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·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003364">
        <w:rPr>
          <w:sz w:val="28"/>
          <w:szCs w:val="28"/>
        </w:rPr>
        <w:instrText xml:space="preserve"> </w:instrText>
      </w:r>
      <w:r w:rsidRPr="00003364">
        <w:rPr>
          <w:sz w:val="28"/>
          <w:szCs w:val="28"/>
        </w:rPr>
        <w:fldChar w:fldCharType="separate"/>
      </w:r>
      <w:r w:rsidR="00AC7C1B">
        <w:rPr>
          <w:position w:val="-6"/>
        </w:rPr>
        <w:pict>
          <v:shape id="_x0000_i1033" type="#_x0000_t75" style="width:1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B3306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DB3306&quot; wsp:rsidP=&quot;00DB330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·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003364">
        <w:rPr>
          <w:sz w:val="28"/>
          <w:szCs w:val="28"/>
        </w:rPr>
        <w:fldChar w:fldCharType="end"/>
      </w:r>
      <w:r w:rsidR="00464D27" w:rsidRPr="00350F9E">
        <w:rPr>
          <w:sz w:val="28"/>
          <w:szCs w:val="28"/>
        </w:rPr>
        <w:t xml:space="preserve"> - коэффициент запаса, табличные данные;</w:t>
      </w:r>
    </w:p>
    <w:p w:rsidR="00464D27" w:rsidRPr="00350F9E" w:rsidRDefault="00003364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3364">
        <w:rPr>
          <w:sz w:val="28"/>
          <w:szCs w:val="28"/>
        </w:rPr>
        <w:fldChar w:fldCharType="begin"/>
      </w:r>
      <w:r w:rsidRPr="00003364">
        <w:rPr>
          <w:sz w:val="28"/>
          <w:szCs w:val="28"/>
        </w:rPr>
        <w:instrText xml:space="preserve"> QUOTE </w:instrText>
      </w:r>
      <w:r w:rsidR="00AC7C1B">
        <w:rPr>
          <w:position w:val="-6"/>
        </w:rPr>
        <w:pict>
          <v:shape id="_x0000_i1034" type="#_x0000_t75" style="width:1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4CC4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214CC4&quot; wsp:rsidP=&quot;00214CC4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003364">
        <w:rPr>
          <w:sz w:val="28"/>
          <w:szCs w:val="28"/>
        </w:rPr>
        <w:instrText xml:space="preserve"> </w:instrText>
      </w:r>
      <w:r w:rsidRPr="00003364">
        <w:rPr>
          <w:sz w:val="28"/>
          <w:szCs w:val="28"/>
        </w:rPr>
        <w:fldChar w:fldCharType="separate"/>
      </w:r>
      <w:r w:rsidR="00AC7C1B">
        <w:rPr>
          <w:position w:val="-6"/>
        </w:rPr>
        <w:pict>
          <v:shape id="_x0000_i1035" type="#_x0000_t75" style="width:1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4CC4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214CC4&quot; wsp:rsidP=&quot;00214CC4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003364">
        <w:rPr>
          <w:sz w:val="28"/>
          <w:szCs w:val="28"/>
        </w:rPr>
        <w:fldChar w:fldCharType="end"/>
      </w:r>
      <w:r w:rsidR="00464D27" w:rsidRPr="00350F9E">
        <w:rPr>
          <w:sz w:val="28"/>
          <w:szCs w:val="28"/>
        </w:rPr>
        <w:t xml:space="preserve"> – нормируемое значение КЕО;</w:t>
      </w:r>
    </w:p>
    <w:p w:rsidR="00464D27" w:rsidRPr="00350F9E" w:rsidRDefault="00003364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3364">
        <w:rPr>
          <w:sz w:val="28"/>
          <w:szCs w:val="28"/>
        </w:rPr>
        <w:fldChar w:fldCharType="begin"/>
      </w:r>
      <w:r w:rsidRPr="00003364">
        <w:rPr>
          <w:sz w:val="28"/>
          <w:szCs w:val="28"/>
        </w:rPr>
        <w:instrText xml:space="preserve"> QUOTE </w:instrText>
      </w:r>
      <w:r w:rsidR="00AC7C1B">
        <w:rPr>
          <w:position w:val="-6"/>
        </w:rPr>
        <w:pict>
          <v:shape id="_x0000_i1036" type="#_x0000_t75" style="width:1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0F40E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0F40E4&quot; wsp:rsidP=&quot;000F40E4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003364">
        <w:rPr>
          <w:sz w:val="28"/>
          <w:szCs w:val="28"/>
        </w:rPr>
        <w:instrText xml:space="preserve"> </w:instrText>
      </w:r>
      <w:r w:rsidRPr="00003364">
        <w:rPr>
          <w:sz w:val="28"/>
          <w:szCs w:val="28"/>
        </w:rPr>
        <w:fldChar w:fldCharType="separate"/>
      </w:r>
      <w:r w:rsidR="00AC7C1B">
        <w:rPr>
          <w:position w:val="-6"/>
        </w:rPr>
        <w:pict>
          <v:shape id="_x0000_i1037" type="#_x0000_t75" style="width:1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0F40E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0F40E4&quot; wsp:rsidP=&quot;000F40E4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003364">
        <w:rPr>
          <w:sz w:val="28"/>
          <w:szCs w:val="28"/>
        </w:rPr>
        <w:fldChar w:fldCharType="end"/>
      </w:r>
      <w:r w:rsidR="00464D27" w:rsidRPr="00350F9E">
        <w:rPr>
          <w:sz w:val="28"/>
          <w:szCs w:val="28"/>
        </w:rPr>
        <w:t xml:space="preserve"> – коэффициент, учитывающий повышение КЕО при боковом освещении, благодаря свету, отраженному от поверхности помещения и подстилающего слоя, примыкающего к зданию, табличные данные</w:t>
      </w:r>
    </w:p>
    <w:p w:rsidR="00464D27" w:rsidRPr="00350F9E" w:rsidRDefault="00003364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3364">
        <w:rPr>
          <w:sz w:val="28"/>
          <w:szCs w:val="28"/>
        </w:rPr>
        <w:fldChar w:fldCharType="begin"/>
      </w:r>
      <w:r w:rsidRPr="00003364">
        <w:rPr>
          <w:sz w:val="28"/>
          <w:szCs w:val="28"/>
        </w:rPr>
        <w:instrText xml:space="preserve"> QUOTE </w:instrText>
      </w:r>
      <w:r w:rsidR="00AC7C1B">
        <w:rPr>
          <w:position w:val="-9"/>
        </w:rPr>
        <w:pict>
          <v:shape id="_x0000_i1038" type="#_x0000_t75" style="width:18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220E1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3220E1&quot; wsp:rsidP=&quot;003220E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·Р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003364">
        <w:rPr>
          <w:sz w:val="28"/>
          <w:szCs w:val="28"/>
        </w:rPr>
        <w:instrText xml:space="preserve"> </w:instrText>
      </w:r>
      <w:r w:rsidRPr="00003364">
        <w:rPr>
          <w:sz w:val="28"/>
          <w:szCs w:val="28"/>
        </w:rPr>
        <w:fldChar w:fldCharType="separate"/>
      </w:r>
      <w:r w:rsidR="00AC7C1B">
        <w:rPr>
          <w:position w:val="-9"/>
        </w:rPr>
        <w:pict>
          <v:shape id="_x0000_i1039" type="#_x0000_t75" style="width:18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220E1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3220E1&quot; wsp:rsidP=&quot;003220E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·Р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003364">
        <w:rPr>
          <w:sz w:val="28"/>
          <w:szCs w:val="28"/>
        </w:rPr>
        <w:fldChar w:fldCharType="end"/>
      </w:r>
      <w:r w:rsidR="00464D27" w:rsidRPr="00350F9E">
        <w:rPr>
          <w:sz w:val="28"/>
          <w:szCs w:val="28"/>
        </w:rPr>
        <w:t xml:space="preserve"> - коэффициент, учитывающий затемнение окон противостоящими зданиями, табличные значения;</w:t>
      </w:r>
    </w:p>
    <w:p w:rsidR="00464D27" w:rsidRPr="00350F9E" w:rsidRDefault="00003364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3364">
        <w:rPr>
          <w:sz w:val="28"/>
          <w:szCs w:val="28"/>
        </w:rPr>
        <w:fldChar w:fldCharType="begin"/>
      </w:r>
      <w:r w:rsidRPr="00003364">
        <w:rPr>
          <w:sz w:val="28"/>
          <w:szCs w:val="28"/>
        </w:rPr>
        <w:instrText xml:space="preserve"> QUOTE </w:instrText>
      </w:r>
      <w:r w:rsidR="00AC7C1B">
        <w:rPr>
          <w:position w:val="-6"/>
        </w:rPr>
        <w:pict>
          <v:shape id="_x0000_i1040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17E47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017E47&quot; wsp:rsidP=&quot;00017E4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003364">
        <w:rPr>
          <w:sz w:val="28"/>
          <w:szCs w:val="28"/>
        </w:rPr>
        <w:instrText xml:space="preserve"> </w:instrText>
      </w:r>
      <w:r w:rsidRPr="00003364">
        <w:rPr>
          <w:sz w:val="28"/>
          <w:szCs w:val="28"/>
        </w:rPr>
        <w:fldChar w:fldCharType="separate"/>
      </w:r>
      <w:r w:rsidR="00AC7C1B">
        <w:rPr>
          <w:position w:val="-6"/>
        </w:rPr>
        <w:pict>
          <v:shape id="_x0000_i1041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17E47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017E47&quot; wsp:rsidP=&quot;00017E4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003364">
        <w:rPr>
          <w:sz w:val="28"/>
          <w:szCs w:val="28"/>
        </w:rPr>
        <w:fldChar w:fldCharType="end"/>
      </w:r>
      <w:r w:rsidR="00464D27" w:rsidRPr="00350F9E">
        <w:rPr>
          <w:sz w:val="28"/>
          <w:szCs w:val="28"/>
        </w:rPr>
        <w:t xml:space="preserve"> - общий коэффициент светопропускания, определяют по формуле:</w:t>
      </w:r>
    </w:p>
    <w:p w:rsidR="00464D27" w:rsidRPr="00350F9E" w:rsidRDefault="00AC7C1B" w:rsidP="00350F9E">
      <w:pPr>
        <w:widowControl w:val="0"/>
        <w:spacing w:line="360" w:lineRule="auto"/>
        <w:ind w:left="709" w:firstLine="709"/>
        <w:jc w:val="both"/>
        <w:rPr>
          <w:sz w:val="28"/>
          <w:szCs w:val="28"/>
        </w:rPr>
      </w:pPr>
      <w:r>
        <w:pict>
          <v:shape id="_x0000_i1042" type="#_x0000_t75" style="width:129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202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Pr=&quot;00A05202&quot; wsp:rsidRDefault=&quot;00A05202&quot; wsp:rsidP=&quot;00A05202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5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2.2)&lt;/m:t&gt;&lt;/m:r&gt;&lt;/m:oMath&gt;&lt;/m:oMathPara&gt;&lt;/w:p&gt;&lt;w:sectPr wsp:rsidR=&quot;00000000&quot; wsp:rsidRPr=&quot;00A0520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 xml:space="preserve">где </w:t>
      </w:r>
      <w:r w:rsidR="00003364" w:rsidRPr="00003364">
        <w:rPr>
          <w:sz w:val="28"/>
          <w:szCs w:val="28"/>
        </w:rPr>
        <w:fldChar w:fldCharType="begin"/>
      </w:r>
      <w:r w:rsidR="00003364" w:rsidRPr="00003364">
        <w:rPr>
          <w:sz w:val="28"/>
          <w:szCs w:val="28"/>
        </w:rPr>
        <w:instrText xml:space="preserve"> QUOTE </w:instrText>
      </w:r>
      <w:r w:rsidR="00AC7C1B">
        <w:rPr>
          <w:position w:val="-6"/>
        </w:rPr>
        <w:pict>
          <v:shape id="_x0000_i1043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DE32AD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DE32AD&quot; wsp:rsidP=&quot;00DE32A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003364" w:rsidRPr="00003364">
        <w:rPr>
          <w:sz w:val="28"/>
          <w:szCs w:val="28"/>
        </w:rPr>
        <w:instrText xml:space="preserve"> </w:instrText>
      </w:r>
      <w:r w:rsidR="00003364" w:rsidRPr="00003364">
        <w:rPr>
          <w:sz w:val="28"/>
          <w:szCs w:val="28"/>
        </w:rPr>
        <w:fldChar w:fldCharType="separate"/>
      </w:r>
      <w:r w:rsidR="00AC7C1B">
        <w:rPr>
          <w:position w:val="-6"/>
        </w:rPr>
        <w:pict>
          <v:shape id="_x0000_i1044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DE32AD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DE32AD&quot; wsp:rsidP=&quot;00DE32A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003364" w:rsidRPr="00003364">
        <w:rPr>
          <w:sz w:val="28"/>
          <w:szCs w:val="28"/>
        </w:rPr>
        <w:fldChar w:fldCharType="end"/>
      </w:r>
      <w:r w:rsidRPr="00350F9E">
        <w:rPr>
          <w:sz w:val="28"/>
          <w:szCs w:val="28"/>
        </w:rPr>
        <w:t xml:space="preserve"> – коэффициент светопропускания материала, табличные значения;</w:t>
      </w:r>
    </w:p>
    <w:p w:rsidR="00464D27" w:rsidRPr="00350F9E" w:rsidRDefault="00003364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3364">
        <w:rPr>
          <w:sz w:val="28"/>
          <w:szCs w:val="28"/>
        </w:rPr>
        <w:fldChar w:fldCharType="begin"/>
      </w:r>
      <w:r w:rsidRPr="00003364">
        <w:rPr>
          <w:sz w:val="28"/>
          <w:szCs w:val="28"/>
        </w:rPr>
        <w:instrText xml:space="preserve"> QUOTE </w:instrText>
      </w:r>
      <w:r w:rsidR="00AC7C1B">
        <w:rPr>
          <w:position w:val="-6"/>
        </w:rPr>
        <w:pict>
          <v:shape id="_x0000_i1045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805B0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C805B0&quot; wsp:rsidP=&quot;00C805B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003364">
        <w:rPr>
          <w:sz w:val="28"/>
          <w:szCs w:val="28"/>
        </w:rPr>
        <w:instrText xml:space="preserve"> </w:instrText>
      </w:r>
      <w:r w:rsidRPr="00003364">
        <w:rPr>
          <w:sz w:val="28"/>
          <w:szCs w:val="28"/>
        </w:rPr>
        <w:fldChar w:fldCharType="separate"/>
      </w:r>
      <w:r w:rsidR="00AC7C1B">
        <w:rPr>
          <w:position w:val="-6"/>
        </w:rPr>
        <w:pict>
          <v:shape id="_x0000_i1046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805B0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C805B0&quot; wsp:rsidP=&quot;00C805B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003364">
        <w:rPr>
          <w:sz w:val="28"/>
          <w:szCs w:val="28"/>
        </w:rPr>
        <w:fldChar w:fldCharType="end"/>
      </w:r>
      <w:r w:rsidR="00464D27" w:rsidRPr="00350F9E">
        <w:rPr>
          <w:sz w:val="28"/>
          <w:szCs w:val="28"/>
        </w:rPr>
        <w:t xml:space="preserve"> - коэффициент, учитывающий потери света в переплетах светопроема, табличные значения;</w:t>
      </w:r>
    </w:p>
    <w:p w:rsidR="00464D27" w:rsidRPr="00350F9E" w:rsidRDefault="00003364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3364">
        <w:rPr>
          <w:sz w:val="28"/>
          <w:szCs w:val="28"/>
        </w:rPr>
        <w:fldChar w:fldCharType="begin"/>
      </w:r>
      <w:r w:rsidRPr="00003364">
        <w:rPr>
          <w:sz w:val="28"/>
          <w:szCs w:val="28"/>
        </w:rPr>
        <w:instrText xml:space="preserve"> QUOTE </w:instrText>
      </w:r>
      <w:r w:rsidR="00AC7C1B">
        <w:rPr>
          <w:position w:val="-6"/>
        </w:rPr>
        <w:pict>
          <v:shape id="_x0000_i1047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41A0F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A41A0F&quot; wsp:rsidP=&quot;00A41A0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003364">
        <w:rPr>
          <w:sz w:val="28"/>
          <w:szCs w:val="28"/>
        </w:rPr>
        <w:instrText xml:space="preserve"> </w:instrText>
      </w:r>
      <w:r w:rsidRPr="00003364">
        <w:rPr>
          <w:sz w:val="28"/>
          <w:szCs w:val="28"/>
        </w:rPr>
        <w:fldChar w:fldCharType="separate"/>
      </w:r>
      <w:r w:rsidR="00AC7C1B">
        <w:rPr>
          <w:position w:val="-6"/>
        </w:rPr>
        <w:pict>
          <v:shape id="_x0000_i1048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41A0F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A41A0F&quot; wsp:rsidP=&quot;00A41A0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003364">
        <w:rPr>
          <w:sz w:val="28"/>
          <w:szCs w:val="28"/>
        </w:rPr>
        <w:fldChar w:fldCharType="end"/>
      </w:r>
      <w:r w:rsidR="00464D27" w:rsidRPr="00350F9E">
        <w:rPr>
          <w:sz w:val="28"/>
          <w:szCs w:val="28"/>
        </w:rPr>
        <w:t xml:space="preserve"> - коэффициент, учитывающий потери света в несущих конструкциях, при боковом освещении равен 1, при верхнем берут из таблицы;</w:t>
      </w:r>
    </w:p>
    <w:p w:rsidR="00464D27" w:rsidRPr="00350F9E" w:rsidRDefault="00003364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3364">
        <w:rPr>
          <w:sz w:val="28"/>
          <w:szCs w:val="28"/>
        </w:rPr>
        <w:fldChar w:fldCharType="begin"/>
      </w:r>
      <w:r w:rsidRPr="00003364">
        <w:rPr>
          <w:sz w:val="28"/>
          <w:szCs w:val="28"/>
        </w:rPr>
        <w:instrText xml:space="preserve"> QUOTE </w:instrText>
      </w:r>
      <w:r w:rsidR="00AC7C1B">
        <w:rPr>
          <w:position w:val="-6"/>
        </w:rPr>
        <w:pict>
          <v:shape id="_x0000_i1049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93B5C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C93B5C&quot; wsp:rsidP=&quot;00C93B5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003364">
        <w:rPr>
          <w:sz w:val="28"/>
          <w:szCs w:val="28"/>
        </w:rPr>
        <w:instrText xml:space="preserve"> </w:instrText>
      </w:r>
      <w:r w:rsidRPr="00003364">
        <w:rPr>
          <w:sz w:val="28"/>
          <w:szCs w:val="28"/>
        </w:rPr>
        <w:fldChar w:fldCharType="separate"/>
      </w:r>
      <w:r w:rsidR="00AC7C1B">
        <w:rPr>
          <w:position w:val="-6"/>
        </w:rPr>
        <w:pict>
          <v:shape id="_x0000_i1050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93B5C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C93B5C&quot; wsp:rsidP=&quot;00C93B5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003364">
        <w:rPr>
          <w:sz w:val="28"/>
          <w:szCs w:val="28"/>
        </w:rPr>
        <w:fldChar w:fldCharType="end"/>
      </w:r>
      <w:r w:rsidR="00464D27" w:rsidRPr="00350F9E">
        <w:rPr>
          <w:sz w:val="28"/>
          <w:szCs w:val="28"/>
        </w:rPr>
        <w:t xml:space="preserve"> – коэффициент, учитывающий потери света в солнцезащитных устройствах, табличные данные;</w:t>
      </w:r>
    </w:p>
    <w:p w:rsidR="00464D27" w:rsidRPr="00350F9E" w:rsidRDefault="00003364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3364">
        <w:rPr>
          <w:sz w:val="28"/>
          <w:szCs w:val="28"/>
        </w:rPr>
        <w:fldChar w:fldCharType="begin"/>
      </w:r>
      <w:r w:rsidRPr="00003364">
        <w:rPr>
          <w:sz w:val="28"/>
          <w:szCs w:val="28"/>
        </w:rPr>
        <w:instrText xml:space="preserve"> QUOTE </w:instrText>
      </w:r>
      <w:r w:rsidR="00AC7C1B">
        <w:rPr>
          <w:position w:val="-6"/>
        </w:rPr>
        <w:pict>
          <v:shape id="_x0000_i1051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B794E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CB794E&quot; wsp:rsidP=&quot;00CB794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003364">
        <w:rPr>
          <w:sz w:val="28"/>
          <w:szCs w:val="28"/>
        </w:rPr>
        <w:instrText xml:space="preserve"> </w:instrText>
      </w:r>
      <w:r w:rsidRPr="00003364">
        <w:rPr>
          <w:sz w:val="28"/>
          <w:szCs w:val="28"/>
        </w:rPr>
        <w:fldChar w:fldCharType="separate"/>
      </w:r>
      <w:r w:rsidR="00AC7C1B">
        <w:rPr>
          <w:position w:val="-6"/>
        </w:rPr>
        <w:pict>
          <v:shape id="_x0000_i1052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B794E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CB794E&quot; wsp:rsidP=&quot;00CB794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003364">
        <w:rPr>
          <w:sz w:val="28"/>
          <w:szCs w:val="28"/>
        </w:rPr>
        <w:fldChar w:fldCharType="end"/>
      </w:r>
      <w:r w:rsidR="00464D27" w:rsidRPr="00350F9E">
        <w:rPr>
          <w:sz w:val="28"/>
          <w:szCs w:val="28"/>
        </w:rPr>
        <w:t xml:space="preserve"> – коэффициент, учитывающий потери света в защитной сетке, устанавливаемой под фонарями, принимают равным 0,9.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003364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3364">
        <w:rPr>
          <w:sz w:val="28"/>
          <w:szCs w:val="28"/>
        </w:rPr>
        <w:fldChar w:fldCharType="begin"/>
      </w:r>
      <w:r w:rsidRPr="00003364">
        <w:rPr>
          <w:sz w:val="28"/>
          <w:szCs w:val="28"/>
        </w:rPr>
        <w:instrText xml:space="preserve"> QUOTE </w:instrText>
      </w:r>
      <w:r w:rsidR="00AC7C1B">
        <w:rPr>
          <w:position w:val="-6"/>
        </w:rPr>
        <w:pict>
          <v:shape id="_x0000_i1053" type="#_x0000_t75" style="width:114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4407C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E4407C&quot; wsp:rsidP=&quot;00E4407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S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ї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L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B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300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/&gt;&lt;w:sz w:val=&quot;28&quot;/&gt;&lt;w:sz-cs w:val=&quot;28&quot;/&gt;&lt;/w:rPr&gt;&lt;m:t&gt;Рј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003364">
        <w:rPr>
          <w:sz w:val="28"/>
          <w:szCs w:val="28"/>
        </w:rPr>
        <w:instrText xml:space="preserve"> </w:instrText>
      </w:r>
      <w:r w:rsidRPr="00003364">
        <w:rPr>
          <w:sz w:val="28"/>
          <w:szCs w:val="28"/>
        </w:rPr>
        <w:fldChar w:fldCharType="separate"/>
      </w:r>
      <w:r w:rsidR="00AC7C1B">
        <w:rPr>
          <w:position w:val="-6"/>
        </w:rPr>
        <w:pict>
          <v:shape id="_x0000_i1054" type="#_x0000_t75" style="width:114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4407C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E4407C&quot; wsp:rsidP=&quot;00E4407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S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ї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L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B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300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/&gt;&lt;w:sz w:val=&quot;28&quot;/&gt;&lt;w:sz-cs w:val=&quot;28&quot;/&gt;&lt;/w:rPr&gt;&lt;m:t&gt;Рј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003364">
        <w:rPr>
          <w:sz w:val="28"/>
          <w:szCs w:val="28"/>
        </w:rPr>
        <w:fldChar w:fldCharType="end"/>
      </w:r>
      <w:r w:rsidR="00464D27" w:rsidRPr="00350F9E">
        <w:rPr>
          <w:sz w:val="28"/>
          <w:szCs w:val="28"/>
        </w:rPr>
        <w:t>;(2.3)</w:t>
      </w:r>
    </w:p>
    <w:p w:rsidR="00464D27" w:rsidRPr="00350F9E" w:rsidRDefault="00003364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3364">
        <w:rPr>
          <w:sz w:val="28"/>
          <w:szCs w:val="28"/>
        </w:rPr>
        <w:fldChar w:fldCharType="begin"/>
      </w:r>
      <w:r w:rsidRPr="00003364">
        <w:rPr>
          <w:sz w:val="28"/>
          <w:szCs w:val="28"/>
        </w:rPr>
        <w:instrText xml:space="preserve"> QUOTE </w:instrText>
      </w:r>
      <w:r w:rsidR="00AC7C1B">
        <w:rPr>
          <w:position w:val="-6"/>
        </w:rPr>
        <w:pict>
          <v:shape id="_x0000_i1055" type="#_x0000_t75" style="width:182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65DC6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D65DC6&quot; wsp:rsidP=&quot;00D65DC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N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m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H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0,9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,5=1,35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003364">
        <w:rPr>
          <w:sz w:val="28"/>
          <w:szCs w:val="28"/>
        </w:rPr>
        <w:instrText xml:space="preserve"> </w:instrText>
      </w:r>
      <w:r w:rsidRPr="00003364">
        <w:rPr>
          <w:sz w:val="28"/>
          <w:szCs w:val="28"/>
        </w:rPr>
        <w:fldChar w:fldCharType="separate"/>
      </w:r>
      <w:r w:rsidR="00AC7C1B">
        <w:rPr>
          <w:position w:val="-6"/>
        </w:rPr>
        <w:pict>
          <v:shape id="_x0000_i1056" type="#_x0000_t75" style="width:182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65DC6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D65DC6&quot; wsp:rsidP=&quot;00D65DC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N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m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H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0,9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,5=1,35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003364">
        <w:rPr>
          <w:sz w:val="28"/>
          <w:szCs w:val="28"/>
        </w:rPr>
        <w:fldChar w:fldCharType="end"/>
      </w:r>
      <w:r w:rsidR="00464D27" w:rsidRPr="00350F9E">
        <w:rPr>
          <w:sz w:val="28"/>
          <w:szCs w:val="28"/>
        </w:rPr>
        <w:t>(2.4)</w:t>
      </w:r>
    </w:p>
    <w:p w:rsidR="00350F9E" w:rsidRDefault="00350F9E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  <w:lang w:val="en-US"/>
        </w:rPr>
        <w:t>m</w:t>
      </w:r>
      <w:r w:rsidRPr="00350F9E">
        <w:rPr>
          <w:sz w:val="28"/>
          <w:szCs w:val="28"/>
        </w:rPr>
        <w:t xml:space="preserve"> – коэф. светового климата по таблице 3.1*(проемы в наружных</w:t>
      </w:r>
      <w:r w:rsidR="00350F9E">
        <w:rPr>
          <w:sz w:val="28"/>
          <w:szCs w:val="28"/>
        </w:rPr>
        <w:t xml:space="preserve"> </w:t>
      </w:r>
      <w:r w:rsidRPr="00350F9E">
        <w:rPr>
          <w:sz w:val="28"/>
          <w:szCs w:val="28"/>
        </w:rPr>
        <w:t xml:space="preserve">стенах, ориентация СВ,СЗ; </w:t>
      </w:r>
      <w:r w:rsidRPr="00350F9E">
        <w:rPr>
          <w:sz w:val="28"/>
          <w:szCs w:val="28"/>
          <w:lang w:val="kk-KZ"/>
        </w:rPr>
        <w:t xml:space="preserve">г. Алмата </w:t>
      </w:r>
      <w:r w:rsidRPr="00350F9E">
        <w:rPr>
          <w:sz w:val="28"/>
          <w:szCs w:val="28"/>
          <w:lang w:val="en-US"/>
        </w:rPr>
        <w:t>IV</w:t>
      </w:r>
      <w:r w:rsidRPr="00350F9E">
        <w:rPr>
          <w:sz w:val="28"/>
          <w:szCs w:val="28"/>
        </w:rPr>
        <w:t>);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е</w:t>
      </w:r>
      <w:r w:rsidRPr="00350F9E">
        <w:rPr>
          <w:sz w:val="28"/>
          <w:szCs w:val="28"/>
          <w:vertAlign w:val="subscript"/>
        </w:rPr>
        <w:t>н</w:t>
      </w:r>
      <w:r w:rsidRPr="00350F9E">
        <w:rPr>
          <w:sz w:val="28"/>
          <w:szCs w:val="28"/>
        </w:rPr>
        <w:t xml:space="preserve"> – значение КЕО по таблице 3.12* (разряд зрит. работы </w:t>
      </w:r>
      <w:r w:rsidRPr="00350F9E">
        <w:rPr>
          <w:sz w:val="28"/>
          <w:szCs w:val="28"/>
          <w:lang w:val="en-US"/>
        </w:rPr>
        <w:t>II</w:t>
      </w:r>
      <w:r w:rsidRPr="00350F9E">
        <w:rPr>
          <w:sz w:val="28"/>
          <w:szCs w:val="28"/>
        </w:rPr>
        <w:t>а, при боковом освещении );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 xml:space="preserve">Выбираем коэффициент </w:t>
      </w:r>
      <w:r w:rsidR="00003364" w:rsidRPr="00003364">
        <w:rPr>
          <w:sz w:val="28"/>
          <w:szCs w:val="28"/>
        </w:rPr>
        <w:fldChar w:fldCharType="begin"/>
      </w:r>
      <w:r w:rsidR="00003364" w:rsidRPr="00003364">
        <w:rPr>
          <w:sz w:val="28"/>
          <w:szCs w:val="28"/>
        </w:rPr>
        <w:instrText xml:space="preserve"> QUOTE </w:instrText>
      </w:r>
      <w:r w:rsidR="00AC7C1B">
        <w:rPr>
          <w:position w:val="-6"/>
        </w:rPr>
        <w:pict>
          <v:shape id="_x0000_i1057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0B3E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C50B3E&quot; wsp:rsidP=&quot;00C50B3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О·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o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003364" w:rsidRPr="00003364">
        <w:rPr>
          <w:sz w:val="28"/>
          <w:szCs w:val="28"/>
        </w:rPr>
        <w:instrText xml:space="preserve"> </w:instrText>
      </w:r>
      <w:r w:rsidR="00003364" w:rsidRPr="00003364">
        <w:rPr>
          <w:sz w:val="28"/>
          <w:szCs w:val="28"/>
        </w:rPr>
        <w:fldChar w:fldCharType="separate"/>
      </w:r>
      <w:r w:rsidR="00AC7C1B">
        <w:rPr>
          <w:position w:val="-6"/>
        </w:rPr>
        <w:pict>
          <v:shape id="_x0000_i1058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0B3E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C50B3E&quot; wsp:rsidP=&quot;00C50B3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О·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o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003364" w:rsidRPr="00003364">
        <w:rPr>
          <w:sz w:val="28"/>
          <w:szCs w:val="28"/>
        </w:rPr>
        <w:fldChar w:fldCharType="end"/>
      </w:r>
      <w:r w:rsidRPr="00350F9E">
        <w:rPr>
          <w:sz w:val="28"/>
          <w:szCs w:val="28"/>
        </w:rPr>
        <w:t>:</w:t>
      </w:r>
    </w:p>
    <w:p w:rsidR="00464D27" w:rsidRPr="00350F9E" w:rsidRDefault="00003364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3364">
        <w:rPr>
          <w:sz w:val="28"/>
          <w:szCs w:val="28"/>
        </w:rPr>
        <w:fldChar w:fldCharType="begin"/>
      </w:r>
      <w:r w:rsidRPr="00003364">
        <w:rPr>
          <w:sz w:val="28"/>
          <w:szCs w:val="28"/>
        </w:rPr>
        <w:instrText xml:space="preserve"> QUOTE </w:instrText>
      </w:r>
      <w:r w:rsidR="00AC7C1B">
        <w:rPr>
          <w:position w:val="-6"/>
        </w:rPr>
        <w:pict>
          <v:shape id="_x0000_i1059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63331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263331&quot; wsp:rsidP=&quot;0026333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О·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o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003364">
        <w:rPr>
          <w:sz w:val="28"/>
          <w:szCs w:val="28"/>
        </w:rPr>
        <w:instrText xml:space="preserve"> </w:instrText>
      </w:r>
      <w:r w:rsidRPr="00003364">
        <w:rPr>
          <w:sz w:val="28"/>
          <w:szCs w:val="28"/>
        </w:rPr>
        <w:fldChar w:fldCharType="separate"/>
      </w:r>
      <w:r w:rsidR="00AC7C1B">
        <w:rPr>
          <w:position w:val="-6"/>
        </w:rPr>
        <w:pict>
          <v:shape id="_x0000_i1060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63331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263331&quot; wsp:rsidP=&quot;0026333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О·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o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003364">
        <w:rPr>
          <w:sz w:val="28"/>
          <w:szCs w:val="28"/>
        </w:rPr>
        <w:fldChar w:fldCharType="end"/>
      </w:r>
      <w:r w:rsidR="00464D27" w:rsidRPr="00350F9E">
        <w:rPr>
          <w:sz w:val="28"/>
          <w:szCs w:val="28"/>
        </w:rPr>
        <w:t xml:space="preserve"> - световая характеристика окон, определяемая по таблице 3.2*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(отношение длины помещения к глубине L/l=20/5=4; высота рабочей поверхности h</w:t>
      </w:r>
      <w:r w:rsidRPr="00350F9E">
        <w:rPr>
          <w:sz w:val="28"/>
          <w:szCs w:val="28"/>
          <w:vertAlign w:val="subscript"/>
        </w:rPr>
        <w:t>p</w:t>
      </w:r>
      <w:r w:rsidRPr="00350F9E">
        <w:rPr>
          <w:b/>
          <w:sz w:val="28"/>
          <w:szCs w:val="28"/>
        </w:rPr>
        <w:t>=</w:t>
      </w:r>
      <w:r w:rsidRPr="00350F9E">
        <w:rPr>
          <w:sz w:val="28"/>
          <w:szCs w:val="28"/>
        </w:rPr>
        <w:t>h</w:t>
      </w:r>
      <w:r w:rsidRPr="00350F9E">
        <w:rPr>
          <w:sz w:val="28"/>
          <w:szCs w:val="28"/>
          <w:vertAlign w:val="subscript"/>
        </w:rPr>
        <w:t>o</w:t>
      </w:r>
      <w:r w:rsidRPr="00350F9E">
        <w:rPr>
          <w:sz w:val="28"/>
          <w:szCs w:val="28"/>
        </w:rPr>
        <w:t>+h</w:t>
      </w:r>
      <w:r w:rsidRPr="00350F9E">
        <w:rPr>
          <w:sz w:val="28"/>
          <w:szCs w:val="28"/>
          <w:vertAlign w:val="subscript"/>
        </w:rPr>
        <w:t>но</w:t>
      </w:r>
      <w:r w:rsidRPr="00350F9E">
        <w:rPr>
          <w:sz w:val="28"/>
          <w:szCs w:val="28"/>
        </w:rPr>
        <w:t>-h</w:t>
      </w:r>
      <w:r w:rsidRPr="00350F9E">
        <w:rPr>
          <w:sz w:val="28"/>
          <w:szCs w:val="28"/>
          <w:vertAlign w:val="subscript"/>
        </w:rPr>
        <w:t>рп</w:t>
      </w:r>
      <w:r w:rsidRPr="00350F9E">
        <w:rPr>
          <w:sz w:val="28"/>
          <w:szCs w:val="28"/>
        </w:rPr>
        <w:t>=2,5+1-1=2,5м)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 xml:space="preserve">Выбираем табличное значение </w:t>
      </w:r>
      <w:r w:rsidR="00003364" w:rsidRPr="00003364">
        <w:rPr>
          <w:sz w:val="28"/>
          <w:szCs w:val="28"/>
        </w:rPr>
        <w:fldChar w:fldCharType="begin"/>
      </w:r>
      <w:r w:rsidR="00003364" w:rsidRPr="00003364">
        <w:rPr>
          <w:sz w:val="28"/>
          <w:szCs w:val="28"/>
        </w:rPr>
        <w:instrText xml:space="preserve"> QUOTE </w:instrText>
      </w:r>
      <w:r w:rsidR="00AC7C1B">
        <w:rPr>
          <w:position w:val="-6"/>
        </w:rPr>
        <w:pict>
          <v:shape id="_x0000_i1061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AE6763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AE6763&quot; wsp:rsidP=&quot;00AE676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О·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o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003364" w:rsidRPr="00003364">
        <w:rPr>
          <w:sz w:val="28"/>
          <w:szCs w:val="28"/>
        </w:rPr>
        <w:instrText xml:space="preserve"> </w:instrText>
      </w:r>
      <w:r w:rsidR="00003364" w:rsidRPr="00003364">
        <w:rPr>
          <w:sz w:val="28"/>
          <w:szCs w:val="28"/>
        </w:rPr>
        <w:fldChar w:fldCharType="separate"/>
      </w:r>
      <w:r w:rsidR="00AC7C1B">
        <w:rPr>
          <w:position w:val="-6"/>
        </w:rPr>
        <w:pict>
          <v:shape id="_x0000_i1062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AE6763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AE6763&quot; wsp:rsidP=&quot;00AE676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О·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o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003364" w:rsidRPr="00003364">
        <w:rPr>
          <w:sz w:val="28"/>
          <w:szCs w:val="28"/>
        </w:rPr>
        <w:fldChar w:fldCharType="end"/>
      </w:r>
      <w:r w:rsidRPr="00350F9E">
        <w:rPr>
          <w:sz w:val="28"/>
          <w:szCs w:val="28"/>
        </w:rPr>
        <w:t>=10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 xml:space="preserve">Выбираем коэффициент </w:t>
      </w:r>
      <w:r w:rsidR="00003364" w:rsidRPr="00003364">
        <w:rPr>
          <w:sz w:val="28"/>
          <w:szCs w:val="28"/>
        </w:rPr>
        <w:fldChar w:fldCharType="begin"/>
      </w:r>
      <w:r w:rsidR="00003364" w:rsidRPr="00003364">
        <w:rPr>
          <w:sz w:val="28"/>
          <w:szCs w:val="28"/>
        </w:rPr>
        <w:instrText xml:space="preserve"> QUOTE </w:instrText>
      </w:r>
      <w:r w:rsidR="00AC7C1B">
        <w:rPr>
          <w:position w:val="-6"/>
        </w:rPr>
        <w:pict>
          <v:shape id="_x0000_i1063" type="#_x0000_t75" style="width:1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22647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D22647&quot; wsp:rsidP=&quot;00D2264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003364" w:rsidRPr="00003364">
        <w:rPr>
          <w:sz w:val="28"/>
          <w:szCs w:val="28"/>
        </w:rPr>
        <w:instrText xml:space="preserve"> </w:instrText>
      </w:r>
      <w:r w:rsidR="00003364" w:rsidRPr="00003364">
        <w:rPr>
          <w:sz w:val="28"/>
          <w:szCs w:val="28"/>
        </w:rPr>
        <w:fldChar w:fldCharType="separate"/>
      </w:r>
      <w:r w:rsidR="00AC7C1B">
        <w:rPr>
          <w:position w:val="-6"/>
        </w:rPr>
        <w:pict>
          <v:shape id="_x0000_i1064" type="#_x0000_t75" style="width:1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22647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D22647&quot; wsp:rsidP=&quot;00D2264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003364" w:rsidRPr="00003364">
        <w:rPr>
          <w:sz w:val="28"/>
          <w:szCs w:val="28"/>
        </w:rPr>
        <w:fldChar w:fldCharType="end"/>
      </w:r>
      <w:r w:rsidRPr="00350F9E">
        <w:rPr>
          <w:sz w:val="28"/>
          <w:szCs w:val="28"/>
        </w:rPr>
        <w:t>:</w:t>
      </w:r>
    </w:p>
    <w:p w:rsidR="00464D27" w:rsidRPr="00350F9E" w:rsidRDefault="00003364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3364">
        <w:rPr>
          <w:sz w:val="28"/>
          <w:szCs w:val="28"/>
        </w:rPr>
        <w:fldChar w:fldCharType="begin"/>
      </w:r>
      <w:r w:rsidRPr="00003364">
        <w:rPr>
          <w:sz w:val="28"/>
          <w:szCs w:val="28"/>
        </w:rPr>
        <w:instrText xml:space="preserve"> QUOTE </w:instrText>
      </w:r>
      <w:r w:rsidR="00AC7C1B">
        <w:rPr>
          <w:position w:val="-6"/>
        </w:rPr>
        <w:pict>
          <v:shape id="_x0000_i1065" type="#_x0000_t75" style="width:1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61AFC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A61AFC&quot; wsp:rsidP=&quot;00A61AF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003364">
        <w:rPr>
          <w:sz w:val="28"/>
          <w:szCs w:val="28"/>
        </w:rPr>
        <w:instrText xml:space="preserve"> </w:instrText>
      </w:r>
      <w:r w:rsidRPr="00003364">
        <w:rPr>
          <w:sz w:val="28"/>
          <w:szCs w:val="28"/>
        </w:rPr>
        <w:fldChar w:fldCharType="separate"/>
      </w:r>
      <w:r w:rsidR="00AC7C1B">
        <w:rPr>
          <w:position w:val="-6"/>
        </w:rPr>
        <w:pict>
          <v:shape id="_x0000_i1066" type="#_x0000_t75" style="width:1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61AFC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A61AFC&quot; wsp:rsidP=&quot;00A61AF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003364">
        <w:rPr>
          <w:sz w:val="28"/>
          <w:szCs w:val="28"/>
        </w:rPr>
        <w:fldChar w:fldCharType="end"/>
      </w:r>
      <w:r w:rsidR="00464D27" w:rsidRPr="00350F9E">
        <w:rPr>
          <w:sz w:val="28"/>
          <w:szCs w:val="28"/>
        </w:rPr>
        <w:t xml:space="preserve"> –коэффициент, учитывающий повышение КЕО при боковом освещении, принимается по таблице 3.9*.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отношение глубины помещения к высоте от уровня рабочей поверхности l/h</w:t>
      </w:r>
      <w:r w:rsidRPr="00350F9E">
        <w:rPr>
          <w:sz w:val="28"/>
          <w:szCs w:val="28"/>
          <w:vertAlign w:val="subscript"/>
        </w:rPr>
        <w:t>p</w:t>
      </w:r>
      <w:r w:rsidRPr="00350F9E">
        <w:rPr>
          <w:sz w:val="28"/>
          <w:szCs w:val="28"/>
        </w:rPr>
        <w:t>=5/2,5=2;</w:t>
      </w:r>
    </w:p>
    <w:p w:rsid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 xml:space="preserve">уровень рабочей поверхности </w:t>
      </w:r>
    </w:p>
    <w:p w:rsidR="00350F9E" w:rsidRDefault="00350F9E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350F9E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р</w:t>
      </w:r>
      <w:r w:rsidRPr="00350F9E">
        <w:rPr>
          <w:sz w:val="28"/>
          <w:szCs w:val="28"/>
          <w:vertAlign w:val="subscript"/>
        </w:rPr>
        <w:t>з</w:t>
      </w:r>
      <w:r w:rsidRPr="00350F9E">
        <w:rPr>
          <w:b/>
          <w:sz w:val="28"/>
          <w:szCs w:val="28"/>
        </w:rPr>
        <w:t>=</w:t>
      </w:r>
      <w:r w:rsidRPr="00350F9E">
        <w:rPr>
          <w:sz w:val="28"/>
          <w:szCs w:val="28"/>
        </w:rPr>
        <w:t>р</w:t>
      </w:r>
      <w:r w:rsidRPr="00350F9E">
        <w:rPr>
          <w:sz w:val="28"/>
          <w:szCs w:val="28"/>
          <w:vertAlign w:val="subscript"/>
        </w:rPr>
        <w:t>щ</w:t>
      </w:r>
      <w:r w:rsidRPr="00350F9E">
        <w:rPr>
          <w:sz w:val="28"/>
          <w:szCs w:val="28"/>
        </w:rPr>
        <w:t>+р</w:t>
      </w:r>
      <w:r w:rsidRPr="00350F9E">
        <w:rPr>
          <w:sz w:val="28"/>
          <w:szCs w:val="28"/>
          <w:vertAlign w:val="subscript"/>
        </w:rPr>
        <w:t>но</w:t>
      </w:r>
      <w:r w:rsidRPr="00350F9E">
        <w:rPr>
          <w:sz w:val="28"/>
          <w:szCs w:val="28"/>
        </w:rPr>
        <w:t>-р</w:t>
      </w:r>
      <w:r w:rsidRPr="00350F9E">
        <w:rPr>
          <w:sz w:val="28"/>
          <w:szCs w:val="28"/>
          <w:vertAlign w:val="subscript"/>
        </w:rPr>
        <w:t>рп</w:t>
      </w:r>
      <w:r w:rsidRPr="00350F9E">
        <w:rPr>
          <w:sz w:val="28"/>
          <w:szCs w:val="28"/>
        </w:rPr>
        <w:t>=2б5+1-1=2б5мж</w:t>
      </w:r>
    </w:p>
    <w:p w:rsidR="00350F9E" w:rsidRDefault="00350F9E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 xml:space="preserve">отношение расстояния расчетной точки к глубине помещения </w:t>
      </w:r>
    </w:p>
    <w:p w:rsidR="00350F9E" w:rsidRDefault="00350F9E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  <w:lang w:val="en-US"/>
        </w:rPr>
        <w:t>l</w:t>
      </w:r>
      <w:r w:rsidRPr="00350F9E">
        <w:rPr>
          <w:sz w:val="28"/>
          <w:szCs w:val="28"/>
        </w:rPr>
        <w:t>/</w:t>
      </w:r>
      <w:r w:rsidRPr="00350F9E">
        <w:rPr>
          <w:sz w:val="28"/>
          <w:szCs w:val="28"/>
          <w:lang w:val="en-US"/>
        </w:rPr>
        <w:t>B</w:t>
      </w:r>
      <w:r w:rsidRPr="00350F9E">
        <w:rPr>
          <w:sz w:val="28"/>
          <w:szCs w:val="28"/>
        </w:rPr>
        <w:t>=5/14=0,33;</w:t>
      </w:r>
    </w:p>
    <w:p w:rsidR="00350F9E" w:rsidRDefault="00350F9E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освещение двустороннее;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коэффициент отражения потолка, стен и пола 0,5;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отношение длины помещения к глубине L/l=4;</w:t>
      </w:r>
    </w:p>
    <w:p w:rsidR="00464D27" w:rsidRPr="00350F9E" w:rsidRDefault="00003364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3364">
        <w:rPr>
          <w:sz w:val="28"/>
          <w:szCs w:val="28"/>
        </w:rPr>
        <w:fldChar w:fldCharType="begin"/>
      </w:r>
      <w:r w:rsidRPr="00003364">
        <w:rPr>
          <w:sz w:val="28"/>
          <w:szCs w:val="28"/>
        </w:rPr>
        <w:instrText xml:space="preserve"> QUOTE </w:instrText>
      </w:r>
      <w:r w:rsidR="00AC7C1B">
        <w:rPr>
          <w:position w:val="-6"/>
        </w:rPr>
        <w:pict>
          <v:shape id="_x0000_i1067" type="#_x0000_t75" style="width:48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184C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8B184C&quot; wsp:rsidP=&quot;008B184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1,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003364">
        <w:rPr>
          <w:sz w:val="28"/>
          <w:szCs w:val="28"/>
        </w:rPr>
        <w:instrText xml:space="preserve"> </w:instrText>
      </w:r>
      <w:r w:rsidRPr="00003364">
        <w:rPr>
          <w:sz w:val="28"/>
          <w:szCs w:val="28"/>
        </w:rPr>
        <w:fldChar w:fldCharType="separate"/>
      </w:r>
      <w:r w:rsidR="00AC7C1B">
        <w:rPr>
          <w:position w:val="-6"/>
        </w:rPr>
        <w:pict>
          <v:shape id="_x0000_i1068" type="#_x0000_t75" style="width:48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184C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8B184C&quot; wsp:rsidP=&quot;008B184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1,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003364">
        <w:rPr>
          <w:sz w:val="28"/>
          <w:szCs w:val="28"/>
        </w:rPr>
        <w:fldChar w:fldCharType="end"/>
      </w:r>
      <w:r w:rsidR="00464D27" w:rsidRPr="00350F9E">
        <w:rPr>
          <w:sz w:val="28"/>
          <w:szCs w:val="28"/>
        </w:rPr>
        <w:t>;</w:t>
      </w:r>
    </w:p>
    <w:p w:rsidR="00464D27" w:rsidRPr="00350F9E" w:rsidRDefault="00003364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3364">
        <w:rPr>
          <w:sz w:val="28"/>
          <w:szCs w:val="28"/>
        </w:rPr>
        <w:fldChar w:fldCharType="begin"/>
      </w:r>
      <w:r w:rsidRPr="00003364">
        <w:rPr>
          <w:sz w:val="28"/>
          <w:szCs w:val="28"/>
        </w:rPr>
        <w:instrText xml:space="preserve"> QUOTE </w:instrText>
      </w:r>
      <w:r w:rsidR="00AC7C1B">
        <w:rPr>
          <w:position w:val="-6"/>
        </w:rPr>
        <w:pict>
          <v:shape id="_x0000_i1069" type="#_x0000_t75" style="width:16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B3240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5B3240&quot; wsp:rsidP=&quot;005B324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·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003364">
        <w:rPr>
          <w:sz w:val="28"/>
          <w:szCs w:val="28"/>
        </w:rPr>
        <w:instrText xml:space="preserve"> </w:instrText>
      </w:r>
      <w:r w:rsidRPr="00003364">
        <w:rPr>
          <w:sz w:val="28"/>
          <w:szCs w:val="28"/>
        </w:rPr>
        <w:fldChar w:fldCharType="separate"/>
      </w:r>
      <w:r w:rsidR="00AC7C1B">
        <w:rPr>
          <w:position w:val="-6"/>
        </w:rPr>
        <w:pict>
          <v:shape id="_x0000_i1070" type="#_x0000_t75" style="width:16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B3240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5B3240&quot; wsp:rsidP=&quot;005B324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·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003364">
        <w:rPr>
          <w:sz w:val="28"/>
          <w:szCs w:val="28"/>
        </w:rPr>
        <w:fldChar w:fldCharType="end"/>
      </w:r>
      <w:r w:rsidR="00464D27" w:rsidRPr="00350F9E">
        <w:rPr>
          <w:sz w:val="28"/>
          <w:szCs w:val="28"/>
        </w:rPr>
        <w:t xml:space="preserve"> - коэффициент запаса, табличные данные 3.11*, </w:t>
      </w:r>
      <w:r w:rsidRPr="00003364">
        <w:rPr>
          <w:sz w:val="28"/>
          <w:szCs w:val="28"/>
        </w:rPr>
        <w:fldChar w:fldCharType="begin"/>
      </w:r>
      <w:r w:rsidRPr="00003364">
        <w:rPr>
          <w:sz w:val="28"/>
          <w:szCs w:val="28"/>
        </w:rPr>
        <w:instrText xml:space="preserve"> QUOTE </w:instrText>
      </w:r>
      <w:r w:rsidR="00AC7C1B">
        <w:rPr>
          <w:position w:val="-6"/>
        </w:rPr>
        <w:pict>
          <v:shape id="_x0000_i1071" type="#_x0000_t75" style="width:53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A7942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1A7942&quot; wsp:rsidP=&quot;001A794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·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1,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003364">
        <w:rPr>
          <w:sz w:val="28"/>
          <w:szCs w:val="28"/>
        </w:rPr>
        <w:instrText xml:space="preserve"> </w:instrText>
      </w:r>
      <w:r w:rsidRPr="00003364">
        <w:rPr>
          <w:sz w:val="28"/>
          <w:szCs w:val="28"/>
        </w:rPr>
        <w:fldChar w:fldCharType="separate"/>
      </w:r>
      <w:r w:rsidR="00AC7C1B">
        <w:rPr>
          <w:position w:val="-6"/>
        </w:rPr>
        <w:pict>
          <v:shape id="_x0000_i1072" type="#_x0000_t75" style="width:53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A7942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1A7942&quot; wsp:rsidP=&quot;001A794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·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1,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003364">
        <w:rPr>
          <w:sz w:val="28"/>
          <w:szCs w:val="28"/>
        </w:rPr>
        <w:fldChar w:fldCharType="end"/>
      </w:r>
      <w:r w:rsidR="00464D27" w:rsidRPr="00350F9E">
        <w:rPr>
          <w:sz w:val="28"/>
          <w:szCs w:val="28"/>
        </w:rPr>
        <w:t>;</w:t>
      </w:r>
    </w:p>
    <w:p w:rsidR="00464D27" w:rsidRPr="00350F9E" w:rsidRDefault="00003364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3364">
        <w:rPr>
          <w:sz w:val="28"/>
          <w:szCs w:val="28"/>
        </w:rPr>
        <w:fldChar w:fldCharType="begin"/>
      </w:r>
      <w:r w:rsidRPr="00003364">
        <w:rPr>
          <w:sz w:val="28"/>
          <w:szCs w:val="28"/>
        </w:rPr>
        <w:instrText xml:space="preserve"> QUOTE </w:instrText>
      </w:r>
      <w:r w:rsidR="00AC7C1B">
        <w:rPr>
          <w:position w:val="-9"/>
        </w:rPr>
        <w:pict>
          <v:shape id="_x0000_i1073" type="#_x0000_t75" style="width:21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77082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C77082&quot; wsp:rsidP=&quot;00C7708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·Р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003364">
        <w:rPr>
          <w:sz w:val="28"/>
          <w:szCs w:val="28"/>
        </w:rPr>
        <w:instrText xml:space="preserve"> </w:instrText>
      </w:r>
      <w:r w:rsidRPr="00003364">
        <w:rPr>
          <w:sz w:val="28"/>
          <w:szCs w:val="28"/>
        </w:rPr>
        <w:fldChar w:fldCharType="separate"/>
      </w:r>
      <w:r w:rsidR="00AC7C1B">
        <w:rPr>
          <w:position w:val="-9"/>
        </w:rPr>
        <w:pict>
          <v:shape id="_x0000_i1074" type="#_x0000_t75" style="width:21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77082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C77082&quot; wsp:rsidP=&quot;00C7708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·Р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003364">
        <w:rPr>
          <w:sz w:val="28"/>
          <w:szCs w:val="28"/>
        </w:rPr>
        <w:fldChar w:fldCharType="end"/>
      </w:r>
      <w:r w:rsidR="00464D27" w:rsidRPr="00350F9E">
        <w:rPr>
          <w:sz w:val="28"/>
          <w:szCs w:val="28"/>
        </w:rPr>
        <w:t>- коэффициент учитывающий затемнение окон противо</w:t>
      </w:r>
      <w:r w:rsidR="00464D27" w:rsidRPr="00350F9E">
        <w:rPr>
          <w:sz w:val="28"/>
          <w:szCs w:val="28"/>
          <w:lang w:val="en-US"/>
        </w:rPr>
        <w:t>c</w:t>
      </w:r>
      <w:r w:rsidR="00464D27" w:rsidRPr="00350F9E">
        <w:rPr>
          <w:sz w:val="28"/>
          <w:szCs w:val="28"/>
        </w:rPr>
        <w:t>тоящими зданиями, таблица 3.10*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(P/Н</w:t>
      </w:r>
      <w:r w:rsidRPr="00350F9E">
        <w:rPr>
          <w:sz w:val="28"/>
          <w:szCs w:val="28"/>
          <w:vertAlign w:val="subscript"/>
        </w:rPr>
        <w:t>зд</w:t>
      </w:r>
      <w:r w:rsidRPr="00350F9E">
        <w:rPr>
          <w:sz w:val="28"/>
          <w:szCs w:val="28"/>
        </w:rPr>
        <w:t xml:space="preserve">=15/3=3); </w:t>
      </w:r>
      <w:r w:rsidR="00003364" w:rsidRPr="00003364">
        <w:rPr>
          <w:sz w:val="28"/>
          <w:szCs w:val="28"/>
        </w:rPr>
        <w:fldChar w:fldCharType="begin"/>
      </w:r>
      <w:r w:rsidR="00003364" w:rsidRPr="00003364">
        <w:rPr>
          <w:sz w:val="28"/>
          <w:szCs w:val="28"/>
        </w:rPr>
        <w:instrText xml:space="preserve"> QUOTE </w:instrText>
      </w:r>
      <w:r w:rsidR="00AC7C1B">
        <w:rPr>
          <w:position w:val="-9"/>
        </w:rPr>
        <w:pict>
          <v:shape id="_x0000_i1075" type="#_x0000_t75" style="width:44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0734F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00734F&quot; wsp:rsidP=&quot;0000734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·Рґ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003364" w:rsidRPr="00003364">
        <w:rPr>
          <w:sz w:val="28"/>
          <w:szCs w:val="28"/>
        </w:rPr>
        <w:instrText xml:space="preserve"> </w:instrText>
      </w:r>
      <w:r w:rsidR="00003364" w:rsidRPr="00003364">
        <w:rPr>
          <w:sz w:val="28"/>
          <w:szCs w:val="28"/>
        </w:rPr>
        <w:fldChar w:fldCharType="separate"/>
      </w:r>
      <w:r w:rsidR="00AC7C1B">
        <w:rPr>
          <w:position w:val="-9"/>
        </w:rPr>
        <w:pict>
          <v:shape id="_x0000_i1076" type="#_x0000_t75" style="width:44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0734F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00734F&quot; wsp:rsidP=&quot;0000734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·Рґ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003364" w:rsidRPr="00003364">
        <w:rPr>
          <w:sz w:val="28"/>
          <w:szCs w:val="28"/>
        </w:rPr>
        <w:fldChar w:fldCharType="end"/>
      </w:r>
      <w:r w:rsidRPr="00350F9E">
        <w:rPr>
          <w:sz w:val="28"/>
          <w:szCs w:val="28"/>
        </w:rPr>
        <w:t>.</w:t>
      </w:r>
    </w:p>
    <w:p w:rsidR="00464D27" w:rsidRPr="00350F9E" w:rsidRDefault="00003364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3364">
        <w:rPr>
          <w:sz w:val="28"/>
          <w:szCs w:val="28"/>
        </w:rPr>
        <w:fldChar w:fldCharType="begin"/>
      </w:r>
      <w:r w:rsidRPr="00003364">
        <w:rPr>
          <w:sz w:val="28"/>
          <w:szCs w:val="28"/>
        </w:rPr>
        <w:instrText xml:space="preserve"> QUOTE </w:instrText>
      </w:r>
      <w:r w:rsidR="00AC7C1B">
        <w:rPr>
          <w:position w:val="-6"/>
        </w:rPr>
        <w:pict>
          <v:shape id="_x0000_i1077" type="#_x0000_t75" style="width:2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396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EB3968&quot; wsp:rsidP=&quot;00EB396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003364">
        <w:rPr>
          <w:sz w:val="28"/>
          <w:szCs w:val="28"/>
        </w:rPr>
        <w:instrText xml:space="preserve"> </w:instrText>
      </w:r>
      <w:r w:rsidRPr="00003364">
        <w:rPr>
          <w:sz w:val="28"/>
          <w:szCs w:val="28"/>
        </w:rPr>
        <w:fldChar w:fldCharType="separate"/>
      </w:r>
      <w:r w:rsidR="00AC7C1B">
        <w:rPr>
          <w:position w:val="-6"/>
        </w:rPr>
        <w:pict>
          <v:shape id="_x0000_i1078" type="#_x0000_t75" style="width:2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396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EB3968&quot; wsp:rsidP=&quot;00EB396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003364">
        <w:rPr>
          <w:sz w:val="28"/>
          <w:szCs w:val="28"/>
        </w:rPr>
        <w:fldChar w:fldCharType="end"/>
      </w:r>
      <w:r w:rsidR="00464D27" w:rsidRPr="00350F9E">
        <w:rPr>
          <w:sz w:val="28"/>
          <w:szCs w:val="28"/>
        </w:rPr>
        <w:t>общий коэффициент светопропускания</w:t>
      </w:r>
      <w:r w:rsidR="00AC7C1B">
        <w:rPr>
          <w:noProof/>
          <w:sz w:val="28"/>
          <w:szCs w:val="28"/>
        </w:rPr>
        <w:pict>
          <v:shape id="Рисунок 1" o:spid="_x0000_i1079" type="#_x0000_t75" style="width:3.75pt;height:16.5pt;visibility:visible">
            <v:imagedata r:id="rId30" o:title="" chromakey="white"/>
          </v:shape>
        </w:pict>
      </w:r>
    </w:p>
    <w:p w:rsidR="00350F9E" w:rsidRDefault="00350F9E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003364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3364">
        <w:rPr>
          <w:sz w:val="28"/>
          <w:szCs w:val="28"/>
        </w:rPr>
        <w:fldChar w:fldCharType="begin"/>
      </w:r>
      <w:r w:rsidRPr="00003364">
        <w:rPr>
          <w:sz w:val="28"/>
          <w:szCs w:val="28"/>
        </w:rPr>
        <w:instrText xml:space="preserve"> QUOTE </w:instrText>
      </w:r>
      <w:r w:rsidR="00AC7C1B">
        <w:rPr>
          <w:position w:val="-6"/>
        </w:rPr>
        <w:pict>
          <v:shape id="_x0000_i1080" type="#_x0000_t75" style="width:28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0F6C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A00F6C&quot; wsp:rsidP=&quot;00A00F6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5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0,9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,9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,8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,9=0,58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Pr="00003364">
        <w:rPr>
          <w:sz w:val="28"/>
          <w:szCs w:val="28"/>
        </w:rPr>
        <w:instrText xml:space="preserve"> </w:instrText>
      </w:r>
      <w:r w:rsidRPr="00003364">
        <w:rPr>
          <w:sz w:val="28"/>
          <w:szCs w:val="28"/>
        </w:rPr>
        <w:fldChar w:fldCharType="separate"/>
      </w:r>
      <w:r w:rsidR="00AC7C1B">
        <w:rPr>
          <w:position w:val="-6"/>
        </w:rPr>
        <w:pict>
          <v:shape id="_x0000_i1081" type="#_x0000_t75" style="width:28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0F6C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A00F6C&quot; wsp:rsidP=&quot;00A00F6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5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0,9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,9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,8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,9=0,58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Pr="00003364">
        <w:rPr>
          <w:sz w:val="28"/>
          <w:szCs w:val="28"/>
        </w:rPr>
        <w:fldChar w:fldCharType="end"/>
      </w:r>
      <w:r w:rsidR="00464D27" w:rsidRPr="00350F9E">
        <w:rPr>
          <w:sz w:val="28"/>
          <w:szCs w:val="28"/>
        </w:rPr>
        <w:t>,</w:t>
      </w:r>
    </w:p>
    <w:p w:rsidR="00350F9E" w:rsidRDefault="00350F9E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где,</w:t>
      </w:r>
      <w:r w:rsidR="00350F9E">
        <w:rPr>
          <w:sz w:val="28"/>
          <w:szCs w:val="28"/>
        </w:rPr>
        <w:t xml:space="preserve"> </w:t>
      </w:r>
      <w:r w:rsidR="00003364" w:rsidRPr="00003364">
        <w:rPr>
          <w:sz w:val="28"/>
          <w:szCs w:val="28"/>
        </w:rPr>
        <w:fldChar w:fldCharType="begin"/>
      </w:r>
      <w:r w:rsidR="00003364" w:rsidRPr="00003364">
        <w:rPr>
          <w:sz w:val="28"/>
          <w:szCs w:val="28"/>
        </w:rPr>
        <w:instrText xml:space="preserve"> QUOTE </w:instrText>
      </w:r>
      <w:r w:rsidR="00AC7C1B">
        <w:rPr>
          <w:position w:val="-6"/>
        </w:rPr>
        <w:pict>
          <v:shape id="_x0000_i1082" type="#_x0000_t75" style="width:52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DE338B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DE338B&quot; wsp:rsidP=&quot;00DE338B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0,9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003364" w:rsidRPr="00003364">
        <w:rPr>
          <w:sz w:val="28"/>
          <w:szCs w:val="28"/>
        </w:rPr>
        <w:instrText xml:space="preserve"> </w:instrText>
      </w:r>
      <w:r w:rsidR="00003364" w:rsidRPr="00003364">
        <w:rPr>
          <w:sz w:val="28"/>
          <w:szCs w:val="28"/>
        </w:rPr>
        <w:fldChar w:fldCharType="separate"/>
      </w:r>
      <w:r w:rsidR="00AC7C1B">
        <w:rPr>
          <w:position w:val="-6"/>
        </w:rPr>
        <w:pict>
          <v:shape id="_x0000_i1083" type="#_x0000_t75" style="width:52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DE338B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DE338B&quot; wsp:rsidP=&quot;00DE338B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0,9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003364" w:rsidRPr="00003364">
        <w:rPr>
          <w:sz w:val="28"/>
          <w:szCs w:val="28"/>
        </w:rPr>
        <w:fldChar w:fldCharType="end"/>
      </w:r>
      <w:r w:rsidRPr="00350F9E">
        <w:rPr>
          <w:sz w:val="28"/>
          <w:szCs w:val="28"/>
        </w:rPr>
        <w:t>стекло оконное листовое одинарное,</w:t>
      </w:r>
    </w:p>
    <w:p w:rsidR="00464D27" w:rsidRPr="00350F9E" w:rsidRDefault="00003364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3364">
        <w:rPr>
          <w:sz w:val="28"/>
          <w:szCs w:val="28"/>
        </w:rPr>
        <w:fldChar w:fldCharType="begin"/>
      </w:r>
      <w:r w:rsidRPr="00003364">
        <w:rPr>
          <w:sz w:val="28"/>
          <w:szCs w:val="28"/>
        </w:rPr>
        <w:instrText xml:space="preserve"> QUOTE </w:instrText>
      </w:r>
      <w:r w:rsidR="00AC7C1B">
        <w:rPr>
          <w:position w:val="-6"/>
        </w:rPr>
        <w:pict>
          <v:shape id="_x0000_i1084" type="#_x0000_t75" style="width:55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4E35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A14E35&quot; wsp:rsidP=&quot;00A14E3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0,9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003364">
        <w:rPr>
          <w:sz w:val="28"/>
          <w:szCs w:val="28"/>
        </w:rPr>
        <w:instrText xml:space="preserve"> </w:instrText>
      </w:r>
      <w:r w:rsidRPr="00003364">
        <w:rPr>
          <w:sz w:val="28"/>
          <w:szCs w:val="28"/>
        </w:rPr>
        <w:fldChar w:fldCharType="separate"/>
      </w:r>
      <w:r w:rsidR="00AC7C1B">
        <w:rPr>
          <w:position w:val="-6"/>
        </w:rPr>
        <w:pict>
          <v:shape id="_x0000_i1085" type="#_x0000_t75" style="width:55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4E35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A14E35&quot; wsp:rsidP=&quot;00A14E3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0,9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003364">
        <w:rPr>
          <w:sz w:val="28"/>
          <w:szCs w:val="28"/>
        </w:rPr>
        <w:fldChar w:fldCharType="end"/>
      </w:r>
      <w:r w:rsidR="00464D27" w:rsidRPr="00350F9E">
        <w:rPr>
          <w:sz w:val="28"/>
          <w:szCs w:val="28"/>
        </w:rPr>
        <w:t>переплеты стальные одинарные глухие,</w:t>
      </w:r>
    </w:p>
    <w:p w:rsidR="00464D27" w:rsidRPr="00350F9E" w:rsidRDefault="00003364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3364">
        <w:rPr>
          <w:sz w:val="28"/>
          <w:szCs w:val="28"/>
        </w:rPr>
        <w:fldChar w:fldCharType="begin"/>
      </w:r>
      <w:r w:rsidRPr="00003364">
        <w:rPr>
          <w:sz w:val="28"/>
          <w:szCs w:val="28"/>
        </w:rPr>
        <w:instrText xml:space="preserve"> QUOTE </w:instrText>
      </w:r>
      <w:r w:rsidR="00AC7C1B">
        <w:rPr>
          <w:position w:val="-6"/>
        </w:rPr>
        <w:pict>
          <v:shape id="_x0000_i1086" type="#_x0000_t75" style="width:52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51491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351491&quot; wsp:rsidP=&quot;0035149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0,8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Pr="00003364">
        <w:rPr>
          <w:sz w:val="28"/>
          <w:szCs w:val="28"/>
        </w:rPr>
        <w:instrText xml:space="preserve"> </w:instrText>
      </w:r>
      <w:r w:rsidRPr="00003364">
        <w:rPr>
          <w:sz w:val="28"/>
          <w:szCs w:val="28"/>
        </w:rPr>
        <w:fldChar w:fldCharType="separate"/>
      </w:r>
      <w:r w:rsidR="00AC7C1B">
        <w:rPr>
          <w:position w:val="-6"/>
        </w:rPr>
        <w:pict>
          <v:shape id="_x0000_i1087" type="#_x0000_t75" style="width:52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51491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351491&quot; wsp:rsidP=&quot;0035149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0,8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Pr="00003364">
        <w:rPr>
          <w:sz w:val="28"/>
          <w:szCs w:val="28"/>
        </w:rPr>
        <w:fldChar w:fldCharType="end"/>
      </w:r>
      <w:r w:rsidR="00464D27" w:rsidRPr="00350F9E">
        <w:rPr>
          <w:sz w:val="28"/>
          <w:szCs w:val="28"/>
        </w:rPr>
        <w:t>деревянные формы и арки,</w:t>
      </w:r>
    </w:p>
    <w:p w:rsidR="00464D27" w:rsidRPr="00350F9E" w:rsidRDefault="00003364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3364">
        <w:rPr>
          <w:sz w:val="28"/>
          <w:szCs w:val="28"/>
        </w:rPr>
        <w:fldChar w:fldCharType="begin"/>
      </w:r>
      <w:r w:rsidRPr="00003364">
        <w:rPr>
          <w:sz w:val="28"/>
          <w:szCs w:val="28"/>
        </w:rPr>
        <w:instrText xml:space="preserve"> QUOTE </w:instrText>
      </w:r>
      <w:r w:rsidR="00AC7C1B">
        <w:rPr>
          <w:position w:val="-6"/>
        </w:rPr>
        <w:pict>
          <v:shape id="_x0000_i1088" type="#_x0000_t75" style="width:4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DE3383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DE3383&quot; wsp:rsidP=&quot;00DE338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1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Pr="00003364">
        <w:rPr>
          <w:sz w:val="28"/>
          <w:szCs w:val="28"/>
        </w:rPr>
        <w:instrText xml:space="preserve"> </w:instrText>
      </w:r>
      <w:r w:rsidRPr="00003364">
        <w:rPr>
          <w:sz w:val="28"/>
          <w:szCs w:val="28"/>
        </w:rPr>
        <w:fldChar w:fldCharType="separate"/>
      </w:r>
      <w:r w:rsidR="00AC7C1B">
        <w:rPr>
          <w:position w:val="-6"/>
        </w:rPr>
        <w:pict>
          <v:shape id="_x0000_i1089" type="#_x0000_t75" style="width:4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DE3383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DE3383&quot; wsp:rsidP=&quot;00DE338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1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Pr="00003364">
        <w:rPr>
          <w:sz w:val="28"/>
          <w:szCs w:val="28"/>
        </w:rPr>
        <w:fldChar w:fldCharType="end"/>
      </w:r>
      <w:r w:rsidR="00464D27" w:rsidRPr="00350F9E">
        <w:rPr>
          <w:sz w:val="28"/>
          <w:szCs w:val="28"/>
        </w:rPr>
        <w:t>регулируемые жалюзи и шторы,</w:t>
      </w:r>
    </w:p>
    <w:p w:rsidR="00464D27" w:rsidRPr="00350F9E" w:rsidRDefault="00003364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3364">
        <w:rPr>
          <w:sz w:val="28"/>
          <w:szCs w:val="28"/>
        </w:rPr>
        <w:fldChar w:fldCharType="begin"/>
      </w:r>
      <w:r w:rsidRPr="00003364">
        <w:rPr>
          <w:sz w:val="28"/>
          <w:szCs w:val="28"/>
        </w:rPr>
        <w:instrText xml:space="preserve"> QUOTE </w:instrText>
      </w:r>
      <w:r w:rsidR="00AC7C1B">
        <w:rPr>
          <w:position w:val="-6"/>
        </w:rPr>
        <w:pict>
          <v:shape id="_x0000_i1090" type="#_x0000_t75" style="width:52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A7C8F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DA7C8F&quot; wsp:rsidP=&quot;00DA7C8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5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0,9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Pr="00003364">
        <w:rPr>
          <w:sz w:val="28"/>
          <w:szCs w:val="28"/>
        </w:rPr>
        <w:instrText xml:space="preserve"> </w:instrText>
      </w:r>
      <w:r w:rsidRPr="00003364">
        <w:rPr>
          <w:sz w:val="28"/>
          <w:szCs w:val="28"/>
        </w:rPr>
        <w:fldChar w:fldCharType="separate"/>
      </w:r>
      <w:r w:rsidR="00AC7C1B">
        <w:rPr>
          <w:position w:val="-6"/>
        </w:rPr>
        <w:pict>
          <v:shape id="_x0000_i1091" type="#_x0000_t75" style="width:52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A7C8F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DA7C8F&quot; wsp:rsidP=&quot;00DA7C8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5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0,9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Pr="00003364">
        <w:rPr>
          <w:sz w:val="28"/>
          <w:szCs w:val="28"/>
        </w:rPr>
        <w:fldChar w:fldCharType="end"/>
      </w:r>
      <w:r w:rsidR="00464D27" w:rsidRPr="00350F9E">
        <w:rPr>
          <w:sz w:val="28"/>
          <w:szCs w:val="28"/>
        </w:rPr>
        <w:t>потери света в защитной сетке.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003364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3364">
        <w:rPr>
          <w:sz w:val="28"/>
          <w:szCs w:val="28"/>
        </w:rPr>
        <w:fldChar w:fldCharType="begin"/>
      </w:r>
      <w:r w:rsidRPr="00003364">
        <w:rPr>
          <w:sz w:val="28"/>
          <w:szCs w:val="28"/>
        </w:rPr>
        <w:instrText xml:space="preserve"> QUOTE </w:instrText>
      </w:r>
      <w:r w:rsidR="00AC7C1B">
        <w:rPr>
          <w:position w:val="-20"/>
        </w:rPr>
        <w:pict>
          <v:shape id="_x0000_i1092" type="#_x0000_t75" style="width:278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87236&quot;/&gt;&lt;wsp:rsid wsp:val=&quot;00FB7785&quot;/&gt;&lt;wsp:rsid wsp:val=&quot;00FD13FE&quot;/&gt;&lt;wsp:rsid wsp:val=&quot;00FF5B49&quot;/&gt;&lt;/wsp:rsids&gt;&lt;/w:docPr&gt;&lt;w:body&gt;&lt;wx:sect&gt;&lt;w:p wsp:rsidR=&quot;00000000&quot; wsp:rsidRDefault=&quot;00F87236&quot; wsp:rsidP=&quot;00F8723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S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o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S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ї&lt;/m:t&gt;&lt;/m:r&gt;&lt;/m:sub&gt;&lt;/m:sSub&gt;&lt;m:r&gt;&lt;m:rPr&gt;&lt;m:sty m:val=&quot;p&quot;/&gt;&lt;/m:rPr&gt;&lt;w:rPr&gt;&lt;w:rFonts w:ascii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N&lt;/m:t&gt;&lt;/m:r&gt;&lt;/m:sub&gt;&lt;/m:sSub&gt;&lt;m:r&gt;&lt;m:rPr&gt;&lt;m:sty m:val=&quot;p&quot;/&gt;&lt;/m:rPr&gt;&lt;w:rPr&gt;&lt;w:rFonts w:ascii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О·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o&lt;/m:t&gt;&lt;/m:r&gt;&lt;/m:sub&gt;&lt;/m:sSub&gt;&lt;m:r&gt;&lt;m:rPr&gt;&lt;m:sty m:val=&quot;p&quot;/&gt;&lt;/m:rPr&gt;&lt;w:rPr&gt;&lt;w:rFonts w:ascii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·&lt;/m:t&gt;&lt;/m:r&gt;&lt;/m:sub&gt;&lt;/m:sSub&gt;&lt;m:r&gt;&lt;m:rPr&gt;&lt;m:sty m:val=&quot;p&quot;/&gt;&lt;/m:rPr&gt;&lt;w:rPr&gt;&lt;w:rFonts w:ascii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·Рґ&lt;/m:t&gt;&lt;/m:r&gt;&lt;/m:sub&gt;&lt;/m:sSub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0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b&gt;&lt;/m:sSub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00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,35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,5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,4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0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,583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,1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132,62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/&gt;&lt;w:sz w:val=&quot;28&quot;/&gt;&lt;w:sz-cs w:val=&quot;28&quot;/&gt;&lt;/w:rPr&gt;&lt;m:t&gt;Рј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Pr="00003364">
        <w:rPr>
          <w:sz w:val="28"/>
          <w:szCs w:val="28"/>
        </w:rPr>
        <w:instrText xml:space="preserve"> </w:instrText>
      </w:r>
      <w:r w:rsidRPr="00003364">
        <w:rPr>
          <w:sz w:val="28"/>
          <w:szCs w:val="28"/>
        </w:rPr>
        <w:fldChar w:fldCharType="separate"/>
      </w:r>
      <w:r w:rsidR="00AC7C1B">
        <w:rPr>
          <w:position w:val="-20"/>
        </w:rPr>
        <w:pict>
          <v:shape id="_x0000_i1093" type="#_x0000_t75" style="width:278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87236&quot;/&gt;&lt;wsp:rsid wsp:val=&quot;00FB7785&quot;/&gt;&lt;wsp:rsid wsp:val=&quot;00FD13FE&quot;/&gt;&lt;wsp:rsid wsp:val=&quot;00FF5B49&quot;/&gt;&lt;/wsp:rsids&gt;&lt;/w:docPr&gt;&lt;w:body&gt;&lt;wx:sect&gt;&lt;w:p wsp:rsidR=&quot;00000000&quot; wsp:rsidRDefault=&quot;00F87236&quot; wsp:rsidP=&quot;00F8723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S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o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S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ї&lt;/m:t&gt;&lt;/m:r&gt;&lt;/m:sub&gt;&lt;/m:sSub&gt;&lt;m:r&gt;&lt;m:rPr&gt;&lt;m:sty m:val=&quot;p&quot;/&gt;&lt;/m:rPr&gt;&lt;w:rPr&gt;&lt;w:rFonts w:ascii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N&lt;/m:t&gt;&lt;/m:r&gt;&lt;/m:sub&gt;&lt;/m:sSub&gt;&lt;m:r&gt;&lt;m:rPr&gt;&lt;m:sty m:val=&quot;p&quot;/&gt;&lt;/m:rPr&gt;&lt;w:rPr&gt;&lt;w:rFonts w:ascii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О·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o&lt;/m:t&gt;&lt;/m:r&gt;&lt;/m:sub&gt;&lt;/m:sSub&gt;&lt;m:r&gt;&lt;m:rPr&gt;&lt;m:sty m:val=&quot;p&quot;/&gt;&lt;/m:rPr&gt;&lt;w:rPr&gt;&lt;w:rFonts w:ascii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·&lt;/m:t&gt;&lt;/m:r&gt;&lt;/m:sub&gt;&lt;/m:sSub&gt;&lt;m:r&gt;&lt;m:rPr&gt;&lt;m:sty m:val=&quot;p&quot;/&gt;&lt;/m:rPr&gt;&lt;w:rPr&gt;&lt;w:rFonts w:ascii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·Рґ&lt;/m:t&gt;&lt;/m:r&gt;&lt;/m:sub&gt;&lt;/m:sSub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0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b&gt;&lt;/m:sSub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00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,35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,5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,4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0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,583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,1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132,62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/&gt;&lt;w:sz w:val=&quot;28&quot;/&gt;&lt;w:sz-cs w:val=&quot;28&quot;/&gt;&lt;/w:rPr&gt;&lt;m:t&gt;Рј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Pr="00003364">
        <w:rPr>
          <w:sz w:val="28"/>
          <w:szCs w:val="28"/>
        </w:rPr>
        <w:fldChar w:fldCharType="end"/>
      </w:r>
      <w:r w:rsidR="00350F9E">
        <w:rPr>
          <w:sz w:val="28"/>
          <w:szCs w:val="28"/>
        </w:rPr>
        <w:t xml:space="preserve"> </w:t>
      </w:r>
      <w:r w:rsidRPr="00003364">
        <w:rPr>
          <w:sz w:val="28"/>
          <w:szCs w:val="28"/>
        </w:rPr>
        <w:fldChar w:fldCharType="begin"/>
      </w:r>
      <w:r w:rsidRPr="00003364">
        <w:rPr>
          <w:sz w:val="28"/>
          <w:szCs w:val="28"/>
        </w:rPr>
        <w:instrText xml:space="preserve"> QUOTE </w:instrText>
      </w:r>
      <w:r w:rsidR="00AC7C1B">
        <w:rPr>
          <w:position w:val="-8"/>
        </w:rPr>
        <w:pict>
          <v:shape id="_x0000_i1094" type="#_x0000_t75" style="width:3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D6295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CD6295&quot; wsp:rsidP=&quot;00CD6295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2.13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003364">
        <w:rPr>
          <w:sz w:val="28"/>
          <w:szCs w:val="28"/>
        </w:rPr>
        <w:instrText xml:space="preserve"> </w:instrText>
      </w:r>
      <w:r w:rsidRPr="00003364">
        <w:rPr>
          <w:sz w:val="28"/>
          <w:szCs w:val="28"/>
        </w:rPr>
        <w:fldChar w:fldCharType="separate"/>
      </w:r>
      <w:r w:rsidR="00AC7C1B">
        <w:rPr>
          <w:position w:val="-8"/>
        </w:rPr>
        <w:pict>
          <v:shape id="_x0000_i1095" type="#_x0000_t75" style="width:3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D6295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CD6295&quot; wsp:rsidP=&quot;00CD6295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2.13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003364">
        <w:rPr>
          <w:sz w:val="28"/>
          <w:szCs w:val="28"/>
        </w:rPr>
        <w:fldChar w:fldCharType="end"/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Найдем площадь окон с одной стороны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AC7C1B" w:rsidP="00350F9E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>
        <w:pict>
          <v:shape id="_x0000_i1096" type="#_x0000_t75" style="width:217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B304C&quot;/&gt;&lt;wsp:rsid wsp:val=&quot;00DC4105&quot;/&gt;&lt;wsp:rsid wsp:val=&quot;00E0135F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Pr=&quot;00E0135F&quot; wsp:rsidRDefault=&quot;00E0135F&quot; wsp:rsidP=&quot;00E0135F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S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ѕРє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o&lt;/m:t&gt;&lt;/m:r&gt;&lt;/m:sub&gt;&lt;/m:sSub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32,62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66,31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/&gt;&lt;w:sz w:val=&quot;28&quot;/&gt;&lt;w:sz-cs w:val=&quot;28&quot;/&gt;&lt;/w:rPr&gt;&lt;m:t&gt;Рј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2.14)&lt;/m:t&gt;&lt;/m:r&gt;&lt;/m:oMath&gt;&lt;/m:oMathPara&gt;&lt;/w:p&gt;&lt;w:sectPr wsp:rsidR=&quot;00000000&quot; wsp:rsidRPr=&quot;00E0135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Найдем необходимую длину окна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AC7C1B" w:rsidP="00350F9E">
      <w:pPr>
        <w:widowControl w:val="0"/>
        <w:spacing w:line="360" w:lineRule="auto"/>
        <w:ind w:left="709" w:firstLine="709"/>
        <w:jc w:val="both"/>
        <w:rPr>
          <w:sz w:val="28"/>
          <w:szCs w:val="28"/>
        </w:rPr>
      </w:pPr>
      <w:r>
        <w:pict>
          <v:shape id="_x0000_i1097" type="#_x0000_t75" style="width:208.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4D27&quot;/&gt;&lt;wsp:rsid wsp:val=&quot;00003364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77C66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0F9E&quot;/&gt;&lt;wsp:rsid wsp:val=&quot;003707F3&quot;/&gt;&lt;wsp:rsid wsp:val=&quot;00390973&quot;/&gt;&lt;wsp:rsid wsp:val=&quot;003A4E42&quot;/&gt;&lt;wsp:rsid wsp:val=&quot;003A6E5E&quot;/&gt;&lt;wsp:rsid wsp:val=&quot;003C4B4E&quot;/&gt;&lt;wsp:rsid wsp:val=&quot;00464D27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970B9&quot;/&gt;&lt;wsp:rsid wsp:val=&quot;005B1F3E&quot;/&gt;&lt;wsp:rsid wsp:val=&quot;005E6369&quot;/&gt;&lt;wsp:rsid wsp:val=&quot;00620D39&quot;/&gt;&lt;wsp:rsid wsp:val=&quot;00634225&quot;/&gt;&lt;wsp:rsid wsp:val=&quot;006476C1&quot;/&gt;&lt;wsp:rsid wsp:val=&quot;006763F9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4E1A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705A&quot;/&gt;&lt;wsp:rsid wsp:val=&quot;00DA5765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Pr=&quot;00DA5765&quot; wsp:rsidRDefault=&quot;00DA5765&quot; wsp:rsidP=&quot;00DA5765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ѕРє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S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ѕРє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ѕРє&lt;/m:t&gt;&lt;/m:r&gt;&lt;/m:sub&gt;&lt;/m:sSub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66,31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,5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26,52&lt;/m:t&gt;&lt;/m:r&gt;&lt;m:r&gt;&lt;m:rPr&gt;&lt;m:sty m:val=&quot;p&quot;/&gt;&lt;/m:rPr&gt;&lt;w:rPr&gt;&lt;w:rFonts w:ascii=&quot;Cambria Math&quot;/&gt;&lt;w:sz w:val=&quot;28&quot;/&gt;&lt;w:sz-cs w:val=&quot;28&quot;/&gt;&lt;/w:rPr&gt;&lt;m:t&gt;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2.15)&lt;/m:t&gt;&lt;/m:r&gt;&lt;/m:oMath&gt;&lt;/m:oMathPara&gt;&lt;/w:p&gt;&lt;w:sectPr wsp:rsidR=&quot;00000000&quot; wsp:rsidRPr=&quot;00DA576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</w:p>
    <w:p w:rsidR="00350F9E" w:rsidRDefault="00350F9E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 xml:space="preserve">Вывод: для обеспечения необходимой освещенности механического цеха необходимы окна с двух сторон длиной 26,52 и высотой </w:t>
      </w:r>
      <w:smartTag w:uri="urn:schemas-microsoft-com:office:smarttags" w:element="metricconverter">
        <w:smartTagPr>
          <w:attr w:name="ProductID" w:val="2,5 метра"/>
        </w:smartTagPr>
        <w:r w:rsidRPr="00350F9E">
          <w:rPr>
            <w:sz w:val="28"/>
            <w:szCs w:val="28"/>
          </w:rPr>
          <w:t>2,5 метра</w:t>
        </w:r>
      </w:smartTag>
      <w:r w:rsidRPr="00350F9E">
        <w:rPr>
          <w:sz w:val="28"/>
          <w:szCs w:val="28"/>
        </w:rPr>
        <w:t>.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*</w:t>
      </w:r>
      <w:r w:rsidR="00350F9E">
        <w:rPr>
          <w:sz w:val="28"/>
          <w:szCs w:val="28"/>
        </w:rPr>
        <w:t xml:space="preserve"> </w:t>
      </w:r>
      <w:r w:rsidRPr="00350F9E">
        <w:rPr>
          <w:sz w:val="28"/>
          <w:szCs w:val="28"/>
        </w:rPr>
        <w:t>- данные соответствуют СН и СНиП РК 2.04-05-2002 «Естественное и искусственное освещение. Общие требования» и</w:t>
      </w:r>
      <w:r w:rsidR="00350F9E">
        <w:rPr>
          <w:sz w:val="28"/>
          <w:szCs w:val="28"/>
        </w:rPr>
        <w:t xml:space="preserve"> </w:t>
      </w:r>
      <w:r w:rsidRPr="00350F9E">
        <w:rPr>
          <w:sz w:val="28"/>
          <w:szCs w:val="28"/>
        </w:rPr>
        <w:t>сведены в таблицы в виде приложения в методическом пособии к выполнению РГР.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50F9E">
        <w:rPr>
          <w:b/>
          <w:sz w:val="28"/>
          <w:szCs w:val="28"/>
        </w:rPr>
        <w:t>3</w:t>
      </w:r>
      <w:r w:rsidR="00350F9E">
        <w:rPr>
          <w:b/>
          <w:sz w:val="28"/>
          <w:szCs w:val="28"/>
        </w:rPr>
        <w:t>.</w:t>
      </w:r>
      <w:r w:rsidRPr="00350F9E">
        <w:rPr>
          <w:b/>
          <w:sz w:val="28"/>
          <w:szCs w:val="28"/>
        </w:rPr>
        <w:t xml:space="preserve"> Расчет точечным методом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 xml:space="preserve">Разряд зрительной работы </w:t>
      </w:r>
      <w:r w:rsidRPr="00350F9E">
        <w:rPr>
          <w:sz w:val="28"/>
          <w:szCs w:val="28"/>
          <w:lang w:val="en-US"/>
        </w:rPr>
        <w:t>I</w:t>
      </w:r>
      <w:r w:rsidRPr="00350F9E">
        <w:rPr>
          <w:sz w:val="28"/>
          <w:szCs w:val="28"/>
        </w:rPr>
        <w:t xml:space="preserve"> </w:t>
      </w:r>
      <w:r w:rsidRPr="00350F9E">
        <w:rPr>
          <w:sz w:val="28"/>
          <w:szCs w:val="28"/>
          <w:lang w:val="en-US"/>
        </w:rPr>
        <w:t>I</w:t>
      </w:r>
      <w:r w:rsidRPr="00350F9E">
        <w:rPr>
          <w:sz w:val="28"/>
          <w:szCs w:val="28"/>
        </w:rPr>
        <w:t xml:space="preserve"> (а) поэтому нормируемая освещенность –400 лк.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Точечным методом проверим соответствие данного количества и типа светильников нормируемой величине</w:t>
      </w:r>
      <w:r w:rsidRPr="00350F9E">
        <w:rPr>
          <w:sz w:val="28"/>
          <w:szCs w:val="28"/>
          <w:lang w:val="uz-Cyrl-UZ"/>
        </w:rPr>
        <w:t xml:space="preserve"> (</w:t>
      </w:r>
      <w:r w:rsidRPr="00350F9E">
        <w:rPr>
          <w:sz w:val="28"/>
          <w:szCs w:val="28"/>
        </w:rPr>
        <w:t>Рисунок</w:t>
      </w:r>
      <w:r w:rsidRPr="00350F9E">
        <w:rPr>
          <w:sz w:val="28"/>
          <w:szCs w:val="28"/>
          <w:lang w:val="uz-Cyrl-UZ"/>
        </w:rPr>
        <w:t xml:space="preserve"> </w:t>
      </w:r>
      <w:r w:rsidRPr="00350F9E">
        <w:rPr>
          <w:sz w:val="28"/>
          <w:szCs w:val="28"/>
        </w:rPr>
        <w:t>1</w:t>
      </w:r>
      <w:r w:rsidRPr="00350F9E">
        <w:rPr>
          <w:sz w:val="28"/>
          <w:szCs w:val="28"/>
          <w:lang w:val="uz-Cyrl-UZ"/>
        </w:rPr>
        <w:t>)</w:t>
      </w:r>
      <w:r w:rsidRPr="00350F9E">
        <w:rPr>
          <w:sz w:val="28"/>
          <w:szCs w:val="28"/>
        </w:rPr>
        <w:t>.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Определение расчетной высоты подвеса:</w:t>
      </w:r>
    </w:p>
    <w:p w:rsidR="00350F9E" w:rsidRDefault="00350F9E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  <w:lang w:val="en-US"/>
        </w:rPr>
        <w:t>h</w:t>
      </w:r>
      <w:r w:rsidRPr="00350F9E">
        <w:rPr>
          <w:sz w:val="28"/>
          <w:szCs w:val="28"/>
        </w:rPr>
        <w:t>=</w:t>
      </w:r>
      <w:r w:rsidRPr="00350F9E">
        <w:rPr>
          <w:sz w:val="28"/>
          <w:szCs w:val="28"/>
          <w:lang w:val="en-US"/>
        </w:rPr>
        <w:t>H</w:t>
      </w:r>
      <w:r w:rsidRPr="00350F9E">
        <w:rPr>
          <w:sz w:val="28"/>
          <w:szCs w:val="28"/>
        </w:rPr>
        <w:t>-(</w:t>
      </w:r>
      <w:r w:rsidRPr="00350F9E">
        <w:rPr>
          <w:sz w:val="28"/>
          <w:szCs w:val="28"/>
          <w:lang w:val="en-US"/>
        </w:rPr>
        <w:t>h</w:t>
      </w:r>
      <w:r w:rsidRPr="00350F9E">
        <w:rPr>
          <w:sz w:val="28"/>
          <w:szCs w:val="28"/>
          <w:vertAlign w:val="subscript"/>
        </w:rPr>
        <w:t>раб</w:t>
      </w:r>
      <w:r w:rsidRPr="00350F9E">
        <w:rPr>
          <w:sz w:val="28"/>
          <w:szCs w:val="28"/>
        </w:rPr>
        <w:t>+</w:t>
      </w:r>
      <w:r w:rsidRPr="00350F9E">
        <w:rPr>
          <w:sz w:val="28"/>
          <w:szCs w:val="28"/>
          <w:lang w:val="en-US"/>
        </w:rPr>
        <w:t>h</w:t>
      </w:r>
      <w:r w:rsidRPr="00350F9E">
        <w:rPr>
          <w:sz w:val="28"/>
          <w:szCs w:val="28"/>
          <w:vertAlign w:val="subscript"/>
        </w:rPr>
        <w:t>свеса</w:t>
      </w:r>
      <w:r w:rsidRPr="00350F9E">
        <w:rPr>
          <w:sz w:val="28"/>
          <w:szCs w:val="28"/>
        </w:rPr>
        <w:t>)</w:t>
      </w:r>
      <w:r w:rsidR="00350F9E">
        <w:rPr>
          <w:sz w:val="28"/>
          <w:szCs w:val="28"/>
        </w:rPr>
        <w:t xml:space="preserve"> </w:t>
      </w:r>
      <w:r w:rsidRPr="00350F9E">
        <w:rPr>
          <w:sz w:val="28"/>
          <w:szCs w:val="28"/>
        </w:rPr>
        <w:t>(3.1)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  <w:lang w:val="en-US"/>
        </w:rPr>
        <w:t>h</w:t>
      </w:r>
      <w:r w:rsidRPr="00350F9E">
        <w:rPr>
          <w:sz w:val="28"/>
          <w:szCs w:val="28"/>
        </w:rPr>
        <w:t>=4-(1+0,5)=2,5 м (3.2)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Расстояние между светильниками (</w:t>
      </w:r>
      <w:r w:rsidRPr="00350F9E">
        <w:rPr>
          <w:sz w:val="28"/>
          <w:szCs w:val="28"/>
          <w:lang w:val="en-US"/>
        </w:rPr>
        <w:t>Z</w:t>
      </w:r>
      <w:r w:rsidRPr="00350F9E">
        <w:rPr>
          <w:sz w:val="28"/>
          <w:szCs w:val="28"/>
        </w:rPr>
        <w:t>):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  <w:lang w:val="en-US"/>
        </w:rPr>
        <w:t>L</w:t>
      </w:r>
      <w:r w:rsidRPr="00350F9E">
        <w:rPr>
          <w:sz w:val="28"/>
          <w:szCs w:val="28"/>
          <w:vertAlign w:val="subscript"/>
        </w:rPr>
        <w:t>А,В</w:t>
      </w:r>
      <w:r w:rsidRPr="00350F9E">
        <w:rPr>
          <w:sz w:val="28"/>
          <w:szCs w:val="28"/>
        </w:rPr>
        <w:t xml:space="preserve">= </w:t>
      </w:r>
      <w:r w:rsidRPr="00350F9E">
        <w:rPr>
          <w:sz w:val="28"/>
          <w:szCs w:val="28"/>
          <w:lang w:val="en-US"/>
        </w:rPr>
        <w:t>λ</w:t>
      </w:r>
      <w:r w:rsidRPr="00350F9E">
        <w:rPr>
          <w:sz w:val="28"/>
          <w:szCs w:val="28"/>
        </w:rPr>
        <w:t>·</w:t>
      </w:r>
      <w:r w:rsidRPr="00350F9E">
        <w:rPr>
          <w:sz w:val="28"/>
          <w:szCs w:val="28"/>
          <w:lang w:val="en-US"/>
        </w:rPr>
        <w:t>h</w:t>
      </w:r>
      <w:r w:rsidRPr="00350F9E">
        <w:rPr>
          <w:sz w:val="28"/>
          <w:szCs w:val="28"/>
        </w:rPr>
        <w:t xml:space="preserve">, где </w:t>
      </w:r>
      <w:r w:rsidRPr="00350F9E">
        <w:rPr>
          <w:sz w:val="28"/>
          <w:szCs w:val="28"/>
          <w:lang w:val="en-US"/>
        </w:rPr>
        <w:t>λ</w:t>
      </w:r>
      <w:r w:rsidRPr="00350F9E">
        <w:rPr>
          <w:sz w:val="28"/>
          <w:szCs w:val="28"/>
        </w:rPr>
        <w:t xml:space="preserve"> =1,2÷2</w:t>
      </w:r>
      <w:r w:rsidR="00350F9E">
        <w:rPr>
          <w:sz w:val="28"/>
          <w:szCs w:val="28"/>
        </w:rPr>
        <w:t xml:space="preserve"> </w:t>
      </w:r>
      <w:r w:rsidRPr="00350F9E">
        <w:rPr>
          <w:sz w:val="28"/>
          <w:szCs w:val="28"/>
        </w:rPr>
        <w:t>(3.3)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  <w:lang w:val="en-US"/>
        </w:rPr>
        <w:t>L</w:t>
      </w:r>
      <w:r w:rsidRPr="00350F9E">
        <w:rPr>
          <w:sz w:val="28"/>
          <w:szCs w:val="28"/>
          <w:vertAlign w:val="subscript"/>
        </w:rPr>
        <w:t>А</w:t>
      </w:r>
      <w:r w:rsidRPr="00350F9E">
        <w:rPr>
          <w:sz w:val="28"/>
          <w:szCs w:val="28"/>
        </w:rPr>
        <w:t>=2,5·1,6=4 м,</w:t>
      </w:r>
    </w:p>
    <w:p w:rsidR="00464D27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  <w:lang w:val="en-US"/>
        </w:rPr>
        <w:t>L</w:t>
      </w:r>
      <w:r w:rsidRPr="00350F9E">
        <w:rPr>
          <w:sz w:val="28"/>
          <w:szCs w:val="28"/>
          <w:vertAlign w:val="subscript"/>
        </w:rPr>
        <w:t xml:space="preserve"> В</w:t>
      </w:r>
      <w:r w:rsidRPr="00350F9E">
        <w:rPr>
          <w:sz w:val="28"/>
          <w:szCs w:val="28"/>
        </w:rPr>
        <w:t xml:space="preserve"> =2,5·1,6=4 м.</w:t>
      </w:r>
    </w:p>
    <w:p w:rsidR="00350F9E" w:rsidRPr="00350F9E" w:rsidRDefault="00350F9E" w:rsidP="00350F9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50F9E" w:rsidRDefault="00AC7C1B" w:rsidP="00350F9E">
      <w:pPr>
        <w:widowControl w:val="0"/>
        <w:spacing w:line="360" w:lineRule="auto"/>
        <w:ind w:firstLine="709"/>
        <w:jc w:val="both"/>
        <w:rPr>
          <w:sz w:val="28"/>
          <w:szCs w:val="28"/>
          <w:lang w:val="uz-Cyrl-UZ"/>
        </w:rPr>
      </w:pPr>
      <w:r>
        <w:rPr>
          <w:noProof/>
          <w:sz w:val="28"/>
          <w:szCs w:val="28"/>
        </w:rPr>
        <w:pict>
          <v:shape id="Рисунок 108" o:spid="_x0000_i1098" type="#_x0000_t75" style="width:236.25pt;height:150pt;visibility:visible">
            <v:imagedata r:id="rId41" o:title=""/>
          </v:shape>
        </w:pic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  <w:lang w:val="uz-Cyrl-UZ"/>
        </w:rPr>
        <w:t>Р</w:t>
      </w:r>
      <w:r w:rsidRPr="00350F9E">
        <w:rPr>
          <w:sz w:val="28"/>
          <w:szCs w:val="28"/>
        </w:rPr>
        <w:t>исунок 1- расположение светильников в цеху.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Намечаем контрольную точку А. Для нее определяем суммарную условную освещенность всех светильников по следующим образом: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Находим проекцию расстояния на потолок от точки А до светильника-</w:t>
      </w:r>
      <w:r w:rsidRPr="00350F9E">
        <w:rPr>
          <w:b/>
          <w:sz w:val="28"/>
          <w:szCs w:val="28"/>
        </w:rPr>
        <w:t xml:space="preserve"> </w:t>
      </w:r>
      <w:r w:rsidRPr="00350F9E">
        <w:rPr>
          <w:b/>
          <w:sz w:val="28"/>
          <w:szCs w:val="28"/>
          <w:lang w:val="en-US"/>
        </w:rPr>
        <w:t>d</w:t>
      </w:r>
      <w:r w:rsidRPr="00350F9E">
        <w:rPr>
          <w:b/>
          <w:sz w:val="28"/>
          <w:szCs w:val="28"/>
          <w:vertAlign w:val="subscript"/>
          <w:lang w:val="en-US"/>
        </w:rPr>
        <w:t>i</w:t>
      </w:r>
      <w:r w:rsidRPr="00350F9E">
        <w:rPr>
          <w:sz w:val="28"/>
          <w:szCs w:val="28"/>
        </w:rPr>
        <w:t>.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Далее определяем угол</w:t>
      </w:r>
      <w:r w:rsidR="00350F9E">
        <w:rPr>
          <w:sz w:val="28"/>
          <w:szCs w:val="28"/>
        </w:rPr>
        <w:t xml:space="preserve"> </w:t>
      </w:r>
      <w:r w:rsidRPr="00350F9E">
        <w:rPr>
          <w:sz w:val="28"/>
          <w:szCs w:val="28"/>
        </w:rPr>
        <w:t xml:space="preserve">между потолком и прямой </w:t>
      </w:r>
      <w:r w:rsidRPr="00350F9E">
        <w:rPr>
          <w:b/>
          <w:sz w:val="28"/>
          <w:szCs w:val="28"/>
          <w:lang w:val="en-US"/>
        </w:rPr>
        <w:t>d</w:t>
      </w:r>
      <w:r w:rsidRPr="00350F9E">
        <w:rPr>
          <w:b/>
          <w:sz w:val="28"/>
          <w:szCs w:val="28"/>
          <w:vertAlign w:val="subscript"/>
          <w:lang w:val="en-US"/>
        </w:rPr>
        <w:t>i</w:t>
      </w:r>
      <w:r w:rsidRPr="00350F9E">
        <w:rPr>
          <w:sz w:val="28"/>
          <w:szCs w:val="28"/>
        </w:rPr>
        <w:t>. По этому углу находим условную освещенность.</w:t>
      </w:r>
      <w:r w:rsidRPr="00350F9E">
        <w:rPr>
          <w:sz w:val="28"/>
          <w:szCs w:val="28"/>
          <w:lang w:val="uz-Cyrl-UZ"/>
        </w:rPr>
        <w:t xml:space="preserve"> </w:t>
      </w:r>
      <w:r w:rsidRPr="00350F9E">
        <w:rPr>
          <w:sz w:val="28"/>
          <w:szCs w:val="28"/>
        </w:rPr>
        <w:t>Проверим, выполняется ли условие:</w:t>
      </w:r>
    </w:p>
    <w:p w:rsidR="00350F9E" w:rsidRDefault="00350F9E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Е</w:t>
      </w:r>
      <w:r w:rsidRPr="00350F9E">
        <w:rPr>
          <w:sz w:val="28"/>
          <w:szCs w:val="28"/>
          <w:vertAlign w:val="subscript"/>
        </w:rPr>
        <w:t xml:space="preserve">г </w:t>
      </w:r>
      <w:r w:rsidRPr="00350F9E">
        <w:rPr>
          <w:sz w:val="28"/>
          <w:szCs w:val="28"/>
        </w:rPr>
        <w:t>≥Е</w:t>
      </w:r>
      <w:r w:rsidRPr="00350F9E">
        <w:rPr>
          <w:sz w:val="28"/>
          <w:szCs w:val="28"/>
          <w:vertAlign w:val="subscript"/>
        </w:rPr>
        <w:t>норм</w:t>
      </w:r>
      <w:r w:rsidRPr="00350F9E">
        <w:rPr>
          <w:sz w:val="28"/>
          <w:szCs w:val="28"/>
        </w:rPr>
        <w:t>(3.4)</w:t>
      </w:r>
    </w:p>
    <w:p w:rsidR="00350F9E" w:rsidRDefault="00350F9E" w:rsidP="00350F9E">
      <w:pPr>
        <w:pStyle w:val="6"/>
        <w:keepNext w:val="0"/>
        <w:widowControl w:val="0"/>
        <w:spacing w:before="0" w:line="360" w:lineRule="auto"/>
        <w:ind w:firstLine="709"/>
        <w:jc w:val="both"/>
        <w:rPr>
          <w:szCs w:val="28"/>
        </w:rPr>
      </w:pPr>
    </w:p>
    <w:p w:rsidR="00464D27" w:rsidRPr="00350F9E" w:rsidRDefault="00464D27" w:rsidP="00350F9E">
      <w:pPr>
        <w:pStyle w:val="6"/>
        <w:keepNext w:val="0"/>
        <w:widowControl w:val="0"/>
        <w:spacing w:before="0" w:line="360" w:lineRule="auto"/>
        <w:ind w:firstLine="709"/>
        <w:jc w:val="both"/>
        <w:rPr>
          <w:szCs w:val="28"/>
        </w:rPr>
      </w:pPr>
      <w:r w:rsidRPr="00350F9E">
        <w:rPr>
          <w:szCs w:val="28"/>
        </w:rPr>
        <w:t>Где</w:t>
      </w:r>
    </w:p>
    <w:p w:rsidR="00464D27" w:rsidRPr="00350F9E" w:rsidRDefault="00AC7C1B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9" type="#_x0000_t75" style="width:79.5pt;height:53.25pt">
            <v:imagedata r:id="rId42" o:title=""/>
          </v:shape>
        </w:pict>
      </w:r>
      <w:r w:rsidR="00464D27" w:rsidRPr="00350F9E">
        <w:rPr>
          <w:sz w:val="28"/>
          <w:szCs w:val="28"/>
        </w:rPr>
        <w:t>,(3.5)</w:t>
      </w:r>
    </w:p>
    <w:p w:rsidR="00464D27" w:rsidRPr="00350F9E" w:rsidRDefault="00AC7C1B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0" type="#_x0000_t75" style="width:99pt;height:39pt">
            <v:imagedata r:id="rId43" o:title=""/>
          </v:shape>
        </w:pict>
      </w:r>
      <w:r w:rsidR="00464D27" w:rsidRPr="00350F9E">
        <w:rPr>
          <w:sz w:val="28"/>
          <w:szCs w:val="28"/>
        </w:rPr>
        <w:t>,(3.6)</w:t>
      </w:r>
    </w:p>
    <w:p w:rsidR="00464D27" w:rsidRPr="00350F9E" w:rsidRDefault="00AC7C1B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1" type="#_x0000_t75" style="width:94.5pt;height:42pt">
            <v:imagedata r:id="rId44" o:title=""/>
          </v:shape>
        </w:pict>
      </w:r>
      <w:r w:rsidR="00464D27" w:rsidRPr="00350F9E">
        <w:rPr>
          <w:sz w:val="28"/>
          <w:szCs w:val="28"/>
        </w:rPr>
        <w:t>,(3.7)</w:t>
      </w:r>
    </w:p>
    <w:p w:rsidR="00350F9E" w:rsidRDefault="00350F9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 xml:space="preserve">расстояние от центральной точки до светильника </w:t>
      </w:r>
      <w:r w:rsidRPr="00350F9E">
        <w:rPr>
          <w:sz w:val="28"/>
          <w:szCs w:val="28"/>
          <w:lang w:val="en-US"/>
        </w:rPr>
        <w:t>d</w:t>
      </w:r>
      <w:r w:rsidRPr="00350F9E">
        <w:rPr>
          <w:sz w:val="28"/>
          <w:szCs w:val="28"/>
          <w:vertAlign w:val="subscript"/>
        </w:rPr>
        <w:t>1</w:t>
      </w:r>
      <w:r w:rsidRPr="00350F9E">
        <w:rPr>
          <w:sz w:val="28"/>
          <w:szCs w:val="28"/>
        </w:rPr>
        <w:t xml:space="preserve"> найдем как:</w:t>
      </w:r>
    </w:p>
    <w:p w:rsidR="00350F9E" w:rsidRDefault="00350F9E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AC7C1B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02" type="#_x0000_t75" style="width:113.25pt;height:24pt">
            <v:imagedata r:id="rId45" o:title=""/>
          </v:shape>
        </w:pict>
      </w:r>
      <w:r w:rsidR="00464D27" w:rsidRPr="00350F9E">
        <w:rPr>
          <w:sz w:val="28"/>
          <w:szCs w:val="28"/>
        </w:rPr>
        <w:t>,</w:t>
      </w:r>
      <w:r w:rsidR="00350F9E">
        <w:rPr>
          <w:sz w:val="28"/>
          <w:szCs w:val="28"/>
        </w:rPr>
        <w:t xml:space="preserve">   </w:t>
      </w:r>
      <w:r w:rsidR="00464D27" w:rsidRPr="00350F9E">
        <w:rPr>
          <w:b/>
          <w:sz w:val="28"/>
          <w:szCs w:val="28"/>
        </w:rPr>
        <w:t>(</w:t>
      </w:r>
      <w:r w:rsidR="00464D27" w:rsidRPr="00350F9E">
        <w:rPr>
          <w:sz w:val="28"/>
          <w:szCs w:val="28"/>
        </w:rPr>
        <w:t>3.8)</w:t>
      </w:r>
    </w:p>
    <w:p w:rsidR="00464D27" w:rsidRPr="00350F9E" w:rsidRDefault="00AC7C1B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3" type="#_x0000_t75" style="width:132pt;height:35.25pt">
            <v:imagedata r:id="rId46" o:title=""/>
          </v:shape>
        </w:pict>
      </w:r>
      <w:r w:rsidR="00464D27" w:rsidRPr="00350F9E">
        <w:rPr>
          <w:sz w:val="28"/>
          <w:szCs w:val="28"/>
        </w:rPr>
        <w:t xml:space="preserve"> </w:t>
      </w:r>
      <w:r w:rsidR="00350F9E">
        <w:rPr>
          <w:sz w:val="28"/>
          <w:szCs w:val="28"/>
        </w:rPr>
        <w:t xml:space="preserve">  </w:t>
      </w:r>
      <w:r w:rsidR="00464D27" w:rsidRPr="00350F9E">
        <w:rPr>
          <w:sz w:val="28"/>
          <w:szCs w:val="28"/>
        </w:rPr>
        <w:t>(3.9)</w:t>
      </w:r>
    </w:p>
    <w:p w:rsidR="00350F9E" w:rsidRDefault="00350F9E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 xml:space="preserve">и по этому значению берем </w:t>
      </w:r>
      <w:r w:rsidRPr="00350F9E">
        <w:rPr>
          <w:sz w:val="28"/>
          <w:szCs w:val="28"/>
          <w:lang w:val="en-US"/>
        </w:rPr>
        <w:t>I</w:t>
      </w:r>
      <w:r w:rsidRPr="00350F9E">
        <w:rPr>
          <w:sz w:val="28"/>
          <w:szCs w:val="28"/>
          <w:vertAlign w:val="subscript"/>
        </w:rPr>
        <w:t>α</w:t>
      </w:r>
      <w:r w:rsidRPr="00350F9E">
        <w:rPr>
          <w:sz w:val="28"/>
          <w:szCs w:val="28"/>
        </w:rPr>
        <w:t xml:space="preserve"> для ПВЛМ 2х40 и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  <w:lang w:val="en-US"/>
        </w:rPr>
        <w:t>I</w:t>
      </w:r>
      <w:r w:rsidRPr="00350F9E">
        <w:rPr>
          <w:sz w:val="28"/>
          <w:szCs w:val="28"/>
          <w:vertAlign w:val="subscript"/>
        </w:rPr>
        <w:t>α1</w:t>
      </w:r>
      <w:r w:rsidRPr="00350F9E">
        <w:rPr>
          <w:sz w:val="28"/>
          <w:szCs w:val="28"/>
        </w:rPr>
        <w:t xml:space="preserve"> =42,24 кд  (3.10)</w:t>
      </w:r>
    </w:p>
    <w:p w:rsidR="00350F9E" w:rsidRDefault="00350F9E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 xml:space="preserve">Таким образом </w:t>
      </w:r>
      <w:r w:rsidR="00350F9E">
        <w:rPr>
          <w:sz w:val="28"/>
          <w:szCs w:val="28"/>
        </w:rPr>
        <w:t xml:space="preserve"> </w:t>
      </w:r>
    </w:p>
    <w:p w:rsidR="00350F9E" w:rsidRDefault="00350F9E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AC7C1B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168pt;height:35.25pt">
            <v:imagedata r:id="rId47" o:title=""/>
          </v:shape>
        </w:pict>
      </w:r>
      <w:r w:rsidR="00464D27" w:rsidRPr="00350F9E">
        <w:rPr>
          <w:sz w:val="28"/>
          <w:szCs w:val="28"/>
        </w:rPr>
        <w:t xml:space="preserve"> л.к. </w:t>
      </w:r>
      <w:r w:rsidR="00350F9E">
        <w:rPr>
          <w:sz w:val="28"/>
          <w:szCs w:val="28"/>
        </w:rPr>
        <w:t xml:space="preserve"> </w:t>
      </w:r>
      <w:r w:rsidR="00464D27" w:rsidRPr="00350F9E">
        <w:rPr>
          <w:sz w:val="28"/>
          <w:szCs w:val="28"/>
        </w:rPr>
        <w:t>(3.11)</w:t>
      </w:r>
    </w:p>
    <w:p w:rsidR="00350F9E" w:rsidRDefault="00350F9E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 xml:space="preserve">расстояние от центральной точки до светильника </w:t>
      </w:r>
      <w:r w:rsidRPr="00350F9E">
        <w:rPr>
          <w:sz w:val="28"/>
          <w:szCs w:val="28"/>
          <w:lang w:val="en-US"/>
        </w:rPr>
        <w:t>d</w:t>
      </w:r>
      <w:r w:rsidRPr="00350F9E">
        <w:rPr>
          <w:sz w:val="28"/>
          <w:szCs w:val="28"/>
          <w:vertAlign w:val="subscript"/>
        </w:rPr>
        <w:t>2</w:t>
      </w:r>
      <w:r w:rsidRPr="00350F9E">
        <w:rPr>
          <w:sz w:val="28"/>
          <w:szCs w:val="28"/>
        </w:rPr>
        <w:t xml:space="preserve"> найдем как:</w:t>
      </w:r>
    </w:p>
    <w:p w:rsidR="00350F9E" w:rsidRDefault="00350F9E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AC7C1B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05" type="#_x0000_t75" style="width:113.25pt;height:24pt">
            <v:imagedata r:id="rId48" o:title=""/>
          </v:shape>
        </w:pict>
      </w:r>
      <w:r w:rsidR="00464D27" w:rsidRPr="00350F9E">
        <w:rPr>
          <w:sz w:val="28"/>
          <w:szCs w:val="28"/>
        </w:rPr>
        <w:t>,</w:t>
      </w:r>
      <w:r w:rsidR="00350F9E">
        <w:rPr>
          <w:sz w:val="28"/>
          <w:szCs w:val="28"/>
        </w:rPr>
        <w:t xml:space="preserve">   </w:t>
      </w:r>
      <w:r w:rsidR="00464D27" w:rsidRPr="00350F9E">
        <w:rPr>
          <w:sz w:val="28"/>
          <w:szCs w:val="28"/>
        </w:rPr>
        <w:t>(3.12)</w:t>
      </w:r>
    </w:p>
    <w:p w:rsidR="00350F9E" w:rsidRDefault="00350F9E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тогда</w:t>
      </w:r>
    </w:p>
    <w:p w:rsidR="00350F9E" w:rsidRDefault="00350F9E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AC7C1B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6" type="#_x0000_t75" style="width:132pt;height:35.25pt">
            <v:imagedata r:id="rId49" o:title=""/>
          </v:shape>
        </w:pict>
      </w:r>
      <w:r w:rsidR="00464D27" w:rsidRPr="00350F9E">
        <w:rPr>
          <w:sz w:val="28"/>
          <w:szCs w:val="28"/>
        </w:rPr>
        <w:t xml:space="preserve"> </w:t>
      </w:r>
      <w:r w:rsidR="00350F9E">
        <w:rPr>
          <w:sz w:val="28"/>
          <w:szCs w:val="28"/>
        </w:rPr>
        <w:t xml:space="preserve"> </w:t>
      </w:r>
      <w:r w:rsidR="00464D27" w:rsidRPr="00350F9E">
        <w:rPr>
          <w:sz w:val="28"/>
          <w:szCs w:val="28"/>
        </w:rPr>
        <w:t xml:space="preserve"> (3.13)</w:t>
      </w:r>
    </w:p>
    <w:p w:rsidR="00350F9E" w:rsidRDefault="00350F9E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 xml:space="preserve">и по этому значению берем </w:t>
      </w:r>
      <w:r w:rsidRPr="00350F9E">
        <w:rPr>
          <w:sz w:val="28"/>
          <w:szCs w:val="28"/>
          <w:lang w:val="en-US"/>
        </w:rPr>
        <w:t>I</w:t>
      </w:r>
      <w:r w:rsidRPr="00350F9E">
        <w:rPr>
          <w:sz w:val="28"/>
          <w:szCs w:val="28"/>
          <w:vertAlign w:val="subscript"/>
        </w:rPr>
        <w:t>α</w:t>
      </w:r>
      <w:r w:rsidRPr="00350F9E">
        <w:rPr>
          <w:sz w:val="28"/>
          <w:szCs w:val="28"/>
        </w:rPr>
        <w:t xml:space="preserve"> для ПВЛМ 2х40 и</w:t>
      </w:r>
    </w:p>
    <w:p w:rsidR="00350F9E" w:rsidRDefault="00350F9E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  <w:lang w:val="en-US"/>
        </w:rPr>
        <w:t>I</w:t>
      </w:r>
      <w:r w:rsidRPr="00350F9E">
        <w:rPr>
          <w:sz w:val="28"/>
          <w:szCs w:val="28"/>
          <w:vertAlign w:val="subscript"/>
        </w:rPr>
        <w:t>α1</w:t>
      </w:r>
      <w:r w:rsidRPr="00350F9E">
        <w:rPr>
          <w:sz w:val="28"/>
          <w:szCs w:val="28"/>
        </w:rPr>
        <w:t xml:space="preserve"> =23,1 кд</w:t>
      </w:r>
      <w:r w:rsidR="00350F9E">
        <w:rPr>
          <w:sz w:val="28"/>
          <w:szCs w:val="28"/>
        </w:rPr>
        <w:t xml:space="preserve">  </w:t>
      </w:r>
      <w:r w:rsidRPr="00350F9E">
        <w:rPr>
          <w:sz w:val="28"/>
          <w:szCs w:val="28"/>
        </w:rPr>
        <w:t xml:space="preserve"> (3.14)</w:t>
      </w:r>
    </w:p>
    <w:p w:rsidR="005970B9" w:rsidRPr="00003364" w:rsidRDefault="005970B9">
      <w:pPr>
        <w:spacing w:after="200" w:line="276" w:lineRule="auto"/>
        <w:rPr>
          <w:color w:val="FFFFFF"/>
          <w:sz w:val="28"/>
          <w:szCs w:val="28"/>
        </w:rPr>
      </w:pPr>
      <w:r w:rsidRPr="00003364">
        <w:rPr>
          <w:color w:val="FFFFFF"/>
          <w:sz w:val="28"/>
          <w:szCs w:val="28"/>
        </w:rPr>
        <w:t>освещение источник светильник мощность</w:t>
      </w:r>
    </w:p>
    <w:p w:rsidR="00350F9E" w:rsidRDefault="00350F9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 xml:space="preserve">Таким образом </w:t>
      </w:r>
    </w:p>
    <w:p w:rsidR="00350F9E" w:rsidRDefault="00350F9E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AC7C1B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151.5pt;height:35.25pt">
            <v:imagedata r:id="rId50" o:title=""/>
          </v:shape>
        </w:pict>
      </w:r>
      <w:r w:rsidR="00464D27" w:rsidRPr="00350F9E">
        <w:rPr>
          <w:sz w:val="28"/>
          <w:szCs w:val="28"/>
        </w:rPr>
        <w:t xml:space="preserve"> л.к. </w:t>
      </w:r>
      <w:r w:rsidR="00350F9E">
        <w:rPr>
          <w:sz w:val="28"/>
          <w:szCs w:val="28"/>
        </w:rPr>
        <w:t xml:space="preserve"> </w:t>
      </w:r>
      <w:r w:rsidR="00464D27" w:rsidRPr="00350F9E">
        <w:rPr>
          <w:sz w:val="28"/>
          <w:szCs w:val="28"/>
        </w:rPr>
        <w:t>(3.15)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Аналогично вычислим L</w:t>
      </w:r>
      <w:r w:rsidRPr="00350F9E">
        <w:rPr>
          <w:sz w:val="28"/>
          <w:szCs w:val="28"/>
          <w:vertAlign w:val="subscript"/>
        </w:rPr>
        <w:t>Г3</w:t>
      </w:r>
      <w:r w:rsidRPr="00350F9E">
        <w:rPr>
          <w:sz w:val="28"/>
          <w:szCs w:val="28"/>
        </w:rPr>
        <w:t>:</w:t>
      </w:r>
    </w:p>
    <w:p w:rsidR="00350F9E" w:rsidRDefault="00350F9E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AC7C1B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08" type="#_x0000_t75" style="width:136.5pt;height:24.75pt">
            <v:imagedata r:id="rId51" o:title=""/>
          </v:shape>
        </w:pict>
      </w:r>
      <w:r w:rsidR="00464D27" w:rsidRPr="00350F9E">
        <w:rPr>
          <w:sz w:val="28"/>
          <w:szCs w:val="28"/>
        </w:rPr>
        <w:t>(3.16)</w:t>
      </w:r>
    </w:p>
    <w:p w:rsidR="00464D27" w:rsidRPr="00350F9E" w:rsidRDefault="00AC7C1B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9" type="#_x0000_t75" style="width:159pt;height:39.75pt">
            <v:imagedata r:id="rId52" o:title=""/>
          </v:shape>
        </w:pict>
      </w:r>
      <w:r w:rsidR="00464D27" w:rsidRPr="00350F9E">
        <w:rPr>
          <w:sz w:val="28"/>
          <w:szCs w:val="28"/>
        </w:rPr>
        <w:t>,</w:t>
      </w:r>
      <w:r w:rsidR="00350F9E">
        <w:rPr>
          <w:sz w:val="28"/>
          <w:szCs w:val="28"/>
        </w:rPr>
        <w:t xml:space="preserve">  </w:t>
      </w:r>
      <w:r w:rsidR="00464D27" w:rsidRPr="00350F9E">
        <w:rPr>
          <w:sz w:val="28"/>
          <w:szCs w:val="28"/>
        </w:rPr>
        <w:t>(3.17)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  <w:lang w:val="en-US"/>
        </w:rPr>
        <w:t>I</w:t>
      </w:r>
      <w:r w:rsidRPr="00350F9E">
        <w:rPr>
          <w:sz w:val="28"/>
          <w:szCs w:val="28"/>
          <w:vertAlign w:val="subscript"/>
        </w:rPr>
        <w:t>α3</w:t>
      </w:r>
      <w:r w:rsidRPr="00350F9E">
        <w:rPr>
          <w:sz w:val="28"/>
          <w:szCs w:val="28"/>
        </w:rPr>
        <w:t xml:space="preserve"> = 14,96 кд</w:t>
      </w:r>
      <w:r w:rsidR="00350F9E">
        <w:rPr>
          <w:sz w:val="28"/>
          <w:szCs w:val="28"/>
        </w:rPr>
        <w:t xml:space="preserve"> </w:t>
      </w:r>
      <w:r w:rsidRPr="00350F9E">
        <w:rPr>
          <w:sz w:val="28"/>
          <w:szCs w:val="28"/>
        </w:rPr>
        <w:t xml:space="preserve"> (3.18)</w:t>
      </w:r>
    </w:p>
    <w:p w:rsidR="00464D27" w:rsidRPr="00350F9E" w:rsidRDefault="00AC7C1B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0" type="#_x0000_t75" style="width:176.25pt;height:38.25pt">
            <v:imagedata r:id="rId53" o:title=""/>
          </v:shape>
        </w:pict>
      </w:r>
      <w:r w:rsidR="00464D27" w:rsidRPr="00350F9E">
        <w:rPr>
          <w:sz w:val="28"/>
          <w:szCs w:val="28"/>
        </w:rPr>
        <w:t>л.к. (3.19)</w:t>
      </w:r>
    </w:p>
    <w:p w:rsidR="00350F9E" w:rsidRDefault="00350F9E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Аналогично вычислим L</w:t>
      </w:r>
      <w:r w:rsidRPr="00350F9E">
        <w:rPr>
          <w:sz w:val="28"/>
          <w:szCs w:val="28"/>
          <w:vertAlign w:val="subscript"/>
        </w:rPr>
        <w:t>Г4</w:t>
      </w:r>
      <w:r w:rsidRPr="00350F9E">
        <w:rPr>
          <w:sz w:val="28"/>
          <w:szCs w:val="28"/>
        </w:rPr>
        <w:t>:</w:t>
      </w:r>
    </w:p>
    <w:p w:rsidR="00350F9E" w:rsidRDefault="00350F9E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AC7C1B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11" type="#_x0000_t75" style="width:99.75pt;height:19.5pt">
            <v:imagedata r:id="rId54" o:title=""/>
          </v:shape>
        </w:pict>
      </w:r>
      <w:r w:rsidR="00350F9E">
        <w:rPr>
          <w:sz w:val="28"/>
          <w:szCs w:val="28"/>
        </w:rPr>
        <w:t xml:space="preserve"> </w:t>
      </w:r>
      <w:r w:rsidR="00464D27" w:rsidRPr="00350F9E">
        <w:rPr>
          <w:sz w:val="28"/>
          <w:szCs w:val="28"/>
        </w:rPr>
        <w:t>(3.20)</w:t>
      </w:r>
    </w:p>
    <w:p w:rsidR="00464D27" w:rsidRPr="00350F9E" w:rsidRDefault="00AC7C1B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2" type="#_x0000_t75" style="width:140.25pt;height:39.75pt">
            <v:imagedata r:id="rId55" o:title=""/>
          </v:shape>
        </w:pict>
      </w:r>
      <w:r w:rsidR="00464D27" w:rsidRPr="00350F9E">
        <w:rPr>
          <w:sz w:val="28"/>
          <w:szCs w:val="28"/>
        </w:rPr>
        <w:t>,</w:t>
      </w:r>
      <w:r w:rsidR="00350F9E">
        <w:rPr>
          <w:sz w:val="28"/>
          <w:szCs w:val="28"/>
        </w:rPr>
        <w:t xml:space="preserve"> </w:t>
      </w:r>
      <w:r w:rsidR="00464D27" w:rsidRPr="00350F9E">
        <w:rPr>
          <w:sz w:val="28"/>
          <w:szCs w:val="28"/>
        </w:rPr>
        <w:t xml:space="preserve"> (3.21)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  <w:lang w:val="en-US"/>
        </w:rPr>
        <w:t>I</w:t>
      </w:r>
      <w:r w:rsidRPr="00350F9E">
        <w:rPr>
          <w:sz w:val="28"/>
          <w:szCs w:val="28"/>
          <w:vertAlign w:val="subscript"/>
        </w:rPr>
        <w:t>α4</w:t>
      </w:r>
      <w:r w:rsidRPr="00350F9E">
        <w:rPr>
          <w:sz w:val="28"/>
          <w:szCs w:val="28"/>
        </w:rPr>
        <w:t xml:space="preserve"> = 16,24 кд</w:t>
      </w:r>
      <w:r w:rsidR="00350F9E">
        <w:rPr>
          <w:sz w:val="28"/>
          <w:szCs w:val="28"/>
        </w:rPr>
        <w:t xml:space="preserve"> </w:t>
      </w:r>
      <w:r w:rsidRPr="00350F9E">
        <w:rPr>
          <w:sz w:val="28"/>
          <w:szCs w:val="28"/>
        </w:rPr>
        <w:t xml:space="preserve"> (3.22)</w:t>
      </w:r>
    </w:p>
    <w:p w:rsidR="00464D27" w:rsidRPr="00350F9E" w:rsidRDefault="00AC7C1B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3" type="#_x0000_t75" style="width:171.75pt;height:38.25pt">
            <v:imagedata r:id="rId56" o:title=""/>
          </v:shape>
        </w:pict>
      </w:r>
      <w:r w:rsidR="00464D27" w:rsidRPr="00350F9E">
        <w:rPr>
          <w:sz w:val="28"/>
          <w:szCs w:val="28"/>
        </w:rPr>
        <w:t>л.к. (3.23)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Аналогично вычислим L</w:t>
      </w:r>
      <w:r w:rsidRPr="00350F9E">
        <w:rPr>
          <w:sz w:val="28"/>
          <w:szCs w:val="28"/>
          <w:vertAlign w:val="subscript"/>
        </w:rPr>
        <w:t>Г5</w:t>
      </w:r>
      <w:r w:rsidRPr="00350F9E">
        <w:rPr>
          <w:sz w:val="28"/>
          <w:szCs w:val="28"/>
        </w:rPr>
        <w:t>:</w:t>
      </w:r>
    </w:p>
    <w:p w:rsidR="00350F9E" w:rsidRDefault="00350F9E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AC7C1B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14" type="#_x0000_t75" style="width:74.25pt;height:20.25pt">
            <v:imagedata r:id="rId57" o:title=""/>
          </v:shape>
        </w:pict>
      </w:r>
      <w:r w:rsidR="00350F9E">
        <w:rPr>
          <w:sz w:val="28"/>
          <w:szCs w:val="28"/>
        </w:rPr>
        <w:t xml:space="preserve">  </w:t>
      </w:r>
      <w:r w:rsidR="00464D27" w:rsidRPr="00350F9E">
        <w:rPr>
          <w:sz w:val="28"/>
          <w:szCs w:val="28"/>
        </w:rPr>
        <w:t>(3.24)</w:t>
      </w:r>
    </w:p>
    <w:p w:rsidR="00464D27" w:rsidRPr="00350F9E" w:rsidRDefault="00AC7C1B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5" type="#_x0000_t75" style="width:131.25pt;height:39.75pt">
            <v:imagedata r:id="rId58" o:title=""/>
          </v:shape>
        </w:pict>
      </w:r>
      <w:r w:rsidR="00464D27" w:rsidRPr="00350F9E">
        <w:rPr>
          <w:sz w:val="28"/>
          <w:szCs w:val="28"/>
        </w:rPr>
        <w:t>,</w:t>
      </w:r>
      <w:r w:rsidR="00350F9E">
        <w:rPr>
          <w:sz w:val="28"/>
          <w:szCs w:val="28"/>
        </w:rPr>
        <w:t xml:space="preserve"> </w:t>
      </w:r>
      <w:r w:rsidR="00464D27" w:rsidRPr="00350F9E">
        <w:rPr>
          <w:sz w:val="28"/>
          <w:szCs w:val="28"/>
        </w:rPr>
        <w:t>(3.25)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  <w:lang w:val="en-US"/>
        </w:rPr>
        <w:t>I</w:t>
      </w:r>
      <w:r w:rsidRPr="00350F9E">
        <w:rPr>
          <w:sz w:val="28"/>
          <w:szCs w:val="28"/>
          <w:vertAlign w:val="subscript"/>
        </w:rPr>
        <w:t>α5</w:t>
      </w:r>
      <w:r w:rsidRPr="00350F9E">
        <w:rPr>
          <w:sz w:val="28"/>
          <w:szCs w:val="28"/>
        </w:rPr>
        <w:t xml:space="preserve"> = 29,7 кд</w:t>
      </w:r>
      <w:r w:rsidR="00350F9E">
        <w:rPr>
          <w:sz w:val="28"/>
          <w:szCs w:val="28"/>
        </w:rPr>
        <w:t xml:space="preserve"> </w:t>
      </w:r>
      <w:r w:rsidRPr="00350F9E">
        <w:rPr>
          <w:sz w:val="28"/>
          <w:szCs w:val="28"/>
        </w:rPr>
        <w:t xml:space="preserve"> (3.26)</w:t>
      </w:r>
    </w:p>
    <w:p w:rsidR="00464D27" w:rsidRPr="00350F9E" w:rsidRDefault="00AC7C1B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6" type="#_x0000_t75" style="width:166.5pt;height:38.25pt">
            <v:imagedata r:id="rId59" o:title=""/>
          </v:shape>
        </w:pict>
      </w:r>
      <w:r w:rsidR="00464D27" w:rsidRPr="00350F9E">
        <w:rPr>
          <w:sz w:val="28"/>
          <w:szCs w:val="28"/>
        </w:rPr>
        <w:t>л.к. (3.27)</w:t>
      </w:r>
    </w:p>
    <w:p w:rsidR="00350F9E" w:rsidRDefault="00350F9E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Аналогично вычислим L</w:t>
      </w:r>
      <w:r w:rsidRPr="00350F9E">
        <w:rPr>
          <w:sz w:val="28"/>
          <w:szCs w:val="28"/>
          <w:vertAlign w:val="subscript"/>
        </w:rPr>
        <w:t>Г6</w:t>
      </w:r>
      <w:r w:rsidRPr="00350F9E">
        <w:rPr>
          <w:sz w:val="28"/>
          <w:szCs w:val="28"/>
        </w:rPr>
        <w:t>:</w:t>
      </w:r>
    </w:p>
    <w:p w:rsidR="00350F9E" w:rsidRDefault="00350F9E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AC7C1B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17" type="#_x0000_t75" style="width:37.5pt;height:20.25pt">
            <v:imagedata r:id="rId60" o:title=""/>
          </v:shape>
        </w:pict>
      </w:r>
      <w:r w:rsidR="00350F9E">
        <w:rPr>
          <w:sz w:val="28"/>
          <w:szCs w:val="28"/>
        </w:rPr>
        <w:t xml:space="preserve"> </w:t>
      </w:r>
      <w:r w:rsidR="00464D27" w:rsidRPr="00350F9E">
        <w:rPr>
          <w:sz w:val="28"/>
          <w:szCs w:val="28"/>
        </w:rPr>
        <w:t>(3.28)</w:t>
      </w:r>
    </w:p>
    <w:p w:rsidR="00464D27" w:rsidRPr="00350F9E" w:rsidRDefault="00AC7C1B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8" type="#_x0000_t75" style="width:123.75pt;height:39.75pt">
            <v:imagedata r:id="rId61" o:title=""/>
          </v:shape>
        </w:pict>
      </w:r>
      <w:r w:rsidR="00464D27" w:rsidRPr="00350F9E">
        <w:rPr>
          <w:sz w:val="28"/>
          <w:szCs w:val="28"/>
        </w:rPr>
        <w:t>,</w:t>
      </w:r>
      <w:r w:rsidR="00350F9E">
        <w:rPr>
          <w:sz w:val="28"/>
          <w:szCs w:val="28"/>
        </w:rPr>
        <w:t xml:space="preserve"> </w:t>
      </w:r>
      <w:r w:rsidR="00464D27" w:rsidRPr="00350F9E">
        <w:rPr>
          <w:sz w:val="28"/>
          <w:szCs w:val="28"/>
        </w:rPr>
        <w:t xml:space="preserve"> (3.29)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  <w:lang w:val="en-US"/>
        </w:rPr>
        <w:t>I</w:t>
      </w:r>
      <w:r w:rsidRPr="00350F9E">
        <w:rPr>
          <w:sz w:val="28"/>
          <w:szCs w:val="28"/>
          <w:vertAlign w:val="subscript"/>
        </w:rPr>
        <w:t>α6</w:t>
      </w:r>
      <w:r w:rsidRPr="00350F9E">
        <w:rPr>
          <w:sz w:val="28"/>
          <w:szCs w:val="28"/>
        </w:rPr>
        <w:t xml:space="preserve"> = 84 кд</w:t>
      </w:r>
      <w:r w:rsidR="00350F9E">
        <w:rPr>
          <w:sz w:val="28"/>
          <w:szCs w:val="28"/>
        </w:rPr>
        <w:t xml:space="preserve"> </w:t>
      </w:r>
      <w:r w:rsidRPr="00350F9E">
        <w:rPr>
          <w:sz w:val="28"/>
          <w:szCs w:val="28"/>
        </w:rPr>
        <w:t>(3.30)</w:t>
      </w:r>
    </w:p>
    <w:p w:rsidR="00464D27" w:rsidRPr="00350F9E" w:rsidRDefault="00AC7C1B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9" type="#_x0000_t75" style="width:144.75pt;height:38.25pt">
            <v:imagedata r:id="rId62" o:title=""/>
          </v:shape>
        </w:pict>
      </w:r>
      <w:r w:rsidR="00464D27" w:rsidRPr="00350F9E">
        <w:rPr>
          <w:sz w:val="28"/>
          <w:szCs w:val="28"/>
        </w:rPr>
        <w:t>л.к.</w:t>
      </w:r>
      <w:r w:rsidR="00350F9E">
        <w:rPr>
          <w:sz w:val="28"/>
          <w:szCs w:val="28"/>
        </w:rPr>
        <w:t xml:space="preserve"> </w:t>
      </w:r>
      <w:r w:rsidR="00464D27" w:rsidRPr="00350F9E">
        <w:rPr>
          <w:sz w:val="28"/>
          <w:szCs w:val="28"/>
        </w:rPr>
        <w:t>(3.31)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Суммарная условная освещенность равна:</w:t>
      </w:r>
    </w:p>
    <w:p w:rsidR="00350F9E" w:rsidRDefault="00350F9E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AC7C1B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20" type="#_x0000_t75" style="width:353.25pt;height:21pt">
            <v:imagedata r:id="rId63" o:title=""/>
          </v:shape>
        </w:pict>
      </w:r>
      <w:r w:rsidR="00464D27" w:rsidRPr="00350F9E">
        <w:rPr>
          <w:sz w:val="28"/>
          <w:szCs w:val="28"/>
        </w:rPr>
        <w:t>л.к. (3.32)</w:t>
      </w:r>
    </w:p>
    <w:p w:rsidR="00350F9E" w:rsidRDefault="00350F9E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световой поток равен Ф=3120 лм.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Определим освещённость:</w:t>
      </w:r>
    </w:p>
    <w:p w:rsidR="00350F9E" w:rsidRDefault="00350F9E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AC7C1B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1" type="#_x0000_t75" style="width:191.25pt;height:38.25pt">
            <v:imagedata r:id="rId64" o:title=""/>
          </v:shape>
        </w:pict>
      </w:r>
      <w:r w:rsidR="00464D27" w:rsidRPr="00350F9E">
        <w:rPr>
          <w:sz w:val="28"/>
          <w:szCs w:val="28"/>
        </w:rPr>
        <w:t xml:space="preserve"> л.к. (3.23)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350F9E">
        <w:rPr>
          <w:sz w:val="28"/>
          <w:szCs w:val="28"/>
        </w:rPr>
        <w:t>Е</w:t>
      </w:r>
      <w:r w:rsidRPr="00350F9E">
        <w:rPr>
          <w:sz w:val="28"/>
          <w:szCs w:val="28"/>
          <w:vertAlign w:val="subscript"/>
        </w:rPr>
        <w:t>г</w:t>
      </w:r>
      <w:r w:rsidRPr="00350F9E">
        <w:rPr>
          <w:sz w:val="28"/>
          <w:szCs w:val="28"/>
        </w:rPr>
        <w:t xml:space="preserve"> ≥Е</w:t>
      </w:r>
      <w:r w:rsidRPr="00350F9E">
        <w:rPr>
          <w:sz w:val="28"/>
          <w:szCs w:val="28"/>
          <w:vertAlign w:val="subscript"/>
        </w:rPr>
        <w:t>норм</w:t>
      </w:r>
      <w:r w:rsidR="00350F9E">
        <w:rPr>
          <w:sz w:val="28"/>
          <w:szCs w:val="28"/>
        </w:rPr>
        <w:t xml:space="preserve"> </w:t>
      </w:r>
      <w:r w:rsidRPr="00350F9E">
        <w:rPr>
          <w:sz w:val="28"/>
          <w:szCs w:val="28"/>
        </w:rPr>
        <w:t>Е</w:t>
      </w:r>
      <w:r w:rsidRPr="00350F9E">
        <w:rPr>
          <w:sz w:val="28"/>
          <w:szCs w:val="28"/>
          <w:vertAlign w:val="subscript"/>
        </w:rPr>
        <w:t>норм</w:t>
      </w:r>
      <w:r w:rsidRPr="00350F9E">
        <w:rPr>
          <w:sz w:val="28"/>
          <w:szCs w:val="28"/>
        </w:rPr>
        <w:t xml:space="preserve">=400 </w:t>
      </w:r>
      <w:r w:rsidRPr="00350F9E">
        <w:rPr>
          <w:sz w:val="28"/>
          <w:szCs w:val="28"/>
          <w:lang w:val="kk-KZ"/>
        </w:rPr>
        <w:t>л</w:t>
      </w:r>
      <w:r w:rsidRPr="00350F9E">
        <w:rPr>
          <w:sz w:val="28"/>
          <w:szCs w:val="28"/>
        </w:rPr>
        <w:t>.</w:t>
      </w:r>
      <w:r w:rsidRPr="00350F9E">
        <w:rPr>
          <w:sz w:val="28"/>
          <w:szCs w:val="28"/>
          <w:lang w:val="kk-KZ"/>
        </w:rPr>
        <w:t>к</w:t>
      </w:r>
      <w:r w:rsidRPr="00350F9E">
        <w:rPr>
          <w:sz w:val="28"/>
          <w:szCs w:val="28"/>
        </w:rPr>
        <w:t>.</w:t>
      </w:r>
    </w:p>
    <w:p w:rsidR="00350F9E" w:rsidRDefault="00350F9E" w:rsidP="00350F9E">
      <w:pPr>
        <w:widowControl w:val="0"/>
        <w:spacing w:line="360" w:lineRule="auto"/>
        <w:ind w:firstLine="709"/>
        <w:jc w:val="both"/>
        <w:rPr>
          <w:sz w:val="28"/>
          <w:szCs w:val="28"/>
          <w:lang w:eastAsia="ko-KR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  <w:lang w:eastAsia="ko-KR"/>
        </w:rPr>
      </w:pPr>
      <w:r w:rsidRPr="00350F9E">
        <w:rPr>
          <w:sz w:val="28"/>
          <w:szCs w:val="28"/>
          <w:lang w:eastAsia="ko-KR"/>
        </w:rPr>
        <w:t>Как видим, условие (1) не выполняется, поэтому мы переходим к реконструкции.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  <w:lang w:eastAsia="ko-KR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  <w:lang w:eastAsia="ko-KR"/>
        </w:rPr>
      </w:pPr>
      <w:r w:rsidRPr="00350F9E">
        <w:rPr>
          <w:sz w:val="28"/>
          <w:szCs w:val="28"/>
          <w:lang w:eastAsia="ko-KR"/>
        </w:rPr>
        <w:br w:type="page"/>
      </w:r>
    </w:p>
    <w:p w:rsidR="00464D27" w:rsidRPr="00350F9E" w:rsidRDefault="00350F9E" w:rsidP="00350F9E">
      <w:pPr>
        <w:pStyle w:val="ac"/>
        <w:widowControl w:val="0"/>
        <w:spacing w:line="360" w:lineRule="auto"/>
        <w:ind w:left="709"/>
        <w:jc w:val="both"/>
        <w:rPr>
          <w:b/>
          <w:sz w:val="28"/>
          <w:szCs w:val="28"/>
          <w:lang w:eastAsia="ko-KR"/>
        </w:rPr>
      </w:pPr>
      <w:r>
        <w:rPr>
          <w:b/>
          <w:sz w:val="28"/>
          <w:szCs w:val="28"/>
          <w:lang w:eastAsia="ko-KR"/>
        </w:rPr>
        <w:t xml:space="preserve">4. </w:t>
      </w:r>
      <w:r w:rsidR="00464D27" w:rsidRPr="00350F9E">
        <w:rPr>
          <w:b/>
          <w:sz w:val="28"/>
          <w:szCs w:val="28"/>
          <w:lang w:eastAsia="ko-KR"/>
        </w:rPr>
        <w:t>Метод коэффициента использования</w:t>
      </w:r>
    </w:p>
    <w:p w:rsidR="00464D27" w:rsidRPr="00350F9E" w:rsidRDefault="00464D27" w:rsidP="00350F9E">
      <w:pPr>
        <w:pStyle w:val="ac"/>
        <w:widowControl w:val="0"/>
        <w:spacing w:line="360" w:lineRule="auto"/>
        <w:ind w:left="0" w:firstLine="709"/>
        <w:jc w:val="both"/>
        <w:rPr>
          <w:b/>
          <w:sz w:val="28"/>
          <w:szCs w:val="28"/>
          <w:lang w:eastAsia="ko-KR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  <w:lang w:eastAsia="ko-KR"/>
        </w:rPr>
      </w:pPr>
      <w:r w:rsidRPr="00350F9E">
        <w:rPr>
          <w:sz w:val="28"/>
          <w:szCs w:val="28"/>
          <w:lang w:eastAsia="ko-KR"/>
        </w:rPr>
        <w:t>Реконструкция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  <w:lang w:eastAsia="ko-KR"/>
        </w:rPr>
      </w:pPr>
      <w:r w:rsidRPr="00350F9E">
        <w:rPr>
          <w:sz w:val="28"/>
          <w:szCs w:val="28"/>
          <w:lang w:eastAsia="ko-KR"/>
        </w:rPr>
        <w:t>Найдем значение ŋ по индексу помещения, который равен:</w:t>
      </w:r>
    </w:p>
    <w:p w:rsidR="00350F9E" w:rsidRDefault="00350F9E" w:rsidP="00350F9E">
      <w:pPr>
        <w:widowControl w:val="0"/>
        <w:spacing w:line="360" w:lineRule="auto"/>
        <w:ind w:firstLine="709"/>
        <w:jc w:val="both"/>
        <w:rPr>
          <w:sz w:val="28"/>
          <w:szCs w:val="28"/>
          <w:lang w:eastAsia="ko-KR"/>
        </w:rPr>
      </w:pPr>
    </w:p>
    <w:p w:rsidR="00464D27" w:rsidRPr="00350F9E" w:rsidRDefault="00AC7C1B" w:rsidP="00350F9E">
      <w:pPr>
        <w:widowControl w:val="0"/>
        <w:spacing w:line="360" w:lineRule="auto"/>
        <w:ind w:firstLine="70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pict>
          <v:shape id="_x0000_i1122" type="#_x0000_t75" style="width:90.75pt;height:41.25pt">
            <v:imagedata r:id="rId65" o:title=""/>
          </v:shape>
        </w:pict>
      </w:r>
      <w:r w:rsidR="00350F9E">
        <w:rPr>
          <w:sz w:val="28"/>
          <w:szCs w:val="28"/>
          <w:lang w:eastAsia="ko-KR"/>
        </w:rPr>
        <w:t xml:space="preserve"> </w:t>
      </w:r>
      <w:r w:rsidR="00464D27" w:rsidRPr="00350F9E">
        <w:rPr>
          <w:sz w:val="28"/>
          <w:szCs w:val="28"/>
          <w:lang w:eastAsia="ko-KR"/>
        </w:rPr>
        <w:t>(4.1)</w:t>
      </w:r>
    </w:p>
    <w:p w:rsidR="00464D27" w:rsidRPr="00350F9E" w:rsidRDefault="00AC7C1B" w:rsidP="00350F9E">
      <w:pPr>
        <w:widowControl w:val="0"/>
        <w:spacing w:line="360" w:lineRule="auto"/>
        <w:ind w:firstLine="70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pict>
          <v:shape id="_x0000_i1123" type="#_x0000_t75" style="width:146.25pt;height:39.75pt">
            <v:imagedata r:id="rId66" o:title=""/>
          </v:shape>
        </w:pict>
      </w:r>
      <w:r w:rsidR="00350F9E">
        <w:rPr>
          <w:sz w:val="28"/>
          <w:szCs w:val="28"/>
          <w:lang w:eastAsia="ko-KR"/>
        </w:rPr>
        <w:t xml:space="preserve"> </w:t>
      </w:r>
      <w:r w:rsidR="00464D27" w:rsidRPr="00350F9E">
        <w:rPr>
          <w:sz w:val="28"/>
          <w:szCs w:val="28"/>
          <w:lang w:eastAsia="ko-KR"/>
        </w:rPr>
        <w:t>(4.2)</w:t>
      </w:r>
    </w:p>
    <w:p w:rsidR="00350F9E" w:rsidRDefault="00350F9E" w:rsidP="00350F9E">
      <w:pPr>
        <w:widowControl w:val="0"/>
        <w:spacing w:line="360" w:lineRule="auto"/>
        <w:ind w:firstLine="709"/>
        <w:jc w:val="both"/>
        <w:rPr>
          <w:sz w:val="28"/>
          <w:szCs w:val="28"/>
          <w:lang w:eastAsia="ko-KR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  <w:lang w:eastAsia="ko-KR"/>
        </w:rPr>
      </w:pPr>
      <w:r w:rsidRPr="00350F9E">
        <w:rPr>
          <w:sz w:val="28"/>
          <w:szCs w:val="28"/>
          <w:lang w:eastAsia="ko-KR"/>
        </w:rPr>
        <w:t>Тогда значение ŋ=0,85 и световой поток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  <w:lang w:eastAsia="ko-KR"/>
        </w:rPr>
      </w:pPr>
      <w:r w:rsidRPr="00350F9E">
        <w:rPr>
          <w:sz w:val="28"/>
          <w:szCs w:val="28"/>
          <w:lang w:eastAsia="ko-KR"/>
        </w:rPr>
        <w:t>Посчитаем световой поток одной лампы:</w:t>
      </w:r>
    </w:p>
    <w:p w:rsidR="00350F9E" w:rsidRDefault="00350F9E" w:rsidP="00350F9E">
      <w:pPr>
        <w:widowControl w:val="0"/>
        <w:spacing w:line="360" w:lineRule="auto"/>
        <w:ind w:firstLine="709"/>
        <w:jc w:val="both"/>
        <w:rPr>
          <w:sz w:val="28"/>
          <w:szCs w:val="28"/>
          <w:lang w:eastAsia="ko-KR"/>
        </w:rPr>
      </w:pPr>
    </w:p>
    <w:p w:rsidR="00464D27" w:rsidRPr="00350F9E" w:rsidRDefault="00AC7C1B" w:rsidP="00350F9E">
      <w:pPr>
        <w:widowControl w:val="0"/>
        <w:spacing w:line="360" w:lineRule="auto"/>
        <w:ind w:firstLine="70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pict>
          <v:shape id="_x0000_i1124" type="#_x0000_t75" style="width:249.75pt;height:36pt">
            <v:imagedata r:id="rId67" o:title=""/>
          </v:shape>
        </w:pict>
      </w:r>
      <w:r w:rsidR="00464D27" w:rsidRPr="00350F9E">
        <w:rPr>
          <w:sz w:val="28"/>
          <w:szCs w:val="28"/>
          <w:lang w:eastAsia="ko-KR"/>
        </w:rPr>
        <w:t>(4.3)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  <w:lang w:eastAsia="ko-KR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  <w:lang w:eastAsia="ko-KR"/>
        </w:rPr>
      </w:pPr>
      <w:r w:rsidRPr="00350F9E">
        <w:rPr>
          <w:sz w:val="28"/>
          <w:szCs w:val="28"/>
          <w:lang w:eastAsia="ko-KR"/>
        </w:rPr>
        <w:t xml:space="preserve">Выбираем лампы </w:t>
      </w:r>
      <w:r w:rsidRPr="00350F9E">
        <w:rPr>
          <w:sz w:val="28"/>
          <w:szCs w:val="28"/>
          <w:lang w:val="en-US" w:eastAsia="ko-KR"/>
        </w:rPr>
        <w:t>MASTER</w:t>
      </w:r>
      <w:r w:rsidRPr="00350F9E">
        <w:rPr>
          <w:sz w:val="28"/>
          <w:szCs w:val="28"/>
          <w:lang w:eastAsia="ko-KR"/>
        </w:rPr>
        <w:t xml:space="preserve"> </w:t>
      </w:r>
      <w:r w:rsidRPr="00350F9E">
        <w:rPr>
          <w:sz w:val="28"/>
          <w:szCs w:val="28"/>
          <w:lang w:val="en-US" w:eastAsia="ko-KR"/>
        </w:rPr>
        <w:t>TL</w:t>
      </w:r>
      <w:r w:rsidRPr="00350F9E">
        <w:rPr>
          <w:sz w:val="28"/>
          <w:szCs w:val="28"/>
          <w:lang w:eastAsia="ko-KR"/>
        </w:rPr>
        <w:t>5 с Ф=5000лм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  <w:lang w:eastAsia="ko-KR"/>
        </w:rPr>
      </w:pPr>
      <w:r w:rsidRPr="00350F9E">
        <w:rPr>
          <w:sz w:val="28"/>
          <w:szCs w:val="28"/>
          <w:lang w:eastAsia="ko-KR"/>
        </w:rPr>
        <w:t>Поток светильника умножаем на 2 поскольку вмещает 2 лампы.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  <w:lang w:val="kk-KZ"/>
        </w:rPr>
        <w:t>Рассчитаем количество ламп</w:t>
      </w:r>
      <w:r w:rsidRPr="00350F9E">
        <w:rPr>
          <w:sz w:val="28"/>
          <w:szCs w:val="28"/>
        </w:rPr>
        <w:t>: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AC7C1B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5" type="#_x0000_t75" style="width:225.75pt;height:36.75pt">
            <v:imagedata r:id="rId68" o:title=""/>
          </v:shape>
        </w:pict>
      </w:r>
      <w:r w:rsidR="00464D27" w:rsidRPr="00350F9E">
        <w:rPr>
          <w:sz w:val="28"/>
          <w:szCs w:val="28"/>
        </w:rPr>
        <w:t xml:space="preserve"> (4.4)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 xml:space="preserve">Таким образом, расположение светильников в </w:t>
      </w:r>
      <w:r w:rsidRPr="00350F9E">
        <w:rPr>
          <w:sz w:val="28"/>
          <w:szCs w:val="28"/>
          <w:lang w:val="kk-KZ"/>
        </w:rPr>
        <w:t>механическом</w:t>
      </w:r>
      <w:r w:rsidR="00350F9E">
        <w:rPr>
          <w:sz w:val="28"/>
          <w:szCs w:val="28"/>
          <w:lang w:val="kk-KZ"/>
        </w:rPr>
        <w:t xml:space="preserve"> </w:t>
      </w:r>
      <w:r w:rsidRPr="00350F9E">
        <w:rPr>
          <w:sz w:val="28"/>
          <w:szCs w:val="28"/>
          <w:lang w:val="kk-KZ"/>
        </w:rPr>
        <w:t>цехе</w:t>
      </w:r>
      <w:r w:rsidRPr="00350F9E">
        <w:rPr>
          <w:sz w:val="28"/>
          <w:szCs w:val="28"/>
        </w:rPr>
        <w:t xml:space="preserve"> изменились</w:t>
      </w:r>
      <w:r w:rsidRPr="00350F9E">
        <w:rPr>
          <w:sz w:val="28"/>
          <w:szCs w:val="28"/>
          <w:lang w:val="kk-KZ"/>
        </w:rPr>
        <w:t>,</w:t>
      </w:r>
      <w:r w:rsidRPr="00350F9E">
        <w:rPr>
          <w:sz w:val="28"/>
          <w:szCs w:val="28"/>
        </w:rPr>
        <w:t xml:space="preserve"> их стало больше. Рисунок 2- итоговая</w:t>
      </w:r>
      <w:r w:rsidR="00350F9E">
        <w:rPr>
          <w:sz w:val="28"/>
          <w:szCs w:val="28"/>
        </w:rPr>
        <w:t xml:space="preserve"> </w:t>
      </w:r>
      <w:r w:rsidRPr="00350F9E">
        <w:rPr>
          <w:sz w:val="28"/>
          <w:szCs w:val="28"/>
        </w:rPr>
        <w:t>схема расположения светильников.</w:t>
      </w:r>
    </w:p>
    <w:p w:rsidR="00350F9E" w:rsidRDefault="00350F9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64D27" w:rsidRPr="00350F9E" w:rsidRDefault="00AC7C1B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21" o:spid="_x0000_i1126" type="#_x0000_t75" style="width:297.75pt;height:177pt;visibility:visible">
            <v:imagedata r:id="rId69" o:title="" croptop="8287f" cropbottom="8428f" cropleft="4002f" cropright="2020f"/>
          </v:shape>
        </w:pic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Рисунок 2 – итоговое расположение светильников</w:t>
      </w:r>
    </w:p>
    <w:p w:rsidR="00350F9E" w:rsidRDefault="00350F9E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br w:type="page"/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50F9E">
        <w:rPr>
          <w:b/>
          <w:sz w:val="28"/>
          <w:szCs w:val="28"/>
        </w:rPr>
        <w:t>Заключение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На основе полученных расчетов я пришел к выводу, что в цехе данного размера и при определенных условиях работы необходимо установить 28</w:t>
      </w:r>
      <w:r w:rsidRPr="00350F9E">
        <w:rPr>
          <w:sz w:val="28"/>
          <w:szCs w:val="28"/>
          <w:lang w:val="kk-KZ"/>
        </w:rPr>
        <w:t xml:space="preserve"> </w:t>
      </w:r>
      <w:r w:rsidRPr="00350F9E">
        <w:rPr>
          <w:sz w:val="28"/>
          <w:szCs w:val="28"/>
        </w:rPr>
        <w:t>светильников мощностью 54 Вт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Также можно сказать следующее: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 xml:space="preserve">Для обеспечения необходимой освещенности механического цеха необходимы окна с двух сторон длиной 12,72 и высотой </w:t>
      </w:r>
      <w:smartTag w:uri="urn:schemas-microsoft-com:office:smarttags" w:element="metricconverter">
        <w:smartTagPr>
          <w:attr w:name="ProductID" w:val="2,5 метра"/>
        </w:smartTagPr>
        <w:r w:rsidRPr="00350F9E">
          <w:rPr>
            <w:sz w:val="28"/>
            <w:szCs w:val="28"/>
          </w:rPr>
          <w:t>2,5 метра</w:t>
        </w:r>
      </w:smartTag>
      <w:r w:rsidRPr="00350F9E">
        <w:rPr>
          <w:sz w:val="28"/>
          <w:szCs w:val="28"/>
        </w:rPr>
        <w:t>.</w:t>
      </w:r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Расчет точеным методом позволяет делать анализ расчета на уровне номинальной освещенности, и основным недостатком этого метода является то, что нельзя сказать, насколько эффективно используются светильники, преимущество же в том, что данный метод позволяет рассчитать общее локализованное освещение, общее равномерное освещение при наличии существенных затенений и местное освещение.</w:t>
      </w:r>
    </w:p>
    <w:p w:rsidR="00350F9E" w:rsidRDefault="00350F9E" w:rsidP="00350F9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18" w:name="_Toc84332205"/>
      <w:bookmarkStart w:id="19" w:name="_Toc84334885"/>
      <w:bookmarkStart w:id="20" w:name="_Toc84334901"/>
      <w:bookmarkStart w:id="21" w:name="_Toc84334886"/>
      <w:bookmarkStart w:id="22" w:name="_Toc84334902"/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bCs/>
          <w:kern w:val="32"/>
          <w:sz w:val="28"/>
          <w:szCs w:val="28"/>
        </w:rPr>
      </w:pPr>
      <w:r w:rsidRPr="00350F9E">
        <w:rPr>
          <w:b/>
          <w:sz w:val="28"/>
          <w:szCs w:val="28"/>
        </w:rPr>
        <w:br w:type="page"/>
      </w:r>
    </w:p>
    <w:p w:rsidR="00464D27" w:rsidRPr="00350F9E" w:rsidRDefault="00464D27" w:rsidP="00350F9E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9E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18"/>
      <w:bookmarkEnd w:id="19"/>
      <w:bookmarkEnd w:id="20"/>
      <w:bookmarkEnd w:id="21"/>
      <w:bookmarkEnd w:id="22"/>
    </w:p>
    <w:p w:rsidR="00464D27" w:rsidRPr="00350F9E" w:rsidRDefault="00464D27" w:rsidP="00350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D27" w:rsidRPr="00350F9E" w:rsidRDefault="00464D27" w:rsidP="00350F9E">
      <w:pPr>
        <w:pStyle w:val="ac"/>
        <w:widowControl w:val="0"/>
        <w:numPr>
          <w:ilvl w:val="0"/>
          <w:numId w:val="12"/>
        </w:numPr>
        <w:tabs>
          <w:tab w:val="left" w:pos="-142"/>
          <w:tab w:val="left" w:pos="284"/>
          <w:tab w:val="left" w:pos="1260"/>
          <w:tab w:val="left" w:pos="1440"/>
          <w:tab w:val="left" w:pos="16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Г.М.</w:t>
      </w:r>
      <w:r w:rsidR="00350F9E">
        <w:rPr>
          <w:sz w:val="28"/>
          <w:szCs w:val="28"/>
        </w:rPr>
        <w:t xml:space="preserve"> </w:t>
      </w:r>
      <w:r w:rsidRPr="00350F9E">
        <w:rPr>
          <w:sz w:val="28"/>
          <w:szCs w:val="28"/>
        </w:rPr>
        <w:t>Кнорринг. - Справочная книга для проектирования электрического освещения.-Л.: «Энергия»,1976.</w:t>
      </w:r>
    </w:p>
    <w:p w:rsidR="00464D27" w:rsidRPr="00350F9E" w:rsidRDefault="00464D27" w:rsidP="00350F9E">
      <w:pPr>
        <w:pStyle w:val="ac"/>
        <w:widowControl w:val="0"/>
        <w:numPr>
          <w:ilvl w:val="0"/>
          <w:numId w:val="12"/>
        </w:numPr>
        <w:tabs>
          <w:tab w:val="left" w:pos="-142"/>
          <w:tab w:val="left" w:pos="284"/>
          <w:tab w:val="left" w:pos="1260"/>
          <w:tab w:val="left" w:pos="1440"/>
          <w:tab w:val="left" w:pos="16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Айзенберг Ю.Б. Справочная книга по светотехнике. – М.: Энергоатомиздат, 1983.</w:t>
      </w:r>
    </w:p>
    <w:p w:rsidR="00464D27" w:rsidRPr="00350F9E" w:rsidRDefault="00464D27" w:rsidP="00350F9E">
      <w:pPr>
        <w:pStyle w:val="ac"/>
        <w:widowControl w:val="0"/>
        <w:numPr>
          <w:ilvl w:val="0"/>
          <w:numId w:val="12"/>
        </w:numPr>
        <w:tabs>
          <w:tab w:val="left" w:pos="-142"/>
          <w:tab w:val="left" w:pos="284"/>
          <w:tab w:val="left" w:pos="1260"/>
          <w:tab w:val="left" w:pos="1440"/>
          <w:tab w:val="left" w:pos="16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50F9E">
        <w:rPr>
          <w:sz w:val="28"/>
          <w:szCs w:val="28"/>
        </w:rPr>
        <w:t>Методические указания к выполнению раздела «Охрана труда» в дипломном проекте. Алм</w:t>
      </w:r>
      <w:r w:rsidR="00350F9E">
        <w:rPr>
          <w:sz w:val="28"/>
          <w:szCs w:val="28"/>
        </w:rPr>
        <w:t>а</w:t>
      </w:r>
      <w:r w:rsidRPr="00350F9E">
        <w:rPr>
          <w:sz w:val="28"/>
          <w:szCs w:val="28"/>
        </w:rPr>
        <w:t>ты,1995г.</w:t>
      </w:r>
    </w:p>
    <w:p w:rsidR="00464D27" w:rsidRPr="00350F9E" w:rsidRDefault="00350F9E" w:rsidP="00350F9E">
      <w:pPr>
        <w:pStyle w:val="ac"/>
        <w:widowControl w:val="0"/>
        <w:numPr>
          <w:ilvl w:val="0"/>
          <w:numId w:val="12"/>
        </w:numPr>
        <w:tabs>
          <w:tab w:val="left" w:pos="-142"/>
          <w:tab w:val="left" w:pos="284"/>
          <w:tab w:val="left" w:pos="1260"/>
          <w:tab w:val="left" w:pos="1440"/>
          <w:tab w:val="left" w:pos="16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50F9E">
        <w:rPr>
          <w:sz w:val="28"/>
          <w:szCs w:val="28"/>
        </w:rPr>
        <w:t xml:space="preserve"> </w:t>
      </w:r>
      <w:r w:rsidR="00464D27" w:rsidRPr="00350F9E">
        <w:rPr>
          <w:sz w:val="28"/>
          <w:szCs w:val="28"/>
        </w:rPr>
        <w:t>СНиП РК 2.04-05.2002 Естественное и искусственное освещение. Государственные нормативы в области архитектуры, градостроительства и строительства.</w:t>
      </w:r>
    </w:p>
    <w:p w:rsidR="0047781E" w:rsidRPr="00003364" w:rsidRDefault="0047781E" w:rsidP="00350F9E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23" w:name="_GoBack"/>
      <w:bookmarkEnd w:id="23"/>
    </w:p>
    <w:sectPr w:rsidR="0047781E" w:rsidRPr="00003364" w:rsidSect="00350F9E">
      <w:headerReference w:type="even" r:id="rId70"/>
      <w:headerReference w:type="default" r:id="rId71"/>
      <w:footerReference w:type="default" r:id="rId72"/>
      <w:headerReference w:type="first" r:id="rId73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029" w:rsidRDefault="00DD3029" w:rsidP="00350F9E">
      <w:r>
        <w:separator/>
      </w:r>
    </w:p>
  </w:endnote>
  <w:endnote w:type="continuationSeparator" w:id="0">
    <w:p w:rsidR="00DD3029" w:rsidRDefault="00DD3029" w:rsidP="0035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C66" w:rsidRDefault="00003364">
    <w:pPr>
      <w:pStyle w:val="ad"/>
      <w:jc w:val="center"/>
    </w:pPr>
    <w:r>
      <w:rPr>
        <w:noProof/>
      </w:rPr>
      <w:t>2</w:t>
    </w:r>
  </w:p>
  <w:p w:rsidR="00177C66" w:rsidRDefault="00177C6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029" w:rsidRDefault="00DD3029" w:rsidP="00350F9E">
      <w:r>
        <w:separator/>
      </w:r>
    </w:p>
  </w:footnote>
  <w:footnote w:type="continuationSeparator" w:id="0">
    <w:p w:rsidR="00DD3029" w:rsidRDefault="00DD3029" w:rsidP="00350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C66" w:rsidRDefault="00177C66">
    <w:pPr>
      <w:pStyle w:val="a5"/>
      <w:framePr w:wrap="around" w:vAnchor="text" w:hAnchor="margin" w:xAlign="right" w:y="1"/>
      <w:rPr>
        <w:rStyle w:val="a7"/>
      </w:rPr>
    </w:pPr>
  </w:p>
  <w:p w:rsidR="00177C66" w:rsidRDefault="00177C6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C66" w:rsidRPr="00D7705A" w:rsidRDefault="00177C66">
    <w:pPr>
      <w:pStyle w:val="a5"/>
      <w:framePr w:wrap="around" w:vAnchor="text" w:hAnchor="margin" w:xAlign="right" w:y="1"/>
      <w:rPr>
        <w:rStyle w:val="a7"/>
        <w:lang w:val="en-US"/>
      </w:rPr>
    </w:pPr>
  </w:p>
  <w:p w:rsidR="00177C66" w:rsidRPr="00350F9E" w:rsidRDefault="00177C66" w:rsidP="00350F9E">
    <w:pPr>
      <w:pStyle w:val="a5"/>
      <w:ind w:right="360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F9E" w:rsidRPr="00350F9E" w:rsidRDefault="00350F9E" w:rsidP="00350F9E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81D1D"/>
    <w:multiLevelType w:val="hybridMultilevel"/>
    <w:tmpl w:val="12662340"/>
    <w:lvl w:ilvl="0" w:tplc="8E36231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B3F2BF2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CF7C611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B9A366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EE0943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AE84AC0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CBC8D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866408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880269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DBB0426"/>
    <w:multiLevelType w:val="hybridMultilevel"/>
    <w:tmpl w:val="D090995C"/>
    <w:lvl w:ilvl="0" w:tplc="687A801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B4C96B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9BA461F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C94336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FBC9A8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222830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568EAC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9C8DDD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A808EC3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B292006"/>
    <w:multiLevelType w:val="hybridMultilevel"/>
    <w:tmpl w:val="3A563FB6"/>
    <w:lvl w:ilvl="0" w:tplc="FC2CB5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DE4611A"/>
    <w:multiLevelType w:val="hybridMultilevel"/>
    <w:tmpl w:val="D090995C"/>
    <w:lvl w:ilvl="0" w:tplc="0AEC731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FC40D3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4816E60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F66B87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E4EE9C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1F3CB52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F1E62A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D96C40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845E853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0582860"/>
    <w:multiLevelType w:val="hybridMultilevel"/>
    <w:tmpl w:val="BF48C47A"/>
    <w:lvl w:ilvl="0" w:tplc="5FE09B16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46909A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3C58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F16B9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CCC30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5DE8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21E82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83C49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04AA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517423CB"/>
    <w:multiLevelType w:val="hybridMultilevel"/>
    <w:tmpl w:val="36907D80"/>
    <w:lvl w:ilvl="0" w:tplc="F8A0B63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8FA60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512EB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9C16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AE39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868DE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3CC8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54FE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88ED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594899"/>
    <w:multiLevelType w:val="hybridMultilevel"/>
    <w:tmpl w:val="567419F2"/>
    <w:lvl w:ilvl="0" w:tplc="0AEC731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B48ED6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9210E73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5EEEE9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82C3D9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3734590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F22C30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39875C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E69C7CD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6C50E10"/>
    <w:multiLevelType w:val="hybridMultilevel"/>
    <w:tmpl w:val="567419F2"/>
    <w:lvl w:ilvl="0" w:tplc="78E8DF8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240B42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2A98523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4C25DD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232A7A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AC583B5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97E16B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76E271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EBF8393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6BAB588A"/>
    <w:multiLevelType w:val="hybridMultilevel"/>
    <w:tmpl w:val="C7FCB26E"/>
    <w:lvl w:ilvl="0" w:tplc="A6F0D74C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6E4945DF"/>
    <w:multiLevelType w:val="hybridMultilevel"/>
    <w:tmpl w:val="B3708714"/>
    <w:lvl w:ilvl="0" w:tplc="22160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8281A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99CB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D9AF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600FB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05AB3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D5A58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0459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B8AFC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4C87D75"/>
    <w:multiLevelType w:val="hybridMultilevel"/>
    <w:tmpl w:val="12662340"/>
    <w:lvl w:ilvl="0" w:tplc="0AEC731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4B0C9B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27D2E55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358E1D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0D2A2E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113CAE1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62EF60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EB8EC0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97A8907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5550F2E"/>
    <w:multiLevelType w:val="hybridMultilevel"/>
    <w:tmpl w:val="65E6C266"/>
    <w:lvl w:ilvl="0" w:tplc="544E9CB2">
      <w:start w:val="1"/>
      <w:numFmt w:val="decimal"/>
      <w:pStyle w:val="9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10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D27"/>
    <w:rsid w:val="00003364"/>
    <w:rsid w:val="00020345"/>
    <w:rsid w:val="000631A2"/>
    <w:rsid w:val="00077D15"/>
    <w:rsid w:val="00086AA6"/>
    <w:rsid w:val="000A14DB"/>
    <w:rsid w:val="000B3504"/>
    <w:rsid w:val="00145B71"/>
    <w:rsid w:val="00177C66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50F9E"/>
    <w:rsid w:val="003707F3"/>
    <w:rsid w:val="00390973"/>
    <w:rsid w:val="003A4E42"/>
    <w:rsid w:val="003A6E5E"/>
    <w:rsid w:val="003C4B4E"/>
    <w:rsid w:val="00464D27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970B9"/>
    <w:rsid w:val="005B1F3E"/>
    <w:rsid w:val="005E6369"/>
    <w:rsid w:val="00620D39"/>
    <w:rsid w:val="00634225"/>
    <w:rsid w:val="006476C1"/>
    <w:rsid w:val="006763F9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C7C1B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74E1A"/>
    <w:rsid w:val="00C90210"/>
    <w:rsid w:val="00CA59AD"/>
    <w:rsid w:val="00CB0299"/>
    <w:rsid w:val="00CE084A"/>
    <w:rsid w:val="00CE0B5D"/>
    <w:rsid w:val="00D0381E"/>
    <w:rsid w:val="00D178F9"/>
    <w:rsid w:val="00D17FAA"/>
    <w:rsid w:val="00D7705A"/>
    <w:rsid w:val="00DB304C"/>
    <w:rsid w:val="00DC4105"/>
    <w:rsid w:val="00DD3029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8"/>
    <o:shapelayout v:ext="edit">
      <o:idmap v:ext="edit" data="1"/>
    </o:shapelayout>
  </w:shapeDefaults>
  <w:decimalSymbol w:val=","/>
  <w:listSeparator w:val=";"/>
  <w14:defaultImageDpi w14:val="0"/>
  <w15:chartTrackingRefBased/>
  <w15:docId w15:val="{11220965-37C1-4DCB-A7AA-735B7FF0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D2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4D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64D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64D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64D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64D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64D27"/>
    <w:pPr>
      <w:keepNext/>
      <w:spacing w:before="60" w:line="288" w:lineRule="auto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464D27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464D27"/>
    <w:pPr>
      <w:keepNext/>
      <w:ind w:firstLine="540"/>
      <w:jc w:val="center"/>
      <w:outlineLvl w:val="7"/>
    </w:pPr>
    <w:rPr>
      <w:bCs/>
      <w:sz w:val="32"/>
    </w:rPr>
  </w:style>
  <w:style w:type="paragraph" w:styleId="9">
    <w:name w:val="heading 9"/>
    <w:basedOn w:val="a"/>
    <w:next w:val="a"/>
    <w:link w:val="90"/>
    <w:uiPriority w:val="9"/>
    <w:qFormat/>
    <w:rsid w:val="00464D27"/>
    <w:pPr>
      <w:keepNext/>
      <w:numPr>
        <w:numId w:val="11"/>
      </w:numPr>
      <w:tabs>
        <w:tab w:val="num" w:pos="-180"/>
      </w:tabs>
      <w:ind w:firstLine="54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64D27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464D27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464D27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464D27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464D27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link w:val="6"/>
    <w:uiPriority w:val="9"/>
    <w:locked/>
    <w:rsid w:val="00464D2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0">
    <w:name w:val="Заголовок 7 Знак"/>
    <w:link w:val="7"/>
    <w:uiPriority w:val="9"/>
    <w:locked/>
    <w:rsid w:val="00464D27"/>
    <w:rPr>
      <w:rFonts w:ascii="Times New Roman" w:hAnsi="Times New Roman" w:cs="Times New Roman"/>
      <w:b/>
      <w:sz w:val="24"/>
      <w:szCs w:val="24"/>
      <w:lang w:val="x-none" w:eastAsia="ru-RU"/>
    </w:rPr>
  </w:style>
  <w:style w:type="character" w:customStyle="1" w:styleId="80">
    <w:name w:val="Заголовок 8 Знак"/>
    <w:link w:val="8"/>
    <w:uiPriority w:val="9"/>
    <w:locked/>
    <w:rsid w:val="00464D27"/>
    <w:rPr>
      <w:rFonts w:ascii="Times New Roman" w:hAnsi="Times New Roman" w:cs="Times New Roman"/>
      <w:bCs/>
      <w:sz w:val="24"/>
      <w:szCs w:val="24"/>
      <w:lang w:val="x-none" w:eastAsia="ru-RU"/>
    </w:rPr>
  </w:style>
  <w:style w:type="character" w:customStyle="1" w:styleId="90">
    <w:name w:val="Заголовок 9 Знак"/>
    <w:link w:val="9"/>
    <w:uiPriority w:val="9"/>
    <w:locked/>
    <w:rsid w:val="00464D27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Стиль1"/>
    <w:basedOn w:val="2"/>
    <w:next w:val="2"/>
    <w:rsid w:val="00464D27"/>
    <w:pPr>
      <w:spacing w:before="60" w:line="288" w:lineRule="auto"/>
      <w:ind w:left="153" w:firstLine="567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41">
    <w:name w:val="çàãîëîâîê 4"/>
    <w:basedOn w:val="a"/>
    <w:next w:val="a"/>
    <w:rsid w:val="00464D27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2"/>
      <w:szCs w:val="20"/>
    </w:rPr>
  </w:style>
  <w:style w:type="character" w:styleId="a3">
    <w:name w:val="FollowedHyperlink"/>
    <w:uiPriority w:val="99"/>
    <w:rsid w:val="00464D27"/>
    <w:rPr>
      <w:rFonts w:cs="Times New Roman"/>
      <w:color w:val="800080"/>
      <w:u w:val="single"/>
    </w:rPr>
  </w:style>
  <w:style w:type="paragraph" w:styleId="12">
    <w:name w:val="toc 1"/>
    <w:basedOn w:val="a"/>
    <w:next w:val="a"/>
    <w:autoRedefine/>
    <w:uiPriority w:val="39"/>
    <w:semiHidden/>
    <w:rsid w:val="00464D27"/>
  </w:style>
  <w:style w:type="paragraph" w:styleId="21">
    <w:name w:val="toc 2"/>
    <w:basedOn w:val="a"/>
    <w:next w:val="a"/>
    <w:autoRedefine/>
    <w:uiPriority w:val="39"/>
    <w:semiHidden/>
    <w:rsid w:val="00464D27"/>
    <w:pPr>
      <w:ind w:left="240"/>
    </w:pPr>
  </w:style>
  <w:style w:type="paragraph" w:styleId="31">
    <w:name w:val="toc 3"/>
    <w:basedOn w:val="a"/>
    <w:next w:val="a"/>
    <w:autoRedefine/>
    <w:uiPriority w:val="39"/>
    <w:semiHidden/>
    <w:rsid w:val="00464D27"/>
    <w:pPr>
      <w:ind w:left="480"/>
    </w:pPr>
  </w:style>
  <w:style w:type="character" w:styleId="a4">
    <w:name w:val="Hyperlink"/>
    <w:uiPriority w:val="99"/>
    <w:rsid w:val="00464D27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464D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64D27"/>
    <w:rPr>
      <w:rFonts w:ascii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uiPriority w:val="99"/>
    <w:rsid w:val="00464D27"/>
    <w:rPr>
      <w:rFonts w:cs="Times New Roman"/>
    </w:rPr>
  </w:style>
  <w:style w:type="paragraph" w:styleId="a8">
    <w:name w:val="Body Text Indent"/>
    <w:basedOn w:val="a"/>
    <w:link w:val="a9"/>
    <w:uiPriority w:val="99"/>
    <w:rsid w:val="00464D27"/>
    <w:pPr>
      <w:ind w:firstLine="6120"/>
    </w:pPr>
    <w:rPr>
      <w:sz w:val="28"/>
      <w:szCs w:val="28"/>
    </w:rPr>
  </w:style>
  <w:style w:type="character" w:customStyle="1" w:styleId="a9">
    <w:name w:val="Основной текст с отступом Знак"/>
    <w:link w:val="a8"/>
    <w:uiPriority w:val="99"/>
    <w:locked/>
    <w:rsid w:val="00464D27"/>
    <w:rPr>
      <w:rFonts w:ascii="Times New Roman" w:hAnsi="Times New Roman" w:cs="Times New Roman"/>
      <w:sz w:val="28"/>
      <w:szCs w:val="28"/>
      <w:lang w:val="x-none" w:eastAsia="ru-RU"/>
    </w:rPr>
  </w:style>
  <w:style w:type="paragraph" w:styleId="aa">
    <w:name w:val="Balloon Text"/>
    <w:basedOn w:val="a"/>
    <w:link w:val="ab"/>
    <w:uiPriority w:val="99"/>
    <w:rsid w:val="00464D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464D27"/>
    <w:rPr>
      <w:rFonts w:ascii="Tahoma" w:hAnsi="Tahoma" w:cs="Tahoma"/>
      <w:sz w:val="16"/>
      <w:szCs w:val="16"/>
      <w:lang w:val="x-none" w:eastAsia="ru-RU"/>
    </w:rPr>
  </w:style>
  <w:style w:type="paragraph" w:styleId="ac">
    <w:name w:val="List Paragraph"/>
    <w:basedOn w:val="a"/>
    <w:uiPriority w:val="34"/>
    <w:qFormat/>
    <w:rsid w:val="00464D27"/>
    <w:pPr>
      <w:ind w:left="720"/>
      <w:contextualSpacing/>
    </w:pPr>
  </w:style>
  <w:style w:type="paragraph" w:styleId="ad">
    <w:name w:val="footer"/>
    <w:basedOn w:val="a"/>
    <w:link w:val="ae"/>
    <w:uiPriority w:val="99"/>
    <w:rsid w:val="00464D27"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link w:val="ad"/>
    <w:uiPriority w:val="99"/>
    <w:locked/>
    <w:rsid w:val="00464D27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">
    <w:name w:val="Placeholder Text"/>
    <w:uiPriority w:val="99"/>
    <w:semiHidden/>
    <w:rsid w:val="00464D27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" Type="http://schemas.openxmlformats.org/officeDocument/2006/relationships/image" Target="media/image1.png"/><Relationship Id="rId71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png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header" Target="header1.xm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2014-03-23T02:33:00Z</dcterms:created>
  <dcterms:modified xsi:type="dcterms:W3CDTF">2014-03-23T02:33:00Z</dcterms:modified>
</cp:coreProperties>
</file>