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03" w:rsidRDefault="00D14B03" w:rsidP="00D14B03">
      <w:pPr>
        <w:pStyle w:val="af5"/>
      </w:pPr>
      <w:r w:rsidRPr="00D14B03">
        <w:t>Содержание</w:t>
      </w:r>
    </w:p>
    <w:p w:rsidR="00D14B03" w:rsidRPr="00D14B03" w:rsidRDefault="00D14B03" w:rsidP="00D14B03">
      <w:pPr>
        <w:pStyle w:val="af5"/>
        <w:rPr>
          <w:color w:val="000000"/>
          <w:lang w:val="en-US"/>
        </w:rPr>
      </w:pPr>
    </w:p>
    <w:p w:rsidR="006F1376" w:rsidRDefault="006F137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b/>
        </w:rPr>
        <w:fldChar w:fldCharType="begin"/>
      </w:r>
      <w:r>
        <w:rPr>
          <w:b/>
        </w:rPr>
        <w:instrText xml:space="preserve"> TOC \o "1-1" \n \h \z \u </w:instrText>
      </w:r>
      <w:r>
        <w:rPr>
          <w:b/>
        </w:rPr>
        <w:fldChar w:fldCharType="separate"/>
      </w:r>
      <w:r w:rsidRPr="000955C3">
        <w:rPr>
          <w:rStyle w:val="afd"/>
          <w:noProof/>
        </w:rPr>
        <w:t>Введение</w:t>
      </w:r>
    </w:p>
    <w:p w:rsidR="006F1376" w:rsidRDefault="0091465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043862" w:history="1">
        <w:r w:rsidR="006F1376" w:rsidRPr="00C03DFA">
          <w:rPr>
            <w:rStyle w:val="afd"/>
            <w:noProof/>
          </w:rPr>
          <w:t>1. Общие сведения о ректификации</w:t>
        </w:r>
      </w:hyperlink>
    </w:p>
    <w:p w:rsidR="006F1376" w:rsidRDefault="006F137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955C3">
        <w:rPr>
          <w:rStyle w:val="afd"/>
          <w:noProof/>
        </w:rPr>
        <w:t>2. Свойства бинарной смеси</w:t>
      </w:r>
    </w:p>
    <w:p w:rsidR="006F1376" w:rsidRDefault="0091465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043864" w:history="1">
        <w:r w:rsidR="006F1376" w:rsidRPr="00C03DFA">
          <w:rPr>
            <w:rStyle w:val="afd"/>
            <w:noProof/>
          </w:rPr>
          <w:t>3. Материальный баланс колонны</w:t>
        </w:r>
      </w:hyperlink>
    </w:p>
    <w:p w:rsidR="006F1376" w:rsidRDefault="006F137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955C3">
        <w:rPr>
          <w:rStyle w:val="afd"/>
          <w:noProof/>
        </w:rPr>
        <w:t>3.1 Производительность колонны по дистилляту и кубовому остатку</w:t>
      </w:r>
    </w:p>
    <w:p w:rsidR="006F1376" w:rsidRDefault="0091465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043866" w:history="1">
        <w:r w:rsidR="006F1376" w:rsidRPr="00C03DFA">
          <w:rPr>
            <w:rStyle w:val="afd"/>
            <w:noProof/>
          </w:rPr>
          <w:t>3.2 Расчет оптимального флегмового числа</w:t>
        </w:r>
      </w:hyperlink>
    </w:p>
    <w:p w:rsidR="006F1376" w:rsidRDefault="006F137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955C3">
        <w:rPr>
          <w:rStyle w:val="afd"/>
          <w:noProof/>
        </w:rPr>
        <w:t>4. Определение скорости пара и диаметра колонны</w:t>
      </w:r>
    </w:p>
    <w:p w:rsidR="006F1376" w:rsidRDefault="0091465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043868" w:history="1">
        <w:r w:rsidR="006F1376" w:rsidRPr="00C03DFA">
          <w:rPr>
            <w:rStyle w:val="afd"/>
            <w:noProof/>
          </w:rPr>
          <w:t>4.1 Определение скорости пара в колонне</w:t>
        </w:r>
      </w:hyperlink>
    </w:p>
    <w:p w:rsidR="006F1376" w:rsidRDefault="006F137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955C3">
        <w:rPr>
          <w:rStyle w:val="afd"/>
          <w:noProof/>
        </w:rPr>
        <w:t>4.2 Определение диаметра колонны</w:t>
      </w:r>
    </w:p>
    <w:p w:rsidR="006F1376" w:rsidRDefault="0091465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043870" w:history="1">
        <w:r w:rsidR="006F1376" w:rsidRPr="00C03DFA">
          <w:rPr>
            <w:rStyle w:val="afd"/>
            <w:noProof/>
          </w:rPr>
          <w:t>5. Гидравлический расчет тарелок</w:t>
        </w:r>
      </w:hyperlink>
    </w:p>
    <w:p w:rsidR="006F1376" w:rsidRDefault="006F137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955C3">
        <w:rPr>
          <w:rStyle w:val="afd"/>
          <w:noProof/>
        </w:rPr>
        <w:t>6. Определение числа тарелок и высоты колонны</w:t>
      </w:r>
    </w:p>
    <w:p w:rsidR="006F1376" w:rsidRDefault="0091465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043872" w:history="1">
        <w:r w:rsidR="006F1376" w:rsidRPr="00C03DFA">
          <w:rPr>
            <w:rStyle w:val="afd"/>
            <w:noProof/>
          </w:rPr>
          <w:t>6.1 Расчет к. п. д. тарелок</w:t>
        </w:r>
      </w:hyperlink>
    </w:p>
    <w:p w:rsidR="006F1376" w:rsidRDefault="006F137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955C3">
        <w:rPr>
          <w:rStyle w:val="afd"/>
          <w:noProof/>
        </w:rPr>
        <w:t>6.2 Расчет числа тарелок</w:t>
      </w:r>
    </w:p>
    <w:p w:rsidR="006F1376" w:rsidRDefault="0091465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043874" w:history="1">
        <w:r w:rsidR="006F1376" w:rsidRPr="00C03DFA">
          <w:rPr>
            <w:rStyle w:val="afd"/>
            <w:noProof/>
          </w:rPr>
          <w:t>7. Тепловой расчет установки</w:t>
        </w:r>
      </w:hyperlink>
    </w:p>
    <w:p w:rsidR="006F1376" w:rsidRDefault="006F137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0955C3">
        <w:rPr>
          <w:rStyle w:val="afd"/>
          <w:noProof/>
        </w:rPr>
        <w:t>Заключение</w:t>
      </w:r>
    </w:p>
    <w:p w:rsidR="00324815" w:rsidRPr="00D14B03" w:rsidRDefault="00914659" w:rsidP="006F1376">
      <w:pPr>
        <w:pStyle w:val="11"/>
        <w:tabs>
          <w:tab w:val="right" w:leader="dot" w:pos="9345"/>
        </w:tabs>
        <w:rPr>
          <w:b/>
        </w:rPr>
      </w:pPr>
      <w:hyperlink w:anchor="_Toc292043876" w:history="1">
        <w:r w:rsidR="006F1376" w:rsidRPr="00C03DFA">
          <w:rPr>
            <w:rStyle w:val="afd"/>
            <w:noProof/>
          </w:rPr>
          <w:t>Список использованной литературы</w:t>
        </w:r>
      </w:hyperlink>
      <w:r w:rsidR="006F1376">
        <w:rPr>
          <w:b/>
        </w:rPr>
        <w:fldChar w:fldCharType="end"/>
      </w:r>
    </w:p>
    <w:p w:rsidR="00D14B03" w:rsidRDefault="00324815" w:rsidP="00D14B03">
      <w:pPr>
        <w:pStyle w:val="af5"/>
      </w:pPr>
      <w:r w:rsidRPr="00D14B03">
        <w:br w:type="page"/>
      </w:r>
      <w:r w:rsidR="00C524B5" w:rsidRPr="00D14B03">
        <w:lastRenderedPageBreak/>
        <w:t>Задание</w:t>
      </w:r>
      <w:r w:rsidR="00D14B03" w:rsidRPr="00D14B03">
        <w:t xml:space="preserve"> </w:t>
      </w:r>
      <w:r w:rsidR="00C524B5" w:rsidRPr="00D14B03">
        <w:t>на</w:t>
      </w:r>
      <w:r w:rsidR="00D14B03" w:rsidRPr="00D14B03">
        <w:t xml:space="preserve"> </w:t>
      </w:r>
      <w:r w:rsidR="00C524B5" w:rsidRPr="00D14B03">
        <w:t>проектирование</w:t>
      </w:r>
    </w:p>
    <w:p w:rsidR="00D14B03" w:rsidRPr="00D14B03" w:rsidRDefault="00D14B03" w:rsidP="00D14B03">
      <w:pPr>
        <w:pStyle w:val="af5"/>
      </w:pPr>
    </w:p>
    <w:p w:rsidR="00D14B03" w:rsidRPr="00D14B03" w:rsidRDefault="00C524B5" w:rsidP="00D14B03">
      <w:pPr>
        <w:tabs>
          <w:tab w:val="left" w:pos="726"/>
        </w:tabs>
      </w:pPr>
      <w:r w:rsidRPr="00D14B03">
        <w:t>Рассчитать</w:t>
      </w:r>
      <w:r w:rsidR="00D14B03" w:rsidRPr="00D14B03">
        <w:t xml:space="preserve"> </w:t>
      </w:r>
      <w:r w:rsidRPr="00D14B03">
        <w:t>ректификационную</w:t>
      </w:r>
      <w:r w:rsidR="00D14B03" w:rsidRPr="00D14B03">
        <w:t xml:space="preserve"> </w:t>
      </w:r>
      <w:r w:rsidRPr="00D14B03">
        <w:t>колонну</w:t>
      </w:r>
      <w:r w:rsidR="00D14B03" w:rsidRPr="00D14B03">
        <w:t xml:space="preserve"> </w:t>
      </w:r>
      <w:r w:rsidRPr="00D14B03">
        <w:t>непрерывного</w:t>
      </w:r>
      <w:r w:rsidR="00D14B03" w:rsidRPr="00D14B03">
        <w:t xml:space="preserve"> </w:t>
      </w:r>
      <w:r w:rsidRPr="00D14B03">
        <w:t>действия</w:t>
      </w:r>
      <w:r w:rsidR="00D14B03" w:rsidRPr="00D14B03">
        <w:t xml:space="preserve"> </w:t>
      </w:r>
      <w:r w:rsidRPr="00D14B03">
        <w:t>для</w:t>
      </w:r>
      <w:r w:rsidR="00D14B03" w:rsidRPr="00D14B03">
        <w:t xml:space="preserve"> </w:t>
      </w:r>
      <w:r w:rsidRPr="00D14B03">
        <w:t>разделения</w:t>
      </w:r>
      <w:r w:rsidR="00D14B03" w:rsidRPr="00D14B03">
        <w:t xml:space="preserve"> </w:t>
      </w:r>
      <w:r w:rsidRPr="00D14B03">
        <w:t>бинарной</w:t>
      </w:r>
      <w:r w:rsidR="00D14B03" w:rsidRPr="00D14B03">
        <w:t xml:space="preserve"> </w:t>
      </w:r>
      <w:r w:rsidRPr="00D14B03">
        <w:t>смеси</w:t>
      </w:r>
      <w:r w:rsidR="00D14B03" w:rsidRPr="00D14B03">
        <w:t xml:space="preserve"> </w:t>
      </w:r>
      <w:r w:rsidR="00F61DE3" w:rsidRPr="00D14B03">
        <w:t>ацетон</w:t>
      </w:r>
      <w:r w:rsidR="00D14B03" w:rsidRPr="00D14B03">
        <w:t xml:space="preserve"> - </w:t>
      </w:r>
      <w:r w:rsidRPr="00D14B03">
        <w:t>вода</w:t>
      </w:r>
      <w:r w:rsidR="00D14B03" w:rsidRPr="00D14B03">
        <w:t xml:space="preserve"> </w:t>
      </w:r>
      <w:r w:rsidRPr="00D14B03">
        <w:t>по</w:t>
      </w:r>
      <w:r w:rsidR="00D14B03" w:rsidRPr="00D14B03">
        <w:t xml:space="preserve"> </w:t>
      </w:r>
      <w:r w:rsidRPr="00D14B03">
        <w:t>следующим</w:t>
      </w:r>
      <w:r w:rsidR="00D14B03" w:rsidRPr="00D14B03">
        <w:t xml:space="preserve"> </w:t>
      </w:r>
      <w:r w:rsidRPr="00D14B03">
        <w:t>данным</w:t>
      </w:r>
      <w:r w:rsidR="00D14B03" w:rsidRPr="00D14B03">
        <w:t>:</w:t>
      </w:r>
    </w:p>
    <w:p w:rsidR="00D14B03" w:rsidRPr="00D14B03" w:rsidRDefault="00C524B5" w:rsidP="00D14B03">
      <w:pPr>
        <w:numPr>
          <w:ilvl w:val="0"/>
          <w:numId w:val="1"/>
        </w:numPr>
        <w:tabs>
          <w:tab w:val="left" w:pos="726"/>
        </w:tabs>
        <w:ind w:left="0" w:firstLine="709"/>
      </w:pPr>
      <w:r w:rsidRPr="00D14B03">
        <w:t>Производительность</w:t>
      </w:r>
      <w:r w:rsidR="00D14B03" w:rsidRPr="00D14B03">
        <w:t xml:space="preserve"> </w:t>
      </w:r>
      <w:r w:rsidRPr="00D14B03">
        <w:t>по</w:t>
      </w:r>
      <w:r w:rsidR="00D14B03" w:rsidRPr="00D14B03">
        <w:t xml:space="preserve"> </w:t>
      </w:r>
      <w:r w:rsidRPr="00D14B03">
        <w:t>исходной</w:t>
      </w:r>
      <w:r w:rsidR="00D14B03" w:rsidRPr="00D14B03">
        <w:t xml:space="preserve"> </w:t>
      </w:r>
      <w:r w:rsidRPr="00D14B03">
        <w:t>смеси</w:t>
      </w:r>
      <w:r w:rsidR="00D14B03" w:rsidRPr="00D14B03">
        <w:t xml:space="preserve"> </w:t>
      </w:r>
      <w:r w:rsidRPr="00D14B03">
        <w:rPr>
          <w:lang w:val="en-US"/>
        </w:rPr>
        <w:t>F</w:t>
      </w:r>
      <w:r w:rsidRPr="00D14B03">
        <w:t>=6</w:t>
      </w:r>
      <w:r w:rsidR="00D14B03" w:rsidRPr="00D14B03">
        <w:t xml:space="preserve"> </w:t>
      </w:r>
      <w:r w:rsidRPr="00D14B03">
        <w:t>кг/с</w:t>
      </w:r>
      <w:r w:rsidR="00D14B03" w:rsidRPr="00D14B03">
        <w:t>.</w:t>
      </w:r>
    </w:p>
    <w:p w:rsidR="00D14B03" w:rsidRPr="00D14B03" w:rsidRDefault="00C524B5" w:rsidP="00D14B03">
      <w:pPr>
        <w:numPr>
          <w:ilvl w:val="0"/>
          <w:numId w:val="1"/>
        </w:numPr>
        <w:tabs>
          <w:tab w:val="left" w:pos="726"/>
        </w:tabs>
        <w:ind w:left="0" w:firstLine="709"/>
      </w:pPr>
      <w:r w:rsidRPr="00D14B03">
        <w:t>Содержание</w:t>
      </w:r>
      <w:r w:rsidR="00D14B03" w:rsidRPr="00D14B03">
        <w:t xml:space="preserve"> </w:t>
      </w:r>
      <w:r w:rsidRPr="00D14B03">
        <w:t>легколетучего</w:t>
      </w:r>
      <w:r w:rsidR="00D14B03" w:rsidRPr="00D14B03">
        <w:t xml:space="preserve"> </w:t>
      </w:r>
      <w:r w:rsidRPr="00D14B03">
        <w:t>компонента</w:t>
      </w:r>
      <w:r w:rsidR="00D14B03">
        <w:t xml:space="preserve"> (</w:t>
      </w:r>
      <w:r w:rsidRPr="00D14B03">
        <w:t>в</w:t>
      </w:r>
      <w:r w:rsidR="00D14B03" w:rsidRPr="00D14B03">
        <w:t xml:space="preserve"> </w:t>
      </w:r>
      <w:r w:rsidRPr="00D14B03">
        <w:t>%</w:t>
      </w:r>
      <w:r w:rsidR="00D14B03">
        <w:t xml:space="preserve"> (</w:t>
      </w:r>
      <w:r w:rsidR="00F61DE3" w:rsidRPr="00D14B03">
        <w:t>по</w:t>
      </w:r>
      <w:r w:rsidR="00D14B03" w:rsidRPr="00D14B03">
        <w:t xml:space="preserve"> </w:t>
      </w:r>
      <w:r w:rsidR="00F61DE3" w:rsidRPr="00D14B03">
        <w:t>массе</w:t>
      </w:r>
      <w:r w:rsidR="00D14B03" w:rsidRPr="00D14B03">
        <w:t xml:space="preserve">)); </w:t>
      </w:r>
      <w:r w:rsidR="00F61DE3" w:rsidRPr="00D14B03">
        <w:t>в</w:t>
      </w:r>
      <w:r w:rsidR="00D14B03" w:rsidRPr="00D14B03">
        <w:t xml:space="preserve"> </w:t>
      </w:r>
      <w:r w:rsidR="00F61DE3" w:rsidRPr="00D14B03">
        <w:t>исходной</w:t>
      </w:r>
      <w:r w:rsidR="00D14B03" w:rsidRPr="00D14B03">
        <w:t xml:space="preserve"> </w:t>
      </w:r>
      <w:r w:rsidR="00F61DE3" w:rsidRPr="00D14B03">
        <w:t>смеси</w:t>
      </w:r>
      <w:r w:rsidR="00D14B03" w:rsidRPr="00D14B03">
        <w:t xml:space="preserve"> </w:t>
      </w:r>
      <w:r w:rsidR="00F61DE3" w:rsidRPr="00D14B03">
        <w:rPr>
          <w:lang w:val="en-US"/>
        </w:rPr>
        <w:t>x</w:t>
      </w:r>
      <w:r w:rsidR="00F61DE3" w:rsidRPr="00D14B03">
        <w:rPr>
          <w:vertAlign w:val="subscript"/>
          <w:lang w:val="en-US"/>
        </w:rPr>
        <w:t>F</w:t>
      </w:r>
      <w:r w:rsidR="00F61DE3" w:rsidRPr="00D14B03">
        <w:t>=35,</w:t>
      </w:r>
      <w:r w:rsidR="00D14B03" w:rsidRPr="00D14B03">
        <w:t xml:space="preserve"> </w:t>
      </w:r>
      <w:r w:rsidR="00F61DE3" w:rsidRPr="00D14B03">
        <w:t>в</w:t>
      </w:r>
      <w:r w:rsidR="00D14B03" w:rsidRPr="00D14B03">
        <w:t xml:space="preserve"> </w:t>
      </w:r>
      <w:r w:rsidR="00F61DE3" w:rsidRPr="00D14B03">
        <w:t>дистилляте</w:t>
      </w:r>
      <w:r w:rsidR="00D14B03" w:rsidRPr="00D14B03">
        <w:t xml:space="preserve"> </w:t>
      </w:r>
      <w:r w:rsidR="00F61DE3" w:rsidRPr="00D14B03">
        <w:rPr>
          <w:lang w:val="en-US"/>
        </w:rPr>
        <w:t>x</w:t>
      </w:r>
      <w:r w:rsidR="00F61DE3" w:rsidRPr="00D14B03">
        <w:rPr>
          <w:vertAlign w:val="subscript"/>
          <w:lang w:val="en-US"/>
        </w:rPr>
        <w:t>D</w:t>
      </w:r>
      <w:r w:rsidRPr="00D14B03">
        <w:t>=94,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кубовом</w:t>
      </w:r>
      <w:r w:rsidR="00D14B03" w:rsidRPr="00D14B03">
        <w:t xml:space="preserve"> </w:t>
      </w:r>
      <w:r w:rsidRPr="00D14B03">
        <w:t>остатке</w:t>
      </w:r>
      <w:r w:rsidR="00D14B03" w:rsidRPr="00D14B03">
        <w:t xml:space="preserve"> </w:t>
      </w:r>
      <w:r w:rsidR="00F61DE3" w:rsidRPr="00D14B03">
        <w:rPr>
          <w:lang w:val="en-US"/>
        </w:rPr>
        <w:t>x</w:t>
      </w:r>
      <w:r w:rsidR="00F61DE3" w:rsidRPr="00D14B03">
        <w:rPr>
          <w:vertAlign w:val="subscript"/>
          <w:lang w:val="en-US"/>
        </w:rPr>
        <w:t>W</w:t>
      </w:r>
      <w:r w:rsidRPr="00D14B03">
        <w:t>=2,5</w:t>
      </w:r>
      <w:r w:rsidR="00D14B03" w:rsidRPr="00D14B03">
        <w:t>.</w:t>
      </w:r>
    </w:p>
    <w:p w:rsidR="00D14B03" w:rsidRPr="00D14B03" w:rsidRDefault="00C524B5" w:rsidP="00D14B03">
      <w:pPr>
        <w:numPr>
          <w:ilvl w:val="0"/>
          <w:numId w:val="1"/>
        </w:numPr>
        <w:tabs>
          <w:tab w:val="left" w:pos="726"/>
        </w:tabs>
        <w:ind w:left="0" w:firstLine="709"/>
      </w:pPr>
      <w:r w:rsidRPr="00D14B03">
        <w:t>Давление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паровом</w:t>
      </w:r>
      <w:r w:rsidR="00D14B03" w:rsidRPr="00D14B03">
        <w:t xml:space="preserve"> </w:t>
      </w:r>
      <w:r w:rsidRPr="00D14B03">
        <w:t>пространстве</w:t>
      </w:r>
      <w:r w:rsidR="00D14B03" w:rsidRPr="00D14B03">
        <w:t xml:space="preserve"> </w:t>
      </w:r>
      <w:r w:rsidRPr="00D14B03">
        <w:t>дефлегматора</w:t>
      </w:r>
      <w:r w:rsidR="00D14B03" w:rsidRPr="00D14B03">
        <w:t xml:space="preserve"> </w:t>
      </w:r>
      <w:r w:rsidRPr="00D14B03">
        <w:t>0,25</w:t>
      </w:r>
      <w:r w:rsidR="00D14B03" w:rsidRPr="00D14B03">
        <w:t xml:space="preserve"> </w:t>
      </w:r>
      <w:r w:rsidRPr="00D14B03">
        <w:t>МПа</w:t>
      </w:r>
      <w:r w:rsidR="00D14B03" w:rsidRPr="00D14B03">
        <w:t>.</w:t>
      </w:r>
    </w:p>
    <w:p w:rsidR="00D14B03" w:rsidRPr="00D14B03" w:rsidRDefault="00C524B5" w:rsidP="00D14B03">
      <w:pPr>
        <w:numPr>
          <w:ilvl w:val="0"/>
          <w:numId w:val="1"/>
        </w:numPr>
        <w:tabs>
          <w:tab w:val="left" w:pos="726"/>
        </w:tabs>
        <w:ind w:left="0" w:firstLine="709"/>
      </w:pPr>
      <w:r w:rsidRPr="00D14B03">
        <w:t>Тип</w:t>
      </w:r>
      <w:r w:rsidR="00D14B03" w:rsidRPr="00D14B03">
        <w:t xml:space="preserve"> </w:t>
      </w:r>
      <w:r w:rsidRPr="00D14B03">
        <w:t>ректификационной</w:t>
      </w:r>
      <w:r w:rsidR="00D14B03" w:rsidRPr="00D14B03">
        <w:t xml:space="preserve"> </w:t>
      </w:r>
      <w:r w:rsidRPr="00D14B03">
        <w:t>колонны</w:t>
      </w:r>
      <w:r w:rsidR="00D14B03" w:rsidRPr="00D14B03">
        <w:t xml:space="preserve"> - </w:t>
      </w:r>
      <w:r w:rsidRPr="00D14B03">
        <w:t>тарель</w:t>
      </w:r>
      <w:r w:rsidR="001F688E" w:rsidRPr="00D14B03">
        <w:t>чатый,</w:t>
      </w:r>
      <w:r w:rsidR="00D14B03" w:rsidRPr="00D14B03">
        <w:t xml:space="preserve"> </w:t>
      </w:r>
      <w:r w:rsidR="001F688E" w:rsidRPr="00D14B03">
        <w:t>тип</w:t>
      </w:r>
      <w:r w:rsidR="00D14B03" w:rsidRPr="00D14B03">
        <w:t xml:space="preserve"> </w:t>
      </w:r>
      <w:r w:rsidR="001F688E" w:rsidRPr="00D14B03">
        <w:t>тарелки</w:t>
      </w:r>
      <w:r w:rsidR="00D14B03" w:rsidRPr="00D14B03">
        <w:t xml:space="preserve"> - </w:t>
      </w:r>
      <w:r w:rsidR="001F688E" w:rsidRPr="00D14B03">
        <w:t>ситчатый</w:t>
      </w:r>
      <w:r w:rsidR="00D14B03" w:rsidRPr="00D14B03">
        <w:t>.</w:t>
      </w:r>
    </w:p>
    <w:p w:rsidR="00D14B03" w:rsidRPr="00D14B03" w:rsidRDefault="0057619C" w:rsidP="00D14B03">
      <w:pPr>
        <w:numPr>
          <w:ilvl w:val="0"/>
          <w:numId w:val="1"/>
        </w:numPr>
        <w:tabs>
          <w:tab w:val="left" w:pos="726"/>
        </w:tabs>
        <w:ind w:left="0" w:firstLine="709"/>
      </w:pPr>
      <w:r w:rsidRPr="00D14B03">
        <w:t>И</w:t>
      </w:r>
      <w:r w:rsidR="00C524B5" w:rsidRPr="00D14B03">
        <w:t>сходная</w:t>
      </w:r>
      <w:r w:rsidR="00D14B03" w:rsidRPr="00D14B03">
        <w:t xml:space="preserve"> </w:t>
      </w:r>
      <w:r w:rsidR="00C524B5" w:rsidRPr="00D14B03">
        <w:t>смесь</w:t>
      </w:r>
      <w:r w:rsidR="00D14B03" w:rsidRPr="00D14B03">
        <w:t xml:space="preserve"> </w:t>
      </w:r>
      <w:r w:rsidR="00C524B5" w:rsidRPr="00D14B03">
        <w:t>перед</w:t>
      </w:r>
      <w:r w:rsidR="00D14B03" w:rsidRPr="00D14B03">
        <w:t xml:space="preserve"> </w:t>
      </w:r>
      <w:r w:rsidR="00C524B5" w:rsidRPr="00D14B03">
        <w:t>подачей</w:t>
      </w:r>
      <w:r w:rsidR="00D14B03" w:rsidRPr="00D14B03">
        <w:t xml:space="preserve"> </w:t>
      </w:r>
      <w:r w:rsidR="00C524B5" w:rsidRPr="00D14B03">
        <w:t>в</w:t>
      </w:r>
      <w:r w:rsidR="00D14B03" w:rsidRPr="00D14B03">
        <w:t xml:space="preserve"> </w:t>
      </w:r>
      <w:r w:rsidR="00C524B5" w:rsidRPr="00D14B03">
        <w:t>колонну</w:t>
      </w:r>
      <w:r w:rsidR="00D14B03" w:rsidRPr="00D14B03">
        <w:t xml:space="preserve"> </w:t>
      </w:r>
      <w:r w:rsidR="00C524B5" w:rsidRPr="00D14B03">
        <w:t>нагревается</w:t>
      </w:r>
      <w:r w:rsidR="00D14B03" w:rsidRPr="00D14B03">
        <w:t xml:space="preserve"> </w:t>
      </w:r>
      <w:r w:rsidR="00C524B5" w:rsidRPr="00D14B03">
        <w:t>до</w:t>
      </w:r>
      <w:r w:rsidR="00D14B03" w:rsidRPr="00D14B03">
        <w:t xml:space="preserve"> </w:t>
      </w:r>
      <w:r w:rsidR="00C524B5" w:rsidRPr="00D14B03">
        <w:t>температуры</w:t>
      </w:r>
      <w:r w:rsidR="00D14B03" w:rsidRPr="00D14B03">
        <w:t xml:space="preserve"> </w:t>
      </w:r>
      <w:r w:rsidR="00C524B5" w:rsidRPr="00D14B03">
        <w:t>кипения</w:t>
      </w:r>
      <w:r w:rsidR="00D14B03" w:rsidRPr="00D14B03">
        <w:t xml:space="preserve"> </w:t>
      </w:r>
      <w:r w:rsidR="00C524B5" w:rsidRPr="00D14B03">
        <w:t>насыщенным</w:t>
      </w:r>
      <w:r w:rsidR="00D14B03" w:rsidRPr="00D14B03">
        <w:t xml:space="preserve"> </w:t>
      </w:r>
      <w:r w:rsidR="00C524B5" w:rsidRPr="00D14B03">
        <w:t>водяным</w:t>
      </w:r>
      <w:r w:rsidR="00D14B03" w:rsidRPr="00D14B03">
        <w:t xml:space="preserve"> </w:t>
      </w:r>
      <w:r w:rsidR="00C524B5" w:rsidRPr="00D14B03">
        <w:t>паром</w:t>
      </w:r>
      <w:r w:rsidR="00D14B03" w:rsidRPr="00D14B03">
        <w:t xml:space="preserve"> </w:t>
      </w:r>
      <w:r w:rsidR="00C524B5" w:rsidRPr="00D14B03">
        <w:t>давлением</w:t>
      </w:r>
      <w:r w:rsidR="00D14B03" w:rsidRPr="00D14B03">
        <w:t xml:space="preserve"> </w:t>
      </w:r>
      <w:r w:rsidR="00C524B5" w:rsidRPr="00D14B03">
        <w:t>0,25</w:t>
      </w:r>
      <w:r w:rsidR="00D14B03" w:rsidRPr="00D14B03">
        <w:t xml:space="preserve"> </w:t>
      </w:r>
      <w:r w:rsidR="00C524B5" w:rsidRPr="00D14B03">
        <w:t>МПа</w:t>
      </w:r>
      <w:r w:rsidR="00D14B03" w:rsidRPr="00D14B03">
        <w:t>.</w:t>
      </w:r>
    </w:p>
    <w:p w:rsidR="00D14B03" w:rsidRDefault="00324815" w:rsidP="00D14B03">
      <w:pPr>
        <w:pStyle w:val="1"/>
      </w:pPr>
      <w:r w:rsidRPr="00D14B03">
        <w:br w:type="page"/>
      </w:r>
      <w:bookmarkStart w:id="0" w:name="_Toc284577358"/>
      <w:bookmarkStart w:id="1" w:name="_Toc292043861"/>
      <w:r w:rsidR="00D14B03" w:rsidRPr="00D14B03">
        <w:t>Введение</w:t>
      </w:r>
      <w:bookmarkEnd w:id="0"/>
      <w:bookmarkEnd w:id="1"/>
    </w:p>
    <w:p w:rsidR="00D14B03" w:rsidRPr="00D14B03" w:rsidRDefault="00D14B03" w:rsidP="00D14B03">
      <w:pPr>
        <w:rPr>
          <w:lang w:eastAsia="en-US"/>
        </w:rPr>
      </w:pPr>
    </w:p>
    <w:p w:rsidR="00D14B03" w:rsidRPr="00D14B03" w:rsidRDefault="00C524B5" w:rsidP="00D14B03">
      <w:pPr>
        <w:tabs>
          <w:tab w:val="left" w:pos="726"/>
        </w:tabs>
      </w:pPr>
      <w:r w:rsidRPr="00D14B03">
        <w:t>Ректификация</w:t>
      </w:r>
      <w:r w:rsidR="00D14B03" w:rsidRPr="00D14B03">
        <w:t xml:space="preserve"> </w:t>
      </w:r>
      <w:r w:rsidRPr="00D14B03">
        <w:t>известна</w:t>
      </w:r>
      <w:r w:rsidR="00D14B03" w:rsidRPr="00D14B03">
        <w:t xml:space="preserve"> </w:t>
      </w:r>
      <w:r w:rsidRPr="00D14B03">
        <w:t>с</w:t>
      </w:r>
      <w:r w:rsidR="00D14B03" w:rsidRPr="00D14B03">
        <w:t xml:space="preserve"> </w:t>
      </w:r>
      <w:r w:rsidRPr="00D14B03">
        <w:t>начала</w:t>
      </w:r>
      <w:r w:rsidR="00D14B03" w:rsidRPr="00D14B03">
        <w:t xml:space="preserve"> </w:t>
      </w:r>
      <w:r w:rsidRPr="00D14B03">
        <w:t>XIX</w:t>
      </w:r>
      <w:r w:rsidR="00D14B03" w:rsidRPr="00D14B03">
        <w:t xml:space="preserve"> </w:t>
      </w:r>
      <w:r w:rsidRPr="00D14B03">
        <w:t>века</w:t>
      </w:r>
      <w:r w:rsidR="00D14B03" w:rsidRPr="00D14B03">
        <w:t xml:space="preserve"> </w:t>
      </w:r>
      <w:r w:rsidRPr="00D14B03">
        <w:t>как</w:t>
      </w:r>
      <w:r w:rsidR="00D14B03" w:rsidRPr="00D14B03">
        <w:t xml:space="preserve"> </w:t>
      </w:r>
      <w:r w:rsidRPr="00D14B03">
        <w:t>один</w:t>
      </w:r>
      <w:r w:rsidR="00D14B03" w:rsidRPr="00D14B03">
        <w:t xml:space="preserve"> </w:t>
      </w:r>
      <w:r w:rsidRPr="00D14B03">
        <w:t>из</w:t>
      </w:r>
      <w:r w:rsidR="00D14B03" w:rsidRPr="00D14B03">
        <w:t xml:space="preserve"> </w:t>
      </w:r>
      <w:r w:rsidRPr="00D14B03">
        <w:t>важнейших</w:t>
      </w:r>
      <w:r w:rsidR="00D14B03" w:rsidRPr="00D14B03">
        <w:t xml:space="preserve"> </w:t>
      </w:r>
      <w:r w:rsidRPr="00D14B03">
        <w:t>технологических</w:t>
      </w:r>
      <w:r w:rsidR="00D14B03" w:rsidRPr="00D14B03">
        <w:t xml:space="preserve"> </w:t>
      </w:r>
      <w:r w:rsidRPr="00D14B03">
        <w:t>процессов</w:t>
      </w:r>
      <w:r w:rsidR="00D14B03" w:rsidRPr="00D14B03">
        <w:t xml:space="preserve"> </w:t>
      </w:r>
      <w:r w:rsidRPr="00D14B03">
        <w:t>главным</w:t>
      </w:r>
      <w:r w:rsidR="00D14B03" w:rsidRPr="00D14B03">
        <w:t xml:space="preserve"> </w:t>
      </w:r>
      <w:r w:rsidRPr="00D14B03">
        <w:t>образом</w:t>
      </w:r>
      <w:r w:rsidR="00D14B03" w:rsidRPr="00D14B03">
        <w:t xml:space="preserve"> </w:t>
      </w:r>
      <w:r w:rsidRPr="00D14B03">
        <w:t>спиртовой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нефтяной</w:t>
      </w:r>
      <w:r w:rsidR="00D14B03" w:rsidRPr="00D14B03">
        <w:t xml:space="preserve"> </w:t>
      </w:r>
      <w:r w:rsidRPr="00D14B03">
        <w:t>промышленности</w:t>
      </w:r>
      <w:r w:rsidR="00D14B03" w:rsidRPr="00D14B03">
        <w:t xml:space="preserve">. </w:t>
      </w:r>
      <w:r w:rsidRPr="00D14B03">
        <w:t>В</w:t>
      </w:r>
      <w:r w:rsidR="00D14B03" w:rsidRPr="00D14B03">
        <w:t xml:space="preserve"> </w:t>
      </w:r>
      <w:r w:rsidRPr="00D14B03">
        <w:t>настоящее</w:t>
      </w:r>
      <w:r w:rsidR="00D14B03" w:rsidRPr="00D14B03">
        <w:t xml:space="preserve"> </w:t>
      </w:r>
      <w:r w:rsidRPr="00D14B03">
        <w:t>время</w:t>
      </w:r>
      <w:r w:rsidR="00D14B03" w:rsidRPr="00D14B03">
        <w:t xml:space="preserve"> </w:t>
      </w:r>
      <w:r w:rsidRPr="00D14B03">
        <w:t>ректификацию</w:t>
      </w:r>
      <w:r w:rsidR="00D14B03" w:rsidRPr="00D14B03">
        <w:t xml:space="preserve"> </w:t>
      </w:r>
      <w:r w:rsidRPr="00D14B03">
        <w:t>все</w:t>
      </w:r>
      <w:r w:rsidR="00D14B03" w:rsidRPr="00D14B03">
        <w:t xml:space="preserve"> </w:t>
      </w:r>
      <w:r w:rsidRPr="00D14B03">
        <w:t>шире</w:t>
      </w:r>
      <w:r w:rsidR="00D14B03" w:rsidRPr="00D14B03">
        <w:t xml:space="preserve"> </w:t>
      </w:r>
      <w:r w:rsidRPr="00D14B03">
        <w:t>применяют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самых</w:t>
      </w:r>
      <w:r w:rsidR="00D14B03" w:rsidRPr="00D14B03">
        <w:t xml:space="preserve"> </w:t>
      </w:r>
      <w:r w:rsidRPr="00D14B03">
        <w:t>различных</w:t>
      </w:r>
      <w:r w:rsidR="00D14B03" w:rsidRPr="00D14B03">
        <w:t xml:space="preserve"> </w:t>
      </w:r>
      <w:r w:rsidRPr="00D14B03">
        <w:t>областях</w:t>
      </w:r>
      <w:r w:rsidR="00D14B03" w:rsidRPr="00D14B03">
        <w:t xml:space="preserve"> </w:t>
      </w:r>
      <w:r w:rsidRPr="00D14B03">
        <w:t>химической</w:t>
      </w:r>
      <w:r w:rsidR="00D14B03" w:rsidRPr="00D14B03">
        <w:t xml:space="preserve"> </w:t>
      </w:r>
      <w:r w:rsidRPr="00D14B03">
        <w:t>технологии,</w:t>
      </w:r>
      <w:r w:rsidR="00D14B03" w:rsidRPr="00D14B03">
        <w:t xml:space="preserve"> </w:t>
      </w:r>
      <w:r w:rsidRPr="00D14B03">
        <w:t>где</w:t>
      </w:r>
      <w:r w:rsidR="00D14B03" w:rsidRPr="00D14B03">
        <w:t xml:space="preserve"> </w:t>
      </w:r>
      <w:r w:rsidRPr="00D14B03">
        <w:t>выделение</w:t>
      </w:r>
      <w:r w:rsidR="00D14B03" w:rsidRPr="00D14B03">
        <w:t xml:space="preserve"> </w:t>
      </w:r>
      <w:r w:rsidRPr="00D14B03">
        <w:t>компонентов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чистом</w:t>
      </w:r>
      <w:r w:rsidR="00D14B03" w:rsidRPr="00D14B03">
        <w:t xml:space="preserve"> </w:t>
      </w:r>
      <w:r w:rsidRPr="00D14B03">
        <w:t>виде</w:t>
      </w:r>
      <w:r w:rsidR="00D14B03" w:rsidRPr="00D14B03">
        <w:t xml:space="preserve"> </w:t>
      </w:r>
      <w:r w:rsidRPr="00D14B03">
        <w:t>имеет</w:t>
      </w:r>
      <w:r w:rsidR="00D14B03" w:rsidRPr="00D14B03">
        <w:t xml:space="preserve"> </w:t>
      </w:r>
      <w:r w:rsidRPr="00D14B03">
        <w:t>весьма</w:t>
      </w:r>
      <w:r w:rsidR="00D14B03" w:rsidRPr="00D14B03">
        <w:t xml:space="preserve"> </w:t>
      </w:r>
      <w:r w:rsidRPr="00D14B03">
        <w:t>важное</w:t>
      </w:r>
      <w:r w:rsidR="00D14B03" w:rsidRPr="00D14B03">
        <w:t xml:space="preserve"> </w:t>
      </w:r>
      <w:r w:rsidRPr="00D14B03">
        <w:t>значение</w:t>
      </w:r>
      <w:r w:rsidR="00D14B03">
        <w:t xml:space="preserve"> (</w:t>
      </w:r>
      <w:r w:rsidRPr="00D14B03">
        <w:t>в</w:t>
      </w:r>
      <w:r w:rsidR="00D14B03" w:rsidRPr="00D14B03">
        <w:t xml:space="preserve"> </w:t>
      </w:r>
      <w:r w:rsidRPr="00D14B03">
        <w:t>производствах</w:t>
      </w:r>
      <w:r w:rsidR="00D14B03" w:rsidRPr="00D14B03">
        <w:t xml:space="preserve"> </w:t>
      </w:r>
      <w:r w:rsidRPr="00D14B03">
        <w:t>органического</w:t>
      </w:r>
      <w:r w:rsidR="00D14B03" w:rsidRPr="00D14B03">
        <w:t xml:space="preserve"> </w:t>
      </w:r>
      <w:r w:rsidRPr="00D14B03">
        <w:t>синтеза,</w:t>
      </w:r>
      <w:r w:rsidR="00D14B03" w:rsidRPr="00D14B03">
        <w:t xml:space="preserve"> </w:t>
      </w:r>
      <w:r w:rsidRPr="00D14B03">
        <w:t>изотопов,</w:t>
      </w:r>
      <w:r w:rsidR="00D14B03" w:rsidRPr="00D14B03">
        <w:t xml:space="preserve"> </w:t>
      </w:r>
      <w:r w:rsidRPr="00D14B03">
        <w:t>полимеров,</w:t>
      </w:r>
      <w:r w:rsidR="00D14B03" w:rsidRPr="00D14B03">
        <w:t xml:space="preserve"> </w:t>
      </w:r>
      <w:r w:rsidRPr="00D14B03">
        <w:t>полупроводников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различных</w:t>
      </w:r>
      <w:r w:rsidR="00D14B03" w:rsidRPr="00D14B03">
        <w:t xml:space="preserve"> </w:t>
      </w:r>
      <w:r w:rsidRPr="00D14B03">
        <w:t>других</w:t>
      </w:r>
      <w:r w:rsidR="00D14B03" w:rsidRPr="00D14B03">
        <w:t xml:space="preserve"> </w:t>
      </w:r>
      <w:r w:rsidRPr="00D14B03">
        <w:t>веществ</w:t>
      </w:r>
      <w:r w:rsidR="00D14B03" w:rsidRPr="00D14B03">
        <w:t xml:space="preserve"> </w:t>
      </w:r>
      <w:r w:rsidRPr="00D14B03">
        <w:t>высокой</w:t>
      </w:r>
      <w:r w:rsidR="00D14B03" w:rsidRPr="00D14B03">
        <w:t xml:space="preserve"> </w:t>
      </w:r>
      <w:r w:rsidRPr="00D14B03">
        <w:t>чистоты</w:t>
      </w:r>
      <w:r w:rsidR="00D14B03" w:rsidRPr="00D14B03">
        <w:t>).</w:t>
      </w:r>
    </w:p>
    <w:p w:rsidR="00D14B03" w:rsidRPr="00D14B03" w:rsidRDefault="00C524B5" w:rsidP="00D14B03">
      <w:pPr>
        <w:tabs>
          <w:tab w:val="left" w:pos="726"/>
        </w:tabs>
      </w:pPr>
      <w:r w:rsidRPr="00D14B03">
        <w:t>Ректификационные</w:t>
      </w:r>
      <w:r w:rsidR="00D14B03" w:rsidRPr="00D14B03">
        <w:t xml:space="preserve"> </w:t>
      </w:r>
      <w:r w:rsidRPr="00D14B03">
        <w:t>установки</w:t>
      </w:r>
      <w:r w:rsidR="00D14B03" w:rsidRPr="00D14B03">
        <w:t xml:space="preserve"> </w:t>
      </w:r>
      <w:r w:rsidRPr="00D14B03">
        <w:t>по</w:t>
      </w:r>
      <w:r w:rsidR="00D14B03" w:rsidRPr="00D14B03">
        <w:t xml:space="preserve"> </w:t>
      </w:r>
      <w:r w:rsidRPr="00D14B03">
        <w:t>принципу</w:t>
      </w:r>
      <w:r w:rsidR="00D14B03" w:rsidRPr="00D14B03">
        <w:t xml:space="preserve"> </w:t>
      </w:r>
      <w:r w:rsidRPr="00D14B03">
        <w:t>действия</w:t>
      </w:r>
      <w:r w:rsidR="00D14B03" w:rsidRPr="00D14B03">
        <w:t xml:space="preserve"> </w:t>
      </w:r>
      <w:r w:rsidRPr="00D14B03">
        <w:t>делятся</w:t>
      </w:r>
      <w:r w:rsidR="00D14B03" w:rsidRPr="00D14B03">
        <w:t xml:space="preserve"> </w:t>
      </w:r>
      <w:r w:rsidRPr="00D14B03">
        <w:t>на</w:t>
      </w:r>
      <w:r w:rsidR="00D14B03" w:rsidRPr="00D14B03">
        <w:t xml:space="preserve"> </w:t>
      </w:r>
      <w:r w:rsidRPr="00D14B03">
        <w:t>периодические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непрерывные</w:t>
      </w:r>
      <w:r w:rsidR="00D14B03" w:rsidRPr="00D14B03">
        <w:t xml:space="preserve">. </w:t>
      </w:r>
      <w:r w:rsidRPr="00D14B03">
        <w:t>В</w:t>
      </w:r>
      <w:r w:rsidR="00D14B03" w:rsidRPr="00D14B03">
        <w:t xml:space="preserve"> </w:t>
      </w:r>
      <w:r w:rsidRPr="00D14B03">
        <w:t>установках</w:t>
      </w:r>
      <w:r w:rsidR="00D14B03" w:rsidRPr="00D14B03">
        <w:t xml:space="preserve"> </w:t>
      </w:r>
      <w:r w:rsidRPr="00D14B03">
        <w:t>непрерывного</w:t>
      </w:r>
      <w:r w:rsidR="00D14B03" w:rsidRPr="00D14B03">
        <w:t xml:space="preserve"> </w:t>
      </w:r>
      <w:r w:rsidRPr="00D14B03">
        <w:t>действия</w:t>
      </w:r>
      <w:r w:rsidR="00D14B03" w:rsidRPr="00D14B03">
        <w:t xml:space="preserve"> </w:t>
      </w:r>
      <w:r w:rsidRPr="00D14B03">
        <w:t>разделяемая</w:t>
      </w:r>
      <w:r w:rsidR="00D14B03" w:rsidRPr="00D14B03">
        <w:t xml:space="preserve"> </w:t>
      </w:r>
      <w:r w:rsidRPr="00D14B03">
        <w:t>сырая</w:t>
      </w:r>
      <w:r w:rsidR="00D14B03" w:rsidRPr="00D14B03">
        <w:t xml:space="preserve"> </w:t>
      </w:r>
      <w:r w:rsidRPr="00D14B03">
        <w:t>смесь</w:t>
      </w:r>
      <w:r w:rsidR="00D14B03" w:rsidRPr="00D14B03">
        <w:t xml:space="preserve"> </w:t>
      </w:r>
      <w:r w:rsidRPr="00D14B03">
        <w:t>поступает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колонну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продукты</w:t>
      </w:r>
      <w:r w:rsidR="00D14B03" w:rsidRPr="00D14B03">
        <w:t xml:space="preserve"> </w:t>
      </w:r>
      <w:r w:rsidRPr="00D14B03">
        <w:t>разделения</w:t>
      </w:r>
      <w:r w:rsidR="00D14B03" w:rsidRPr="00D14B03">
        <w:t xml:space="preserve"> </w:t>
      </w:r>
      <w:r w:rsidRPr="00D14B03">
        <w:t>выводятся</w:t>
      </w:r>
      <w:r w:rsidR="00D14B03" w:rsidRPr="00D14B03">
        <w:t xml:space="preserve"> </w:t>
      </w:r>
      <w:r w:rsidRPr="00D14B03">
        <w:t>из</w:t>
      </w:r>
      <w:r w:rsidR="00D14B03" w:rsidRPr="00D14B03">
        <w:t xml:space="preserve"> </w:t>
      </w:r>
      <w:r w:rsidRPr="00D14B03">
        <w:t>нее</w:t>
      </w:r>
      <w:r w:rsidR="00D14B03" w:rsidRPr="00D14B03">
        <w:t xml:space="preserve"> </w:t>
      </w:r>
      <w:r w:rsidRPr="00D14B03">
        <w:t>непрерывно</w:t>
      </w:r>
      <w:r w:rsidR="00D14B03" w:rsidRPr="00D14B03">
        <w:t xml:space="preserve">. </w:t>
      </w:r>
      <w:r w:rsidRPr="00D14B03">
        <w:t>В</w:t>
      </w:r>
      <w:r w:rsidR="00D14B03" w:rsidRPr="00D14B03">
        <w:t xml:space="preserve"> </w:t>
      </w:r>
      <w:r w:rsidRPr="00D14B03">
        <w:t>установках</w:t>
      </w:r>
      <w:r w:rsidR="00D14B03" w:rsidRPr="00D14B03">
        <w:t xml:space="preserve"> </w:t>
      </w:r>
      <w:r w:rsidRPr="00D14B03">
        <w:t>периодического</w:t>
      </w:r>
      <w:r w:rsidR="00D14B03" w:rsidRPr="00D14B03">
        <w:t xml:space="preserve"> </w:t>
      </w:r>
      <w:r w:rsidRPr="00D14B03">
        <w:t>действия</w:t>
      </w:r>
      <w:r w:rsidR="00D14B03" w:rsidRPr="00D14B03">
        <w:t xml:space="preserve"> </w:t>
      </w:r>
      <w:r w:rsidRPr="00D14B03">
        <w:t>разделяемую</w:t>
      </w:r>
      <w:r w:rsidR="00D14B03" w:rsidRPr="00D14B03">
        <w:t xml:space="preserve"> </w:t>
      </w:r>
      <w:r w:rsidRPr="00D14B03">
        <w:t>смесь</w:t>
      </w:r>
      <w:r w:rsidR="00D14B03" w:rsidRPr="00D14B03">
        <w:t xml:space="preserve"> </w:t>
      </w:r>
      <w:r w:rsidRPr="00D14B03">
        <w:t>загружают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куб</w:t>
      </w:r>
      <w:r w:rsidR="00D14B03" w:rsidRPr="00D14B03">
        <w:t xml:space="preserve"> </w:t>
      </w:r>
      <w:r w:rsidRPr="00D14B03">
        <w:t>одновременно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ректификацию</w:t>
      </w:r>
      <w:r w:rsidR="00D14B03" w:rsidRPr="00D14B03">
        <w:t xml:space="preserve"> </w:t>
      </w:r>
      <w:r w:rsidRPr="00D14B03">
        <w:t>проводят</w:t>
      </w:r>
      <w:r w:rsidR="00D14B03" w:rsidRPr="00D14B03">
        <w:t xml:space="preserve"> </w:t>
      </w:r>
      <w:r w:rsidRPr="00D14B03">
        <w:t>до</w:t>
      </w:r>
      <w:r w:rsidR="00D14B03" w:rsidRPr="00D14B03">
        <w:t xml:space="preserve"> </w:t>
      </w:r>
      <w:r w:rsidRPr="00D14B03">
        <w:t>получения</w:t>
      </w:r>
      <w:r w:rsidR="00D14B03" w:rsidRPr="00D14B03">
        <w:t xml:space="preserve"> </w:t>
      </w:r>
      <w:r w:rsidRPr="00D14B03">
        <w:t>продуктов</w:t>
      </w:r>
      <w:r w:rsidR="00D14B03" w:rsidRPr="00D14B03">
        <w:t xml:space="preserve"> </w:t>
      </w:r>
      <w:r w:rsidRPr="00D14B03">
        <w:t>заданного</w:t>
      </w:r>
      <w:r w:rsidR="00D14B03" w:rsidRPr="00D14B03">
        <w:t xml:space="preserve"> </w:t>
      </w:r>
      <w:r w:rsidRPr="00D14B03">
        <w:t>конечного</w:t>
      </w:r>
      <w:r w:rsidR="00D14B03" w:rsidRPr="00D14B03">
        <w:t xml:space="preserve"> </w:t>
      </w:r>
      <w:r w:rsidRPr="00D14B03">
        <w:t>состава</w:t>
      </w:r>
      <w:r w:rsidR="00D14B03" w:rsidRPr="00D14B03">
        <w:t xml:space="preserve"> [</w:t>
      </w:r>
      <w:r w:rsidR="003A0AF2" w:rsidRPr="00D14B03">
        <w:t>1</w:t>
      </w:r>
      <w:r w:rsidR="00D14B03" w:rsidRPr="00D14B03">
        <w:t>].</w:t>
      </w:r>
    </w:p>
    <w:p w:rsidR="00D14B03" w:rsidRPr="00D14B03" w:rsidRDefault="00C524B5" w:rsidP="00D14B03">
      <w:pPr>
        <w:shd w:val="clear" w:color="auto" w:fill="FFFFFF"/>
        <w:tabs>
          <w:tab w:val="left" w:pos="726"/>
        </w:tabs>
      </w:pPr>
      <w:r w:rsidRPr="00D14B03">
        <w:t>При</w:t>
      </w:r>
      <w:r w:rsidR="00D14B03" w:rsidRPr="00D14B03">
        <w:t xml:space="preserve"> </w:t>
      </w:r>
      <w:r w:rsidRPr="00D14B03">
        <w:t>разрабо</w:t>
      </w:r>
      <w:r w:rsidR="00807F23" w:rsidRPr="00D14B03">
        <w:t>тке</w:t>
      </w:r>
      <w:r w:rsidR="00D14B03" w:rsidRPr="00D14B03">
        <w:t xml:space="preserve"> </w:t>
      </w:r>
      <w:r w:rsidR="00807F23" w:rsidRPr="00D14B03">
        <w:t>ректификационной</w:t>
      </w:r>
      <w:r w:rsidR="00D14B03" w:rsidRPr="00D14B03">
        <w:t xml:space="preserve"> </w:t>
      </w:r>
      <w:r w:rsidR="00807F23" w:rsidRPr="00D14B03">
        <w:t>колонны</w:t>
      </w:r>
      <w:r w:rsidR="00D14B03" w:rsidRPr="00D14B03">
        <w:t xml:space="preserve"> </w:t>
      </w:r>
      <w:r w:rsidR="00807F23" w:rsidRPr="00D14B03">
        <w:t>с</w:t>
      </w:r>
      <w:r w:rsidR="00D14B03" w:rsidRPr="00D14B03">
        <w:t xml:space="preserve"> </w:t>
      </w:r>
      <w:r w:rsidR="00807F23" w:rsidRPr="00D14B03">
        <w:t>ситчатыми</w:t>
      </w:r>
      <w:r w:rsidR="00D14B03" w:rsidRPr="00D14B03">
        <w:t xml:space="preserve"> </w:t>
      </w:r>
      <w:r w:rsidRPr="00D14B03">
        <w:t>тарелками</w:t>
      </w:r>
      <w:r w:rsidR="00D14B03" w:rsidRPr="00D14B03">
        <w:t xml:space="preserve"> </w:t>
      </w:r>
      <w:r w:rsidRPr="00D14B03">
        <w:t>необходимо,</w:t>
      </w:r>
      <w:r w:rsidR="00D14B03" w:rsidRPr="00D14B03">
        <w:t xml:space="preserve"> </w:t>
      </w:r>
      <w:r w:rsidRPr="00D14B03">
        <w:t>как</w:t>
      </w:r>
      <w:r w:rsidR="00D14B03" w:rsidRPr="00D14B03">
        <w:t xml:space="preserve"> </w:t>
      </w:r>
      <w:r w:rsidRPr="00D14B03">
        <w:t>правило,</w:t>
      </w:r>
      <w:r w:rsidR="00D14B03" w:rsidRPr="00D14B03">
        <w:t xml:space="preserve"> </w:t>
      </w:r>
      <w:r w:rsidRPr="00D14B03">
        <w:t>решать</w:t>
      </w:r>
      <w:r w:rsidR="00D14B03" w:rsidRPr="00D14B03">
        <w:t xml:space="preserve"> </w:t>
      </w:r>
      <w:r w:rsidRPr="00D14B03">
        <w:t>задачи</w:t>
      </w:r>
      <w:r w:rsidR="00D14B03" w:rsidRPr="00D14B03">
        <w:t>:</w:t>
      </w:r>
    </w:p>
    <w:p w:rsidR="00D14B03" w:rsidRPr="00D14B03" w:rsidRDefault="00C524B5" w:rsidP="00D14B03">
      <w:pPr>
        <w:numPr>
          <w:ilvl w:val="0"/>
          <w:numId w:val="2"/>
        </w:numPr>
        <w:shd w:val="clear" w:color="auto" w:fill="FFFFFF"/>
        <w:tabs>
          <w:tab w:val="clear" w:pos="873"/>
          <w:tab w:val="left" w:pos="726"/>
        </w:tabs>
        <w:ind w:left="0" w:firstLine="709"/>
      </w:pPr>
      <w:r w:rsidRPr="00D14B03">
        <w:t>рассчитать</w:t>
      </w:r>
      <w:r w:rsidR="00D14B03" w:rsidRPr="00D14B03">
        <w:t xml:space="preserve"> </w:t>
      </w:r>
      <w:r w:rsidRPr="00D14B03">
        <w:t>материальный</w:t>
      </w:r>
      <w:r w:rsidR="00D14B03" w:rsidRPr="00D14B03">
        <w:t xml:space="preserve"> </w:t>
      </w:r>
      <w:r w:rsidRPr="00D14B03">
        <w:t>баланс</w:t>
      </w:r>
      <w:r w:rsidR="00D14B03" w:rsidRPr="00D14B03">
        <w:t xml:space="preserve"> </w:t>
      </w:r>
      <w:r w:rsidRPr="00D14B03">
        <w:t>колонны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определить</w:t>
      </w:r>
      <w:r w:rsidR="00D14B03" w:rsidRPr="00D14B03">
        <w:t xml:space="preserve"> </w:t>
      </w:r>
      <w:r w:rsidRPr="00D14B03">
        <w:t>рабочее</w:t>
      </w:r>
      <w:r w:rsidR="00D14B03" w:rsidRPr="00D14B03">
        <w:t xml:space="preserve"> </w:t>
      </w:r>
      <w:r w:rsidRPr="00D14B03">
        <w:t>флегмовое</w:t>
      </w:r>
      <w:r w:rsidR="00D14B03" w:rsidRPr="00D14B03">
        <w:t xml:space="preserve"> </w:t>
      </w:r>
      <w:r w:rsidRPr="00D14B03">
        <w:t>число</w:t>
      </w:r>
      <w:r w:rsidR="00D14B03" w:rsidRPr="00D14B03">
        <w:t>;</w:t>
      </w:r>
    </w:p>
    <w:p w:rsidR="00D14B03" w:rsidRPr="00D14B03" w:rsidRDefault="00807F23" w:rsidP="00D14B03">
      <w:pPr>
        <w:numPr>
          <w:ilvl w:val="0"/>
          <w:numId w:val="2"/>
        </w:numPr>
        <w:shd w:val="clear" w:color="auto" w:fill="FFFFFF"/>
        <w:tabs>
          <w:tab w:val="clear" w:pos="873"/>
          <w:tab w:val="left" w:pos="726"/>
        </w:tabs>
        <w:ind w:left="0" w:firstLine="709"/>
      </w:pPr>
      <w:r w:rsidRPr="00D14B03">
        <w:t>анализ</w:t>
      </w:r>
      <w:r w:rsidR="00D14B03" w:rsidRPr="00D14B03">
        <w:t xml:space="preserve"> </w:t>
      </w:r>
      <w:r w:rsidR="00C524B5" w:rsidRPr="00D14B03">
        <w:t>тепловых</w:t>
      </w:r>
      <w:r w:rsidR="00D14B03" w:rsidRPr="00D14B03">
        <w:t xml:space="preserve"> </w:t>
      </w:r>
      <w:r w:rsidR="00C524B5" w:rsidRPr="00D14B03">
        <w:t>процессов,</w:t>
      </w:r>
      <w:r w:rsidR="00D14B03" w:rsidRPr="00D14B03">
        <w:t xml:space="preserve"> </w:t>
      </w:r>
      <w:r w:rsidR="00C524B5" w:rsidRPr="00D14B03">
        <w:t>осуществляющихся</w:t>
      </w:r>
      <w:r w:rsidR="00D14B03" w:rsidRPr="00D14B03">
        <w:t xml:space="preserve"> </w:t>
      </w:r>
      <w:r w:rsidR="00C524B5" w:rsidRPr="00D14B03">
        <w:t>в</w:t>
      </w:r>
      <w:r w:rsidR="00D14B03" w:rsidRPr="00D14B03">
        <w:t xml:space="preserve"> </w:t>
      </w:r>
      <w:r w:rsidR="00C524B5" w:rsidRPr="00D14B03">
        <w:t>греющем</w:t>
      </w:r>
      <w:r w:rsidR="00D14B03" w:rsidRPr="00D14B03">
        <w:t xml:space="preserve"> </w:t>
      </w:r>
      <w:r w:rsidR="00C524B5" w:rsidRPr="00D14B03">
        <w:t>паре</w:t>
      </w:r>
      <w:r w:rsidR="00D14B03" w:rsidRPr="00D14B03">
        <w:t xml:space="preserve"> </w:t>
      </w:r>
      <w:r w:rsidR="00C524B5" w:rsidRPr="00D14B03">
        <w:t>куба</w:t>
      </w:r>
      <w:r w:rsidR="00D14B03" w:rsidRPr="00D14B03">
        <w:t xml:space="preserve"> </w:t>
      </w:r>
      <w:r w:rsidR="00C524B5" w:rsidRPr="00D14B03">
        <w:t>колонны</w:t>
      </w:r>
      <w:r w:rsidR="00D14B03" w:rsidRPr="00D14B03">
        <w:t>;</w:t>
      </w:r>
    </w:p>
    <w:p w:rsidR="00D14B03" w:rsidRDefault="00C524B5" w:rsidP="00D14B03">
      <w:pPr>
        <w:numPr>
          <w:ilvl w:val="0"/>
          <w:numId w:val="2"/>
        </w:numPr>
        <w:shd w:val="clear" w:color="auto" w:fill="FFFFFF"/>
        <w:tabs>
          <w:tab w:val="clear" w:pos="873"/>
          <w:tab w:val="left" w:pos="726"/>
        </w:tabs>
        <w:ind w:left="0" w:firstLine="709"/>
      </w:pPr>
      <w:r w:rsidRPr="00D14B03">
        <w:t>конструирование</w:t>
      </w:r>
      <w:r w:rsidR="00D14B03" w:rsidRPr="00D14B03">
        <w:t xml:space="preserve"> </w:t>
      </w:r>
      <w:r w:rsidRPr="00D14B03">
        <w:t>ректификационной</w:t>
      </w:r>
      <w:r w:rsidR="00D14B03" w:rsidRPr="00D14B03">
        <w:t xml:space="preserve"> </w:t>
      </w:r>
      <w:r w:rsidRPr="00D14B03">
        <w:t>колонны</w:t>
      </w:r>
      <w:r w:rsidR="00D14B03" w:rsidRPr="00D14B03">
        <w:t xml:space="preserve"> </w:t>
      </w:r>
      <w:r w:rsidRPr="00D14B03">
        <w:t>с</w:t>
      </w:r>
      <w:r w:rsidR="00D14B03" w:rsidRPr="00D14B03">
        <w:t xml:space="preserve"> </w:t>
      </w:r>
      <w:r w:rsidR="00807F23" w:rsidRPr="00D14B03">
        <w:t>ситчатыми</w:t>
      </w:r>
      <w:r w:rsidR="00D14B03" w:rsidRPr="00D14B03">
        <w:t xml:space="preserve"> </w:t>
      </w:r>
      <w:r w:rsidRPr="00D14B03">
        <w:t>тарелками</w:t>
      </w:r>
      <w:r w:rsidR="00D14B03" w:rsidRPr="00D14B03">
        <w:t>.</w:t>
      </w:r>
    </w:p>
    <w:p w:rsidR="00D14B03" w:rsidRDefault="00D14B03" w:rsidP="00D14B03">
      <w:pPr>
        <w:pStyle w:val="1"/>
      </w:pPr>
      <w:bookmarkStart w:id="2" w:name="_Toc284577359"/>
      <w:r>
        <w:br w:type="page"/>
      </w:r>
      <w:bookmarkStart w:id="3" w:name="_Toc292043862"/>
      <w:r w:rsidR="00324815" w:rsidRPr="00D14B03">
        <w:t>1</w:t>
      </w:r>
      <w:r>
        <w:t>.</w:t>
      </w:r>
      <w:r w:rsidRPr="00D14B03">
        <w:t xml:space="preserve"> Общие сведения о ректификации</w:t>
      </w:r>
      <w:bookmarkEnd w:id="2"/>
      <w:bookmarkEnd w:id="3"/>
    </w:p>
    <w:p w:rsidR="00D14B03" w:rsidRPr="00D14B03" w:rsidRDefault="00D14B03" w:rsidP="00D14B03">
      <w:pPr>
        <w:rPr>
          <w:lang w:eastAsia="en-US"/>
        </w:rPr>
      </w:pPr>
    </w:p>
    <w:p w:rsidR="00D14B03" w:rsidRPr="00D14B03" w:rsidRDefault="00C524B5" w:rsidP="00D14B03">
      <w:pPr>
        <w:tabs>
          <w:tab w:val="left" w:pos="726"/>
        </w:tabs>
      </w:pPr>
      <w:r w:rsidRPr="00D14B03">
        <w:t>Ректификация</w:t>
      </w:r>
      <w:r w:rsidR="00D14B03" w:rsidRPr="00D14B03">
        <w:t xml:space="preserve"> - </w:t>
      </w:r>
      <w:r w:rsidRPr="00D14B03">
        <w:t>массообменный</w:t>
      </w:r>
      <w:r w:rsidR="00D14B03" w:rsidRPr="00D14B03">
        <w:t xml:space="preserve"> </w:t>
      </w:r>
      <w:r w:rsidRPr="00D14B03">
        <w:t>процесс</w:t>
      </w:r>
      <w:r w:rsidR="00D14B03" w:rsidRPr="00D14B03">
        <w:t xml:space="preserve"> </w:t>
      </w:r>
      <w:r w:rsidRPr="00D14B03">
        <w:t>разделения</w:t>
      </w:r>
      <w:r w:rsidR="00D14B03" w:rsidRPr="00D14B03">
        <w:t xml:space="preserve"> </w:t>
      </w:r>
      <w:r w:rsidRPr="00D14B03">
        <w:t>однородной</w:t>
      </w:r>
      <w:r w:rsidR="00D14B03" w:rsidRPr="00D14B03">
        <w:t xml:space="preserve"> </w:t>
      </w:r>
      <w:r w:rsidRPr="00D14B03">
        <w:t>смеси</w:t>
      </w:r>
      <w:r w:rsidR="00D14B03" w:rsidRPr="00D14B03">
        <w:t xml:space="preserve"> </w:t>
      </w:r>
      <w:r w:rsidRPr="00D14B03">
        <w:t>летучих</w:t>
      </w:r>
      <w:r w:rsidR="00D14B03" w:rsidRPr="00D14B03">
        <w:t xml:space="preserve"> </w:t>
      </w:r>
      <w:r w:rsidRPr="00D14B03">
        <w:t>компон</w:t>
      </w:r>
      <w:r w:rsidR="001536F3" w:rsidRPr="00D14B03">
        <w:t>ентов,</w:t>
      </w:r>
      <w:r w:rsidR="00D14B03" w:rsidRPr="00D14B03">
        <w:t xml:space="preserve"> </w:t>
      </w:r>
      <w:r w:rsidR="001536F3" w:rsidRPr="00D14B03">
        <w:t>осуществляемый</w:t>
      </w:r>
      <w:r w:rsidR="00D14B03" w:rsidRPr="00D14B03">
        <w:t xml:space="preserve"> </w:t>
      </w:r>
      <w:r w:rsidR="001536F3" w:rsidRPr="00D14B03">
        <w:t>путем</w:t>
      </w:r>
      <w:r w:rsidR="00D14B03" w:rsidRPr="00D14B03">
        <w:t xml:space="preserve"> </w:t>
      </w:r>
      <w:r w:rsidR="001536F3" w:rsidRPr="00D14B03">
        <w:t>про</w:t>
      </w:r>
      <w:r w:rsidRPr="00D14B03">
        <w:t>тивоточного</w:t>
      </w:r>
      <w:r w:rsidR="00D14B03" w:rsidRPr="00D14B03">
        <w:t xml:space="preserve"> </w:t>
      </w:r>
      <w:r w:rsidRPr="00D14B03">
        <w:t>многократного</w:t>
      </w:r>
      <w:r w:rsidR="00D14B03" w:rsidRPr="00D14B03">
        <w:t xml:space="preserve"> </w:t>
      </w:r>
      <w:r w:rsidRPr="00D14B03">
        <w:t>взаимодействия</w:t>
      </w:r>
      <w:r w:rsidR="00D14B03" w:rsidRPr="00D14B03">
        <w:t xml:space="preserve"> </w:t>
      </w:r>
      <w:r w:rsidRPr="00D14B03">
        <w:t>паров,</w:t>
      </w:r>
      <w:r w:rsidR="00D14B03" w:rsidRPr="00D14B03">
        <w:t xml:space="preserve"> </w:t>
      </w:r>
      <w:r w:rsidRPr="00D14B03">
        <w:t>образующихся</w:t>
      </w:r>
      <w:r w:rsidR="00D14B03" w:rsidRPr="00D14B03">
        <w:t xml:space="preserve"> </w:t>
      </w:r>
      <w:r w:rsidRPr="00D14B03">
        <w:t>при</w:t>
      </w:r>
      <w:r w:rsidR="00D14B03" w:rsidRPr="00D14B03">
        <w:t xml:space="preserve"> </w:t>
      </w:r>
      <w:r w:rsidRPr="00D14B03">
        <w:t>перегонке,</w:t>
      </w:r>
      <w:r w:rsidR="00D14B03" w:rsidRPr="00D14B03">
        <w:t xml:space="preserve"> </w:t>
      </w:r>
      <w:r w:rsidRPr="00D14B03">
        <w:t>с</w:t>
      </w:r>
      <w:r w:rsidR="00D14B03" w:rsidRPr="00D14B03">
        <w:t xml:space="preserve"> </w:t>
      </w:r>
      <w:r w:rsidRPr="00D14B03">
        <w:t>жидкостью,</w:t>
      </w:r>
      <w:r w:rsidR="00D14B03" w:rsidRPr="00D14B03">
        <w:t xml:space="preserve"> </w:t>
      </w:r>
      <w:r w:rsidRPr="00D14B03">
        <w:t>образующейся</w:t>
      </w:r>
      <w:r w:rsidR="00D14B03" w:rsidRPr="00D14B03">
        <w:t xml:space="preserve"> </w:t>
      </w:r>
      <w:r w:rsidRPr="00D14B03">
        <w:t>при</w:t>
      </w:r>
      <w:r w:rsidR="00D14B03" w:rsidRPr="00D14B03">
        <w:t xml:space="preserve"> </w:t>
      </w:r>
      <w:r w:rsidRPr="00D14B03">
        <w:t>конденсации</w:t>
      </w:r>
      <w:r w:rsidR="00D14B03" w:rsidRPr="00D14B03">
        <w:t xml:space="preserve"> </w:t>
      </w:r>
      <w:r w:rsidRPr="00D14B03">
        <w:t>этих</w:t>
      </w:r>
      <w:r w:rsidR="00D14B03" w:rsidRPr="00D14B03">
        <w:t xml:space="preserve"> </w:t>
      </w:r>
      <w:r w:rsidRPr="00D14B03">
        <w:t>паров</w:t>
      </w:r>
      <w:r w:rsidR="00D14B03" w:rsidRPr="00D14B03">
        <w:t>.</w:t>
      </w:r>
    </w:p>
    <w:p w:rsidR="00D14B03" w:rsidRPr="00D14B03" w:rsidRDefault="00C524B5" w:rsidP="00D14B03">
      <w:pPr>
        <w:tabs>
          <w:tab w:val="left" w:pos="726"/>
        </w:tabs>
      </w:pPr>
      <w:r w:rsidRPr="00D14B03">
        <w:t>Разделение</w:t>
      </w:r>
      <w:r w:rsidR="00D14B03" w:rsidRPr="00D14B03">
        <w:t xml:space="preserve"> </w:t>
      </w:r>
      <w:r w:rsidRPr="00D14B03">
        <w:t>жидкой</w:t>
      </w:r>
      <w:r w:rsidR="00D14B03" w:rsidRPr="00D14B03">
        <w:t xml:space="preserve"> </w:t>
      </w:r>
      <w:r w:rsidRPr="00D14B03">
        <w:t>смеси</w:t>
      </w:r>
      <w:r w:rsidR="00D14B03" w:rsidRPr="00D14B03">
        <w:t xml:space="preserve"> </w:t>
      </w:r>
      <w:r w:rsidRPr="00D14B03">
        <w:t>основано</w:t>
      </w:r>
      <w:r w:rsidR="00D14B03" w:rsidRPr="00D14B03">
        <w:t xml:space="preserve"> </w:t>
      </w:r>
      <w:r w:rsidRPr="00D14B03">
        <w:t>на</w:t>
      </w:r>
      <w:r w:rsidR="00D14B03" w:rsidRPr="00D14B03">
        <w:t xml:space="preserve"> </w:t>
      </w:r>
      <w:r w:rsidRPr="00D14B03">
        <w:t>различной</w:t>
      </w:r>
      <w:r w:rsidR="00D14B03" w:rsidRPr="00D14B03">
        <w:t xml:space="preserve"> </w:t>
      </w:r>
      <w:r w:rsidRPr="00D14B03">
        <w:t>летучести</w:t>
      </w:r>
      <w:r w:rsidR="00D14B03" w:rsidRPr="00D14B03">
        <w:t xml:space="preserve"> </w:t>
      </w:r>
      <w:r w:rsidRPr="00D14B03">
        <w:t>веществ</w:t>
      </w:r>
      <w:r w:rsidR="00D14B03" w:rsidRPr="00D14B03">
        <w:t xml:space="preserve">. </w:t>
      </w:r>
      <w:r w:rsidRPr="00D14B03">
        <w:t>При</w:t>
      </w:r>
      <w:r w:rsidR="00D14B03" w:rsidRPr="00D14B03">
        <w:t xml:space="preserve"> </w:t>
      </w:r>
      <w:r w:rsidRPr="00D14B03">
        <w:t>ректификации</w:t>
      </w:r>
      <w:r w:rsidR="00D14B03" w:rsidRPr="00D14B03">
        <w:t xml:space="preserve"> </w:t>
      </w:r>
      <w:r w:rsidRPr="00D14B03">
        <w:t>исходная</w:t>
      </w:r>
      <w:r w:rsidR="00D14B03" w:rsidRPr="00D14B03">
        <w:t xml:space="preserve"> </w:t>
      </w:r>
      <w:r w:rsidRPr="00D14B03">
        <w:t>смесь</w:t>
      </w:r>
      <w:r w:rsidR="00D14B03" w:rsidRPr="00D14B03">
        <w:t xml:space="preserve"> </w:t>
      </w:r>
      <w:r w:rsidRPr="00D14B03">
        <w:t>делится</w:t>
      </w:r>
      <w:r w:rsidR="00D14B03" w:rsidRPr="00D14B03">
        <w:t xml:space="preserve"> </w:t>
      </w:r>
      <w:r w:rsidRPr="00D14B03">
        <w:t>на</w:t>
      </w:r>
      <w:r w:rsidR="00D14B03" w:rsidRPr="00D14B03">
        <w:t xml:space="preserve"> </w:t>
      </w:r>
      <w:r w:rsidRPr="00D14B03">
        <w:t>две</w:t>
      </w:r>
      <w:r w:rsidR="00D14B03" w:rsidRPr="00D14B03">
        <w:t xml:space="preserve"> </w:t>
      </w:r>
      <w:r w:rsidRPr="00D14B03">
        <w:t>части</w:t>
      </w:r>
      <w:r w:rsidR="00D14B03" w:rsidRPr="00D14B03">
        <w:t xml:space="preserve">: </w:t>
      </w:r>
      <w:r w:rsidRPr="00D14B03">
        <w:t>дистиллят</w:t>
      </w:r>
      <w:r w:rsidR="00D14B03" w:rsidRPr="00D14B03">
        <w:t xml:space="preserve"> - </w:t>
      </w:r>
      <w:r w:rsidRPr="00D14B03">
        <w:t>смесь,</w:t>
      </w:r>
      <w:r w:rsidR="00D14B03" w:rsidRPr="00D14B03">
        <w:t xml:space="preserve"> </w:t>
      </w:r>
      <w:r w:rsidRPr="00D14B03">
        <w:t>обогащенную</w:t>
      </w:r>
      <w:r w:rsidR="00D14B03" w:rsidRPr="00D14B03">
        <w:t xml:space="preserve"> </w:t>
      </w:r>
      <w:r w:rsidRPr="00D14B03">
        <w:t>низкокипящим</w:t>
      </w:r>
      <w:r w:rsidR="00D14B03" w:rsidRPr="00D14B03">
        <w:t xml:space="preserve"> </w:t>
      </w:r>
      <w:r w:rsidRPr="00D14B03">
        <w:t>компонентом</w:t>
      </w:r>
      <w:r w:rsidR="00D14B03">
        <w:t xml:space="preserve"> (</w:t>
      </w:r>
      <w:r w:rsidRPr="00D14B03">
        <w:t>НК</w:t>
      </w:r>
      <w:r w:rsidR="00D14B03" w:rsidRPr="00D14B03">
        <w:t xml:space="preserve">), </w:t>
      </w:r>
      <w:r w:rsidRPr="00D14B03">
        <w:t>и</w:t>
      </w:r>
      <w:r w:rsidR="00D14B03" w:rsidRPr="00D14B03">
        <w:t xml:space="preserve"> </w:t>
      </w:r>
      <w:r w:rsidRPr="00D14B03">
        <w:t>кубовый</w:t>
      </w:r>
      <w:r w:rsidR="00D14B03" w:rsidRPr="00D14B03">
        <w:t xml:space="preserve"> </w:t>
      </w:r>
      <w:r w:rsidRPr="00D14B03">
        <w:t>оста</w:t>
      </w:r>
      <w:r w:rsidR="001536F3" w:rsidRPr="00D14B03">
        <w:t>ток</w:t>
      </w:r>
      <w:r w:rsidR="00D14B03" w:rsidRPr="00D14B03">
        <w:t xml:space="preserve"> - </w:t>
      </w:r>
      <w:r w:rsidR="001536F3" w:rsidRPr="00D14B03">
        <w:t>смесь,</w:t>
      </w:r>
      <w:r w:rsidR="00D14B03" w:rsidRPr="00D14B03">
        <w:t xml:space="preserve"> </w:t>
      </w:r>
      <w:r w:rsidR="001536F3" w:rsidRPr="00D14B03">
        <w:t>обогащенную</w:t>
      </w:r>
      <w:r w:rsidR="00D14B03" w:rsidRPr="00D14B03">
        <w:t xml:space="preserve"> </w:t>
      </w:r>
      <w:r w:rsidR="001536F3" w:rsidRPr="00D14B03">
        <w:t>высоко</w:t>
      </w:r>
      <w:r w:rsidRPr="00D14B03">
        <w:t>кипящим</w:t>
      </w:r>
      <w:r w:rsidR="00D14B03" w:rsidRPr="00D14B03">
        <w:t xml:space="preserve"> </w:t>
      </w:r>
      <w:r w:rsidRPr="00D14B03">
        <w:t>компонентом</w:t>
      </w:r>
      <w:r w:rsidR="00D14B03">
        <w:t xml:space="preserve"> (</w:t>
      </w:r>
      <w:r w:rsidRPr="00D14B03">
        <w:t>ВК</w:t>
      </w:r>
      <w:r w:rsidR="00D14B03" w:rsidRPr="00D14B03">
        <w:t>).</w:t>
      </w:r>
    </w:p>
    <w:p w:rsidR="00D14B03" w:rsidRPr="00D14B03" w:rsidRDefault="00C524B5" w:rsidP="00D14B03">
      <w:pPr>
        <w:tabs>
          <w:tab w:val="left" w:pos="726"/>
        </w:tabs>
      </w:pPr>
      <w:r w:rsidRPr="00D14B03">
        <w:t>Процесс</w:t>
      </w:r>
      <w:r w:rsidR="00D14B03" w:rsidRPr="00D14B03">
        <w:t xml:space="preserve"> </w:t>
      </w:r>
      <w:r w:rsidRPr="00D14B03">
        <w:t>ректификации</w:t>
      </w:r>
      <w:r w:rsidR="00D14B03" w:rsidRPr="00D14B03">
        <w:t xml:space="preserve"> </w:t>
      </w:r>
      <w:r w:rsidRPr="00D14B03">
        <w:t>осуществляется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ректификационн</w:t>
      </w:r>
      <w:r w:rsidR="001536F3" w:rsidRPr="00D14B03">
        <w:t>ой</w:t>
      </w:r>
      <w:r w:rsidR="00D14B03" w:rsidRPr="00D14B03">
        <w:t xml:space="preserve"> </w:t>
      </w:r>
      <w:r w:rsidR="001536F3" w:rsidRPr="00D14B03">
        <w:t>установке</w:t>
      </w:r>
      <w:r w:rsidR="00D14B03" w:rsidRPr="00D14B03">
        <w:t xml:space="preserve"> </w:t>
      </w:r>
      <w:r w:rsidR="001536F3" w:rsidRPr="00D14B03">
        <w:t>основным</w:t>
      </w:r>
      <w:r w:rsidR="00D14B03" w:rsidRPr="00D14B03">
        <w:t xml:space="preserve"> </w:t>
      </w:r>
      <w:r w:rsidR="001536F3" w:rsidRPr="00D14B03">
        <w:t>аппаратом,</w:t>
      </w:r>
      <w:r w:rsidR="00D14B03" w:rsidRPr="00D14B03">
        <w:t xml:space="preserve"> </w:t>
      </w:r>
      <w:r w:rsidRPr="00D14B03">
        <w:t>которой</w:t>
      </w:r>
      <w:r w:rsidR="00D14B03" w:rsidRPr="00D14B03">
        <w:t xml:space="preserve"> </w:t>
      </w:r>
      <w:r w:rsidRPr="00D14B03">
        <w:t>является</w:t>
      </w:r>
      <w:r w:rsidR="00D14B03" w:rsidRPr="00D14B03">
        <w:t xml:space="preserve"> </w:t>
      </w:r>
      <w:r w:rsidRPr="00D14B03">
        <w:t>ректификационная</w:t>
      </w:r>
      <w:r w:rsidR="00D14B03" w:rsidRPr="00D14B03">
        <w:t xml:space="preserve"> </w:t>
      </w:r>
      <w:r w:rsidRPr="00D14B03">
        <w:t>колонна,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которой</w:t>
      </w:r>
      <w:r w:rsidR="00D14B03" w:rsidRPr="00D14B03">
        <w:t xml:space="preserve"> </w:t>
      </w:r>
      <w:r w:rsidRPr="00D14B03">
        <w:t>пары</w:t>
      </w:r>
      <w:r w:rsidR="00D14B03" w:rsidRPr="00D14B03">
        <w:t xml:space="preserve"> </w:t>
      </w:r>
      <w:r w:rsidRPr="00D14B03">
        <w:t>перегоняемой</w:t>
      </w:r>
      <w:r w:rsidR="00D14B03" w:rsidRPr="00D14B03">
        <w:t xml:space="preserve"> </w:t>
      </w:r>
      <w:r w:rsidRPr="00D14B03">
        <w:t>жидкости</w:t>
      </w:r>
      <w:r w:rsidR="00D14B03" w:rsidRPr="00D14B03">
        <w:t xml:space="preserve"> </w:t>
      </w:r>
      <w:r w:rsidRPr="00D14B03">
        <w:t>поднимаются</w:t>
      </w:r>
      <w:r w:rsidR="00D14B03" w:rsidRPr="00D14B03">
        <w:t xml:space="preserve"> </w:t>
      </w:r>
      <w:r w:rsidRPr="00D14B03">
        <w:t>снизу,</w:t>
      </w:r>
      <w:r w:rsidR="00D14B03" w:rsidRPr="00D14B03">
        <w:t xml:space="preserve"> </w:t>
      </w:r>
      <w:r w:rsidRPr="00D14B03">
        <w:t>а</w:t>
      </w:r>
      <w:r w:rsidR="00D14B03" w:rsidRPr="00D14B03">
        <w:t xml:space="preserve"> </w:t>
      </w:r>
      <w:r w:rsidRPr="00D14B03">
        <w:t>навстречу</w:t>
      </w:r>
      <w:r w:rsidR="00D14B03" w:rsidRPr="00D14B03">
        <w:t xml:space="preserve"> </w:t>
      </w:r>
      <w:r w:rsidRPr="00D14B03">
        <w:t>парам</w:t>
      </w:r>
      <w:r w:rsidR="00D14B03" w:rsidRPr="00D14B03">
        <w:t xml:space="preserve"> </w:t>
      </w:r>
      <w:r w:rsidRPr="00D14B03">
        <w:t>стекает</w:t>
      </w:r>
      <w:r w:rsidR="00D14B03" w:rsidRPr="00D14B03">
        <w:t xml:space="preserve"> </w:t>
      </w:r>
      <w:r w:rsidRPr="00D14B03">
        <w:t>жидкость,</w:t>
      </w:r>
      <w:r w:rsidR="00D14B03" w:rsidRPr="00D14B03">
        <w:t xml:space="preserve"> </w:t>
      </w:r>
      <w:r w:rsidRPr="00D14B03">
        <w:t>подаваемая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виде</w:t>
      </w:r>
      <w:r w:rsidR="00D14B03" w:rsidRPr="00D14B03">
        <w:t xml:space="preserve"> </w:t>
      </w:r>
      <w:r w:rsidRPr="00D14B03">
        <w:t>флегмы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верхнюю</w:t>
      </w:r>
      <w:r w:rsidR="00D14B03" w:rsidRPr="00D14B03">
        <w:t xml:space="preserve"> </w:t>
      </w:r>
      <w:r w:rsidRPr="00D14B03">
        <w:t>часть</w:t>
      </w:r>
      <w:r w:rsidR="00D14B03" w:rsidRPr="00D14B03">
        <w:t xml:space="preserve"> </w:t>
      </w:r>
      <w:r w:rsidRPr="00D14B03">
        <w:t>аппарата</w:t>
      </w:r>
      <w:r w:rsidR="00D14B03" w:rsidRPr="00D14B03">
        <w:t>.</w:t>
      </w:r>
    </w:p>
    <w:p w:rsidR="00D14B03" w:rsidRPr="00D14B03" w:rsidRDefault="00C524B5" w:rsidP="00D14B03">
      <w:pPr>
        <w:tabs>
          <w:tab w:val="left" w:pos="726"/>
        </w:tabs>
      </w:pPr>
      <w:r w:rsidRPr="00D14B03">
        <w:t>Процесс</w:t>
      </w:r>
      <w:r w:rsidR="00D14B03" w:rsidRPr="00D14B03">
        <w:t xml:space="preserve"> </w:t>
      </w:r>
      <w:r w:rsidRPr="00D14B03">
        <w:t>ректификации</w:t>
      </w:r>
      <w:r w:rsidR="00D14B03" w:rsidRPr="00D14B03">
        <w:t xml:space="preserve"> </w:t>
      </w:r>
      <w:r w:rsidRPr="00D14B03">
        <w:t>может</w:t>
      </w:r>
      <w:r w:rsidR="00D14B03" w:rsidRPr="00D14B03">
        <w:t xml:space="preserve"> </w:t>
      </w:r>
      <w:r w:rsidRPr="00D14B03">
        <w:t>протекать</w:t>
      </w:r>
      <w:r w:rsidR="00D14B03" w:rsidRPr="00D14B03">
        <w:t xml:space="preserve"> </w:t>
      </w:r>
      <w:r w:rsidRPr="00D14B03">
        <w:t>при</w:t>
      </w:r>
      <w:r w:rsidR="00D14B03" w:rsidRPr="00D14B03">
        <w:t xml:space="preserve"> </w:t>
      </w:r>
      <w:r w:rsidRPr="00D14B03">
        <w:t>атмосферном</w:t>
      </w:r>
      <w:r w:rsidR="00D14B03" w:rsidRPr="00D14B03">
        <w:t xml:space="preserve"> </w:t>
      </w:r>
      <w:r w:rsidRPr="00D14B03">
        <w:t>давлении,</w:t>
      </w:r>
      <w:r w:rsidR="00D14B03" w:rsidRPr="00D14B03">
        <w:t xml:space="preserve"> </w:t>
      </w:r>
      <w:r w:rsidRPr="00D14B03">
        <w:t>а</w:t>
      </w:r>
      <w:r w:rsidR="00D14B03" w:rsidRPr="00D14B03">
        <w:t xml:space="preserve"> </w:t>
      </w:r>
      <w:r w:rsidRPr="00D14B03">
        <w:t>также</w:t>
      </w:r>
      <w:r w:rsidR="00D14B03" w:rsidRPr="00D14B03">
        <w:t xml:space="preserve"> </w:t>
      </w:r>
      <w:r w:rsidRPr="00D14B03">
        <w:t>при</w:t>
      </w:r>
      <w:r w:rsidR="00D14B03" w:rsidRPr="00D14B03">
        <w:t xml:space="preserve"> </w:t>
      </w:r>
      <w:r w:rsidRPr="00D14B03">
        <w:t>давлениях</w:t>
      </w:r>
      <w:r w:rsidR="00D14B03" w:rsidRPr="00D14B03">
        <w:t xml:space="preserve"> </w:t>
      </w:r>
      <w:r w:rsidRPr="00D14B03">
        <w:t>выше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ниже</w:t>
      </w:r>
      <w:r w:rsidR="00D14B03" w:rsidRPr="00D14B03">
        <w:t xml:space="preserve"> </w:t>
      </w:r>
      <w:r w:rsidRPr="00D14B03">
        <w:t>атмосферного</w:t>
      </w:r>
      <w:r w:rsidR="00D14B03" w:rsidRPr="00D14B03">
        <w:t xml:space="preserve">. </w:t>
      </w:r>
      <w:r w:rsidRPr="00D14B03">
        <w:t>Под</w:t>
      </w:r>
      <w:r w:rsidR="00D14B03" w:rsidRPr="00D14B03">
        <w:t xml:space="preserve"> </w:t>
      </w:r>
      <w:r w:rsidRPr="00D14B03">
        <w:t>вакуумом</w:t>
      </w:r>
      <w:r w:rsidR="00D14B03" w:rsidRPr="00D14B03">
        <w:t xml:space="preserve"> </w:t>
      </w:r>
      <w:r w:rsidRPr="00D14B03">
        <w:t>ректификацию</w:t>
      </w:r>
      <w:r w:rsidR="00D14B03" w:rsidRPr="00D14B03">
        <w:t xml:space="preserve"> </w:t>
      </w:r>
      <w:r w:rsidRPr="00D14B03">
        <w:t>проводят,</w:t>
      </w:r>
      <w:r w:rsidR="00D14B03" w:rsidRPr="00D14B03">
        <w:t xml:space="preserve"> </w:t>
      </w:r>
      <w:r w:rsidRPr="00D14B03">
        <w:t>когда</w:t>
      </w:r>
      <w:r w:rsidR="00D14B03" w:rsidRPr="00D14B03">
        <w:t xml:space="preserve"> </w:t>
      </w:r>
      <w:r w:rsidRPr="00D14B03">
        <w:t>разделению</w:t>
      </w:r>
      <w:r w:rsidR="00D14B03" w:rsidRPr="00D14B03">
        <w:t xml:space="preserve"> </w:t>
      </w:r>
      <w:r w:rsidRPr="00D14B03">
        <w:t>подлежат</w:t>
      </w:r>
      <w:r w:rsidR="00D14B03" w:rsidRPr="00D14B03">
        <w:t xml:space="preserve"> </w:t>
      </w:r>
      <w:r w:rsidRPr="00D14B03">
        <w:t>высококипящие</w:t>
      </w:r>
      <w:r w:rsidR="00D14B03" w:rsidRPr="00D14B03">
        <w:t xml:space="preserve"> </w:t>
      </w:r>
      <w:r w:rsidRPr="00D14B03">
        <w:t>жидкие</w:t>
      </w:r>
      <w:r w:rsidR="00D14B03" w:rsidRPr="00D14B03">
        <w:t xml:space="preserve"> </w:t>
      </w:r>
      <w:r w:rsidRPr="00D14B03">
        <w:t>смеси</w:t>
      </w:r>
      <w:r w:rsidR="00D14B03" w:rsidRPr="00D14B03">
        <w:t xml:space="preserve">. </w:t>
      </w:r>
      <w:r w:rsidRPr="00D14B03">
        <w:t>Повышенное</w:t>
      </w:r>
      <w:r w:rsidR="00D14B03" w:rsidRPr="00D14B03">
        <w:t xml:space="preserve"> </w:t>
      </w:r>
      <w:r w:rsidRPr="00D14B03">
        <w:t>давление</w:t>
      </w:r>
      <w:r w:rsidR="00D14B03" w:rsidRPr="00D14B03">
        <w:t xml:space="preserve"> </w:t>
      </w:r>
      <w:r w:rsidRPr="00D14B03">
        <w:t>применяют</w:t>
      </w:r>
      <w:r w:rsidR="00D14B03" w:rsidRPr="00D14B03">
        <w:t xml:space="preserve"> </w:t>
      </w:r>
      <w:r w:rsidRPr="00D14B03">
        <w:t>для</w:t>
      </w:r>
      <w:r w:rsidR="00D14B03" w:rsidRPr="00D14B03">
        <w:t xml:space="preserve"> </w:t>
      </w:r>
      <w:r w:rsidRPr="00D14B03">
        <w:t>разделения</w:t>
      </w:r>
      <w:r w:rsidR="00D14B03" w:rsidRPr="00D14B03">
        <w:t xml:space="preserve"> </w:t>
      </w:r>
      <w:r w:rsidRPr="00D14B03">
        <w:t>смесей,</w:t>
      </w:r>
      <w:r w:rsidR="00D14B03" w:rsidRPr="00D14B03">
        <w:t xml:space="preserve"> </w:t>
      </w:r>
      <w:r w:rsidRPr="00D14B03">
        <w:t>находящихся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газообразном</w:t>
      </w:r>
      <w:r w:rsidR="00D14B03" w:rsidRPr="00D14B03">
        <w:t xml:space="preserve"> </w:t>
      </w:r>
      <w:r w:rsidRPr="00D14B03">
        <w:t>состоянии</w:t>
      </w:r>
      <w:r w:rsidR="00D14B03" w:rsidRPr="00D14B03">
        <w:t xml:space="preserve"> </w:t>
      </w:r>
      <w:r w:rsidRPr="00D14B03">
        <w:t>при</w:t>
      </w:r>
      <w:r w:rsidR="00D14B03" w:rsidRPr="00D14B03">
        <w:t xml:space="preserve"> </w:t>
      </w:r>
      <w:r w:rsidRPr="00D14B03">
        <w:t>более</w:t>
      </w:r>
      <w:r w:rsidR="00D14B03" w:rsidRPr="00D14B03">
        <w:t xml:space="preserve"> </w:t>
      </w:r>
      <w:r w:rsidRPr="00D14B03">
        <w:t>низком</w:t>
      </w:r>
      <w:r w:rsidR="00D14B03" w:rsidRPr="00D14B03">
        <w:t xml:space="preserve"> </w:t>
      </w:r>
      <w:r w:rsidRPr="00D14B03">
        <w:t>давлении</w:t>
      </w:r>
      <w:r w:rsidR="00D14B03" w:rsidRPr="00D14B03">
        <w:t xml:space="preserve">. </w:t>
      </w:r>
      <w:r w:rsidRPr="00D14B03">
        <w:t>Атмосферное</w:t>
      </w:r>
      <w:r w:rsidR="00D14B03" w:rsidRPr="00D14B03">
        <w:t xml:space="preserve"> </w:t>
      </w:r>
      <w:r w:rsidRPr="00D14B03">
        <w:t>давление</w:t>
      </w:r>
      <w:r w:rsidR="00D14B03" w:rsidRPr="00D14B03">
        <w:t xml:space="preserve"> </w:t>
      </w:r>
      <w:r w:rsidRPr="00D14B03">
        <w:t>принимают</w:t>
      </w:r>
      <w:r w:rsidR="00D14B03" w:rsidRPr="00D14B03">
        <w:t xml:space="preserve"> </w:t>
      </w:r>
      <w:r w:rsidRPr="00D14B03">
        <w:t>при</w:t>
      </w:r>
      <w:r w:rsidR="00D14B03" w:rsidRPr="00D14B03">
        <w:t xml:space="preserve"> </w:t>
      </w:r>
      <w:r w:rsidRPr="00D14B03">
        <w:t>разделении</w:t>
      </w:r>
      <w:r w:rsidR="00D14B03" w:rsidRPr="00D14B03">
        <w:t xml:space="preserve"> </w:t>
      </w:r>
      <w:r w:rsidRPr="00D14B03">
        <w:t>смесей,</w:t>
      </w:r>
      <w:r w:rsidR="00D14B03" w:rsidRPr="00D14B03">
        <w:t xml:space="preserve"> </w:t>
      </w:r>
      <w:r w:rsidRPr="00D14B03">
        <w:t>имеющих</w:t>
      </w:r>
      <w:r w:rsidR="00D14B03" w:rsidRPr="00D14B03">
        <w:t xml:space="preserve"> </w:t>
      </w:r>
      <w:r w:rsidRPr="00D14B03">
        <w:t>температуру</w:t>
      </w:r>
      <w:r w:rsidR="00D14B03" w:rsidRPr="00D14B03">
        <w:t xml:space="preserve"> </w:t>
      </w:r>
      <w:r w:rsidRPr="00D14B03">
        <w:t>кипения</w:t>
      </w:r>
      <w:r w:rsidR="00D14B03" w:rsidRPr="00D14B03">
        <w:t xml:space="preserve"> </w:t>
      </w:r>
      <w:r w:rsidRPr="00D14B03">
        <w:t>от</w:t>
      </w:r>
      <w:r w:rsidR="00D14B03" w:rsidRPr="00D14B03">
        <w:t xml:space="preserve"> </w:t>
      </w:r>
      <w:r w:rsidRPr="00D14B03">
        <w:t>30</w:t>
      </w:r>
      <w:r w:rsidR="00D14B03" w:rsidRPr="00D14B03">
        <w:t xml:space="preserve"> </w:t>
      </w:r>
      <w:r w:rsidRPr="00D14B03">
        <w:t>до</w:t>
      </w:r>
      <w:r w:rsidR="00D14B03" w:rsidRPr="00D14B03">
        <w:t xml:space="preserve"> </w:t>
      </w:r>
      <w:r w:rsidRPr="00D14B03">
        <w:t>150</w:t>
      </w:r>
      <w:r w:rsidR="00D14B03" w:rsidRPr="00D14B03">
        <w:t>°</w:t>
      </w:r>
      <w:r w:rsidRPr="00D14B03">
        <w:t>С</w:t>
      </w:r>
      <w:r w:rsidR="00D14B03" w:rsidRPr="00D14B03">
        <w:t>.</w:t>
      </w:r>
    </w:p>
    <w:p w:rsidR="00D14B03" w:rsidRPr="00D14B03" w:rsidRDefault="00C524B5" w:rsidP="00D14B03">
      <w:pPr>
        <w:tabs>
          <w:tab w:val="left" w:pos="726"/>
        </w:tabs>
      </w:pPr>
      <w:r w:rsidRPr="00D14B03">
        <w:t>Степень</w:t>
      </w:r>
      <w:r w:rsidR="00D14B03" w:rsidRPr="00D14B03">
        <w:t xml:space="preserve"> </w:t>
      </w:r>
      <w:r w:rsidRPr="00D14B03">
        <w:t>разделения</w:t>
      </w:r>
      <w:r w:rsidR="00D14B03" w:rsidRPr="00D14B03">
        <w:t xml:space="preserve"> </w:t>
      </w:r>
      <w:r w:rsidRPr="00D14B03">
        <w:t>смеси</w:t>
      </w:r>
      <w:r w:rsidR="00D14B03" w:rsidRPr="00D14B03">
        <w:t xml:space="preserve"> </w:t>
      </w:r>
      <w:r w:rsidRPr="00D14B03">
        <w:t>жидкостей</w:t>
      </w:r>
      <w:r w:rsidR="00D14B03" w:rsidRPr="00D14B03">
        <w:t xml:space="preserve"> </w:t>
      </w:r>
      <w:r w:rsidRPr="00D14B03">
        <w:t>на</w:t>
      </w:r>
      <w:r w:rsidR="00D14B03" w:rsidRPr="00D14B03">
        <w:t xml:space="preserve"> </w:t>
      </w:r>
      <w:r w:rsidRPr="00D14B03">
        <w:t>составляющие</w:t>
      </w:r>
      <w:r w:rsidR="00D14B03" w:rsidRPr="00D14B03">
        <w:t xml:space="preserve"> </w:t>
      </w:r>
      <w:r w:rsidRPr="00D14B03">
        <w:t>компоненты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чистота</w:t>
      </w:r>
      <w:r w:rsidR="00D14B03" w:rsidRPr="00D14B03">
        <w:t xml:space="preserve"> </w:t>
      </w:r>
      <w:r w:rsidRPr="00D14B03">
        <w:t>получаемых</w:t>
      </w:r>
      <w:r w:rsidR="00D14B03" w:rsidRPr="00D14B03">
        <w:t xml:space="preserve"> </w:t>
      </w:r>
      <w:r w:rsidRPr="00D14B03">
        <w:t>дистиллята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кубового</w:t>
      </w:r>
      <w:r w:rsidR="00D14B03" w:rsidRPr="00D14B03">
        <w:t xml:space="preserve"> </w:t>
      </w:r>
      <w:r w:rsidRPr="00D14B03">
        <w:t>остатка</w:t>
      </w:r>
      <w:r w:rsidR="00D14B03" w:rsidRPr="00D14B03">
        <w:t xml:space="preserve"> </w:t>
      </w:r>
      <w:r w:rsidRPr="00D14B03">
        <w:t>зависят</w:t>
      </w:r>
      <w:r w:rsidR="00D14B03" w:rsidRPr="00D14B03">
        <w:t xml:space="preserve"> </w:t>
      </w:r>
      <w:r w:rsidRPr="00D14B03">
        <w:t>от</w:t>
      </w:r>
      <w:r w:rsidR="00D14B03" w:rsidRPr="00D14B03">
        <w:t xml:space="preserve"> </w:t>
      </w:r>
      <w:r w:rsidRPr="00D14B03">
        <w:t>того,</w:t>
      </w:r>
      <w:r w:rsidR="00D14B03" w:rsidRPr="00D14B03">
        <w:t xml:space="preserve"> </w:t>
      </w:r>
      <w:r w:rsidRPr="00D14B03">
        <w:t>насколько</w:t>
      </w:r>
      <w:r w:rsidR="00D14B03" w:rsidRPr="00D14B03">
        <w:t xml:space="preserve"> </w:t>
      </w:r>
      <w:r w:rsidRPr="00D14B03">
        <w:t>развита</w:t>
      </w:r>
      <w:r w:rsidR="00D14B03" w:rsidRPr="00D14B03">
        <w:t xml:space="preserve"> </w:t>
      </w:r>
      <w:r w:rsidRPr="00D14B03">
        <w:t>поверхность</w:t>
      </w:r>
      <w:r w:rsidR="00D14B03" w:rsidRPr="00D14B03">
        <w:t xml:space="preserve"> </w:t>
      </w:r>
      <w:r w:rsidRPr="00D14B03">
        <w:t>контакта</w:t>
      </w:r>
      <w:r w:rsidR="00D14B03" w:rsidRPr="00D14B03">
        <w:t xml:space="preserve"> </w:t>
      </w:r>
      <w:r w:rsidRPr="00D14B03">
        <w:t>фаз,</w:t>
      </w:r>
      <w:r w:rsidR="00D14B03" w:rsidRPr="00D14B03">
        <w:t xml:space="preserve"> </w:t>
      </w:r>
      <w:r w:rsidRPr="00D14B03">
        <w:t>от</w:t>
      </w:r>
      <w:r w:rsidR="00D14B03" w:rsidRPr="00D14B03">
        <w:t xml:space="preserve"> </w:t>
      </w:r>
      <w:r w:rsidRPr="00D14B03">
        <w:t>количества</w:t>
      </w:r>
      <w:r w:rsidR="00D14B03" w:rsidRPr="00D14B03">
        <w:t xml:space="preserve"> </w:t>
      </w:r>
      <w:r w:rsidRPr="00D14B03">
        <w:t>подаваемой</w:t>
      </w:r>
      <w:r w:rsidR="00D14B03" w:rsidRPr="00D14B03">
        <w:t xml:space="preserve"> </w:t>
      </w:r>
      <w:r w:rsidRPr="00D14B03">
        <w:t>на</w:t>
      </w:r>
      <w:r w:rsidR="00D14B03" w:rsidRPr="00D14B03">
        <w:t xml:space="preserve"> </w:t>
      </w:r>
      <w:r w:rsidRPr="00D14B03">
        <w:t>орошение</w:t>
      </w:r>
      <w:r w:rsidR="00D14B03" w:rsidRPr="00D14B03">
        <w:t xml:space="preserve"> </w:t>
      </w:r>
      <w:r w:rsidRPr="00D14B03">
        <w:t>флегмы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устройства</w:t>
      </w:r>
      <w:r w:rsidR="00D14B03" w:rsidRPr="00D14B03">
        <w:t xml:space="preserve"> </w:t>
      </w:r>
      <w:r w:rsidRPr="00D14B03">
        <w:t>ректификационной</w:t>
      </w:r>
      <w:r w:rsidR="00D14B03" w:rsidRPr="00D14B03">
        <w:t xml:space="preserve"> </w:t>
      </w:r>
      <w:r w:rsidRPr="00D14B03">
        <w:t>колонны</w:t>
      </w:r>
      <w:r w:rsidR="00D14B03" w:rsidRPr="00D14B03">
        <w:t>.</w:t>
      </w:r>
    </w:p>
    <w:p w:rsidR="00D14B03" w:rsidRDefault="00C524B5" w:rsidP="00D14B03">
      <w:pPr>
        <w:tabs>
          <w:tab w:val="left" w:pos="726"/>
        </w:tabs>
      </w:pPr>
      <w:r w:rsidRPr="00D14B03">
        <w:t>В</w:t>
      </w:r>
      <w:r w:rsidR="00D14B03" w:rsidRPr="00D14B03">
        <w:t xml:space="preserve"> </w:t>
      </w:r>
      <w:r w:rsidRPr="00D14B03">
        <w:t>промышленности</w:t>
      </w:r>
      <w:r w:rsidR="00D14B03" w:rsidRPr="00D14B03">
        <w:t xml:space="preserve"> </w:t>
      </w:r>
      <w:r w:rsidRPr="00D14B03">
        <w:t>применяют</w:t>
      </w:r>
      <w:r w:rsidR="00D14B03" w:rsidRPr="00D14B03">
        <w:t xml:space="preserve"> </w:t>
      </w:r>
      <w:r w:rsidRPr="00D14B03">
        <w:t>тарельчатые,</w:t>
      </w:r>
      <w:r w:rsidR="00D14B03" w:rsidRPr="00D14B03">
        <w:t xml:space="preserve"> </w:t>
      </w:r>
      <w:r w:rsidRPr="00D14B03">
        <w:t>насадочные,</w:t>
      </w:r>
      <w:r w:rsidR="00D14B03" w:rsidRPr="00D14B03">
        <w:t xml:space="preserve"> </w:t>
      </w:r>
      <w:r w:rsidRPr="00D14B03">
        <w:t>пленочные</w:t>
      </w:r>
      <w:r w:rsidR="00D14B03" w:rsidRPr="00D14B03">
        <w:t xml:space="preserve"> </w:t>
      </w:r>
      <w:r w:rsidRPr="00D14B03">
        <w:t>трубчатые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центробежные</w:t>
      </w:r>
      <w:r w:rsidR="00D14B03" w:rsidRPr="00D14B03">
        <w:t xml:space="preserve"> </w:t>
      </w:r>
      <w:r w:rsidRPr="00D14B03">
        <w:t>пленочные</w:t>
      </w:r>
      <w:r w:rsidR="00D14B03" w:rsidRPr="00D14B03">
        <w:t xml:space="preserve"> </w:t>
      </w:r>
      <w:r w:rsidRPr="00D14B03">
        <w:t>аппараты</w:t>
      </w:r>
      <w:r w:rsidR="00D14B03" w:rsidRPr="00D14B03">
        <w:t xml:space="preserve">. </w:t>
      </w:r>
      <w:r w:rsidRPr="00D14B03">
        <w:t>Они</w:t>
      </w:r>
      <w:r w:rsidR="00D14B03" w:rsidRPr="00D14B03">
        <w:t xml:space="preserve"> </w:t>
      </w:r>
      <w:r w:rsidRPr="00D14B03">
        <w:t>различаются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основном</w:t>
      </w:r>
      <w:r w:rsidR="00D14B03" w:rsidRPr="00D14B03">
        <w:t xml:space="preserve"> </w:t>
      </w:r>
      <w:r w:rsidRPr="00D14B03">
        <w:t>конструкцией</w:t>
      </w:r>
      <w:r w:rsidR="00D14B03" w:rsidRPr="00D14B03">
        <w:t xml:space="preserve"> </w:t>
      </w:r>
      <w:r w:rsidRPr="00D14B03">
        <w:t>внутреннего</w:t>
      </w:r>
      <w:r w:rsidR="00D14B03" w:rsidRPr="00D14B03">
        <w:t xml:space="preserve"> </w:t>
      </w:r>
      <w:r w:rsidRPr="00D14B03">
        <w:t>устройства</w:t>
      </w:r>
      <w:r w:rsidR="00D14B03" w:rsidRPr="00D14B03">
        <w:t xml:space="preserve"> </w:t>
      </w:r>
      <w:r w:rsidRPr="00D14B03">
        <w:t>аппарата,</w:t>
      </w:r>
      <w:r w:rsidR="00D14B03" w:rsidRPr="00D14B03">
        <w:t xml:space="preserve"> </w:t>
      </w:r>
      <w:r w:rsidRPr="00D14B03">
        <w:t>назначение</w:t>
      </w:r>
      <w:r w:rsidR="00D14B03" w:rsidRPr="00D14B03">
        <w:t xml:space="preserve"> </w:t>
      </w:r>
      <w:r w:rsidRPr="00D14B03">
        <w:t>которого</w:t>
      </w:r>
      <w:r w:rsidR="00D14B03" w:rsidRPr="00D14B03">
        <w:t xml:space="preserve"> - </w:t>
      </w:r>
      <w:r w:rsidRPr="00D14B03">
        <w:t>обеспечение</w:t>
      </w:r>
      <w:r w:rsidR="00D14B03" w:rsidRPr="00D14B03">
        <w:t xml:space="preserve"> </w:t>
      </w:r>
      <w:r w:rsidRPr="00D14B03">
        <w:t>взаимодействия</w:t>
      </w:r>
      <w:r w:rsidR="00D14B03" w:rsidRPr="00D14B03">
        <w:t xml:space="preserve"> </w:t>
      </w:r>
      <w:r w:rsidRPr="00D14B03">
        <w:t>жидкости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пара</w:t>
      </w:r>
      <w:r w:rsidR="00D14B03" w:rsidRPr="00D14B03">
        <w:t>.</w:t>
      </w:r>
    </w:p>
    <w:p w:rsidR="003A03EF" w:rsidRPr="003A03EF" w:rsidRDefault="003A03EF" w:rsidP="003A03EF">
      <w:pPr>
        <w:pStyle w:val="af4"/>
      </w:pPr>
      <w:r w:rsidRPr="003A03EF">
        <w:t>ацетон вода ректификационная колонна</w:t>
      </w:r>
    </w:p>
    <w:p w:rsidR="00D14B03" w:rsidRPr="00D14B03" w:rsidRDefault="00C524B5" w:rsidP="00D14B03">
      <w:pPr>
        <w:tabs>
          <w:tab w:val="left" w:pos="726"/>
        </w:tabs>
      </w:pPr>
      <w:r w:rsidRPr="00D14B03">
        <w:t>Преимущественное</w:t>
      </w:r>
      <w:r w:rsidR="00D14B03" w:rsidRPr="00D14B03">
        <w:t xml:space="preserve"> </w:t>
      </w:r>
      <w:r w:rsidRPr="00D14B03">
        <w:t>использование</w:t>
      </w:r>
      <w:r w:rsidR="00D14B03" w:rsidRPr="00D14B03">
        <w:t xml:space="preserve"> </w:t>
      </w:r>
      <w:r w:rsidRPr="00D14B03">
        <w:t>тарельчатых</w:t>
      </w:r>
      <w:r w:rsidR="00D14B03" w:rsidRPr="00D14B03">
        <w:t xml:space="preserve"> </w:t>
      </w:r>
      <w:r w:rsidRPr="00D14B03">
        <w:t>колонн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процессах</w:t>
      </w:r>
      <w:r w:rsidR="00D14B03" w:rsidRPr="00D14B03">
        <w:t xml:space="preserve"> </w:t>
      </w:r>
      <w:r w:rsidRPr="00D14B03">
        <w:t>перегонки</w:t>
      </w:r>
      <w:r w:rsidR="00D14B03" w:rsidRPr="00D14B03">
        <w:t xml:space="preserve"> </w:t>
      </w:r>
      <w:r w:rsidRPr="00D14B03">
        <w:t>объясняется</w:t>
      </w:r>
      <w:r w:rsidR="00D14B03" w:rsidRPr="00D14B03">
        <w:t xml:space="preserve"> </w:t>
      </w:r>
      <w:r w:rsidRPr="00D14B03">
        <w:t>их</w:t>
      </w:r>
      <w:r w:rsidR="00D14B03" w:rsidRPr="00D14B03">
        <w:t xml:space="preserve"> </w:t>
      </w:r>
      <w:r w:rsidRPr="00D14B03">
        <w:t>значительно</w:t>
      </w:r>
      <w:r w:rsidR="00D14B03" w:rsidRPr="00D14B03">
        <w:t xml:space="preserve"> </w:t>
      </w:r>
      <w:r w:rsidRPr="00D14B03">
        <w:t>большей</w:t>
      </w:r>
      <w:r w:rsidR="00D14B03" w:rsidRPr="00D14B03">
        <w:t xml:space="preserve"> </w:t>
      </w:r>
      <w:r w:rsidRPr="00D14B03">
        <w:t>производительностью</w:t>
      </w:r>
      <w:r w:rsidR="00D14B03" w:rsidRPr="00D14B03">
        <w:t xml:space="preserve"> </w:t>
      </w:r>
      <w:r w:rsidRPr="00D14B03">
        <w:t>по</w:t>
      </w:r>
      <w:r w:rsidR="00D14B03" w:rsidRPr="00D14B03">
        <w:t xml:space="preserve"> </w:t>
      </w:r>
      <w:r w:rsidRPr="00D14B03">
        <w:t>сравнению</w:t>
      </w:r>
      <w:r w:rsidR="00D14B03" w:rsidRPr="00D14B03">
        <w:t xml:space="preserve"> </w:t>
      </w:r>
      <w:r w:rsidRPr="00D14B03">
        <w:t>с</w:t>
      </w:r>
      <w:r w:rsidR="00D14B03" w:rsidRPr="00D14B03">
        <w:t xml:space="preserve"> </w:t>
      </w:r>
      <w:r w:rsidRPr="00D14B03">
        <w:t>насадочными</w:t>
      </w:r>
      <w:r w:rsidR="00D14B03" w:rsidRPr="00D14B03">
        <w:t>.</w:t>
      </w:r>
    </w:p>
    <w:p w:rsidR="00D14B03" w:rsidRPr="00D14B03" w:rsidRDefault="00C524B5" w:rsidP="00D14B03">
      <w:pPr>
        <w:tabs>
          <w:tab w:val="left" w:pos="726"/>
        </w:tabs>
      </w:pPr>
      <w:r w:rsidRPr="00D14B03">
        <w:t>При</w:t>
      </w:r>
      <w:r w:rsidR="00D14B03" w:rsidRPr="00D14B03">
        <w:t xml:space="preserve"> </w:t>
      </w:r>
      <w:r w:rsidRPr="00D14B03">
        <w:t>выборе</w:t>
      </w:r>
      <w:r w:rsidR="00D14B03" w:rsidRPr="00D14B03">
        <w:t xml:space="preserve"> </w:t>
      </w:r>
      <w:r w:rsidRPr="00D14B03">
        <w:t>ректификационной</w:t>
      </w:r>
      <w:r w:rsidR="00D14B03" w:rsidRPr="00D14B03">
        <w:t xml:space="preserve"> </w:t>
      </w:r>
      <w:r w:rsidRPr="00D14B03">
        <w:t>колонны</w:t>
      </w:r>
      <w:r w:rsidR="00D14B03" w:rsidRPr="00D14B03">
        <w:t xml:space="preserve"> </w:t>
      </w:r>
      <w:r w:rsidRPr="00D14B03">
        <w:t>для</w:t>
      </w:r>
      <w:r w:rsidR="00D14B03" w:rsidRPr="00D14B03">
        <w:t xml:space="preserve"> </w:t>
      </w:r>
      <w:r w:rsidRPr="00D14B03">
        <w:t>проектируемого</w:t>
      </w:r>
      <w:r w:rsidR="00D14B03" w:rsidRPr="00D14B03">
        <w:t xml:space="preserve"> </w:t>
      </w:r>
      <w:r w:rsidRPr="00D14B03">
        <w:t>разделения</w:t>
      </w:r>
      <w:r w:rsidR="00D14B03" w:rsidRPr="00D14B03">
        <w:t xml:space="preserve"> </w:t>
      </w:r>
      <w:r w:rsidRPr="00D14B03">
        <w:t>следует</w:t>
      </w:r>
      <w:r w:rsidR="00D14B03" w:rsidRPr="00D14B03">
        <w:t xml:space="preserve"> </w:t>
      </w:r>
      <w:r w:rsidRPr="00D14B03">
        <w:t>иметь</w:t>
      </w:r>
      <w:r w:rsidR="00D14B03" w:rsidRPr="00D14B03">
        <w:t xml:space="preserve"> </w:t>
      </w:r>
      <w:r w:rsidRPr="00D14B03">
        <w:t>ввиду,</w:t>
      </w:r>
      <w:r w:rsidR="00D14B03" w:rsidRPr="00D14B03">
        <w:t xml:space="preserve"> </w:t>
      </w:r>
      <w:r w:rsidRPr="00D14B03">
        <w:t>что</w:t>
      </w:r>
      <w:r w:rsidR="00D14B03" w:rsidRPr="00D14B03">
        <w:t xml:space="preserve"> </w:t>
      </w:r>
      <w:r w:rsidRPr="00D14B03">
        <w:t>тарельчатые</w:t>
      </w:r>
      <w:r w:rsidR="00D14B03" w:rsidRPr="00D14B03">
        <w:t xml:space="preserve"> </w:t>
      </w:r>
      <w:r w:rsidRPr="00D14B03">
        <w:t>колонны</w:t>
      </w:r>
      <w:r w:rsidR="00D14B03" w:rsidRPr="00D14B03">
        <w:t xml:space="preserve"> </w:t>
      </w:r>
      <w:r w:rsidRPr="00D14B03">
        <w:t>очень</w:t>
      </w:r>
      <w:r w:rsidR="00D14B03" w:rsidRPr="00D14B03">
        <w:t xml:space="preserve"> </w:t>
      </w:r>
      <w:r w:rsidRPr="00D14B03">
        <w:t>малого</w:t>
      </w:r>
      <w:r w:rsidR="00D14B03" w:rsidRPr="00D14B03">
        <w:t xml:space="preserve"> </w:t>
      </w:r>
      <w:r w:rsidRPr="00D14B03">
        <w:t>диаметра</w:t>
      </w:r>
      <w:r w:rsidR="00D14B03" w:rsidRPr="00D14B03">
        <w:t xml:space="preserve"> </w:t>
      </w:r>
      <w:r w:rsidRPr="00D14B03">
        <w:t>значитель</w:t>
      </w:r>
      <w:r w:rsidR="003A0AF2" w:rsidRPr="00D14B03">
        <w:t>но</w:t>
      </w:r>
      <w:r w:rsidR="00D14B03" w:rsidRPr="00D14B03">
        <w:t xml:space="preserve"> </w:t>
      </w:r>
      <w:r w:rsidR="003A0AF2" w:rsidRPr="00D14B03">
        <w:t>дороже</w:t>
      </w:r>
      <w:r w:rsidR="00D14B03" w:rsidRPr="00D14B03">
        <w:t xml:space="preserve"> </w:t>
      </w:r>
      <w:r w:rsidR="003A0AF2" w:rsidRPr="00D14B03">
        <w:t>соответствующих</w:t>
      </w:r>
      <w:r w:rsidR="00D14B03" w:rsidRPr="00D14B03">
        <w:t xml:space="preserve"> </w:t>
      </w:r>
      <w:r w:rsidR="003A0AF2" w:rsidRPr="00D14B03">
        <w:t>наса</w:t>
      </w:r>
      <w:r w:rsidRPr="00D14B03">
        <w:t>дочных</w:t>
      </w:r>
      <w:r w:rsidR="00D14B03" w:rsidRPr="00D14B03">
        <w:t xml:space="preserve"> </w:t>
      </w:r>
      <w:r w:rsidRPr="00D14B03">
        <w:t>колонн,</w:t>
      </w:r>
      <w:r w:rsidR="00D14B03" w:rsidRPr="00D14B03">
        <w:t xml:space="preserve"> </w:t>
      </w:r>
      <w:r w:rsidRPr="00D14B03">
        <w:t>однако</w:t>
      </w:r>
      <w:r w:rsidR="00D14B03" w:rsidRPr="00D14B03">
        <w:t xml:space="preserve"> </w:t>
      </w:r>
      <w:r w:rsidRPr="00D14B03">
        <w:t>по</w:t>
      </w:r>
      <w:r w:rsidR="00D14B03" w:rsidRPr="00D14B03">
        <w:t xml:space="preserve"> </w:t>
      </w:r>
      <w:r w:rsidRPr="00D14B03">
        <w:t>мере</w:t>
      </w:r>
      <w:r w:rsidR="00D14B03" w:rsidRPr="00D14B03">
        <w:t xml:space="preserve"> </w:t>
      </w:r>
      <w:r w:rsidRPr="00D14B03">
        <w:t>увеличения</w:t>
      </w:r>
      <w:r w:rsidR="00D14B03" w:rsidRPr="00D14B03">
        <w:t xml:space="preserve"> </w:t>
      </w:r>
      <w:r w:rsidRPr="00D14B03">
        <w:t>диаметра</w:t>
      </w:r>
      <w:r w:rsidR="00D14B03" w:rsidRPr="00D14B03">
        <w:t xml:space="preserve"> </w:t>
      </w:r>
      <w:r w:rsidRPr="00D14B03">
        <w:t>стоимость</w:t>
      </w:r>
      <w:r w:rsidR="00D14B03" w:rsidRPr="00D14B03">
        <w:t xml:space="preserve"> </w:t>
      </w:r>
      <w:r w:rsidRPr="00D14B03">
        <w:t>насадочных</w:t>
      </w:r>
      <w:r w:rsidR="00D14B03" w:rsidRPr="00D14B03">
        <w:t xml:space="preserve"> </w:t>
      </w:r>
      <w:r w:rsidRPr="00D14B03">
        <w:t>колонн</w:t>
      </w:r>
      <w:r w:rsidR="00D14B03" w:rsidRPr="00D14B03">
        <w:t xml:space="preserve"> </w:t>
      </w:r>
      <w:r w:rsidRPr="00D14B03">
        <w:t>возрастает</w:t>
      </w:r>
      <w:r w:rsidR="00D14B03" w:rsidRPr="00D14B03">
        <w:t xml:space="preserve"> </w:t>
      </w:r>
      <w:r w:rsidRPr="00D14B03">
        <w:t>значительно</w:t>
      </w:r>
      <w:r w:rsidR="00D14B03" w:rsidRPr="00D14B03">
        <w:t xml:space="preserve"> </w:t>
      </w:r>
      <w:r w:rsidRPr="00D14B03">
        <w:t>быстрее</w:t>
      </w:r>
      <w:r w:rsidR="00D14B03" w:rsidRPr="00D14B03">
        <w:t xml:space="preserve">. </w:t>
      </w:r>
      <w:r w:rsidRPr="00D14B03">
        <w:t>Приблизительно</w:t>
      </w:r>
      <w:r w:rsidR="00D14B03" w:rsidRPr="00D14B03">
        <w:t xml:space="preserve"> </w:t>
      </w:r>
      <w:r w:rsidRPr="00D14B03">
        <w:t>можно</w:t>
      </w:r>
      <w:r w:rsidR="00D14B03" w:rsidRPr="00D14B03">
        <w:t xml:space="preserve"> </w:t>
      </w:r>
      <w:r w:rsidRPr="00D14B03">
        <w:t>считать,</w:t>
      </w:r>
      <w:r w:rsidR="00D14B03" w:rsidRPr="00D14B03">
        <w:t xml:space="preserve"> </w:t>
      </w:r>
      <w:r w:rsidRPr="00D14B03">
        <w:t>что</w:t>
      </w:r>
      <w:r w:rsidR="00D14B03" w:rsidRPr="00D14B03">
        <w:t xml:space="preserve"> </w:t>
      </w:r>
      <w:r w:rsidRPr="00D14B03">
        <w:t>стоимость</w:t>
      </w:r>
      <w:r w:rsidR="00D14B03" w:rsidRPr="00D14B03">
        <w:t xml:space="preserve"> </w:t>
      </w:r>
      <w:r w:rsidRPr="00D14B03">
        <w:t>насадочной</w:t>
      </w:r>
      <w:r w:rsidR="00D14B03" w:rsidRPr="00D14B03">
        <w:t xml:space="preserve"> </w:t>
      </w:r>
      <w:r w:rsidRPr="00D14B03">
        <w:t>колонны</w:t>
      </w:r>
      <w:r w:rsidR="00D14B03" w:rsidRPr="00D14B03">
        <w:t xml:space="preserve"> </w:t>
      </w:r>
      <w:r w:rsidRPr="00D14B03">
        <w:t>растет</w:t>
      </w:r>
      <w:r w:rsidR="00D14B03" w:rsidRPr="00D14B03">
        <w:t xml:space="preserve"> </w:t>
      </w:r>
      <w:r w:rsidRPr="00D14B03">
        <w:t>пропорционально</w:t>
      </w:r>
      <w:r w:rsidR="00D14B03" w:rsidRPr="00D14B03">
        <w:t xml:space="preserve"> </w:t>
      </w:r>
      <w:r w:rsidRPr="00D14B03">
        <w:t>квадрату</w:t>
      </w:r>
      <w:r w:rsidR="00D14B03" w:rsidRPr="00D14B03">
        <w:t xml:space="preserve"> </w:t>
      </w:r>
      <w:r w:rsidRPr="00D14B03">
        <w:t>диаметра,</w:t>
      </w:r>
      <w:r w:rsidR="00D14B03" w:rsidRPr="00D14B03">
        <w:t xml:space="preserve"> </w:t>
      </w:r>
      <w:r w:rsidRPr="00D14B03">
        <w:t>а</w:t>
      </w:r>
      <w:r w:rsidR="00D14B03" w:rsidRPr="00D14B03">
        <w:t xml:space="preserve"> </w:t>
      </w:r>
      <w:r w:rsidRPr="00D14B03">
        <w:t>колпачковой</w:t>
      </w:r>
      <w:r w:rsidR="00D14B03" w:rsidRPr="00D14B03">
        <w:t xml:space="preserve"> - </w:t>
      </w:r>
      <w:r w:rsidRPr="00D14B03">
        <w:t>диаметру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первой</w:t>
      </w:r>
      <w:r w:rsidR="00D14B03" w:rsidRPr="00D14B03">
        <w:t xml:space="preserve"> </w:t>
      </w:r>
      <w:r w:rsidRPr="00D14B03">
        <w:t>степени</w:t>
      </w:r>
      <w:r w:rsidR="00D14B03" w:rsidRPr="00D14B03">
        <w:t xml:space="preserve">. </w:t>
      </w:r>
      <w:r w:rsidRPr="00D14B03">
        <w:t>Следовательно,</w:t>
      </w:r>
      <w:r w:rsidR="00D14B03" w:rsidRPr="00D14B03">
        <w:t xml:space="preserve"> </w:t>
      </w:r>
      <w:r w:rsidRPr="00D14B03">
        <w:t>за</w:t>
      </w:r>
      <w:r w:rsidR="00D14B03" w:rsidRPr="00D14B03">
        <w:t xml:space="preserve"> </w:t>
      </w:r>
      <w:r w:rsidRPr="00D14B03">
        <w:t>пределами</w:t>
      </w:r>
      <w:r w:rsidR="00D14B03" w:rsidRPr="00D14B03">
        <w:t xml:space="preserve"> </w:t>
      </w:r>
      <w:r w:rsidRPr="00D14B03">
        <w:t>некоторого</w:t>
      </w:r>
      <w:r w:rsidR="00D14B03" w:rsidRPr="00D14B03">
        <w:t xml:space="preserve"> </w:t>
      </w:r>
      <w:r w:rsidRPr="00D14B03">
        <w:t>граничного</w:t>
      </w:r>
      <w:r w:rsidR="00D14B03" w:rsidRPr="00D14B03">
        <w:t xml:space="preserve"> </w:t>
      </w:r>
      <w:r w:rsidRPr="00D14B03">
        <w:t>значения</w:t>
      </w:r>
      <w:r w:rsidR="00D14B03" w:rsidRPr="00D14B03">
        <w:t xml:space="preserve"> </w:t>
      </w:r>
      <w:r w:rsidRPr="00D14B03">
        <w:t>диаметра</w:t>
      </w:r>
      <w:r w:rsidR="00D14B03" w:rsidRPr="00D14B03">
        <w:t xml:space="preserve"> </w:t>
      </w:r>
      <w:r w:rsidRPr="00D14B03">
        <w:t>использование</w:t>
      </w:r>
      <w:r w:rsidR="00D14B03" w:rsidRPr="00D14B03">
        <w:t xml:space="preserve"> </w:t>
      </w:r>
      <w:r w:rsidRPr="00D14B03">
        <w:t>тарельчатых</w:t>
      </w:r>
      <w:r w:rsidR="00D14B03" w:rsidRPr="00D14B03">
        <w:t xml:space="preserve"> </w:t>
      </w:r>
      <w:r w:rsidRPr="00D14B03">
        <w:t>колонн</w:t>
      </w:r>
      <w:r w:rsidR="00D14B03" w:rsidRPr="00D14B03">
        <w:t xml:space="preserve"> </w:t>
      </w:r>
      <w:r w:rsidRPr="00D14B03">
        <w:t>должно</w:t>
      </w:r>
      <w:r w:rsidR="00D14B03" w:rsidRPr="00D14B03">
        <w:t xml:space="preserve"> </w:t>
      </w:r>
      <w:r w:rsidRPr="00D14B03">
        <w:t>быть</w:t>
      </w:r>
      <w:r w:rsidR="00D14B03" w:rsidRPr="00D14B03">
        <w:t xml:space="preserve"> </w:t>
      </w:r>
      <w:r w:rsidRPr="00D14B03">
        <w:t>более</w:t>
      </w:r>
      <w:r w:rsidR="00D14B03" w:rsidRPr="00D14B03">
        <w:t xml:space="preserve"> </w:t>
      </w:r>
      <w:r w:rsidRPr="00D14B03">
        <w:t>экономичным</w:t>
      </w:r>
      <w:r w:rsidR="00D14B03" w:rsidRPr="00D14B03">
        <w:t>.</w:t>
      </w:r>
    </w:p>
    <w:p w:rsidR="00D14B03" w:rsidRPr="00D14B03" w:rsidRDefault="00C524B5" w:rsidP="00D14B03">
      <w:pPr>
        <w:tabs>
          <w:tab w:val="left" w:pos="726"/>
        </w:tabs>
      </w:pPr>
      <w:r w:rsidRPr="00D14B03">
        <w:t>Длительный</w:t>
      </w:r>
      <w:r w:rsidR="00D14B03" w:rsidRPr="00D14B03">
        <w:t xml:space="preserve"> </w:t>
      </w:r>
      <w:r w:rsidRPr="00D14B03">
        <w:t>опыт</w:t>
      </w:r>
      <w:r w:rsidR="00D14B03" w:rsidRPr="00D14B03">
        <w:t xml:space="preserve"> </w:t>
      </w:r>
      <w:r w:rsidRPr="00D14B03">
        <w:t>промышленной</w:t>
      </w:r>
      <w:r w:rsidR="00D14B03" w:rsidRPr="00D14B03">
        <w:t xml:space="preserve"> </w:t>
      </w:r>
      <w:r w:rsidRPr="00D14B03">
        <w:t>эксплуатации</w:t>
      </w:r>
      <w:r w:rsidR="00D14B03" w:rsidRPr="00D14B03">
        <w:t xml:space="preserve"> </w:t>
      </w:r>
      <w:r w:rsidRPr="00D14B03">
        <w:t>насадочных</w:t>
      </w:r>
      <w:r w:rsidR="00D14B03" w:rsidRPr="00D14B03">
        <w:t xml:space="preserve"> </w:t>
      </w:r>
      <w:r w:rsidRPr="00D14B03">
        <w:t>колонн</w:t>
      </w:r>
      <w:r w:rsidR="00D14B03" w:rsidRPr="00D14B03">
        <w:t xml:space="preserve"> </w:t>
      </w:r>
      <w:r w:rsidRPr="00D14B03">
        <w:t>показал</w:t>
      </w:r>
      <w:r w:rsidR="00D14B03" w:rsidRPr="00D14B03">
        <w:t xml:space="preserve"> </w:t>
      </w:r>
      <w:r w:rsidRPr="00D14B03">
        <w:t>целесообразность</w:t>
      </w:r>
      <w:r w:rsidR="00D14B03" w:rsidRPr="00D14B03">
        <w:t xml:space="preserve"> </w:t>
      </w:r>
      <w:r w:rsidRPr="00D14B03">
        <w:t>их</w:t>
      </w:r>
      <w:r w:rsidR="00D14B03" w:rsidRPr="00D14B03">
        <w:t xml:space="preserve"> </w:t>
      </w:r>
      <w:r w:rsidRPr="00D14B03">
        <w:t>использования</w:t>
      </w:r>
      <w:r w:rsidR="00D14B03" w:rsidRPr="00D14B03">
        <w:t xml:space="preserve"> </w:t>
      </w:r>
      <w:r w:rsidRPr="00D14B03">
        <w:t>при</w:t>
      </w:r>
      <w:r w:rsidR="00D14B03" w:rsidRPr="00D14B03">
        <w:t xml:space="preserve"> </w:t>
      </w:r>
      <w:r w:rsidRPr="00D14B03">
        <w:t>диаметрах</w:t>
      </w:r>
      <w:r w:rsidR="00D14B03" w:rsidRPr="00D14B03">
        <w:t xml:space="preserve"> </w:t>
      </w:r>
      <w:r w:rsidRPr="00D14B03">
        <w:t>не</w:t>
      </w:r>
      <w:r w:rsidR="00D14B03" w:rsidRPr="00D14B03">
        <w:t xml:space="preserve"> </w:t>
      </w:r>
      <w:r w:rsidRPr="00D14B03">
        <w:t>более</w:t>
      </w:r>
      <w:r w:rsidR="00D14B03" w:rsidRPr="00D14B03">
        <w:t xml:space="preserve"> </w:t>
      </w:r>
      <w:smartTag w:uri="urn:schemas-microsoft-com:office:smarttags" w:element="metricconverter">
        <w:smartTagPr>
          <w:attr w:name="ProductID" w:val="0,8 м"/>
        </w:smartTagPr>
        <w:r w:rsidRPr="00D14B03">
          <w:t>0,8</w:t>
        </w:r>
        <w:r w:rsidR="00D14B03" w:rsidRPr="00D14B03">
          <w:t xml:space="preserve"> </w:t>
        </w:r>
        <w:r w:rsidRPr="00D14B03">
          <w:t>м</w:t>
        </w:r>
      </w:smartTag>
      <w:r w:rsidR="00D14B03" w:rsidRPr="00D14B03">
        <w:t xml:space="preserve">. </w:t>
      </w:r>
      <w:r w:rsidRPr="00D14B03">
        <w:t>При</w:t>
      </w:r>
      <w:r w:rsidR="00D14B03" w:rsidRPr="00D14B03">
        <w:t xml:space="preserve"> </w:t>
      </w:r>
      <w:r w:rsidRPr="00D14B03">
        <w:t>дальнейшем</w:t>
      </w:r>
      <w:r w:rsidR="00D14B03" w:rsidRPr="00D14B03">
        <w:t xml:space="preserve"> </w:t>
      </w:r>
      <w:r w:rsidRPr="00D14B03">
        <w:t>увеличении</w:t>
      </w:r>
      <w:r w:rsidR="00D14B03" w:rsidRPr="00D14B03">
        <w:t xml:space="preserve"> </w:t>
      </w:r>
      <w:r w:rsidRPr="00D14B03">
        <w:t>диаметра</w:t>
      </w:r>
      <w:r w:rsidR="00D14B03" w:rsidRPr="00D14B03">
        <w:t xml:space="preserve"> </w:t>
      </w:r>
      <w:r w:rsidRPr="00D14B03">
        <w:t>насадочной</w:t>
      </w:r>
      <w:r w:rsidR="00D14B03" w:rsidRPr="00D14B03">
        <w:t xml:space="preserve"> </w:t>
      </w:r>
      <w:r w:rsidRPr="00D14B03">
        <w:t>колонны</w:t>
      </w:r>
      <w:r w:rsidR="00D14B03" w:rsidRPr="00D14B03">
        <w:t xml:space="preserve"> </w:t>
      </w:r>
      <w:r w:rsidRPr="00D14B03">
        <w:t>ухудшается</w:t>
      </w:r>
      <w:r w:rsidR="00D14B03" w:rsidRPr="00D14B03">
        <w:t xml:space="preserve"> </w:t>
      </w:r>
      <w:r w:rsidRPr="00D14B03">
        <w:t>равномерное</w:t>
      </w:r>
      <w:r w:rsidR="00D14B03" w:rsidRPr="00D14B03">
        <w:t xml:space="preserve"> </w:t>
      </w:r>
      <w:r w:rsidRPr="00D14B03">
        <w:t>распределение</w:t>
      </w:r>
      <w:r w:rsidR="00D14B03" w:rsidRPr="00D14B03">
        <w:t xml:space="preserve"> </w:t>
      </w:r>
      <w:r w:rsidRPr="00D14B03">
        <w:t>флегмы</w:t>
      </w:r>
      <w:r w:rsidR="00D14B03" w:rsidRPr="00D14B03">
        <w:t xml:space="preserve"> </w:t>
      </w:r>
      <w:r w:rsidRPr="00D14B03">
        <w:t>по</w:t>
      </w:r>
      <w:r w:rsidR="00D14B03" w:rsidRPr="00D14B03">
        <w:t xml:space="preserve"> </w:t>
      </w:r>
      <w:r w:rsidRPr="00D14B03">
        <w:t>насадке,</w:t>
      </w:r>
      <w:r w:rsidR="00D14B03" w:rsidRPr="00D14B03">
        <w:t xml:space="preserve"> </w:t>
      </w:r>
      <w:r w:rsidRPr="00D14B03">
        <w:t>образуются</w:t>
      </w:r>
      <w:r w:rsidR="00D14B03" w:rsidRPr="00D14B03">
        <w:t xml:space="preserve"> </w:t>
      </w:r>
      <w:r w:rsidRPr="00D14B03">
        <w:t>каналы,</w:t>
      </w:r>
      <w:r w:rsidR="00D14B03" w:rsidRPr="00D14B03">
        <w:t xml:space="preserve"> </w:t>
      </w:r>
      <w:r w:rsidRPr="00D14B03">
        <w:t>по</w:t>
      </w:r>
      <w:r w:rsidR="00D14B03" w:rsidRPr="00D14B03">
        <w:t xml:space="preserve"> </w:t>
      </w:r>
      <w:r w:rsidRPr="00D14B03">
        <w:t>которым</w:t>
      </w:r>
      <w:r w:rsidR="00D14B03" w:rsidRPr="00D14B03">
        <w:t xml:space="preserve"> </w:t>
      </w:r>
      <w:r w:rsidRPr="00D14B03">
        <w:t>преимущественно</w:t>
      </w:r>
      <w:r w:rsidR="00D14B03" w:rsidRPr="00D14B03">
        <w:t xml:space="preserve"> </w:t>
      </w:r>
      <w:r w:rsidRPr="00D14B03">
        <w:t>устремляется</w:t>
      </w:r>
      <w:r w:rsidR="00D14B03" w:rsidRPr="00D14B03">
        <w:t xml:space="preserve"> </w:t>
      </w:r>
      <w:r w:rsidRPr="00D14B03">
        <w:t>флегма,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эффективность</w:t>
      </w:r>
      <w:r w:rsidR="00D14B03" w:rsidRPr="00D14B03">
        <w:t xml:space="preserve"> </w:t>
      </w:r>
      <w:r w:rsidRPr="00D14B03">
        <w:t>колонны</w:t>
      </w:r>
      <w:r w:rsidR="00D14B03" w:rsidRPr="00D14B03">
        <w:t xml:space="preserve"> </w:t>
      </w:r>
      <w:r w:rsidRPr="00D14B03">
        <w:t>резко</w:t>
      </w:r>
      <w:r w:rsidR="00D14B03" w:rsidRPr="00D14B03">
        <w:t xml:space="preserve"> </w:t>
      </w:r>
      <w:r w:rsidRPr="00D14B03">
        <w:t>снижается</w:t>
      </w:r>
      <w:r w:rsidR="00D14B03" w:rsidRPr="00D14B03">
        <w:t>.</w:t>
      </w:r>
    </w:p>
    <w:p w:rsidR="00D14B03" w:rsidRPr="00D14B03" w:rsidRDefault="00C524B5" w:rsidP="00D14B03">
      <w:pPr>
        <w:tabs>
          <w:tab w:val="left" w:pos="726"/>
        </w:tabs>
      </w:pPr>
      <w:r w:rsidRPr="00D14B03">
        <w:t>Наиболее</w:t>
      </w:r>
      <w:r w:rsidR="00D14B03" w:rsidRPr="00D14B03">
        <w:t xml:space="preserve"> </w:t>
      </w:r>
      <w:r w:rsidRPr="00D14B03">
        <w:t>распространены</w:t>
      </w:r>
      <w:r w:rsidR="00D14B03" w:rsidRPr="00D14B03">
        <w:t xml:space="preserve"> </w:t>
      </w:r>
      <w:r w:rsidRPr="00D14B03">
        <w:t>колпачковые</w:t>
      </w:r>
      <w:r w:rsidR="00D14B03" w:rsidRPr="00D14B03">
        <w:t xml:space="preserve"> </w:t>
      </w:r>
      <w:r w:rsidRPr="00D14B03">
        <w:t>тарельчатые</w:t>
      </w:r>
      <w:r w:rsidR="00D14B03" w:rsidRPr="00D14B03">
        <w:t xml:space="preserve"> </w:t>
      </w:r>
      <w:r w:rsidRPr="00D14B03">
        <w:t>колонны,</w:t>
      </w:r>
      <w:r w:rsidR="00D14B03" w:rsidRPr="00D14B03">
        <w:t xml:space="preserve"> </w:t>
      </w:r>
      <w:r w:rsidRPr="00D14B03">
        <w:t>хотя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последнее</w:t>
      </w:r>
      <w:r w:rsidR="00D14B03" w:rsidRPr="00D14B03">
        <w:t xml:space="preserve"> </w:t>
      </w:r>
      <w:r w:rsidRPr="00D14B03">
        <w:t>время</w:t>
      </w:r>
      <w:r w:rsidR="00D14B03" w:rsidRPr="00D14B03">
        <w:t xml:space="preserve"> </w:t>
      </w:r>
      <w:r w:rsidRPr="00D14B03">
        <w:t>получили</w:t>
      </w:r>
      <w:r w:rsidR="00D14B03" w:rsidRPr="00D14B03">
        <w:t xml:space="preserve"> </w:t>
      </w:r>
      <w:r w:rsidRPr="00D14B03">
        <w:t>преимущество</w:t>
      </w:r>
      <w:r w:rsidR="00D14B03" w:rsidRPr="00D14B03">
        <w:t xml:space="preserve"> </w:t>
      </w:r>
      <w:r w:rsidRPr="00D14B03">
        <w:t>ситчатые,</w:t>
      </w:r>
      <w:r w:rsidR="00D14B03" w:rsidRPr="00D14B03">
        <w:t xml:space="preserve"> </w:t>
      </w:r>
      <w:r w:rsidRPr="00D14B03">
        <w:t>клапанные,</w:t>
      </w:r>
      <w:r w:rsidR="00D14B03" w:rsidRPr="00D14B03">
        <w:t xml:space="preserve"> </w:t>
      </w:r>
      <w:r w:rsidRPr="00D14B03">
        <w:t>чешуйчатые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другие</w:t>
      </w:r>
      <w:r w:rsidR="00D14B03" w:rsidRPr="00D14B03">
        <w:t xml:space="preserve"> </w:t>
      </w:r>
      <w:r w:rsidRPr="00D14B03">
        <w:t>более</w:t>
      </w:r>
      <w:r w:rsidR="00D14B03" w:rsidRPr="00D14B03">
        <w:t xml:space="preserve"> </w:t>
      </w:r>
      <w:r w:rsidRPr="00D14B03">
        <w:t>эффективные</w:t>
      </w:r>
      <w:r w:rsidR="00D14B03" w:rsidRPr="00D14B03">
        <w:t xml:space="preserve"> </w:t>
      </w:r>
      <w:r w:rsidRPr="00D14B03">
        <w:t>виды</w:t>
      </w:r>
      <w:r w:rsidR="00D14B03" w:rsidRPr="00D14B03">
        <w:t xml:space="preserve"> </w:t>
      </w:r>
      <w:r w:rsidRPr="00D14B03">
        <w:t>барботажных</w:t>
      </w:r>
      <w:r w:rsidR="00D14B03" w:rsidRPr="00D14B03">
        <w:t xml:space="preserve"> </w:t>
      </w:r>
      <w:r w:rsidRPr="00D14B03">
        <w:t>устройств,</w:t>
      </w:r>
      <w:r w:rsidR="00D14B03" w:rsidRPr="00D14B03">
        <w:t xml:space="preserve"> </w:t>
      </w:r>
      <w:r w:rsidRPr="00D14B03">
        <w:t>главным</w:t>
      </w:r>
      <w:r w:rsidR="00D14B03" w:rsidRPr="00D14B03">
        <w:t xml:space="preserve"> </w:t>
      </w:r>
      <w:r w:rsidRPr="00D14B03">
        <w:t>назначением</w:t>
      </w:r>
      <w:r w:rsidR="00D14B03" w:rsidRPr="00D14B03">
        <w:t xml:space="preserve"> </w:t>
      </w:r>
      <w:r w:rsidRPr="00D14B03">
        <w:t>которых</w:t>
      </w:r>
      <w:r w:rsidR="00D14B03" w:rsidRPr="00D14B03">
        <w:t xml:space="preserve"> </w:t>
      </w:r>
      <w:r w:rsidRPr="00D14B03">
        <w:t>является</w:t>
      </w:r>
      <w:r w:rsidR="00D14B03" w:rsidRPr="00D14B03">
        <w:t xml:space="preserve"> </w:t>
      </w:r>
      <w:r w:rsidRPr="00D14B03">
        <w:t>максимальное</w:t>
      </w:r>
      <w:r w:rsidR="00D14B03" w:rsidRPr="00D14B03">
        <w:t xml:space="preserve"> </w:t>
      </w:r>
      <w:r w:rsidRPr="00D14B03">
        <w:t>развитие</w:t>
      </w:r>
      <w:r w:rsidR="00D14B03" w:rsidRPr="00D14B03">
        <w:t xml:space="preserve"> </w:t>
      </w:r>
      <w:r w:rsidRPr="00D14B03">
        <w:t>межфазного</w:t>
      </w:r>
      <w:r w:rsidR="00D14B03" w:rsidRPr="00D14B03">
        <w:t xml:space="preserve"> </w:t>
      </w:r>
      <w:r w:rsidRPr="00D14B03">
        <w:t>контакта,</w:t>
      </w:r>
      <w:r w:rsidR="00D14B03" w:rsidRPr="00D14B03">
        <w:t xml:space="preserve"> </w:t>
      </w:r>
      <w:r w:rsidRPr="00D14B03">
        <w:t>что</w:t>
      </w:r>
      <w:r w:rsidR="00D14B03" w:rsidRPr="00D14B03">
        <w:t xml:space="preserve"> </w:t>
      </w:r>
      <w:r w:rsidRPr="00D14B03">
        <w:t>способствует</w:t>
      </w:r>
      <w:r w:rsidR="00D14B03" w:rsidRPr="00D14B03">
        <w:t xml:space="preserve"> </w:t>
      </w:r>
      <w:r w:rsidRPr="00D14B03">
        <w:t>интенсификации</w:t>
      </w:r>
      <w:r w:rsidR="00D14B03" w:rsidRPr="00D14B03">
        <w:t xml:space="preserve"> </w:t>
      </w:r>
      <w:r w:rsidRPr="00D14B03">
        <w:t>массообмена</w:t>
      </w:r>
      <w:r w:rsidR="00D14B03" w:rsidRPr="00D14B03">
        <w:t xml:space="preserve"> </w:t>
      </w:r>
      <w:r w:rsidRPr="00D14B03">
        <w:t>между</w:t>
      </w:r>
      <w:r w:rsidR="00D14B03" w:rsidRPr="00D14B03">
        <w:t xml:space="preserve"> </w:t>
      </w:r>
      <w:r w:rsidRPr="00D14B03">
        <w:t>парами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флегмой</w:t>
      </w:r>
      <w:r w:rsidR="00D14B03" w:rsidRPr="00D14B03">
        <w:t xml:space="preserve">. </w:t>
      </w:r>
      <w:r w:rsidRPr="00D14B03">
        <w:t>Помимо</w:t>
      </w:r>
      <w:r w:rsidR="00D14B03" w:rsidRPr="00D14B03">
        <w:t xml:space="preserve"> </w:t>
      </w:r>
      <w:r w:rsidRPr="00D14B03">
        <w:t>этого</w:t>
      </w:r>
      <w:r w:rsidR="00D14B03" w:rsidRPr="00D14B03">
        <w:t xml:space="preserve"> </w:t>
      </w:r>
      <w:r w:rsidRPr="00D14B03">
        <w:t>выбор</w:t>
      </w:r>
      <w:r w:rsidR="00D14B03" w:rsidRPr="00D14B03">
        <w:t xml:space="preserve"> </w:t>
      </w:r>
      <w:r w:rsidRPr="00D14B03">
        <w:t>типа</w:t>
      </w:r>
      <w:r w:rsidR="00D14B03" w:rsidRPr="00D14B03">
        <w:t xml:space="preserve"> </w:t>
      </w:r>
      <w:r w:rsidRPr="00D14B03">
        <w:t>контактного</w:t>
      </w:r>
      <w:r w:rsidR="00D14B03" w:rsidRPr="00D14B03">
        <w:t xml:space="preserve"> </w:t>
      </w:r>
      <w:r w:rsidRPr="00D14B03">
        <w:t>устройства</w:t>
      </w:r>
      <w:r w:rsidR="00D14B03" w:rsidRPr="00D14B03">
        <w:t xml:space="preserve"> </w:t>
      </w:r>
      <w:r w:rsidRPr="00D14B03">
        <w:t>определяется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такими</w:t>
      </w:r>
      <w:r w:rsidR="00D14B03" w:rsidRPr="00D14B03">
        <w:t xml:space="preserve"> </w:t>
      </w:r>
      <w:r w:rsidRPr="00D14B03">
        <w:t>факторами,</w:t>
      </w:r>
      <w:r w:rsidR="00D14B03" w:rsidRPr="00D14B03">
        <w:t xml:space="preserve"> </w:t>
      </w:r>
      <w:r w:rsidRPr="00D14B03">
        <w:t>как</w:t>
      </w:r>
      <w:r w:rsidR="00D14B03" w:rsidRPr="00D14B03">
        <w:t xml:space="preserve"> </w:t>
      </w:r>
      <w:r w:rsidRPr="00D14B03">
        <w:t>экономия</w:t>
      </w:r>
      <w:r w:rsidR="00D14B03" w:rsidRPr="00D14B03">
        <w:t xml:space="preserve"> </w:t>
      </w:r>
      <w:r w:rsidRPr="00D14B03">
        <w:t>материала,</w:t>
      </w:r>
      <w:r w:rsidR="00D14B03" w:rsidRPr="00D14B03">
        <w:t xml:space="preserve"> </w:t>
      </w:r>
      <w:r w:rsidRPr="00D14B03">
        <w:t>стоимость,</w:t>
      </w:r>
      <w:r w:rsidR="00D14B03" w:rsidRPr="00D14B03">
        <w:t xml:space="preserve"> </w:t>
      </w:r>
      <w:r w:rsidRPr="00D14B03">
        <w:t>легкость</w:t>
      </w:r>
      <w:r w:rsidR="00D14B03" w:rsidRPr="00D14B03">
        <w:t xml:space="preserve"> </w:t>
      </w:r>
      <w:r w:rsidRPr="00D14B03">
        <w:t>изготовления,</w:t>
      </w:r>
      <w:r w:rsidR="00D14B03" w:rsidRPr="00D14B03">
        <w:t xml:space="preserve"> </w:t>
      </w:r>
      <w:r w:rsidRPr="00D14B03">
        <w:t>чистки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ремонта,</w:t>
      </w:r>
      <w:r w:rsidR="00D14B03" w:rsidRPr="00D14B03">
        <w:t xml:space="preserve"> </w:t>
      </w:r>
      <w:r w:rsidRPr="00D14B03">
        <w:t>стойкость</w:t>
      </w:r>
      <w:r w:rsidR="00D14B03" w:rsidRPr="00D14B03">
        <w:t xml:space="preserve"> </w:t>
      </w:r>
      <w:r w:rsidRPr="00D14B03">
        <w:t>к</w:t>
      </w:r>
      <w:r w:rsidR="00D14B03" w:rsidRPr="00D14B03">
        <w:t xml:space="preserve"> </w:t>
      </w:r>
      <w:r w:rsidRPr="00D14B03">
        <w:t>коррозии,</w:t>
      </w:r>
      <w:r w:rsidR="00D14B03" w:rsidRPr="00D14B03">
        <w:t xml:space="preserve"> </w:t>
      </w:r>
      <w:r w:rsidRPr="00D14B03">
        <w:t>малое</w:t>
      </w:r>
      <w:r w:rsidR="00D14B03" w:rsidRPr="00D14B03">
        <w:t xml:space="preserve"> </w:t>
      </w:r>
      <w:r w:rsidRPr="00D14B03">
        <w:t>падение</w:t>
      </w:r>
      <w:r w:rsidR="00D14B03" w:rsidRPr="00D14B03">
        <w:t xml:space="preserve"> </w:t>
      </w:r>
      <w:r w:rsidRPr="00D14B03">
        <w:t>напора</w:t>
      </w:r>
      <w:r w:rsidR="00D14B03" w:rsidRPr="00D14B03">
        <w:t xml:space="preserve"> </w:t>
      </w:r>
      <w:r w:rsidRPr="00D14B03">
        <w:t>при</w:t>
      </w:r>
      <w:r w:rsidR="00D14B03" w:rsidRPr="00D14B03">
        <w:t xml:space="preserve"> </w:t>
      </w:r>
      <w:r w:rsidRPr="00D14B03">
        <w:t>прохождении</w:t>
      </w:r>
      <w:r w:rsidR="00D14B03" w:rsidRPr="00D14B03">
        <w:t xml:space="preserve"> </w:t>
      </w:r>
      <w:r w:rsidRPr="00D14B03">
        <w:t>паров,</w:t>
      </w:r>
      <w:r w:rsidR="00D14B03" w:rsidRPr="00D14B03">
        <w:t xml:space="preserve"> </w:t>
      </w:r>
      <w:r w:rsidRPr="00D14B03">
        <w:t>широта</w:t>
      </w:r>
      <w:r w:rsidR="00D14B03" w:rsidRPr="00D14B03">
        <w:t xml:space="preserve"> </w:t>
      </w:r>
      <w:r w:rsidRPr="00D14B03">
        <w:t>диапазона</w:t>
      </w:r>
      <w:r w:rsidR="00D14B03" w:rsidRPr="00D14B03">
        <w:t xml:space="preserve"> </w:t>
      </w:r>
      <w:r w:rsidRPr="00D14B03">
        <w:t>устойчивой</w:t>
      </w:r>
      <w:r w:rsidR="00D14B03" w:rsidRPr="00D14B03">
        <w:t xml:space="preserve"> </w:t>
      </w:r>
      <w:r w:rsidRPr="00D14B03">
        <w:t>работы</w:t>
      </w:r>
      <w:r w:rsidR="00D14B03" w:rsidRPr="00D14B03">
        <w:t xml:space="preserve"> </w:t>
      </w:r>
      <w:r w:rsidRPr="00D14B03">
        <w:t>тарелки</w:t>
      </w:r>
      <w:r w:rsidR="00D14B03" w:rsidRPr="00D14B03">
        <w:t xml:space="preserve"> [</w:t>
      </w:r>
      <w:r w:rsidRPr="00D14B03">
        <w:t>1</w:t>
      </w:r>
      <w:r w:rsidR="00D14B03" w:rsidRPr="00D14B03">
        <w:t>].</w:t>
      </w:r>
    </w:p>
    <w:p w:rsidR="00D14B03" w:rsidRPr="00D14B03" w:rsidRDefault="00C524B5" w:rsidP="00D14B03">
      <w:pPr>
        <w:tabs>
          <w:tab w:val="left" w:pos="726"/>
        </w:tabs>
      </w:pPr>
      <w:r w:rsidRPr="00D14B03">
        <w:rPr>
          <w:bCs/>
        </w:rPr>
        <w:t>Ректификационная</w:t>
      </w:r>
      <w:r w:rsidR="00D14B03" w:rsidRPr="00D14B03">
        <w:rPr>
          <w:bCs/>
        </w:rPr>
        <w:t xml:space="preserve"> </w:t>
      </w:r>
      <w:r w:rsidRPr="00D14B03">
        <w:rPr>
          <w:bCs/>
        </w:rPr>
        <w:t>колонна</w:t>
      </w:r>
      <w:r w:rsidR="00D14B03" w:rsidRPr="00D14B03">
        <w:t xml:space="preserve"> - </w:t>
      </w:r>
      <w:r w:rsidRPr="00D14B03">
        <w:t>аппарат,</w:t>
      </w:r>
      <w:r w:rsidR="00D14B03" w:rsidRPr="00D14B03">
        <w:t xml:space="preserve"> </w:t>
      </w:r>
      <w:r w:rsidRPr="00D14B03">
        <w:t>предназначенный</w:t>
      </w:r>
      <w:r w:rsidR="00D14B03" w:rsidRPr="00D14B03">
        <w:t xml:space="preserve"> </w:t>
      </w:r>
      <w:r w:rsidRPr="00D14B03">
        <w:t>для</w:t>
      </w:r>
      <w:r w:rsidR="00D14B03" w:rsidRPr="00D14B03">
        <w:t xml:space="preserve"> </w:t>
      </w:r>
      <w:r w:rsidRPr="00D14B03">
        <w:t>разделения</w:t>
      </w:r>
      <w:r w:rsidR="00D14B03" w:rsidRPr="00D14B03">
        <w:t xml:space="preserve"> </w:t>
      </w:r>
      <w:r w:rsidRPr="00D14B03">
        <w:t>жидких</w:t>
      </w:r>
      <w:r w:rsidR="00D14B03" w:rsidRPr="00D14B03">
        <w:t xml:space="preserve"> </w:t>
      </w:r>
      <w:r w:rsidRPr="00D14B03">
        <w:t>смесей,</w:t>
      </w:r>
      <w:r w:rsidR="00D14B03" w:rsidRPr="00D14B03">
        <w:t xml:space="preserve"> </w:t>
      </w:r>
      <w:r w:rsidRPr="00D14B03">
        <w:t>составляющие</w:t>
      </w:r>
      <w:r w:rsidR="00D14B03" w:rsidRPr="00D14B03">
        <w:t xml:space="preserve"> </w:t>
      </w:r>
      <w:r w:rsidRPr="00D14B03">
        <w:t>которых</w:t>
      </w:r>
      <w:r w:rsidR="00D14B03" w:rsidRPr="00D14B03">
        <w:t xml:space="preserve"> </w:t>
      </w:r>
      <w:r w:rsidRPr="00D14B03">
        <w:t>имеют</w:t>
      </w:r>
      <w:r w:rsidR="00D14B03" w:rsidRPr="00D14B03">
        <w:t xml:space="preserve"> </w:t>
      </w:r>
      <w:r w:rsidRPr="00D14B03">
        <w:t>различную</w:t>
      </w:r>
      <w:r w:rsidR="00D14B03" w:rsidRPr="00D14B03">
        <w:t xml:space="preserve"> </w:t>
      </w:r>
      <w:r w:rsidRPr="00D14B03">
        <w:t>температуру</w:t>
      </w:r>
      <w:r w:rsidR="00D14B03" w:rsidRPr="00D14B03">
        <w:t xml:space="preserve"> </w:t>
      </w:r>
      <w:r w:rsidRPr="00D14B03">
        <w:t>кипения</w:t>
      </w:r>
      <w:r w:rsidR="00D14B03" w:rsidRPr="00D14B03">
        <w:t xml:space="preserve">. </w:t>
      </w:r>
      <w:r w:rsidRPr="00D14B03">
        <w:t>Классическая</w:t>
      </w:r>
      <w:r w:rsidR="00D14B03" w:rsidRPr="00D14B03">
        <w:t xml:space="preserve"> </w:t>
      </w:r>
      <w:r w:rsidRPr="00D14B03">
        <w:t>колонна</w:t>
      </w:r>
      <w:r w:rsidR="00D14B03" w:rsidRPr="00D14B03">
        <w:t xml:space="preserve"> </w:t>
      </w:r>
      <w:r w:rsidRPr="00D14B03">
        <w:t>представляет</w:t>
      </w:r>
      <w:r w:rsidR="00D14B03" w:rsidRPr="00D14B03">
        <w:t xml:space="preserve"> </w:t>
      </w:r>
      <w:r w:rsidRPr="00D14B03">
        <w:t>собой</w:t>
      </w:r>
      <w:r w:rsidR="00D14B03" w:rsidRPr="00D14B03">
        <w:t xml:space="preserve"> </w:t>
      </w:r>
      <w:r w:rsidRPr="00D14B03">
        <w:t>вертикальный</w:t>
      </w:r>
      <w:r w:rsidR="00D14B03" w:rsidRPr="00D14B03">
        <w:t xml:space="preserve"> </w:t>
      </w:r>
      <w:r w:rsidRPr="00D14B03">
        <w:t>цилиндр</w:t>
      </w:r>
      <w:r w:rsidR="00D14B03" w:rsidRPr="00D14B03">
        <w:t xml:space="preserve"> </w:t>
      </w:r>
      <w:r w:rsidRPr="00D14B03">
        <w:t>с</w:t>
      </w:r>
      <w:r w:rsidR="00D14B03" w:rsidRPr="00D14B03">
        <w:t xml:space="preserve"> </w:t>
      </w:r>
      <w:r w:rsidRPr="00D14B03">
        <w:t>контактными</w:t>
      </w:r>
      <w:r w:rsidR="00D14B03" w:rsidRPr="00D14B03">
        <w:t xml:space="preserve"> </w:t>
      </w:r>
      <w:r w:rsidRPr="00D14B03">
        <w:t>устройствами</w:t>
      </w:r>
      <w:r w:rsidR="00D14B03" w:rsidRPr="00D14B03">
        <w:t xml:space="preserve"> </w:t>
      </w:r>
      <w:r w:rsidRPr="00D14B03">
        <w:t>внутри</w:t>
      </w:r>
      <w:r w:rsidR="00D14B03" w:rsidRPr="00D14B03">
        <w:t>.</w:t>
      </w:r>
    </w:p>
    <w:p w:rsidR="00D14B03" w:rsidRPr="00D14B03" w:rsidRDefault="00C524B5" w:rsidP="00D14B03">
      <w:pPr>
        <w:tabs>
          <w:tab w:val="left" w:pos="726"/>
        </w:tabs>
      </w:pPr>
      <w:r w:rsidRPr="00D14B03">
        <w:t>Ректификация</w:t>
      </w:r>
      <w:r w:rsidR="00D14B03" w:rsidRPr="00D14B03">
        <w:t xml:space="preserve"> </w:t>
      </w:r>
      <w:r w:rsidRPr="00D14B03">
        <w:t>известна</w:t>
      </w:r>
      <w:r w:rsidR="00D14B03" w:rsidRPr="00D14B03">
        <w:t xml:space="preserve"> </w:t>
      </w:r>
      <w:r w:rsidRPr="00D14B03">
        <w:t>с</w:t>
      </w:r>
      <w:r w:rsidR="00D14B03" w:rsidRPr="00D14B03">
        <w:t xml:space="preserve"> </w:t>
      </w:r>
      <w:r w:rsidRPr="00D14B03">
        <w:t>начала</w:t>
      </w:r>
      <w:r w:rsidR="00D14B03" w:rsidRPr="00D14B03">
        <w:t xml:space="preserve"> </w:t>
      </w:r>
      <w:r w:rsidRPr="00D14B03">
        <w:t>XIX</w:t>
      </w:r>
      <w:r w:rsidR="00D14B03" w:rsidRPr="00D14B03">
        <w:t xml:space="preserve"> </w:t>
      </w:r>
      <w:r w:rsidRPr="00D14B03">
        <w:t>века</w:t>
      </w:r>
      <w:r w:rsidR="00D14B03" w:rsidRPr="00D14B03">
        <w:t xml:space="preserve"> </w:t>
      </w:r>
      <w:r w:rsidRPr="00D14B03">
        <w:t>как</w:t>
      </w:r>
      <w:r w:rsidR="00D14B03" w:rsidRPr="00D14B03">
        <w:t xml:space="preserve"> </w:t>
      </w:r>
      <w:r w:rsidRPr="00D14B03">
        <w:t>один</w:t>
      </w:r>
      <w:r w:rsidR="00D14B03" w:rsidRPr="00D14B03">
        <w:t xml:space="preserve"> </w:t>
      </w:r>
      <w:r w:rsidRPr="00D14B03">
        <w:t>из</w:t>
      </w:r>
      <w:r w:rsidR="00D14B03" w:rsidRPr="00D14B03">
        <w:t xml:space="preserve"> </w:t>
      </w:r>
      <w:r w:rsidRPr="00D14B03">
        <w:t>важнейших</w:t>
      </w:r>
      <w:r w:rsidR="00D14B03" w:rsidRPr="00D14B03">
        <w:t xml:space="preserve"> </w:t>
      </w:r>
      <w:r w:rsidRPr="00D14B03">
        <w:t>технологических</w:t>
      </w:r>
      <w:r w:rsidR="00D14B03" w:rsidRPr="00D14B03">
        <w:t xml:space="preserve"> </w:t>
      </w:r>
      <w:r w:rsidRPr="00D14B03">
        <w:t>процессов</w:t>
      </w:r>
      <w:r w:rsidR="00D14B03" w:rsidRPr="00D14B03">
        <w:t xml:space="preserve"> </w:t>
      </w:r>
      <w:r w:rsidRPr="00D14B03">
        <w:t>главным</w:t>
      </w:r>
      <w:r w:rsidR="00D14B03" w:rsidRPr="00D14B03">
        <w:t xml:space="preserve"> </w:t>
      </w:r>
      <w:r w:rsidRPr="00D14B03">
        <w:t>образом</w:t>
      </w:r>
      <w:r w:rsidR="00D14B03" w:rsidRPr="00D14B03">
        <w:t xml:space="preserve"> </w:t>
      </w:r>
      <w:r w:rsidRPr="00D14B03">
        <w:t>спиртовой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нефтяной</w:t>
      </w:r>
      <w:r w:rsidR="00D14B03" w:rsidRPr="00D14B03">
        <w:t xml:space="preserve"> </w:t>
      </w:r>
      <w:r w:rsidRPr="00D14B03">
        <w:t>промышленности</w:t>
      </w:r>
      <w:r w:rsidR="00D14B03" w:rsidRPr="00D14B03">
        <w:t xml:space="preserve">. </w:t>
      </w:r>
      <w:r w:rsidRPr="00D14B03">
        <w:t>В</w:t>
      </w:r>
      <w:r w:rsidR="00D14B03" w:rsidRPr="00D14B03">
        <w:t xml:space="preserve"> </w:t>
      </w:r>
      <w:r w:rsidRPr="00D14B03">
        <w:t>настоящее</w:t>
      </w:r>
      <w:r w:rsidR="00D14B03" w:rsidRPr="00D14B03">
        <w:t xml:space="preserve"> </w:t>
      </w:r>
      <w:r w:rsidRPr="00D14B03">
        <w:t>время</w:t>
      </w:r>
      <w:r w:rsidR="00D14B03" w:rsidRPr="00D14B03">
        <w:t xml:space="preserve"> </w:t>
      </w:r>
      <w:r w:rsidRPr="00D14B03">
        <w:t>ректификацию</w:t>
      </w:r>
      <w:r w:rsidR="00D14B03" w:rsidRPr="00D14B03">
        <w:t xml:space="preserve"> </w:t>
      </w:r>
      <w:r w:rsidRPr="00D14B03">
        <w:t>все</w:t>
      </w:r>
      <w:r w:rsidR="00D14B03" w:rsidRPr="00D14B03">
        <w:t xml:space="preserve"> </w:t>
      </w:r>
      <w:r w:rsidRPr="00D14B03">
        <w:t>шире</w:t>
      </w:r>
      <w:r w:rsidR="00D14B03" w:rsidRPr="00D14B03">
        <w:t xml:space="preserve"> </w:t>
      </w:r>
      <w:r w:rsidRPr="00D14B03">
        <w:t>применяют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самых</w:t>
      </w:r>
      <w:r w:rsidR="00D14B03" w:rsidRPr="00D14B03">
        <w:t xml:space="preserve"> </w:t>
      </w:r>
      <w:r w:rsidRPr="00D14B03">
        <w:t>различных</w:t>
      </w:r>
      <w:r w:rsidR="00D14B03" w:rsidRPr="00D14B03">
        <w:t xml:space="preserve"> </w:t>
      </w:r>
      <w:r w:rsidRPr="00D14B03">
        <w:t>областях</w:t>
      </w:r>
      <w:r w:rsidR="00D14B03" w:rsidRPr="00D14B03">
        <w:t xml:space="preserve"> </w:t>
      </w:r>
      <w:r w:rsidRPr="00D14B03">
        <w:t>химической</w:t>
      </w:r>
      <w:r w:rsidR="00D14B03" w:rsidRPr="00D14B03">
        <w:t xml:space="preserve"> </w:t>
      </w:r>
      <w:r w:rsidRPr="00D14B03">
        <w:t>технологии,</w:t>
      </w:r>
      <w:r w:rsidR="00D14B03" w:rsidRPr="00D14B03">
        <w:t xml:space="preserve"> </w:t>
      </w:r>
      <w:r w:rsidRPr="00D14B03">
        <w:t>где</w:t>
      </w:r>
      <w:r w:rsidR="00D14B03" w:rsidRPr="00D14B03">
        <w:t xml:space="preserve"> </w:t>
      </w:r>
      <w:r w:rsidRPr="00D14B03">
        <w:t>выделение</w:t>
      </w:r>
      <w:r w:rsidR="00D14B03" w:rsidRPr="00D14B03">
        <w:t xml:space="preserve"> </w:t>
      </w:r>
      <w:r w:rsidRPr="00D14B03">
        <w:t>компонентов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чистом</w:t>
      </w:r>
      <w:r w:rsidR="00D14B03" w:rsidRPr="00D14B03">
        <w:t xml:space="preserve"> </w:t>
      </w:r>
      <w:r w:rsidRPr="00D14B03">
        <w:t>виде</w:t>
      </w:r>
      <w:r w:rsidR="00D14B03" w:rsidRPr="00D14B03">
        <w:t xml:space="preserve"> </w:t>
      </w:r>
      <w:r w:rsidRPr="00D14B03">
        <w:t>имеет</w:t>
      </w:r>
      <w:r w:rsidR="00D14B03" w:rsidRPr="00D14B03">
        <w:t xml:space="preserve"> </w:t>
      </w:r>
      <w:r w:rsidRPr="00D14B03">
        <w:t>весьма</w:t>
      </w:r>
      <w:r w:rsidR="00D14B03" w:rsidRPr="00D14B03">
        <w:t xml:space="preserve"> </w:t>
      </w:r>
      <w:r w:rsidRPr="00D14B03">
        <w:t>важное</w:t>
      </w:r>
      <w:r w:rsidR="00D14B03" w:rsidRPr="00D14B03">
        <w:t xml:space="preserve"> </w:t>
      </w:r>
      <w:r w:rsidRPr="00D14B03">
        <w:t>значение</w:t>
      </w:r>
      <w:r w:rsidR="00D14B03">
        <w:t xml:space="preserve"> (</w:t>
      </w:r>
      <w:r w:rsidRPr="00D14B03">
        <w:t>в</w:t>
      </w:r>
      <w:r w:rsidR="00D14B03" w:rsidRPr="00D14B03">
        <w:t xml:space="preserve"> </w:t>
      </w:r>
      <w:r w:rsidRPr="00D14B03">
        <w:t>производствах</w:t>
      </w:r>
      <w:r w:rsidR="00D14B03" w:rsidRPr="00D14B03">
        <w:t xml:space="preserve"> </w:t>
      </w:r>
      <w:r w:rsidRPr="00D14B03">
        <w:t>органического</w:t>
      </w:r>
      <w:r w:rsidR="00D14B03" w:rsidRPr="00D14B03">
        <w:t xml:space="preserve"> </w:t>
      </w:r>
      <w:r w:rsidRPr="00D14B03">
        <w:t>синтеза,</w:t>
      </w:r>
      <w:r w:rsidR="00D14B03" w:rsidRPr="00D14B03">
        <w:t xml:space="preserve"> </w:t>
      </w:r>
      <w:r w:rsidRPr="00D14B03">
        <w:t>изотопов,</w:t>
      </w:r>
      <w:r w:rsidR="00D14B03" w:rsidRPr="00D14B03">
        <w:t xml:space="preserve"> </w:t>
      </w:r>
      <w:r w:rsidRPr="00D14B03">
        <w:t>полимеров,</w:t>
      </w:r>
      <w:r w:rsidR="00D14B03" w:rsidRPr="00D14B03">
        <w:t xml:space="preserve"> </w:t>
      </w:r>
      <w:r w:rsidRPr="00D14B03">
        <w:t>полупроводников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различных</w:t>
      </w:r>
      <w:r w:rsidR="00D14B03" w:rsidRPr="00D14B03">
        <w:t xml:space="preserve"> </w:t>
      </w:r>
      <w:r w:rsidRPr="00D14B03">
        <w:t>других</w:t>
      </w:r>
      <w:r w:rsidR="00D14B03" w:rsidRPr="00D14B03">
        <w:t xml:space="preserve"> </w:t>
      </w:r>
      <w:r w:rsidRPr="00D14B03">
        <w:t>веществ</w:t>
      </w:r>
      <w:r w:rsidR="00D14B03" w:rsidRPr="00D14B03">
        <w:t xml:space="preserve"> </w:t>
      </w:r>
      <w:r w:rsidRPr="00D14B03">
        <w:t>высокой</w:t>
      </w:r>
      <w:r w:rsidR="00D14B03" w:rsidRPr="00D14B03">
        <w:t xml:space="preserve"> </w:t>
      </w:r>
      <w:r w:rsidRPr="00D14B03">
        <w:t>чистоты</w:t>
      </w:r>
      <w:r w:rsidR="00D14B03" w:rsidRPr="00D14B03">
        <w:t>).</w:t>
      </w:r>
    </w:p>
    <w:p w:rsidR="00D14B03" w:rsidRPr="00D14B03" w:rsidRDefault="00C524B5" w:rsidP="00D14B03">
      <w:pPr>
        <w:tabs>
          <w:tab w:val="left" w:pos="726"/>
        </w:tabs>
      </w:pPr>
      <w:r w:rsidRPr="00D14B03">
        <w:t>В</w:t>
      </w:r>
      <w:r w:rsidR="00D14B03" w:rsidRPr="00D14B03">
        <w:t xml:space="preserve"> </w:t>
      </w:r>
      <w:r w:rsidRPr="00D14B03">
        <w:t>ректификационную</w:t>
      </w:r>
      <w:r w:rsidR="00D14B03" w:rsidRPr="00D14B03">
        <w:t xml:space="preserve"> </w:t>
      </w:r>
      <w:r w:rsidRPr="00D14B03">
        <w:t>колонну</w:t>
      </w:r>
      <w:r w:rsidR="00D14B03" w:rsidRPr="00D14B03">
        <w:t xml:space="preserve"> </w:t>
      </w:r>
      <w:r w:rsidRPr="00D14B03">
        <w:t>подаются</w:t>
      </w:r>
      <w:r w:rsidR="00D14B03" w:rsidRPr="00D14B03">
        <w:t xml:space="preserve"> </w:t>
      </w:r>
      <w:r w:rsidRPr="00D14B03">
        <w:t>пары</w:t>
      </w:r>
      <w:r w:rsidR="00D14B03" w:rsidRPr="00D14B03">
        <w:t xml:space="preserve"> </w:t>
      </w:r>
      <w:r w:rsidRPr="00D14B03">
        <w:t>перегоняемой</w:t>
      </w:r>
      <w:r w:rsidR="00D14B03" w:rsidRPr="00D14B03">
        <w:t xml:space="preserve"> </w:t>
      </w:r>
      <w:r w:rsidRPr="00D14B03">
        <w:t>жидкости</w:t>
      </w:r>
      <w:r w:rsidR="00D14B03" w:rsidRPr="00D14B03">
        <w:t xml:space="preserve">. </w:t>
      </w:r>
      <w:r w:rsidRPr="00D14B03">
        <w:t>Они</w:t>
      </w:r>
      <w:r w:rsidR="00D14B03" w:rsidRPr="00D14B03">
        <w:t xml:space="preserve"> </w:t>
      </w:r>
      <w:r w:rsidRPr="00D14B03">
        <w:t>поднимаются</w:t>
      </w:r>
      <w:r w:rsidR="00D14B03" w:rsidRPr="00D14B03">
        <w:t xml:space="preserve"> </w:t>
      </w:r>
      <w:r w:rsidRPr="00D14B03">
        <w:t>снизу,</w:t>
      </w:r>
      <w:r w:rsidR="00D14B03" w:rsidRPr="00D14B03">
        <w:t xml:space="preserve"> </w:t>
      </w:r>
      <w:r w:rsidRPr="00D14B03">
        <w:t>а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режиме</w:t>
      </w:r>
      <w:r w:rsidR="00D14B03" w:rsidRPr="00D14B03">
        <w:t xml:space="preserve"> </w:t>
      </w:r>
      <w:r w:rsidRPr="00D14B03">
        <w:t>противотока</w:t>
      </w:r>
      <w:r w:rsidR="00D14B03" w:rsidRPr="00D14B03">
        <w:t xml:space="preserve"> </w:t>
      </w:r>
      <w:r w:rsidRPr="00D14B03">
        <w:t>навстречу</w:t>
      </w:r>
      <w:r w:rsidR="00D14B03" w:rsidRPr="00D14B03">
        <w:t xml:space="preserve"> </w:t>
      </w:r>
      <w:r w:rsidRPr="00D14B03">
        <w:t>парам</w:t>
      </w:r>
      <w:r w:rsidR="00D14B03" w:rsidRPr="00D14B03">
        <w:t xml:space="preserve"> </w:t>
      </w:r>
      <w:r w:rsidRPr="00D14B03">
        <w:t>идёт</w:t>
      </w:r>
      <w:r w:rsidR="00D14B03" w:rsidRPr="00D14B03">
        <w:t xml:space="preserve"> </w:t>
      </w:r>
      <w:r w:rsidRPr="00D14B03">
        <w:t>жидкость,</w:t>
      </w:r>
      <w:r w:rsidR="00D14B03" w:rsidRPr="00D14B03">
        <w:t xml:space="preserve"> </w:t>
      </w:r>
      <w:r w:rsidRPr="00D14B03">
        <w:t>сконденсировавшаяся</w:t>
      </w:r>
      <w:r w:rsidR="00D14B03" w:rsidRPr="00D14B03">
        <w:t xml:space="preserve"> </w:t>
      </w:r>
      <w:r w:rsidRPr="00D14B03">
        <w:t>наверху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холодильнике</w:t>
      </w:r>
      <w:r w:rsidR="00D14B03" w:rsidRPr="00D14B03">
        <w:t xml:space="preserve">. </w:t>
      </w:r>
      <w:r w:rsidRPr="00D14B03">
        <w:t>В</w:t>
      </w:r>
      <w:r w:rsidR="00D14B03" w:rsidRPr="00D14B03">
        <w:t xml:space="preserve"> </w:t>
      </w:r>
      <w:r w:rsidRPr="00D14B03">
        <w:t>случае,</w:t>
      </w:r>
      <w:r w:rsidR="00D14B03" w:rsidRPr="00D14B03">
        <w:t xml:space="preserve"> </w:t>
      </w:r>
      <w:r w:rsidRPr="00D14B03">
        <w:t>если</w:t>
      </w:r>
      <w:r w:rsidR="00D14B03" w:rsidRPr="00D14B03">
        <w:t xml:space="preserve"> </w:t>
      </w:r>
      <w:r w:rsidRPr="00D14B03">
        <w:t>разгоняемый</w:t>
      </w:r>
      <w:r w:rsidR="00D14B03" w:rsidRPr="00D14B03">
        <w:t xml:space="preserve"> </w:t>
      </w:r>
      <w:r w:rsidRPr="00D14B03">
        <w:t>продукт</w:t>
      </w:r>
      <w:r w:rsidR="00D14B03" w:rsidRPr="00D14B03">
        <w:t xml:space="preserve"> </w:t>
      </w:r>
      <w:r w:rsidRPr="00D14B03">
        <w:t>состоит</w:t>
      </w:r>
      <w:r w:rsidR="00D14B03" w:rsidRPr="00D14B03">
        <w:t xml:space="preserve"> </w:t>
      </w:r>
      <w:r w:rsidRPr="00D14B03">
        <w:t>из</w:t>
      </w:r>
      <w:r w:rsidR="00D14B03" w:rsidRPr="00D14B03">
        <w:t xml:space="preserve"> </w:t>
      </w:r>
      <w:r w:rsidRPr="00D14B03">
        <w:t>двух</w:t>
      </w:r>
      <w:r w:rsidR="00D14B03" w:rsidRPr="00D14B03">
        <w:t xml:space="preserve"> </w:t>
      </w:r>
      <w:r w:rsidRPr="00D14B03">
        <w:t>компонентов,</w:t>
      </w:r>
      <w:r w:rsidR="00D14B03" w:rsidRPr="00D14B03">
        <w:t xml:space="preserve"> </w:t>
      </w:r>
      <w:r w:rsidRPr="00D14B03">
        <w:t>конечными</w:t>
      </w:r>
      <w:r w:rsidR="00D14B03" w:rsidRPr="00D14B03">
        <w:t xml:space="preserve"> </w:t>
      </w:r>
      <w:r w:rsidRPr="00D14B03">
        <w:t>продуктами</w:t>
      </w:r>
      <w:r w:rsidR="00D14B03" w:rsidRPr="00D14B03">
        <w:t xml:space="preserve"> </w:t>
      </w:r>
      <w:r w:rsidRPr="00D14B03">
        <w:t>являются</w:t>
      </w:r>
      <w:r w:rsidR="00D14B03" w:rsidRPr="00D14B03">
        <w:t xml:space="preserve"> </w:t>
      </w:r>
      <w:r w:rsidRPr="00D14B03">
        <w:t>дистиллят,</w:t>
      </w:r>
      <w:r w:rsidR="00D14B03" w:rsidRPr="00D14B03">
        <w:t xml:space="preserve"> </w:t>
      </w:r>
      <w:r w:rsidRPr="00D14B03">
        <w:t>выходящий</w:t>
      </w:r>
      <w:r w:rsidR="00D14B03" w:rsidRPr="00D14B03">
        <w:t xml:space="preserve"> </w:t>
      </w:r>
      <w:r w:rsidRPr="00D14B03">
        <w:t>из</w:t>
      </w:r>
      <w:r w:rsidR="00D14B03" w:rsidRPr="00D14B03">
        <w:t xml:space="preserve"> </w:t>
      </w:r>
      <w:r w:rsidRPr="00D14B03">
        <w:t>верхней</w:t>
      </w:r>
      <w:r w:rsidR="00D14B03" w:rsidRPr="00D14B03">
        <w:t xml:space="preserve"> </w:t>
      </w:r>
      <w:r w:rsidRPr="00D14B03">
        <w:t>части</w:t>
      </w:r>
      <w:r w:rsidR="00D14B03" w:rsidRPr="00D14B03">
        <w:t xml:space="preserve"> </w:t>
      </w:r>
      <w:r w:rsidRPr="00D14B03">
        <w:t>колонны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кубовый</w:t>
      </w:r>
      <w:r w:rsidR="00D14B03" w:rsidRPr="00D14B03">
        <w:t xml:space="preserve"> </w:t>
      </w:r>
      <w:r w:rsidRPr="00D14B03">
        <w:t>остаток</w:t>
      </w:r>
      <w:r w:rsidR="00D14B03">
        <w:t xml:space="preserve"> (</w:t>
      </w:r>
      <w:r w:rsidRPr="00D14B03">
        <w:t>менее</w:t>
      </w:r>
      <w:r w:rsidR="00D14B03" w:rsidRPr="00D14B03">
        <w:t xml:space="preserve"> </w:t>
      </w:r>
      <w:r w:rsidRPr="00D14B03">
        <w:t>летучий</w:t>
      </w:r>
      <w:r w:rsidR="00D14B03" w:rsidRPr="00D14B03">
        <w:t xml:space="preserve"> </w:t>
      </w:r>
      <w:r w:rsidRPr="00D14B03">
        <w:t>компонент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жидком</w:t>
      </w:r>
      <w:r w:rsidR="00D14B03" w:rsidRPr="00D14B03">
        <w:t xml:space="preserve"> </w:t>
      </w:r>
      <w:r w:rsidRPr="00D14B03">
        <w:t>виде,</w:t>
      </w:r>
      <w:r w:rsidR="00D14B03" w:rsidRPr="00D14B03">
        <w:t xml:space="preserve"> </w:t>
      </w:r>
      <w:r w:rsidRPr="00D14B03">
        <w:t>вытекающий</w:t>
      </w:r>
      <w:r w:rsidR="00D14B03" w:rsidRPr="00D14B03">
        <w:t xml:space="preserve"> </w:t>
      </w:r>
      <w:r w:rsidRPr="00D14B03">
        <w:t>из</w:t>
      </w:r>
      <w:r w:rsidR="00D14B03" w:rsidRPr="00D14B03">
        <w:t xml:space="preserve"> </w:t>
      </w:r>
      <w:r w:rsidRPr="00D14B03">
        <w:t>нижней</w:t>
      </w:r>
      <w:r w:rsidR="00D14B03" w:rsidRPr="00D14B03">
        <w:t xml:space="preserve"> </w:t>
      </w:r>
      <w:r w:rsidRPr="00D14B03">
        <w:t>части</w:t>
      </w:r>
      <w:r w:rsidR="00D14B03" w:rsidRPr="00D14B03">
        <w:t xml:space="preserve"> </w:t>
      </w:r>
      <w:r w:rsidRPr="00D14B03">
        <w:t>колонны</w:t>
      </w:r>
      <w:r w:rsidR="00D14B03" w:rsidRPr="00D14B03">
        <w:t xml:space="preserve">). </w:t>
      </w:r>
      <w:r w:rsidRPr="00D14B03">
        <w:t>Ситуация</w:t>
      </w:r>
      <w:r w:rsidR="00D14B03" w:rsidRPr="00D14B03">
        <w:t xml:space="preserve"> </w:t>
      </w:r>
      <w:r w:rsidRPr="00D14B03">
        <w:t>усложняется,</w:t>
      </w:r>
      <w:r w:rsidR="00D14B03" w:rsidRPr="00D14B03">
        <w:t xml:space="preserve"> </w:t>
      </w:r>
      <w:r w:rsidRPr="00D14B03">
        <w:t>если</w:t>
      </w:r>
      <w:r w:rsidR="00D14B03" w:rsidRPr="00D14B03">
        <w:t xml:space="preserve"> </w:t>
      </w:r>
      <w:r w:rsidRPr="00D14B03">
        <w:t>необходимо</w:t>
      </w:r>
      <w:r w:rsidR="00D14B03" w:rsidRPr="00D14B03">
        <w:t xml:space="preserve"> </w:t>
      </w:r>
      <w:r w:rsidRPr="00D14B03">
        <w:t>разделить</w:t>
      </w:r>
      <w:r w:rsidR="00D14B03" w:rsidRPr="00D14B03">
        <w:t xml:space="preserve"> </w:t>
      </w:r>
      <w:r w:rsidRPr="00D14B03">
        <w:t>смесь,</w:t>
      </w:r>
      <w:r w:rsidR="00D14B03" w:rsidRPr="00D14B03">
        <w:t xml:space="preserve"> </w:t>
      </w:r>
      <w:r w:rsidRPr="00D14B03">
        <w:t>состоящую</w:t>
      </w:r>
      <w:r w:rsidR="00D14B03" w:rsidRPr="00D14B03">
        <w:t xml:space="preserve"> </w:t>
      </w:r>
      <w:r w:rsidRPr="00D14B03">
        <w:t>из</w:t>
      </w:r>
      <w:r w:rsidR="00D14B03" w:rsidRPr="00D14B03">
        <w:t xml:space="preserve"> </w:t>
      </w:r>
      <w:r w:rsidRPr="00D14B03">
        <w:t>большого</w:t>
      </w:r>
      <w:r w:rsidR="00D14B03" w:rsidRPr="00D14B03">
        <w:t xml:space="preserve"> </w:t>
      </w:r>
      <w:r w:rsidRPr="00D14B03">
        <w:t>количества</w:t>
      </w:r>
      <w:r w:rsidR="00D14B03" w:rsidRPr="00D14B03">
        <w:t xml:space="preserve"> </w:t>
      </w:r>
      <w:r w:rsidRPr="00D14B03">
        <w:t>фракций</w:t>
      </w:r>
      <w:r w:rsidR="00D14B03" w:rsidRPr="00D14B03">
        <w:t xml:space="preserve">. </w:t>
      </w:r>
      <w:r w:rsidRPr="00D14B03">
        <w:t>В</w:t>
      </w:r>
      <w:r w:rsidR="00D14B03" w:rsidRPr="00D14B03">
        <w:t xml:space="preserve"> </w:t>
      </w:r>
      <w:r w:rsidRPr="00D14B03">
        <w:t>этом</w:t>
      </w:r>
      <w:r w:rsidR="00D14B03" w:rsidRPr="00D14B03">
        <w:t xml:space="preserve"> </w:t>
      </w:r>
      <w:r w:rsidRPr="00D14B03">
        <w:t>случае</w:t>
      </w:r>
      <w:r w:rsidR="00D14B03" w:rsidRPr="00D14B03">
        <w:t xml:space="preserve"> </w:t>
      </w:r>
      <w:r w:rsidRPr="00D14B03">
        <w:t>используются</w:t>
      </w:r>
      <w:r w:rsidR="00D14B03" w:rsidRPr="00D14B03">
        <w:t xml:space="preserve"> </w:t>
      </w:r>
      <w:r w:rsidRPr="00D14B03">
        <w:t>аппараты,</w:t>
      </w:r>
      <w:r w:rsidR="00D14B03" w:rsidRPr="00D14B03">
        <w:t xml:space="preserve"> </w:t>
      </w:r>
      <w:r w:rsidRPr="00D14B03">
        <w:t>подобные</w:t>
      </w:r>
      <w:r w:rsidR="00D14B03" w:rsidRPr="00D14B03">
        <w:t xml:space="preserve"> </w:t>
      </w:r>
      <w:r w:rsidRPr="00D14B03">
        <w:t>изображенному</w:t>
      </w:r>
      <w:r w:rsidR="00D14B03" w:rsidRPr="00D14B03">
        <w:t xml:space="preserve"> </w:t>
      </w:r>
      <w:r w:rsidRPr="00D14B03">
        <w:t>на</w:t>
      </w:r>
      <w:r w:rsidR="00D14B03" w:rsidRPr="00D14B03">
        <w:t xml:space="preserve"> </w:t>
      </w:r>
      <w:r w:rsidRPr="00D14B03">
        <w:t>картинке</w:t>
      </w:r>
      <w:r w:rsidR="00D14B03" w:rsidRPr="00D14B03">
        <w:t>.</w:t>
      </w:r>
    </w:p>
    <w:p w:rsidR="00D14B03" w:rsidRPr="00D14B03" w:rsidRDefault="00C524B5" w:rsidP="00D14B03">
      <w:pPr>
        <w:tabs>
          <w:tab w:val="left" w:pos="726"/>
        </w:tabs>
      </w:pPr>
      <w:r w:rsidRPr="00D14B03">
        <w:t>Ректификационные</w:t>
      </w:r>
      <w:r w:rsidR="00D14B03" w:rsidRPr="00D14B03">
        <w:t xml:space="preserve"> </w:t>
      </w:r>
      <w:r w:rsidRPr="00D14B03">
        <w:t>установки</w:t>
      </w:r>
      <w:r w:rsidR="00D14B03" w:rsidRPr="00D14B03">
        <w:t xml:space="preserve"> </w:t>
      </w:r>
      <w:r w:rsidRPr="00D14B03">
        <w:t>по</w:t>
      </w:r>
      <w:r w:rsidR="00D14B03" w:rsidRPr="00D14B03">
        <w:t xml:space="preserve"> </w:t>
      </w:r>
      <w:r w:rsidRPr="00D14B03">
        <w:t>принципу</w:t>
      </w:r>
      <w:r w:rsidR="00D14B03" w:rsidRPr="00D14B03">
        <w:t xml:space="preserve"> </w:t>
      </w:r>
      <w:r w:rsidRPr="00D14B03">
        <w:t>действия</w:t>
      </w:r>
      <w:r w:rsidR="00D14B03" w:rsidRPr="00D14B03">
        <w:t xml:space="preserve"> </w:t>
      </w:r>
      <w:r w:rsidRPr="00D14B03">
        <w:t>делятся</w:t>
      </w:r>
      <w:r w:rsidR="00D14B03" w:rsidRPr="00D14B03">
        <w:t xml:space="preserve"> </w:t>
      </w:r>
      <w:r w:rsidRPr="00D14B03">
        <w:t>на</w:t>
      </w:r>
      <w:r w:rsidR="00D14B03" w:rsidRPr="00D14B03">
        <w:t xml:space="preserve"> </w:t>
      </w:r>
      <w:r w:rsidRPr="00D14B03">
        <w:t>периодические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непрерывные</w:t>
      </w:r>
      <w:r w:rsidR="00D14B03" w:rsidRPr="00D14B03">
        <w:t xml:space="preserve">. </w:t>
      </w:r>
      <w:r w:rsidRPr="00D14B03">
        <w:t>В</w:t>
      </w:r>
      <w:r w:rsidR="00D14B03" w:rsidRPr="00D14B03">
        <w:t xml:space="preserve"> </w:t>
      </w:r>
      <w:r w:rsidRPr="00D14B03">
        <w:t>установках</w:t>
      </w:r>
      <w:r w:rsidR="00D14B03" w:rsidRPr="00D14B03">
        <w:t xml:space="preserve"> </w:t>
      </w:r>
      <w:r w:rsidRPr="00D14B03">
        <w:t>непрерывного</w:t>
      </w:r>
      <w:r w:rsidR="00D14B03" w:rsidRPr="00D14B03">
        <w:t xml:space="preserve"> </w:t>
      </w:r>
      <w:r w:rsidRPr="00D14B03">
        <w:t>действия</w:t>
      </w:r>
      <w:r w:rsidR="00D14B03" w:rsidRPr="00D14B03">
        <w:t xml:space="preserve"> </w:t>
      </w:r>
      <w:r w:rsidRPr="00D14B03">
        <w:t>разделяемая</w:t>
      </w:r>
      <w:r w:rsidR="00D14B03" w:rsidRPr="00D14B03">
        <w:t xml:space="preserve"> </w:t>
      </w:r>
      <w:r w:rsidRPr="00D14B03">
        <w:t>сырая</w:t>
      </w:r>
      <w:r w:rsidR="00D14B03" w:rsidRPr="00D14B03">
        <w:t xml:space="preserve"> </w:t>
      </w:r>
      <w:r w:rsidRPr="00D14B03">
        <w:t>смесь</w:t>
      </w:r>
      <w:r w:rsidR="00D14B03" w:rsidRPr="00D14B03">
        <w:t xml:space="preserve"> </w:t>
      </w:r>
      <w:r w:rsidRPr="00D14B03">
        <w:t>поступает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колонну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продукты</w:t>
      </w:r>
      <w:r w:rsidR="00D14B03" w:rsidRPr="00D14B03">
        <w:t xml:space="preserve"> </w:t>
      </w:r>
      <w:r w:rsidRPr="00D14B03">
        <w:t>разделения</w:t>
      </w:r>
      <w:r w:rsidR="00D14B03" w:rsidRPr="00D14B03">
        <w:t xml:space="preserve"> </w:t>
      </w:r>
      <w:r w:rsidRPr="00D14B03">
        <w:t>выводятся</w:t>
      </w:r>
      <w:r w:rsidR="00D14B03" w:rsidRPr="00D14B03">
        <w:t xml:space="preserve"> </w:t>
      </w:r>
      <w:r w:rsidRPr="00D14B03">
        <w:t>из</w:t>
      </w:r>
      <w:r w:rsidR="00D14B03" w:rsidRPr="00D14B03">
        <w:t xml:space="preserve"> </w:t>
      </w:r>
      <w:r w:rsidRPr="00D14B03">
        <w:t>нее</w:t>
      </w:r>
      <w:r w:rsidR="00D14B03" w:rsidRPr="00D14B03">
        <w:t xml:space="preserve"> </w:t>
      </w:r>
      <w:r w:rsidRPr="00D14B03">
        <w:t>непрерывно</w:t>
      </w:r>
      <w:r w:rsidR="00D14B03" w:rsidRPr="00D14B03">
        <w:t xml:space="preserve">. </w:t>
      </w:r>
      <w:r w:rsidRPr="00D14B03">
        <w:t>В</w:t>
      </w:r>
      <w:r w:rsidR="00D14B03" w:rsidRPr="00D14B03">
        <w:t xml:space="preserve"> </w:t>
      </w:r>
      <w:r w:rsidRPr="00D14B03">
        <w:t>установках</w:t>
      </w:r>
      <w:r w:rsidR="00D14B03" w:rsidRPr="00D14B03">
        <w:t xml:space="preserve"> </w:t>
      </w:r>
      <w:r w:rsidRPr="00D14B03">
        <w:t>периодического</w:t>
      </w:r>
      <w:r w:rsidR="00D14B03" w:rsidRPr="00D14B03">
        <w:t xml:space="preserve"> </w:t>
      </w:r>
      <w:r w:rsidRPr="00D14B03">
        <w:t>действия</w:t>
      </w:r>
      <w:r w:rsidR="00D14B03" w:rsidRPr="00D14B03">
        <w:t xml:space="preserve"> </w:t>
      </w:r>
      <w:r w:rsidRPr="00D14B03">
        <w:t>разделяемую</w:t>
      </w:r>
      <w:r w:rsidR="00D14B03" w:rsidRPr="00D14B03">
        <w:t xml:space="preserve"> </w:t>
      </w:r>
      <w:r w:rsidRPr="00D14B03">
        <w:t>смесь</w:t>
      </w:r>
      <w:r w:rsidR="00D14B03" w:rsidRPr="00D14B03">
        <w:t xml:space="preserve"> </w:t>
      </w:r>
      <w:r w:rsidRPr="00D14B03">
        <w:t>загружают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куб</w:t>
      </w:r>
      <w:r w:rsidR="00D14B03" w:rsidRPr="00D14B03">
        <w:t xml:space="preserve"> </w:t>
      </w:r>
      <w:r w:rsidRPr="00D14B03">
        <w:t>одновременно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ректификацию</w:t>
      </w:r>
      <w:r w:rsidR="00D14B03" w:rsidRPr="00D14B03">
        <w:t xml:space="preserve"> </w:t>
      </w:r>
      <w:r w:rsidRPr="00D14B03">
        <w:t>проводят</w:t>
      </w:r>
      <w:r w:rsidR="00D14B03" w:rsidRPr="00D14B03">
        <w:t xml:space="preserve"> </w:t>
      </w:r>
      <w:r w:rsidRPr="00D14B03">
        <w:t>до</w:t>
      </w:r>
      <w:r w:rsidR="00D14B03" w:rsidRPr="00D14B03">
        <w:t xml:space="preserve"> </w:t>
      </w:r>
      <w:r w:rsidRPr="00D14B03">
        <w:t>получения</w:t>
      </w:r>
      <w:r w:rsidR="00D14B03" w:rsidRPr="00D14B03">
        <w:t xml:space="preserve"> </w:t>
      </w:r>
      <w:r w:rsidRPr="00D14B03">
        <w:t>продуктов</w:t>
      </w:r>
      <w:r w:rsidR="00D14B03" w:rsidRPr="00D14B03">
        <w:t xml:space="preserve"> </w:t>
      </w:r>
      <w:r w:rsidRPr="00D14B03">
        <w:t>заданного</w:t>
      </w:r>
      <w:r w:rsidR="00D14B03" w:rsidRPr="00D14B03">
        <w:t xml:space="preserve"> </w:t>
      </w:r>
      <w:r w:rsidRPr="00D14B03">
        <w:t>конечного</w:t>
      </w:r>
      <w:r w:rsidR="00D14B03" w:rsidRPr="00D14B03">
        <w:t xml:space="preserve"> </w:t>
      </w:r>
      <w:r w:rsidRPr="00D14B03">
        <w:t>состава</w:t>
      </w:r>
      <w:r w:rsidR="00D14B03" w:rsidRPr="00D14B03">
        <w:t>.</w:t>
      </w:r>
    </w:p>
    <w:p w:rsidR="00D14B03" w:rsidRPr="00D14B03" w:rsidRDefault="00C524B5" w:rsidP="00D14B03">
      <w:pPr>
        <w:tabs>
          <w:tab w:val="left" w:pos="726"/>
        </w:tabs>
      </w:pPr>
      <w:r w:rsidRPr="00D14B03">
        <w:t>Промышленные</w:t>
      </w:r>
      <w:r w:rsidR="00D14B03" w:rsidRPr="00D14B03">
        <w:t xml:space="preserve"> </w:t>
      </w:r>
      <w:r w:rsidRPr="00D14B03">
        <w:t>ректификационные</w:t>
      </w:r>
      <w:r w:rsidR="00D14B03" w:rsidRPr="00D14B03">
        <w:t xml:space="preserve"> </w:t>
      </w:r>
      <w:r w:rsidRPr="00D14B03">
        <w:t>колонны</w:t>
      </w:r>
      <w:r w:rsidR="00D14B03" w:rsidRPr="00D14B03">
        <w:t xml:space="preserve"> </w:t>
      </w:r>
      <w:r w:rsidRPr="00D14B03">
        <w:t>могут</w:t>
      </w:r>
      <w:r w:rsidR="00D14B03" w:rsidRPr="00D14B03">
        <w:t xml:space="preserve"> </w:t>
      </w:r>
      <w:r w:rsidRPr="00D14B03">
        <w:t>достигать</w:t>
      </w:r>
      <w:r w:rsidR="00D14B03" w:rsidRPr="00D14B03">
        <w:t xml:space="preserve"> </w:t>
      </w:r>
      <w:smartTag w:uri="urn:schemas-microsoft-com:office:smarttags" w:element="metricconverter">
        <w:smartTagPr>
          <w:attr w:name="ProductID" w:val="60 метров"/>
        </w:smartTagPr>
        <w:r w:rsidRPr="00D14B03">
          <w:t>60</w:t>
        </w:r>
        <w:r w:rsidR="00D14B03" w:rsidRPr="00D14B03">
          <w:t xml:space="preserve"> </w:t>
        </w:r>
        <w:r w:rsidRPr="00D14B03">
          <w:t>метров</w:t>
        </w:r>
      </w:smartTag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высоту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smartTag w:uri="urn:schemas-microsoft-com:office:smarttags" w:element="metricconverter">
        <w:smartTagPr>
          <w:attr w:name="ProductID" w:val="6 метров"/>
        </w:smartTagPr>
        <w:r w:rsidRPr="00D14B03">
          <w:t>6</w:t>
        </w:r>
        <w:r w:rsidR="00D14B03" w:rsidRPr="00D14B03">
          <w:t xml:space="preserve"> </w:t>
        </w:r>
        <w:r w:rsidRPr="00D14B03">
          <w:t>метров</w:t>
        </w:r>
      </w:smartTag>
      <w:r w:rsidR="00D14B03" w:rsidRPr="00D14B03">
        <w:t xml:space="preserve"> </w:t>
      </w:r>
      <w:r w:rsidRPr="00D14B03">
        <w:t>диаметре</w:t>
      </w:r>
      <w:r w:rsidR="00D14B03" w:rsidRPr="00D14B03">
        <w:t xml:space="preserve">. </w:t>
      </w:r>
      <w:r w:rsidRPr="00D14B03">
        <w:t>В</w:t>
      </w:r>
      <w:r w:rsidR="00D14B03" w:rsidRPr="00D14B03">
        <w:t xml:space="preserve"> </w:t>
      </w:r>
      <w:r w:rsidRPr="00D14B03">
        <w:t>ректификационных</w:t>
      </w:r>
      <w:r w:rsidR="00D14B03" w:rsidRPr="00D14B03">
        <w:t xml:space="preserve"> </w:t>
      </w:r>
      <w:r w:rsidRPr="00D14B03">
        <w:t>колоннах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качестве</w:t>
      </w:r>
      <w:r w:rsidR="00D14B03" w:rsidRPr="00D14B03">
        <w:t xml:space="preserve"> </w:t>
      </w:r>
      <w:r w:rsidRPr="00D14B03">
        <w:t>контактных</w:t>
      </w:r>
      <w:r w:rsidR="00D14B03" w:rsidRPr="00D14B03">
        <w:t xml:space="preserve"> </w:t>
      </w:r>
      <w:r w:rsidRPr="00D14B03">
        <w:t>устройств</w:t>
      </w:r>
      <w:r w:rsidR="00D14B03" w:rsidRPr="00D14B03">
        <w:t xml:space="preserve"> </w:t>
      </w:r>
      <w:r w:rsidRPr="00D14B03">
        <w:t>применяются</w:t>
      </w:r>
      <w:r w:rsidR="00D14B03" w:rsidRPr="00D14B03">
        <w:t xml:space="preserve"> </w:t>
      </w:r>
      <w:r w:rsidRPr="00D14B03">
        <w:t>тарелки,</w:t>
      </w:r>
      <w:r w:rsidR="00D14B03" w:rsidRPr="00D14B03">
        <w:t xml:space="preserve"> </w:t>
      </w:r>
      <w:r w:rsidRPr="00D14B03">
        <w:t>которые</w:t>
      </w:r>
      <w:r w:rsidR="00D14B03" w:rsidRPr="00D14B03">
        <w:t xml:space="preserve"> </w:t>
      </w:r>
      <w:r w:rsidRPr="00D14B03">
        <w:t>дали</w:t>
      </w:r>
      <w:r w:rsidR="00D14B03" w:rsidRPr="00D14B03">
        <w:t xml:space="preserve"> </w:t>
      </w:r>
      <w:r w:rsidRPr="00D14B03">
        <w:t>название</w:t>
      </w:r>
      <w:r w:rsidR="00D14B03" w:rsidRPr="00D14B03">
        <w:t xml:space="preserve"> </w:t>
      </w:r>
      <w:r w:rsidRPr="00D14B03">
        <w:t>химическому</w:t>
      </w:r>
      <w:r w:rsidR="00D14B03" w:rsidRPr="00D14B03">
        <w:t xml:space="preserve"> </w:t>
      </w:r>
      <w:r w:rsidRPr="00D14B03">
        <w:t>термину,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насадки</w:t>
      </w:r>
      <w:r w:rsidR="00D14B03" w:rsidRPr="00D14B03">
        <w:t xml:space="preserve">. </w:t>
      </w:r>
      <w:r w:rsidRPr="00D14B03">
        <w:t>Насадка,</w:t>
      </w:r>
      <w:r w:rsidR="00D14B03" w:rsidRPr="00D14B03">
        <w:t xml:space="preserve"> </w:t>
      </w:r>
      <w:r w:rsidRPr="00D14B03">
        <w:t>заполняющая</w:t>
      </w:r>
      <w:r w:rsidR="00D14B03" w:rsidRPr="00D14B03">
        <w:t xml:space="preserve"> </w:t>
      </w:r>
      <w:r w:rsidRPr="00D14B03">
        <w:t>колонну,</w:t>
      </w:r>
      <w:r w:rsidR="00D14B03" w:rsidRPr="00D14B03">
        <w:t xml:space="preserve"> </w:t>
      </w:r>
      <w:r w:rsidRPr="00D14B03">
        <w:t>может</w:t>
      </w:r>
      <w:r w:rsidR="00D14B03" w:rsidRPr="00D14B03">
        <w:t xml:space="preserve"> </w:t>
      </w:r>
      <w:r w:rsidRPr="00D14B03">
        <w:t>представлять</w:t>
      </w:r>
      <w:r w:rsidR="00D14B03" w:rsidRPr="00D14B03">
        <w:t xml:space="preserve"> </w:t>
      </w:r>
      <w:r w:rsidRPr="00D14B03">
        <w:t>из</w:t>
      </w:r>
      <w:r w:rsidR="00D14B03" w:rsidRPr="00D14B03">
        <w:t xml:space="preserve"> </w:t>
      </w:r>
      <w:r w:rsidRPr="00D14B03">
        <w:t>себя</w:t>
      </w:r>
      <w:r w:rsidR="00D14B03" w:rsidRPr="00D14B03">
        <w:t xml:space="preserve"> </w:t>
      </w:r>
      <w:r w:rsidRPr="00D14B03">
        <w:t>металлические,</w:t>
      </w:r>
      <w:r w:rsidR="00D14B03" w:rsidRPr="00D14B03">
        <w:t xml:space="preserve"> </w:t>
      </w:r>
      <w:r w:rsidRPr="00D14B03">
        <w:t>керамические,</w:t>
      </w:r>
      <w:r w:rsidR="00D14B03" w:rsidRPr="00D14B03">
        <w:t xml:space="preserve"> </w:t>
      </w:r>
      <w:r w:rsidRPr="00D14B03">
        <w:t>стеклянные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другие</w:t>
      </w:r>
      <w:r w:rsidR="00D14B03" w:rsidRPr="00D14B03">
        <w:t xml:space="preserve"> </w:t>
      </w:r>
      <w:r w:rsidRPr="00D14B03">
        <w:t>элементы</w:t>
      </w:r>
      <w:r w:rsidR="00D14B03" w:rsidRPr="00D14B03">
        <w:t xml:space="preserve"> </w:t>
      </w:r>
      <w:r w:rsidRPr="00D14B03">
        <w:t>различной</w:t>
      </w:r>
      <w:r w:rsidR="00D14B03" w:rsidRPr="00D14B03">
        <w:t xml:space="preserve"> </w:t>
      </w:r>
      <w:r w:rsidRPr="00D14B03">
        <w:t>формы</w:t>
      </w:r>
      <w:r w:rsidR="00D14B03" w:rsidRPr="00D14B03">
        <w:t xml:space="preserve">. </w:t>
      </w:r>
      <w:r w:rsidRPr="00D14B03">
        <w:t>Конденсация</w:t>
      </w:r>
      <w:r w:rsidR="00D14B03" w:rsidRPr="00D14B03">
        <w:t xml:space="preserve"> </w:t>
      </w:r>
      <w:r w:rsidRPr="00D14B03">
        <w:t>осуществляется</w:t>
      </w:r>
      <w:r w:rsidR="00D14B03" w:rsidRPr="00D14B03">
        <w:t xml:space="preserve"> </w:t>
      </w:r>
      <w:r w:rsidRPr="00D14B03">
        <w:t>на</w:t>
      </w:r>
      <w:r w:rsidR="00D14B03" w:rsidRPr="00D14B03">
        <w:t xml:space="preserve"> </w:t>
      </w:r>
      <w:r w:rsidRPr="00D14B03">
        <w:t>развитой</w:t>
      </w:r>
      <w:r w:rsidR="00D14B03" w:rsidRPr="00D14B03">
        <w:t xml:space="preserve"> </w:t>
      </w:r>
      <w:r w:rsidRPr="00D14B03">
        <w:t>поверхности</w:t>
      </w:r>
      <w:r w:rsidR="00D14B03" w:rsidRPr="00D14B03">
        <w:t xml:space="preserve"> </w:t>
      </w:r>
      <w:r w:rsidRPr="00D14B03">
        <w:t>этих</w:t>
      </w:r>
      <w:r w:rsidR="00D14B03" w:rsidRPr="00D14B03">
        <w:t xml:space="preserve"> </w:t>
      </w:r>
      <w:r w:rsidRPr="00D14B03">
        <w:t>элементов</w:t>
      </w:r>
      <w:r w:rsidR="00D14B03" w:rsidRPr="00D14B03">
        <w:t>.</w:t>
      </w:r>
    </w:p>
    <w:p w:rsidR="007A263E" w:rsidRDefault="007A263E" w:rsidP="00D14B03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  <w:szCs w:val="28"/>
        </w:rPr>
      </w:pPr>
      <w:bookmarkStart w:id="4" w:name="_Toc284577360"/>
    </w:p>
    <w:p w:rsidR="00D14B03" w:rsidRDefault="00324815" w:rsidP="007A263E">
      <w:pPr>
        <w:pStyle w:val="1"/>
      </w:pPr>
      <w:bookmarkStart w:id="5" w:name="_Toc292043863"/>
      <w:r w:rsidRPr="00D14B03">
        <w:t>2</w:t>
      </w:r>
      <w:r w:rsidR="007A263E">
        <w:t>.</w:t>
      </w:r>
      <w:r w:rsidR="00D14B03" w:rsidRPr="00D14B03">
        <w:t xml:space="preserve"> </w:t>
      </w:r>
      <w:r w:rsidR="007A263E" w:rsidRPr="00D14B03">
        <w:t>Свойства бинарной смеси</w:t>
      </w:r>
      <w:bookmarkEnd w:id="4"/>
      <w:bookmarkEnd w:id="5"/>
    </w:p>
    <w:p w:rsidR="007A263E" w:rsidRPr="007A263E" w:rsidRDefault="007A263E" w:rsidP="007A263E">
      <w:pPr>
        <w:rPr>
          <w:lang w:eastAsia="en-US"/>
        </w:rPr>
      </w:pPr>
    </w:p>
    <w:p w:rsidR="00D14B03" w:rsidRPr="00D14B03" w:rsidRDefault="00C524B5" w:rsidP="00D14B03">
      <w:pPr>
        <w:tabs>
          <w:tab w:val="left" w:pos="726"/>
        </w:tabs>
      </w:pPr>
      <w:r w:rsidRPr="00D14B03">
        <w:t>1</w:t>
      </w:r>
      <w:r w:rsidR="00D14B03" w:rsidRPr="00D14B03">
        <w:t xml:space="preserve">. </w:t>
      </w:r>
      <w:r w:rsidR="00857F3E" w:rsidRPr="00D14B03">
        <w:rPr>
          <w:bCs/>
        </w:rPr>
        <w:t>Ацет</w:t>
      </w:r>
      <w:r w:rsidR="00807F23" w:rsidRPr="00D14B03">
        <w:rPr>
          <w:bCs/>
        </w:rPr>
        <w:t>о</w:t>
      </w:r>
      <w:r w:rsidR="00857F3E" w:rsidRPr="00D14B03">
        <w:rPr>
          <w:bCs/>
        </w:rPr>
        <w:t>н</w:t>
      </w:r>
      <w:r w:rsidR="00D14B03">
        <w:t xml:space="preserve"> (</w:t>
      </w:r>
      <w:r w:rsidR="00857F3E" w:rsidRPr="00D14B03">
        <w:rPr>
          <w:iCs/>
        </w:rPr>
        <w:t>диметилкет</w:t>
      </w:r>
      <w:r w:rsidR="00807F23" w:rsidRPr="00D14B03">
        <w:rPr>
          <w:iCs/>
        </w:rPr>
        <w:t>о</w:t>
      </w:r>
      <w:r w:rsidR="00857F3E" w:rsidRPr="00D14B03">
        <w:rPr>
          <w:iCs/>
        </w:rPr>
        <w:t>н</w:t>
      </w:r>
      <w:r w:rsidR="00857F3E" w:rsidRPr="00D14B03">
        <w:t>,</w:t>
      </w:r>
      <w:r w:rsidR="00D14B03" w:rsidRPr="00D14B03">
        <w:t xml:space="preserve"> </w:t>
      </w:r>
      <w:r w:rsidR="00857F3E" w:rsidRPr="00D14B03">
        <w:t>систематическое</w:t>
      </w:r>
      <w:r w:rsidR="00D14B03" w:rsidRPr="00D14B03">
        <w:t xml:space="preserve"> </w:t>
      </w:r>
      <w:r w:rsidR="00857F3E" w:rsidRPr="00D14B03">
        <w:t>наименование</w:t>
      </w:r>
      <w:r w:rsidR="00D14B03" w:rsidRPr="00D14B03">
        <w:t xml:space="preserve">: </w:t>
      </w:r>
      <w:r w:rsidR="00807F23" w:rsidRPr="00D14B03">
        <w:rPr>
          <w:iCs/>
        </w:rPr>
        <w:t>пропаноо</w:t>
      </w:r>
      <w:r w:rsidR="00857F3E" w:rsidRPr="00D14B03">
        <w:rPr>
          <w:iCs/>
        </w:rPr>
        <w:t>н-2</w:t>
      </w:r>
      <w:r w:rsidR="00D14B03" w:rsidRPr="00D14B03">
        <w:t xml:space="preserve">) - </w:t>
      </w:r>
      <w:r w:rsidR="00857F3E" w:rsidRPr="00D14B03">
        <w:t>простейший</w:t>
      </w:r>
      <w:r w:rsidR="00D14B03" w:rsidRPr="00D14B03">
        <w:t xml:space="preserve"> </w:t>
      </w:r>
      <w:r w:rsidR="00857F3E" w:rsidRPr="00D14B03">
        <w:t>представитель</w:t>
      </w:r>
      <w:r w:rsidR="00D14B03" w:rsidRPr="00D14B03">
        <w:t xml:space="preserve"> </w:t>
      </w:r>
      <w:hyperlink r:id="rId7" w:tooltip="Кетоны" w:history="1">
        <w:r w:rsidR="00857F3E" w:rsidRPr="00D14B03">
          <w:t>кетонов</w:t>
        </w:r>
      </w:hyperlink>
      <w:r w:rsidR="00D14B03" w:rsidRPr="00D14B03">
        <w:t xml:space="preserve">. </w:t>
      </w:r>
      <w:r w:rsidR="00857F3E" w:rsidRPr="00D14B03">
        <w:t>Формула</w:t>
      </w:r>
      <w:r w:rsidR="00D14B03" w:rsidRPr="00D14B03">
        <w:t xml:space="preserve">: </w:t>
      </w:r>
      <w:r w:rsidR="00857F3E" w:rsidRPr="00D14B03">
        <w:t>CH</w:t>
      </w:r>
      <w:r w:rsidR="00857F3E" w:rsidRPr="00D14B03">
        <w:rPr>
          <w:vertAlign w:val="subscript"/>
        </w:rPr>
        <w:t>3</w:t>
      </w:r>
      <w:r w:rsidR="00857F3E" w:rsidRPr="00D14B03">
        <w:t>-C</w:t>
      </w:r>
      <w:r w:rsidR="00D14B03">
        <w:t xml:space="preserve"> (</w:t>
      </w:r>
      <w:r w:rsidR="00857F3E" w:rsidRPr="00D14B03">
        <w:t>O</w:t>
      </w:r>
      <w:r w:rsidR="00D14B03" w:rsidRPr="00D14B03">
        <w:t xml:space="preserve">) - </w:t>
      </w:r>
      <w:r w:rsidR="00857F3E" w:rsidRPr="00D14B03">
        <w:t>CH</w:t>
      </w:r>
      <w:r w:rsidR="00857F3E" w:rsidRPr="00D14B03">
        <w:rPr>
          <w:vertAlign w:val="subscript"/>
        </w:rPr>
        <w:t>3</w:t>
      </w:r>
      <w:r w:rsidR="00D14B03" w:rsidRPr="00D14B03">
        <w:t xml:space="preserve">. </w:t>
      </w:r>
      <w:r w:rsidR="00857F3E" w:rsidRPr="00D14B03">
        <w:t>Бесцветная</w:t>
      </w:r>
      <w:r w:rsidR="00D14B03" w:rsidRPr="00D14B03">
        <w:t xml:space="preserve"> </w:t>
      </w:r>
      <w:r w:rsidR="00857F3E" w:rsidRPr="00D14B03">
        <w:t>легкоподвижная</w:t>
      </w:r>
      <w:r w:rsidR="00D14B03" w:rsidRPr="00D14B03">
        <w:t xml:space="preserve"> </w:t>
      </w:r>
      <w:r w:rsidR="00857F3E" w:rsidRPr="00D14B03">
        <w:t>летучая</w:t>
      </w:r>
      <w:r w:rsidR="00D14B03" w:rsidRPr="00D14B03">
        <w:t xml:space="preserve"> </w:t>
      </w:r>
      <w:r w:rsidR="00857F3E" w:rsidRPr="00D14B03">
        <w:t>жидкость</w:t>
      </w:r>
      <w:r w:rsidR="00D14B03" w:rsidRPr="00D14B03">
        <w:t xml:space="preserve"> </w:t>
      </w:r>
      <w:r w:rsidR="00857F3E" w:rsidRPr="00D14B03">
        <w:t>с</w:t>
      </w:r>
      <w:r w:rsidR="00D14B03" w:rsidRPr="00D14B03">
        <w:t xml:space="preserve"> </w:t>
      </w:r>
      <w:r w:rsidR="00857F3E" w:rsidRPr="00D14B03">
        <w:t>характерным</w:t>
      </w:r>
      <w:r w:rsidR="00D14B03" w:rsidRPr="00D14B03">
        <w:t xml:space="preserve"> </w:t>
      </w:r>
      <w:hyperlink r:id="rId8" w:tooltip="Запах" w:history="1">
        <w:r w:rsidR="00857F3E" w:rsidRPr="00D14B03">
          <w:t>запахом</w:t>
        </w:r>
      </w:hyperlink>
      <w:r w:rsidR="00D14B03" w:rsidRPr="00D14B03">
        <w:t xml:space="preserve">. </w:t>
      </w:r>
      <w:r w:rsidR="00857F3E" w:rsidRPr="00D14B03">
        <w:t>Он</w:t>
      </w:r>
      <w:r w:rsidR="00D14B03" w:rsidRPr="00D14B03">
        <w:t xml:space="preserve"> </w:t>
      </w:r>
      <w:r w:rsidR="00857F3E" w:rsidRPr="00D14B03">
        <w:t>полностью</w:t>
      </w:r>
      <w:r w:rsidR="00D14B03" w:rsidRPr="00D14B03">
        <w:t xml:space="preserve"> </w:t>
      </w:r>
      <w:r w:rsidR="00857F3E" w:rsidRPr="00D14B03">
        <w:t>смешивается</w:t>
      </w:r>
      <w:r w:rsidR="00D14B03" w:rsidRPr="00D14B03">
        <w:t xml:space="preserve"> </w:t>
      </w:r>
      <w:r w:rsidR="00857F3E" w:rsidRPr="00D14B03">
        <w:t>с</w:t>
      </w:r>
      <w:r w:rsidR="00D14B03" w:rsidRPr="00D14B03">
        <w:t xml:space="preserve"> </w:t>
      </w:r>
      <w:r w:rsidR="00857F3E" w:rsidRPr="00D14B03">
        <w:t>водой</w:t>
      </w:r>
      <w:r w:rsidR="00D14B03" w:rsidRPr="00D14B03">
        <w:t xml:space="preserve"> </w:t>
      </w:r>
      <w:r w:rsidR="00857F3E" w:rsidRPr="00D14B03">
        <w:t>и</w:t>
      </w:r>
      <w:r w:rsidR="00D14B03" w:rsidRPr="00D14B03">
        <w:t xml:space="preserve"> </w:t>
      </w:r>
      <w:r w:rsidR="00857F3E" w:rsidRPr="00D14B03">
        <w:t>большинством</w:t>
      </w:r>
      <w:r w:rsidR="00D14B03" w:rsidRPr="00D14B03">
        <w:t xml:space="preserve"> </w:t>
      </w:r>
      <w:r w:rsidR="00857F3E" w:rsidRPr="00D14B03">
        <w:t>органических</w:t>
      </w:r>
      <w:r w:rsidR="00D14B03" w:rsidRPr="00D14B03">
        <w:t xml:space="preserve"> </w:t>
      </w:r>
      <w:r w:rsidR="00857F3E" w:rsidRPr="00D14B03">
        <w:t>растворителей</w:t>
      </w:r>
      <w:r w:rsidR="00D14B03" w:rsidRPr="00D14B03">
        <w:t xml:space="preserve">. </w:t>
      </w:r>
      <w:r w:rsidR="00857F3E" w:rsidRPr="00D14B03">
        <w:t>Ацетон</w:t>
      </w:r>
      <w:r w:rsidR="00D14B03" w:rsidRPr="00D14B03">
        <w:t xml:space="preserve"> </w:t>
      </w:r>
      <w:r w:rsidR="00857F3E" w:rsidRPr="00D14B03">
        <w:t>хорошо</w:t>
      </w:r>
      <w:r w:rsidR="00D14B03" w:rsidRPr="00D14B03">
        <w:t xml:space="preserve"> </w:t>
      </w:r>
      <w:r w:rsidR="00857F3E" w:rsidRPr="00D14B03">
        <w:t>растворяет</w:t>
      </w:r>
      <w:r w:rsidR="00D14B03" w:rsidRPr="00D14B03">
        <w:t xml:space="preserve"> </w:t>
      </w:r>
      <w:r w:rsidR="00857F3E" w:rsidRPr="00D14B03">
        <w:t>многие</w:t>
      </w:r>
      <w:r w:rsidR="00D14B03" w:rsidRPr="00D14B03">
        <w:t xml:space="preserve"> </w:t>
      </w:r>
      <w:r w:rsidR="00857F3E" w:rsidRPr="00D14B03">
        <w:t>органические</w:t>
      </w:r>
      <w:r w:rsidR="00D14B03" w:rsidRPr="00D14B03">
        <w:t xml:space="preserve"> </w:t>
      </w:r>
      <w:r w:rsidR="00857F3E" w:rsidRPr="00D14B03">
        <w:t>веще</w:t>
      </w:r>
      <w:r w:rsidR="00972FD3" w:rsidRPr="00D14B03">
        <w:t>ства</w:t>
      </w:r>
      <w:r w:rsidR="00D14B03">
        <w:t xml:space="preserve"> (</w:t>
      </w:r>
      <w:r w:rsidR="00857F3E" w:rsidRPr="00D14B03">
        <w:t>ацетилцеллюлозу</w:t>
      </w:r>
      <w:r w:rsidR="00D14B03" w:rsidRPr="00D14B03">
        <w:t xml:space="preserve"> </w:t>
      </w:r>
      <w:r w:rsidR="00857F3E" w:rsidRPr="00D14B03">
        <w:t>и</w:t>
      </w:r>
      <w:r w:rsidR="00D14B03" w:rsidRPr="00D14B03">
        <w:t xml:space="preserve"> </w:t>
      </w:r>
      <w:hyperlink r:id="rId9" w:tooltip="Нитроцеллюлоза" w:history="1">
        <w:r w:rsidR="00857F3E" w:rsidRPr="00D14B03">
          <w:t>нитроцеллюлозу</w:t>
        </w:r>
      </w:hyperlink>
      <w:r w:rsidR="00857F3E" w:rsidRPr="00D14B03">
        <w:t>,</w:t>
      </w:r>
      <w:r w:rsidR="00D14B03" w:rsidRPr="00D14B03">
        <w:t xml:space="preserve"> </w:t>
      </w:r>
      <w:r w:rsidR="00857F3E" w:rsidRPr="00D14B03">
        <w:t>жиры,</w:t>
      </w:r>
      <w:r w:rsidR="00D14B03" w:rsidRPr="00D14B03">
        <w:t xml:space="preserve"> </w:t>
      </w:r>
      <w:hyperlink r:id="rId10" w:tooltip="Воск" w:history="1">
        <w:r w:rsidR="00857F3E" w:rsidRPr="00D14B03">
          <w:t>воск</w:t>
        </w:r>
      </w:hyperlink>
      <w:r w:rsidR="00857F3E" w:rsidRPr="00D14B03">
        <w:t>,</w:t>
      </w:r>
      <w:r w:rsidR="00D14B03" w:rsidRPr="00D14B03">
        <w:t xml:space="preserve"> </w:t>
      </w:r>
      <w:r w:rsidR="00857F3E" w:rsidRPr="00D14B03">
        <w:t>резину</w:t>
      </w:r>
      <w:r w:rsidR="00D14B03" w:rsidRPr="00D14B03">
        <w:t xml:space="preserve"> </w:t>
      </w:r>
      <w:r w:rsidR="00857F3E" w:rsidRPr="00D14B03">
        <w:t>и</w:t>
      </w:r>
      <w:r w:rsidR="00D14B03" w:rsidRPr="00D14B03">
        <w:t xml:space="preserve"> </w:t>
      </w:r>
      <w:r w:rsidR="00857F3E" w:rsidRPr="00D14B03">
        <w:t>др</w:t>
      </w:r>
      <w:r w:rsidR="00D14B03" w:rsidRPr="00D14B03">
        <w:t xml:space="preserve">.), </w:t>
      </w:r>
      <w:r w:rsidR="00857F3E" w:rsidRPr="00D14B03">
        <w:t>а</w:t>
      </w:r>
      <w:r w:rsidR="00D14B03" w:rsidRPr="00D14B03">
        <w:t xml:space="preserve"> </w:t>
      </w:r>
      <w:r w:rsidR="00857F3E" w:rsidRPr="00D14B03">
        <w:t>также</w:t>
      </w:r>
      <w:r w:rsidR="00D14B03" w:rsidRPr="00D14B03">
        <w:t xml:space="preserve"> </w:t>
      </w:r>
      <w:r w:rsidR="00857F3E" w:rsidRPr="00D14B03">
        <w:t>ряд</w:t>
      </w:r>
      <w:r w:rsidR="00D14B03" w:rsidRPr="00D14B03">
        <w:t xml:space="preserve"> </w:t>
      </w:r>
      <w:hyperlink r:id="rId11" w:tooltip="Соли" w:history="1">
        <w:r w:rsidR="00857F3E" w:rsidRPr="00D14B03">
          <w:t>солей</w:t>
        </w:r>
      </w:hyperlink>
      <w:r w:rsidR="00D14B03">
        <w:t xml:space="preserve"> (</w:t>
      </w:r>
      <w:r w:rsidR="00857F3E" w:rsidRPr="00D14B03">
        <w:t>хлорид</w:t>
      </w:r>
      <w:r w:rsidR="00D14B03" w:rsidRPr="00D14B03">
        <w:t xml:space="preserve"> </w:t>
      </w:r>
      <w:r w:rsidR="00857F3E" w:rsidRPr="00D14B03">
        <w:t>кальция,</w:t>
      </w:r>
      <w:r w:rsidR="00D14B03" w:rsidRPr="00D14B03">
        <w:t xml:space="preserve"> </w:t>
      </w:r>
      <w:hyperlink r:id="rId12" w:tooltip="Иодид калия" w:history="1">
        <w:r w:rsidR="00857F3E" w:rsidRPr="00D14B03">
          <w:t>иодид</w:t>
        </w:r>
        <w:r w:rsidR="00D14B03" w:rsidRPr="00D14B03">
          <w:t xml:space="preserve"> </w:t>
        </w:r>
        <w:r w:rsidR="00857F3E" w:rsidRPr="00D14B03">
          <w:t>калия</w:t>
        </w:r>
      </w:hyperlink>
      <w:r w:rsidR="00D14B03" w:rsidRPr="00D14B03">
        <w:t xml:space="preserve">). </w:t>
      </w:r>
      <w:r w:rsidR="00857F3E" w:rsidRPr="00D14B03">
        <w:t>Является</w:t>
      </w:r>
      <w:r w:rsidR="00D14B03" w:rsidRPr="00D14B03">
        <w:t xml:space="preserve"> </w:t>
      </w:r>
      <w:r w:rsidR="00857F3E" w:rsidRPr="00D14B03">
        <w:t>одним</w:t>
      </w:r>
      <w:r w:rsidR="00D14B03" w:rsidRPr="00D14B03">
        <w:t xml:space="preserve"> </w:t>
      </w:r>
      <w:r w:rsidR="00857F3E" w:rsidRPr="00D14B03">
        <w:t>из</w:t>
      </w:r>
      <w:r w:rsidR="00D14B03" w:rsidRPr="00D14B03">
        <w:t xml:space="preserve"> </w:t>
      </w:r>
      <w:r w:rsidR="00857F3E" w:rsidRPr="00D14B03">
        <w:t>метаболитов,</w:t>
      </w:r>
      <w:r w:rsidR="00D14B03" w:rsidRPr="00D14B03">
        <w:t xml:space="preserve"> </w:t>
      </w:r>
      <w:r w:rsidR="00857F3E" w:rsidRPr="00D14B03">
        <w:t>производимых</w:t>
      </w:r>
      <w:r w:rsidR="00D14B03" w:rsidRPr="00D14B03">
        <w:t xml:space="preserve"> </w:t>
      </w:r>
      <w:r w:rsidR="00857F3E" w:rsidRPr="00D14B03">
        <w:t>человеческим</w:t>
      </w:r>
      <w:r w:rsidR="00D14B03" w:rsidRPr="00D14B03">
        <w:t xml:space="preserve"> </w:t>
      </w:r>
      <w:r w:rsidR="00857F3E" w:rsidRPr="00D14B03">
        <w:t>организмом</w:t>
      </w:r>
      <w:r w:rsidR="00D14B03" w:rsidRPr="00D14B03">
        <w:t>.</w:t>
      </w:r>
      <w:r w:rsidR="007A263E">
        <w:t xml:space="preserve"> </w:t>
      </w:r>
      <w:r w:rsidR="00857F3E" w:rsidRPr="00D14B03">
        <w:t>Мировое</w:t>
      </w:r>
      <w:r w:rsidR="00D14B03" w:rsidRPr="00D14B03">
        <w:t xml:space="preserve"> </w:t>
      </w:r>
      <w:r w:rsidR="00857F3E" w:rsidRPr="00D14B03">
        <w:t>производство</w:t>
      </w:r>
      <w:r w:rsidR="00D14B03" w:rsidRPr="00D14B03">
        <w:t xml:space="preserve"> </w:t>
      </w:r>
      <w:r w:rsidR="00857F3E" w:rsidRPr="00D14B03">
        <w:t>ацетона</w:t>
      </w:r>
      <w:r w:rsidR="00D14B03" w:rsidRPr="00D14B03">
        <w:t xml:space="preserve"> </w:t>
      </w:r>
      <w:r w:rsidR="00857F3E" w:rsidRPr="00D14B03">
        <w:t>составляет</w:t>
      </w:r>
      <w:r w:rsidR="00D14B03" w:rsidRPr="00D14B03">
        <w:t xml:space="preserve"> </w:t>
      </w:r>
      <w:r w:rsidR="00857F3E" w:rsidRPr="00D14B03">
        <w:t>более</w:t>
      </w:r>
      <w:r w:rsidR="00D14B03" w:rsidRPr="00D14B03">
        <w:t xml:space="preserve"> </w:t>
      </w:r>
      <w:r w:rsidR="00857F3E" w:rsidRPr="00D14B03">
        <w:t>3-х</w:t>
      </w:r>
      <w:r w:rsidR="00D14B03" w:rsidRPr="00D14B03">
        <w:t xml:space="preserve"> </w:t>
      </w:r>
      <w:r w:rsidR="00857F3E" w:rsidRPr="00D14B03">
        <w:t>миллионов</w:t>
      </w:r>
      <w:r w:rsidR="00D14B03" w:rsidRPr="00D14B03">
        <w:t xml:space="preserve"> </w:t>
      </w:r>
      <w:r w:rsidR="00857F3E" w:rsidRPr="00D14B03">
        <w:t>тонн</w:t>
      </w:r>
      <w:r w:rsidR="00D14B03" w:rsidRPr="00D14B03">
        <w:t xml:space="preserve"> </w:t>
      </w:r>
      <w:r w:rsidR="00857F3E" w:rsidRPr="00D14B03">
        <w:t>в</w:t>
      </w:r>
      <w:r w:rsidR="00D14B03" w:rsidRPr="00D14B03">
        <w:t xml:space="preserve"> </w:t>
      </w:r>
      <w:r w:rsidR="00807F23" w:rsidRPr="00D14B03">
        <w:t>год</w:t>
      </w:r>
      <w:r w:rsidR="00D14B03" w:rsidRPr="00D14B03">
        <w:t>.</w:t>
      </w:r>
      <w:r w:rsidR="007A263E">
        <w:t xml:space="preserve"> </w:t>
      </w:r>
      <w:r w:rsidR="00857F3E" w:rsidRPr="00D14B03">
        <w:t>В</w:t>
      </w:r>
      <w:r w:rsidR="00D14B03" w:rsidRPr="00D14B03">
        <w:t xml:space="preserve"> </w:t>
      </w:r>
      <w:r w:rsidR="00857F3E" w:rsidRPr="00D14B03">
        <w:t>промышленности</w:t>
      </w:r>
      <w:r w:rsidR="00D14B03" w:rsidRPr="00D14B03">
        <w:t xml:space="preserve"> </w:t>
      </w:r>
      <w:r w:rsidR="00857F3E" w:rsidRPr="00D14B03">
        <w:t>получается</w:t>
      </w:r>
      <w:r w:rsidR="00D14B03" w:rsidRPr="00D14B03">
        <w:t xml:space="preserve"> </w:t>
      </w:r>
      <w:r w:rsidR="00857F3E" w:rsidRPr="00D14B03">
        <w:t>напрямую</w:t>
      </w:r>
      <w:r w:rsidR="00D14B03" w:rsidRPr="00D14B03">
        <w:t xml:space="preserve"> </w:t>
      </w:r>
      <w:r w:rsidR="00857F3E" w:rsidRPr="00D14B03">
        <w:t>или</w:t>
      </w:r>
      <w:r w:rsidR="00D14B03" w:rsidRPr="00D14B03">
        <w:t xml:space="preserve"> </w:t>
      </w:r>
      <w:r w:rsidR="00857F3E" w:rsidRPr="00D14B03">
        <w:t>косвенно</w:t>
      </w:r>
      <w:r w:rsidR="00D14B03" w:rsidRPr="00D14B03">
        <w:t xml:space="preserve"> </w:t>
      </w:r>
      <w:r w:rsidR="00857F3E" w:rsidRPr="00D14B03">
        <w:t>из</w:t>
      </w:r>
      <w:r w:rsidR="00D14B03" w:rsidRPr="00D14B03">
        <w:t xml:space="preserve"> </w:t>
      </w:r>
      <w:hyperlink r:id="rId13" w:tooltip="Пропен" w:history="1">
        <w:r w:rsidR="00857F3E" w:rsidRPr="00D14B03">
          <w:t>пропена</w:t>
        </w:r>
      </w:hyperlink>
      <w:r w:rsidR="00D14B03" w:rsidRPr="00D14B03">
        <w:t>.</w:t>
      </w:r>
    </w:p>
    <w:p w:rsidR="00D14B03" w:rsidRPr="00D14B03" w:rsidRDefault="00857F3E" w:rsidP="00D14B03">
      <w:pPr>
        <w:tabs>
          <w:tab w:val="left" w:pos="726"/>
        </w:tabs>
      </w:pPr>
      <w:r w:rsidRPr="00D14B03">
        <w:t>Основную</w:t>
      </w:r>
      <w:r w:rsidR="00D14B03" w:rsidRPr="00D14B03">
        <w:t xml:space="preserve"> </w:t>
      </w:r>
      <w:r w:rsidRPr="00D14B03">
        <w:t>часть</w:t>
      </w:r>
      <w:r w:rsidR="00D14B03" w:rsidRPr="00D14B03">
        <w:t xml:space="preserve"> </w:t>
      </w:r>
      <w:r w:rsidRPr="00D14B03">
        <w:t>ацетона</w:t>
      </w:r>
      <w:r w:rsidR="00D14B03" w:rsidRPr="00D14B03">
        <w:t xml:space="preserve"> </w:t>
      </w:r>
      <w:r w:rsidRPr="00D14B03">
        <w:t>получают</w:t>
      </w:r>
      <w:r w:rsidR="00D14B03" w:rsidRPr="00D14B03">
        <w:t xml:space="preserve"> </w:t>
      </w:r>
      <w:r w:rsidRPr="00D14B03">
        <w:t>как</w:t>
      </w:r>
      <w:r w:rsidR="00D14B03" w:rsidRPr="00D14B03">
        <w:t xml:space="preserve"> </w:t>
      </w:r>
      <w:r w:rsidRPr="00D14B03">
        <w:t>сопродукт</w:t>
      </w:r>
      <w:r w:rsidR="00D14B03" w:rsidRPr="00D14B03">
        <w:t xml:space="preserve"> </w:t>
      </w:r>
      <w:r w:rsidRPr="00D14B03">
        <w:t>при</w:t>
      </w:r>
      <w:r w:rsidR="00D14B03" w:rsidRPr="00D14B03">
        <w:t xml:space="preserve"> </w:t>
      </w:r>
      <w:r w:rsidRPr="00D14B03">
        <w:t>получении</w:t>
      </w:r>
      <w:r w:rsidR="00D14B03" w:rsidRPr="00D14B03">
        <w:t xml:space="preserve"> </w:t>
      </w:r>
      <w:r w:rsidRPr="00D14B03">
        <w:t>фенола</w:t>
      </w:r>
      <w:r w:rsidR="00D14B03" w:rsidRPr="00D14B03">
        <w:t xml:space="preserve"> </w:t>
      </w:r>
      <w:r w:rsidRPr="00D14B03">
        <w:t>из</w:t>
      </w:r>
      <w:r w:rsidR="00D14B03" w:rsidRPr="00D14B03">
        <w:t xml:space="preserve"> </w:t>
      </w:r>
      <w:hyperlink r:id="rId14" w:tooltip="Бензол" w:history="1">
        <w:r w:rsidRPr="00D14B03">
          <w:t>бензола</w:t>
        </w:r>
      </w:hyperlink>
      <w:r w:rsidR="00D14B03" w:rsidRPr="00D14B03">
        <w:t xml:space="preserve"> </w:t>
      </w:r>
      <w:r w:rsidRPr="00D14B03">
        <w:t>по</w:t>
      </w:r>
      <w:r w:rsidR="00D14B03" w:rsidRPr="00D14B03">
        <w:t xml:space="preserve"> </w:t>
      </w:r>
      <w:r w:rsidRPr="00D14B03">
        <w:t>кумольному</w:t>
      </w:r>
      <w:r w:rsidR="00D14B03" w:rsidRPr="00D14B03">
        <w:t xml:space="preserve"> </w:t>
      </w:r>
      <w:r w:rsidRPr="00D14B03">
        <w:t>способу</w:t>
      </w:r>
      <w:r w:rsidR="00D14B03" w:rsidRPr="00D14B03">
        <w:t xml:space="preserve">. </w:t>
      </w:r>
      <w:r w:rsidRPr="00D14B03">
        <w:t>Алкилированием</w:t>
      </w:r>
      <w:r w:rsidR="00D14B03" w:rsidRPr="00D14B03">
        <w:t xml:space="preserve"> </w:t>
      </w:r>
      <w:r w:rsidRPr="00D14B03">
        <w:t>бензола</w:t>
      </w:r>
      <w:hyperlink r:id="rId15" w:tooltip="Пропен" w:history="1">
        <w:r w:rsidRPr="00D14B03">
          <w:t>пропеном</w:t>
        </w:r>
      </w:hyperlink>
      <w:r w:rsidRPr="00D14B03">
        <w:t>,</w:t>
      </w:r>
      <w:r w:rsidR="00D14B03" w:rsidRPr="00D14B03">
        <w:t xml:space="preserve"> </w:t>
      </w:r>
      <w:r w:rsidRPr="00D14B03">
        <w:t>окислением</w:t>
      </w:r>
      <w:r w:rsidR="00D14B03" w:rsidRPr="00D14B03">
        <w:t xml:space="preserve"> </w:t>
      </w:r>
      <w:r w:rsidRPr="00D14B03">
        <w:t>полученного</w:t>
      </w:r>
      <w:r w:rsidR="00D14B03" w:rsidRPr="00D14B03">
        <w:t xml:space="preserve"> </w:t>
      </w:r>
      <w:r w:rsidRPr="00D14B03">
        <w:t>кумола</w:t>
      </w:r>
      <w:r w:rsidR="00D14B03" w:rsidRPr="00D14B03">
        <w:t xml:space="preserve"> </w:t>
      </w:r>
      <w:r w:rsidRPr="00D14B03">
        <w:t>до</w:t>
      </w:r>
      <w:r w:rsidR="00D14B03" w:rsidRPr="00D14B03">
        <w:t xml:space="preserve"> </w:t>
      </w:r>
      <w:r w:rsidRPr="00D14B03">
        <w:t>гидропероксида</w:t>
      </w:r>
      <w:r w:rsidR="00D14B03" w:rsidRPr="00D14B03">
        <w:t xml:space="preserve"> </w:t>
      </w:r>
      <w:r w:rsidRPr="00D14B03">
        <w:t>с</w:t>
      </w:r>
      <w:r w:rsidR="00D14B03" w:rsidRPr="00D14B03">
        <w:t xml:space="preserve"> </w:t>
      </w:r>
      <w:r w:rsidRPr="00D14B03">
        <w:t>последующим</w:t>
      </w:r>
      <w:r w:rsidR="00D14B03" w:rsidRPr="00D14B03">
        <w:t xml:space="preserve"> </w:t>
      </w:r>
      <w:r w:rsidRPr="00D14B03">
        <w:t>разложением</w:t>
      </w:r>
      <w:r w:rsidR="00D14B03" w:rsidRPr="00D14B03">
        <w:t xml:space="preserve"> </w:t>
      </w:r>
      <w:r w:rsidRPr="00D14B03">
        <w:t>его</w:t>
      </w:r>
      <w:r w:rsidR="00D14B03" w:rsidRPr="00D14B03">
        <w:t xml:space="preserve"> </w:t>
      </w:r>
      <w:r w:rsidRPr="00D14B03">
        <w:t>на</w:t>
      </w:r>
      <w:r w:rsidR="00D14B03" w:rsidRPr="00D14B03">
        <w:t xml:space="preserve"> </w:t>
      </w:r>
      <w:hyperlink r:id="rId16" w:tooltip="Фенол" w:history="1">
        <w:r w:rsidRPr="00D14B03">
          <w:t>фенол</w:t>
        </w:r>
      </w:hyperlink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ацетон</w:t>
      </w:r>
      <w:r w:rsidR="00D14B03" w:rsidRPr="00D14B03">
        <w:t>.</w:t>
      </w:r>
    </w:p>
    <w:p w:rsidR="007A263E" w:rsidRDefault="007A263E" w:rsidP="00D14B03">
      <w:pPr>
        <w:tabs>
          <w:tab w:val="left" w:pos="726"/>
        </w:tabs>
      </w:pPr>
    </w:p>
    <w:p w:rsidR="00857F3E" w:rsidRPr="00D14B03" w:rsidRDefault="00857F3E" w:rsidP="00D14B03">
      <w:pPr>
        <w:tabs>
          <w:tab w:val="left" w:pos="726"/>
        </w:tabs>
        <w:rPr>
          <w:lang w:val="en-US"/>
        </w:rPr>
      </w:pPr>
      <w:r w:rsidRPr="00D14B03">
        <w:rPr>
          <w:lang w:val="en-US"/>
        </w:rPr>
        <w:t>C</w:t>
      </w:r>
      <w:r w:rsidRPr="00D14B03">
        <w:rPr>
          <w:vertAlign w:val="subscript"/>
          <w:lang w:val="en-US"/>
        </w:rPr>
        <w:t>6</w:t>
      </w:r>
      <w:r w:rsidRPr="00D14B03">
        <w:rPr>
          <w:lang w:val="en-US"/>
        </w:rPr>
        <w:t>H</w:t>
      </w:r>
      <w:r w:rsidRPr="00D14B03">
        <w:rPr>
          <w:vertAlign w:val="subscript"/>
          <w:lang w:val="en-US"/>
        </w:rPr>
        <w:t>6</w:t>
      </w:r>
      <w:r w:rsidRPr="00D14B03">
        <w:rPr>
          <w:lang w:val="en-US"/>
        </w:rPr>
        <w:t>+</w:t>
      </w:r>
      <w:r w:rsidR="00D14B03" w:rsidRPr="00D14B03">
        <w:rPr>
          <w:lang w:val="en-US"/>
        </w:rPr>
        <w:t xml:space="preserve"> </w:t>
      </w:r>
      <w:r w:rsidRPr="00D14B03">
        <w:rPr>
          <w:lang w:val="en-US"/>
        </w:rPr>
        <w:t>CH</w:t>
      </w:r>
      <w:r w:rsidRPr="00D14B03">
        <w:rPr>
          <w:vertAlign w:val="subscript"/>
          <w:lang w:val="en-US"/>
        </w:rPr>
        <w:t>3</w:t>
      </w:r>
      <w:r w:rsidRPr="00D14B03">
        <w:rPr>
          <w:lang w:val="en-US"/>
        </w:rPr>
        <w:t>CH=CH</w:t>
      </w:r>
      <w:r w:rsidRPr="00D14B03">
        <w:rPr>
          <w:vertAlign w:val="subscript"/>
          <w:lang w:val="en-US"/>
        </w:rPr>
        <w:t>2</w:t>
      </w:r>
      <w:r w:rsidR="00D14B03" w:rsidRPr="00D14B03">
        <w:rPr>
          <w:lang w:val="en-US"/>
        </w:rPr>
        <w:t xml:space="preserve"> </w:t>
      </w:r>
      <w:r w:rsidRPr="00D14B03">
        <w:rPr>
          <w:lang w:val="en-US"/>
        </w:rPr>
        <w:t>→</w:t>
      </w:r>
      <w:r w:rsidR="00D14B03" w:rsidRPr="00D14B03">
        <w:rPr>
          <w:lang w:val="en-US"/>
        </w:rPr>
        <w:t xml:space="preserve"> </w:t>
      </w:r>
      <w:r w:rsidRPr="00D14B03">
        <w:rPr>
          <w:lang w:val="en-US"/>
        </w:rPr>
        <w:t>C</w:t>
      </w:r>
      <w:r w:rsidRPr="00D14B03">
        <w:rPr>
          <w:vertAlign w:val="subscript"/>
          <w:lang w:val="en-US"/>
        </w:rPr>
        <w:t>6</w:t>
      </w:r>
      <w:r w:rsidRPr="00D14B03">
        <w:rPr>
          <w:lang w:val="en-US"/>
        </w:rPr>
        <w:t>H</w:t>
      </w:r>
      <w:r w:rsidRPr="00D14B03">
        <w:rPr>
          <w:vertAlign w:val="subscript"/>
          <w:lang w:val="en-US"/>
        </w:rPr>
        <w:t>5</w:t>
      </w:r>
      <w:r w:rsidRPr="00D14B03">
        <w:rPr>
          <w:lang w:val="en-US"/>
        </w:rPr>
        <w:t>CH</w:t>
      </w:r>
      <w:r w:rsidR="00D14B03">
        <w:rPr>
          <w:lang w:val="en-US"/>
        </w:rPr>
        <w:t xml:space="preserve"> (</w:t>
      </w:r>
      <w:r w:rsidRPr="00D14B03">
        <w:rPr>
          <w:lang w:val="en-US"/>
        </w:rPr>
        <w:t>CH</w:t>
      </w:r>
      <w:r w:rsidRPr="00D14B03">
        <w:rPr>
          <w:vertAlign w:val="subscript"/>
          <w:lang w:val="en-US"/>
        </w:rPr>
        <w:t>3</w:t>
      </w:r>
      <w:r w:rsidR="00D14B03" w:rsidRPr="00D14B03">
        <w:rPr>
          <w:lang w:val="en-US"/>
        </w:rPr>
        <w:t xml:space="preserve">) </w:t>
      </w:r>
      <w:r w:rsidRPr="00D14B03">
        <w:rPr>
          <w:vertAlign w:val="subscript"/>
          <w:lang w:val="en-US"/>
        </w:rPr>
        <w:t>2</w:t>
      </w:r>
    </w:p>
    <w:p w:rsidR="00857F3E" w:rsidRPr="00D14B03" w:rsidRDefault="00857F3E" w:rsidP="00D14B03">
      <w:pPr>
        <w:tabs>
          <w:tab w:val="left" w:pos="726"/>
        </w:tabs>
        <w:rPr>
          <w:lang w:val="en-US"/>
        </w:rPr>
      </w:pPr>
      <w:r w:rsidRPr="00D14B03">
        <w:rPr>
          <w:lang w:val="en-US"/>
        </w:rPr>
        <w:t>C</w:t>
      </w:r>
      <w:r w:rsidRPr="00D14B03">
        <w:rPr>
          <w:vertAlign w:val="subscript"/>
          <w:lang w:val="en-US"/>
        </w:rPr>
        <w:t>6</w:t>
      </w:r>
      <w:r w:rsidRPr="00D14B03">
        <w:rPr>
          <w:lang w:val="en-US"/>
        </w:rPr>
        <w:t>H</w:t>
      </w:r>
      <w:r w:rsidRPr="00D14B03">
        <w:rPr>
          <w:vertAlign w:val="subscript"/>
          <w:lang w:val="en-US"/>
        </w:rPr>
        <w:t>5</w:t>
      </w:r>
      <w:r w:rsidRPr="00D14B03">
        <w:rPr>
          <w:lang w:val="en-US"/>
        </w:rPr>
        <w:t>CH</w:t>
      </w:r>
      <w:r w:rsidR="00D14B03">
        <w:rPr>
          <w:lang w:val="en-US"/>
        </w:rPr>
        <w:t xml:space="preserve"> (</w:t>
      </w:r>
      <w:r w:rsidRPr="00D14B03">
        <w:rPr>
          <w:lang w:val="en-US"/>
        </w:rPr>
        <w:t>CH</w:t>
      </w:r>
      <w:r w:rsidRPr="00D14B03">
        <w:rPr>
          <w:vertAlign w:val="subscript"/>
          <w:lang w:val="en-US"/>
        </w:rPr>
        <w:t>3</w:t>
      </w:r>
      <w:r w:rsidR="00D14B03" w:rsidRPr="00D14B03">
        <w:rPr>
          <w:lang w:val="en-US"/>
        </w:rPr>
        <w:t xml:space="preserve">) </w:t>
      </w:r>
      <w:r w:rsidRPr="00D14B03">
        <w:rPr>
          <w:vertAlign w:val="subscript"/>
          <w:lang w:val="en-US"/>
        </w:rPr>
        <w:t>2</w:t>
      </w:r>
      <w:r w:rsidR="00D14B03" w:rsidRPr="00D14B03">
        <w:rPr>
          <w:lang w:val="en-US"/>
        </w:rPr>
        <w:t xml:space="preserve"> </w:t>
      </w:r>
      <w:r w:rsidRPr="00D14B03">
        <w:rPr>
          <w:lang w:val="en-US"/>
        </w:rPr>
        <w:t>+</w:t>
      </w:r>
      <w:r w:rsidR="00D14B03" w:rsidRPr="00D14B03">
        <w:rPr>
          <w:lang w:val="en-US"/>
        </w:rPr>
        <w:t xml:space="preserve"> </w:t>
      </w:r>
      <w:r w:rsidRPr="00D14B03">
        <w:rPr>
          <w:lang w:val="en-US"/>
        </w:rPr>
        <w:t>O</w:t>
      </w:r>
      <w:r w:rsidRPr="00D14B03">
        <w:rPr>
          <w:vertAlign w:val="subscript"/>
          <w:lang w:val="en-US"/>
        </w:rPr>
        <w:t>2</w:t>
      </w:r>
      <w:r w:rsidR="00D14B03" w:rsidRPr="00D14B03">
        <w:rPr>
          <w:lang w:val="en-US"/>
        </w:rPr>
        <w:t xml:space="preserve"> </w:t>
      </w:r>
      <w:r w:rsidRPr="00D14B03">
        <w:rPr>
          <w:lang w:val="en-US"/>
        </w:rPr>
        <w:t>→</w:t>
      </w:r>
      <w:r w:rsidR="00D14B03" w:rsidRPr="00D14B03">
        <w:rPr>
          <w:lang w:val="en-US"/>
        </w:rPr>
        <w:t xml:space="preserve"> </w:t>
      </w:r>
      <w:r w:rsidRPr="00D14B03">
        <w:rPr>
          <w:lang w:val="en-US"/>
        </w:rPr>
        <w:t>C</w:t>
      </w:r>
      <w:r w:rsidRPr="00D14B03">
        <w:rPr>
          <w:vertAlign w:val="subscript"/>
          <w:lang w:val="en-US"/>
        </w:rPr>
        <w:t>6</w:t>
      </w:r>
      <w:r w:rsidRPr="00D14B03">
        <w:rPr>
          <w:lang w:val="en-US"/>
        </w:rPr>
        <w:t>H</w:t>
      </w:r>
      <w:r w:rsidRPr="00D14B03">
        <w:rPr>
          <w:vertAlign w:val="subscript"/>
          <w:lang w:val="en-US"/>
        </w:rPr>
        <w:t>5</w:t>
      </w:r>
      <w:r w:rsidRPr="00D14B03">
        <w:rPr>
          <w:lang w:val="en-US"/>
        </w:rPr>
        <w:t>C</w:t>
      </w:r>
      <w:r w:rsidR="00D14B03">
        <w:rPr>
          <w:lang w:val="en-US"/>
        </w:rPr>
        <w:t xml:space="preserve"> (</w:t>
      </w:r>
      <w:r w:rsidRPr="00D14B03">
        <w:rPr>
          <w:lang w:val="en-US"/>
        </w:rPr>
        <w:t>OOH</w:t>
      </w:r>
      <w:r w:rsidR="00D14B03" w:rsidRPr="00D14B03">
        <w:rPr>
          <w:lang w:val="en-US"/>
        </w:rPr>
        <w:t>)</w:t>
      </w:r>
      <w:r w:rsidR="00D14B03">
        <w:rPr>
          <w:lang w:val="en-US"/>
        </w:rPr>
        <w:t xml:space="preserve"> (</w:t>
      </w:r>
      <w:r w:rsidRPr="00D14B03">
        <w:rPr>
          <w:lang w:val="en-US"/>
        </w:rPr>
        <w:t>CH</w:t>
      </w:r>
      <w:r w:rsidRPr="00D14B03">
        <w:rPr>
          <w:vertAlign w:val="subscript"/>
          <w:lang w:val="en-US"/>
        </w:rPr>
        <w:t>3</w:t>
      </w:r>
      <w:r w:rsidR="00D14B03" w:rsidRPr="00D14B03">
        <w:rPr>
          <w:lang w:val="en-US"/>
        </w:rPr>
        <w:t xml:space="preserve">) </w:t>
      </w:r>
      <w:r w:rsidRPr="00D14B03">
        <w:rPr>
          <w:vertAlign w:val="subscript"/>
          <w:lang w:val="en-US"/>
        </w:rPr>
        <w:t>2</w:t>
      </w:r>
    </w:p>
    <w:p w:rsidR="00857F3E" w:rsidRPr="00D14B03" w:rsidRDefault="00857F3E" w:rsidP="00D14B03">
      <w:pPr>
        <w:tabs>
          <w:tab w:val="left" w:pos="726"/>
        </w:tabs>
        <w:rPr>
          <w:lang w:val="en-US"/>
        </w:rPr>
      </w:pPr>
      <w:r w:rsidRPr="00D14B03">
        <w:rPr>
          <w:lang w:val="en-US"/>
        </w:rPr>
        <w:t>C</w:t>
      </w:r>
      <w:r w:rsidRPr="00D14B03">
        <w:rPr>
          <w:vertAlign w:val="subscript"/>
          <w:lang w:val="en-US"/>
        </w:rPr>
        <w:t>6</w:t>
      </w:r>
      <w:r w:rsidRPr="00D14B03">
        <w:rPr>
          <w:lang w:val="en-US"/>
        </w:rPr>
        <w:t>H</w:t>
      </w:r>
      <w:r w:rsidRPr="00D14B03">
        <w:rPr>
          <w:vertAlign w:val="subscript"/>
          <w:lang w:val="en-US"/>
        </w:rPr>
        <w:t>5</w:t>
      </w:r>
      <w:r w:rsidRPr="00D14B03">
        <w:rPr>
          <w:lang w:val="en-US"/>
        </w:rPr>
        <w:t>C</w:t>
      </w:r>
      <w:r w:rsidR="00D14B03">
        <w:rPr>
          <w:lang w:val="en-US"/>
        </w:rPr>
        <w:t xml:space="preserve"> (</w:t>
      </w:r>
      <w:r w:rsidRPr="00D14B03">
        <w:rPr>
          <w:lang w:val="en-US"/>
        </w:rPr>
        <w:t>OOH</w:t>
      </w:r>
      <w:r w:rsidR="00D14B03" w:rsidRPr="00D14B03">
        <w:rPr>
          <w:lang w:val="en-US"/>
        </w:rPr>
        <w:t>)</w:t>
      </w:r>
      <w:r w:rsidR="00D14B03">
        <w:rPr>
          <w:lang w:val="en-US"/>
        </w:rPr>
        <w:t xml:space="preserve"> (</w:t>
      </w:r>
      <w:r w:rsidRPr="00D14B03">
        <w:rPr>
          <w:lang w:val="en-US"/>
        </w:rPr>
        <w:t>CH</w:t>
      </w:r>
      <w:r w:rsidRPr="00D14B03">
        <w:rPr>
          <w:vertAlign w:val="subscript"/>
          <w:lang w:val="en-US"/>
        </w:rPr>
        <w:t>3</w:t>
      </w:r>
      <w:r w:rsidR="00D14B03" w:rsidRPr="00D14B03">
        <w:rPr>
          <w:lang w:val="en-US"/>
        </w:rPr>
        <w:t xml:space="preserve">) </w:t>
      </w:r>
      <w:r w:rsidRPr="00D14B03">
        <w:rPr>
          <w:vertAlign w:val="subscript"/>
          <w:lang w:val="en-US"/>
        </w:rPr>
        <w:t>2</w:t>
      </w:r>
      <w:r w:rsidR="00D14B03" w:rsidRPr="00D14B03">
        <w:rPr>
          <w:lang w:val="en-US"/>
        </w:rPr>
        <w:t xml:space="preserve"> </w:t>
      </w:r>
      <w:r w:rsidRPr="00D14B03">
        <w:rPr>
          <w:lang w:val="en-US"/>
        </w:rPr>
        <w:t>→</w:t>
      </w:r>
      <w:r w:rsidR="00D14B03" w:rsidRPr="00D14B03">
        <w:rPr>
          <w:lang w:val="en-US"/>
        </w:rPr>
        <w:t xml:space="preserve"> </w:t>
      </w:r>
      <w:r w:rsidRPr="00D14B03">
        <w:rPr>
          <w:lang w:val="en-US"/>
        </w:rPr>
        <w:t>C</w:t>
      </w:r>
      <w:r w:rsidRPr="00D14B03">
        <w:rPr>
          <w:vertAlign w:val="subscript"/>
          <w:lang w:val="en-US"/>
        </w:rPr>
        <w:t>6</w:t>
      </w:r>
      <w:r w:rsidRPr="00D14B03">
        <w:rPr>
          <w:lang w:val="en-US"/>
        </w:rPr>
        <w:t>H</w:t>
      </w:r>
      <w:r w:rsidRPr="00D14B03">
        <w:rPr>
          <w:vertAlign w:val="subscript"/>
          <w:lang w:val="en-US"/>
        </w:rPr>
        <w:t>5</w:t>
      </w:r>
      <w:r w:rsidRPr="00D14B03">
        <w:rPr>
          <w:lang w:val="en-US"/>
        </w:rPr>
        <w:t>OH</w:t>
      </w:r>
      <w:r w:rsidR="00D14B03" w:rsidRPr="00D14B03">
        <w:rPr>
          <w:lang w:val="en-US"/>
        </w:rPr>
        <w:t xml:space="preserve"> </w:t>
      </w:r>
      <w:r w:rsidRPr="00D14B03">
        <w:rPr>
          <w:lang w:val="en-US"/>
        </w:rPr>
        <w:t>+</w:t>
      </w:r>
      <w:r w:rsidR="00D14B03" w:rsidRPr="00D14B03">
        <w:rPr>
          <w:lang w:val="en-US"/>
        </w:rPr>
        <w:t xml:space="preserve"> </w:t>
      </w:r>
      <w:r w:rsidRPr="00D14B03">
        <w:rPr>
          <w:lang w:val="en-US"/>
        </w:rPr>
        <w:t>OC</w:t>
      </w:r>
      <w:r w:rsidR="00D14B03">
        <w:rPr>
          <w:lang w:val="en-US"/>
        </w:rPr>
        <w:t xml:space="preserve"> (</w:t>
      </w:r>
      <w:r w:rsidRPr="00D14B03">
        <w:rPr>
          <w:lang w:val="en-US"/>
        </w:rPr>
        <w:t>CH</w:t>
      </w:r>
      <w:r w:rsidRPr="00D14B03">
        <w:rPr>
          <w:vertAlign w:val="subscript"/>
          <w:lang w:val="en-US"/>
        </w:rPr>
        <w:t>3</w:t>
      </w:r>
      <w:r w:rsidR="00D14B03" w:rsidRPr="00D14B03">
        <w:rPr>
          <w:lang w:val="en-US"/>
        </w:rPr>
        <w:t xml:space="preserve">) </w:t>
      </w:r>
      <w:r w:rsidRPr="00D14B03">
        <w:rPr>
          <w:vertAlign w:val="subscript"/>
          <w:lang w:val="en-US"/>
        </w:rPr>
        <w:t>2</w:t>
      </w:r>
    </w:p>
    <w:p w:rsidR="007A263E" w:rsidRDefault="007A263E" w:rsidP="00D14B03">
      <w:pPr>
        <w:tabs>
          <w:tab w:val="left" w:pos="726"/>
        </w:tabs>
      </w:pPr>
    </w:p>
    <w:p w:rsidR="007A263E" w:rsidRDefault="00857F3E" w:rsidP="00D14B03">
      <w:pPr>
        <w:tabs>
          <w:tab w:val="left" w:pos="726"/>
        </w:tabs>
      </w:pPr>
      <w:r w:rsidRPr="00D14B03">
        <w:t>Прямым</w:t>
      </w:r>
      <w:r w:rsidR="00D14B03" w:rsidRPr="00D14B03">
        <w:t xml:space="preserve"> </w:t>
      </w:r>
      <w:r w:rsidRPr="00D14B03">
        <w:t>окислением</w:t>
      </w:r>
      <w:r w:rsidR="00D14B03" w:rsidRPr="00D14B03">
        <w:t xml:space="preserve"> </w:t>
      </w:r>
      <w:r w:rsidRPr="00D14B03">
        <w:t>пропена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жидкой</w:t>
      </w:r>
      <w:r w:rsidR="00D14B03" w:rsidRPr="00D14B03">
        <w:t xml:space="preserve"> </w:t>
      </w:r>
      <w:r w:rsidRPr="00D14B03">
        <w:t>фазе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присутствии</w:t>
      </w:r>
      <w:r w:rsidR="00D14B03" w:rsidRPr="00D14B03">
        <w:t xml:space="preserve"> </w:t>
      </w:r>
      <w:r w:rsidRPr="00D14B03">
        <w:t>PdCl</w:t>
      </w:r>
      <w:r w:rsidRPr="00D14B03">
        <w:rPr>
          <w:vertAlign w:val="subscript"/>
        </w:rPr>
        <w:t>2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среде</w:t>
      </w:r>
      <w:r w:rsidR="00D14B03" w:rsidRPr="00D14B03">
        <w:t xml:space="preserve"> </w:t>
      </w:r>
      <w:r w:rsidRPr="00D14B03">
        <w:t>растворов</w:t>
      </w:r>
      <w:r w:rsidR="00D14B03" w:rsidRPr="00D14B03">
        <w:t xml:space="preserve"> </w:t>
      </w:r>
      <w:r w:rsidRPr="00D14B03">
        <w:t>солей</w:t>
      </w:r>
      <w:r w:rsidR="00D14B03" w:rsidRPr="00D14B03">
        <w:t xml:space="preserve"> </w:t>
      </w:r>
      <w:r w:rsidRPr="00D14B03">
        <w:t>Pd,</w:t>
      </w:r>
      <w:r w:rsidR="00D14B03" w:rsidRPr="00D14B03">
        <w:t xml:space="preserve"> </w:t>
      </w:r>
      <w:r w:rsidRPr="00D14B03">
        <w:t>Cu,</w:t>
      </w:r>
      <w:r w:rsidR="00D14B03" w:rsidRPr="00D14B03">
        <w:t xml:space="preserve"> </w:t>
      </w:r>
      <w:r w:rsidRPr="00D14B03">
        <w:t>Fe</w:t>
      </w:r>
      <w:r w:rsidR="00D14B03" w:rsidRPr="00D14B03">
        <w:t xml:space="preserve"> </w:t>
      </w:r>
      <w:r w:rsidRPr="00D14B03">
        <w:t>при</w:t>
      </w:r>
      <w:r w:rsidR="00D14B03" w:rsidRPr="00D14B03">
        <w:t xml:space="preserve"> </w:t>
      </w:r>
      <w:r w:rsidRPr="00D14B03">
        <w:t>50-</w:t>
      </w:r>
      <w:smartTag w:uri="urn:schemas-microsoft-com:office:smarttags" w:element="metricconverter">
        <w:smartTagPr>
          <w:attr w:name="ProductID" w:val="120ﾰC"/>
        </w:smartTagPr>
        <w:r w:rsidRPr="00D14B03">
          <w:t>120</w:t>
        </w:r>
        <w:r w:rsidR="00D14B03" w:rsidRPr="00D14B03">
          <w:t>°</w:t>
        </w:r>
        <w:r w:rsidRPr="00D14B03">
          <w:t>C</w:t>
        </w:r>
      </w:smartTag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50-100</w:t>
      </w:r>
      <w:r w:rsidR="00D14B03" w:rsidRPr="00D14B03">
        <w:t xml:space="preserve"> </w:t>
      </w:r>
      <w:r w:rsidRPr="00D14B03">
        <w:t>атм</w:t>
      </w:r>
      <w:r w:rsidR="00D14B03" w:rsidRPr="00D14B03">
        <w:t xml:space="preserve">. </w:t>
      </w:r>
    </w:p>
    <w:p w:rsidR="007A263E" w:rsidRDefault="007A263E" w:rsidP="00D14B03">
      <w:pPr>
        <w:tabs>
          <w:tab w:val="left" w:pos="726"/>
        </w:tabs>
      </w:pPr>
    </w:p>
    <w:p w:rsidR="00857F3E" w:rsidRPr="00D14B03" w:rsidRDefault="00857F3E" w:rsidP="00D14B03">
      <w:pPr>
        <w:tabs>
          <w:tab w:val="left" w:pos="726"/>
        </w:tabs>
      </w:pPr>
      <w:r w:rsidRPr="00D14B03">
        <w:t>CH</w:t>
      </w:r>
      <w:r w:rsidRPr="00D14B03">
        <w:rPr>
          <w:vertAlign w:val="subscript"/>
        </w:rPr>
        <w:t>3</w:t>
      </w:r>
      <w:r w:rsidRPr="00D14B03">
        <w:t>CH=CH</w:t>
      </w:r>
      <w:r w:rsidRPr="00D14B03">
        <w:rPr>
          <w:vertAlign w:val="subscript"/>
        </w:rPr>
        <w:t>2</w:t>
      </w:r>
      <w:r w:rsidR="00D14B03" w:rsidRPr="00D14B03">
        <w:t xml:space="preserve"> </w:t>
      </w:r>
      <w:r w:rsidRPr="00D14B03">
        <w:t>+</w:t>
      </w:r>
      <w:r w:rsidR="00D14B03" w:rsidRPr="00D14B03">
        <w:t xml:space="preserve"> </w:t>
      </w:r>
      <w:r w:rsidRPr="00D14B03">
        <w:t>PdCl</w:t>
      </w:r>
      <w:r w:rsidRPr="00D14B03">
        <w:rPr>
          <w:vertAlign w:val="subscript"/>
        </w:rPr>
        <w:t>2</w:t>
      </w:r>
      <w:r w:rsidR="00D14B03" w:rsidRPr="00D14B03">
        <w:t xml:space="preserve"> </w:t>
      </w:r>
      <w:r w:rsidRPr="00D14B03">
        <w:t>+</w:t>
      </w:r>
      <w:r w:rsidR="00D14B03" w:rsidRPr="00D14B03">
        <w:t xml:space="preserve"> </w:t>
      </w:r>
      <w:r w:rsidRPr="00D14B03">
        <w:t>H</w:t>
      </w:r>
      <w:r w:rsidRPr="00D14B03">
        <w:rPr>
          <w:vertAlign w:val="subscript"/>
        </w:rPr>
        <w:t>2</w:t>
      </w:r>
      <w:r w:rsidRPr="00D14B03">
        <w:t>O</w:t>
      </w:r>
      <w:r w:rsidR="00D14B03" w:rsidRPr="00D14B03">
        <w:t xml:space="preserve"> </w:t>
      </w:r>
      <w:r w:rsidRPr="00D14B03">
        <w:t>→</w:t>
      </w:r>
      <w:r w:rsidR="00D14B03" w:rsidRPr="00D14B03">
        <w:t xml:space="preserve"> </w:t>
      </w:r>
      <w:r w:rsidRPr="00D14B03">
        <w:t>CH</w:t>
      </w:r>
      <w:r w:rsidRPr="00D14B03">
        <w:rPr>
          <w:vertAlign w:val="subscript"/>
        </w:rPr>
        <w:t>3</w:t>
      </w:r>
      <w:r w:rsidRPr="00D14B03">
        <w:t>C</w:t>
      </w:r>
      <w:r w:rsidR="00D14B03">
        <w:t xml:space="preserve"> (</w:t>
      </w:r>
      <w:r w:rsidRPr="00D14B03">
        <w:t>O</w:t>
      </w:r>
      <w:r w:rsidR="00D14B03" w:rsidRPr="00D14B03">
        <w:t xml:space="preserve">) </w:t>
      </w:r>
      <w:r w:rsidRPr="00D14B03">
        <w:t>CH</w:t>
      </w:r>
      <w:r w:rsidRPr="00D14B03">
        <w:rPr>
          <w:vertAlign w:val="subscript"/>
        </w:rPr>
        <w:t>3</w:t>
      </w:r>
      <w:r w:rsidR="00D14B03" w:rsidRPr="00D14B03">
        <w:t xml:space="preserve"> </w:t>
      </w:r>
      <w:r w:rsidRPr="00D14B03">
        <w:t>+</w:t>
      </w:r>
      <w:r w:rsidR="00D14B03" w:rsidRPr="00D14B03">
        <w:t xml:space="preserve"> </w:t>
      </w:r>
      <w:r w:rsidRPr="00D14B03">
        <w:t>Pd</w:t>
      </w:r>
      <w:r w:rsidR="00D14B03" w:rsidRPr="00D14B03">
        <w:t xml:space="preserve"> </w:t>
      </w:r>
      <w:r w:rsidRPr="00D14B03">
        <w:t>+</w:t>
      </w:r>
      <w:r w:rsidR="00D14B03" w:rsidRPr="00D14B03">
        <w:t xml:space="preserve"> </w:t>
      </w:r>
      <w:r w:rsidRPr="00D14B03">
        <w:t>2HCl</w:t>
      </w:r>
    </w:p>
    <w:p w:rsidR="00857F3E" w:rsidRPr="00D14B03" w:rsidRDefault="00857F3E" w:rsidP="00D14B03">
      <w:pPr>
        <w:tabs>
          <w:tab w:val="left" w:pos="726"/>
        </w:tabs>
      </w:pPr>
      <w:r w:rsidRPr="00D14B03">
        <w:t>Pd+2HCl</w:t>
      </w:r>
      <w:r w:rsidR="00D14B03" w:rsidRPr="00D14B03">
        <w:t xml:space="preserve"> </w:t>
      </w:r>
      <w:r w:rsidRPr="00D14B03">
        <w:t>+</w:t>
      </w:r>
      <w:r w:rsidR="00D14B03" w:rsidRPr="00D14B03">
        <w:t xml:space="preserve"> </w:t>
      </w:r>
      <w:r w:rsidRPr="00D14B03">
        <w:t>0</w:t>
      </w:r>
      <w:r w:rsidR="00D14B03">
        <w:t>.5</w:t>
      </w:r>
      <w:r w:rsidRPr="00D14B03">
        <w:t>O</w:t>
      </w:r>
      <w:r w:rsidRPr="00D14B03">
        <w:rPr>
          <w:vertAlign w:val="subscript"/>
        </w:rPr>
        <w:t>2</w:t>
      </w:r>
      <w:r w:rsidR="00D14B03" w:rsidRPr="00D14B03">
        <w:t xml:space="preserve"> </w:t>
      </w:r>
      <w:r w:rsidRPr="00D14B03">
        <w:t>→</w:t>
      </w:r>
      <w:r w:rsidR="00D14B03" w:rsidRPr="00D14B03">
        <w:t xml:space="preserve"> </w:t>
      </w:r>
      <w:r w:rsidRPr="00D14B03">
        <w:t>PdCl</w:t>
      </w:r>
      <w:r w:rsidRPr="00D14B03">
        <w:rPr>
          <w:vertAlign w:val="subscript"/>
        </w:rPr>
        <w:t>2</w:t>
      </w:r>
      <w:r w:rsidR="00D14B03" w:rsidRPr="00D14B03">
        <w:t xml:space="preserve"> </w:t>
      </w:r>
      <w:r w:rsidRPr="00D14B03">
        <w:t>+</w:t>
      </w:r>
      <w:r w:rsidR="00D14B03" w:rsidRPr="00D14B03">
        <w:t xml:space="preserve"> </w:t>
      </w:r>
      <w:r w:rsidRPr="00D14B03">
        <w:t>H</w:t>
      </w:r>
      <w:r w:rsidRPr="00D14B03">
        <w:rPr>
          <w:vertAlign w:val="subscript"/>
        </w:rPr>
        <w:t>2</w:t>
      </w:r>
      <w:r w:rsidRPr="00D14B03">
        <w:t>O</w:t>
      </w:r>
    </w:p>
    <w:p w:rsidR="007A263E" w:rsidRDefault="007A263E" w:rsidP="00D14B03">
      <w:pPr>
        <w:tabs>
          <w:tab w:val="left" w:pos="726"/>
        </w:tabs>
      </w:pPr>
    </w:p>
    <w:p w:rsidR="00D14B03" w:rsidRPr="00D14B03" w:rsidRDefault="00857F3E" w:rsidP="00D14B03">
      <w:pPr>
        <w:tabs>
          <w:tab w:val="left" w:pos="726"/>
        </w:tabs>
      </w:pPr>
      <w:r w:rsidRPr="00D14B03">
        <w:t>Некоторое</w:t>
      </w:r>
      <w:r w:rsidR="00D14B03" w:rsidRPr="00D14B03">
        <w:t xml:space="preserve"> </w:t>
      </w:r>
      <w:r w:rsidRPr="00D14B03">
        <w:t>значение</w:t>
      </w:r>
      <w:r w:rsidR="00D14B03" w:rsidRPr="00D14B03">
        <w:t xml:space="preserve"> </w:t>
      </w:r>
      <w:r w:rsidRPr="00D14B03">
        <w:t>имеет</w:t>
      </w:r>
      <w:r w:rsidR="00D14B03" w:rsidRPr="00D14B03">
        <w:t xml:space="preserve"> </w:t>
      </w:r>
      <w:r w:rsidRPr="00D14B03">
        <w:t>метод</w:t>
      </w:r>
      <w:r w:rsidR="00D14B03" w:rsidRPr="00D14B03">
        <w:t xml:space="preserve"> </w:t>
      </w:r>
      <w:r w:rsidRPr="00D14B03">
        <w:t>брожения</w:t>
      </w:r>
      <w:r w:rsidR="00D14B03" w:rsidRPr="00D14B03">
        <w:t xml:space="preserve"> </w:t>
      </w:r>
      <w:r w:rsidRPr="00D14B03">
        <w:t>крахмала</w:t>
      </w:r>
      <w:r w:rsidR="00D14B03" w:rsidRPr="00D14B03">
        <w:t xml:space="preserve"> </w:t>
      </w:r>
      <w:r w:rsidRPr="00D14B03">
        <w:t>под</w:t>
      </w:r>
      <w:r w:rsidR="00D14B03" w:rsidRPr="00D14B03">
        <w:t xml:space="preserve"> </w:t>
      </w:r>
      <w:r w:rsidRPr="00D14B03">
        <w:t>действием</w:t>
      </w:r>
      <w:r w:rsidR="00D14B03" w:rsidRPr="00D14B03">
        <w:t xml:space="preserve"> </w:t>
      </w:r>
      <w:r w:rsidRPr="00D14B03">
        <w:t>Bacyllus</w:t>
      </w:r>
      <w:r w:rsidR="00D14B03" w:rsidRPr="00D14B03">
        <w:t xml:space="preserve"> </w:t>
      </w:r>
      <w:r w:rsidRPr="00D14B03">
        <w:t>acetobutylicus</w:t>
      </w:r>
      <w:r w:rsidR="00D14B03" w:rsidRPr="00D14B03">
        <w:t xml:space="preserve"> </w:t>
      </w:r>
      <w:r w:rsidRPr="00D14B03">
        <w:t>с</w:t>
      </w:r>
      <w:r w:rsidR="00D14B03" w:rsidRPr="00D14B03">
        <w:t xml:space="preserve"> </w:t>
      </w:r>
      <w:r w:rsidRPr="00D14B03">
        <w:t>образованием</w:t>
      </w:r>
      <w:r w:rsidR="00D14B03" w:rsidRPr="00D14B03">
        <w:t xml:space="preserve"> </w:t>
      </w:r>
      <w:r w:rsidRPr="00D14B03">
        <w:t>ацетона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hyperlink r:id="rId17" w:tooltip="Бутанол" w:history="1">
        <w:r w:rsidRPr="00D14B03">
          <w:t>бутанола</w:t>
        </w:r>
      </w:hyperlink>
      <w:r w:rsidR="00D14B03" w:rsidRPr="00D14B03">
        <w:t xml:space="preserve">. </w:t>
      </w:r>
      <w:r w:rsidRPr="00D14B03">
        <w:t>Метод</w:t>
      </w:r>
      <w:r w:rsidR="00D14B03" w:rsidRPr="00D14B03">
        <w:t xml:space="preserve"> </w:t>
      </w:r>
      <w:r w:rsidRPr="00D14B03">
        <w:t>характеризуется</w:t>
      </w:r>
      <w:r w:rsidR="00D14B03" w:rsidRPr="00D14B03">
        <w:t xml:space="preserve"> </w:t>
      </w:r>
      <w:r w:rsidRPr="00D14B03">
        <w:t>малыми</w:t>
      </w:r>
      <w:r w:rsidR="00D14B03" w:rsidRPr="00D14B03">
        <w:t xml:space="preserve"> </w:t>
      </w:r>
      <w:r w:rsidRPr="00D14B03">
        <w:t>выходами</w:t>
      </w:r>
      <w:r w:rsidR="00D14B03" w:rsidRPr="00D14B03">
        <w:t xml:space="preserve">. </w:t>
      </w:r>
      <w:r w:rsidRPr="00D14B03">
        <w:t>Используется</w:t>
      </w:r>
      <w:r w:rsidR="00D14B03" w:rsidRPr="00D14B03">
        <w:t xml:space="preserve"> </w:t>
      </w:r>
      <w:r w:rsidRPr="00D14B03">
        <w:t>также</w:t>
      </w:r>
      <w:r w:rsidR="00D14B03" w:rsidRPr="00D14B03">
        <w:t xml:space="preserve"> </w:t>
      </w:r>
      <w:r w:rsidRPr="00D14B03">
        <w:t>методы</w:t>
      </w:r>
      <w:r w:rsidR="00D14B03" w:rsidRPr="00D14B03">
        <w:t xml:space="preserve"> </w:t>
      </w:r>
      <w:r w:rsidRPr="00D14B03">
        <w:t>получения</w:t>
      </w:r>
      <w:r w:rsidR="00D14B03" w:rsidRPr="00D14B03">
        <w:t xml:space="preserve"> </w:t>
      </w:r>
      <w:r w:rsidRPr="00D14B03">
        <w:t>из</w:t>
      </w:r>
      <w:r w:rsidR="00D14B03" w:rsidRPr="00D14B03">
        <w:t xml:space="preserve"> </w:t>
      </w:r>
      <w:r w:rsidRPr="00D14B03">
        <w:t>изопропилового</w:t>
      </w:r>
      <w:r w:rsidR="00D14B03" w:rsidRPr="00D14B03">
        <w:t xml:space="preserve"> </w:t>
      </w:r>
      <w:r w:rsidRPr="00D14B03">
        <w:t>спирта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hyperlink r:id="rId18" w:tooltip="Ацетилен" w:history="1">
        <w:r w:rsidRPr="00D14B03">
          <w:t>ацетилена</w:t>
        </w:r>
      </w:hyperlink>
      <w:r w:rsidR="00D14B03" w:rsidRPr="00D14B03">
        <w:t>.</w:t>
      </w:r>
    </w:p>
    <w:p w:rsidR="00857F3E" w:rsidRPr="00D14B03" w:rsidRDefault="00111AE6" w:rsidP="00D14B03">
      <w:pPr>
        <w:tabs>
          <w:tab w:val="left" w:pos="726"/>
        </w:tabs>
      </w:pPr>
      <w:r w:rsidRPr="00D14B03">
        <w:t>А</w:t>
      </w:r>
      <w:r w:rsidR="00857F3E" w:rsidRPr="00D14B03">
        <w:t>цетон</w:t>
      </w:r>
      <w:r w:rsidR="00D14B03" w:rsidRPr="00D14B03">
        <w:t xml:space="preserve"> </w:t>
      </w:r>
      <w:r w:rsidR="00857F3E" w:rsidRPr="00D14B03">
        <w:t>является</w:t>
      </w:r>
      <w:r w:rsidR="00D14B03" w:rsidRPr="00D14B03">
        <w:t xml:space="preserve"> </w:t>
      </w:r>
      <w:r w:rsidR="00857F3E" w:rsidRPr="00D14B03">
        <w:t>одним</w:t>
      </w:r>
      <w:r w:rsidR="00D14B03" w:rsidRPr="00D14B03">
        <w:t xml:space="preserve"> </w:t>
      </w:r>
      <w:r w:rsidR="00857F3E" w:rsidRPr="00D14B03">
        <w:t>из</w:t>
      </w:r>
      <w:r w:rsidR="00D14B03" w:rsidRPr="00D14B03">
        <w:t xml:space="preserve"> </w:t>
      </w:r>
      <w:r w:rsidR="00857F3E" w:rsidRPr="00D14B03">
        <w:t>наиболее</w:t>
      </w:r>
      <w:r w:rsidR="00D14B03" w:rsidRPr="00D14B03">
        <w:t xml:space="preserve"> </w:t>
      </w:r>
      <w:r w:rsidR="00857F3E" w:rsidRPr="00D14B03">
        <w:t>реакционноспособных</w:t>
      </w:r>
      <w:r w:rsidR="00D14B03" w:rsidRPr="00D14B03">
        <w:t xml:space="preserve"> </w:t>
      </w:r>
      <w:r w:rsidR="00857F3E" w:rsidRPr="00D14B03">
        <w:t>кетонов</w:t>
      </w:r>
      <w:r w:rsidR="00D14B03" w:rsidRPr="00D14B03">
        <w:t xml:space="preserve">. </w:t>
      </w:r>
      <w:r w:rsidR="00857F3E" w:rsidRPr="00D14B03">
        <w:t>Так,</w:t>
      </w:r>
      <w:r w:rsidR="00D14B03" w:rsidRPr="00D14B03">
        <w:t xml:space="preserve"> </w:t>
      </w:r>
      <w:r w:rsidR="00857F3E" w:rsidRPr="00D14B03">
        <w:t>он</w:t>
      </w:r>
      <w:r w:rsidR="00D14B03" w:rsidRPr="00D14B03">
        <w:t xml:space="preserve"> </w:t>
      </w:r>
      <w:r w:rsidR="00857F3E" w:rsidRPr="00D14B03">
        <w:t>один</w:t>
      </w:r>
      <w:r w:rsidR="00D14B03" w:rsidRPr="00D14B03">
        <w:t xml:space="preserve"> </w:t>
      </w:r>
      <w:r w:rsidR="00857F3E" w:rsidRPr="00D14B03">
        <w:t>из</w:t>
      </w:r>
      <w:r w:rsidR="00D14B03" w:rsidRPr="00D14B03">
        <w:t xml:space="preserve"> </w:t>
      </w:r>
      <w:r w:rsidR="00857F3E" w:rsidRPr="00D14B03">
        <w:t>немногих</w:t>
      </w:r>
      <w:r w:rsidR="00D14B03" w:rsidRPr="00D14B03">
        <w:t xml:space="preserve"> </w:t>
      </w:r>
      <w:hyperlink r:id="rId19" w:tooltip="Кетоны" w:history="1">
        <w:r w:rsidR="00857F3E" w:rsidRPr="00D14B03">
          <w:t>кетонов</w:t>
        </w:r>
      </w:hyperlink>
      <w:r w:rsidR="00D14B03" w:rsidRPr="00D14B03">
        <w:t xml:space="preserve"> </w:t>
      </w:r>
      <w:r w:rsidR="00857F3E" w:rsidRPr="00D14B03">
        <w:t>образует</w:t>
      </w:r>
      <w:r w:rsidR="00D14B03" w:rsidRPr="00D14B03">
        <w:t xml:space="preserve"> </w:t>
      </w:r>
      <w:r w:rsidR="00857F3E" w:rsidRPr="00D14B03">
        <w:t>бисульфитное</w:t>
      </w:r>
      <w:r w:rsidR="00D14B03" w:rsidRPr="00D14B03">
        <w:t xml:space="preserve"> </w:t>
      </w:r>
      <w:r w:rsidR="00857F3E" w:rsidRPr="00D14B03">
        <w:t>соединение</w:t>
      </w:r>
    </w:p>
    <w:p w:rsidR="007A263E" w:rsidRDefault="007A263E" w:rsidP="00D14B03">
      <w:pPr>
        <w:tabs>
          <w:tab w:val="left" w:pos="726"/>
        </w:tabs>
      </w:pPr>
    </w:p>
    <w:p w:rsidR="00857F3E" w:rsidRPr="00D14B03" w:rsidRDefault="00857F3E" w:rsidP="00D14B03">
      <w:pPr>
        <w:tabs>
          <w:tab w:val="left" w:pos="726"/>
        </w:tabs>
      </w:pPr>
      <w:r w:rsidRPr="00D14B03">
        <w:t>CH</w:t>
      </w:r>
      <w:r w:rsidRPr="00D14B03">
        <w:rPr>
          <w:vertAlign w:val="subscript"/>
        </w:rPr>
        <w:t>3</w:t>
      </w:r>
      <w:r w:rsidRPr="00D14B03">
        <w:t>C</w:t>
      </w:r>
      <w:r w:rsidR="00D14B03">
        <w:t xml:space="preserve"> (</w:t>
      </w:r>
      <w:r w:rsidRPr="00D14B03">
        <w:t>O</w:t>
      </w:r>
      <w:r w:rsidR="00D14B03" w:rsidRPr="00D14B03">
        <w:t xml:space="preserve">) </w:t>
      </w:r>
      <w:r w:rsidRPr="00D14B03">
        <w:t>CH</w:t>
      </w:r>
      <w:r w:rsidRPr="00D14B03">
        <w:rPr>
          <w:vertAlign w:val="subscript"/>
        </w:rPr>
        <w:t>3</w:t>
      </w:r>
      <w:r w:rsidR="00D14B03" w:rsidRPr="00D14B03">
        <w:t xml:space="preserve"> </w:t>
      </w:r>
      <w:r w:rsidRPr="00D14B03">
        <w:t>+</w:t>
      </w:r>
      <w:r w:rsidR="00D14B03" w:rsidRPr="00D14B03">
        <w:t xml:space="preserve"> </w:t>
      </w:r>
      <w:r w:rsidRPr="00D14B03">
        <w:t>NaHSO</w:t>
      </w:r>
      <w:r w:rsidRPr="00D14B03">
        <w:rPr>
          <w:vertAlign w:val="subscript"/>
        </w:rPr>
        <w:t>3</w:t>
      </w:r>
      <w:r w:rsidR="00D14B03" w:rsidRPr="00D14B03">
        <w:t xml:space="preserve"> </w:t>
      </w:r>
      <w:r w:rsidRPr="00D14B03">
        <w:t>→</w:t>
      </w:r>
      <w:r w:rsidR="00D14B03">
        <w:t xml:space="preserve"> (</w:t>
      </w:r>
      <w:r w:rsidRPr="00D14B03">
        <w:t>CH</w:t>
      </w:r>
      <w:r w:rsidRPr="00D14B03">
        <w:rPr>
          <w:vertAlign w:val="subscript"/>
        </w:rPr>
        <w:t>3</w:t>
      </w:r>
      <w:r w:rsidR="00D14B03" w:rsidRPr="00D14B03">
        <w:t xml:space="preserve">) </w:t>
      </w:r>
      <w:smartTag w:uri="urn:schemas-microsoft-com:office:smarttags" w:element="metricconverter">
        <w:smartTagPr>
          <w:attr w:name="ProductID" w:val="2C"/>
        </w:smartTagPr>
        <w:r w:rsidRPr="00D14B03">
          <w:rPr>
            <w:vertAlign w:val="subscript"/>
          </w:rPr>
          <w:t>2</w:t>
        </w:r>
        <w:r w:rsidRPr="00D14B03">
          <w:t>C</w:t>
        </w:r>
      </w:smartTag>
      <w:r w:rsidR="00D14B03">
        <w:t xml:space="preserve"> (</w:t>
      </w:r>
      <w:r w:rsidRPr="00D14B03">
        <w:t>OH</w:t>
      </w:r>
      <w:r w:rsidR="00D14B03" w:rsidRPr="00D14B03">
        <w:t xml:space="preserve">) - </w:t>
      </w:r>
      <w:r w:rsidRPr="00D14B03">
        <w:t>SO</w:t>
      </w:r>
      <w:r w:rsidRPr="00D14B03">
        <w:rPr>
          <w:vertAlign w:val="subscript"/>
        </w:rPr>
        <w:t>3</w:t>
      </w:r>
      <w:r w:rsidRPr="00D14B03">
        <w:t>Na</w:t>
      </w:r>
    </w:p>
    <w:p w:rsidR="007A263E" w:rsidRDefault="007A263E" w:rsidP="00D14B03">
      <w:pPr>
        <w:tabs>
          <w:tab w:val="left" w:pos="726"/>
        </w:tabs>
      </w:pPr>
    </w:p>
    <w:p w:rsidR="00D14B03" w:rsidRPr="00D14B03" w:rsidRDefault="00857F3E" w:rsidP="00D14B03">
      <w:pPr>
        <w:tabs>
          <w:tab w:val="left" w:pos="726"/>
        </w:tabs>
      </w:pPr>
      <w:r w:rsidRPr="00D14B03">
        <w:t>Вступает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альдольную</w:t>
      </w:r>
      <w:r w:rsidR="00D14B03" w:rsidRPr="00D14B03">
        <w:t xml:space="preserve"> </w:t>
      </w:r>
      <w:r w:rsidRPr="00D14B03">
        <w:t>самоконденсацию</w:t>
      </w:r>
      <w:r w:rsidR="00D14B03" w:rsidRPr="00D14B03">
        <w:t xml:space="preserve"> </w:t>
      </w:r>
      <w:r w:rsidRPr="00D14B03">
        <w:t>под</w:t>
      </w:r>
      <w:r w:rsidR="00D14B03" w:rsidRPr="00D14B03">
        <w:t xml:space="preserve"> </w:t>
      </w:r>
      <w:r w:rsidRPr="00D14B03">
        <w:t>действием</w:t>
      </w:r>
      <w:r w:rsidR="00D14B03" w:rsidRPr="00D14B03">
        <w:t xml:space="preserve"> </w:t>
      </w:r>
      <w:r w:rsidRPr="00D14B03">
        <w:t>щелочей,</w:t>
      </w:r>
      <w:r w:rsidR="00D14B03" w:rsidRPr="00D14B03">
        <w:t xml:space="preserve"> </w:t>
      </w:r>
      <w:r w:rsidRPr="00D14B03">
        <w:t>с</w:t>
      </w:r>
      <w:r w:rsidR="00D14B03" w:rsidRPr="00D14B03">
        <w:t xml:space="preserve"> </w:t>
      </w:r>
      <w:r w:rsidRPr="00D14B03">
        <w:t>образованием</w:t>
      </w:r>
      <w:r w:rsidR="00D14B03" w:rsidRPr="00D14B03">
        <w:t xml:space="preserve"> </w:t>
      </w:r>
      <w:r w:rsidRPr="00D14B03">
        <w:t>диацетонового</w:t>
      </w:r>
      <w:r w:rsidR="00D14B03" w:rsidRPr="00D14B03">
        <w:t xml:space="preserve"> </w:t>
      </w:r>
      <w:r w:rsidRPr="00D14B03">
        <w:t>спирта</w:t>
      </w:r>
      <w:r w:rsidR="00D14B03" w:rsidRPr="00D14B03">
        <w:t>.</w:t>
      </w:r>
    </w:p>
    <w:p w:rsidR="007A263E" w:rsidRDefault="007A263E" w:rsidP="00D14B03">
      <w:pPr>
        <w:tabs>
          <w:tab w:val="left" w:pos="726"/>
        </w:tabs>
      </w:pPr>
    </w:p>
    <w:p w:rsidR="00857F3E" w:rsidRPr="00D14B03" w:rsidRDefault="00857F3E" w:rsidP="00D14B03">
      <w:pPr>
        <w:tabs>
          <w:tab w:val="left" w:pos="726"/>
        </w:tabs>
        <w:rPr>
          <w:lang w:val="en-US"/>
        </w:rPr>
      </w:pPr>
      <w:r w:rsidRPr="00D14B03">
        <w:rPr>
          <w:lang w:val="en-US"/>
        </w:rPr>
        <w:t>2CH</w:t>
      </w:r>
      <w:r w:rsidRPr="00D14B03">
        <w:rPr>
          <w:vertAlign w:val="subscript"/>
          <w:lang w:val="en-US"/>
        </w:rPr>
        <w:t>3</w:t>
      </w:r>
      <w:r w:rsidRPr="00D14B03">
        <w:rPr>
          <w:lang w:val="en-US"/>
        </w:rPr>
        <w:t>C</w:t>
      </w:r>
      <w:r w:rsidR="00D14B03">
        <w:rPr>
          <w:lang w:val="en-US"/>
        </w:rPr>
        <w:t xml:space="preserve"> (</w:t>
      </w:r>
      <w:r w:rsidRPr="00D14B03">
        <w:rPr>
          <w:lang w:val="en-US"/>
        </w:rPr>
        <w:t>O</w:t>
      </w:r>
      <w:r w:rsidR="00D14B03" w:rsidRPr="00D14B03">
        <w:rPr>
          <w:lang w:val="en-US"/>
        </w:rPr>
        <w:t xml:space="preserve">) </w:t>
      </w:r>
      <w:r w:rsidRPr="00D14B03">
        <w:rPr>
          <w:lang w:val="en-US"/>
        </w:rPr>
        <w:t>CH</w:t>
      </w:r>
      <w:r w:rsidRPr="00D14B03">
        <w:rPr>
          <w:vertAlign w:val="subscript"/>
          <w:lang w:val="en-US"/>
        </w:rPr>
        <w:t>3</w:t>
      </w:r>
      <w:r w:rsidR="00D14B03" w:rsidRPr="00D14B03">
        <w:rPr>
          <w:lang w:val="en-US"/>
        </w:rPr>
        <w:t xml:space="preserve"> </w:t>
      </w:r>
      <w:r w:rsidRPr="00D14B03">
        <w:rPr>
          <w:lang w:val="en-US"/>
        </w:rPr>
        <w:t>→</w:t>
      </w:r>
      <w:r w:rsidR="00D14B03">
        <w:rPr>
          <w:lang w:val="en-US"/>
        </w:rPr>
        <w:t xml:space="preserve"> (</w:t>
      </w:r>
      <w:r w:rsidRPr="00D14B03">
        <w:rPr>
          <w:lang w:val="en-US"/>
        </w:rPr>
        <w:t>CH</w:t>
      </w:r>
      <w:r w:rsidRPr="00D14B03">
        <w:rPr>
          <w:vertAlign w:val="subscript"/>
          <w:lang w:val="en-US"/>
        </w:rPr>
        <w:t>3</w:t>
      </w:r>
      <w:r w:rsidR="00D14B03" w:rsidRPr="00D14B03">
        <w:rPr>
          <w:lang w:val="en-US"/>
        </w:rPr>
        <w:t xml:space="preserve">) </w:t>
      </w:r>
      <w:smartTag w:uri="urn:schemas-microsoft-com:office:smarttags" w:element="metricconverter">
        <w:smartTagPr>
          <w:attr w:name="ProductID" w:val="2C"/>
        </w:smartTagPr>
        <w:r w:rsidRPr="00D14B03">
          <w:rPr>
            <w:vertAlign w:val="subscript"/>
            <w:lang w:val="en-US"/>
          </w:rPr>
          <w:t>2</w:t>
        </w:r>
        <w:r w:rsidRPr="00D14B03">
          <w:rPr>
            <w:lang w:val="en-US"/>
          </w:rPr>
          <w:t>C</w:t>
        </w:r>
      </w:smartTag>
      <w:r w:rsidR="00D14B03">
        <w:rPr>
          <w:lang w:val="en-US"/>
        </w:rPr>
        <w:t xml:space="preserve"> (</w:t>
      </w:r>
      <w:r w:rsidRPr="00D14B03">
        <w:rPr>
          <w:lang w:val="en-US"/>
        </w:rPr>
        <w:t>OH</w:t>
      </w:r>
      <w:r w:rsidR="00D14B03" w:rsidRPr="00D14B03">
        <w:rPr>
          <w:lang w:val="en-US"/>
        </w:rPr>
        <w:t xml:space="preserve">) </w:t>
      </w:r>
      <w:r w:rsidRPr="00D14B03">
        <w:rPr>
          <w:lang w:val="en-US"/>
        </w:rPr>
        <w:t>CH</w:t>
      </w:r>
      <w:r w:rsidRPr="00D14B03">
        <w:rPr>
          <w:vertAlign w:val="subscript"/>
          <w:lang w:val="en-US"/>
        </w:rPr>
        <w:t>2</w:t>
      </w:r>
      <w:r w:rsidRPr="00D14B03">
        <w:rPr>
          <w:lang w:val="en-US"/>
        </w:rPr>
        <w:t>C</w:t>
      </w:r>
      <w:r w:rsidR="00D14B03">
        <w:rPr>
          <w:lang w:val="en-US"/>
        </w:rPr>
        <w:t xml:space="preserve"> (</w:t>
      </w:r>
      <w:r w:rsidRPr="00D14B03">
        <w:rPr>
          <w:lang w:val="en-US"/>
        </w:rPr>
        <w:t>O</w:t>
      </w:r>
      <w:r w:rsidR="00D14B03" w:rsidRPr="00D14B03">
        <w:rPr>
          <w:lang w:val="en-US"/>
        </w:rPr>
        <w:t xml:space="preserve">) </w:t>
      </w:r>
      <w:r w:rsidRPr="00D14B03">
        <w:rPr>
          <w:lang w:val="en-US"/>
        </w:rPr>
        <w:t>CH</w:t>
      </w:r>
      <w:r w:rsidRPr="00D14B03">
        <w:rPr>
          <w:vertAlign w:val="subscript"/>
          <w:lang w:val="en-US"/>
        </w:rPr>
        <w:t>3</w:t>
      </w:r>
    </w:p>
    <w:p w:rsidR="007A263E" w:rsidRDefault="007A263E" w:rsidP="00D14B03">
      <w:pPr>
        <w:tabs>
          <w:tab w:val="left" w:pos="726"/>
        </w:tabs>
      </w:pPr>
    </w:p>
    <w:p w:rsidR="00D14B03" w:rsidRPr="00D14B03" w:rsidRDefault="00857F3E" w:rsidP="00D14B03">
      <w:pPr>
        <w:tabs>
          <w:tab w:val="left" w:pos="726"/>
        </w:tabs>
      </w:pPr>
      <w:r w:rsidRPr="00D14B03">
        <w:t>Восстанавливается</w:t>
      </w:r>
      <w:r w:rsidR="00D14B03" w:rsidRPr="00D14B03">
        <w:t xml:space="preserve"> </w:t>
      </w:r>
      <w:hyperlink r:id="rId20" w:tooltip="Цинк" w:history="1">
        <w:r w:rsidRPr="00D14B03">
          <w:t>цинком</w:t>
        </w:r>
      </w:hyperlink>
      <w:r w:rsidR="00D14B03" w:rsidRPr="00D14B03">
        <w:t xml:space="preserve"> </w:t>
      </w:r>
      <w:r w:rsidRPr="00D14B03">
        <w:t>до</w:t>
      </w:r>
      <w:r w:rsidR="00D14B03" w:rsidRPr="00D14B03">
        <w:t xml:space="preserve"> </w:t>
      </w:r>
      <w:r w:rsidRPr="00D14B03">
        <w:t>пинакона</w:t>
      </w:r>
      <w:r w:rsidR="00D14B03" w:rsidRPr="00D14B03">
        <w:t>.</w:t>
      </w:r>
    </w:p>
    <w:p w:rsidR="007A263E" w:rsidRDefault="007A263E" w:rsidP="00D14B03">
      <w:pPr>
        <w:tabs>
          <w:tab w:val="left" w:pos="726"/>
        </w:tabs>
      </w:pPr>
    </w:p>
    <w:p w:rsidR="00857F3E" w:rsidRPr="00D14B03" w:rsidRDefault="00857F3E" w:rsidP="00D14B03">
      <w:pPr>
        <w:tabs>
          <w:tab w:val="left" w:pos="726"/>
        </w:tabs>
      </w:pPr>
      <w:r w:rsidRPr="00D14B03">
        <w:t>2CH</w:t>
      </w:r>
      <w:r w:rsidRPr="00D14B03">
        <w:rPr>
          <w:vertAlign w:val="subscript"/>
        </w:rPr>
        <w:t>3</w:t>
      </w:r>
      <w:r w:rsidRPr="00D14B03">
        <w:t>C</w:t>
      </w:r>
      <w:r w:rsidR="00D14B03">
        <w:t xml:space="preserve"> (</w:t>
      </w:r>
      <w:r w:rsidRPr="00D14B03">
        <w:t>O</w:t>
      </w:r>
      <w:r w:rsidR="00D14B03" w:rsidRPr="00D14B03">
        <w:t xml:space="preserve">) </w:t>
      </w:r>
      <w:r w:rsidRPr="00D14B03">
        <w:t>CH</w:t>
      </w:r>
      <w:r w:rsidRPr="00D14B03">
        <w:rPr>
          <w:vertAlign w:val="subscript"/>
        </w:rPr>
        <w:t>3</w:t>
      </w:r>
      <w:r w:rsidR="00D14B03" w:rsidRPr="00D14B03">
        <w:t xml:space="preserve"> </w:t>
      </w:r>
      <w:r w:rsidRPr="00D14B03">
        <w:t>+</w:t>
      </w:r>
      <w:r w:rsidR="00D14B03" w:rsidRPr="00D14B03">
        <w:t xml:space="preserve"> </w:t>
      </w:r>
      <w:r w:rsidRPr="00D14B03">
        <w:t>Zn</w:t>
      </w:r>
      <w:r w:rsidR="00D14B03" w:rsidRPr="00D14B03">
        <w:t xml:space="preserve"> </w:t>
      </w:r>
      <w:r w:rsidRPr="00D14B03">
        <w:t>→</w:t>
      </w:r>
      <w:r w:rsidR="00D14B03">
        <w:t xml:space="preserve"> (</w:t>
      </w:r>
      <w:r w:rsidRPr="00D14B03">
        <w:t>CH</w:t>
      </w:r>
      <w:r w:rsidRPr="00D14B03">
        <w:rPr>
          <w:vertAlign w:val="subscript"/>
        </w:rPr>
        <w:t>3</w:t>
      </w:r>
      <w:r w:rsidR="00D14B03" w:rsidRPr="00D14B03">
        <w:t xml:space="preserve">) </w:t>
      </w:r>
      <w:smartTag w:uri="urn:schemas-microsoft-com:office:smarttags" w:element="metricconverter">
        <w:smartTagPr>
          <w:attr w:name="ProductID" w:val="2C"/>
        </w:smartTagPr>
        <w:r w:rsidRPr="00D14B03">
          <w:rPr>
            <w:vertAlign w:val="subscript"/>
          </w:rPr>
          <w:t>2</w:t>
        </w:r>
        <w:r w:rsidRPr="00D14B03">
          <w:t>C</w:t>
        </w:r>
      </w:smartTag>
      <w:r w:rsidR="00D14B03">
        <w:t xml:space="preserve"> (</w:t>
      </w:r>
      <w:r w:rsidRPr="00D14B03">
        <w:t>OH</w:t>
      </w:r>
      <w:r w:rsidR="00D14B03" w:rsidRPr="00D14B03">
        <w:t xml:space="preserve">) </w:t>
      </w:r>
      <w:r w:rsidRPr="00D14B03">
        <w:t>C</w:t>
      </w:r>
      <w:r w:rsidR="00D14B03">
        <w:t xml:space="preserve"> (</w:t>
      </w:r>
      <w:r w:rsidRPr="00D14B03">
        <w:t>OH</w:t>
      </w:r>
      <w:r w:rsidR="00D14B03" w:rsidRPr="00D14B03">
        <w:t>)</w:t>
      </w:r>
      <w:r w:rsidR="00D14B03">
        <w:t xml:space="preserve"> (</w:t>
      </w:r>
      <w:r w:rsidRPr="00D14B03">
        <w:t>CH</w:t>
      </w:r>
      <w:r w:rsidRPr="00D14B03">
        <w:rPr>
          <w:vertAlign w:val="subscript"/>
        </w:rPr>
        <w:t>3</w:t>
      </w:r>
      <w:r w:rsidR="00D14B03" w:rsidRPr="00D14B03">
        <w:t xml:space="preserve">) </w:t>
      </w:r>
      <w:r w:rsidRPr="00D14B03">
        <w:rPr>
          <w:vertAlign w:val="subscript"/>
        </w:rPr>
        <w:t>2</w:t>
      </w:r>
    </w:p>
    <w:p w:rsidR="007A263E" w:rsidRDefault="007A263E" w:rsidP="00D14B03">
      <w:pPr>
        <w:tabs>
          <w:tab w:val="left" w:pos="726"/>
        </w:tabs>
      </w:pPr>
    </w:p>
    <w:p w:rsidR="00D14B03" w:rsidRPr="00D14B03" w:rsidRDefault="00857F3E" w:rsidP="00D14B03">
      <w:pPr>
        <w:tabs>
          <w:tab w:val="left" w:pos="726"/>
        </w:tabs>
      </w:pPr>
      <w:r w:rsidRPr="00D14B03">
        <w:t>При</w:t>
      </w:r>
      <w:r w:rsidR="00D14B03" w:rsidRPr="00D14B03">
        <w:t xml:space="preserve"> </w:t>
      </w:r>
      <w:r w:rsidRPr="00D14B03">
        <w:t>пиролизе</w:t>
      </w:r>
      <w:r w:rsidR="00D14B03">
        <w:t xml:space="preserve"> (</w:t>
      </w:r>
      <w:smartTag w:uri="urn:schemas-microsoft-com:office:smarttags" w:element="metricconverter">
        <w:smartTagPr>
          <w:attr w:name="ProductID" w:val="700ﾰC"/>
        </w:smartTagPr>
        <w:r w:rsidRPr="00D14B03">
          <w:t>700</w:t>
        </w:r>
        <w:r w:rsidR="00D14B03" w:rsidRPr="00D14B03">
          <w:t>°</w:t>
        </w:r>
        <w:r w:rsidRPr="00D14B03">
          <w:t>C</w:t>
        </w:r>
      </w:smartTag>
      <w:r w:rsidR="00D14B03" w:rsidRPr="00D14B03">
        <w:t xml:space="preserve">) </w:t>
      </w:r>
      <w:r w:rsidRPr="00D14B03">
        <w:t>образует</w:t>
      </w:r>
      <w:r w:rsidR="00D14B03" w:rsidRPr="00D14B03">
        <w:t xml:space="preserve"> </w:t>
      </w:r>
      <w:hyperlink r:id="rId21" w:tooltip="Кетен" w:history="1">
        <w:r w:rsidRPr="00D14B03">
          <w:t>кетен</w:t>
        </w:r>
      </w:hyperlink>
      <w:r w:rsidR="00D14B03" w:rsidRPr="00D14B03">
        <w:t>.</w:t>
      </w:r>
    </w:p>
    <w:p w:rsidR="007A263E" w:rsidRDefault="007A263E" w:rsidP="00D14B03">
      <w:pPr>
        <w:tabs>
          <w:tab w:val="left" w:pos="726"/>
        </w:tabs>
      </w:pPr>
    </w:p>
    <w:p w:rsidR="00857F3E" w:rsidRPr="00D14B03" w:rsidRDefault="00857F3E" w:rsidP="00D14B03">
      <w:pPr>
        <w:tabs>
          <w:tab w:val="left" w:pos="726"/>
        </w:tabs>
      </w:pPr>
      <w:r w:rsidRPr="00D14B03">
        <w:t>CH</w:t>
      </w:r>
      <w:r w:rsidRPr="00D14B03">
        <w:rPr>
          <w:vertAlign w:val="subscript"/>
        </w:rPr>
        <w:t>3</w:t>
      </w:r>
      <w:r w:rsidRPr="00D14B03">
        <w:t>C</w:t>
      </w:r>
      <w:r w:rsidR="00D14B03">
        <w:t xml:space="preserve"> (</w:t>
      </w:r>
      <w:r w:rsidRPr="00D14B03">
        <w:t>O</w:t>
      </w:r>
      <w:r w:rsidR="00D14B03" w:rsidRPr="00D14B03">
        <w:t xml:space="preserve">) </w:t>
      </w:r>
      <w:r w:rsidRPr="00D14B03">
        <w:t>CH</w:t>
      </w:r>
      <w:r w:rsidRPr="00D14B03">
        <w:rPr>
          <w:vertAlign w:val="subscript"/>
        </w:rPr>
        <w:t>3</w:t>
      </w:r>
      <w:r w:rsidR="00D14B03" w:rsidRPr="00D14B03">
        <w:t xml:space="preserve"> </w:t>
      </w:r>
      <w:r w:rsidRPr="00D14B03">
        <w:t>→</w:t>
      </w:r>
      <w:r w:rsidR="00D14B03" w:rsidRPr="00D14B03">
        <w:t xml:space="preserve"> </w:t>
      </w:r>
      <w:r w:rsidRPr="00D14B03">
        <w:t>CH</w:t>
      </w:r>
      <w:r w:rsidRPr="00D14B03">
        <w:rPr>
          <w:vertAlign w:val="subscript"/>
        </w:rPr>
        <w:t>2</w:t>
      </w:r>
      <w:r w:rsidRPr="00D14B03">
        <w:t>=C=O</w:t>
      </w:r>
    </w:p>
    <w:p w:rsidR="007A263E" w:rsidRDefault="007A263E" w:rsidP="00D14B03">
      <w:pPr>
        <w:tabs>
          <w:tab w:val="left" w:pos="726"/>
        </w:tabs>
      </w:pPr>
    </w:p>
    <w:p w:rsidR="00D14B03" w:rsidRPr="00D14B03" w:rsidRDefault="00857F3E" w:rsidP="00D14B03">
      <w:pPr>
        <w:tabs>
          <w:tab w:val="left" w:pos="726"/>
        </w:tabs>
      </w:pPr>
      <w:r w:rsidRPr="00D14B03">
        <w:t>Легко</w:t>
      </w:r>
      <w:r w:rsidR="00D14B03" w:rsidRPr="00D14B03">
        <w:t xml:space="preserve"> </w:t>
      </w:r>
      <w:r w:rsidRPr="00D14B03">
        <w:t>присоединяет</w:t>
      </w:r>
      <w:r w:rsidR="00D14B03" w:rsidRPr="00D14B03">
        <w:t xml:space="preserve"> </w:t>
      </w:r>
      <w:r w:rsidRPr="00D14B03">
        <w:t>циановодород</w:t>
      </w:r>
      <w:r w:rsidR="00D14B03" w:rsidRPr="00D14B03">
        <w:t xml:space="preserve"> </w:t>
      </w:r>
      <w:r w:rsidRPr="00D14B03">
        <w:t>с</w:t>
      </w:r>
      <w:r w:rsidR="00D14B03" w:rsidRPr="00D14B03">
        <w:t xml:space="preserve"> </w:t>
      </w:r>
      <w:r w:rsidRPr="00D14B03">
        <w:t>образованием</w:t>
      </w:r>
      <w:r w:rsidR="00D14B03" w:rsidRPr="00D14B03">
        <w:t xml:space="preserve"> </w:t>
      </w:r>
      <w:r w:rsidRPr="00D14B03">
        <w:t>ацетонциангидрина</w:t>
      </w:r>
      <w:r w:rsidR="00D14B03" w:rsidRPr="00D14B03">
        <w:t>.</w:t>
      </w:r>
    </w:p>
    <w:p w:rsidR="007A263E" w:rsidRDefault="007A263E" w:rsidP="00D14B03">
      <w:pPr>
        <w:tabs>
          <w:tab w:val="left" w:pos="726"/>
        </w:tabs>
      </w:pPr>
    </w:p>
    <w:p w:rsidR="00857F3E" w:rsidRPr="00D14B03" w:rsidRDefault="00857F3E" w:rsidP="00D14B03">
      <w:pPr>
        <w:tabs>
          <w:tab w:val="left" w:pos="726"/>
        </w:tabs>
        <w:rPr>
          <w:lang w:val="en-US"/>
        </w:rPr>
      </w:pPr>
      <w:r w:rsidRPr="00D14B03">
        <w:rPr>
          <w:lang w:val="en-US"/>
        </w:rPr>
        <w:t>CH</w:t>
      </w:r>
      <w:r w:rsidRPr="00D14B03">
        <w:rPr>
          <w:vertAlign w:val="subscript"/>
          <w:lang w:val="en-US"/>
        </w:rPr>
        <w:t>3</w:t>
      </w:r>
      <w:r w:rsidRPr="00D14B03">
        <w:rPr>
          <w:lang w:val="en-US"/>
        </w:rPr>
        <w:t>C</w:t>
      </w:r>
      <w:r w:rsidR="00D14B03">
        <w:rPr>
          <w:lang w:val="en-US"/>
        </w:rPr>
        <w:t xml:space="preserve"> (</w:t>
      </w:r>
      <w:r w:rsidRPr="00D14B03">
        <w:rPr>
          <w:lang w:val="en-US"/>
        </w:rPr>
        <w:t>O</w:t>
      </w:r>
      <w:r w:rsidR="00D14B03" w:rsidRPr="00D14B03">
        <w:rPr>
          <w:lang w:val="en-US"/>
        </w:rPr>
        <w:t xml:space="preserve">) </w:t>
      </w:r>
      <w:r w:rsidRPr="00D14B03">
        <w:rPr>
          <w:lang w:val="en-US"/>
        </w:rPr>
        <w:t>CH</w:t>
      </w:r>
      <w:r w:rsidRPr="00D14B03">
        <w:rPr>
          <w:vertAlign w:val="subscript"/>
          <w:lang w:val="en-US"/>
        </w:rPr>
        <w:t>3</w:t>
      </w:r>
      <w:r w:rsidR="00D14B03" w:rsidRPr="00D14B03">
        <w:rPr>
          <w:lang w:val="en-US"/>
        </w:rPr>
        <w:t xml:space="preserve"> </w:t>
      </w:r>
      <w:r w:rsidRPr="00D14B03">
        <w:rPr>
          <w:lang w:val="en-US"/>
        </w:rPr>
        <w:t>+</w:t>
      </w:r>
      <w:r w:rsidR="00D14B03" w:rsidRPr="00D14B03">
        <w:rPr>
          <w:lang w:val="en-US"/>
        </w:rPr>
        <w:t xml:space="preserve"> </w:t>
      </w:r>
      <w:r w:rsidRPr="00D14B03">
        <w:rPr>
          <w:lang w:val="en-US"/>
        </w:rPr>
        <w:t>HCN</w:t>
      </w:r>
      <w:r w:rsidR="00D14B03" w:rsidRPr="00D14B03">
        <w:rPr>
          <w:lang w:val="en-US"/>
        </w:rPr>
        <w:t xml:space="preserve"> </w:t>
      </w:r>
      <w:r w:rsidRPr="00D14B03">
        <w:rPr>
          <w:lang w:val="en-US"/>
        </w:rPr>
        <w:t>→</w:t>
      </w:r>
      <w:r w:rsidR="00D14B03">
        <w:rPr>
          <w:lang w:val="en-US"/>
        </w:rPr>
        <w:t xml:space="preserve"> (</w:t>
      </w:r>
      <w:r w:rsidRPr="00D14B03">
        <w:rPr>
          <w:lang w:val="en-US"/>
        </w:rPr>
        <w:t>CH</w:t>
      </w:r>
      <w:r w:rsidRPr="00D14B03">
        <w:rPr>
          <w:vertAlign w:val="subscript"/>
          <w:lang w:val="en-US"/>
        </w:rPr>
        <w:t>3</w:t>
      </w:r>
      <w:r w:rsidR="00D14B03" w:rsidRPr="00D14B03">
        <w:rPr>
          <w:lang w:val="en-US"/>
        </w:rPr>
        <w:t xml:space="preserve">) </w:t>
      </w:r>
      <w:smartTag w:uri="urn:schemas-microsoft-com:office:smarttags" w:element="metricconverter">
        <w:smartTagPr>
          <w:attr w:name="ProductID" w:val="2C"/>
        </w:smartTagPr>
        <w:r w:rsidRPr="00D14B03">
          <w:rPr>
            <w:vertAlign w:val="subscript"/>
            <w:lang w:val="en-US"/>
          </w:rPr>
          <w:t>2</w:t>
        </w:r>
        <w:r w:rsidRPr="00D14B03">
          <w:rPr>
            <w:lang w:val="en-US"/>
          </w:rPr>
          <w:t>C</w:t>
        </w:r>
      </w:smartTag>
      <w:r w:rsidR="00D14B03">
        <w:rPr>
          <w:lang w:val="en-US"/>
        </w:rPr>
        <w:t xml:space="preserve"> (</w:t>
      </w:r>
      <w:r w:rsidRPr="00D14B03">
        <w:rPr>
          <w:lang w:val="en-US"/>
        </w:rPr>
        <w:t>OH</w:t>
      </w:r>
      <w:r w:rsidR="00D14B03" w:rsidRPr="00D14B03">
        <w:rPr>
          <w:lang w:val="en-US"/>
        </w:rPr>
        <w:t xml:space="preserve">) </w:t>
      </w:r>
      <w:r w:rsidRPr="00D14B03">
        <w:rPr>
          <w:lang w:val="en-US"/>
        </w:rPr>
        <w:t>CN</w:t>
      </w:r>
    </w:p>
    <w:p w:rsidR="007A263E" w:rsidRDefault="007A263E" w:rsidP="00D14B03">
      <w:pPr>
        <w:tabs>
          <w:tab w:val="left" w:pos="726"/>
        </w:tabs>
      </w:pPr>
    </w:p>
    <w:p w:rsidR="00D14B03" w:rsidRPr="00D14B03" w:rsidRDefault="00857F3E" w:rsidP="00D14B03">
      <w:pPr>
        <w:tabs>
          <w:tab w:val="left" w:pos="726"/>
        </w:tabs>
      </w:pPr>
      <w:r w:rsidRPr="00D14B03">
        <w:t>Атомы</w:t>
      </w:r>
      <w:r w:rsidR="00D14B03" w:rsidRPr="00D14B03">
        <w:t xml:space="preserve"> </w:t>
      </w:r>
      <w:r w:rsidRPr="00D14B03">
        <w:t>водорода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ацетоне</w:t>
      </w:r>
      <w:r w:rsidR="00D14B03" w:rsidRPr="00D14B03">
        <w:t xml:space="preserve"> </w:t>
      </w:r>
      <w:r w:rsidRPr="00D14B03">
        <w:t>легко</w:t>
      </w:r>
      <w:r w:rsidR="00D14B03" w:rsidRPr="00D14B03">
        <w:t xml:space="preserve"> </w:t>
      </w:r>
      <w:r w:rsidRPr="00D14B03">
        <w:t>замещаются</w:t>
      </w:r>
      <w:r w:rsidR="00D14B03" w:rsidRPr="00D14B03">
        <w:t xml:space="preserve"> </w:t>
      </w:r>
      <w:r w:rsidRPr="00D14B03">
        <w:t>на</w:t>
      </w:r>
      <w:r w:rsidR="00D14B03" w:rsidRPr="00D14B03">
        <w:t xml:space="preserve"> </w:t>
      </w:r>
      <w:hyperlink r:id="rId22" w:tooltip="Галогены" w:history="1">
        <w:r w:rsidRPr="00D14B03">
          <w:t>галогены</w:t>
        </w:r>
      </w:hyperlink>
      <w:r w:rsidR="00D14B03" w:rsidRPr="00D14B03">
        <w:t xml:space="preserve">. </w:t>
      </w:r>
      <w:r w:rsidRPr="00D14B03">
        <w:t>Под</w:t>
      </w:r>
      <w:r w:rsidR="00D14B03" w:rsidRPr="00D14B03">
        <w:t xml:space="preserve"> </w:t>
      </w:r>
      <w:r w:rsidRPr="00D14B03">
        <w:t>действием</w:t>
      </w:r>
      <w:r w:rsidR="00D14B03" w:rsidRPr="00D14B03">
        <w:t xml:space="preserve"> </w:t>
      </w:r>
      <w:r w:rsidRPr="00D14B03">
        <w:t>хлора</w:t>
      </w:r>
      <w:r w:rsidR="00D14B03">
        <w:t xml:space="preserve"> (</w:t>
      </w:r>
      <w:hyperlink r:id="rId23" w:tooltip="Иод" w:history="1">
        <w:r w:rsidRPr="00D14B03">
          <w:t>иода</w:t>
        </w:r>
      </w:hyperlink>
      <w:r w:rsidR="00D14B03" w:rsidRPr="00D14B03">
        <w:t xml:space="preserve">) </w:t>
      </w:r>
      <w:r w:rsidRPr="00D14B03">
        <w:t>в</w:t>
      </w:r>
      <w:r w:rsidR="00D14B03" w:rsidRPr="00D14B03">
        <w:t xml:space="preserve"> </w:t>
      </w:r>
      <w:r w:rsidRPr="00D14B03">
        <w:t>присутствии</w:t>
      </w:r>
      <w:r w:rsidR="00D14B03" w:rsidRPr="00D14B03">
        <w:t xml:space="preserve"> </w:t>
      </w:r>
      <w:r w:rsidRPr="00D14B03">
        <w:t>щёлочи</w:t>
      </w:r>
      <w:r w:rsidR="00D14B03" w:rsidRPr="00D14B03">
        <w:t xml:space="preserve"> </w:t>
      </w:r>
      <w:r w:rsidRPr="00D14B03">
        <w:t>образует</w:t>
      </w:r>
      <w:r w:rsidR="00D14B03" w:rsidRPr="00D14B03">
        <w:t xml:space="preserve"> </w:t>
      </w:r>
      <w:r w:rsidRPr="00D14B03">
        <w:t>хлороформ</w:t>
      </w:r>
      <w:r w:rsidR="00D14B03">
        <w:t xml:space="preserve"> (</w:t>
      </w:r>
      <w:hyperlink r:id="rId24" w:tooltip="Йодоформ" w:history="1">
        <w:r w:rsidRPr="00D14B03">
          <w:t>йодоформ</w:t>
        </w:r>
      </w:hyperlink>
      <w:r w:rsidR="00D14B03" w:rsidRPr="00D14B03">
        <w:t>).</w:t>
      </w:r>
    </w:p>
    <w:p w:rsidR="00D14B03" w:rsidRPr="00D14B03" w:rsidRDefault="00857F3E" w:rsidP="00D14B03">
      <w:pPr>
        <w:tabs>
          <w:tab w:val="left" w:pos="726"/>
        </w:tabs>
      </w:pPr>
      <w:r w:rsidRPr="00D14B03">
        <w:t>Ацетон,</w:t>
      </w:r>
      <w:r w:rsidR="00D14B03" w:rsidRPr="00D14B03">
        <w:t xml:space="preserve"> </w:t>
      </w:r>
      <w:r w:rsidRPr="00D14B03">
        <w:t>как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другие</w:t>
      </w:r>
      <w:r w:rsidR="00D14B03" w:rsidRPr="00D14B03">
        <w:t xml:space="preserve"> </w:t>
      </w:r>
      <w:r w:rsidRPr="00D14B03">
        <w:t>кетоны,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щелочной</w:t>
      </w:r>
      <w:r w:rsidR="00D14B03" w:rsidRPr="00D14B03">
        <w:t xml:space="preserve"> </w:t>
      </w:r>
      <w:r w:rsidRPr="00D14B03">
        <w:t>среде</w:t>
      </w:r>
      <w:r w:rsidR="00D14B03" w:rsidRPr="00D14B03">
        <w:t xml:space="preserve"> </w:t>
      </w:r>
      <w:r w:rsidRPr="00D14B03">
        <w:t>способен</w:t>
      </w:r>
      <w:r w:rsidR="00D14B03" w:rsidRPr="00D14B03">
        <w:t xml:space="preserve"> </w:t>
      </w:r>
      <w:r w:rsidRPr="00D14B03">
        <w:t>изомерироваться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пропаналь,</w:t>
      </w:r>
      <w:r w:rsidR="00D14B03" w:rsidRPr="00D14B03">
        <w:t xml:space="preserve"> </w:t>
      </w:r>
      <w:r w:rsidRPr="00D14B03">
        <w:t>последний</w:t>
      </w:r>
      <w:r w:rsidR="00D14B03" w:rsidRPr="00D14B03">
        <w:t xml:space="preserve"> - </w:t>
      </w:r>
      <w:r w:rsidRPr="00D14B03">
        <w:t>до</w:t>
      </w:r>
      <w:r w:rsidR="00D14B03" w:rsidRPr="00D14B03">
        <w:t xml:space="preserve"> </w:t>
      </w:r>
      <w:r w:rsidRPr="00D14B03">
        <w:t>пропенового</w:t>
      </w:r>
      <w:r w:rsidR="00D14B03" w:rsidRPr="00D14B03">
        <w:t xml:space="preserve"> </w:t>
      </w:r>
      <w:r w:rsidRPr="00D14B03">
        <w:t>спирта</w:t>
      </w:r>
      <w:r w:rsidR="00D14B03" w:rsidRPr="00D14B03">
        <w:t xml:space="preserve">. </w:t>
      </w:r>
      <w:r w:rsidRPr="00D14B03">
        <w:t>В</w:t>
      </w:r>
      <w:r w:rsidR="00D14B03" w:rsidRPr="00D14B03">
        <w:t xml:space="preserve"> </w:t>
      </w:r>
      <w:r w:rsidRPr="00D14B03">
        <w:t>кислой</w:t>
      </w:r>
      <w:r w:rsidR="00D14B03" w:rsidRPr="00D14B03">
        <w:t xml:space="preserve"> </w:t>
      </w:r>
      <w:r w:rsidRPr="00D14B03">
        <w:t>среде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присутствии</w:t>
      </w:r>
      <w:r w:rsidR="00D14B03" w:rsidRPr="00D14B03">
        <w:t xml:space="preserve"> </w:t>
      </w:r>
      <w:r w:rsidRPr="00D14B03">
        <w:t>ионов</w:t>
      </w:r>
      <w:r w:rsidR="00D14B03" w:rsidRPr="00D14B03">
        <w:t xml:space="preserve"> </w:t>
      </w:r>
      <w:r w:rsidRPr="00D14B03">
        <w:t>двухвалентной</w:t>
      </w:r>
      <w:r w:rsidR="00D14B03" w:rsidRPr="00D14B03">
        <w:t xml:space="preserve"> </w:t>
      </w:r>
      <w:r w:rsidRPr="00D14B03">
        <w:t>ртути,</w:t>
      </w:r>
      <w:r w:rsidR="00D14B03" w:rsidRPr="00D14B03">
        <w:t xml:space="preserve"> </w:t>
      </w:r>
      <w:r w:rsidRPr="00D14B03">
        <w:t>пропеновый</w:t>
      </w:r>
      <w:r w:rsidR="00D14B03" w:rsidRPr="00D14B03">
        <w:t xml:space="preserve"> </w:t>
      </w:r>
      <w:r w:rsidRPr="00D14B03">
        <w:t>спирт</w:t>
      </w:r>
      <w:r w:rsidR="00D14B03" w:rsidRPr="00D14B03">
        <w:t xml:space="preserve"> </w:t>
      </w:r>
      <w:r w:rsidRPr="00D14B03">
        <w:t>изомерируется</w:t>
      </w:r>
      <w:r w:rsidR="00D14B03" w:rsidRPr="00D14B03">
        <w:t xml:space="preserve"> </w:t>
      </w:r>
      <w:r w:rsidRPr="00D14B03">
        <w:t>сразу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ацетон</w:t>
      </w:r>
      <w:r w:rsidR="00D14B03" w:rsidRPr="00D14B03">
        <w:t xml:space="preserve">. </w:t>
      </w:r>
      <w:r w:rsidRPr="00D14B03">
        <w:t>Между</w:t>
      </w:r>
      <w:r w:rsidR="00D14B03" w:rsidRPr="00D14B03">
        <w:t xml:space="preserve"> </w:t>
      </w:r>
      <w:r w:rsidRPr="00D14B03">
        <w:t>этими</w:t>
      </w:r>
      <w:r w:rsidR="00D14B03" w:rsidRPr="00D14B03">
        <w:t xml:space="preserve"> </w:t>
      </w:r>
      <w:r w:rsidRPr="00D14B03">
        <w:t>веществами</w:t>
      </w:r>
      <w:r w:rsidR="00D14B03" w:rsidRPr="00D14B03">
        <w:t xml:space="preserve"> </w:t>
      </w:r>
      <w:r w:rsidRPr="00D14B03">
        <w:t>всегда</w:t>
      </w:r>
      <w:r w:rsidR="00D14B03" w:rsidRPr="00D14B03">
        <w:t xml:space="preserve"> </w:t>
      </w:r>
      <w:r w:rsidRPr="00D14B03">
        <w:t>существует</w:t>
      </w:r>
      <w:r w:rsidR="00D14B03" w:rsidRPr="00D14B03">
        <w:t xml:space="preserve"> </w:t>
      </w:r>
      <w:r w:rsidRPr="00D14B03">
        <w:t>таутомерное</w:t>
      </w:r>
      <w:r w:rsidR="00D14B03" w:rsidRPr="00D14B03">
        <w:t xml:space="preserve"> </w:t>
      </w:r>
      <w:r w:rsidRPr="00D14B03">
        <w:t>равновесие</w:t>
      </w:r>
      <w:r w:rsidR="00D14B03" w:rsidRPr="00D14B03">
        <w:t>:</w:t>
      </w:r>
    </w:p>
    <w:p w:rsidR="007A263E" w:rsidRDefault="007A263E" w:rsidP="00D14B03">
      <w:pPr>
        <w:tabs>
          <w:tab w:val="left" w:pos="726"/>
        </w:tabs>
      </w:pPr>
    </w:p>
    <w:p w:rsidR="00857F3E" w:rsidRPr="00D14B03" w:rsidRDefault="00857F3E" w:rsidP="00D14B03">
      <w:pPr>
        <w:tabs>
          <w:tab w:val="left" w:pos="726"/>
        </w:tabs>
      </w:pPr>
      <w:r w:rsidRPr="00D14B03">
        <w:t>CH</w:t>
      </w:r>
      <w:r w:rsidRPr="00D14B03">
        <w:rPr>
          <w:vertAlign w:val="subscript"/>
        </w:rPr>
        <w:t>3</w:t>
      </w:r>
      <w:r w:rsidRPr="00D14B03">
        <w:t>C</w:t>
      </w:r>
      <w:r w:rsidR="00D14B03">
        <w:t xml:space="preserve"> (</w:t>
      </w:r>
      <w:r w:rsidRPr="00D14B03">
        <w:t>O</w:t>
      </w:r>
      <w:r w:rsidR="00D14B03" w:rsidRPr="00D14B03">
        <w:t xml:space="preserve">) </w:t>
      </w:r>
      <w:r w:rsidRPr="00D14B03">
        <w:t>CH</w:t>
      </w:r>
      <w:r w:rsidRPr="00D14B03">
        <w:rPr>
          <w:vertAlign w:val="subscript"/>
        </w:rPr>
        <w:t>3</w:t>
      </w:r>
      <w:r w:rsidR="00D14B03" w:rsidRPr="00D14B03">
        <w:t xml:space="preserve"> </w:t>
      </w:r>
      <w:r w:rsidRPr="00D14B03">
        <w:t>↔</w:t>
      </w:r>
      <w:r w:rsidR="00D14B03" w:rsidRPr="00D14B03">
        <w:t xml:space="preserve"> </w:t>
      </w:r>
      <w:r w:rsidRPr="00D14B03">
        <w:t>С</w:t>
      </w:r>
      <w:r w:rsidRPr="00D14B03">
        <w:rPr>
          <w:vertAlign w:val="subscript"/>
        </w:rPr>
        <w:t>2</w:t>
      </w:r>
      <w:r w:rsidRPr="00D14B03">
        <w:t>Н</w:t>
      </w:r>
      <w:r w:rsidRPr="00D14B03">
        <w:rPr>
          <w:vertAlign w:val="subscript"/>
        </w:rPr>
        <w:t>5</w:t>
      </w:r>
      <w:r w:rsidRPr="00D14B03">
        <w:t>СОН</w:t>
      </w:r>
      <w:r w:rsidR="00D14B03" w:rsidRPr="00D14B03">
        <w:t xml:space="preserve"> </w:t>
      </w:r>
      <w:r w:rsidRPr="00D14B03">
        <w:t>↔</w:t>
      </w:r>
      <w:r w:rsidR="00D14B03" w:rsidRPr="00D14B03">
        <w:t xml:space="preserve"> </w:t>
      </w:r>
      <w:r w:rsidRPr="00D14B03">
        <w:t>СН</w:t>
      </w:r>
      <w:r w:rsidRPr="00D14B03">
        <w:rPr>
          <w:vertAlign w:val="subscript"/>
        </w:rPr>
        <w:t>2</w:t>
      </w:r>
      <w:r w:rsidRPr="00D14B03">
        <w:t>=С</w:t>
      </w:r>
      <w:r w:rsidR="00D14B03">
        <w:t xml:space="preserve"> (</w:t>
      </w:r>
      <w:r w:rsidRPr="00D14B03">
        <w:t>ОН</w:t>
      </w:r>
      <w:r w:rsidR="00D14B03" w:rsidRPr="00D14B03">
        <w:t xml:space="preserve">) - </w:t>
      </w:r>
      <w:r w:rsidRPr="00D14B03">
        <w:t>СН</w:t>
      </w:r>
      <w:r w:rsidRPr="00D14B03">
        <w:rPr>
          <w:vertAlign w:val="subscript"/>
        </w:rPr>
        <w:t>3</w:t>
      </w:r>
    </w:p>
    <w:p w:rsidR="007A263E" w:rsidRDefault="007A263E" w:rsidP="00D14B03">
      <w:pPr>
        <w:tabs>
          <w:tab w:val="left" w:pos="726"/>
        </w:tabs>
      </w:pPr>
    </w:p>
    <w:p w:rsidR="00D14B03" w:rsidRPr="00D14B03" w:rsidRDefault="00857F3E" w:rsidP="00D14B03">
      <w:pPr>
        <w:tabs>
          <w:tab w:val="left" w:pos="726"/>
        </w:tabs>
      </w:pPr>
      <w:r w:rsidRPr="00D14B03">
        <w:t>В</w:t>
      </w:r>
      <w:r w:rsidR="00D14B03" w:rsidRPr="00D14B03">
        <w:t xml:space="preserve"> </w:t>
      </w:r>
      <w:r w:rsidRPr="00D14B03">
        <w:t>крови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норме</w:t>
      </w:r>
      <w:r w:rsidR="00D14B03" w:rsidRPr="00D14B03">
        <w:t xml:space="preserve"> </w:t>
      </w:r>
      <w:r w:rsidRPr="00D14B03">
        <w:t>содержится</w:t>
      </w:r>
      <w:r w:rsidR="00D14B03" w:rsidRPr="00D14B03">
        <w:t xml:space="preserve"> </w:t>
      </w:r>
      <w:r w:rsidRPr="00D14B03">
        <w:t>1-2</w:t>
      </w:r>
      <w:r w:rsidR="00D14B03" w:rsidRPr="00D14B03">
        <w:t xml:space="preserve"> </w:t>
      </w:r>
      <w:r w:rsidRPr="00D14B03">
        <w:t>мг/100</w:t>
      </w:r>
      <w:r w:rsidR="00D14B03" w:rsidRPr="00D14B03">
        <w:t xml:space="preserve"> </w:t>
      </w:r>
      <w:r w:rsidRPr="00D14B03">
        <w:t>мл</w:t>
      </w:r>
      <w:r w:rsidR="00D14B03" w:rsidRPr="00D14B03">
        <w:t xml:space="preserve"> </w:t>
      </w:r>
      <w:r w:rsidRPr="00D14B03">
        <w:t>ацетона,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суточном</w:t>
      </w:r>
      <w:r w:rsidR="00D14B03" w:rsidRPr="00D14B03">
        <w:t xml:space="preserve"> </w:t>
      </w:r>
      <w:r w:rsidRPr="00D14B03">
        <w:t>количестве</w:t>
      </w:r>
      <w:r w:rsidR="00D14B03" w:rsidRPr="00D14B03">
        <w:t xml:space="preserve"> </w:t>
      </w:r>
      <w:r w:rsidRPr="00D14B03">
        <w:t>мочи</w:t>
      </w:r>
      <w:r w:rsidR="00D14B03" w:rsidRPr="00D14B03">
        <w:t xml:space="preserve"> - </w:t>
      </w:r>
      <w:r w:rsidRPr="00D14B03">
        <w:t>0,01-</w:t>
      </w:r>
      <w:smartTag w:uri="urn:schemas-microsoft-com:office:smarttags" w:element="metricconverter">
        <w:smartTagPr>
          <w:attr w:name="ProductID" w:val="0,03 г"/>
        </w:smartTagPr>
        <w:r w:rsidRPr="00D14B03">
          <w:t>0,03</w:t>
        </w:r>
        <w:r w:rsidR="00D14B03" w:rsidRPr="00D14B03">
          <w:t xml:space="preserve"> </w:t>
        </w:r>
        <w:r w:rsidRPr="00D14B03">
          <w:t>г</w:t>
        </w:r>
      </w:smartTag>
      <w:r w:rsidR="00D14B03" w:rsidRPr="00D14B03">
        <w:t xml:space="preserve">. </w:t>
      </w:r>
      <w:r w:rsidRPr="00D14B03">
        <w:t>При</w:t>
      </w:r>
      <w:r w:rsidR="00D14B03" w:rsidRPr="00D14B03">
        <w:t xml:space="preserve"> </w:t>
      </w:r>
      <w:r w:rsidRPr="00D14B03">
        <w:t>нарушениях</w:t>
      </w:r>
      <w:r w:rsidR="00D14B03" w:rsidRPr="00D14B03">
        <w:t xml:space="preserve"> </w:t>
      </w:r>
      <w:r w:rsidRPr="00D14B03">
        <w:t>обмена</w:t>
      </w:r>
      <w:r w:rsidR="00D14B03" w:rsidRPr="00D14B03">
        <w:t xml:space="preserve"> </w:t>
      </w:r>
      <w:r w:rsidRPr="00D14B03">
        <w:t>веществ,</w:t>
      </w:r>
      <w:r w:rsidR="00D14B03" w:rsidRPr="00D14B03">
        <w:t xml:space="preserve"> </w:t>
      </w:r>
      <w:r w:rsidRPr="00D14B03">
        <w:t>например,</w:t>
      </w:r>
      <w:r w:rsidR="00D14B03" w:rsidRPr="00D14B03">
        <w:t xml:space="preserve"> </w:t>
      </w:r>
      <w:r w:rsidRPr="00D14B03">
        <w:t>при</w:t>
      </w:r>
      <w:r w:rsidR="00B46152">
        <w:t xml:space="preserve"> </w:t>
      </w:r>
      <w:r w:rsidRPr="00D14B03">
        <w:t>сахарном</w:t>
      </w:r>
      <w:r w:rsidR="00D14B03" w:rsidRPr="00D14B03">
        <w:t xml:space="preserve"> </w:t>
      </w:r>
      <w:r w:rsidRPr="00D14B03">
        <w:t>диабете,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моче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крови</w:t>
      </w:r>
      <w:r w:rsidR="00D14B03" w:rsidRPr="00D14B03">
        <w:t xml:space="preserve"> </w:t>
      </w:r>
      <w:r w:rsidRPr="00D14B03">
        <w:t>повышается</w:t>
      </w:r>
      <w:r w:rsidR="00D14B03" w:rsidRPr="00D14B03">
        <w:t xml:space="preserve"> </w:t>
      </w:r>
      <w:r w:rsidRPr="00D14B03">
        <w:t>содержание</w:t>
      </w:r>
      <w:r w:rsidR="00D14B03" w:rsidRPr="00D14B03">
        <w:t xml:space="preserve"> </w:t>
      </w:r>
      <w:r w:rsidRPr="00D14B03">
        <w:t>ацетона</w:t>
      </w:r>
      <w:r w:rsidR="00D14B03" w:rsidRPr="00D14B03">
        <w:t xml:space="preserve">. </w:t>
      </w:r>
      <w:r w:rsidRPr="00D14B03">
        <w:t>Незначительная</w:t>
      </w:r>
      <w:r w:rsidR="00D14B03" w:rsidRPr="00D14B03">
        <w:t xml:space="preserve"> </w:t>
      </w:r>
      <w:r w:rsidRPr="00D14B03">
        <w:t>часть</w:t>
      </w:r>
      <w:r w:rsidR="00D14B03" w:rsidRPr="00D14B03">
        <w:t xml:space="preserve"> </w:t>
      </w:r>
      <w:r w:rsidRPr="00D14B03">
        <w:t>ацетона</w:t>
      </w:r>
      <w:r w:rsidR="00D14B03" w:rsidRPr="00D14B03">
        <w:t xml:space="preserve"> </w:t>
      </w:r>
      <w:r w:rsidRPr="00D14B03">
        <w:t>превращается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оксид</w:t>
      </w:r>
      <w:r w:rsidR="00D14B03" w:rsidRPr="00D14B03">
        <w:t xml:space="preserve"> </w:t>
      </w:r>
      <w:r w:rsidRPr="00D14B03">
        <w:t>углерода</w:t>
      </w:r>
      <w:r w:rsidR="00D14B03">
        <w:t xml:space="preserve"> (</w:t>
      </w:r>
      <w:r w:rsidRPr="00D14B03">
        <w:t>IV</w:t>
      </w:r>
      <w:r w:rsidR="00D14B03" w:rsidRPr="00D14B03">
        <w:t xml:space="preserve">), </w:t>
      </w:r>
      <w:r w:rsidRPr="00D14B03">
        <w:t>который</w:t>
      </w:r>
      <w:r w:rsidR="00D14B03" w:rsidRPr="00D14B03">
        <w:t xml:space="preserve"> </w:t>
      </w:r>
      <w:r w:rsidRPr="00D14B03">
        <w:t>выделяется</w:t>
      </w:r>
      <w:r w:rsidR="00D14B03" w:rsidRPr="00D14B03">
        <w:t xml:space="preserve"> </w:t>
      </w:r>
      <w:r w:rsidRPr="00D14B03">
        <w:t>с</w:t>
      </w:r>
      <w:r w:rsidR="00D14B03" w:rsidRPr="00D14B03">
        <w:t xml:space="preserve"> </w:t>
      </w:r>
      <w:r w:rsidRPr="00D14B03">
        <w:t>выдыхаемым</w:t>
      </w:r>
      <w:r w:rsidR="00D14B03" w:rsidRPr="00D14B03">
        <w:t xml:space="preserve"> </w:t>
      </w:r>
      <w:r w:rsidRPr="00D14B03">
        <w:t>воздухом</w:t>
      </w:r>
      <w:r w:rsidR="00D14B03" w:rsidRPr="00D14B03">
        <w:t xml:space="preserve">. </w:t>
      </w:r>
      <w:r w:rsidRPr="00D14B03">
        <w:t>Некоторое</w:t>
      </w:r>
      <w:r w:rsidR="00D14B03" w:rsidRPr="00D14B03">
        <w:t xml:space="preserve"> </w:t>
      </w:r>
      <w:r w:rsidRPr="00D14B03">
        <w:t>количество</w:t>
      </w:r>
      <w:r w:rsidR="00D14B03" w:rsidRPr="00D14B03">
        <w:t xml:space="preserve"> </w:t>
      </w:r>
      <w:r w:rsidRPr="00D14B03">
        <w:t>ацетона</w:t>
      </w:r>
      <w:r w:rsidR="00D14B03" w:rsidRPr="00D14B03">
        <w:t xml:space="preserve"> </w:t>
      </w:r>
      <w:r w:rsidRPr="00D14B03">
        <w:t>выделяется</w:t>
      </w:r>
      <w:r w:rsidR="00D14B03" w:rsidRPr="00D14B03">
        <w:t xml:space="preserve"> </w:t>
      </w:r>
      <w:r w:rsidRPr="00D14B03">
        <w:t>из</w:t>
      </w:r>
      <w:r w:rsidR="00D14B03" w:rsidRPr="00D14B03">
        <w:t xml:space="preserve"> </w:t>
      </w:r>
      <w:r w:rsidRPr="00D14B03">
        <w:t>организма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неизменном</w:t>
      </w:r>
      <w:r w:rsidR="00D14B03" w:rsidRPr="00D14B03">
        <w:t xml:space="preserve"> </w:t>
      </w:r>
      <w:r w:rsidRPr="00D14B03">
        <w:t>виде</w:t>
      </w:r>
      <w:r w:rsidR="00D14B03" w:rsidRPr="00D14B03">
        <w:t xml:space="preserve"> </w:t>
      </w:r>
      <w:r w:rsidRPr="00D14B03">
        <w:t>с</w:t>
      </w:r>
      <w:r w:rsidR="00D14B03" w:rsidRPr="00D14B03">
        <w:t xml:space="preserve"> </w:t>
      </w:r>
      <w:r w:rsidRPr="00D14B03">
        <w:t>выдыхаемым</w:t>
      </w:r>
      <w:r w:rsidR="00D14B03" w:rsidRPr="00D14B03">
        <w:t xml:space="preserve"> </w:t>
      </w:r>
      <w:r w:rsidRPr="00D14B03">
        <w:t>воздухом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через</w:t>
      </w:r>
      <w:r w:rsidR="00D14B03" w:rsidRPr="00D14B03">
        <w:t xml:space="preserve"> </w:t>
      </w:r>
      <w:r w:rsidRPr="00D14B03">
        <w:t>кожу,</w:t>
      </w:r>
      <w:r w:rsidR="00D14B03" w:rsidRPr="00D14B03">
        <w:t xml:space="preserve"> </w:t>
      </w:r>
      <w:r w:rsidRPr="00D14B03">
        <w:t>а</w:t>
      </w:r>
      <w:r w:rsidR="00D14B03" w:rsidRPr="00D14B03">
        <w:t xml:space="preserve"> </w:t>
      </w:r>
      <w:r w:rsidRPr="00D14B03">
        <w:t>некоторое</w:t>
      </w:r>
      <w:r w:rsidR="00D14B03" w:rsidRPr="00D14B03">
        <w:t xml:space="preserve"> - </w:t>
      </w:r>
      <w:r w:rsidRPr="00D14B03">
        <w:t>с</w:t>
      </w:r>
      <w:r w:rsidR="00D14B03" w:rsidRPr="00D14B03">
        <w:t xml:space="preserve"> </w:t>
      </w:r>
      <w:r w:rsidRPr="00D14B03">
        <w:t>мочой</w:t>
      </w:r>
      <w:r w:rsidR="00D14B03" w:rsidRPr="00D14B03">
        <w:t>.</w:t>
      </w:r>
    </w:p>
    <w:p w:rsidR="00D14B03" w:rsidRDefault="00972FD3" w:rsidP="00D14B03">
      <w:pPr>
        <w:tabs>
          <w:tab w:val="left" w:pos="726"/>
        </w:tabs>
      </w:pPr>
      <w:r w:rsidRPr="00D14B03">
        <w:t>Сырьё</w:t>
      </w:r>
      <w:r w:rsidR="00D14B03" w:rsidRPr="00D14B03">
        <w:t xml:space="preserve"> </w:t>
      </w:r>
      <w:r w:rsidRPr="00D14B03">
        <w:t>для</w:t>
      </w:r>
      <w:r w:rsidR="00D14B03" w:rsidRPr="00D14B03">
        <w:t xml:space="preserve"> </w:t>
      </w:r>
      <w:r w:rsidRPr="00D14B03">
        <w:t>синтеза</w:t>
      </w:r>
      <w:r w:rsidR="00D14B03" w:rsidRPr="00D14B03">
        <w:t xml:space="preserve"> </w:t>
      </w:r>
      <w:r w:rsidRPr="00D14B03">
        <w:t>многих</w:t>
      </w:r>
      <w:r w:rsidR="00D14B03" w:rsidRPr="00D14B03">
        <w:t xml:space="preserve"> </w:t>
      </w:r>
      <w:r w:rsidRPr="00D14B03">
        <w:t>важных</w:t>
      </w:r>
      <w:r w:rsidR="00D14B03" w:rsidRPr="00D14B03">
        <w:t xml:space="preserve"> </w:t>
      </w:r>
      <w:r w:rsidRPr="00D14B03">
        <w:t>химических</w:t>
      </w:r>
      <w:r w:rsidR="00D14B03" w:rsidRPr="00D14B03">
        <w:t xml:space="preserve"> </w:t>
      </w:r>
      <w:r w:rsidRPr="00D14B03">
        <w:t>продуктов</w:t>
      </w:r>
      <w:r w:rsidR="00D14B03" w:rsidRPr="00D14B03">
        <w:t xml:space="preserve">: </w:t>
      </w:r>
      <w:hyperlink r:id="rId25" w:tooltip="Уксусный ангидрид" w:history="1">
        <w:r w:rsidRPr="00D14B03">
          <w:t>уксусного</w:t>
        </w:r>
        <w:r w:rsidR="00D14B03" w:rsidRPr="00D14B03">
          <w:t xml:space="preserve"> </w:t>
        </w:r>
        <w:r w:rsidRPr="00D14B03">
          <w:t>ангидрида</w:t>
        </w:r>
      </w:hyperlink>
      <w:r w:rsidRPr="00D14B03">
        <w:t>,</w:t>
      </w:r>
      <w:r w:rsidR="00D14B03" w:rsidRPr="00D14B03">
        <w:t xml:space="preserve"> </w:t>
      </w:r>
      <w:r w:rsidRPr="00D14B03">
        <w:t>кетена,</w:t>
      </w:r>
      <w:r w:rsidR="00D14B03" w:rsidRPr="00D14B03">
        <w:t xml:space="preserve"> </w:t>
      </w:r>
      <w:hyperlink r:id="rId26" w:tooltip="Диацетоновый спирт (страница отсутствует)" w:history="1">
        <w:r w:rsidRPr="00D14B03">
          <w:t>диацетонового</w:t>
        </w:r>
        <w:r w:rsidR="00D14B03" w:rsidRPr="00D14B03">
          <w:t xml:space="preserve"> </w:t>
        </w:r>
        <w:r w:rsidRPr="00D14B03">
          <w:t>спирта</w:t>
        </w:r>
      </w:hyperlink>
      <w:r w:rsidRPr="00D14B03">
        <w:t>,</w:t>
      </w:r>
      <w:r w:rsidR="00D14B03" w:rsidRPr="00D14B03">
        <w:t xml:space="preserve"> </w:t>
      </w:r>
      <w:r w:rsidRPr="00D14B03">
        <w:t>окиси</w:t>
      </w:r>
      <w:r w:rsidR="00D14B03" w:rsidRPr="00D14B03">
        <w:t xml:space="preserve"> </w:t>
      </w:r>
      <w:r w:rsidRPr="00D14B03">
        <w:t>мезитила,</w:t>
      </w:r>
      <w:hyperlink r:id="rId27" w:tooltip="Метилизобутилкетон (страница отсутствует)" w:history="1">
        <w:r w:rsidRPr="00D14B03">
          <w:t>метилизобутилкетона</w:t>
        </w:r>
      </w:hyperlink>
      <w:r w:rsidRPr="00D14B03">
        <w:t>,</w:t>
      </w:r>
      <w:r w:rsidR="00D14B03" w:rsidRPr="00D14B03">
        <w:t xml:space="preserve"> </w:t>
      </w:r>
      <w:r w:rsidRPr="00D14B03">
        <w:t>метилметакрилата,</w:t>
      </w:r>
      <w:r w:rsidR="00D14B03" w:rsidRPr="00D14B03">
        <w:t xml:space="preserve"> </w:t>
      </w:r>
      <w:hyperlink r:id="rId28" w:tooltip="Дифенилпропан (страница отсутствует)" w:history="1">
        <w:r w:rsidRPr="00D14B03">
          <w:t>дифенилпропана</w:t>
        </w:r>
      </w:hyperlink>
      <w:r w:rsidRPr="00D14B03">
        <w:t>,</w:t>
      </w:r>
      <w:r w:rsidR="00D14B03" w:rsidRPr="00D14B03">
        <w:t xml:space="preserve"> </w:t>
      </w:r>
      <w:r w:rsidRPr="00D14B03">
        <w:t>изофорона,</w:t>
      </w:r>
      <w:r w:rsidR="00D14B03" w:rsidRPr="00D14B03">
        <w:t xml:space="preserve"> </w:t>
      </w:r>
      <w:hyperlink r:id="rId29" w:tooltip="Бифенол А" w:history="1">
        <w:r w:rsidRPr="00D14B03">
          <w:t>бифенола</w:t>
        </w:r>
        <w:r w:rsidR="00D14B03" w:rsidRPr="00D14B03">
          <w:t xml:space="preserve"> </w:t>
        </w:r>
        <w:r w:rsidRPr="00D14B03">
          <w:t>А</w:t>
        </w:r>
      </w:hyperlink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др</w:t>
      </w:r>
      <w:r w:rsidR="00D14B03" w:rsidRPr="00D14B03">
        <w:t>.;</w:t>
      </w:r>
    </w:p>
    <w:p w:rsidR="007A263E" w:rsidRDefault="007A263E" w:rsidP="00D14B03">
      <w:pPr>
        <w:tabs>
          <w:tab w:val="left" w:pos="726"/>
        </w:tabs>
      </w:pPr>
    </w:p>
    <w:p w:rsidR="00972FD3" w:rsidRPr="00D14B03" w:rsidRDefault="00D14B03" w:rsidP="00D14B03">
      <w:pPr>
        <w:tabs>
          <w:tab w:val="left" w:pos="726"/>
        </w:tabs>
        <w:rPr>
          <w:lang w:val="en-US"/>
        </w:rPr>
      </w:pPr>
      <w:r>
        <w:t>(</w:t>
      </w:r>
      <w:r w:rsidR="00972FD3" w:rsidRPr="00D14B03">
        <w:rPr>
          <w:lang w:val="en-US"/>
        </w:rPr>
        <w:t>CH</w:t>
      </w:r>
      <w:r w:rsidR="00972FD3" w:rsidRPr="00D14B03">
        <w:rPr>
          <w:vertAlign w:val="subscript"/>
          <w:lang w:val="en-US"/>
        </w:rPr>
        <w:t>3</w:t>
      </w:r>
      <w:r w:rsidRPr="00D14B03">
        <w:rPr>
          <w:lang w:val="en-US"/>
        </w:rPr>
        <w:t xml:space="preserve">) </w:t>
      </w:r>
      <w:r w:rsidR="00972FD3" w:rsidRPr="00D14B03">
        <w:rPr>
          <w:vertAlign w:val="subscript"/>
          <w:lang w:val="en-US"/>
        </w:rPr>
        <w:t>2</w:t>
      </w:r>
      <w:r w:rsidR="00972FD3" w:rsidRPr="00D14B03">
        <w:rPr>
          <w:lang w:val="en-US"/>
        </w:rPr>
        <w:t>CO</w:t>
      </w:r>
      <w:r w:rsidRPr="00D14B03">
        <w:rPr>
          <w:lang w:val="en-US"/>
        </w:rPr>
        <w:t xml:space="preserve"> </w:t>
      </w:r>
      <w:r w:rsidR="00972FD3" w:rsidRPr="00D14B03">
        <w:rPr>
          <w:lang w:val="en-US"/>
        </w:rPr>
        <w:t>+</w:t>
      </w:r>
      <w:r w:rsidRPr="00D14B03">
        <w:rPr>
          <w:lang w:val="en-US"/>
        </w:rPr>
        <w:t xml:space="preserve"> </w:t>
      </w:r>
      <w:r w:rsidR="00972FD3" w:rsidRPr="00D14B03">
        <w:rPr>
          <w:lang w:val="en-US"/>
        </w:rPr>
        <w:t>2</w:t>
      </w:r>
      <w:r w:rsidRPr="00D14B03">
        <w:rPr>
          <w:lang w:val="en-US"/>
        </w:rPr>
        <w:t xml:space="preserve"> </w:t>
      </w:r>
      <w:r w:rsidR="00972FD3" w:rsidRPr="00D14B03">
        <w:rPr>
          <w:lang w:val="en-US"/>
        </w:rPr>
        <w:t>C</w:t>
      </w:r>
      <w:r w:rsidR="00972FD3" w:rsidRPr="00D14B03">
        <w:rPr>
          <w:vertAlign w:val="subscript"/>
          <w:lang w:val="en-US"/>
        </w:rPr>
        <w:t>6</w:t>
      </w:r>
      <w:r w:rsidR="00972FD3" w:rsidRPr="00D14B03">
        <w:rPr>
          <w:lang w:val="en-US"/>
        </w:rPr>
        <w:t>H</w:t>
      </w:r>
      <w:r w:rsidR="00972FD3" w:rsidRPr="00D14B03">
        <w:rPr>
          <w:vertAlign w:val="subscript"/>
          <w:lang w:val="en-US"/>
        </w:rPr>
        <w:t>5</w:t>
      </w:r>
      <w:r w:rsidR="00972FD3" w:rsidRPr="00D14B03">
        <w:rPr>
          <w:lang w:val="en-US"/>
        </w:rPr>
        <w:t>OH</w:t>
      </w:r>
      <w:r w:rsidRPr="00D14B03">
        <w:rPr>
          <w:lang w:val="en-US"/>
        </w:rPr>
        <w:t xml:space="preserve"> </w:t>
      </w:r>
      <w:r w:rsidR="00972FD3" w:rsidRPr="00D14B03">
        <w:rPr>
          <w:lang w:val="en-US"/>
        </w:rPr>
        <w:t>→</w:t>
      </w:r>
      <w:r>
        <w:rPr>
          <w:lang w:val="en-US"/>
        </w:rPr>
        <w:t xml:space="preserve"> (</w:t>
      </w:r>
      <w:r w:rsidR="00972FD3" w:rsidRPr="00D14B03">
        <w:rPr>
          <w:lang w:val="en-US"/>
        </w:rPr>
        <w:t>CH</w:t>
      </w:r>
      <w:r w:rsidR="00972FD3" w:rsidRPr="00D14B03">
        <w:rPr>
          <w:vertAlign w:val="subscript"/>
          <w:lang w:val="en-US"/>
        </w:rPr>
        <w:t>3</w:t>
      </w:r>
      <w:r w:rsidRPr="00D14B03">
        <w:rPr>
          <w:lang w:val="en-US"/>
        </w:rPr>
        <w:t xml:space="preserve">) </w:t>
      </w:r>
      <w:smartTag w:uri="urn:schemas-microsoft-com:office:smarttags" w:element="metricconverter">
        <w:smartTagPr>
          <w:attr w:name="ProductID" w:val="2C"/>
        </w:smartTagPr>
        <w:r w:rsidR="00972FD3" w:rsidRPr="00D14B03">
          <w:rPr>
            <w:vertAlign w:val="subscript"/>
            <w:lang w:val="en-US"/>
          </w:rPr>
          <w:t>2</w:t>
        </w:r>
        <w:r w:rsidR="00972FD3" w:rsidRPr="00D14B03">
          <w:rPr>
            <w:lang w:val="en-US"/>
          </w:rPr>
          <w:t>C</w:t>
        </w:r>
      </w:smartTag>
      <w:r>
        <w:rPr>
          <w:lang w:val="en-US"/>
        </w:rPr>
        <w:t xml:space="preserve"> (</w:t>
      </w:r>
      <w:r w:rsidR="00972FD3" w:rsidRPr="00D14B03">
        <w:rPr>
          <w:lang w:val="en-US"/>
        </w:rPr>
        <w:t>C</w:t>
      </w:r>
      <w:r w:rsidR="00972FD3" w:rsidRPr="00D14B03">
        <w:rPr>
          <w:vertAlign w:val="subscript"/>
          <w:lang w:val="en-US"/>
        </w:rPr>
        <w:t>6</w:t>
      </w:r>
      <w:r w:rsidR="00972FD3" w:rsidRPr="00D14B03">
        <w:rPr>
          <w:lang w:val="en-US"/>
        </w:rPr>
        <w:t>H</w:t>
      </w:r>
      <w:r w:rsidR="00972FD3" w:rsidRPr="00D14B03">
        <w:rPr>
          <w:vertAlign w:val="subscript"/>
          <w:lang w:val="en-US"/>
        </w:rPr>
        <w:t>4</w:t>
      </w:r>
      <w:r w:rsidR="00972FD3" w:rsidRPr="00D14B03">
        <w:rPr>
          <w:lang w:val="en-US"/>
        </w:rPr>
        <w:t>OH</w:t>
      </w:r>
      <w:r w:rsidRPr="00D14B03">
        <w:rPr>
          <w:lang w:val="en-US"/>
        </w:rPr>
        <w:t xml:space="preserve">) </w:t>
      </w:r>
      <w:r w:rsidR="00972FD3" w:rsidRPr="00D14B03">
        <w:rPr>
          <w:vertAlign w:val="subscript"/>
          <w:lang w:val="en-US"/>
        </w:rPr>
        <w:t>2</w:t>
      </w:r>
      <w:r w:rsidRPr="00D14B03">
        <w:rPr>
          <w:lang w:val="en-US"/>
        </w:rPr>
        <w:t xml:space="preserve"> </w:t>
      </w:r>
      <w:r w:rsidR="00972FD3" w:rsidRPr="00D14B03">
        <w:rPr>
          <w:lang w:val="en-US"/>
        </w:rPr>
        <w:t>+</w:t>
      </w:r>
      <w:r w:rsidRPr="00D14B03">
        <w:rPr>
          <w:lang w:val="en-US"/>
        </w:rPr>
        <w:t xml:space="preserve"> </w:t>
      </w:r>
      <w:r w:rsidR="00972FD3" w:rsidRPr="00D14B03">
        <w:rPr>
          <w:lang w:val="en-US"/>
        </w:rPr>
        <w:t>H</w:t>
      </w:r>
      <w:r w:rsidR="00972FD3" w:rsidRPr="00D14B03">
        <w:rPr>
          <w:vertAlign w:val="subscript"/>
          <w:lang w:val="en-US"/>
        </w:rPr>
        <w:t>2</w:t>
      </w:r>
      <w:r w:rsidR="00972FD3" w:rsidRPr="00D14B03">
        <w:rPr>
          <w:lang w:val="en-US"/>
        </w:rPr>
        <w:t>O</w:t>
      </w:r>
    </w:p>
    <w:p w:rsidR="007A263E" w:rsidRDefault="007A263E" w:rsidP="00D14B03">
      <w:pPr>
        <w:tabs>
          <w:tab w:val="left" w:pos="726"/>
        </w:tabs>
      </w:pPr>
    </w:p>
    <w:p w:rsidR="00D14B03" w:rsidRPr="00D14B03" w:rsidRDefault="00C524B5" w:rsidP="00D14B03">
      <w:pPr>
        <w:tabs>
          <w:tab w:val="left" w:pos="726"/>
        </w:tabs>
      </w:pPr>
      <w:r w:rsidRPr="00D14B03">
        <w:t>2</w:t>
      </w:r>
      <w:r w:rsidR="00D14B03" w:rsidRPr="00D14B03">
        <w:t xml:space="preserve">. </w:t>
      </w:r>
      <w:r w:rsidRPr="00D14B03">
        <w:t>Вода</w:t>
      </w:r>
      <w:r w:rsidR="00D14B03" w:rsidRPr="00D14B03">
        <w:t xml:space="preserve"> - </w:t>
      </w:r>
      <w:r w:rsidRPr="00D14B03">
        <w:t>оксид</w:t>
      </w:r>
      <w:r w:rsidR="00D14B03" w:rsidRPr="00D14B03">
        <w:t xml:space="preserve"> </w:t>
      </w:r>
      <w:r w:rsidRPr="00D14B03">
        <w:t>водорода</w:t>
      </w:r>
      <w:r w:rsidR="00D14B03" w:rsidRPr="00D14B03">
        <w:t xml:space="preserve"> - </w:t>
      </w:r>
      <w:r w:rsidRPr="00D14B03">
        <w:t>одно</w:t>
      </w:r>
      <w:r w:rsidR="00D14B03" w:rsidRPr="00D14B03">
        <w:t xml:space="preserve"> </w:t>
      </w:r>
      <w:r w:rsidRPr="00D14B03">
        <w:t>из</w:t>
      </w:r>
      <w:r w:rsidR="00D14B03" w:rsidRPr="00D14B03">
        <w:t xml:space="preserve"> </w:t>
      </w:r>
      <w:r w:rsidRPr="00D14B03">
        <w:t>наиболее</w:t>
      </w:r>
      <w:r w:rsidR="00D14B03" w:rsidRPr="00D14B03">
        <w:t xml:space="preserve"> </w:t>
      </w:r>
      <w:r w:rsidRPr="00D14B03">
        <w:t>распространенных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важных</w:t>
      </w:r>
      <w:r w:rsidR="00D14B03" w:rsidRPr="00D14B03">
        <w:t xml:space="preserve"> </w:t>
      </w:r>
      <w:r w:rsidRPr="00D14B03">
        <w:t>веществ</w:t>
      </w:r>
      <w:r w:rsidR="00D14B03" w:rsidRPr="00D14B03">
        <w:t xml:space="preserve">. </w:t>
      </w:r>
      <w:r w:rsidRPr="00D14B03">
        <w:t>Поверхность</w:t>
      </w:r>
      <w:r w:rsidR="00D14B03" w:rsidRPr="00D14B03">
        <w:t xml:space="preserve"> </w:t>
      </w:r>
      <w:r w:rsidRPr="00D14B03">
        <w:t>Земли,</w:t>
      </w:r>
      <w:r w:rsidR="00D14B03" w:rsidRPr="00D14B03">
        <w:t xml:space="preserve"> </w:t>
      </w:r>
      <w:r w:rsidRPr="00D14B03">
        <w:t>занятая</w:t>
      </w:r>
      <w:r w:rsidR="00D14B03" w:rsidRPr="00D14B03">
        <w:t xml:space="preserve"> </w:t>
      </w:r>
      <w:r w:rsidRPr="00D14B03">
        <w:t>водой,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2,5</w:t>
      </w:r>
      <w:r w:rsidR="00D14B03" w:rsidRPr="00D14B03">
        <w:t xml:space="preserve"> </w:t>
      </w:r>
      <w:r w:rsidRPr="00D14B03">
        <w:t>раза</w:t>
      </w:r>
      <w:r w:rsidR="00D14B03" w:rsidRPr="00D14B03">
        <w:t xml:space="preserve"> </w:t>
      </w:r>
      <w:r w:rsidRPr="00D14B03">
        <w:t>больше</w:t>
      </w:r>
      <w:r w:rsidR="00D14B03" w:rsidRPr="00D14B03">
        <w:t xml:space="preserve"> </w:t>
      </w:r>
      <w:r w:rsidRPr="00D14B03">
        <w:t>поверхности</w:t>
      </w:r>
      <w:r w:rsidR="00D14B03" w:rsidRPr="00D14B03">
        <w:t xml:space="preserve"> </w:t>
      </w:r>
      <w:r w:rsidRPr="00D14B03">
        <w:t>суши</w:t>
      </w:r>
      <w:r w:rsidR="00D14B03" w:rsidRPr="00D14B03">
        <w:t xml:space="preserve">. </w:t>
      </w:r>
      <w:r w:rsidRPr="00D14B03">
        <w:t>Чистой</w:t>
      </w:r>
      <w:r w:rsidR="00D14B03" w:rsidRPr="00D14B03">
        <w:t xml:space="preserve"> </w:t>
      </w:r>
      <w:r w:rsidRPr="00D14B03">
        <w:t>воды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природе</w:t>
      </w:r>
      <w:r w:rsidR="00D14B03" w:rsidRPr="00D14B03">
        <w:t xml:space="preserve"> </w:t>
      </w:r>
      <w:r w:rsidRPr="00D14B03">
        <w:t>нет,</w:t>
      </w:r>
      <w:r w:rsidR="00D14B03" w:rsidRPr="00D14B03">
        <w:t xml:space="preserve"> - </w:t>
      </w:r>
      <w:r w:rsidRPr="00D14B03">
        <w:t>она</w:t>
      </w:r>
      <w:r w:rsidR="00D14B03" w:rsidRPr="00D14B03">
        <w:t xml:space="preserve"> </w:t>
      </w:r>
      <w:r w:rsidRPr="00D14B03">
        <w:t>всегда</w:t>
      </w:r>
      <w:r w:rsidR="00D14B03" w:rsidRPr="00D14B03">
        <w:t xml:space="preserve"> </w:t>
      </w:r>
      <w:r w:rsidRPr="00D14B03">
        <w:t>содержит</w:t>
      </w:r>
      <w:r w:rsidR="00D14B03" w:rsidRPr="00D14B03">
        <w:t xml:space="preserve"> </w:t>
      </w:r>
      <w:r w:rsidRPr="00D14B03">
        <w:t>примеси</w:t>
      </w:r>
      <w:r w:rsidR="00D14B03" w:rsidRPr="00D14B03">
        <w:t xml:space="preserve">. </w:t>
      </w:r>
      <w:r w:rsidRPr="00D14B03">
        <w:t>Получают</w:t>
      </w:r>
      <w:r w:rsidR="00D14B03" w:rsidRPr="00D14B03">
        <w:t xml:space="preserve"> </w:t>
      </w:r>
      <w:r w:rsidRPr="00D14B03">
        <w:t>чистую</w:t>
      </w:r>
      <w:r w:rsidR="00D14B03" w:rsidRPr="00D14B03">
        <w:t xml:space="preserve"> </w:t>
      </w:r>
      <w:r w:rsidRPr="00D14B03">
        <w:t>воду</w:t>
      </w:r>
      <w:r w:rsidR="00D14B03" w:rsidRPr="00D14B03">
        <w:t xml:space="preserve"> </w:t>
      </w:r>
      <w:r w:rsidRPr="00D14B03">
        <w:t>методом</w:t>
      </w:r>
      <w:r w:rsidR="00D14B03" w:rsidRPr="00D14B03">
        <w:t xml:space="preserve"> </w:t>
      </w:r>
      <w:r w:rsidRPr="00D14B03">
        <w:t>перегонки</w:t>
      </w:r>
      <w:r w:rsidR="00D14B03" w:rsidRPr="00D14B03">
        <w:t xml:space="preserve">. </w:t>
      </w:r>
      <w:r w:rsidRPr="00D14B03">
        <w:t>Перегнанная</w:t>
      </w:r>
      <w:r w:rsidR="00D14B03" w:rsidRPr="00D14B03">
        <w:t xml:space="preserve"> </w:t>
      </w:r>
      <w:r w:rsidRPr="00D14B03">
        <w:t>вода</w:t>
      </w:r>
      <w:r w:rsidR="00D14B03" w:rsidRPr="00D14B03">
        <w:t xml:space="preserve"> </w:t>
      </w:r>
      <w:r w:rsidRPr="00D14B03">
        <w:t>называется</w:t>
      </w:r>
      <w:r w:rsidR="00D14B03" w:rsidRPr="00D14B03">
        <w:t xml:space="preserve"> </w:t>
      </w:r>
      <w:r w:rsidRPr="00D14B03">
        <w:t>дистиллированной</w:t>
      </w:r>
      <w:r w:rsidR="00D14B03" w:rsidRPr="00D14B03">
        <w:t xml:space="preserve">. </w:t>
      </w:r>
      <w:r w:rsidRPr="00D14B03">
        <w:t>Состав</w:t>
      </w:r>
      <w:r w:rsidR="00D14B03" w:rsidRPr="00D14B03">
        <w:t xml:space="preserve"> </w:t>
      </w:r>
      <w:r w:rsidRPr="00D14B03">
        <w:t>воды</w:t>
      </w:r>
      <w:r w:rsidR="00D14B03">
        <w:t xml:space="preserve"> (</w:t>
      </w:r>
      <w:r w:rsidRPr="00D14B03">
        <w:t>по</w:t>
      </w:r>
      <w:r w:rsidR="00D14B03" w:rsidRPr="00D14B03">
        <w:t xml:space="preserve"> </w:t>
      </w:r>
      <w:r w:rsidRPr="00D14B03">
        <w:t>массе</w:t>
      </w:r>
      <w:r w:rsidR="00D14B03" w:rsidRPr="00D14B03">
        <w:t xml:space="preserve">): </w:t>
      </w:r>
      <w:r w:rsidRPr="00D14B03">
        <w:t>11</w:t>
      </w:r>
      <w:r w:rsidR="00D14B03">
        <w:t xml:space="preserve">,19 </w:t>
      </w:r>
      <w:r w:rsidRPr="00D14B03">
        <w:t>%</w:t>
      </w:r>
      <w:r w:rsidR="00D14B03" w:rsidRPr="00D14B03">
        <w:t xml:space="preserve"> </w:t>
      </w:r>
      <w:r w:rsidRPr="00D14B03">
        <w:t>водорода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88,81</w:t>
      </w:r>
      <w:r w:rsidR="00D14B03" w:rsidRPr="00D14B03">
        <w:t xml:space="preserve"> </w:t>
      </w:r>
      <w:r w:rsidRPr="00D14B03">
        <w:t>%</w:t>
      </w:r>
      <w:r w:rsidR="00D14B03" w:rsidRPr="00D14B03">
        <w:t xml:space="preserve"> </w:t>
      </w:r>
      <w:r w:rsidRPr="00D14B03">
        <w:t>кислорода</w:t>
      </w:r>
      <w:r w:rsidR="00D14B03" w:rsidRPr="00D14B03">
        <w:t>.</w:t>
      </w:r>
    </w:p>
    <w:p w:rsidR="00D14B03" w:rsidRPr="00D14B03" w:rsidRDefault="00C524B5" w:rsidP="00D14B03">
      <w:pPr>
        <w:tabs>
          <w:tab w:val="left" w:pos="726"/>
        </w:tabs>
      </w:pPr>
      <w:r w:rsidRPr="00D14B03">
        <w:t>Чистая</w:t>
      </w:r>
      <w:r w:rsidR="00D14B03" w:rsidRPr="00D14B03">
        <w:t xml:space="preserve"> </w:t>
      </w:r>
      <w:r w:rsidRPr="00D14B03">
        <w:t>вода</w:t>
      </w:r>
      <w:r w:rsidR="00D14B03" w:rsidRPr="00D14B03">
        <w:t xml:space="preserve"> </w:t>
      </w:r>
      <w:r w:rsidRPr="00D14B03">
        <w:t>прозрачна,</w:t>
      </w:r>
      <w:r w:rsidR="00D14B03" w:rsidRPr="00D14B03">
        <w:t xml:space="preserve"> </w:t>
      </w:r>
      <w:r w:rsidRPr="00D14B03">
        <w:t>не</w:t>
      </w:r>
      <w:r w:rsidR="00D14B03" w:rsidRPr="00D14B03">
        <w:t xml:space="preserve"> </w:t>
      </w:r>
      <w:r w:rsidRPr="00D14B03">
        <w:t>имеет</w:t>
      </w:r>
      <w:r w:rsidR="00D14B03" w:rsidRPr="00D14B03">
        <w:t xml:space="preserve"> </w:t>
      </w:r>
      <w:r w:rsidRPr="00D14B03">
        <w:t>запаха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вкуса</w:t>
      </w:r>
      <w:r w:rsidR="00D14B03" w:rsidRPr="00D14B03">
        <w:t xml:space="preserve">. </w:t>
      </w:r>
      <w:r w:rsidRPr="00D14B03">
        <w:t>Наибольшую</w:t>
      </w:r>
      <w:r w:rsidR="00D14B03" w:rsidRPr="00D14B03">
        <w:t xml:space="preserve"> </w:t>
      </w:r>
      <w:r w:rsidRPr="00D14B03">
        <w:t>плотность</w:t>
      </w:r>
      <w:r w:rsidR="00D14B03" w:rsidRPr="00D14B03">
        <w:t xml:space="preserve"> </w:t>
      </w:r>
      <w:r w:rsidRPr="00D14B03">
        <w:t>она</w:t>
      </w:r>
      <w:r w:rsidR="00D14B03" w:rsidRPr="00D14B03">
        <w:t xml:space="preserve"> </w:t>
      </w:r>
      <w:r w:rsidRPr="00D14B03">
        <w:t>имеет</w:t>
      </w:r>
      <w:r w:rsidR="00D14B03" w:rsidRPr="00D14B03">
        <w:t xml:space="preserve"> </w:t>
      </w:r>
      <w:r w:rsidRPr="00D14B03">
        <w:t>при</w:t>
      </w:r>
      <w:r w:rsidR="00D14B03" w:rsidRPr="00D14B03">
        <w:t xml:space="preserve"> </w:t>
      </w:r>
      <w:r w:rsidRPr="00D14B03">
        <w:t>0°</w:t>
      </w:r>
      <w:r w:rsidR="00D14B03" w:rsidRPr="00D14B03">
        <w:t xml:space="preserve"> </w:t>
      </w:r>
      <w:r w:rsidRPr="00D14B03">
        <w:t>С</w:t>
      </w:r>
      <w:r w:rsidR="00D14B03">
        <w:t xml:space="preserve"> (</w:t>
      </w:r>
      <w:r w:rsidRPr="00D14B03">
        <w:t>1</w:t>
      </w:r>
      <w:r w:rsidR="00D14B03" w:rsidRPr="00D14B03">
        <w:t xml:space="preserve"> </w:t>
      </w:r>
      <w:r w:rsidRPr="00D14B03">
        <w:t>г/см</w:t>
      </w:r>
      <w:r w:rsidRPr="00D14B03">
        <w:rPr>
          <w:vertAlign w:val="superscript"/>
        </w:rPr>
        <w:t>3</w:t>
      </w:r>
      <w:r w:rsidR="00D14B03" w:rsidRPr="00D14B03">
        <w:t xml:space="preserve">). </w:t>
      </w:r>
      <w:r w:rsidRPr="00D14B03">
        <w:t>Плотность</w:t>
      </w:r>
      <w:r w:rsidR="00D14B03" w:rsidRPr="00D14B03">
        <w:t xml:space="preserve"> </w:t>
      </w:r>
      <w:r w:rsidRPr="00D14B03">
        <w:t>льда</w:t>
      </w:r>
      <w:r w:rsidR="00D14B03" w:rsidRPr="00D14B03">
        <w:t xml:space="preserve"> </w:t>
      </w:r>
      <w:r w:rsidRPr="00D14B03">
        <w:t>меньше</w:t>
      </w:r>
      <w:r w:rsidR="00D14B03" w:rsidRPr="00D14B03">
        <w:t xml:space="preserve"> </w:t>
      </w:r>
      <w:r w:rsidRPr="00D14B03">
        <w:t>плотности</w:t>
      </w:r>
      <w:r w:rsidR="00D14B03" w:rsidRPr="00D14B03">
        <w:t xml:space="preserve"> </w:t>
      </w:r>
      <w:r w:rsidRPr="00D14B03">
        <w:t>жидкой</w:t>
      </w:r>
      <w:r w:rsidR="00D14B03" w:rsidRPr="00D14B03">
        <w:t xml:space="preserve"> </w:t>
      </w:r>
      <w:r w:rsidRPr="00D14B03">
        <w:t>воды,</w:t>
      </w:r>
      <w:r w:rsidR="00D14B03" w:rsidRPr="00D14B03">
        <w:t xml:space="preserve"> </w:t>
      </w:r>
      <w:r w:rsidRPr="00D14B03">
        <w:t>поэтому</w:t>
      </w:r>
      <w:r w:rsidR="00D14B03" w:rsidRPr="00D14B03">
        <w:t xml:space="preserve"> </w:t>
      </w:r>
      <w:r w:rsidRPr="00D14B03">
        <w:t>лед</w:t>
      </w:r>
      <w:r w:rsidR="00D14B03" w:rsidRPr="00D14B03">
        <w:t xml:space="preserve"> </w:t>
      </w:r>
      <w:r w:rsidRPr="00D14B03">
        <w:t>всплывает</w:t>
      </w:r>
      <w:r w:rsidR="00D14B03" w:rsidRPr="00D14B03">
        <w:t xml:space="preserve"> </w:t>
      </w:r>
      <w:r w:rsidRPr="00D14B03">
        <w:t>на</w:t>
      </w:r>
      <w:r w:rsidR="00D14B03" w:rsidRPr="00D14B03">
        <w:t xml:space="preserve"> </w:t>
      </w:r>
      <w:r w:rsidRPr="00D14B03">
        <w:t>поверхность</w:t>
      </w:r>
      <w:r w:rsidR="00D14B03" w:rsidRPr="00D14B03">
        <w:t xml:space="preserve">. </w:t>
      </w:r>
      <w:r w:rsidRPr="00D14B03">
        <w:t>Вода</w:t>
      </w:r>
      <w:r w:rsidR="00D14B03" w:rsidRPr="00D14B03">
        <w:t xml:space="preserve"> </w:t>
      </w:r>
      <w:r w:rsidRPr="00D14B03">
        <w:t>замерзает</w:t>
      </w:r>
      <w:r w:rsidR="00D14B03" w:rsidRPr="00D14B03">
        <w:t xml:space="preserve"> </w:t>
      </w:r>
      <w:r w:rsidRPr="00D14B03">
        <w:t>при</w:t>
      </w:r>
      <w:r w:rsidR="00D14B03" w:rsidRPr="00D14B03">
        <w:t xml:space="preserve"> </w:t>
      </w:r>
      <w:r w:rsidRPr="00D14B03">
        <w:t>0°</w:t>
      </w:r>
      <w:r w:rsidR="00D14B03" w:rsidRPr="00D14B03">
        <w:t xml:space="preserve"> </w:t>
      </w:r>
      <w:r w:rsidRPr="00D14B03">
        <w:t>С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кипит</w:t>
      </w:r>
      <w:r w:rsidR="00D14B03" w:rsidRPr="00D14B03">
        <w:t xml:space="preserve"> </w:t>
      </w:r>
      <w:r w:rsidRPr="00D14B03">
        <w:t>при</w:t>
      </w:r>
      <w:r w:rsidR="00D14B03" w:rsidRPr="00D14B03">
        <w:t xml:space="preserve"> </w:t>
      </w:r>
      <w:r w:rsidRPr="00D14B03">
        <w:t>100°</w:t>
      </w:r>
      <w:r w:rsidR="00D14B03" w:rsidRPr="00D14B03">
        <w:t xml:space="preserve"> </w:t>
      </w:r>
      <w:r w:rsidRPr="00D14B03">
        <w:t>С</w:t>
      </w:r>
      <w:r w:rsidR="00D14B03" w:rsidRPr="00D14B03">
        <w:t xml:space="preserve"> </w:t>
      </w:r>
      <w:r w:rsidRPr="00D14B03">
        <w:t>при</w:t>
      </w:r>
      <w:r w:rsidR="00D14B03" w:rsidRPr="00D14B03">
        <w:t xml:space="preserve"> </w:t>
      </w:r>
      <w:r w:rsidRPr="00D14B03">
        <w:t>давлении</w:t>
      </w:r>
      <w:r w:rsidR="00D14B03" w:rsidRPr="00D14B03">
        <w:t xml:space="preserve"> </w:t>
      </w:r>
      <w:r w:rsidRPr="00D14B03">
        <w:t>101</w:t>
      </w:r>
      <w:r w:rsidR="00D14B03" w:rsidRPr="00D14B03">
        <w:t xml:space="preserve"> </w:t>
      </w:r>
      <w:r w:rsidRPr="00D14B03">
        <w:t>325</w:t>
      </w:r>
      <w:r w:rsidR="00D14B03" w:rsidRPr="00D14B03">
        <w:t xml:space="preserve"> </w:t>
      </w:r>
      <w:r w:rsidRPr="00D14B03">
        <w:t>Па</w:t>
      </w:r>
      <w:r w:rsidR="00D14B03" w:rsidRPr="00D14B03">
        <w:t xml:space="preserve">. </w:t>
      </w:r>
      <w:r w:rsidRPr="00D14B03">
        <w:t>Она</w:t>
      </w:r>
      <w:r w:rsidR="00D14B03" w:rsidRPr="00D14B03">
        <w:t xml:space="preserve"> </w:t>
      </w:r>
      <w:r w:rsidRPr="00D14B03">
        <w:t>плохо</w:t>
      </w:r>
      <w:r w:rsidR="00D14B03" w:rsidRPr="00D14B03">
        <w:t xml:space="preserve"> </w:t>
      </w:r>
      <w:r w:rsidRPr="00D14B03">
        <w:t>проводит</w:t>
      </w:r>
      <w:r w:rsidR="00D14B03" w:rsidRPr="00D14B03">
        <w:t xml:space="preserve"> </w:t>
      </w:r>
      <w:r w:rsidRPr="00D14B03">
        <w:t>теплоту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очень</w:t>
      </w:r>
      <w:r w:rsidR="00D14B03" w:rsidRPr="00D14B03">
        <w:t xml:space="preserve"> </w:t>
      </w:r>
      <w:r w:rsidRPr="00D14B03">
        <w:t>плохо</w:t>
      </w:r>
      <w:r w:rsidR="00D14B03" w:rsidRPr="00D14B03">
        <w:t xml:space="preserve"> </w:t>
      </w:r>
      <w:r w:rsidRPr="00D14B03">
        <w:t>проводит</w:t>
      </w:r>
      <w:r w:rsidR="00D14B03" w:rsidRPr="00D14B03">
        <w:t xml:space="preserve"> </w:t>
      </w:r>
      <w:r w:rsidRPr="00D14B03">
        <w:t>электричество</w:t>
      </w:r>
      <w:r w:rsidR="00D14B03" w:rsidRPr="00D14B03">
        <w:t xml:space="preserve">. </w:t>
      </w:r>
      <w:r w:rsidRPr="00D14B03">
        <w:t>Вода</w:t>
      </w:r>
      <w:r w:rsidR="00D14B03" w:rsidRPr="00D14B03">
        <w:t xml:space="preserve"> - </w:t>
      </w:r>
      <w:r w:rsidRPr="00D14B03">
        <w:t>хороший</w:t>
      </w:r>
      <w:r w:rsidR="00D14B03" w:rsidRPr="00D14B03">
        <w:t xml:space="preserve"> </w:t>
      </w:r>
      <w:r w:rsidRPr="00D14B03">
        <w:t>растворитель</w:t>
      </w:r>
      <w:r w:rsidR="00D14B03" w:rsidRPr="00D14B03">
        <w:t xml:space="preserve">. </w:t>
      </w:r>
      <w:r w:rsidRPr="00D14B03">
        <w:t>Молекула</w:t>
      </w:r>
      <w:r w:rsidR="00D14B03" w:rsidRPr="00D14B03">
        <w:t xml:space="preserve"> </w:t>
      </w:r>
      <w:r w:rsidRPr="00D14B03">
        <w:t>воды</w:t>
      </w:r>
      <w:r w:rsidR="00D14B03" w:rsidRPr="00D14B03">
        <w:t xml:space="preserve"> </w:t>
      </w:r>
      <w:r w:rsidRPr="00D14B03">
        <w:t>имеет</w:t>
      </w:r>
      <w:r w:rsidR="00D14B03" w:rsidRPr="00D14B03">
        <w:t xml:space="preserve"> </w:t>
      </w:r>
      <w:r w:rsidRPr="00D14B03">
        <w:t>угловую</w:t>
      </w:r>
      <w:r w:rsidR="00D14B03" w:rsidRPr="00D14B03">
        <w:t xml:space="preserve"> </w:t>
      </w:r>
      <w:r w:rsidRPr="00D14B03">
        <w:t>форму</w:t>
      </w:r>
      <w:r w:rsidR="00D14B03" w:rsidRPr="00D14B03">
        <w:t xml:space="preserve"> </w:t>
      </w:r>
      <w:r w:rsidRPr="00D14B03">
        <w:t>атомы</w:t>
      </w:r>
      <w:r w:rsidR="00D14B03" w:rsidRPr="00D14B03">
        <w:t xml:space="preserve"> </w:t>
      </w:r>
      <w:r w:rsidRPr="00D14B03">
        <w:t>водорода</w:t>
      </w:r>
      <w:r w:rsidR="00D14B03" w:rsidRPr="00D14B03">
        <w:t xml:space="preserve"> </w:t>
      </w:r>
      <w:r w:rsidRPr="00D14B03">
        <w:t>по</w:t>
      </w:r>
      <w:r w:rsidR="00D14B03" w:rsidRPr="00D14B03">
        <w:t xml:space="preserve"> </w:t>
      </w:r>
      <w:r w:rsidRPr="00D14B03">
        <w:t>отношению</w:t>
      </w:r>
      <w:r w:rsidR="00D14B03" w:rsidRPr="00D14B03">
        <w:t xml:space="preserve"> </w:t>
      </w:r>
      <w:r w:rsidRPr="00D14B03">
        <w:t>к</w:t>
      </w:r>
      <w:r w:rsidR="00D14B03" w:rsidRPr="00D14B03">
        <w:t xml:space="preserve"> </w:t>
      </w:r>
      <w:r w:rsidRPr="00D14B03">
        <w:t>кислороду</w:t>
      </w:r>
      <w:r w:rsidR="00D14B03" w:rsidRPr="00D14B03">
        <w:t xml:space="preserve"> </w:t>
      </w:r>
      <w:r w:rsidRPr="00D14B03">
        <w:t>образуют</w:t>
      </w:r>
      <w:r w:rsidR="00D14B03" w:rsidRPr="00D14B03">
        <w:t xml:space="preserve"> </w:t>
      </w:r>
      <w:r w:rsidRPr="00D14B03">
        <w:t>угол,</w:t>
      </w:r>
      <w:r w:rsidR="00D14B03" w:rsidRPr="00D14B03">
        <w:t xml:space="preserve"> </w:t>
      </w:r>
      <w:r w:rsidRPr="00D14B03">
        <w:t>равный</w:t>
      </w:r>
      <w:r w:rsidR="00D14B03" w:rsidRPr="00D14B03">
        <w:t xml:space="preserve"> </w:t>
      </w:r>
      <w:r w:rsidRPr="00D14B03">
        <w:t>104,5°</w:t>
      </w:r>
      <w:r w:rsidR="00D14B03" w:rsidRPr="00D14B03">
        <w:t xml:space="preserve">. </w:t>
      </w:r>
      <w:r w:rsidRPr="00D14B03">
        <w:t>Поэтому</w:t>
      </w:r>
      <w:r w:rsidR="00D14B03" w:rsidRPr="00D14B03">
        <w:t xml:space="preserve"> </w:t>
      </w:r>
      <w:r w:rsidRPr="00D14B03">
        <w:t>молекула</w:t>
      </w:r>
      <w:r w:rsidR="00D14B03" w:rsidRPr="00D14B03">
        <w:t xml:space="preserve"> </w:t>
      </w:r>
      <w:r w:rsidRPr="00D14B03">
        <w:t>воды</w:t>
      </w:r>
      <w:r w:rsidR="00D14B03" w:rsidRPr="00D14B03">
        <w:t xml:space="preserve"> - </w:t>
      </w:r>
      <w:r w:rsidRPr="00D14B03">
        <w:t>диполь</w:t>
      </w:r>
      <w:r w:rsidR="00D14B03" w:rsidRPr="00D14B03">
        <w:t xml:space="preserve">: </w:t>
      </w:r>
      <w:r w:rsidRPr="00D14B03">
        <w:t>та</w:t>
      </w:r>
      <w:r w:rsidR="00D14B03" w:rsidRPr="00D14B03">
        <w:t xml:space="preserve"> </w:t>
      </w:r>
      <w:r w:rsidRPr="00D14B03">
        <w:t>часть</w:t>
      </w:r>
      <w:r w:rsidR="00D14B03" w:rsidRPr="00D14B03">
        <w:t xml:space="preserve"> </w:t>
      </w:r>
      <w:r w:rsidRPr="00D14B03">
        <w:t>молекулы,</w:t>
      </w:r>
      <w:r w:rsidR="00D14B03" w:rsidRPr="00D14B03">
        <w:t xml:space="preserve"> </w:t>
      </w:r>
      <w:r w:rsidRPr="00D14B03">
        <w:t>где</w:t>
      </w:r>
      <w:r w:rsidR="00D14B03" w:rsidRPr="00D14B03">
        <w:t xml:space="preserve"> </w:t>
      </w:r>
      <w:r w:rsidRPr="00D14B03">
        <w:t>находится</w:t>
      </w:r>
      <w:r w:rsidR="00D14B03" w:rsidRPr="00D14B03">
        <w:t xml:space="preserve"> </w:t>
      </w:r>
      <w:r w:rsidRPr="00D14B03">
        <w:t>водород,</w:t>
      </w:r>
      <w:r w:rsidR="00D14B03" w:rsidRPr="00D14B03">
        <w:t xml:space="preserve"> </w:t>
      </w:r>
      <w:r w:rsidRPr="00D14B03">
        <w:t>заряжена</w:t>
      </w:r>
      <w:r w:rsidR="00D14B03" w:rsidRPr="00D14B03">
        <w:t xml:space="preserve"> </w:t>
      </w:r>
      <w:r w:rsidRPr="00D14B03">
        <w:t>положительно,</w:t>
      </w:r>
      <w:r w:rsidR="00D14B03" w:rsidRPr="00D14B03">
        <w:t xml:space="preserve"> </w:t>
      </w:r>
      <w:r w:rsidRPr="00D14B03">
        <w:t>а</w:t>
      </w:r>
      <w:r w:rsidR="00D14B03" w:rsidRPr="00D14B03">
        <w:t xml:space="preserve"> </w:t>
      </w:r>
      <w:r w:rsidRPr="00D14B03">
        <w:t>часть,</w:t>
      </w:r>
      <w:r w:rsidR="00D14B03" w:rsidRPr="00D14B03">
        <w:t xml:space="preserve"> </w:t>
      </w:r>
      <w:r w:rsidRPr="00D14B03">
        <w:t>где</w:t>
      </w:r>
      <w:r w:rsidR="00D14B03" w:rsidRPr="00D14B03">
        <w:t xml:space="preserve"> </w:t>
      </w:r>
      <w:r w:rsidRPr="00D14B03">
        <w:t>находится</w:t>
      </w:r>
      <w:r w:rsidR="00D14B03" w:rsidRPr="00D14B03">
        <w:t xml:space="preserve"> </w:t>
      </w:r>
      <w:r w:rsidRPr="00D14B03">
        <w:t>кислород,</w:t>
      </w:r>
      <w:r w:rsidR="00D14B03" w:rsidRPr="00D14B03">
        <w:t xml:space="preserve"> - </w:t>
      </w:r>
      <w:r w:rsidRPr="00D14B03">
        <w:t>отрицательно</w:t>
      </w:r>
      <w:r w:rsidR="00D14B03" w:rsidRPr="00D14B03">
        <w:t xml:space="preserve">. </w:t>
      </w:r>
      <w:r w:rsidRPr="00D14B03">
        <w:t>Благодаря</w:t>
      </w:r>
      <w:r w:rsidR="00D14B03" w:rsidRPr="00D14B03">
        <w:t xml:space="preserve"> </w:t>
      </w:r>
      <w:r w:rsidRPr="00D14B03">
        <w:t>полярности</w:t>
      </w:r>
      <w:r w:rsidR="00D14B03" w:rsidRPr="00D14B03">
        <w:t xml:space="preserve"> </w:t>
      </w:r>
      <w:r w:rsidRPr="00D14B03">
        <w:t>молекул</w:t>
      </w:r>
      <w:r w:rsidR="00D14B03" w:rsidRPr="00D14B03">
        <w:t xml:space="preserve"> </w:t>
      </w:r>
      <w:r w:rsidRPr="00D14B03">
        <w:t>воды</w:t>
      </w:r>
      <w:r w:rsidR="00D14B03" w:rsidRPr="00D14B03">
        <w:t xml:space="preserve"> </w:t>
      </w:r>
      <w:r w:rsidRPr="00D14B03">
        <w:t>электролиты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ней</w:t>
      </w:r>
      <w:r w:rsidR="00D14B03" w:rsidRPr="00D14B03">
        <w:t xml:space="preserve"> </w:t>
      </w:r>
      <w:r w:rsidRPr="00D14B03">
        <w:t>диссоциируют</w:t>
      </w:r>
      <w:r w:rsidR="00D14B03" w:rsidRPr="00D14B03">
        <w:t xml:space="preserve"> </w:t>
      </w:r>
      <w:r w:rsidRPr="00D14B03">
        <w:t>на</w:t>
      </w:r>
      <w:r w:rsidR="00D14B03" w:rsidRPr="00D14B03">
        <w:t xml:space="preserve"> </w:t>
      </w:r>
      <w:r w:rsidRPr="00D14B03">
        <w:t>ионы</w:t>
      </w:r>
      <w:r w:rsidR="00D14B03" w:rsidRPr="00D14B03">
        <w:t>.</w:t>
      </w:r>
    </w:p>
    <w:p w:rsidR="00D14B03" w:rsidRPr="00D14B03" w:rsidRDefault="00C524B5" w:rsidP="00D14B03">
      <w:pPr>
        <w:tabs>
          <w:tab w:val="left" w:pos="726"/>
        </w:tabs>
      </w:pPr>
      <w:r w:rsidRPr="00D14B03">
        <w:t>В</w:t>
      </w:r>
      <w:r w:rsidR="00D14B03" w:rsidRPr="00D14B03">
        <w:t xml:space="preserve"> </w:t>
      </w:r>
      <w:r w:rsidRPr="00D14B03">
        <w:t>жидкой</w:t>
      </w:r>
      <w:r w:rsidR="00D14B03" w:rsidRPr="00D14B03">
        <w:t xml:space="preserve"> </w:t>
      </w:r>
      <w:r w:rsidRPr="00D14B03">
        <w:t>воде</w:t>
      </w:r>
      <w:r w:rsidR="00D14B03" w:rsidRPr="00D14B03">
        <w:t xml:space="preserve"> </w:t>
      </w:r>
      <w:r w:rsidRPr="00D14B03">
        <w:t>наряду</w:t>
      </w:r>
      <w:r w:rsidR="00D14B03" w:rsidRPr="00D14B03">
        <w:t xml:space="preserve"> </w:t>
      </w:r>
      <w:r w:rsidRPr="00D14B03">
        <w:t>с</w:t>
      </w:r>
      <w:r w:rsidR="00D14B03" w:rsidRPr="00D14B03">
        <w:t xml:space="preserve"> </w:t>
      </w:r>
      <w:r w:rsidRPr="00D14B03">
        <w:t>обычными</w:t>
      </w:r>
      <w:r w:rsidR="00D14B03" w:rsidRPr="00D14B03">
        <w:t xml:space="preserve"> </w:t>
      </w:r>
      <w:r w:rsidRPr="00D14B03">
        <w:t>молекулами</w:t>
      </w:r>
      <w:r w:rsidR="00D14B03" w:rsidRPr="00D14B03">
        <w:t xml:space="preserve"> </w:t>
      </w:r>
      <w:r w:rsidRPr="00D14B03">
        <w:t>Н</w:t>
      </w:r>
      <w:r w:rsidRPr="00D14B03">
        <w:rPr>
          <w:vertAlign w:val="subscript"/>
        </w:rPr>
        <w:t>2</w:t>
      </w:r>
      <w:r w:rsidRPr="00D14B03">
        <w:t>0</w:t>
      </w:r>
      <w:r w:rsidR="00D14B03" w:rsidRPr="00D14B03">
        <w:t xml:space="preserve"> </w:t>
      </w:r>
      <w:r w:rsidRPr="00D14B03">
        <w:t>содержатся</w:t>
      </w:r>
      <w:r w:rsidR="00D14B03" w:rsidRPr="00D14B03">
        <w:t xml:space="preserve"> </w:t>
      </w:r>
      <w:r w:rsidRPr="00D14B03">
        <w:t>ассоциированные</w:t>
      </w:r>
      <w:r w:rsidR="00D14B03" w:rsidRPr="00D14B03">
        <w:t xml:space="preserve"> </w:t>
      </w:r>
      <w:r w:rsidRPr="00D14B03">
        <w:t>молекулы,</w:t>
      </w:r>
      <w:r w:rsidR="00D14B03" w:rsidRPr="00D14B03">
        <w:t xml:space="preserve"> </w:t>
      </w:r>
      <w:r w:rsidR="00D14B03">
        <w:t>т.е.</w:t>
      </w:r>
      <w:r w:rsidR="00D14B03" w:rsidRPr="00D14B03">
        <w:t xml:space="preserve"> </w:t>
      </w:r>
      <w:r w:rsidRPr="00D14B03">
        <w:t>соединенные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более</w:t>
      </w:r>
      <w:r w:rsidR="00D14B03" w:rsidRPr="00D14B03">
        <w:t xml:space="preserve"> </w:t>
      </w:r>
      <w:r w:rsidRPr="00D14B03">
        <w:t>сложные</w:t>
      </w:r>
      <w:r w:rsidR="00D14B03" w:rsidRPr="00D14B03">
        <w:t xml:space="preserve"> </w:t>
      </w:r>
      <w:r w:rsidRPr="00D14B03">
        <w:t>агрегаты</w:t>
      </w:r>
      <w:r w:rsidR="00D14B03">
        <w:t xml:space="preserve"> (</w:t>
      </w:r>
      <w:r w:rsidRPr="00D14B03">
        <w:t>Н</w:t>
      </w:r>
      <w:r w:rsidRPr="00D14B03">
        <w:rPr>
          <w:vertAlign w:val="subscript"/>
        </w:rPr>
        <w:t>2</w:t>
      </w:r>
      <w:r w:rsidRPr="00D14B03">
        <w:t>О</w:t>
      </w:r>
      <w:r w:rsidR="00D14B03" w:rsidRPr="00D14B03">
        <w:t xml:space="preserve">) </w:t>
      </w:r>
      <w:r w:rsidRPr="00D14B03">
        <w:rPr>
          <w:vertAlign w:val="subscript"/>
        </w:rPr>
        <w:t>x</w:t>
      </w:r>
      <w:r w:rsidR="00D14B03" w:rsidRPr="00D14B03">
        <w:t xml:space="preserve"> </w:t>
      </w:r>
      <w:r w:rsidRPr="00D14B03">
        <w:t>благодаря</w:t>
      </w:r>
      <w:r w:rsidR="00D14B03" w:rsidRPr="00D14B03">
        <w:t xml:space="preserve"> </w:t>
      </w:r>
      <w:r w:rsidRPr="00D14B03">
        <w:t>образованию</w:t>
      </w:r>
      <w:r w:rsidR="00D14B03" w:rsidRPr="00D14B03">
        <w:t xml:space="preserve"> </w:t>
      </w:r>
      <w:r w:rsidRPr="00D14B03">
        <w:t>водородных</w:t>
      </w:r>
      <w:r w:rsidR="00D14B03" w:rsidRPr="00D14B03">
        <w:t xml:space="preserve"> </w:t>
      </w:r>
      <w:r w:rsidRPr="00D14B03">
        <w:t>связей</w:t>
      </w:r>
      <w:r w:rsidR="00D14B03" w:rsidRPr="00D14B03">
        <w:t xml:space="preserve">. </w:t>
      </w:r>
      <w:r w:rsidRPr="00D14B03">
        <w:t>Наличием</w:t>
      </w:r>
      <w:r w:rsidR="00D14B03" w:rsidRPr="00D14B03">
        <w:t xml:space="preserve"> </w:t>
      </w:r>
      <w:r w:rsidRPr="00D14B03">
        <w:t>водородных</w:t>
      </w:r>
      <w:r w:rsidR="00D14B03" w:rsidRPr="00D14B03">
        <w:t xml:space="preserve"> </w:t>
      </w:r>
      <w:r w:rsidRPr="00D14B03">
        <w:t>связей</w:t>
      </w:r>
      <w:r w:rsidR="00D14B03" w:rsidRPr="00D14B03">
        <w:t xml:space="preserve"> </w:t>
      </w:r>
      <w:r w:rsidRPr="00D14B03">
        <w:t>между</w:t>
      </w:r>
      <w:r w:rsidR="00D14B03" w:rsidRPr="00D14B03">
        <w:t xml:space="preserve"> </w:t>
      </w:r>
      <w:r w:rsidRPr="00D14B03">
        <w:t>молекулами</w:t>
      </w:r>
      <w:r w:rsidR="00D14B03" w:rsidRPr="00D14B03">
        <w:t xml:space="preserve"> </w:t>
      </w:r>
      <w:r w:rsidRPr="00D14B03">
        <w:t>воды</w:t>
      </w:r>
      <w:r w:rsidR="00D14B03" w:rsidRPr="00D14B03">
        <w:t xml:space="preserve"> </w:t>
      </w:r>
      <w:r w:rsidRPr="00D14B03">
        <w:t>объясняются</w:t>
      </w:r>
      <w:r w:rsidR="00D14B03" w:rsidRPr="00D14B03">
        <w:t xml:space="preserve"> </w:t>
      </w:r>
      <w:r w:rsidRPr="00D14B03">
        <w:t>аномалии</w:t>
      </w:r>
      <w:r w:rsidR="00D14B03" w:rsidRPr="00D14B03">
        <w:t xml:space="preserve"> </w:t>
      </w:r>
      <w:r w:rsidRPr="00D14B03">
        <w:t>ее</w:t>
      </w:r>
      <w:r w:rsidR="00D14B03" w:rsidRPr="00D14B03">
        <w:t xml:space="preserve"> </w:t>
      </w:r>
      <w:r w:rsidRPr="00D14B03">
        <w:t>физических</w:t>
      </w:r>
      <w:r w:rsidR="00D14B03" w:rsidRPr="00D14B03">
        <w:t xml:space="preserve"> </w:t>
      </w:r>
      <w:r w:rsidRPr="00D14B03">
        <w:t>свойств</w:t>
      </w:r>
      <w:r w:rsidR="00D14B03" w:rsidRPr="00D14B03">
        <w:t xml:space="preserve">: </w:t>
      </w:r>
      <w:r w:rsidRPr="00D14B03">
        <w:t>максимальная</w:t>
      </w:r>
      <w:r w:rsidR="00D14B03" w:rsidRPr="00D14B03">
        <w:t xml:space="preserve"> </w:t>
      </w:r>
      <w:r w:rsidRPr="00D14B03">
        <w:t>плотность</w:t>
      </w:r>
      <w:r w:rsidR="00D14B03" w:rsidRPr="00D14B03">
        <w:t xml:space="preserve"> </w:t>
      </w:r>
      <w:r w:rsidRPr="00D14B03">
        <w:t>при</w:t>
      </w:r>
      <w:r w:rsidR="00D14B03" w:rsidRPr="00D14B03">
        <w:t xml:space="preserve"> </w:t>
      </w:r>
      <w:r w:rsidRPr="00D14B03">
        <w:t>4°</w:t>
      </w:r>
      <w:r w:rsidR="00D14B03" w:rsidRPr="00D14B03">
        <w:t xml:space="preserve"> </w:t>
      </w:r>
      <w:r w:rsidRPr="00D14B03">
        <w:t>С,</w:t>
      </w:r>
      <w:r w:rsidR="00D14B03" w:rsidRPr="00D14B03">
        <w:t xml:space="preserve"> </w:t>
      </w:r>
      <w:r w:rsidRPr="00D14B03">
        <w:t>высокая</w:t>
      </w:r>
      <w:r w:rsidR="00D14B03" w:rsidRPr="00D14B03">
        <w:t xml:space="preserve"> </w:t>
      </w:r>
      <w:r w:rsidRPr="00D14B03">
        <w:t>температура</w:t>
      </w:r>
      <w:r w:rsidR="00D14B03" w:rsidRPr="00D14B03">
        <w:t xml:space="preserve"> </w:t>
      </w:r>
      <w:r w:rsidRPr="00D14B03">
        <w:t>кипения</w:t>
      </w:r>
      <w:r w:rsidR="00D14B03">
        <w:t xml:space="preserve"> (</w:t>
      </w:r>
      <w:r w:rsidRPr="00D14B03">
        <w:t>в</w:t>
      </w:r>
      <w:r w:rsidR="00D14B03" w:rsidRPr="00D14B03">
        <w:t xml:space="preserve"> </w:t>
      </w:r>
      <w:r w:rsidRPr="00D14B03">
        <w:t>ряду</w:t>
      </w:r>
      <w:r w:rsidR="00D14B03" w:rsidRPr="00D14B03">
        <w:t xml:space="preserve"> </w:t>
      </w:r>
      <w:r w:rsidRPr="00D14B03">
        <w:t>Н</w:t>
      </w:r>
      <w:r w:rsidRPr="00D14B03">
        <w:rPr>
          <w:vertAlign w:val="subscript"/>
        </w:rPr>
        <w:t>2</w:t>
      </w:r>
      <w:r w:rsidRPr="00D14B03">
        <w:t>0</w:t>
      </w:r>
      <w:r w:rsidR="00D14B03" w:rsidRPr="00D14B03">
        <w:t>-</w:t>
      </w:r>
      <w:r w:rsidRPr="00D14B03">
        <w:t>Н</w:t>
      </w:r>
      <w:r w:rsidRPr="00D14B03">
        <w:rPr>
          <w:vertAlign w:val="subscript"/>
        </w:rPr>
        <w:t>2</w:t>
      </w:r>
      <w:r w:rsidRPr="00D14B03">
        <w:t>S</w:t>
      </w:r>
      <w:r w:rsidR="00D14B03" w:rsidRPr="00D14B03">
        <w:t xml:space="preserve"> - </w:t>
      </w:r>
      <w:r w:rsidRPr="00D14B03">
        <w:t>Н</w:t>
      </w:r>
      <w:r w:rsidRPr="00D14B03">
        <w:rPr>
          <w:vertAlign w:val="subscript"/>
        </w:rPr>
        <w:t>2</w:t>
      </w:r>
      <w:r w:rsidRPr="00D14B03">
        <w:t>Sе</w:t>
      </w:r>
      <w:r w:rsidR="00D14B03" w:rsidRPr="00D14B03">
        <w:t xml:space="preserve">) </w:t>
      </w:r>
      <w:r w:rsidRPr="00D14B03">
        <w:t>аномально</w:t>
      </w:r>
      <w:r w:rsidR="00D14B03" w:rsidRPr="00D14B03">
        <w:t xml:space="preserve"> </w:t>
      </w:r>
      <w:r w:rsidRPr="00D14B03">
        <w:t>высокая</w:t>
      </w:r>
      <w:r w:rsidR="00D14B03" w:rsidRPr="00D14B03">
        <w:t xml:space="preserve"> </w:t>
      </w:r>
      <w:r w:rsidRPr="00D14B03">
        <w:t>теплоемкость</w:t>
      </w:r>
      <w:r w:rsidR="00D14B03" w:rsidRPr="00D14B03">
        <w:t xml:space="preserve"> [</w:t>
      </w:r>
      <w:r w:rsidRPr="00D14B03">
        <w:t>4,18</w:t>
      </w:r>
      <w:r w:rsidR="00D14B03" w:rsidRPr="00D14B03">
        <w:t xml:space="preserve"> </w:t>
      </w:r>
      <w:r w:rsidRPr="00D14B03">
        <w:t>кДж/</w:t>
      </w:r>
      <w:r w:rsidR="00D14B03">
        <w:t xml:space="preserve"> (</w:t>
      </w:r>
      <w:r w:rsidRPr="00D14B03">
        <w:t>г</w:t>
      </w:r>
      <w:r w:rsidR="00D14B03" w:rsidRPr="00D14B03">
        <w:t xml:space="preserve"> </w:t>
      </w:r>
      <w:r w:rsidRPr="00D14B03">
        <w:t>К</w:t>
      </w:r>
      <w:r w:rsidR="00D14B03" w:rsidRPr="00D14B03">
        <w:t xml:space="preserve">)]. </w:t>
      </w:r>
      <w:r w:rsidRPr="00D14B03">
        <w:t>С</w:t>
      </w:r>
      <w:r w:rsidR="00D14B03" w:rsidRPr="00D14B03">
        <w:t xml:space="preserve"> </w:t>
      </w:r>
      <w:r w:rsidRPr="00D14B03">
        <w:t>повышением</w:t>
      </w:r>
      <w:r w:rsidR="00D14B03" w:rsidRPr="00D14B03">
        <w:t xml:space="preserve"> </w:t>
      </w:r>
      <w:r w:rsidRPr="00D14B03">
        <w:t>температуры</w:t>
      </w:r>
      <w:r w:rsidR="00D14B03" w:rsidRPr="00D14B03">
        <w:t xml:space="preserve"> </w:t>
      </w:r>
      <w:r w:rsidRPr="00D14B03">
        <w:t>водородные</w:t>
      </w:r>
      <w:r w:rsidR="00D14B03" w:rsidRPr="00D14B03">
        <w:t xml:space="preserve"> </w:t>
      </w:r>
      <w:r w:rsidRPr="00D14B03">
        <w:t>связи</w:t>
      </w:r>
      <w:r w:rsidR="00D14B03" w:rsidRPr="00D14B03">
        <w:t xml:space="preserve"> </w:t>
      </w:r>
      <w:r w:rsidRPr="00D14B03">
        <w:t>разрываются,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полный</w:t>
      </w:r>
      <w:r w:rsidR="00D14B03" w:rsidRPr="00D14B03">
        <w:t xml:space="preserve"> </w:t>
      </w:r>
      <w:r w:rsidRPr="00D14B03">
        <w:t>разрыв</w:t>
      </w:r>
      <w:r w:rsidR="00D14B03" w:rsidRPr="00D14B03">
        <w:t xml:space="preserve"> </w:t>
      </w:r>
      <w:r w:rsidRPr="00D14B03">
        <w:t>наступает</w:t>
      </w:r>
      <w:r w:rsidR="00D14B03" w:rsidRPr="00D14B03">
        <w:t xml:space="preserve"> </w:t>
      </w:r>
      <w:r w:rsidRPr="00D14B03">
        <w:t>при</w:t>
      </w:r>
      <w:r w:rsidR="00D14B03" w:rsidRPr="00D14B03">
        <w:t xml:space="preserve"> </w:t>
      </w:r>
      <w:r w:rsidRPr="00D14B03">
        <w:t>переходе</w:t>
      </w:r>
      <w:r w:rsidR="00D14B03" w:rsidRPr="00D14B03">
        <w:t xml:space="preserve"> </w:t>
      </w:r>
      <w:r w:rsidRPr="00D14B03">
        <w:t>воды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пар</w:t>
      </w:r>
      <w:r w:rsidR="00D14B03" w:rsidRPr="00D14B03">
        <w:t>.</w:t>
      </w:r>
    </w:p>
    <w:p w:rsidR="00D14B03" w:rsidRPr="00D14B03" w:rsidRDefault="00C524B5" w:rsidP="00D14B03">
      <w:pPr>
        <w:tabs>
          <w:tab w:val="left" w:pos="726"/>
        </w:tabs>
      </w:pPr>
      <w:r w:rsidRPr="00D14B03">
        <w:t>Вода</w:t>
      </w:r>
      <w:r w:rsidR="00D14B03" w:rsidRPr="00D14B03">
        <w:t xml:space="preserve"> - </w:t>
      </w:r>
      <w:r w:rsidRPr="00D14B03">
        <w:t>весьма</w:t>
      </w:r>
      <w:r w:rsidR="00D14B03" w:rsidRPr="00D14B03">
        <w:t xml:space="preserve"> </w:t>
      </w:r>
      <w:r w:rsidRPr="00D14B03">
        <w:t>реакционноспособное</w:t>
      </w:r>
      <w:r w:rsidR="00D14B03" w:rsidRPr="00D14B03">
        <w:t xml:space="preserve"> </w:t>
      </w:r>
      <w:r w:rsidRPr="00D14B03">
        <w:t>вещество</w:t>
      </w:r>
      <w:r w:rsidR="00D14B03" w:rsidRPr="00D14B03">
        <w:t xml:space="preserve">. </w:t>
      </w:r>
      <w:r w:rsidRPr="00D14B03">
        <w:t>При</w:t>
      </w:r>
      <w:r w:rsidR="00D14B03" w:rsidRPr="00D14B03">
        <w:t xml:space="preserve"> </w:t>
      </w:r>
      <w:r w:rsidRPr="00D14B03">
        <w:t>обычных</w:t>
      </w:r>
      <w:r w:rsidR="00D14B03" w:rsidRPr="00D14B03">
        <w:t xml:space="preserve"> </w:t>
      </w:r>
      <w:r w:rsidRPr="00D14B03">
        <w:t>условиях</w:t>
      </w:r>
      <w:r w:rsidR="00D14B03" w:rsidRPr="00D14B03">
        <w:t xml:space="preserve"> </w:t>
      </w:r>
      <w:r w:rsidRPr="00D14B03">
        <w:t>она</w:t>
      </w:r>
      <w:r w:rsidR="00D14B03" w:rsidRPr="00D14B03">
        <w:t xml:space="preserve"> </w:t>
      </w:r>
      <w:r w:rsidRPr="00D14B03">
        <w:t>взаимодействует</w:t>
      </w:r>
      <w:r w:rsidR="00D14B03" w:rsidRPr="00D14B03">
        <w:t xml:space="preserve"> </w:t>
      </w:r>
      <w:r w:rsidRPr="00D14B03">
        <w:t>со</w:t>
      </w:r>
      <w:r w:rsidR="00D14B03" w:rsidRPr="00D14B03">
        <w:t xml:space="preserve"> </w:t>
      </w:r>
      <w:r w:rsidRPr="00D14B03">
        <w:t>многими</w:t>
      </w:r>
      <w:r w:rsidR="00D14B03" w:rsidRPr="00D14B03">
        <w:t xml:space="preserve"> </w:t>
      </w:r>
      <w:r w:rsidRPr="00D14B03">
        <w:t>основными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кислотными</w:t>
      </w:r>
      <w:r w:rsidR="00D14B03" w:rsidRPr="00D14B03">
        <w:t xml:space="preserve"> </w:t>
      </w:r>
      <w:r w:rsidRPr="00D14B03">
        <w:t>оксидами,</w:t>
      </w:r>
      <w:r w:rsidR="00D14B03" w:rsidRPr="00D14B03">
        <w:t xml:space="preserve"> </w:t>
      </w:r>
      <w:r w:rsidRPr="00D14B03">
        <w:t>а</w:t>
      </w:r>
      <w:r w:rsidR="00D14B03" w:rsidRPr="00D14B03">
        <w:t xml:space="preserve"> </w:t>
      </w:r>
      <w:r w:rsidRPr="00D14B03">
        <w:t>также</w:t>
      </w:r>
      <w:r w:rsidR="00D14B03" w:rsidRPr="00D14B03">
        <w:t xml:space="preserve"> </w:t>
      </w:r>
      <w:r w:rsidRPr="00D14B03">
        <w:t>со</w:t>
      </w:r>
      <w:r w:rsidR="00D14B03" w:rsidRPr="00D14B03">
        <w:t xml:space="preserve"> </w:t>
      </w:r>
      <w:r w:rsidRPr="00D14B03">
        <w:t>щелочными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щелочно-земельными</w:t>
      </w:r>
      <w:r w:rsidR="00D14B03" w:rsidRPr="00D14B03">
        <w:t xml:space="preserve"> </w:t>
      </w:r>
      <w:r w:rsidRPr="00D14B03">
        <w:t>металлами</w:t>
      </w:r>
      <w:r w:rsidR="00D14B03" w:rsidRPr="00D14B03">
        <w:t xml:space="preserve">. </w:t>
      </w:r>
      <w:r w:rsidRPr="00D14B03">
        <w:t>Вода</w:t>
      </w:r>
      <w:r w:rsidR="00D14B03" w:rsidRPr="00D14B03">
        <w:t xml:space="preserve"> </w:t>
      </w:r>
      <w:r w:rsidRPr="00D14B03">
        <w:t>образует</w:t>
      </w:r>
      <w:r w:rsidR="00D14B03" w:rsidRPr="00D14B03">
        <w:t xml:space="preserve"> </w:t>
      </w:r>
      <w:r w:rsidRPr="00D14B03">
        <w:t>многочисленные</w:t>
      </w:r>
      <w:r w:rsidR="00D14B03" w:rsidRPr="00D14B03">
        <w:t xml:space="preserve"> </w:t>
      </w:r>
      <w:r w:rsidRPr="00D14B03">
        <w:t>соединения</w:t>
      </w:r>
      <w:r w:rsidR="00D14B03" w:rsidRPr="00D14B03">
        <w:t xml:space="preserve"> - </w:t>
      </w:r>
      <w:r w:rsidRPr="00D14B03">
        <w:t>кристаллогидраты</w:t>
      </w:r>
      <w:r w:rsidR="00D14B03" w:rsidRPr="00D14B03">
        <w:t>.</w:t>
      </w:r>
    </w:p>
    <w:p w:rsidR="00B46152" w:rsidRDefault="00C524B5" w:rsidP="00D14B03">
      <w:pPr>
        <w:tabs>
          <w:tab w:val="left" w:pos="726"/>
        </w:tabs>
      </w:pPr>
      <w:r w:rsidRPr="00D14B03">
        <w:t>Очевидно,</w:t>
      </w:r>
      <w:r w:rsidR="00D14B03" w:rsidRPr="00D14B03">
        <w:t xml:space="preserve"> </w:t>
      </w:r>
      <w:r w:rsidRPr="00D14B03">
        <w:t>соединения,</w:t>
      </w:r>
      <w:r w:rsidR="00D14B03" w:rsidRPr="00D14B03">
        <w:t xml:space="preserve"> </w:t>
      </w:r>
      <w:r w:rsidRPr="00D14B03">
        <w:t>связывающие</w:t>
      </w:r>
      <w:r w:rsidR="00D14B03" w:rsidRPr="00D14B03">
        <w:t xml:space="preserve"> </w:t>
      </w:r>
      <w:r w:rsidRPr="00D14B03">
        <w:t>воду,</w:t>
      </w:r>
      <w:r w:rsidR="00D14B03" w:rsidRPr="00D14B03">
        <w:t xml:space="preserve"> </w:t>
      </w:r>
      <w:r w:rsidRPr="00D14B03">
        <w:t>могут</w:t>
      </w:r>
      <w:r w:rsidR="00D14B03" w:rsidRPr="00D14B03">
        <w:t xml:space="preserve"> </w:t>
      </w:r>
      <w:r w:rsidRPr="00D14B03">
        <w:t>служить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качестве</w:t>
      </w:r>
      <w:r w:rsidR="00D14B03" w:rsidRPr="00D14B03">
        <w:t xml:space="preserve"> </w:t>
      </w:r>
      <w:r w:rsidRPr="00D14B03">
        <w:t>осушителей</w:t>
      </w:r>
      <w:r w:rsidR="00D14B03" w:rsidRPr="00D14B03">
        <w:t xml:space="preserve">. </w:t>
      </w:r>
      <w:r w:rsidRPr="00D14B03">
        <w:t>Из</w:t>
      </w:r>
      <w:r w:rsidR="00D14B03" w:rsidRPr="00D14B03">
        <w:t xml:space="preserve"> </w:t>
      </w:r>
      <w:r w:rsidRPr="00D14B03">
        <w:t>других</w:t>
      </w:r>
      <w:r w:rsidR="00D14B03" w:rsidRPr="00D14B03">
        <w:t xml:space="preserve"> </w:t>
      </w:r>
      <w:r w:rsidRPr="00D14B03">
        <w:t>осушающих</w:t>
      </w:r>
      <w:r w:rsidR="00D14B03" w:rsidRPr="00D14B03">
        <w:t xml:space="preserve"> </w:t>
      </w:r>
      <w:r w:rsidRPr="00D14B03">
        <w:t>веществ</w:t>
      </w:r>
      <w:r w:rsidR="00D14B03" w:rsidRPr="00D14B03">
        <w:t xml:space="preserve"> </w:t>
      </w:r>
      <w:r w:rsidRPr="00D14B03">
        <w:t>можно</w:t>
      </w:r>
      <w:r w:rsidR="00D14B03" w:rsidRPr="00D14B03">
        <w:t xml:space="preserve"> </w:t>
      </w:r>
      <w:r w:rsidRPr="00D14B03">
        <w:t>указать</w:t>
      </w:r>
      <w:r w:rsidR="00D14B03" w:rsidRPr="00D14B03">
        <w:t xml:space="preserve"> </w:t>
      </w:r>
      <w:r w:rsidRPr="00D14B03">
        <w:t>Р</w:t>
      </w:r>
      <w:r w:rsidRPr="00D14B03">
        <w:rPr>
          <w:vertAlign w:val="subscript"/>
        </w:rPr>
        <w:t>2</w:t>
      </w:r>
      <w:r w:rsidRPr="00D14B03">
        <w:t>0</w:t>
      </w:r>
      <w:r w:rsidRPr="00D14B03">
        <w:rPr>
          <w:vertAlign w:val="subscript"/>
        </w:rPr>
        <w:t>5</w:t>
      </w:r>
      <w:r w:rsidRPr="00D14B03">
        <w:t>,</w:t>
      </w:r>
      <w:r w:rsidR="00D14B03" w:rsidRPr="00D14B03">
        <w:t xml:space="preserve"> </w:t>
      </w:r>
      <w:r w:rsidRPr="00D14B03">
        <w:t>СаО,</w:t>
      </w:r>
      <w:r w:rsidR="00D14B03" w:rsidRPr="00D14B03">
        <w:t xml:space="preserve"> </w:t>
      </w:r>
      <w:r w:rsidRPr="00D14B03">
        <w:t>ВаО,</w:t>
      </w:r>
      <w:r w:rsidR="00D14B03" w:rsidRPr="00D14B03">
        <w:t xml:space="preserve"> </w:t>
      </w:r>
      <w:r w:rsidRPr="00D14B03">
        <w:t>металлический</w:t>
      </w:r>
      <w:r w:rsidR="00D14B03" w:rsidRPr="00D14B03">
        <w:t xml:space="preserve"> </w:t>
      </w:r>
      <w:r w:rsidRPr="00D14B03">
        <w:t>Ма</w:t>
      </w:r>
      <w:r w:rsidR="00D14B03">
        <w:t xml:space="preserve"> (</w:t>
      </w:r>
      <w:r w:rsidRPr="00D14B03">
        <w:t>они</w:t>
      </w:r>
      <w:r w:rsidR="00D14B03" w:rsidRPr="00D14B03">
        <w:t xml:space="preserve"> </w:t>
      </w:r>
      <w:r w:rsidRPr="00D14B03">
        <w:t>тоже</w:t>
      </w:r>
      <w:r w:rsidR="00D14B03" w:rsidRPr="00D14B03">
        <w:t xml:space="preserve"> </w:t>
      </w:r>
      <w:r w:rsidRPr="00D14B03">
        <w:t>химически</w:t>
      </w:r>
      <w:r w:rsidR="00D14B03" w:rsidRPr="00D14B03">
        <w:t xml:space="preserve"> </w:t>
      </w:r>
      <w:r w:rsidRPr="00D14B03">
        <w:t>взаимодействуют</w:t>
      </w:r>
      <w:r w:rsidR="00D14B03" w:rsidRPr="00D14B03">
        <w:t xml:space="preserve"> </w:t>
      </w:r>
      <w:r w:rsidRPr="00D14B03">
        <w:t>с</w:t>
      </w:r>
      <w:r w:rsidR="00D14B03" w:rsidRPr="00D14B03">
        <w:t xml:space="preserve"> </w:t>
      </w:r>
      <w:r w:rsidRPr="00D14B03">
        <w:t>водой</w:t>
      </w:r>
      <w:r w:rsidR="00D14B03" w:rsidRPr="00D14B03">
        <w:t xml:space="preserve">), </w:t>
      </w:r>
      <w:r w:rsidRPr="00D14B03">
        <w:t>а</w:t>
      </w:r>
      <w:r w:rsidR="00D14B03" w:rsidRPr="00D14B03">
        <w:t xml:space="preserve"> </w:t>
      </w:r>
      <w:r w:rsidRPr="00D14B03">
        <w:t>также</w:t>
      </w:r>
      <w:r w:rsidR="00D14B03" w:rsidRPr="00D14B03">
        <w:t xml:space="preserve"> </w:t>
      </w:r>
      <w:r w:rsidRPr="00D14B03">
        <w:t>силикагель</w:t>
      </w:r>
      <w:r w:rsidR="00D14B03" w:rsidRPr="00D14B03">
        <w:t xml:space="preserve">. </w:t>
      </w:r>
    </w:p>
    <w:p w:rsidR="00D14B03" w:rsidRPr="00D14B03" w:rsidRDefault="00C524B5" w:rsidP="00D14B03">
      <w:pPr>
        <w:tabs>
          <w:tab w:val="left" w:pos="726"/>
        </w:tabs>
      </w:pPr>
      <w:r w:rsidRPr="00D14B03">
        <w:t>К</w:t>
      </w:r>
      <w:r w:rsidR="00D14B03" w:rsidRPr="00D14B03">
        <w:t xml:space="preserve"> </w:t>
      </w:r>
      <w:r w:rsidRPr="00D14B03">
        <w:t>важным</w:t>
      </w:r>
      <w:r w:rsidR="00D14B03" w:rsidRPr="00D14B03">
        <w:t xml:space="preserve"> </w:t>
      </w:r>
      <w:r w:rsidRPr="00D14B03">
        <w:t>химическим</w:t>
      </w:r>
      <w:r w:rsidR="00D14B03" w:rsidRPr="00D14B03">
        <w:t xml:space="preserve"> </w:t>
      </w:r>
      <w:r w:rsidRPr="00D14B03">
        <w:t>свойствам</w:t>
      </w:r>
      <w:r w:rsidR="00D14B03" w:rsidRPr="00D14B03">
        <w:t xml:space="preserve"> </w:t>
      </w:r>
      <w:r w:rsidRPr="00D14B03">
        <w:t>воды</w:t>
      </w:r>
      <w:r w:rsidR="00D14B03" w:rsidRPr="00D14B03">
        <w:t xml:space="preserve"> </w:t>
      </w:r>
      <w:r w:rsidRPr="00D14B03">
        <w:t>относится</w:t>
      </w:r>
      <w:r w:rsidR="00D14B03" w:rsidRPr="00D14B03">
        <w:t xml:space="preserve"> </w:t>
      </w:r>
      <w:r w:rsidRPr="00D14B03">
        <w:t>ее</w:t>
      </w:r>
      <w:r w:rsidR="00D14B03" w:rsidRPr="00D14B03">
        <w:t xml:space="preserve"> </w:t>
      </w:r>
      <w:r w:rsidRPr="00D14B03">
        <w:t>способность</w:t>
      </w:r>
      <w:r w:rsidR="00D14B03" w:rsidRPr="00D14B03">
        <w:t xml:space="preserve"> </w:t>
      </w:r>
      <w:r w:rsidRPr="00D14B03">
        <w:t>вступать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реакции</w:t>
      </w:r>
      <w:r w:rsidR="00D14B03" w:rsidRPr="00D14B03">
        <w:t xml:space="preserve"> </w:t>
      </w:r>
      <w:r w:rsidRPr="00D14B03">
        <w:t>гидролитического</w:t>
      </w:r>
      <w:r w:rsidR="00D14B03" w:rsidRPr="00D14B03">
        <w:t xml:space="preserve"> </w:t>
      </w:r>
      <w:r w:rsidRPr="00D14B03">
        <w:t>разложения</w:t>
      </w:r>
      <w:r w:rsidR="00D14B03" w:rsidRPr="00D14B03">
        <w:t xml:space="preserve"> [].</w:t>
      </w:r>
    </w:p>
    <w:p w:rsidR="007A263E" w:rsidRDefault="007A263E" w:rsidP="00D14B03">
      <w:pPr>
        <w:tabs>
          <w:tab w:val="left" w:pos="726"/>
        </w:tabs>
      </w:pPr>
    </w:p>
    <w:p w:rsidR="00807F23" w:rsidRPr="00D14B03" w:rsidRDefault="00807F23" w:rsidP="00D14B03">
      <w:pPr>
        <w:tabs>
          <w:tab w:val="left" w:pos="726"/>
        </w:tabs>
      </w:pPr>
      <w:r w:rsidRPr="00D14B03">
        <w:t>Таблица</w:t>
      </w:r>
      <w:r w:rsidR="00D14B03" w:rsidRPr="00D14B03">
        <w:t xml:space="preserve"> </w:t>
      </w:r>
      <w:r w:rsidRPr="00D14B03">
        <w:t>1</w:t>
      </w:r>
      <w:r w:rsidR="00D14B03" w:rsidRPr="00D14B03">
        <w:t xml:space="preserve">. </w:t>
      </w:r>
      <w:r w:rsidRPr="00D14B03">
        <w:t>Равновесный</w:t>
      </w:r>
      <w:r w:rsidR="00D14B03" w:rsidRPr="00D14B03">
        <w:t xml:space="preserve"> </w:t>
      </w:r>
      <w:r w:rsidRPr="00D14B03">
        <w:t>состав</w:t>
      </w:r>
      <w:r w:rsidR="00D14B03" w:rsidRPr="00D14B03">
        <w:t xml:space="preserve"> </w:t>
      </w:r>
      <w:r w:rsidRPr="00D14B03">
        <w:t>смеси</w:t>
      </w:r>
      <w:r w:rsidR="00D14B03" w:rsidRPr="00D14B03">
        <w:t xml:space="preserve"> </w:t>
      </w:r>
      <w:r w:rsidRPr="00D14B03">
        <w:t>ацетон-вода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579"/>
        <w:gridCol w:w="617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1311"/>
      </w:tblGrid>
      <w:tr w:rsidR="00807F23" w:rsidRPr="008C06B2" w:rsidTr="008C06B2">
        <w:trPr>
          <w:jc w:val="center"/>
        </w:trPr>
        <w:tc>
          <w:tcPr>
            <w:tcW w:w="534" w:type="dxa"/>
            <w:shd w:val="clear" w:color="auto" w:fill="auto"/>
          </w:tcPr>
          <w:p w:rsidR="00807F23" w:rsidRPr="008C06B2" w:rsidRDefault="00807F23" w:rsidP="007A263E">
            <w:pPr>
              <w:pStyle w:val="af7"/>
              <w:rPr>
                <w:lang w:val="en-US"/>
              </w:rPr>
            </w:pPr>
            <w:r w:rsidRPr="008C06B2">
              <w:rPr>
                <w:lang w:val="en-US"/>
              </w:rPr>
              <w:t>x</w:t>
            </w:r>
          </w:p>
        </w:tc>
        <w:tc>
          <w:tcPr>
            <w:tcW w:w="641" w:type="dxa"/>
            <w:shd w:val="clear" w:color="auto" w:fill="auto"/>
          </w:tcPr>
          <w:p w:rsidR="00807F23" w:rsidRPr="008C06B2" w:rsidRDefault="00807F23" w:rsidP="007A263E">
            <w:pPr>
              <w:pStyle w:val="af7"/>
              <w:rPr>
                <w:lang w:val="en-US"/>
              </w:rPr>
            </w:pPr>
            <w:r w:rsidRPr="008C06B2">
              <w:rPr>
                <w:lang w:val="en-US"/>
              </w:rPr>
              <w:t>0</w:t>
            </w:r>
          </w:p>
        </w:tc>
        <w:tc>
          <w:tcPr>
            <w:tcW w:w="667" w:type="dxa"/>
            <w:shd w:val="clear" w:color="auto" w:fill="auto"/>
          </w:tcPr>
          <w:p w:rsidR="00807F23" w:rsidRPr="008C06B2" w:rsidRDefault="00807F23" w:rsidP="007A263E">
            <w:pPr>
              <w:pStyle w:val="af7"/>
              <w:rPr>
                <w:lang w:val="en-US"/>
              </w:rPr>
            </w:pPr>
            <w:r w:rsidRPr="008C06B2">
              <w:rPr>
                <w:lang w:val="en-US"/>
              </w:rPr>
              <w:t>5</w:t>
            </w:r>
          </w:p>
        </w:tc>
        <w:tc>
          <w:tcPr>
            <w:tcW w:w="667" w:type="dxa"/>
            <w:shd w:val="clear" w:color="auto" w:fill="auto"/>
          </w:tcPr>
          <w:p w:rsidR="00807F23" w:rsidRPr="008C06B2" w:rsidRDefault="00807F23" w:rsidP="007A263E">
            <w:pPr>
              <w:pStyle w:val="af7"/>
              <w:rPr>
                <w:lang w:val="en-US"/>
              </w:rPr>
            </w:pPr>
            <w:r w:rsidRPr="008C06B2">
              <w:rPr>
                <w:lang w:val="en-US"/>
              </w:rPr>
              <w:t>10</w:t>
            </w:r>
          </w:p>
        </w:tc>
        <w:tc>
          <w:tcPr>
            <w:tcW w:w="667" w:type="dxa"/>
            <w:shd w:val="clear" w:color="auto" w:fill="auto"/>
          </w:tcPr>
          <w:p w:rsidR="00807F23" w:rsidRPr="008C06B2" w:rsidRDefault="00807F23" w:rsidP="007A263E">
            <w:pPr>
              <w:pStyle w:val="af7"/>
              <w:rPr>
                <w:lang w:val="en-US"/>
              </w:rPr>
            </w:pPr>
            <w:r w:rsidRPr="008C06B2">
              <w:rPr>
                <w:lang w:val="en-US"/>
              </w:rPr>
              <w:t>20</w:t>
            </w:r>
          </w:p>
        </w:tc>
        <w:tc>
          <w:tcPr>
            <w:tcW w:w="667" w:type="dxa"/>
            <w:shd w:val="clear" w:color="auto" w:fill="auto"/>
          </w:tcPr>
          <w:p w:rsidR="00807F23" w:rsidRPr="008C06B2" w:rsidRDefault="00807F23" w:rsidP="007A263E">
            <w:pPr>
              <w:pStyle w:val="af7"/>
              <w:rPr>
                <w:lang w:val="en-US"/>
              </w:rPr>
            </w:pPr>
            <w:r w:rsidRPr="008C06B2">
              <w:rPr>
                <w:lang w:val="en-US"/>
              </w:rPr>
              <w:t>30</w:t>
            </w:r>
          </w:p>
        </w:tc>
        <w:tc>
          <w:tcPr>
            <w:tcW w:w="667" w:type="dxa"/>
            <w:shd w:val="clear" w:color="auto" w:fill="auto"/>
          </w:tcPr>
          <w:p w:rsidR="00807F23" w:rsidRPr="008C06B2" w:rsidRDefault="00807F23" w:rsidP="007A263E">
            <w:pPr>
              <w:pStyle w:val="af7"/>
              <w:rPr>
                <w:lang w:val="en-US"/>
              </w:rPr>
            </w:pPr>
            <w:r w:rsidRPr="008C06B2">
              <w:rPr>
                <w:lang w:val="en-US"/>
              </w:rPr>
              <w:t>40</w:t>
            </w:r>
          </w:p>
        </w:tc>
        <w:tc>
          <w:tcPr>
            <w:tcW w:w="667" w:type="dxa"/>
            <w:shd w:val="clear" w:color="auto" w:fill="auto"/>
          </w:tcPr>
          <w:p w:rsidR="00807F23" w:rsidRPr="008C06B2" w:rsidRDefault="00807F23" w:rsidP="007A263E">
            <w:pPr>
              <w:pStyle w:val="af7"/>
              <w:rPr>
                <w:lang w:val="en-US"/>
              </w:rPr>
            </w:pPr>
            <w:r w:rsidRPr="008C06B2">
              <w:rPr>
                <w:lang w:val="en-US"/>
              </w:rPr>
              <w:t>50</w:t>
            </w:r>
          </w:p>
        </w:tc>
        <w:tc>
          <w:tcPr>
            <w:tcW w:w="667" w:type="dxa"/>
            <w:shd w:val="clear" w:color="auto" w:fill="auto"/>
          </w:tcPr>
          <w:p w:rsidR="00807F23" w:rsidRPr="008C06B2" w:rsidRDefault="00807F23" w:rsidP="007A263E">
            <w:pPr>
              <w:pStyle w:val="af7"/>
              <w:rPr>
                <w:lang w:val="en-US"/>
              </w:rPr>
            </w:pPr>
            <w:r w:rsidRPr="008C06B2">
              <w:rPr>
                <w:lang w:val="en-US"/>
              </w:rPr>
              <w:t>60</w:t>
            </w:r>
          </w:p>
        </w:tc>
        <w:tc>
          <w:tcPr>
            <w:tcW w:w="667" w:type="dxa"/>
            <w:shd w:val="clear" w:color="auto" w:fill="auto"/>
          </w:tcPr>
          <w:p w:rsidR="00807F23" w:rsidRPr="008C06B2" w:rsidRDefault="00807F23" w:rsidP="007A263E">
            <w:pPr>
              <w:pStyle w:val="af7"/>
              <w:rPr>
                <w:lang w:val="en-US"/>
              </w:rPr>
            </w:pPr>
            <w:r w:rsidRPr="008C06B2">
              <w:rPr>
                <w:lang w:val="en-US"/>
              </w:rPr>
              <w:t>70</w:t>
            </w:r>
          </w:p>
        </w:tc>
        <w:tc>
          <w:tcPr>
            <w:tcW w:w="667" w:type="dxa"/>
            <w:shd w:val="clear" w:color="auto" w:fill="auto"/>
          </w:tcPr>
          <w:p w:rsidR="00807F23" w:rsidRPr="008C06B2" w:rsidRDefault="00807F23" w:rsidP="007A263E">
            <w:pPr>
              <w:pStyle w:val="af7"/>
              <w:rPr>
                <w:lang w:val="en-US"/>
              </w:rPr>
            </w:pPr>
            <w:r w:rsidRPr="008C06B2">
              <w:rPr>
                <w:lang w:val="en-US"/>
              </w:rPr>
              <w:t>80</w:t>
            </w:r>
          </w:p>
        </w:tc>
        <w:tc>
          <w:tcPr>
            <w:tcW w:w="667" w:type="dxa"/>
            <w:shd w:val="clear" w:color="auto" w:fill="auto"/>
          </w:tcPr>
          <w:p w:rsidR="00807F23" w:rsidRPr="008C06B2" w:rsidRDefault="00807F23" w:rsidP="007A263E">
            <w:pPr>
              <w:pStyle w:val="af7"/>
              <w:rPr>
                <w:lang w:val="en-US"/>
              </w:rPr>
            </w:pPr>
            <w:r w:rsidRPr="008C06B2">
              <w:rPr>
                <w:lang w:val="en-US"/>
              </w:rPr>
              <w:t>90</w:t>
            </w:r>
          </w:p>
        </w:tc>
        <w:tc>
          <w:tcPr>
            <w:tcW w:w="667" w:type="dxa"/>
            <w:shd w:val="clear" w:color="auto" w:fill="auto"/>
          </w:tcPr>
          <w:p w:rsidR="00807F23" w:rsidRPr="008C06B2" w:rsidRDefault="00807F23" w:rsidP="007A263E">
            <w:pPr>
              <w:pStyle w:val="af7"/>
              <w:rPr>
                <w:lang w:val="en-US"/>
              </w:rPr>
            </w:pPr>
            <w:r w:rsidRPr="008C06B2">
              <w:rPr>
                <w:lang w:val="en-US"/>
              </w:rPr>
              <w:t>100</w:t>
            </w:r>
          </w:p>
        </w:tc>
        <w:tc>
          <w:tcPr>
            <w:tcW w:w="1059" w:type="dxa"/>
            <w:shd w:val="clear" w:color="auto" w:fill="auto"/>
          </w:tcPr>
          <w:p w:rsidR="00807F23" w:rsidRPr="00D14B03" w:rsidRDefault="00807F23" w:rsidP="007A263E">
            <w:pPr>
              <w:pStyle w:val="af7"/>
            </w:pPr>
            <w:r w:rsidRPr="00D14B03">
              <w:t>Азеотропная</w:t>
            </w:r>
            <w:r w:rsidR="00D14B03" w:rsidRPr="00D14B03">
              <w:t xml:space="preserve"> </w:t>
            </w:r>
            <w:r w:rsidRPr="00D14B03">
              <w:t>смесь</w:t>
            </w:r>
          </w:p>
        </w:tc>
      </w:tr>
      <w:tr w:rsidR="00807F23" w:rsidRPr="008C06B2" w:rsidTr="008C06B2">
        <w:trPr>
          <w:jc w:val="center"/>
        </w:trPr>
        <w:tc>
          <w:tcPr>
            <w:tcW w:w="534" w:type="dxa"/>
            <w:shd w:val="clear" w:color="auto" w:fill="auto"/>
          </w:tcPr>
          <w:p w:rsidR="00807F23" w:rsidRPr="008C06B2" w:rsidRDefault="00807F23" w:rsidP="007A263E">
            <w:pPr>
              <w:pStyle w:val="af7"/>
              <w:rPr>
                <w:lang w:val="en-US"/>
              </w:rPr>
            </w:pPr>
            <w:r w:rsidRPr="008C06B2">
              <w:rPr>
                <w:lang w:val="en-US"/>
              </w:rPr>
              <w:t>t</w:t>
            </w:r>
          </w:p>
        </w:tc>
        <w:tc>
          <w:tcPr>
            <w:tcW w:w="641" w:type="dxa"/>
            <w:shd w:val="clear" w:color="auto" w:fill="auto"/>
          </w:tcPr>
          <w:p w:rsidR="00807F23" w:rsidRPr="00D14B03" w:rsidRDefault="00807F23" w:rsidP="007A263E">
            <w:pPr>
              <w:pStyle w:val="af7"/>
            </w:pPr>
            <w:r w:rsidRPr="00D14B03">
              <w:t>0</w:t>
            </w:r>
          </w:p>
        </w:tc>
        <w:tc>
          <w:tcPr>
            <w:tcW w:w="667" w:type="dxa"/>
            <w:shd w:val="clear" w:color="auto" w:fill="auto"/>
          </w:tcPr>
          <w:p w:rsidR="00807F23" w:rsidRPr="00D14B03" w:rsidRDefault="00807F23" w:rsidP="007A263E">
            <w:pPr>
              <w:pStyle w:val="af7"/>
            </w:pPr>
            <w:r w:rsidRPr="00D14B03">
              <w:t>60,3</w:t>
            </w:r>
          </w:p>
        </w:tc>
        <w:tc>
          <w:tcPr>
            <w:tcW w:w="667" w:type="dxa"/>
            <w:shd w:val="clear" w:color="auto" w:fill="auto"/>
          </w:tcPr>
          <w:p w:rsidR="00807F23" w:rsidRPr="00D14B03" w:rsidRDefault="00807F23" w:rsidP="007A263E">
            <w:pPr>
              <w:pStyle w:val="af7"/>
            </w:pPr>
            <w:r w:rsidRPr="00D14B03">
              <w:t>72</w:t>
            </w:r>
          </w:p>
        </w:tc>
        <w:tc>
          <w:tcPr>
            <w:tcW w:w="667" w:type="dxa"/>
            <w:shd w:val="clear" w:color="auto" w:fill="auto"/>
          </w:tcPr>
          <w:p w:rsidR="00807F23" w:rsidRPr="00D14B03" w:rsidRDefault="00807F23" w:rsidP="007A263E">
            <w:pPr>
              <w:pStyle w:val="af7"/>
            </w:pPr>
            <w:r w:rsidRPr="00D14B03">
              <w:t>80,3</w:t>
            </w:r>
          </w:p>
        </w:tc>
        <w:tc>
          <w:tcPr>
            <w:tcW w:w="667" w:type="dxa"/>
            <w:shd w:val="clear" w:color="auto" w:fill="auto"/>
          </w:tcPr>
          <w:p w:rsidR="00807F23" w:rsidRPr="00D14B03" w:rsidRDefault="00807F23" w:rsidP="007A263E">
            <w:pPr>
              <w:pStyle w:val="af7"/>
            </w:pPr>
            <w:r w:rsidRPr="00D14B03">
              <w:t>82,7</w:t>
            </w:r>
          </w:p>
        </w:tc>
        <w:tc>
          <w:tcPr>
            <w:tcW w:w="667" w:type="dxa"/>
            <w:shd w:val="clear" w:color="auto" w:fill="auto"/>
          </w:tcPr>
          <w:p w:rsidR="00807F23" w:rsidRPr="00D14B03" w:rsidRDefault="00807F23" w:rsidP="007A263E">
            <w:pPr>
              <w:pStyle w:val="af7"/>
            </w:pPr>
            <w:r w:rsidRPr="00D14B03">
              <w:t>84,2</w:t>
            </w:r>
          </w:p>
        </w:tc>
        <w:tc>
          <w:tcPr>
            <w:tcW w:w="667" w:type="dxa"/>
            <w:shd w:val="clear" w:color="auto" w:fill="auto"/>
          </w:tcPr>
          <w:p w:rsidR="00807F23" w:rsidRPr="00D14B03" w:rsidRDefault="00807F23" w:rsidP="007A263E">
            <w:pPr>
              <w:pStyle w:val="af7"/>
            </w:pPr>
            <w:r w:rsidRPr="00D14B03">
              <w:t>85,5</w:t>
            </w:r>
          </w:p>
        </w:tc>
        <w:tc>
          <w:tcPr>
            <w:tcW w:w="667" w:type="dxa"/>
            <w:shd w:val="clear" w:color="auto" w:fill="auto"/>
          </w:tcPr>
          <w:p w:rsidR="00807F23" w:rsidRPr="00D14B03" w:rsidRDefault="00807F23" w:rsidP="007A263E">
            <w:pPr>
              <w:pStyle w:val="af7"/>
            </w:pPr>
            <w:r w:rsidRPr="00D14B03">
              <w:t>86,9</w:t>
            </w:r>
          </w:p>
        </w:tc>
        <w:tc>
          <w:tcPr>
            <w:tcW w:w="667" w:type="dxa"/>
            <w:shd w:val="clear" w:color="auto" w:fill="auto"/>
          </w:tcPr>
          <w:p w:rsidR="00807F23" w:rsidRPr="00D14B03" w:rsidRDefault="00807F23" w:rsidP="007A263E">
            <w:pPr>
              <w:pStyle w:val="af7"/>
            </w:pPr>
            <w:r w:rsidRPr="00D14B03">
              <w:t>88,2</w:t>
            </w:r>
          </w:p>
        </w:tc>
        <w:tc>
          <w:tcPr>
            <w:tcW w:w="667" w:type="dxa"/>
            <w:shd w:val="clear" w:color="auto" w:fill="auto"/>
          </w:tcPr>
          <w:p w:rsidR="00807F23" w:rsidRPr="00D14B03" w:rsidRDefault="00807F23" w:rsidP="007A263E">
            <w:pPr>
              <w:pStyle w:val="af7"/>
            </w:pPr>
            <w:r w:rsidRPr="00D14B03">
              <w:t>90,4</w:t>
            </w:r>
          </w:p>
        </w:tc>
        <w:tc>
          <w:tcPr>
            <w:tcW w:w="667" w:type="dxa"/>
            <w:shd w:val="clear" w:color="auto" w:fill="auto"/>
          </w:tcPr>
          <w:p w:rsidR="00807F23" w:rsidRPr="00D14B03" w:rsidRDefault="00807F23" w:rsidP="007A263E">
            <w:pPr>
              <w:pStyle w:val="af7"/>
            </w:pPr>
            <w:r w:rsidRPr="00D14B03">
              <w:t>94,3</w:t>
            </w:r>
          </w:p>
        </w:tc>
        <w:tc>
          <w:tcPr>
            <w:tcW w:w="667" w:type="dxa"/>
            <w:shd w:val="clear" w:color="auto" w:fill="auto"/>
          </w:tcPr>
          <w:p w:rsidR="00807F23" w:rsidRPr="00D14B03" w:rsidRDefault="00807F23" w:rsidP="007A263E">
            <w:pPr>
              <w:pStyle w:val="af7"/>
            </w:pPr>
            <w:r w:rsidRPr="00D14B03">
              <w:t>100</w:t>
            </w:r>
          </w:p>
        </w:tc>
        <w:tc>
          <w:tcPr>
            <w:tcW w:w="1059" w:type="dxa"/>
            <w:shd w:val="clear" w:color="auto" w:fill="auto"/>
          </w:tcPr>
          <w:p w:rsidR="00807F23" w:rsidRPr="00D14B03" w:rsidRDefault="00807F23" w:rsidP="007A263E">
            <w:pPr>
              <w:pStyle w:val="af7"/>
            </w:pPr>
            <w:r w:rsidRPr="00D14B03">
              <w:t>-</w:t>
            </w:r>
          </w:p>
        </w:tc>
      </w:tr>
      <w:tr w:rsidR="00807F23" w:rsidRPr="008C06B2" w:rsidTr="008C06B2">
        <w:trPr>
          <w:jc w:val="center"/>
        </w:trPr>
        <w:tc>
          <w:tcPr>
            <w:tcW w:w="534" w:type="dxa"/>
            <w:shd w:val="clear" w:color="auto" w:fill="auto"/>
          </w:tcPr>
          <w:p w:rsidR="00807F23" w:rsidRPr="008C06B2" w:rsidRDefault="00807F23" w:rsidP="007A263E">
            <w:pPr>
              <w:pStyle w:val="af7"/>
              <w:rPr>
                <w:lang w:val="en-US"/>
              </w:rPr>
            </w:pPr>
            <w:r w:rsidRPr="008C06B2">
              <w:rPr>
                <w:lang w:val="en-US"/>
              </w:rPr>
              <w:t>y</w:t>
            </w:r>
          </w:p>
        </w:tc>
        <w:tc>
          <w:tcPr>
            <w:tcW w:w="641" w:type="dxa"/>
            <w:shd w:val="clear" w:color="auto" w:fill="auto"/>
          </w:tcPr>
          <w:p w:rsidR="00807F23" w:rsidRPr="00D14B03" w:rsidRDefault="00807F23" w:rsidP="007A263E">
            <w:pPr>
              <w:pStyle w:val="af7"/>
            </w:pPr>
            <w:r w:rsidRPr="00D14B03">
              <w:t>100</w:t>
            </w:r>
          </w:p>
        </w:tc>
        <w:tc>
          <w:tcPr>
            <w:tcW w:w="667" w:type="dxa"/>
            <w:shd w:val="clear" w:color="auto" w:fill="auto"/>
          </w:tcPr>
          <w:p w:rsidR="00807F23" w:rsidRPr="00D14B03" w:rsidRDefault="00807F23" w:rsidP="007A263E">
            <w:pPr>
              <w:pStyle w:val="af7"/>
            </w:pPr>
            <w:r w:rsidRPr="00D14B03">
              <w:t>77,9</w:t>
            </w:r>
          </w:p>
        </w:tc>
        <w:tc>
          <w:tcPr>
            <w:tcW w:w="667" w:type="dxa"/>
            <w:shd w:val="clear" w:color="auto" w:fill="auto"/>
          </w:tcPr>
          <w:p w:rsidR="00807F23" w:rsidRPr="00D14B03" w:rsidRDefault="00807F23" w:rsidP="007A263E">
            <w:pPr>
              <w:pStyle w:val="af7"/>
            </w:pPr>
            <w:r w:rsidRPr="00D14B03">
              <w:t>69,6</w:t>
            </w:r>
          </w:p>
        </w:tc>
        <w:tc>
          <w:tcPr>
            <w:tcW w:w="667" w:type="dxa"/>
            <w:shd w:val="clear" w:color="auto" w:fill="auto"/>
          </w:tcPr>
          <w:p w:rsidR="00807F23" w:rsidRPr="00D14B03" w:rsidRDefault="00807F23" w:rsidP="007A263E">
            <w:pPr>
              <w:pStyle w:val="af7"/>
            </w:pPr>
            <w:r w:rsidRPr="00D14B03">
              <w:t>64,5</w:t>
            </w:r>
          </w:p>
        </w:tc>
        <w:tc>
          <w:tcPr>
            <w:tcW w:w="667" w:type="dxa"/>
            <w:shd w:val="clear" w:color="auto" w:fill="auto"/>
          </w:tcPr>
          <w:p w:rsidR="00807F23" w:rsidRPr="00D14B03" w:rsidRDefault="00807F23" w:rsidP="007A263E">
            <w:pPr>
              <w:pStyle w:val="af7"/>
            </w:pPr>
            <w:r w:rsidRPr="00D14B03">
              <w:t>62,6</w:t>
            </w:r>
          </w:p>
        </w:tc>
        <w:tc>
          <w:tcPr>
            <w:tcW w:w="667" w:type="dxa"/>
            <w:shd w:val="clear" w:color="auto" w:fill="auto"/>
          </w:tcPr>
          <w:p w:rsidR="00807F23" w:rsidRPr="00D14B03" w:rsidRDefault="00807F23" w:rsidP="007A263E">
            <w:pPr>
              <w:pStyle w:val="af7"/>
            </w:pPr>
            <w:r w:rsidRPr="00D14B03">
              <w:t>61,6</w:t>
            </w:r>
          </w:p>
        </w:tc>
        <w:tc>
          <w:tcPr>
            <w:tcW w:w="667" w:type="dxa"/>
            <w:shd w:val="clear" w:color="auto" w:fill="auto"/>
          </w:tcPr>
          <w:p w:rsidR="00807F23" w:rsidRPr="00D14B03" w:rsidRDefault="00807F23" w:rsidP="007A263E">
            <w:pPr>
              <w:pStyle w:val="af7"/>
            </w:pPr>
            <w:r w:rsidRPr="00D14B03">
              <w:t>60,7</w:t>
            </w:r>
          </w:p>
        </w:tc>
        <w:tc>
          <w:tcPr>
            <w:tcW w:w="667" w:type="dxa"/>
            <w:shd w:val="clear" w:color="auto" w:fill="auto"/>
          </w:tcPr>
          <w:p w:rsidR="00807F23" w:rsidRPr="00D14B03" w:rsidRDefault="00807F23" w:rsidP="007A263E">
            <w:pPr>
              <w:pStyle w:val="af7"/>
            </w:pPr>
            <w:r w:rsidRPr="00D14B03">
              <w:t>59,8</w:t>
            </w:r>
          </w:p>
        </w:tc>
        <w:tc>
          <w:tcPr>
            <w:tcW w:w="667" w:type="dxa"/>
            <w:shd w:val="clear" w:color="auto" w:fill="auto"/>
          </w:tcPr>
          <w:p w:rsidR="00807F23" w:rsidRPr="00D14B03" w:rsidRDefault="00807F23" w:rsidP="007A263E">
            <w:pPr>
              <w:pStyle w:val="af7"/>
            </w:pPr>
            <w:r w:rsidRPr="00D14B03">
              <w:t>59</w:t>
            </w:r>
          </w:p>
        </w:tc>
        <w:tc>
          <w:tcPr>
            <w:tcW w:w="667" w:type="dxa"/>
            <w:shd w:val="clear" w:color="auto" w:fill="auto"/>
          </w:tcPr>
          <w:p w:rsidR="00807F23" w:rsidRPr="00D14B03" w:rsidRDefault="00807F23" w:rsidP="007A263E">
            <w:pPr>
              <w:pStyle w:val="af7"/>
            </w:pPr>
            <w:r w:rsidRPr="00D14B03">
              <w:t>58,2</w:t>
            </w:r>
          </w:p>
        </w:tc>
        <w:tc>
          <w:tcPr>
            <w:tcW w:w="667" w:type="dxa"/>
            <w:shd w:val="clear" w:color="auto" w:fill="auto"/>
          </w:tcPr>
          <w:p w:rsidR="00807F23" w:rsidRPr="00D14B03" w:rsidRDefault="00807F23" w:rsidP="007A263E">
            <w:pPr>
              <w:pStyle w:val="af7"/>
            </w:pPr>
            <w:r w:rsidRPr="00D14B03">
              <w:t>57,5</w:t>
            </w:r>
          </w:p>
        </w:tc>
        <w:tc>
          <w:tcPr>
            <w:tcW w:w="667" w:type="dxa"/>
            <w:shd w:val="clear" w:color="auto" w:fill="auto"/>
          </w:tcPr>
          <w:p w:rsidR="00807F23" w:rsidRPr="00D14B03" w:rsidRDefault="00807F23" w:rsidP="007A263E">
            <w:pPr>
              <w:pStyle w:val="af7"/>
            </w:pPr>
            <w:r w:rsidRPr="00D14B03">
              <w:t>56,9</w:t>
            </w:r>
          </w:p>
        </w:tc>
        <w:tc>
          <w:tcPr>
            <w:tcW w:w="1059" w:type="dxa"/>
            <w:shd w:val="clear" w:color="auto" w:fill="auto"/>
          </w:tcPr>
          <w:p w:rsidR="00807F23" w:rsidRPr="00D14B03" w:rsidRDefault="00807F23" w:rsidP="007A263E">
            <w:pPr>
              <w:pStyle w:val="af7"/>
            </w:pPr>
            <w:r w:rsidRPr="00D14B03">
              <w:t>-</w:t>
            </w:r>
          </w:p>
        </w:tc>
      </w:tr>
    </w:tbl>
    <w:p w:rsidR="00B46152" w:rsidRDefault="00B46152" w:rsidP="00D14B03">
      <w:pPr>
        <w:tabs>
          <w:tab w:val="left" w:pos="726"/>
        </w:tabs>
      </w:pPr>
    </w:p>
    <w:p w:rsidR="00D14B03" w:rsidRPr="00D14B03" w:rsidRDefault="00914659" w:rsidP="00D14B03">
      <w:pPr>
        <w:tabs>
          <w:tab w:val="left" w:pos="726"/>
        </w:tabs>
      </w:pPr>
      <w:r>
        <w:rPr>
          <w:noProof/>
        </w:rPr>
        <w:pict>
          <v:group id="_x0000_s1026" style="position:absolute;left:0;text-align:left;margin-left:21pt;margin-top:7.55pt;width:385pt;height:324pt;z-index:251657728" coordorigin="1161,5094" coordsize="10080,9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81;top:5994;width:9360;height:7560;rotation:180">
              <v:imagedata r:id="rId30" o:title="" croptop="1461f" cropbottom="2703f" cropleft="647f" cropright="1178f"/>
            </v:shape>
            <v:line id="_x0000_s1028" style="position:absolute" from="6201,13374" to="6201,13734"/>
            <v:line id="_x0000_s1029" style="position:absolute" from="1701,13194" to="2061,13194"/>
            <v:line id="_x0000_s1030" style="position:absolute" from="1701,10134" to="2061,1013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61;top:13014;width:900;height:720" filled="f" stroked="f">
              <v:textbox>
                <w:txbxContent>
                  <w:p w:rsidR="00B46152" w:rsidRPr="00031017" w:rsidRDefault="00B46152" w:rsidP="00492CE3">
                    <w:pPr>
                      <w:pStyle w:val="af6"/>
                    </w:pPr>
                    <w:r w:rsidRPr="00031017">
                      <w:t>50</w:t>
                    </w:r>
                  </w:p>
                </w:txbxContent>
              </v:textbox>
            </v:shape>
            <v:shape id="_x0000_s1032" type="#_x0000_t202" style="position:absolute;left:5841;top:13734;width:900;height:720" filled="f" stroked="f">
              <v:textbox>
                <w:txbxContent>
                  <w:p w:rsidR="00B46152" w:rsidRPr="00031017" w:rsidRDefault="00B46152" w:rsidP="00492CE3">
                    <w:pPr>
                      <w:pStyle w:val="af6"/>
                    </w:pPr>
                    <w:r w:rsidRPr="00031017">
                      <w:t>50</w:t>
                    </w:r>
                  </w:p>
                </w:txbxContent>
              </v:textbox>
            </v:shape>
            <v:shape id="_x0000_s1033" type="#_x0000_t202" style="position:absolute;left:1161;top:9954;width:900;height:720" filled="f" stroked="f">
              <v:textbox>
                <w:txbxContent>
                  <w:p w:rsidR="00B46152" w:rsidRPr="00031017" w:rsidRDefault="00B46152" w:rsidP="00492CE3">
                    <w:pPr>
                      <w:pStyle w:val="af6"/>
                    </w:pPr>
                    <w:r>
                      <w:t>7</w:t>
                    </w:r>
                    <w:r w:rsidRPr="00031017">
                      <w:t>0</w:t>
                    </w:r>
                  </w:p>
                </w:txbxContent>
              </v:textbox>
            </v:shape>
            <v:shape id="_x0000_s1034" type="#_x0000_t202" style="position:absolute;left:1161;top:5634;width:900;height:720" filled="f" stroked="f">
              <v:textbox>
                <w:txbxContent>
                  <w:p w:rsidR="00B46152" w:rsidRPr="00031017" w:rsidRDefault="00B46152" w:rsidP="00492CE3">
                    <w:pPr>
                      <w:pStyle w:val="af6"/>
                    </w:pPr>
                    <w:r>
                      <w:t>100</w:t>
                    </w:r>
                  </w:p>
                </w:txbxContent>
              </v:textbox>
            </v:shape>
            <v:shape id="_x0000_s1035" type="#_x0000_t202" style="position:absolute;left:1161;top:5094;width:900;height:720" filled="f" stroked="f">
              <v:textbox>
                <w:txbxContent>
                  <w:p w:rsidR="00B46152" w:rsidRPr="00031017" w:rsidRDefault="00B46152" w:rsidP="00492CE3">
                    <w:pPr>
                      <w:pStyle w:val="af6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t, </w:t>
                    </w:r>
                    <w:r>
                      <w:rPr>
                        <w:rFonts w:ascii="Arial" w:hAnsi="Arial" w:cs="Arial"/>
                        <w:vertAlign w:val="superscript"/>
                        <w:lang w:val="en-US"/>
                      </w:rPr>
                      <w:t>o</w:t>
                    </w: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36" type="#_x0000_t202" style="position:absolute;left:5841;top:14094;width:900;height:720" filled="f" stroked="f">
              <v:textbox>
                <w:txbxContent>
                  <w:p w:rsidR="00B46152" w:rsidRPr="00031017" w:rsidRDefault="00B46152" w:rsidP="00492CE3">
                    <w:pPr>
                      <w:pStyle w:val="af6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y, x</w:t>
                    </w:r>
                  </w:p>
                </w:txbxContent>
              </v:textbox>
            </v:shape>
            <w10:wrap type="topAndBottom"/>
          </v:group>
        </w:pict>
      </w:r>
      <w:r w:rsidR="00807F23" w:rsidRPr="00D14B03">
        <w:t>Рис</w:t>
      </w:r>
      <w:r w:rsidR="00D14B03">
        <w:t>.1</w:t>
      </w:r>
      <w:r w:rsidR="00D14B03" w:rsidRPr="00D14B03">
        <w:t xml:space="preserve">. </w:t>
      </w:r>
      <w:r w:rsidR="00807F23" w:rsidRPr="00D14B03">
        <w:t>Диаграмма</w:t>
      </w:r>
      <w:r w:rsidR="00D14B03" w:rsidRPr="00D14B03">
        <w:t xml:space="preserve"> </w:t>
      </w:r>
      <w:r w:rsidR="00807F23" w:rsidRPr="00D14B03">
        <w:rPr>
          <w:lang w:val="en-US"/>
        </w:rPr>
        <w:t>t</w:t>
      </w:r>
      <w:r w:rsidR="00807F23" w:rsidRPr="00D14B03">
        <w:t>-</w:t>
      </w:r>
      <w:r w:rsidR="00807F23" w:rsidRPr="00D14B03">
        <w:rPr>
          <w:lang w:val="en-US"/>
        </w:rPr>
        <w:t>x</w:t>
      </w:r>
      <w:r w:rsidR="00807F23" w:rsidRPr="00D14B03">
        <w:t>,</w:t>
      </w:r>
      <w:r w:rsidR="00807F23" w:rsidRPr="00D14B03">
        <w:rPr>
          <w:lang w:val="en-US"/>
        </w:rPr>
        <w:t>y</w:t>
      </w:r>
      <w:r w:rsidR="00D14B03" w:rsidRPr="00D14B03">
        <w:t xml:space="preserve"> </w:t>
      </w:r>
      <w:r w:rsidR="00807F23" w:rsidRPr="00D14B03">
        <w:t>для</w:t>
      </w:r>
      <w:r w:rsidR="00D14B03" w:rsidRPr="00D14B03">
        <w:t xml:space="preserve"> </w:t>
      </w:r>
      <w:r w:rsidR="00807F23" w:rsidRPr="00D14B03">
        <w:t>смеси</w:t>
      </w:r>
      <w:r w:rsidR="00D14B03" w:rsidRPr="00D14B03">
        <w:t xml:space="preserve"> </w:t>
      </w:r>
      <w:r w:rsidR="00807F23" w:rsidRPr="00D14B03">
        <w:t>ацетон</w:t>
      </w:r>
      <w:r w:rsidR="00D14B03" w:rsidRPr="00D14B03">
        <w:t xml:space="preserve"> - </w:t>
      </w:r>
      <w:r w:rsidR="00807F23" w:rsidRPr="00D14B03">
        <w:t>вода</w:t>
      </w:r>
      <w:r w:rsidR="00D14B03" w:rsidRPr="00D14B03">
        <w:t>.</w:t>
      </w:r>
    </w:p>
    <w:p w:rsidR="00807F23" w:rsidRPr="00D14B03" w:rsidRDefault="00807F23" w:rsidP="00D14B03">
      <w:pPr>
        <w:tabs>
          <w:tab w:val="left" w:pos="726"/>
        </w:tabs>
      </w:pPr>
    </w:p>
    <w:p w:rsidR="00C95E8E" w:rsidRDefault="00492CE3" w:rsidP="00492CE3">
      <w:pPr>
        <w:pStyle w:val="1"/>
      </w:pPr>
      <w:bookmarkStart w:id="6" w:name="_Toc284577361"/>
      <w:r>
        <w:br w:type="page"/>
      </w:r>
      <w:bookmarkStart w:id="7" w:name="_Toc292043864"/>
      <w:r w:rsidR="00324815" w:rsidRPr="00D14B03">
        <w:t>3</w:t>
      </w:r>
      <w:r>
        <w:t>.</w:t>
      </w:r>
      <w:r w:rsidRPr="00D14B03">
        <w:t xml:space="preserve"> Материальный баланс колонны</w:t>
      </w:r>
      <w:bookmarkEnd w:id="6"/>
      <w:bookmarkEnd w:id="7"/>
    </w:p>
    <w:p w:rsidR="00492CE3" w:rsidRPr="00492CE3" w:rsidRDefault="00492CE3" w:rsidP="00492CE3">
      <w:pPr>
        <w:rPr>
          <w:lang w:eastAsia="en-US"/>
        </w:rPr>
      </w:pPr>
    </w:p>
    <w:p w:rsidR="00D14B03" w:rsidRPr="00D14B03" w:rsidRDefault="00E63097" w:rsidP="00492CE3">
      <w:pPr>
        <w:pStyle w:val="1"/>
      </w:pPr>
      <w:bookmarkStart w:id="8" w:name="_Toc284577362"/>
      <w:bookmarkStart w:id="9" w:name="_Toc292043865"/>
      <w:r w:rsidRPr="00D14B03">
        <w:t>3</w:t>
      </w:r>
      <w:r w:rsidR="00D14B03">
        <w:t>.1</w:t>
      </w:r>
      <w:r w:rsidR="00D14B03" w:rsidRPr="00D14B03">
        <w:t xml:space="preserve"> </w:t>
      </w:r>
      <w:r w:rsidRPr="00D14B03">
        <w:t>Производительность</w:t>
      </w:r>
      <w:r w:rsidR="00D14B03" w:rsidRPr="00D14B03">
        <w:t xml:space="preserve"> </w:t>
      </w:r>
      <w:r w:rsidRPr="00D14B03">
        <w:t>колонны</w:t>
      </w:r>
      <w:r w:rsidR="00D14B03" w:rsidRPr="00D14B03">
        <w:t xml:space="preserve"> </w:t>
      </w:r>
      <w:r w:rsidRPr="00D14B03">
        <w:t>по</w:t>
      </w:r>
      <w:r w:rsidR="00D14B03" w:rsidRPr="00D14B03">
        <w:t xml:space="preserve"> </w:t>
      </w:r>
      <w:r w:rsidRPr="00D14B03">
        <w:t>дистилляту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кубовому</w:t>
      </w:r>
      <w:r w:rsidR="00D14B03" w:rsidRPr="00D14B03">
        <w:t xml:space="preserve"> </w:t>
      </w:r>
      <w:r w:rsidRPr="00D14B03">
        <w:t>остатку</w:t>
      </w:r>
      <w:bookmarkEnd w:id="8"/>
      <w:bookmarkEnd w:id="9"/>
    </w:p>
    <w:p w:rsidR="00492CE3" w:rsidRDefault="00492CE3" w:rsidP="00D14B03">
      <w:pPr>
        <w:tabs>
          <w:tab w:val="left" w:pos="726"/>
        </w:tabs>
      </w:pPr>
    </w:p>
    <w:p w:rsidR="00C95E8E" w:rsidRPr="00D14B03" w:rsidRDefault="00031017" w:rsidP="00492CE3">
      <w:pPr>
        <w:tabs>
          <w:tab w:val="left" w:pos="726"/>
        </w:tabs>
        <w:ind w:left="709" w:firstLine="0"/>
      </w:pPr>
      <w:r w:rsidRPr="00D14B03">
        <w:t>Таблица</w:t>
      </w:r>
      <w:r w:rsidR="00D14B03" w:rsidRPr="00D14B03">
        <w:t xml:space="preserve"> </w:t>
      </w:r>
      <w:r w:rsidRPr="00D14B03">
        <w:t>2</w:t>
      </w:r>
      <w:r w:rsidR="00D14B03" w:rsidRPr="00D14B03">
        <w:t xml:space="preserve">. </w:t>
      </w:r>
      <w:r w:rsidR="00C95E8E" w:rsidRPr="00D14B03">
        <w:t>Температуры</w:t>
      </w:r>
      <w:r w:rsidR="00D14B03" w:rsidRPr="00D14B03">
        <w:t xml:space="preserve"> </w:t>
      </w:r>
      <w:r w:rsidR="00C95E8E" w:rsidRPr="00D14B03">
        <w:t>кипения</w:t>
      </w:r>
      <w:r w:rsidR="00D14B03" w:rsidRPr="00D14B03">
        <w:t xml:space="preserve"> </w:t>
      </w:r>
      <w:r w:rsidR="00C95E8E" w:rsidRPr="00D14B03">
        <w:t>и</w:t>
      </w:r>
      <w:r w:rsidR="00D14B03" w:rsidRPr="00D14B03">
        <w:t xml:space="preserve"> </w:t>
      </w:r>
      <w:r w:rsidR="00C95E8E" w:rsidRPr="00D14B03">
        <w:t>молекулярные</w:t>
      </w:r>
      <w:r w:rsidR="00D14B03" w:rsidRPr="00D14B03">
        <w:t xml:space="preserve"> </w:t>
      </w:r>
      <w:r w:rsidR="00C95E8E" w:rsidRPr="00D14B03">
        <w:t>массы</w:t>
      </w:r>
      <w:r w:rsidR="00D14B03" w:rsidRPr="00D14B03">
        <w:t xml:space="preserve"> </w:t>
      </w:r>
      <w:r w:rsidR="00C95E8E" w:rsidRPr="00D14B03">
        <w:t>разделяемых</w:t>
      </w:r>
      <w:r w:rsidR="00D14B03" w:rsidRPr="00D14B03">
        <w:t xml:space="preserve"> </w:t>
      </w:r>
      <w:r w:rsidR="00C95E8E" w:rsidRPr="00D14B03">
        <w:t>компонентов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8"/>
        <w:gridCol w:w="2710"/>
        <w:gridCol w:w="2884"/>
      </w:tblGrid>
      <w:tr w:rsidR="00031017" w:rsidRPr="00D14B03" w:rsidTr="008C06B2">
        <w:trPr>
          <w:jc w:val="center"/>
        </w:trPr>
        <w:tc>
          <w:tcPr>
            <w:tcW w:w="1736" w:type="dxa"/>
            <w:shd w:val="clear" w:color="auto" w:fill="auto"/>
          </w:tcPr>
          <w:p w:rsidR="00031017" w:rsidRPr="00D14B03" w:rsidRDefault="00031017" w:rsidP="00492CE3">
            <w:pPr>
              <w:pStyle w:val="af7"/>
            </w:pPr>
          </w:p>
        </w:tc>
        <w:tc>
          <w:tcPr>
            <w:tcW w:w="1345" w:type="dxa"/>
            <w:shd w:val="clear" w:color="auto" w:fill="auto"/>
          </w:tcPr>
          <w:p w:rsidR="00031017" w:rsidRPr="008C06B2" w:rsidRDefault="00B67B5C" w:rsidP="00492CE3">
            <w:pPr>
              <w:pStyle w:val="af7"/>
              <w:rPr>
                <w:vertAlign w:val="subscript"/>
              </w:rPr>
            </w:pPr>
            <w:r w:rsidRPr="008C06B2">
              <w:rPr>
                <w:lang w:val="en-US"/>
              </w:rPr>
              <w:t>t</w:t>
            </w:r>
            <w:r w:rsidRPr="008C06B2">
              <w:rPr>
                <w:vertAlign w:val="subscript"/>
              </w:rPr>
              <w:t>к,</w:t>
            </w:r>
            <w:r w:rsidR="00D14B03" w:rsidRPr="008C06B2">
              <w:rPr>
                <w:vertAlign w:val="subscript"/>
              </w:rPr>
              <w:t xml:space="preserve"> </w:t>
            </w:r>
            <w:r w:rsidRPr="008C06B2">
              <w:sym w:font="Symbol" w:char="F0B0"/>
            </w:r>
            <w:r w:rsidRPr="00D14B03">
              <w:t>С</w:t>
            </w:r>
          </w:p>
        </w:tc>
        <w:tc>
          <w:tcPr>
            <w:tcW w:w="1431" w:type="dxa"/>
            <w:shd w:val="clear" w:color="auto" w:fill="auto"/>
          </w:tcPr>
          <w:p w:rsidR="00031017" w:rsidRPr="00D14B03" w:rsidRDefault="00B67B5C" w:rsidP="00492CE3">
            <w:pPr>
              <w:pStyle w:val="af7"/>
            </w:pPr>
            <w:r w:rsidRPr="00D14B03">
              <w:t>МВ,</w:t>
            </w:r>
            <w:r w:rsidR="00D14B03" w:rsidRPr="00D14B03">
              <w:t xml:space="preserve"> </w:t>
            </w:r>
            <w:r w:rsidRPr="00D14B03">
              <w:t>кг/кмоль</w:t>
            </w:r>
          </w:p>
        </w:tc>
      </w:tr>
      <w:tr w:rsidR="00B67B5C" w:rsidRPr="00D14B03" w:rsidTr="008C06B2">
        <w:trPr>
          <w:jc w:val="center"/>
        </w:trPr>
        <w:tc>
          <w:tcPr>
            <w:tcW w:w="1736" w:type="dxa"/>
            <w:shd w:val="clear" w:color="auto" w:fill="auto"/>
          </w:tcPr>
          <w:p w:rsidR="00B67B5C" w:rsidRPr="00D14B03" w:rsidRDefault="00B67B5C" w:rsidP="00492CE3">
            <w:pPr>
              <w:pStyle w:val="af7"/>
            </w:pPr>
            <w:r w:rsidRPr="00D14B03">
              <w:t>ацетон</w:t>
            </w:r>
          </w:p>
        </w:tc>
        <w:tc>
          <w:tcPr>
            <w:tcW w:w="1345" w:type="dxa"/>
            <w:shd w:val="clear" w:color="auto" w:fill="auto"/>
          </w:tcPr>
          <w:p w:rsidR="00B67B5C" w:rsidRPr="00D14B03" w:rsidRDefault="00B67B5C" w:rsidP="00492CE3">
            <w:pPr>
              <w:pStyle w:val="af7"/>
            </w:pPr>
            <w:r w:rsidRPr="00D14B03">
              <w:t>56</w:t>
            </w:r>
          </w:p>
        </w:tc>
        <w:tc>
          <w:tcPr>
            <w:tcW w:w="1431" w:type="dxa"/>
            <w:shd w:val="clear" w:color="auto" w:fill="auto"/>
          </w:tcPr>
          <w:p w:rsidR="00B67B5C" w:rsidRPr="00D14B03" w:rsidRDefault="00B67B5C" w:rsidP="00492CE3">
            <w:pPr>
              <w:pStyle w:val="af7"/>
            </w:pPr>
            <w:r w:rsidRPr="00D14B03">
              <w:t>58</w:t>
            </w:r>
            <w:r w:rsidR="00D14B03">
              <w:t xml:space="preserve"> (</w:t>
            </w:r>
            <w:r w:rsidRPr="00D14B03">
              <w:t>М</w:t>
            </w:r>
            <w:r w:rsidRPr="008C06B2">
              <w:rPr>
                <w:vertAlign w:val="subscript"/>
              </w:rPr>
              <w:t>А</w:t>
            </w:r>
            <w:r w:rsidR="00D14B03" w:rsidRPr="00D14B03">
              <w:t xml:space="preserve">) </w:t>
            </w:r>
          </w:p>
        </w:tc>
      </w:tr>
      <w:tr w:rsidR="00B67B5C" w:rsidRPr="00D14B03" w:rsidTr="008C06B2">
        <w:trPr>
          <w:jc w:val="center"/>
        </w:trPr>
        <w:tc>
          <w:tcPr>
            <w:tcW w:w="1736" w:type="dxa"/>
            <w:shd w:val="clear" w:color="auto" w:fill="auto"/>
          </w:tcPr>
          <w:p w:rsidR="00B67B5C" w:rsidRPr="00D14B03" w:rsidRDefault="00B67B5C" w:rsidP="00492CE3">
            <w:pPr>
              <w:pStyle w:val="af7"/>
            </w:pPr>
            <w:r w:rsidRPr="00D14B03">
              <w:t>вода</w:t>
            </w:r>
          </w:p>
        </w:tc>
        <w:tc>
          <w:tcPr>
            <w:tcW w:w="1345" w:type="dxa"/>
            <w:shd w:val="clear" w:color="auto" w:fill="auto"/>
          </w:tcPr>
          <w:p w:rsidR="00B67B5C" w:rsidRPr="00D14B03" w:rsidRDefault="00B67B5C" w:rsidP="00492CE3">
            <w:pPr>
              <w:pStyle w:val="af7"/>
            </w:pPr>
            <w:r w:rsidRPr="00D14B03">
              <w:t>100</w:t>
            </w:r>
          </w:p>
        </w:tc>
        <w:tc>
          <w:tcPr>
            <w:tcW w:w="1431" w:type="dxa"/>
            <w:shd w:val="clear" w:color="auto" w:fill="auto"/>
          </w:tcPr>
          <w:p w:rsidR="00B67B5C" w:rsidRPr="00D14B03" w:rsidRDefault="00B67B5C" w:rsidP="00492CE3">
            <w:pPr>
              <w:pStyle w:val="af7"/>
            </w:pPr>
            <w:r w:rsidRPr="00D14B03">
              <w:t>18</w:t>
            </w:r>
            <w:r w:rsidR="00D14B03">
              <w:t xml:space="preserve"> (</w:t>
            </w:r>
            <w:r w:rsidRPr="00D14B03">
              <w:t>М</w:t>
            </w:r>
            <w:r w:rsidRPr="008C06B2">
              <w:rPr>
                <w:vertAlign w:val="subscript"/>
              </w:rPr>
              <w:t>В</w:t>
            </w:r>
            <w:r w:rsidR="00D14B03" w:rsidRPr="00D14B03">
              <w:t xml:space="preserve">) </w:t>
            </w:r>
          </w:p>
        </w:tc>
      </w:tr>
    </w:tbl>
    <w:p w:rsidR="00B67B5C" w:rsidRPr="00D14B03" w:rsidRDefault="00B67B5C" w:rsidP="00D14B03">
      <w:pPr>
        <w:tabs>
          <w:tab w:val="left" w:pos="726"/>
        </w:tabs>
      </w:pPr>
    </w:p>
    <w:p w:rsidR="00B67B5C" w:rsidRDefault="00B67B5C" w:rsidP="00D14B03">
      <w:pPr>
        <w:tabs>
          <w:tab w:val="left" w:pos="726"/>
        </w:tabs>
      </w:pPr>
      <w:r w:rsidRPr="00D14B03">
        <w:t>Обозначим</w:t>
      </w:r>
      <w:r w:rsidR="00D14B03" w:rsidRPr="00D14B03">
        <w:t xml:space="preserve"> </w:t>
      </w:r>
      <w:r w:rsidRPr="00D14B03">
        <w:t>массовый</w:t>
      </w:r>
      <w:r w:rsidR="00D14B03" w:rsidRPr="00D14B03">
        <w:t xml:space="preserve"> </w:t>
      </w:r>
      <w:r w:rsidRPr="00D14B03">
        <w:t>расход</w:t>
      </w:r>
      <w:r w:rsidR="00D14B03" w:rsidRPr="00D14B03">
        <w:t xml:space="preserve"> </w:t>
      </w:r>
      <w:r w:rsidRPr="00D14B03">
        <w:t>дистиллята</w:t>
      </w:r>
      <w:r w:rsidR="00D14B03" w:rsidRPr="00D14B03">
        <w:t xml:space="preserve"> </w:t>
      </w:r>
      <w:r w:rsidRPr="00D14B03">
        <w:rPr>
          <w:lang w:val="en-US"/>
        </w:rPr>
        <w:t>G</w:t>
      </w:r>
      <w:r w:rsidRPr="00D14B03">
        <w:rPr>
          <w:vertAlign w:val="subscript"/>
          <w:lang w:val="en-US"/>
        </w:rPr>
        <w:t>D</w:t>
      </w:r>
      <w:r w:rsidR="00D14B03" w:rsidRPr="00D14B03">
        <w:t xml:space="preserve"> </w:t>
      </w:r>
      <w:r w:rsidRPr="00D14B03">
        <w:t>кг/с,</w:t>
      </w:r>
      <w:r w:rsidR="00D14B03" w:rsidRPr="00D14B03">
        <w:t xml:space="preserve"> </w:t>
      </w:r>
      <w:r w:rsidRPr="00D14B03">
        <w:t>кубового</w:t>
      </w:r>
      <w:r w:rsidR="00D14B03" w:rsidRPr="00D14B03">
        <w:t xml:space="preserve"> </w:t>
      </w:r>
      <w:r w:rsidRPr="00D14B03">
        <w:t>остатка</w:t>
      </w:r>
      <w:r w:rsidR="00D14B03" w:rsidRPr="00D14B03">
        <w:t xml:space="preserve"> </w:t>
      </w:r>
      <w:r w:rsidRPr="00D14B03">
        <w:t>через</w:t>
      </w:r>
      <w:r w:rsidR="00D14B03" w:rsidRPr="00D14B03">
        <w:t xml:space="preserve"> </w:t>
      </w:r>
      <w:r w:rsidRPr="00D14B03">
        <w:rPr>
          <w:lang w:val="en-US"/>
        </w:rPr>
        <w:t>G</w:t>
      </w:r>
      <w:r w:rsidRPr="00D14B03">
        <w:rPr>
          <w:vertAlign w:val="subscript"/>
          <w:lang w:val="en-US"/>
        </w:rPr>
        <w:t>W</w:t>
      </w:r>
      <w:r w:rsidR="00D14B03" w:rsidRPr="00D14B03">
        <w:t xml:space="preserve"> </w:t>
      </w:r>
      <w:r w:rsidRPr="00D14B03">
        <w:t>кг/с,</w:t>
      </w:r>
      <w:r w:rsidR="00D14B03" w:rsidRPr="00D14B03">
        <w:t xml:space="preserve"> </w:t>
      </w:r>
      <w:r w:rsidRPr="00D14B03">
        <w:t>тогда</w:t>
      </w:r>
    </w:p>
    <w:p w:rsidR="00492CE3" w:rsidRPr="00D14B03" w:rsidRDefault="00492CE3" w:rsidP="00D14B03">
      <w:pPr>
        <w:tabs>
          <w:tab w:val="left" w:pos="726"/>
        </w:tabs>
      </w:pPr>
    </w:p>
    <w:p w:rsidR="00B67B5C" w:rsidRPr="00D14B03" w:rsidRDefault="0067210A" w:rsidP="00D14B03">
      <w:pPr>
        <w:tabs>
          <w:tab w:val="left" w:pos="726"/>
        </w:tabs>
      </w:pPr>
      <w:r w:rsidRPr="00492CE3">
        <w:rPr>
          <w:position w:val="-18"/>
        </w:rPr>
        <w:object w:dxaOrig="1680" w:dyaOrig="480">
          <v:shape id="_x0000_i1025" type="#_x0000_t75" style="width:96.75pt;height:27.75pt" o:ole="">
            <v:imagedata r:id="rId31" o:title=""/>
          </v:shape>
          <o:OLEObject Type="Embed" ProgID="Equation.3" ShapeID="_x0000_i1025" DrawAspect="Content" ObjectID="_1457372578" r:id="rId32"/>
        </w:object>
      </w:r>
      <w:r w:rsidR="00492CE3">
        <w:t xml:space="preserve">, </w:t>
      </w:r>
      <w:r w:rsidRPr="00492CE3">
        <w:rPr>
          <w:position w:val="-18"/>
        </w:rPr>
        <w:object w:dxaOrig="3360" w:dyaOrig="480">
          <v:shape id="_x0000_i1026" type="#_x0000_t75" style="width:191.25pt;height:27pt" o:ole="">
            <v:imagedata r:id="rId33" o:title=""/>
          </v:shape>
          <o:OLEObject Type="Embed" ProgID="Equation.3" ShapeID="_x0000_i1026" DrawAspect="Content" ObjectID="_1457372579" r:id="rId34"/>
        </w:object>
      </w:r>
    </w:p>
    <w:p w:rsidR="00E63097" w:rsidRPr="00D14B03" w:rsidRDefault="0067210A" w:rsidP="00D14B03">
      <w:pPr>
        <w:tabs>
          <w:tab w:val="left" w:pos="726"/>
        </w:tabs>
      </w:pPr>
      <w:r w:rsidRPr="00492CE3">
        <w:rPr>
          <w:position w:val="-30"/>
        </w:rPr>
        <w:object w:dxaOrig="4480" w:dyaOrig="680">
          <v:shape id="_x0000_i1027" type="#_x0000_t75" style="width:249pt;height:37.5pt" o:ole="">
            <v:imagedata r:id="rId35" o:title=""/>
          </v:shape>
          <o:OLEObject Type="Embed" ProgID="Equation.3" ShapeID="_x0000_i1027" DrawAspect="Content" ObjectID="_1457372580" r:id="rId36"/>
        </w:object>
      </w:r>
      <w:r w:rsidR="00492CE3">
        <w:t xml:space="preserve">, </w:t>
      </w:r>
      <w:r w:rsidRPr="00492CE3">
        <w:rPr>
          <w:position w:val="-18"/>
        </w:rPr>
        <w:object w:dxaOrig="2380" w:dyaOrig="480">
          <v:shape id="_x0000_i1028" type="#_x0000_t75" style="width:131.25pt;height:27pt" o:ole="">
            <v:imagedata r:id="rId37" o:title=""/>
          </v:shape>
          <o:OLEObject Type="Embed" ProgID="Equation.3" ShapeID="_x0000_i1028" DrawAspect="Content" ObjectID="_1457372581" r:id="rId38"/>
        </w:object>
      </w:r>
    </w:p>
    <w:p w:rsidR="00E63097" w:rsidRPr="00D14B03" w:rsidRDefault="00E63097" w:rsidP="00D14B03">
      <w:pPr>
        <w:tabs>
          <w:tab w:val="left" w:pos="726"/>
        </w:tabs>
      </w:pPr>
      <w:r w:rsidRPr="00D14B03">
        <w:t>Питание</w:t>
      </w:r>
      <w:r w:rsidR="00D14B03" w:rsidRPr="00D14B03">
        <w:t xml:space="preserve">: </w:t>
      </w:r>
      <w:r w:rsidR="0067210A" w:rsidRPr="00D14B03">
        <w:object w:dxaOrig="4520" w:dyaOrig="1020">
          <v:shape id="_x0000_i1029" type="#_x0000_t75" style="width:246pt;height:55.5pt" o:ole="">
            <v:imagedata r:id="rId39" o:title=""/>
          </v:shape>
          <o:OLEObject Type="Embed" ProgID="Equation.3" ShapeID="_x0000_i1029" DrawAspect="Content" ObjectID="_1457372582" r:id="rId40"/>
        </w:object>
      </w:r>
    </w:p>
    <w:p w:rsidR="00E63097" w:rsidRPr="00D14B03" w:rsidRDefault="00E63097" w:rsidP="00D14B03">
      <w:pPr>
        <w:tabs>
          <w:tab w:val="left" w:pos="726"/>
        </w:tabs>
      </w:pPr>
      <w:r w:rsidRPr="00D14B03">
        <w:t>Дистиллят</w:t>
      </w:r>
      <w:r w:rsidR="00D14B03" w:rsidRPr="00D14B03">
        <w:t xml:space="preserve">: </w:t>
      </w:r>
      <w:r w:rsidR="0067210A" w:rsidRPr="00D14B03">
        <w:object w:dxaOrig="4320" w:dyaOrig="980">
          <v:shape id="_x0000_i1030" type="#_x0000_t75" style="width:235.5pt;height:53.25pt" o:ole="">
            <v:imagedata r:id="rId41" o:title=""/>
          </v:shape>
          <o:OLEObject Type="Embed" ProgID="Equation.3" ShapeID="_x0000_i1030" DrawAspect="Content" ObjectID="_1457372583" r:id="rId42"/>
        </w:object>
      </w:r>
    </w:p>
    <w:p w:rsidR="00E63097" w:rsidRPr="00D14B03" w:rsidRDefault="00E63097" w:rsidP="00D14B03">
      <w:pPr>
        <w:tabs>
          <w:tab w:val="left" w:pos="726"/>
        </w:tabs>
      </w:pPr>
      <w:r w:rsidRPr="00D14B03">
        <w:t>Кубовый</w:t>
      </w:r>
      <w:r w:rsidR="00D14B03" w:rsidRPr="00D14B03">
        <w:t xml:space="preserve"> </w:t>
      </w:r>
      <w:r w:rsidRPr="00D14B03">
        <w:t>остаток</w:t>
      </w:r>
      <w:r w:rsidR="00D14B03" w:rsidRPr="00D14B03">
        <w:t xml:space="preserve">: </w:t>
      </w:r>
      <w:r w:rsidR="0067210A" w:rsidRPr="00D14B03">
        <w:object w:dxaOrig="4599" w:dyaOrig="999">
          <v:shape id="_x0000_i1031" type="#_x0000_t75" style="width:250.5pt;height:54.75pt" o:ole="">
            <v:imagedata r:id="rId43" o:title=""/>
          </v:shape>
          <o:OLEObject Type="Embed" ProgID="Equation.3" ShapeID="_x0000_i1031" DrawAspect="Content" ObjectID="_1457372584" r:id="rId44"/>
        </w:object>
      </w:r>
    </w:p>
    <w:p w:rsidR="00492CE3" w:rsidRDefault="00492CE3" w:rsidP="00D14B03">
      <w:pPr>
        <w:tabs>
          <w:tab w:val="left" w:pos="726"/>
        </w:tabs>
      </w:pPr>
    </w:p>
    <w:p w:rsidR="006C47D4" w:rsidRPr="00D14B03" w:rsidRDefault="006C47D4" w:rsidP="00D14B03">
      <w:pPr>
        <w:tabs>
          <w:tab w:val="left" w:pos="726"/>
        </w:tabs>
      </w:pPr>
      <w:r w:rsidRPr="00D14B03">
        <w:t>Относительный</w:t>
      </w:r>
      <w:r w:rsidR="00D14B03" w:rsidRPr="00D14B03">
        <w:t xml:space="preserve"> </w:t>
      </w:r>
      <w:r w:rsidRPr="00D14B03">
        <w:t>мольный</w:t>
      </w:r>
      <w:r w:rsidR="00D14B03" w:rsidRPr="00D14B03">
        <w:t xml:space="preserve"> </w:t>
      </w:r>
      <w:r w:rsidRPr="00D14B03">
        <w:t>расход</w:t>
      </w:r>
      <w:r w:rsidR="00D14B03" w:rsidRPr="00D14B03">
        <w:t xml:space="preserve"> </w:t>
      </w:r>
      <w:r w:rsidRPr="00D14B03">
        <w:t>питания</w:t>
      </w:r>
    </w:p>
    <w:p w:rsidR="00492CE3" w:rsidRDefault="00492CE3" w:rsidP="00D14B03">
      <w:pPr>
        <w:tabs>
          <w:tab w:val="left" w:pos="726"/>
        </w:tabs>
      </w:pPr>
    </w:p>
    <w:p w:rsidR="00D14B03" w:rsidRPr="00D14B03" w:rsidRDefault="0067210A" w:rsidP="00D14B03">
      <w:pPr>
        <w:tabs>
          <w:tab w:val="left" w:pos="726"/>
        </w:tabs>
      </w:pPr>
      <w:r w:rsidRPr="00D14B03">
        <w:object w:dxaOrig="4560" w:dyaOrig="700">
          <v:shape id="_x0000_i1032" type="#_x0000_t75" style="width:250.5pt;height:39pt" o:ole="">
            <v:imagedata r:id="rId45" o:title=""/>
          </v:shape>
          <o:OLEObject Type="Embed" ProgID="Equation.3" ShapeID="_x0000_i1032" DrawAspect="Content" ObjectID="_1457372585" r:id="rId46"/>
        </w:object>
      </w:r>
    </w:p>
    <w:p w:rsidR="00D14B03" w:rsidRDefault="00492CE3" w:rsidP="00492CE3">
      <w:pPr>
        <w:pStyle w:val="1"/>
      </w:pPr>
      <w:bookmarkStart w:id="10" w:name="_Toc284577363"/>
      <w:r>
        <w:br w:type="page"/>
      </w:r>
      <w:bookmarkStart w:id="11" w:name="_Toc292043866"/>
      <w:r w:rsidR="00A75E85" w:rsidRPr="00D14B03">
        <w:t>3</w:t>
      </w:r>
      <w:r w:rsidR="00D14B03">
        <w:t>.2</w:t>
      </w:r>
      <w:r w:rsidR="00D14B03" w:rsidRPr="00D14B03">
        <w:t xml:space="preserve"> </w:t>
      </w:r>
      <w:r w:rsidR="00A75E85" w:rsidRPr="00D14B03">
        <w:t>Расчет</w:t>
      </w:r>
      <w:r w:rsidR="00D14B03" w:rsidRPr="00D14B03">
        <w:t xml:space="preserve"> </w:t>
      </w:r>
      <w:r w:rsidR="00A75E85" w:rsidRPr="00D14B03">
        <w:t>оптимального</w:t>
      </w:r>
      <w:r w:rsidR="00D14B03" w:rsidRPr="00D14B03">
        <w:t xml:space="preserve"> </w:t>
      </w:r>
      <w:r w:rsidR="00A75E85" w:rsidRPr="00D14B03">
        <w:t>флегмового</w:t>
      </w:r>
      <w:r w:rsidR="00D14B03" w:rsidRPr="00D14B03">
        <w:t xml:space="preserve"> </w:t>
      </w:r>
      <w:r w:rsidR="00A75E85" w:rsidRPr="00D14B03">
        <w:t>числа</w:t>
      </w:r>
      <w:bookmarkEnd w:id="10"/>
      <w:bookmarkEnd w:id="11"/>
    </w:p>
    <w:p w:rsidR="00492CE3" w:rsidRPr="00492CE3" w:rsidRDefault="00492CE3" w:rsidP="00492CE3">
      <w:pPr>
        <w:rPr>
          <w:lang w:eastAsia="en-US"/>
        </w:rPr>
      </w:pPr>
    </w:p>
    <w:p w:rsidR="00492CE3" w:rsidRDefault="0067210A" w:rsidP="00D14B03">
      <w:pPr>
        <w:tabs>
          <w:tab w:val="left" w:pos="726"/>
        </w:tabs>
      </w:pPr>
      <w:r>
        <w:object w:dxaOrig="8999" w:dyaOrig="7559">
          <v:shape id="_x0000_i1033" type="#_x0000_t75" style="width:215.25pt;height:244.5pt" o:ole="">
            <v:imagedata r:id="rId47" o:title="" croptop="2289f" cropleft="9169f" cropright="9460f"/>
          </v:shape>
          <o:OLEObject Type="Embed" ProgID="Word.Picture.8" ShapeID="_x0000_i1033" DrawAspect="Content" ObjectID="_1457372586" r:id="rId48"/>
        </w:object>
      </w:r>
    </w:p>
    <w:p w:rsidR="00D14B03" w:rsidRPr="00D14B03" w:rsidRDefault="003875BF" w:rsidP="00D14B03">
      <w:pPr>
        <w:tabs>
          <w:tab w:val="left" w:pos="726"/>
        </w:tabs>
      </w:pPr>
      <w:r w:rsidRPr="00D14B03">
        <w:t>Рис</w:t>
      </w:r>
      <w:r w:rsidR="00D14B03">
        <w:t>.2</w:t>
      </w:r>
      <w:r w:rsidR="00D14B03" w:rsidRPr="00D14B03">
        <w:t xml:space="preserve">. </w:t>
      </w:r>
      <w:r w:rsidRPr="00D14B03">
        <w:t>Кривые</w:t>
      </w:r>
      <w:r w:rsidR="00D14B03" w:rsidRPr="00D14B03">
        <w:t xml:space="preserve"> </w:t>
      </w:r>
      <w:r w:rsidRPr="00D14B03">
        <w:t>равновесия</w:t>
      </w:r>
      <w:r w:rsidR="00D14B03" w:rsidRPr="00D14B03">
        <w:t xml:space="preserve"> </w:t>
      </w:r>
      <w:r w:rsidRPr="00D14B03">
        <w:t>при</w:t>
      </w:r>
      <w:r w:rsidR="00D14B03" w:rsidRPr="00D14B03">
        <w:t xml:space="preserve"> </w:t>
      </w:r>
      <w:r w:rsidRPr="00D14B03">
        <w:t>П=760</w:t>
      </w:r>
      <w:r w:rsidR="00D14B03" w:rsidRPr="00D14B03">
        <w:t xml:space="preserve"> </w:t>
      </w:r>
      <w:r w:rsidRPr="00D14B03">
        <w:t>мм</w:t>
      </w:r>
      <w:r w:rsidR="00D14B03" w:rsidRPr="00D14B03">
        <w:t xml:space="preserve"> </w:t>
      </w:r>
      <w:r w:rsidRPr="00D14B03">
        <w:t>рт</w:t>
      </w:r>
      <w:r w:rsidR="00D14B03" w:rsidRPr="00D14B03">
        <w:t xml:space="preserve">. </w:t>
      </w:r>
      <w:r w:rsidRPr="00D14B03">
        <w:t>ст</w:t>
      </w:r>
      <w:r w:rsidR="00D14B03" w:rsidRPr="00D14B03">
        <w:t>.:</w:t>
      </w:r>
    </w:p>
    <w:p w:rsidR="00D14B03" w:rsidRPr="00D14B03" w:rsidRDefault="003875BF" w:rsidP="00D14B03">
      <w:pPr>
        <w:tabs>
          <w:tab w:val="left" w:pos="726"/>
        </w:tabs>
      </w:pPr>
      <w:r w:rsidRPr="00D14B03">
        <w:t>1</w:t>
      </w:r>
      <w:r w:rsidR="00D14B03" w:rsidRPr="00D14B03">
        <w:t xml:space="preserve"> - </w:t>
      </w:r>
      <w:r w:rsidRPr="00D14B03">
        <w:t>ацетон-вода</w:t>
      </w:r>
      <w:r w:rsidR="00D14B03" w:rsidRPr="00D14B03">
        <w:t xml:space="preserve">; </w:t>
      </w:r>
      <w:r w:rsidRPr="00D14B03">
        <w:t>2</w:t>
      </w:r>
      <w:r w:rsidR="00D14B03" w:rsidRPr="00D14B03">
        <w:t xml:space="preserve"> - </w:t>
      </w:r>
      <w:r w:rsidRPr="00D14B03">
        <w:t>четыреххлористый</w:t>
      </w:r>
      <w:r w:rsidR="00D14B03" w:rsidRPr="00D14B03">
        <w:t xml:space="preserve"> </w:t>
      </w:r>
      <w:r w:rsidRPr="00D14B03">
        <w:t>углерод-ацетон</w:t>
      </w:r>
      <w:r w:rsidR="00D14B03" w:rsidRPr="00D14B03">
        <w:t>.</w:t>
      </w:r>
    </w:p>
    <w:p w:rsidR="00492CE3" w:rsidRDefault="00492CE3" w:rsidP="00D14B03">
      <w:pPr>
        <w:tabs>
          <w:tab w:val="left" w:pos="726"/>
        </w:tabs>
      </w:pPr>
    </w:p>
    <w:p w:rsidR="00A75E85" w:rsidRPr="00D14B03" w:rsidRDefault="005015B9" w:rsidP="00D14B03">
      <w:pPr>
        <w:tabs>
          <w:tab w:val="left" w:pos="726"/>
        </w:tabs>
      </w:pPr>
      <w:r w:rsidRPr="00D14B03">
        <w:t>Минимальное</w:t>
      </w:r>
      <w:r w:rsidR="00D14B03" w:rsidRPr="00D14B03">
        <w:t xml:space="preserve"> </w:t>
      </w:r>
      <w:r w:rsidRPr="00D14B03">
        <w:t>число</w:t>
      </w:r>
      <w:r w:rsidR="00D14B03" w:rsidRPr="00D14B03">
        <w:t xml:space="preserve"> </w:t>
      </w:r>
      <w:r w:rsidRPr="00D14B03">
        <w:t>флегмы</w:t>
      </w:r>
    </w:p>
    <w:p w:rsidR="00492CE3" w:rsidRDefault="00492CE3" w:rsidP="00D14B03">
      <w:pPr>
        <w:tabs>
          <w:tab w:val="left" w:pos="726"/>
        </w:tabs>
      </w:pPr>
    </w:p>
    <w:p w:rsidR="005015B9" w:rsidRPr="00D14B03" w:rsidRDefault="0067210A" w:rsidP="00D14B03">
      <w:pPr>
        <w:tabs>
          <w:tab w:val="left" w:pos="726"/>
        </w:tabs>
      </w:pPr>
      <w:r w:rsidRPr="00492CE3">
        <w:rPr>
          <w:position w:val="-30"/>
        </w:rPr>
        <w:object w:dxaOrig="3800" w:dyaOrig="720">
          <v:shape id="_x0000_i1034" type="#_x0000_t75" style="width:210.75pt;height:39.75pt" o:ole="">
            <v:imagedata r:id="rId49" o:title=""/>
          </v:shape>
          <o:OLEObject Type="Embed" ProgID="Equation.3" ShapeID="_x0000_i1034" DrawAspect="Content" ObjectID="_1457372587" r:id="rId50"/>
        </w:object>
      </w:r>
    </w:p>
    <w:p w:rsidR="00492CE3" w:rsidRDefault="00492CE3" w:rsidP="00D14B03">
      <w:pPr>
        <w:tabs>
          <w:tab w:val="left" w:pos="726"/>
        </w:tabs>
      </w:pPr>
    </w:p>
    <w:p w:rsidR="00E84976" w:rsidRPr="00D14B03" w:rsidRDefault="003875BF" w:rsidP="00D14B03">
      <w:pPr>
        <w:tabs>
          <w:tab w:val="left" w:pos="726"/>
        </w:tabs>
      </w:pPr>
      <w:r w:rsidRPr="00D14B03">
        <w:t>Где</w:t>
      </w:r>
      <w:r w:rsidR="00D14B03" w:rsidRPr="00D14B03">
        <w:t xml:space="preserve"> </w:t>
      </w:r>
      <w:r w:rsidR="0067210A" w:rsidRPr="00D14B03">
        <w:object w:dxaOrig="320" w:dyaOrig="360">
          <v:shape id="_x0000_i1035" type="#_x0000_t75" style="width:18pt;height:21pt" o:ole="">
            <v:imagedata r:id="rId51" o:title=""/>
          </v:shape>
          <o:OLEObject Type="Embed" ProgID="Equation.3" ShapeID="_x0000_i1035" DrawAspect="Content" ObjectID="_1457372588" r:id="rId52"/>
        </w:object>
      </w:r>
      <w:r w:rsidRPr="00D14B03">
        <w:t>=0,76</w:t>
      </w:r>
      <w:r w:rsidR="00D14B03" w:rsidRPr="00D14B03">
        <w:t xml:space="preserve"> - </w:t>
      </w:r>
      <w:r w:rsidRPr="00D14B03">
        <w:t>мольную</w:t>
      </w:r>
      <w:r w:rsidR="00D14B03" w:rsidRPr="00D14B03">
        <w:t xml:space="preserve"> </w:t>
      </w:r>
      <w:r w:rsidRPr="00D14B03">
        <w:t>долю</w:t>
      </w:r>
      <w:r w:rsidR="00D14B03" w:rsidRPr="00D14B03">
        <w:t xml:space="preserve"> </w:t>
      </w:r>
      <w:r w:rsidRPr="00D14B03">
        <w:t>ацетона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равновесном</w:t>
      </w:r>
      <w:r w:rsidR="00D14B03" w:rsidRPr="00D14B03">
        <w:t xml:space="preserve"> </w:t>
      </w:r>
      <w:r w:rsidRPr="00D14B03">
        <w:t>с</w:t>
      </w:r>
      <w:r w:rsidR="00D14B03" w:rsidRPr="00D14B03">
        <w:t xml:space="preserve"> </w:t>
      </w:r>
      <w:r w:rsidRPr="00D14B03">
        <w:t>жидкостью</w:t>
      </w:r>
      <w:r w:rsidR="00D14B03" w:rsidRPr="00D14B03">
        <w:t xml:space="preserve"> </w:t>
      </w:r>
      <w:r w:rsidRPr="00D14B03">
        <w:t>питания,</w:t>
      </w:r>
      <w:r w:rsidR="00D14B03" w:rsidRPr="00D14B03">
        <w:t xml:space="preserve"> </w:t>
      </w:r>
      <w:r w:rsidRPr="00D14B03">
        <w:t>определяем</w:t>
      </w:r>
      <w:r w:rsidR="00D14B03" w:rsidRPr="00D14B03">
        <w:t xml:space="preserve"> </w:t>
      </w:r>
      <w:r w:rsidRPr="00D14B03">
        <w:t>по</w:t>
      </w:r>
      <w:r w:rsidR="00D14B03" w:rsidRPr="00D14B03">
        <w:t xml:space="preserve"> </w:t>
      </w:r>
      <w:r w:rsidRPr="00D14B03">
        <w:t>диаграмме</w:t>
      </w:r>
      <w:r w:rsidR="00D14B03" w:rsidRPr="00D14B03">
        <w:t xml:space="preserve"> </w:t>
      </w:r>
      <w:r w:rsidR="0067210A" w:rsidRPr="00D14B03">
        <w:rPr>
          <w:i/>
        </w:rPr>
        <w:object w:dxaOrig="279" w:dyaOrig="400">
          <v:shape id="_x0000_i1036" type="#_x0000_t75" style="width:14.25pt;height:20.25pt" o:ole="">
            <v:imagedata r:id="rId53" o:title=""/>
          </v:shape>
          <o:OLEObject Type="Embed" ProgID="Equation.3" ShapeID="_x0000_i1036" DrawAspect="Content" ObjectID="_1457372589" r:id="rId54"/>
        </w:object>
      </w:r>
      <w:r w:rsidR="00D14B03" w:rsidRPr="00D14B03">
        <w:rPr>
          <w:i/>
        </w:rPr>
        <w:t xml:space="preserve"> - </w:t>
      </w:r>
      <w:r w:rsidRPr="00D14B03">
        <w:rPr>
          <w:i/>
        </w:rPr>
        <w:t>х</w:t>
      </w:r>
      <w:r w:rsidR="00D14B03" w:rsidRPr="00D14B03">
        <w:rPr>
          <w:i/>
        </w:rPr>
        <w:t>.</w:t>
      </w:r>
      <w:r w:rsidR="00492CE3">
        <w:rPr>
          <w:i/>
        </w:rPr>
        <w:t xml:space="preserve"> </w:t>
      </w:r>
      <w:r w:rsidRPr="00D14B03">
        <w:t>Рабочее</w:t>
      </w:r>
      <w:r w:rsidR="00D14B03" w:rsidRPr="00D14B03">
        <w:t xml:space="preserve"> </w:t>
      </w:r>
      <w:r w:rsidRPr="00D14B03">
        <w:t>число</w:t>
      </w:r>
      <w:r w:rsidR="00D14B03" w:rsidRPr="00D14B03">
        <w:t xml:space="preserve"> </w:t>
      </w:r>
      <w:r w:rsidRPr="00D14B03">
        <w:t>флегмы</w:t>
      </w:r>
    </w:p>
    <w:p w:rsidR="00492CE3" w:rsidRDefault="00492CE3" w:rsidP="00D14B03">
      <w:pPr>
        <w:tabs>
          <w:tab w:val="left" w:pos="726"/>
        </w:tabs>
      </w:pPr>
    </w:p>
    <w:p w:rsidR="00E84976" w:rsidRPr="00D14B03" w:rsidRDefault="0067210A" w:rsidP="00D14B03">
      <w:pPr>
        <w:tabs>
          <w:tab w:val="left" w:pos="726"/>
        </w:tabs>
      </w:pPr>
      <w:r w:rsidRPr="00D14B03">
        <w:object w:dxaOrig="4200" w:dyaOrig="340">
          <v:shape id="_x0000_i1037" type="#_x0000_t75" style="width:225pt;height:18pt" o:ole="">
            <v:imagedata r:id="rId55" o:title=""/>
          </v:shape>
          <o:OLEObject Type="Embed" ProgID="Equation.3" ShapeID="_x0000_i1037" DrawAspect="Content" ObjectID="_1457372590" r:id="rId56"/>
        </w:object>
      </w:r>
    </w:p>
    <w:p w:rsidR="00492CE3" w:rsidRDefault="00492CE3" w:rsidP="00D14B03">
      <w:pPr>
        <w:tabs>
          <w:tab w:val="left" w:pos="726"/>
        </w:tabs>
      </w:pPr>
    </w:p>
    <w:p w:rsidR="006C47D4" w:rsidRPr="00D14B03" w:rsidRDefault="00360F68" w:rsidP="00D14B03">
      <w:pPr>
        <w:tabs>
          <w:tab w:val="left" w:pos="726"/>
        </w:tabs>
      </w:pPr>
      <w:r w:rsidRPr="00D14B03">
        <w:t>Уравнения</w:t>
      </w:r>
      <w:r w:rsidR="00D14B03" w:rsidRPr="00D14B03">
        <w:t xml:space="preserve"> </w:t>
      </w:r>
      <w:r w:rsidRPr="00D14B03">
        <w:t>рабочих</w:t>
      </w:r>
      <w:r w:rsidR="00D14B03" w:rsidRPr="00D14B03">
        <w:t xml:space="preserve"> </w:t>
      </w:r>
      <w:r w:rsidRPr="00D14B03">
        <w:t>линий</w:t>
      </w:r>
    </w:p>
    <w:p w:rsidR="00360F68" w:rsidRDefault="00360F68" w:rsidP="00D14B03">
      <w:pPr>
        <w:tabs>
          <w:tab w:val="left" w:pos="726"/>
        </w:tabs>
      </w:pPr>
      <w:r w:rsidRPr="00D14B03">
        <w:t>а</w:t>
      </w:r>
      <w:r w:rsidR="00D14B03" w:rsidRPr="00D14B03">
        <w:t xml:space="preserve">) </w:t>
      </w:r>
      <w:r w:rsidRPr="00D14B03">
        <w:t>верхней</w:t>
      </w:r>
      <w:r w:rsidR="00D14B03">
        <w:t xml:space="preserve"> (</w:t>
      </w:r>
      <w:r w:rsidRPr="00D14B03">
        <w:t>укрепляющей</w:t>
      </w:r>
      <w:r w:rsidR="00D14B03" w:rsidRPr="00D14B03">
        <w:t xml:space="preserve">) </w:t>
      </w:r>
      <w:r w:rsidRPr="00D14B03">
        <w:t>части</w:t>
      </w:r>
      <w:r w:rsidR="00D14B03" w:rsidRPr="00D14B03">
        <w:t xml:space="preserve"> </w:t>
      </w:r>
      <w:r w:rsidRPr="00D14B03">
        <w:t>колонны</w:t>
      </w:r>
    </w:p>
    <w:p w:rsidR="00492CE3" w:rsidRPr="00D14B03" w:rsidRDefault="00492CE3" w:rsidP="00D14B03">
      <w:pPr>
        <w:tabs>
          <w:tab w:val="left" w:pos="726"/>
        </w:tabs>
      </w:pPr>
    </w:p>
    <w:p w:rsidR="00360F68" w:rsidRPr="00D14B03" w:rsidRDefault="0067210A" w:rsidP="00D14B03">
      <w:pPr>
        <w:tabs>
          <w:tab w:val="left" w:pos="726"/>
        </w:tabs>
      </w:pPr>
      <w:r w:rsidRPr="00D14B03">
        <w:object w:dxaOrig="4360" w:dyaOrig="680">
          <v:shape id="_x0000_i1038" type="#_x0000_t75" style="width:242.25pt;height:37.5pt" o:ole="">
            <v:imagedata r:id="rId57" o:title=""/>
          </v:shape>
          <o:OLEObject Type="Embed" ProgID="Equation.3" ShapeID="_x0000_i1038" DrawAspect="Content" ObjectID="_1457372591" r:id="rId58"/>
        </w:object>
      </w:r>
    </w:p>
    <w:p w:rsidR="00360F68" w:rsidRPr="00D14B03" w:rsidRDefault="0067210A" w:rsidP="00D14B03">
      <w:pPr>
        <w:tabs>
          <w:tab w:val="left" w:pos="726"/>
        </w:tabs>
      </w:pPr>
      <w:r w:rsidRPr="00D14B03">
        <w:object w:dxaOrig="1939" w:dyaOrig="320">
          <v:shape id="_x0000_i1039" type="#_x0000_t75" style="width:107.25pt;height:17.25pt" o:ole="">
            <v:imagedata r:id="rId59" o:title=""/>
          </v:shape>
          <o:OLEObject Type="Embed" ProgID="Equation.3" ShapeID="_x0000_i1039" DrawAspect="Content" ObjectID="_1457372592" r:id="rId60"/>
        </w:object>
      </w:r>
    </w:p>
    <w:p w:rsidR="00492CE3" w:rsidRDefault="00492CE3" w:rsidP="00D14B03">
      <w:pPr>
        <w:tabs>
          <w:tab w:val="left" w:pos="726"/>
        </w:tabs>
      </w:pPr>
    </w:p>
    <w:p w:rsidR="00360F68" w:rsidRPr="00D14B03" w:rsidRDefault="00360F68" w:rsidP="00D14B03">
      <w:pPr>
        <w:tabs>
          <w:tab w:val="left" w:pos="726"/>
        </w:tabs>
      </w:pPr>
      <w:r w:rsidRPr="00D14B03">
        <w:t>б</w:t>
      </w:r>
      <w:r w:rsidR="00D14B03" w:rsidRPr="00D14B03">
        <w:t xml:space="preserve">) </w:t>
      </w:r>
      <w:r w:rsidRPr="00D14B03">
        <w:t>нижней</w:t>
      </w:r>
      <w:r w:rsidR="00D14B03">
        <w:t xml:space="preserve"> (</w:t>
      </w:r>
      <w:r w:rsidRPr="00D14B03">
        <w:t>исчерпывающей</w:t>
      </w:r>
      <w:r w:rsidR="00D14B03" w:rsidRPr="00D14B03">
        <w:t xml:space="preserve">) </w:t>
      </w:r>
      <w:r w:rsidRPr="00D14B03">
        <w:t>части</w:t>
      </w:r>
      <w:r w:rsidR="00D14B03" w:rsidRPr="00D14B03">
        <w:t xml:space="preserve"> </w:t>
      </w:r>
      <w:r w:rsidRPr="00D14B03">
        <w:t>колонны</w:t>
      </w:r>
    </w:p>
    <w:p w:rsidR="00492CE3" w:rsidRDefault="00492CE3" w:rsidP="00D14B03">
      <w:pPr>
        <w:tabs>
          <w:tab w:val="left" w:pos="726"/>
        </w:tabs>
      </w:pPr>
    </w:p>
    <w:p w:rsidR="00360F68" w:rsidRPr="00D14B03" w:rsidRDefault="0067210A" w:rsidP="00D14B03">
      <w:pPr>
        <w:tabs>
          <w:tab w:val="left" w:pos="726"/>
        </w:tabs>
      </w:pPr>
      <w:r w:rsidRPr="00D14B03">
        <w:object w:dxaOrig="5980" w:dyaOrig="660">
          <v:shape id="_x0000_i1040" type="#_x0000_t75" style="width:340.5pt;height:36.75pt" o:ole="">
            <v:imagedata r:id="rId61" o:title=""/>
          </v:shape>
          <o:OLEObject Type="Embed" ProgID="Equation.3" ShapeID="_x0000_i1040" DrawAspect="Content" ObjectID="_1457372593" r:id="rId62"/>
        </w:object>
      </w:r>
    </w:p>
    <w:p w:rsidR="00D14B03" w:rsidRPr="00D14B03" w:rsidRDefault="0067210A" w:rsidP="00D14B03">
      <w:pPr>
        <w:tabs>
          <w:tab w:val="left" w:pos="726"/>
        </w:tabs>
        <w:rPr>
          <w:lang w:val="en-US"/>
        </w:rPr>
      </w:pPr>
      <w:r w:rsidRPr="00492CE3">
        <w:rPr>
          <w:position w:val="-10"/>
        </w:rPr>
        <w:object w:dxaOrig="1980" w:dyaOrig="320">
          <v:shape id="_x0000_i1041" type="#_x0000_t75" style="width:115.5pt;height:18.75pt" o:ole="">
            <v:imagedata r:id="rId63" o:title=""/>
          </v:shape>
          <o:OLEObject Type="Embed" ProgID="Equation.3" ShapeID="_x0000_i1041" DrawAspect="Content" ObjectID="_1457372594" r:id="rId64"/>
        </w:object>
      </w:r>
    </w:p>
    <w:p w:rsidR="0036669D" w:rsidRDefault="00492CE3" w:rsidP="00492CE3">
      <w:pPr>
        <w:pStyle w:val="1"/>
      </w:pPr>
      <w:bookmarkStart w:id="12" w:name="_Toc284577364"/>
      <w:r>
        <w:br w:type="page"/>
      </w:r>
      <w:bookmarkStart w:id="13" w:name="_Toc292043867"/>
      <w:r w:rsidR="0036669D" w:rsidRPr="00D14B03">
        <w:t>4</w:t>
      </w:r>
      <w:r>
        <w:t>.</w:t>
      </w:r>
      <w:r w:rsidR="00D14B03" w:rsidRPr="00D14B03">
        <w:t xml:space="preserve"> </w:t>
      </w:r>
      <w:r w:rsidRPr="00D14B03">
        <w:t>Определение скорости пара и диаметра колонны</w:t>
      </w:r>
      <w:bookmarkEnd w:id="12"/>
      <w:bookmarkEnd w:id="13"/>
    </w:p>
    <w:p w:rsidR="00492CE3" w:rsidRPr="00492CE3" w:rsidRDefault="00492CE3" w:rsidP="00492CE3">
      <w:pPr>
        <w:rPr>
          <w:lang w:eastAsia="en-US"/>
        </w:rPr>
      </w:pPr>
    </w:p>
    <w:p w:rsidR="00D14B03" w:rsidRDefault="0036669D" w:rsidP="00492CE3">
      <w:pPr>
        <w:pStyle w:val="1"/>
      </w:pPr>
      <w:bookmarkStart w:id="14" w:name="_Toc284577365"/>
      <w:bookmarkStart w:id="15" w:name="_Toc292043868"/>
      <w:r w:rsidRPr="00D14B03">
        <w:t>4</w:t>
      </w:r>
      <w:r w:rsidR="00D14B03">
        <w:t>.1</w:t>
      </w:r>
      <w:r w:rsidR="00D14B03" w:rsidRPr="00D14B03">
        <w:t xml:space="preserve"> </w:t>
      </w:r>
      <w:r w:rsidRPr="00D14B03">
        <w:t>Определение</w:t>
      </w:r>
      <w:r w:rsidR="00D14B03" w:rsidRPr="00D14B03">
        <w:t xml:space="preserve"> </w:t>
      </w:r>
      <w:r w:rsidRPr="00D14B03">
        <w:t>скорости</w:t>
      </w:r>
      <w:r w:rsidR="00D14B03" w:rsidRPr="00D14B03">
        <w:t xml:space="preserve"> </w:t>
      </w:r>
      <w:r w:rsidRPr="00D14B03">
        <w:t>пара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колонне</w:t>
      </w:r>
      <w:bookmarkEnd w:id="14"/>
      <w:bookmarkEnd w:id="15"/>
    </w:p>
    <w:p w:rsidR="00492CE3" w:rsidRPr="00492CE3" w:rsidRDefault="00492CE3" w:rsidP="00492CE3">
      <w:pPr>
        <w:rPr>
          <w:lang w:eastAsia="en-US"/>
        </w:rPr>
      </w:pPr>
    </w:p>
    <w:p w:rsidR="0036669D" w:rsidRPr="00D14B03" w:rsidRDefault="0036669D" w:rsidP="00D14B03">
      <w:pPr>
        <w:tabs>
          <w:tab w:val="left" w:pos="726"/>
        </w:tabs>
      </w:pPr>
      <w:r w:rsidRPr="00D14B03">
        <w:t>Средние</w:t>
      </w:r>
      <w:r w:rsidR="00D14B03" w:rsidRPr="00D14B03">
        <w:t xml:space="preserve"> </w:t>
      </w:r>
      <w:r w:rsidRPr="00D14B03">
        <w:t>концентрации</w:t>
      </w:r>
      <w:r w:rsidR="00D14B03" w:rsidRPr="00D14B03">
        <w:t xml:space="preserve"> </w:t>
      </w:r>
      <w:r w:rsidRPr="00D14B03">
        <w:t>жидкости</w:t>
      </w:r>
    </w:p>
    <w:p w:rsidR="0036669D" w:rsidRPr="00D14B03" w:rsidRDefault="00CB5AFD" w:rsidP="00D14B03">
      <w:pPr>
        <w:tabs>
          <w:tab w:val="left" w:pos="726"/>
        </w:tabs>
      </w:pPr>
      <w:r w:rsidRPr="00D14B03">
        <w:t>а</w:t>
      </w:r>
      <w:r w:rsidR="00D14B03" w:rsidRPr="00D14B03">
        <w:t xml:space="preserve">) </w:t>
      </w:r>
      <w:r w:rsidRPr="00D14B03">
        <w:t>в</w:t>
      </w:r>
      <w:r w:rsidR="00D14B03" w:rsidRPr="00D14B03">
        <w:t xml:space="preserve"> </w:t>
      </w:r>
      <w:r w:rsidRPr="00D14B03">
        <w:t>верхней</w:t>
      </w:r>
      <w:r w:rsidR="00D14B03" w:rsidRPr="00D14B03">
        <w:t xml:space="preserve"> </w:t>
      </w:r>
      <w:r w:rsidRPr="00D14B03">
        <w:t>части</w:t>
      </w:r>
      <w:r w:rsidR="00D14B03" w:rsidRPr="00D14B03">
        <w:t xml:space="preserve"> </w:t>
      </w:r>
      <w:r w:rsidRPr="00D14B03">
        <w:t>колонны</w:t>
      </w:r>
    </w:p>
    <w:p w:rsidR="00492CE3" w:rsidRDefault="00492CE3" w:rsidP="00D14B03">
      <w:pPr>
        <w:tabs>
          <w:tab w:val="left" w:pos="726"/>
        </w:tabs>
      </w:pPr>
    </w:p>
    <w:p w:rsidR="006D0479" w:rsidRPr="00D14B03" w:rsidRDefault="0067210A" w:rsidP="00D14B03">
      <w:pPr>
        <w:tabs>
          <w:tab w:val="left" w:pos="726"/>
        </w:tabs>
      </w:pPr>
      <w:r w:rsidRPr="00492CE3">
        <w:rPr>
          <w:position w:val="-24"/>
        </w:rPr>
        <w:object w:dxaOrig="3820" w:dyaOrig="620">
          <v:shape id="_x0000_i1042" type="#_x0000_t75" style="width:227.25pt;height:36.75pt" o:ole="">
            <v:imagedata r:id="rId65" o:title=""/>
          </v:shape>
          <o:OLEObject Type="Embed" ProgID="Equation.3" ShapeID="_x0000_i1042" DrawAspect="Content" ObjectID="_1457372595" r:id="rId66"/>
        </w:object>
      </w:r>
    </w:p>
    <w:p w:rsidR="00492CE3" w:rsidRDefault="00492CE3" w:rsidP="00D14B03">
      <w:pPr>
        <w:tabs>
          <w:tab w:val="left" w:pos="726"/>
        </w:tabs>
      </w:pPr>
    </w:p>
    <w:p w:rsidR="006D0479" w:rsidRDefault="006D0479" w:rsidP="00D14B03">
      <w:pPr>
        <w:tabs>
          <w:tab w:val="left" w:pos="726"/>
        </w:tabs>
      </w:pPr>
      <w:r w:rsidRPr="00D14B03">
        <w:t>б</w:t>
      </w:r>
      <w:r w:rsidR="00D14B03" w:rsidRPr="00D14B03">
        <w:t xml:space="preserve">) </w:t>
      </w:r>
      <w:r w:rsidRPr="00D14B03">
        <w:t>в</w:t>
      </w:r>
      <w:r w:rsidR="00D14B03" w:rsidRPr="00D14B03">
        <w:t xml:space="preserve"> </w:t>
      </w:r>
      <w:r w:rsidRPr="00D14B03">
        <w:t>нижней</w:t>
      </w:r>
      <w:r w:rsidR="00D14B03" w:rsidRPr="00D14B03">
        <w:t xml:space="preserve"> </w:t>
      </w:r>
      <w:r w:rsidRPr="00D14B03">
        <w:t>части</w:t>
      </w:r>
      <w:r w:rsidR="00D14B03" w:rsidRPr="00D14B03">
        <w:t xml:space="preserve"> </w:t>
      </w:r>
      <w:r w:rsidRPr="00D14B03">
        <w:t>колонны</w:t>
      </w:r>
    </w:p>
    <w:p w:rsidR="00492CE3" w:rsidRPr="00D14B03" w:rsidRDefault="00492CE3" w:rsidP="00D14B03">
      <w:pPr>
        <w:tabs>
          <w:tab w:val="left" w:pos="726"/>
        </w:tabs>
      </w:pPr>
    </w:p>
    <w:p w:rsidR="006D0479" w:rsidRPr="00D14B03" w:rsidRDefault="0067210A" w:rsidP="00D14B03">
      <w:pPr>
        <w:tabs>
          <w:tab w:val="left" w:pos="726"/>
        </w:tabs>
      </w:pPr>
      <w:r w:rsidRPr="00492CE3">
        <w:rPr>
          <w:position w:val="-24"/>
        </w:rPr>
        <w:object w:dxaOrig="3920" w:dyaOrig="620">
          <v:shape id="_x0000_i1043" type="#_x0000_t75" style="width:211.5pt;height:33.75pt" o:ole="">
            <v:imagedata r:id="rId67" o:title=""/>
          </v:shape>
          <o:OLEObject Type="Embed" ProgID="Equation.3" ShapeID="_x0000_i1043" DrawAspect="Content" ObjectID="_1457372596" r:id="rId68"/>
        </w:object>
      </w:r>
    </w:p>
    <w:p w:rsidR="00492CE3" w:rsidRDefault="00492CE3" w:rsidP="00D14B03">
      <w:pPr>
        <w:tabs>
          <w:tab w:val="left" w:pos="726"/>
        </w:tabs>
      </w:pPr>
    </w:p>
    <w:p w:rsidR="00D14B03" w:rsidRPr="00D14B03" w:rsidRDefault="006D0479" w:rsidP="00D14B03">
      <w:pPr>
        <w:tabs>
          <w:tab w:val="left" w:pos="726"/>
        </w:tabs>
      </w:pPr>
      <w:r w:rsidRPr="00D14B03">
        <w:t>Средние</w:t>
      </w:r>
      <w:r w:rsidR="00D14B03" w:rsidRPr="00D14B03">
        <w:t xml:space="preserve"> </w:t>
      </w:r>
      <w:r w:rsidRPr="00D14B03">
        <w:t>уравнения</w:t>
      </w:r>
      <w:r w:rsidR="00D14B03" w:rsidRPr="00D14B03">
        <w:t xml:space="preserve"> </w:t>
      </w:r>
      <w:r w:rsidRPr="00D14B03">
        <w:t>пара</w:t>
      </w:r>
      <w:r w:rsidR="00D14B03" w:rsidRPr="00D14B03">
        <w:t xml:space="preserve"> </w:t>
      </w:r>
      <w:r w:rsidRPr="00D14B03">
        <w:t>находим</w:t>
      </w:r>
      <w:r w:rsidR="00D14B03" w:rsidRPr="00D14B03">
        <w:t xml:space="preserve"> </w:t>
      </w:r>
      <w:r w:rsidRPr="00D14B03">
        <w:t>по</w:t>
      </w:r>
      <w:r w:rsidR="00D14B03" w:rsidRPr="00D14B03">
        <w:t xml:space="preserve"> </w:t>
      </w:r>
      <w:r w:rsidRPr="00D14B03">
        <w:t>уравнениям</w:t>
      </w:r>
      <w:r w:rsidR="00D14B03" w:rsidRPr="00D14B03">
        <w:t xml:space="preserve"> </w:t>
      </w:r>
      <w:r w:rsidRPr="00D14B03">
        <w:t>рабочих</w:t>
      </w:r>
      <w:r w:rsidR="00D14B03" w:rsidRPr="00D14B03">
        <w:t xml:space="preserve"> </w:t>
      </w:r>
      <w:r w:rsidRPr="00D14B03">
        <w:t>линий</w:t>
      </w:r>
      <w:r w:rsidR="00D14B03" w:rsidRPr="00D14B03">
        <w:t>:</w:t>
      </w:r>
    </w:p>
    <w:p w:rsidR="006D0479" w:rsidRPr="00D14B03" w:rsidRDefault="006D0479" w:rsidP="00D14B03">
      <w:pPr>
        <w:tabs>
          <w:tab w:val="left" w:pos="726"/>
        </w:tabs>
      </w:pPr>
      <w:r w:rsidRPr="00D14B03">
        <w:t>а</w:t>
      </w:r>
      <w:r w:rsidR="00D14B03" w:rsidRPr="00D14B03">
        <w:t xml:space="preserve">) </w:t>
      </w:r>
      <w:r w:rsidRPr="00D14B03">
        <w:t>в</w:t>
      </w:r>
      <w:r w:rsidR="00D14B03" w:rsidRPr="00D14B03">
        <w:t xml:space="preserve"> </w:t>
      </w:r>
      <w:r w:rsidRPr="00D14B03">
        <w:t>верхней</w:t>
      </w:r>
      <w:r w:rsidR="00D14B03" w:rsidRPr="00D14B03">
        <w:t xml:space="preserve"> </w:t>
      </w:r>
      <w:r w:rsidRPr="00D14B03">
        <w:t>части</w:t>
      </w:r>
      <w:r w:rsidR="00D14B03" w:rsidRPr="00D14B03">
        <w:t xml:space="preserve"> </w:t>
      </w:r>
      <w:r w:rsidRPr="00D14B03">
        <w:t>колонны</w:t>
      </w:r>
    </w:p>
    <w:p w:rsidR="00492CE3" w:rsidRDefault="00492CE3" w:rsidP="00D14B03">
      <w:pPr>
        <w:tabs>
          <w:tab w:val="left" w:pos="726"/>
        </w:tabs>
      </w:pPr>
    </w:p>
    <w:p w:rsidR="006D0479" w:rsidRPr="00D14B03" w:rsidRDefault="0067210A" w:rsidP="00D14B03">
      <w:pPr>
        <w:tabs>
          <w:tab w:val="left" w:pos="726"/>
        </w:tabs>
      </w:pPr>
      <w:r w:rsidRPr="00492CE3">
        <w:rPr>
          <w:position w:val="-14"/>
        </w:rPr>
        <w:object w:dxaOrig="5140" w:dyaOrig="380">
          <v:shape id="_x0000_i1044" type="#_x0000_t75" style="width:282.75pt;height:21pt" o:ole="">
            <v:imagedata r:id="rId69" o:title=""/>
          </v:shape>
          <o:OLEObject Type="Embed" ProgID="Equation.3" ShapeID="_x0000_i1044" DrawAspect="Content" ObjectID="_1457372597" r:id="rId70"/>
        </w:object>
      </w:r>
    </w:p>
    <w:p w:rsidR="00492CE3" w:rsidRDefault="00492CE3" w:rsidP="00D14B03">
      <w:pPr>
        <w:tabs>
          <w:tab w:val="left" w:pos="726"/>
        </w:tabs>
      </w:pPr>
    </w:p>
    <w:p w:rsidR="006D0479" w:rsidRPr="00D14B03" w:rsidRDefault="006D0479" w:rsidP="00D14B03">
      <w:pPr>
        <w:tabs>
          <w:tab w:val="left" w:pos="726"/>
        </w:tabs>
      </w:pPr>
      <w:r w:rsidRPr="00D14B03">
        <w:t>б</w:t>
      </w:r>
      <w:r w:rsidR="00D14B03" w:rsidRPr="00D14B03">
        <w:t xml:space="preserve">) </w:t>
      </w:r>
      <w:r w:rsidRPr="00D14B03">
        <w:t>в</w:t>
      </w:r>
      <w:r w:rsidR="00D14B03" w:rsidRPr="00D14B03">
        <w:t xml:space="preserve"> </w:t>
      </w:r>
      <w:r w:rsidRPr="00D14B03">
        <w:t>нижней</w:t>
      </w:r>
      <w:r w:rsidR="00D14B03" w:rsidRPr="00D14B03">
        <w:t xml:space="preserve"> </w:t>
      </w:r>
      <w:r w:rsidRPr="00D14B03">
        <w:t>части</w:t>
      </w:r>
      <w:r w:rsidR="00D14B03" w:rsidRPr="00D14B03">
        <w:t xml:space="preserve"> </w:t>
      </w:r>
      <w:r w:rsidRPr="00D14B03">
        <w:t>колонны</w:t>
      </w:r>
    </w:p>
    <w:p w:rsidR="00492CE3" w:rsidRDefault="00492CE3" w:rsidP="00D14B03">
      <w:pPr>
        <w:tabs>
          <w:tab w:val="left" w:pos="726"/>
        </w:tabs>
      </w:pPr>
    </w:p>
    <w:p w:rsidR="006D0479" w:rsidRPr="00D14B03" w:rsidRDefault="0067210A" w:rsidP="00D14B03">
      <w:pPr>
        <w:tabs>
          <w:tab w:val="left" w:pos="726"/>
        </w:tabs>
      </w:pPr>
      <w:r w:rsidRPr="00492CE3">
        <w:rPr>
          <w:position w:val="-14"/>
        </w:rPr>
        <w:object w:dxaOrig="5100" w:dyaOrig="380">
          <v:shape id="_x0000_i1045" type="#_x0000_t75" style="width:4in;height:20.25pt" o:ole="">
            <v:imagedata r:id="rId71" o:title=""/>
          </v:shape>
          <o:OLEObject Type="Embed" ProgID="Equation.3" ShapeID="_x0000_i1045" DrawAspect="Content" ObjectID="_1457372598" r:id="rId72"/>
        </w:object>
      </w:r>
    </w:p>
    <w:p w:rsidR="00492CE3" w:rsidRDefault="00492CE3" w:rsidP="00D14B03">
      <w:pPr>
        <w:tabs>
          <w:tab w:val="left" w:pos="726"/>
        </w:tabs>
      </w:pPr>
    </w:p>
    <w:p w:rsidR="00D14B03" w:rsidRPr="00D14B03" w:rsidRDefault="00DC3D38" w:rsidP="00D14B03">
      <w:pPr>
        <w:tabs>
          <w:tab w:val="left" w:pos="726"/>
        </w:tabs>
      </w:pPr>
      <w:r w:rsidRPr="00D14B03">
        <w:t>Средние</w:t>
      </w:r>
      <w:r w:rsidR="00D14B03" w:rsidRPr="00D14B03">
        <w:t xml:space="preserve"> </w:t>
      </w:r>
      <w:r w:rsidRPr="00D14B03">
        <w:t>температуры</w:t>
      </w:r>
      <w:r w:rsidR="00D14B03" w:rsidRPr="00D14B03">
        <w:t xml:space="preserve"> </w:t>
      </w:r>
      <w:r w:rsidRPr="00D14B03">
        <w:t>пара</w:t>
      </w:r>
      <w:r w:rsidR="00D14B03" w:rsidRPr="00D14B03">
        <w:t xml:space="preserve"> </w:t>
      </w:r>
      <w:r w:rsidRPr="00D14B03">
        <w:t>определяем</w:t>
      </w:r>
      <w:r w:rsidR="00D14B03" w:rsidRPr="00D14B03">
        <w:t xml:space="preserve"> </w:t>
      </w:r>
      <w:r w:rsidRPr="00D14B03">
        <w:t>по</w:t>
      </w:r>
      <w:r w:rsidR="00D14B03" w:rsidRPr="00D14B03">
        <w:t xml:space="preserve"> </w:t>
      </w:r>
      <w:r w:rsidRPr="00D14B03">
        <w:t>диаграмме</w:t>
      </w:r>
      <w:r w:rsidR="00D14B03" w:rsidRPr="00D14B03">
        <w:t xml:space="preserve"> </w:t>
      </w:r>
      <w:r w:rsidRPr="00D14B03">
        <w:rPr>
          <w:lang w:val="en-US"/>
        </w:rPr>
        <w:t>t</w:t>
      </w:r>
      <w:r w:rsidRPr="00D14B03">
        <w:t>-</w:t>
      </w:r>
      <w:r w:rsidRPr="00D14B03">
        <w:rPr>
          <w:lang w:val="en-US"/>
        </w:rPr>
        <w:t>x</w:t>
      </w:r>
      <w:r w:rsidRPr="00D14B03">
        <w:t>,</w:t>
      </w:r>
      <w:r w:rsidRPr="00D14B03">
        <w:rPr>
          <w:lang w:val="en-US"/>
        </w:rPr>
        <w:t>y</w:t>
      </w:r>
      <w:r w:rsidR="00D14B03" w:rsidRPr="00D14B03">
        <w:t>:</w:t>
      </w:r>
    </w:p>
    <w:p w:rsidR="00492CE3" w:rsidRDefault="00492CE3" w:rsidP="00D14B03">
      <w:pPr>
        <w:tabs>
          <w:tab w:val="left" w:pos="726"/>
        </w:tabs>
      </w:pPr>
    </w:p>
    <w:p w:rsidR="00DC3D38" w:rsidRPr="00D14B03" w:rsidRDefault="00DC3D38" w:rsidP="00D14B03">
      <w:pPr>
        <w:tabs>
          <w:tab w:val="left" w:pos="726"/>
        </w:tabs>
      </w:pPr>
      <w:r w:rsidRPr="00D14B03">
        <w:t>а</w:t>
      </w:r>
      <w:r w:rsidR="00D14B03" w:rsidRPr="00D14B03">
        <w:t xml:space="preserve">) </w:t>
      </w:r>
      <w:r w:rsidRPr="00D14B03">
        <w:t>при</w:t>
      </w:r>
      <w:r w:rsidR="00D14B03" w:rsidRPr="00D14B03">
        <w:t xml:space="preserve"> </w:t>
      </w:r>
      <w:r w:rsidR="0067210A" w:rsidRPr="00492CE3">
        <w:rPr>
          <w:position w:val="-14"/>
        </w:rPr>
        <w:object w:dxaOrig="1180" w:dyaOrig="380">
          <v:shape id="_x0000_i1046" type="#_x0000_t75" style="width:67.5pt;height:21pt" o:ole="">
            <v:imagedata r:id="rId73" o:title=""/>
          </v:shape>
          <o:OLEObject Type="Embed" ProgID="Equation.3" ShapeID="_x0000_i1046" DrawAspect="Content" ObjectID="_1457372599" r:id="rId74"/>
        </w:object>
      </w:r>
      <w:r w:rsidR="00D14B03" w:rsidRPr="00D14B03">
        <w:t xml:space="preserve"> </w:t>
      </w:r>
      <w:r w:rsidR="0067210A" w:rsidRPr="00D14B03">
        <w:object w:dxaOrig="1100" w:dyaOrig="380">
          <v:shape id="_x0000_i1047" type="#_x0000_t75" style="width:67.5pt;height:23.25pt" o:ole="">
            <v:imagedata r:id="rId75" o:title=""/>
          </v:shape>
          <o:OLEObject Type="Embed" ProgID="Equation.3" ShapeID="_x0000_i1047" DrawAspect="Content" ObjectID="_1457372600" r:id="rId76"/>
        </w:object>
      </w:r>
    </w:p>
    <w:p w:rsidR="00DC3D38" w:rsidRPr="00D14B03" w:rsidRDefault="00DC3D38" w:rsidP="00D14B03">
      <w:pPr>
        <w:tabs>
          <w:tab w:val="left" w:pos="726"/>
        </w:tabs>
      </w:pPr>
      <w:r w:rsidRPr="00D14B03">
        <w:t>б</w:t>
      </w:r>
      <w:r w:rsidR="00D14B03" w:rsidRPr="00D14B03">
        <w:t xml:space="preserve">) </w:t>
      </w:r>
      <w:r w:rsidRPr="00D14B03">
        <w:t>при</w:t>
      </w:r>
      <w:r w:rsidR="00D14B03" w:rsidRPr="00D14B03">
        <w:t xml:space="preserve"> </w:t>
      </w:r>
      <w:r w:rsidR="0067210A" w:rsidRPr="00492CE3">
        <w:rPr>
          <w:position w:val="-14"/>
        </w:rPr>
        <w:object w:dxaOrig="1300" w:dyaOrig="380">
          <v:shape id="_x0000_i1048" type="#_x0000_t75" style="width:74.25pt;height:21pt" o:ole="">
            <v:imagedata r:id="rId77" o:title=""/>
          </v:shape>
          <o:OLEObject Type="Embed" ProgID="Equation.3" ShapeID="_x0000_i1048" DrawAspect="Content" ObjectID="_1457372601" r:id="rId78"/>
        </w:object>
      </w:r>
      <w:r w:rsidR="00D14B03" w:rsidRPr="00D14B03">
        <w:t xml:space="preserve"> </w:t>
      </w:r>
      <w:r w:rsidR="0067210A" w:rsidRPr="00D14B03">
        <w:object w:dxaOrig="1100" w:dyaOrig="380">
          <v:shape id="_x0000_i1049" type="#_x0000_t75" style="width:67.5pt;height:23.25pt" o:ole="">
            <v:imagedata r:id="rId79" o:title=""/>
          </v:shape>
          <o:OLEObject Type="Embed" ProgID="Equation.3" ShapeID="_x0000_i1049" DrawAspect="Content" ObjectID="_1457372602" r:id="rId80"/>
        </w:object>
      </w:r>
    </w:p>
    <w:p w:rsidR="00492CE3" w:rsidRDefault="00492CE3" w:rsidP="00D14B03">
      <w:pPr>
        <w:tabs>
          <w:tab w:val="left" w:pos="726"/>
        </w:tabs>
      </w:pPr>
    </w:p>
    <w:p w:rsidR="00D14B03" w:rsidRPr="00D14B03" w:rsidRDefault="00DC3D38" w:rsidP="00D14B03">
      <w:pPr>
        <w:tabs>
          <w:tab w:val="left" w:pos="726"/>
        </w:tabs>
      </w:pPr>
      <w:r w:rsidRPr="00D14B03">
        <w:t>Средние</w:t>
      </w:r>
      <w:r w:rsidR="00D14B03" w:rsidRPr="00D14B03">
        <w:t xml:space="preserve"> </w:t>
      </w:r>
      <w:r w:rsidRPr="00D14B03">
        <w:t>мольные</w:t>
      </w:r>
      <w:r w:rsidR="00D14B03" w:rsidRPr="00D14B03">
        <w:t xml:space="preserve"> </w:t>
      </w:r>
      <w:r w:rsidRPr="00D14B03">
        <w:t>массы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плотности</w:t>
      </w:r>
      <w:r w:rsidR="00D14B03" w:rsidRPr="00D14B03">
        <w:t xml:space="preserve"> </w:t>
      </w:r>
      <w:r w:rsidRPr="00D14B03">
        <w:t>пара</w:t>
      </w:r>
      <w:r w:rsidR="00D14B03" w:rsidRPr="00D14B03">
        <w:t>:</w:t>
      </w:r>
    </w:p>
    <w:p w:rsidR="00492CE3" w:rsidRDefault="00492CE3" w:rsidP="00D14B03">
      <w:pPr>
        <w:tabs>
          <w:tab w:val="left" w:pos="726"/>
        </w:tabs>
      </w:pPr>
    </w:p>
    <w:p w:rsidR="00DC3D38" w:rsidRPr="00D14B03" w:rsidRDefault="00DC3D38" w:rsidP="00D14B03">
      <w:pPr>
        <w:tabs>
          <w:tab w:val="left" w:pos="726"/>
        </w:tabs>
      </w:pPr>
      <w:r w:rsidRPr="00D14B03">
        <w:t>а</w:t>
      </w:r>
      <w:r w:rsidR="00D14B03" w:rsidRPr="00D14B03">
        <w:t xml:space="preserve">) </w:t>
      </w:r>
      <w:r w:rsidR="0067210A" w:rsidRPr="00492CE3">
        <w:rPr>
          <w:position w:val="-18"/>
        </w:rPr>
        <w:object w:dxaOrig="4480" w:dyaOrig="480">
          <v:shape id="_x0000_i1050" type="#_x0000_t75" style="width:242.25pt;height:26.25pt" o:ole="">
            <v:imagedata r:id="rId81" o:title=""/>
          </v:shape>
          <o:OLEObject Type="Embed" ProgID="Equation.3" ShapeID="_x0000_i1050" DrawAspect="Content" ObjectID="_1457372603" r:id="rId82"/>
        </w:object>
      </w:r>
    </w:p>
    <w:p w:rsidR="00DC3D38" w:rsidRPr="00D14B03" w:rsidRDefault="0067210A" w:rsidP="00D14B03">
      <w:pPr>
        <w:tabs>
          <w:tab w:val="left" w:pos="726"/>
        </w:tabs>
      </w:pPr>
      <w:r w:rsidRPr="00492CE3">
        <w:rPr>
          <w:position w:val="-32"/>
        </w:rPr>
        <w:object w:dxaOrig="4260" w:dyaOrig="740">
          <v:shape id="_x0000_i1051" type="#_x0000_t75" style="width:236.25pt;height:40.5pt" o:ole="">
            <v:imagedata r:id="rId83" o:title=""/>
          </v:shape>
          <o:OLEObject Type="Embed" ProgID="Equation.3" ShapeID="_x0000_i1051" DrawAspect="Content" ObjectID="_1457372604" r:id="rId84"/>
        </w:object>
      </w:r>
    </w:p>
    <w:p w:rsidR="00DC3D38" w:rsidRPr="00D14B03" w:rsidRDefault="00DC3D38" w:rsidP="00D14B03">
      <w:pPr>
        <w:tabs>
          <w:tab w:val="left" w:pos="726"/>
        </w:tabs>
      </w:pPr>
      <w:r w:rsidRPr="00D14B03">
        <w:t>б</w:t>
      </w:r>
      <w:r w:rsidR="00D14B03" w:rsidRPr="00D14B03">
        <w:t xml:space="preserve">) </w:t>
      </w:r>
      <w:r w:rsidR="0067210A" w:rsidRPr="00492CE3">
        <w:rPr>
          <w:position w:val="-18"/>
        </w:rPr>
        <w:object w:dxaOrig="4700" w:dyaOrig="480">
          <v:shape id="_x0000_i1052" type="#_x0000_t75" style="width:258.75pt;height:26.25pt" o:ole="">
            <v:imagedata r:id="rId85" o:title=""/>
          </v:shape>
          <o:OLEObject Type="Embed" ProgID="Equation.3" ShapeID="_x0000_i1052" DrawAspect="Content" ObjectID="_1457372605" r:id="rId86"/>
        </w:object>
      </w:r>
    </w:p>
    <w:p w:rsidR="00DC3D38" w:rsidRPr="00D14B03" w:rsidRDefault="0067210A" w:rsidP="00D14B03">
      <w:pPr>
        <w:tabs>
          <w:tab w:val="left" w:pos="726"/>
        </w:tabs>
      </w:pPr>
      <w:r w:rsidRPr="00492CE3">
        <w:rPr>
          <w:position w:val="-32"/>
        </w:rPr>
        <w:object w:dxaOrig="4320" w:dyaOrig="740">
          <v:shape id="_x0000_i1053" type="#_x0000_t75" style="width:240pt;height:40.5pt" o:ole="">
            <v:imagedata r:id="rId87" o:title=""/>
          </v:shape>
          <o:OLEObject Type="Embed" ProgID="Equation.3" ShapeID="_x0000_i1053" DrawAspect="Content" ObjectID="_1457372606" r:id="rId88"/>
        </w:object>
      </w:r>
    </w:p>
    <w:p w:rsidR="00B46152" w:rsidRDefault="00B46152" w:rsidP="00D14B03">
      <w:pPr>
        <w:tabs>
          <w:tab w:val="left" w:pos="726"/>
        </w:tabs>
      </w:pPr>
    </w:p>
    <w:p w:rsidR="00DC3D38" w:rsidRPr="00D14B03" w:rsidRDefault="00B2310B" w:rsidP="00D14B03">
      <w:pPr>
        <w:tabs>
          <w:tab w:val="left" w:pos="726"/>
        </w:tabs>
      </w:pPr>
      <w:r w:rsidRPr="00D14B03">
        <w:t>Средняя</w:t>
      </w:r>
      <w:r w:rsidR="00D14B03" w:rsidRPr="00D14B03">
        <w:t xml:space="preserve"> </w:t>
      </w:r>
      <w:r w:rsidRPr="00D14B03">
        <w:t>плотность</w:t>
      </w:r>
      <w:r w:rsidR="00D14B03" w:rsidRPr="00D14B03">
        <w:t xml:space="preserve"> </w:t>
      </w:r>
      <w:r w:rsidRPr="00D14B03">
        <w:t>пара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колонне</w:t>
      </w:r>
    </w:p>
    <w:p w:rsidR="00492CE3" w:rsidRDefault="00492CE3" w:rsidP="00D14B03">
      <w:pPr>
        <w:tabs>
          <w:tab w:val="left" w:pos="726"/>
        </w:tabs>
      </w:pPr>
    </w:p>
    <w:p w:rsidR="008A1B79" w:rsidRPr="00D14B03" w:rsidRDefault="0067210A" w:rsidP="00D14B03">
      <w:pPr>
        <w:tabs>
          <w:tab w:val="left" w:pos="726"/>
        </w:tabs>
      </w:pPr>
      <w:r w:rsidRPr="00492CE3">
        <w:rPr>
          <w:position w:val="-24"/>
        </w:rPr>
        <w:object w:dxaOrig="4340" w:dyaOrig="660">
          <v:shape id="_x0000_i1054" type="#_x0000_t75" style="width:245.25pt;height:37.5pt" o:ole="">
            <v:imagedata r:id="rId89" o:title=""/>
          </v:shape>
          <o:OLEObject Type="Embed" ProgID="Equation.3" ShapeID="_x0000_i1054" DrawAspect="Content" ObjectID="_1457372607" r:id="rId90"/>
        </w:object>
      </w:r>
    </w:p>
    <w:p w:rsidR="00492CE3" w:rsidRDefault="00492CE3" w:rsidP="00D14B03">
      <w:pPr>
        <w:tabs>
          <w:tab w:val="left" w:pos="726"/>
        </w:tabs>
      </w:pPr>
    </w:p>
    <w:p w:rsidR="00D14B03" w:rsidRPr="00D14B03" w:rsidRDefault="00042494" w:rsidP="00D14B03">
      <w:pPr>
        <w:tabs>
          <w:tab w:val="left" w:pos="726"/>
        </w:tabs>
      </w:pPr>
      <w:r w:rsidRPr="00D14B03">
        <w:t>Температура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верху</w:t>
      </w:r>
      <w:r w:rsidR="00D14B03" w:rsidRPr="00D14B03">
        <w:t xml:space="preserve"> </w:t>
      </w:r>
      <w:r w:rsidRPr="00D14B03">
        <w:t>колонны</w:t>
      </w:r>
      <w:r w:rsidR="00D14B03" w:rsidRPr="00D14B03">
        <w:t xml:space="preserve"> </w:t>
      </w:r>
      <w:r w:rsidRPr="00D14B03">
        <w:t>при</w:t>
      </w:r>
      <w:r w:rsidR="00D14B03" w:rsidRPr="00D14B03">
        <w:t xml:space="preserve"> </w:t>
      </w:r>
      <w:r w:rsidRPr="00D14B03">
        <w:rPr>
          <w:i/>
          <w:lang w:val="en-US"/>
        </w:rPr>
        <w:t>x</w:t>
      </w:r>
      <w:r w:rsidRPr="00D14B03">
        <w:rPr>
          <w:i/>
          <w:vertAlign w:val="subscript"/>
          <w:lang w:val="en-US"/>
        </w:rPr>
        <w:t>D</w:t>
      </w:r>
      <w:r w:rsidRPr="00D14B03">
        <w:t>=0,83</w:t>
      </w:r>
      <w:r w:rsidR="00D14B03" w:rsidRPr="00D14B03">
        <w:t xml:space="preserve"> </w:t>
      </w:r>
      <w:r w:rsidRPr="00D14B03">
        <w:t>равняется</w:t>
      </w:r>
      <w:r w:rsidR="00D14B03" w:rsidRPr="00D14B03">
        <w:t xml:space="preserve"> </w:t>
      </w:r>
      <w:r w:rsidRPr="00D14B03">
        <w:t>57</w:t>
      </w:r>
      <w:r w:rsidRPr="00D14B03">
        <w:rPr>
          <w:vertAlign w:val="superscript"/>
        </w:rPr>
        <w:t>о</w:t>
      </w:r>
      <w:r w:rsidRPr="00D14B03">
        <w:t>С,</w:t>
      </w:r>
      <w:r w:rsidR="00D14B03" w:rsidRPr="00D14B03">
        <w:t xml:space="preserve"> </w:t>
      </w:r>
      <w:r w:rsidRPr="00D14B03">
        <w:t>а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кубе-испарителе</w:t>
      </w:r>
      <w:r w:rsidR="00D14B03" w:rsidRPr="00D14B03">
        <w:t xml:space="preserve"> </w:t>
      </w:r>
      <w:r w:rsidRPr="00D14B03">
        <w:t>при</w:t>
      </w:r>
      <w:r w:rsidR="00D14B03" w:rsidRPr="00D14B03">
        <w:t xml:space="preserve"> </w:t>
      </w:r>
      <w:r w:rsidRPr="00D14B03">
        <w:rPr>
          <w:i/>
          <w:lang w:val="en-US"/>
        </w:rPr>
        <w:t>x</w:t>
      </w:r>
      <w:r w:rsidRPr="00D14B03">
        <w:rPr>
          <w:i/>
          <w:vertAlign w:val="subscript"/>
          <w:lang w:val="en-US"/>
        </w:rPr>
        <w:t>W</w:t>
      </w:r>
      <w:r w:rsidRPr="00D14B03">
        <w:t>=0,008</w:t>
      </w:r>
      <w:r w:rsidR="00D14B03" w:rsidRPr="00D14B03">
        <w:t xml:space="preserve"> </w:t>
      </w:r>
      <w:r w:rsidRPr="00D14B03">
        <w:t>она</w:t>
      </w:r>
      <w:r w:rsidR="00D14B03" w:rsidRPr="00D14B03">
        <w:t xml:space="preserve"> </w:t>
      </w:r>
      <w:r w:rsidRPr="00D14B03">
        <w:t>равна</w:t>
      </w:r>
      <w:r w:rsidR="00D14B03" w:rsidRPr="00D14B03">
        <w:t xml:space="preserve"> </w:t>
      </w:r>
      <w:r w:rsidRPr="00D14B03">
        <w:t>97</w:t>
      </w:r>
      <w:r w:rsidRPr="00D14B03">
        <w:rPr>
          <w:vertAlign w:val="superscript"/>
        </w:rPr>
        <w:t>о</w:t>
      </w:r>
      <w:r w:rsidRPr="00D14B03">
        <w:t>С</w:t>
      </w:r>
      <w:r w:rsidR="00D14B03" w:rsidRPr="00D14B03">
        <w:t>.</w:t>
      </w:r>
    </w:p>
    <w:p w:rsidR="00D14B03" w:rsidRPr="00D14B03" w:rsidRDefault="00042494" w:rsidP="00D14B03">
      <w:pPr>
        <w:tabs>
          <w:tab w:val="left" w:pos="726"/>
        </w:tabs>
      </w:pPr>
      <w:r w:rsidRPr="00D14B03">
        <w:t>Плотность</w:t>
      </w:r>
      <w:r w:rsidR="00D14B03" w:rsidRPr="00D14B03">
        <w:t xml:space="preserve"> </w:t>
      </w:r>
      <w:r w:rsidRPr="00D14B03">
        <w:t>жидкого</w:t>
      </w:r>
      <w:r w:rsidR="00D14B03" w:rsidRPr="00D14B03">
        <w:t xml:space="preserve"> </w:t>
      </w:r>
      <w:r w:rsidRPr="00D14B03">
        <w:t>ацетона</w:t>
      </w:r>
      <w:r w:rsidR="00D14B03" w:rsidRPr="00D14B03">
        <w:t xml:space="preserve"> </w:t>
      </w:r>
      <w:r w:rsidRPr="00D14B03">
        <w:t>при</w:t>
      </w:r>
      <w:r w:rsidR="00D14B03" w:rsidRPr="00D14B03">
        <w:t xml:space="preserve"> </w:t>
      </w:r>
      <w:r w:rsidRPr="00D14B03">
        <w:t>57</w:t>
      </w:r>
      <w:r w:rsidRPr="00D14B03">
        <w:rPr>
          <w:vertAlign w:val="superscript"/>
        </w:rPr>
        <w:t>о</w:t>
      </w:r>
      <w:r w:rsidRPr="00D14B03">
        <w:t>С</w:t>
      </w:r>
      <w:r w:rsidR="00D14B03" w:rsidRPr="00D14B03">
        <w:t xml:space="preserve"> </w:t>
      </w:r>
      <w:r w:rsidR="0067210A" w:rsidRPr="00492CE3">
        <w:rPr>
          <w:position w:val="-20"/>
        </w:rPr>
        <w:object w:dxaOrig="1500" w:dyaOrig="499">
          <v:shape id="_x0000_i1055" type="#_x0000_t75" style="width:85.5pt;height:28.5pt" o:ole="">
            <v:imagedata r:id="rId91" o:title=""/>
          </v:shape>
          <o:OLEObject Type="Embed" ProgID="Equation.3" ShapeID="_x0000_i1055" DrawAspect="Content" ObjectID="_1457372608" r:id="rId92"/>
        </w:object>
      </w:r>
      <w:r w:rsidRPr="00D14B03">
        <w:t>,</w:t>
      </w:r>
      <w:r w:rsidR="00D14B03" w:rsidRPr="00D14B03">
        <w:t xml:space="preserve"> </w:t>
      </w:r>
      <w:r w:rsidRPr="00D14B03">
        <w:t>а</w:t>
      </w:r>
      <w:r w:rsidR="00D14B03" w:rsidRPr="00D14B03">
        <w:t xml:space="preserve"> </w:t>
      </w:r>
      <w:r w:rsidRPr="00D14B03">
        <w:t>воды</w:t>
      </w:r>
      <w:r w:rsidR="00D14B03" w:rsidRPr="00D14B03">
        <w:t xml:space="preserve"> </w:t>
      </w:r>
      <w:r w:rsidRPr="00D14B03">
        <w:t>при</w:t>
      </w:r>
      <w:r w:rsidR="00D14B03" w:rsidRPr="00D14B03">
        <w:t xml:space="preserve"> </w:t>
      </w:r>
      <w:r w:rsidRPr="00D14B03">
        <w:t>97</w:t>
      </w:r>
      <w:r w:rsidRPr="00D14B03">
        <w:rPr>
          <w:vertAlign w:val="superscript"/>
        </w:rPr>
        <w:t>о</w:t>
      </w:r>
      <w:r w:rsidRPr="00D14B03">
        <w:t>С</w:t>
      </w:r>
      <w:r w:rsidR="00D14B03" w:rsidRPr="00D14B03">
        <w:t xml:space="preserve"> </w:t>
      </w:r>
      <w:r w:rsidR="0067210A" w:rsidRPr="00492CE3">
        <w:rPr>
          <w:position w:val="-20"/>
        </w:rPr>
        <w:object w:dxaOrig="1520" w:dyaOrig="499">
          <v:shape id="_x0000_i1056" type="#_x0000_t75" style="width:89.25pt;height:29.25pt" o:ole="">
            <v:imagedata r:id="rId93" o:title=""/>
          </v:shape>
          <o:OLEObject Type="Embed" ProgID="Equation.3" ShapeID="_x0000_i1056" DrawAspect="Content" ObjectID="_1457372609" r:id="rId94"/>
        </w:object>
      </w:r>
      <w:r w:rsidR="00D14B03" w:rsidRPr="00D14B03">
        <w:t>.</w:t>
      </w:r>
    </w:p>
    <w:p w:rsidR="00042494" w:rsidRPr="00D14B03" w:rsidRDefault="00042494" w:rsidP="00D14B03">
      <w:pPr>
        <w:tabs>
          <w:tab w:val="left" w:pos="726"/>
        </w:tabs>
      </w:pPr>
      <w:r w:rsidRPr="00D14B03">
        <w:t>Принимаем</w:t>
      </w:r>
      <w:r w:rsidR="00D14B03" w:rsidRPr="00D14B03">
        <w:t xml:space="preserve"> </w:t>
      </w:r>
      <w:r w:rsidRPr="00D14B03">
        <w:t>среднюю</w:t>
      </w:r>
      <w:r w:rsidR="00D14B03" w:rsidRPr="00D14B03">
        <w:t xml:space="preserve"> </w:t>
      </w:r>
      <w:r w:rsidRPr="00D14B03">
        <w:t>плотность</w:t>
      </w:r>
      <w:r w:rsidR="00D14B03" w:rsidRPr="00D14B03">
        <w:t xml:space="preserve"> </w:t>
      </w:r>
      <w:r w:rsidRPr="00D14B03">
        <w:t>жидкости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колонне</w:t>
      </w:r>
    </w:p>
    <w:p w:rsidR="00492CE3" w:rsidRDefault="00492CE3" w:rsidP="00D14B03">
      <w:pPr>
        <w:tabs>
          <w:tab w:val="left" w:pos="726"/>
        </w:tabs>
      </w:pPr>
    </w:p>
    <w:p w:rsidR="00042494" w:rsidRPr="00D14B03" w:rsidRDefault="0067210A" w:rsidP="00D14B03">
      <w:pPr>
        <w:tabs>
          <w:tab w:val="left" w:pos="726"/>
        </w:tabs>
      </w:pPr>
      <w:r w:rsidRPr="00492CE3">
        <w:rPr>
          <w:position w:val="-24"/>
        </w:rPr>
        <w:object w:dxaOrig="2740" w:dyaOrig="620">
          <v:shape id="_x0000_i1057" type="#_x0000_t75" style="width:157.5pt;height:35.25pt" o:ole="">
            <v:imagedata r:id="rId95" o:title=""/>
          </v:shape>
          <o:OLEObject Type="Embed" ProgID="Equation.3" ShapeID="_x0000_i1057" DrawAspect="Content" ObjectID="_1457372610" r:id="rId96"/>
        </w:object>
      </w:r>
    </w:p>
    <w:p w:rsidR="00492CE3" w:rsidRDefault="00492CE3" w:rsidP="00D14B03">
      <w:pPr>
        <w:tabs>
          <w:tab w:val="left" w:pos="726"/>
        </w:tabs>
      </w:pPr>
    </w:p>
    <w:p w:rsidR="00E96C75" w:rsidRPr="00D14B03" w:rsidRDefault="00E96C75" w:rsidP="00D14B03">
      <w:pPr>
        <w:tabs>
          <w:tab w:val="left" w:pos="726"/>
        </w:tabs>
      </w:pPr>
      <w:r w:rsidRPr="00D14B03">
        <w:t>Определяем</w:t>
      </w:r>
      <w:r w:rsidR="00D14B03" w:rsidRPr="00D14B03">
        <w:t xml:space="preserve"> </w:t>
      </w:r>
      <w:r w:rsidRPr="00D14B03">
        <w:t>скорость</w:t>
      </w:r>
      <w:r w:rsidR="00D14B03" w:rsidRPr="00D14B03">
        <w:t xml:space="preserve"> </w:t>
      </w:r>
      <w:r w:rsidRPr="00D14B03">
        <w:t>пара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колонне</w:t>
      </w:r>
    </w:p>
    <w:p w:rsidR="00492CE3" w:rsidRDefault="00492CE3" w:rsidP="00D14B03">
      <w:pPr>
        <w:tabs>
          <w:tab w:val="left" w:pos="726"/>
        </w:tabs>
      </w:pPr>
    </w:p>
    <w:p w:rsidR="00E96C75" w:rsidRDefault="0067210A" w:rsidP="00D14B03">
      <w:pPr>
        <w:tabs>
          <w:tab w:val="left" w:pos="726"/>
        </w:tabs>
      </w:pPr>
      <w:r w:rsidRPr="00492CE3">
        <w:rPr>
          <w:position w:val="-32"/>
        </w:rPr>
        <w:object w:dxaOrig="3739" w:dyaOrig="760">
          <v:shape id="_x0000_i1058" type="#_x0000_t75" style="width:211.5pt;height:42.75pt" o:ole="">
            <v:imagedata r:id="rId97" o:title=""/>
          </v:shape>
          <o:OLEObject Type="Embed" ProgID="Equation.3" ShapeID="_x0000_i1058" DrawAspect="Content" ObjectID="_1457372611" r:id="rId98"/>
        </w:object>
      </w:r>
      <w:r w:rsidR="00E96C75" w:rsidRPr="00D14B03">
        <w:t>,</w:t>
      </w:r>
    </w:p>
    <w:p w:rsidR="00492CE3" w:rsidRPr="00D14B03" w:rsidRDefault="00492CE3" w:rsidP="00D14B03">
      <w:pPr>
        <w:tabs>
          <w:tab w:val="left" w:pos="726"/>
        </w:tabs>
      </w:pPr>
    </w:p>
    <w:p w:rsidR="00D14B03" w:rsidRPr="00D14B03" w:rsidRDefault="00E96C75" w:rsidP="00D14B03">
      <w:pPr>
        <w:tabs>
          <w:tab w:val="left" w:pos="726"/>
        </w:tabs>
      </w:pPr>
      <w:r w:rsidRPr="00D14B03">
        <w:t>где</w:t>
      </w:r>
      <w:r w:rsidR="00D14B03" w:rsidRPr="00D14B03">
        <w:t xml:space="preserve"> </w:t>
      </w:r>
      <w:r w:rsidRPr="00D14B03">
        <w:t>С</w:t>
      </w:r>
      <w:r w:rsidR="00D14B03" w:rsidRPr="00D14B03">
        <w:t xml:space="preserve"> - </w:t>
      </w:r>
      <w:r w:rsidRPr="00D14B03">
        <w:t>коэффициент,</w:t>
      </w:r>
      <w:r w:rsidR="00D14B03" w:rsidRPr="00D14B03">
        <w:t xml:space="preserve"> </w:t>
      </w:r>
      <w:r w:rsidRPr="00D14B03">
        <w:t>зависящий</w:t>
      </w:r>
      <w:r w:rsidR="00D14B03" w:rsidRPr="00D14B03">
        <w:t xml:space="preserve"> </w:t>
      </w:r>
      <w:r w:rsidRPr="00D14B03">
        <w:t>от</w:t>
      </w:r>
      <w:r w:rsidR="00D14B03" w:rsidRPr="00D14B03">
        <w:t xml:space="preserve"> </w:t>
      </w:r>
      <w:r w:rsidRPr="00D14B03">
        <w:t>конструкции</w:t>
      </w:r>
      <w:r w:rsidR="00D14B03" w:rsidRPr="00D14B03">
        <w:t xml:space="preserve"> </w:t>
      </w:r>
      <w:r w:rsidRPr="00D14B03">
        <w:t>тарелок,</w:t>
      </w:r>
      <w:r w:rsidR="00D14B03" w:rsidRPr="00D14B03">
        <w:t xml:space="preserve"> </w:t>
      </w:r>
      <w:r w:rsidRPr="00D14B03">
        <w:t>расстояния</w:t>
      </w:r>
      <w:r w:rsidR="00D14B03" w:rsidRPr="00D14B03">
        <w:t xml:space="preserve"> </w:t>
      </w:r>
      <w:r w:rsidRPr="00D14B03">
        <w:t>между</w:t>
      </w:r>
      <w:r w:rsidR="00D14B03" w:rsidRPr="00D14B03">
        <w:t xml:space="preserve"> </w:t>
      </w:r>
      <w:r w:rsidR="007A1041" w:rsidRPr="00D14B03">
        <w:t>тарелками,</w:t>
      </w:r>
      <w:r w:rsidR="00D14B03" w:rsidRPr="00D14B03">
        <w:t xml:space="preserve"> </w:t>
      </w:r>
      <w:r w:rsidR="007A1041" w:rsidRPr="00D14B03">
        <w:t>рабочего</w:t>
      </w:r>
      <w:r w:rsidR="00D14B03" w:rsidRPr="00D14B03">
        <w:t xml:space="preserve"> </w:t>
      </w:r>
      <w:r w:rsidR="007A1041" w:rsidRPr="00D14B03">
        <w:t>давления</w:t>
      </w:r>
      <w:r w:rsidR="00D14B03" w:rsidRPr="00D14B03">
        <w:t xml:space="preserve"> </w:t>
      </w:r>
      <w:r w:rsidR="007A1041" w:rsidRPr="00D14B03">
        <w:t>в</w:t>
      </w:r>
      <w:r w:rsidR="00D14B03" w:rsidRPr="00D14B03">
        <w:t xml:space="preserve"> </w:t>
      </w:r>
      <w:r w:rsidR="007A1041" w:rsidRPr="00D14B03">
        <w:t>колонне,</w:t>
      </w:r>
      <w:r w:rsidR="00D14B03" w:rsidRPr="00D14B03">
        <w:t xml:space="preserve"> </w:t>
      </w:r>
      <w:r w:rsidR="007A1041" w:rsidRPr="00D14B03">
        <w:t>нагрузки</w:t>
      </w:r>
      <w:r w:rsidR="00D14B03" w:rsidRPr="00D14B03">
        <w:t xml:space="preserve"> </w:t>
      </w:r>
      <w:r w:rsidR="007A1041" w:rsidRPr="00D14B03">
        <w:t>колонны</w:t>
      </w:r>
      <w:r w:rsidR="00D14B03" w:rsidRPr="00D14B03">
        <w:t xml:space="preserve"> </w:t>
      </w:r>
      <w:r w:rsidR="007A1041" w:rsidRPr="00D14B03">
        <w:t>по</w:t>
      </w:r>
      <w:r w:rsidR="00D14B03" w:rsidRPr="00D14B03">
        <w:t xml:space="preserve"> </w:t>
      </w:r>
      <w:r w:rsidR="007A1041" w:rsidRPr="00D14B03">
        <w:t>жидкости</w:t>
      </w:r>
      <w:r w:rsidR="00D14B03" w:rsidRPr="00D14B03">
        <w:t>.</w:t>
      </w:r>
    </w:p>
    <w:p w:rsidR="00492CE3" w:rsidRDefault="007A1041" w:rsidP="00D14B03">
      <w:pPr>
        <w:tabs>
          <w:tab w:val="left" w:pos="726"/>
        </w:tabs>
      </w:pPr>
      <w:r w:rsidRPr="00D14B03">
        <w:t>Объемный</w:t>
      </w:r>
      <w:r w:rsidR="00D14B03" w:rsidRPr="00D14B03">
        <w:t xml:space="preserve"> </w:t>
      </w:r>
      <w:r w:rsidRPr="00D14B03">
        <w:t>расход</w:t>
      </w:r>
      <w:r w:rsidR="00D14B03" w:rsidRPr="00D14B03">
        <w:t xml:space="preserve"> </w:t>
      </w:r>
      <w:r w:rsidRPr="00D14B03">
        <w:t>проходящего</w:t>
      </w:r>
      <w:r w:rsidR="00D14B03" w:rsidRPr="00D14B03">
        <w:t xml:space="preserve"> </w:t>
      </w:r>
      <w:r w:rsidRPr="00D14B03">
        <w:t>через</w:t>
      </w:r>
      <w:r w:rsidR="00D14B03" w:rsidRPr="00D14B03">
        <w:t xml:space="preserve"> </w:t>
      </w:r>
      <w:r w:rsidRPr="00D14B03">
        <w:t>колонну</w:t>
      </w:r>
      <w:r w:rsidR="00D14B03" w:rsidRPr="00D14B03">
        <w:t xml:space="preserve"> </w:t>
      </w:r>
      <w:r w:rsidRPr="00D14B03">
        <w:t>пара</w:t>
      </w:r>
      <w:r w:rsidR="00D14B03" w:rsidRPr="00D14B03">
        <w:t xml:space="preserve"> </w:t>
      </w:r>
      <w:r w:rsidRPr="00D14B03">
        <w:t>при</w:t>
      </w:r>
      <w:r w:rsidR="00D14B03" w:rsidRPr="00D14B03">
        <w:t xml:space="preserve"> </w:t>
      </w:r>
      <w:r w:rsidRPr="00D14B03">
        <w:t>средней</w:t>
      </w:r>
      <w:r w:rsidR="00D14B03" w:rsidRPr="00D14B03">
        <w:t xml:space="preserve"> </w:t>
      </w:r>
      <w:r w:rsidRPr="00D14B03">
        <w:t>температуре</w:t>
      </w:r>
      <w:r w:rsidR="00D14B03" w:rsidRPr="00D14B03">
        <w:t xml:space="preserve"> </w:t>
      </w:r>
    </w:p>
    <w:p w:rsidR="00492CE3" w:rsidRDefault="00492CE3" w:rsidP="00D14B03">
      <w:pPr>
        <w:tabs>
          <w:tab w:val="left" w:pos="726"/>
        </w:tabs>
      </w:pPr>
    </w:p>
    <w:p w:rsidR="007A1041" w:rsidRPr="00D14B03" w:rsidRDefault="0067210A" w:rsidP="00D14B03">
      <w:pPr>
        <w:tabs>
          <w:tab w:val="left" w:pos="726"/>
        </w:tabs>
      </w:pPr>
      <w:r w:rsidRPr="00492CE3">
        <w:rPr>
          <w:position w:val="-24"/>
        </w:rPr>
        <w:object w:dxaOrig="2040" w:dyaOrig="620">
          <v:shape id="_x0000_i1059" type="#_x0000_t75" style="width:116.25pt;height:36pt" o:ole="">
            <v:imagedata r:id="rId99" o:title=""/>
          </v:shape>
          <o:OLEObject Type="Embed" ProgID="Equation.3" ShapeID="_x0000_i1059" DrawAspect="Content" ObjectID="_1457372612" r:id="rId100"/>
        </w:object>
      </w:r>
    </w:p>
    <w:p w:rsidR="007A1041" w:rsidRPr="00D14B03" w:rsidRDefault="0067210A" w:rsidP="00D14B03">
      <w:pPr>
        <w:tabs>
          <w:tab w:val="left" w:pos="726"/>
        </w:tabs>
      </w:pPr>
      <w:r w:rsidRPr="00492CE3">
        <w:rPr>
          <w:position w:val="-30"/>
        </w:rPr>
        <w:object w:dxaOrig="7140" w:dyaOrig="720">
          <v:shape id="_x0000_i1060" type="#_x0000_t75" style="width:399.75pt;height:39.75pt" o:ole="">
            <v:imagedata r:id="rId101" o:title=""/>
          </v:shape>
          <o:OLEObject Type="Embed" ProgID="Equation.3" ShapeID="_x0000_i1060" DrawAspect="Content" ObjectID="_1457372613" r:id="rId102"/>
        </w:object>
      </w:r>
    </w:p>
    <w:p w:rsidR="00492CE3" w:rsidRDefault="00492CE3" w:rsidP="00D14B03">
      <w:pPr>
        <w:tabs>
          <w:tab w:val="left" w:pos="726"/>
        </w:tabs>
      </w:pPr>
    </w:p>
    <w:p w:rsidR="00D14B03" w:rsidRDefault="00805B36" w:rsidP="00D14B03">
      <w:pPr>
        <w:tabs>
          <w:tab w:val="left" w:pos="726"/>
        </w:tabs>
      </w:pPr>
      <w:r w:rsidRPr="00D14B03">
        <w:t>Где</w:t>
      </w:r>
      <w:r w:rsidR="00D14B03" w:rsidRPr="00D14B03">
        <w:t xml:space="preserve"> </w:t>
      </w:r>
      <w:r w:rsidRPr="00D14B03">
        <w:rPr>
          <w:i/>
        </w:rPr>
        <w:t>М</w:t>
      </w:r>
      <w:r w:rsidRPr="00D14B03">
        <w:rPr>
          <w:i/>
          <w:vertAlign w:val="subscript"/>
          <w:lang w:val="en-US"/>
        </w:rPr>
        <w:t>D</w:t>
      </w:r>
      <w:r w:rsidR="00D14B03" w:rsidRPr="00D14B03">
        <w:t xml:space="preserve"> - </w:t>
      </w:r>
      <w:r w:rsidRPr="00D14B03">
        <w:t>мольная</w:t>
      </w:r>
      <w:r w:rsidR="00D14B03" w:rsidRPr="00D14B03">
        <w:t xml:space="preserve"> </w:t>
      </w:r>
      <w:r w:rsidRPr="00D14B03">
        <w:t>масса</w:t>
      </w:r>
      <w:r w:rsidR="00D14B03" w:rsidRPr="00D14B03">
        <w:t xml:space="preserve"> </w:t>
      </w:r>
      <w:r w:rsidRPr="00D14B03">
        <w:t>дистиллята,</w:t>
      </w:r>
      <w:r w:rsidR="00D14B03" w:rsidRPr="00D14B03">
        <w:t xml:space="preserve"> </w:t>
      </w:r>
      <w:r w:rsidRPr="00D14B03">
        <w:t>равная</w:t>
      </w:r>
      <w:r w:rsidR="00D14B03" w:rsidRPr="00D14B03">
        <w:t>:</w:t>
      </w:r>
    </w:p>
    <w:p w:rsidR="00492CE3" w:rsidRPr="00D14B03" w:rsidRDefault="00492CE3" w:rsidP="00D14B03">
      <w:pPr>
        <w:tabs>
          <w:tab w:val="left" w:pos="726"/>
        </w:tabs>
      </w:pPr>
    </w:p>
    <w:p w:rsidR="00D14B03" w:rsidRDefault="0067210A" w:rsidP="00D14B03">
      <w:pPr>
        <w:tabs>
          <w:tab w:val="left" w:pos="726"/>
        </w:tabs>
      </w:pPr>
      <w:r w:rsidRPr="00492CE3">
        <w:rPr>
          <w:position w:val="-18"/>
        </w:rPr>
        <w:object w:dxaOrig="3900" w:dyaOrig="480">
          <v:shape id="_x0000_i1061" type="#_x0000_t75" style="width:212.25pt;height:26.25pt" o:ole="">
            <v:imagedata r:id="rId103" o:title=""/>
          </v:shape>
          <o:OLEObject Type="Embed" ProgID="Equation.3" ShapeID="_x0000_i1061" DrawAspect="Content" ObjectID="_1457372614" r:id="rId104"/>
        </w:object>
      </w:r>
    </w:p>
    <w:p w:rsidR="00492CE3" w:rsidRPr="00D14B03" w:rsidRDefault="00492CE3" w:rsidP="00D14B03">
      <w:pPr>
        <w:tabs>
          <w:tab w:val="left" w:pos="726"/>
        </w:tabs>
      </w:pPr>
    </w:p>
    <w:p w:rsidR="00D14B03" w:rsidRDefault="008C3DFF" w:rsidP="00492CE3">
      <w:pPr>
        <w:pStyle w:val="1"/>
      </w:pPr>
      <w:bookmarkStart w:id="16" w:name="_Toc284577366"/>
      <w:bookmarkStart w:id="17" w:name="_Toc292043869"/>
      <w:r w:rsidRPr="00D14B03">
        <w:t>4</w:t>
      </w:r>
      <w:r w:rsidR="00D14B03">
        <w:t>.2</w:t>
      </w:r>
      <w:r w:rsidR="00D14B03" w:rsidRPr="00D14B03">
        <w:t xml:space="preserve"> </w:t>
      </w:r>
      <w:r w:rsidRPr="00D14B03">
        <w:t>Определение</w:t>
      </w:r>
      <w:r w:rsidR="00D14B03" w:rsidRPr="00D14B03">
        <w:t xml:space="preserve"> </w:t>
      </w:r>
      <w:r w:rsidRPr="00D14B03">
        <w:t>диаметра</w:t>
      </w:r>
      <w:r w:rsidR="00D14B03" w:rsidRPr="00D14B03">
        <w:t xml:space="preserve"> </w:t>
      </w:r>
      <w:r w:rsidRPr="00D14B03">
        <w:t>колонны</w:t>
      </w:r>
      <w:bookmarkEnd w:id="16"/>
      <w:bookmarkEnd w:id="17"/>
    </w:p>
    <w:p w:rsidR="00492CE3" w:rsidRPr="00492CE3" w:rsidRDefault="00492CE3" w:rsidP="00492CE3">
      <w:pPr>
        <w:rPr>
          <w:lang w:eastAsia="en-US"/>
        </w:rPr>
      </w:pPr>
    </w:p>
    <w:p w:rsidR="008C3DFF" w:rsidRDefault="008C3DFF" w:rsidP="00D14B03">
      <w:pPr>
        <w:tabs>
          <w:tab w:val="left" w:pos="726"/>
        </w:tabs>
      </w:pPr>
      <w:r w:rsidRPr="00D14B03">
        <w:t>Диаметр</w:t>
      </w:r>
      <w:r w:rsidR="00D14B03" w:rsidRPr="00D14B03">
        <w:t xml:space="preserve"> </w:t>
      </w:r>
      <w:r w:rsidRPr="00D14B03">
        <w:t>колонны</w:t>
      </w:r>
    </w:p>
    <w:p w:rsidR="00492CE3" w:rsidRPr="00D14B03" w:rsidRDefault="00492CE3" w:rsidP="00D14B03">
      <w:pPr>
        <w:tabs>
          <w:tab w:val="left" w:pos="726"/>
        </w:tabs>
      </w:pPr>
    </w:p>
    <w:p w:rsidR="008C3DFF" w:rsidRPr="00D14B03" w:rsidRDefault="0067210A" w:rsidP="00D14B03">
      <w:pPr>
        <w:tabs>
          <w:tab w:val="left" w:pos="726"/>
        </w:tabs>
      </w:pPr>
      <w:r w:rsidRPr="00492CE3">
        <w:rPr>
          <w:position w:val="-30"/>
        </w:rPr>
        <w:object w:dxaOrig="4060" w:dyaOrig="740">
          <v:shape id="_x0000_i1062" type="#_x0000_t75" style="width:229.5pt;height:41.25pt" o:ole="">
            <v:imagedata r:id="rId105" o:title=""/>
          </v:shape>
          <o:OLEObject Type="Embed" ProgID="Equation.3" ShapeID="_x0000_i1062" DrawAspect="Content" ObjectID="_1457372615" r:id="rId106"/>
        </w:object>
      </w:r>
    </w:p>
    <w:p w:rsidR="00492CE3" w:rsidRDefault="00492CE3" w:rsidP="00D14B03">
      <w:pPr>
        <w:tabs>
          <w:tab w:val="left" w:pos="726"/>
        </w:tabs>
      </w:pPr>
    </w:p>
    <w:p w:rsidR="00DA36A2" w:rsidRDefault="00DA36A2" w:rsidP="00D14B03">
      <w:pPr>
        <w:tabs>
          <w:tab w:val="left" w:pos="726"/>
        </w:tabs>
      </w:pPr>
      <w:r w:rsidRPr="00D14B03">
        <w:t>По</w:t>
      </w:r>
      <w:r w:rsidR="00D14B03" w:rsidRPr="00D14B03">
        <w:t xml:space="preserve"> </w:t>
      </w:r>
      <w:r w:rsidRPr="00D14B03">
        <w:t>каталогу-справочнику</w:t>
      </w:r>
      <w:r w:rsidR="00D14B03">
        <w:t xml:space="preserve"> "</w:t>
      </w:r>
      <w:r w:rsidRPr="00D14B03">
        <w:t>Колонные</w:t>
      </w:r>
      <w:r w:rsidR="00D14B03" w:rsidRPr="00D14B03">
        <w:t xml:space="preserve"> </w:t>
      </w:r>
      <w:r w:rsidRPr="00D14B03">
        <w:t>аппараты</w:t>
      </w:r>
      <w:r w:rsidR="00D14B03">
        <w:t xml:space="preserve">" </w:t>
      </w:r>
      <w:r w:rsidR="00D14B03" w:rsidRPr="00D14B03">
        <w:t>[</w:t>
      </w:r>
      <w:r w:rsidR="00E26731" w:rsidRPr="00D14B03">
        <w:t>4</w:t>
      </w:r>
      <w:r w:rsidR="00D14B03" w:rsidRPr="00D14B03">
        <w:t xml:space="preserve">] </w:t>
      </w:r>
      <w:r w:rsidRPr="00D14B03">
        <w:rPr>
          <w:lang w:val="en-US"/>
        </w:rPr>
        <w:t>D</w:t>
      </w:r>
      <w:r w:rsidRPr="00D14B03">
        <w:t>=800</w:t>
      </w:r>
      <w:r w:rsidR="00D14B03" w:rsidRPr="00D14B03">
        <w:t xml:space="preserve"> </w:t>
      </w:r>
      <w:r w:rsidRPr="00D14B03">
        <w:t>мм</w:t>
      </w:r>
      <w:r w:rsidR="00D14B03" w:rsidRPr="00D14B03">
        <w:t xml:space="preserve">. </w:t>
      </w:r>
      <w:r w:rsidRPr="00D14B03">
        <w:t>Тогда</w:t>
      </w:r>
      <w:r w:rsidR="00D14B03" w:rsidRPr="00D14B03">
        <w:t xml:space="preserve"> </w:t>
      </w:r>
      <w:r w:rsidRPr="00D14B03">
        <w:t>скорость</w:t>
      </w:r>
      <w:r w:rsidR="00D14B03" w:rsidRPr="00D14B03">
        <w:t xml:space="preserve"> </w:t>
      </w:r>
      <w:r w:rsidRPr="00D14B03">
        <w:t>пара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колонне</w:t>
      </w:r>
      <w:r w:rsidR="00D14B03" w:rsidRPr="00D14B03">
        <w:t xml:space="preserve"> </w:t>
      </w:r>
      <w:r w:rsidRPr="00D14B03">
        <w:t>будет</w:t>
      </w:r>
    </w:p>
    <w:p w:rsidR="00492CE3" w:rsidRPr="00D14B03" w:rsidRDefault="00492CE3" w:rsidP="00D14B03">
      <w:pPr>
        <w:tabs>
          <w:tab w:val="left" w:pos="726"/>
        </w:tabs>
      </w:pPr>
    </w:p>
    <w:p w:rsidR="00DA36A2" w:rsidRPr="00D14B03" w:rsidRDefault="0067210A" w:rsidP="00D14B03">
      <w:pPr>
        <w:tabs>
          <w:tab w:val="left" w:pos="726"/>
        </w:tabs>
      </w:pPr>
      <w:r w:rsidRPr="00492CE3">
        <w:rPr>
          <w:position w:val="-28"/>
        </w:rPr>
        <w:object w:dxaOrig="3840" w:dyaOrig="660">
          <v:shape id="_x0000_i1063" type="#_x0000_t75" style="width:216.75pt;height:37.5pt" o:ole="">
            <v:imagedata r:id="rId107" o:title=""/>
          </v:shape>
          <o:OLEObject Type="Embed" ProgID="Equation.3" ShapeID="_x0000_i1063" DrawAspect="Content" ObjectID="_1457372616" r:id="rId108"/>
        </w:object>
      </w:r>
    </w:p>
    <w:p w:rsidR="00492CE3" w:rsidRDefault="00492CE3" w:rsidP="00D14B03">
      <w:pPr>
        <w:tabs>
          <w:tab w:val="left" w:pos="726"/>
        </w:tabs>
      </w:pPr>
    </w:p>
    <w:p w:rsidR="00D14B03" w:rsidRPr="00D14B03" w:rsidRDefault="00E33A06" w:rsidP="00D14B03">
      <w:pPr>
        <w:tabs>
          <w:tab w:val="left" w:pos="726"/>
        </w:tabs>
      </w:pPr>
      <w:r w:rsidRPr="00D14B03">
        <w:t>По</w:t>
      </w:r>
      <w:r w:rsidR="00D14B03" w:rsidRPr="00D14B03">
        <w:t xml:space="preserve"> </w:t>
      </w:r>
      <w:r w:rsidRPr="00D14B03">
        <w:t>ОСТ</w:t>
      </w:r>
      <w:r w:rsidR="00D14B03" w:rsidRPr="00D14B03">
        <w:t xml:space="preserve"> </w:t>
      </w:r>
      <w:r w:rsidRPr="00D14B03">
        <w:t>26-01-108</w:t>
      </w:r>
      <w:r w:rsidR="00D14B03" w:rsidRPr="00D14B03">
        <w:t>-</w:t>
      </w:r>
      <w:r w:rsidRPr="00D14B03">
        <w:t>85</w:t>
      </w:r>
      <w:r w:rsidR="00D14B03" w:rsidRPr="00D14B03">
        <w:t xml:space="preserve"> </w:t>
      </w:r>
      <w:r w:rsidRPr="00D14B03">
        <w:t>определяем</w:t>
      </w:r>
      <w:r w:rsidR="00D14B03" w:rsidRPr="00D14B03">
        <w:t>:</w:t>
      </w:r>
    </w:p>
    <w:p w:rsidR="00D14B03" w:rsidRPr="00D14B03" w:rsidRDefault="00ED235A" w:rsidP="00D14B03">
      <w:pPr>
        <w:tabs>
          <w:tab w:val="left" w:pos="726"/>
        </w:tabs>
      </w:pPr>
      <w:r w:rsidRPr="00D14B03">
        <w:t>Диаметр</w:t>
      </w:r>
      <w:r w:rsidR="00D14B03" w:rsidRPr="00D14B03">
        <w:t xml:space="preserve"> </w:t>
      </w:r>
      <w:r w:rsidRPr="00D14B03">
        <w:t>колонны</w:t>
      </w:r>
      <w:r w:rsidR="00D14B03" w:rsidRPr="00D14B03">
        <w:t xml:space="preserve"> - </w:t>
      </w:r>
      <w:smartTag w:uri="urn:schemas-microsoft-com:office:smarttags" w:element="metricconverter">
        <w:smartTagPr>
          <w:attr w:name="ProductID" w:val="800 мм"/>
        </w:smartTagPr>
        <w:r w:rsidRPr="00D14B03">
          <w:t>800</w:t>
        </w:r>
        <w:r w:rsidR="00D14B03" w:rsidRPr="00D14B03">
          <w:t xml:space="preserve"> </w:t>
        </w:r>
        <w:r w:rsidRPr="00D14B03">
          <w:t>мм</w:t>
        </w:r>
      </w:smartTag>
      <w:r w:rsidR="00D14B03" w:rsidRPr="00D14B03">
        <w:t>.</w:t>
      </w:r>
    </w:p>
    <w:p w:rsidR="00D14B03" w:rsidRPr="00D14B03" w:rsidRDefault="00ED235A" w:rsidP="00D14B03">
      <w:pPr>
        <w:tabs>
          <w:tab w:val="left" w:pos="726"/>
        </w:tabs>
      </w:pPr>
      <w:r w:rsidRPr="00D14B03">
        <w:t>Расстояние</w:t>
      </w:r>
      <w:r w:rsidR="00D14B03" w:rsidRPr="00D14B03">
        <w:t xml:space="preserve"> </w:t>
      </w:r>
      <w:r w:rsidRPr="00D14B03">
        <w:t>между</w:t>
      </w:r>
      <w:r w:rsidR="00D14B03" w:rsidRPr="00D14B03">
        <w:t xml:space="preserve"> </w:t>
      </w:r>
      <w:r w:rsidRPr="00D14B03">
        <w:t>тарелками</w:t>
      </w:r>
      <w:r w:rsidR="00D14B03" w:rsidRPr="00D14B03">
        <w:t xml:space="preserve"> - </w:t>
      </w:r>
      <w:smartTag w:uri="urn:schemas-microsoft-com:office:smarttags" w:element="metricconverter">
        <w:smartTagPr>
          <w:attr w:name="ProductID" w:val="300 мм"/>
        </w:smartTagPr>
        <w:r w:rsidRPr="00D14B03">
          <w:t>300</w:t>
        </w:r>
        <w:r w:rsidR="00D14B03" w:rsidRPr="00D14B03">
          <w:t xml:space="preserve"> </w:t>
        </w:r>
        <w:r w:rsidRPr="00D14B03">
          <w:t>мм</w:t>
        </w:r>
      </w:smartTag>
      <w:r w:rsidR="00D14B03" w:rsidRPr="00D14B03">
        <w:t>.</w:t>
      </w:r>
    </w:p>
    <w:p w:rsidR="00D14B03" w:rsidRPr="00D14B03" w:rsidRDefault="00ED235A" w:rsidP="00D14B03">
      <w:pPr>
        <w:tabs>
          <w:tab w:val="left" w:pos="726"/>
        </w:tabs>
      </w:pPr>
      <w:r w:rsidRPr="00D14B03">
        <w:t>Высота</w:t>
      </w:r>
      <w:r w:rsidR="00D14B03" w:rsidRPr="00D14B03">
        <w:t xml:space="preserve"> </w:t>
      </w:r>
      <w:r w:rsidRPr="00D14B03">
        <w:t>сливного</w:t>
      </w:r>
      <w:r w:rsidR="00D14B03" w:rsidRPr="00D14B03">
        <w:t xml:space="preserve"> </w:t>
      </w:r>
      <w:r w:rsidRPr="00D14B03">
        <w:t>порога</w:t>
      </w:r>
      <w:r w:rsidR="00D14B03" w:rsidRPr="00D14B03">
        <w:t xml:space="preserve"> - </w:t>
      </w:r>
      <w:smartTag w:uri="urn:schemas-microsoft-com:office:smarttags" w:element="metricconverter">
        <w:smartTagPr>
          <w:attr w:name="ProductID" w:val="25 мм"/>
        </w:smartTagPr>
        <w:r w:rsidRPr="00D14B03">
          <w:t>25</w:t>
        </w:r>
        <w:r w:rsidR="00D14B03" w:rsidRPr="00D14B03">
          <w:t xml:space="preserve"> </w:t>
        </w:r>
        <w:r w:rsidRPr="00D14B03">
          <w:t>мм</w:t>
        </w:r>
      </w:smartTag>
      <w:r w:rsidR="00D14B03" w:rsidRPr="00D14B03">
        <w:t>.</w:t>
      </w:r>
    </w:p>
    <w:p w:rsidR="00D14B03" w:rsidRPr="00D14B03" w:rsidRDefault="00ED235A" w:rsidP="00D14B03">
      <w:pPr>
        <w:tabs>
          <w:tab w:val="left" w:pos="726"/>
        </w:tabs>
      </w:pPr>
      <w:r w:rsidRPr="00D14B03">
        <w:t>Диаметр</w:t>
      </w:r>
      <w:r w:rsidR="00D14B03" w:rsidRPr="00D14B03">
        <w:t xml:space="preserve"> </w:t>
      </w:r>
      <w:r w:rsidRPr="00D14B03">
        <w:t>отверстия</w:t>
      </w:r>
      <w:r w:rsidR="00D14B03" w:rsidRPr="00D14B03">
        <w:t xml:space="preserve"> - </w:t>
      </w:r>
      <w:smartTag w:uri="urn:schemas-microsoft-com:office:smarttags" w:element="metricconverter">
        <w:smartTagPr>
          <w:attr w:name="ProductID" w:val="5 мм"/>
        </w:smartTagPr>
        <w:r w:rsidRPr="00D14B03">
          <w:t>5</w:t>
        </w:r>
        <w:r w:rsidR="00D14B03" w:rsidRPr="00D14B03">
          <w:t xml:space="preserve"> </w:t>
        </w:r>
        <w:r w:rsidRPr="00D14B03">
          <w:t>мм</w:t>
        </w:r>
      </w:smartTag>
      <w:r w:rsidR="00D14B03" w:rsidRPr="00D14B03">
        <w:t>.</w:t>
      </w:r>
    </w:p>
    <w:p w:rsidR="00D14B03" w:rsidRPr="00D14B03" w:rsidRDefault="00ED235A" w:rsidP="00D14B03">
      <w:pPr>
        <w:tabs>
          <w:tab w:val="left" w:pos="726"/>
        </w:tabs>
      </w:pPr>
      <w:r w:rsidRPr="00D14B03">
        <w:t>Шаг</w:t>
      </w:r>
      <w:r w:rsidR="00D14B03" w:rsidRPr="00D14B03">
        <w:t xml:space="preserve"> - </w:t>
      </w:r>
      <w:smartTag w:uri="urn:schemas-microsoft-com:office:smarttags" w:element="metricconverter">
        <w:smartTagPr>
          <w:attr w:name="ProductID" w:val="15 мм"/>
        </w:smartTagPr>
        <w:r w:rsidRPr="00D14B03">
          <w:t>15</w:t>
        </w:r>
        <w:r w:rsidR="00D14B03" w:rsidRPr="00D14B03">
          <w:t xml:space="preserve"> </w:t>
        </w:r>
        <w:r w:rsidRPr="00D14B03">
          <w:t>мм</w:t>
        </w:r>
      </w:smartTag>
      <w:r w:rsidR="00D14B03" w:rsidRPr="00D14B03">
        <w:t>.</w:t>
      </w:r>
    </w:p>
    <w:p w:rsidR="00D14B03" w:rsidRPr="00D14B03" w:rsidRDefault="00ED235A" w:rsidP="00D14B03">
      <w:pPr>
        <w:tabs>
          <w:tab w:val="left" w:pos="726"/>
        </w:tabs>
      </w:pPr>
      <w:r w:rsidRPr="00D14B03">
        <w:t>Исполнение</w:t>
      </w:r>
      <w:r w:rsidR="00D14B03" w:rsidRPr="00D14B03">
        <w:t xml:space="preserve"> - </w:t>
      </w:r>
      <w:r w:rsidRPr="00D14B03">
        <w:t>1</w:t>
      </w:r>
      <w:r w:rsidR="00D14B03" w:rsidRPr="00D14B03">
        <w:t>.</w:t>
      </w:r>
    </w:p>
    <w:p w:rsidR="00D14B03" w:rsidRPr="00D14B03" w:rsidRDefault="00ED235A" w:rsidP="00D14B03">
      <w:pPr>
        <w:tabs>
          <w:tab w:val="left" w:pos="726"/>
        </w:tabs>
      </w:pPr>
      <w:r w:rsidRPr="00D14B03">
        <w:t>Материал</w:t>
      </w:r>
      <w:r w:rsidR="00D14B03" w:rsidRPr="00D14B03">
        <w:t xml:space="preserve"> </w:t>
      </w:r>
      <w:r w:rsidRPr="00D14B03">
        <w:t>для</w:t>
      </w:r>
      <w:r w:rsidR="00D14B03" w:rsidRPr="00D14B03">
        <w:t xml:space="preserve"> </w:t>
      </w:r>
      <w:r w:rsidRPr="00D14B03">
        <w:t>изготовления</w:t>
      </w:r>
      <w:r w:rsidR="00D14B03" w:rsidRPr="00D14B03">
        <w:t xml:space="preserve"> - </w:t>
      </w:r>
      <w:r w:rsidRPr="00D14B03">
        <w:t>углеродистая</w:t>
      </w:r>
      <w:r w:rsidR="00D14B03" w:rsidRPr="00D14B03">
        <w:t xml:space="preserve"> </w:t>
      </w:r>
      <w:r w:rsidRPr="00D14B03">
        <w:t>сталь</w:t>
      </w:r>
      <w:r w:rsidR="00D14B03" w:rsidRPr="00D14B03">
        <w:t xml:space="preserve"> </w:t>
      </w:r>
      <w:r w:rsidRPr="00D14B03">
        <w:t>ВСт3сп</w:t>
      </w:r>
      <w:r w:rsidR="00D14B03" w:rsidRPr="00D14B03">
        <w:t>.</w:t>
      </w:r>
    </w:p>
    <w:p w:rsidR="00D14B03" w:rsidRDefault="00492CE3" w:rsidP="00492CE3">
      <w:pPr>
        <w:pStyle w:val="1"/>
      </w:pPr>
      <w:bookmarkStart w:id="18" w:name="_Toc284577367"/>
      <w:r>
        <w:br w:type="page"/>
      </w:r>
      <w:bookmarkStart w:id="19" w:name="_Toc292043870"/>
      <w:r w:rsidR="00A818F4" w:rsidRPr="00D14B03">
        <w:t>5</w:t>
      </w:r>
      <w:r>
        <w:t>.</w:t>
      </w:r>
      <w:r w:rsidRPr="00D14B03">
        <w:t xml:space="preserve"> Гидравлический расчет тарелок</w:t>
      </w:r>
      <w:bookmarkEnd w:id="18"/>
      <w:bookmarkEnd w:id="19"/>
    </w:p>
    <w:p w:rsidR="00492CE3" w:rsidRPr="00492CE3" w:rsidRDefault="00492CE3" w:rsidP="00492CE3">
      <w:pPr>
        <w:rPr>
          <w:lang w:eastAsia="en-US"/>
        </w:rPr>
      </w:pPr>
    </w:p>
    <w:p w:rsidR="006B75D5" w:rsidRDefault="00A818F4" w:rsidP="00D14B03">
      <w:pPr>
        <w:tabs>
          <w:tab w:val="left" w:pos="726"/>
        </w:tabs>
      </w:pPr>
      <w:r w:rsidRPr="00D14B03">
        <w:t>Принимаем</w:t>
      </w:r>
      <w:r w:rsidR="00D14B03" w:rsidRPr="00D14B03">
        <w:t xml:space="preserve"> </w:t>
      </w:r>
      <w:r w:rsidRPr="00D14B03">
        <w:t>следующие</w:t>
      </w:r>
      <w:r w:rsidR="00D14B03" w:rsidRPr="00D14B03">
        <w:t xml:space="preserve"> </w:t>
      </w:r>
      <w:r w:rsidRPr="00D14B03">
        <w:t>размеры</w:t>
      </w:r>
      <w:r w:rsidR="00D14B03" w:rsidRPr="00D14B03">
        <w:t xml:space="preserve"> </w:t>
      </w:r>
      <w:r w:rsidRPr="00D14B03">
        <w:t>ситчатой</w:t>
      </w:r>
      <w:r w:rsidR="00D14B03" w:rsidRPr="00D14B03">
        <w:t xml:space="preserve"> </w:t>
      </w:r>
      <w:r w:rsidRPr="00D14B03">
        <w:t>тарелки</w:t>
      </w:r>
      <w:r w:rsidR="00D14B03" w:rsidRPr="00D14B03">
        <w:t xml:space="preserve">: </w:t>
      </w:r>
      <w:r w:rsidRPr="00D14B03">
        <w:t>диаметр</w:t>
      </w:r>
      <w:r w:rsidR="00D14B03" w:rsidRPr="00D14B03">
        <w:t xml:space="preserve"> </w:t>
      </w:r>
      <w:r w:rsidRPr="00D14B03">
        <w:t>отверстий</w:t>
      </w:r>
      <w:r w:rsidR="00D14B03" w:rsidRPr="00D14B03">
        <w:t xml:space="preserve"> </w:t>
      </w:r>
      <w:r w:rsidRPr="00D14B03">
        <w:rPr>
          <w:i/>
          <w:lang w:val="en-US"/>
        </w:rPr>
        <w:t>d</w:t>
      </w:r>
      <w:r w:rsidRPr="00D14B03">
        <w:rPr>
          <w:i/>
          <w:vertAlign w:val="subscript"/>
        </w:rPr>
        <w:t>0</w:t>
      </w:r>
      <w:r w:rsidRPr="00D14B03">
        <w:rPr>
          <w:i/>
        </w:rPr>
        <w:t>=</w:t>
      </w:r>
      <w:r w:rsidRPr="00D14B03">
        <w:t>5</w:t>
      </w:r>
      <w:r w:rsidRPr="00D14B03">
        <w:rPr>
          <w:i/>
        </w:rPr>
        <w:t>мм</w:t>
      </w:r>
      <w:r w:rsidRPr="00D14B03">
        <w:t>,</w:t>
      </w:r>
      <w:r w:rsidR="00D14B03" w:rsidRPr="00D14B03">
        <w:t xml:space="preserve"> </w:t>
      </w:r>
      <w:r w:rsidRPr="00D14B03">
        <w:t>высота</w:t>
      </w:r>
      <w:r w:rsidR="00D14B03" w:rsidRPr="00D14B03">
        <w:t xml:space="preserve"> </w:t>
      </w:r>
      <w:r w:rsidRPr="00D14B03">
        <w:t>сливной</w:t>
      </w:r>
      <w:r w:rsidR="00D14B03" w:rsidRPr="00D14B03">
        <w:t xml:space="preserve"> </w:t>
      </w:r>
      <w:r w:rsidRPr="00D14B03">
        <w:t>перегородки</w:t>
      </w:r>
      <w:r w:rsidR="00D14B03" w:rsidRPr="00D14B03">
        <w:t xml:space="preserve"> </w:t>
      </w:r>
      <w:r w:rsidR="006B75D5" w:rsidRPr="00D14B03">
        <w:rPr>
          <w:i/>
          <w:lang w:val="en-US"/>
        </w:rPr>
        <w:t>h</w:t>
      </w:r>
      <w:r w:rsidR="006B75D5" w:rsidRPr="00D14B03">
        <w:rPr>
          <w:i/>
          <w:vertAlign w:val="subscript"/>
        </w:rPr>
        <w:t>п</w:t>
      </w:r>
      <w:r w:rsidR="006B75D5" w:rsidRPr="00D14B03">
        <w:rPr>
          <w:i/>
        </w:rPr>
        <w:t>=</w:t>
      </w:r>
      <w:r w:rsidR="006B75D5" w:rsidRPr="00D14B03">
        <w:t>25</w:t>
      </w:r>
      <w:r w:rsidR="006B75D5" w:rsidRPr="00D14B03">
        <w:rPr>
          <w:i/>
        </w:rPr>
        <w:t>мм</w:t>
      </w:r>
      <w:r w:rsidR="00D14B03" w:rsidRPr="00D14B03">
        <w:t xml:space="preserve">. </w:t>
      </w:r>
      <w:r w:rsidR="006B75D5" w:rsidRPr="00D14B03">
        <w:t>Свободное</w:t>
      </w:r>
      <w:r w:rsidR="00D14B03" w:rsidRPr="00D14B03">
        <w:t xml:space="preserve"> </w:t>
      </w:r>
      <w:r w:rsidR="006B75D5" w:rsidRPr="00D14B03">
        <w:t>сечение</w:t>
      </w:r>
      <w:r w:rsidR="00D14B03" w:rsidRPr="00D14B03">
        <w:t xml:space="preserve"> </w:t>
      </w:r>
      <w:r w:rsidR="006B75D5" w:rsidRPr="00D14B03">
        <w:t>тарелки</w:t>
      </w:r>
      <w:r w:rsidR="00D14B03" w:rsidRPr="00D14B03">
        <w:t xml:space="preserve"> </w:t>
      </w:r>
      <w:r w:rsidR="006B75D5" w:rsidRPr="00D14B03">
        <w:t>8%</w:t>
      </w:r>
      <w:r w:rsidR="00D14B03" w:rsidRPr="00D14B03">
        <w:t xml:space="preserve"> </w:t>
      </w:r>
      <w:r w:rsidR="006B75D5" w:rsidRPr="00D14B03">
        <w:t>от</w:t>
      </w:r>
      <w:r w:rsidR="00D14B03" w:rsidRPr="00D14B03">
        <w:t xml:space="preserve"> </w:t>
      </w:r>
      <w:r w:rsidR="006B75D5" w:rsidRPr="00D14B03">
        <w:t>общей</w:t>
      </w:r>
      <w:r w:rsidR="00D14B03" w:rsidRPr="00D14B03">
        <w:t xml:space="preserve"> </w:t>
      </w:r>
      <w:r w:rsidR="006B75D5" w:rsidRPr="00D14B03">
        <w:t>площади</w:t>
      </w:r>
      <w:r w:rsidR="00D14B03" w:rsidRPr="00D14B03">
        <w:t xml:space="preserve"> </w:t>
      </w:r>
      <w:r w:rsidR="006B75D5" w:rsidRPr="00D14B03">
        <w:t>тарелки</w:t>
      </w:r>
      <w:r w:rsidR="00D14B03" w:rsidRPr="00D14B03">
        <w:t xml:space="preserve">. </w:t>
      </w:r>
      <w:r w:rsidR="006B75D5" w:rsidRPr="00D14B03">
        <w:t>Площадь,</w:t>
      </w:r>
      <w:r w:rsidR="00D14B03" w:rsidRPr="00D14B03">
        <w:t xml:space="preserve"> </w:t>
      </w:r>
      <w:r w:rsidR="006B75D5" w:rsidRPr="00D14B03">
        <w:t>занимаемая</w:t>
      </w:r>
      <w:r w:rsidR="00D14B03" w:rsidRPr="00D14B03">
        <w:t xml:space="preserve"> </w:t>
      </w:r>
      <w:r w:rsidR="006B75D5" w:rsidRPr="00D14B03">
        <w:t>двумя</w:t>
      </w:r>
      <w:r w:rsidR="00D14B03" w:rsidRPr="00D14B03">
        <w:t xml:space="preserve"> </w:t>
      </w:r>
      <w:r w:rsidR="006B75D5" w:rsidRPr="00D14B03">
        <w:t>сегментными</w:t>
      </w:r>
      <w:r w:rsidR="00D14B03" w:rsidRPr="00D14B03">
        <w:t xml:space="preserve"> </w:t>
      </w:r>
      <w:r w:rsidR="006B75D5" w:rsidRPr="00D14B03">
        <w:t>переливными</w:t>
      </w:r>
      <w:r w:rsidR="00D14B03" w:rsidRPr="00D14B03">
        <w:t xml:space="preserve"> </w:t>
      </w:r>
      <w:r w:rsidR="006B75D5" w:rsidRPr="00D14B03">
        <w:t>стаканами,</w:t>
      </w:r>
      <w:r w:rsidR="00D14B03" w:rsidRPr="00D14B03">
        <w:t xml:space="preserve"> </w:t>
      </w:r>
      <w:r w:rsidR="006B75D5" w:rsidRPr="00D14B03">
        <w:t>составляет</w:t>
      </w:r>
      <w:r w:rsidR="00D14B03" w:rsidRPr="00D14B03">
        <w:t xml:space="preserve"> </w:t>
      </w:r>
      <w:r w:rsidR="006B75D5" w:rsidRPr="00D14B03">
        <w:t>20%</w:t>
      </w:r>
      <w:r w:rsidR="00D14B03" w:rsidRPr="00D14B03">
        <w:t xml:space="preserve"> </w:t>
      </w:r>
      <w:r w:rsidR="006B75D5" w:rsidRPr="00D14B03">
        <w:t>от</w:t>
      </w:r>
      <w:r w:rsidR="00D14B03" w:rsidRPr="00D14B03">
        <w:t xml:space="preserve"> </w:t>
      </w:r>
      <w:r w:rsidR="006B75D5" w:rsidRPr="00D14B03">
        <w:t>общей</w:t>
      </w:r>
      <w:r w:rsidR="00D14B03" w:rsidRPr="00D14B03">
        <w:t xml:space="preserve"> </w:t>
      </w:r>
      <w:r w:rsidR="006B75D5" w:rsidRPr="00D14B03">
        <w:t>площади</w:t>
      </w:r>
      <w:r w:rsidR="00D14B03" w:rsidRPr="00D14B03">
        <w:t xml:space="preserve"> </w:t>
      </w:r>
      <w:r w:rsidR="006B75D5" w:rsidRPr="00D14B03">
        <w:t>тарелки</w:t>
      </w:r>
      <w:r w:rsidR="00D14B03" w:rsidRPr="00D14B03">
        <w:t>.</w:t>
      </w:r>
      <w:r w:rsidR="00492CE3">
        <w:t xml:space="preserve"> </w:t>
      </w:r>
      <w:r w:rsidR="006B75D5" w:rsidRPr="00D14B03">
        <w:t>Гидравлическое</w:t>
      </w:r>
      <w:r w:rsidR="00D14B03" w:rsidRPr="00D14B03">
        <w:t xml:space="preserve"> </w:t>
      </w:r>
      <w:r w:rsidR="006B75D5" w:rsidRPr="00D14B03">
        <w:t>сопротивление</w:t>
      </w:r>
      <w:r w:rsidR="00D14B03" w:rsidRPr="00D14B03">
        <w:t xml:space="preserve"> </w:t>
      </w:r>
      <w:r w:rsidR="006B75D5" w:rsidRPr="00D14B03">
        <w:t>тарелки</w:t>
      </w:r>
      <w:r w:rsidR="00D14B03" w:rsidRPr="00D14B03">
        <w:t xml:space="preserve"> </w:t>
      </w:r>
      <w:r w:rsidR="006B75D5" w:rsidRPr="00D14B03">
        <w:t>в</w:t>
      </w:r>
      <w:r w:rsidR="00D14B03" w:rsidRPr="00D14B03">
        <w:t xml:space="preserve"> </w:t>
      </w:r>
      <w:r w:rsidR="006B75D5" w:rsidRPr="00D14B03">
        <w:t>верхней</w:t>
      </w:r>
      <w:r w:rsidR="00D14B03" w:rsidRPr="00D14B03">
        <w:t xml:space="preserve"> </w:t>
      </w:r>
      <w:r w:rsidR="006B75D5" w:rsidRPr="00D14B03">
        <w:t>и</w:t>
      </w:r>
      <w:r w:rsidR="00D14B03" w:rsidRPr="00D14B03">
        <w:t xml:space="preserve"> </w:t>
      </w:r>
      <w:r w:rsidR="006B75D5" w:rsidRPr="00D14B03">
        <w:t>нижней</w:t>
      </w:r>
      <w:r w:rsidR="00D14B03" w:rsidRPr="00D14B03">
        <w:t xml:space="preserve"> </w:t>
      </w:r>
      <w:r w:rsidR="006B75D5" w:rsidRPr="00D14B03">
        <w:t>части</w:t>
      </w:r>
      <w:r w:rsidR="00D14B03" w:rsidRPr="00D14B03">
        <w:t xml:space="preserve"> </w:t>
      </w:r>
      <w:r w:rsidR="006B75D5" w:rsidRPr="00D14B03">
        <w:t>колонны</w:t>
      </w:r>
      <w:r w:rsidR="00D14B03" w:rsidRPr="00D14B03">
        <w:t xml:space="preserve"> </w:t>
      </w:r>
      <w:r w:rsidR="006B75D5" w:rsidRPr="00D14B03">
        <w:t>по</w:t>
      </w:r>
      <w:r w:rsidR="00D14B03" w:rsidRPr="00D14B03">
        <w:t xml:space="preserve"> </w:t>
      </w:r>
      <w:r w:rsidR="006B75D5" w:rsidRPr="00D14B03">
        <w:t>уравнению</w:t>
      </w:r>
      <w:r w:rsidR="00492CE3">
        <w:t>:</w:t>
      </w:r>
    </w:p>
    <w:p w:rsidR="00492CE3" w:rsidRPr="00D14B03" w:rsidRDefault="00492CE3" w:rsidP="00D14B03">
      <w:pPr>
        <w:tabs>
          <w:tab w:val="left" w:pos="726"/>
        </w:tabs>
      </w:pPr>
    </w:p>
    <w:p w:rsidR="006B75D5" w:rsidRDefault="0067210A" w:rsidP="00D14B03">
      <w:pPr>
        <w:tabs>
          <w:tab w:val="left" w:pos="726"/>
        </w:tabs>
      </w:pPr>
      <w:r w:rsidRPr="00492CE3">
        <w:rPr>
          <w:position w:val="-14"/>
        </w:rPr>
        <w:object w:dxaOrig="2460" w:dyaOrig="380">
          <v:shape id="_x0000_i1064" type="#_x0000_t75" style="width:140.25pt;height:21.75pt" o:ole="">
            <v:imagedata r:id="rId109" o:title=""/>
          </v:shape>
          <o:OLEObject Type="Embed" ProgID="Equation.3" ShapeID="_x0000_i1064" DrawAspect="Content" ObjectID="_1457372617" r:id="rId110"/>
        </w:object>
      </w:r>
    </w:p>
    <w:p w:rsidR="00492CE3" w:rsidRPr="00D14B03" w:rsidRDefault="00492CE3" w:rsidP="00D14B03">
      <w:pPr>
        <w:tabs>
          <w:tab w:val="left" w:pos="726"/>
        </w:tabs>
      </w:pPr>
    </w:p>
    <w:p w:rsidR="00AB7083" w:rsidRDefault="00AB7083" w:rsidP="00D14B03">
      <w:pPr>
        <w:tabs>
          <w:tab w:val="left" w:pos="726"/>
        </w:tabs>
      </w:pPr>
      <w:r w:rsidRPr="00D14B03">
        <w:t>а</w:t>
      </w:r>
      <w:r w:rsidR="00D14B03" w:rsidRPr="00D14B03">
        <w:t xml:space="preserve">) </w:t>
      </w:r>
      <w:r w:rsidRPr="00D14B03">
        <w:t>Верхняя</w:t>
      </w:r>
      <w:r w:rsidR="00D14B03" w:rsidRPr="00D14B03">
        <w:t xml:space="preserve"> </w:t>
      </w:r>
      <w:r w:rsidRPr="00D14B03">
        <w:t>часть</w:t>
      </w:r>
      <w:r w:rsidR="00D14B03" w:rsidRPr="00D14B03">
        <w:t xml:space="preserve"> </w:t>
      </w:r>
      <w:r w:rsidRPr="00D14B03">
        <w:t>колонны</w:t>
      </w:r>
      <w:r w:rsidR="00D14B03" w:rsidRPr="00D14B03">
        <w:t>.</w:t>
      </w:r>
      <w:r w:rsidR="00492CE3">
        <w:t xml:space="preserve"> </w:t>
      </w:r>
      <w:r w:rsidRPr="00D14B03">
        <w:t>Гидравлическое</w:t>
      </w:r>
      <w:r w:rsidR="00D14B03" w:rsidRPr="00D14B03">
        <w:t xml:space="preserve"> </w:t>
      </w:r>
      <w:r w:rsidRPr="00D14B03">
        <w:t>сопротивление</w:t>
      </w:r>
      <w:r w:rsidR="00D14B03" w:rsidRPr="00D14B03">
        <w:t xml:space="preserve"> </w:t>
      </w:r>
      <w:r w:rsidRPr="00D14B03">
        <w:t>сухой</w:t>
      </w:r>
      <w:r w:rsidR="00D14B03" w:rsidRPr="00D14B03">
        <w:t xml:space="preserve"> </w:t>
      </w:r>
      <w:r w:rsidRPr="00D14B03">
        <w:t>тарелки</w:t>
      </w:r>
    </w:p>
    <w:p w:rsidR="00492CE3" w:rsidRPr="00D14B03" w:rsidRDefault="00492CE3" w:rsidP="00D14B03">
      <w:pPr>
        <w:tabs>
          <w:tab w:val="left" w:pos="726"/>
        </w:tabs>
      </w:pPr>
    </w:p>
    <w:p w:rsidR="00AB7083" w:rsidRDefault="0067210A" w:rsidP="00D14B03">
      <w:pPr>
        <w:tabs>
          <w:tab w:val="left" w:pos="726"/>
        </w:tabs>
      </w:pPr>
      <w:r w:rsidRPr="00492CE3">
        <w:rPr>
          <w:position w:val="-24"/>
        </w:rPr>
        <w:object w:dxaOrig="3280" w:dyaOrig="660">
          <v:shape id="_x0000_i1065" type="#_x0000_t75" style="width:183.75pt;height:36.75pt" o:ole="">
            <v:imagedata r:id="rId111" o:title=""/>
          </v:shape>
          <o:OLEObject Type="Embed" ProgID="Equation.3" ShapeID="_x0000_i1065" DrawAspect="Content" ObjectID="_1457372618" r:id="rId112"/>
        </w:object>
      </w:r>
    </w:p>
    <w:p w:rsidR="00492CE3" w:rsidRPr="00D14B03" w:rsidRDefault="00492CE3" w:rsidP="00D14B03">
      <w:pPr>
        <w:tabs>
          <w:tab w:val="left" w:pos="726"/>
        </w:tabs>
      </w:pPr>
    </w:p>
    <w:p w:rsidR="006311E5" w:rsidRDefault="00AB7083" w:rsidP="00D14B03">
      <w:pPr>
        <w:tabs>
          <w:tab w:val="left" w:pos="726"/>
        </w:tabs>
      </w:pPr>
      <w:r w:rsidRPr="00D14B03">
        <w:t>где</w:t>
      </w:r>
      <w:r w:rsidR="00D14B03" w:rsidRPr="00D14B03">
        <w:t xml:space="preserve"> </w:t>
      </w:r>
      <w:r w:rsidR="0067210A" w:rsidRPr="00D14B03">
        <w:object w:dxaOrig="200" w:dyaOrig="320">
          <v:shape id="_x0000_i1066" type="#_x0000_t75" style="width:12pt;height:19.5pt" o:ole="">
            <v:imagedata r:id="rId113" o:title=""/>
          </v:shape>
          <o:OLEObject Type="Embed" ProgID="Equation.3" ShapeID="_x0000_i1066" DrawAspect="Content" ObjectID="_1457372619" r:id="rId114"/>
        </w:object>
      </w:r>
      <w:r w:rsidRPr="00D14B03">
        <w:t>=1,82</w:t>
      </w:r>
      <w:r w:rsidR="00D14B03" w:rsidRPr="00D14B03">
        <w:t xml:space="preserve"> - </w:t>
      </w:r>
      <w:r w:rsidRPr="00D14B03">
        <w:t>коэффициент</w:t>
      </w:r>
      <w:r w:rsidR="00D14B03" w:rsidRPr="00D14B03">
        <w:t xml:space="preserve"> </w:t>
      </w:r>
      <w:r w:rsidRPr="00D14B03">
        <w:t>сопротивления</w:t>
      </w:r>
      <w:r w:rsidR="00D14B03" w:rsidRPr="00D14B03">
        <w:t xml:space="preserve"> </w:t>
      </w:r>
      <w:r w:rsidRPr="00D14B03">
        <w:t>неорошаемых</w:t>
      </w:r>
      <w:r w:rsidR="00D14B03" w:rsidRPr="00D14B03">
        <w:t xml:space="preserve"> </w:t>
      </w:r>
      <w:r w:rsidRPr="00D14B03">
        <w:t>ситчатых</w:t>
      </w:r>
      <w:r w:rsidR="00D14B03" w:rsidRPr="00D14B03">
        <w:t xml:space="preserve"> </w:t>
      </w:r>
      <w:r w:rsidRPr="00D14B03">
        <w:t>тарелок</w:t>
      </w:r>
      <w:r w:rsidR="00D14B03" w:rsidRPr="00D14B03">
        <w:t xml:space="preserve"> </w:t>
      </w:r>
      <w:r w:rsidRPr="00D14B03">
        <w:t>со</w:t>
      </w:r>
      <w:r w:rsidR="00D14B03" w:rsidRPr="00D14B03">
        <w:t xml:space="preserve"> </w:t>
      </w:r>
      <w:r w:rsidRPr="00D14B03">
        <w:t>свободным</w:t>
      </w:r>
      <w:r w:rsidR="00D14B03" w:rsidRPr="00D14B03">
        <w:t xml:space="preserve"> </w:t>
      </w:r>
      <w:r w:rsidRPr="00D14B03">
        <w:t>сечением</w:t>
      </w:r>
      <w:r w:rsidR="00D14B03" w:rsidRPr="00D14B03">
        <w:t xml:space="preserve"> </w:t>
      </w:r>
      <w:r w:rsidR="006311E5" w:rsidRPr="00D14B03">
        <w:t>7</w:t>
      </w:r>
      <w:r w:rsidR="00D14B03" w:rsidRPr="00D14B03">
        <w:t xml:space="preserve"> - </w:t>
      </w:r>
      <w:r w:rsidR="006311E5" w:rsidRPr="00D14B03">
        <w:t>10%</w:t>
      </w:r>
      <w:r w:rsidR="00D14B03" w:rsidRPr="00D14B03">
        <w:t xml:space="preserve">; </w:t>
      </w:r>
      <w:r w:rsidR="0067210A" w:rsidRPr="00D14B03">
        <w:object w:dxaOrig="1960" w:dyaOrig="660">
          <v:shape id="_x0000_i1067" type="#_x0000_t75" style="width:109.5pt;height:36.75pt" o:ole="">
            <v:imagedata r:id="rId115" o:title=""/>
          </v:shape>
          <o:OLEObject Type="Embed" ProgID="Equation.3" ShapeID="_x0000_i1067" DrawAspect="Content" ObjectID="_1457372620" r:id="rId116"/>
        </w:object>
      </w:r>
      <w:r w:rsidR="00D14B03" w:rsidRPr="00D14B03">
        <w:t xml:space="preserve"> - </w:t>
      </w:r>
      <w:r w:rsidR="006311E5" w:rsidRPr="00D14B03">
        <w:t>скорость</w:t>
      </w:r>
      <w:r w:rsidR="00D14B03" w:rsidRPr="00D14B03">
        <w:t xml:space="preserve"> </w:t>
      </w:r>
      <w:r w:rsidR="006311E5" w:rsidRPr="00D14B03">
        <w:t>пара</w:t>
      </w:r>
      <w:r w:rsidR="00D14B03" w:rsidRPr="00D14B03">
        <w:t xml:space="preserve"> </w:t>
      </w:r>
      <w:r w:rsidR="006311E5" w:rsidRPr="00D14B03">
        <w:t>в</w:t>
      </w:r>
      <w:r w:rsidR="00D14B03" w:rsidRPr="00D14B03">
        <w:t xml:space="preserve"> </w:t>
      </w:r>
      <w:r w:rsidR="006311E5" w:rsidRPr="00D14B03">
        <w:t>отверстиях</w:t>
      </w:r>
      <w:r w:rsidR="00D14B03" w:rsidRPr="00D14B03">
        <w:t xml:space="preserve"> </w:t>
      </w:r>
      <w:r w:rsidR="006311E5" w:rsidRPr="00D14B03">
        <w:t>тарелки</w:t>
      </w:r>
      <w:r w:rsidR="00D14B03" w:rsidRPr="00D14B03">
        <w:t>.</w:t>
      </w:r>
      <w:r w:rsidR="00492CE3">
        <w:t xml:space="preserve"> </w:t>
      </w:r>
      <w:r w:rsidR="006311E5" w:rsidRPr="00D14B03">
        <w:t>Сопротивление,</w:t>
      </w:r>
      <w:r w:rsidR="00D14B03" w:rsidRPr="00D14B03">
        <w:t xml:space="preserve"> </w:t>
      </w:r>
      <w:r w:rsidR="006311E5" w:rsidRPr="00D14B03">
        <w:t>обусловленное</w:t>
      </w:r>
      <w:r w:rsidR="00D14B03" w:rsidRPr="00D14B03">
        <w:t xml:space="preserve"> </w:t>
      </w:r>
      <w:r w:rsidR="006311E5" w:rsidRPr="00D14B03">
        <w:t>силами</w:t>
      </w:r>
      <w:r w:rsidR="00D14B03" w:rsidRPr="00D14B03">
        <w:t xml:space="preserve"> </w:t>
      </w:r>
      <w:r w:rsidR="006311E5" w:rsidRPr="00D14B03">
        <w:t>поверхностного</w:t>
      </w:r>
      <w:r w:rsidR="00D14B03" w:rsidRPr="00D14B03">
        <w:t xml:space="preserve"> </w:t>
      </w:r>
      <w:r w:rsidR="006311E5" w:rsidRPr="00D14B03">
        <w:t>натяжения</w:t>
      </w:r>
    </w:p>
    <w:p w:rsidR="00492CE3" w:rsidRPr="00D14B03" w:rsidRDefault="00492CE3" w:rsidP="00D14B03">
      <w:pPr>
        <w:tabs>
          <w:tab w:val="left" w:pos="726"/>
        </w:tabs>
      </w:pPr>
    </w:p>
    <w:p w:rsidR="006311E5" w:rsidRDefault="0067210A" w:rsidP="00D14B03">
      <w:pPr>
        <w:tabs>
          <w:tab w:val="left" w:pos="726"/>
        </w:tabs>
      </w:pPr>
      <w:r w:rsidRPr="00492CE3">
        <w:rPr>
          <w:position w:val="-30"/>
        </w:rPr>
        <w:object w:dxaOrig="3540" w:dyaOrig="720">
          <v:shape id="_x0000_i1068" type="#_x0000_t75" style="width:195pt;height:39pt" o:ole="">
            <v:imagedata r:id="rId117" o:title=""/>
          </v:shape>
          <o:OLEObject Type="Embed" ProgID="Equation.3" ShapeID="_x0000_i1068" DrawAspect="Content" ObjectID="_1457372621" r:id="rId118"/>
        </w:object>
      </w:r>
    </w:p>
    <w:p w:rsidR="00492CE3" w:rsidRPr="00D14B03" w:rsidRDefault="00492CE3" w:rsidP="00D14B03">
      <w:pPr>
        <w:tabs>
          <w:tab w:val="left" w:pos="726"/>
        </w:tabs>
      </w:pPr>
    </w:p>
    <w:p w:rsidR="00492CE3" w:rsidRDefault="006311E5" w:rsidP="00D14B03">
      <w:pPr>
        <w:tabs>
          <w:tab w:val="left" w:pos="726"/>
        </w:tabs>
      </w:pPr>
      <w:r w:rsidRPr="00D14B03">
        <w:t>где</w:t>
      </w:r>
      <w:r w:rsidR="00D14B03" w:rsidRPr="00D14B03">
        <w:t xml:space="preserve"> </w:t>
      </w:r>
      <w:r w:rsidR="0067210A" w:rsidRPr="00D14B03">
        <w:object w:dxaOrig="240" w:dyaOrig="220">
          <v:shape id="_x0000_i1069" type="#_x0000_t75" style="width:13.5pt;height:12.75pt" o:ole="">
            <v:imagedata r:id="rId119" o:title=""/>
          </v:shape>
          <o:OLEObject Type="Embed" ProgID="Equation.3" ShapeID="_x0000_i1069" DrawAspect="Content" ObjectID="_1457372622" r:id="rId120"/>
        </w:object>
      </w:r>
      <w:r w:rsidRPr="00D14B03">
        <w:t>=</w:t>
      </w:r>
      <w:r w:rsidR="0067210A" w:rsidRPr="00D14B03">
        <w:object w:dxaOrig="940" w:dyaOrig="360">
          <v:shape id="_x0000_i1070" type="#_x0000_t75" style="width:56.25pt;height:21pt" o:ole="">
            <v:imagedata r:id="rId121" o:title=""/>
          </v:shape>
          <o:OLEObject Type="Embed" ProgID="Equation.3" ShapeID="_x0000_i1070" DrawAspect="Content" ObjectID="_1457372623" r:id="rId122"/>
        </w:object>
      </w:r>
      <w:r w:rsidRPr="00D14B03">
        <w:rPr>
          <w:i/>
        </w:rPr>
        <w:t>Н/м</w:t>
      </w:r>
      <w:r w:rsidR="00D14B03" w:rsidRPr="00D14B03">
        <w:t xml:space="preserve"> - </w:t>
      </w:r>
      <w:r w:rsidRPr="00D14B03">
        <w:t>поверхностное</w:t>
      </w:r>
      <w:r w:rsidR="00D14B03" w:rsidRPr="00D14B03">
        <w:t xml:space="preserve"> </w:t>
      </w:r>
      <w:r w:rsidRPr="00D14B03">
        <w:t>натяжение</w:t>
      </w:r>
      <w:r w:rsidR="00D14B03" w:rsidRPr="00D14B03">
        <w:t xml:space="preserve"> </w:t>
      </w:r>
      <w:r w:rsidRPr="00D14B03">
        <w:t>жидкости</w:t>
      </w:r>
      <w:r w:rsidR="00D14B03" w:rsidRPr="00D14B03">
        <w:t xml:space="preserve"> </w:t>
      </w:r>
      <w:r w:rsidRPr="00D14B03">
        <w:t>при</w:t>
      </w:r>
      <w:r w:rsidR="00D14B03" w:rsidRPr="00D14B03">
        <w:t xml:space="preserve"> </w:t>
      </w:r>
      <w:r w:rsidRPr="00D14B03">
        <w:t>средней</w:t>
      </w:r>
      <w:r w:rsidR="00D14B03" w:rsidRPr="00D14B03">
        <w:t xml:space="preserve"> </w:t>
      </w:r>
      <w:r w:rsidRPr="00D14B03">
        <w:t>температуре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верхней</w:t>
      </w:r>
      <w:r w:rsidR="00D14B03" w:rsidRPr="00D14B03">
        <w:t xml:space="preserve"> </w:t>
      </w:r>
      <w:r w:rsidRPr="00D14B03">
        <w:t>части</w:t>
      </w:r>
      <w:r w:rsidR="00D14B03" w:rsidRPr="00D14B03">
        <w:t xml:space="preserve"> </w:t>
      </w:r>
      <w:r w:rsidRPr="00D14B03">
        <w:t>колонны</w:t>
      </w:r>
      <w:r w:rsidR="00D14B03" w:rsidRPr="00D14B03">
        <w:t xml:space="preserve">; </w:t>
      </w:r>
      <w:r w:rsidRPr="00D14B03">
        <w:rPr>
          <w:i/>
          <w:lang w:val="en-US"/>
        </w:rPr>
        <w:t>d</w:t>
      </w:r>
      <w:r w:rsidRPr="00D14B03">
        <w:rPr>
          <w:i/>
          <w:vertAlign w:val="subscript"/>
        </w:rPr>
        <w:t>Э</w:t>
      </w:r>
      <w:r w:rsidRPr="00D14B03">
        <w:rPr>
          <w:i/>
        </w:rPr>
        <w:t>=</w:t>
      </w:r>
      <w:r w:rsidRPr="00D14B03">
        <w:rPr>
          <w:i/>
          <w:lang w:val="en-US"/>
        </w:rPr>
        <w:t>d</w:t>
      </w:r>
      <w:r w:rsidRPr="00D14B03">
        <w:rPr>
          <w:i/>
          <w:vertAlign w:val="subscript"/>
        </w:rPr>
        <w:t>0</w:t>
      </w:r>
      <w:r w:rsidRPr="00D14B03">
        <w:t>=0,005</w:t>
      </w:r>
      <w:r w:rsidRPr="00D14B03">
        <w:rPr>
          <w:i/>
        </w:rPr>
        <w:t>м</w:t>
      </w:r>
      <w:r w:rsidR="00D14B03" w:rsidRPr="00D14B03">
        <w:t>.</w:t>
      </w:r>
      <w:r w:rsidR="00492CE3">
        <w:t xml:space="preserve"> </w:t>
      </w:r>
    </w:p>
    <w:p w:rsidR="006311E5" w:rsidRDefault="00492CE3" w:rsidP="00D14B03">
      <w:pPr>
        <w:tabs>
          <w:tab w:val="left" w:pos="726"/>
        </w:tabs>
      </w:pPr>
      <w:r>
        <w:br w:type="page"/>
      </w:r>
      <w:r w:rsidR="006311E5" w:rsidRPr="00D14B03">
        <w:t>Сопротивление</w:t>
      </w:r>
      <w:r w:rsidR="00D14B03" w:rsidRPr="00D14B03">
        <w:t xml:space="preserve"> </w:t>
      </w:r>
      <w:r w:rsidR="006311E5" w:rsidRPr="00D14B03">
        <w:t>парожидкостного</w:t>
      </w:r>
      <w:r w:rsidR="00D14B03" w:rsidRPr="00D14B03">
        <w:t xml:space="preserve"> </w:t>
      </w:r>
      <w:r w:rsidR="006311E5" w:rsidRPr="00D14B03">
        <w:t>слоя</w:t>
      </w:r>
      <w:r w:rsidR="00D14B03" w:rsidRPr="00D14B03">
        <w:t xml:space="preserve"> </w:t>
      </w:r>
      <w:r w:rsidR="006311E5" w:rsidRPr="00D14B03">
        <w:t>на</w:t>
      </w:r>
      <w:r w:rsidR="00D14B03" w:rsidRPr="00D14B03">
        <w:t xml:space="preserve"> </w:t>
      </w:r>
      <w:r w:rsidR="006311E5" w:rsidRPr="00D14B03">
        <w:t>тарелке</w:t>
      </w:r>
    </w:p>
    <w:p w:rsidR="00492CE3" w:rsidRPr="00D14B03" w:rsidRDefault="00492CE3" w:rsidP="00D14B03">
      <w:pPr>
        <w:tabs>
          <w:tab w:val="left" w:pos="726"/>
        </w:tabs>
      </w:pPr>
    </w:p>
    <w:p w:rsidR="006311E5" w:rsidRPr="00D14B03" w:rsidRDefault="0067210A" w:rsidP="00D14B03">
      <w:pPr>
        <w:tabs>
          <w:tab w:val="left" w:pos="726"/>
        </w:tabs>
        <w:rPr>
          <w:lang w:val="en-US"/>
        </w:rPr>
      </w:pPr>
      <w:r w:rsidRPr="00492CE3">
        <w:rPr>
          <w:position w:val="-10"/>
        </w:rPr>
        <w:object w:dxaOrig="2360" w:dyaOrig="340">
          <v:shape id="_x0000_i1071" type="#_x0000_t75" style="width:129.75pt;height:18.75pt" o:ole="">
            <v:imagedata r:id="rId123" o:title=""/>
          </v:shape>
          <o:OLEObject Type="Embed" ProgID="Equation.3" ShapeID="_x0000_i1071" DrawAspect="Content" ObjectID="_1457372624" r:id="rId124"/>
        </w:object>
      </w:r>
    </w:p>
    <w:p w:rsidR="00492CE3" w:rsidRDefault="00492CE3" w:rsidP="00D14B03">
      <w:pPr>
        <w:tabs>
          <w:tab w:val="left" w:pos="726"/>
        </w:tabs>
      </w:pPr>
    </w:p>
    <w:p w:rsidR="003E6CCE" w:rsidRDefault="003E6CCE" w:rsidP="00D14B03">
      <w:pPr>
        <w:tabs>
          <w:tab w:val="left" w:pos="726"/>
        </w:tabs>
      </w:pPr>
      <w:r w:rsidRPr="00D14B03">
        <w:t>Высота</w:t>
      </w:r>
      <w:r w:rsidR="00D14B03" w:rsidRPr="00D14B03">
        <w:t xml:space="preserve"> </w:t>
      </w:r>
      <w:r w:rsidRPr="00D14B03">
        <w:t>парожидкостного</w:t>
      </w:r>
      <w:r w:rsidR="00D14B03" w:rsidRPr="00D14B03">
        <w:t xml:space="preserve"> </w:t>
      </w:r>
      <w:r w:rsidRPr="00D14B03">
        <w:t>слоя</w:t>
      </w:r>
    </w:p>
    <w:p w:rsidR="00492CE3" w:rsidRPr="00D14B03" w:rsidRDefault="00492CE3" w:rsidP="00D14B03">
      <w:pPr>
        <w:tabs>
          <w:tab w:val="left" w:pos="726"/>
        </w:tabs>
      </w:pPr>
    </w:p>
    <w:p w:rsidR="003E6CCE" w:rsidRPr="00D14B03" w:rsidRDefault="0067210A" w:rsidP="00D14B03">
      <w:pPr>
        <w:tabs>
          <w:tab w:val="left" w:pos="726"/>
        </w:tabs>
      </w:pPr>
      <w:r w:rsidRPr="00D14B03">
        <w:object w:dxaOrig="1500" w:dyaOrig="340">
          <v:shape id="_x0000_i1072" type="#_x0000_t75" style="width:81pt;height:18.75pt" o:ole="">
            <v:imagedata r:id="rId125" o:title=""/>
          </v:shape>
          <o:OLEObject Type="Embed" ProgID="Equation.3" ShapeID="_x0000_i1072" DrawAspect="Content" ObjectID="_1457372625" r:id="rId126"/>
        </w:object>
      </w:r>
    </w:p>
    <w:p w:rsidR="00492CE3" w:rsidRDefault="00492CE3" w:rsidP="00D14B03">
      <w:pPr>
        <w:tabs>
          <w:tab w:val="left" w:pos="726"/>
        </w:tabs>
      </w:pPr>
    </w:p>
    <w:p w:rsidR="006311E5" w:rsidRDefault="003E6CCE" w:rsidP="00D14B03">
      <w:pPr>
        <w:tabs>
          <w:tab w:val="left" w:pos="726"/>
        </w:tabs>
      </w:pPr>
      <w:r w:rsidRPr="00D14B03">
        <w:t>Величина</w:t>
      </w:r>
      <w:r w:rsidR="00D14B03" w:rsidRPr="00D14B03">
        <w:t xml:space="preserve"> </w:t>
      </w:r>
      <w:r w:rsidRPr="00D14B03">
        <w:t>Δ</w:t>
      </w:r>
      <w:r w:rsidRPr="00D14B03">
        <w:rPr>
          <w:i/>
          <w:lang w:val="en-US"/>
        </w:rPr>
        <w:t>h</w:t>
      </w:r>
      <w:r w:rsidR="00D14B03" w:rsidRPr="00D14B03">
        <w:t xml:space="preserve"> - </w:t>
      </w:r>
      <w:r w:rsidRPr="00D14B03">
        <w:t>высоту</w:t>
      </w:r>
      <w:r w:rsidR="00D14B03" w:rsidRPr="00D14B03">
        <w:t xml:space="preserve"> </w:t>
      </w:r>
      <w:r w:rsidRPr="00D14B03">
        <w:t>слоя</w:t>
      </w:r>
      <w:r w:rsidR="00D14B03" w:rsidRPr="00D14B03">
        <w:t xml:space="preserve"> </w:t>
      </w:r>
      <w:r w:rsidRPr="00D14B03">
        <w:t>над</w:t>
      </w:r>
      <w:r w:rsidR="00D14B03" w:rsidRPr="00D14B03">
        <w:t xml:space="preserve"> </w:t>
      </w:r>
      <w:r w:rsidRPr="00D14B03">
        <w:t>сливной</w:t>
      </w:r>
      <w:r w:rsidR="00D14B03" w:rsidRPr="00D14B03">
        <w:t xml:space="preserve"> </w:t>
      </w:r>
      <w:r w:rsidRPr="00D14B03">
        <w:t>перегородкой</w:t>
      </w:r>
      <w:r w:rsidR="00D14B03" w:rsidRPr="00D14B03">
        <w:t xml:space="preserve"> </w:t>
      </w:r>
      <w:r w:rsidRPr="00D14B03">
        <w:t>рассчитываем</w:t>
      </w:r>
      <w:r w:rsidR="00D14B03" w:rsidRPr="00D14B03">
        <w:t xml:space="preserve"> </w:t>
      </w:r>
      <w:r w:rsidRPr="00D14B03">
        <w:t>по</w:t>
      </w:r>
      <w:r w:rsidR="00D14B03" w:rsidRPr="00D14B03">
        <w:t xml:space="preserve"> </w:t>
      </w:r>
      <w:r w:rsidRPr="00D14B03">
        <w:t>формуле</w:t>
      </w:r>
    </w:p>
    <w:p w:rsidR="00492CE3" w:rsidRPr="00D14B03" w:rsidRDefault="00492CE3" w:rsidP="00D14B03">
      <w:pPr>
        <w:tabs>
          <w:tab w:val="left" w:pos="726"/>
        </w:tabs>
      </w:pPr>
    </w:p>
    <w:p w:rsidR="003E6CCE" w:rsidRPr="00D14B03" w:rsidRDefault="0067210A" w:rsidP="00D14B03">
      <w:pPr>
        <w:tabs>
          <w:tab w:val="left" w:pos="726"/>
        </w:tabs>
      </w:pPr>
      <w:r w:rsidRPr="00492CE3">
        <w:rPr>
          <w:position w:val="-30"/>
        </w:rPr>
        <w:object w:dxaOrig="1800" w:dyaOrig="800">
          <v:shape id="_x0000_i1073" type="#_x0000_t75" style="width:107.25pt;height:47.25pt" o:ole="">
            <v:imagedata r:id="rId127" o:title=""/>
          </v:shape>
          <o:OLEObject Type="Embed" ProgID="Equation.3" ShapeID="_x0000_i1073" DrawAspect="Content" ObjectID="_1457372626" r:id="rId128"/>
        </w:object>
      </w:r>
    </w:p>
    <w:p w:rsidR="00492CE3" w:rsidRDefault="00492CE3" w:rsidP="00D14B03">
      <w:pPr>
        <w:tabs>
          <w:tab w:val="left" w:pos="726"/>
        </w:tabs>
      </w:pPr>
    </w:p>
    <w:p w:rsidR="00D14B03" w:rsidRPr="00D14B03" w:rsidRDefault="003E6CCE" w:rsidP="00D14B03">
      <w:pPr>
        <w:tabs>
          <w:tab w:val="left" w:pos="726"/>
        </w:tabs>
      </w:pPr>
      <w:r w:rsidRPr="00D14B03">
        <w:t>где</w:t>
      </w:r>
      <w:r w:rsidR="00D14B03" w:rsidRPr="00D14B03">
        <w:t xml:space="preserve"> </w:t>
      </w:r>
      <w:r w:rsidRPr="00D14B03">
        <w:rPr>
          <w:i/>
          <w:lang w:val="en-US"/>
        </w:rPr>
        <w:t>V</w:t>
      </w:r>
      <w:r w:rsidRPr="00D14B03">
        <w:rPr>
          <w:i/>
          <w:vertAlign w:val="subscript"/>
        </w:rPr>
        <w:t>Ж</w:t>
      </w:r>
      <w:r w:rsidR="00D14B03" w:rsidRPr="00D14B03">
        <w:t xml:space="preserve"> - </w:t>
      </w:r>
      <w:r w:rsidRPr="00D14B03">
        <w:t>объемный</w:t>
      </w:r>
      <w:r w:rsidR="00D14B03" w:rsidRPr="00D14B03">
        <w:t xml:space="preserve"> </w:t>
      </w:r>
      <w:r w:rsidRPr="00D14B03">
        <w:t>расход</w:t>
      </w:r>
      <w:r w:rsidR="00D14B03" w:rsidRPr="00D14B03">
        <w:t xml:space="preserve"> </w:t>
      </w:r>
      <w:r w:rsidRPr="00D14B03">
        <w:t>жидкости,</w:t>
      </w:r>
      <w:r w:rsidR="00D14B03" w:rsidRPr="00D14B03">
        <w:t xml:space="preserve"> </w:t>
      </w:r>
      <w:r w:rsidRPr="00D14B03">
        <w:rPr>
          <w:i/>
        </w:rPr>
        <w:t>м</w:t>
      </w:r>
      <w:r w:rsidRPr="00D14B03">
        <w:rPr>
          <w:i/>
          <w:vertAlign w:val="superscript"/>
        </w:rPr>
        <w:t>3</w:t>
      </w:r>
      <w:r w:rsidRPr="00D14B03">
        <w:rPr>
          <w:i/>
        </w:rPr>
        <w:t>/с</w:t>
      </w:r>
      <w:r w:rsidR="00D14B03" w:rsidRPr="00D14B03">
        <w:t xml:space="preserve">; </w:t>
      </w:r>
      <w:r w:rsidRPr="00D14B03">
        <w:rPr>
          <w:i/>
        </w:rPr>
        <w:t>П</w:t>
      </w:r>
      <w:r w:rsidR="00D14B03" w:rsidRPr="00D14B03">
        <w:t xml:space="preserve"> - </w:t>
      </w:r>
      <w:r w:rsidRPr="00D14B03">
        <w:t>периметр</w:t>
      </w:r>
      <w:r w:rsidR="00D14B03" w:rsidRPr="00D14B03">
        <w:t xml:space="preserve"> </w:t>
      </w:r>
      <w:r w:rsidRPr="00D14B03">
        <w:t>сливной</w:t>
      </w:r>
      <w:r w:rsidR="00D14B03" w:rsidRPr="00D14B03">
        <w:t xml:space="preserve"> </w:t>
      </w:r>
      <w:r w:rsidRPr="00D14B03">
        <w:t>перегородки,</w:t>
      </w:r>
      <w:r w:rsidR="00D14B03" w:rsidRPr="00D14B03">
        <w:t xml:space="preserve"> </w:t>
      </w:r>
      <w:r w:rsidRPr="00D14B03">
        <w:rPr>
          <w:i/>
        </w:rPr>
        <w:t>м</w:t>
      </w:r>
      <w:r w:rsidR="00D14B03" w:rsidRPr="00D14B03">
        <w:t xml:space="preserve">; </w:t>
      </w:r>
      <w:r w:rsidR="0067210A" w:rsidRPr="00D14B03">
        <w:object w:dxaOrig="940" w:dyaOrig="700">
          <v:shape id="_x0000_i1074" type="#_x0000_t75" style="width:53.25pt;height:39.75pt" o:ole="">
            <v:imagedata r:id="rId129" o:title=""/>
          </v:shape>
          <o:OLEObject Type="Embed" ProgID="Equation.3" ShapeID="_x0000_i1074" DrawAspect="Content" ObjectID="_1457372627" r:id="rId130"/>
        </w:object>
      </w:r>
      <w:r w:rsidR="00D14B03" w:rsidRPr="00D14B03">
        <w:t xml:space="preserve"> - </w:t>
      </w:r>
      <w:r w:rsidRPr="00D14B03">
        <w:t>отношение</w:t>
      </w:r>
      <w:r w:rsidR="00D14B03" w:rsidRPr="00D14B03">
        <w:t xml:space="preserve"> </w:t>
      </w:r>
      <w:r w:rsidRPr="00D14B03">
        <w:t>плотности</w:t>
      </w:r>
      <w:r w:rsidR="00D14B03" w:rsidRPr="00D14B03">
        <w:t xml:space="preserve"> </w:t>
      </w:r>
      <w:r w:rsidRPr="00D14B03">
        <w:t>парожидкостного</w:t>
      </w:r>
      <w:r w:rsidR="00D14B03" w:rsidRPr="00D14B03">
        <w:t xml:space="preserve"> </w:t>
      </w:r>
      <w:r w:rsidRPr="00D14B03">
        <w:t>слоя</w:t>
      </w:r>
      <w:r w:rsidR="00D14B03">
        <w:t xml:space="preserve"> (</w:t>
      </w:r>
      <w:r w:rsidRPr="00D14B03">
        <w:t>пены</w:t>
      </w:r>
      <w:r w:rsidR="00D14B03" w:rsidRPr="00D14B03">
        <w:t xml:space="preserve">) </w:t>
      </w:r>
      <w:r w:rsidRPr="00D14B03">
        <w:t>к</w:t>
      </w:r>
      <w:r w:rsidR="00D14B03" w:rsidRPr="00D14B03">
        <w:t xml:space="preserve"> </w:t>
      </w:r>
      <w:r w:rsidRPr="00D14B03">
        <w:t>плотности</w:t>
      </w:r>
      <w:r w:rsidR="00D14B03" w:rsidRPr="00D14B03">
        <w:t xml:space="preserve"> </w:t>
      </w:r>
      <w:r w:rsidRPr="00D14B03">
        <w:t>жидкости,</w:t>
      </w:r>
      <w:r w:rsidR="00D14B03" w:rsidRPr="00D14B03">
        <w:t xml:space="preserve"> </w:t>
      </w:r>
      <w:r w:rsidRPr="00D14B03">
        <w:t>принимаемое</w:t>
      </w:r>
      <w:r w:rsidR="00D14B03" w:rsidRPr="00D14B03">
        <w:t xml:space="preserve"> </w:t>
      </w:r>
      <w:r w:rsidRPr="00D14B03">
        <w:t>приближенно</w:t>
      </w:r>
      <w:r w:rsidR="00D14B03" w:rsidRPr="00D14B03">
        <w:t xml:space="preserve"> </w:t>
      </w:r>
      <w:r w:rsidRPr="00D14B03">
        <w:t>равным</w:t>
      </w:r>
      <w:r w:rsidR="00D14B03" w:rsidRPr="00D14B03">
        <w:t xml:space="preserve"> </w:t>
      </w:r>
      <w:r w:rsidRPr="00D14B03">
        <w:t>0,5</w:t>
      </w:r>
      <w:r w:rsidR="00D14B03" w:rsidRPr="00D14B03">
        <w:t>.</w:t>
      </w:r>
    </w:p>
    <w:p w:rsidR="003E6CCE" w:rsidRDefault="003E6CCE" w:rsidP="00D14B03">
      <w:pPr>
        <w:tabs>
          <w:tab w:val="left" w:pos="726"/>
        </w:tabs>
      </w:pPr>
      <w:r w:rsidRPr="00D14B03">
        <w:t>Объемный</w:t>
      </w:r>
      <w:r w:rsidR="00D14B03" w:rsidRPr="00D14B03">
        <w:t xml:space="preserve"> </w:t>
      </w:r>
      <w:r w:rsidRPr="00D14B03">
        <w:t>расход</w:t>
      </w:r>
      <w:r w:rsidR="00D14B03" w:rsidRPr="00D14B03">
        <w:t xml:space="preserve"> </w:t>
      </w:r>
      <w:r w:rsidRPr="00D14B03">
        <w:t>жидкости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верхней</w:t>
      </w:r>
      <w:r w:rsidR="00D14B03" w:rsidRPr="00D14B03">
        <w:t xml:space="preserve"> </w:t>
      </w:r>
      <w:r w:rsidRPr="00D14B03">
        <w:t>части</w:t>
      </w:r>
      <w:r w:rsidR="00D14B03" w:rsidRPr="00D14B03">
        <w:t xml:space="preserve"> </w:t>
      </w:r>
      <w:r w:rsidRPr="00D14B03">
        <w:t>колонны</w:t>
      </w:r>
    </w:p>
    <w:p w:rsidR="00492CE3" w:rsidRPr="00D14B03" w:rsidRDefault="00492CE3" w:rsidP="00D14B03">
      <w:pPr>
        <w:tabs>
          <w:tab w:val="left" w:pos="726"/>
        </w:tabs>
      </w:pPr>
    </w:p>
    <w:p w:rsidR="003E6CCE" w:rsidRDefault="0067210A" w:rsidP="00D14B03">
      <w:pPr>
        <w:tabs>
          <w:tab w:val="left" w:pos="726"/>
        </w:tabs>
      </w:pPr>
      <w:r w:rsidRPr="00492CE3">
        <w:rPr>
          <w:position w:val="-30"/>
        </w:rPr>
        <w:object w:dxaOrig="5440" w:dyaOrig="720">
          <v:shape id="_x0000_i1075" type="#_x0000_t75" style="width:299.25pt;height:39.75pt" o:ole="">
            <v:imagedata r:id="rId131" o:title=""/>
          </v:shape>
          <o:OLEObject Type="Embed" ProgID="Equation.3" ShapeID="_x0000_i1075" DrawAspect="Content" ObjectID="_1457372628" r:id="rId132"/>
        </w:object>
      </w:r>
    </w:p>
    <w:p w:rsidR="00492CE3" w:rsidRPr="00D14B03" w:rsidRDefault="00492CE3" w:rsidP="00D14B03">
      <w:pPr>
        <w:tabs>
          <w:tab w:val="left" w:pos="726"/>
        </w:tabs>
      </w:pPr>
    </w:p>
    <w:p w:rsidR="00D14B03" w:rsidRPr="00D14B03" w:rsidRDefault="00B25CB4" w:rsidP="00D14B03">
      <w:pPr>
        <w:tabs>
          <w:tab w:val="left" w:pos="726"/>
        </w:tabs>
      </w:pPr>
      <w:r w:rsidRPr="00D14B03">
        <w:t>где</w:t>
      </w:r>
      <w:r w:rsidR="00D14B03" w:rsidRPr="00D14B03">
        <w:t xml:space="preserve"> </w:t>
      </w:r>
      <w:r w:rsidR="0067210A" w:rsidRPr="00D14B03">
        <w:object w:dxaOrig="4660" w:dyaOrig="480">
          <v:shape id="_x0000_i1076" type="#_x0000_t75" style="width:256.5pt;height:26.25pt" o:ole="">
            <v:imagedata r:id="rId133" o:title=""/>
          </v:shape>
          <o:OLEObject Type="Embed" ProgID="Equation.3" ShapeID="_x0000_i1076" DrawAspect="Content" ObjectID="_1457372629" r:id="rId134"/>
        </w:object>
      </w:r>
      <w:r w:rsidR="00D14B03" w:rsidRPr="00D14B03">
        <w:t xml:space="preserve"> - </w:t>
      </w:r>
      <w:r w:rsidRPr="00D14B03">
        <w:t>средняя</w:t>
      </w:r>
      <w:r w:rsidR="00D14B03" w:rsidRPr="00D14B03">
        <w:t xml:space="preserve"> </w:t>
      </w:r>
      <w:r w:rsidRPr="00D14B03">
        <w:t>мольная</w:t>
      </w:r>
      <w:r w:rsidR="00D14B03" w:rsidRPr="00D14B03">
        <w:t xml:space="preserve"> </w:t>
      </w:r>
      <w:r w:rsidRPr="00D14B03">
        <w:t>масса</w:t>
      </w:r>
      <w:r w:rsidR="00D14B03" w:rsidRPr="00D14B03">
        <w:t xml:space="preserve"> </w:t>
      </w:r>
      <w:r w:rsidRPr="00D14B03">
        <w:t>жидкости</w:t>
      </w:r>
      <w:r w:rsidR="00D14B03" w:rsidRPr="00D14B03">
        <w:t>.</w:t>
      </w:r>
    </w:p>
    <w:p w:rsidR="00B25CB4" w:rsidRDefault="00B25CB4" w:rsidP="00D14B03">
      <w:pPr>
        <w:tabs>
          <w:tab w:val="left" w:pos="726"/>
        </w:tabs>
      </w:pPr>
      <w:r w:rsidRPr="00D14B03">
        <w:t>Периметр</w:t>
      </w:r>
      <w:r w:rsidR="00D14B03" w:rsidRPr="00D14B03">
        <w:t xml:space="preserve"> </w:t>
      </w:r>
      <w:r w:rsidRPr="00D14B03">
        <w:t>сливной</w:t>
      </w:r>
      <w:r w:rsidR="00D14B03" w:rsidRPr="00D14B03">
        <w:t xml:space="preserve"> </w:t>
      </w:r>
      <w:r w:rsidRPr="00D14B03">
        <w:t>перегородки</w:t>
      </w:r>
      <w:r w:rsidR="00D14B03" w:rsidRPr="00D14B03">
        <w:t xml:space="preserve"> </w:t>
      </w:r>
      <w:r w:rsidRPr="00D14B03">
        <w:rPr>
          <w:i/>
        </w:rPr>
        <w:t>П</w:t>
      </w:r>
      <w:r w:rsidR="00D14B03" w:rsidRPr="00D14B03">
        <w:t xml:space="preserve"> </w:t>
      </w:r>
      <w:r w:rsidRPr="00D14B03">
        <w:t>находим,</w:t>
      </w:r>
      <w:r w:rsidR="00D14B03" w:rsidRPr="00D14B03">
        <w:t xml:space="preserve"> </w:t>
      </w:r>
      <w:r w:rsidRPr="00D14B03">
        <w:t>решая</w:t>
      </w:r>
      <w:r w:rsidR="00D14B03" w:rsidRPr="00D14B03">
        <w:t xml:space="preserve"> </w:t>
      </w:r>
      <w:r w:rsidRPr="00D14B03">
        <w:t>систему</w:t>
      </w:r>
      <w:r w:rsidR="00D14B03" w:rsidRPr="00D14B03">
        <w:t xml:space="preserve"> </w:t>
      </w:r>
      <w:r w:rsidRPr="00D14B03">
        <w:t>уравнений</w:t>
      </w:r>
    </w:p>
    <w:p w:rsidR="00492CE3" w:rsidRPr="00D14B03" w:rsidRDefault="00492CE3" w:rsidP="00D14B03">
      <w:pPr>
        <w:tabs>
          <w:tab w:val="left" w:pos="726"/>
        </w:tabs>
      </w:pPr>
    </w:p>
    <w:p w:rsidR="00B25CB4" w:rsidRPr="00D14B03" w:rsidRDefault="0067210A" w:rsidP="00D14B03">
      <w:pPr>
        <w:tabs>
          <w:tab w:val="left" w:pos="726"/>
        </w:tabs>
        <w:rPr>
          <w:lang w:val="en-US"/>
        </w:rPr>
      </w:pPr>
      <w:r w:rsidRPr="00492CE3">
        <w:rPr>
          <w:position w:val="-28"/>
        </w:rPr>
        <w:object w:dxaOrig="2140" w:dyaOrig="740">
          <v:shape id="_x0000_i1077" type="#_x0000_t75" style="width:123.75pt;height:42.75pt" o:ole="">
            <v:imagedata r:id="rId135" o:title=""/>
          </v:shape>
          <o:OLEObject Type="Embed" ProgID="Equation.3" ShapeID="_x0000_i1077" DrawAspect="Content" ObjectID="_1457372630" r:id="rId136"/>
        </w:object>
      </w:r>
    </w:p>
    <w:p w:rsidR="00B25CB4" w:rsidRDefault="0067210A" w:rsidP="00D14B03">
      <w:pPr>
        <w:tabs>
          <w:tab w:val="left" w:pos="726"/>
        </w:tabs>
      </w:pPr>
      <w:r w:rsidRPr="00492CE3">
        <w:rPr>
          <w:position w:val="-18"/>
          <w:lang w:val="en-US"/>
        </w:rPr>
        <w:object w:dxaOrig="1560" w:dyaOrig="480">
          <v:shape id="_x0000_i1078" type="#_x0000_t75" style="width:87pt;height:27pt" o:ole="">
            <v:imagedata r:id="rId137" o:title=""/>
          </v:shape>
          <o:OLEObject Type="Embed" ProgID="Equation.3" ShapeID="_x0000_i1078" DrawAspect="Content" ObjectID="_1457372631" r:id="rId138"/>
        </w:object>
      </w:r>
    </w:p>
    <w:p w:rsidR="00492CE3" w:rsidRPr="00492CE3" w:rsidRDefault="00492CE3" w:rsidP="00D14B03">
      <w:pPr>
        <w:tabs>
          <w:tab w:val="left" w:pos="726"/>
        </w:tabs>
      </w:pPr>
    </w:p>
    <w:p w:rsidR="00D14B03" w:rsidRPr="00D14B03" w:rsidRDefault="00B25CB4" w:rsidP="00D14B03">
      <w:pPr>
        <w:tabs>
          <w:tab w:val="left" w:pos="726"/>
        </w:tabs>
      </w:pPr>
      <w:r w:rsidRPr="00D14B03">
        <w:t>где</w:t>
      </w:r>
      <w:r w:rsidR="00D14B03" w:rsidRPr="00D14B03">
        <w:t xml:space="preserve"> </w:t>
      </w:r>
      <w:r w:rsidRPr="00D14B03">
        <w:rPr>
          <w:i/>
          <w:lang w:val="en-US"/>
        </w:rPr>
        <w:t>R</w:t>
      </w:r>
      <w:r w:rsidRPr="00D14B03">
        <w:t>=0,2</w:t>
      </w:r>
      <w:r w:rsidRPr="00D14B03">
        <w:rPr>
          <w:i/>
        </w:rPr>
        <w:t>м</w:t>
      </w:r>
      <w:r w:rsidR="00D14B03" w:rsidRPr="00D14B03">
        <w:t xml:space="preserve"> - </w:t>
      </w:r>
      <w:r w:rsidRPr="00D14B03">
        <w:t>радиус</w:t>
      </w:r>
      <w:r w:rsidR="00D14B03" w:rsidRPr="00D14B03">
        <w:t xml:space="preserve"> </w:t>
      </w:r>
      <w:r w:rsidRPr="00D14B03">
        <w:t>тарелки</w:t>
      </w:r>
      <w:r w:rsidR="00D14B03" w:rsidRPr="00D14B03">
        <w:t xml:space="preserve">; </w:t>
      </w:r>
      <w:r w:rsidRPr="00D14B03">
        <w:t>2/3</w:t>
      </w:r>
      <w:r w:rsidRPr="00D14B03">
        <w:rPr>
          <w:i/>
        </w:rPr>
        <w:t>П</w:t>
      </w:r>
      <w:r w:rsidRPr="00D14B03">
        <w:rPr>
          <w:i/>
          <w:lang w:val="en-US"/>
        </w:rPr>
        <w:t>b</w:t>
      </w:r>
      <w:r w:rsidR="00D14B03" w:rsidRPr="00D14B03">
        <w:t xml:space="preserve"> - </w:t>
      </w:r>
      <w:r w:rsidRPr="00D14B03">
        <w:t>приближенное</w:t>
      </w:r>
      <w:r w:rsidR="00D14B03" w:rsidRPr="00D14B03">
        <w:t xml:space="preserve"> </w:t>
      </w:r>
      <w:r w:rsidRPr="00D14B03">
        <w:t>значение</w:t>
      </w:r>
      <w:r w:rsidR="00D14B03" w:rsidRPr="00D14B03">
        <w:t xml:space="preserve"> </w:t>
      </w:r>
      <w:r w:rsidRPr="00D14B03">
        <w:t>площади</w:t>
      </w:r>
      <w:r w:rsidR="00D14B03" w:rsidRPr="00D14B03">
        <w:t xml:space="preserve"> </w:t>
      </w:r>
      <w:r w:rsidRPr="00D14B03">
        <w:t>сегмента</w:t>
      </w:r>
      <w:r w:rsidR="00D14B03" w:rsidRPr="00D14B03">
        <w:t>.</w:t>
      </w:r>
    </w:p>
    <w:p w:rsidR="00D14B03" w:rsidRDefault="00B25CB4" w:rsidP="00D14B03">
      <w:pPr>
        <w:tabs>
          <w:tab w:val="left" w:pos="726"/>
        </w:tabs>
      </w:pPr>
      <w:r w:rsidRPr="00D14B03">
        <w:t>Находим,</w:t>
      </w:r>
      <w:r w:rsidR="00D14B03" w:rsidRPr="00D14B03">
        <w:t xml:space="preserve"> </w:t>
      </w:r>
      <w:r w:rsidRPr="00D14B03">
        <w:t>что</w:t>
      </w:r>
      <w:r w:rsidR="00D14B03" w:rsidRPr="00D14B03">
        <w:t xml:space="preserve"> </w:t>
      </w:r>
      <w:r w:rsidRPr="00D14B03">
        <w:rPr>
          <w:i/>
        </w:rPr>
        <w:t>П</w:t>
      </w:r>
      <w:r w:rsidRPr="00D14B03">
        <w:t>=0,294</w:t>
      </w:r>
      <w:r w:rsidRPr="00D14B03">
        <w:rPr>
          <w:i/>
        </w:rPr>
        <w:t>м</w:t>
      </w:r>
      <w:r w:rsidR="00D14B03" w:rsidRPr="00D14B03">
        <w:t xml:space="preserve">; </w:t>
      </w:r>
      <w:r w:rsidRPr="00D14B03">
        <w:rPr>
          <w:i/>
          <w:lang w:val="en-US"/>
        </w:rPr>
        <w:t>b</w:t>
      </w:r>
      <w:r w:rsidRPr="00D14B03">
        <w:t>=0,064</w:t>
      </w:r>
      <w:r w:rsidRPr="00D14B03">
        <w:rPr>
          <w:i/>
        </w:rPr>
        <w:t>м</w:t>
      </w:r>
      <w:r w:rsidR="00D14B03" w:rsidRPr="00D14B03">
        <w:t>.</w:t>
      </w:r>
    </w:p>
    <w:p w:rsidR="00492CE3" w:rsidRPr="00D14B03" w:rsidRDefault="00492CE3" w:rsidP="00D14B03">
      <w:pPr>
        <w:tabs>
          <w:tab w:val="left" w:pos="726"/>
        </w:tabs>
      </w:pPr>
    </w:p>
    <w:p w:rsidR="00B25CB4" w:rsidRDefault="0067210A" w:rsidP="00D14B03">
      <w:pPr>
        <w:tabs>
          <w:tab w:val="left" w:pos="726"/>
        </w:tabs>
      </w:pPr>
      <w:r w:rsidRPr="00492CE3">
        <w:rPr>
          <w:position w:val="-30"/>
        </w:rPr>
        <w:object w:dxaOrig="3680" w:dyaOrig="800">
          <v:shape id="_x0000_i1079" type="#_x0000_t75" style="width:202.5pt;height:43.5pt" o:ole="">
            <v:imagedata r:id="rId139" o:title=""/>
          </v:shape>
          <o:OLEObject Type="Embed" ProgID="Equation.3" ShapeID="_x0000_i1079" DrawAspect="Content" ObjectID="_1457372632" r:id="rId140"/>
        </w:object>
      </w:r>
    </w:p>
    <w:p w:rsidR="00492CE3" w:rsidRPr="00D14B03" w:rsidRDefault="00492CE3" w:rsidP="00D14B03">
      <w:pPr>
        <w:tabs>
          <w:tab w:val="left" w:pos="726"/>
        </w:tabs>
      </w:pPr>
    </w:p>
    <w:p w:rsidR="00B25CB4" w:rsidRDefault="00B25CB4" w:rsidP="00D14B03">
      <w:pPr>
        <w:tabs>
          <w:tab w:val="left" w:pos="726"/>
        </w:tabs>
      </w:pPr>
      <w:r w:rsidRPr="00D14B03">
        <w:t>Высота</w:t>
      </w:r>
      <w:r w:rsidR="00D14B03" w:rsidRPr="00D14B03">
        <w:t xml:space="preserve"> </w:t>
      </w:r>
      <w:r w:rsidRPr="00D14B03">
        <w:t>парожидкостного</w:t>
      </w:r>
      <w:r w:rsidR="00D14B03" w:rsidRPr="00D14B03">
        <w:t xml:space="preserve"> </w:t>
      </w:r>
      <w:r w:rsidRPr="00D14B03">
        <w:t>слоя</w:t>
      </w:r>
      <w:r w:rsidR="00D14B03" w:rsidRPr="00D14B03">
        <w:t xml:space="preserve"> </w:t>
      </w:r>
      <w:r w:rsidRPr="00D14B03">
        <w:t>на</w:t>
      </w:r>
      <w:r w:rsidR="00D14B03" w:rsidRPr="00D14B03">
        <w:t xml:space="preserve"> </w:t>
      </w:r>
      <w:r w:rsidRPr="00D14B03">
        <w:t>тарелке</w:t>
      </w:r>
    </w:p>
    <w:p w:rsidR="00492CE3" w:rsidRPr="00D14B03" w:rsidRDefault="00492CE3" w:rsidP="00D14B03">
      <w:pPr>
        <w:tabs>
          <w:tab w:val="left" w:pos="726"/>
        </w:tabs>
      </w:pPr>
    </w:p>
    <w:p w:rsidR="00B25CB4" w:rsidRDefault="0067210A" w:rsidP="00D14B03">
      <w:pPr>
        <w:tabs>
          <w:tab w:val="left" w:pos="726"/>
        </w:tabs>
      </w:pPr>
      <w:r w:rsidRPr="00492CE3">
        <w:rPr>
          <w:position w:val="-10"/>
        </w:rPr>
        <w:object w:dxaOrig="4320" w:dyaOrig="340">
          <v:shape id="_x0000_i1080" type="#_x0000_t75" style="width:240pt;height:18.75pt" o:ole="">
            <v:imagedata r:id="rId141" o:title=""/>
          </v:shape>
          <o:OLEObject Type="Embed" ProgID="Equation.3" ShapeID="_x0000_i1080" DrawAspect="Content" ObjectID="_1457372633" r:id="rId142"/>
        </w:object>
      </w:r>
    </w:p>
    <w:p w:rsidR="00492CE3" w:rsidRPr="00D14B03" w:rsidRDefault="00492CE3" w:rsidP="00D14B03">
      <w:pPr>
        <w:tabs>
          <w:tab w:val="left" w:pos="726"/>
        </w:tabs>
      </w:pPr>
    </w:p>
    <w:p w:rsidR="00B25CB4" w:rsidRDefault="002710D7" w:rsidP="00D14B03">
      <w:pPr>
        <w:tabs>
          <w:tab w:val="left" w:pos="726"/>
        </w:tabs>
      </w:pPr>
      <w:r w:rsidRPr="00D14B03">
        <w:t>Сопротивление</w:t>
      </w:r>
      <w:r w:rsidR="00D14B03" w:rsidRPr="00D14B03">
        <w:t xml:space="preserve"> </w:t>
      </w:r>
      <w:r w:rsidRPr="00D14B03">
        <w:t>парожидкостного</w:t>
      </w:r>
      <w:r w:rsidR="00D14B03" w:rsidRPr="00D14B03">
        <w:t xml:space="preserve"> </w:t>
      </w:r>
      <w:r w:rsidRPr="00D14B03">
        <w:t>слоя</w:t>
      </w:r>
    </w:p>
    <w:p w:rsidR="00492CE3" w:rsidRPr="00D14B03" w:rsidRDefault="00492CE3" w:rsidP="00D14B03">
      <w:pPr>
        <w:tabs>
          <w:tab w:val="left" w:pos="726"/>
        </w:tabs>
      </w:pPr>
    </w:p>
    <w:p w:rsidR="002710D7" w:rsidRDefault="0067210A" w:rsidP="00D14B03">
      <w:pPr>
        <w:tabs>
          <w:tab w:val="left" w:pos="726"/>
        </w:tabs>
      </w:pPr>
      <w:r w:rsidRPr="00492CE3">
        <w:rPr>
          <w:position w:val="-10"/>
        </w:rPr>
        <w:object w:dxaOrig="6000" w:dyaOrig="340">
          <v:shape id="_x0000_i1081" type="#_x0000_t75" style="width:333pt;height:18.75pt" o:ole="">
            <v:imagedata r:id="rId143" o:title=""/>
          </v:shape>
          <o:OLEObject Type="Embed" ProgID="Equation.3" ShapeID="_x0000_i1081" DrawAspect="Content" ObjectID="_1457372634" r:id="rId144"/>
        </w:object>
      </w:r>
    </w:p>
    <w:p w:rsidR="00492CE3" w:rsidRPr="00D14B03" w:rsidRDefault="00492CE3" w:rsidP="00D14B03">
      <w:pPr>
        <w:tabs>
          <w:tab w:val="left" w:pos="726"/>
        </w:tabs>
      </w:pPr>
    </w:p>
    <w:p w:rsidR="006C6E15" w:rsidRDefault="006C6E15" w:rsidP="00D14B03">
      <w:pPr>
        <w:tabs>
          <w:tab w:val="left" w:pos="726"/>
        </w:tabs>
      </w:pPr>
      <w:r w:rsidRPr="00D14B03">
        <w:t>Общее</w:t>
      </w:r>
      <w:r w:rsidR="00D14B03" w:rsidRPr="00D14B03">
        <w:t xml:space="preserve"> </w:t>
      </w:r>
      <w:r w:rsidRPr="00D14B03">
        <w:t>гидравлическое</w:t>
      </w:r>
      <w:r w:rsidR="00D14B03" w:rsidRPr="00D14B03">
        <w:t xml:space="preserve"> </w:t>
      </w:r>
      <w:r w:rsidRPr="00D14B03">
        <w:t>сопротивление</w:t>
      </w:r>
      <w:r w:rsidR="00D14B03" w:rsidRPr="00D14B03">
        <w:t xml:space="preserve"> </w:t>
      </w:r>
      <w:r w:rsidRPr="00D14B03">
        <w:t>тарелки</w:t>
      </w:r>
    </w:p>
    <w:p w:rsidR="00492CE3" w:rsidRPr="00D14B03" w:rsidRDefault="00492CE3" w:rsidP="00D14B03">
      <w:pPr>
        <w:tabs>
          <w:tab w:val="left" w:pos="726"/>
        </w:tabs>
      </w:pPr>
    </w:p>
    <w:p w:rsidR="00D14B03" w:rsidRDefault="0067210A" w:rsidP="00D14B03">
      <w:pPr>
        <w:tabs>
          <w:tab w:val="left" w:pos="726"/>
        </w:tabs>
      </w:pPr>
      <w:r w:rsidRPr="00492CE3">
        <w:rPr>
          <w:position w:val="-10"/>
        </w:rPr>
        <w:object w:dxaOrig="3519" w:dyaOrig="320">
          <v:shape id="_x0000_i1082" type="#_x0000_t75" style="width:202.5pt;height:18pt" o:ole="">
            <v:imagedata r:id="rId145" o:title=""/>
          </v:shape>
          <o:OLEObject Type="Embed" ProgID="Equation.3" ShapeID="_x0000_i1082" DrawAspect="Content" ObjectID="_1457372635" r:id="rId146"/>
        </w:object>
      </w:r>
    </w:p>
    <w:p w:rsidR="00492CE3" w:rsidRPr="00D14B03" w:rsidRDefault="00492CE3" w:rsidP="00D14B03">
      <w:pPr>
        <w:tabs>
          <w:tab w:val="left" w:pos="726"/>
        </w:tabs>
      </w:pPr>
    </w:p>
    <w:p w:rsidR="006C6E15" w:rsidRPr="00D14B03" w:rsidRDefault="001372DC" w:rsidP="00D14B03">
      <w:pPr>
        <w:tabs>
          <w:tab w:val="left" w:pos="726"/>
        </w:tabs>
      </w:pPr>
      <w:r w:rsidRPr="00D14B03">
        <w:t>б</w:t>
      </w:r>
      <w:r w:rsidR="00D14B03" w:rsidRPr="00D14B03">
        <w:t xml:space="preserve">) </w:t>
      </w:r>
      <w:r w:rsidRPr="00D14B03">
        <w:t>Нижняя</w:t>
      </w:r>
      <w:r w:rsidR="00D14B03" w:rsidRPr="00D14B03">
        <w:t xml:space="preserve"> </w:t>
      </w:r>
      <w:r w:rsidRPr="00D14B03">
        <w:t>часть</w:t>
      </w:r>
      <w:r w:rsidR="00D14B03" w:rsidRPr="00D14B03">
        <w:t xml:space="preserve"> </w:t>
      </w:r>
      <w:r w:rsidRPr="00D14B03">
        <w:t>колонны</w:t>
      </w:r>
    </w:p>
    <w:p w:rsidR="00492CE3" w:rsidRDefault="00492CE3" w:rsidP="00D14B03">
      <w:pPr>
        <w:tabs>
          <w:tab w:val="left" w:pos="726"/>
        </w:tabs>
      </w:pPr>
    </w:p>
    <w:p w:rsidR="001372DC" w:rsidRPr="00D14B03" w:rsidRDefault="0067210A" w:rsidP="00D14B03">
      <w:pPr>
        <w:tabs>
          <w:tab w:val="left" w:pos="726"/>
        </w:tabs>
      </w:pPr>
      <w:r w:rsidRPr="00492CE3">
        <w:rPr>
          <w:position w:val="-24"/>
        </w:rPr>
        <w:object w:dxaOrig="3500" w:dyaOrig="660">
          <v:shape id="_x0000_i1083" type="#_x0000_t75" style="width:194.25pt;height:36.75pt" o:ole="">
            <v:imagedata r:id="rId147" o:title=""/>
          </v:shape>
          <o:OLEObject Type="Embed" ProgID="Equation.3" ShapeID="_x0000_i1083" DrawAspect="Content" ObjectID="_1457372636" r:id="rId148"/>
        </w:object>
      </w:r>
    </w:p>
    <w:p w:rsidR="001C202E" w:rsidRPr="00D14B03" w:rsidRDefault="0067210A" w:rsidP="00D14B03">
      <w:pPr>
        <w:tabs>
          <w:tab w:val="left" w:pos="726"/>
        </w:tabs>
      </w:pPr>
      <w:r w:rsidRPr="00492CE3">
        <w:rPr>
          <w:position w:val="-28"/>
        </w:rPr>
        <w:object w:dxaOrig="2940" w:dyaOrig="700">
          <v:shape id="_x0000_i1084" type="#_x0000_t75" style="width:159pt;height:38.25pt" o:ole="">
            <v:imagedata r:id="rId149" o:title=""/>
          </v:shape>
          <o:OLEObject Type="Embed" ProgID="Equation.3" ShapeID="_x0000_i1084" DrawAspect="Content" ObjectID="_1457372637" r:id="rId150"/>
        </w:object>
      </w:r>
    </w:p>
    <w:p w:rsidR="00231F57" w:rsidRPr="00D14B03" w:rsidRDefault="0067210A" w:rsidP="00D14B03">
      <w:pPr>
        <w:tabs>
          <w:tab w:val="left" w:pos="726"/>
        </w:tabs>
      </w:pPr>
      <w:r w:rsidRPr="00492CE3">
        <w:rPr>
          <w:position w:val="-18"/>
        </w:rPr>
        <w:object w:dxaOrig="1300" w:dyaOrig="480">
          <v:shape id="_x0000_i1085" type="#_x0000_t75" style="width:70.5pt;height:26.25pt" o:ole="">
            <v:imagedata r:id="rId151" o:title=""/>
          </v:shape>
          <o:OLEObject Type="Embed" ProgID="Equation.3" ShapeID="_x0000_i1085" DrawAspect="Content" ObjectID="_1457372638" r:id="rId152"/>
        </w:object>
      </w:r>
      <w:r w:rsidR="00D14B03" w:rsidRPr="00D14B03">
        <w:t xml:space="preserve"> </w:t>
      </w:r>
      <w:r w:rsidR="00231F57" w:rsidRPr="00D14B03">
        <w:t>при</w:t>
      </w:r>
      <w:r w:rsidR="00D14B03" w:rsidRPr="00D14B03">
        <w:t xml:space="preserve"> </w:t>
      </w:r>
      <w:r w:rsidRPr="00492CE3">
        <w:rPr>
          <w:position w:val="-14"/>
        </w:rPr>
        <w:object w:dxaOrig="1080" w:dyaOrig="380">
          <v:shape id="_x0000_i1086" type="#_x0000_t75" style="width:60pt;height:21pt" o:ole="">
            <v:imagedata r:id="rId153" o:title=""/>
          </v:shape>
          <o:OLEObject Type="Embed" ProgID="Equation.3" ShapeID="_x0000_i1086" DrawAspect="Content" ObjectID="_1457372639" r:id="rId154"/>
        </w:object>
      </w:r>
    </w:p>
    <w:p w:rsidR="00DA411D" w:rsidRPr="00D14B03" w:rsidRDefault="0067210A" w:rsidP="00D14B03">
      <w:pPr>
        <w:tabs>
          <w:tab w:val="left" w:pos="726"/>
        </w:tabs>
      </w:pPr>
      <w:r w:rsidRPr="00492CE3">
        <w:rPr>
          <w:position w:val="-32"/>
        </w:rPr>
        <w:object w:dxaOrig="7380" w:dyaOrig="760">
          <v:shape id="_x0000_i1087" type="#_x0000_t75" style="width:405.75pt;height:42pt" o:ole="">
            <v:imagedata r:id="rId155" o:title=""/>
          </v:shape>
          <o:OLEObject Type="Embed" ProgID="Equation.3" ShapeID="_x0000_i1087" DrawAspect="Content" ObjectID="_1457372640" r:id="rId156"/>
        </w:object>
      </w:r>
    </w:p>
    <w:p w:rsidR="0032397E" w:rsidRPr="00D14B03" w:rsidRDefault="0067210A" w:rsidP="00D14B03">
      <w:pPr>
        <w:tabs>
          <w:tab w:val="left" w:pos="726"/>
        </w:tabs>
      </w:pPr>
      <w:r w:rsidRPr="00492CE3">
        <w:rPr>
          <w:position w:val="-18"/>
        </w:rPr>
        <w:object w:dxaOrig="4239" w:dyaOrig="480">
          <v:shape id="_x0000_i1088" type="#_x0000_t75" style="width:237.75pt;height:27pt" o:ole="">
            <v:imagedata r:id="rId157" o:title=""/>
          </v:shape>
          <o:OLEObject Type="Embed" ProgID="Equation.3" ShapeID="_x0000_i1088" DrawAspect="Content" ObjectID="_1457372641" r:id="rId158"/>
        </w:object>
      </w:r>
    </w:p>
    <w:p w:rsidR="003F694D" w:rsidRPr="00D14B03" w:rsidRDefault="0067210A" w:rsidP="00D14B03">
      <w:pPr>
        <w:tabs>
          <w:tab w:val="left" w:pos="726"/>
        </w:tabs>
      </w:pPr>
      <w:r w:rsidRPr="00492CE3">
        <w:rPr>
          <w:position w:val="-18"/>
        </w:rPr>
        <w:object w:dxaOrig="4700" w:dyaOrig="480">
          <v:shape id="_x0000_i1089" type="#_x0000_t75" style="width:256.5pt;height:26.25pt" o:ole="">
            <v:imagedata r:id="rId159" o:title=""/>
          </v:shape>
          <o:OLEObject Type="Embed" ProgID="Equation.3" ShapeID="_x0000_i1089" DrawAspect="Content" ObjectID="_1457372642" r:id="rId160"/>
        </w:object>
      </w:r>
    </w:p>
    <w:p w:rsidR="009F1AFD" w:rsidRPr="00D14B03" w:rsidRDefault="0067210A" w:rsidP="00D14B03">
      <w:pPr>
        <w:tabs>
          <w:tab w:val="left" w:pos="726"/>
        </w:tabs>
      </w:pPr>
      <w:r w:rsidRPr="00492CE3">
        <w:rPr>
          <w:position w:val="-30"/>
        </w:rPr>
        <w:object w:dxaOrig="3519" w:dyaOrig="800">
          <v:shape id="_x0000_i1090" type="#_x0000_t75" style="width:202.5pt;height:45pt" o:ole="">
            <v:imagedata r:id="rId161" o:title=""/>
          </v:shape>
          <o:OLEObject Type="Embed" ProgID="Equation.3" ShapeID="_x0000_i1090" DrawAspect="Content" ObjectID="_1457372643" r:id="rId162"/>
        </w:object>
      </w:r>
    </w:p>
    <w:p w:rsidR="009C3841" w:rsidRPr="00D14B03" w:rsidRDefault="0067210A" w:rsidP="00D14B03">
      <w:pPr>
        <w:tabs>
          <w:tab w:val="left" w:pos="726"/>
        </w:tabs>
      </w:pPr>
      <w:r w:rsidRPr="00492CE3">
        <w:rPr>
          <w:position w:val="-10"/>
        </w:rPr>
        <w:object w:dxaOrig="4340" w:dyaOrig="340">
          <v:shape id="_x0000_i1091" type="#_x0000_t75" style="width:232.5pt;height:18pt" o:ole="">
            <v:imagedata r:id="rId163" o:title=""/>
          </v:shape>
          <o:OLEObject Type="Embed" ProgID="Equation.3" ShapeID="_x0000_i1091" DrawAspect="Content" ObjectID="_1457372644" r:id="rId164"/>
        </w:object>
      </w:r>
    </w:p>
    <w:p w:rsidR="00492CE3" w:rsidRDefault="00492CE3" w:rsidP="00D14B03">
      <w:pPr>
        <w:tabs>
          <w:tab w:val="left" w:pos="726"/>
        </w:tabs>
      </w:pPr>
    </w:p>
    <w:p w:rsidR="00903BB5" w:rsidRDefault="00903BB5" w:rsidP="00D14B03">
      <w:pPr>
        <w:tabs>
          <w:tab w:val="left" w:pos="726"/>
        </w:tabs>
      </w:pPr>
      <w:r w:rsidRPr="00D14B03">
        <w:t>Общее</w:t>
      </w:r>
      <w:r w:rsidR="00D14B03" w:rsidRPr="00D14B03">
        <w:t xml:space="preserve"> </w:t>
      </w:r>
      <w:r w:rsidRPr="00D14B03">
        <w:t>гидравлическое</w:t>
      </w:r>
      <w:r w:rsidR="00D14B03" w:rsidRPr="00D14B03">
        <w:t xml:space="preserve"> </w:t>
      </w:r>
      <w:r w:rsidRPr="00D14B03">
        <w:t>сопротивление</w:t>
      </w:r>
      <w:r w:rsidR="00D14B03" w:rsidRPr="00D14B03">
        <w:t xml:space="preserve"> </w:t>
      </w:r>
      <w:r w:rsidRPr="00D14B03">
        <w:t>тарелки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нижней</w:t>
      </w:r>
      <w:r w:rsidR="00D14B03" w:rsidRPr="00D14B03">
        <w:t xml:space="preserve"> </w:t>
      </w:r>
      <w:r w:rsidRPr="00D14B03">
        <w:t>части</w:t>
      </w:r>
      <w:r w:rsidR="00D14B03" w:rsidRPr="00D14B03">
        <w:t xml:space="preserve"> </w:t>
      </w:r>
      <w:r w:rsidRPr="00D14B03">
        <w:t>колонны</w:t>
      </w:r>
    </w:p>
    <w:p w:rsidR="00492CE3" w:rsidRPr="00D14B03" w:rsidRDefault="00492CE3" w:rsidP="00D14B03">
      <w:pPr>
        <w:tabs>
          <w:tab w:val="left" w:pos="726"/>
        </w:tabs>
      </w:pPr>
    </w:p>
    <w:p w:rsidR="00903BB5" w:rsidRDefault="0067210A" w:rsidP="00D14B03">
      <w:pPr>
        <w:tabs>
          <w:tab w:val="left" w:pos="726"/>
        </w:tabs>
      </w:pPr>
      <w:r w:rsidRPr="00492CE3">
        <w:rPr>
          <w:position w:val="-10"/>
        </w:rPr>
        <w:object w:dxaOrig="4000" w:dyaOrig="320">
          <v:shape id="_x0000_i1092" type="#_x0000_t75" style="width:222pt;height:18pt" o:ole="">
            <v:imagedata r:id="rId165" o:title=""/>
          </v:shape>
          <o:OLEObject Type="Embed" ProgID="Equation.3" ShapeID="_x0000_i1092" DrawAspect="Content" ObjectID="_1457372645" r:id="rId166"/>
        </w:object>
      </w:r>
    </w:p>
    <w:p w:rsidR="00492CE3" w:rsidRPr="00D14B03" w:rsidRDefault="00492CE3" w:rsidP="00D14B03">
      <w:pPr>
        <w:tabs>
          <w:tab w:val="left" w:pos="726"/>
        </w:tabs>
      </w:pPr>
    </w:p>
    <w:p w:rsidR="002D632B" w:rsidRDefault="002D632B" w:rsidP="00D14B03">
      <w:pPr>
        <w:tabs>
          <w:tab w:val="left" w:pos="726"/>
        </w:tabs>
      </w:pPr>
      <w:r w:rsidRPr="00D14B03">
        <w:t>Проверим,</w:t>
      </w:r>
      <w:r w:rsidR="00D14B03" w:rsidRPr="00D14B03">
        <w:t xml:space="preserve"> </w:t>
      </w:r>
      <w:r w:rsidRPr="00D14B03">
        <w:t>соблюдается</w:t>
      </w:r>
      <w:r w:rsidR="00D14B03" w:rsidRPr="00D14B03">
        <w:t xml:space="preserve"> </w:t>
      </w:r>
      <w:r w:rsidRPr="00D14B03">
        <w:t>ли</w:t>
      </w:r>
      <w:r w:rsidR="00D14B03" w:rsidRPr="00D14B03">
        <w:t xml:space="preserve"> </w:t>
      </w:r>
      <w:r w:rsidRPr="00D14B03">
        <w:t>при</w:t>
      </w:r>
      <w:r w:rsidR="00D14B03" w:rsidRPr="00D14B03">
        <w:t xml:space="preserve"> </w:t>
      </w:r>
      <w:r w:rsidRPr="00D14B03">
        <w:t>расстоянии</w:t>
      </w:r>
      <w:r w:rsidR="00D14B03" w:rsidRPr="00D14B03">
        <w:t xml:space="preserve"> </w:t>
      </w:r>
      <w:r w:rsidRPr="00D14B03">
        <w:t>между</w:t>
      </w:r>
      <w:r w:rsidR="00D14B03" w:rsidRPr="00D14B03">
        <w:t xml:space="preserve"> </w:t>
      </w:r>
      <w:r w:rsidRPr="00D14B03">
        <w:t>тарелками</w:t>
      </w:r>
      <w:r w:rsidR="00D14B03" w:rsidRPr="00D14B03">
        <w:t xml:space="preserve"> </w:t>
      </w:r>
      <w:r w:rsidRPr="00D14B03">
        <w:rPr>
          <w:i/>
          <w:lang w:val="en-US"/>
        </w:rPr>
        <w:t>h</w:t>
      </w:r>
      <w:r w:rsidRPr="00D14B03">
        <w:t>=0,3</w:t>
      </w:r>
      <w:r w:rsidRPr="00D14B03">
        <w:rPr>
          <w:i/>
        </w:rPr>
        <w:t>м</w:t>
      </w:r>
      <w:r w:rsidR="00D14B03" w:rsidRPr="00D14B03">
        <w:t xml:space="preserve"> </w:t>
      </w:r>
      <w:r w:rsidRPr="00D14B03">
        <w:t>необходимое</w:t>
      </w:r>
      <w:r w:rsidR="00D14B03" w:rsidRPr="00D14B03">
        <w:t xml:space="preserve"> </w:t>
      </w:r>
      <w:r w:rsidRPr="00D14B03">
        <w:t>для</w:t>
      </w:r>
      <w:r w:rsidR="00D14B03" w:rsidRPr="00D14B03">
        <w:t xml:space="preserve"> </w:t>
      </w:r>
      <w:r w:rsidRPr="00D14B03">
        <w:t>нормальной</w:t>
      </w:r>
      <w:r w:rsidR="00D14B03" w:rsidRPr="00D14B03">
        <w:t xml:space="preserve"> </w:t>
      </w:r>
      <w:r w:rsidRPr="00D14B03">
        <w:t>работы</w:t>
      </w:r>
      <w:r w:rsidR="00D14B03" w:rsidRPr="00D14B03">
        <w:t xml:space="preserve"> </w:t>
      </w:r>
      <w:r w:rsidRPr="00D14B03">
        <w:t>тарелок</w:t>
      </w:r>
      <w:r w:rsidR="00D14B03" w:rsidRPr="00D14B03">
        <w:t xml:space="preserve"> </w:t>
      </w:r>
      <w:r w:rsidRPr="00D14B03">
        <w:t>условие</w:t>
      </w:r>
    </w:p>
    <w:p w:rsidR="00492CE3" w:rsidRPr="00D14B03" w:rsidRDefault="00492CE3" w:rsidP="00D14B03">
      <w:pPr>
        <w:tabs>
          <w:tab w:val="left" w:pos="726"/>
        </w:tabs>
      </w:pPr>
    </w:p>
    <w:p w:rsidR="002D632B" w:rsidRDefault="0067210A" w:rsidP="00D14B03">
      <w:pPr>
        <w:tabs>
          <w:tab w:val="left" w:pos="726"/>
        </w:tabs>
      </w:pPr>
      <w:r w:rsidRPr="00492CE3">
        <w:rPr>
          <w:position w:val="-30"/>
        </w:rPr>
        <w:object w:dxaOrig="1219" w:dyaOrig="680">
          <v:shape id="_x0000_i1093" type="#_x0000_t75" style="width:71.25pt;height:39.75pt" o:ole="">
            <v:imagedata r:id="rId167" o:title=""/>
          </v:shape>
          <o:OLEObject Type="Embed" ProgID="Equation.3" ShapeID="_x0000_i1093" DrawAspect="Content" ObjectID="_1457372646" r:id="rId168"/>
        </w:object>
      </w:r>
    </w:p>
    <w:p w:rsidR="00492CE3" w:rsidRPr="00D14B03" w:rsidRDefault="00492CE3" w:rsidP="00D14B03">
      <w:pPr>
        <w:tabs>
          <w:tab w:val="left" w:pos="726"/>
        </w:tabs>
      </w:pPr>
    </w:p>
    <w:p w:rsidR="00A97F95" w:rsidRDefault="00A97F95" w:rsidP="00D14B03">
      <w:pPr>
        <w:tabs>
          <w:tab w:val="left" w:pos="726"/>
        </w:tabs>
      </w:pPr>
      <w:r w:rsidRPr="00D14B03">
        <w:t>Для</w:t>
      </w:r>
      <w:r w:rsidR="00D14B03" w:rsidRPr="00D14B03">
        <w:t xml:space="preserve"> </w:t>
      </w:r>
      <w:r w:rsidRPr="00D14B03">
        <w:t>тарелок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нижней</w:t>
      </w:r>
      <w:r w:rsidR="00D14B03" w:rsidRPr="00D14B03">
        <w:t xml:space="preserve"> </w:t>
      </w:r>
      <w:r w:rsidRPr="00D14B03">
        <w:t>части</w:t>
      </w:r>
      <w:r w:rsidR="00D14B03" w:rsidRPr="00D14B03">
        <w:t xml:space="preserve"> </w:t>
      </w:r>
      <w:r w:rsidRPr="00D14B03">
        <w:t>колонны,</w:t>
      </w:r>
      <w:r w:rsidR="00D14B03" w:rsidRPr="00D14B03">
        <w:t xml:space="preserve"> </w:t>
      </w:r>
      <w:r w:rsidRPr="00D14B03">
        <w:t>у</w:t>
      </w:r>
      <w:r w:rsidR="00D14B03" w:rsidRPr="00D14B03">
        <w:t xml:space="preserve"> </w:t>
      </w:r>
      <w:r w:rsidRPr="00D14B03">
        <w:t>которых</w:t>
      </w:r>
      <w:r w:rsidR="00D14B03" w:rsidRPr="00D14B03">
        <w:t xml:space="preserve"> </w:t>
      </w:r>
      <w:r w:rsidRPr="00D14B03">
        <w:t>гидравлическое</w:t>
      </w:r>
      <w:r w:rsidR="00D14B03" w:rsidRPr="00D14B03">
        <w:t xml:space="preserve"> </w:t>
      </w:r>
      <w:r w:rsidRPr="00D14B03">
        <w:t>сопротивление</w:t>
      </w:r>
      <w:r w:rsidR="00D14B03" w:rsidRPr="00D14B03">
        <w:t xml:space="preserve"> </w:t>
      </w:r>
      <w:r w:rsidRPr="00D14B03">
        <w:t>больше,</w:t>
      </w:r>
      <w:r w:rsidR="00D14B03" w:rsidRPr="00D14B03">
        <w:t xml:space="preserve"> </w:t>
      </w:r>
      <w:r w:rsidRPr="00D14B03">
        <w:t>чем</w:t>
      </w:r>
      <w:r w:rsidR="00D14B03" w:rsidRPr="00D14B03">
        <w:t xml:space="preserve"> </w:t>
      </w:r>
      <w:r w:rsidRPr="00D14B03">
        <w:t>у</w:t>
      </w:r>
      <w:r w:rsidR="00D14B03" w:rsidRPr="00D14B03">
        <w:t xml:space="preserve"> </w:t>
      </w:r>
      <w:r w:rsidRPr="00D14B03">
        <w:t>тарелок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верхней</w:t>
      </w:r>
      <w:r w:rsidR="00D14B03" w:rsidRPr="00D14B03">
        <w:t xml:space="preserve"> </w:t>
      </w:r>
      <w:r w:rsidRPr="00D14B03">
        <w:t>части</w:t>
      </w:r>
    </w:p>
    <w:p w:rsidR="00492CE3" w:rsidRPr="00D14B03" w:rsidRDefault="00492CE3" w:rsidP="00D14B03">
      <w:pPr>
        <w:tabs>
          <w:tab w:val="left" w:pos="726"/>
        </w:tabs>
      </w:pPr>
    </w:p>
    <w:p w:rsidR="00A97F95" w:rsidRDefault="0067210A" w:rsidP="00D14B03">
      <w:pPr>
        <w:tabs>
          <w:tab w:val="left" w:pos="726"/>
        </w:tabs>
      </w:pPr>
      <w:r w:rsidRPr="00492CE3">
        <w:rPr>
          <w:position w:val="-30"/>
        </w:rPr>
        <w:object w:dxaOrig="2920" w:dyaOrig="680">
          <v:shape id="_x0000_i1094" type="#_x0000_t75" style="width:168pt;height:39pt" o:ole="">
            <v:imagedata r:id="rId169" o:title=""/>
          </v:shape>
          <o:OLEObject Type="Embed" ProgID="Equation.3" ShapeID="_x0000_i1094" DrawAspect="Content" ObjectID="_1457372647" r:id="rId170"/>
        </w:object>
      </w:r>
    </w:p>
    <w:p w:rsidR="00492CE3" w:rsidRPr="00D14B03" w:rsidRDefault="00492CE3" w:rsidP="00D14B03">
      <w:pPr>
        <w:tabs>
          <w:tab w:val="left" w:pos="726"/>
        </w:tabs>
      </w:pPr>
    </w:p>
    <w:p w:rsidR="00D14B03" w:rsidRPr="00D14B03" w:rsidRDefault="00FA4BC9" w:rsidP="00D14B03">
      <w:pPr>
        <w:tabs>
          <w:tab w:val="left" w:pos="726"/>
        </w:tabs>
      </w:pPr>
      <w:r w:rsidRPr="00D14B03">
        <w:t>Следовательно,</w:t>
      </w:r>
      <w:r w:rsidR="00D14B03" w:rsidRPr="00D14B03">
        <w:t xml:space="preserve"> </w:t>
      </w:r>
      <w:r w:rsidRPr="00D14B03">
        <w:t>вышеуказанное</w:t>
      </w:r>
      <w:r w:rsidR="00D14B03" w:rsidRPr="00D14B03">
        <w:t xml:space="preserve"> </w:t>
      </w:r>
      <w:r w:rsidRPr="00D14B03">
        <w:t>условие</w:t>
      </w:r>
      <w:r w:rsidR="00D14B03" w:rsidRPr="00D14B03">
        <w:t xml:space="preserve"> </w:t>
      </w:r>
      <w:r w:rsidRPr="00D14B03">
        <w:t>соблюдается</w:t>
      </w:r>
      <w:r w:rsidR="00D14B03" w:rsidRPr="00D14B03">
        <w:t>:</w:t>
      </w:r>
    </w:p>
    <w:p w:rsidR="00FA4BC9" w:rsidRDefault="00FA4BC9" w:rsidP="00D14B03">
      <w:pPr>
        <w:tabs>
          <w:tab w:val="left" w:pos="726"/>
        </w:tabs>
      </w:pPr>
      <w:r w:rsidRPr="00D14B03">
        <w:t>Проверим</w:t>
      </w:r>
      <w:r w:rsidR="00D14B03" w:rsidRPr="00D14B03">
        <w:t xml:space="preserve"> </w:t>
      </w:r>
      <w:r w:rsidRPr="00D14B03">
        <w:t>равномерность</w:t>
      </w:r>
      <w:r w:rsidR="00D14B03" w:rsidRPr="00D14B03">
        <w:t xml:space="preserve"> </w:t>
      </w:r>
      <w:r w:rsidRPr="00D14B03">
        <w:t>работы</w:t>
      </w:r>
      <w:r w:rsidR="00D14B03" w:rsidRPr="00D14B03">
        <w:t xml:space="preserve"> </w:t>
      </w:r>
      <w:r w:rsidRPr="00D14B03">
        <w:t>тарелок</w:t>
      </w:r>
      <w:r w:rsidR="00D14B03" w:rsidRPr="00D14B03">
        <w:t xml:space="preserve"> - </w:t>
      </w:r>
      <w:r w:rsidRPr="00D14B03">
        <w:t>рассчитаем</w:t>
      </w:r>
      <w:r w:rsidR="00D14B03" w:rsidRPr="00D14B03">
        <w:t xml:space="preserve"> </w:t>
      </w:r>
      <w:r w:rsidRPr="00D14B03">
        <w:t>минимальную</w:t>
      </w:r>
      <w:r w:rsidR="00D14B03" w:rsidRPr="00D14B03">
        <w:t xml:space="preserve"> </w:t>
      </w:r>
      <w:r w:rsidRPr="00D14B03">
        <w:t>скорость</w:t>
      </w:r>
      <w:r w:rsidR="00D14B03" w:rsidRPr="00D14B03">
        <w:t xml:space="preserve"> </w:t>
      </w:r>
      <w:r w:rsidRPr="00D14B03">
        <w:t>пара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отверстиях</w:t>
      </w:r>
      <w:r w:rsidR="00D14B03" w:rsidRPr="00D14B03">
        <w:t xml:space="preserve"> </w:t>
      </w:r>
      <w:r w:rsidR="0067210A" w:rsidRPr="00D14B03">
        <w:object w:dxaOrig="580" w:dyaOrig="380">
          <v:shape id="_x0000_i1095" type="#_x0000_t75" style="width:31.5pt;height:20.25pt" o:ole="">
            <v:imagedata r:id="rId171" o:title=""/>
          </v:shape>
          <o:OLEObject Type="Embed" ProgID="Equation.3" ShapeID="_x0000_i1095" DrawAspect="Content" ObjectID="_1457372648" r:id="rId172"/>
        </w:object>
      </w:r>
      <w:r w:rsidRPr="00D14B03">
        <w:t>,</w:t>
      </w:r>
      <w:r w:rsidR="00D14B03" w:rsidRPr="00D14B03">
        <w:t xml:space="preserve"> </w:t>
      </w:r>
      <w:r w:rsidRPr="00D14B03">
        <w:t>достаточную</w:t>
      </w:r>
      <w:r w:rsidR="00D14B03" w:rsidRPr="00D14B03">
        <w:t xml:space="preserve"> </w:t>
      </w:r>
      <w:r w:rsidRPr="00D14B03">
        <w:t>для</w:t>
      </w:r>
      <w:r w:rsidR="00D14B03" w:rsidRPr="00D14B03">
        <w:t xml:space="preserve"> </w:t>
      </w:r>
      <w:r w:rsidRPr="00D14B03">
        <w:t>того,</w:t>
      </w:r>
      <w:r w:rsidR="00D14B03" w:rsidRPr="00D14B03">
        <w:t xml:space="preserve"> </w:t>
      </w:r>
      <w:r w:rsidRPr="00D14B03">
        <w:t>чтобы</w:t>
      </w:r>
      <w:r w:rsidR="00D14B03" w:rsidRPr="00D14B03">
        <w:t xml:space="preserve"> </w:t>
      </w:r>
      <w:r w:rsidRPr="00D14B03">
        <w:t>ситчатая</w:t>
      </w:r>
      <w:r w:rsidR="00D14B03" w:rsidRPr="00D14B03">
        <w:t xml:space="preserve"> </w:t>
      </w:r>
      <w:r w:rsidRPr="00D14B03">
        <w:t>тарелка</w:t>
      </w:r>
      <w:r w:rsidR="00D14B03" w:rsidRPr="00D14B03">
        <w:t xml:space="preserve"> </w:t>
      </w:r>
      <w:r w:rsidRPr="00D14B03">
        <w:t>работала</w:t>
      </w:r>
      <w:r w:rsidR="00D14B03" w:rsidRPr="00D14B03">
        <w:t xml:space="preserve"> </w:t>
      </w:r>
      <w:r w:rsidRPr="00D14B03">
        <w:t>всеми</w:t>
      </w:r>
      <w:r w:rsidR="00D14B03" w:rsidRPr="00D14B03">
        <w:t xml:space="preserve"> </w:t>
      </w:r>
      <w:r w:rsidRPr="00D14B03">
        <w:t>отверстиями</w:t>
      </w:r>
    </w:p>
    <w:p w:rsidR="00492CE3" w:rsidRPr="00D14B03" w:rsidRDefault="00492CE3" w:rsidP="00D14B03">
      <w:pPr>
        <w:tabs>
          <w:tab w:val="left" w:pos="726"/>
        </w:tabs>
      </w:pPr>
    </w:p>
    <w:p w:rsidR="00FA4BC9" w:rsidRDefault="0067210A" w:rsidP="00D14B03">
      <w:pPr>
        <w:tabs>
          <w:tab w:val="left" w:pos="726"/>
        </w:tabs>
      </w:pPr>
      <w:r w:rsidRPr="00492CE3">
        <w:rPr>
          <w:position w:val="-32"/>
        </w:rPr>
        <w:object w:dxaOrig="5980" w:dyaOrig="760">
          <v:shape id="_x0000_i1096" type="#_x0000_t75" style="width:329.25pt;height:42pt" o:ole="">
            <v:imagedata r:id="rId173" o:title=""/>
          </v:shape>
          <o:OLEObject Type="Embed" ProgID="Equation.3" ShapeID="_x0000_i1096" DrawAspect="Content" ObjectID="_1457372649" r:id="rId174"/>
        </w:object>
      </w:r>
    </w:p>
    <w:p w:rsidR="00492CE3" w:rsidRPr="00D14B03" w:rsidRDefault="00492CE3" w:rsidP="00D14B03">
      <w:pPr>
        <w:tabs>
          <w:tab w:val="left" w:pos="726"/>
        </w:tabs>
      </w:pPr>
    </w:p>
    <w:p w:rsidR="00D14B03" w:rsidRPr="00D14B03" w:rsidRDefault="006E34C7" w:rsidP="00D14B03">
      <w:pPr>
        <w:tabs>
          <w:tab w:val="left" w:pos="726"/>
        </w:tabs>
      </w:pPr>
      <w:r w:rsidRPr="00D14B03">
        <w:t>Рассчитанная</w:t>
      </w:r>
      <w:r w:rsidR="00D14B03" w:rsidRPr="00D14B03">
        <w:t xml:space="preserve"> </w:t>
      </w:r>
      <w:r w:rsidRPr="00D14B03">
        <w:t>скорость</w:t>
      </w:r>
      <w:r w:rsidR="00D14B03" w:rsidRPr="00D14B03">
        <w:t xml:space="preserve"> </w:t>
      </w:r>
      <w:r w:rsidR="0067210A" w:rsidRPr="00D14B03">
        <w:object w:dxaOrig="1760" w:dyaOrig="480">
          <v:shape id="_x0000_i1097" type="#_x0000_t75" style="width:102pt;height:27.75pt" o:ole="">
            <v:imagedata r:id="rId175" o:title=""/>
          </v:shape>
          <o:OLEObject Type="Embed" ProgID="Equation.3" ShapeID="_x0000_i1097" DrawAspect="Content" ObjectID="_1457372650" r:id="rId176"/>
        </w:object>
      </w:r>
      <w:r w:rsidR="00D14B03" w:rsidRPr="00D14B03">
        <w:t xml:space="preserve">; </w:t>
      </w:r>
      <w:r w:rsidRPr="00D14B03">
        <w:t>следовательно,</w:t>
      </w:r>
      <w:r w:rsidR="00D14B03" w:rsidRPr="00D14B03">
        <w:t xml:space="preserve"> </w:t>
      </w:r>
      <w:r w:rsidRPr="00D14B03">
        <w:t>тарелки</w:t>
      </w:r>
      <w:r w:rsidR="00D14B03" w:rsidRPr="00D14B03">
        <w:t xml:space="preserve"> </w:t>
      </w:r>
      <w:r w:rsidRPr="00D14B03">
        <w:t>будут</w:t>
      </w:r>
      <w:r w:rsidR="00D14B03" w:rsidRPr="00D14B03">
        <w:t xml:space="preserve"> </w:t>
      </w:r>
      <w:r w:rsidRPr="00D14B03">
        <w:t>работать</w:t>
      </w:r>
      <w:r w:rsidR="00D14B03" w:rsidRPr="00D14B03">
        <w:t xml:space="preserve"> </w:t>
      </w:r>
      <w:r w:rsidRPr="00D14B03">
        <w:t>всеми</w:t>
      </w:r>
      <w:r w:rsidR="00D14B03" w:rsidRPr="00D14B03">
        <w:t xml:space="preserve"> </w:t>
      </w:r>
      <w:r w:rsidRPr="00D14B03">
        <w:t>отверстиями</w:t>
      </w:r>
      <w:r w:rsidR="00D14B03" w:rsidRPr="00D14B03">
        <w:t>.</w:t>
      </w:r>
    </w:p>
    <w:p w:rsidR="006E34C7" w:rsidRDefault="00492CE3" w:rsidP="00492CE3">
      <w:pPr>
        <w:pStyle w:val="1"/>
      </w:pPr>
      <w:bookmarkStart w:id="20" w:name="_Toc284577368"/>
      <w:r>
        <w:br w:type="page"/>
      </w:r>
      <w:bookmarkStart w:id="21" w:name="_Toc292043871"/>
      <w:r w:rsidR="000954C2" w:rsidRPr="00D14B03">
        <w:t>6</w:t>
      </w:r>
      <w:r>
        <w:t>.</w:t>
      </w:r>
      <w:r w:rsidRPr="00D14B03">
        <w:t xml:space="preserve"> Определение числа тарелок и высоты колонны</w:t>
      </w:r>
      <w:bookmarkEnd w:id="20"/>
      <w:bookmarkEnd w:id="21"/>
    </w:p>
    <w:p w:rsidR="00492CE3" w:rsidRPr="00492CE3" w:rsidRDefault="00492CE3" w:rsidP="00492CE3">
      <w:pPr>
        <w:rPr>
          <w:lang w:eastAsia="en-US"/>
        </w:rPr>
      </w:pPr>
    </w:p>
    <w:p w:rsidR="00D14B03" w:rsidRDefault="00FA7509" w:rsidP="00492CE3">
      <w:pPr>
        <w:pStyle w:val="1"/>
      </w:pPr>
      <w:bookmarkStart w:id="22" w:name="_Toc284577369"/>
      <w:bookmarkStart w:id="23" w:name="_Toc292043872"/>
      <w:r w:rsidRPr="00D14B03">
        <w:t>6</w:t>
      </w:r>
      <w:r w:rsidR="00D14B03">
        <w:t>.1</w:t>
      </w:r>
      <w:r w:rsidR="00D14B03" w:rsidRPr="00D14B03">
        <w:t xml:space="preserve"> </w:t>
      </w:r>
      <w:r w:rsidRPr="00D14B03">
        <w:t>Расчет</w:t>
      </w:r>
      <w:r w:rsidR="00D14B03" w:rsidRPr="00D14B03">
        <w:t xml:space="preserve"> </w:t>
      </w:r>
      <w:r w:rsidRPr="00D14B03">
        <w:t>к</w:t>
      </w:r>
      <w:r w:rsidR="00D14B03" w:rsidRPr="00D14B03">
        <w:t xml:space="preserve">. </w:t>
      </w:r>
      <w:r w:rsidRPr="00D14B03">
        <w:t>п</w:t>
      </w:r>
      <w:r w:rsidR="00D14B03" w:rsidRPr="00D14B03">
        <w:t xml:space="preserve">. </w:t>
      </w:r>
      <w:r w:rsidRPr="00D14B03">
        <w:t>д</w:t>
      </w:r>
      <w:r w:rsidR="00D14B03" w:rsidRPr="00D14B03">
        <w:t xml:space="preserve">. </w:t>
      </w:r>
      <w:r w:rsidRPr="00D14B03">
        <w:t>тарелок</w:t>
      </w:r>
      <w:bookmarkEnd w:id="22"/>
      <w:bookmarkEnd w:id="23"/>
    </w:p>
    <w:p w:rsidR="00492CE3" w:rsidRPr="00492CE3" w:rsidRDefault="00492CE3" w:rsidP="00492CE3">
      <w:pPr>
        <w:rPr>
          <w:lang w:eastAsia="en-US"/>
        </w:rPr>
      </w:pPr>
    </w:p>
    <w:p w:rsidR="00D14B03" w:rsidRPr="00D14B03" w:rsidRDefault="009B7A17" w:rsidP="00D14B03">
      <w:pPr>
        <w:tabs>
          <w:tab w:val="left" w:pos="726"/>
        </w:tabs>
      </w:pPr>
      <w:r w:rsidRPr="00D14B03">
        <w:t>а</w:t>
      </w:r>
      <w:r w:rsidR="00D14B03" w:rsidRPr="00D14B03">
        <w:t xml:space="preserve">) </w:t>
      </w:r>
      <w:r w:rsidRPr="00D14B03">
        <w:t>наносим</w:t>
      </w:r>
      <w:r w:rsidR="00D14B03" w:rsidRPr="00D14B03">
        <w:t xml:space="preserve"> </w:t>
      </w:r>
      <w:r w:rsidRPr="00D14B03">
        <w:t>на</w:t>
      </w:r>
      <w:r w:rsidR="00D14B03" w:rsidRPr="00D14B03">
        <w:t xml:space="preserve"> </w:t>
      </w:r>
      <w:r w:rsidRPr="00D14B03">
        <w:t>диаграмму</w:t>
      </w:r>
      <w:r w:rsidR="00D14B03" w:rsidRPr="00D14B03">
        <w:t xml:space="preserve"> </w:t>
      </w:r>
      <w:r w:rsidRPr="00D14B03">
        <w:rPr>
          <w:i/>
        </w:rPr>
        <w:t>у-х</w:t>
      </w:r>
      <w:r w:rsidR="00D14B03" w:rsidRPr="00D14B03">
        <w:rPr>
          <w:i/>
        </w:rPr>
        <w:t xml:space="preserve"> </w:t>
      </w:r>
      <w:r w:rsidRPr="00D14B03">
        <w:t>рабочие</w:t>
      </w:r>
      <w:r w:rsidR="00D14B03" w:rsidRPr="00D14B03">
        <w:t xml:space="preserve"> </w:t>
      </w:r>
      <w:r w:rsidRPr="00D14B03">
        <w:t>линии</w:t>
      </w:r>
      <w:r w:rsidR="00D14B03" w:rsidRPr="00D14B03">
        <w:t xml:space="preserve"> </w:t>
      </w:r>
      <w:r w:rsidRPr="00D14B03">
        <w:t>верхней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нижней</w:t>
      </w:r>
      <w:r w:rsidR="00D14B03" w:rsidRPr="00D14B03">
        <w:t xml:space="preserve"> </w:t>
      </w:r>
      <w:r w:rsidRPr="00D14B03">
        <w:t>части</w:t>
      </w:r>
      <w:r w:rsidR="00D14B03" w:rsidRPr="00D14B03">
        <w:t xml:space="preserve"> </w:t>
      </w:r>
      <w:r w:rsidRPr="00D14B03">
        <w:t>колонны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находим</w:t>
      </w:r>
      <w:r w:rsidR="00D14B03" w:rsidRPr="00D14B03">
        <w:t xml:space="preserve"> </w:t>
      </w:r>
      <w:r w:rsidRPr="00D14B03">
        <w:t>ступени</w:t>
      </w:r>
      <w:r w:rsidR="00D14B03" w:rsidRPr="00D14B03">
        <w:t xml:space="preserve"> </w:t>
      </w:r>
      <w:r w:rsidRPr="00D14B03">
        <w:t>изменения</w:t>
      </w:r>
      <w:r w:rsidR="00D14B03" w:rsidRPr="00D14B03">
        <w:t xml:space="preserve"> </w:t>
      </w:r>
      <w:r w:rsidRPr="00D14B03">
        <w:t>концентрации</w:t>
      </w:r>
      <w:r w:rsidR="00D14B03" w:rsidRPr="00D14B03">
        <w:t xml:space="preserve"> </w:t>
      </w:r>
      <w:r w:rsidRPr="00D14B03">
        <w:rPr>
          <w:i/>
          <w:lang w:val="en-US"/>
        </w:rPr>
        <w:t>n</w:t>
      </w:r>
      <w:r w:rsidRPr="00D14B03">
        <w:rPr>
          <w:i/>
          <w:vertAlign w:val="subscript"/>
        </w:rPr>
        <w:t>Т</w:t>
      </w:r>
      <w:r w:rsidR="00D14B03" w:rsidRPr="00D14B03">
        <w:t xml:space="preserve">. </w:t>
      </w:r>
      <w:r w:rsidRPr="00D14B03">
        <w:t>В</w:t>
      </w:r>
      <w:r w:rsidR="00D14B03" w:rsidRPr="00D14B03">
        <w:t xml:space="preserve"> </w:t>
      </w:r>
      <w:r w:rsidRPr="00D14B03">
        <w:t>верхней</w:t>
      </w:r>
      <w:r w:rsidR="00D14B03" w:rsidRPr="00D14B03">
        <w:t xml:space="preserve"> </w:t>
      </w:r>
      <w:r w:rsidRPr="00D14B03">
        <w:t>части</w:t>
      </w:r>
      <w:r w:rsidR="00D14B03" w:rsidRPr="00D14B03">
        <w:t xml:space="preserve"> </w:t>
      </w:r>
      <w:r w:rsidRPr="00D14B03">
        <w:t>колонны</w:t>
      </w:r>
      <w:r w:rsidR="00D14B03" w:rsidRPr="00D14B03">
        <w:t xml:space="preserve"> </w:t>
      </w:r>
      <w:r w:rsidR="0067210A" w:rsidRPr="00D14B03">
        <w:object w:dxaOrig="680" w:dyaOrig="340">
          <v:shape id="_x0000_i1098" type="#_x0000_t75" style="width:34.5pt;height:18pt" o:ole="">
            <v:imagedata r:id="rId177" o:title=""/>
          </v:shape>
          <o:OLEObject Type="Embed" ProgID="Equation.3" ShapeID="_x0000_i1098" DrawAspect="Content" ObjectID="_1457372651" r:id="rId178"/>
        </w:object>
      </w:r>
      <w:r w:rsidR="00D14B03" w:rsidRPr="00D14B03">
        <w:t xml:space="preserve">; </w:t>
      </w:r>
      <w:r w:rsidR="00E83BB7" w:rsidRPr="00D14B03">
        <w:t>в</w:t>
      </w:r>
      <w:r w:rsidR="00D14B03" w:rsidRPr="00D14B03">
        <w:t xml:space="preserve"> </w:t>
      </w:r>
      <w:r w:rsidR="00E83BB7" w:rsidRPr="00D14B03">
        <w:t>нижней</w:t>
      </w:r>
      <w:r w:rsidR="00D14B03" w:rsidRPr="00D14B03">
        <w:t xml:space="preserve"> </w:t>
      </w:r>
      <w:r w:rsidR="00E83BB7" w:rsidRPr="00D14B03">
        <w:t>части</w:t>
      </w:r>
      <w:r w:rsidR="00D14B03" w:rsidRPr="00D14B03">
        <w:t xml:space="preserve"> </w:t>
      </w:r>
      <w:r w:rsidR="0067210A" w:rsidRPr="00D14B03">
        <w:object w:dxaOrig="680" w:dyaOrig="340">
          <v:shape id="_x0000_i1099" type="#_x0000_t75" style="width:34.5pt;height:18pt" o:ole="">
            <v:imagedata r:id="rId179" o:title=""/>
          </v:shape>
          <o:OLEObject Type="Embed" ProgID="Equation.3" ShapeID="_x0000_i1099" DrawAspect="Content" ObjectID="_1457372652" r:id="rId180"/>
        </w:object>
      </w:r>
      <w:r w:rsidR="00E83BB7" w:rsidRPr="00D14B03">
        <w:t>,</w:t>
      </w:r>
      <w:r w:rsidR="00D14B03" w:rsidRPr="00D14B03">
        <w:t xml:space="preserve"> </w:t>
      </w:r>
      <w:r w:rsidR="00E83BB7" w:rsidRPr="00D14B03">
        <w:t>всего</w:t>
      </w:r>
      <w:r w:rsidR="00D14B03" w:rsidRPr="00D14B03">
        <w:t xml:space="preserve"> </w:t>
      </w:r>
      <w:r w:rsidR="00E83BB7" w:rsidRPr="00D14B03">
        <w:t>8</w:t>
      </w:r>
      <w:r w:rsidR="00D14B03" w:rsidRPr="00D14B03">
        <w:t xml:space="preserve"> </w:t>
      </w:r>
      <w:r w:rsidR="00E83BB7" w:rsidRPr="00D14B03">
        <w:t>ступеней</w:t>
      </w:r>
      <w:r w:rsidR="00D14B03" w:rsidRPr="00D14B03">
        <w:t>.</w:t>
      </w:r>
    </w:p>
    <w:p w:rsidR="00E83BB7" w:rsidRDefault="00E83BB7" w:rsidP="00D14B03">
      <w:pPr>
        <w:tabs>
          <w:tab w:val="left" w:pos="726"/>
        </w:tabs>
      </w:pPr>
      <w:r w:rsidRPr="00D14B03">
        <w:t>Число</w:t>
      </w:r>
      <w:r w:rsidR="00D14B03" w:rsidRPr="00D14B03">
        <w:t xml:space="preserve"> </w:t>
      </w:r>
      <w:r w:rsidRPr="00D14B03">
        <w:t>тарелок</w:t>
      </w:r>
      <w:r w:rsidR="00D14B03" w:rsidRPr="00D14B03">
        <w:t xml:space="preserve"> </w:t>
      </w:r>
      <w:r w:rsidRPr="00D14B03">
        <w:t>рассчитываем</w:t>
      </w:r>
      <w:r w:rsidR="00D14B03" w:rsidRPr="00D14B03">
        <w:t xml:space="preserve"> </w:t>
      </w:r>
      <w:r w:rsidRPr="00D14B03">
        <w:t>по</w:t>
      </w:r>
      <w:r w:rsidR="00D14B03" w:rsidRPr="00D14B03">
        <w:t xml:space="preserve"> </w:t>
      </w:r>
      <w:r w:rsidRPr="00D14B03">
        <w:t>уравнению</w:t>
      </w:r>
    </w:p>
    <w:p w:rsidR="00492CE3" w:rsidRPr="00D14B03" w:rsidRDefault="00492CE3" w:rsidP="00D14B03">
      <w:pPr>
        <w:tabs>
          <w:tab w:val="left" w:pos="726"/>
        </w:tabs>
      </w:pPr>
    </w:p>
    <w:p w:rsidR="00E83BB7" w:rsidRDefault="0067210A" w:rsidP="00D14B03">
      <w:pPr>
        <w:tabs>
          <w:tab w:val="left" w:pos="726"/>
        </w:tabs>
      </w:pPr>
      <w:r w:rsidRPr="00492CE3">
        <w:rPr>
          <w:position w:val="-28"/>
        </w:rPr>
        <w:object w:dxaOrig="720" w:dyaOrig="660">
          <v:shape id="_x0000_i1100" type="#_x0000_t75" style="width:43.5pt;height:40.5pt" o:ole="">
            <v:imagedata r:id="rId181" o:title=""/>
          </v:shape>
          <o:OLEObject Type="Embed" ProgID="Equation.3" ShapeID="_x0000_i1100" DrawAspect="Content" ObjectID="_1457372653" r:id="rId182"/>
        </w:object>
      </w:r>
    </w:p>
    <w:p w:rsidR="00492CE3" w:rsidRPr="00D14B03" w:rsidRDefault="00492CE3" w:rsidP="00D14B03">
      <w:pPr>
        <w:tabs>
          <w:tab w:val="left" w:pos="726"/>
        </w:tabs>
      </w:pPr>
    </w:p>
    <w:p w:rsidR="00D14B03" w:rsidRDefault="00E83BB7" w:rsidP="00D14B03">
      <w:pPr>
        <w:tabs>
          <w:tab w:val="left" w:pos="726"/>
        </w:tabs>
      </w:pPr>
      <w:r w:rsidRPr="00D14B03">
        <w:t>Для</w:t>
      </w:r>
      <w:r w:rsidR="00D14B03" w:rsidRPr="00D14B03">
        <w:t xml:space="preserve"> </w:t>
      </w:r>
      <w:r w:rsidRPr="00D14B03">
        <w:t>определения</w:t>
      </w:r>
      <w:r w:rsidR="00D14B03" w:rsidRPr="00D14B03">
        <w:t xml:space="preserve"> </w:t>
      </w:r>
      <w:r w:rsidRPr="00D14B03">
        <w:t>среднего</w:t>
      </w:r>
      <w:r w:rsidR="00D14B03" w:rsidRPr="00D14B03">
        <w:t xml:space="preserve"> </w:t>
      </w:r>
      <w:r w:rsidRPr="00D14B03">
        <w:t>к</w:t>
      </w:r>
      <w:r w:rsidR="00D14B03" w:rsidRPr="00D14B03">
        <w:t xml:space="preserve">. </w:t>
      </w:r>
      <w:r w:rsidRPr="00D14B03">
        <w:t>п</w:t>
      </w:r>
      <w:r w:rsidR="00D14B03" w:rsidRPr="00D14B03">
        <w:t xml:space="preserve">. </w:t>
      </w:r>
      <w:r w:rsidRPr="00D14B03">
        <w:t>д</w:t>
      </w:r>
      <w:r w:rsidR="00D14B03" w:rsidRPr="00D14B03">
        <w:t xml:space="preserve">. </w:t>
      </w:r>
      <w:r w:rsidRPr="00D14B03">
        <w:t>тарелок</w:t>
      </w:r>
      <w:r w:rsidR="00D14B03" w:rsidRPr="00D14B03">
        <w:t xml:space="preserve"> </w:t>
      </w:r>
      <w:r w:rsidR="0067210A" w:rsidRPr="00D14B03">
        <w:object w:dxaOrig="220" w:dyaOrig="260">
          <v:shape id="_x0000_i1101" type="#_x0000_t75" style="width:12pt;height:13.5pt" o:ole="">
            <v:imagedata r:id="rId183" o:title=""/>
          </v:shape>
          <o:OLEObject Type="Embed" ProgID="Equation.3" ShapeID="_x0000_i1101" DrawAspect="Content" ObjectID="_1457372654" r:id="rId184"/>
        </w:object>
      </w:r>
      <w:r w:rsidR="00D14B03" w:rsidRPr="00D14B03">
        <w:t xml:space="preserve"> </w:t>
      </w:r>
      <w:r w:rsidRPr="00D14B03">
        <w:t>находим</w:t>
      </w:r>
      <w:r w:rsidR="00D14B03" w:rsidRPr="00D14B03">
        <w:t xml:space="preserve"> </w:t>
      </w:r>
      <w:r w:rsidRPr="00D14B03">
        <w:t>коэффициент</w:t>
      </w:r>
      <w:r w:rsidR="00D14B03" w:rsidRPr="00D14B03">
        <w:t xml:space="preserve"> </w:t>
      </w:r>
      <w:r w:rsidRPr="00D14B03">
        <w:t>относительной</w:t>
      </w:r>
      <w:r w:rsidR="00D14B03" w:rsidRPr="00D14B03">
        <w:t xml:space="preserve"> </w:t>
      </w:r>
      <w:r w:rsidRPr="00D14B03">
        <w:t>летучести</w:t>
      </w:r>
      <w:r w:rsidR="00D14B03" w:rsidRPr="00D14B03">
        <w:t xml:space="preserve"> </w:t>
      </w:r>
      <w:r w:rsidRPr="00D14B03">
        <w:t>разделяемых</w:t>
      </w:r>
      <w:r w:rsidR="00D14B03" w:rsidRPr="00D14B03">
        <w:t xml:space="preserve"> </w:t>
      </w:r>
      <w:r w:rsidRPr="00D14B03">
        <w:t>компонентов</w:t>
      </w:r>
      <w:r w:rsidR="00D14B03" w:rsidRPr="00D14B03">
        <w:t xml:space="preserve"> </w:t>
      </w:r>
      <w:r w:rsidR="0067210A" w:rsidRPr="00D14B03">
        <w:object w:dxaOrig="780" w:dyaOrig="700">
          <v:shape id="_x0000_i1102" type="#_x0000_t75" style="width:42.75pt;height:39pt" o:ole="">
            <v:imagedata r:id="rId185" o:title=""/>
          </v:shape>
          <o:OLEObject Type="Embed" ProgID="Equation.3" ShapeID="_x0000_i1102" DrawAspect="Content" ObjectID="_1457372655" r:id="rId186"/>
        </w:object>
      </w:r>
      <w:r w:rsidR="00D14B03" w:rsidRPr="00D14B03">
        <w:t xml:space="preserve"> </w:t>
      </w:r>
      <w:r w:rsidR="006556A3" w:rsidRPr="00D14B03">
        <w:t>и</w:t>
      </w:r>
      <w:r w:rsidR="00D14B03" w:rsidRPr="00D14B03">
        <w:t xml:space="preserve"> </w:t>
      </w:r>
      <w:r w:rsidR="006556A3" w:rsidRPr="00D14B03">
        <w:t>динамический</w:t>
      </w:r>
      <w:r w:rsidR="00D14B03" w:rsidRPr="00D14B03">
        <w:t xml:space="preserve"> </w:t>
      </w:r>
      <w:r w:rsidR="006556A3" w:rsidRPr="00D14B03">
        <w:t>коэффициент</w:t>
      </w:r>
      <w:r w:rsidR="00D14B03" w:rsidRPr="00D14B03">
        <w:t xml:space="preserve"> </w:t>
      </w:r>
      <w:r w:rsidR="006556A3" w:rsidRPr="00D14B03">
        <w:t>вязкости</w:t>
      </w:r>
      <w:r w:rsidR="00D14B03" w:rsidRPr="00D14B03">
        <w:t xml:space="preserve"> </w:t>
      </w:r>
      <w:r w:rsidR="006556A3" w:rsidRPr="00D14B03">
        <w:t>смеси</w:t>
      </w:r>
      <w:r w:rsidR="00D14B03" w:rsidRPr="00D14B03">
        <w:t xml:space="preserve"> </w:t>
      </w:r>
      <w:r w:rsidR="006556A3" w:rsidRPr="00D14B03">
        <w:rPr>
          <w:i/>
        </w:rPr>
        <w:t>μ</w:t>
      </w:r>
      <w:r w:rsidR="00D14B03" w:rsidRPr="00D14B03">
        <w:t xml:space="preserve"> </w:t>
      </w:r>
      <w:r w:rsidR="006556A3" w:rsidRPr="00D14B03">
        <w:t>при</w:t>
      </w:r>
      <w:r w:rsidR="00D14B03" w:rsidRPr="00D14B03">
        <w:t xml:space="preserve"> </w:t>
      </w:r>
      <w:r w:rsidR="006556A3" w:rsidRPr="00D14B03">
        <w:t>средней</w:t>
      </w:r>
      <w:r w:rsidR="00D14B03" w:rsidRPr="00D14B03">
        <w:t xml:space="preserve"> </w:t>
      </w:r>
      <w:r w:rsidR="006556A3" w:rsidRPr="00D14B03">
        <w:t>температуре</w:t>
      </w:r>
      <w:r w:rsidR="00D14B03" w:rsidRPr="00D14B03">
        <w:t xml:space="preserve"> </w:t>
      </w:r>
      <w:r w:rsidR="006556A3" w:rsidRPr="00D14B03">
        <w:t>в</w:t>
      </w:r>
      <w:r w:rsidR="00D14B03" w:rsidRPr="00D14B03">
        <w:t xml:space="preserve"> </w:t>
      </w:r>
      <w:r w:rsidR="006556A3" w:rsidRPr="00D14B03">
        <w:t>колонне,</w:t>
      </w:r>
      <w:r w:rsidR="00D14B03" w:rsidRPr="00D14B03">
        <w:t xml:space="preserve"> </w:t>
      </w:r>
      <w:r w:rsidR="006556A3" w:rsidRPr="00D14B03">
        <w:t>равной</w:t>
      </w:r>
      <w:r w:rsidR="00D14B03" w:rsidRPr="00D14B03">
        <w:t xml:space="preserve"> </w:t>
      </w:r>
      <w:r w:rsidR="006556A3" w:rsidRPr="00D14B03">
        <w:t>77</w:t>
      </w:r>
      <w:r w:rsidR="00AB765C" w:rsidRPr="00D14B03">
        <w:rPr>
          <w:i/>
          <w:vertAlign w:val="superscript"/>
          <w:lang w:val="en-US"/>
        </w:rPr>
        <w:t>o</w:t>
      </w:r>
      <w:r w:rsidR="00AB765C" w:rsidRPr="00D14B03">
        <w:rPr>
          <w:i/>
          <w:lang w:val="en-US"/>
        </w:rPr>
        <w:t>C</w:t>
      </w:r>
      <w:r w:rsidR="00D14B03" w:rsidRPr="00D14B03">
        <w:t>.</w:t>
      </w:r>
      <w:r w:rsidR="00492CE3">
        <w:t xml:space="preserve"> </w:t>
      </w:r>
      <w:r w:rsidR="00AB765C" w:rsidRPr="00D14B03">
        <w:t>При</w:t>
      </w:r>
      <w:r w:rsidR="00D14B03" w:rsidRPr="00D14B03">
        <w:t xml:space="preserve"> </w:t>
      </w:r>
      <w:r w:rsidR="00AB765C" w:rsidRPr="00D14B03">
        <w:t>этой</w:t>
      </w:r>
      <w:r w:rsidR="00D14B03" w:rsidRPr="00D14B03">
        <w:t xml:space="preserve"> </w:t>
      </w:r>
      <w:r w:rsidR="00AB765C" w:rsidRPr="00D14B03">
        <w:t>температуре</w:t>
      </w:r>
      <w:r w:rsidR="00D14B03" w:rsidRPr="00D14B03">
        <w:t xml:space="preserve"> </w:t>
      </w:r>
      <w:r w:rsidR="00AB765C" w:rsidRPr="00D14B03">
        <w:t>давление</w:t>
      </w:r>
      <w:r w:rsidR="00D14B03" w:rsidRPr="00D14B03">
        <w:t xml:space="preserve"> </w:t>
      </w:r>
      <w:r w:rsidR="00AB765C" w:rsidRPr="00D14B03">
        <w:t>насыщенного</w:t>
      </w:r>
      <w:r w:rsidR="00D14B03" w:rsidRPr="00D14B03">
        <w:t xml:space="preserve"> </w:t>
      </w:r>
      <w:r w:rsidR="00AB765C" w:rsidRPr="00D14B03">
        <w:t>пара</w:t>
      </w:r>
      <w:r w:rsidR="00D14B03" w:rsidRPr="00D14B03">
        <w:t xml:space="preserve"> </w:t>
      </w:r>
      <w:r w:rsidR="00AB765C" w:rsidRPr="00D14B03">
        <w:t>ацетона</w:t>
      </w:r>
      <w:r w:rsidR="00D14B03" w:rsidRPr="00D14B03">
        <w:t xml:space="preserve"> </w:t>
      </w:r>
      <w:r w:rsidR="0067210A" w:rsidRPr="00D14B03">
        <w:object w:dxaOrig="920" w:dyaOrig="340">
          <v:shape id="_x0000_i1103" type="#_x0000_t75" style="width:54.75pt;height:21pt" o:ole="">
            <v:imagedata r:id="rId187" o:title=""/>
          </v:shape>
          <o:OLEObject Type="Embed" ProgID="Equation.3" ShapeID="_x0000_i1103" DrawAspect="Content" ObjectID="_1457372656" r:id="rId188"/>
        </w:object>
      </w:r>
      <w:r w:rsidR="00AB765C" w:rsidRPr="00D14B03">
        <w:rPr>
          <w:i/>
        </w:rPr>
        <w:t>мм</w:t>
      </w:r>
      <w:r w:rsidR="00D14B03" w:rsidRPr="00D14B03">
        <w:rPr>
          <w:i/>
        </w:rPr>
        <w:t xml:space="preserve"> </w:t>
      </w:r>
      <w:r w:rsidR="00AB765C" w:rsidRPr="00D14B03">
        <w:rPr>
          <w:i/>
        </w:rPr>
        <w:t>рт</w:t>
      </w:r>
      <w:r w:rsidR="00D14B03" w:rsidRPr="00D14B03">
        <w:rPr>
          <w:i/>
        </w:rPr>
        <w:t xml:space="preserve">. </w:t>
      </w:r>
      <w:r w:rsidR="00AB765C" w:rsidRPr="00D14B03">
        <w:rPr>
          <w:i/>
        </w:rPr>
        <w:t>ст</w:t>
      </w:r>
      <w:r w:rsidR="00D14B03" w:rsidRPr="00D14B03">
        <w:rPr>
          <w:i/>
        </w:rPr>
        <w:t>.,</w:t>
      </w:r>
      <w:r w:rsidR="00D14B03" w:rsidRPr="00D14B03">
        <w:t xml:space="preserve"> </w:t>
      </w:r>
      <w:r w:rsidR="00AB765C" w:rsidRPr="00D14B03">
        <w:t>воды</w:t>
      </w:r>
      <w:r w:rsidR="00D14B03" w:rsidRPr="00D14B03">
        <w:t xml:space="preserve"> </w:t>
      </w:r>
      <w:r w:rsidR="00AB765C" w:rsidRPr="00D14B03">
        <w:rPr>
          <w:i/>
        </w:rPr>
        <w:t>Р</w:t>
      </w:r>
      <w:r w:rsidR="00AB765C" w:rsidRPr="00D14B03">
        <w:rPr>
          <w:i/>
          <w:vertAlign w:val="subscript"/>
        </w:rPr>
        <w:t>В</w:t>
      </w:r>
      <w:r w:rsidR="00AB765C" w:rsidRPr="00D14B03">
        <w:t>=314,1</w:t>
      </w:r>
      <w:r w:rsidR="00D14B03" w:rsidRPr="00D14B03">
        <w:t xml:space="preserve"> </w:t>
      </w:r>
      <w:r w:rsidR="00AB765C" w:rsidRPr="00D14B03">
        <w:rPr>
          <w:i/>
        </w:rPr>
        <w:t>мм</w:t>
      </w:r>
      <w:r w:rsidR="00D14B03" w:rsidRPr="00D14B03">
        <w:rPr>
          <w:i/>
        </w:rPr>
        <w:t xml:space="preserve"> </w:t>
      </w:r>
      <w:r w:rsidR="00AB765C" w:rsidRPr="00D14B03">
        <w:rPr>
          <w:i/>
        </w:rPr>
        <w:t>рт</w:t>
      </w:r>
      <w:r w:rsidR="00D14B03" w:rsidRPr="00D14B03">
        <w:rPr>
          <w:i/>
        </w:rPr>
        <w:t xml:space="preserve">. </w:t>
      </w:r>
      <w:r w:rsidR="00AB765C" w:rsidRPr="00D14B03">
        <w:rPr>
          <w:i/>
        </w:rPr>
        <w:t>ст</w:t>
      </w:r>
      <w:r w:rsidR="00D14B03" w:rsidRPr="00D14B03">
        <w:t xml:space="preserve">., </w:t>
      </w:r>
      <w:r w:rsidR="00AB765C" w:rsidRPr="00D14B03">
        <w:t>откуда</w:t>
      </w:r>
      <w:r w:rsidR="00D14B03" w:rsidRPr="00D14B03">
        <w:t xml:space="preserve"> </w:t>
      </w:r>
      <w:r w:rsidR="0067210A" w:rsidRPr="00D14B03">
        <w:object w:dxaOrig="1860" w:dyaOrig="660">
          <v:shape id="_x0000_i1104" type="#_x0000_t75" style="width:111pt;height:39pt" o:ole="">
            <v:imagedata r:id="rId189" o:title=""/>
          </v:shape>
          <o:OLEObject Type="Embed" ProgID="Equation.3" ShapeID="_x0000_i1104" DrawAspect="Content" ObjectID="_1457372657" r:id="rId190"/>
        </w:object>
      </w:r>
      <w:r w:rsidR="00492CE3">
        <w:t xml:space="preserve">. </w:t>
      </w:r>
      <w:r w:rsidR="00356CB7" w:rsidRPr="00D14B03">
        <w:t>Динамический</w:t>
      </w:r>
      <w:r w:rsidR="00D14B03" w:rsidRPr="00D14B03">
        <w:t xml:space="preserve"> </w:t>
      </w:r>
      <w:r w:rsidR="00356CB7" w:rsidRPr="00D14B03">
        <w:t>коэффициент</w:t>
      </w:r>
      <w:r w:rsidR="00D14B03" w:rsidRPr="00D14B03">
        <w:t xml:space="preserve"> </w:t>
      </w:r>
      <w:r w:rsidR="00356CB7" w:rsidRPr="00D14B03">
        <w:t>вязкости</w:t>
      </w:r>
      <w:r w:rsidR="00D14B03" w:rsidRPr="00D14B03">
        <w:t xml:space="preserve"> </w:t>
      </w:r>
      <w:r w:rsidR="00356CB7" w:rsidRPr="00D14B03">
        <w:t>ацетона</w:t>
      </w:r>
      <w:r w:rsidR="00D14B03" w:rsidRPr="00D14B03">
        <w:t xml:space="preserve"> </w:t>
      </w:r>
      <w:r w:rsidR="00356CB7" w:rsidRPr="00D14B03">
        <w:t>при</w:t>
      </w:r>
      <w:r w:rsidR="00D14B03" w:rsidRPr="00D14B03">
        <w:t xml:space="preserve"> </w:t>
      </w:r>
      <w:r w:rsidR="00356CB7" w:rsidRPr="00D14B03">
        <w:rPr>
          <w:i/>
          <w:lang w:val="en-US"/>
        </w:rPr>
        <w:t>t</w:t>
      </w:r>
      <w:r w:rsidR="00356CB7" w:rsidRPr="00D14B03">
        <w:t>=77</w:t>
      </w:r>
      <w:r w:rsidR="00D14B03" w:rsidRPr="00D14B03">
        <w:rPr>
          <w:i/>
          <w:vertAlign w:val="superscript"/>
        </w:rPr>
        <w:t xml:space="preserve"> </w:t>
      </w:r>
      <w:r w:rsidR="00356CB7" w:rsidRPr="00D14B03">
        <w:rPr>
          <w:i/>
          <w:vertAlign w:val="superscript"/>
          <w:lang w:val="en-US"/>
        </w:rPr>
        <w:t>o</w:t>
      </w:r>
      <w:r w:rsidR="00356CB7" w:rsidRPr="00D14B03">
        <w:rPr>
          <w:i/>
          <w:lang w:val="en-US"/>
        </w:rPr>
        <w:t>C</w:t>
      </w:r>
      <w:r w:rsidR="00D14B03" w:rsidRPr="00D14B03">
        <w:t xml:space="preserve"> </w:t>
      </w:r>
      <w:r w:rsidR="00356CB7" w:rsidRPr="00D14B03">
        <w:t>равен</w:t>
      </w:r>
      <w:r w:rsidR="00D14B03" w:rsidRPr="00D14B03">
        <w:t xml:space="preserve"> </w:t>
      </w:r>
      <w:r w:rsidR="00356CB7" w:rsidRPr="00D14B03">
        <w:t>0,2·10</w:t>
      </w:r>
      <w:r w:rsidR="00356CB7" w:rsidRPr="00D14B03">
        <w:rPr>
          <w:vertAlign w:val="superscript"/>
        </w:rPr>
        <w:t>-3</w:t>
      </w:r>
      <w:r w:rsidR="00356CB7" w:rsidRPr="00D14B03">
        <w:rPr>
          <w:i/>
        </w:rPr>
        <w:t>Па·с</w:t>
      </w:r>
      <w:r w:rsidR="00356CB7" w:rsidRPr="00D14B03">
        <w:t>,</w:t>
      </w:r>
      <w:r w:rsidR="00D14B03" w:rsidRPr="00D14B03">
        <w:t xml:space="preserve"> </w:t>
      </w:r>
      <w:r w:rsidR="00356CB7" w:rsidRPr="00D14B03">
        <w:t>воды</w:t>
      </w:r>
      <w:r w:rsidR="00D14B03" w:rsidRPr="00D14B03">
        <w:t xml:space="preserve"> </w:t>
      </w:r>
      <w:r w:rsidR="00356CB7" w:rsidRPr="00D14B03">
        <w:t>0,3702·10</w:t>
      </w:r>
      <w:r w:rsidR="00356CB7" w:rsidRPr="00D14B03">
        <w:rPr>
          <w:vertAlign w:val="superscript"/>
        </w:rPr>
        <w:t>-3</w:t>
      </w:r>
      <w:r w:rsidR="00356CB7" w:rsidRPr="00D14B03">
        <w:rPr>
          <w:i/>
        </w:rPr>
        <w:t>Па·с</w:t>
      </w:r>
      <w:r w:rsidR="00D14B03" w:rsidRPr="00D14B03">
        <w:t xml:space="preserve">. </w:t>
      </w:r>
      <w:r w:rsidR="00356CB7" w:rsidRPr="00D14B03">
        <w:t>Принимаем</w:t>
      </w:r>
      <w:r w:rsidR="00492CE3">
        <w:t>:</w:t>
      </w:r>
    </w:p>
    <w:p w:rsidR="00492CE3" w:rsidRPr="00D14B03" w:rsidRDefault="00492CE3" w:rsidP="00D14B03">
      <w:pPr>
        <w:tabs>
          <w:tab w:val="left" w:pos="726"/>
        </w:tabs>
      </w:pPr>
    </w:p>
    <w:p w:rsidR="00356CB7" w:rsidRDefault="0067210A" w:rsidP="00D14B03">
      <w:pPr>
        <w:tabs>
          <w:tab w:val="left" w:pos="726"/>
        </w:tabs>
      </w:pPr>
      <w:r w:rsidRPr="00492CE3">
        <w:rPr>
          <w:position w:val="-24"/>
        </w:rPr>
        <w:object w:dxaOrig="4180" w:dyaOrig="660">
          <v:shape id="_x0000_i1105" type="#_x0000_t75" style="width:230.25pt;height:36.75pt" o:ole="">
            <v:imagedata r:id="rId191" o:title=""/>
          </v:shape>
          <o:OLEObject Type="Embed" ProgID="Equation.3" ShapeID="_x0000_i1105" DrawAspect="Content" ObjectID="_1457372658" r:id="rId192"/>
        </w:object>
      </w:r>
    </w:p>
    <w:p w:rsidR="00492CE3" w:rsidRPr="00D14B03" w:rsidRDefault="00492CE3" w:rsidP="00D14B03">
      <w:pPr>
        <w:tabs>
          <w:tab w:val="left" w:pos="726"/>
        </w:tabs>
      </w:pPr>
    </w:p>
    <w:p w:rsidR="00D14B03" w:rsidRDefault="00690A9A" w:rsidP="00D14B03">
      <w:pPr>
        <w:tabs>
          <w:tab w:val="left" w:pos="726"/>
        </w:tabs>
      </w:pPr>
      <w:r w:rsidRPr="00D14B03">
        <w:t>Тогда</w:t>
      </w:r>
      <w:r w:rsidR="00492CE3">
        <w:t>:</w:t>
      </w:r>
    </w:p>
    <w:p w:rsidR="00492CE3" w:rsidRPr="00D14B03" w:rsidRDefault="00492CE3" w:rsidP="00D14B03">
      <w:pPr>
        <w:tabs>
          <w:tab w:val="left" w:pos="726"/>
        </w:tabs>
      </w:pPr>
    </w:p>
    <w:p w:rsidR="00690A9A" w:rsidRDefault="0067210A" w:rsidP="00D14B03">
      <w:pPr>
        <w:tabs>
          <w:tab w:val="left" w:pos="726"/>
        </w:tabs>
      </w:pPr>
      <w:r w:rsidRPr="00D14B03">
        <w:object w:dxaOrig="2580" w:dyaOrig="320">
          <v:shape id="_x0000_i1106" type="#_x0000_t75" style="width:143.25pt;height:17.25pt" o:ole="">
            <v:imagedata r:id="rId193" o:title=""/>
          </v:shape>
          <o:OLEObject Type="Embed" ProgID="Equation.3" ShapeID="_x0000_i1106" DrawAspect="Content" ObjectID="_1457372659" r:id="rId194"/>
        </w:object>
      </w:r>
    </w:p>
    <w:p w:rsidR="00492CE3" w:rsidRPr="00D14B03" w:rsidRDefault="00492CE3" w:rsidP="00D14B03">
      <w:pPr>
        <w:tabs>
          <w:tab w:val="left" w:pos="726"/>
        </w:tabs>
      </w:pPr>
    </w:p>
    <w:p w:rsidR="000A7258" w:rsidRDefault="008B0A8D" w:rsidP="00D14B03">
      <w:pPr>
        <w:tabs>
          <w:tab w:val="left" w:pos="726"/>
        </w:tabs>
      </w:pPr>
      <w:r w:rsidRPr="00D14B03">
        <w:t>По</w:t>
      </w:r>
      <w:r w:rsidR="00D14B03" w:rsidRPr="00D14B03">
        <w:t xml:space="preserve"> </w:t>
      </w:r>
      <w:r w:rsidRPr="00D14B03">
        <w:t>графику</w:t>
      </w:r>
      <w:r w:rsidR="00D14B03" w:rsidRPr="00D14B03">
        <w:t xml:space="preserve"> </w:t>
      </w:r>
      <w:r w:rsidRPr="00D14B03">
        <w:t>находим</w:t>
      </w:r>
      <w:r w:rsidR="00D14B03" w:rsidRPr="00D14B03">
        <w:t xml:space="preserve"> </w:t>
      </w:r>
      <w:r w:rsidR="0067210A" w:rsidRPr="00D14B03">
        <w:object w:dxaOrig="880" w:dyaOrig="320">
          <v:shape id="_x0000_i1107" type="#_x0000_t75" style="width:51.75pt;height:18.75pt" o:ole="">
            <v:imagedata r:id="rId195" o:title=""/>
          </v:shape>
          <o:OLEObject Type="Embed" ProgID="Equation.3" ShapeID="_x0000_i1107" DrawAspect="Content" ObjectID="_1457372660" r:id="rId196"/>
        </w:object>
      </w:r>
      <w:r w:rsidR="00D14B03" w:rsidRPr="00D14B03">
        <w:t xml:space="preserve">. </w:t>
      </w:r>
      <w:r w:rsidRPr="00D14B03">
        <w:t>Длина</w:t>
      </w:r>
      <w:r w:rsidR="00D14B03" w:rsidRPr="00D14B03">
        <w:t xml:space="preserve"> </w:t>
      </w:r>
      <w:r w:rsidRPr="00D14B03">
        <w:t>пути</w:t>
      </w:r>
      <w:r w:rsidR="00D14B03" w:rsidRPr="00D14B03">
        <w:t xml:space="preserve"> </w:t>
      </w:r>
      <w:r w:rsidRPr="00D14B03">
        <w:t>жидкости</w:t>
      </w:r>
      <w:r w:rsidR="00D14B03" w:rsidRPr="00D14B03">
        <w:t xml:space="preserve"> </w:t>
      </w:r>
      <w:r w:rsidRPr="00D14B03">
        <w:t>на</w:t>
      </w:r>
      <w:r w:rsidR="00D14B03" w:rsidRPr="00D14B03">
        <w:t xml:space="preserve"> </w:t>
      </w:r>
      <w:r w:rsidRPr="00D14B03">
        <w:t>тарелке</w:t>
      </w:r>
    </w:p>
    <w:p w:rsidR="00492CE3" w:rsidRPr="00D14B03" w:rsidRDefault="00492CE3" w:rsidP="00D14B03">
      <w:pPr>
        <w:tabs>
          <w:tab w:val="left" w:pos="726"/>
        </w:tabs>
      </w:pPr>
    </w:p>
    <w:p w:rsidR="008B0A8D" w:rsidRDefault="0067210A" w:rsidP="00D14B03">
      <w:pPr>
        <w:tabs>
          <w:tab w:val="left" w:pos="726"/>
        </w:tabs>
      </w:pPr>
      <w:r w:rsidRPr="00492CE3">
        <w:rPr>
          <w:position w:val="-10"/>
        </w:rPr>
        <w:object w:dxaOrig="3460" w:dyaOrig="320">
          <v:shape id="_x0000_i1108" type="#_x0000_t75" style="width:201pt;height:18pt" o:ole="">
            <v:imagedata r:id="rId197" o:title=""/>
          </v:shape>
          <o:OLEObject Type="Embed" ProgID="Equation.3" ShapeID="_x0000_i1108" DrawAspect="Content" ObjectID="_1457372661" r:id="rId198"/>
        </w:object>
      </w:r>
    </w:p>
    <w:p w:rsidR="00492CE3" w:rsidRPr="00D14B03" w:rsidRDefault="00492CE3" w:rsidP="00D14B03">
      <w:pPr>
        <w:tabs>
          <w:tab w:val="left" w:pos="726"/>
        </w:tabs>
      </w:pPr>
    </w:p>
    <w:p w:rsidR="00D14B03" w:rsidRDefault="00A11258" w:rsidP="00D14B03">
      <w:pPr>
        <w:tabs>
          <w:tab w:val="left" w:pos="726"/>
        </w:tabs>
      </w:pPr>
      <w:r w:rsidRPr="00D14B03">
        <w:t>По</w:t>
      </w:r>
      <w:r w:rsidR="00D14B03" w:rsidRPr="00D14B03">
        <w:t xml:space="preserve"> </w:t>
      </w:r>
      <w:r w:rsidRPr="00D14B03">
        <w:t>графику</w:t>
      </w:r>
      <w:r w:rsidR="00D14B03">
        <w:t xml:space="preserve"> (</w:t>
      </w:r>
      <w:r w:rsidRPr="00D14B03">
        <w:t>рис</w:t>
      </w:r>
      <w:r w:rsidR="00D14B03">
        <w:t>.3</w:t>
      </w:r>
      <w:r w:rsidR="00D14B03" w:rsidRPr="00D14B03">
        <w:t xml:space="preserve">) </w:t>
      </w:r>
      <w:r w:rsidRPr="00D14B03">
        <w:t>находим</w:t>
      </w:r>
      <w:r w:rsidR="00D14B03" w:rsidRPr="00D14B03">
        <w:t xml:space="preserve"> </w:t>
      </w:r>
      <w:r w:rsidRPr="00D14B03">
        <w:t>значение</w:t>
      </w:r>
      <w:r w:rsidR="00D14B03" w:rsidRPr="00D14B03">
        <w:t xml:space="preserve"> </w:t>
      </w:r>
      <w:r w:rsidRPr="00D14B03">
        <w:t>поправки</w:t>
      </w:r>
      <w:r w:rsidR="00D14B03" w:rsidRPr="00D14B03">
        <w:t xml:space="preserve"> </w:t>
      </w:r>
      <w:r w:rsidR="00D24FF4" w:rsidRPr="00D14B03">
        <w:t>на</w:t>
      </w:r>
      <w:r w:rsidR="00D14B03" w:rsidRPr="00D14B03">
        <w:t xml:space="preserve"> </w:t>
      </w:r>
      <w:r w:rsidR="00D24FF4" w:rsidRPr="00D14B03">
        <w:t>длину</w:t>
      </w:r>
      <w:r w:rsidR="00D14B03" w:rsidRPr="00D14B03">
        <w:t xml:space="preserve"> </w:t>
      </w:r>
      <w:r w:rsidR="00D24FF4" w:rsidRPr="00D14B03">
        <w:t>пути</w:t>
      </w:r>
      <w:r w:rsidR="00D14B03" w:rsidRPr="00D14B03">
        <w:t xml:space="preserve"> </w:t>
      </w:r>
      <w:r w:rsidR="0067210A" w:rsidRPr="00D14B03">
        <w:object w:dxaOrig="600" w:dyaOrig="279">
          <v:shape id="_x0000_i1109" type="#_x0000_t75" style="width:33pt;height:15.75pt" o:ole="">
            <v:imagedata r:id="rId199" o:title=""/>
          </v:shape>
          <o:OLEObject Type="Embed" ProgID="Equation.3" ShapeID="_x0000_i1109" DrawAspect="Content" ObjectID="_1457372662" r:id="rId200"/>
        </w:object>
      </w:r>
      <w:r w:rsidR="00D14B03" w:rsidRPr="00D14B03">
        <w:t xml:space="preserve">. </w:t>
      </w:r>
      <w:r w:rsidR="00D24FF4" w:rsidRPr="00D14B03">
        <w:t>Средний</w:t>
      </w:r>
      <w:r w:rsidR="00D14B03" w:rsidRPr="00D14B03">
        <w:t xml:space="preserve"> </w:t>
      </w:r>
      <w:r w:rsidR="00D24FF4" w:rsidRPr="00D14B03">
        <w:t>к</w:t>
      </w:r>
      <w:r w:rsidR="00D14B03" w:rsidRPr="00D14B03">
        <w:t xml:space="preserve">. </w:t>
      </w:r>
      <w:r w:rsidR="00D24FF4" w:rsidRPr="00D14B03">
        <w:t>п</w:t>
      </w:r>
      <w:r w:rsidR="00D14B03" w:rsidRPr="00D14B03">
        <w:t xml:space="preserve">. </w:t>
      </w:r>
      <w:r w:rsidR="00D24FF4" w:rsidRPr="00D14B03">
        <w:t>д</w:t>
      </w:r>
      <w:r w:rsidR="00D14B03" w:rsidRPr="00D14B03">
        <w:t xml:space="preserve">. </w:t>
      </w:r>
      <w:r w:rsidR="00D24FF4" w:rsidRPr="00D14B03">
        <w:t>тарелок</w:t>
      </w:r>
    </w:p>
    <w:p w:rsidR="00492CE3" w:rsidRPr="00D14B03" w:rsidRDefault="00492CE3" w:rsidP="00D14B03">
      <w:pPr>
        <w:tabs>
          <w:tab w:val="left" w:pos="726"/>
        </w:tabs>
      </w:pPr>
    </w:p>
    <w:p w:rsidR="00D24FF4" w:rsidRDefault="0067210A" w:rsidP="00D14B03">
      <w:pPr>
        <w:tabs>
          <w:tab w:val="left" w:pos="726"/>
        </w:tabs>
      </w:pPr>
      <w:r w:rsidRPr="00D14B03">
        <w:object w:dxaOrig="3120" w:dyaOrig="360">
          <v:shape id="_x0000_i1110" type="#_x0000_t75" style="width:183.75pt;height:21pt" o:ole="">
            <v:imagedata r:id="rId201" o:title=""/>
          </v:shape>
          <o:OLEObject Type="Embed" ProgID="Equation.3" ShapeID="_x0000_i1110" DrawAspect="Content" ObjectID="_1457372663" r:id="rId202"/>
        </w:object>
      </w:r>
    </w:p>
    <w:p w:rsidR="00492CE3" w:rsidRDefault="00492CE3" w:rsidP="00D14B03">
      <w:pPr>
        <w:tabs>
          <w:tab w:val="left" w:pos="726"/>
        </w:tabs>
      </w:pPr>
    </w:p>
    <w:p w:rsidR="00492CE3" w:rsidRPr="00D14B03" w:rsidRDefault="00914659" w:rsidP="00D14B03">
      <w:pPr>
        <w:tabs>
          <w:tab w:val="left" w:pos="726"/>
        </w:tabs>
      </w:pPr>
      <w:bookmarkStart w:id="24" w:name="_Toc284577370"/>
      <w:r>
        <w:rPr>
          <w:smallCaps/>
        </w:rPr>
        <w:pict>
          <v:shape id="_x0000_i1111" type="#_x0000_t75" style="width:176.25pt;height:229.5pt">
            <v:imagedata r:id="rId203" o:title="" croptop="13727f" cropbottom="16507f" cropleft="11822f" cropright="35673f"/>
          </v:shape>
        </w:pict>
      </w:r>
      <w:bookmarkEnd w:id="24"/>
    </w:p>
    <w:p w:rsidR="00D14B03" w:rsidRPr="00D14B03" w:rsidRDefault="0047798C" w:rsidP="00D14B03">
      <w:pPr>
        <w:tabs>
          <w:tab w:val="left" w:pos="726"/>
        </w:tabs>
      </w:pPr>
      <w:r w:rsidRPr="00D14B03">
        <w:t>Рис</w:t>
      </w:r>
      <w:r w:rsidR="00D14B03">
        <w:t>.3</w:t>
      </w:r>
      <w:r w:rsidR="00D14B03" w:rsidRPr="00D14B03">
        <w:t xml:space="preserve">. </w:t>
      </w:r>
      <w:r w:rsidRPr="00D14B03">
        <w:t>Зависимость</w:t>
      </w:r>
      <w:r w:rsidR="00D14B03" w:rsidRPr="00D14B03">
        <w:t xml:space="preserve"> </w:t>
      </w:r>
      <w:r w:rsidRPr="00D14B03">
        <w:t>поправки</w:t>
      </w:r>
      <w:r w:rsidR="00D14B03" w:rsidRPr="00D14B03">
        <w:t xml:space="preserve"> </w:t>
      </w:r>
      <w:r w:rsidRPr="00D14B03">
        <w:t>Δ</w:t>
      </w:r>
      <w:r w:rsidR="00D14B03" w:rsidRPr="00D14B03">
        <w:t xml:space="preserve"> </w:t>
      </w:r>
      <w:r w:rsidRPr="00D14B03">
        <w:t>от</w:t>
      </w:r>
      <w:r w:rsidR="00D14B03" w:rsidRPr="00D14B03">
        <w:t xml:space="preserve"> </w:t>
      </w:r>
      <w:r w:rsidRPr="00D14B03">
        <w:t>длины</w:t>
      </w:r>
      <w:r w:rsidR="00D14B03" w:rsidRPr="00D14B03">
        <w:t xml:space="preserve"> </w:t>
      </w:r>
      <w:r w:rsidRPr="00D14B03">
        <w:t>пути</w:t>
      </w:r>
      <w:r w:rsidR="00D14B03" w:rsidRPr="00D14B03">
        <w:t xml:space="preserve"> </w:t>
      </w:r>
      <w:r w:rsidRPr="00D14B03">
        <w:t>жидкости</w:t>
      </w:r>
      <w:r w:rsidR="00D14B03" w:rsidRPr="00D14B03">
        <w:t xml:space="preserve"> </w:t>
      </w:r>
      <w:r w:rsidRPr="00D14B03">
        <w:t>на</w:t>
      </w:r>
      <w:r w:rsidR="00D14B03" w:rsidRPr="00D14B03">
        <w:t xml:space="preserve"> </w:t>
      </w:r>
      <w:r w:rsidRPr="00D14B03">
        <w:t>тарелке</w:t>
      </w:r>
      <w:r w:rsidR="00D14B03" w:rsidRPr="00D14B03">
        <w:t xml:space="preserve"> </w:t>
      </w:r>
      <w:r w:rsidRPr="00D14B03">
        <w:rPr>
          <w:i/>
          <w:lang w:val="en-US"/>
        </w:rPr>
        <w:t>l</w:t>
      </w:r>
      <w:r w:rsidR="00D14B03" w:rsidRPr="00D14B03">
        <w:t>.</w:t>
      </w:r>
    </w:p>
    <w:p w:rsidR="0047798C" w:rsidRPr="00D14B03" w:rsidRDefault="0047798C" w:rsidP="00D14B03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  <w:szCs w:val="28"/>
        </w:rPr>
      </w:pPr>
    </w:p>
    <w:p w:rsidR="00240CFB" w:rsidRPr="00D14B03" w:rsidRDefault="00240CFB" w:rsidP="00D14B03">
      <w:pPr>
        <w:tabs>
          <w:tab w:val="left" w:pos="726"/>
        </w:tabs>
      </w:pPr>
      <w:r w:rsidRPr="00D14B03">
        <w:t>Для</w:t>
      </w:r>
      <w:r w:rsidR="00D14B03" w:rsidRPr="00D14B03">
        <w:t xml:space="preserve"> </w:t>
      </w:r>
      <w:r w:rsidRPr="00D14B03">
        <w:t>сравнения</w:t>
      </w:r>
      <w:r w:rsidR="00D14B03" w:rsidRPr="00D14B03">
        <w:t xml:space="preserve"> </w:t>
      </w:r>
      <w:r w:rsidRPr="00D14B03">
        <w:t>считаем</w:t>
      </w:r>
      <w:r w:rsidR="00D14B03" w:rsidRPr="00D14B03">
        <w:t xml:space="preserve"> </w:t>
      </w:r>
      <w:r w:rsidRPr="00D14B03">
        <w:t>средний</w:t>
      </w:r>
      <w:r w:rsidR="00D14B03" w:rsidRPr="00D14B03">
        <w:t xml:space="preserve"> </w:t>
      </w:r>
      <w:r w:rsidRPr="00D14B03">
        <w:t>к</w:t>
      </w:r>
      <w:r w:rsidR="00D14B03" w:rsidRPr="00D14B03">
        <w:t xml:space="preserve">. </w:t>
      </w:r>
      <w:r w:rsidRPr="00D14B03">
        <w:t>п</w:t>
      </w:r>
      <w:r w:rsidR="00D14B03" w:rsidRPr="00D14B03">
        <w:t xml:space="preserve">. </w:t>
      </w:r>
      <w:r w:rsidRPr="00D14B03">
        <w:t>д</w:t>
      </w:r>
      <w:r w:rsidR="00D14B03" w:rsidRPr="00D14B03">
        <w:t xml:space="preserve">. </w:t>
      </w:r>
      <w:r w:rsidRPr="00D14B03">
        <w:t>тарелки</w:t>
      </w:r>
      <w:r w:rsidR="00D14B03" w:rsidRPr="00D14B03">
        <w:t xml:space="preserve"> </w:t>
      </w:r>
      <w:r w:rsidR="0067210A" w:rsidRPr="00D14B03">
        <w:object w:dxaOrig="279" w:dyaOrig="360">
          <v:shape id="_x0000_i1112" type="#_x0000_t75" style="width:15pt;height:18.75pt" o:ole="">
            <v:imagedata r:id="rId204" o:title=""/>
          </v:shape>
          <o:OLEObject Type="Embed" ProgID="Equation.3" ShapeID="_x0000_i1112" DrawAspect="Content" ObjectID="_1457372664" r:id="rId205"/>
        </w:object>
      </w:r>
      <w:r w:rsidR="00D14B03" w:rsidRPr="00D14B03">
        <w:t xml:space="preserve"> </w:t>
      </w:r>
      <w:r w:rsidRPr="00D14B03">
        <w:t>по</w:t>
      </w:r>
      <w:r w:rsidR="00D14B03" w:rsidRPr="00D14B03">
        <w:t xml:space="preserve"> </w:t>
      </w:r>
      <w:r w:rsidRPr="00D14B03">
        <w:t>критериальной</w:t>
      </w:r>
      <w:r w:rsidR="00D14B03" w:rsidRPr="00D14B03">
        <w:t xml:space="preserve"> </w:t>
      </w:r>
      <w:r w:rsidRPr="00D14B03">
        <w:t>формуле,</w:t>
      </w:r>
      <w:r w:rsidR="00D14B03" w:rsidRPr="00D14B03">
        <w:t xml:space="preserve"> </w:t>
      </w:r>
      <w:r w:rsidRPr="00D14B03">
        <w:t>полученной</w:t>
      </w:r>
      <w:r w:rsidR="00D14B03" w:rsidRPr="00D14B03">
        <w:t xml:space="preserve"> </w:t>
      </w:r>
      <w:r w:rsidRPr="00D14B03">
        <w:t>путем</w:t>
      </w:r>
      <w:r w:rsidR="00D14B03" w:rsidRPr="00D14B03">
        <w:t xml:space="preserve"> </w:t>
      </w:r>
      <w:r w:rsidRPr="00D14B03">
        <w:t>статистической</w:t>
      </w:r>
      <w:r w:rsidR="00D14B03" w:rsidRPr="00D14B03">
        <w:t xml:space="preserve"> </w:t>
      </w:r>
      <w:r w:rsidRPr="00D14B03">
        <w:t>обработки</w:t>
      </w:r>
      <w:r w:rsidR="00D14B03" w:rsidRPr="00D14B03">
        <w:t xml:space="preserve"> </w:t>
      </w:r>
      <w:r w:rsidRPr="00D14B03">
        <w:t>многочисленных</w:t>
      </w:r>
      <w:r w:rsidR="00D14B03" w:rsidRPr="00D14B03">
        <w:t xml:space="preserve"> </w:t>
      </w:r>
      <w:r w:rsidR="006B5606" w:rsidRPr="00D14B03">
        <w:t>опытных</w:t>
      </w:r>
      <w:r w:rsidR="00D14B03" w:rsidRPr="00D14B03">
        <w:t xml:space="preserve"> </w:t>
      </w:r>
      <w:r w:rsidRPr="00D14B03">
        <w:t>данных</w:t>
      </w:r>
      <w:r w:rsidR="00D14B03" w:rsidRPr="00D14B03">
        <w:t xml:space="preserve"> </w:t>
      </w:r>
      <w:r w:rsidRPr="00D14B03">
        <w:t>для</w:t>
      </w:r>
      <w:r w:rsidR="00D14B03" w:rsidRPr="00D14B03">
        <w:t xml:space="preserve"> </w:t>
      </w:r>
      <w:r w:rsidRPr="00D14B03">
        <w:t>колпачковых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ситчатых</w:t>
      </w:r>
      <w:r w:rsidR="00D14B03" w:rsidRPr="00D14B03">
        <w:t xml:space="preserve"> </w:t>
      </w:r>
      <w:r w:rsidRPr="00D14B03">
        <w:t>тарелок</w:t>
      </w:r>
    </w:p>
    <w:p w:rsidR="006F1376" w:rsidRDefault="006F1376" w:rsidP="00D14B03">
      <w:pPr>
        <w:tabs>
          <w:tab w:val="left" w:pos="726"/>
        </w:tabs>
      </w:pPr>
    </w:p>
    <w:p w:rsidR="00240CFB" w:rsidRDefault="0067210A" w:rsidP="00D14B03">
      <w:pPr>
        <w:tabs>
          <w:tab w:val="left" w:pos="726"/>
        </w:tabs>
      </w:pPr>
      <w:r w:rsidRPr="006F1376">
        <w:rPr>
          <w:position w:val="-12"/>
        </w:rPr>
        <w:object w:dxaOrig="1980" w:dyaOrig="380">
          <v:shape id="_x0000_i1113" type="#_x0000_t75" style="width:114.75pt;height:21.75pt" o:ole="">
            <v:imagedata r:id="rId206" o:title=""/>
          </v:shape>
          <o:OLEObject Type="Embed" ProgID="Equation.3" ShapeID="_x0000_i1113" DrawAspect="Content" ObjectID="_1457372665" r:id="rId207"/>
        </w:object>
      </w:r>
    </w:p>
    <w:p w:rsidR="006F1376" w:rsidRPr="00D14B03" w:rsidRDefault="006F1376" w:rsidP="00D14B03">
      <w:pPr>
        <w:tabs>
          <w:tab w:val="left" w:pos="726"/>
        </w:tabs>
      </w:pPr>
    </w:p>
    <w:p w:rsidR="00CE2C61" w:rsidRDefault="00CE2C61" w:rsidP="00D14B03">
      <w:pPr>
        <w:tabs>
          <w:tab w:val="left" w:pos="726"/>
        </w:tabs>
      </w:pPr>
      <w:r w:rsidRPr="00D14B03">
        <w:t>Предварительно</w:t>
      </w:r>
      <w:r w:rsidR="00D14B03" w:rsidRPr="00D14B03">
        <w:t xml:space="preserve"> </w:t>
      </w:r>
      <w:r w:rsidRPr="00D14B03">
        <w:t>рассчитаем</w:t>
      </w:r>
      <w:r w:rsidR="00D14B03" w:rsidRPr="00D14B03">
        <w:t xml:space="preserve"> </w:t>
      </w:r>
      <w:r w:rsidRPr="00D14B03">
        <w:t>коэффициент</w:t>
      </w:r>
      <w:r w:rsidR="00D14B03" w:rsidRPr="00D14B03">
        <w:t xml:space="preserve"> </w:t>
      </w:r>
      <w:r w:rsidRPr="00D14B03">
        <w:t>диффузии</w:t>
      </w:r>
      <w:r w:rsidR="006F1376">
        <w:t>:</w:t>
      </w:r>
    </w:p>
    <w:p w:rsidR="006F1376" w:rsidRPr="00D14B03" w:rsidRDefault="006F1376" w:rsidP="00D14B03">
      <w:pPr>
        <w:tabs>
          <w:tab w:val="left" w:pos="726"/>
        </w:tabs>
      </w:pPr>
    </w:p>
    <w:p w:rsidR="00CE2C61" w:rsidRPr="00D14B03" w:rsidRDefault="0067210A" w:rsidP="00D14B03">
      <w:pPr>
        <w:tabs>
          <w:tab w:val="left" w:pos="726"/>
        </w:tabs>
      </w:pPr>
      <w:r w:rsidRPr="006F1376">
        <w:rPr>
          <w:position w:val="-30"/>
        </w:rPr>
        <w:object w:dxaOrig="2520" w:dyaOrig="740">
          <v:shape id="_x0000_i1114" type="#_x0000_t75" style="width:139.5pt;height:40.5pt" o:ole="">
            <v:imagedata r:id="rId208" o:title=""/>
          </v:shape>
          <o:OLEObject Type="Embed" ProgID="Equation.3" ShapeID="_x0000_i1114" DrawAspect="Content" ObjectID="_1457372666" r:id="rId209"/>
        </w:object>
      </w:r>
      <w:r w:rsidRPr="00D14B03">
        <w:object w:dxaOrig="180" w:dyaOrig="340">
          <v:shape id="_x0000_i1115" type="#_x0000_t75" style="width:9pt;height:17.25pt" o:ole="">
            <v:imagedata r:id="rId210" o:title=""/>
          </v:shape>
          <o:OLEObject Type="Embed" ProgID="Equation.3" ShapeID="_x0000_i1115" DrawAspect="Content" ObjectID="_1457372667" r:id="rId211"/>
        </w:object>
      </w:r>
    </w:p>
    <w:p w:rsidR="006F1376" w:rsidRDefault="006F1376" w:rsidP="00D14B03">
      <w:pPr>
        <w:tabs>
          <w:tab w:val="left" w:pos="726"/>
        </w:tabs>
      </w:pPr>
    </w:p>
    <w:p w:rsidR="006F1376" w:rsidRDefault="00145A10" w:rsidP="00D14B03">
      <w:pPr>
        <w:tabs>
          <w:tab w:val="left" w:pos="726"/>
        </w:tabs>
      </w:pPr>
      <w:r w:rsidRPr="00D14B03">
        <w:t>В</w:t>
      </w:r>
      <w:r w:rsidR="00D14B03" w:rsidRPr="00D14B03">
        <w:t xml:space="preserve"> </w:t>
      </w:r>
      <w:r w:rsidRPr="00D14B03">
        <w:t>этом</w:t>
      </w:r>
      <w:r w:rsidR="00D14B03" w:rsidRPr="00D14B03">
        <w:t xml:space="preserve"> </w:t>
      </w:r>
      <w:r w:rsidRPr="00D14B03">
        <w:t>случае</w:t>
      </w:r>
      <w:r w:rsidR="00D14B03" w:rsidRPr="00D14B03">
        <w:t xml:space="preserve"> </w:t>
      </w:r>
    </w:p>
    <w:p w:rsidR="006F1376" w:rsidRDefault="00914659" w:rsidP="00D14B03">
      <w:pPr>
        <w:tabs>
          <w:tab w:val="left" w:pos="726"/>
        </w:tabs>
      </w:pPr>
      <w:r>
        <w:pict>
          <v:shape id="_x0000_i1116" type="#_x0000_t75" style="width:47.25pt;height:18.75pt">
            <v:imagedata r:id="rId212" o:title=""/>
          </v:shape>
        </w:pict>
      </w:r>
      <w:r w:rsidR="00D14B03" w:rsidRPr="00D14B03">
        <w:t xml:space="preserve">; </w:t>
      </w:r>
      <w:r w:rsidR="0067210A" w:rsidRPr="006F1376">
        <w:rPr>
          <w:position w:val="-10"/>
        </w:rPr>
        <w:object w:dxaOrig="2360" w:dyaOrig="360">
          <v:shape id="_x0000_i1117" type="#_x0000_t75" style="width:133.5pt;height:20.25pt" o:ole="">
            <v:imagedata r:id="rId213" o:title=""/>
          </v:shape>
          <o:OLEObject Type="Embed" ProgID="Equation.3" ShapeID="_x0000_i1117" DrawAspect="Content" ObjectID="_1457372668" r:id="rId214"/>
        </w:object>
      </w:r>
      <w:r w:rsidR="00D14B03" w:rsidRPr="00D14B03">
        <w:t xml:space="preserve">; </w:t>
      </w:r>
    </w:p>
    <w:p w:rsidR="00D14B03" w:rsidRDefault="0067210A" w:rsidP="00D14B03">
      <w:pPr>
        <w:tabs>
          <w:tab w:val="left" w:pos="726"/>
        </w:tabs>
      </w:pPr>
      <w:r w:rsidRPr="006F1376">
        <w:rPr>
          <w:position w:val="-18"/>
        </w:rPr>
        <w:object w:dxaOrig="2580" w:dyaOrig="480">
          <v:shape id="_x0000_i1118" type="#_x0000_t75" style="width:143.25pt;height:27pt" o:ole="">
            <v:imagedata r:id="rId215" o:title=""/>
          </v:shape>
          <o:OLEObject Type="Embed" ProgID="Equation.3" ShapeID="_x0000_i1118" DrawAspect="Content" ObjectID="_1457372669" r:id="rId216"/>
        </w:object>
      </w:r>
      <w:r w:rsidR="00D14B03" w:rsidRPr="00D14B03">
        <w:t xml:space="preserve">; </w:t>
      </w:r>
      <w:r w:rsidRPr="00D14B03">
        <w:object w:dxaOrig="2320" w:dyaOrig="320">
          <v:shape id="_x0000_i1119" type="#_x0000_t75" style="width:134.25pt;height:18pt" o:ole="">
            <v:imagedata r:id="rId217" o:title=""/>
          </v:shape>
          <o:OLEObject Type="Embed" ProgID="Equation.3" ShapeID="_x0000_i1119" DrawAspect="Content" ObjectID="_1457372670" r:id="rId218"/>
        </w:object>
      </w:r>
      <w:r w:rsidRPr="006F1376">
        <w:rPr>
          <w:position w:val="-6"/>
        </w:rPr>
        <w:object w:dxaOrig="2079" w:dyaOrig="279">
          <v:shape id="_x0000_i1120" type="#_x0000_t75" style="width:115.5pt;height:15.75pt" o:ole="">
            <v:imagedata r:id="rId219" o:title=""/>
          </v:shape>
          <o:OLEObject Type="Embed" ProgID="Equation.3" ShapeID="_x0000_i1120" DrawAspect="Content" ObjectID="_1457372671" r:id="rId220"/>
        </w:object>
      </w:r>
      <w:r w:rsidR="00D14B03" w:rsidRPr="00D14B03">
        <w:t>.</w:t>
      </w:r>
    </w:p>
    <w:p w:rsidR="006F1376" w:rsidRPr="00D14B03" w:rsidRDefault="006F1376" w:rsidP="00D14B03">
      <w:pPr>
        <w:tabs>
          <w:tab w:val="left" w:pos="726"/>
        </w:tabs>
      </w:pPr>
    </w:p>
    <w:p w:rsidR="00F9366C" w:rsidRDefault="00F9366C" w:rsidP="00D14B03">
      <w:pPr>
        <w:tabs>
          <w:tab w:val="left" w:pos="726"/>
        </w:tabs>
      </w:pPr>
      <w:r w:rsidRPr="00D14B03">
        <w:t>Коэффициент</w:t>
      </w:r>
      <w:r w:rsidR="00D14B03" w:rsidRPr="00D14B03">
        <w:t xml:space="preserve"> </w:t>
      </w:r>
      <w:r w:rsidRPr="00D14B03">
        <w:t>диффузии</w:t>
      </w:r>
    </w:p>
    <w:p w:rsidR="006F1376" w:rsidRPr="00D14B03" w:rsidRDefault="006F1376" w:rsidP="00D14B03">
      <w:pPr>
        <w:tabs>
          <w:tab w:val="left" w:pos="726"/>
        </w:tabs>
      </w:pPr>
    </w:p>
    <w:p w:rsidR="00F9366C" w:rsidRDefault="0067210A" w:rsidP="00D14B03">
      <w:pPr>
        <w:tabs>
          <w:tab w:val="left" w:pos="726"/>
        </w:tabs>
      </w:pPr>
      <w:r w:rsidRPr="006F1376">
        <w:rPr>
          <w:position w:val="-28"/>
        </w:rPr>
        <w:object w:dxaOrig="5040" w:dyaOrig="720">
          <v:shape id="_x0000_i1121" type="#_x0000_t75" style="width:279.75pt;height:39.75pt" o:ole="">
            <v:imagedata r:id="rId221" o:title=""/>
          </v:shape>
          <o:OLEObject Type="Embed" ProgID="Equation.3" ShapeID="_x0000_i1121" DrawAspect="Content" ObjectID="_1457372672" r:id="rId222"/>
        </w:object>
      </w:r>
    </w:p>
    <w:p w:rsidR="006F1376" w:rsidRPr="00D14B03" w:rsidRDefault="006F1376" w:rsidP="00D14B03">
      <w:pPr>
        <w:tabs>
          <w:tab w:val="left" w:pos="726"/>
        </w:tabs>
      </w:pPr>
    </w:p>
    <w:p w:rsidR="00F9366C" w:rsidRDefault="009C4028" w:rsidP="00D14B03">
      <w:pPr>
        <w:tabs>
          <w:tab w:val="left" w:pos="726"/>
        </w:tabs>
      </w:pPr>
      <w:r w:rsidRPr="00D14B03">
        <w:t>Безразмерные</w:t>
      </w:r>
      <w:r w:rsidR="00D14B03" w:rsidRPr="00D14B03">
        <w:t xml:space="preserve"> </w:t>
      </w:r>
      <w:r w:rsidRPr="00D14B03">
        <w:t>комплексы</w:t>
      </w:r>
    </w:p>
    <w:p w:rsidR="006F1376" w:rsidRPr="00D14B03" w:rsidRDefault="006F1376" w:rsidP="00D14B03">
      <w:pPr>
        <w:tabs>
          <w:tab w:val="left" w:pos="726"/>
        </w:tabs>
      </w:pPr>
    </w:p>
    <w:p w:rsidR="009C4028" w:rsidRPr="00D14B03" w:rsidRDefault="0067210A" w:rsidP="00D14B03">
      <w:pPr>
        <w:tabs>
          <w:tab w:val="left" w:pos="726"/>
        </w:tabs>
      </w:pPr>
      <w:r w:rsidRPr="006F1376">
        <w:rPr>
          <w:position w:val="-30"/>
        </w:rPr>
        <w:object w:dxaOrig="4900" w:dyaOrig="680">
          <v:shape id="_x0000_i1122" type="#_x0000_t75" style="width:262.5pt;height:36.75pt" o:ole="">
            <v:imagedata r:id="rId223" o:title=""/>
          </v:shape>
          <o:OLEObject Type="Embed" ProgID="Equation.3" ShapeID="_x0000_i1122" DrawAspect="Content" ObjectID="_1457372673" r:id="rId224"/>
        </w:object>
      </w:r>
    </w:p>
    <w:p w:rsidR="009C4028" w:rsidRPr="00D14B03" w:rsidRDefault="0067210A" w:rsidP="00D14B03">
      <w:pPr>
        <w:tabs>
          <w:tab w:val="left" w:pos="726"/>
        </w:tabs>
      </w:pPr>
      <w:r w:rsidRPr="006F1376">
        <w:rPr>
          <w:position w:val="-30"/>
        </w:rPr>
        <w:object w:dxaOrig="4580" w:dyaOrig="720">
          <v:shape id="_x0000_i1123" type="#_x0000_t75" style="width:252pt;height:39.75pt" o:ole="">
            <v:imagedata r:id="rId225" o:title=""/>
          </v:shape>
          <o:OLEObject Type="Embed" ProgID="Equation.3" ShapeID="_x0000_i1123" DrawAspect="Content" ObjectID="_1457372674" r:id="rId226"/>
        </w:object>
      </w:r>
    </w:p>
    <w:p w:rsidR="006F1376" w:rsidRDefault="006F1376" w:rsidP="00D14B03">
      <w:pPr>
        <w:tabs>
          <w:tab w:val="left" w:pos="726"/>
        </w:tabs>
      </w:pPr>
    </w:p>
    <w:p w:rsidR="00DC6B2D" w:rsidRPr="00D14B03" w:rsidRDefault="00245F7E" w:rsidP="00D14B03">
      <w:pPr>
        <w:tabs>
          <w:tab w:val="left" w:pos="726"/>
        </w:tabs>
      </w:pPr>
      <w:r w:rsidRPr="00D14B03">
        <w:t>Средний</w:t>
      </w:r>
      <w:r w:rsidR="00D14B03" w:rsidRPr="00D14B03">
        <w:t xml:space="preserve"> </w:t>
      </w:r>
      <w:r w:rsidRPr="00D14B03">
        <w:t>к</w:t>
      </w:r>
      <w:r w:rsidR="00D14B03" w:rsidRPr="00D14B03">
        <w:t xml:space="preserve">. </w:t>
      </w:r>
      <w:r w:rsidRPr="00D14B03">
        <w:t>п</w:t>
      </w:r>
      <w:r w:rsidR="00D14B03" w:rsidRPr="00D14B03">
        <w:t xml:space="preserve">. </w:t>
      </w:r>
      <w:r w:rsidRPr="00D14B03">
        <w:t>д</w:t>
      </w:r>
      <w:r w:rsidR="00D14B03" w:rsidRPr="00D14B03">
        <w:t xml:space="preserve">. </w:t>
      </w:r>
      <w:r w:rsidRPr="00D14B03">
        <w:t>тарелки</w:t>
      </w:r>
    </w:p>
    <w:p w:rsidR="006F1376" w:rsidRDefault="006F1376" w:rsidP="00D14B03">
      <w:pPr>
        <w:tabs>
          <w:tab w:val="left" w:pos="726"/>
        </w:tabs>
      </w:pPr>
    </w:p>
    <w:p w:rsidR="00D14B03" w:rsidRPr="00D14B03" w:rsidRDefault="0067210A" w:rsidP="00D14B03">
      <w:pPr>
        <w:tabs>
          <w:tab w:val="left" w:pos="726"/>
        </w:tabs>
      </w:pPr>
      <w:r w:rsidRPr="006F1376">
        <w:rPr>
          <w:position w:val="-12"/>
        </w:rPr>
        <w:object w:dxaOrig="4459" w:dyaOrig="440">
          <v:shape id="_x0000_i1124" type="#_x0000_t75" style="width:252pt;height:24.75pt" o:ole="">
            <v:imagedata r:id="rId227" o:title=""/>
          </v:shape>
          <o:OLEObject Type="Embed" ProgID="Equation.3" ShapeID="_x0000_i1124" DrawAspect="Content" ObjectID="_1457372675" r:id="rId228"/>
        </w:object>
      </w:r>
    </w:p>
    <w:p w:rsidR="006F1376" w:rsidRDefault="006F1376" w:rsidP="00D14B03">
      <w:pPr>
        <w:pStyle w:val="2"/>
        <w:keepNext w:val="0"/>
        <w:tabs>
          <w:tab w:val="left" w:pos="726"/>
        </w:tabs>
        <w:ind w:firstLine="709"/>
        <w:jc w:val="both"/>
        <w:rPr>
          <w:i w:val="0"/>
          <w:smallCaps w:val="0"/>
        </w:rPr>
      </w:pPr>
      <w:bookmarkStart w:id="25" w:name="_Toc284577371"/>
    </w:p>
    <w:p w:rsidR="00D14B03" w:rsidRDefault="00FA7509" w:rsidP="006F1376">
      <w:pPr>
        <w:pStyle w:val="1"/>
      </w:pPr>
      <w:bookmarkStart w:id="26" w:name="_Toc292043873"/>
      <w:r w:rsidRPr="00D14B03">
        <w:t>6</w:t>
      </w:r>
      <w:r w:rsidR="00D14B03">
        <w:t>.2</w:t>
      </w:r>
      <w:r w:rsidR="00D14B03" w:rsidRPr="00D14B03">
        <w:t xml:space="preserve"> </w:t>
      </w:r>
      <w:r w:rsidRPr="00D14B03">
        <w:t>Расчет</w:t>
      </w:r>
      <w:r w:rsidR="00D14B03" w:rsidRPr="00D14B03">
        <w:t xml:space="preserve"> </w:t>
      </w:r>
      <w:r w:rsidRPr="00D14B03">
        <w:t>числа</w:t>
      </w:r>
      <w:r w:rsidR="00D14B03" w:rsidRPr="00D14B03">
        <w:t xml:space="preserve"> </w:t>
      </w:r>
      <w:r w:rsidRPr="00D14B03">
        <w:t>тарелок</w:t>
      </w:r>
      <w:bookmarkEnd w:id="25"/>
      <w:bookmarkEnd w:id="26"/>
    </w:p>
    <w:p w:rsidR="006F1376" w:rsidRPr="006F1376" w:rsidRDefault="006F1376" w:rsidP="006F1376">
      <w:pPr>
        <w:rPr>
          <w:lang w:eastAsia="en-US"/>
        </w:rPr>
      </w:pPr>
    </w:p>
    <w:p w:rsidR="00D14B03" w:rsidRPr="00D14B03" w:rsidRDefault="00FA7509" w:rsidP="00D14B03">
      <w:pPr>
        <w:tabs>
          <w:tab w:val="left" w:pos="726"/>
        </w:tabs>
      </w:pPr>
      <w:r w:rsidRPr="00D14B03">
        <w:t>Число</w:t>
      </w:r>
      <w:r w:rsidR="00D14B03" w:rsidRPr="00D14B03">
        <w:t xml:space="preserve"> </w:t>
      </w:r>
      <w:r w:rsidRPr="00D14B03">
        <w:t>тарелок</w:t>
      </w:r>
      <w:r w:rsidR="00D14B03" w:rsidRPr="00D14B03">
        <w:t>:</w:t>
      </w:r>
    </w:p>
    <w:p w:rsidR="00FA7509" w:rsidRDefault="00FA7509" w:rsidP="00D14B03">
      <w:pPr>
        <w:tabs>
          <w:tab w:val="left" w:pos="726"/>
        </w:tabs>
      </w:pPr>
      <w:r w:rsidRPr="00D14B03">
        <w:t>в</w:t>
      </w:r>
      <w:r w:rsidR="00D14B03" w:rsidRPr="00D14B03">
        <w:t xml:space="preserve"> </w:t>
      </w:r>
      <w:r w:rsidRPr="00D14B03">
        <w:t>верхней</w:t>
      </w:r>
      <w:r w:rsidR="00D14B03" w:rsidRPr="00D14B03">
        <w:t xml:space="preserve"> </w:t>
      </w:r>
      <w:r w:rsidRPr="00D14B03">
        <w:t>части</w:t>
      </w:r>
      <w:r w:rsidR="00D14B03" w:rsidRPr="00D14B03">
        <w:t xml:space="preserve"> </w:t>
      </w:r>
      <w:r w:rsidRPr="00D14B03">
        <w:t>колонны</w:t>
      </w:r>
    </w:p>
    <w:p w:rsidR="006F1376" w:rsidRPr="00D14B03" w:rsidRDefault="006F1376" w:rsidP="00D14B03">
      <w:pPr>
        <w:tabs>
          <w:tab w:val="left" w:pos="726"/>
        </w:tabs>
      </w:pPr>
    </w:p>
    <w:p w:rsidR="00FA7509" w:rsidRDefault="0067210A" w:rsidP="00D14B03">
      <w:pPr>
        <w:tabs>
          <w:tab w:val="left" w:pos="726"/>
        </w:tabs>
      </w:pPr>
      <w:r w:rsidRPr="006F1376">
        <w:rPr>
          <w:position w:val="-30"/>
        </w:rPr>
        <w:object w:dxaOrig="1820" w:dyaOrig="680">
          <v:shape id="_x0000_i1125" type="#_x0000_t75" style="width:105pt;height:39.75pt" o:ole="">
            <v:imagedata r:id="rId229" o:title=""/>
          </v:shape>
          <o:OLEObject Type="Embed" ProgID="Equation.3" ShapeID="_x0000_i1125" DrawAspect="Content" ObjectID="_1457372676" r:id="rId230"/>
        </w:object>
      </w:r>
    </w:p>
    <w:p w:rsidR="006F1376" w:rsidRPr="00D14B03" w:rsidRDefault="006F1376" w:rsidP="00D14B03">
      <w:pPr>
        <w:tabs>
          <w:tab w:val="left" w:pos="726"/>
        </w:tabs>
      </w:pPr>
    </w:p>
    <w:p w:rsidR="00CE18DD" w:rsidRDefault="00CE18DD" w:rsidP="00D14B03">
      <w:pPr>
        <w:tabs>
          <w:tab w:val="left" w:pos="726"/>
        </w:tabs>
      </w:pPr>
      <w:r w:rsidRPr="00D14B03">
        <w:t>в</w:t>
      </w:r>
      <w:r w:rsidR="00D14B03" w:rsidRPr="00D14B03">
        <w:t xml:space="preserve"> </w:t>
      </w:r>
      <w:r w:rsidRPr="00D14B03">
        <w:t>нижней</w:t>
      </w:r>
      <w:r w:rsidR="00D14B03" w:rsidRPr="00D14B03">
        <w:t xml:space="preserve"> </w:t>
      </w:r>
      <w:r w:rsidRPr="00D14B03">
        <w:t>части</w:t>
      </w:r>
      <w:r w:rsidR="00D14B03" w:rsidRPr="00D14B03">
        <w:t xml:space="preserve"> </w:t>
      </w:r>
      <w:r w:rsidRPr="00D14B03">
        <w:t>колонны</w:t>
      </w:r>
    </w:p>
    <w:p w:rsidR="006F1376" w:rsidRPr="00D14B03" w:rsidRDefault="006F1376" w:rsidP="00D14B03">
      <w:pPr>
        <w:tabs>
          <w:tab w:val="left" w:pos="726"/>
        </w:tabs>
      </w:pPr>
    </w:p>
    <w:p w:rsidR="00D472B5" w:rsidRDefault="0067210A" w:rsidP="00D14B03">
      <w:pPr>
        <w:tabs>
          <w:tab w:val="left" w:pos="726"/>
        </w:tabs>
      </w:pPr>
      <w:r w:rsidRPr="006F1376">
        <w:rPr>
          <w:position w:val="-30"/>
        </w:rPr>
        <w:object w:dxaOrig="1860" w:dyaOrig="680">
          <v:shape id="_x0000_i1126" type="#_x0000_t75" style="width:107.25pt;height:39.75pt" o:ole="">
            <v:imagedata r:id="rId231" o:title=""/>
          </v:shape>
          <o:OLEObject Type="Embed" ProgID="Equation.3" ShapeID="_x0000_i1126" DrawAspect="Content" ObjectID="_1457372677" r:id="rId232"/>
        </w:object>
      </w:r>
    </w:p>
    <w:p w:rsidR="006F1376" w:rsidRPr="00D14B03" w:rsidRDefault="006F1376" w:rsidP="00D14B03">
      <w:pPr>
        <w:tabs>
          <w:tab w:val="left" w:pos="726"/>
        </w:tabs>
      </w:pPr>
    </w:p>
    <w:p w:rsidR="00D14B03" w:rsidRPr="00D14B03" w:rsidRDefault="00CE18DD" w:rsidP="00D14B03">
      <w:pPr>
        <w:tabs>
          <w:tab w:val="left" w:pos="726"/>
        </w:tabs>
      </w:pPr>
      <w:r w:rsidRPr="00D14B03">
        <w:t>Общее</w:t>
      </w:r>
      <w:r w:rsidR="00D14B03" w:rsidRPr="00D14B03">
        <w:t xml:space="preserve"> </w:t>
      </w:r>
      <w:r w:rsidRPr="00D14B03">
        <w:t>число</w:t>
      </w:r>
      <w:r w:rsidR="00D14B03" w:rsidRPr="00D14B03">
        <w:t xml:space="preserve"> </w:t>
      </w:r>
      <w:r w:rsidRPr="00D14B03">
        <w:t>тарелок</w:t>
      </w:r>
      <w:r w:rsidR="00D14B03" w:rsidRPr="00D14B03">
        <w:t xml:space="preserve"> </w:t>
      </w:r>
      <w:r w:rsidRPr="00D14B03">
        <w:rPr>
          <w:i/>
          <w:lang w:val="en-US"/>
        </w:rPr>
        <w:t>n</w:t>
      </w:r>
      <w:r w:rsidRPr="00D14B03">
        <w:t>=11,</w:t>
      </w:r>
      <w:r w:rsidR="00D14B03" w:rsidRPr="00D14B03">
        <w:t xml:space="preserve"> </w:t>
      </w:r>
      <w:r w:rsidRPr="00D14B03">
        <w:t>с</w:t>
      </w:r>
      <w:r w:rsidR="00D14B03" w:rsidRPr="00D14B03">
        <w:t xml:space="preserve"> </w:t>
      </w:r>
      <w:r w:rsidRPr="00D14B03">
        <w:t>запасом</w:t>
      </w:r>
      <w:r w:rsidR="00D14B03" w:rsidRPr="00D14B03">
        <w:t xml:space="preserve"> </w:t>
      </w:r>
      <w:r w:rsidRPr="00D14B03">
        <w:rPr>
          <w:i/>
          <w:lang w:val="en-US"/>
        </w:rPr>
        <w:t>n</w:t>
      </w:r>
      <w:r w:rsidRPr="00D14B03">
        <w:t>=15,</w:t>
      </w:r>
      <w:r w:rsidR="00D14B03" w:rsidRPr="00D14B03">
        <w:t xml:space="preserve"> </w:t>
      </w:r>
      <w:r w:rsidRPr="00D14B03">
        <w:t>из</w:t>
      </w:r>
      <w:r w:rsidR="00D14B03" w:rsidRPr="00D14B03">
        <w:t xml:space="preserve"> </w:t>
      </w:r>
      <w:r w:rsidRPr="00D14B03">
        <w:t>них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верхней</w:t>
      </w:r>
      <w:r w:rsidR="00D14B03" w:rsidRPr="00D14B03">
        <w:t xml:space="preserve"> </w:t>
      </w:r>
      <w:r w:rsidRPr="00D14B03">
        <w:t>части</w:t>
      </w:r>
      <w:r w:rsidR="00D14B03" w:rsidRPr="00D14B03">
        <w:t xml:space="preserve"> </w:t>
      </w:r>
      <w:r w:rsidRPr="00D14B03">
        <w:t>колонны</w:t>
      </w:r>
      <w:r w:rsidR="00D14B03" w:rsidRPr="00D14B03">
        <w:t xml:space="preserve"> </w:t>
      </w:r>
      <w:r w:rsidRPr="00D14B03">
        <w:t>9,</w:t>
      </w:r>
      <w:r w:rsidR="00D14B03" w:rsidRPr="00D14B03">
        <w:t xml:space="preserve"> </w:t>
      </w:r>
      <w:r w:rsidRPr="00D14B03">
        <w:t>а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нижней</w:t>
      </w:r>
      <w:r w:rsidR="00D14B03" w:rsidRPr="00D14B03">
        <w:t xml:space="preserve"> </w:t>
      </w:r>
      <w:r w:rsidRPr="00D14B03">
        <w:t>6</w:t>
      </w:r>
      <w:r w:rsidR="00D14B03" w:rsidRPr="00D14B03">
        <w:t xml:space="preserve"> </w:t>
      </w:r>
      <w:r w:rsidRPr="00D14B03">
        <w:t>тарелок</w:t>
      </w:r>
      <w:r w:rsidR="00D14B03" w:rsidRPr="00D14B03">
        <w:t>.</w:t>
      </w:r>
    </w:p>
    <w:p w:rsidR="00CE18DD" w:rsidRDefault="00E50AF2" w:rsidP="00D14B03">
      <w:pPr>
        <w:tabs>
          <w:tab w:val="left" w:pos="726"/>
        </w:tabs>
      </w:pPr>
      <w:r w:rsidRPr="00D14B03">
        <w:t>Высота</w:t>
      </w:r>
      <w:r w:rsidR="00D14B03" w:rsidRPr="00D14B03">
        <w:t xml:space="preserve"> </w:t>
      </w:r>
      <w:r w:rsidRPr="00D14B03">
        <w:t>тарельчатой</w:t>
      </w:r>
      <w:r w:rsidR="00D14B03" w:rsidRPr="00D14B03">
        <w:t xml:space="preserve"> </w:t>
      </w:r>
      <w:r w:rsidRPr="00D14B03">
        <w:t>части</w:t>
      </w:r>
      <w:r w:rsidR="00D14B03" w:rsidRPr="00D14B03">
        <w:t xml:space="preserve"> </w:t>
      </w:r>
      <w:r w:rsidRPr="00D14B03">
        <w:t>колонны</w:t>
      </w:r>
    </w:p>
    <w:p w:rsidR="006F1376" w:rsidRPr="00D14B03" w:rsidRDefault="006F1376" w:rsidP="00D14B03">
      <w:pPr>
        <w:tabs>
          <w:tab w:val="left" w:pos="726"/>
        </w:tabs>
      </w:pPr>
    </w:p>
    <w:p w:rsidR="00E50AF2" w:rsidRDefault="0067210A" w:rsidP="00D14B03">
      <w:pPr>
        <w:tabs>
          <w:tab w:val="left" w:pos="726"/>
        </w:tabs>
      </w:pPr>
      <w:r w:rsidRPr="006F1376">
        <w:rPr>
          <w:position w:val="-10"/>
        </w:rPr>
        <w:object w:dxaOrig="3280" w:dyaOrig="340">
          <v:shape id="_x0000_i1127" type="#_x0000_t75" style="width:182.25pt;height:18.75pt" o:ole="">
            <v:imagedata r:id="rId233" o:title=""/>
          </v:shape>
          <o:OLEObject Type="Embed" ProgID="Equation.3" ShapeID="_x0000_i1127" DrawAspect="Content" ObjectID="_1457372678" r:id="rId234"/>
        </w:object>
      </w:r>
    </w:p>
    <w:p w:rsidR="006F1376" w:rsidRPr="00D14B03" w:rsidRDefault="006F1376" w:rsidP="00D14B03">
      <w:pPr>
        <w:tabs>
          <w:tab w:val="left" w:pos="726"/>
        </w:tabs>
      </w:pPr>
    </w:p>
    <w:p w:rsidR="008F6942" w:rsidRDefault="008F6942" w:rsidP="00D14B03">
      <w:pPr>
        <w:tabs>
          <w:tab w:val="left" w:pos="726"/>
        </w:tabs>
      </w:pPr>
      <w:r w:rsidRPr="00D14B03">
        <w:t>Общее</w:t>
      </w:r>
      <w:r w:rsidR="00D14B03" w:rsidRPr="00D14B03">
        <w:t xml:space="preserve"> </w:t>
      </w:r>
      <w:r w:rsidRPr="00D14B03">
        <w:t>гидравлическое</w:t>
      </w:r>
      <w:r w:rsidR="00D14B03" w:rsidRPr="00D14B03">
        <w:t xml:space="preserve"> </w:t>
      </w:r>
      <w:r w:rsidRPr="00D14B03">
        <w:t>сопротивление</w:t>
      </w:r>
      <w:r w:rsidR="00D14B03" w:rsidRPr="00D14B03">
        <w:t xml:space="preserve"> </w:t>
      </w:r>
      <w:r w:rsidRPr="00D14B03">
        <w:t>тарелок</w:t>
      </w:r>
    </w:p>
    <w:p w:rsidR="006F1376" w:rsidRPr="00D14B03" w:rsidRDefault="006F1376" w:rsidP="00D14B03">
      <w:pPr>
        <w:tabs>
          <w:tab w:val="left" w:pos="726"/>
        </w:tabs>
      </w:pPr>
    </w:p>
    <w:p w:rsidR="00D14B03" w:rsidRPr="00D14B03" w:rsidRDefault="0067210A" w:rsidP="00D14B03">
      <w:pPr>
        <w:tabs>
          <w:tab w:val="left" w:pos="726"/>
        </w:tabs>
      </w:pPr>
      <w:r w:rsidRPr="006F1376">
        <w:rPr>
          <w:position w:val="-10"/>
        </w:rPr>
        <w:object w:dxaOrig="6619" w:dyaOrig="340">
          <v:shape id="_x0000_i1128" type="#_x0000_t75" style="width:360.75pt;height:18.75pt" o:ole="">
            <v:imagedata r:id="rId235" o:title=""/>
          </v:shape>
          <o:OLEObject Type="Embed" ProgID="Equation.3" ShapeID="_x0000_i1128" DrawAspect="Content" ObjectID="_1457372679" r:id="rId236"/>
        </w:object>
      </w:r>
    </w:p>
    <w:p w:rsidR="00D14B03" w:rsidRDefault="006F1376" w:rsidP="006F1376">
      <w:pPr>
        <w:pStyle w:val="1"/>
      </w:pPr>
      <w:bookmarkStart w:id="27" w:name="_Toc284577372"/>
      <w:r>
        <w:br w:type="page"/>
      </w:r>
      <w:bookmarkStart w:id="28" w:name="_Toc292043874"/>
      <w:r w:rsidR="00B431E9" w:rsidRPr="00D14B03">
        <w:t>7</w:t>
      </w:r>
      <w:r>
        <w:t>.</w:t>
      </w:r>
      <w:r w:rsidR="00D14B03" w:rsidRPr="00D14B03">
        <w:t xml:space="preserve"> </w:t>
      </w:r>
      <w:r w:rsidRPr="00D14B03">
        <w:t>Тепловой расчет установки</w:t>
      </w:r>
      <w:bookmarkEnd w:id="27"/>
      <w:bookmarkEnd w:id="28"/>
    </w:p>
    <w:p w:rsidR="006F1376" w:rsidRPr="006F1376" w:rsidRDefault="006F1376" w:rsidP="006F1376">
      <w:pPr>
        <w:rPr>
          <w:lang w:eastAsia="en-US"/>
        </w:rPr>
      </w:pPr>
    </w:p>
    <w:p w:rsidR="00B431E9" w:rsidRDefault="00B431E9" w:rsidP="00D14B03">
      <w:pPr>
        <w:tabs>
          <w:tab w:val="left" w:pos="726"/>
        </w:tabs>
      </w:pPr>
      <w:r w:rsidRPr="00D14B03">
        <w:t>Расход</w:t>
      </w:r>
      <w:r w:rsidR="00D14B03" w:rsidRPr="00D14B03">
        <w:t xml:space="preserve"> </w:t>
      </w:r>
      <w:r w:rsidRPr="00D14B03">
        <w:t>теплоты,</w:t>
      </w:r>
      <w:r w:rsidR="00D14B03" w:rsidRPr="00D14B03">
        <w:t xml:space="preserve"> </w:t>
      </w:r>
      <w:r w:rsidRPr="00D14B03">
        <w:t>отдаваемой</w:t>
      </w:r>
      <w:r w:rsidR="00D14B03" w:rsidRPr="00D14B03">
        <w:t xml:space="preserve"> </w:t>
      </w:r>
      <w:r w:rsidRPr="00D14B03">
        <w:t>охлаждающей</w:t>
      </w:r>
      <w:r w:rsidR="00D14B03" w:rsidRPr="00D14B03">
        <w:t xml:space="preserve"> </w:t>
      </w:r>
      <w:r w:rsidRPr="00D14B03">
        <w:t>воде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дефлегматоре-конденсаторе</w:t>
      </w:r>
    </w:p>
    <w:p w:rsidR="006F1376" w:rsidRPr="00D14B03" w:rsidRDefault="006F1376" w:rsidP="00D14B03">
      <w:pPr>
        <w:tabs>
          <w:tab w:val="left" w:pos="726"/>
        </w:tabs>
      </w:pPr>
    </w:p>
    <w:p w:rsidR="00B431E9" w:rsidRPr="00D14B03" w:rsidRDefault="0067210A" w:rsidP="00D14B03">
      <w:pPr>
        <w:tabs>
          <w:tab w:val="left" w:pos="726"/>
        </w:tabs>
      </w:pPr>
      <w:r w:rsidRPr="006F1376">
        <w:rPr>
          <w:position w:val="-14"/>
        </w:rPr>
        <w:object w:dxaOrig="5980" w:dyaOrig="400">
          <v:shape id="_x0000_i1129" type="#_x0000_t75" style="width:332.25pt;height:22.5pt" o:ole="">
            <v:imagedata r:id="rId237" o:title=""/>
          </v:shape>
          <o:OLEObject Type="Embed" ProgID="Equation.3" ShapeID="_x0000_i1129" DrawAspect="Content" ObjectID="_1457372680" r:id="rId238"/>
        </w:object>
      </w:r>
    </w:p>
    <w:p w:rsidR="006F1376" w:rsidRDefault="006F1376" w:rsidP="00D14B03">
      <w:pPr>
        <w:tabs>
          <w:tab w:val="left" w:pos="726"/>
        </w:tabs>
      </w:pPr>
    </w:p>
    <w:p w:rsidR="00B431E9" w:rsidRDefault="000B7D9D" w:rsidP="00D14B03">
      <w:pPr>
        <w:tabs>
          <w:tab w:val="left" w:pos="726"/>
        </w:tabs>
      </w:pPr>
      <w:r w:rsidRPr="00D14B03">
        <w:t>Здесь</w:t>
      </w:r>
    </w:p>
    <w:p w:rsidR="006F1376" w:rsidRPr="00D14B03" w:rsidRDefault="006F1376" w:rsidP="00D14B03">
      <w:pPr>
        <w:tabs>
          <w:tab w:val="left" w:pos="726"/>
        </w:tabs>
      </w:pPr>
    </w:p>
    <w:p w:rsidR="000B7D9D" w:rsidRPr="00D14B03" w:rsidRDefault="0067210A" w:rsidP="00D14B03">
      <w:pPr>
        <w:tabs>
          <w:tab w:val="left" w:pos="726"/>
        </w:tabs>
      </w:pPr>
      <w:r w:rsidRPr="006F1376">
        <w:rPr>
          <w:position w:val="-24"/>
        </w:rPr>
        <w:object w:dxaOrig="7460" w:dyaOrig="620">
          <v:shape id="_x0000_i1130" type="#_x0000_t75" style="width:414pt;height:34.5pt" o:ole="">
            <v:imagedata r:id="rId239" o:title=""/>
          </v:shape>
          <o:OLEObject Type="Embed" ProgID="Equation.3" ShapeID="_x0000_i1130" DrawAspect="Content" ObjectID="_1457372681" r:id="rId240"/>
        </w:object>
      </w:r>
    </w:p>
    <w:p w:rsidR="006F1376" w:rsidRDefault="006F1376" w:rsidP="00D14B03">
      <w:pPr>
        <w:tabs>
          <w:tab w:val="left" w:pos="726"/>
        </w:tabs>
      </w:pPr>
    </w:p>
    <w:p w:rsidR="00D14B03" w:rsidRPr="00D14B03" w:rsidRDefault="00C30800" w:rsidP="00D14B03">
      <w:pPr>
        <w:tabs>
          <w:tab w:val="left" w:pos="726"/>
        </w:tabs>
      </w:pPr>
      <w:r w:rsidRPr="00D14B03">
        <w:t>где</w:t>
      </w:r>
      <w:r w:rsidR="00D14B03" w:rsidRPr="00D14B03">
        <w:t xml:space="preserve"> </w:t>
      </w:r>
      <w:r w:rsidRPr="00D14B03">
        <w:rPr>
          <w:i/>
          <w:lang w:val="en-US"/>
        </w:rPr>
        <w:t>r</w:t>
      </w:r>
      <w:r w:rsidRPr="00D14B03">
        <w:rPr>
          <w:i/>
          <w:vertAlign w:val="subscript"/>
          <w:lang w:val="en-US"/>
        </w:rPr>
        <w:t>A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rPr>
          <w:i/>
          <w:lang w:val="en-US"/>
        </w:rPr>
        <w:t>r</w:t>
      </w:r>
      <w:r w:rsidRPr="00D14B03">
        <w:rPr>
          <w:i/>
          <w:vertAlign w:val="subscript"/>
        </w:rPr>
        <w:t>В</w:t>
      </w:r>
      <w:r w:rsidR="00D14B03" w:rsidRPr="00D14B03">
        <w:t xml:space="preserve"> - </w:t>
      </w:r>
      <w:r w:rsidRPr="00D14B03">
        <w:t>удельные</w:t>
      </w:r>
      <w:r w:rsidR="00D14B03" w:rsidRPr="00D14B03">
        <w:t xml:space="preserve"> </w:t>
      </w:r>
      <w:r w:rsidRPr="00D14B03">
        <w:t>теплоты</w:t>
      </w:r>
      <w:r w:rsidR="00D14B03" w:rsidRPr="00D14B03">
        <w:t xml:space="preserve"> </w:t>
      </w:r>
      <w:r w:rsidRPr="00D14B03">
        <w:t>парообразования</w:t>
      </w:r>
      <w:r w:rsidR="00D14B03" w:rsidRPr="00D14B03">
        <w:t xml:space="preserve"> </w:t>
      </w:r>
      <w:r w:rsidRPr="00D14B03">
        <w:t>ацетона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воды</w:t>
      </w:r>
      <w:r w:rsidR="00D14B03" w:rsidRPr="00D14B03">
        <w:t xml:space="preserve"> </w:t>
      </w:r>
      <w:r w:rsidRPr="00D14B03">
        <w:t>при</w:t>
      </w:r>
      <w:r w:rsidR="00D14B03" w:rsidRPr="00D14B03">
        <w:t xml:space="preserve"> </w:t>
      </w:r>
      <w:r w:rsidRPr="00D14B03">
        <w:t>77</w:t>
      </w:r>
      <w:r w:rsidRPr="00D14B03">
        <w:rPr>
          <w:vertAlign w:val="superscript"/>
        </w:rPr>
        <w:t>о</w:t>
      </w:r>
      <w:r w:rsidRPr="00D14B03">
        <w:rPr>
          <w:i/>
        </w:rPr>
        <w:t>С</w:t>
      </w:r>
      <w:r w:rsidR="00D14B03" w:rsidRPr="00D14B03">
        <w:t>.</w:t>
      </w:r>
    </w:p>
    <w:p w:rsidR="00C30800" w:rsidRDefault="00C30800" w:rsidP="00D14B03">
      <w:pPr>
        <w:tabs>
          <w:tab w:val="left" w:pos="726"/>
        </w:tabs>
      </w:pPr>
      <w:r w:rsidRPr="00D14B03">
        <w:t>Расход</w:t>
      </w:r>
      <w:r w:rsidR="00D14B03" w:rsidRPr="00D14B03">
        <w:t xml:space="preserve"> </w:t>
      </w:r>
      <w:r w:rsidRPr="00D14B03">
        <w:t>теплоты,</w:t>
      </w:r>
      <w:r w:rsidR="00D14B03" w:rsidRPr="00D14B03">
        <w:t xml:space="preserve"> </w:t>
      </w:r>
      <w:r w:rsidRPr="00D14B03">
        <w:t>получаемой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кубе-испарителе</w:t>
      </w:r>
      <w:r w:rsidR="00D14B03" w:rsidRPr="00D14B03">
        <w:t xml:space="preserve"> </w:t>
      </w:r>
      <w:r w:rsidRPr="00D14B03">
        <w:t>от</w:t>
      </w:r>
      <w:r w:rsidR="00D14B03" w:rsidRPr="00D14B03">
        <w:t xml:space="preserve"> </w:t>
      </w:r>
      <w:r w:rsidRPr="00D14B03">
        <w:t>греющего</w:t>
      </w:r>
      <w:r w:rsidR="00D14B03" w:rsidRPr="00D14B03">
        <w:t xml:space="preserve"> </w:t>
      </w:r>
      <w:r w:rsidRPr="00D14B03">
        <w:t>пара</w:t>
      </w:r>
    </w:p>
    <w:p w:rsidR="006F1376" w:rsidRPr="00D14B03" w:rsidRDefault="006F1376" w:rsidP="00D14B03">
      <w:pPr>
        <w:tabs>
          <w:tab w:val="left" w:pos="726"/>
        </w:tabs>
      </w:pPr>
    </w:p>
    <w:p w:rsidR="00C30800" w:rsidRPr="00D14B03" w:rsidRDefault="0067210A" w:rsidP="00D14B03">
      <w:pPr>
        <w:tabs>
          <w:tab w:val="left" w:pos="726"/>
        </w:tabs>
      </w:pPr>
      <w:r w:rsidRPr="006F1376">
        <w:rPr>
          <w:position w:val="-42"/>
        </w:rPr>
        <w:object w:dxaOrig="7920" w:dyaOrig="1040">
          <v:shape id="_x0000_i1131" type="#_x0000_t75" style="width:404.25pt;height:57pt" o:ole="">
            <v:imagedata r:id="rId241" o:title=""/>
          </v:shape>
          <o:OLEObject Type="Embed" ProgID="Equation.3" ShapeID="_x0000_i1131" DrawAspect="Content" ObjectID="_1457372682" r:id="rId242"/>
        </w:object>
      </w:r>
    </w:p>
    <w:p w:rsidR="006F1376" w:rsidRDefault="006F1376" w:rsidP="00D14B03">
      <w:pPr>
        <w:tabs>
          <w:tab w:val="left" w:pos="726"/>
        </w:tabs>
      </w:pPr>
    </w:p>
    <w:p w:rsidR="00D14B03" w:rsidRPr="00D14B03" w:rsidRDefault="00350737" w:rsidP="00D14B03">
      <w:pPr>
        <w:tabs>
          <w:tab w:val="left" w:pos="726"/>
        </w:tabs>
      </w:pPr>
      <w:r w:rsidRPr="00D14B03">
        <w:t>Здесь</w:t>
      </w:r>
      <w:r w:rsidR="00D14B03" w:rsidRPr="00D14B03">
        <w:t xml:space="preserve"> </w:t>
      </w:r>
      <w:r w:rsidRPr="00D14B03">
        <w:t>тепловые</w:t>
      </w:r>
      <w:r w:rsidR="00D14B03" w:rsidRPr="00D14B03">
        <w:t xml:space="preserve"> </w:t>
      </w:r>
      <w:r w:rsidRPr="00D14B03">
        <w:t>потери</w:t>
      </w:r>
      <w:r w:rsidR="00D14B03" w:rsidRPr="00D14B03">
        <w:t xml:space="preserve"> </w:t>
      </w:r>
      <w:r w:rsidRPr="00D14B03">
        <w:rPr>
          <w:i/>
          <w:lang w:val="en-US"/>
        </w:rPr>
        <w:t>Q</w:t>
      </w:r>
      <w:r w:rsidRPr="00D14B03">
        <w:rPr>
          <w:i/>
          <w:vertAlign w:val="subscript"/>
        </w:rPr>
        <w:t>пот</w:t>
      </w:r>
      <w:r w:rsidR="00D14B03" w:rsidRPr="00D14B03">
        <w:rPr>
          <w:i/>
          <w:vertAlign w:val="subscript"/>
        </w:rPr>
        <w:t xml:space="preserve">. </w:t>
      </w:r>
      <w:r w:rsidRPr="00D14B03">
        <w:t>Приняты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размере</w:t>
      </w:r>
      <w:r w:rsidR="00D14B03" w:rsidRPr="00D14B03">
        <w:t xml:space="preserve"> </w:t>
      </w:r>
      <w:r w:rsidRPr="00D14B03">
        <w:t>3%</w:t>
      </w:r>
      <w:r w:rsidR="00D14B03" w:rsidRPr="00D14B03">
        <w:t xml:space="preserve"> </w:t>
      </w:r>
      <w:r w:rsidRPr="00D14B03">
        <w:t>от</w:t>
      </w:r>
      <w:r w:rsidR="00D14B03" w:rsidRPr="00D14B03">
        <w:t xml:space="preserve"> </w:t>
      </w:r>
      <w:r w:rsidRPr="00D14B03">
        <w:t>полезно</w:t>
      </w:r>
      <w:r w:rsidR="00D14B03" w:rsidRPr="00D14B03">
        <w:t xml:space="preserve"> </w:t>
      </w:r>
      <w:r w:rsidRPr="00D14B03">
        <w:t>затрачиваемой</w:t>
      </w:r>
      <w:r w:rsidR="00D14B03" w:rsidRPr="00D14B03">
        <w:t xml:space="preserve"> </w:t>
      </w:r>
      <w:r w:rsidRPr="00D14B03">
        <w:t>теплоты</w:t>
      </w:r>
      <w:r w:rsidR="00D14B03" w:rsidRPr="00D14B03">
        <w:t xml:space="preserve">; </w:t>
      </w:r>
      <w:r w:rsidRPr="00D14B03">
        <w:t>удельные</w:t>
      </w:r>
      <w:r w:rsidR="00D14B03" w:rsidRPr="00D14B03">
        <w:t xml:space="preserve"> </w:t>
      </w:r>
      <w:r w:rsidRPr="00D14B03">
        <w:t>теплоемкости</w:t>
      </w:r>
      <w:r w:rsidR="00D14B03" w:rsidRPr="00D14B03">
        <w:t xml:space="preserve"> </w:t>
      </w:r>
      <w:r w:rsidRPr="00D14B03">
        <w:t>взяты</w:t>
      </w:r>
      <w:r w:rsidR="00D14B03" w:rsidRPr="00D14B03">
        <w:t xml:space="preserve"> </w:t>
      </w:r>
      <w:r w:rsidRPr="00D14B03">
        <w:t>соответственно</w:t>
      </w:r>
      <w:r w:rsidR="00D14B03" w:rsidRPr="00D14B03">
        <w:t xml:space="preserve"> </w:t>
      </w:r>
      <w:r w:rsidRPr="00D14B03">
        <w:t>при</w:t>
      </w:r>
      <w:r w:rsidR="00D14B03" w:rsidRPr="00D14B03">
        <w:t xml:space="preserve"> </w:t>
      </w:r>
      <w:r w:rsidRPr="00D14B03">
        <w:rPr>
          <w:i/>
          <w:lang w:val="en-US"/>
        </w:rPr>
        <w:t>t</w:t>
      </w:r>
      <w:r w:rsidRPr="00D14B03">
        <w:rPr>
          <w:i/>
          <w:vertAlign w:val="subscript"/>
          <w:lang w:val="en-US"/>
        </w:rPr>
        <w:t>D</w:t>
      </w:r>
      <w:r w:rsidRPr="00D14B03">
        <w:t>=57</w:t>
      </w:r>
      <w:r w:rsidR="00C264E1" w:rsidRPr="00D14B03">
        <w:rPr>
          <w:vertAlign w:val="superscript"/>
        </w:rPr>
        <w:t>о</w:t>
      </w:r>
      <w:r w:rsidR="00C264E1" w:rsidRPr="00D14B03">
        <w:rPr>
          <w:i/>
        </w:rPr>
        <w:t>С</w:t>
      </w:r>
      <w:r w:rsidR="00D14B03" w:rsidRPr="00D14B03">
        <w:t xml:space="preserve">; </w:t>
      </w:r>
      <w:r w:rsidRPr="00D14B03">
        <w:rPr>
          <w:i/>
          <w:lang w:val="en-US"/>
        </w:rPr>
        <w:t>t</w:t>
      </w:r>
      <w:r w:rsidRPr="00D14B03">
        <w:rPr>
          <w:i/>
          <w:vertAlign w:val="subscript"/>
          <w:lang w:val="en-US"/>
        </w:rPr>
        <w:t>W</w:t>
      </w:r>
      <w:r w:rsidRPr="00D14B03">
        <w:t>=97</w:t>
      </w:r>
      <w:r w:rsidR="00C264E1" w:rsidRPr="00D14B03">
        <w:rPr>
          <w:vertAlign w:val="superscript"/>
        </w:rPr>
        <w:t>о</w:t>
      </w:r>
      <w:r w:rsidR="00C264E1" w:rsidRPr="00D14B03">
        <w:rPr>
          <w:i/>
        </w:rPr>
        <w:t>С</w:t>
      </w:r>
      <w:r w:rsidR="00D14B03" w:rsidRPr="00D14B03">
        <w:t xml:space="preserve">; </w:t>
      </w:r>
      <w:r w:rsidRPr="00D14B03">
        <w:rPr>
          <w:i/>
          <w:lang w:val="en-US"/>
        </w:rPr>
        <w:t>t</w:t>
      </w:r>
      <w:r w:rsidRPr="00D14B03">
        <w:rPr>
          <w:i/>
          <w:vertAlign w:val="subscript"/>
          <w:lang w:val="en-US"/>
        </w:rPr>
        <w:t>F</w:t>
      </w:r>
      <w:r w:rsidRPr="00D14B03">
        <w:t>=67</w:t>
      </w:r>
      <w:r w:rsidR="00C264E1" w:rsidRPr="00D14B03">
        <w:rPr>
          <w:vertAlign w:val="superscript"/>
        </w:rPr>
        <w:t>о</w:t>
      </w:r>
      <w:r w:rsidR="00C264E1" w:rsidRPr="00D14B03">
        <w:rPr>
          <w:i/>
        </w:rPr>
        <w:t>С</w:t>
      </w:r>
      <w:r w:rsidR="00D14B03" w:rsidRPr="00D14B03">
        <w:t xml:space="preserve">; </w:t>
      </w:r>
      <w:r w:rsidRPr="00D14B03">
        <w:t>температура</w:t>
      </w:r>
      <w:r w:rsidR="00D14B03" w:rsidRPr="00D14B03">
        <w:t xml:space="preserve"> </w:t>
      </w:r>
      <w:r w:rsidRPr="00D14B03">
        <w:t>кипения</w:t>
      </w:r>
      <w:r w:rsidR="00D14B03" w:rsidRPr="00D14B03">
        <w:t xml:space="preserve"> </w:t>
      </w:r>
      <w:r w:rsidRPr="00D14B03">
        <w:t>исходной</w:t>
      </w:r>
      <w:r w:rsidR="00D14B03" w:rsidRPr="00D14B03">
        <w:t xml:space="preserve"> </w:t>
      </w:r>
      <w:r w:rsidRPr="00D14B03">
        <w:t>смеси</w:t>
      </w:r>
      <w:r w:rsidR="00D14B03" w:rsidRPr="00D14B03">
        <w:t xml:space="preserve"> </w:t>
      </w:r>
      <w:r w:rsidRPr="00D14B03">
        <w:rPr>
          <w:i/>
          <w:lang w:val="en-US"/>
        </w:rPr>
        <w:t>t</w:t>
      </w:r>
      <w:r w:rsidRPr="00D14B03">
        <w:rPr>
          <w:i/>
          <w:vertAlign w:val="subscript"/>
          <w:lang w:val="en-US"/>
        </w:rPr>
        <w:t>F</w:t>
      </w:r>
      <w:r w:rsidR="00D14B03" w:rsidRPr="00D14B03">
        <w:rPr>
          <w:vertAlign w:val="subscript"/>
        </w:rPr>
        <w:t xml:space="preserve"> </w:t>
      </w:r>
      <w:r w:rsidRPr="00D14B03">
        <w:t>определена</w:t>
      </w:r>
      <w:r w:rsidR="00D14B03" w:rsidRPr="00D14B03">
        <w:t xml:space="preserve"> </w:t>
      </w:r>
      <w:r w:rsidRPr="00D14B03">
        <w:t>по</w:t>
      </w:r>
      <w:r w:rsidR="00D14B03" w:rsidRPr="00D14B03">
        <w:t xml:space="preserve"> </w:t>
      </w:r>
      <w:r w:rsidRPr="00D14B03">
        <w:t>рис</w:t>
      </w:r>
      <w:r w:rsidR="00D14B03">
        <w:t>.1</w:t>
      </w:r>
      <w:r w:rsidR="00D14B03" w:rsidRPr="00D14B03">
        <w:t>.</w:t>
      </w:r>
    </w:p>
    <w:p w:rsidR="00D14B03" w:rsidRDefault="0089151F" w:rsidP="00D14B03">
      <w:pPr>
        <w:tabs>
          <w:tab w:val="left" w:pos="726"/>
        </w:tabs>
      </w:pPr>
      <w:r w:rsidRPr="00D14B03">
        <w:t>Расход</w:t>
      </w:r>
      <w:r w:rsidR="00D14B03" w:rsidRPr="00D14B03">
        <w:t xml:space="preserve"> </w:t>
      </w:r>
      <w:r w:rsidRPr="00D14B03">
        <w:t>теплоты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паровом</w:t>
      </w:r>
      <w:r w:rsidR="00D14B03" w:rsidRPr="00D14B03">
        <w:t xml:space="preserve"> </w:t>
      </w:r>
      <w:r w:rsidRPr="00D14B03">
        <w:t>подогревателе</w:t>
      </w:r>
      <w:r w:rsidR="00D14B03" w:rsidRPr="00D14B03">
        <w:t xml:space="preserve"> </w:t>
      </w:r>
      <w:r w:rsidRPr="00D14B03">
        <w:t>исходной</w:t>
      </w:r>
      <w:r w:rsidR="00D14B03" w:rsidRPr="00D14B03">
        <w:t xml:space="preserve"> </w:t>
      </w:r>
      <w:r w:rsidRPr="00D14B03">
        <w:t>смеси</w:t>
      </w:r>
    </w:p>
    <w:p w:rsidR="006F1376" w:rsidRPr="00D14B03" w:rsidRDefault="006F1376" w:rsidP="00D14B03">
      <w:pPr>
        <w:tabs>
          <w:tab w:val="left" w:pos="726"/>
        </w:tabs>
      </w:pPr>
    </w:p>
    <w:p w:rsidR="0089151F" w:rsidRDefault="0067210A" w:rsidP="00D14B03">
      <w:pPr>
        <w:tabs>
          <w:tab w:val="left" w:pos="726"/>
        </w:tabs>
      </w:pPr>
      <w:r w:rsidRPr="006F1376">
        <w:rPr>
          <w:position w:val="-12"/>
        </w:rPr>
        <w:object w:dxaOrig="6780" w:dyaOrig="360">
          <v:shape id="_x0000_i1132" type="#_x0000_t75" style="width:383.25pt;height:19.5pt" o:ole="">
            <v:imagedata r:id="rId243" o:title=""/>
          </v:shape>
          <o:OLEObject Type="Embed" ProgID="Equation.3" ShapeID="_x0000_i1132" DrawAspect="Content" ObjectID="_1457372683" r:id="rId244"/>
        </w:object>
      </w:r>
    </w:p>
    <w:p w:rsidR="006F1376" w:rsidRPr="00D14B03" w:rsidRDefault="006F1376" w:rsidP="00D14B03">
      <w:pPr>
        <w:tabs>
          <w:tab w:val="left" w:pos="726"/>
        </w:tabs>
      </w:pPr>
    </w:p>
    <w:p w:rsidR="000910B4" w:rsidRDefault="00307654" w:rsidP="00D14B03">
      <w:pPr>
        <w:tabs>
          <w:tab w:val="left" w:pos="726"/>
        </w:tabs>
      </w:pPr>
      <w:r w:rsidRPr="00D14B03">
        <w:t>Здесь</w:t>
      </w:r>
      <w:r w:rsidR="00D14B03" w:rsidRPr="00D14B03">
        <w:t xml:space="preserve"> </w:t>
      </w:r>
      <w:r w:rsidRPr="00D14B03">
        <w:t>тепловые</w:t>
      </w:r>
      <w:r w:rsidR="00D14B03" w:rsidRPr="00D14B03">
        <w:t xml:space="preserve"> </w:t>
      </w:r>
      <w:r w:rsidRPr="00D14B03">
        <w:t>потери</w:t>
      </w:r>
      <w:r w:rsidR="00D14B03" w:rsidRPr="00D14B03">
        <w:t xml:space="preserve"> </w:t>
      </w:r>
      <w:r w:rsidRPr="00D14B03">
        <w:t>приняты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размере</w:t>
      </w:r>
      <w:r w:rsidR="00D14B03" w:rsidRPr="00D14B03">
        <w:t xml:space="preserve"> </w:t>
      </w:r>
      <w:r w:rsidRPr="00D14B03">
        <w:t>5%,</w:t>
      </w:r>
      <w:r w:rsidR="00D14B03" w:rsidRPr="00D14B03">
        <w:t xml:space="preserve"> </w:t>
      </w:r>
      <w:r w:rsidRPr="00D14B03">
        <w:t>удельная</w:t>
      </w:r>
      <w:r w:rsidR="00D14B03" w:rsidRPr="00D14B03">
        <w:t xml:space="preserve"> </w:t>
      </w:r>
      <w:r w:rsidRPr="00D14B03">
        <w:t>теплоемкость</w:t>
      </w:r>
      <w:r w:rsidR="00D14B03" w:rsidRPr="00D14B03">
        <w:t xml:space="preserve"> </w:t>
      </w:r>
      <w:r w:rsidRPr="00D14B03">
        <w:t>исходной</w:t>
      </w:r>
      <w:r w:rsidR="00D14B03" w:rsidRPr="00D14B03">
        <w:t xml:space="preserve"> </w:t>
      </w:r>
      <w:r w:rsidRPr="00D14B03">
        <w:t>смеси</w:t>
      </w:r>
      <w:r w:rsidR="00D14B03" w:rsidRPr="00D14B03">
        <w:t xml:space="preserve"> </w:t>
      </w:r>
      <w:r w:rsidR="0067210A" w:rsidRPr="006F1376">
        <w:rPr>
          <w:position w:val="-24"/>
        </w:rPr>
        <w:object w:dxaOrig="4380" w:dyaOrig="620">
          <v:shape id="_x0000_i1133" type="#_x0000_t75" style="width:245.25pt;height:33.75pt" o:ole="">
            <v:imagedata r:id="rId245" o:title=""/>
          </v:shape>
          <o:OLEObject Type="Embed" ProgID="Equation.3" ShapeID="_x0000_i1133" DrawAspect="Content" ObjectID="_1457372684" r:id="rId246"/>
        </w:object>
      </w:r>
      <w:r w:rsidR="00D14B03" w:rsidRPr="00D14B03">
        <w:t xml:space="preserve"> </w:t>
      </w:r>
      <w:r w:rsidR="00EA2DA8" w:rsidRPr="00D14B03">
        <w:t>взята</w:t>
      </w:r>
      <w:r w:rsidR="00D14B03" w:rsidRPr="00D14B03">
        <w:t xml:space="preserve"> </w:t>
      </w:r>
      <w:r w:rsidR="00EA2DA8" w:rsidRPr="00D14B03">
        <w:t>при</w:t>
      </w:r>
      <w:r w:rsidR="00D14B03" w:rsidRPr="00D14B03">
        <w:t xml:space="preserve"> </w:t>
      </w:r>
      <w:r w:rsidR="00EA2DA8" w:rsidRPr="00D14B03">
        <w:t>средней</w:t>
      </w:r>
      <w:r w:rsidR="00D14B03" w:rsidRPr="00D14B03">
        <w:t xml:space="preserve"> </w:t>
      </w:r>
      <w:r w:rsidR="00EA2DA8" w:rsidRPr="00D14B03">
        <w:t>температуре</w:t>
      </w:r>
      <w:r w:rsidR="00D14B03" w:rsidRPr="00D14B03">
        <w:t xml:space="preserve"> </w:t>
      </w:r>
      <w:r w:rsidR="0067210A" w:rsidRPr="006F1376">
        <w:rPr>
          <w:position w:val="-24"/>
        </w:rPr>
        <w:object w:dxaOrig="1700" w:dyaOrig="620">
          <v:shape id="_x0000_i1134" type="#_x0000_t75" style="width:101.25pt;height:36pt" o:ole="">
            <v:imagedata r:id="rId247" o:title=""/>
          </v:shape>
          <o:OLEObject Type="Embed" ProgID="Equation.3" ShapeID="_x0000_i1134" DrawAspect="Content" ObjectID="_1457372685" r:id="rId248"/>
        </w:object>
      </w:r>
      <w:r w:rsidR="00D14B03" w:rsidRPr="00D14B03">
        <w:t>.</w:t>
      </w:r>
      <w:r w:rsidR="006F1376">
        <w:t xml:space="preserve"> </w:t>
      </w:r>
      <w:r w:rsidR="001110F4" w:rsidRPr="00D14B03">
        <w:t>Расход</w:t>
      </w:r>
      <w:r w:rsidR="00D14B03" w:rsidRPr="00D14B03">
        <w:t xml:space="preserve"> </w:t>
      </w:r>
      <w:r w:rsidR="001110F4" w:rsidRPr="00D14B03">
        <w:t>теплоты,</w:t>
      </w:r>
      <w:r w:rsidR="00D14B03" w:rsidRPr="00D14B03">
        <w:t xml:space="preserve"> </w:t>
      </w:r>
      <w:r w:rsidR="001110F4" w:rsidRPr="00D14B03">
        <w:t>отдаваемой</w:t>
      </w:r>
      <w:r w:rsidR="00D14B03" w:rsidRPr="00D14B03">
        <w:t xml:space="preserve"> </w:t>
      </w:r>
      <w:r w:rsidR="001110F4" w:rsidRPr="00D14B03">
        <w:t>охлаждающей</w:t>
      </w:r>
      <w:r w:rsidR="00D14B03" w:rsidRPr="00D14B03">
        <w:t xml:space="preserve"> </w:t>
      </w:r>
      <w:r w:rsidR="001110F4" w:rsidRPr="00D14B03">
        <w:t>воде</w:t>
      </w:r>
      <w:r w:rsidR="00D14B03" w:rsidRPr="00D14B03">
        <w:t xml:space="preserve"> </w:t>
      </w:r>
      <w:r w:rsidR="001110F4" w:rsidRPr="00D14B03">
        <w:t>в</w:t>
      </w:r>
      <w:r w:rsidR="00D14B03" w:rsidRPr="00D14B03">
        <w:t xml:space="preserve"> </w:t>
      </w:r>
      <w:r w:rsidR="001110F4" w:rsidRPr="00D14B03">
        <w:t>водяном</w:t>
      </w:r>
      <w:r w:rsidR="00D14B03" w:rsidRPr="00D14B03">
        <w:t xml:space="preserve"> </w:t>
      </w:r>
      <w:r w:rsidR="001110F4" w:rsidRPr="00D14B03">
        <w:t>холодильнике</w:t>
      </w:r>
      <w:r w:rsidR="00D14B03" w:rsidRPr="00D14B03">
        <w:t xml:space="preserve"> </w:t>
      </w:r>
      <w:r w:rsidR="001110F4" w:rsidRPr="00D14B03">
        <w:t>дистиллята</w:t>
      </w:r>
      <w:r w:rsidR="006F1376">
        <w:t>.</w:t>
      </w:r>
    </w:p>
    <w:p w:rsidR="006F1376" w:rsidRPr="00D14B03" w:rsidRDefault="006F1376" w:rsidP="00D14B03">
      <w:pPr>
        <w:tabs>
          <w:tab w:val="left" w:pos="726"/>
        </w:tabs>
      </w:pPr>
    </w:p>
    <w:p w:rsidR="001110F4" w:rsidRDefault="0067210A" w:rsidP="00D14B03">
      <w:pPr>
        <w:tabs>
          <w:tab w:val="left" w:pos="726"/>
        </w:tabs>
      </w:pPr>
      <w:r w:rsidRPr="006F1376">
        <w:rPr>
          <w:position w:val="-12"/>
        </w:rPr>
        <w:object w:dxaOrig="6540" w:dyaOrig="360">
          <v:shape id="_x0000_i1135" type="#_x0000_t75" style="width:369.75pt;height:19.5pt" o:ole="">
            <v:imagedata r:id="rId249" o:title=""/>
          </v:shape>
          <o:OLEObject Type="Embed" ProgID="Equation.3" ShapeID="_x0000_i1135" DrawAspect="Content" ObjectID="_1457372686" r:id="rId250"/>
        </w:object>
      </w:r>
    </w:p>
    <w:p w:rsidR="006F1376" w:rsidRPr="00D14B03" w:rsidRDefault="006F1376" w:rsidP="00D14B03">
      <w:pPr>
        <w:tabs>
          <w:tab w:val="left" w:pos="726"/>
        </w:tabs>
      </w:pPr>
    </w:p>
    <w:p w:rsidR="006F1376" w:rsidRDefault="00252FB7" w:rsidP="00D14B03">
      <w:pPr>
        <w:tabs>
          <w:tab w:val="left" w:pos="726"/>
        </w:tabs>
      </w:pPr>
      <w:r w:rsidRPr="00D14B03">
        <w:t>где</w:t>
      </w:r>
      <w:r w:rsidR="00D14B03" w:rsidRPr="00D14B03">
        <w:t xml:space="preserve"> </w:t>
      </w:r>
      <w:r w:rsidRPr="00D14B03">
        <w:t>удельная</w:t>
      </w:r>
      <w:r w:rsidR="00D14B03" w:rsidRPr="00D14B03">
        <w:t xml:space="preserve"> </w:t>
      </w:r>
      <w:r w:rsidRPr="00D14B03">
        <w:t>теплоемкость</w:t>
      </w:r>
      <w:r w:rsidR="00D14B03" w:rsidRPr="00D14B03">
        <w:t xml:space="preserve"> </w:t>
      </w:r>
      <w:r w:rsidRPr="00D14B03">
        <w:t>дистиллята</w:t>
      </w:r>
      <w:r w:rsidR="00D14B03" w:rsidRPr="00D14B03">
        <w:t xml:space="preserve"> </w:t>
      </w:r>
      <w:r w:rsidR="0067210A" w:rsidRPr="006F1376">
        <w:rPr>
          <w:position w:val="-24"/>
        </w:rPr>
        <w:object w:dxaOrig="2280" w:dyaOrig="620">
          <v:shape id="_x0000_i1136" type="#_x0000_t75" style="width:129.75pt;height:35.25pt" o:ole="">
            <v:imagedata r:id="rId251" o:title=""/>
          </v:shape>
          <o:OLEObject Type="Embed" ProgID="Equation.3" ShapeID="_x0000_i1136" DrawAspect="Content" ObjectID="_1457372687" r:id="rId252"/>
        </w:object>
      </w:r>
      <w:r w:rsidR="00D14B03" w:rsidRPr="00D14B03">
        <w:t xml:space="preserve"> </w:t>
      </w:r>
      <w:r w:rsidR="00413937" w:rsidRPr="00D14B03">
        <w:t>взята</w:t>
      </w:r>
      <w:r w:rsidR="00D14B03" w:rsidRPr="00D14B03">
        <w:t xml:space="preserve"> </w:t>
      </w:r>
      <w:r w:rsidR="00413937" w:rsidRPr="00D14B03">
        <w:t>при</w:t>
      </w:r>
      <w:r w:rsidR="00D14B03" w:rsidRPr="00D14B03">
        <w:t xml:space="preserve"> </w:t>
      </w:r>
      <w:r w:rsidR="00413937" w:rsidRPr="00D14B03">
        <w:t>средней</w:t>
      </w:r>
      <w:r w:rsidR="00D14B03" w:rsidRPr="00D14B03">
        <w:t xml:space="preserve"> </w:t>
      </w:r>
      <w:r w:rsidR="00413937" w:rsidRPr="00D14B03">
        <w:t>температуре</w:t>
      </w:r>
      <w:r w:rsidR="00D14B03" w:rsidRPr="00D14B03">
        <w:t xml:space="preserve"> </w:t>
      </w:r>
    </w:p>
    <w:p w:rsidR="006F1376" w:rsidRDefault="006F1376" w:rsidP="00D14B03">
      <w:pPr>
        <w:tabs>
          <w:tab w:val="left" w:pos="726"/>
        </w:tabs>
      </w:pPr>
    </w:p>
    <w:p w:rsidR="00D14B03" w:rsidRDefault="0067210A" w:rsidP="00D14B03">
      <w:pPr>
        <w:tabs>
          <w:tab w:val="left" w:pos="726"/>
        </w:tabs>
      </w:pPr>
      <w:r w:rsidRPr="006F1376">
        <w:rPr>
          <w:position w:val="-24"/>
        </w:rPr>
        <w:object w:dxaOrig="1560" w:dyaOrig="620">
          <v:shape id="_x0000_i1137" type="#_x0000_t75" style="width:86.25pt;height:35.25pt" o:ole="">
            <v:imagedata r:id="rId253" o:title=""/>
          </v:shape>
          <o:OLEObject Type="Embed" ProgID="Equation.3" ShapeID="_x0000_i1137" DrawAspect="Content" ObjectID="_1457372688" r:id="rId254"/>
        </w:object>
      </w:r>
      <w:r w:rsidR="00D14B03" w:rsidRPr="00D14B03">
        <w:t>.</w:t>
      </w:r>
    </w:p>
    <w:p w:rsidR="006F1376" w:rsidRPr="00D14B03" w:rsidRDefault="006F1376" w:rsidP="00D14B03">
      <w:pPr>
        <w:tabs>
          <w:tab w:val="left" w:pos="726"/>
        </w:tabs>
      </w:pPr>
    </w:p>
    <w:p w:rsidR="00050F5C" w:rsidRDefault="00050F5C" w:rsidP="00D14B03">
      <w:pPr>
        <w:tabs>
          <w:tab w:val="left" w:pos="726"/>
        </w:tabs>
      </w:pPr>
      <w:r w:rsidRPr="00D14B03">
        <w:t>Расход</w:t>
      </w:r>
      <w:r w:rsidR="00D14B03" w:rsidRPr="00D14B03">
        <w:t xml:space="preserve"> </w:t>
      </w:r>
      <w:r w:rsidRPr="00D14B03">
        <w:t>теплоты,</w:t>
      </w:r>
      <w:r w:rsidR="00D14B03" w:rsidRPr="00D14B03">
        <w:t xml:space="preserve"> </w:t>
      </w:r>
      <w:r w:rsidRPr="00D14B03">
        <w:t>отдаваемой</w:t>
      </w:r>
      <w:r w:rsidR="00D14B03" w:rsidRPr="00D14B03">
        <w:t xml:space="preserve"> </w:t>
      </w:r>
      <w:r w:rsidRPr="00D14B03">
        <w:t>охлаждающей</w:t>
      </w:r>
      <w:r w:rsidR="00D14B03" w:rsidRPr="00D14B03">
        <w:t xml:space="preserve"> </w:t>
      </w:r>
      <w:r w:rsidRPr="00D14B03">
        <w:t>воде</w:t>
      </w:r>
      <w:r w:rsidR="00D14B03" w:rsidRPr="00D14B03">
        <w:t xml:space="preserve"> </w:t>
      </w:r>
      <w:r w:rsidRPr="00D14B03">
        <w:t>в</w:t>
      </w:r>
      <w:r w:rsidR="00D14B03" w:rsidRPr="00D14B03">
        <w:t xml:space="preserve"> </w:t>
      </w:r>
      <w:r w:rsidRPr="00D14B03">
        <w:t>водяном</w:t>
      </w:r>
      <w:r w:rsidR="00D14B03" w:rsidRPr="00D14B03">
        <w:t xml:space="preserve"> </w:t>
      </w:r>
      <w:r w:rsidRPr="00D14B03">
        <w:t>холодильнике</w:t>
      </w:r>
      <w:r w:rsidR="00D14B03" w:rsidRPr="00D14B03">
        <w:t xml:space="preserve"> </w:t>
      </w:r>
      <w:r w:rsidRPr="00D14B03">
        <w:t>кубового</w:t>
      </w:r>
      <w:r w:rsidR="00D14B03" w:rsidRPr="00D14B03">
        <w:t xml:space="preserve"> </w:t>
      </w:r>
      <w:r w:rsidRPr="00D14B03">
        <w:t>остатка</w:t>
      </w:r>
    </w:p>
    <w:p w:rsidR="006F1376" w:rsidRPr="00D14B03" w:rsidRDefault="006F1376" w:rsidP="00D14B03">
      <w:pPr>
        <w:tabs>
          <w:tab w:val="left" w:pos="726"/>
        </w:tabs>
      </w:pPr>
    </w:p>
    <w:p w:rsidR="00050F5C" w:rsidRDefault="0067210A" w:rsidP="00D14B03">
      <w:pPr>
        <w:tabs>
          <w:tab w:val="left" w:pos="726"/>
        </w:tabs>
      </w:pPr>
      <w:r w:rsidRPr="006F1376">
        <w:rPr>
          <w:position w:val="-12"/>
        </w:rPr>
        <w:object w:dxaOrig="6520" w:dyaOrig="360">
          <v:shape id="_x0000_i1138" type="#_x0000_t75" style="width:368.25pt;height:19.5pt" o:ole="">
            <v:imagedata r:id="rId255" o:title=""/>
          </v:shape>
          <o:OLEObject Type="Embed" ProgID="Equation.3" ShapeID="_x0000_i1138" DrawAspect="Content" ObjectID="_1457372689" r:id="rId256"/>
        </w:object>
      </w:r>
    </w:p>
    <w:p w:rsidR="006F1376" w:rsidRPr="00D14B03" w:rsidRDefault="006F1376" w:rsidP="00D14B03">
      <w:pPr>
        <w:tabs>
          <w:tab w:val="left" w:pos="726"/>
        </w:tabs>
      </w:pPr>
    </w:p>
    <w:p w:rsidR="00D14B03" w:rsidRPr="00D14B03" w:rsidRDefault="00377955" w:rsidP="00D14B03">
      <w:pPr>
        <w:tabs>
          <w:tab w:val="left" w:pos="726"/>
        </w:tabs>
      </w:pPr>
      <w:r w:rsidRPr="00D14B03">
        <w:t>где</w:t>
      </w:r>
      <w:r w:rsidR="00D14B03" w:rsidRPr="00D14B03">
        <w:t xml:space="preserve"> </w:t>
      </w:r>
      <w:r w:rsidRPr="00D14B03">
        <w:t>удельная</w:t>
      </w:r>
      <w:r w:rsidR="00D14B03" w:rsidRPr="00D14B03">
        <w:t xml:space="preserve"> </w:t>
      </w:r>
      <w:r w:rsidRPr="00D14B03">
        <w:t>теплоемкость</w:t>
      </w:r>
      <w:r w:rsidR="00D14B03" w:rsidRPr="00D14B03">
        <w:t xml:space="preserve"> </w:t>
      </w:r>
      <w:r w:rsidRPr="00D14B03">
        <w:t>кубового</w:t>
      </w:r>
      <w:r w:rsidR="00D14B03" w:rsidRPr="00D14B03">
        <w:t xml:space="preserve"> </w:t>
      </w:r>
      <w:r w:rsidRPr="00D14B03">
        <w:t>остатка</w:t>
      </w:r>
      <w:r w:rsidR="00D14B03" w:rsidRPr="00D14B03">
        <w:t xml:space="preserve"> </w:t>
      </w:r>
      <w:r w:rsidR="0067210A" w:rsidRPr="00D14B03">
        <w:object w:dxaOrig="2299" w:dyaOrig="620">
          <v:shape id="_x0000_i1139" type="#_x0000_t75" style="width:131.25pt;height:35.25pt" o:ole="">
            <v:imagedata r:id="rId257" o:title=""/>
          </v:shape>
          <o:OLEObject Type="Embed" ProgID="Equation.3" ShapeID="_x0000_i1139" DrawAspect="Content" ObjectID="_1457372690" r:id="rId258"/>
        </w:object>
      </w:r>
      <w:r w:rsidRPr="00D14B03">
        <w:t>взята</w:t>
      </w:r>
      <w:r w:rsidR="00D14B03" w:rsidRPr="00D14B03">
        <w:t xml:space="preserve"> </w:t>
      </w:r>
      <w:r w:rsidRPr="00D14B03">
        <w:t>при</w:t>
      </w:r>
      <w:r w:rsidR="00D14B03" w:rsidRPr="00D14B03">
        <w:t xml:space="preserve"> </w:t>
      </w:r>
      <w:r w:rsidRPr="00D14B03">
        <w:t>средней</w:t>
      </w:r>
      <w:r w:rsidR="00D14B03" w:rsidRPr="00D14B03">
        <w:t xml:space="preserve"> </w:t>
      </w:r>
      <w:r w:rsidRPr="00D14B03">
        <w:t>температуре</w:t>
      </w:r>
      <w:r w:rsidR="00D14B03" w:rsidRPr="00D14B03">
        <w:t xml:space="preserve"> </w:t>
      </w:r>
      <w:r w:rsidR="0067210A" w:rsidRPr="00D14B03">
        <w:object w:dxaOrig="1540" w:dyaOrig="620">
          <v:shape id="_x0000_i1140" type="#_x0000_t75" style="width:85.5pt;height:35.25pt" o:ole="">
            <v:imagedata r:id="rId259" o:title=""/>
          </v:shape>
          <o:OLEObject Type="Embed" ProgID="Equation.3" ShapeID="_x0000_i1140" DrawAspect="Content" ObjectID="_1457372691" r:id="rId260"/>
        </w:object>
      </w:r>
      <w:r w:rsidR="00D14B03" w:rsidRPr="00D14B03">
        <w:t>.</w:t>
      </w:r>
    </w:p>
    <w:p w:rsidR="00A83621" w:rsidRDefault="00B75BE7" w:rsidP="00D14B03">
      <w:pPr>
        <w:tabs>
          <w:tab w:val="left" w:pos="726"/>
        </w:tabs>
      </w:pPr>
      <w:r w:rsidRPr="00D14B03">
        <w:t>Расход</w:t>
      </w:r>
      <w:r w:rsidR="00D14B03" w:rsidRPr="00D14B03">
        <w:t xml:space="preserve"> </w:t>
      </w:r>
      <w:r w:rsidRPr="00D14B03">
        <w:t>греющего</w:t>
      </w:r>
      <w:r w:rsidR="00D14B03" w:rsidRPr="00D14B03">
        <w:t xml:space="preserve"> </w:t>
      </w:r>
      <w:r w:rsidRPr="00D14B03">
        <w:t>пара,</w:t>
      </w:r>
      <w:r w:rsidR="00D14B03" w:rsidRPr="00D14B03">
        <w:t xml:space="preserve"> </w:t>
      </w:r>
      <w:r w:rsidRPr="00D14B03">
        <w:t>имеющего</w:t>
      </w:r>
      <w:r w:rsidR="00D14B03" w:rsidRPr="00D14B03">
        <w:t xml:space="preserve"> </w:t>
      </w:r>
      <w:r w:rsidRPr="00D14B03">
        <w:t>давление</w:t>
      </w:r>
      <w:r w:rsidR="00D14B03" w:rsidRPr="00D14B03">
        <w:t xml:space="preserve"> </w:t>
      </w:r>
      <w:r w:rsidRPr="00D14B03">
        <w:rPr>
          <w:i/>
          <w:lang w:val="en-US"/>
        </w:rPr>
        <w:t>P</w:t>
      </w:r>
      <w:r w:rsidRPr="00D14B03">
        <w:rPr>
          <w:i/>
          <w:vertAlign w:val="subscript"/>
        </w:rPr>
        <w:t>абс</w:t>
      </w:r>
      <w:r w:rsidR="00D14B03" w:rsidRPr="00D14B03">
        <w:rPr>
          <w:vertAlign w:val="subscript"/>
        </w:rPr>
        <w:t xml:space="preserve">. </w:t>
      </w:r>
      <w:r w:rsidRPr="00D14B03">
        <w:t>=2,5</w:t>
      </w:r>
      <w:r w:rsidRPr="00D14B03">
        <w:rPr>
          <w:i/>
        </w:rPr>
        <w:t>МПа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влажность</w:t>
      </w:r>
      <w:r w:rsidR="00D14B03" w:rsidRPr="00D14B03">
        <w:t xml:space="preserve"> </w:t>
      </w:r>
      <w:r w:rsidRPr="00D14B03">
        <w:t>5%</w:t>
      </w:r>
      <w:r w:rsidR="00D14B03" w:rsidRPr="00D14B03">
        <w:t xml:space="preserve">: </w:t>
      </w:r>
      <w:r w:rsidR="00A83621" w:rsidRPr="00D14B03">
        <w:t>а</w:t>
      </w:r>
      <w:r w:rsidR="00D14B03" w:rsidRPr="00D14B03">
        <w:t xml:space="preserve">) </w:t>
      </w:r>
      <w:r w:rsidR="00A83621" w:rsidRPr="00D14B03">
        <w:t>в</w:t>
      </w:r>
      <w:r w:rsidR="00D14B03" w:rsidRPr="00D14B03">
        <w:t xml:space="preserve"> </w:t>
      </w:r>
      <w:r w:rsidR="00A83621" w:rsidRPr="00D14B03">
        <w:t>кубе-испарителе</w:t>
      </w:r>
    </w:p>
    <w:p w:rsidR="006F1376" w:rsidRPr="00D14B03" w:rsidRDefault="006F1376" w:rsidP="00D14B03">
      <w:pPr>
        <w:tabs>
          <w:tab w:val="left" w:pos="726"/>
        </w:tabs>
      </w:pPr>
    </w:p>
    <w:p w:rsidR="00A83621" w:rsidRDefault="0067210A" w:rsidP="00D14B03">
      <w:pPr>
        <w:tabs>
          <w:tab w:val="left" w:pos="726"/>
        </w:tabs>
      </w:pPr>
      <w:r w:rsidRPr="006F1376">
        <w:rPr>
          <w:position w:val="-30"/>
        </w:rPr>
        <w:object w:dxaOrig="4220" w:dyaOrig="680">
          <v:shape id="_x0000_i1141" type="#_x0000_t75" style="width:234pt;height:37.5pt" o:ole="">
            <v:imagedata r:id="rId261" o:title=""/>
          </v:shape>
          <o:OLEObject Type="Embed" ProgID="Equation.3" ShapeID="_x0000_i1141" DrawAspect="Content" ObjectID="_1457372692" r:id="rId262"/>
        </w:object>
      </w:r>
    </w:p>
    <w:p w:rsidR="006F1376" w:rsidRPr="00D14B03" w:rsidRDefault="006F1376" w:rsidP="00D14B03">
      <w:pPr>
        <w:tabs>
          <w:tab w:val="left" w:pos="726"/>
        </w:tabs>
      </w:pPr>
    </w:p>
    <w:p w:rsidR="00D14B03" w:rsidRPr="00D14B03" w:rsidRDefault="000F449E" w:rsidP="00D14B03">
      <w:pPr>
        <w:tabs>
          <w:tab w:val="left" w:pos="726"/>
        </w:tabs>
      </w:pPr>
      <w:r w:rsidRPr="00D14B03">
        <w:t>где</w:t>
      </w:r>
      <w:r w:rsidR="00D14B03" w:rsidRPr="00D14B03">
        <w:t xml:space="preserve"> </w:t>
      </w:r>
      <w:r w:rsidRPr="00D14B03">
        <w:rPr>
          <w:i/>
          <w:lang w:val="en-US"/>
        </w:rPr>
        <w:t>r</w:t>
      </w:r>
      <w:r w:rsidRPr="00D14B03">
        <w:rPr>
          <w:i/>
          <w:vertAlign w:val="subscript"/>
        </w:rPr>
        <w:t>Г</w:t>
      </w:r>
      <w:r w:rsidR="00D14B03">
        <w:rPr>
          <w:i/>
          <w:vertAlign w:val="subscript"/>
        </w:rPr>
        <w:t xml:space="preserve">.П. </w:t>
      </w:r>
      <w:r w:rsidRPr="00D14B03">
        <w:t>=2141·10</w:t>
      </w:r>
      <w:r w:rsidRPr="00D14B03">
        <w:rPr>
          <w:vertAlign w:val="superscript"/>
        </w:rPr>
        <w:t>3</w:t>
      </w:r>
      <w:r w:rsidRPr="00D14B03">
        <w:rPr>
          <w:i/>
        </w:rPr>
        <w:t>Дж/кг</w:t>
      </w:r>
      <w:r w:rsidR="00D14B03" w:rsidRPr="00D14B03">
        <w:t xml:space="preserve"> - </w:t>
      </w:r>
      <w:r w:rsidRPr="00D14B03">
        <w:t>удельная</w:t>
      </w:r>
      <w:r w:rsidR="00D14B03" w:rsidRPr="00D14B03">
        <w:t xml:space="preserve"> </w:t>
      </w:r>
      <w:r w:rsidRPr="00D14B03">
        <w:t>теплота</w:t>
      </w:r>
      <w:r w:rsidR="00D14B03" w:rsidRPr="00D14B03">
        <w:t xml:space="preserve"> </w:t>
      </w:r>
      <w:r w:rsidRPr="00D14B03">
        <w:t>конденсации</w:t>
      </w:r>
      <w:r w:rsidR="00D14B03" w:rsidRPr="00D14B03">
        <w:t xml:space="preserve"> </w:t>
      </w:r>
      <w:r w:rsidRPr="00D14B03">
        <w:t>греющего</w:t>
      </w:r>
      <w:r w:rsidR="00D14B03" w:rsidRPr="00D14B03">
        <w:t xml:space="preserve"> </w:t>
      </w:r>
      <w:r w:rsidRPr="00D14B03">
        <w:t>пара</w:t>
      </w:r>
      <w:r w:rsidR="00D14B03" w:rsidRPr="00D14B03">
        <w:t>;</w:t>
      </w:r>
    </w:p>
    <w:p w:rsidR="000F449E" w:rsidRDefault="000F449E" w:rsidP="00D14B03">
      <w:pPr>
        <w:tabs>
          <w:tab w:val="left" w:pos="726"/>
        </w:tabs>
      </w:pPr>
      <w:r w:rsidRPr="00D14B03">
        <w:t>б</w:t>
      </w:r>
      <w:r w:rsidR="00D14B03" w:rsidRPr="00D14B03">
        <w:t xml:space="preserve">) </w:t>
      </w:r>
      <w:r w:rsidRPr="00D14B03">
        <w:t>в</w:t>
      </w:r>
      <w:r w:rsidR="00D14B03" w:rsidRPr="00D14B03">
        <w:t xml:space="preserve"> </w:t>
      </w:r>
      <w:r w:rsidRPr="00D14B03">
        <w:t>подогревателе</w:t>
      </w:r>
      <w:r w:rsidR="00D14B03" w:rsidRPr="00D14B03">
        <w:t xml:space="preserve"> </w:t>
      </w:r>
      <w:r w:rsidRPr="00D14B03">
        <w:t>исходной</w:t>
      </w:r>
      <w:r w:rsidR="00D14B03" w:rsidRPr="00D14B03">
        <w:t xml:space="preserve"> </w:t>
      </w:r>
      <w:r w:rsidRPr="00D14B03">
        <w:t>смеси</w:t>
      </w:r>
    </w:p>
    <w:p w:rsidR="006F1376" w:rsidRPr="00D14B03" w:rsidRDefault="006F1376" w:rsidP="00D14B03">
      <w:pPr>
        <w:tabs>
          <w:tab w:val="left" w:pos="726"/>
        </w:tabs>
      </w:pPr>
    </w:p>
    <w:p w:rsidR="000F449E" w:rsidRDefault="0067210A" w:rsidP="00D14B03">
      <w:pPr>
        <w:tabs>
          <w:tab w:val="left" w:pos="726"/>
        </w:tabs>
      </w:pPr>
      <w:r w:rsidRPr="006F1376">
        <w:rPr>
          <w:position w:val="-28"/>
        </w:rPr>
        <w:object w:dxaOrig="3320" w:dyaOrig="660">
          <v:shape id="_x0000_i1142" type="#_x0000_t75" style="width:184.5pt;height:36.75pt" o:ole="">
            <v:imagedata r:id="rId263" o:title=""/>
          </v:shape>
          <o:OLEObject Type="Embed" ProgID="Equation.3" ShapeID="_x0000_i1142" DrawAspect="Content" ObjectID="_1457372693" r:id="rId264"/>
        </w:object>
      </w:r>
    </w:p>
    <w:p w:rsidR="006F1376" w:rsidRPr="00D14B03" w:rsidRDefault="006F1376" w:rsidP="00D14B03">
      <w:pPr>
        <w:tabs>
          <w:tab w:val="left" w:pos="726"/>
        </w:tabs>
      </w:pPr>
    </w:p>
    <w:p w:rsidR="00D14B03" w:rsidRPr="00D14B03" w:rsidRDefault="00255348" w:rsidP="00D14B03">
      <w:pPr>
        <w:tabs>
          <w:tab w:val="left" w:pos="726"/>
        </w:tabs>
      </w:pPr>
      <w:r w:rsidRPr="00D14B03">
        <w:t>Всего</w:t>
      </w:r>
      <w:r w:rsidR="00D14B03" w:rsidRPr="00D14B03">
        <w:t xml:space="preserve">: </w:t>
      </w:r>
      <w:r w:rsidRPr="00D14B03">
        <w:t>0,58+0,53=1,11</w:t>
      </w:r>
      <w:r w:rsidR="00D14B03" w:rsidRPr="00D14B03">
        <w:t xml:space="preserve"> </w:t>
      </w:r>
      <w:r w:rsidRPr="00D14B03">
        <w:t>кг/с</w:t>
      </w:r>
      <w:r w:rsidR="00D14B03" w:rsidRPr="00D14B03">
        <w:t xml:space="preserve"> </w:t>
      </w:r>
      <w:r w:rsidRPr="00D14B03">
        <w:t>или</w:t>
      </w:r>
      <w:r w:rsidR="00D14B03" w:rsidRPr="00D14B03">
        <w:t xml:space="preserve"> </w:t>
      </w:r>
      <w:r w:rsidRPr="00D14B03">
        <w:t>4,0</w:t>
      </w:r>
      <w:r w:rsidR="00D14B03" w:rsidRPr="00D14B03">
        <w:t xml:space="preserve"> </w:t>
      </w:r>
      <w:r w:rsidRPr="00D14B03">
        <w:t>т/ч</w:t>
      </w:r>
      <w:r w:rsidR="00D14B03" w:rsidRPr="00D14B03">
        <w:t>.</w:t>
      </w:r>
    </w:p>
    <w:p w:rsidR="00D84AAD" w:rsidRPr="00D14B03" w:rsidRDefault="00D84AAD" w:rsidP="00D14B03">
      <w:pPr>
        <w:tabs>
          <w:tab w:val="left" w:pos="726"/>
        </w:tabs>
        <w:rPr>
          <w:i/>
        </w:rPr>
      </w:pPr>
      <w:r w:rsidRPr="00D14B03">
        <w:t>Расход</w:t>
      </w:r>
      <w:r w:rsidR="00D14B03" w:rsidRPr="00D14B03">
        <w:t xml:space="preserve"> </w:t>
      </w:r>
      <w:r w:rsidRPr="00D14B03">
        <w:t>охлаждающей</w:t>
      </w:r>
      <w:r w:rsidR="00D14B03" w:rsidRPr="00D14B03">
        <w:t xml:space="preserve"> </w:t>
      </w:r>
      <w:r w:rsidRPr="00D14B03">
        <w:t>воды</w:t>
      </w:r>
      <w:r w:rsidR="00D14B03" w:rsidRPr="00D14B03">
        <w:t xml:space="preserve"> </w:t>
      </w:r>
      <w:r w:rsidRPr="00D14B03">
        <w:t>при</w:t>
      </w:r>
      <w:r w:rsidR="00D14B03" w:rsidRPr="00D14B03">
        <w:t xml:space="preserve"> </w:t>
      </w:r>
      <w:r w:rsidRPr="00D14B03">
        <w:t>нагреве</w:t>
      </w:r>
      <w:r w:rsidR="00D14B03" w:rsidRPr="00D14B03">
        <w:t xml:space="preserve"> </w:t>
      </w:r>
      <w:r w:rsidRPr="00D14B03">
        <w:t>ее</w:t>
      </w:r>
      <w:r w:rsidR="00D14B03" w:rsidRPr="00D14B03">
        <w:t xml:space="preserve"> </w:t>
      </w:r>
      <w:r w:rsidRPr="00D14B03">
        <w:t>на</w:t>
      </w:r>
      <w:r w:rsidR="00D14B03" w:rsidRPr="00D14B03">
        <w:t xml:space="preserve"> </w:t>
      </w:r>
      <w:r w:rsidRPr="00D14B03">
        <w:t>20</w:t>
      </w:r>
      <w:r w:rsidRPr="00D14B03">
        <w:rPr>
          <w:i/>
          <w:vertAlign w:val="superscript"/>
        </w:rPr>
        <w:t>о</w:t>
      </w:r>
      <w:r w:rsidRPr="00D14B03">
        <w:rPr>
          <w:i/>
        </w:rPr>
        <w:t>С</w:t>
      </w:r>
    </w:p>
    <w:p w:rsidR="00D84AAD" w:rsidRDefault="00D84AAD" w:rsidP="00D14B03">
      <w:pPr>
        <w:tabs>
          <w:tab w:val="left" w:pos="726"/>
        </w:tabs>
      </w:pPr>
      <w:r w:rsidRPr="00D14B03">
        <w:t>а</w:t>
      </w:r>
      <w:r w:rsidR="00D14B03" w:rsidRPr="00D14B03">
        <w:t xml:space="preserve">) </w:t>
      </w:r>
      <w:r w:rsidRPr="00D14B03">
        <w:t>в</w:t>
      </w:r>
      <w:r w:rsidR="00D14B03" w:rsidRPr="00D14B03">
        <w:t xml:space="preserve"> </w:t>
      </w:r>
      <w:r w:rsidRPr="00D14B03">
        <w:t>дефлегматоре</w:t>
      </w:r>
    </w:p>
    <w:p w:rsidR="006F1376" w:rsidRPr="00D14B03" w:rsidRDefault="006F1376" w:rsidP="00D14B03">
      <w:pPr>
        <w:tabs>
          <w:tab w:val="left" w:pos="726"/>
        </w:tabs>
      </w:pPr>
    </w:p>
    <w:p w:rsidR="00D84AAD" w:rsidRDefault="0067210A" w:rsidP="00D14B03">
      <w:pPr>
        <w:tabs>
          <w:tab w:val="left" w:pos="726"/>
        </w:tabs>
      </w:pPr>
      <w:r w:rsidRPr="006F1376">
        <w:rPr>
          <w:position w:val="-30"/>
        </w:rPr>
        <w:object w:dxaOrig="5200" w:dyaOrig="720">
          <v:shape id="_x0000_i1143" type="#_x0000_t75" style="width:285.75pt;height:39.75pt" o:ole="">
            <v:imagedata r:id="rId265" o:title=""/>
          </v:shape>
          <o:OLEObject Type="Embed" ProgID="Equation.3" ShapeID="_x0000_i1143" DrawAspect="Content" ObjectID="_1457372694" r:id="rId266"/>
        </w:object>
      </w:r>
    </w:p>
    <w:p w:rsidR="006F1376" w:rsidRPr="00D14B03" w:rsidRDefault="006F1376" w:rsidP="00D14B03">
      <w:pPr>
        <w:tabs>
          <w:tab w:val="left" w:pos="726"/>
        </w:tabs>
      </w:pPr>
    </w:p>
    <w:p w:rsidR="00625F2D" w:rsidRDefault="00625F2D" w:rsidP="00D14B03">
      <w:pPr>
        <w:tabs>
          <w:tab w:val="left" w:pos="726"/>
        </w:tabs>
      </w:pPr>
      <w:r w:rsidRPr="00D14B03">
        <w:t>б</w:t>
      </w:r>
      <w:r w:rsidR="00D14B03" w:rsidRPr="00D14B03">
        <w:t xml:space="preserve">) </w:t>
      </w:r>
      <w:r w:rsidRPr="00D14B03">
        <w:t>в</w:t>
      </w:r>
      <w:r w:rsidR="00D14B03" w:rsidRPr="00D14B03">
        <w:t xml:space="preserve"> </w:t>
      </w:r>
      <w:r w:rsidRPr="00D14B03">
        <w:t>водяном</w:t>
      </w:r>
      <w:r w:rsidR="00D14B03" w:rsidRPr="00D14B03">
        <w:t xml:space="preserve"> </w:t>
      </w:r>
      <w:r w:rsidRPr="00D14B03">
        <w:t>холодильнике</w:t>
      </w:r>
      <w:r w:rsidR="00D14B03" w:rsidRPr="00D14B03">
        <w:t xml:space="preserve"> </w:t>
      </w:r>
      <w:r w:rsidRPr="00D14B03">
        <w:t>дистиллята</w:t>
      </w:r>
    </w:p>
    <w:p w:rsidR="00B46152" w:rsidRPr="00D14B03" w:rsidRDefault="00B46152" w:rsidP="00D14B03">
      <w:pPr>
        <w:tabs>
          <w:tab w:val="left" w:pos="726"/>
        </w:tabs>
      </w:pPr>
    </w:p>
    <w:p w:rsidR="00625F2D" w:rsidRDefault="0067210A" w:rsidP="00D14B03">
      <w:pPr>
        <w:tabs>
          <w:tab w:val="left" w:pos="726"/>
        </w:tabs>
      </w:pPr>
      <w:r w:rsidRPr="006F1376">
        <w:rPr>
          <w:position w:val="-24"/>
        </w:rPr>
        <w:object w:dxaOrig="3400" w:dyaOrig="620">
          <v:shape id="_x0000_i1144" type="#_x0000_t75" style="width:186.75pt;height:34.5pt" o:ole="">
            <v:imagedata r:id="rId267" o:title=""/>
          </v:shape>
          <o:OLEObject Type="Embed" ProgID="Equation.3" ShapeID="_x0000_i1144" DrawAspect="Content" ObjectID="_1457372695" r:id="rId268"/>
        </w:object>
      </w:r>
    </w:p>
    <w:p w:rsidR="006F1376" w:rsidRPr="00D14B03" w:rsidRDefault="006F1376" w:rsidP="00D14B03">
      <w:pPr>
        <w:tabs>
          <w:tab w:val="left" w:pos="726"/>
        </w:tabs>
      </w:pPr>
    </w:p>
    <w:p w:rsidR="00625F2D" w:rsidRDefault="00625F2D" w:rsidP="00D14B03">
      <w:pPr>
        <w:tabs>
          <w:tab w:val="left" w:pos="726"/>
        </w:tabs>
      </w:pPr>
      <w:r w:rsidRPr="00D14B03">
        <w:t>в</w:t>
      </w:r>
      <w:r w:rsidR="00D14B03" w:rsidRPr="00D14B03">
        <w:t xml:space="preserve">) </w:t>
      </w:r>
      <w:r w:rsidRPr="00D14B03">
        <w:t>в</w:t>
      </w:r>
      <w:r w:rsidR="00D14B03" w:rsidRPr="00D14B03">
        <w:t xml:space="preserve"> </w:t>
      </w:r>
      <w:r w:rsidRPr="00D14B03">
        <w:t>водяном</w:t>
      </w:r>
      <w:r w:rsidR="00D14B03" w:rsidRPr="00D14B03">
        <w:t xml:space="preserve"> </w:t>
      </w:r>
      <w:r w:rsidRPr="00D14B03">
        <w:t>холодильнике</w:t>
      </w:r>
      <w:r w:rsidR="00D14B03" w:rsidRPr="00D14B03">
        <w:t xml:space="preserve"> </w:t>
      </w:r>
      <w:r w:rsidRPr="00D14B03">
        <w:t>кубового</w:t>
      </w:r>
      <w:r w:rsidR="00D14B03" w:rsidRPr="00D14B03">
        <w:t xml:space="preserve"> </w:t>
      </w:r>
      <w:r w:rsidRPr="00D14B03">
        <w:t>остатка</w:t>
      </w:r>
    </w:p>
    <w:p w:rsidR="006F1376" w:rsidRPr="00D14B03" w:rsidRDefault="006F1376" w:rsidP="00D14B03">
      <w:pPr>
        <w:tabs>
          <w:tab w:val="left" w:pos="726"/>
        </w:tabs>
      </w:pPr>
    </w:p>
    <w:p w:rsidR="00625F2D" w:rsidRDefault="0067210A" w:rsidP="00D14B03">
      <w:pPr>
        <w:tabs>
          <w:tab w:val="left" w:pos="726"/>
        </w:tabs>
      </w:pPr>
      <w:r w:rsidRPr="006F1376">
        <w:rPr>
          <w:position w:val="-24"/>
        </w:rPr>
        <w:object w:dxaOrig="3400" w:dyaOrig="620">
          <v:shape id="_x0000_i1145" type="#_x0000_t75" style="width:186.75pt;height:34.5pt" o:ole="">
            <v:imagedata r:id="rId269" o:title=""/>
          </v:shape>
          <o:OLEObject Type="Embed" ProgID="Equation.3" ShapeID="_x0000_i1145" DrawAspect="Content" ObjectID="_1457372696" r:id="rId270"/>
        </w:object>
      </w:r>
    </w:p>
    <w:p w:rsidR="00B46152" w:rsidRDefault="00B46152" w:rsidP="00D14B03">
      <w:pPr>
        <w:tabs>
          <w:tab w:val="left" w:pos="726"/>
        </w:tabs>
      </w:pPr>
    </w:p>
    <w:p w:rsidR="00D14B03" w:rsidRPr="00D14B03" w:rsidRDefault="0010030D" w:rsidP="00D14B03">
      <w:pPr>
        <w:tabs>
          <w:tab w:val="left" w:pos="726"/>
        </w:tabs>
        <w:rPr>
          <w:i/>
        </w:rPr>
      </w:pPr>
      <w:r w:rsidRPr="00D14B03">
        <w:t>Всего</w:t>
      </w:r>
      <w:r w:rsidR="00D14B03" w:rsidRPr="00D14B03">
        <w:t xml:space="preserve">: </w:t>
      </w:r>
      <w:r w:rsidRPr="00D14B03">
        <w:t>0,0208</w:t>
      </w:r>
      <w:r w:rsidRPr="00D14B03">
        <w:rPr>
          <w:i/>
        </w:rPr>
        <w:t>м</w:t>
      </w:r>
      <w:r w:rsidRPr="00D14B03">
        <w:rPr>
          <w:i/>
          <w:vertAlign w:val="superscript"/>
        </w:rPr>
        <w:t>3</w:t>
      </w:r>
      <w:r w:rsidRPr="00D14B03">
        <w:rPr>
          <w:i/>
        </w:rPr>
        <w:t>/с</w:t>
      </w:r>
      <w:r w:rsidR="00D14B03" w:rsidRPr="00D14B03">
        <w:t xml:space="preserve"> </w:t>
      </w:r>
      <w:r w:rsidRPr="00D14B03">
        <w:t>или</w:t>
      </w:r>
      <w:r w:rsidR="00D14B03" w:rsidRPr="00D14B03">
        <w:t xml:space="preserve"> </w:t>
      </w:r>
      <w:r w:rsidRPr="00D14B03">
        <w:t>75</w:t>
      </w:r>
      <w:r w:rsidRPr="00D14B03">
        <w:rPr>
          <w:i/>
        </w:rPr>
        <w:t>м</w:t>
      </w:r>
      <w:r w:rsidRPr="00D14B03">
        <w:rPr>
          <w:i/>
          <w:vertAlign w:val="superscript"/>
        </w:rPr>
        <w:t>3</w:t>
      </w:r>
      <w:r w:rsidRPr="00D14B03">
        <w:rPr>
          <w:i/>
        </w:rPr>
        <w:t>/ч</w:t>
      </w:r>
      <w:r w:rsidR="00D14B03" w:rsidRPr="00D14B03">
        <w:rPr>
          <w:i/>
        </w:rPr>
        <w:t>.</w:t>
      </w:r>
    </w:p>
    <w:p w:rsidR="00D14B03" w:rsidRDefault="006F1376" w:rsidP="006F1376">
      <w:pPr>
        <w:pStyle w:val="1"/>
      </w:pPr>
      <w:r>
        <w:br w:type="page"/>
      </w:r>
      <w:bookmarkStart w:id="29" w:name="_Toc292043875"/>
      <w:r w:rsidR="00D14B03">
        <w:t>Заключение</w:t>
      </w:r>
      <w:bookmarkEnd w:id="29"/>
    </w:p>
    <w:p w:rsidR="006F1376" w:rsidRPr="006F1376" w:rsidRDefault="006F1376" w:rsidP="006F1376">
      <w:pPr>
        <w:rPr>
          <w:lang w:eastAsia="en-US"/>
        </w:rPr>
      </w:pPr>
    </w:p>
    <w:p w:rsidR="00D14B03" w:rsidRDefault="0078065D" w:rsidP="00D14B03">
      <w:pPr>
        <w:tabs>
          <w:tab w:val="left" w:pos="726"/>
        </w:tabs>
      </w:pPr>
      <w:r w:rsidRPr="00D14B03">
        <w:t>Рассчитали</w:t>
      </w:r>
      <w:r w:rsidR="00D14B03" w:rsidRPr="00D14B03">
        <w:t xml:space="preserve"> </w:t>
      </w:r>
      <w:r w:rsidRPr="00D14B03">
        <w:t>ректификационную</w:t>
      </w:r>
      <w:r w:rsidR="00D14B03" w:rsidRPr="00D14B03">
        <w:t xml:space="preserve"> </w:t>
      </w:r>
      <w:r w:rsidRPr="00D14B03">
        <w:t>колонну</w:t>
      </w:r>
      <w:r w:rsidR="00D14B03" w:rsidRPr="00D14B03">
        <w:t xml:space="preserve"> </w:t>
      </w:r>
      <w:r w:rsidRPr="00D14B03">
        <w:t>для</w:t>
      </w:r>
      <w:r w:rsidR="00D14B03" w:rsidRPr="00D14B03">
        <w:t xml:space="preserve"> </w:t>
      </w:r>
      <w:r w:rsidRPr="00D14B03">
        <w:t>разделения</w:t>
      </w:r>
      <w:r w:rsidR="00D14B03" w:rsidRPr="00D14B03">
        <w:t xml:space="preserve"> </w:t>
      </w:r>
      <w:r w:rsidRPr="00D14B03">
        <w:t>смеси</w:t>
      </w:r>
      <w:r w:rsidR="00D14B03" w:rsidRPr="00D14B03">
        <w:t xml:space="preserve"> </w:t>
      </w:r>
      <w:r w:rsidRPr="00D14B03">
        <w:t>ацетон</w:t>
      </w:r>
      <w:r w:rsidR="00D14B03" w:rsidRPr="00D14B03">
        <w:t xml:space="preserve"> - </w:t>
      </w:r>
      <w:r w:rsidRPr="00D14B03">
        <w:t>вода</w:t>
      </w:r>
      <w:r w:rsidR="00D14B03" w:rsidRPr="00D14B03">
        <w:t xml:space="preserve"> </w:t>
      </w:r>
      <w:r w:rsidRPr="00D14B03">
        <w:t>подаваемый</w:t>
      </w:r>
      <w:r w:rsidR="00D14B03" w:rsidRPr="00D14B03">
        <w:t xml:space="preserve"> </w:t>
      </w:r>
      <w:r w:rsidRPr="00D14B03">
        <w:t>расход</w:t>
      </w:r>
      <w:r w:rsidR="00D14B03" w:rsidRPr="00D14B03">
        <w:t xml:space="preserve"> </w:t>
      </w:r>
      <w:r w:rsidRPr="00D14B03">
        <w:t>6</w:t>
      </w:r>
      <w:r w:rsidR="00D14B03" w:rsidRPr="00D14B03">
        <w:t xml:space="preserve"> </w:t>
      </w:r>
      <w:r w:rsidRPr="00D14B03">
        <w:t>кг/с,</w:t>
      </w:r>
      <w:r w:rsidR="00D14B03" w:rsidRPr="00D14B03">
        <w:t xml:space="preserve"> </w:t>
      </w:r>
      <w:r w:rsidRPr="00D14B03">
        <w:t>необходима</w:t>
      </w:r>
      <w:r w:rsidR="00D14B03" w:rsidRPr="00D14B03">
        <w:t xml:space="preserve"> </w:t>
      </w:r>
      <w:r w:rsidRPr="00D14B03">
        <w:t>колонна</w:t>
      </w:r>
      <w:r w:rsidR="00D14B03" w:rsidRPr="00D14B03">
        <w:t xml:space="preserve"> </w:t>
      </w:r>
      <w:r w:rsidRPr="00D14B03">
        <w:t>с</w:t>
      </w:r>
      <w:r w:rsidR="00D14B03" w:rsidRPr="00D14B03">
        <w:t xml:space="preserve"> </w:t>
      </w:r>
      <w:r w:rsidRPr="00D14B03">
        <w:t>диаметром</w:t>
      </w:r>
      <w:r w:rsidR="00D14B03" w:rsidRPr="00D14B03">
        <w:t xml:space="preserve"> </w:t>
      </w:r>
      <w:r w:rsidRPr="00D14B03">
        <w:rPr>
          <w:i/>
          <w:lang w:val="en-US"/>
        </w:rPr>
        <w:t>D</w:t>
      </w:r>
      <w:r w:rsidRPr="00D14B03">
        <w:t>=</w:t>
      </w:r>
      <w:r w:rsidR="00AC3790" w:rsidRPr="00D14B03">
        <w:t>80</w:t>
      </w:r>
      <w:r w:rsidRPr="00D14B03">
        <w:t>0</w:t>
      </w:r>
      <w:r w:rsidRPr="00D14B03">
        <w:rPr>
          <w:i/>
        </w:rPr>
        <w:t>мм</w:t>
      </w:r>
      <w:r w:rsidRPr="00D14B03">
        <w:t>,</w:t>
      </w:r>
      <w:r w:rsidR="00D14B03" w:rsidRPr="00D14B03">
        <w:t xml:space="preserve"> </w:t>
      </w:r>
      <w:r w:rsidR="00AC3790" w:rsidRPr="00D14B03">
        <w:t>высота</w:t>
      </w:r>
      <w:r w:rsidR="00D14B03" w:rsidRPr="00D14B03">
        <w:t xml:space="preserve"> </w:t>
      </w:r>
      <w:r w:rsidR="00AC3790" w:rsidRPr="00D14B03">
        <w:t>тарельчатой</w:t>
      </w:r>
      <w:r w:rsidR="00D14B03" w:rsidRPr="00D14B03">
        <w:t xml:space="preserve"> </w:t>
      </w:r>
      <w:r w:rsidR="00AC3790" w:rsidRPr="00D14B03">
        <w:t>части</w:t>
      </w:r>
      <w:r w:rsidR="00D14B03" w:rsidRPr="00D14B03">
        <w:t xml:space="preserve"> </w:t>
      </w:r>
      <w:r w:rsidR="00AC3790" w:rsidRPr="00D14B03">
        <w:t>колонны</w:t>
      </w:r>
      <w:r w:rsidR="00D14B03" w:rsidRPr="00D14B03">
        <w:t xml:space="preserve"> </w:t>
      </w:r>
      <w:r w:rsidR="00AC3790" w:rsidRPr="00D14B03">
        <w:t>4,2</w:t>
      </w:r>
      <w:r w:rsidR="00AC3790" w:rsidRPr="00D14B03">
        <w:rPr>
          <w:i/>
        </w:rPr>
        <w:t>м,</w:t>
      </w:r>
      <w:r w:rsidR="00D14B03" w:rsidRPr="00D14B03">
        <w:t xml:space="preserve"> </w:t>
      </w:r>
      <w:r w:rsidR="00AC3790" w:rsidRPr="00D14B03">
        <w:t>общее</w:t>
      </w:r>
      <w:r w:rsidR="00D14B03" w:rsidRPr="00D14B03">
        <w:t xml:space="preserve"> </w:t>
      </w:r>
      <w:r w:rsidR="00AC3790" w:rsidRPr="00D14B03">
        <w:t>гидравлическое</w:t>
      </w:r>
      <w:r w:rsidR="00D14B03" w:rsidRPr="00D14B03">
        <w:t xml:space="preserve"> </w:t>
      </w:r>
      <w:r w:rsidR="00AC3790" w:rsidRPr="00D14B03">
        <w:t>сопротивление</w:t>
      </w:r>
      <w:r w:rsidR="00D14B03" w:rsidRPr="00D14B03">
        <w:t xml:space="preserve"> </w:t>
      </w:r>
      <w:r w:rsidR="00AC3790" w:rsidRPr="00D14B03">
        <w:t>0,05</w:t>
      </w:r>
      <w:r w:rsidR="00AC3790" w:rsidRPr="00D14B03">
        <w:rPr>
          <w:i/>
        </w:rPr>
        <w:t>МПа</w:t>
      </w:r>
      <w:r w:rsidR="00D14B03" w:rsidRPr="00D14B03">
        <w:t xml:space="preserve"> </w:t>
      </w:r>
      <w:r w:rsidRPr="00D14B03">
        <w:t>с</w:t>
      </w:r>
      <w:r w:rsidR="00D14B03" w:rsidRPr="00D14B03">
        <w:t xml:space="preserve"> </w:t>
      </w:r>
      <w:r w:rsidRPr="00D14B03">
        <w:t>ситчатыми</w:t>
      </w:r>
      <w:r w:rsidR="00D14B03" w:rsidRPr="00D14B03">
        <w:t xml:space="preserve"> </w:t>
      </w:r>
      <w:r w:rsidRPr="00D14B03">
        <w:t>тарелками</w:t>
      </w:r>
      <w:r w:rsidR="00AC3790" w:rsidRPr="00D14B03">
        <w:t>,</w:t>
      </w:r>
      <w:r w:rsidR="00D14B03" w:rsidRPr="00D14B03">
        <w:t xml:space="preserve"> </w:t>
      </w:r>
      <w:r w:rsidRPr="00D14B03">
        <w:t>количество</w:t>
      </w:r>
      <w:r w:rsidR="00D14B03" w:rsidRPr="00D14B03">
        <w:t xml:space="preserve"> </w:t>
      </w:r>
      <w:r w:rsidRPr="00D14B03">
        <w:t>которых</w:t>
      </w:r>
      <w:r w:rsidR="00D14B03" w:rsidRPr="00D14B03">
        <w:t xml:space="preserve"> </w:t>
      </w:r>
      <w:r w:rsidRPr="00D14B03">
        <w:t>1</w:t>
      </w:r>
      <w:r w:rsidR="00AC3790" w:rsidRPr="00D14B03">
        <w:t>5</w:t>
      </w:r>
      <w:r w:rsidR="00D14B03" w:rsidRPr="00D14B03">
        <w:t xml:space="preserve"> </w:t>
      </w:r>
      <w:r w:rsidRPr="00D14B03">
        <w:t>штук,</w:t>
      </w:r>
      <w:r w:rsidR="00D14B03" w:rsidRPr="00D14B03">
        <w:t xml:space="preserve"> </w:t>
      </w:r>
      <w:r w:rsidR="00AC3790" w:rsidRPr="00D14B03">
        <w:t>расстояние</w:t>
      </w:r>
      <w:r w:rsidR="00D14B03" w:rsidRPr="00D14B03">
        <w:t xml:space="preserve"> </w:t>
      </w:r>
      <w:r w:rsidR="00AC3790" w:rsidRPr="00D14B03">
        <w:t>между</w:t>
      </w:r>
      <w:r w:rsidR="00D14B03" w:rsidRPr="00D14B03">
        <w:t xml:space="preserve"> </w:t>
      </w:r>
      <w:r w:rsidR="00AC3790" w:rsidRPr="00D14B03">
        <w:t>тарелками</w:t>
      </w:r>
      <w:r w:rsidR="00D14B03" w:rsidRPr="00D14B03">
        <w:t xml:space="preserve"> - </w:t>
      </w:r>
      <w:r w:rsidR="00AC3790" w:rsidRPr="00D14B03">
        <w:t>300</w:t>
      </w:r>
      <w:r w:rsidR="00AC3790" w:rsidRPr="00D14B03">
        <w:rPr>
          <w:i/>
        </w:rPr>
        <w:t>мм</w:t>
      </w:r>
      <w:r w:rsidR="00AC3790" w:rsidRPr="00D14B03">
        <w:t>,</w:t>
      </w:r>
      <w:r w:rsidR="00D14B03" w:rsidRPr="00D14B03">
        <w:t xml:space="preserve"> </w:t>
      </w:r>
      <w:r w:rsidR="00AC3790" w:rsidRPr="00D14B03">
        <w:t>высота</w:t>
      </w:r>
      <w:r w:rsidR="00D14B03" w:rsidRPr="00D14B03">
        <w:t xml:space="preserve"> </w:t>
      </w:r>
      <w:r w:rsidR="00AC3790" w:rsidRPr="00D14B03">
        <w:t>сливного</w:t>
      </w:r>
      <w:r w:rsidR="00D14B03" w:rsidRPr="00D14B03">
        <w:t xml:space="preserve"> </w:t>
      </w:r>
      <w:r w:rsidR="00AC3790" w:rsidRPr="00D14B03">
        <w:t>порога</w:t>
      </w:r>
      <w:r w:rsidR="00D14B03" w:rsidRPr="00D14B03">
        <w:t xml:space="preserve"> - </w:t>
      </w:r>
      <w:r w:rsidR="00AC3790" w:rsidRPr="00D14B03">
        <w:t>25</w:t>
      </w:r>
      <w:r w:rsidR="00AC3790" w:rsidRPr="00D14B03">
        <w:rPr>
          <w:i/>
        </w:rPr>
        <w:t>мм</w:t>
      </w:r>
      <w:r w:rsidR="00AC3790" w:rsidRPr="00D14B03">
        <w:t>,</w:t>
      </w:r>
      <w:r w:rsidR="00D14B03" w:rsidRPr="00D14B03">
        <w:t xml:space="preserve"> </w:t>
      </w:r>
      <w:r w:rsidR="00AC3790" w:rsidRPr="00D14B03">
        <w:t>диаметр</w:t>
      </w:r>
      <w:r w:rsidR="00D14B03" w:rsidRPr="00D14B03">
        <w:t xml:space="preserve"> </w:t>
      </w:r>
      <w:r w:rsidR="00AC3790" w:rsidRPr="00D14B03">
        <w:t>отверстия</w:t>
      </w:r>
      <w:r w:rsidR="00D14B03" w:rsidRPr="00D14B03">
        <w:t xml:space="preserve"> - </w:t>
      </w:r>
      <w:r w:rsidR="00AC3790" w:rsidRPr="00D14B03">
        <w:t>5</w:t>
      </w:r>
      <w:r w:rsidR="00AC3790" w:rsidRPr="00D14B03">
        <w:rPr>
          <w:i/>
        </w:rPr>
        <w:t>мм</w:t>
      </w:r>
      <w:r w:rsidR="00AC3790" w:rsidRPr="00D14B03">
        <w:t>,</w:t>
      </w:r>
      <w:r w:rsidR="00D14B03" w:rsidRPr="00D14B03">
        <w:t xml:space="preserve"> </w:t>
      </w:r>
      <w:r w:rsidRPr="00D14B03">
        <w:t>при</w:t>
      </w:r>
      <w:r w:rsidR="00D14B03" w:rsidRPr="00D14B03">
        <w:t xml:space="preserve"> </w:t>
      </w:r>
      <w:r w:rsidRPr="00D14B03">
        <w:t>э</w:t>
      </w:r>
      <w:r w:rsidR="00AC3790" w:rsidRPr="00D14B03">
        <w:t>тих</w:t>
      </w:r>
      <w:r w:rsidR="00D14B03" w:rsidRPr="00D14B03">
        <w:t xml:space="preserve"> </w:t>
      </w:r>
      <w:r w:rsidR="00AC3790" w:rsidRPr="00D14B03">
        <w:t>данных</w:t>
      </w:r>
      <w:r w:rsidR="00D14B03" w:rsidRPr="00D14B03">
        <w:t xml:space="preserve"> </w:t>
      </w:r>
      <w:r w:rsidR="00AC3790" w:rsidRPr="00D14B03">
        <w:t>к</w:t>
      </w:r>
      <w:r w:rsidR="00D14B03" w:rsidRPr="00D14B03">
        <w:t xml:space="preserve">. </w:t>
      </w:r>
      <w:r w:rsidR="00AC3790" w:rsidRPr="00D14B03">
        <w:t>п</w:t>
      </w:r>
      <w:r w:rsidR="00D14B03" w:rsidRPr="00D14B03">
        <w:t xml:space="preserve">. </w:t>
      </w:r>
      <w:r w:rsidR="00AC3790" w:rsidRPr="00D14B03">
        <w:t>д</w:t>
      </w:r>
      <w:r w:rsidR="00D14B03" w:rsidRPr="00D14B03">
        <w:t xml:space="preserve">. </w:t>
      </w:r>
      <w:r w:rsidR="00AC3790" w:rsidRPr="00D14B03">
        <w:t>тарелки</w:t>
      </w:r>
      <w:r w:rsidR="00D14B03" w:rsidRPr="00D14B03">
        <w:t xml:space="preserve"> </w:t>
      </w:r>
      <w:r w:rsidR="00AC3790" w:rsidRPr="00D14B03">
        <w:t>0,58</w:t>
      </w:r>
      <w:r w:rsidR="00D14B03" w:rsidRPr="00D14B03">
        <w:t xml:space="preserve"> </w:t>
      </w:r>
      <w:r w:rsidRPr="00D14B03">
        <w:t>производительность</w:t>
      </w:r>
      <w:r w:rsidR="00D14B03" w:rsidRPr="00D14B03">
        <w:t xml:space="preserve"> </w:t>
      </w:r>
      <w:r w:rsidRPr="00D14B03">
        <w:t>дис</w:t>
      </w:r>
      <w:r w:rsidR="00BA5FB7" w:rsidRPr="00D14B03">
        <w:t>тиллята</w:t>
      </w:r>
      <w:r w:rsidR="00D14B03" w:rsidRPr="00D14B03">
        <w:t xml:space="preserve"> </w:t>
      </w:r>
      <w:r w:rsidR="00BA5FB7" w:rsidRPr="00D14B03">
        <w:t>0,87</w:t>
      </w:r>
      <w:r w:rsidR="00D14B03" w:rsidRPr="00D14B03">
        <w:t xml:space="preserve">. </w:t>
      </w:r>
      <w:r w:rsidR="00AC3790" w:rsidRPr="00D14B03">
        <w:t>Материал</w:t>
      </w:r>
      <w:r w:rsidR="00D14B03" w:rsidRPr="00D14B03">
        <w:t xml:space="preserve"> </w:t>
      </w:r>
      <w:r w:rsidR="00AC3790" w:rsidRPr="00D14B03">
        <w:t>для</w:t>
      </w:r>
      <w:r w:rsidR="00D14B03" w:rsidRPr="00D14B03">
        <w:t xml:space="preserve"> </w:t>
      </w:r>
      <w:r w:rsidR="00AC3790" w:rsidRPr="00D14B03">
        <w:t>изготовления</w:t>
      </w:r>
      <w:r w:rsidR="00D14B03" w:rsidRPr="00D14B03">
        <w:t xml:space="preserve"> </w:t>
      </w:r>
      <w:r w:rsidR="00AC3790" w:rsidRPr="00D14B03">
        <w:t>колонны</w:t>
      </w:r>
      <w:r w:rsidR="00D14B03" w:rsidRPr="00D14B03">
        <w:t xml:space="preserve"> - </w:t>
      </w:r>
      <w:r w:rsidR="00AC3790" w:rsidRPr="00D14B03">
        <w:t>углеродистая</w:t>
      </w:r>
      <w:r w:rsidR="00D14B03" w:rsidRPr="00D14B03">
        <w:t xml:space="preserve"> </w:t>
      </w:r>
      <w:r w:rsidR="00AC3790" w:rsidRPr="00D14B03">
        <w:t>сталь</w:t>
      </w:r>
      <w:r w:rsidR="00D14B03" w:rsidRPr="00D14B03">
        <w:t xml:space="preserve"> </w:t>
      </w:r>
      <w:r w:rsidR="00AC3790" w:rsidRPr="00D14B03">
        <w:t>ВСт3сп</w:t>
      </w:r>
      <w:r w:rsidR="00D14B03" w:rsidRPr="00D14B03">
        <w:t>.</w:t>
      </w:r>
    </w:p>
    <w:p w:rsidR="00D14B03" w:rsidRDefault="006F1376" w:rsidP="006F1376">
      <w:pPr>
        <w:pStyle w:val="1"/>
      </w:pPr>
      <w:r>
        <w:br w:type="page"/>
      </w:r>
      <w:bookmarkStart w:id="30" w:name="_Toc292043876"/>
      <w:r w:rsidR="00D14B03">
        <w:t>Список использованной литературы</w:t>
      </w:r>
      <w:bookmarkEnd w:id="30"/>
    </w:p>
    <w:p w:rsidR="006F1376" w:rsidRPr="006F1376" w:rsidRDefault="006F1376" w:rsidP="006F1376">
      <w:pPr>
        <w:rPr>
          <w:lang w:eastAsia="en-US"/>
        </w:rPr>
      </w:pPr>
    </w:p>
    <w:p w:rsidR="00D14B03" w:rsidRPr="00D14B03" w:rsidRDefault="00003C2E" w:rsidP="006F1376">
      <w:pPr>
        <w:pStyle w:val="a"/>
      </w:pPr>
      <w:r w:rsidRPr="00D14B03">
        <w:t>Иоффе</w:t>
      </w:r>
      <w:r w:rsidR="00D14B03" w:rsidRPr="00D14B03">
        <w:t xml:space="preserve"> </w:t>
      </w:r>
      <w:r w:rsidRPr="00D14B03">
        <w:t>И</w:t>
      </w:r>
      <w:r w:rsidR="00D14B03">
        <w:t xml:space="preserve">.Л. </w:t>
      </w:r>
      <w:r w:rsidRPr="00D14B03">
        <w:t>Проектирование</w:t>
      </w:r>
      <w:r w:rsidR="00D14B03" w:rsidRPr="00D14B03">
        <w:t xml:space="preserve"> </w:t>
      </w:r>
      <w:r w:rsidRPr="00D14B03">
        <w:t>процессов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аппаратов</w:t>
      </w:r>
      <w:r w:rsidR="00D14B03" w:rsidRPr="00D14B03">
        <w:t xml:space="preserve"> </w:t>
      </w:r>
      <w:r w:rsidRPr="00D14B03">
        <w:t>химической</w:t>
      </w:r>
      <w:r w:rsidR="00D14B03" w:rsidRPr="00D14B03">
        <w:t xml:space="preserve"> </w:t>
      </w:r>
      <w:r w:rsidRPr="00D14B03">
        <w:t>технологии</w:t>
      </w:r>
      <w:r w:rsidR="00D14B03">
        <w:t xml:space="preserve">. - </w:t>
      </w:r>
      <w:r w:rsidRPr="00D14B03">
        <w:t>Л</w:t>
      </w:r>
      <w:r w:rsidR="00D14B03" w:rsidRPr="00D14B03">
        <w:t xml:space="preserve">.: </w:t>
      </w:r>
      <w:r w:rsidRPr="00D14B03">
        <w:t>Химия,</w:t>
      </w:r>
      <w:r w:rsidR="00D14B03" w:rsidRPr="00D14B03">
        <w:t xml:space="preserve"> </w:t>
      </w:r>
      <w:r w:rsidRPr="00D14B03">
        <w:t>1991</w:t>
      </w:r>
      <w:r w:rsidR="00D14B03">
        <w:t xml:space="preserve">. - </w:t>
      </w:r>
      <w:r w:rsidRPr="00D14B03">
        <w:t>352с</w:t>
      </w:r>
      <w:r w:rsidR="00D14B03" w:rsidRPr="00D14B03">
        <w:t>.</w:t>
      </w:r>
    </w:p>
    <w:p w:rsidR="00D14B03" w:rsidRPr="00D14B03" w:rsidRDefault="00003C2E" w:rsidP="006F1376">
      <w:pPr>
        <w:pStyle w:val="a"/>
      </w:pPr>
      <w:r w:rsidRPr="00D14B03">
        <w:t>Павлов</w:t>
      </w:r>
      <w:r w:rsidR="00D14B03" w:rsidRPr="00D14B03">
        <w:t xml:space="preserve"> </w:t>
      </w:r>
      <w:r w:rsidRPr="00D14B03">
        <w:t>К</w:t>
      </w:r>
      <w:r w:rsidR="00D14B03">
        <w:t xml:space="preserve">.Ф., </w:t>
      </w:r>
      <w:r w:rsidRPr="00D14B03">
        <w:t>Романков</w:t>
      </w:r>
      <w:r w:rsidR="00D14B03" w:rsidRPr="00D14B03">
        <w:t xml:space="preserve"> </w:t>
      </w:r>
      <w:r w:rsidRPr="00D14B03">
        <w:t>П</w:t>
      </w:r>
      <w:r w:rsidR="00D14B03">
        <w:t xml:space="preserve">.Г., </w:t>
      </w:r>
      <w:r w:rsidRPr="00D14B03">
        <w:t>Носков</w:t>
      </w:r>
      <w:r w:rsidR="00D14B03" w:rsidRPr="00D14B03">
        <w:t xml:space="preserve"> </w:t>
      </w:r>
      <w:r w:rsidRPr="00D14B03">
        <w:t>А</w:t>
      </w:r>
      <w:r w:rsidR="00D14B03">
        <w:t xml:space="preserve">.А. </w:t>
      </w:r>
      <w:r w:rsidRPr="00D14B03">
        <w:t>Примеры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задачи</w:t>
      </w:r>
      <w:r w:rsidR="00D14B03" w:rsidRPr="00D14B03">
        <w:t xml:space="preserve"> </w:t>
      </w:r>
      <w:r w:rsidRPr="00D14B03">
        <w:t>по</w:t>
      </w:r>
      <w:r w:rsidR="00D14B03" w:rsidRPr="00D14B03">
        <w:t xml:space="preserve"> </w:t>
      </w:r>
      <w:r w:rsidRPr="00D14B03">
        <w:t>курсу</w:t>
      </w:r>
      <w:r w:rsidR="00D14B03" w:rsidRPr="00D14B03">
        <w:t xml:space="preserve"> </w:t>
      </w:r>
      <w:r w:rsidRPr="00D14B03">
        <w:t>процессов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аппаратов</w:t>
      </w:r>
      <w:r w:rsidR="00D14B03" w:rsidRPr="00D14B03">
        <w:t xml:space="preserve"> </w:t>
      </w:r>
      <w:r w:rsidRPr="00D14B03">
        <w:t>химической</w:t>
      </w:r>
      <w:r w:rsidR="00D14B03" w:rsidRPr="00D14B03">
        <w:t xml:space="preserve"> </w:t>
      </w:r>
      <w:r w:rsidRPr="00D14B03">
        <w:t>технологии</w:t>
      </w:r>
      <w:r w:rsidR="00D14B03">
        <w:t xml:space="preserve">. - </w:t>
      </w:r>
      <w:r w:rsidRPr="00D14B03">
        <w:t>Л</w:t>
      </w:r>
      <w:r w:rsidR="00D14B03" w:rsidRPr="00D14B03">
        <w:t xml:space="preserve">.: </w:t>
      </w:r>
      <w:r w:rsidRPr="00D14B03">
        <w:t>Химия,</w:t>
      </w:r>
      <w:r w:rsidR="00D14B03" w:rsidRPr="00D14B03">
        <w:t xml:space="preserve"> </w:t>
      </w:r>
      <w:r w:rsidRPr="00D14B03">
        <w:t>2006</w:t>
      </w:r>
      <w:r w:rsidR="00D14B03">
        <w:t xml:space="preserve">. - </w:t>
      </w:r>
      <w:r w:rsidRPr="00D14B03">
        <w:t>576с</w:t>
      </w:r>
      <w:r w:rsidR="00D14B03" w:rsidRPr="00D14B03">
        <w:t>.</w:t>
      </w:r>
    </w:p>
    <w:p w:rsidR="00D14B03" w:rsidRPr="00D14B03" w:rsidRDefault="00003C2E" w:rsidP="006F1376">
      <w:pPr>
        <w:pStyle w:val="a"/>
      </w:pPr>
      <w:r w:rsidRPr="00D14B03">
        <w:t>Плановский</w:t>
      </w:r>
      <w:r w:rsidR="00D14B03" w:rsidRPr="00D14B03">
        <w:t xml:space="preserve"> </w:t>
      </w:r>
      <w:r w:rsidRPr="00D14B03">
        <w:t>А</w:t>
      </w:r>
      <w:r w:rsidR="00D14B03">
        <w:t xml:space="preserve">.Н., </w:t>
      </w:r>
      <w:r w:rsidRPr="00D14B03">
        <w:t>Рамм</w:t>
      </w:r>
      <w:r w:rsidR="00D14B03" w:rsidRPr="00D14B03">
        <w:t xml:space="preserve"> </w:t>
      </w:r>
      <w:r w:rsidRPr="00D14B03">
        <w:t>В</w:t>
      </w:r>
      <w:r w:rsidR="00D14B03">
        <w:t xml:space="preserve">.М., </w:t>
      </w:r>
      <w:r w:rsidRPr="00D14B03">
        <w:t>Каган</w:t>
      </w:r>
      <w:r w:rsidR="00D14B03" w:rsidRPr="00D14B03">
        <w:t xml:space="preserve"> </w:t>
      </w:r>
      <w:r w:rsidRPr="00D14B03">
        <w:t>С</w:t>
      </w:r>
      <w:r w:rsidR="00D14B03">
        <w:t xml:space="preserve">.З. </w:t>
      </w:r>
      <w:r w:rsidRPr="00D14B03">
        <w:t>Процессы</w:t>
      </w:r>
      <w:r w:rsidR="00D14B03" w:rsidRPr="00D14B03">
        <w:t xml:space="preserve"> </w:t>
      </w:r>
      <w:r w:rsidRPr="00D14B03">
        <w:t>и</w:t>
      </w:r>
      <w:r w:rsidR="00D14B03" w:rsidRPr="00D14B03">
        <w:t xml:space="preserve"> </w:t>
      </w:r>
      <w:r w:rsidRPr="00D14B03">
        <w:t>аппараты</w:t>
      </w:r>
      <w:r w:rsidR="00D14B03" w:rsidRPr="00D14B03">
        <w:t xml:space="preserve"> </w:t>
      </w:r>
      <w:r w:rsidRPr="00D14B03">
        <w:t>химической</w:t>
      </w:r>
      <w:r w:rsidR="00D14B03" w:rsidRPr="00D14B03">
        <w:t xml:space="preserve"> </w:t>
      </w:r>
      <w:r w:rsidRPr="00D14B03">
        <w:t>технологии</w:t>
      </w:r>
      <w:r w:rsidR="00D14B03" w:rsidRPr="00D14B03">
        <w:t xml:space="preserve">. </w:t>
      </w:r>
      <w:r w:rsidRPr="00D14B03">
        <w:t>М</w:t>
      </w:r>
      <w:r w:rsidR="00D14B03" w:rsidRPr="00D14B03">
        <w:t xml:space="preserve">.: </w:t>
      </w:r>
      <w:r w:rsidRPr="00D14B03">
        <w:t>Госхимиздат,</w:t>
      </w:r>
      <w:r w:rsidR="00D14B03" w:rsidRPr="00D14B03">
        <w:t xml:space="preserve"> </w:t>
      </w:r>
      <w:r w:rsidRPr="00D14B03">
        <w:t>1962</w:t>
      </w:r>
      <w:r w:rsidR="00D14B03">
        <w:t xml:space="preserve">. - </w:t>
      </w:r>
      <w:r w:rsidRPr="00D14B03">
        <w:t>546</w:t>
      </w:r>
      <w:r w:rsidR="00D14B03" w:rsidRPr="00D14B03">
        <w:t xml:space="preserve"> </w:t>
      </w:r>
      <w:r w:rsidRPr="00D14B03">
        <w:t>с</w:t>
      </w:r>
      <w:r w:rsidR="00D14B03" w:rsidRPr="00D14B03">
        <w:t>.</w:t>
      </w:r>
    </w:p>
    <w:p w:rsidR="00003C2E" w:rsidRDefault="00003C2E" w:rsidP="006F1376">
      <w:pPr>
        <w:pStyle w:val="a"/>
      </w:pPr>
      <w:r w:rsidRPr="00D14B03">
        <w:t>Электронный</w:t>
      </w:r>
      <w:r w:rsidR="00D14B03" w:rsidRPr="00D14B03">
        <w:t xml:space="preserve"> </w:t>
      </w:r>
      <w:r w:rsidRPr="00D14B03">
        <w:t>ресурс</w:t>
      </w:r>
      <w:r w:rsidR="00D14B03" w:rsidRPr="00D14B03">
        <w:t xml:space="preserve"> - </w:t>
      </w:r>
      <w:r w:rsidR="00D14B03">
        <w:t>http://</w:t>
      </w:r>
      <w:r w:rsidRPr="00D14B03">
        <w:t>spetsmashservis</w:t>
      </w:r>
      <w:r w:rsidR="00D14B03" w:rsidRPr="00D14B03">
        <w:t xml:space="preserve">. </w:t>
      </w:r>
      <w:r w:rsidRPr="00D14B03">
        <w:t>narod</w:t>
      </w:r>
      <w:r w:rsidR="00D14B03">
        <w:t>.ru</w:t>
      </w:r>
      <w:r w:rsidRPr="00D14B03">
        <w:t>/katalog_kolon</w:t>
      </w:r>
      <w:r w:rsidR="00D14B03">
        <w:t>.html</w:t>
      </w:r>
    </w:p>
    <w:p w:rsidR="00B46152" w:rsidRPr="00B46152" w:rsidRDefault="00B46152" w:rsidP="00B46152">
      <w:pPr>
        <w:pStyle w:val="af4"/>
        <w:rPr>
          <w:lang w:val="en-US"/>
        </w:rPr>
      </w:pPr>
      <w:bookmarkStart w:id="31" w:name="_GoBack"/>
      <w:bookmarkEnd w:id="31"/>
    </w:p>
    <w:sectPr w:rsidR="00B46152" w:rsidRPr="00B46152" w:rsidSect="00D14B03">
      <w:headerReference w:type="default" r:id="rId271"/>
      <w:footerReference w:type="even" r:id="rId272"/>
      <w:footerReference w:type="default" r:id="rId273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6B2" w:rsidRDefault="008C06B2">
      <w:r>
        <w:separator/>
      </w:r>
    </w:p>
  </w:endnote>
  <w:endnote w:type="continuationSeparator" w:id="0">
    <w:p w:rsidR="008C06B2" w:rsidRDefault="008C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52" w:rsidRDefault="00B46152" w:rsidP="00464B85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46152" w:rsidRDefault="00B461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52" w:rsidRDefault="00B46152" w:rsidP="00D14B03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6B2" w:rsidRDefault="008C06B2">
      <w:r>
        <w:separator/>
      </w:r>
    </w:p>
  </w:footnote>
  <w:footnote w:type="continuationSeparator" w:id="0">
    <w:p w:rsidR="008C06B2" w:rsidRDefault="008C0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152" w:rsidRDefault="00B46152" w:rsidP="00D14B03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EAC5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E7088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02C94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70CD4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B05C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C284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C42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C4D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C24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CAD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/>
      </w:rPr>
    </w:lvl>
  </w:abstractNum>
  <w:abstractNum w:abstractNumId="11">
    <w:nsid w:val="02966E5D"/>
    <w:multiLevelType w:val="multilevel"/>
    <w:tmpl w:val="A380D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>
    <w:nsid w:val="08195B51"/>
    <w:multiLevelType w:val="hybridMultilevel"/>
    <w:tmpl w:val="E2DA8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8424024"/>
    <w:multiLevelType w:val="hybridMultilevel"/>
    <w:tmpl w:val="B4FA7E9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21947638"/>
    <w:multiLevelType w:val="hybridMultilevel"/>
    <w:tmpl w:val="6A9658B2"/>
    <w:lvl w:ilvl="0" w:tplc="C4D82AF6">
      <w:start w:val="2"/>
      <w:numFmt w:val="decimal"/>
      <w:lvlText w:val="%1"/>
      <w:lvlJc w:val="left"/>
      <w:pPr>
        <w:ind w:left="14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5">
    <w:nsid w:val="23856C04"/>
    <w:multiLevelType w:val="hybridMultilevel"/>
    <w:tmpl w:val="47588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9320DC"/>
    <w:multiLevelType w:val="multilevel"/>
    <w:tmpl w:val="97B4670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31D742A2"/>
    <w:multiLevelType w:val="multilevel"/>
    <w:tmpl w:val="152EC5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437517"/>
    <w:multiLevelType w:val="multilevel"/>
    <w:tmpl w:val="77BE25B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4A1265B2"/>
    <w:multiLevelType w:val="multilevel"/>
    <w:tmpl w:val="97B4670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4C105658"/>
    <w:multiLevelType w:val="multilevel"/>
    <w:tmpl w:val="97B4670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D817081"/>
    <w:multiLevelType w:val="multilevel"/>
    <w:tmpl w:val="A030C5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25D45F3"/>
    <w:multiLevelType w:val="hybridMultilevel"/>
    <w:tmpl w:val="6FF8D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1B49344">
      <w:numFmt w:val="bullet"/>
      <w:lvlText w:val="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EF2DC0"/>
    <w:multiLevelType w:val="hybridMultilevel"/>
    <w:tmpl w:val="6B3C7A64"/>
    <w:lvl w:ilvl="0" w:tplc="0DF83778">
      <w:start w:val="1"/>
      <w:numFmt w:val="decimal"/>
      <w:lvlText w:val="%1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4"/>
  </w:num>
  <w:num w:numId="4">
    <w:abstractNumId w:val="14"/>
  </w:num>
  <w:num w:numId="5">
    <w:abstractNumId w:val="11"/>
  </w:num>
  <w:num w:numId="6">
    <w:abstractNumId w:val="22"/>
  </w:num>
  <w:num w:numId="7">
    <w:abstractNumId w:val="20"/>
  </w:num>
  <w:num w:numId="8">
    <w:abstractNumId w:val="12"/>
  </w:num>
  <w:num w:numId="9">
    <w:abstractNumId w:val="15"/>
  </w:num>
  <w:num w:numId="10">
    <w:abstractNumId w:val="21"/>
  </w:num>
  <w:num w:numId="11">
    <w:abstractNumId w:val="17"/>
  </w:num>
  <w:num w:numId="12">
    <w:abstractNumId w:val="2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18"/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4B5"/>
    <w:rsid w:val="00003C2E"/>
    <w:rsid w:val="00031017"/>
    <w:rsid w:val="00042494"/>
    <w:rsid w:val="00045DB5"/>
    <w:rsid w:val="00050F5C"/>
    <w:rsid w:val="00053E03"/>
    <w:rsid w:val="000642F8"/>
    <w:rsid w:val="00081F19"/>
    <w:rsid w:val="00083D42"/>
    <w:rsid w:val="000910B4"/>
    <w:rsid w:val="000954C2"/>
    <w:rsid w:val="000955C3"/>
    <w:rsid w:val="000A7258"/>
    <w:rsid w:val="000B7D9D"/>
    <w:rsid w:val="000D4F39"/>
    <w:rsid w:val="000D5871"/>
    <w:rsid w:val="000F449E"/>
    <w:rsid w:val="0010030D"/>
    <w:rsid w:val="001110F4"/>
    <w:rsid w:val="00111AE6"/>
    <w:rsid w:val="001372DC"/>
    <w:rsid w:val="00145A10"/>
    <w:rsid w:val="001536F3"/>
    <w:rsid w:val="00181F02"/>
    <w:rsid w:val="001C202E"/>
    <w:rsid w:val="001E6C25"/>
    <w:rsid w:val="001F688E"/>
    <w:rsid w:val="00231F57"/>
    <w:rsid w:val="00240CFB"/>
    <w:rsid w:val="00245F7E"/>
    <w:rsid w:val="00252FB7"/>
    <w:rsid w:val="00255348"/>
    <w:rsid w:val="0026393D"/>
    <w:rsid w:val="002710D7"/>
    <w:rsid w:val="002D632B"/>
    <w:rsid w:val="00307654"/>
    <w:rsid w:val="0032397E"/>
    <w:rsid w:val="00324815"/>
    <w:rsid w:val="00350737"/>
    <w:rsid w:val="00356CB7"/>
    <w:rsid w:val="00360F68"/>
    <w:rsid w:val="0036669D"/>
    <w:rsid w:val="00377955"/>
    <w:rsid w:val="00385FEA"/>
    <w:rsid w:val="003875BF"/>
    <w:rsid w:val="00390744"/>
    <w:rsid w:val="003A03EF"/>
    <w:rsid w:val="003A0AF2"/>
    <w:rsid w:val="003E6CCE"/>
    <w:rsid w:val="003F694D"/>
    <w:rsid w:val="00413937"/>
    <w:rsid w:val="00431FAF"/>
    <w:rsid w:val="00436231"/>
    <w:rsid w:val="00464B85"/>
    <w:rsid w:val="00464E3B"/>
    <w:rsid w:val="0047798C"/>
    <w:rsid w:val="00492661"/>
    <w:rsid w:val="00492CE3"/>
    <w:rsid w:val="005015B9"/>
    <w:rsid w:val="0051359D"/>
    <w:rsid w:val="005221CB"/>
    <w:rsid w:val="00563C44"/>
    <w:rsid w:val="0057619C"/>
    <w:rsid w:val="005D5185"/>
    <w:rsid w:val="005E2B7F"/>
    <w:rsid w:val="005E3F33"/>
    <w:rsid w:val="00603C89"/>
    <w:rsid w:val="00610627"/>
    <w:rsid w:val="00625F2D"/>
    <w:rsid w:val="006311E5"/>
    <w:rsid w:val="00633233"/>
    <w:rsid w:val="006556A3"/>
    <w:rsid w:val="0067210A"/>
    <w:rsid w:val="00690A9A"/>
    <w:rsid w:val="006B5606"/>
    <w:rsid w:val="006B75D5"/>
    <w:rsid w:val="006C47D4"/>
    <w:rsid w:val="006C6E15"/>
    <w:rsid w:val="006D0479"/>
    <w:rsid w:val="006E34C7"/>
    <w:rsid w:val="006F1376"/>
    <w:rsid w:val="00711CD1"/>
    <w:rsid w:val="00724E41"/>
    <w:rsid w:val="00733B1C"/>
    <w:rsid w:val="007344E5"/>
    <w:rsid w:val="00773D42"/>
    <w:rsid w:val="0078065D"/>
    <w:rsid w:val="007A1041"/>
    <w:rsid w:val="007A263E"/>
    <w:rsid w:val="00805B36"/>
    <w:rsid w:val="00807F23"/>
    <w:rsid w:val="00827A1B"/>
    <w:rsid w:val="00845541"/>
    <w:rsid w:val="00857F3E"/>
    <w:rsid w:val="0086503F"/>
    <w:rsid w:val="00885336"/>
    <w:rsid w:val="0089151F"/>
    <w:rsid w:val="008A1B79"/>
    <w:rsid w:val="008B0A8D"/>
    <w:rsid w:val="008C06B2"/>
    <w:rsid w:val="008C1AB6"/>
    <w:rsid w:val="008C349D"/>
    <w:rsid w:val="008C3DFF"/>
    <w:rsid w:val="008F1D2A"/>
    <w:rsid w:val="008F6942"/>
    <w:rsid w:val="008F71FF"/>
    <w:rsid w:val="00900394"/>
    <w:rsid w:val="00903BB5"/>
    <w:rsid w:val="00914659"/>
    <w:rsid w:val="0092729E"/>
    <w:rsid w:val="0094160F"/>
    <w:rsid w:val="00972FD3"/>
    <w:rsid w:val="009B3FA4"/>
    <w:rsid w:val="009B7A17"/>
    <w:rsid w:val="009C33E1"/>
    <w:rsid w:val="009C3841"/>
    <w:rsid w:val="009C4028"/>
    <w:rsid w:val="009F1AFD"/>
    <w:rsid w:val="009F445D"/>
    <w:rsid w:val="009F507C"/>
    <w:rsid w:val="00A06D70"/>
    <w:rsid w:val="00A11258"/>
    <w:rsid w:val="00A5177B"/>
    <w:rsid w:val="00A75E85"/>
    <w:rsid w:val="00A81392"/>
    <w:rsid w:val="00A818F4"/>
    <w:rsid w:val="00A82249"/>
    <w:rsid w:val="00A83621"/>
    <w:rsid w:val="00A91404"/>
    <w:rsid w:val="00A918A0"/>
    <w:rsid w:val="00A97F95"/>
    <w:rsid w:val="00AA3165"/>
    <w:rsid w:val="00AB7083"/>
    <w:rsid w:val="00AB765C"/>
    <w:rsid w:val="00AC3790"/>
    <w:rsid w:val="00AC746A"/>
    <w:rsid w:val="00AE6401"/>
    <w:rsid w:val="00B2310B"/>
    <w:rsid w:val="00B25CB4"/>
    <w:rsid w:val="00B431E9"/>
    <w:rsid w:val="00B46152"/>
    <w:rsid w:val="00B474F1"/>
    <w:rsid w:val="00B640D0"/>
    <w:rsid w:val="00B67B5C"/>
    <w:rsid w:val="00B75BE7"/>
    <w:rsid w:val="00BA5FB7"/>
    <w:rsid w:val="00BB35AD"/>
    <w:rsid w:val="00BB5244"/>
    <w:rsid w:val="00BC2295"/>
    <w:rsid w:val="00BF2BC6"/>
    <w:rsid w:val="00C03DFA"/>
    <w:rsid w:val="00C14680"/>
    <w:rsid w:val="00C264E1"/>
    <w:rsid w:val="00C26B68"/>
    <w:rsid w:val="00C30800"/>
    <w:rsid w:val="00C524B5"/>
    <w:rsid w:val="00C95E8E"/>
    <w:rsid w:val="00CB5AFD"/>
    <w:rsid w:val="00CD1D18"/>
    <w:rsid w:val="00CE18DD"/>
    <w:rsid w:val="00CE2C61"/>
    <w:rsid w:val="00D14B03"/>
    <w:rsid w:val="00D21B80"/>
    <w:rsid w:val="00D24FF4"/>
    <w:rsid w:val="00D42B6A"/>
    <w:rsid w:val="00D472B5"/>
    <w:rsid w:val="00D83192"/>
    <w:rsid w:val="00D84AAD"/>
    <w:rsid w:val="00DA29C1"/>
    <w:rsid w:val="00DA36A2"/>
    <w:rsid w:val="00DA411D"/>
    <w:rsid w:val="00DB209E"/>
    <w:rsid w:val="00DC3D38"/>
    <w:rsid w:val="00DC6B2D"/>
    <w:rsid w:val="00DD396B"/>
    <w:rsid w:val="00E26731"/>
    <w:rsid w:val="00E3100C"/>
    <w:rsid w:val="00E33A06"/>
    <w:rsid w:val="00E50AF2"/>
    <w:rsid w:val="00E55E07"/>
    <w:rsid w:val="00E63097"/>
    <w:rsid w:val="00E72A68"/>
    <w:rsid w:val="00E83BB7"/>
    <w:rsid w:val="00E84976"/>
    <w:rsid w:val="00E96317"/>
    <w:rsid w:val="00E96C75"/>
    <w:rsid w:val="00EA2DA8"/>
    <w:rsid w:val="00ED235A"/>
    <w:rsid w:val="00EE417A"/>
    <w:rsid w:val="00F01960"/>
    <w:rsid w:val="00F25934"/>
    <w:rsid w:val="00F3010E"/>
    <w:rsid w:val="00F61DE3"/>
    <w:rsid w:val="00F9087D"/>
    <w:rsid w:val="00F912E6"/>
    <w:rsid w:val="00F9366C"/>
    <w:rsid w:val="00FA4BC9"/>
    <w:rsid w:val="00FA55C1"/>
    <w:rsid w:val="00FA7509"/>
    <w:rsid w:val="00FD09D3"/>
    <w:rsid w:val="00FD1B0C"/>
    <w:rsid w:val="00FD455F"/>
    <w:rsid w:val="00FF2D2B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59"/>
    <o:shapelayout v:ext="edit">
      <o:idmap v:ext="edit" data="1"/>
    </o:shapelayout>
  </w:shapeDefaults>
  <w:decimalSymbol w:val=","/>
  <w:listSeparator w:val=";"/>
  <w14:defaultImageDpi w14:val="0"/>
  <w15:chartTrackingRefBased/>
  <w15:docId w15:val="{E9380A20-B50E-4AFB-BCA0-86C800CA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14B03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14B03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14B0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14B0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14B0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14B0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14B0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14B0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14B0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14B0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D14B0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D14B03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D14B03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D14B0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D14B0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14B03"/>
    <w:pPr>
      <w:numPr>
        <w:numId w:val="26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D14B03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D14B03"/>
    <w:rPr>
      <w:b/>
      <w:bCs/>
      <w:sz w:val="20"/>
      <w:szCs w:val="20"/>
    </w:rPr>
  </w:style>
  <w:style w:type="paragraph" w:styleId="ac">
    <w:name w:val="footer"/>
    <w:basedOn w:val="a0"/>
    <w:link w:val="ad"/>
    <w:uiPriority w:val="99"/>
    <w:rsid w:val="00D14B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e">
    <w:name w:val="page number"/>
    <w:uiPriority w:val="99"/>
    <w:rsid w:val="00D14B03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D14B03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D14B03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D14B03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D14B03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2">
    <w:name w:val="Body Text Indent"/>
    <w:basedOn w:val="a0"/>
    <w:link w:val="af3"/>
    <w:uiPriority w:val="99"/>
    <w:rsid w:val="00D14B03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D14B03"/>
    <w:rPr>
      <w:color w:val="FFFFFF"/>
    </w:rPr>
  </w:style>
  <w:style w:type="paragraph" w:customStyle="1" w:styleId="af5">
    <w:name w:val="содержание"/>
    <w:uiPriority w:val="99"/>
    <w:rsid w:val="00D14B03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14B03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D14B03"/>
    <w:pPr>
      <w:jc w:val="center"/>
    </w:pPr>
    <w:rPr>
      <w:rFonts w:ascii="Times New Roman" w:eastAsia="Times New Roman" w:hAnsi="Times New Roman"/>
    </w:rPr>
  </w:style>
  <w:style w:type="paragraph" w:customStyle="1" w:styleId="af7">
    <w:name w:val="ТАБЛИЦА"/>
    <w:next w:val="a0"/>
    <w:autoRedefine/>
    <w:uiPriority w:val="99"/>
    <w:rsid w:val="00D14B03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D14B03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D14B03"/>
    <w:rPr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D14B03"/>
    <w:rPr>
      <w:rFonts w:cs="Times New Roman"/>
      <w:color w:val="000000"/>
      <w:lang w:val="ru-RU" w:eastAsia="ru-RU" w:bidi="ar-SA"/>
    </w:rPr>
  </w:style>
  <w:style w:type="paragraph" w:customStyle="1" w:styleId="afc">
    <w:name w:val="титут"/>
    <w:autoRedefine/>
    <w:uiPriority w:val="99"/>
    <w:rsid w:val="00D14B03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styleId="afd">
    <w:name w:val="Hyperlink"/>
    <w:uiPriority w:val="99"/>
    <w:rsid w:val="006F137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0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5.wmf"/><Relationship Id="rId21" Type="http://schemas.openxmlformats.org/officeDocument/2006/relationships/hyperlink" Target="http://ru.wikipedia.org/wiki/%D0%9A%D0%B5%D1%82%D0%B5%D0%BD" TargetMode="External"/><Relationship Id="rId42" Type="http://schemas.openxmlformats.org/officeDocument/2006/relationships/oleObject" Target="embeddings/oleObject6.bin"/><Relationship Id="rId63" Type="http://schemas.openxmlformats.org/officeDocument/2006/relationships/image" Target="media/image18.wmf"/><Relationship Id="rId84" Type="http://schemas.openxmlformats.org/officeDocument/2006/relationships/oleObject" Target="embeddings/oleObject27.bin"/><Relationship Id="rId138" Type="http://schemas.openxmlformats.org/officeDocument/2006/relationships/oleObject" Target="embeddings/oleObject54.bin"/><Relationship Id="rId159" Type="http://schemas.openxmlformats.org/officeDocument/2006/relationships/image" Target="media/image66.wmf"/><Relationship Id="rId170" Type="http://schemas.openxmlformats.org/officeDocument/2006/relationships/oleObject" Target="embeddings/oleObject70.bin"/><Relationship Id="rId191" Type="http://schemas.openxmlformats.org/officeDocument/2006/relationships/image" Target="media/image82.wmf"/><Relationship Id="rId205" Type="http://schemas.openxmlformats.org/officeDocument/2006/relationships/oleObject" Target="embeddings/oleObject87.bin"/><Relationship Id="rId226" Type="http://schemas.openxmlformats.org/officeDocument/2006/relationships/oleObject" Target="embeddings/oleObject97.bin"/><Relationship Id="rId247" Type="http://schemas.openxmlformats.org/officeDocument/2006/relationships/image" Target="media/image111.wmf"/><Relationship Id="rId107" Type="http://schemas.openxmlformats.org/officeDocument/2006/relationships/image" Target="media/image40.wmf"/><Relationship Id="rId268" Type="http://schemas.openxmlformats.org/officeDocument/2006/relationships/oleObject" Target="embeddings/oleObject118.bin"/><Relationship Id="rId11" Type="http://schemas.openxmlformats.org/officeDocument/2006/relationships/hyperlink" Target="http://ru.wikipedia.org/wiki/%D0%A1%D0%BE%D0%BB%D0%B8" TargetMode="External"/><Relationship Id="rId32" Type="http://schemas.openxmlformats.org/officeDocument/2006/relationships/oleObject" Target="embeddings/oleObject1.bin"/><Relationship Id="rId53" Type="http://schemas.openxmlformats.org/officeDocument/2006/relationships/image" Target="media/image13.wmf"/><Relationship Id="rId74" Type="http://schemas.openxmlformats.org/officeDocument/2006/relationships/oleObject" Target="embeddings/oleObject22.bin"/><Relationship Id="rId128" Type="http://schemas.openxmlformats.org/officeDocument/2006/relationships/oleObject" Target="embeddings/oleObject49.bin"/><Relationship Id="rId149" Type="http://schemas.openxmlformats.org/officeDocument/2006/relationships/image" Target="media/image61.wmf"/><Relationship Id="rId5" Type="http://schemas.openxmlformats.org/officeDocument/2006/relationships/footnotes" Target="footnotes.xml"/><Relationship Id="rId95" Type="http://schemas.openxmlformats.org/officeDocument/2006/relationships/image" Target="media/image34.wmf"/><Relationship Id="rId160" Type="http://schemas.openxmlformats.org/officeDocument/2006/relationships/oleObject" Target="embeddings/oleObject65.bin"/><Relationship Id="rId181" Type="http://schemas.openxmlformats.org/officeDocument/2006/relationships/image" Target="media/image77.wmf"/><Relationship Id="rId216" Type="http://schemas.openxmlformats.org/officeDocument/2006/relationships/oleObject" Target="embeddings/oleObject92.bin"/><Relationship Id="rId237" Type="http://schemas.openxmlformats.org/officeDocument/2006/relationships/image" Target="media/image106.wmf"/><Relationship Id="rId258" Type="http://schemas.openxmlformats.org/officeDocument/2006/relationships/oleObject" Target="embeddings/oleObject113.bin"/><Relationship Id="rId22" Type="http://schemas.openxmlformats.org/officeDocument/2006/relationships/hyperlink" Target="http://ru.wikipedia.org/wiki/%D0%93%D0%B0%D0%BB%D0%BE%D0%B3%D0%B5%D0%BD%D1%8B" TargetMode="External"/><Relationship Id="rId43" Type="http://schemas.openxmlformats.org/officeDocument/2006/relationships/image" Target="media/image8.wmf"/><Relationship Id="rId64" Type="http://schemas.openxmlformats.org/officeDocument/2006/relationships/oleObject" Target="embeddings/oleObject17.bin"/><Relationship Id="rId118" Type="http://schemas.openxmlformats.org/officeDocument/2006/relationships/oleObject" Target="embeddings/oleObject44.bin"/><Relationship Id="rId139" Type="http://schemas.openxmlformats.org/officeDocument/2006/relationships/image" Target="media/image56.wmf"/><Relationship Id="rId85" Type="http://schemas.openxmlformats.org/officeDocument/2006/relationships/image" Target="media/image29.wmf"/><Relationship Id="rId150" Type="http://schemas.openxmlformats.org/officeDocument/2006/relationships/oleObject" Target="embeddings/oleObject60.bin"/><Relationship Id="rId171" Type="http://schemas.openxmlformats.org/officeDocument/2006/relationships/image" Target="media/image72.wmf"/><Relationship Id="rId192" Type="http://schemas.openxmlformats.org/officeDocument/2006/relationships/oleObject" Target="embeddings/oleObject81.bin"/><Relationship Id="rId206" Type="http://schemas.openxmlformats.org/officeDocument/2006/relationships/image" Target="media/image90.wmf"/><Relationship Id="rId227" Type="http://schemas.openxmlformats.org/officeDocument/2006/relationships/image" Target="media/image101.wmf"/><Relationship Id="rId248" Type="http://schemas.openxmlformats.org/officeDocument/2006/relationships/oleObject" Target="embeddings/oleObject108.bin"/><Relationship Id="rId269" Type="http://schemas.openxmlformats.org/officeDocument/2006/relationships/image" Target="media/image122.wmf"/><Relationship Id="rId12" Type="http://schemas.openxmlformats.org/officeDocument/2006/relationships/hyperlink" Target="http://ru.wikipedia.org/wiki/%D0%98%D0%BE%D0%B4%D0%B8%D0%B4_%D0%BA%D0%B0%D0%BB%D0%B8%D1%8F" TargetMode="External"/><Relationship Id="rId33" Type="http://schemas.openxmlformats.org/officeDocument/2006/relationships/image" Target="media/image3.wmf"/><Relationship Id="rId108" Type="http://schemas.openxmlformats.org/officeDocument/2006/relationships/oleObject" Target="embeddings/oleObject39.bin"/><Relationship Id="rId129" Type="http://schemas.openxmlformats.org/officeDocument/2006/relationships/image" Target="media/image51.wmf"/><Relationship Id="rId54" Type="http://schemas.openxmlformats.org/officeDocument/2006/relationships/oleObject" Target="embeddings/oleObject12.bin"/><Relationship Id="rId75" Type="http://schemas.openxmlformats.org/officeDocument/2006/relationships/image" Target="media/image24.wmf"/><Relationship Id="rId96" Type="http://schemas.openxmlformats.org/officeDocument/2006/relationships/oleObject" Target="embeddings/oleObject33.bin"/><Relationship Id="rId140" Type="http://schemas.openxmlformats.org/officeDocument/2006/relationships/oleObject" Target="embeddings/oleObject55.bin"/><Relationship Id="rId161" Type="http://schemas.openxmlformats.org/officeDocument/2006/relationships/image" Target="media/image67.wmf"/><Relationship Id="rId182" Type="http://schemas.openxmlformats.org/officeDocument/2006/relationships/oleObject" Target="embeddings/oleObject76.bin"/><Relationship Id="rId217" Type="http://schemas.openxmlformats.org/officeDocument/2006/relationships/image" Target="media/image96.wmf"/><Relationship Id="rId6" Type="http://schemas.openxmlformats.org/officeDocument/2006/relationships/endnotes" Target="endnotes.xml"/><Relationship Id="rId238" Type="http://schemas.openxmlformats.org/officeDocument/2006/relationships/oleObject" Target="embeddings/oleObject103.bin"/><Relationship Id="rId259" Type="http://schemas.openxmlformats.org/officeDocument/2006/relationships/image" Target="media/image117.wmf"/><Relationship Id="rId23" Type="http://schemas.openxmlformats.org/officeDocument/2006/relationships/hyperlink" Target="http://ru.wikipedia.org/wiki/%D0%98%D0%BE%D0%B4" TargetMode="External"/><Relationship Id="rId119" Type="http://schemas.openxmlformats.org/officeDocument/2006/relationships/image" Target="media/image46.wmf"/><Relationship Id="rId270" Type="http://schemas.openxmlformats.org/officeDocument/2006/relationships/oleObject" Target="embeddings/oleObject119.bin"/><Relationship Id="rId44" Type="http://schemas.openxmlformats.org/officeDocument/2006/relationships/oleObject" Target="embeddings/oleObject7.bin"/><Relationship Id="rId60" Type="http://schemas.openxmlformats.org/officeDocument/2006/relationships/oleObject" Target="embeddings/oleObject15.bin"/><Relationship Id="rId65" Type="http://schemas.openxmlformats.org/officeDocument/2006/relationships/image" Target="media/image19.wmf"/><Relationship Id="rId81" Type="http://schemas.openxmlformats.org/officeDocument/2006/relationships/image" Target="media/image27.wmf"/><Relationship Id="rId86" Type="http://schemas.openxmlformats.org/officeDocument/2006/relationships/oleObject" Target="embeddings/oleObject28.bin"/><Relationship Id="rId130" Type="http://schemas.openxmlformats.org/officeDocument/2006/relationships/oleObject" Target="embeddings/oleObject50.bin"/><Relationship Id="rId135" Type="http://schemas.openxmlformats.org/officeDocument/2006/relationships/image" Target="media/image54.wmf"/><Relationship Id="rId151" Type="http://schemas.openxmlformats.org/officeDocument/2006/relationships/image" Target="media/image62.wmf"/><Relationship Id="rId156" Type="http://schemas.openxmlformats.org/officeDocument/2006/relationships/oleObject" Target="embeddings/oleObject63.bin"/><Relationship Id="rId177" Type="http://schemas.openxmlformats.org/officeDocument/2006/relationships/image" Target="media/image75.wmf"/><Relationship Id="rId198" Type="http://schemas.openxmlformats.org/officeDocument/2006/relationships/oleObject" Target="embeddings/oleObject84.bin"/><Relationship Id="rId172" Type="http://schemas.openxmlformats.org/officeDocument/2006/relationships/oleObject" Target="embeddings/oleObject71.bin"/><Relationship Id="rId193" Type="http://schemas.openxmlformats.org/officeDocument/2006/relationships/image" Target="media/image83.wmf"/><Relationship Id="rId202" Type="http://schemas.openxmlformats.org/officeDocument/2006/relationships/oleObject" Target="embeddings/oleObject86.bin"/><Relationship Id="rId207" Type="http://schemas.openxmlformats.org/officeDocument/2006/relationships/oleObject" Target="embeddings/oleObject88.bin"/><Relationship Id="rId223" Type="http://schemas.openxmlformats.org/officeDocument/2006/relationships/image" Target="media/image99.wmf"/><Relationship Id="rId228" Type="http://schemas.openxmlformats.org/officeDocument/2006/relationships/oleObject" Target="embeddings/oleObject98.bin"/><Relationship Id="rId244" Type="http://schemas.openxmlformats.org/officeDocument/2006/relationships/oleObject" Target="embeddings/oleObject106.bin"/><Relationship Id="rId249" Type="http://schemas.openxmlformats.org/officeDocument/2006/relationships/image" Target="media/image112.wmf"/><Relationship Id="rId13" Type="http://schemas.openxmlformats.org/officeDocument/2006/relationships/hyperlink" Target="http://ru.wikipedia.org/wiki/%D0%9F%D1%80%D0%BE%D0%BF%D0%B5%D0%BD" TargetMode="External"/><Relationship Id="rId18" Type="http://schemas.openxmlformats.org/officeDocument/2006/relationships/hyperlink" Target="http://ru.wikipedia.org/wiki/%D0%90%D1%86%D0%B5%D1%82%D0%B8%D0%BB%D0%B5%D0%BD" TargetMode="External"/><Relationship Id="rId39" Type="http://schemas.openxmlformats.org/officeDocument/2006/relationships/image" Target="media/image6.wmf"/><Relationship Id="rId109" Type="http://schemas.openxmlformats.org/officeDocument/2006/relationships/image" Target="media/image41.wmf"/><Relationship Id="rId260" Type="http://schemas.openxmlformats.org/officeDocument/2006/relationships/oleObject" Target="embeddings/oleObject114.bin"/><Relationship Id="rId265" Type="http://schemas.openxmlformats.org/officeDocument/2006/relationships/image" Target="media/image120.wmf"/><Relationship Id="rId34" Type="http://schemas.openxmlformats.org/officeDocument/2006/relationships/oleObject" Target="embeddings/oleObject2.bin"/><Relationship Id="rId50" Type="http://schemas.openxmlformats.org/officeDocument/2006/relationships/oleObject" Target="embeddings/oleObject10.bin"/><Relationship Id="rId55" Type="http://schemas.openxmlformats.org/officeDocument/2006/relationships/image" Target="media/image14.wmf"/><Relationship Id="rId76" Type="http://schemas.openxmlformats.org/officeDocument/2006/relationships/oleObject" Target="embeddings/oleObject23.bin"/><Relationship Id="rId97" Type="http://schemas.openxmlformats.org/officeDocument/2006/relationships/image" Target="media/image35.wmf"/><Relationship Id="rId104" Type="http://schemas.openxmlformats.org/officeDocument/2006/relationships/oleObject" Target="embeddings/oleObject37.bin"/><Relationship Id="rId120" Type="http://schemas.openxmlformats.org/officeDocument/2006/relationships/oleObject" Target="embeddings/oleObject45.bin"/><Relationship Id="rId125" Type="http://schemas.openxmlformats.org/officeDocument/2006/relationships/image" Target="media/image49.wmf"/><Relationship Id="rId141" Type="http://schemas.openxmlformats.org/officeDocument/2006/relationships/image" Target="media/image57.wmf"/><Relationship Id="rId146" Type="http://schemas.openxmlformats.org/officeDocument/2006/relationships/oleObject" Target="embeddings/oleObject58.bin"/><Relationship Id="rId167" Type="http://schemas.openxmlformats.org/officeDocument/2006/relationships/image" Target="media/image70.wmf"/><Relationship Id="rId188" Type="http://schemas.openxmlformats.org/officeDocument/2006/relationships/oleObject" Target="embeddings/oleObject79.bin"/><Relationship Id="rId7" Type="http://schemas.openxmlformats.org/officeDocument/2006/relationships/hyperlink" Target="http://ru.wikipedia.org/wiki/%D0%9A%D0%B5%D1%82%D0%BE%D0%BD%D1%8B" TargetMode="External"/><Relationship Id="rId71" Type="http://schemas.openxmlformats.org/officeDocument/2006/relationships/image" Target="media/image22.wmf"/><Relationship Id="rId92" Type="http://schemas.openxmlformats.org/officeDocument/2006/relationships/oleObject" Target="embeddings/oleObject31.bin"/><Relationship Id="rId162" Type="http://schemas.openxmlformats.org/officeDocument/2006/relationships/oleObject" Target="embeddings/oleObject66.bin"/><Relationship Id="rId183" Type="http://schemas.openxmlformats.org/officeDocument/2006/relationships/image" Target="media/image78.wmf"/><Relationship Id="rId213" Type="http://schemas.openxmlformats.org/officeDocument/2006/relationships/image" Target="media/image94.wmf"/><Relationship Id="rId218" Type="http://schemas.openxmlformats.org/officeDocument/2006/relationships/oleObject" Target="embeddings/oleObject93.bin"/><Relationship Id="rId234" Type="http://schemas.openxmlformats.org/officeDocument/2006/relationships/oleObject" Target="embeddings/oleObject101.bin"/><Relationship Id="rId239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91%D0%B8%D1%84%D0%B5%D0%BD%D0%BE%D0%BB_%D0%90" TargetMode="External"/><Relationship Id="rId250" Type="http://schemas.openxmlformats.org/officeDocument/2006/relationships/oleObject" Target="embeddings/oleObject109.bin"/><Relationship Id="rId255" Type="http://schemas.openxmlformats.org/officeDocument/2006/relationships/image" Target="media/image115.wmf"/><Relationship Id="rId271" Type="http://schemas.openxmlformats.org/officeDocument/2006/relationships/header" Target="header1.xml"/><Relationship Id="rId24" Type="http://schemas.openxmlformats.org/officeDocument/2006/relationships/hyperlink" Target="http://ru.wikipedia.org/wiki/%D0%99%D0%BE%D0%B4%D0%BE%D1%84%D0%BE%D1%80%D0%BC" TargetMode="External"/><Relationship Id="rId40" Type="http://schemas.openxmlformats.org/officeDocument/2006/relationships/oleObject" Target="embeddings/oleObject5.bin"/><Relationship Id="rId45" Type="http://schemas.openxmlformats.org/officeDocument/2006/relationships/image" Target="media/image9.wmf"/><Relationship Id="rId66" Type="http://schemas.openxmlformats.org/officeDocument/2006/relationships/oleObject" Target="embeddings/oleObject18.bin"/><Relationship Id="rId87" Type="http://schemas.openxmlformats.org/officeDocument/2006/relationships/image" Target="media/image30.wmf"/><Relationship Id="rId110" Type="http://schemas.openxmlformats.org/officeDocument/2006/relationships/oleObject" Target="embeddings/oleObject40.bin"/><Relationship Id="rId115" Type="http://schemas.openxmlformats.org/officeDocument/2006/relationships/image" Target="media/image44.wmf"/><Relationship Id="rId131" Type="http://schemas.openxmlformats.org/officeDocument/2006/relationships/image" Target="media/image52.wmf"/><Relationship Id="rId136" Type="http://schemas.openxmlformats.org/officeDocument/2006/relationships/oleObject" Target="embeddings/oleObject53.bin"/><Relationship Id="rId157" Type="http://schemas.openxmlformats.org/officeDocument/2006/relationships/image" Target="media/image65.wmf"/><Relationship Id="rId178" Type="http://schemas.openxmlformats.org/officeDocument/2006/relationships/oleObject" Target="embeddings/oleObject74.bin"/><Relationship Id="rId61" Type="http://schemas.openxmlformats.org/officeDocument/2006/relationships/image" Target="media/image17.wmf"/><Relationship Id="rId82" Type="http://schemas.openxmlformats.org/officeDocument/2006/relationships/oleObject" Target="embeddings/oleObject26.bin"/><Relationship Id="rId152" Type="http://schemas.openxmlformats.org/officeDocument/2006/relationships/oleObject" Target="embeddings/oleObject61.bin"/><Relationship Id="rId173" Type="http://schemas.openxmlformats.org/officeDocument/2006/relationships/image" Target="media/image73.wmf"/><Relationship Id="rId194" Type="http://schemas.openxmlformats.org/officeDocument/2006/relationships/oleObject" Target="embeddings/oleObject82.bin"/><Relationship Id="rId199" Type="http://schemas.openxmlformats.org/officeDocument/2006/relationships/image" Target="media/image86.wmf"/><Relationship Id="rId203" Type="http://schemas.openxmlformats.org/officeDocument/2006/relationships/image" Target="media/image88.png"/><Relationship Id="rId208" Type="http://schemas.openxmlformats.org/officeDocument/2006/relationships/image" Target="media/image91.wmf"/><Relationship Id="rId229" Type="http://schemas.openxmlformats.org/officeDocument/2006/relationships/image" Target="media/image102.wmf"/><Relationship Id="rId19" Type="http://schemas.openxmlformats.org/officeDocument/2006/relationships/hyperlink" Target="http://ru.wikipedia.org/wiki/%D0%9A%D0%B5%D1%82%D0%BE%D0%BD%D1%8B" TargetMode="External"/><Relationship Id="rId224" Type="http://schemas.openxmlformats.org/officeDocument/2006/relationships/oleObject" Target="embeddings/oleObject96.bin"/><Relationship Id="rId240" Type="http://schemas.openxmlformats.org/officeDocument/2006/relationships/oleObject" Target="embeddings/oleObject104.bin"/><Relationship Id="rId245" Type="http://schemas.openxmlformats.org/officeDocument/2006/relationships/image" Target="media/image110.wmf"/><Relationship Id="rId261" Type="http://schemas.openxmlformats.org/officeDocument/2006/relationships/image" Target="media/image118.wmf"/><Relationship Id="rId266" Type="http://schemas.openxmlformats.org/officeDocument/2006/relationships/oleObject" Target="embeddings/oleObject117.bin"/><Relationship Id="rId14" Type="http://schemas.openxmlformats.org/officeDocument/2006/relationships/hyperlink" Target="http://ru.wikipedia.org/wiki/%D0%91%D0%B5%D0%BD%D0%B7%D0%BE%D0%BB" TargetMode="External"/><Relationship Id="rId30" Type="http://schemas.openxmlformats.org/officeDocument/2006/relationships/image" Target="media/image1.emf"/><Relationship Id="rId35" Type="http://schemas.openxmlformats.org/officeDocument/2006/relationships/image" Target="media/image4.wmf"/><Relationship Id="rId56" Type="http://schemas.openxmlformats.org/officeDocument/2006/relationships/oleObject" Target="embeddings/oleObject13.bin"/><Relationship Id="rId77" Type="http://schemas.openxmlformats.org/officeDocument/2006/relationships/image" Target="media/image25.wmf"/><Relationship Id="rId100" Type="http://schemas.openxmlformats.org/officeDocument/2006/relationships/oleObject" Target="embeddings/oleObject35.bin"/><Relationship Id="rId105" Type="http://schemas.openxmlformats.org/officeDocument/2006/relationships/image" Target="media/image39.wmf"/><Relationship Id="rId126" Type="http://schemas.openxmlformats.org/officeDocument/2006/relationships/oleObject" Target="embeddings/oleObject48.bin"/><Relationship Id="rId147" Type="http://schemas.openxmlformats.org/officeDocument/2006/relationships/image" Target="media/image60.wmf"/><Relationship Id="rId168" Type="http://schemas.openxmlformats.org/officeDocument/2006/relationships/oleObject" Target="embeddings/oleObject69.bin"/><Relationship Id="rId8" Type="http://schemas.openxmlformats.org/officeDocument/2006/relationships/hyperlink" Target="http://ru.wikipedia.org/wiki/%D0%97%D0%B0%D0%BF%D0%B0%D1%85" TargetMode="External"/><Relationship Id="rId51" Type="http://schemas.openxmlformats.org/officeDocument/2006/relationships/image" Target="media/image12.wmf"/><Relationship Id="rId72" Type="http://schemas.openxmlformats.org/officeDocument/2006/relationships/oleObject" Target="embeddings/oleObject21.bin"/><Relationship Id="rId93" Type="http://schemas.openxmlformats.org/officeDocument/2006/relationships/image" Target="media/image33.wmf"/><Relationship Id="rId98" Type="http://schemas.openxmlformats.org/officeDocument/2006/relationships/oleObject" Target="embeddings/oleObject34.bin"/><Relationship Id="rId121" Type="http://schemas.openxmlformats.org/officeDocument/2006/relationships/image" Target="media/image47.wmf"/><Relationship Id="rId142" Type="http://schemas.openxmlformats.org/officeDocument/2006/relationships/oleObject" Target="embeddings/oleObject56.bin"/><Relationship Id="rId163" Type="http://schemas.openxmlformats.org/officeDocument/2006/relationships/image" Target="media/image68.wmf"/><Relationship Id="rId184" Type="http://schemas.openxmlformats.org/officeDocument/2006/relationships/oleObject" Target="embeddings/oleObject77.bin"/><Relationship Id="rId189" Type="http://schemas.openxmlformats.org/officeDocument/2006/relationships/image" Target="media/image81.wmf"/><Relationship Id="rId219" Type="http://schemas.openxmlformats.org/officeDocument/2006/relationships/image" Target="media/image97.wmf"/><Relationship Id="rId3" Type="http://schemas.openxmlformats.org/officeDocument/2006/relationships/settings" Target="settings.xml"/><Relationship Id="rId214" Type="http://schemas.openxmlformats.org/officeDocument/2006/relationships/oleObject" Target="embeddings/oleObject91.bin"/><Relationship Id="rId230" Type="http://schemas.openxmlformats.org/officeDocument/2006/relationships/oleObject" Target="embeddings/oleObject99.bin"/><Relationship Id="rId235" Type="http://schemas.openxmlformats.org/officeDocument/2006/relationships/image" Target="media/image105.wmf"/><Relationship Id="rId251" Type="http://schemas.openxmlformats.org/officeDocument/2006/relationships/image" Target="media/image113.wmf"/><Relationship Id="rId256" Type="http://schemas.openxmlformats.org/officeDocument/2006/relationships/oleObject" Target="embeddings/oleObject112.bin"/><Relationship Id="rId25" Type="http://schemas.openxmlformats.org/officeDocument/2006/relationships/hyperlink" Target="http://ru.wikipedia.org/wiki/%D0%A3%D0%BA%D1%81%D1%83%D1%81%D0%BD%D1%8B%D0%B9_%D0%B0%D0%BD%D0%B3%D0%B8%D0%B4%D1%80%D0%B8%D0%B4" TargetMode="External"/><Relationship Id="rId46" Type="http://schemas.openxmlformats.org/officeDocument/2006/relationships/oleObject" Target="embeddings/oleObject8.bin"/><Relationship Id="rId67" Type="http://schemas.openxmlformats.org/officeDocument/2006/relationships/image" Target="media/image20.wmf"/><Relationship Id="rId116" Type="http://schemas.openxmlformats.org/officeDocument/2006/relationships/oleObject" Target="embeddings/oleObject43.bin"/><Relationship Id="rId137" Type="http://schemas.openxmlformats.org/officeDocument/2006/relationships/image" Target="media/image55.wmf"/><Relationship Id="rId158" Type="http://schemas.openxmlformats.org/officeDocument/2006/relationships/oleObject" Target="embeddings/oleObject64.bin"/><Relationship Id="rId272" Type="http://schemas.openxmlformats.org/officeDocument/2006/relationships/footer" Target="footer1.xml"/><Relationship Id="rId20" Type="http://schemas.openxmlformats.org/officeDocument/2006/relationships/hyperlink" Target="http://ru.wikipedia.org/wiki/%D0%A6%D0%B8%D0%BD%D0%BA" TargetMode="External"/><Relationship Id="rId41" Type="http://schemas.openxmlformats.org/officeDocument/2006/relationships/image" Target="media/image7.wmf"/><Relationship Id="rId62" Type="http://schemas.openxmlformats.org/officeDocument/2006/relationships/oleObject" Target="embeddings/oleObject16.bin"/><Relationship Id="rId83" Type="http://schemas.openxmlformats.org/officeDocument/2006/relationships/image" Target="media/image28.wmf"/><Relationship Id="rId88" Type="http://schemas.openxmlformats.org/officeDocument/2006/relationships/oleObject" Target="embeddings/oleObject29.bin"/><Relationship Id="rId111" Type="http://schemas.openxmlformats.org/officeDocument/2006/relationships/image" Target="media/image42.wmf"/><Relationship Id="rId132" Type="http://schemas.openxmlformats.org/officeDocument/2006/relationships/oleObject" Target="embeddings/oleObject51.bin"/><Relationship Id="rId153" Type="http://schemas.openxmlformats.org/officeDocument/2006/relationships/image" Target="media/image63.wmf"/><Relationship Id="rId174" Type="http://schemas.openxmlformats.org/officeDocument/2006/relationships/oleObject" Target="embeddings/oleObject72.bin"/><Relationship Id="rId179" Type="http://schemas.openxmlformats.org/officeDocument/2006/relationships/image" Target="media/image76.wmf"/><Relationship Id="rId195" Type="http://schemas.openxmlformats.org/officeDocument/2006/relationships/image" Target="media/image84.wmf"/><Relationship Id="rId209" Type="http://schemas.openxmlformats.org/officeDocument/2006/relationships/oleObject" Target="embeddings/oleObject89.bin"/><Relationship Id="rId190" Type="http://schemas.openxmlformats.org/officeDocument/2006/relationships/oleObject" Target="embeddings/oleObject80.bin"/><Relationship Id="rId204" Type="http://schemas.openxmlformats.org/officeDocument/2006/relationships/image" Target="media/image89.wmf"/><Relationship Id="rId220" Type="http://schemas.openxmlformats.org/officeDocument/2006/relationships/oleObject" Target="embeddings/oleObject94.bin"/><Relationship Id="rId225" Type="http://schemas.openxmlformats.org/officeDocument/2006/relationships/image" Target="media/image100.wmf"/><Relationship Id="rId241" Type="http://schemas.openxmlformats.org/officeDocument/2006/relationships/image" Target="media/image108.wmf"/><Relationship Id="rId246" Type="http://schemas.openxmlformats.org/officeDocument/2006/relationships/oleObject" Target="embeddings/oleObject107.bin"/><Relationship Id="rId267" Type="http://schemas.openxmlformats.org/officeDocument/2006/relationships/image" Target="media/image121.wmf"/><Relationship Id="rId15" Type="http://schemas.openxmlformats.org/officeDocument/2006/relationships/hyperlink" Target="http://ru.wikipedia.org/wiki/%D0%9F%D1%80%D0%BE%D0%BF%D0%B5%D0%BD" TargetMode="External"/><Relationship Id="rId36" Type="http://schemas.openxmlformats.org/officeDocument/2006/relationships/oleObject" Target="embeddings/oleObject3.bin"/><Relationship Id="rId57" Type="http://schemas.openxmlformats.org/officeDocument/2006/relationships/image" Target="media/image15.wmf"/><Relationship Id="rId106" Type="http://schemas.openxmlformats.org/officeDocument/2006/relationships/oleObject" Target="embeddings/oleObject38.bin"/><Relationship Id="rId127" Type="http://schemas.openxmlformats.org/officeDocument/2006/relationships/image" Target="media/image50.wmf"/><Relationship Id="rId262" Type="http://schemas.openxmlformats.org/officeDocument/2006/relationships/oleObject" Target="embeddings/oleObject115.bin"/><Relationship Id="rId10" Type="http://schemas.openxmlformats.org/officeDocument/2006/relationships/hyperlink" Target="http://ru.wikipedia.org/wiki/%D0%92%D0%BE%D1%81%D0%BA" TargetMode="External"/><Relationship Id="rId31" Type="http://schemas.openxmlformats.org/officeDocument/2006/relationships/image" Target="media/image2.wmf"/><Relationship Id="rId52" Type="http://schemas.openxmlformats.org/officeDocument/2006/relationships/oleObject" Target="embeddings/oleObject11.bin"/><Relationship Id="rId73" Type="http://schemas.openxmlformats.org/officeDocument/2006/relationships/image" Target="media/image23.wmf"/><Relationship Id="rId78" Type="http://schemas.openxmlformats.org/officeDocument/2006/relationships/oleObject" Target="embeddings/oleObject24.bin"/><Relationship Id="rId94" Type="http://schemas.openxmlformats.org/officeDocument/2006/relationships/oleObject" Target="embeddings/oleObject32.bin"/><Relationship Id="rId99" Type="http://schemas.openxmlformats.org/officeDocument/2006/relationships/image" Target="media/image36.wmf"/><Relationship Id="rId101" Type="http://schemas.openxmlformats.org/officeDocument/2006/relationships/image" Target="media/image37.wmf"/><Relationship Id="rId122" Type="http://schemas.openxmlformats.org/officeDocument/2006/relationships/oleObject" Target="embeddings/oleObject46.bin"/><Relationship Id="rId143" Type="http://schemas.openxmlformats.org/officeDocument/2006/relationships/image" Target="media/image58.wmf"/><Relationship Id="rId148" Type="http://schemas.openxmlformats.org/officeDocument/2006/relationships/oleObject" Target="embeddings/oleObject59.bin"/><Relationship Id="rId164" Type="http://schemas.openxmlformats.org/officeDocument/2006/relationships/oleObject" Target="embeddings/oleObject67.bin"/><Relationship Id="rId169" Type="http://schemas.openxmlformats.org/officeDocument/2006/relationships/image" Target="media/image71.wmf"/><Relationship Id="rId185" Type="http://schemas.openxmlformats.org/officeDocument/2006/relationships/image" Target="media/image79.wmf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D%D0%B8%D1%82%D1%80%D0%BE%D1%86%D0%B5%D0%BB%D0%BB%D1%8E%D0%BB%D0%BE%D0%B7%D0%B0" TargetMode="External"/><Relationship Id="rId180" Type="http://schemas.openxmlformats.org/officeDocument/2006/relationships/oleObject" Target="embeddings/oleObject75.bin"/><Relationship Id="rId210" Type="http://schemas.openxmlformats.org/officeDocument/2006/relationships/image" Target="media/image92.wmf"/><Relationship Id="rId215" Type="http://schemas.openxmlformats.org/officeDocument/2006/relationships/image" Target="media/image95.wmf"/><Relationship Id="rId236" Type="http://schemas.openxmlformats.org/officeDocument/2006/relationships/oleObject" Target="embeddings/oleObject102.bin"/><Relationship Id="rId257" Type="http://schemas.openxmlformats.org/officeDocument/2006/relationships/image" Target="media/image116.wmf"/><Relationship Id="rId26" Type="http://schemas.openxmlformats.org/officeDocument/2006/relationships/hyperlink" Target="http://ru.wikipedia.org/w/index.php?title=%D0%94%D0%B8%D0%B0%D1%86%D0%B5%D1%82%D0%BE%D0%BD%D0%BE%D0%B2%D1%8B%D0%B9_%D1%81%D0%BF%D0%B8%D1%80%D1%82&amp;action=edit&amp;redlink=1" TargetMode="External"/><Relationship Id="rId231" Type="http://schemas.openxmlformats.org/officeDocument/2006/relationships/image" Target="media/image103.wmf"/><Relationship Id="rId252" Type="http://schemas.openxmlformats.org/officeDocument/2006/relationships/oleObject" Target="embeddings/oleObject110.bin"/><Relationship Id="rId273" Type="http://schemas.openxmlformats.org/officeDocument/2006/relationships/footer" Target="footer2.xml"/><Relationship Id="rId47" Type="http://schemas.openxmlformats.org/officeDocument/2006/relationships/image" Target="media/image10.emf"/><Relationship Id="rId68" Type="http://schemas.openxmlformats.org/officeDocument/2006/relationships/oleObject" Target="embeddings/oleObject19.bin"/><Relationship Id="rId89" Type="http://schemas.openxmlformats.org/officeDocument/2006/relationships/image" Target="media/image31.wmf"/><Relationship Id="rId112" Type="http://schemas.openxmlformats.org/officeDocument/2006/relationships/oleObject" Target="embeddings/oleObject41.bin"/><Relationship Id="rId133" Type="http://schemas.openxmlformats.org/officeDocument/2006/relationships/image" Target="media/image53.wmf"/><Relationship Id="rId154" Type="http://schemas.openxmlformats.org/officeDocument/2006/relationships/oleObject" Target="embeddings/oleObject62.bin"/><Relationship Id="rId175" Type="http://schemas.openxmlformats.org/officeDocument/2006/relationships/image" Target="media/image74.wmf"/><Relationship Id="rId196" Type="http://schemas.openxmlformats.org/officeDocument/2006/relationships/oleObject" Target="embeddings/oleObject83.bin"/><Relationship Id="rId200" Type="http://schemas.openxmlformats.org/officeDocument/2006/relationships/oleObject" Target="embeddings/oleObject85.bin"/><Relationship Id="rId16" Type="http://schemas.openxmlformats.org/officeDocument/2006/relationships/hyperlink" Target="http://ru.wikipedia.org/wiki/%D0%A4%D0%B5%D0%BD%D0%BE%D0%BB" TargetMode="External"/><Relationship Id="rId221" Type="http://schemas.openxmlformats.org/officeDocument/2006/relationships/image" Target="media/image98.wmf"/><Relationship Id="rId242" Type="http://schemas.openxmlformats.org/officeDocument/2006/relationships/oleObject" Target="embeddings/oleObject105.bin"/><Relationship Id="rId263" Type="http://schemas.openxmlformats.org/officeDocument/2006/relationships/image" Target="media/image119.wmf"/><Relationship Id="rId37" Type="http://schemas.openxmlformats.org/officeDocument/2006/relationships/image" Target="media/image5.wmf"/><Relationship Id="rId58" Type="http://schemas.openxmlformats.org/officeDocument/2006/relationships/oleObject" Target="embeddings/oleObject14.bin"/><Relationship Id="rId79" Type="http://schemas.openxmlformats.org/officeDocument/2006/relationships/image" Target="media/image26.wmf"/><Relationship Id="rId102" Type="http://schemas.openxmlformats.org/officeDocument/2006/relationships/oleObject" Target="embeddings/oleObject36.bin"/><Relationship Id="rId123" Type="http://schemas.openxmlformats.org/officeDocument/2006/relationships/image" Target="media/image48.wmf"/><Relationship Id="rId144" Type="http://schemas.openxmlformats.org/officeDocument/2006/relationships/oleObject" Target="embeddings/oleObject57.bin"/><Relationship Id="rId90" Type="http://schemas.openxmlformats.org/officeDocument/2006/relationships/oleObject" Target="embeddings/oleObject30.bin"/><Relationship Id="rId165" Type="http://schemas.openxmlformats.org/officeDocument/2006/relationships/image" Target="media/image69.wmf"/><Relationship Id="rId186" Type="http://schemas.openxmlformats.org/officeDocument/2006/relationships/oleObject" Target="embeddings/oleObject78.bin"/><Relationship Id="rId211" Type="http://schemas.openxmlformats.org/officeDocument/2006/relationships/oleObject" Target="embeddings/oleObject90.bin"/><Relationship Id="rId232" Type="http://schemas.openxmlformats.org/officeDocument/2006/relationships/oleObject" Target="embeddings/oleObject100.bin"/><Relationship Id="rId253" Type="http://schemas.openxmlformats.org/officeDocument/2006/relationships/image" Target="media/image114.wmf"/><Relationship Id="rId274" Type="http://schemas.openxmlformats.org/officeDocument/2006/relationships/fontTable" Target="fontTable.xml"/><Relationship Id="rId27" Type="http://schemas.openxmlformats.org/officeDocument/2006/relationships/hyperlink" Target="http://ru.wikipedia.org/w/index.php?title=%D0%9C%D0%B5%D1%82%D0%B8%D0%BB%D0%B8%D0%B7%D0%BE%D0%B1%D1%83%D1%82%D0%B8%D0%BB%D0%BA%D0%B5%D1%82%D0%BE%D0%BD&amp;action=edit&amp;redlink=1" TargetMode="External"/><Relationship Id="rId48" Type="http://schemas.openxmlformats.org/officeDocument/2006/relationships/oleObject" Target="embeddings/oleObject9.bin"/><Relationship Id="rId69" Type="http://schemas.openxmlformats.org/officeDocument/2006/relationships/image" Target="media/image21.wmf"/><Relationship Id="rId113" Type="http://schemas.openxmlformats.org/officeDocument/2006/relationships/image" Target="media/image43.wmf"/><Relationship Id="rId134" Type="http://schemas.openxmlformats.org/officeDocument/2006/relationships/oleObject" Target="embeddings/oleObject52.bin"/><Relationship Id="rId80" Type="http://schemas.openxmlformats.org/officeDocument/2006/relationships/oleObject" Target="embeddings/oleObject25.bin"/><Relationship Id="rId155" Type="http://schemas.openxmlformats.org/officeDocument/2006/relationships/image" Target="media/image64.wmf"/><Relationship Id="rId176" Type="http://schemas.openxmlformats.org/officeDocument/2006/relationships/oleObject" Target="embeddings/oleObject73.bin"/><Relationship Id="rId197" Type="http://schemas.openxmlformats.org/officeDocument/2006/relationships/image" Target="media/image85.wmf"/><Relationship Id="rId201" Type="http://schemas.openxmlformats.org/officeDocument/2006/relationships/image" Target="media/image87.wmf"/><Relationship Id="rId222" Type="http://schemas.openxmlformats.org/officeDocument/2006/relationships/oleObject" Target="embeddings/oleObject95.bin"/><Relationship Id="rId243" Type="http://schemas.openxmlformats.org/officeDocument/2006/relationships/image" Target="media/image109.wmf"/><Relationship Id="rId264" Type="http://schemas.openxmlformats.org/officeDocument/2006/relationships/oleObject" Target="embeddings/oleObject116.bin"/><Relationship Id="rId17" Type="http://schemas.openxmlformats.org/officeDocument/2006/relationships/hyperlink" Target="http://ru.wikipedia.org/wiki/%D0%91%D1%83%D1%82%D0%B0%D0%BD%D0%BE%D0%BB" TargetMode="External"/><Relationship Id="rId38" Type="http://schemas.openxmlformats.org/officeDocument/2006/relationships/oleObject" Target="embeddings/oleObject4.bin"/><Relationship Id="rId59" Type="http://schemas.openxmlformats.org/officeDocument/2006/relationships/image" Target="media/image16.wmf"/><Relationship Id="rId103" Type="http://schemas.openxmlformats.org/officeDocument/2006/relationships/image" Target="media/image38.wmf"/><Relationship Id="rId124" Type="http://schemas.openxmlformats.org/officeDocument/2006/relationships/oleObject" Target="embeddings/oleObject47.bin"/><Relationship Id="rId70" Type="http://schemas.openxmlformats.org/officeDocument/2006/relationships/oleObject" Target="embeddings/oleObject20.bin"/><Relationship Id="rId91" Type="http://schemas.openxmlformats.org/officeDocument/2006/relationships/image" Target="media/image32.wmf"/><Relationship Id="rId145" Type="http://schemas.openxmlformats.org/officeDocument/2006/relationships/image" Target="media/image59.wmf"/><Relationship Id="rId166" Type="http://schemas.openxmlformats.org/officeDocument/2006/relationships/oleObject" Target="embeddings/oleObject68.bin"/><Relationship Id="rId187" Type="http://schemas.openxmlformats.org/officeDocument/2006/relationships/image" Target="media/image80.wmf"/><Relationship Id="rId1" Type="http://schemas.openxmlformats.org/officeDocument/2006/relationships/numbering" Target="numbering.xml"/><Relationship Id="rId212" Type="http://schemas.openxmlformats.org/officeDocument/2006/relationships/image" Target="media/image93.wmf"/><Relationship Id="rId233" Type="http://schemas.openxmlformats.org/officeDocument/2006/relationships/image" Target="media/image104.wmf"/><Relationship Id="rId254" Type="http://schemas.openxmlformats.org/officeDocument/2006/relationships/oleObject" Target="embeddings/oleObject111.bin"/><Relationship Id="rId28" Type="http://schemas.openxmlformats.org/officeDocument/2006/relationships/hyperlink" Target="http://ru.wikipedia.org/w/index.php?title=%D0%94%D0%B8%D1%84%D0%B5%D0%BD%D0%B8%D0%BB%D0%BF%D1%80%D0%BE%D0%BF%D0%B0%D0%BD&amp;action=edit&amp;redlink=1" TargetMode="External"/><Relationship Id="rId49" Type="http://schemas.openxmlformats.org/officeDocument/2006/relationships/image" Target="media/image11.wmf"/><Relationship Id="rId114" Type="http://schemas.openxmlformats.org/officeDocument/2006/relationships/oleObject" Target="embeddings/oleObject42.bin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4052</Words>
  <Characters>23099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27097</CharactersWithSpaces>
  <SharedDoc>false</SharedDoc>
  <HLinks>
    <vt:vector size="186" baseType="variant">
      <vt:variant>
        <vt:i4>5308456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http://ru.wikipedia.org/wiki/%D0%91%D0%B8%D1%84%D0%B5%D0%BD%D0%BE%D0%BB_%D0%90</vt:lpwstr>
      </vt:variant>
      <vt:variant>
        <vt:lpwstr/>
      </vt:variant>
      <vt:variant>
        <vt:i4>7077988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http://ru.wikipedia.org/w/index.php?title=%D0%94%D0%B8%D1%84%D0%B5%D0%BD%D0%B8%D0%BB%D0%BF%D1%80%D0%BE%D0%BF%D0%B0%D0%BD&amp;action=edit&amp;redlink=1</vt:lpwstr>
      </vt:variant>
      <vt:variant>
        <vt:lpwstr/>
      </vt:variant>
      <vt:variant>
        <vt:i4>4587539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http://ru.wikipedia.org/w/index.php?title=%D0%9C%D0%B5%D1%82%D0%B8%D0%BB%D0%B8%D0%B7%D0%BE%D0%B1%D1%83%D1%82%D0%B8%D0%BB%D0%BA%D0%B5%D1%82%D0%BE%D0%BD&amp;action=edit&amp;redlink=1</vt:lpwstr>
      </vt:variant>
      <vt:variant>
        <vt:lpwstr/>
      </vt:variant>
      <vt:variant>
        <vt:i4>7536714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http://ru.wikipedia.org/w/index.php?title=%D0%94%D0%B8%D0%B0%D1%86%D0%B5%D1%82%D0%BE%D0%BD%D0%BE%D0%B2%D1%8B%D0%B9_%D1%81%D0%BF%D0%B8%D1%80%D1%82&amp;action=edit&amp;redlink=1</vt:lpwstr>
      </vt:variant>
      <vt:variant>
        <vt:lpwstr/>
      </vt:variant>
      <vt:variant>
        <vt:i4>196651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http://ru.wikipedia.org/wiki/%D0%A3%D0%BA%D1%81%D1%83%D1%81%D0%BD%D1%8B%D0%B9_%D0%B0%D0%BD%D0%B3%D0%B8%D0%B4%D1%80%D0%B8%D0%B4</vt:lpwstr>
      </vt:variant>
      <vt:variant>
        <vt:lpwstr/>
      </vt:variant>
      <vt:variant>
        <vt:i4>5439554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http://ru.wikipedia.org/wiki/%D0%99%D0%BE%D0%B4%D0%BE%D1%84%D0%BE%D1%80%D0%BC</vt:lpwstr>
      </vt:variant>
      <vt:variant>
        <vt:lpwstr/>
      </vt:variant>
      <vt:variant>
        <vt:i4>2359346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http://ru.wikipedia.org/wiki/%D0%98%D0%BE%D0%B4</vt:lpwstr>
      </vt:variant>
      <vt:variant>
        <vt:lpwstr/>
      </vt:variant>
      <vt:variant>
        <vt:i4>524360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http://ru.wikipedia.org/wiki/%D0%93%D0%B0%D0%BB%D0%BE%D0%B3%D0%B5%D0%BD%D1%8B</vt:lpwstr>
      </vt:variant>
      <vt:variant>
        <vt:lpwstr/>
      </vt:variant>
      <vt:variant>
        <vt:i4>8323132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http://ru.wikipedia.org/wiki/%D0%9A%D0%B5%D1%82%D0%B5%D0%BD</vt:lpwstr>
      </vt:variant>
      <vt:variant>
        <vt:lpwstr/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http://ru.wikipedia.org/wiki/%D0%A6%D0%B8%D0%BD%D0%BA</vt:lpwstr>
      </vt:variant>
      <vt:variant>
        <vt:lpwstr/>
      </vt:variant>
      <vt:variant>
        <vt:i4>5439561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http://ru.wikipedia.org/wiki/%D0%9A%D0%B5%D1%82%D0%BE%D0%BD%D1%8B</vt:lpwstr>
      </vt:variant>
      <vt:variant>
        <vt:lpwstr/>
      </vt:variant>
      <vt:variant>
        <vt:i4>5439552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http://ru.wikipedia.org/wiki/%D0%90%D1%86%D0%B5%D1%82%D0%B8%D0%BB%D0%B5%D0%BD</vt:lpwstr>
      </vt:variant>
      <vt:variant>
        <vt:lpwstr/>
      </vt:variant>
      <vt:variant>
        <vt:i4>2359406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http://ru.wikipedia.org/wiki/%D0%91%D1%83%D1%82%D0%B0%D0%BD%D0%BE%D0%BB</vt:lpwstr>
      </vt:variant>
      <vt:variant>
        <vt:lpwstr/>
      </vt:variant>
      <vt:variant>
        <vt:i4>8126575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http://ru.wikipedia.org/wiki/%D0%A4%D0%B5%D0%BD%D0%BE%D0%BB</vt:lpwstr>
      </vt:variant>
      <vt:variant>
        <vt:lpwstr/>
      </vt:variant>
      <vt:variant>
        <vt:i4>524366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http://ru.wikipedia.org/wiki/%D0%9F%D1%80%D0%BE%D0%BF%D0%B5%D0%BD</vt:lpwstr>
      </vt:variant>
      <vt:variant>
        <vt:lpwstr/>
      </vt:variant>
      <vt:variant>
        <vt:i4>5439516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http://ru.wikipedia.org/wiki/%D0%91%D0%B5%D0%BD%D0%B7%D0%BE%D0%BB</vt:lpwstr>
      </vt:variant>
      <vt:variant>
        <vt:lpwstr/>
      </vt:variant>
      <vt:variant>
        <vt:i4>524366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http://ru.wikipedia.org/wiki/%D0%9F%D1%80%D0%BE%D0%BF%D0%B5%D0%BD</vt:lpwstr>
      </vt:variant>
      <vt:variant>
        <vt:lpwstr/>
      </vt:variant>
      <vt:variant>
        <vt:i4>5701670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http://ru.wikipedia.org/wiki/%D0%98%D0%BE%D0%B4%D0%B8%D0%B4_%D0%BA%D0%B0%D0%BB%D0%B8%D1%8F</vt:lpwstr>
      </vt:variant>
      <vt:variant>
        <vt:lpwstr/>
      </vt:variant>
      <vt:variant>
        <vt:i4>720920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http://ru.wikipedia.org/wiki/%D0%A1%D0%BE%D0%BB%D0%B8</vt:lpwstr>
      </vt:variant>
      <vt:variant>
        <vt:lpwstr/>
      </vt:variant>
      <vt:variant>
        <vt:i4>524360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http://ru.wikipedia.org/wiki/%D0%92%D0%BE%D1%81%D0%BA</vt:lpwstr>
      </vt:variant>
      <vt:variant>
        <vt:lpwstr/>
      </vt:variant>
      <vt:variant>
        <vt:i4>5439555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http://ru.wikipedia.org/wiki/%D0%9D%D0%B8%D1%82%D1%80%D0%BE%D1%86%D0%B5%D0%BB%D0%BB%D1%8E%D0%BB%D0%BE%D0%B7%D0%B0</vt:lpwstr>
      </vt:variant>
      <vt:variant>
        <vt:lpwstr/>
      </vt:variant>
      <vt:variant>
        <vt:i4>8323134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http://ru.wikipedia.org/wiki/%D0%97%D0%B0%D0%BF%D0%B0%D1%85</vt:lpwstr>
      </vt:variant>
      <vt:variant>
        <vt:lpwstr/>
      </vt:variant>
      <vt:variant>
        <vt:i4>5439561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http://ru.wikipedia.org/wiki/%D0%9A%D0%B5%D1%82%D0%BE%D0%BD%D1%8B</vt:lpwstr>
      </vt:variant>
      <vt:variant>
        <vt:lpwstr/>
      </vt:variant>
      <vt:variant>
        <vt:i4>1703996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_Toc292043876</vt:lpwstr>
      </vt:variant>
      <vt:variant>
        <vt:i4>1703996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_Toc292043874</vt:lpwstr>
      </vt:variant>
      <vt:variant>
        <vt:i4>1703996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_Toc292043872</vt:lpwstr>
      </vt:variant>
      <vt:variant>
        <vt:i4>1703996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_Toc292043870</vt:lpwstr>
      </vt:variant>
      <vt:variant>
        <vt:i4>1769532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_Toc292043868</vt:lpwstr>
      </vt:variant>
      <vt:variant>
        <vt:i4>1769532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_Toc292043866</vt:lpwstr>
      </vt:variant>
      <vt:variant>
        <vt:i4>1769532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_Toc292043864</vt:lpwstr>
      </vt:variant>
      <vt:variant>
        <vt:i4>1769532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_Toc292043862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Кенька</dc:creator>
  <cp:keywords/>
  <dc:description/>
  <cp:lastModifiedBy>admin</cp:lastModifiedBy>
  <cp:revision>2</cp:revision>
  <cp:lastPrinted>2011-01-31T19:04:00Z</cp:lastPrinted>
  <dcterms:created xsi:type="dcterms:W3CDTF">2014-03-26T18:53:00Z</dcterms:created>
  <dcterms:modified xsi:type="dcterms:W3CDTF">2014-03-26T18:53:00Z</dcterms:modified>
</cp:coreProperties>
</file>