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96D" w:rsidRDefault="00BE096D" w:rsidP="0052310D">
      <w:pPr>
        <w:spacing w:line="360" w:lineRule="auto"/>
        <w:jc w:val="center"/>
        <w:rPr>
          <w:rFonts w:eastAsia="Batang"/>
          <w:sz w:val="28"/>
          <w:szCs w:val="28"/>
        </w:rPr>
      </w:pPr>
    </w:p>
    <w:p w:rsidR="004E5789" w:rsidRPr="002E05EB" w:rsidRDefault="004E5789" w:rsidP="0052310D">
      <w:pPr>
        <w:spacing w:line="360" w:lineRule="auto"/>
        <w:jc w:val="center"/>
        <w:rPr>
          <w:rFonts w:eastAsia="Batang"/>
          <w:sz w:val="28"/>
          <w:szCs w:val="28"/>
        </w:rPr>
      </w:pPr>
      <w:r w:rsidRPr="002E05EB">
        <w:rPr>
          <w:rFonts w:eastAsia="Batang"/>
          <w:sz w:val="28"/>
          <w:szCs w:val="28"/>
        </w:rPr>
        <w:t>МИНИСТЕРСТВО ОБРАЗОВАНИЯ И НАУКИ РФ</w:t>
      </w:r>
    </w:p>
    <w:p w:rsidR="004E5789" w:rsidRPr="002E05EB" w:rsidRDefault="004E5789" w:rsidP="0052310D">
      <w:pPr>
        <w:spacing w:line="360" w:lineRule="auto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Кафедра</w:t>
      </w:r>
      <w:r w:rsidR="0052310D">
        <w:rPr>
          <w:b/>
          <w:sz w:val="28"/>
          <w:szCs w:val="28"/>
        </w:rPr>
        <w:t xml:space="preserve"> </w:t>
      </w:r>
      <w:r w:rsidR="006522AC" w:rsidRPr="002E05EB">
        <w:rPr>
          <w:b/>
          <w:sz w:val="28"/>
          <w:szCs w:val="28"/>
        </w:rPr>
        <w:t>Производство двигателей летательных аппаратов</w:t>
      </w:r>
    </w:p>
    <w:p w:rsidR="004E5789" w:rsidRPr="002E05EB" w:rsidRDefault="004E5789" w:rsidP="0052310D">
      <w:pPr>
        <w:spacing w:line="360" w:lineRule="auto"/>
        <w:jc w:val="center"/>
        <w:rPr>
          <w:sz w:val="28"/>
          <w:szCs w:val="28"/>
        </w:rPr>
      </w:pPr>
    </w:p>
    <w:p w:rsidR="004E5789" w:rsidRDefault="004E5789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Pr="002E05EB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4E5789" w:rsidRPr="002E05EB" w:rsidRDefault="00496EC6" w:rsidP="0052310D">
      <w:pPr>
        <w:spacing w:line="360" w:lineRule="auto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 xml:space="preserve">Курсовая </w:t>
      </w:r>
      <w:r w:rsidR="005D75B0" w:rsidRPr="002E05EB">
        <w:rPr>
          <w:b/>
          <w:sz w:val="28"/>
          <w:szCs w:val="28"/>
        </w:rPr>
        <w:t>р</w:t>
      </w:r>
      <w:r w:rsidRPr="002E05EB">
        <w:rPr>
          <w:b/>
          <w:sz w:val="28"/>
          <w:szCs w:val="28"/>
        </w:rPr>
        <w:t xml:space="preserve">абота по </w:t>
      </w:r>
      <w:r w:rsidR="006522AC" w:rsidRPr="002E05EB">
        <w:rPr>
          <w:b/>
          <w:sz w:val="28"/>
          <w:szCs w:val="28"/>
        </w:rPr>
        <w:t>э</w:t>
      </w:r>
      <w:r w:rsidRPr="002E05EB">
        <w:rPr>
          <w:b/>
          <w:sz w:val="28"/>
          <w:szCs w:val="28"/>
        </w:rPr>
        <w:t>кономик</w:t>
      </w:r>
      <w:r w:rsidR="006522AC" w:rsidRPr="002E05EB">
        <w:rPr>
          <w:b/>
          <w:sz w:val="28"/>
          <w:szCs w:val="28"/>
        </w:rPr>
        <w:t>е</w:t>
      </w:r>
      <w:r w:rsidRPr="002E05EB">
        <w:rPr>
          <w:b/>
          <w:sz w:val="28"/>
          <w:szCs w:val="28"/>
        </w:rPr>
        <w:t xml:space="preserve"> предприятия</w:t>
      </w:r>
    </w:p>
    <w:p w:rsidR="005D75B0" w:rsidRPr="002E05EB" w:rsidRDefault="005D75B0" w:rsidP="0052310D">
      <w:pPr>
        <w:spacing w:line="360" w:lineRule="auto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Расчёт себестоимости механической обработки детали по статьям калькуляции</w:t>
      </w:r>
    </w:p>
    <w:p w:rsidR="004E5789" w:rsidRPr="002E05EB" w:rsidRDefault="004E5789" w:rsidP="0052310D">
      <w:pPr>
        <w:spacing w:line="360" w:lineRule="auto"/>
        <w:jc w:val="center"/>
        <w:rPr>
          <w:sz w:val="28"/>
          <w:szCs w:val="28"/>
        </w:rPr>
      </w:pPr>
    </w:p>
    <w:p w:rsidR="0080155C" w:rsidRPr="002E05EB" w:rsidRDefault="0080155C" w:rsidP="0052310D">
      <w:pPr>
        <w:spacing w:line="360" w:lineRule="auto"/>
        <w:jc w:val="center"/>
        <w:rPr>
          <w:sz w:val="28"/>
          <w:szCs w:val="28"/>
        </w:rPr>
      </w:pPr>
    </w:p>
    <w:p w:rsidR="0080155C" w:rsidRDefault="0080155C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52310D" w:rsidRDefault="0052310D" w:rsidP="0052310D">
      <w:pPr>
        <w:spacing w:line="360" w:lineRule="auto"/>
        <w:jc w:val="center"/>
        <w:rPr>
          <w:sz w:val="28"/>
          <w:szCs w:val="28"/>
        </w:rPr>
      </w:pPr>
    </w:p>
    <w:p w:rsidR="0080155C" w:rsidRPr="002E05EB" w:rsidRDefault="0080155C" w:rsidP="0052310D">
      <w:pPr>
        <w:spacing w:line="360" w:lineRule="auto"/>
        <w:jc w:val="center"/>
        <w:rPr>
          <w:sz w:val="28"/>
          <w:szCs w:val="28"/>
        </w:rPr>
      </w:pPr>
      <w:r w:rsidRPr="002E05EB">
        <w:rPr>
          <w:sz w:val="28"/>
          <w:szCs w:val="28"/>
        </w:rPr>
        <w:t>2006</w:t>
      </w:r>
    </w:p>
    <w:p w:rsidR="00E6651F" w:rsidRPr="002E05EB" w:rsidRDefault="00E6651F" w:rsidP="0052310D">
      <w:pPr>
        <w:spacing w:line="360" w:lineRule="auto"/>
        <w:jc w:val="center"/>
        <w:rPr>
          <w:b/>
          <w:sz w:val="28"/>
          <w:szCs w:val="28"/>
        </w:rPr>
      </w:pPr>
    </w:p>
    <w:p w:rsidR="004E5789" w:rsidRPr="002E05EB" w:rsidRDefault="0052310D" w:rsidP="0052310D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47A90" w:rsidRPr="002E05EB">
        <w:rPr>
          <w:b/>
          <w:sz w:val="28"/>
          <w:szCs w:val="28"/>
        </w:rPr>
        <w:t>Реферат</w:t>
      </w:r>
    </w:p>
    <w:p w:rsidR="00A47A90" w:rsidRPr="002E05EB" w:rsidRDefault="00A47A90" w:rsidP="002E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47A90" w:rsidRPr="002E05EB" w:rsidRDefault="00A949A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В данной курсовой работе выполнен расчёт себестоимости механической обработки </w:t>
      </w:r>
      <w:r w:rsidR="00822B0D" w:rsidRPr="002E05EB">
        <w:rPr>
          <w:sz w:val="28"/>
          <w:szCs w:val="28"/>
        </w:rPr>
        <w:t xml:space="preserve">детали </w:t>
      </w:r>
      <w:r w:rsidR="00B70A7D" w:rsidRPr="002E05EB">
        <w:rPr>
          <w:sz w:val="28"/>
          <w:szCs w:val="28"/>
        </w:rPr>
        <w:t>на основе сведений по определению текущих затрат предприятия на производство и реализацию продукции.</w:t>
      </w:r>
      <w:r w:rsidR="006835BF" w:rsidRPr="002E05EB">
        <w:rPr>
          <w:sz w:val="28"/>
          <w:szCs w:val="28"/>
        </w:rPr>
        <w:t xml:space="preserve"> Были изучены исходные данные,</w:t>
      </w:r>
      <w:r w:rsidR="00DA10DF" w:rsidRPr="002E05EB">
        <w:rPr>
          <w:sz w:val="28"/>
          <w:szCs w:val="28"/>
        </w:rPr>
        <w:t xml:space="preserve"> </w:t>
      </w:r>
      <w:r w:rsidR="00241FCC" w:rsidRPr="002E05EB">
        <w:rPr>
          <w:sz w:val="28"/>
          <w:szCs w:val="28"/>
        </w:rPr>
        <w:t>подготовлены необходимые материалы для расчёта затрат по отдельным калькуляционным статьям</w:t>
      </w:r>
      <w:r w:rsidR="00030562" w:rsidRPr="002E05EB">
        <w:rPr>
          <w:sz w:val="28"/>
          <w:szCs w:val="28"/>
        </w:rPr>
        <w:t>, также выполнен анализ полученных результатов и разработаны предложения по снижению затрат.</w:t>
      </w:r>
    </w:p>
    <w:p w:rsidR="006D02B9" w:rsidRPr="002E05EB" w:rsidRDefault="00425F2E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Пояснительная записка:</w:t>
      </w:r>
      <w:r w:rsidR="006D02B9" w:rsidRPr="002E05EB">
        <w:rPr>
          <w:sz w:val="28"/>
          <w:szCs w:val="28"/>
        </w:rPr>
        <w:t xml:space="preserve"> </w:t>
      </w:r>
      <w:r w:rsidR="0080155C" w:rsidRPr="002E05EB">
        <w:rPr>
          <w:sz w:val="28"/>
          <w:szCs w:val="28"/>
        </w:rPr>
        <w:t>51</w:t>
      </w:r>
      <w:r w:rsidRPr="002E05EB">
        <w:rPr>
          <w:sz w:val="28"/>
          <w:szCs w:val="28"/>
        </w:rPr>
        <w:t xml:space="preserve"> </w:t>
      </w:r>
      <w:r w:rsidR="006D02B9" w:rsidRPr="002E05EB">
        <w:rPr>
          <w:sz w:val="28"/>
          <w:szCs w:val="28"/>
        </w:rPr>
        <w:t>стр., 1</w:t>
      </w:r>
      <w:r w:rsidR="0080155C" w:rsidRPr="002E05EB">
        <w:rPr>
          <w:sz w:val="28"/>
          <w:szCs w:val="28"/>
        </w:rPr>
        <w:t>5</w:t>
      </w:r>
      <w:r w:rsidR="009B45C1" w:rsidRPr="002E05EB">
        <w:rPr>
          <w:sz w:val="28"/>
          <w:szCs w:val="28"/>
        </w:rPr>
        <w:t xml:space="preserve"> табл., 3</w:t>
      </w:r>
      <w:r w:rsidR="006D02B9" w:rsidRPr="002E05EB">
        <w:rPr>
          <w:sz w:val="28"/>
          <w:szCs w:val="28"/>
        </w:rPr>
        <w:t xml:space="preserve"> источника.</w:t>
      </w:r>
    </w:p>
    <w:p w:rsidR="001E55DA" w:rsidRPr="002E05EB" w:rsidRDefault="001E55DA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СЕБЕСТОИМОСТЬ,</w:t>
      </w:r>
      <w:r w:rsidR="00030562" w:rsidRPr="002E05EB">
        <w:rPr>
          <w:sz w:val="28"/>
          <w:szCs w:val="28"/>
        </w:rPr>
        <w:t xml:space="preserve"> СТАНКИ,</w:t>
      </w:r>
      <w:r w:rsidRPr="002E05EB">
        <w:rPr>
          <w:sz w:val="28"/>
          <w:szCs w:val="28"/>
        </w:rPr>
        <w:t xml:space="preserve"> </w:t>
      </w:r>
      <w:r w:rsidR="00D82E51" w:rsidRPr="002E05EB">
        <w:rPr>
          <w:sz w:val="28"/>
          <w:szCs w:val="28"/>
        </w:rPr>
        <w:t>ОБОРУДОВАНИЕ, РАБОЧИЕ, СЛУЖАЩИЕ,</w:t>
      </w:r>
      <w:r w:rsidR="00AD2D54" w:rsidRPr="002E05EB">
        <w:rPr>
          <w:sz w:val="28"/>
          <w:szCs w:val="28"/>
        </w:rPr>
        <w:t xml:space="preserve"> ЗАТРАТЫ</w:t>
      </w:r>
      <w:r w:rsidR="0080155C" w:rsidRPr="002E05EB">
        <w:rPr>
          <w:sz w:val="28"/>
          <w:szCs w:val="28"/>
        </w:rPr>
        <w:t>,</w:t>
      </w:r>
      <w:r w:rsidR="00030562" w:rsidRPr="002E05EB">
        <w:rPr>
          <w:sz w:val="28"/>
          <w:szCs w:val="28"/>
        </w:rPr>
        <w:t>ПРОИЗВОДСТВЕННАЯ ПЛОЩАДЬ,</w:t>
      </w:r>
      <w:r w:rsidR="00AD2D54" w:rsidRPr="002E05EB">
        <w:rPr>
          <w:sz w:val="28"/>
          <w:szCs w:val="28"/>
        </w:rPr>
        <w:t xml:space="preserve"> </w:t>
      </w:r>
      <w:r w:rsidR="00306A14" w:rsidRPr="002E05EB">
        <w:rPr>
          <w:sz w:val="28"/>
          <w:szCs w:val="28"/>
        </w:rPr>
        <w:t>ПРОИЗВОДСТВЕННЫЕ ФОНДЫ,</w:t>
      </w:r>
      <w:r w:rsidR="00127D1E" w:rsidRPr="002E05EB">
        <w:rPr>
          <w:sz w:val="28"/>
          <w:szCs w:val="28"/>
        </w:rPr>
        <w:t xml:space="preserve"> ЗАРАБОТНАЯ ПЛАТА,</w:t>
      </w:r>
      <w:r w:rsidR="00306A14" w:rsidRPr="002E05EB">
        <w:rPr>
          <w:sz w:val="28"/>
          <w:szCs w:val="28"/>
        </w:rPr>
        <w:t xml:space="preserve"> </w:t>
      </w:r>
      <w:r w:rsidR="00CF03F7" w:rsidRPr="002E05EB">
        <w:rPr>
          <w:sz w:val="28"/>
          <w:szCs w:val="28"/>
        </w:rPr>
        <w:t>АМОРТИЗАЦИ</w:t>
      </w:r>
      <w:r w:rsidR="00127D1E" w:rsidRPr="002E05EB">
        <w:rPr>
          <w:sz w:val="28"/>
          <w:szCs w:val="28"/>
        </w:rPr>
        <w:t>Я, РАСЦЕНКА, СТАТЬИ КАЛЬКУЛЯЦИИ</w:t>
      </w:r>
      <w:r w:rsidR="0080155C" w:rsidRPr="002E05EB">
        <w:rPr>
          <w:sz w:val="28"/>
          <w:szCs w:val="28"/>
        </w:rPr>
        <w:t>, МАТЕРИАЛЫ,СЫРЬЕ, ЭЛЕКТРОЭНЕРГИЯ.</w:t>
      </w:r>
    </w:p>
    <w:p w:rsidR="004E5789" w:rsidRPr="002E05EB" w:rsidRDefault="004E5789" w:rsidP="002E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E5789" w:rsidRDefault="0052310D" w:rsidP="0052310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D02B9" w:rsidRPr="002E05EB">
        <w:rPr>
          <w:b/>
          <w:sz w:val="28"/>
          <w:szCs w:val="28"/>
        </w:rPr>
        <w:t>Содержание</w:t>
      </w:r>
    </w:p>
    <w:p w:rsidR="0052310D" w:rsidRPr="002E05EB" w:rsidRDefault="0052310D" w:rsidP="002E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F149C" w:rsidRPr="002E05EB" w:rsidRDefault="009F149C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Введение</w:t>
      </w:r>
    </w:p>
    <w:p w:rsidR="009F149C" w:rsidRPr="002E05EB" w:rsidRDefault="003F0530" w:rsidP="0052310D">
      <w:pPr>
        <w:numPr>
          <w:ilvl w:val="0"/>
          <w:numId w:val="1"/>
        </w:numPr>
        <w:tabs>
          <w:tab w:val="clear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Подготовка</w:t>
      </w:r>
      <w:r w:rsidR="00A50588" w:rsidRPr="002E05EB">
        <w:rPr>
          <w:sz w:val="28"/>
          <w:szCs w:val="28"/>
        </w:rPr>
        <w:t xml:space="preserve"> исходных данных для расчёта затрат по калькуляционным статьям</w:t>
      </w:r>
    </w:p>
    <w:p w:rsidR="00626FE6" w:rsidRPr="002E05EB" w:rsidRDefault="00B66B56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</w:t>
      </w:r>
      <w:r w:rsidR="00626FE6" w:rsidRPr="002E05EB">
        <w:rPr>
          <w:sz w:val="28"/>
          <w:szCs w:val="28"/>
        </w:rPr>
        <w:t>.1</w:t>
      </w:r>
      <w:r w:rsidR="0052310D">
        <w:rPr>
          <w:sz w:val="28"/>
          <w:szCs w:val="28"/>
        </w:rPr>
        <w:t xml:space="preserve"> </w:t>
      </w:r>
      <w:r w:rsidR="00626FE6" w:rsidRPr="002E05EB">
        <w:rPr>
          <w:sz w:val="28"/>
          <w:szCs w:val="28"/>
        </w:rPr>
        <w:t>Определение коэффициента незав</w:t>
      </w:r>
      <w:r w:rsidR="00CC11B4" w:rsidRPr="002E05EB">
        <w:rPr>
          <w:sz w:val="28"/>
          <w:szCs w:val="28"/>
        </w:rPr>
        <w:t>ершённого производства</w:t>
      </w:r>
    </w:p>
    <w:p w:rsidR="00B66B56" w:rsidRPr="002E05EB" w:rsidRDefault="00B66B56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</w:t>
      </w:r>
      <w:r w:rsidR="00626FE6" w:rsidRPr="002E05EB">
        <w:rPr>
          <w:sz w:val="28"/>
          <w:szCs w:val="28"/>
        </w:rPr>
        <w:t>.2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Расчёт эффективного фонда времени работы оборудования</w:t>
      </w:r>
    </w:p>
    <w:p w:rsidR="00D10AD7" w:rsidRPr="002E05EB" w:rsidRDefault="00B66B56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1.3</w:t>
      </w:r>
      <w:r w:rsidR="0052310D">
        <w:rPr>
          <w:sz w:val="28"/>
          <w:szCs w:val="28"/>
        </w:rPr>
        <w:t xml:space="preserve"> </w:t>
      </w:r>
      <w:r w:rsidR="00CC11B4" w:rsidRPr="002E05EB">
        <w:rPr>
          <w:sz w:val="28"/>
          <w:szCs w:val="28"/>
        </w:rPr>
        <w:t>Определение состава и стоимости основных</w:t>
      </w:r>
      <w:r w:rsidR="0052310D">
        <w:rPr>
          <w:sz w:val="28"/>
          <w:szCs w:val="28"/>
        </w:rPr>
        <w:t xml:space="preserve"> </w:t>
      </w:r>
      <w:r w:rsidR="00CC11B4" w:rsidRPr="002E05EB">
        <w:rPr>
          <w:sz w:val="28"/>
          <w:szCs w:val="28"/>
        </w:rPr>
        <w:t>производственных</w:t>
      </w:r>
      <w:r w:rsidR="0052310D">
        <w:rPr>
          <w:sz w:val="28"/>
          <w:szCs w:val="28"/>
        </w:rPr>
        <w:t xml:space="preserve"> </w:t>
      </w:r>
      <w:r w:rsidR="0025309A" w:rsidRPr="002E05EB">
        <w:rPr>
          <w:sz w:val="28"/>
          <w:szCs w:val="28"/>
        </w:rPr>
        <w:t>фондов</w:t>
      </w:r>
    </w:p>
    <w:p w:rsidR="0025309A" w:rsidRPr="002E05EB" w:rsidRDefault="00951FAF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1.3.1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Расчёт необходимого количества и </w:t>
      </w:r>
      <w:r w:rsidR="00695404" w:rsidRPr="002E05EB">
        <w:rPr>
          <w:sz w:val="28"/>
          <w:szCs w:val="28"/>
        </w:rPr>
        <w:t>с</w:t>
      </w:r>
      <w:r w:rsidRPr="002E05EB">
        <w:rPr>
          <w:sz w:val="28"/>
          <w:szCs w:val="28"/>
        </w:rPr>
        <w:t>тоимости</w:t>
      </w:r>
      <w:r w:rsidR="007D0F6E" w:rsidRPr="002E05EB">
        <w:rPr>
          <w:sz w:val="28"/>
          <w:szCs w:val="28"/>
        </w:rPr>
        <w:t xml:space="preserve"> технолог</w:t>
      </w:r>
      <w:r w:rsidR="0049181E" w:rsidRPr="002E05EB">
        <w:rPr>
          <w:sz w:val="28"/>
          <w:szCs w:val="28"/>
        </w:rPr>
        <w:t>и</w:t>
      </w:r>
      <w:r w:rsidR="007D0F6E" w:rsidRPr="002E05EB">
        <w:rPr>
          <w:sz w:val="28"/>
          <w:szCs w:val="28"/>
        </w:rPr>
        <w:t>ческого</w:t>
      </w:r>
      <w:r w:rsidR="00695404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оборудования</w:t>
      </w:r>
    </w:p>
    <w:p w:rsidR="00695404" w:rsidRPr="002E05EB" w:rsidRDefault="00695404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1.3.2.Определение стоимости</w:t>
      </w:r>
      <w:r w:rsidR="0052310D">
        <w:rPr>
          <w:sz w:val="28"/>
          <w:szCs w:val="28"/>
        </w:rPr>
        <w:t xml:space="preserve"> </w:t>
      </w:r>
      <w:r w:rsidR="003F0530" w:rsidRPr="002E05EB">
        <w:rPr>
          <w:sz w:val="28"/>
          <w:szCs w:val="28"/>
        </w:rPr>
        <w:t xml:space="preserve">зданий и </w:t>
      </w:r>
      <w:r w:rsidRPr="002E05EB">
        <w:rPr>
          <w:sz w:val="28"/>
          <w:szCs w:val="28"/>
        </w:rPr>
        <w:t>сооружений</w:t>
      </w:r>
    </w:p>
    <w:p w:rsidR="00695404" w:rsidRPr="002E05EB" w:rsidRDefault="00695404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1.3.3</w:t>
      </w:r>
      <w:r w:rsidR="0052310D">
        <w:rPr>
          <w:sz w:val="28"/>
          <w:szCs w:val="28"/>
        </w:rPr>
        <w:t xml:space="preserve"> </w:t>
      </w:r>
      <w:r w:rsidR="00DB07D1" w:rsidRPr="002E05EB">
        <w:rPr>
          <w:sz w:val="28"/>
          <w:szCs w:val="28"/>
        </w:rPr>
        <w:t>Расчёт стоимости прочих средств, входящих в состав основных производственных фондов</w:t>
      </w:r>
    </w:p>
    <w:p w:rsidR="00DB07D1" w:rsidRPr="002E05EB" w:rsidRDefault="000E54E0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Определение количества и фондов</w:t>
      </w:r>
      <w:r w:rsidR="00C2110E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заработной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платы </w:t>
      </w:r>
      <w:r w:rsidR="0060406E" w:rsidRPr="002E05EB">
        <w:rPr>
          <w:sz w:val="28"/>
          <w:szCs w:val="28"/>
        </w:rPr>
        <w:t>промышленно-производственного персонала</w:t>
      </w:r>
    </w:p>
    <w:p w:rsidR="0060406E" w:rsidRPr="002E05EB" w:rsidRDefault="0060406E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1.4.1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Расчёт количества основных рабочих</w:t>
      </w:r>
    </w:p>
    <w:p w:rsidR="0060406E" w:rsidRPr="002E05EB" w:rsidRDefault="0060406E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1.4.2</w:t>
      </w:r>
      <w:r w:rsidR="0052310D">
        <w:rPr>
          <w:sz w:val="28"/>
          <w:szCs w:val="28"/>
        </w:rPr>
        <w:t xml:space="preserve"> </w:t>
      </w:r>
      <w:r w:rsidR="00BD5A5D" w:rsidRPr="002E05EB">
        <w:rPr>
          <w:sz w:val="28"/>
          <w:szCs w:val="28"/>
        </w:rPr>
        <w:t>Расчёт фонда заработной платы основных рабочих</w:t>
      </w:r>
    </w:p>
    <w:p w:rsidR="00BD5A5D" w:rsidRPr="002E05EB" w:rsidRDefault="00BD5A5D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1.4.3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Расчёт количества вспомогательных рабочих</w:t>
      </w:r>
    </w:p>
    <w:p w:rsidR="00BD5A5D" w:rsidRPr="002E05EB" w:rsidRDefault="00BD5A5D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1.4.4</w:t>
      </w:r>
      <w:r w:rsidR="0052310D">
        <w:rPr>
          <w:sz w:val="28"/>
          <w:szCs w:val="28"/>
        </w:rPr>
        <w:t xml:space="preserve"> </w:t>
      </w:r>
      <w:r w:rsidR="00C41639" w:rsidRPr="002E05EB">
        <w:rPr>
          <w:sz w:val="28"/>
          <w:szCs w:val="28"/>
        </w:rPr>
        <w:t>Расчёт фонда заработной платы вспомогательных</w:t>
      </w:r>
      <w:r w:rsidR="0052310D">
        <w:rPr>
          <w:sz w:val="28"/>
          <w:szCs w:val="28"/>
        </w:rPr>
        <w:t xml:space="preserve"> </w:t>
      </w:r>
      <w:r w:rsidR="00C41639" w:rsidRPr="002E05EB">
        <w:rPr>
          <w:sz w:val="28"/>
          <w:szCs w:val="28"/>
        </w:rPr>
        <w:t>рабочих</w:t>
      </w:r>
    </w:p>
    <w:p w:rsidR="00C41639" w:rsidRPr="002E05EB" w:rsidRDefault="00C41639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1.4.5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Штатное расписание и фонд заработной платы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служащих</w:t>
      </w:r>
    </w:p>
    <w:p w:rsidR="00C41639" w:rsidRPr="002E05EB" w:rsidRDefault="003E3B96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2. Расчёт затрат по калькуляционным статьям</w:t>
      </w:r>
    </w:p>
    <w:p w:rsidR="00C75570" w:rsidRPr="002E05EB" w:rsidRDefault="003E3B96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3. Анализ полученных результатов</w:t>
      </w:r>
    </w:p>
    <w:p w:rsidR="00412014" w:rsidRDefault="00412014" w:rsidP="0052310D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Заключение</w:t>
      </w:r>
    </w:p>
    <w:p w:rsidR="0052310D" w:rsidRDefault="0052310D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A2D80" w:rsidRPr="002E05EB" w:rsidRDefault="0052310D" w:rsidP="0052310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2D80" w:rsidRPr="002E05EB">
        <w:rPr>
          <w:b/>
          <w:sz w:val="28"/>
          <w:szCs w:val="28"/>
        </w:rPr>
        <w:t>Введение</w:t>
      </w:r>
    </w:p>
    <w:p w:rsidR="008A2D80" w:rsidRPr="002E05EB" w:rsidRDefault="008A2D80" w:rsidP="002E05E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2D80" w:rsidRPr="002E05EB" w:rsidRDefault="003B3ED6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данной курсовой работе необходимо произвести расчёт себестоимости механической обработки детали и на его основе провести анализ полученных результатов</w:t>
      </w:r>
      <w:r w:rsidR="00994628" w:rsidRPr="002E05EB">
        <w:rPr>
          <w:sz w:val="28"/>
          <w:szCs w:val="28"/>
        </w:rPr>
        <w:t>, а также внести пред</w:t>
      </w:r>
      <w:r w:rsidR="00C95E0F" w:rsidRPr="002E05EB">
        <w:rPr>
          <w:sz w:val="28"/>
          <w:szCs w:val="28"/>
        </w:rPr>
        <w:t>ложения по снижению себестоимости.</w:t>
      </w:r>
    </w:p>
    <w:p w:rsidR="00175ED7" w:rsidRPr="002E05EB" w:rsidRDefault="00F776B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Себестоимость промышленной продукции</w:t>
      </w:r>
      <w:r w:rsidR="007D1975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- </w:t>
      </w:r>
      <w:r w:rsidR="00E36E46" w:rsidRPr="002E05EB">
        <w:rPr>
          <w:sz w:val="28"/>
          <w:szCs w:val="28"/>
        </w:rPr>
        <w:t>это текущие затраты предприятия</w:t>
      </w:r>
      <w:r w:rsidRPr="002E05EB">
        <w:rPr>
          <w:sz w:val="28"/>
          <w:szCs w:val="28"/>
        </w:rPr>
        <w:t xml:space="preserve"> на производст</w:t>
      </w:r>
      <w:r w:rsidR="00E36E46" w:rsidRPr="002E05EB">
        <w:rPr>
          <w:sz w:val="28"/>
          <w:szCs w:val="28"/>
        </w:rPr>
        <w:t>во</w:t>
      </w:r>
      <w:r w:rsidRPr="002E05EB">
        <w:rPr>
          <w:sz w:val="28"/>
          <w:szCs w:val="28"/>
        </w:rPr>
        <w:t xml:space="preserve"> и реализацию </w:t>
      </w:r>
      <w:r w:rsidR="008B2DE3" w:rsidRPr="002E05EB">
        <w:rPr>
          <w:sz w:val="28"/>
          <w:szCs w:val="28"/>
        </w:rPr>
        <w:t>продукции, выраженные в денежной форме.</w:t>
      </w:r>
      <w:r w:rsidR="00B5350A" w:rsidRPr="002E05EB">
        <w:rPr>
          <w:sz w:val="28"/>
          <w:szCs w:val="28"/>
        </w:rPr>
        <w:t xml:space="preserve"> </w:t>
      </w:r>
      <w:r w:rsidR="008B2DE3" w:rsidRPr="002E05EB">
        <w:rPr>
          <w:sz w:val="28"/>
          <w:szCs w:val="28"/>
        </w:rPr>
        <w:t>Этот показатель отражает все произведённые</w:t>
      </w:r>
      <w:r w:rsidR="0080155C" w:rsidRPr="002E05EB">
        <w:rPr>
          <w:sz w:val="28"/>
          <w:szCs w:val="28"/>
        </w:rPr>
        <w:t xml:space="preserve"> предприятием</w:t>
      </w:r>
      <w:r w:rsidR="008B2DE3" w:rsidRPr="002E05EB">
        <w:rPr>
          <w:sz w:val="28"/>
          <w:szCs w:val="28"/>
        </w:rPr>
        <w:t xml:space="preserve"> затраты живого и овеществлённого труда в виде расходов сырьевых, </w:t>
      </w:r>
      <w:r w:rsidR="00B5350A" w:rsidRPr="002E05EB">
        <w:rPr>
          <w:sz w:val="28"/>
          <w:szCs w:val="28"/>
        </w:rPr>
        <w:t>материальных, топливно-энергетических</w:t>
      </w:r>
      <w:r w:rsidR="0080155C" w:rsidRPr="002E05EB">
        <w:rPr>
          <w:sz w:val="28"/>
          <w:szCs w:val="28"/>
        </w:rPr>
        <w:t>, трудовых</w:t>
      </w:r>
      <w:r w:rsidR="0052310D">
        <w:rPr>
          <w:sz w:val="28"/>
          <w:szCs w:val="28"/>
        </w:rPr>
        <w:t xml:space="preserve"> </w:t>
      </w:r>
      <w:r w:rsidR="00B5350A" w:rsidRPr="002E05EB">
        <w:rPr>
          <w:sz w:val="28"/>
          <w:szCs w:val="28"/>
        </w:rPr>
        <w:t>и др.</w:t>
      </w:r>
      <w:r w:rsidR="0080155C" w:rsidRPr="002E05EB">
        <w:rPr>
          <w:sz w:val="28"/>
          <w:szCs w:val="28"/>
        </w:rPr>
        <w:t xml:space="preserve"> ресурсов.</w:t>
      </w:r>
    </w:p>
    <w:p w:rsidR="008B2DE3" w:rsidRPr="002E05EB" w:rsidRDefault="00DC108D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зависимости от экономического содержания и</w:t>
      </w:r>
      <w:r w:rsidR="00E36E46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назначения </w:t>
      </w:r>
      <w:r w:rsidR="0080155C" w:rsidRPr="002E05EB">
        <w:rPr>
          <w:sz w:val="28"/>
          <w:szCs w:val="28"/>
        </w:rPr>
        <w:t>различают</w:t>
      </w:r>
      <w:r w:rsidRPr="002E05EB">
        <w:rPr>
          <w:sz w:val="28"/>
          <w:szCs w:val="28"/>
        </w:rPr>
        <w:t xml:space="preserve"> две основные классификации</w:t>
      </w:r>
      <w:r w:rsidR="0080155C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(группировки) затрат:</w:t>
      </w:r>
    </w:p>
    <w:p w:rsidR="00DC108D" w:rsidRPr="002E05EB" w:rsidRDefault="0080155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1)</w:t>
      </w:r>
      <w:r w:rsidR="00DC108D" w:rsidRPr="002E05EB">
        <w:rPr>
          <w:sz w:val="28"/>
          <w:szCs w:val="28"/>
        </w:rPr>
        <w:t xml:space="preserve"> по экономическим элементам;</w:t>
      </w:r>
    </w:p>
    <w:p w:rsidR="00DC108D" w:rsidRPr="002E05EB" w:rsidRDefault="0080155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2)</w:t>
      </w:r>
      <w:r w:rsidR="00DC108D" w:rsidRPr="002E05EB">
        <w:rPr>
          <w:sz w:val="28"/>
          <w:szCs w:val="28"/>
        </w:rPr>
        <w:t xml:space="preserve"> </w:t>
      </w:r>
      <w:r w:rsidR="00175ED7" w:rsidRPr="002E05EB">
        <w:rPr>
          <w:sz w:val="28"/>
          <w:szCs w:val="28"/>
        </w:rPr>
        <w:t>по калькуляционным статьям расходов.</w:t>
      </w:r>
    </w:p>
    <w:p w:rsidR="00175ED7" w:rsidRPr="002E05EB" w:rsidRDefault="00720E6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Первая группировка </w:t>
      </w:r>
      <w:r w:rsidR="0080155C" w:rsidRPr="002E05EB">
        <w:rPr>
          <w:sz w:val="28"/>
          <w:szCs w:val="28"/>
        </w:rPr>
        <w:t>предусматривает</w:t>
      </w:r>
      <w:r w:rsidRPr="002E05EB">
        <w:rPr>
          <w:sz w:val="28"/>
          <w:szCs w:val="28"/>
        </w:rPr>
        <w:t xml:space="preserve"> объединение всех затрат по признаку</w:t>
      </w:r>
      <w:r w:rsidR="00902638" w:rsidRPr="002E05EB">
        <w:rPr>
          <w:sz w:val="28"/>
          <w:szCs w:val="28"/>
        </w:rPr>
        <w:t xml:space="preserve"> однородности</w:t>
      </w:r>
      <w:r w:rsidR="00203847" w:rsidRPr="002E05EB">
        <w:rPr>
          <w:sz w:val="28"/>
          <w:szCs w:val="28"/>
        </w:rPr>
        <w:t>,</w:t>
      </w:r>
      <w:r w:rsidR="00902638" w:rsidRPr="002E05EB">
        <w:rPr>
          <w:sz w:val="28"/>
          <w:szCs w:val="28"/>
        </w:rPr>
        <w:t xml:space="preserve"> в</w:t>
      </w:r>
      <w:r w:rsidR="00203847" w:rsidRPr="002E05EB">
        <w:rPr>
          <w:sz w:val="28"/>
          <w:szCs w:val="28"/>
        </w:rPr>
        <w:t>не зависимости от того</w:t>
      </w:r>
      <w:r w:rsidR="009720BA" w:rsidRPr="002E05EB">
        <w:rPr>
          <w:sz w:val="28"/>
          <w:szCs w:val="28"/>
        </w:rPr>
        <w:t xml:space="preserve"> где и на како</w:t>
      </w:r>
      <w:r w:rsidR="00CD7CF5" w:rsidRPr="002E05EB">
        <w:rPr>
          <w:sz w:val="28"/>
          <w:szCs w:val="28"/>
        </w:rPr>
        <w:t>й вид продукции они произведены</w:t>
      </w:r>
      <w:r w:rsidR="0080155C" w:rsidRPr="002E05EB">
        <w:rPr>
          <w:sz w:val="28"/>
          <w:szCs w:val="28"/>
        </w:rPr>
        <w:t>. Группировка по экономическим элементам</w:t>
      </w:r>
      <w:r w:rsidR="0052310D">
        <w:rPr>
          <w:sz w:val="28"/>
          <w:szCs w:val="28"/>
        </w:rPr>
        <w:t xml:space="preserve"> </w:t>
      </w:r>
      <w:r w:rsidR="00CD7CF5" w:rsidRPr="002E05EB">
        <w:rPr>
          <w:sz w:val="28"/>
          <w:szCs w:val="28"/>
        </w:rPr>
        <w:t>используется при составлении сме</w:t>
      </w:r>
      <w:r w:rsidR="0080155C" w:rsidRPr="002E05EB">
        <w:rPr>
          <w:sz w:val="28"/>
          <w:szCs w:val="28"/>
        </w:rPr>
        <w:t>т</w:t>
      </w:r>
      <w:r w:rsidR="00CD7CF5" w:rsidRPr="002E05EB">
        <w:rPr>
          <w:sz w:val="28"/>
          <w:szCs w:val="28"/>
        </w:rPr>
        <w:t xml:space="preserve"> затрат на производство, </w:t>
      </w:r>
      <w:r w:rsidR="0080155C" w:rsidRPr="002E05EB">
        <w:rPr>
          <w:sz w:val="28"/>
          <w:szCs w:val="28"/>
        </w:rPr>
        <w:t xml:space="preserve">планировании себестоимости, </w:t>
      </w:r>
      <w:r w:rsidR="00CD7CF5" w:rsidRPr="002E05EB">
        <w:rPr>
          <w:sz w:val="28"/>
          <w:szCs w:val="28"/>
        </w:rPr>
        <w:t>разработке бизнес-планов,</w:t>
      </w:r>
      <w:r w:rsidR="0080155C" w:rsidRPr="002E05EB">
        <w:rPr>
          <w:sz w:val="28"/>
          <w:szCs w:val="28"/>
        </w:rPr>
        <w:t xml:space="preserve"> материальных балансов,</w:t>
      </w:r>
      <w:r w:rsidR="00CD7CF5" w:rsidRPr="002E05EB">
        <w:rPr>
          <w:sz w:val="28"/>
          <w:szCs w:val="28"/>
        </w:rPr>
        <w:t xml:space="preserve"> расчёте потребностей в оборотных средствах, </w:t>
      </w:r>
      <w:r w:rsidR="007B53AE" w:rsidRPr="002E05EB">
        <w:rPr>
          <w:sz w:val="28"/>
          <w:szCs w:val="28"/>
        </w:rPr>
        <w:t>и т.п.</w:t>
      </w:r>
      <w:r w:rsidR="00203847" w:rsidRPr="002E05EB">
        <w:rPr>
          <w:sz w:val="28"/>
          <w:szCs w:val="28"/>
        </w:rPr>
        <w:t xml:space="preserve"> </w:t>
      </w:r>
      <w:r w:rsidR="00565F38" w:rsidRPr="002E05EB">
        <w:rPr>
          <w:sz w:val="28"/>
          <w:szCs w:val="28"/>
        </w:rPr>
        <w:t xml:space="preserve">Она позволяет определить себестоимость валовой и товарной продукции, разработать план по снижению </w:t>
      </w:r>
      <w:r w:rsidR="00BF2124" w:rsidRPr="002E05EB">
        <w:rPr>
          <w:sz w:val="28"/>
          <w:szCs w:val="28"/>
        </w:rPr>
        <w:t>текущих затрат</w:t>
      </w:r>
      <w:r w:rsidR="00565F38" w:rsidRPr="002E05EB">
        <w:rPr>
          <w:sz w:val="28"/>
          <w:szCs w:val="28"/>
        </w:rPr>
        <w:t xml:space="preserve">. Однако </w:t>
      </w:r>
      <w:r w:rsidR="007B53AE" w:rsidRPr="002E05EB">
        <w:rPr>
          <w:sz w:val="28"/>
          <w:szCs w:val="28"/>
        </w:rPr>
        <w:t>такая классификация практически не применяется для расчёта себестоимости единицы продукции</w:t>
      </w:r>
      <w:r w:rsidR="00BF2124" w:rsidRPr="002E05EB">
        <w:rPr>
          <w:sz w:val="28"/>
          <w:szCs w:val="28"/>
        </w:rPr>
        <w:t xml:space="preserve"> конкретного вида</w:t>
      </w:r>
      <w:r w:rsidR="007B53AE" w:rsidRPr="002E05EB">
        <w:rPr>
          <w:sz w:val="28"/>
          <w:szCs w:val="28"/>
        </w:rPr>
        <w:t>.</w:t>
      </w:r>
    </w:p>
    <w:p w:rsidR="004B09F2" w:rsidRPr="002E05EB" w:rsidRDefault="007B53AE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Вторая группировка определяет состав затрат в зависимости от направления расходов</w:t>
      </w:r>
      <w:r w:rsidR="00154223" w:rsidRPr="002E05EB">
        <w:rPr>
          <w:sz w:val="28"/>
          <w:szCs w:val="28"/>
        </w:rPr>
        <w:t xml:space="preserve"> и места возникновения. Эта классификация </w:t>
      </w:r>
      <w:r w:rsidR="00BF2124" w:rsidRPr="002E05EB">
        <w:rPr>
          <w:sz w:val="28"/>
          <w:szCs w:val="28"/>
        </w:rPr>
        <w:t>позволяет</w:t>
      </w:r>
      <w:r w:rsidR="00154223" w:rsidRPr="002E05EB">
        <w:rPr>
          <w:sz w:val="28"/>
          <w:szCs w:val="28"/>
        </w:rPr>
        <w:t xml:space="preserve"> определ</w:t>
      </w:r>
      <w:r w:rsidR="00BF2124" w:rsidRPr="002E05EB">
        <w:rPr>
          <w:sz w:val="28"/>
          <w:szCs w:val="28"/>
        </w:rPr>
        <w:t>ить</w:t>
      </w:r>
      <w:r w:rsidR="00154223" w:rsidRPr="002E05EB">
        <w:rPr>
          <w:sz w:val="28"/>
          <w:szCs w:val="28"/>
        </w:rPr>
        <w:t xml:space="preserve"> себесто</w:t>
      </w:r>
      <w:r w:rsidR="00093529" w:rsidRPr="002E05EB">
        <w:rPr>
          <w:sz w:val="28"/>
          <w:szCs w:val="28"/>
        </w:rPr>
        <w:t>имост</w:t>
      </w:r>
      <w:r w:rsidR="00BF2124" w:rsidRPr="002E05EB">
        <w:rPr>
          <w:sz w:val="28"/>
          <w:szCs w:val="28"/>
        </w:rPr>
        <w:t>ь</w:t>
      </w:r>
      <w:r w:rsidR="00093529" w:rsidRPr="002E05EB">
        <w:rPr>
          <w:sz w:val="28"/>
          <w:szCs w:val="28"/>
        </w:rPr>
        <w:t xml:space="preserve"> отдельных видов продукции, работ и услуг, а также </w:t>
      </w:r>
      <w:r w:rsidR="00BF2124" w:rsidRPr="002E05EB">
        <w:rPr>
          <w:sz w:val="28"/>
          <w:szCs w:val="28"/>
        </w:rPr>
        <w:t>оценивать</w:t>
      </w:r>
      <w:r w:rsidR="0052310D">
        <w:rPr>
          <w:sz w:val="28"/>
          <w:szCs w:val="28"/>
        </w:rPr>
        <w:t xml:space="preserve"> </w:t>
      </w:r>
      <w:r w:rsidR="00093529" w:rsidRPr="002E05EB">
        <w:rPr>
          <w:sz w:val="28"/>
          <w:szCs w:val="28"/>
        </w:rPr>
        <w:t>влияни</w:t>
      </w:r>
      <w:r w:rsidR="00BF2124" w:rsidRPr="002E05EB">
        <w:rPr>
          <w:sz w:val="28"/>
          <w:szCs w:val="28"/>
        </w:rPr>
        <w:t>е</w:t>
      </w:r>
      <w:r w:rsidR="00093529" w:rsidRPr="002E05EB">
        <w:rPr>
          <w:sz w:val="28"/>
          <w:szCs w:val="28"/>
        </w:rPr>
        <w:t xml:space="preserve"> отдельных </w:t>
      </w:r>
      <w:r w:rsidR="000376B4" w:rsidRPr="002E05EB">
        <w:rPr>
          <w:sz w:val="28"/>
          <w:szCs w:val="28"/>
        </w:rPr>
        <w:t xml:space="preserve">факторов </w:t>
      </w:r>
      <w:r w:rsidR="008E7157" w:rsidRPr="002E05EB">
        <w:rPr>
          <w:sz w:val="28"/>
          <w:szCs w:val="28"/>
        </w:rPr>
        <w:t xml:space="preserve">на </w:t>
      </w:r>
      <w:r w:rsidR="00BF2124" w:rsidRPr="002E05EB">
        <w:rPr>
          <w:sz w:val="28"/>
          <w:szCs w:val="28"/>
        </w:rPr>
        <w:t xml:space="preserve">ее </w:t>
      </w:r>
      <w:r w:rsidR="008E7157" w:rsidRPr="002E05EB">
        <w:rPr>
          <w:sz w:val="28"/>
          <w:szCs w:val="28"/>
        </w:rPr>
        <w:t>формирование и разраб</w:t>
      </w:r>
      <w:r w:rsidR="00BF2124" w:rsidRPr="002E05EB">
        <w:rPr>
          <w:sz w:val="28"/>
          <w:szCs w:val="28"/>
        </w:rPr>
        <w:t>отать</w:t>
      </w:r>
      <w:r w:rsidR="008E7157" w:rsidRPr="002E05EB">
        <w:rPr>
          <w:sz w:val="28"/>
          <w:szCs w:val="28"/>
        </w:rPr>
        <w:t xml:space="preserve"> план</w:t>
      </w:r>
      <w:r w:rsidR="00BF2124" w:rsidRPr="002E05EB">
        <w:rPr>
          <w:sz w:val="28"/>
          <w:szCs w:val="28"/>
        </w:rPr>
        <w:t xml:space="preserve"> </w:t>
      </w:r>
      <w:r w:rsidR="008E7157" w:rsidRPr="002E05EB">
        <w:rPr>
          <w:sz w:val="28"/>
          <w:szCs w:val="28"/>
        </w:rPr>
        <w:t xml:space="preserve">организационно-технических </w:t>
      </w:r>
      <w:r w:rsidR="00E76548" w:rsidRPr="002E05EB">
        <w:rPr>
          <w:sz w:val="28"/>
          <w:szCs w:val="28"/>
        </w:rPr>
        <w:t>мероприятий</w:t>
      </w:r>
      <w:r w:rsidR="00BF2124" w:rsidRPr="002E05EB">
        <w:rPr>
          <w:sz w:val="28"/>
          <w:szCs w:val="28"/>
        </w:rPr>
        <w:t xml:space="preserve"> по снижению себестоимости</w:t>
      </w:r>
      <w:r w:rsidR="008E7157" w:rsidRPr="002E05EB">
        <w:rPr>
          <w:sz w:val="28"/>
          <w:szCs w:val="28"/>
        </w:rPr>
        <w:t>.</w:t>
      </w:r>
    </w:p>
    <w:p w:rsidR="004B09F2" w:rsidRDefault="004B09F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курсовой работе необходимо рассчитать затраты</w:t>
      </w:r>
      <w:r w:rsidR="00317648" w:rsidRPr="002E05EB">
        <w:rPr>
          <w:sz w:val="28"/>
          <w:szCs w:val="28"/>
        </w:rPr>
        <w:t xml:space="preserve"> по каждой калькуляционной статье и вычислить себестоимость детали в</w:t>
      </w:r>
      <w:r w:rsidR="00376189" w:rsidRPr="002E05EB">
        <w:rPr>
          <w:sz w:val="28"/>
          <w:szCs w:val="28"/>
        </w:rPr>
        <w:t xml:space="preserve"> </w:t>
      </w:r>
      <w:r w:rsidR="00317648" w:rsidRPr="002E05EB">
        <w:rPr>
          <w:sz w:val="28"/>
          <w:szCs w:val="28"/>
        </w:rPr>
        <w:t>целом.</w:t>
      </w:r>
    </w:p>
    <w:p w:rsidR="0052310D" w:rsidRDefault="0052310D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E2C48" w:rsidRDefault="00CF4EF5" w:rsidP="00CF4EF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1531" w:rsidRPr="002E05E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15020F" w:rsidRPr="002E05EB">
        <w:rPr>
          <w:b/>
          <w:sz w:val="28"/>
          <w:szCs w:val="28"/>
        </w:rPr>
        <w:t>Подготовка</w:t>
      </w:r>
      <w:r w:rsidR="00FB6177" w:rsidRPr="002E05EB">
        <w:rPr>
          <w:b/>
          <w:sz w:val="28"/>
          <w:szCs w:val="28"/>
        </w:rPr>
        <w:t xml:space="preserve"> исходных данных для расчёта затрат</w:t>
      </w:r>
      <w:r>
        <w:rPr>
          <w:b/>
          <w:sz w:val="28"/>
          <w:szCs w:val="28"/>
        </w:rPr>
        <w:t xml:space="preserve"> </w:t>
      </w:r>
      <w:r w:rsidR="00937B94" w:rsidRPr="002E05EB">
        <w:rPr>
          <w:b/>
          <w:sz w:val="28"/>
          <w:szCs w:val="28"/>
        </w:rPr>
        <w:t>по калькуляционным статьям</w:t>
      </w:r>
    </w:p>
    <w:p w:rsidR="00CF4EF5" w:rsidRPr="002E05EB" w:rsidRDefault="00CF4EF5" w:rsidP="00CF4EF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25CEB" w:rsidRPr="002E05EB" w:rsidRDefault="00901531" w:rsidP="00CF4EF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1.1</w:t>
      </w:r>
      <w:r w:rsidR="00CF4EF5">
        <w:rPr>
          <w:b/>
          <w:sz w:val="28"/>
          <w:szCs w:val="28"/>
        </w:rPr>
        <w:t xml:space="preserve"> </w:t>
      </w:r>
      <w:r w:rsidR="009C5139" w:rsidRPr="002E05EB">
        <w:rPr>
          <w:b/>
          <w:sz w:val="28"/>
          <w:szCs w:val="28"/>
        </w:rPr>
        <w:t>Определение коэффицие</w:t>
      </w:r>
      <w:r w:rsidR="00937B94" w:rsidRPr="002E05EB">
        <w:rPr>
          <w:b/>
          <w:sz w:val="28"/>
          <w:szCs w:val="28"/>
        </w:rPr>
        <w:t>нта незавершённого производства</w:t>
      </w:r>
    </w:p>
    <w:p w:rsidR="002E27ED" w:rsidRPr="002E05EB" w:rsidRDefault="002A3282" w:rsidP="002E05E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7" o:title=""/>
          </v:shape>
          <o:OLEObject Type="Embed" ProgID="Equation.3" ShapeID="_x0000_i1025" DrawAspect="Content" ObjectID="_1469461947" r:id="rId8"/>
        </w:object>
      </w:r>
    </w:p>
    <w:p w:rsidR="007B184E" w:rsidRDefault="007B184E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Коэффициент незавершённого производства </w:t>
      </w:r>
      <w:r w:rsidR="002E27ED" w:rsidRPr="002E05EB">
        <w:rPr>
          <w:sz w:val="28"/>
          <w:szCs w:val="28"/>
        </w:rPr>
        <w:t>определяется по формуле: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5674F0" w:rsidRDefault="002A328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69461948" r:id="rId9"/>
        </w:object>
      </w:r>
      <w:r w:rsidR="005674F0" w:rsidRPr="002E05EB">
        <w:rPr>
          <w:sz w:val="28"/>
          <w:szCs w:val="28"/>
        </w:rPr>
        <w:t>К</w:t>
      </w:r>
      <w:r w:rsidR="002E27ED" w:rsidRPr="002E05EB">
        <w:rPr>
          <w:sz w:val="28"/>
          <w:szCs w:val="28"/>
          <w:vertAlign w:val="subscript"/>
        </w:rPr>
        <w:t>нзп</w:t>
      </w:r>
      <w:r w:rsidR="005674F0" w:rsidRPr="002E05EB">
        <w:rPr>
          <w:sz w:val="28"/>
          <w:szCs w:val="28"/>
        </w:rPr>
        <w:t>=</w:t>
      </w:r>
      <w:r w:rsidR="005674F0" w:rsidRPr="002E05EB">
        <w:rPr>
          <w:sz w:val="28"/>
          <w:szCs w:val="28"/>
          <w:lang w:val="en-US"/>
        </w:rPr>
        <w:t>Q</w:t>
      </w:r>
      <w:r w:rsidR="002E27ED" w:rsidRPr="002E05EB">
        <w:rPr>
          <w:sz w:val="28"/>
          <w:szCs w:val="28"/>
          <w:vertAlign w:val="subscript"/>
        </w:rPr>
        <w:t>вал</w:t>
      </w:r>
      <w:r w:rsidR="005674F0" w:rsidRPr="002E05EB">
        <w:rPr>
          <w:sz w:val="28"/>
          <w:szCs w:val="28"/>
        </w:rPr>
        <w:t>/</w:t>
      </w:r>
      <w:r w:rsidR="005674F0" w:rsidRPr="002E05EB">
        <w:rPr>
          <w:sz w:val="28"/>
          <w:szCs w:val="28"/>
          <w:lang w:val="en-US"/>
        </w:rPr>
        <w:t>Q</w:t>
      </w:r>
      <w:r w:rsidR="002E27ED" w:rsidRPr="002E05EB">
        <w:rPr>
          <w:sz w:val="28"/>
          <w:szCs w:val="28"/>
          <w:vertAlign w:val="subscript"/>
        </w:rPr>
        <w:t>тов</w:t>
      </w:r>
      <w:r w:rsidR="005674F0" w:rsidRPr="002E05EB">
        <w:rPr>
          <w:sz w:val="28"/>
          <w:szCs w:val="28"/>
        </w:rPr>
        <w:t>;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5674F0" w:rsidRPr="002E05EB" w:rsidRDefault="005674F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Q</w:t>
      </w:r>
      <w:r w:rsidR="002E27ED" w:rsidRPr="002E05EB">
        <w:rPr>
          <w:sz w:val="28"/>
          <w:szCs w:val="28"/>
          <w:vertAlign w:val="subscript"/>
        </w:rPr>
        <w:t>вал</w:t>
      </w:r>
      <w:r w:rsidR="00723D88" w:rsidRPr="002E05EB">
        <w:rPr>
          <w:sz w:val="28"/>
          <w:szCs w:val="28"/>
        </w:rPr>
        <w:t>- объём валовой продукции, н-ч;</w:t>
      </w:r>
    </w:p>
    <w:p w:rsidR="00723D88" w:rsidRPr="002E05EB" w:rsidRDefault="00723D8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Q</w:t>
      </w:r>
      <w:r w:rsidR="002E27ED" w:rsidRPr="002E05EB">
        <w:rPr>
          <w:sz w:val="28"/>
          <w:szCs w:val="28"/>
          <w:vertAlign w:val="subscript"/>
        </w:rPr>
        <w:t>тов</w:t>
      </w:r>
      <w:r w:rsidRPr="002E05EB">
        <w:rPr>
          <w:sz w:val="28"/>
          <w:szCs w:val="28"/>
        </w:rPr>
        <w:t>- объём товарной продукции; н-ч.</w:t>
      </w:r>
    </w:p>
    <w:p w:rsidR="00035E0A" w:rsidRDefault="00035E0A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Объём товарной продукции в курсовой работе принимается равным объёму реализованной и в единицах трудоёмкости рассчитывается по формуле: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723D88" w:rsidRDefault="00035E0A" w:rsidP="002E05E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  <w:lang w:val="en-US"/>
        </w:rPr>
        <w:t>Q</w:t>
      </w:r>
      <w:r w:rsidR="002E27ED" w:rsidRPr="002E05EB">
        <w:rPr>
          <w:sz w:val="28"/>
          <w:szCs w:val="28"/>
          <w:vertAlign w:val="subscript"/>
        </w:rPr>
        <w:t>тов</w:t>
      </w:r>
      <w:r w:rsidR="00615285" w:rsidRPr="002E05EB">
        <w:rPr>
          <w:sz w:val="28"/>
          <w:szCs w:val="28"/>
        </w:rPr>
        <w:t>=</w:t>
      </w:r>
      <w:r w:rsidR="00615285" w:rsidRPr="002E05EB">
        <w:rPr>
          <w:sz w:val="28"/>
          <w:szCs w:val="28"/>
          <w:lang w:val="en-US"/>
        </w:rPr>
        <w:t>N</w:t>
      </w:r>
      <w:r w:rsidR="002E27ED" w:rsidRPr="002E05EB">
        <w:rPr>
          <w:sz w:val="28"/>
          <w:szCs w:val="28"/>
          <w:vertAlign w:val="subscript"/>
        </w:rPr>
        <w:t>год</w:t>
      </w:r>
      <w:r w:rsidR="00615285" w:rsidRPr="002E05EB">
        <w:rPr>
          <w:sz w:val="28"/>
          <w:szCs w:val="28"/>
        </w:rPr>
        <w:t>ЧТ</w:t>
      </w:r>
      <w:r w:rsidR="002E27ED" w:rsidRPr="002E05EB">
        <w:rPr>
          <w:sz w:val="28"/>
          <w:szCs w:val="28"/>
        </w:rPr>
        <w:t>р</w:t>
      </w:r>
      <w:r w:rsidR="00615285" w:rsidRPr="002E05EB">
        <w:rPr>
          <w:sz w:val="28"/>
          <w:szCs w:val="28"/>
          <w:vertAlign w:val="subscript"/>
        </w:rPr>
        <w:t>изд.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615285" w:rsidRPr="002E05EB" w:rsidRDefault="00D0144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N</w:t>
      </w:r>
      <w:r w:rsidR="002E27ED" w:rsidRPr="002E05EB">
        <w:rPr>
          <w:sz w:val="28"/>
          <w:szCs w:val="28"/>
          <w:vertAlign w:val="subscript"/>
        </w:rPr>
        <w:t>год</w:t>
      </w:r>
      <w:r w:rsidRPr="002E05EB">
        <w:rPr>
          <w:sz w:val="28"/>
          <w:szCs w:val="28"/>
        </w:rPr>
        <w:t>- производственная программа, шт.;</w:t>
      </w:r>
    </w:p>
    <w:p w:rsidR="00010680" w:rsidRPr="002E05EB" w:rsidRDefault="00010680" w:rsidP="002E05E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  <w:lang w:val="en-US"/>
        </w:rPr>
        <w:t>N</w:t>
      </w:r>
      <w:r w:rsidR="0015020F" w:rsidRPr="002E05EB">
        <w:rPr>
          <w:sz w:val="28"/>
          <w:szCs w:val="28"/>
          <w:vertAlign w:val="subscript"/>
        </w:rPr>
        <w:t>год</w:t>
      </w:r>
      <w:r w:rsidRPr="002E05EB">
        <w:rPr>
          <w:sz w:val="28"/>
          <w:szCs w:val="28"/>
        </w:rPr>
        <w:t>=</w:t>
      </w:r>
      <w:r w:rsidR="00421EFE" w:rsidRPr="002E05EB">
        <w:rPr>
          <w:sz w:val="28"/>
          <w:szCs w:val="28"/>
        </w:rPr>
        <w:t>22</w:t>
      </w:r>
      <w:r w:rsidRPr="002E05EB">
        <w:rPr>
          <w:sz w:val="28"/>
          <w:szCs w:val="28"/>
        </w:rPr>
        <w:t>000 шт.</w:t>
      </w:r>
    </w:p>
    <w:p w:rsidR="00D0144B" w:rsidRDefault="00D0144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Тр</w:t>
      </w:r>
      <w:r w:rsidRPr="002E05EB">
        <w:rPr>
          <w:sz w:val="28"/>
          <w:szCs w:val="28"/>
          <w:vertAlign w:val="subscript"/>
        </w:rPr>
        <w:t>изд.</w:t>
      </w:r>
      <w:r w:rsidRPr="002E05EB">
        <w:rPr>
          <w:sz w:val="28"/>
          <w:szCs w:val="28"/>
        </w:rPr>
        <w:t>-</w:t>
      </w:r>
      <w:r w:rsidR="001B6FE5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трудоёмкость изготовления готовой продукции (изделия), н-ч.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D0144B" w:rsidRDefault="00F261ED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Тр</w:t>
      </w:r>
      <w:r w:rsidRPr="002E05EB">
        <w:rPr>
          <w:sz w:val="28"/>
          <w:szCs w:val="28"/>
          <w:vertAlign w:val="subscript"/>
        </w:rPr>
        <w:t>изд.</w:t>
      </w:r>
      <w:r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820" w:dyaOrig="680">
          <v:shape id="_x0000_i1027" type="#_x0000_t75" style="width:41.25pt;height:33.75pt" o:ole="">
            <v:imagedata r:id="rId10" o:title=""/>
          </v:shape>
          <o:OLEObject Type="Embed" ProgID="Equation.3" ShapeID="_x0000_i1027" DrawAspect="Content" ObjectID="_1469461949" r:id="rId11"/>
        </w:object>
      </w:r>
      <w:r w:rsidRPr="002E05EB">
        <w:rPr>
          <w:sz w:val="28"/>
          <w:szCs w:val="28"/>
        </w:rPr>
        <w:t>,</w:t>
      </w:r>
    </w:p>
    <w:p w:rsidR="00CF4EF5" w:rsidRPr="002E05EB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F261ED" w:rsidRPr="002E05EB" w:rsidRDefault="00F261ED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="00D454B3" w:rsidRPr="002E05EB">
        <w:rPr>
          <w:sz w:val="28"/>
          <w:szCs w:val="28"/>
        </w:rPr>
        <w:t>Т</w:t>
      </w:r>
      <w:r w:rsidR="00D454B3" w:rsidRPr="002E05EB">
        <w:rPr>
          <w:sz w:val="28"/>
          <w:szCs w:val="28"/>
          <w:vertAlign w:val="subscript"/>
        </w:rPr>
        <w:t>шт.</w:t>
      </w:r>
      <w:r w:rsidR="00D454B3" w:rsidRPr="002E05EB">
        <w:rPr>
          <w:sz w:val="28"/>
          <w:szCs w:val="28"/>
          <w:vertAlign w:val="subscript"/>
          <w:lang w:val="en-US"/>
        </w:rPr>
        <w:t>i</w:t>
      </w:r>
      <w:r w:rsidR="00D454B3" w:rsidRPr="002E05EB">
        <w:rPr>
          <w:sz w:val="28"/>
          <w:szCs w:val="28"/>
        </w:rPr>
        <w:t>- штучное время на операцию, мин;</w:t>
      </w:r>
    </w:p>
    <w:p w:rsidR="00D454B3" w:rsidRPr="002E05EB" w:rsidRDefault="00D454B3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2E27ED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- число операций технологического процесса.</w:t>
      </w:r>
    </w:p>
    <w:p w:rsidR="00010680" w:rsidRPr="002E05EB" w:rsidRDefault="00421EFE" w:rsidP="00CF4EF5">
      <w:pPr>
        <w:spacing w:line="360" w:lineRule="auto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Тр</w:t>
      </w:r>
      <w:r w:rsidRPr="002E05EB">
        <w:rPr>
          <w:sz w:val="28"/>
          <w:szCs w:val="28"/>
          <w:vertAlign w:val="subscript"/>
        </w:rPr>
        <w:t>изд.</w:t>
      </w:r>
      <w:r w:rsidRPr="002E05EB">
        <w:rPr>
          <w:sz w:val="28"/>
          <w:szCs w:val="28"/>
        </w:rPr>
        <w:t>=</w:t>
      </w:r>
      <w:r w:rsidR="002A3282" w:rsidRPr="002E05EB">
        <w:rPr>
          <w:position w:val="-24"/>
          <w:sz w:val="28"/>
          <w:szCs w:val="28"/>
        </w:rPr>
        <w:object w:dxaOrig="7900" w:dyaOrig="620">
          <v:shape id="_x0000_i1028" type="#_x0000_t75" style="width:367.5pt;height:28.5pt" o:ole="">
            <v:imagedata r:id="rId12" o:title=""/>
          </v:shape>
          <o:OLEObject Type="Embed" ProgID="Equation.3" ShapeID="_x0000_i1028" DrawAspect="Content" ObjectID="_1469461950" r:id="rId13"/>
        </w:object>
      </w:r>
      <w:r w:rsidR="00DD79B9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1.692</w:t>
      </w:r>
      <w:r w:rsidR="00DD79B9" w:rsidRPr="002E05EB">
        <w:rPr>
          <w:sz w:val="28"/>
          <w:szCs w:val="28"/>
        </w:rPr>
        <w:t>н-ч,</w:t>
      </w:r>
    </w:p>
    <w:p w:rsidR="005904DB" w:rsidRPr="002E05EB" w:rsidRDefault="005904D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2E27ED" w:rsidRPr="002E05EB">
        <w:rPr>
          <w:sz w:val="28"/>
          <w:szCs w:val="28"/>
          <w:vertAlign w:val="subscript"/>
        </w:rPr>
        <w:t>тов</w:t>
      </w:r>
      <w:r w:rsidRPr="002E05EB">
        <w:rPr>
          <w:sz w:val="28"/>
          <w:szCs w:val="28"/>
        </w:rPr>
        <w:t>=</w:t>
      </w:r>
      <w:r w:rsidR="00421EFE" w:rsidRPr="002E05EB">
        <w:rPr>
          <w:sz w:val="28"/>
          <w:szCs w:val="28"/>
        </w:rPr>
        <w:t>22000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29" type="#_x0000_t75" style="width:9pt;height:9.75pt" o:ole="">
            <v:imagedata r:id="rId14" o:title=""/>
          </v:shape>
          <o:OLEObject Type="Embed" ProgID="Equation.3" ShapeID="_x0000_i1029" DrawAspect="Content" ObjectID="_1469461951" r:id="rId15"/>
        </w:object>
      </w:r>
      <w:r w:rsidR="00421EFE" w:rsidRPr="002E05EB">
        <w:rPr>
          <w:sz w:val="28"/>
          <w:szCs w:val="28"/>
        </w:rPr>
        <w:t>1.692=37224</w:t>
      </w:r>
      <w:r w:rsidRPr="002E05EB">
        <w:rPr>
          <w:sz w:val="28"/>
          <w:szCs w:val="28"/>
        </w:rPr>
        <w:t xml:space="preserve"> </w:t>
      </w:r>
      <w:r w:rsidR="00937B94" w:rsidRPr="002E05EB">
        <w:rPr>
          <w:sz w:val="28"/>
          <w:szCs w:val="28"/>
        </w:rPr>
        <w:t>н-ч</w:t>
      </w:r>
    </w:p>
    <w:p w:rsidR="00D454B3" w:rsidRDefault="00D454B3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Объём валовой продукции </w:t>
      </w:r>
      <w:r w:rsidR="000B7267" w:rsidRPr="002E05EB">
        <w:rPr>
          <w:sz w:val="28"/>
          <w:szCs w:val="28"/>
        </w:rPr>
        <w:t>определяется по формуле:</w:t>
      </w:r>
    </w:p>
    <w:p w:rsidR="000B7267" w:rsidRDefault="00CF4EF5" w:rsidP="002E0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7267" w:rsidRPr="002E05EB">
        <w:rPr>
          <w:sz w:val="28"/>
          <w:szCs w:val="28"/>
          <w:lang w:val="en-US"/>
        </w:rPr>
        <w:t>Q</w:t>
      </w:r>
      <w:r w:rsidR="00421EFE" w:rsidRPr="002E05EB">
        <w:rPr>
          <w:sz w:val="28"/>
          <w:szCs w:val="28"/>
          <w:vertAlign w:val="subscript"/>
        </w:rPr>
        <w:t>вал</w:t>
      </w:r>
      <w:r w:rsidR="000B7267" w:rsidRPr="002E05EB">
        <w:rPr>
          <w:sz w:val="28"/>
          <w:szCs w:val="28"/>
        </w:rPr>
        <w:t xml:space="preserve">= </w:t>
      </w:r>
      <w:r w:rsidR="000B7267" w:rsidRPr="002E05EB">
        <w:rPr>
          <w:sz w:val="28"/>
          <w:szCs w:val="28"/>
          <w:lang w:val="en-US"/>
        </w:rPr>
        <w:t>Q</w:t>
      </w:r>
      <w:r w:rsidR="00421EFE" w:rsidRPr="002E05EB">
        <w:rPr>
          <w:sz w:val="28"/>
          <w:szCs w:val="28"/>
          <w:vertAlign w:val="subscript"/>
        </w:rPr>
        <w:t>тов</w:t>
      </w:r>
      <w:r w:rsidR="000B7267" w:rsidRPr="002E05EB">
        <w:rPr>
          <w:sz w:val="28"/>
          <w:szCs w:val="28"/>
        </w:rPr>
        <w:t>+ΔН,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0B7267" w:rsidRPr="002E05EB" w:rsidRDefault="000B726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ΔН=Н</w:t>
      </w:r>
      <w:r w:rsidR="00421EFE"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>-Н</w:t>
      </w:r>
      <w:r w:rsidR="00421EFE" w:rsidRPr="002E05EB">
        <w:rPr>
          <w:sz w:val="28"/>
          <w:szCs w:val="28"/>
          <w:vertAlign w:val="subscript"/>
        </w:rPr>
        <w:t>н</w:t>
      </w:r>
      <w:r w:rsidR="00C07AC8" w:rsidRPr="002E05EB">
        <w:rPr>
          <w:sz w:val="28"/>
          <w:szCs w:val="28"/>
        </w:rPr>
        <w:t>― изменение остатков незавершё</w:t>
      </w:r>
      <w:r w:rsidR="00702079" w:rsidRPr="002E05EB">
        <w:rPr>
          <w:sz w:val="28"/>
          <w:szCs w:val="28"/>
        </w:rPr>
        <w:t>нн</w:t>
      </w:r>
      <w:r w:rsidR="00C07AC8" w:rsidRPr="002E05EB">
        <w:rPr>
          <w:sz w:val="28"/>
          <w:szCs w:val="28"/>
        </w:rPr>
        <w:t>ого производства, н-ч;</w:t>
      </w:r>
    </w:p>
    <w:p w:rsidR="00C07AC8" w:rsidRPr="002E05EB" w:rsidRDefault="00C07AC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Н</w:t>
      </w:r>
      <w:r w:rsidR="00421EFE"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 xml:space="preserve"> </w:t>
      </w:r>
      <w:r w:rsidR="00421EFE" w:rsidRPr="002E05EB">
        <w:rPr>
          <w:sz w:val="28"/>
          <w:szCs w:val="28"/>
        </w:rPr>
        <w:t xml:space="preserve">- </w:t>
      </w:r>
      <w:r w:rsidR="00B82AC2" w:rsidRPr="002E05EB">
        <w:rPr>
          <w:sz w:val="28"/>
          <w:szCs w:val="28"/>
        </w:rPr>
        <w:t>величина незавершённого производства на конец планового периода;</w:t>
      </w:r>
    </w:p>
    <w:p w:rsidR="00B82AC2" w:rsidRPr="002E05EB" w:rsidRDefault="00B82AC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Н</w:t>
      </w:r>
      <w:r w:rsidR="00421EFE" w:rsidRPr="002E05EB">
        <w:rPr>
          <w:sz w:val="28"/>
          <w:szCs w:val="28"/>
          <w:vertAlign w:val="subscript"/>
        </w:rPr>
        <w:t>н</w:t>
      </w:r>
      <w:r w:rsidRPr="002E05EB">
        <w:rPr>
          <w:sz w:val="28"/>
          <w:szCs w:val="28"/>
        </w:rPr>
        <w:t xml:space="preserve"> </w:t>
      </w:r>
      <w:r w:rsidR="00421EFE" w:rsidRPr="002E05EB">
        <w:rPr>
          <w:sz w:val="28"/>
          <w:szCs w:val="28"/>
        </w:rPr>
        <w:t>-</w:t>
      </w:r>
      <w:r w:rsidRPr="002E05EB">
        <w:rPr>
          <w:sz w:val="28"/>
          <w:szCs w:val="28"/>
        </w:rPr>
        <w:t xml:space="preserve"> фактический остаток незавершённого производства на начало планового периода.</w:t>
      </w:r>
    </w:p>
    <w:p w:rsidR="00B82AC2" w:rsidRDefault="00B82AC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Величина </w:t>
      </w:r>
      <w:r w:rsidR="00A31E37" w:rsidRPr="002E05EB">
        <w:rPr>
          <w:sz w:val="28"/>
          <w:szCs w:val="28"/>
        </w:rPr>
        <w:t>незавершённого производства на конец планового периода (нормативная) рассчитывается по формуле: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421EFE" w:rsidRDefault="002A328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position w:val="-32"/>
          <w:sz w:val="28"/>
          <w:szCs w:val="28"/>
        </w:rPr>
        <w:object w:dxaOrig="2220" w:dyaOrig="720">
          <v:shape id="_x0000_i1030" type="#_x0000_t75" style="width:111pt;height:36pt" o:ole="">
            <v:imagedata r:id="rId16" o:title=""/>
          </v:shape>
          <o:OLEObject Type="Embed" ProgID="Equation.3" ShapeID="_x0000_i1030" DrawAspect="Content" ObjectID="_1469461952" r:id="rId17"/>
        </w:objec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18784C" w:rsidRPr="002E05EB" w:rsidRDefault="0018784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Т</w:t>
      </w:r>
      <w:r w:rsidR="00421EFE" w:rsidRPr="002E05EB">
        <w:rPr>
          <w:sz w:val="28"/>
          <w:szCs w:val="28"/>
          <w:vertAlign w:val="subscript"/>
        </w:rPr>
        <w:t xml:space="preserve">ц </w:t>
      </w:r>
      <w:r w:rsidR="00421EFE" w:rsidRPr="002E05EB">
        <w:rPr>
          <w:sz w:val="28"/>
          <w:szCs w:val="28"/>
        </w:rPr>
        <w:t xml:space="preserve">- </w:t>
      </w:r>
      <w:r w:rsidR="0066610F" w:rsidRPr="002E05EB">
        <w:rPr>
          <w:sz w:val="28"/>
          <w:szCs w:val="28"/>
        </w:rPr>
        <w:t>средняя длительность производственного цикла, дни;</w:t>
      </w:r>
    </w:p>
    <w:p w:rsidR="00095105" w:rsidRPr="002E05EB" w:rsidRDefault="003C7EA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421EFE" w:rsidRPr="002E05EB">
        <w:rPr>
          <w:sz w:val="28"/>
          <w:szCs w:val="28"/>
          <w:vertAlign w:val="subscript"/>
        </w:rPr>
        <w:t>ц</w:t>
      </w:r>
      <w:r w:rsidRPr="002E05EB">
        <w:rPr>
          <w:sz w:val="28"/>
          <w:szCs w:val="28"/>
        </w:rPr>
        <w:t>=1</w:t>
      </w:r>
      <w:r w:rsidR="00421EFE" w:rsidRPr="002E05EB">
        <w:rPr>
          <w:sz w:val="28"/>
          <w:szCs w:val="28"/>
        </w:rPr>
        <w:t>1</w:t>
      </w:r>
      <w:r w:rsidRPr="002E05EB">
        <w:rPr>
          <w:sz w:val="28"/>
          <w:szCs w:val="28"/>
        </w:rPr>
        <w:t xml:space="preserve"> дней.</w:t>
      </w:r>
    </w:p>
    <w:p w:rsidR="0066610F" w:rsidRPr="002E05EB" w:rsidRDefault="0015020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K</w:t>
      </w:r>
      <w:r w:rsidRPr="002E05EB">
        <w:rPr>
          <w:sz w:val="28"/>
          <w:szCs w:val="28"/>
          <w:vertAlign w:val="subscript"/>
        </w:rPr>
        <w:t>т.г</w:t>
      </w:r>
      <w:r w:rsidR="00421EFE" w:rsidRPr="002E05EB">
        <w:rPr>
          <w:sz w:val="28"/>
          <w:szCs w:val="28"/>
        </w:rPr>
        <w:t xml:space="preserve">- </w:t>
      </w:r>
      <w:r w:rsidR="0066610F" w:rsidRPr="002E05EB">
        <w:rPr>
          <w:sz w:val="28"/>
          <w:szCs w:val="28"/>
        </w:rPr>
        <w:t xml:space="preserve">коэффициент технической готовности </w:t>
      </w:r>
      <w:r w:rsidR="00630A5B" w:rsidRPr="002E05EB">
        <w:rPr>
          <w:sz w:val="28"/>
          <w:szCs w:val="28"/>
        </w:rPr>
        <w:t>незавершённого производства;</w:t>
      </w:r>
    </w:p>
    <w:p w:rsidR="003C7EA7" w:rsidRPr="002E05EB" w:rsidRDefault="0015020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K</w:t>
      </w:r>
      <w:r w:rsidRPr="002E05EB">
        <w:rPr>
          <w:sz w:val="28"/>
          <w:szCs w:val="28"/>
          <w:vertAlign w:val="subscript"/>
        </w:rPr>
        <w:t>т.г</w:t>
      </w:r>
      <w:r w:rsidR="003C7EA7" w:rsidRPr="002E05EB">
        <w:rPr>
          <w:sz w:val="28"/>
          <w:szCs w:val="28"/>
        </w:rPr>
        <w:t>=0,5</w:t>
      </w:r>
      <w:r w:rsidR="00421EFE" w:rsidRPr="002E05EB">
        <w:rPr>
          <w:sz w:val="28"/>
          <w:szCs w:val="28"/>
        </w:rPr>
        <w:t>2</w:t>
      </w:r>
      <w:r w:rsidR="003C7EA7" w:rsidRPr="002E05EB">
        <w:rPr>
          <w:sz w:val="28"/>
          <w:szCs w:val="28"/>
        </w:rPr>
        <w:t>.</w:t>
      </w:r>
    </w:p>
    <w:p w:rsidR="00630A5B" w:rsidRPr="002E05EB" w:rsidRDefault="00630A5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Pr="002E05EB">
        <w:rPr>
          <w:sz w:val="28"/>
          <w:szCs w:val="28"/>
          <w:vertAlign w:val="subscript"/>
          <w:lang w:val="en-US"/>
        </w:rPr>
        <w:t>P</w:t>
      </w:r>
      <w:r w:rsidRPr="002E05EB">
        <w:rPr>
          <w:sz w:val="28"/>
          <w:szCs w:val="28"/>
        </w:rPr>
        <w:t xml:space="preserve"> </w:t>
      </w:r>
      <w:r w:rsidR="00421EFE" w:rsidRPr="002E05EB">
        <w:rPr>
          <w:sz w:val="28"/>
          <w:szCs w:val="28"/>
        </w:rPr>
        <w:t>-</w:t>
      </w:r>
      <w:r w:rsidRPr="002E05EB">
        <w:rPr>
          <w:sz w:val="28"/>
          <w:szCs w:val="28"/>
        </w:rPr>
        <w:t xml:space="preserve"> количество рабочих дней в плановом периоде.</w:t>
      </w:r>
    </w:p>
    <w:p w:rsidR="003635FF" w:rsidRPr="002E05EB" w:rsidRDefault="003635F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Pr="002E05EB">
        <w:rPr>
          <w:sz w:val="28"/>
          <w:szCs w:val="28"/>
          <w:vertAlign w:val="subscript"/>
          <w:lang w:val="en-US"/>
        </w:rPr>
        <w:t>P</w:t>
      </w:r>
      <w:r w:rsidRPr="002E05EB">
        <w:rPr>
          <w:sz w:val="28"/>
          <w:szCs w:val="28"/>
        </w:rPr>
        <w:t>=251дней.</w:t>
      </w:r>
    </w:p>
    <w:p w:rsidR="00626A28" w:rsidRPr="002E05EB" w:rsidRDefault="002A328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position w:val="-24"/>
          <w:sz w:val="28"/>
          <w:szCs w:val="28"/>
        </w:rPr>
        <w:object w:dxaOrig="4220" w:dyaOrig="620">
          <v:shape id="_x0000_i1031" type="#_x0000_t75" style="width:210.75pt;height:30.75pt" o:ole="">
            <v:imagedata r:id="rId18" o:title=""/>
          </v:shape>
          <o:OLEObject Type="Embed" ProgID="Equation.3" ShapeID="_x0000_i1031" DrawAspect="Content" ObjectID="_1469461953" r:id="rId19"/>
        </w:object>
      </w:r>
    </w:p>
    <w:p w:rsidR="0017227A" w:rsidRPr="002E05EB" w:rsidRDefault="0017227A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ΔН=</w:t>
      </w:r>
      <w:r w:rsidR="00626A28" w:rsidRPr="002E05EB">
        <w:rPr>
          <w:sz w:val="28"/>
          <w:szCs w:val="28"/>
        </w:rPr>
        <w:t>848.29-550</w:t>
      </w:r>
      <w:r w:rsidRPr="002E05EB">
        <w:rPr>
          <w:sz w:val="28"/>
          <w:szCs w:val="28"/>
        </w:rPr>
        <w:t>=</w:t>
      </w:r>
      <w:r w:rsidR="00626A28" w:rsidRPr="002E05EB">
        <w:rPr>
          <w:sz w:val="28"/>
          <w:szCs w:val="28"/>
        </w:rPr>
        <w:t>298.29</w:t>
      </w:r>
      <w:r w:rsidRPr="002E05EB">
        <w:rPr>
          <w:sz w:val="28"/>
          <w:szCs w:val="28"/>
        </w:rPr>
        <w:t xml:space="preserve"> н-ч,</w:t>
      </w:r>
    </w:p>
    <w:p w:rsidR="0017227A" w:rsidRPr="002E05EB" w:rsidRDefault="0017227A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626A28" w:rsidRPr="002E05EB">
        <w:rPr>
          <w:sz w:val="28"/>
          <w:szCs w:val="28"/>
          <w:vertAlign w:val="subscript"/>
        </w:rPr>
        <w:t>вал</w:t>
      </w:r>
      <w:r w:rsidRPr="002E05EB">
        <w:rPr>
          <w:sz w:val="28"/>
          <w:szCs w:val="28"/>
        </w:rPr>
        <w:t>=</w:t>
      </w:r>
      <w:r w:rsidR="00626A28" w:rsidRPr="002E05EB">
        <w:rPr>
          <w:sz w:val="28"/>
          <w:szCs w:val="28"/>
        </w:rPr>
        <w:t>37224+298.29=37522.29</w:t>
      </w:r>
      <w:r w:rsidRPr="002E05EB">
        <w:rPr>
          <w:sz w:val="28"/>
          <w:szCs w:val="28"/>
        </w:rPr>
        <w:t xml:space="preserve"> н-ч</w:t>
      </w:r>
    </w:p>
    <w:p w:rsidR="001B3223" w:rsidRDefault="0030351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Результат</w:t>
      </w:r>
      <w:r w:rsidR="005B4512" w:rsidRPr="002E05EB">
        <w:rPr>
          <w:sz w:val="28"/>
          <w:szCs w:val="28"/>
        </w:rPr>
        <w:t>ы расчётов сводятся в таблицу 1</w:t>
      </w:r>
      <w:r w:rsidR="003635FF"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626A28" w:rsidRPr="002E05EB" w:rsidRDefault="006D2359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1</w:t>
      </w:r>
      <w:r w:rsidR="008F37C1">
        <w:rPr>
          <w:sz w:val="28"/>
          <w:szCs w:val="28"/>
        </w:rPr>
        <w:t xml:space="preserve"> </w:t>
      </w:r>
      <w:r w:rsidR="00626A28" w:rsidRPr="002E05EB">
        <w:rPr>
          <w:sz w:val="28"/>
          <w:szCs w:val="28"/>
        </w:rPr>
        <w:t>Производственная программа цеха</w:t>
      </w:r>
    </w:p>
    <w:tbl>
      <w:tblPr>
        <w:tblStyle w:val="a3"/>
        <w:tblW w:w="9356" w:type="dxa"/>
        <w:tblInd w:w="108" w:type="dxa"/>
        <w:tblLook w:val="01E0" w:firstRow="1" w:lastRow="1" w:firstColumn="1" w:lastColumn="1" w:noHBand="0" w:noVBand="0"/>
      </w:tblPr>
      <w:tblGrid>
        <w:gridCol w:w="3240"/>
        <w:gridCol w:w="3405"/>
        <w:gridCol w:w="1471"/>
        <w:gridCol w:w="1240"/>
      </w:tblGrid>
      <w:tr w:rsidR="00124B19" w:rsidRPr="008F37C1">
        <w:tc>
          <w:tcPr>
            <w:tcW w:w="6645" w:type="dxa"/>
            <w:gridSpan w:val="2"/>
          </w:tcPr>
          <w:p w:rsidR="00124B19" w:rsidRPr="008F37C1" w:rsidRDefault="00124B1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71" w:type="dxa"/>
            <w:vAlign w:val="center"/>
          </w:tcPr>
          <w:p w:rsidR="00124B19" w:rsidRPr="008F37C1" w:rsidRDefault="00124B1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40" w:type="dxa"/>
            <w:vAlign w:val="center"/>
          </w:tcPr>
          <w:p w:rsidR="00124B19" w:rsidRPr="008F37C1" w:rsidRDefault="00124B1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План на год</w:t>
            </w:r>
          </w:p>
        </w:tc>
      </w:tr>
      <w:tr w:rsidR="00CD6B6A" w:rsidRPr="008F37C1">
        <w:tc>
          <w:tcPr>
            <w:tcW w:w="3240" w:type="dxa"/>
            <w:vMerge w:val="restart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Реализованная (товарная) продукция</w:t>
            </w:r>
            <w:r w:rsidR="006D2359" w:rsidRPr="008F37C1">
              <w:rPr>
                <w:sz w:val="20"/>
                <w:szCs w:val="20"/>
              </w:rPr>
              <w:t>,</w:t>
            </w:r>
            <w:r w:rsidR="006D2359" w:rsidRPr="008F37C1">
              <w:rPr>
                <w:sz w:val="20"/>
                <w:szCs w:val="20"/>
                <w:lang w:val="en-US"/>
              </w:rPr>
              <w:t xml:space="preserve"> Q</w:t>
            </w:r>
            <w:r w:rsidR="00626A28" w:rsidRPr="008F37C1">
              <w:rPr>
                <w:sz w:val="20"/>
                <w:szCs w:val="20"/>
                <w:vertAlign w:val="subscript"/>
              </w:rPr>
              <w:t>тов</w:t>
            </w:r>
          </w:p>
        </w:tc>
        <w:tc>
          <w:tcPr>
            <w:tcW w:w="3405" w:type="dxa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 натуральных показателях</w:t>
            </w:r>
          </w:p>
        </w:tc>
        <w:tc>
          <w:tcPr>
            <w:tcW w:w="1471" w:type="dxa"/>
            <w:vAlign w:val="center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CD6B6A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</w:t>
            </w:r>
            <w:r w:rsidR="006D2359" w:rsidRPr="008F37C1">
              <w:rPr>
                <w:sz w:val="20"/>
                <w:szCs w:val="20"/>
              </w:rPr>
              <w:t>000</w:t>
            </w:r>
          </w:p>
        </w:tc>
      </w:tr>
      <w:tr w:rsidR="00CD6B6A" w:rsidRPr="008F37C1">
        <w:tc>
          <w:tcPr>
            <w:tcW w:w="3240" w:type="dxa"/>
            <w:vMerge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 единицах трудоёмкости</w:t>
            </w:r>
          </w:p>
        </w:tc>
        <w:tc>
          <w:tcPr>
            <w:tcW w:w="1471" w:type="dxa"/>
            <w:vAlign w:val="center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н-ч</w:t>
            </w:r>
          </w:p>
        </w:tc>
        <w:tc>
          <w:tcPr>
            <w:tcW w:w="1240" w:type="dxa"/>
          </w:tcPr>
          <w:p w:rsidR="00CD6B6A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37224</w:t>
            </w:r>
          </w:p>
        </w:tc>
      </w:tr>
      <w:tr w:rsidR="00CD6B6A" w:rsidRPr="008F37C1">
        <w:tc>
          <w:tcPr>
            <w:tcW w:w="3240" w:type="dxa"/>
            <w:vMerge w:val="restart"/>
            <w:vAlign w:val="center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Незавершённое производство</w:t>
            </w:r>
          </w:p>
        </w:tc>
        <w:tc>
          <w:tcPr>
            <w:tcW w:w="3405" w:type="dxa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F37C1">
              <w:rPr>
                <w:sz w:val="20"/>
                <w:szCs w:val="20"/>
              </w:rPr>
              <w:t>на начало планового периода Н</w:t>
            </w:r>
            <w:r w:rsidR="00626A28" w:rsidRPr="008F37C1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71" w:type="dxa"/>
            <w:vAlign w:val="center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н-ч</w:t>
            </w:r>
          </w:p>
        </w:tc>
        <w:tc>
          <w:tcPr>
            <w:tcW w:w="1240" w:type="dxa"/>
          </w:tcPr>
          <w:p w:rsidR="00CD6B6A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550</w:t>
            </w:r>
          </w:p>
        </w:tc>
      </w:tr>
      <w:tr w:rsidR="00CD6B6A" w:rsidRPr="008F37C1">
        <w:tc>
          <w:tcPr>
            <w:tcW w:w="3240" w:type="dxa"/>
            <w:vMerge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5" w:type="dxa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F37C1">
              <w:rPr>
                <w:sz w:val="20"/>
                <w:szCs w:val="20"/>
              </w:rPr>
              <w:t>на конец планового периода Н</w:t>
            </w:r>
            <w:r w:rsidR="00626A28" w:rsidRPr="008F37C1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1471" w:type="dxa"/>
            <w:vAlign w:val="center"/>
          </w:tcPr>
          <w:p w:rsidR="00CD6B6A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н-ч</w:t>
            </w:r>
          </w:p>
        </w:tc>
        <w:tc>
          <w:tcPr>
            <w:tcW w:w="1240" w:type="dxa"/>
          </w:tcPr>
          <w:p w:rsidR="00CD6B6A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848.29</w:t>
            </w:r>
          </w:p>
        </w:tc>
      </w:tr>
      <w:tr w:rsidR="00B34594" w:rsidRPr="008F37C1">
        <w:tc>
          <w:tcPr>
            <w:tcW w:w="6645" w:type="dxa"/>
            <w:gridSpan w:val="2"/>
          </w:tcPr>
          <w:p w:rsidR="00B34594" w:rsidRPr="008F37C1" w:rsidRDefault="00B34594" w:rsidP="008F37C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F37C1">
              <w:rPr>
                <w:sz w:val="20"/>
                <w:szCs w:val="20"/>
              </w:rPr>
              <w:t>Изменение незавершённого производства</w:t>
            </w:r>
            <w:r w:rsidR="00626A28" w:rsidRPr="008F37C1">
              <w:rPr>
                <w:sz w:val="20"/>
                <w:szCs w:val="20"/>
              </w:rPr>
              <w:t>, ∆Н =Н</w:t>
            </w:r>
            <w:r w:rsidR="00626A28" w:rsidRPr="008F37C1">
              <w:rPr>
                <w:sz w:val="20"/>
                <w:szCs w:val="20"/>
                <w:vertAlign w:val="subscript"/>
              </w:rPr>
              <w:t>к</w:t>
            </w:r>
            <w:r w:rsidR="00626A28" w:rsidRPr="008F37C1">
              <w:rPr>
                <w:sz w:val="20"/>
                <w:szCs w:val="20"/>
              </w:rPr>
              <w:t>-Н</w:t>
            </w:r>
            <w:r w:rsidR="00626A28" w:rsidRPr="008F37C1">
              <w:rPr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471" w:type="dxa"/>
            <w:vAlign w:val="center"/>
          </w:tcPr>
          <w:p w:rsidR="00B34594" w:rsidRPr="008F37C1" w:rsidRDefault="00B3459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н-ч</w:t>
            </w:r>
          </w:p>
        </w:tc>
        <w:tc>
          <w:tcPr>
            <w:tcW w:w="1240" w:type="dxa"/>
          </w:tcPr>
          <w:p w:rsidR="00B34594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298.29</w:t>
            </w:r>
          </w:p>
        </w:tc>
      </w:tr>
      <w:tr w:rsidR="00B34594" w:rsidRPr="008F37C1">
        <w:tc>
          <w:tcPr>
            <w:tcW w:w="6645" w:type="dxa"/>
            <w:gridSpan w:val="2"/>
          </w:tcPr>
          <w:p w:rsidR="00B34594" w:rsidRPr="008F37C1" w:rsidRDefault="00CD6B6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Валовая продукция,</w:t>
            </w:r>
            <w:r w:rsidRPr="008F37C1">
              <w:rPr>
                <w:sz w:val="20"/>
                <w:szCs w:val="20"/>
                <w:lang w:val="en-US"/>
              </w:rPr>
              <w:t xml:space="preserve"> Q</w:t>
            </w:r>
            <w:r w:rsidR="00626A28" w:rsidRPr="008F37C1">
              <w:rPr>
                <w:sz w:val="20"/>
                <w:szCs w:val="20"/>
                <w:vertAlign w:val="subscript"/>
              </w:rPr>
              <w:t>вал</w:t>
            </w:r>
          </w:p>
        </w:tc>
        <w:tc>
          <w:tcPr>
            <w:tcW w:w="1471" w:type="dxa"/>
            <w:vAlign w:val="center"/>
          </w:tcPr>
          <w:p w:rsidR="00B34594" w:rsidRPr="008F37C1" w:rsidRDefault="00B3459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н-ч</w:t>
            </w:r>
          </w:p>
        </w:tc>
        <w:tc>
          <w:tcPr>
            <w:tcW w:w="1240" w:type="dxa"/>
          </w:tcPr>
          <w:p w:rsidR="00B34594" w:rsidRPr="008F37C1" w:rsidRDefault="00626A2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37522.29</w:t>
            </w:r>
          </w:p>
        </w:tc>
      </w:tr>
    </w:tbl>
    <w:p w:rsidR="001B3223" w:rsidRPr="002E05EB" w:rsidRDefault="001B3223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1B3223" w:rsidRPr="002E05EB" w:rsidRDefault="00901531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1.2</w:t>
      </w:r>
      <w:r w:rsidR="008F37C1">
        <w:rPr>
          <w:b/>
          <w:sz w:val="28"/>
          <w:szCs w:val="28"/>
        </w:rPr>
        <w:t xml:space="preserve"> </w:t>
      </w:r>
      <w:r w:rsidR="00656072" w:rsidRPr="002E05EB">
        <w:rPr>
          <w:b/>
          <w:sz w:val="28"/>
          <w:szCs w:val="28"/>
        </w:rPr>
        <w:t>Расчёт эффективного фо</w:t>
      </w:r>
      <w:r w:rsidR="005B4512" w:rsidRPr="002E05EB">
        <w:rPr>
          <w:b/>
          <w:sz w:val="28"/>
          <w:szCs w:val="28"/>
        </w:rPr>
        <w:t>нда времени работы оборудования</w:t>
      </w:r>
    </w:p>
    <w:p w:rsidR="00656072" w:rsidRPr="002E05EB" w:rsidRDefault="00656072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656072" w:rsidRPr="002E05EB" w:rsidRDefault="0065607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Для анализа эффективности использования оборудования различают календарный, плановый и фактический фонды времени его работы.</w:t>
      </w:r>
    </w:p>
    <w:p w:rsidR="00F77EAC" w:rsidRDefault="00F77EA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Режимный (номинальный) фонд времени― это время, которое может быть максималь</w:t>
      </w:r>
      <w:r w:rsidR="00BA06E7" w:rsidRPr="002E05EB">
        <w:rPr>
          <w:sz w:val="28"/>
          <w:szCs w:val="28"/>
        </w:rPr>
        <w:t>но использовано в течение</w:t>
      </w:r>
      <w:r w:rsidRPr="002E05EB">
        <w:rPr>
          <w:sz w:val="28"/>
          <w:szCs w:val="28"/>
        </w:rPr>
        <w:t xml:space="preserve"> планового периода: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F77EAC" w:rsidRDefault="00BA06E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626A28" w:rsidRPr="002E05EB">
        <w:rPr>
          <w:sz w:val="28"/>
          <w:szCs w:val="28"/>
          <w:vertAlign w:val="subscript"/>
        </w:rPr>
        <w:t>реж.об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=[(</w:t>
      </w:r>
      <w:r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к</w:t>
      </w:r>
      <w:r w:rsidR="00D34529" w:rsidRPr="002E05EB">
        <w:rPr>
          <w:sz w:val="28"/>
          <w:szCs w:val="28"/>
        </w:rPr>
        <w:t>―</w:t>
      </w:r>
      <w:r w:rsidR="00D34529"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в.п</w:t>
      </w:r>
      <w:r w:rsidR="00D34529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)</w:t>
      </w:r>
      <w:r w:rsidR="00D34529" w:rsidRPr="002E05EB">
        <w:rPr>
          <w:sz w:val="28"/>
          <w:szCs w:val="28"/>
          <w:lang w:val="en-US"/>
        </w:rPr>
        <w:t>t</w:t>
      </w:r>
      <w:r w:rsidR="001C00C9" w:rsidRPr="002E05EB">
        <w:rPr>
          <w:sz w:val="28"/>
          <w:szCs w:val="28"/>
          <w:vertAlign w:val="subscript"/>
        </w:rPr>
        <w:t>см</w:t>
      </w:r>
      <w:r w:rsidR="00D34529" w:rsidRPr="002E05EB">
        <w:rPr>
          <w:sz w:val="28"/>
          <w:szCs w:val="28"/>
        </w:rPr>
        <w:t>―</w:t>
      </w:r>
      <w:r w:rsidR="00D34529"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п.п</w:t>
      </w:r>
      <w:r w:rsidR="00D34529" w:rsidRPr="002E05EB">
        <w:rPr>
          <w:sz w:val="28"/>
          <w:szCs w:val="28"/>
          <w:vertAlign w:val="subscript"/>
        </w:rPr>
        <w:t>.</w:t>
      </w:r>
      <w:r w:rsidR="00D34529" w:rsidRPr="002E05EB">
        <w:rPr>
          <w:sz w:val="28"/>
          <w:szCs w:val="28"/>
        </w:rPr>
        <w:t>Ч</w:t>
      </w:r>
      <w:r w:rsidR="00D34529" w:rsidRPr="002E05EB">
        <w:rPr>
          <w:sz w:val="28"/>
          <w:szCs w:val="28"/>
          <w:lang w:val="en-US"/>
        </w:rPr>
        <w:t>t</w:t>
      </w:r>
      <w:r w:rsidR="001C00C9" w:rsidRPr="002E05EB">
        <w:rPr>
          <w:sz w:val="28"/>
          <w:szCs w:val="28"/>
          <w:vertAlign w:val="subscript"/>
        </w:rPr>
        <w:t>с.в</w:t>
      </w:r>
      <w:r w:rsidR="008C3DC3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]</w:t>
      </w:r>
      <w:r w:rsidR="008C3DC3" w:rsidRPr="002E05EB">
        <w:rPr>
          <w:sz w:val="28"/>
          <w:szCs w:val="28"/>
          <w:vertAlign w:val="subscript"/>
        </w:rPr>
        <w:t xml:space="preserve"> </w:t>
      </w:r>
      <w:r w:rsidR="008C3DC3" w:rsidRPr="002E05EB">
        <w:rPr>
          <w:sz w:val="28"/>
          <w:szCs w:val="28"/>
        </w:rPr>
        <w:t>Ч</w:t>
      </w:r>
      <w:r w:rsidR="008C3DC3" w:rsidRPr="002E05EB">
        <w:rPr>
          <w:sz w:val="28"/>
          <w:szCs w:val="28"/>
          <w:lang w:val="en-US"/>
        </w:rPr>
        <w:t>n</w:t>
      </w:r>
      <w:r w:rsidR="001C00C9" w:rsidRPr="002E05EB">
        <w:rPr>
          <w:sz w:val="28"/>
          <w:szCs w:val="28"/>
          <w:vertAlign w:val="subscript"/>
        </w:rPr>
        <w:t>см</w:t>
      </w:r>
      <w:r w:rsidR="00D02113" w:rsidRPr="002E05EB">
        <w:rPr>
          <w:sz w:val="28"/>
          <w:szCs w:val="28"/>
        </w:rPr>
        <w:t>,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D02113" w:rsidRPr="002E05EB" w:rsidRDefault="009D6A6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 xml:space="preserve"> </w:t>
      </w:r>
      <w:r w:rsidR="00307BB8" w:rsidRPr="002E05EB">
        <w:rPr>
          <w:sz w:val="28"/>
          <w:szCs w:val="28"/>
        </w:rPr>
        <w:t>-</w:t>
      </w:r>
      <w:r w:rsidRPr="002E05EB">
        <w:rPr>
          <w:sz w:val="28"/>
          <w:szCs w:val="28"/>
        </w:rPr>
        <w:t>число календарных дней;</w:t>
      </w:r>
    </w:p>
    <w:p w:rsidR="006E6D70" w:rsidRPr="002E05EB" w:rsidRDefault="006E6D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>=365 дней;</w:t>
      </w:r>
    </w:p>
    <w:p w:rsidR="004C58A0" w:rsidRPr="002E05EB" w:rsidRDefault="004C58A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307BB8" w:rsidRPr="002E05EB">
        <w:rPr>
          <w:sz w:val="28"/>
          <w:szCs w:val="28"/>
          <w:vertAlign w:val="subscript"/>
        </w:rPr>
        <w:t>в.п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</w:t>
      </w:r>
      <w:r w:rsidR="00307BB8" w:rsidRPr="002E05EB">
        <w:rPr>
          <w:sz w:val="28"/>
          <w:szCs w:val="28"/>
        </w:rPr>
        <w:t xml:space="preserve">- </w:t>
      </w:r>
      <w:r w:rsidRPr="002E05EB">
        <w:rPr>
          <w:sz w:val="28"/>
          <w:szCs w:val="28"/>
        </w:rPr>
        <w:t>число выходных и праздничных дней;</w:t>
      </w:r>
    </w:p>
    <w:p w:rsidR="006E6D70" w:rsidRPr="002E05EB" w:rsidRDefault="006E6D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 xml:space="preserve">в.п 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=11</w:t>
      </w:r>
      <w:r w:rsidR="001C00C9" w:rsidRPr="002E05EB">
        <w:rPr>
          <w:sz w:val="28"/>
          <w:szCs w:val="28"/>
        </w:rPr>
        <w:t>4</w:t>
      </w:r>
      <w:r w:rsidRPr="002E05EB">
        <w:rPr>
          <w:sz w:val="28"/>
          <w:szCs w:val="28"/>
        </w:rPr>
        <w:t xml:space="preserve"> дней;</w:t>
      </w:r>
    </w:p>
    <w:p w:rsidR="004C58A0" w:rsidRPr="002E05EB" w:rsidRDefault="004C58A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307BB8" w:rsidRPr="002E05EB">
        <w:rPr>
          <w:sz w:val="28"/>
          <w:szCs w:val="28"/>
          <w:vertAlign w:val="subscript"/>
        </w:rPr>
        <w:t>п.п</w:t>
      </w:r>
      <w:r w:rsidR="00307BB8" w:rsidRPr="002E05EB">
        <w:rPr>
          <w:sz w:val="28"/>
          <w:szCs w:val="28"/>
        </w:rPr>
        <w:t xml:space="preserve">- </w:t>
      </w:r>
      <w:r w:rsidRPr="002E05EB">
        <w:rPr>
          <w:sz w:val="28"/>
          <w:szCs w:val="28"/>
        </w:rPr>
        <w:t>число предпраздничных дней;</w:t>
      </w:r>
    </w:p>
    <w:p w:rsidR="006E6D70" w:rsidRPr="002E05EB" w:rsidRDefault="006E6D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1C00C9" w:rsidRPr="002E05EB">
        <w:rPr>
          <w:sz w:val="28"/>
          <w:szCs w:val="28"/>
          <w:vertAlign w:val="subscript"/>
        </w:rPr>
        <w:t>п.п</w:t>
      </w:r>
      <w:r w:rsidRPr="002E05EB">
        <w:rPr>
          <w:sz w:val="28"/>
          <w:szCs w:val="28"/>
        </w:rPr>
        <w:t>=</w:t>
      </w:r>
      <w:r w:rsidR="001C00C9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д</w:t>
      </w:r>
      <w:r w:rsidR="001C00C9" w:rsidRPr="002E05EB">
        <w:rPr>
          <w:sz w:val="28"/>
          <w:szCs w:val="28"/>
        </w:rPr>
        <w:t>ней</w:t>
      </w:r>
      <w:r w:rsidRPr="002E05EB">
        <w:rPr>
          <w:sz w:val="28"/>
          <w:szCs w:val="28"/>
        </w:rPr>
        <w:t>;</w:t>
      </w:r>
    </w:p>
    <w:p w:rsidR="00102AC2" w:rsidRPr="002E05EB" w:rsidRDefault="00307BB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Pr="002E05EB">
        <w:rPr>
          <w:sz w:val="28"/>
          <w:szCs w:val="28"/>
          <w:vertAlign w:val="subscript"/>
        </w:rPr>
        <w:t>см</w:t>
      </w:r>
      <w:r w:rsidR="004C58A0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- </w:t>
      </w:r>
      <w:r w:rsidR="00102AC2" w:rsidRPr="002E05EB">
        <w:rPr>
          <w:sz w:val="28"/>
          <w:szCs w:val="28"/>
        </w:rPr>
        <w:t>продолжительность рабочей смены;</w:t>
      </w:r>
    </w:p>
    <w:p w:rsidR="006E6D70" w:rsidRPr="002E05EB" w:rsidRDefault="006E6D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="001C00C9" w:rsidRPr="002E05EB">
        <w:rPr>
          <w:sz w:val="28"/>
          <w:szCs w:val="28"/>
          <w:vertAlign w:val="subscript"/>
        </w:rPr>
        <w:t>см</w:t>
      </w:r>
      <w:r w:rsidRPr="002E05EB">
        <w:rPr>
          <w:sz w:val="28"/>
          <w:szCs w:val="28"/>
        </w:rPr>
        <w:t>=1</w:t>
      </w:r>
      <w:r w:rsidR="00A91C7C" w:rsidRPr="002E05EB">
        <w:rPr>
          <w:sz w:val="28"/>
          <w:szCs w:val="28"/>
        </w:rPr>
        <w:t xml:space="preserve"> смена</w:t>
      </w:r>
      <w:r w:rsidRPr="002E05EB">
        <w:rPr>
          <w:sz w:val="28"/>
          <w:szCs w:val="28"/>
        </w:rPr>
        <w:t>;</w:t>
      </w:r>
    </w:p>
    <w:p w:rsidR="006E6D70" w:rsidRPr="002E05EB" w:rsidRDefault="00102AC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="00307BB8" w:rsidRPr="002E05EB">
        <w:rPr>
          <w:sz w:val="28"/>
          <w:szCs w:val="28"/>
          <w:vertAlign w:val="subscript"/>
        </w:rPr>
        <w:t>с.в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</w:t>
      </w:r>
      <w:r w:rsidR="00307BB8" w:rsidRPr="002E05EB">
        <w:rPr>
          <w:sz w:val="28"/>
          <w:szCs w:val="28"/>
        </w:rPr>
        <w:t xml:space="preserve">- </w:t>
      </w:r>
      <w:r w:rsidRPr="002E05EB">
        <w:rPr>
          <w:sz w:val="28"/>
          <w:szCs w:val="28"/>
        </w:rPr>
        <w:t>время, на которое сокращается смена в предпраздничный день;</w:t>
      </w:r>
    </w:p>
    <w:p w:rsidR="009D6A67" w:rsidRPr="002E05EB" w:rsidRDefault="006E6D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="00307BB8" w:rsidRPr="002E05EB">
        <w:rPr>
          <w:sz w:val="28"/>
          <w:szCs w:val="28"/>
          <w:vertAlign w:val="subscript"/>
        </w:rPr>
        <w:t>с.в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=1</w:t>
      </w:r>
      <w:r w:rsidR="009A062E" w:rsidRPr="002E05EB">
        <w:rPr>
          <w:sz w:val="28"/>
          <w:szCs w:val="28"/>
        </w:rPr>
        <w:t xml:space="preserve"> час;</w:t>
      </w:r>
    </w:p>
    <w:p w:rsidR="00102AC2" w:rsidRPr="002E05EB" w:rsidRDefault="00102AC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307BB8" w:rsidRPr="002E05EB">
        <w:rPr>
          <w:sz w:val="28"/>
          <w:szCs w:val="28"/>
          <w:vertAlign w:val="subscript"/>
        </w:rPr>
        <w:t>см</w:t>
      </w:r>
      <w:r w:rsidR="008A2C5C" w:rsidRPr="002E05EB">
        <w:rPr>
          <w:sz w:val="28"/>
          <w:szCs w:val="28"/>
        </w:rPr>
        <w:t xml:space="preserve"> </w:t>
      </w:r>
      <w:r w:rsidR="00307BB8" w:rsidRPr="002E05EB">
        <w:rPr>
          <w:sz w:val="28"/>
          <w:szCs w:val="28"/>
        </w:rPr>
        <w:t>-</w:t>
      </w:r>
      <w:r w:rsidR="008A2C5C" w:rsidRPr="002E05EB">
        <w:rPr>
          <w:sz w:val="28"/>
          <w:szCs w:val="28"/>
        </w:rPr>
        <w:t xml:space="preserve"> число рабочих смен.</w:t>
      </w:r>
    </w:p>
    <w:p w:rsidR="009A062E" w:rsidRPr="002E05EB" w:rsidRDefault="00307BB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Pr="002E05EB">
        <w:rPr>
          <w:sz w:val="28"/>
          <w:szCs w:val="28"/>
          <w:vertAlign w:val="subscript"/>
        </w:rPr>
        <w:t>см</w:t>
      </w:r>
      <w:r w:rsidR="009A062E" w:rsidRPr="002E05EB">
        <w:rPr>
          <w:sz w:val="28"/>
          <w:szCs w:val="28"/>
        </w:rPr>
        <w:t>=1.</w:t>
      </w:r>
    </w:p>
    <w:p w:rsidR="009A062E" w:rsidRPr="002E05EB" w:rsidRDefault="009A062E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307BB8" w:rsidRPr="002E05EB">
        <w:rPr>
          <w:sz w:val="28"/>
          <w:szCs w:val="28"/>
          <w:vertAlign w:val="subscript"/>
        </w:rPr>
        <w:t>реж.об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A91C7C" w:rsidRPr="002E05EB">
        <w:rPr>
          <w:sz w:val="28"/>
          <w:szCs w:val="28"/>
        </w:rPr>
        <w:t>[(365-11</w:t>
      </w:r>
      <w:r w:rsidR="00307BB8" w:rsidRPr="002E05EB">
        <w:rPr>
          <w:sz w:val="28"/>
          <w:szCs w:val="28"/>
        </w:rPr>
        <w:t>4</w:t>
      </w:r>
      <w:r w:rsidR="00A91C7C" w:rsidRPr="002E05EB">
        <w:rPr>
          <w:sz w:val="28"/>
          <w:szCs w:val="28"/>
        </w:rPr>
        <w:t>)Ч1-</w:t>
      </w:r>
      <w:r w:rsidR="00307BB8" w:rsidRPr="002E05EB">
        <w:rPr>
          <w:sz w:val="28"/>
          <w:szCs w:val="28"/>
        </w:rPr>
        <w:t>5</w:t>
      </w:r>
      <w:r w:rsidR="00A91C7C" w:rsidRPr="002E05EB">
        <w:rPr>
          <w:sz w:val="28"/>
          <w:szCs w:val="28"/>
        </w:rPr>
        <w:t>Ч1] Ч1=</w:t>
      </w:r>
      <w:r w:rsidR="00307BB8" w:rsidRPr="002E05EB">
        <w:rPr>
          <w:sz w:val="28"/>
          <w:szCs w:val="28"/>
        </w:rPr>
        <w:t>2003</w:t>
      </w:r>
      <w:r w:rsidRPr="002E05EB">
        <w:rPr>
          <w:sz w:val="28"/>
          <w:szCs w:val="28"/>
        </w:rPr>
        <w:t xml:space="preserve"> ч</w:t>
      </w:r>
    </w:p>
    <w:p w:rsidR="00AC1F0C" w:rsidRDefault="008A2C5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Эффективны</w:t>
      </w:r>
      <w:r w:rsidR="009A062E" w:rsidRPr="002E05EB">
        <w:rPr>
          <w:sz w:val="28"/>
          <w:szCs w:val="28"/>
        </w:rPr>
        <w:t>й (действительный) фонд времени</w:t>
      </w:r>
      <w:r w:rsidR="00AC1F0C" w:rsidRPr="002E05EB">
        <w:rPr>
          <w:sz w:val="28"/>
          <w:szCs w:val="28"/>
        </w:rPr>
        <w:t xml:space="preserve"> равен режимному фонду за вычетом времени на ремонт, модернизацию, профилактику и наладку оборудования:</w:t>
      </w:r>
    </w:p>
    <w:p w:rsidR="00AD72D7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F0C" w:rsidRPr="002E05EB">
        <w:rPr>
          <w:sz w:val="28"/>
          <w:szCs w:val="28"/>
        </w:rPr>
        <w:t>Т</w:t>
      </w:r>
      <w:r w:rsidR="00307BB8" w:rsidRPr="002E05EB">
        <w:rPr>
          <w:sz w:val="28"/>
          <w:szCs w:val="28"/>
          <w:vertAlign w:val="subscript"/>
        </w:rPr>
        <w:t>эф.об.</w:t>
      </w:r>
      <w:r w:rsidR="00AC1F0C" w:rsidRPr="002E05EB">
        <w:rPr>
          <w:sz w:val="28"/>
          <w:szCs w:val="28"/>
          <w:vertAlign w:val="subscript"/>
        </w:rPr>
        <w:t>.</w:t>
      </w:r>
      <w:r w:rsidR="00AC1F0C" w:rsidRPr="002E05EB">
        <w:rPr>
          <w:sz w:val="28"/>
          <w:szCs w:val="28"/>
        </w:rPr>
        <w:t>=Т</w:t>
      </w:r>
      <w:r w:rsidR="00307BB8" w:rsidRPr="002E05EB">
        <w:rPr>
          <w:sz w:val="28"/>
          <w:szCs w:val="28"/>
          <w:vertAlign w:val="subscript"/>
        </w:rPr>
        <w:t>реж.об</w:t>
      </w:r>
      <w:r w:rsidR="00AC1F0C" w:rsidRPr="002E05EB">
        <w:rPr>
          <w:sz w:val="28"/>
          <w:szCs w:val="28"/>
          <w:vertAlign w:val="subscript"/>
        </w:rPr>
        <w:t>.</w:t>
      </w:r>
      <w:r w:rsidR="00AD72D7" w:rsidRPr="002E05EB">
        <w:rPr>
          <w:sz w:val="28"/>
          <w:szCs w:val="28"/>
        </w:rPr>
        <w:t>(1-к</w:t>
      </w:r>
      <w:r w:rsidR="00307BB8" w:rsidRPr="002E05EB">
        <w:rPr>
          <w:sz w:val="28"/>
          <w:szCs w:val="28"/>
          <w:vertAlign w:val="subscript"/>
        </w:rPr>
        <w:t>пр</w:t>
      </w:r>
      <w:r w:rsidR="00AD72D7" w:rsidRPr="002E05EB">
        <w:rPr>
          <w:sz w:val="28"/>
          <w:szCs w:val="28"/>
        </w:rPr>
        <w:t>/100),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A2C5C" w:rsidRPr="002E05EB" w:rsidRDefault="00AD72D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к</w:t>
      </w:r>
      <w:r w:rsidR="0015020F" w:rsidRPr="002E05EB">
        <w:rPr>
          <w:sz w:val="28"/>
          <w:szCs w:val="28"/>
          <w:vertAlign w:val="subscript"/>
        </w:rPr>
        <w:t>пр</w:t>
      </w:r>
      <w:r w:rsidR="00B84868" w:rsidRPr="002E05EB">
        <w:rPr>
          <w:sz w:val="28"/>
          <w:szCs w:val="28"/>
        </w:rPr>
        <w:t xml:space="preserve"> </w:t>
      </w:r>
      <w:r w:rsidR="00307BB8" w:rsidRPr="002E05EB">
        <w:rPr>
          <w:sz w:val="28"/>
          <w:szCs w:val="28"/>
        </w:rPr>
        <w:t xml:space="preserve">- </w:t>
      </w:r>
      <w:r w:rsidR="00B84868" w:rsidRPr="002E05EB">
        <w:rPr>
          <w:sz w:val="28"/>
          <w:szCs w:val="28"/>
        </w:rPr>
        <w:t>регламентированный процент простоев</w:t>
      </w:r>
      <w:r w:rsidR="00B34052" w:rsidRPr="002E05EB">
        <w:rPr>
          <w:sz w:val="28"/>
          <w:szCs w:val="28"/>
        </w:rPr>
        <w:t xml:space="preserve"> на ремонт и наладку</w:t>
      </w:r>
      <w:r w:rsidR="00B84868" w:rsidRPr="002E05EB">
        <w:rPr>
          <w:sz w:val="28"/>
          <w:szCs w:val="28"/>
        </w:rPr>
        <w:t xml:space="preserve"> оборудования,</w:t>
      </w:r>
      <w:r w:rsidR="00B34052" w:rsidRPr="002E05EB">
        <w:rPr>
          <w:sz w:val="28"/>
          <w:szCs w:val="28"/>
        </w:rPr>
        <w:t xml:space="preserve"> к</w:t>
      </w:r>
      <w:r w:rsidR="00307BB8" w:rsidRPr="002E05EB">
        <w:rPr>
          <w:sz w:val="28"/>
          <w:szCs w:val="28"/>
          <w:vertAlign w:val="subscript"/>
        </w:rPr>
        <w:t>пр</w:t>
      </w:r>
      <w:r w:rsidR="0073514F" w:rsidRPr="002E05EB">
        <w:rPr>
          <w:sz w:val="28"/>
          <w:szCs w:val="28"/>
        </w:rPr>
        <w:t>=8</w:t>
      </w:r>
      <w:r w:rsidR="00B34052" w:rsidRPr="002E05EB">
        <w:rPr>
          <w:sz w:val="28"/>
          <w:szCs w:val="28"/>
        </w:rPr>
        <w:t>%.</w:t>
      </w:r>
    </w:p>
    <w:p w:rsidR="0073514F" w:rsidRPr="002E05EB" w:rsidRDefault="0073514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307BB8" w:rsidRPr="002E05EB">
        <w:rPr>
          <w:sz w:val="28"/>
          <w:szCs w:val="28"/>
          <w:vertAlign w:val="subscript"/>
        </w:rPr>
        <w:t>эф.об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307BB8" w:rsidRPr="002E05EB">
        <w:rPr>
          <w:sz w:val="28"/>
          <w:szCs w:val="28"/>
        </w:rPr>
        <w:t>2003</w:t>
      </w:r>
      <w:r w:rsidR="008D20C0" w:rsidRPr="002E05EB">
        <w:rPr>
          <w:sz w:val="28"/>
          <w:szCs w:val="28"/>
        </w:rPr>
        <w:t>Ч(1-8/100)=</w:t>
      </w:r>
      <w:r w:rsidRPr="002E05EB">
        <w:rPr>
          <w:sz w:val="28"/>
          <w:szCs w:val="28"/>
        </w:rPr>
        <w:t>18</w:t>
      </w:r>
      <w:r w:rsidR="00307BB8" w:rsidRPr="002E05EB">
        <w:rPr>
          <w:sz w:val="28"/>
          <w:szCs w:val="28"/>
        </w:rPr>
        <w:t>42</w:t>
      </w:r>
      <w:r w:rsidRPr="002E05EB">
        <w:rPr>
          <w:sz w:val="28"/>
          <w:szCs w:val="28"/>
        </w:rPr>
        <w:t>,</w:t>
      </w:r>
      <w:r w:rsidR="00307BB8" w:rsidRPr="002E05EB">
        <w:rPr>
          <w:sz w:val="28"/>
          <w:szCs w:val="28"/>
        </w:rPr>
        <w:t>76</w:t>
      </w:r>
      <w:r w:rsidRPr="002E05EB">
        <w:rPr>
          <w:sz w:val="28"/>
          <w:szCs w:val="28"/>
        </w:rPr>
        <w:t xml:space="preserve"> ч</w:t>
      </w:r>
      <w:r w:rsidR="00307BB8" w:rsidRPr="002E05EB">
        <w:rPr>
          <w:sz w:val="28"/>
          <w:szCs w:val="28"/>
        </w:rPr>
        <w:t>.</w:t>
      </w:r>
    </w:p>
    <w:p w:rsidR="00F007E8" w:rsidRPr="002E05EB" w:rsidRDefault="00F007E8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262D6E" w:rsidRDefault="00262D6E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1.3 Определение состава и стоимости основных производственных фондов</w:t>
      </w:r>
    </w:p>
    <w:p w:rsidR="008F37C1" w:rsidRPr="002E05EB" w:rsidRDefault="008F37C1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62D6E" w:rsidRPr="002E05EB" w:rsidRDefault="0010688A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1.3.1</w:t>
      </w:r>
      <w:r w:rsidR="008F37C1">
        <w:rPr>
          <w:b/>
          <w:sz w:val="28"/>
          <w:szCs w:val="28"/>
        </w:rPr>
        <w:t xml:space="preserve"> </w:t>
      </w:r>
      <w:r w:rsidRPr="002E05EB">
        <w:rPr>
          <w:b/>
          <w:sz w:val="28"/>
          <w:szCs w:val="28"/>
        </w:rPr>
        <w:t>Расчёт необходимого количества и стоимости технологического оборудования</w:t>
      </w:r>
    </w:p>
    <w:p w:rsidR="0010688A" w:rsidRPr="002E05EB" w:rsidRDefault="00FF43A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Всё оборудование цеха в зависимости от отношения к производству делится на основное и вспомогательное.</w:t>
      </w:r>
    </w:p>
    <w:p w:rsidR="007A41D5" w:rsidRDefault="007A41D5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Расчёт основного оборудования производится по технически обоснованной норме времени (Т</w:t>
      </w:r>
      <w:r w:rsidR="004777F9" w:rsidRPr="002E05EB">
        <w:rPr>
          <w:sz w:val="28"/>
          <w:szCs w:val="28"/>
          <w:vertAlign w:val="subscript"/>
        </w:rPr>
        <w:t>шт</w:t>
      </w:r>
      <w:r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>или Т</w:t>
      </w:r>
      <w:r w:rsidR="004777F9" w:rsidRPr="002E05EB">
        <w:rPr>
          <w:sz w:val="28"/>
          <w:szCs w:val="28"/>
          <w:vertAlign w:val="subscript"/>
        </w:rPr>
        <w:t>шт</w:t>
      </w:r>
      <w:r w:rsidR="00D07AA4" w:rsidRPr="002E05EB">
        <w:rPr>
          <w:sz w:val="28"/>
          <w:szCs w:val="28"/>
          <w:vertAlign w:val="subscript"/>
        </w:rPr>
        <w:t>-</w:t>
      </w:r>
      <w:r w:rsidR="004777F9"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>)</w:t>
      </w:r>
      <w:r w:rsidR="00D07AA4" w:rsidRPr="002E05EB">
        <w:rPr>
          <w:sz w:val="28"/>
          <w:szCs w:val="28"/>
        </w:rPr>
        <w:t xml:space="preserve">. В курсовой работе для каждой операции </w:t>
      </w:r>
      <w:r w:rsidR="00752FD2" w:rsidRPr="002E05EB">
        <w:rPr>
          <w:sz w:val="28"/>
          <w:szCs w:val="28"/>
        </w:rPr>
        <w:t>расчётное количество оборудования определяется по формуле: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752FD2" w:rsidRDefault="00752FD2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4777F9" w:rsidRPr="002E05EB">
        <w:rPr>
          <w:sz w:val="28"/>
          <w:szCs w:val="28"/>
          <w:vertAlign w:val="subscript"/>
        </w:rPr>
        <w:t>об</w:t>
      </w:r>
      <w:r w:rsidRPr="002E05EB">
        <w:rPr>
          <w:sz w:val="28"/>
          <w:szCs w:val="28"/>
          <w:vertAlign w:val="subscript"/>
        </w:rPr>
        <w:t>.</w:t>
      </w:r>
      <w:r w:rsidR="004777F9" w:rsidRPr="002E05EB">
        <w:rPr>
          <w:sz w:val="28"/>
          <w:szCs w:val="28"/>
          <w:vertAlign w:val="subscript"/>
        </w:rPr>
        <w:t>рас</w:t>
      </w:r>
      <w:r w:rsidRPr="002E05EB">
        <w:rPr>
          <w:sz w:val="28"/>
          <w:szCs w:val="28"/>
        </w:rPr>
        <w:t>=</w:t>
      </w:r>
      <w:r w:rsidR="002A3282" w:rsidRPr="002E05EB">
        <w:rPr>
          <w:position w:val="-32"/>
          <w:sz w:val="28"/>
          <w:szCs w:val="28"/>
        </w:rPr>
        <w:object w:dxaOrig="2000" w:dyaOrig="720">
          <v:shape id="_x0000_i1032" type="#_x0000_t75" style="width:99.75pt;height:36pt" o:ole="">
            <v:imagedata r:id="rId20" o:title=""/>
          </v:shape>
          <o:OLEObject Type="Embed" ProgID="Equation.3" ShapeID="_x0000_i1032" DrawAspect="Content" ObjectID="_1469461954" r:id="rId21"/>
        </w:object>
      </w:r>
      <w:r w:rsidRPr="002E05EB">
        <w:rPr>
          <w:sz w:val="28"/>
          <w:szCs w:val="28"/>
        </w:rPr>
        <w:t>,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E03F35" w:rsidRPr="002E05EB" w:rsidRDefault="00E03F35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k</w:t>
      </w:r>
      <w:r w:rsidR="004777F9" w:rsidRPr="002E05EB">
        <w:rPr>
          <w:sz w:val="28"/>
          <w:szCs w:val="28"/>
          <w:vertAlign w:val="subscript"/>
        </w:rPr>
        <w:t>в.н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―средний коэффициент выполнения норм.</w:t>
      </w:r>
    </w:p>
    <w:p w:rsidR="004777F9" w:rsidRPr="002E05EB" w:rsidRDefault="004777F9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k</w:t>
      </w:r>
      <w:r w:rsidRPr="002E05EB">
        <w:rPr>
          <w:sz w:val="28"/>
          <w:szCs w:val="28"/>
          <w:vertAlign w:val="subscript"/>
        </w:rPr>
        <w:t>в.н.</w:t>
      </w:r>
      <w:r w:rsidRPr="002E05EB">
        <w:rPr>
          <w:sz w:val="28"/>
          <w:szCs w:val="28"/>
        </w:rPr>
        <w:t>=1.14</w:t>
      </w:r>
    </w:p>
    <w:p w:rsidR="003B30C8" w:rsidRPr="002E05EB" w:rsidRDefault="00E03F35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Полученное значение округляется до </w:t>
      </w:r>
      <w:r w:rsidR="00D45305" w:rsidRPr="002E05EB">
        <w:rPr>
          <w:sz w:val="28"/>
          <w:szCs w:val="28"/>
        </w:rPr>
        <w:t xml:space="preserve">целого числа в сторону увеличения при значении больше 3 десятых после запятой. Принятое после округления количество оборудования </w:t>
      </w:r>
      <w:r w:rsidR="003B30C8" w:rsidRPr="002E05EB">
        <w:rPr>
          <w:sz w:val="28"/>
          <w:szCs w:val="28"/>
        </w:rPr>
        <w:t>обозначается как К</w:t>
      </w:r>
      <w:r w:rsidR="003635FF" w:rsidRPr="002E05EB">
        <w:rPr>
          <w:sz w:val="28"/>
          <w:szCs w:val="28"/>
          <w:vertAlign w:val="subscript"/>
        </w:rPr>
        <w:t>об</w:t>
      </w:r>
      <w:r w:rsidR="003B30C8" w:rsidRPr="002E05EB">
        <w:rPr>
          <w:sz w:val="28"/>
          <w:szCs w:val="28"/>
          <w:vertAlign w:val="subscript"/>
        </w:rPr>
        <w:t>.</w:t>
      </w:r>
      <w:r w:rsidR="003635FF" w:rsidRPr="002E05EB">
        <w:rPr>
          <w:sz w:val="28"/>
          <w:szCs w:val="28"/>
          <w:vertAlign w:val="subscript"/>
        </w:rPr>
        <w:t>пр</w:t>
      </w:r>
      <w:r w:rsidR="003B30C8" w:rsidRPr="002E05EB">
        <w:rPr>
          <w:sz w:val="28"/>
          <w:szCs w:val="28"/>
          <w:vertAlign w:val="subscript"/>
        </w:rPr>
        <w:t>.</w:t>
      </w:r>
      <w:r w:rsidR="003B30C8" w:rsidRPr="002E05EB">
        <w:rPr>
          <w:sz w:val="28"/>
          <w:szCs w:val="28"/>
        </w:rPr>
        <w:t>. Отношение</w:t>
      </w:r>
      <w:r w:rsidR="0052310D">
        <w:rPr>
          <w:sz w:val="28"/>
          <w:szCs w:val="28"/>
        </w:rPr>
        <w:t xml:space="preserve"> </w:t>
      </w:r>
      <w:r w:rsidR="003B30C8" w:rsidRPr="002E05EB">
        <w:rPr>
          <w:sz w:val="28"/>
          <w:szCs w:val="28"/>
        </w:rPr>
        <w:t>расчётного количества оборудования к принятому даёт коэффициент загрузки оборудования:</w:t>
      </w:r>
    </w:p>
    <w:p w:rsidR="004777F9" w:rsidRDefault="004777F9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3B30C8" w:rsidRDefault="008F37C1" w:rsidP="002E05EB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3B30C8" w:rsidRPr="002E05EB">
        <w:rPr>
          <w:sz w:val="28"/>
          <w:szCs w:val="28"/>
        </w:rPr>
        <w:t>К</w:t>
      </w:r>
      <w:r w:rsidR="004777F9" w:rsidRPr="002E05EB">
        <w:rPr>
          <w:sz w:val="28"/>
          <w:szCs w:val="28"/>
          <w:vertAlign w:val="subscript"/>
        </w:rPr>
        <w:t>заг</w:t>
      </w:r>
      <w:r w:rsidR="00DB0E97" w:rsidRPr="002E05EB">
        <w:rPr>
          <w:sz w:val="28"/>
          <w:szCs w:val="28"/>
          <w:vertAlign w:val="subscript"/>
        </w:rPr>
        <w:t>.</w:t>
      </w:r>
      <w:r w:rsidR="00DB0E97" w:rsidRPr="002E05EB">
        <w:rPr>
          <w:sz w:val="28"/>
          <w:szCs w:val="28"/>
        </w:rPr>
        <w:t>=К</w:t>
      </w:r>
      <w:r w:rsidR="004777F9" w:rsidRPr="002E05EB">
        <w:rPr>
          <w:sz w:val="28"/>
          <w:szCs w:val="28"/>
          <w:vertAlign w:val="subscript"/>
        </w:rPr>
        <w:t>об</w:t>
      </w:r>
      <w:r w:rsidR="00DB0E97" w:rsidRPr="002E05EB">
        <w:rPr>
          <w:sz w:val="28"/>
          <w:szCs w:val="28"/>
          <w:vertAlign w:val="subscript"/>
        </w:rPr>
        <w:t>.</w:t>
      </w:r>
      <w:r w:rsidR="004777F9" w:rsidRPr="002E05EB">
        <w:rPr>
          <w:sz w:val="28"/>
          <w:szCs w:val="28"/>
          <w:vertAlign w:val="subscript"/>
        </w:rPr>
        <w:t>рас</w:t>
      </w:r>
      <w:r w:rsidR="00DB0E97" w:rsidRPr="002E05EB">
        <w:rPr>
          <w:sz w:val="28"/>
          <w:szCs w:val="28"/>
        </w:rPr>
        <w:t>/К</w:t>
      </w:r>
      <w:r w:rsidR="004777F9" w:rsidRPr="002E05EB">
        <w:rPr>
          <w:sz w:val="28"/>
          <w:szCs w:val="28"/>
          <w:vertAlign w:val="subscript"/>
        </w:rPr>
        <w:t>об.пр</w:t>
      </w:r>
      <w:r w:rsidR="00DB0E97" w:rsidRPr="002E05EB">
        <w:rPr>
          <w:sz w:val="28"/>
          <w:szCs w:val="28"/>
          <w:vertAlign w:val="subscript"/>
        </w:rPr>
        <w:t>.</w:t>
      </w:r>
    </w:p>
    <w:p w:rsidR="008F37C1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D7787F" w:rsidRPr="002E05EB" w:rsidRDefault="00291F9B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4777F9" w:rsidRPr="002E05EB">
        <w:rPr>
          <w:sz w:val="28"/>
          <w:szCs w:val="28"/>
          <w:vertAlign w:val="subscript"/>
        </w:rPr>
        <w:t>об.рас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(</w:t>
      </w:r>
      <w:r w:rsidR="0000779F" w:rsidRPr="002E05EB">
        <w:rPr>
          <w:sz w:val="28"/>
          <w:szCs w:val="28"/>
        </w:rPr>
        <w:t>10</w:t>
      </w:r>
      <w:r w:rsidRPr="002E05EB">
        <w:rPr>
          <w:sz w:val="28"/>
          <w:szCs w:val="28"/>
        </w:rPr>
        <w:t>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33" type="#_x0000_t75" style="width:93.75pt;height:33pt" o:ole="">
            <v:imagedata r:id="rId22" o:title=""/>
          </v:shape>
          <o:OLEObject Type="Embed" ProgID="Equation.3" ShapeID="_x0000_i1033" DrawAspect="Content" ObjectID="_1469461955" r:id="rId23"/>
        </w:object>
      </w:r>
      <w:r w:rsidRPr="002E05EB">
        <w:rPr>
          <w:sz w:val="28"/>
          <w:szCs w:val="28"/>
        </w:rPr>
        <w:t xml:space="preserve"> </w:t>
      </w:r>
      <w:r w:rsidR="000A5570" w:rsidRPr="002E05EB">
        <w:rPr>
          <w:sz w:val="28"/>
          <w:szCs w:val="28"/>
        </w:rPr>
        <w:t>=1,</w:t>
      </w:r>
      <w:r w:rsidR="004777F9" w:rsidRPr="002E05EB">
        <w:rPr>
          <w:sz w:val="28"/>
          <w:szCs w:val="28"/>
        </w:rPr>
        <w:t>239</w:t>
      </w:r>
    </w:p>
    <w:p w:rsidR="00DD032B" w:rsidRPr="002E05EB" w:rsidRDefault="000A5570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4777F9"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</w:t>
      </w:r>
      <w:r w:rsidR="004777F9" w:rsidRPr="002E05EB">
        <w:rPr>
          <w:sz w:val="28"/>
          <w:szCs w:val="28"/>
        </w:rPr>
        <w:t>1</w:t>
      </w:r>
      <w:r w:rsidRPr="002E05EB">
        <w:rPr>
          <w:sz w:val="28"/>
          <w:szCs w:val="28"/>
        </w:rPr>
        <w:t>, а К</w:t>
      </w:r>
      <w:r w:rsidR="004777F9" w:rsidRPr="002E05EB">
        <w:rPr>
          <w:sz w:val="28"/>
          <w:szCs w:val="28"/>
          <w:vertAlign w:val="subscript"/>
        </w:rPr>
        <w:t>заг.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4777F9" w:rsidRPr="002E05EB">
        <w:rPr>
          <w:sz w:val="28"/>
          <w:szCs w:val="28"/>
        </w:rPr>
        <w:t>1.239</w:t>
      </w:r>
      <w:r w:rsidRPr="002E05EB">
        <w:rPr>
          <w:sz w:val="28"/>
          <w:szCs w:val="28"/>
        </w:rPr>
        <w:t>;</w:t>
      </w:r>
    </w:p>
    <w:p w:rsidR="00D7787F" w:rsidRPr="002E05EB" w:rsidRDefault="004777F9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(15)=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34" type="#_x0000_t75" style="width:93.75pt;height:33pt" o:ole="">
            <v:imagedata r:id="rId24" o:title=""/>
          </v:shape>
          <o:OLEObject Type="Embed" ProgID="Equation.3" ShapeID="_x0000_i1034" DrawAspect="Content" ObjectID="_1469461956" r:id="rId25"/>
        </w:object>
      </w:r>
      <w:r w:rsidRPr="002E05EB">
        <w:rPr>
          <w:sz w:val="28"/>
          <w:szCs w:val="28"/>
        </w:rPr>
        <w:t xml:space="preserve"> =1,084</w:t>
      </w:r>
    </w:p>
    <w:p w:rsidR="004777F9" w:rsidRPr="002E05EB" w:rsidRDefault="004777F9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=1,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=1.084</w:t>
      </w:r>
      <w:r w:rsidR="003771E8" w:rsidRPr="002E05EB">
        <w:rPr>
          <w:sz w:val="28"/>
          <w:szCs w:val="28"/>
        </w:rPr>
        <w:t>;</w:t>
      </w:r>
    </w:p>
    <w:p w:rsidR="00D7787F" w:rsidRPr="002E05EB" w:rsidRDefault="003771E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(20)=</w:t>
      </w:r>
      <w:r w:rsidR="002A3282" w:rsidRPr="002E05EB">
        <w:rPr>
          <w:position w:val="-28"/>
          <w:sz w:val="28"/>
          <w:szCs w:val="28"/>
        </w:rPr>
        <w:object w:dxaOrig="1980" w:dyaOrig="660">
          <v:shape id="_x0000_i1035" type="#_x0000_t75" style="width:99pt;height:33pt" o:ole="">
            <v:imagedata r:id="rId26" o:title=""/>
          </v:shape>
          <o:OLEObject Type="Embed" ProgID="Equation.3" ShapeID="_x0000_i1035" DrawAspect="Content" ObjectID="_1469461957" r:id="rId27"/>
        </w:object>
      </w:r>
      <w:r w:rsidRPr="002E05EB">
        <w:rPr>
          <w:sz w:val="28"/>
          <w:szCs w:val="28"/>
        </w:rPr>
        <w:t xml:space="preserve"> =2.449</w:t>
      </w:r>
    </w:p>
    <w:p w:rsidR="003771E8" w:rsidRPr="002E05EB" w:rsidRDefault="003771E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=3,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=0.816</w:t>
      </w:r>
      <w:r w:rsidR="0030208C" w:rsidRPr="002E05EB">
        <w:rPr>
          <w:sz w:val="28"/>
          <w:szCs w:val="28"/>
        </w:rPr>
        <w:t>;</w:t>
      </w:r>
    </w:p>
    <w:p w:rsidR="00D7787F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(25)=</w:t>
      </w:r>
      <w:r w:rsidR="002A3282" w:rsidRPr="002E05EB">
        <w:rPr>
          <w:position w:val="-28"/>
          <w:sz w:val="28"/>
          <w:szCs w:val="28"/>
        </w:rPr>
        <w:object w:dxaOrig="1980" w:dyaOrig="660">
          <v:shape id="_x0000_i1036" type="#_x0000_t75" style="width:99pt;height:33pt" o:ole="">
            <v:imagedata r:id="rId28" o:title=""/>
          </v:shape>
          <o:OLEObject Type="Embed" ProgID="Equation.3" ShapeID="_x0000_i1036" DrawAspect="Content" ObjectID="_1469461958" r:id="rId29"/>
        </w:object>
      </w:r>
      <w:r w:rsidRPr="002E05EB">
        <w:rPr>
          <w:sz w:val="28"/>
          <w:szCs w:val="28"/>
        </w:rPr>
        <w:t xml:space="preserve"> =2.08</w:t>
      </w:r>
    </w:p>
    <w:p w:rsidR="0030208C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=2,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 1.04;</w:t>
      </w:r>
    </w:p>
    <w:p w:rsidR="00D7787F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(30)=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37" type="#_x0000_t75" style="width:93.75pt;height:33pt" o:ole="">
            <v:imagedata r:id="rId30" o:title=""/>
          </v:shape>
          <o:OLEObject Type="Embed" ProgID="Equation.3" ShapeID="_x0000_i1037" DrawAspect="Content" ObjectID="_1469461959" r:id="rId31"/>
        </w:object>
      </w:r>
      <w:r w:rsidRPr="002E05EB">
        <w:rPr>
          <w:sz w:val="28"/>
          <w:szCs w:val="28"/>
        </w:rPr>
        <w:t xml:space="preserve"> =0.795</w:t>
      </w:r>
    </w:p>
    <w:p w:rsidR="0030208C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=1,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=0.795;</w:t>
      </w:r>
    </w:p>
    <w:p w:rsidR="00D7787F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(35)=</w:t>
      </w:r>
      <w:r w:rsidR="002A3282" w:rsidRPr="002E05EB">
        <w:rPr>
          <w:position w:val="-28"/>
          <w:sz w:val="28"/>
          <w:szCs w:val="28"/>
        </w:rPr>
        <w:object w:dxaOrig="1980" w:dyaOrig="660">
          <v:shape id="_x0000_i1038" type="#_x0000_t75" style="width:99pt;height:33pt" o:ole="">
            <v:imagedata r:id="rId32" o:title=""/>
          </v:shape>
          <o:OLEObject Type="Embed" ProgID="Equation.3" ShapeID="_x0000_i1038" DrawAspect="Content" ObjectID="_1469461960" r:id="rId33"/>
        </w:object>
      </w:r>
      <w:r w:rsidRPr="002E05EB">
        <w:rPr>
          <w:sz w:val="28"/>
          <w:szCs w:val="28"/>
        </w:rPr>
        <w:t xml:space="preserve"> =2.482</w:t>
      </w:r>
    </w:p>
    <w:p w:rsidR="0030208C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=3,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=0.827;</w:t>
      </w:r>
    </w:p>
    <w:p w:rsidR="00D7787F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(40)=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39" type="#_x0000_t75" style="width:93.75pt;height:33pt" o:ole="">
            <v:imagedata r:id="rId34" o:title=""/>
          </v:shape>
          <o:OLEObject Type="Embed" ProgID="Equation.3" ShapeID="_x0000_i1039" DrawAspect="Content" ObjectID="_1469461961" r:id="rId35"/>
        </w:object>
      </w:r>
      <w:r w:rsidRPr="002E05EB">
        <w:rPr>
          <w:sz w:val="28"/>
          <w:szCs w:val="28"/>
        </w:rPr>
        <w:t xml:space="preserve"> =1.668</w:t>
      </w:r>
    </w:p>
    <w:p w:rsidR="0030208C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=2,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=0.834;</w:t>
      </w:r>
    </w:p>
    <w:p w:rsidR="00D7787F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(45)=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40" type="#_x0000_t75" style="width:93.75pt;height:33pt" o:ole="">
            <v:imagedata r:id="rId36" o:title=""/>
          </v:shape>
          <o:OLEObject Type="Embed" ProgID="Equation.3" ShapeID="_x0000_i1040" DrawAspect="Content" ObjectID="_1469461962" r:id="rId37"/>
        </w:object>
      </w:r>
      <w:r w:rsidRPr="002E05EB">
        <w:rPr>
          <w:sz w:val="28"/>
          <w:szCs w:val="28"/>
        </w:rPr>
        <w:t xml:space="preserve"> =</w:t>
      </w:r>
      <w:r w:rsidR="00F711B1" w:rsidRPr="002E05EB">
        <w:rPr>
          <w:sz w:val="28"/>
          <w:szCs w:val="28"/>
        </w:rPr>
        <w:t>1.751</w:t>
      </w:r>
    </w:p>
    <w:p w:rsidR="0030208C" w:rsidRPr="002E05EB" w:rsidRDefault="0030208C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</w:t>
      </w:r>
      <w:r w:rsidR="00F711B1" w:rsidRPr="002E05EB">
        <w:rPr>
          <w:sz w:val="28"/>
          <w:szCs w:val="28"/>
        </w:rPr>
        <w:t>2</w:t>
      </w:r>
      <w:r w:rsidRPr="002E05EB">
        <w:rPr>
          <w:sz w:val="28"/>
          <w:szCs w:val="28"/>
        </w:rPr>
        <w:t>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=0.8</w:t>
      </w:r>
      <w:r w:rsidR="00F711B1" w:rsidRPr="002E05EB">
        <w:rPr>
          <w:sz w:val="28"/>
          <w:szCs w:val="28"/>
        </w:rPr>
        <w:t>75</w:t>
      </w:r>
      <w:r w:rsidRPr="002E05EB">
        <w:rPr>
          <w:sz w:val="28"/>
          <w:szCs w:val="28"/>
        </w:rPr>
        <w:t>;</w:t>
      </w:r>
    </w:p>
    <w:p w:rsidR="00D7787F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(50)=</w:t>
      </w:r>
      <w:r w:rsidR="002A3282" w:rsidRPr="002E05EB">
        <w:rPr>
          <w:position w:val="-28"/>
          <w:sz w:val="28"/>
          <w:szCs w:val="28"/>
        </w:rPr>
        <w:object w:dxaOrig="1860" w:dyaOrig="660">
          <v:shape id="_x0000_i1041" type="#_x0000_t75" style="width:93pt;height:33pt" o:ole="">
            <v:imagedata r:id="rId38" o:title=""/>
          </v:shape>
          <o:OLEObject Type="Embed" ProgID="Equation.3" ShapeID="_x0000_i1041" DrawAspect="Content" ObjectID="_1469461963" r:id="rId39"/>
        </w:object>
      </w:r>
      <w:r w:rsidRPr="002E05EB">
        <w:rPr>
          <w:sz w:val="28"/>
          <w:szCs w:val="28"/>
        </w:rPr>
        <w:t xml:space="preserve"> =1.287</w:t>
      </w:r>
    </w:p>
    <w:p w:rsidR="00F711B1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=1,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=1.287;</w:t>
      </w:r>
    </w:p>
    <w:p w:rsidR="00D7787F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(55)=</w:t>
      </w:r>
      <w:r w:rsidR="002A3282" w:rsidRPr="002E05EB">
        <w:rPr>
          <w:position w:val="-28"/>
          <w:sz w:val="28"/>
          <w:szCs w:val="28"/>
        </w:rPr>
        <w:object w:dxaOrig="1980" w:dyaOrig="660">
          <v:shape id="_x0000_i1042" type="#_x0000_t75" style="width:99pt;height:33pt" o:ole="">
            <v:imagedata r:id="rId40" o:title=""/>
          </v:shape>
          <o:OLEObject Type="Embed" ProgID="Equation.3" ShapeID="_x0000_i1042" DrawAspect="Content" ObjectID="_1469461964" r:id="rId41"/>
        </w:object>
      </w:r>
      <w:r w:rsidRPr="002E05EB">
        <w:rPr>
          <w:sz w:val="28"/>
          <w:szCs w:val="28"/>
        </w:rPr>
        <w:t xml:space="preserve"> =2.013</w:t>
      </w:r>
    </w:p>
    <w:p w:rsidR="00F711B1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=2,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=1.007;</w:t>
      </w:r>
    </w:p>
    <w:p w:rsidR="00D7787F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(60)=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43" type="#_x0000_t75" style="width:93.75pt;height:33pt" o:ole="">
            <v:imagedata r:id="rId42" o:title=""/>
          </v:shape>
          <o:OLEObject Type="Embed" ProgID="Equation.3" ShapeID="_x0000_i1043" DrawAspect="Content" ObjectID="_1469461965" r:id="rId43"/>
        </w:object>
      </w:r>
      <w:r w:rsidRPr="002E05EB">
        <w:rPr>
          <w:sz w:val="28"/>
          <w:szCs w:val="28"/>
        </w:rPr>
        <w:t xml:space="preserve"> =0.425</w:t>
      </w:r>
    </w:p>
    <w:p w:rsidR="00F711B1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=1,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=0.425;</w:t>
      </w:r>
    </w:p>
    <w:p w:rsidR="00D7787F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об.рас.</w:t>
      </w:r>
      <w:r w:rsidRPr="002E05EB">
        <w:rPr>
          <w:sz w:val="28"/>
          <w:szCs w:val="28"/>
        </w:rPr>
        <w:t>(65)=</w:t>
      </w:r>
      <w:r w:rsidR="002A3282" w:rsidRPr="002E05EB">
        <w:rPr>
          <w:position w:val="-28"/>
          <w:sz w:val="28"/>
          <w:szCs w:val="28"/>
        </w:rPr>
        <w:object w:dxaOrig="1880" w:dyaOrig="660">
          <v:shape id="_x0000_i1044" type="#_x0000_t75" style="width:93.75pt;height:33pt" o:ole="">
            <v:imagedata r:id="rId44" o:title=""/>
          </v:shape>
          <o:OLEObject Type="Embed" ProgID="Equation.3" ShapeID="_x0000_i1044" DrawAspect="Content" ObjectID="_1469461966" r:id="rId45"/>
        </w:object>
      </w:r>
      <w:r w:rsidRPr="002E05EB">
        <w:rPr>
          <w:sz w:val="28"/>
          <w:szCs w:val="28"/>
        </w:rPr>
        <w:t xml:space="preserve"> =0.628</w:t>
      </w:r>
    </w:p>
    <w:p w:rsidR="00F711B1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об.пр</w:t>
      </w:r>
      <w:r w:rsidRPr="002E05EB">
        <w:rPr>
          <w:sz w:val="28"/>
          <w:szCs w:val="28"/>
        </w:rPr>
        <w:t>=1, а К</w:t>
      </w:r>
      <w:r w:rsidRPr="002E05EB">
        <w:rPr>
          <w:sz w:val="28"/>
          <w:szCs w:val="28"/>
          <w:vertAlign w:val="subscript"/>
        </w:rPr>
        <w:t>заг..</w:t>
      </w:r>
      <w:r w:rsidRPr="002E05EB">
        <w:rPr>
          <w:sz w:val="28"/>
          <w:szCs w:val="28"/>
        </w:rPr>
        <w:t>=0.628;</w:t>
      </w:r>
    </w:p>
    <w:p w:rsidR="00DB0E97" w:rsidRDefault="00DB0E9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Средний коэффициент загрузки оборудования на участке определяется как отношение суммы расчётного количества станков всех наименований к сумме принятого количества оборудования: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FB6E76" w:rsidRDefault="00FB6E76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F711B1" w:rsidRPr="002E05EB">
        <w:rPr>
          <w:sz w:val="28"/>
          <w:szCs w:val="28"/>
          <w:vertAlign w:val="subscript"/>
        </w:rPr>
        <w:t>заг.ср.</w:t>
      </w:r>
      <w:r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1120" w:dyaOrig="680">
          <v:shape id="_x0000_i1045" type="#_x0000_t75" style="width:56.25pt;height:33.75pt" o:ole="">
            <v:imagedata r:id="rId46" o:title=""/>
          </v:shape>
          <o:OLEObject Type="Embed" ProgID="Equation.3" ShapeID="_x0000_i1045" DrawAspect="Content" ObjectID="_1469461967" r:id="rId47"/>
        </w:object>
      </w:r>
      <w:r w:rsidR="000E0CED" w:rsidRPr="002E05EB">
        <w:rPr>
          <w:sz w:val="28"/>
          <w:szCs w:val="28"/>
        </w:rPr>
        <w:t>/</w:t>
      </w:r>
      <w:r w:rsidR="002A3282" w:rsidRPr="002E05EB">
        <w:rPr>
          <w:position w:val="-28"/>
          <w:sz w:val="28"/>
          <w:szCs w:val="28"/>
        </w:rPr>
        <w:object w:dxaOrig="1120" w:dyaOrig="680">
          <v:shape id="_x0000_i1046" type="#_x0000_t75" style="width:56.25pt;height:33.75pt" o:ole="">
            <v:imagedata r:id="rId48" o:title=""/>
          </v:shape>
          <o:OLEObject Type="Embed" ProgID="Equation.3" ShapeID="_x0000_i1046" DrawAspect="Content" ObjectID="_1469461968" r:id="rId49"/>
        </w:object>
      </w:r>
      <w:r w:rsidR="000E0CED" w:rsidRPr="002E05EB">
        <w:rPr>
          <w:sz w:val="28"/>
          <w:szCs w:val="28"/>
        </w:rPr>
        <w:t>,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F711B1" w:rsidRPr="002E05EB" w:rsidRDefault="00F711B1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заг.ср</w:t>
      </w:r>
      <w:r w:rsidRPr="002E05EB">
        <w:rPr>
          <w:sz w:val="28"/>
          <w:szCs w:val="28"/>
        </w:rPr>
        <w:t>=</w:t>
      </w:r>
      <w:r w:rsidR="002A3282" w:rsidRPr="002E05EB">
        <w:rPr>
          <w:position w:val="-24"/>
          <w:sz w:val="28"/>
          <w:szCs w:val="28"/>
        </w:rPr>
        <w:object w:dxaOrig="1520" w:dyaOrig="620">
          <v:shape id="_x0000_i1047" type="#_x0000_t75" style="width:75.75pt;height:30.75pt" o:ole="">
            <v:imagedata r:id="rId50" o:title=""/>
          </v:shape>
          <o:OLEObject Type="Embed" ProgID="Equation.3" ShapeID="_x0000_i1047" DrawAspect="Content" ObjectID="_1469461969" r:id="rId51"/>
        </w:object>
      </w:r>
    </w:p>
    <w:p w:rsidR="000E0CED" w:rsidRPr="002E05EB" w:rsidRDefault="000E0CED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n</w:t>
      </w:r>
      <w:r w:rsidRPr="002E05EB">
        <w:rPr>
          <w:sz w:val="28"/>
          <w:szCs w:val="28"/>
        </w:rPr>
        <w:t xml:space="preserve"> ― число операций технологического оборудования.</w:t>
      </w:r>
    </w:p>
    <w:p w:rsidR="00BB42E1" w:rsidRDefault="00081668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Вспомогательное оборудование механосборочных цехов определяется в процентах от количества основного оборудования</w:t>
      </w:r>
      <w:r w:rsidR="0041547E" w:rsidRPr="002E05EB">
        <w:rPr>
          <w:sz w:val="28"/>
          <w:szCs w:val="28"/>
        </w:rPr>
        <w:t xml:space="preserve"> по таблице 2</w:t>
      </w:r>
      <w:r w:rsidR="0015020F"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15020F" w:rsidRPr="002E05EB" w:rsidRDefault="0015020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2</w:t>
      </w:r>
      <w:r w:rsidR="008F37C1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Доля и количество вспомогательного оборудования по видовому составу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2330"/>
        <w:gridCol w:w="3153"/>
        <w:gridCol w:w="2018"/>
        <w:gridCol w:w="1855"/>
      </w:tblGrid>
      <w:tr w:rsidR="003D61D1" w:rsidRPr="008F37C1">
        <w:tc>
          <w:tcPr>
            <w:tcW w:w="2330" w:type="dxa"/>
            <w:vMerge w:val="restart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Наименование станков</w:t>
            </w:r>
          </w:p>
        </w:tc>
        <w:tc>
          <w:tcPr>
            <w:tcW w:w="3153" w:type="dxa"/>
            <w:vMerge w:val="restart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% вспомогательного оборудования от числа основного оборудования</w:t>
            </w:r>
          </w:p>
        </w:tc>
        <w:tc>
          <w:tcPr>
            <w:tcW w:w="3873" w:type="dxa"/>
            <w:gridSpan w:val="2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Количество вспомогательного оборудования</w:t>
            </w:r>
          </w:p>
        </w:tc>
      </w:tr>
      <w:tr w:rsidR="003D61D1" w:rsidRPr="008F37C1">
        <w:tc>
          <w:tcPr>
            <w:tcW w:w="2330" w:type="dxa"/>
            <w:vMerge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18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расчетное</w:t>
            </w:r>
          </w:p>
        </w:tc>
        <w:tc>
          <w:tcPr>
            <w:tcW w:w="1855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принятое</w:t>
            </w:r>
          </w:p>
        </w:tc>
      </w:tr>
      <w:tr w:rsidR="003D61D1" w:rsidRPr="008F37C1">
        <w:tc>
          <w:tcPr>
            <w:tcW w:w="2330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Токарно-винторезные</w:t>
            </w:r>
          </w:p>
        </w:tc>
        <w:tc>
          <w:tcPr>
            <w:tcW w:w="3153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7%</w:t>
            </w:r>
          </w:p>
        </w:tc>
        <w:tc>
          <w:tcPr>
            <w:tcW w:w="2018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1.4</w:t>
            </w:r>
          </w:p>
        </w:tc>
        <w:tc>
          <w:tcPr>
            <w:tcW w:w="1855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</w:tr>
      <w:tr w:rsidR="003D61D1" w:rsidRPr="008F37C1">
        <w:tc>
          <w:tcPr>
            <w:tcW w:w="2330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Универсально-фрезерные</w:t>
            </w:r>
          </w:p>
        </w:tc>
        <w:tc>
          <w:tcPr>
            <w:tcW w:w="3153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4%</w:t>
            </w:r>
          </w:p>
        </w:tc>
        <w:tc>
          <w:tcPr>
            <w:tcW w:w="2018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1855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</w:tr>
      <w:tr w:rsidR="003D61D1" w:rsidRPr="008F37C1">
        <w:tc>
          <w:tcPr>
            <w:tcW w:w="2330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Универсально-шлифовальные</w:t>
            </w:r>
          </w:p>
        </w:tc>
        <w:tc>
          <w:tcPr>
            <w:tcW w:w="3153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3%</w:t>
            </w:r>
          </w:p>
        </w:tc>
        <w:tc>
          <w:tcPr>
            <w:tcW w:w="2018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</w:t>
            </w:r>
          </w:p>
        </w:tc>
        <w:tc>
          <w:tcPr>
            <w:tcW w:w="1855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</w:tr>
      <w:tr w:rsidR="003D61D1" w:rsidRPr="008F37C1">
        <w:tc>
          <w:tcPr>
            <w:tcW w:w="2330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Вертикально-сверлильный</w:t>
            </w:r>
          </w:p>
        </w:tc>
        <w:tc>
          <w:tcPr>
            <w:tcW w:w="3153" w:type="dxa"/>
          </w:tcPr>
          <w:p w:rsidR="003D61D1" w:rsidRPr="008F37C1" w:rsidRDefault="003D61D1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4%</w:t>
            </w:r>
          </w:p>
        </w:tc>
        <w:tc>
          <w:tcPr>
            <w:tcW w:w="2018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1855" w:type="dxa"/>
          </w:tcPr>
          <w:p w:rsidR="003D61D1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</w:tr>
    </w:tbl>
    <w:p w:rsidR="008F37C1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D74D2F" w:rsidRDefault="005E2D3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расчётов </w:t>
      </w:r>
      <w:r w:rsidR="00636ED6" w:rsidRPr="002E05EB">
        <w:rPr>
          <w:sz w:val="28"/>
          <w:szCs w:val="28"/>
        </w:rPr>
        <w:t xml:space="preserve">количества основного оборудования с указанием модели, количества единиц ремонтной </w:t>
      </w:r>
      <w:r w:rsidR="00A0786C" w:rsidRPr="002E05EB">
        <w:rPr>
          <w:sz w:val="28"/>
          <w:szCs w:val="28"/>
        </w:rPr>
        <w:t>сложности, мощности, стоимости, амортизационных отчислений и их суммарных величин оформляются в виде</w:t>
      </w:r>
      <w:r w:rsidR="0052310D">
        <w:rPr>
          <w:sz w:val="28"/>
          <w:szCs w:val="28"/>
        </w:rPr>
        <w:t xml:space="preserve"> </w:t>
      </w:r>
      <w:r w:rsidR="00A0786C" w:rsidRPr="002E05EB">
        <w:rPr>
          <w:sz w:val="28"/>
          <w:szCs w:val="28"/>
        </w:rPr>
        <w:t xml:space="preserve">«Ведомости </w:t>
      </w:r>
      <w:r w:rsidR="00D74D2F" w:rsidRPr="002E05EB">
        <w:rPr>
          <w:sz w:val="28"/>
          <w:szCs w:val="28"/>
        </w:rPr>
        <w:t>основного и</w:t>
      </w:r>
      <w:r w:rsidR="0052310D">
        <w:rPr>
          <w:sz w:val="28"/>
          <w:szCs w:val="28"/>
        </w:rPr>
        <w:t xml:space="preserve"> </w:t>
      </w:r>
      <w:r w:rsidR="00D74D2F" w:rsidRPr="002E05EB">
        <w:rPr>
          <w:sz w:val="28"/>
          <w:szCs w:val="28"/>
        </w:rPr>
        <w:t>вспомогательного оборудова</w:t>
      </w:r>
      <w:r w:rsidR="00335DB1" w:rsidRPr="002E05EB">
        <w:rPr>
          <w:sz w:val="28"/>
          <w:szCs w:val="28"/>
        </w:rPr>
        <w:t>н</w:t>
      </w:r>
      <w:r w:rsidR="00D74D2F" w:rsidRPr="002E05EB">
        <w:rPr>
          <w:sz w:val="28"/>
          <w:szCs w:val="28"/>
        </w:rPr>
        <w:t>ия</w:t>
      </w:r>
      <w:r w:rsidR="00A0786C" w:rsidRPr="002E05EB">
        <w:rPr>
          <w:sz w:val="28"/>
          <w:szCs w:val="28"/>
        </w:rPr>
        <w:t>»</w:t>
      </w:r>
      <w:r w:rsidR="0001022C" w:rsidRPr="002E05EB">
        <w:rPr>
          <w:sz w:val="28"/>
          <w:szCs w:val="28"/>
        </w:rPr>
        <w:t xml:space="preserve"> </w:t>
      </w:r>
      <w:r w:rsidR="001B417C" w:rsidRPr="002E05EB">
        <w:rPr>
          <w:sz w:val="28"/>
          <w:szCs w:val="28"/>
        </w:rPr>
        <w:t xml:space="preserve">(Таблица </w:t>
      </w:r>
      <w:r w:rsidR="0041547E" w:rsidRPr="002E05EB">
        <w:rPr>
          <w:sz w:val="28"/>
          <w:szCs w:val="28"/>
        </w:rPr>
        <w:t>3</w:t>
      </w:r>
      <w:r w:rsidR="00D74D2F" w:rsidRPr="002E05EB">
        <w:rPr>
          <w:sz w:val="28"/>
          <w:szCs w:val="28"/>
        </w:rPr>
        <w:t>).</w:t>
      </w:r>
    </w:p>
    <w:p w:rsidR="008F37C1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F37C1" w:rsidRPr="002E05EB" w:rsidRDefault="008F37C1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F37C1" w:rsidRDefault="008F37C1" w:rsidP="002E05EB">
      <w:pPr>
        <w:spacing w:line="360" w:lineRule="auto"/>
        <w:ind w:firstLine="709"/>
        <w:jc w:val="both"/>
        <w:rPr>
          <w:sz w:val="28"/>
          <w:szCs w:val="28"/>
        </w:rPr>
        <w:sectPr w:rsidR="008F37C1" w:rsidSect="002E05EB">
          <w:headerReference w:type="even" r:id="rId52"/>
          <w:headerReference w:type="default" r:id="rId5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856EE" w:rsidRPr="002E05EB" w:rsidRDefault="000C35EF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</w:t>
      </w:r>
      <w:r w:rsidR="00E22D5A" w:rsidRPr="002E05EB">
        <w:rPr>
          <w:sz w:val="28"/>
          <w:szCs w:val="28"/>
        </w:rPr>
        <w:t xml:space="preserve"> </w:t>
      </w:r>
      <w:r w:rsidR="0041547E" w:rsidRPr="002E05EB">
        <w:rPr>
          <w:sz w:val="28"/>
          <w:szCs w:val="28"/>
        </w:rPr>
        <w:t>3</w:t>
      </w:r>
      <w:r w:rsidR="008F37C1">
        <w:rPr>
          <w:sz w:val="28"/>
          <w:szCs w:val="28"/>
        </w:rPr>
        <w:t xml:space="preserve"> </w:t>
      </w:r>
      <w:r w:rsidR="001856EE" w:rsidRPr="002E05EB">
        <w:rPr>
          <w:sz w:val="28"/>
          <w:szCs w:val="28"/>
        </w:rPr>
        <w:t>Ведомость основного и вспомогательного оборудования цеха</w:t>
      </w:r>
    </w:p>
    <w:tbl>
      <w:tblPr>
        <w:tblStyle w:val="a3"/>
        <w:tblW w:w="13260" w:type="dxa"/>
        <w:tblInd w:w="456" w:type="dxa"/>
        <w:tblLayout w:type="fixed"/>
        <w:tblLook w:val="00A0" w:firstRow="1" w:lastRow="0" w:firstColumn="1" w:lastColumn="0" w:noHBand="0" w:noVBand="0"/>
      </w:tblPr>
      <w:tblGrid>
        <w:gridCol w:w="540"/>
        <w:gridCol w:w="1080"/>
        <w:gridCol w:w="726"/>
        <w:gridCol w:w="17"/>
        <w:gridCol w:w="833"/>
        <w:gridCol w:w="44"/>
        <w:gridCol w:w="540"/>
        <w:gridCol w:w="125"/>
        <w:gridCol w:w="567"/>
        <w:gridCol w:w="28"/>
        <w:gridCol w:w="540"/>
        <w:gridCol w:w="141"/>
        <w:gridCol w:w="462"/>
        <w:gridCol w:w="246"/>
        <w:gridCol w:w="250"/>
        <w:gridCol w:w="459"/>
        <w:gridCol w:w="87"/>
        <w:gridCol w:w="764"/>
        <w:gridCol w:w="112"/>
        <w:gridCol w:w="596"/>
        <w:gridCol w:w="390"/>
        <w:gridCol w:w="496"/>
        <w:gridCol w:w="107"/>
        <w:gridCol w:w="934"/>
        <w:gridCol w:w="58"/>
        <w:gridCol w:w="709"/>
        <w:gridCol w:w="1134"/>
        <w:gridCol w:w="1275"/>
      </w:tblGrid>
      <w:tr w:rsidR="002F2BA4" w:rsidRPr="008F37C1">
        <w:tc>
          <w:tcPr>
            <w:tcW w:w="13260" w:type="dxa"/>
            <w:gridSpan w:val="28"/>
          </w:tcPr>
          <w:p w:rsidR="0041547E" w:rsidRPr="008F37C1" w:rsidRDefault="0041547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Основное оборудование</w:t>
            </w:r>
          </w:p>
        </w:tc>
      </w:tr>
      <w:tr w:rsidR="008F37C1" w:rsidRPr="008F37C1">
        <w:trPr>
          <w:cantSplit/>
          <w:trHeight w:val="429"/>
        </w:trPr>
        <w:tc>
          <w:tcPr>
            <w:tcW w:w="540" w:type="dxa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№ операции</w:t>
            </w:r>
          </w:p>
        </w:tc>
        <w:tc>
          <w:tcPr>
            <w:tcW w:w="1806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Модель</w:t>
            </w:r>
          </w:p>
        </w:tc>
        <w:tc>
          <w:tcPr>
            <w:tcW w:w="1276" w:type="dxa"/>
            <w:gridSpan w:val="4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Кол-во</w:t>
            </w:r>
          </w:p>
        </w:tc>
        <w:tc>
          <w:tcPr>
            <w:tcW w:w="709" w:type="dxa"/>
            <w:gridSpan w:val="3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Коэффициент загрузки, К</w:t>
            </w:r>
            <w:r w:rsidRPr="008F37C1">
              <w:rPr>
                <w:sz w:val="20"/>
                <w:szCs w:val="20"/>
                <w:vertAlign w:val="subscript"/>
              </w:rPr>
              <w:t>заг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Категория ремонтной сложности единицы оборудования, ед.рем.сл.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Суммарная ремонтная сложность оборудования, ед.рем.сл.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Мощность электродвигателей единицы оборудования, кВт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Суммарная мощность оборудования, кВт</w:t>
            </w:r>
          </w:p>
        </w:tc>
        <w:tc>
          <w:tcPr>
            <w:tcW w:w="993" w:type="dxa"/>
            <w:gridSpan w:val="3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Цена единицы оборудования, руб.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Суммарная стоимость оборудования, руб.</w:t>
            </w:r>
          </w:p>
        </w:tc>
        <w:tc>
          <w:tcPr>
            <w:tcW w:w="709" w:type="dxa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Норма амортизационных отчислений, %</w:t>
            </w:r>
          </w:p>
        </w:tc>
        <w:tc>
          <w:tcPr>
            <w:tcW w:w="1134" w:type="dxa"/>
            <w:vMerge w:val="restart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Амортизационные отчисления на единицу оборудования, руб.</w:t>
            </w:r>
          </w:p>
        </w:tc>
        <w:tc>
          <w:tcPr>
            <w:tcW w:w="1275" w:type="dxa"/>
            <w:vMerge w:val="restart"/>
            <w:textDirection w:val="btLr"/>
          </w:tcPr>
          <w:p w:rsidR="00344B7C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Общая сумма амортизационных отчислений, руб.</w:t>
            </w:r>
          </w:p>
        </w:tc>
      </w:tr>
      <w:tr w:rsidR="008F37C1" w:rsidRPr="008F37C1">
        <w:trPr>
          <w:cantSplit/>
          <w:trHeight w:val="3525"/>
        </w:trPr>
        <w:tc>
          <w:tcPr>
            <w:tcW w:w="540" w:type="dxa"/>
            <w:vMerge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6" w:type="dxa"/>
            <w:gridSpan w:val="2"/>
            <w:vMerge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Расчетное</w:t>
            </w:r>
          </w:p>
        </w:tc>
        <w:tc>
          <w:tcPr>
            <w:tcW w:w="567" w:type="dxa"/>
            <w:textDirection w:val="btLr"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Принятое</w:t>
            </w:r>
          </w:p>
        </w:tc>
        <w:tc>
          <w:tcPr>
            <w:tcW w:w="709" w:type="dxa"/>
            <w:gridSpan w:val="3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44B7C" w:rsidRPr="008F37C1" w:rsidRDefault="00344B7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F37C1" w:rsidRPr="008F37C1">
        <w:tc>
          <w:tcPr>
            <w:tcW w:w="540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</w:t>
            </w:r>
          </w:p>
        </w:tc>
      </w:tr>
      <w:tr w:rsidR="008F37C1" w:rsidRPr="008F37C1">
        <w:tc>
          <w:tcPr>
            <w:tcW w:w="540" w:type="dxa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</w:t>
            </w:r>
          </w:p>
        </w:tc>
        <w:tc>
          <w:tcPr>
            <w:tcW w:w="1806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850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1К62</w:t>
            </w:r>
          </w:p>
        </w:tc>
        <w:tc>
          <w:tcPr>
            <w:tcW w:w="709" w:type="dxa"/>
            <w:gridSpan w:val="3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1.239</w:t>
            </w:r>
          </w:p>
        </w:tc>
        <w:tc>
          <w:tcPr>
            <w:tcW w:w="567" w:type="dxa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1.239</w:t>
            </w:r>
          </w:p>
        </w:tc>
        <w:tc>
          <w:tcPr>
            <w:tcW w:w="708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gridSpan w:val="2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93300</w:t>
            </w:r>
          </w:p>
        </w:tc>
        <w:tc>
          <w:tcPr>
            <w:tcW w:w="709" w:type="dxa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6251.1</w:t>
            </w:r>
          </w:p>
        </w:tc>
        <w:tc>
          <w:tcPr>
            <w:tcW w:w="1275" w:type="dxa"/>
          </w:tcPr>
          <w:p w:rsidR="0041547E" w:rsidRPr="008F37C1" w:rsidRDefault="001774C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6251.1</w:t>
            </w:r>
          </w:p>
        </w:tc>
      </w:tr>
      <w:tr w:rsidR="008F37C1" w:rsidRPr="008F37C1">
        <w:tc>
          <w:tcPr>
            <w:tcW w:w="540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</w:t>
            </w:r>
          </w:p>
        </w:tc>
        <w:tc>
          <w:tcPr>
            <w:tcW w:w="1806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850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1К62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1.084</w:t>
            </w:r>
          </w:p>
        </w:tc>
        <w:tc>
          <w:tcPr>
            <w:tcW w:w="567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1.084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93300</w:t>
            </w:r>
          </w:p>
        </w:tc>
        <w:tc>
          <w:tcPr>
            <w:tcW w:w="992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93300</w:t>
            </w:r>
          </w:p>
        </w:tc>
        <w:tc>
          <w:tcPr>
            <w:tcW w:w="709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6251.1</w:t>
            </w:r>
          </w:p>
        </w:tc>
        <w:tc>
          <w:tcPr>
            <w:tcW w:w="1275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6251.1</w:t>
            </w:r>
          </w:p>
        </w:tc>
      </w:tr>
      <w:tr w:rsidR="008F37C1" w:rsidRPr="008F37C1">
        <w:tc>
          <w:tcPr>
            <w:tcW w:w="540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1806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Вертик.-фрезерн. с ЧПУ</w:t>
            </w:r>
          </w:p>
        </w:tc>
        <w:tc>
          <w:tcPr>
            <w:tcW w:w="850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6Р13Ф3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2.449</w:t>
            </w:r>
          </w:p>
        </w:tc>
        <w:tc>
          <w:tcPr>
            <w:tcW w:w="567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0.816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</w:t>
            </w:r>
          </w:p>
        </w:tc>
        <w:tc>
          <w:tcPr>
            <w:tcW w:w="851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230820</w:t>
            </w:r>
          </w:p>
        </w:tc>
        <w:tc>
          <w:tcPr>
            <w:tcW w:w="992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692460</w:t>
            </w:r>
          </w:p>
        </w:tc>
        <w:tc>
          <w:tcPr>
            <w:tcW w:w="709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15464.94</w:t>
            </w:r>
          </w:p>
        </w:tc>
        <w:tc>
          <w:tcPr>
            <w:tcW w:w="1275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46394.82</w:t>
            </w:r>
          </w:p>
        </w:tc>
      </w:tr>
      <w:tr w:rsidR="008F37C1" w:rsidRPr="008F37C1">
        <w:tc>
          <w:tcPr>
            <w:tcW w:w="540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25</w:t>
            </w:r>
          </w:p>
        </w:tc>
        <w:tc>
          <w:tcPr>
            <w:tcW w:w="1806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850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16К2</w:t>
            </w:r>
            <w:r w:rsidR="001856EE" w:rsidRPr="008F37C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2.08</w:t>
            </w:r>
          </w:p>
        </w:tc>
        <w:tc>
          <w:tcPr>
            <w:tcW w:w="567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1.04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3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123000</w:t>
            </w:r>
          </w:p>
        </w:tc>
        <w:tc>
          <w:tcPr>
            <w:tcW w:w="992" w:type="dxa"/>
            <w:gridSpan w:val="2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246000</w:t>
            </w:r>
          </w:p>
        </w:tc>
        <w:tc>
          <w:tcPr>
            <w:tcW w:w="709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8241</w:t>
            </w:r>
          </w:p>
        </w:tc>
        <w:tc>
          <w:tcPr>
            <w:tcW w:w="1275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16482</w:t>
            </w:r>
          </w:p>
        </w:tc>
      </w:tr>
      <w:tr w:rsidR="008F37C1" w:rsidRPr="008F37C1">
        <w:tc>
          <w:tcPr>
            <w:tcW w:w="540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</w:t>
            </w:r>
          </w:p>
        </w:tc>
        <w:tc>
          <w:tcPr>
            <w:tcW w:w="1806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</w:t>
            </w:r>
            <w:r w:rsidR="008F37C1">
              <w:rPr>
                <w:sz w:val="20"/>
                <w:szCs w:val="20"/>
              </w:rPr>
              <w:t>.</w:t>
            </w:r>
            <w:r w:rsidRPr="008F37C1">
              <w:rPr>
                <w:sz w:val="20"/>
                <w:szCs w:val="20"/>
              </w:rPr>
              <w:t>сверлильн</w:t>
            </w:r>
          </w:p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850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2Н150</w:t>
            </w:r>
          </w:p>
        </w:tc>
        <w:tc>
          <w:tcPr>
            <w:tcW w:w="709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0.795</w:t>
            </w:r>
          </w:p>
        </w:tc>
        <w:tc>
          <w:tcPr>
            <w:tcW w:w="567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0.795</w:t>
            </w:r>
          </w:p>
        </w:tc>
        <w:tc>
          <w:tcPr>
            <w:tcW w:w="708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59220</w:t>
            </w:r>
          </w:p>
        </w:tc>
        <w:tc>
          <w:tcPr>
            <w:tcW w:w="992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59220</w:t>
            </w:r>
          </w:p>
        </w:tc>
        <w:tc>
          <w:tcPr>
            <w:tcW w:w="709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3967.74</w:t>
            </w:r>
          </w:p>
        </w:tc>
        <w:tc>
          <w:tcPr>
            <w:tcW w:w="1275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3967.74</w:t>
            </w:r>
          </w:p>
        </w:tc>
      </w:tr>
      <w:tr w:rsidR="008F37C1" w:rsidRPr="008F37C1">
        <w:tc>
          <w:tcPr>
            <w:tcW w:w="540" w:type="dxa"/>
          </w:tcPr>
          <w:p w:rsidR="00D7458A" w:rsidRPr="008F37C1" w:rsidRDefault="00D7458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35</w:t>
            </w:r>
          </w:p>
        </w:tc>
        <w:tc>
          <w:tcPr>
            <w:tcW w:w="1806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Плоско-шлиф.станок</w:t>
            </w:r>
          </w:p>
        </w:tc>
        <w:tc>
          <w:tcPr>
            <w:tcW w:w="850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3Д725</w:t>
            </w:r>
          </w:p>
        </w:tc>
        <w:tc>
          <w:tcPr>
            <w:tcW w:w="709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2.482</w:t>
            </w:r>
          </w:p>
        </w:tc>
        <w:tc>
          <w:tcPr>
            <w:tcW w:w="567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0.827</w:t>
            </w:r>
          </w:p>
        </w:tc>
        <w:tc>
          <w:tcPr>
            <w:tcW w:w="708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gridSpan w:val="3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967380</w:t>
            </w:r>
          </w:p>
        </w:tc>
        <w:tc>
          <w:tcPr>
            <w:tcW w:w="992" w:type="dxa"/>
            <w:gridSpan w:val="2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2902140</w:t>
            </w:r>
          </w:p>
        </w:tc>
        <w:tc>
          <w:tcPr>
            <w:tcW w:w="709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</w:p>
        </w:tc>
        <w:tc>
          <w:tcPr>
            <w:tcW w:w="1134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68683.98</w:t>
            </w:r>
          </w:p>
        </w:tc>
        <w:tc>
          <w:tcPr>
            <w:tcW w:w="1275" w:type="dxa"/>
          </w:tcPr>
          <w:p w:rsidR="00D7458A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206051.94</w:t>
            </w:r>
          </w:p>
        </w:tc>
      </w:tr>
      <w:tr w:rsidR="008F37C1" w:rsidRPr="008F37C1">
        <w:tc>
          <w:tcPr>
            <w:tcW w:w="540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1806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Вертик-сверлильн</w:t>
            </w:r>
          </w:p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850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2Н150</w:t>
            </w:r>
          </w:p>
        </w:tc>
        <w:tc>
          <w:tcPr>
            <w:tcW w:w="709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1.668</w:t>
            </w:r>
          </w:p>
        </w:tc>
        <w:tc>
          <w:tcPr>
            <w:tcW w:w="567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0.834</w:t>
            </w:r>
          </w:p>
        </w:tc>
        <w:tc>
          <w:tcPr>
            <w:tcW w:w="708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59220</w:t>
            </w:r>
          </w:p>
        </w:tc>
        <w:tc>
          <w:tcPr>
            <w:tcW w:w="992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118440</w:t>
            </w:r>
          </w:p>
        </w:tc>
        <w:tc>
          <w:tcPr>
            <w:tcW w:w="709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3967.74</w:t>
            </w:r>
          </w:p>
        </w:tc>
        <w:tc>
          <w:tcPr>
            <w:tcW w:w="1275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7935.48</w:t>
            </w:r>
          </w:p>
        </w:tc>
      </w:tr>
      <w:tr w:rsidR="008F37C1" w:rsidRPr="008F37C1">
        <w:tc>
          <w:tcPr>
            <w:tcW w:w="540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45</w:t>
            </w:r>
          </w:p>
        </w:tc>
        <w:tc>
          <w:tcPr>
            <w:tcW w:w="1806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Плоско-шлиф.</w:t>
            </w:r>
          </w:p>
          <w:p w:rsidR="002F2BA4" w:rsidRPr="008F37C1" w:rsidRDefault="004A46F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</w:t>
            </w:r>
            <w:r w:rsidR="002F2BA4"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850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3Д725</w:t>
            </w:r>
          </w:p>
        </w:tc>
        <w:tc>
          <w:tcPr>
            <w:tcW w:w="709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1.751</w:t>
            </w:r>
          </w:p>
        </w:tc>
        <w:tc>
          <w:tcPr>
            <w:tcW w:w="567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0.875</w:t>
            </w:r>
          </w:p>
        </w:tc>
        <w:tc>
          <w:tcPr>
            <w:tcW w:w="708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gridSpan w:val="3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967380</w:t>
            </w:r>
          </w:p>
        </w:tc>
        <w:tc>
          <w:tcPr>
            <w:tcW w:w="992" w:type="dxa"/>
            <w:gridSpan w:val="2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1934760</w:t>
            </w:r>
          </w:p>
        </w:tc>
        <w:tc>
          <w:tcPr>
            <w:tcW w:w="709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</w:p>
        </w:tc>
        <w:tc>
          <w:tcPr>
            <w:tcW w:w="1134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68683.98</w:t>
            </w:r>
          </w:p>
        </w:tc>
        <w:tc>
          <w:tcPr>
            <w:tcW w:w="1275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137367.96</w:t>
            </w:r>
          </w:p>
        </w:tc>
      </w:tr>
      <w:tr w:rsidR="008F37C1" w:rsidRPr="008F37C1">
        <w:tc>
          <w:tcPr>
            <w:tcW w:w="540" w:type="dxa"/>
          </w:tcPr>
          <w:p w:rsidR="002F2BA4" w:rsidRPr="008F37C1" w:rsidRDefault="002F2BA4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</w:t>
            </w:r>
          </w:p>
        </w:tc>
        <w:tc>
          <w:tcPr>
            <w:tcW w:w="1806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Электро-</w:t>
            </w:r>
            <w:r w:rsidR="007A496E" w:rsidRPr="008F37C1">
              <w:rPr>
                <w:sz w:val="20"/>
                <w:szCs w:val="20"/>
              </w:rPr>
              <w:t>э</w:t>
            </w:r>
            <w:r w:rsidRPr="008F37C1">
              <w:rPr>
                <w:sz w:val="20"/>
                <w:szCs w:val="20"/>
              </w:rPr>
              <w:t>ози</w:t>
            </w:r>
            <w:r w:rsidR="001856EE" w:rsidRPr="008F37C1">
              <w:rPr>
                <w:sz w:val="20"/>
                <w:szCs w:val="20"/>
              </w:rPr>
              <w:t>о</w:t>
            </w:r>
            <w:r w:rsidRPr="008F37C1">
              <w:rPr>
                <w:sz w:val="20"/>
                <w:szCs w:val="20"/>
              </w:rPr>
              <w:t>н</w:t>
            </w:r>
            <w:r w:rsidR="001856EE" w:rsidRPr="008F37C1">
              <w:rPr>
                <w:sz w:val="20"/>
                <w:szCs w:val="20"/>
              </w:rPr>
              <w:t>.</w:t>
            </w:r>
          </w:p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850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6Г721М</w:t>
            </w:r>
          </w:p>
        </w:tc>
        <w:tc>
          <w:tcPr>
            <w:tcW w:w="709" w:type="dxa"/>
            <w:gridSpan w:val="3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1.287</w:t>
            </w:r>
          </w:p>
        </w:tc>
        <w:tc>
          <w:tcPr>
            <w:tcW w:w="567" w:type="dxa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1.287</w:t>
            </w:r>
          </w:p>
        </w:tc>
        <w:tc>
          <w:tcPr>
            <w:tcW w:w="708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195600</w:t>
            </w:r>
          </w:p>
        </w:tc>
        <w:tc>
          <w:tcPr>
            <w:tcW w:w="992" w:type="dxa"/>
            <w:gridSpan w:val="2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195600</w:t>
            </w:r>
          </w:p>
        </w:tc>
        <w:tc>
          <w:tcPr>
            <w:tcW w:w="709" w:type="dxa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</w:p>
        </w:tc>
        <w:tc>
          <w:tcPr>
            <w:tcW w:w="1134" w:type="dxa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13887.6</w:t>
            </w:r>
          </w:p>
        </w:tc>
        <w:tc>
          <w:tcPr>
            <w:tcW w:w="1275" w:type="dxa"/>
          </w:tcPr>
          <w:p w:rsidR="002F2BA4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13887.6</w:t>
            </w:r>
          </w:p>
        </w:tc>
      </w:tr>
      <w:tr w:rsidR="008F37C1" w:rsidRPr="008F37C1">
        <w:tc>
          <w:tcPr>
            <w:tcW w:w="540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</w:t>
            </w:r>
          </w:p>
        </w:tc>
        <w:tc>
          <w:tcPr>
            <w:tcW w:w="1806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Электро-</w:t>
            </w:r>
            <w:r w:rsidR="001856EE" w:rsidRPr="008F37C1">
              <w:rPr>
                <w:sz w:val="20"/>
                <w:szCs w:val="20"/>
              </w:rPr>
              <w:t>э</w:t>
            </w:r>
            <w:r w:rsidRPr="008F37C1">
              <w:rPr>
                <w:sz w:val="20"/>
                <w:szCs w:val="20"/>
              </w:rPr>
              <w:t>рози</w:t>
            </w:r>
            <w:r w:rsidR="001856EE" w:rsidRPr="008F37C1">
              <w:rPr>
                <w:sz w:val="20"/>
                <w:szCs w:val="20"/>
              </w:rPr>
              <w:t>о</w:t>
            </w:r>
            <w:r w:rsidRPr="008F37C1">
              <w:rPr>
                <w:sz w:val="20"/>
                <w:szCs w:val="20"/>
              </w:rPr>
              <w:t>н</w:t>
            </w:r>
            <w:r w:rsidR="001856EE" w:rsidRPr="008F37C1">
              <w:rPr>
                <w:sz w:val="20"/>
                <w:szCs w:val="20"/>
              </w:rPr>
              <w:t>.</w:t>
            </w:r>
          </w:p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850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6Г721М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2.013</w:t>
            </w:r>
          </w:p>
        </w:tc>
        <w:tc>
          <w:tcPr>
            <w:tcW w:w="567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1.007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195600</w:t>
            </w:r>
          </w:p>
        </w:tc>
        <w:tc>
          <w:tcPr>
            <w:tcW w:w="992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391200</w:t>
            </w:r>
          </w:p>
        </w:tc>
        <w:tc>
          <w:tcPr>
            <w:tcW w:w="709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</w:p>
        </w:tc>
        <w:tc>
          <w:tcPr>
            <w:tcW w:w="1134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13887.6</w:t>
            </w:r>
          </w:p>
        </w:tc>
        <w:tc>
          <w:tcPr>
            <w:tcW w:w="1275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27775.2</w:t>
            </w:r>
          </w:p>
        </w:tc>
      </w:tr>
      <w:tr w:rsidR="008F37C1" w:rsidRPr="008F37C1">
        <w:tc>
          <w:tcPr>
            <w:tcW w:w="540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</w:t>
            </w:r>
          </w:p>
        </w:tc>
        <w:tc>
          <w:tcPr>
            <w:tcW w:w="1806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Слесарн</w:t>
            </w:r>
            <w:r w:rsidR="001856EE" w:rsidRPr="008F37C1">
              <w:rPr>
                <w:sz w:val="20"/>
                <w:szCs w:val="20"/>
              </w:rPr>
              <w:t>.</w:t>
            </w:r>
            <w:r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850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0.425</w:t>
            </w:r>
          </w:p>
        </w:tc>
        <w:tc>
          <w:tcPr>
            <w:tcW w:w="567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0.425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15000</w:t>
            </w:r>
          </w:p>
        </w:tc>
        <w:tc>
          <w:tcPr>
            <w:tcW w:w="992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15000</w:t>
            </w:r>
          </w:p>
        </w:tc>
        <w:tc>
          <w:tcPr>
            <w:tcW w:w="709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1500</w:t>
            </w:r>
          </w:p>
        </w:tc>
        <w:tc>
          <w:tcPr>
            <w:tcW w:w="1275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1500</w:t>
            </w:r>
          </w:p>
        </w:tc>
      </w:tr>
      <w:tr w:rsidR="008F37C1" w:rsidRPr="008F37C1">
        <w:tc>
          <w:tcPr>
            <w:tcW w:w="540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65</w:t>
            </w:r>
          </w:p>
        </w:tc>
        <w:tc>
          <w:tcPr>
            <w:tcW w:w="1806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Моечнаямашина</w:t>
            </w:r>
          </w:p>
        </w:tc>
        <w:tc>
          <w:tcPr>
            <w:tcW w:w="850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МО1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0.628</w:t>
            </w:r>
          </w:p>
        </w:tc>
        <w:tc>
          <w:tcPr>
            <w:tcW w:w="567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0.628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gridSpan w:val="3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16800</w:t>
            </w:r>
          </w:p>
        </w:tc>
        <w:tc>
          <w:tcPr>
            <w:tcW w:w="992" w:type="dxa"/>
            <w:gridSpan w:val="2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16800</w:t>
            </w:r>
          </w:p>
        </w:tc>
        <w:tc>
          <w:tcPr>
            <w:tcW w:w="709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134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1125.6</w:t>
            </w:r>
          </w:p>
        </w:tc>
        <w:tc>
          <w:tcPr>
            <w:tcW w:w="1275" w:type="dxa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1125.6</w:t>
            </w:r>
          </w:p>
        </w:tc>
      </w:tr>
      <w:tr w:rsidR="008F37C1" w:rsidRPr="008F37C1">
        <w:tc>
          <w:tcPr>
            <w:tcW w:w="3196" w:type="dxa"/>
            <w:gridSpan w:val="5"/>
          </w:tcPr>
          <w:p w:rsidR="00D331D3" w:rsidRPr="008F37C1" w:rsidRDefault="00D331D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Итого для</w:t>
            </w:r>
            <w:r w:rsidR="0052310D" w:rsidRPr="008F37C1">
              <w:rPr>
                <w:sz w:val="20"/>
                <w:szCs w:val="20"/>
              </w:rPr>
              <w:t xml:space="preserve"> </w:t>
            </w:r>
            <w:r w:rsidR="001635C3" w:rsidRPr="008F37C1">
              <w:rPr>
                <w:sz w:val="20"/>
                <w:szCs w:val="20"/>
              </w:rPr>
              <w:t>основного</w:t>
            </w:r>
            <w:r w:rsidRPr="008F37C1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709" w:type="dxa"/>
            <w:gridSpan w:val="3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17.90</w:t>
            </w:r>
          </w:p>
        </w:tc>
        <w:tc>
          <w:tcPr>
            <w:tcW w:w="567" w:type="dxa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0.895</w:t>
            </w:r>
          </w:p>
        </w:tc>
        <w:tc>
          <w:tcPr>
            <w:tcW w:w="708" w:type="dxa"/>
            <w:gridSpan w:val="2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  <w:gridSpan w:val="2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310</w:t>
            </w:r>
          </w:p>
        </w:tc>
        <w:tc>
          <w:tcPr>
            <w:tcW w:w="851" w:type="dxa"/>
            <w:gridSpan w:val="2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170</w:t>
            </w:r>
          </w:p>
        </w:tc>
        <w:tc>
          <w:tcPr>
            <w:tcW w:w="708" w:type="dxa"/>
            <w:gridSpan w:val="2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349</w:t>
            </w:r>
          </w:p>
        </w:tc>
        <w:tc>
          <w:tcPr>
            <w:tcW w:w="993" w:type="dxa"/>
            <w:gridSpan w:val="3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3016620</w:t>
            </w:r>
          </w:p>
        </w:tc>
        <w:tc>
          <w:tcPr>
            <w:tcW w:w="992" w:type="dxa"/>
            <w:gridSpan w:val="2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6758220</w:t>
            </w:r>
          </w:p>
        </w:tc>
        <w:tc>
          <w:tcPr>
            <w:tcW w:w="709" w:type="dxa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85.3</w:t>
            </w:r>
          </w:p>
        </w:tc>
        <w:tc>
          <w:tcPr>
            <w:tcW w:w="1134" w:type="dxa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211912.38</w:t>
            </w:r>
          </w:p>
        </w:tc>
        <w:tc>
          <w:tcPr>
            <w:tcW w:w="1275" w:type="dxa"/>
          </w:tcPr>
          <w:p w:rsidR="00D331D3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474990.54</w:t>
            </w:r>
          </w:p>
        </w:tc>
      </w:tr>
      <w:tr w:rsidR="001E2345" w:rsidRPr="008F37C1">
        <w:tc>
          <w:tcPr>
            <w:tcW w:w="13260" w:type="dxa"/>
            <w:gridSpan w:val="28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Вспомогательное оборудование</w:t>
            </w:r>
          </w:p>
        </w:tc>
      </w:tr>
      <w:tr w:rsidR="001E2345" w:rsidRPr="008F37C1"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43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877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gridSpan w:val="3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</w:t>
            </w:r>
          </w:p>
        </w:tc>
        <w:tc>
          <w:tcPr>
            <w:tcW w:w="603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49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</w:t>
            </w:r>
          </w:p>
        </w:tc>
        <w:tc>
          <w:tcPr>
            <w:tcW w:w="54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</w:t>
            </w:r>
          </w:p>
        </w:tc>
        <w:tc>
          <w:tcPr>
            <w:tcW w:w="87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496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</w:t>
            </w:r>
          </w:p>
        </w:tc>
        <w:tc>
          <w:tcPr>
            <w:tcW w:w="1041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</w:t>
            </w:r>
          </w:p>
        </w:tc>
        <w:tc>
          <w:tcPr>
            <w:tcW w:w="3176" w:type="dxa"/>
            <w:gridSpan w:val="4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</w:t>
            </w:r>
          </w:p>
        </w:tc>
      </w:tr>
      <w:tr w:rsidR="001E2345" w:rsidRPr="008F37C1"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743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1К62</w:t>
            </w:r>
          </w:p>
        </w:tc>
        <w:tc>
          <w:tcPr>
            <w:tcW w:w="877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1.4</w:t>
            </w:r>
          </w:p>
        </w:tc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3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0.7</w:t>
            </w:r>
          </w:p>
        </w:tc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603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</w:t>
            </w:r>
          </w:p>
        </w:tc>
        <w:tc>
          <w:tcPr>
            <w:tcW w:w="49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54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</w:t>
            </w:r>
          </w:p>
        </w:tc>
        <w:tc>
          <w:tcPr>
            <w:tcW w:w="876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93300</w:t>
            </w:r>
          </w:p>
        </w:tc>
        <w:tc>
          <w:tcPr>
            <w:tcW w:w="986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186600</w:t>
            </w:r>
          </w:p>
        </w:tc>
        <w:tc>
          <w:tcPr>
            <w:tcW w:w="496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041" w:type="dxa"/>
            <w:gridSpan w:val="2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6251.1</w:t>
            </w:r>
          </w:p>
        </w:tc>
        <w:tc>
          <w:tcPr>
            <w:tcW w:w="3176" w:type="dxa"/>
            <w:gridSpan w:val="4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12502.2</w:t>
            </w:r>
          </w:p>
        </w:tc>
      </w:tr>
      <w:tr w:rsidR="001E2345" w:rsidRPr="008F37C1">
        <w:tc>
          <w:tcPr>
            <w:tcW w:w="540" w:type="dxa"/>
          </w:tcPr>
          <w:p w:rsidR="001E2345" w:rsidRPr="008F37C1" w:rsidRDefault="001E234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Вертик.-фрезерн.</w:t>
            </w:r>
          </w:p>
        </w:tc>
        <w:tc>
          <w:tcPr>
            <w:tcW w:w="743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6Р13</w:t>
            </w:r>
          </w:p>
        </w:tc>
        <w:tc>
          <w:tcPr>
            <w:tcW w:w="877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540" w:type="dxa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540" w:type="dxa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21</w:t>
            </w:r>
          </w:p>
        </w:tc>
        <w:tc>
          <w:tcPr>
            <w:tcW w:w="603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21</w:t>
            </w:r>
          </w:p>
        </w:tc>
        <w:tc>
          <w:tcPr>
            <w:tcW w:w="496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546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</w:t>
            </w:r>
          </w:p>
        </w:tc>
        <w:tc>
          <w:tcPr>
            <w:tcW w:w="876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114600</w:t>
            </w:r>
          </w:p>
        </w:tc>
        <w:tc>
          <w:tcPr>
            <w:tcW w:w="986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114600</w:t>
            </w:r>
          </w:p>
        </w:tc>
        <w:tc>
          <w:tcPr>
            <w:tcW w:w="496" w:type="dxa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041" w:type="dxa"/>
            <w:gridSpan w:val="2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7678.2</w:t>
            </w:r>
          </w:p>
        </w:tc>
        <w:tc>
          <w:tcPr>
            <w:tcW w:w="3176" w:type="dxa"/>
            <w:gridSpan w:val="4"/>
          </w:tcPr>
          <w:p w:rsidR="001E2345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7678.2</w:t>
            </w:r>
          </w:p>
        </w:tc>
      </w:tr>
      <w:tr w:rsidR="00063C4C" w:rsidRPr="008F37C1"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Плоско-шлиф.станок</w:t>
            </w:r>
          </w:p>
        </w:tc>
        <w:tc>
          <w:tcPr>
            <w:tcW w:w="743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3Д725</w:t>
            </w:r>
          </w:p>
        </w:tc>
        <w:tc>
          <w:tcPr>
            <w:tcW w:w="877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</w:t>
            </w:r>
          </w:p>
        </w:tc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</w:t>
            </w:r>
          </w:p>
        </w:tc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603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49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54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87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967380</w:t>
            </w:r>
          </w:p>
        </w:tc>
        <w:tc>
          <w:tcPr>
            <w:tcW w:w="98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967380</w:t>
            </w:r>
          </w:p>
        </w:tc>
        <w:tc>
          <w:tcPr>
            <w:tcW w:w="496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</w:p>
        </w:tc>
        <w:tc>
          <w:tcPr>
            <w:tcW w:w="1041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68683.98</w:t>
            </w:r>
          </w:p>
        </w:tc>
        <w:tc>
          <w:tcPr>
            <w:tcW w:w="3176" w:type="dxa"/>
            <w:gridSpan w:val="4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68683.98</w:t>
            </w:r>
          </w:p>
        </w:tc>
      </w:tr>
      <w:tr w:rsidR="00063C4C" w:rsidRPr="008F37C1"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Вертик-</w:t>
            </w:r>
          </w:p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сверлильн.станок</w:t>
            </w:r>
          </w:p>
        </w:tc>
        <w:tc>
          <w:tcPr>
            <w:tcW w:w="743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2Н150</w:t>
            </w:r>
          </w:p>
        </w:tc>
        <w:tc>
          <w:tcPr>
            <w:tcW w:w="877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gridSpan w:val="3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0.8</w:t>
            </w:r>
          </w:p>
        </w:tc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603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</w:t>
            </w:r>
          </w:p>
        </w:tc>
        <w:tc>
          <w:tcPr>
            <w:tcW w:w="49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54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59220</w:t>
            </w:r>
          </w:p>
        </w:tc>
        <w:tc>
          <w:tcPr>
            <w:tcW w:w="98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59220</w:t>
            </w:r>
          </w:p>
        </w:tc>
        <w:tc>
          <w:tcPr>
            <w:tcW w:w="496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6.7</w:t>
            </w:r>
          </w:p>
        </w:tc>
        <w:tc>
          <w:tcPr>
            <w:tcW w:w="1041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3967.74</w:t>
            </w:r>
          </w:p>
        </w:tc>
        <w:tc>
          <w:tcPr>
            <w:tcW w:w="3176" w:type="dxa"/>
            <w:gridSpan w:val="4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3967.74</w:t>
            </w:r>
          </w:p>
        </w:tc>
      </w:tr>
      <w:tr w:rsidR="00063C4C" w:rsidRPr="008F37C1">
        <w:tc>
          <w:tcPr>
            <w:tcW w:w="4500" w:type="dxa"/>
            <w:gridSpan w:val="10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b/>
                <w:sz w:val="20"/>
                <w:szCs w:val="20"/>
              </w:rPr>
              <w:t>Итого для вспомогательного</w:t>
            </w:r>
            <w:r w:rsidR="0052310D" w:rsidRPr="008F37C1">
              <w:rPr>
                <w:b/>
                <w:sz w:val="20"/>
                <w:szCs w:val="20"/>
              </w:rPr>
              <w:t xml:space="preserve"> </w:t>
            </w:r>
            <w:r w:rsidRPr="008F37C1">
              <w:rPr>
                <w:b/>
                <w:sz w:val="20"/>
                <w:szCs w:val="20"/>
              </w:rPr>
              <w:t>оборудования</w:t>
            </w:r>
          </w:p>
        </w:tc>
        <w:tc>
          <w:tcPr>
            <w:tcW w:w="540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75</w:t>
            </w:r>
          </w:p>
        </w:tc>
        <w:tc>
          <w:tcPr>
            <w:tcW w:w="49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83</w:t>
            </w:r>
          </w:p>
        </w:tc>
        <w:tc>
          <w:tcPr>
            <w:tcW w:w="87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1327800</w:t>
            </w:r>
          </w:p>
        </w:tc>
        <w:tc>
          <w:tcPr>
            <w:tcW w:w="496" w:type="dxa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3176" w:type="dxa"/>
            <w:gridSpan w:val="4"/>
          </w:tcPr>
          <w:p w:rsidR="00063C4C" w:rsidRPr="008F37C1" w:rsidRDefault="00063C4C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92832.12</w:t>
            </w:r>
          </w:p>
        </w:tc>
      </w:tr>
      <w:tr w:rsidR="00063C4C" w:rsidRPr="008F37C1">
        <w:tc>
          <w:tcPr>
            <w:tcW w:w="4500" w:type="dxa"/>
            <w:gridSpan w:val="10"/>
          </w:tcPr>
          <w:p w:rsidR="00063C4C" w:rsidRPr="008F37C1" w:rsidRDefault="00063C4C" w:rsidP="008F37C1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8F37C1">
              <w:rPr>
                <w:b/>
                <w:sz w:val="20"/>
                <w:szCs w:val="20"/>
              </w:rPr>
              <w:t>Итого для всего оборудования</w:t>
            </w:r>
          </w:p>
        </w:tc>
        <w:tc>
          <w:tcPr>
            <w:tcW w:w="540" w:type="dxa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603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385</w:t>
            </w:r>
          </w:p>
        </w:tc>
        <w:tc>
          <w:tcPr>
            <w:tcW w:w="496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</w:t>
            </w:r>
          </w:p>
        </w:tc>
        <w:tc>
          <w:tcPr>
            <w:tcW w:w="876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986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8086020</w:t>
            </w:r>
          </w:p>
        </w:tc>
        <w:tc>
          <w:tcPr>
            <w:tcW w:w="496" w:type="dxa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1041" w:type="dxa"/>
            <w:gridSpan w:val="2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-</w:t>
            </w:r>
          </w:p>
        </w:tc>
        <w:tc>
          <w:tcPr>
            <w:tcW w:w="3176" w:type="dxa"/>
            <w:gridSpan w:val="4"/>
          </w:tcPr>
          <w:p w:rsidR="00063C4C" w:rsidRPr="008F37C1" w:rsidRDefault="001856E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567822.66</w:t>
            </w:r>
          </w:p>
        </w:tc>
      </w:tr>
    </w:tbl>
    <w:p w:rsidR="0041547E" w:rsidRPr="002E05EB" w:rsidRDefault="0041547E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1856EE" w:rsidRPr="002E05EB" w:rsidRDefault="001856EE" w:rsidP="002E05EB">
      <w:pPr>
        <w:spacing w:line="360" w:lineRule="auto"/>
        <w:ind w:firstLine="709"/>
        <w:jc w:val="both"/>
        <w:rPr>
          <w:sz w:val="28"/>
          <w:szCs w:val="28"/>
        </w:rPr>
      </w:pPr>
    </w:p>
    <w:p w:rsidR="008F37C1" w:rsidRDefault="008F37C1" w:rsidP="002E05EB">
      <w:pPr>
        <w:spacing w:line="360" w:lineRule="auto"/>
        <w:ind w:firstLine="709"/>
        <w:jc w:val="both"/>
        <w:rPr>
          <w:sz w:val="28"/>
          <w:szCs w:val="28"/>
        </w:rPr>
        <w:sectPr w:rsidR="008F37C1" w:rsidSect="008F37C1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802D2E" w:rsidRPr="002E05EB" w:rsidRDefault="002D0B00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</w:t>
      </w:r>
      <w:r w:rsidR="00802D2E" w:rsidRPr="002E05EB">
        <w:rPr>
          <w:b/>
          <w:bCs/>
          <w:sz w:val="28"/>
          <w:szCs w:val="28"/>
        </w:rPr>
        <w:t xml:space="preserve">.3.2 </w:t>
      </w:r>
      <w:r w:rsidR="007D74FB" w:rsidRPr="002E05EB">
        <w:rPr>
          <w:b/>
          <w:bCs/>
          <w:sz w:val="28"/>
          <w:szCs w:val="28"/>
        </w:rPr>
        <w:t>Определение стоимости</w:t>
      </w:r>
      <w:r w:rsidR="00802D2E" w:rsidRPr="002E05EB">
        <w:rPr>
          <w:b/>
          <w:bCs/>
          <w:sz w:val="28"/>
          <w:szCs w:val="28"/>
        </w:rPr>
        <w:t xml:space="preserve"> </w:t>
      </w:r>
      <w:r w:rsidR="001635C3" w:rsidRPr="002E05EB">
        <w:rPr>
          <w:b/>
          <w:bCs/>
          <w:sz w:val="28"/>
          <w:szCs w:val="28"/>
        </w:rPr>
        <w:t>зданий и сооружений</w:t>
      </w:r>
    </w:p>
    <w:p w:rsidR="00802D2E" w:rsidRDefault="00802D2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Производственная площадь определяется на основе нормативов удельных пло</w:t>
      </w:r>
      <w:r w:rsidR="0049650F" w:rsidRPr="002E05EB">
        <w:rPr>
          <w:sz w:val="28"/>
          <w:szCs w:val="28"/>
        </w:rPr>
        <w:t>щадей на единицу оборудования ил</w:t>
      </w:r>
      <w:r w:rsidRPr="002E05EB">
        <w:rPr>
          <w:sz w:val="28"/>
          <w:szCs w:val="28"/>
        </w:rPr>
        <w:t>и одно рабочее место по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C04A1" w:rsidRDefault="00BC04A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="004B18BF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1440" w:dyaOrig="680">
          <v:shape id="_x0000_i1048" type="#_x0000_t75" style="width:1in;height:33.75pt" o:ole="">
            <v:imagedata r:id="rId54" o:title=""/>
          </v:shape>
          <o:OLEObject Type="Embed" ProgID="Equation.3" ShapeID="_x0000_i1048" DrawAspect="Content" ObjectID="_1469461970" r:id="rId55"/>
        </w:objec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C7912" w:rsidRPr="002E05EB" w:rsidRDefault="00802D2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="00A72464" w:rsidRPr="002E05EB">
        <w:rPr>
          <w:sz w:val="28"/>
          <w:szCs w:val="28"/>
          <w:lang w:val="en-US"/>
        </w:rPr>
        <w:t>n</w:t>
      </w:r>
      <w:r w:rsidR="00A72464" w:rsidRPr="002E05EB">
        <w:rPr>
          <w:sz w:val="28"/>
          <w:szCs w:val="28"/>
        </w:rPr>
        <w:t xml:space="preserve"> </w:t>
      </w:r>
      <w:r w:rsidR="00DC7912" w:rsidRPr="002E05EB">
        <w:rPr>
          <w:sz w:val="28"/>
          <w:szCs w:val="28"/>
        </w:rPr>
        <w:t>-</w:t>
      </w:r>
      <w:r w:rsidRPr="002E05EB">
        <w:rPr>
          <w:sz w:val="28"/>
          <w:szCs w:val="28"/>
        </w:rPr>
        <w:t>количество основного технологического оборудования, шт;</w:t>
      </w:r>
    </w:p>
    <w:p w:rsidR="00DC7912" w:rsidRPr="002E05EB" w:rsidRDefault="00DC79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="004B18BF" w:rsidRPr="002E05EB">
        <w:rPr>
          <w:sz w:val="28"/>
          <w:szCs w:val="28"/>
          <w:vertAlign w:val="subscript"/>
        </w:rPr>
        <w:t>ст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- площадь станка, м</w:t>
      </w:r>
      <w:r w:rsidRPr="002E05EB">
        <w:rPr>
          <w:sz w:val="28"/>
          <w:szCs w:val="28"/>
          <w:vertAlign w:val="superscript"/>
        </w:rPr>
        <w:t>2</w:t>
      </w:r>
      <w:r w:rsidRPr="002E05EB">
        <w:rPr>
          <w:sz w:val="28"/>
          <w:szCs w:val="28"/>
        </w:rPr>
        <w:t>;</w:t>
      </w:r>
    </w:p>
    <w:p w:rsidR="004959D9" w:rsidRPr="002E05EB" w:rsidRDefault="004B18B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Pr="002E05EB">
        <w:rPr>
          <w:sz w:val="28"/>
          <w:szCs w:val="28"/>
          <w:vertAlign w:val="subscript"/>
        </w:rPr>
        <w:t>доп</w:t>
      </w:r>
      <w:r w:rsidR="003E458C" w:rsidRPr="002E05EB">
        <w:rPr>
          <w:sz w:val="28"/>
          <w:szCs w:val="28"/>
          <w:vertAlign w:val="subscript"/>
        </w:rPr>
        <w:t>.</w:t>
      </w:r>
      <w:r w:rsidR="003E458C" w:rsidRPr="002E05EB">
        <w:rPr>
          <w:sz w:val="28"/>
          <w:szCs w:val="28"/>
        </w:rPr>
        <w:t>―</w:t>
      </w:r>
      <w:r w:rsidR="00DC7912" w:rsidRPr="002E05EB">
        <w:rPr>
          <w:sz w:val="28"/>
          <w:szCs w:val="28"/>
        </w:rPr>
        <w:t xml:space="preserve"> </w:t>
      </w:r>
      <w:r w:rsidR="00802D2E" w:rsidRPr="002E05EB">
        <w:rPr>
          <w:sz w:val="28"/>
          <w:szCs w:val="28"/>
        </w:rPr>
        <w:t>коэффициент, учитывающий дополнительную площадь (таблица 4</w:t>
      </w:r>
      <w:r w:rsidR="00DC7912" w:rsidRPr="002E05EB">
        <w:rPr>
          <w:sz w:val="28"/>
          <w:szCs w:val="28"/>
        </w:rPr>
        <w:t xml:space="preserve"> [</w:t>
      </w:r>
      <w:r w:rsidR="00FF377C" w:rsidRPr="002E05EB">
        <w:rPr>
          <w:sz w:val="28"/>
          <w:szCs w:val="28"/>
        </w:rPr>
        <w:t>1</w:t>
      </w:r>
      <w:r w:rsidR="00DC7912" w:rsidRPr="002E05EB">
        <w:rPr>
          <w:sz w:val="28"/>
          <w:szCs w:val="28"/>
        </w:rPr>
        <w:t>]</w:t>
      </w:r>
      <w:r w:rsidR="00802D2E" w:rsidRPr="002E05EB">
        <w:rPr>
          <w:sz w:val="28"/>
          <w:szCs w:val="28"/>
        </w:rPr>
        <w:t>).</w:t>
      </w:r>
    </w:p>
    <w:p w:rsidR="00DD1A1B" w:rsidRDefault="00F073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Рассчитаем площадь</w:t>
      </w:r>
      <w:r w:rsidR="007A496E" w:rsidRPr="002E05EB">
        <w:rPr>
          <w:sz w:val="28"/>
          <w:szCs w:val="28"/>
        </w:rPr>
        <w:t xml:space="preserve"> станка и определим значение коэффициента, учитывающего дополнительную площадь, затем сведем</w:t>
      </w:r>
      <w:r w:rsidR="0052310D">
        <w:rPr>
          <w:sz w:val="28"/>
          <w:szCs w:val="28"/>
        </w:rPr>
        <w:t xml:space="preserve"> </w:t>
      </w:r>
      <w:r w:rsidR="007A496E" w:rsidRPr="002E05EB">
        <w:rPr>
          <w:sz w:val="28"/>
          <w:szCs w:val="28"/>
        </w:rPr>
        <w:t>полученные данные в таблицу 4;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87F" w:rsidRPr="002E05EB" w:rsidRDefault="00F106B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4</w:t>
      </w:r>
      <w:r w:rsidR="008F37C1">
        <w:rPr>
          <w:sz w:val="28"/>
          <w:szCs w:val="28"/>
        </w:rPr>
        <w:t xml:space="preserve">. </w:t>
      </w:r>
      <w:r w:rsidR="0048098F" w:rsidRPr="002E05EB">
        <w:rPr>
          <w:sz w:val="28"/>
          <w:szCs w:val="28"/>
        </w:rPr>
        <w:t>Значение коэффициента, учитывающего дополнительную площадь</w:t>
      </w:r>
    </w:p>
    <w:tbl>
      <w:tblPr>
        <w:tblStyle w:val="a3"/>
        <w:tblW w:w="0" w:type="auto"/>
        <w:tblInd w:w="108" w:type="dxa"/>
        <w:tblLook w:val="00A0" w:firstRow="1" w:lastRow="0" w:firstColumn="1" w:lastColumn="0" w:noHBand="0" w:noVBand="0"/>
      </w:tblPr>
      <w:tblGrid>
        <w:gridCol w:w="3261"/>
        <w:gridCol w:w="2551"/>
        <w:gridCol w:w="1341"/>
      </w:tblGrid>
      <w:tr w:rsidR="004305E9" w:rsidRPr="008F37C1">
        <w:trPr>
          <w:trHeight w:val="491"/>
        </w:trPr>
        <w:tc>
          <w:tcPr>
            <w:tcW w:w="3261" w:type="dxa"/>
          </w:tcPr>
          <w:p w:rsidR="004305E9" w:rsidRPr="008F37C1" w:rsidRDefault="004305E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Наименование</w:t>
            </w:r>
            <w:r w:rsidR="00F106B8" w:rsidRPr="008F37C1">
              <w:rPr>
                <w:sz w:val="20"/>
                <w:szCs w:val="20"/>
              </w:rPr>
              <w:t xml:space="preserve"> оборудования</w:t>
            </w:r>
          </w:p>
        </w:tc>
        <w:tc>
          <w:tcPr>
            <w:tcW w:w="2551" w:type="dxa"/>
          </w:tcPr>
          <w:p w:rsidR="004305E9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F37C1">
              <w:rPr>
                <w:sz w:val="20"/>
                <w:szCs w:val="20"/>
              </w:rPr>
              <w:t>Площадь станка, м</w:t>
            </w:r>
            <w:r w:rsidRPr="008F37C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41" w:type="dxa"/>
          </w:tcPr>
          <w:p w:rsidR="004305E9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8F37C1">
              <w:rPr>
                <w:sz w:val="20"/>
                <w:szCs w:val="20"/>
                <w:lang w:val="en-US"/>
              </w:rPr>
              <w:t>d</w:t>
            </w:r>
            <w:r w:rsidRPr="008F37C1">
              <w:rPr>
                <w:sz w:val="20"/>
                <w:szCs w:val="20"/>
                <w:vertAlign w:val="subscript"/>
              </w:rPr>
              <w:t>доп</w:t>
            </w:r>
          </w:p>
        </w:tc>
      </w:tr>
      <w:tr w:rsidR="004305E9" w:rsidRPr="008F37C1">
        <w:trPr>
          <w:trHeight w:val="70"/>
        </w:trPr>
        <w:tc>
          <w:tcPr>
            <w:tcW w:w="3261" w:type="dxa"/>
          </w:tcPr>
          <w:p w:rsidR="004305E9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2551" w:type="dxa"/>
          </w:tcPr>
          <w:p w:rsidR="004305E9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3.84</w:t>
            </w:r>
          </w:p>
        </w:tc>
        <w:tc>
          <w:tcPr>
            <w:tcW w:w="1341" w:type="dxa"/>
          </w:tcPr>
          <w:p w:rsidR="004305E9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3.84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Вертик.-фрезерн. с ЧПУ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13.697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Токарный станок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3.326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Вертикально-сверлильный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1.181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Плоскошлифовальный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16.445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Вертикально-сверлильный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1.181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Плоскошлифовальный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16.445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Электроэрозионный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0.657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Электроэрозионный</w:t>
            </w:r>
            <w:r w:rsidR="008F37C1">
              <w:rPr>
                <w:sz w:val="20"/>
                <w:szCs w:val="20"/>
              </w:rPr>
              <w:t xml:space="preserve"> </w:t>
            </w:r>
            <w:r w:rsidR="004A46F8" w:rsidRPr="008F37C1">
              <w:rPr>
                <w:sz w:val="20"/>
                <w:szCs w:val="20"/>
              </w:rPr>
              <w:t>С</w:t>
            </w:r>
            <w:r w:rsidRPr="008F37C1">
              <w:rPr>
                <w:sz w:val="20"/>
                <w:szCs w:val="20"/>
              </w:rPr>
              <w:t>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0.657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Слесарный</w:t>
            </w:r>
            <w:r w:rsidR="0052310D" w:rsidRPr="008F37C1">
              <w:rPr>
                <w:sz w:val="20"/>
                <w:szCs w:val="20"/>
              </w:rPr>
              <w:t xml:space="preserve"> </w:t>
            </w:r>
            <w:r w:rsidR="00F106B8" w:rsidRPr="008F37C1">
              <w:rPr>
                <w:sz w:val="20"/>
                <w:szCs w:val="20"/>
              </w:rPr>
              <w:t>станок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</w:tr>
      <w:tr w:rsidR="007A496E" w:rsidRPr="008F37C1">
        <w:tc>
          <w:tcPr>
            <w:tcW w:w="326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Моечная</w:t>
            </w:r>
            <w:r w:rsidR="00F106B8" w:rsidRPr="008F37C1">
              <w:rPr>
                <w:sz w:val="20"/>
                <w:szCs w:val="20"/>
              </w:rPr>
              <w:t xml:space="preserve"> машина</w:t>
            </w:r>
          </w:p>
        </w:tc>
        <w:tc>
          <w:tcPr>
            <w:tcW w:w="255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2.859</w:t>
            </w:r>
          </w:p>
        </w:tc>
        <w:tc>
          <w:tcPr>
            <w:tcW w:w="1341" w:type="dxa"/>
          </w:tcPr>
          <w:p w:rsidR="007A496E" w:rsidRPr="008F37C1" w:rsidRDefault="007A496E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4.5</w:t>
            </w:r>
          </w:p>
        </w:tc>
      </w:tr>
    </w:tbl>
    <w:p w:rsidR="004305E9" w:rsidRDefault="004305E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9650F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3A34" w:rsidRPr="002E05EB">
        <w:rPr>
          <w:sz w:val="28"/>
          <w:szCs w:val="28"/>
        </w:rPr>
        <w:t xml:space="preserve">Таким образом, получается, что производственная площадь </w:t>
      </w:r>
      <w:r w:rsidR="00165FAF" w:rsidRPr="002E05EB">
        <w:rPr>
          <w:sz w:val="28"/>
          <w:szCs w:val="28"/>
        </w:rPr>
        <w:t>будет равна:</w:t>
      </w:r>
    </w:p>
    <w:p w:rsidR="00165FAF" w:rsidRPr="002E05EB" w:rsidRDefault="00165FA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2E05EB">
        <w:rPr>
          <w:sz w:val="28"/>
          <w:szCs w:val="28"/>
          <w:lang w:val="en-US"/>
        </w:rPr>
        <w:t>S</w:t>
      </w:r>
      <w:r w:rsidR="004B18BF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F106B8" w:rsidRPr="002E05EB">
        <w:rPr>
          <w:sz w:val="28"/>
          <w:szCs w:val="28"/>
        </w:rPr>
        <w:t>3.84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49" type="#_x0000_t75" style="width:9pt;height:9.75pt" o:ole="">
            <v:imagedata r:id="rId56" o:title=""/>
          </v:shape>
          <o:OLEObject Type="Embed" ProgID="Equation.3" ShapeID="_x0000_i1049" DrawAspect="Content" ObjectID="_1469461971" r:id="rId57"/>
        </w:object>
      </w:r>
      <w:r w:rsidR="00F106B8" w:rsidRPr="002E05EB">
        <w:rPr>
          <w:sz w:val="28"/>
          <w:szCs w:val="28"/>
        </w:rPr>
        <w:t>4.5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0" type="#_x0000_t75" style="width:9pt;height:9.75pt" o:ole="">
            <v:imagedata r:id="rId58" o:title=""/>
          </v:shape>
          <o:OLEObject Type="Embed" ProgID="Equation.3" ShapeID="_x0000_i1050" DrawAspect="Content" ObjectID="_1469461972" r:id="rId59"/>
        </w:object>
      </w:r>
      <w:r w:rsidR="00F106B8" w:rsidRPr="002E05EB">
        <w:rPr>
          <w:sz w:val="28"/>
          <w:szCs w:val="28"/>
        </w:rPr>
        <w:t>2+13.6965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1" type="#_x0000_t75" style="width:9pt;height:9.75pt" o:ole="">
            <v:imagedata r:id="rId58" o:title=""/>
          </v:shape>
          <o:OLEObject Type="Embed" ProgID="Equation.3" ShapeID="_x0000_i1051" DrawAspect="Content" ObjectID="_1469461973" r:id="rId60"/>
        </w:object>
      </w:r>
      <w:r w:rsidR="00F106B8" w:rsidRPr="002E05EB">
        <w:rPr>
          <w:sz w:val="28"/>
          <w:szCs w:val="28"/>
        </w:rPr>
        <w:t>3.5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2" type="#_x0000_t75" style="width:9pt;height:9.75pt" o:ole="">
            <v:imagedata r:id="rId58" o:title=""/>
          </v:shape>
          <o:OLEObject Type="Embed" ProgID="Equation.3" ShapeID="_x0000_i1052" DrawAspect="Content" ObjectID="_1469461974" r:id="rId61"/>
        </w:object>
      </w:r>
      <w:r w:rsidR="00F106B8" w:rsidRPr="002E05EB">
        <w:rPr>
          <w:sz w:val="28"/>
          <w:szCs w:val="28"/>
        </w:rPr>
        <w:t>3+3.326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3" type="#_x0000_t75" style="width:9pt;height:9.75pt" o:ole="">
            <v:imagedata r:id="rId58" o:title=""/>
          </v:shape>
          <o:OLEObject Type="Embed" ProgID="Equation.3" ShapeID="_x0000_i1053" DrawAspect="Content" ObjectID="_1469461975" r:id="rId62"/>
        </w:object>
      </w:r>
      <w:r w:rsidR="00F106B8" w:rsidRPr="002E05EB">
        <w:rPr>
          <w:sz w:val="28"/>
          <w:szCs w:val="28"/>
        </w:rPr>
        <w:t>4.5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4" type="#_x0000_t75" style="width:9pt;height:9.75pt" o:ole="">
            <v:imagedata r:id="rId58" o:title=""/>
          </v:shape>
          <o:OLEObject Type="Embed" ProgID="Equation.3" ShapeID="_x0000_i1054" DrawAspect="Content" ObjectID="_1469461976" r:id="rId63"/>
        </w:object>
      </w:r>
      <w:r w:rsidR="00F106B8" w:rsidRPr="002E05EB">
        <w:rPr>
          <w:sz w:val="28"/>
          <w:szCs w:val="28"/>
        </w:rPr>
        <w:t>2+1.181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5" type="#_x0000_t75" style="width:9pt;height:9.75pt" o:ole="">
            <v:imagedata r:id="rId58" o:title=""/>
          </v:shape>
          <o:OLEObject Type="Embed" ProgID="Equation.3" ShapeID="_x0000_i1055" DrawAspect="Content" ObjectID="_1469461977" r:id="rId64"/>
        </w:object>
      </w:r>
      <w:r w:rsidR="00F106B8" w:rsidRPr="002E05EB">
        <w:rPr>
          <w:sz w:val="28"/>
          <w:szCs w:val="28"/>
        </w:rPr>
        <w:t>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6" type="#_x0000_t75" style="width:9pt;height:9.75pt" o:ole="">
            <v:imagedata r:id="rId58" o:title=""/>
          </v:shape>
          <o:OLEObject Type="Embed" ProgID="Equation.3" ShapeID="_x0000_i1056" DrawAspect="Content" ObjectID="_1469461978" r:id="rId65"/>
        </w:object>
      </w:r>
      <w:r w:rsidR="00F106B8" w:rsidRPr="002E05EB">
        <w:rPr>
          <w:sz w:val="28"/>
          <w:szCs w:val="28"/>
        </w:rPr>
        <w:t>3+16.445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7" type="#_x0000_t75" style="width:9pt;height:9.75pt" o:ole="">
            <v:imagedata r:id="rId58" o:title=""/>
          </v:shape>
          <o:OLEObject Type="Embed" ProgID="Equation.3" ShapeID="_x0000_i1057" DrawAspect="Content" ObjectID="_1469461979" r:id="rId66"/>
        </w:object>
      </w:r>
      <w:r w:rsidR="00F106B8" w:rsidRPr="002E05EB">
        <w:rPr>
          <w:sz w:val="28"/>
          <w:szCs w:val="28"/>
        </w:rPr>
        <w:t>3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8" type="#_x0000_t75" style="width:9pt;height:9.75pt" o:ole="">
            <v:imagedata r:id="rId58" o:title=""/>
          </v:shape>
          <o:OLEObject Type="Embed" ProgID="Equation.3" ShapeID="_x0000_i1058" DrawAspect="Content" ObjectID="_1469461980" r:id="rId67"/>
        </w:object>
      </w:r>
      <w:r w:rsidR="00F106B8" w:rsidRPr="002E05EB">
        <w:rPr>
          <w:sz w:val="28"/>
          <w:szCs w:val="28"/>
        </w:rPr>
        <w:t>5+0.657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59" type="#_x0000_t75" style="width:9pt;height:9.75pt" o:ole="">
            <v:imagedata r:id="rId58" o:title=""/>
          </v:shape>
          <o:OLEObject Type="Embed" ProgID="Equation.3" ShapeID="_x0000_i1059" DrawAspect="Content" ObjectID="_1469461981" r:id="rId68"/>
        </w:object>
      </w:r>
      <w:r w:rsidR="00F106B8" w:rsidRPr="002E05EB">
        <w:rPr>
          <w:sz w:val="28"/>
          <w:szCs w:val="28"/>
        </w:rPr>
        <w:t>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0" type="#_x0000_t75" style="width:9pt;height:9.75pt" o:ole="">
            <v:imagedata r:id="rId58" o:title=""/>
          </v:shape>
          <o:OLEObject Type="Embed" ProgID="Equation.3" ShapeID="_x0000_i1060" DrawAspect="Content" ObjectID="_1469461982" r:id="rId69"/>
        </w:object>
      </w:r>
      <w:r w:rsidR="00F106B8" w:rsidRPr="002E05EB">
        <w:rPr>
          <w:sz w:val="28"/>
          <w:szCs w:val="28"/>
        </w:rPr>
        <w:t>3+2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1" type="#_x0000_t75" style="width:9pt;height:9.75pt" o:ole="">
            <v:imagedata r:id="rId58" o:title=""/>
          </v:shape>
          <o:OLEObject Type="Embed" ProgID="Equation.3" ShapeID="_x0000_i1061" DrawAspect="Content" ObjectID="_1469461983" r:id="rId70"/>
        </w:object>
      </w:r>
      <w:r w:rsidR="00F106B8" w:rsidRPr="002E05EB">
        <w:rPr>
          <w:sz w:val="28"/>
          <w:szCs w:val="28"/>
        </w:rPr>
        <w:t>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2" type="#_x0000_t75" style="width:9pt;height:9.75pt" o:ole="">
            <v:imagedata r:id="rId58" o:title=""/>
          </v:shape>
          <o:OLEObject Type="Embed" ProgID="Equation.3" ShapeID="_x0000_i1062" DrawAspect="Content" ObjectID="_1469461984" r:id="rId71"/>
        </w:object>
      </w:r>
      <w:r w:rsidR="00F106B8" w:rsidRPr="002E05EB">
        <w:rPr>
          <w:sz w:val="28"/>
          <w:szCs w:val="28"/>
        </w:rPr>
        <w:t>1+2.859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3" type="#_x0000_t75" style="width:9pt;height:9.75pt" o:ole="">
            <v:imagedata r:id="rId58" o:title=""/>
          </v:shape>
          <o:OLEObject Type="Embed" ProgID="Equation.3" ShapeID="_x0000_i1063" DrawAspect="Content" ObjectID="_1469461985" r:id="rId72"/>
        </w:object>
      </w:r>
      <w:r w:rsidR="00F106B8" w:rsidRPr="002E05EB">
        <w:rPr>
          <w:sz w:val="28"/>
          <w:szCs w:val="28"/>
        </w:rPr>
        <w:t>4.5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4" type="#_x0000_t75" style="width:9pt;height:9.75pt" o:ole="">
            <v:imagedata r:id="rId58" o:title=""/>
          </v:shape>
          <o:OLEObject Type="Embed" ProgID="Equation.3" ShapeID="_x0000_i1064" DrawAspect="Content" ObjectID="_1469461986" r:id="rId73"/>
        </w:object>
      </w:r>
      <w:r w:rsidR="00F106B8" w:rsidRPr="002E05EB">
        <w:rPr>
          <w:sz w:val="28"/>
          <w:szCs w:val="28"/>
        </w:rPr>
        <w:t>1=505.418м</w:t>
      </w:r>
      <w:r w:rsidR="00F106B8" w:rsidRPr="002E05EB">
        <w:rPr>
          <w:sz w:val="28"/>
          <w:szCs w:val="28"/>
          <w:vertAlign w:val="superscript"/>
        </w:rPr>
        <w:t>2</w:t>
      </w:r>
    </w:p>
    <w:p w:rsidR="00802D2E" w:rsidRDefault="00B0157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О</w:t>
      </w:r>
      <w:r w:rsidR="00802D2E" w:rsidRPr="002E05EB">
        <w:rPr>
          <w:sz w:val="28"/>
          <w:szCs w:val="28"/>
        </w:rPr>
        <w:t>бщ</w:t>
      </w:r>
      <w:r w:rsidR="00F106B8" w:rsidRPr="002E05EB">
        <w:rPr>
          <w:sz w:val="28"/>
          <w:szCs w:val="28"/>
        </w:rPr>
        <w:t>ая</w:t>
      </w:r>
      <w:r w:rsidRPr="002E05EB">
        <w:rPr>
          <w:sz w:val="28"/>
          <w:szCs w:val="28"/>
        </w:rPr>
        <w:t xml:space="preserve"> стоимость площади цеха находится по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F3C18" w:rsidRDefault="000F3C1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4348DB" w:rsidRPr="002E05EB">
        <w:rPr>
          <w:sz w:val="28"/>
          <w:szCs w:val="28"/>
          <w:vertAlign w:val="subscript"/>
        </w:rPr>
        <w:t>цех</w:t>
      </w:r>
      <w:r w:rsidRPr="002E05EB">
        <w:rPr>
          <w:sz w:val="28"/>
          <w:szCs w:val="28"/>
        </w:rPr>
        <w:t xml:space="preserve">= </w:t>
      </w:r>
      <w:r w:rsidRPr="002E05EB">
        <w:rPr>
          <w:sz w:val="28"/>
          <w:szCs w:val="28"/>
          <w:lang w:val="en-US"/>
        </w:rPr>
        <w:t>S</w:t>
      </w:r>
      <w:r w:rsidR="004348DB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</w:rPr>
        <w:t>Ч Ц</w:t>
      </w:r>
      <w:r w:rsidR="004348DB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</w:rPr>
        <w:t xml:space="preserve">+ </w:t>
      </w:r>
      <w:r w:rsidRPr="002E05EB">
        <w:rPr>
          <w:sz w:val="28"/>
          <w:szCs w:val="28"/>
          <w:lang w:val="en-US"/>
        </w:rPr>
        <w:t>S</w:t>
      </w:r>
      <w:r w:rsidR="00643DEC" w:rsidRPr="002E05EB">
        <w:rPr>
          <w:sz w:val="28"/>
          <w:szCs w:val="28"/>
          <w:vertAlign w:val="subscript"/>
        </w:rPr>
        <w:t>всп</w:t>
      </w:r>
      <w:r w:rsidRPr="002E05EB">
        <w:rPr>
          <w:sz w:val="28"/>
          <w:szCs w:val="28"/>
        </w:rPr>
        <w:t xml:space="preserve"> Ч Ц</w:t>
      </w:r>
      <w:r w:rsidR="00643DEC" w:rsidRPr="002E05EB">
        <w:rPr>
          <w:sz w:val="28"/>
          <w:szCs w:val="28"/>
          <w:vertAlign w:val="subscript"/>
        </w:rPr>
        <w:t>всп</w:t>
      </w:r>
      <w:r w:rsidRPr="002E05EB">
        <w:rPr>
          <w:sz w:val="28"/>
          <w:szCs w:val="28"/>
        </w:rPr>
        <w:t>+</w:t>
      </w:r>
      <w:r w:rsidR="007B248D" w:rsidRPr="002E05EB">
        <w:rPr>
          <w:sz w:val="28"/>
          <w:szCs w:val="28"/>
        </w:rPr>
        <w:t xml:space="preserve"> S</w:t>
      </w:r>
      <w:r w:rsidR="007B248D" w:rsidRPr="002E05EB">
        <w:rPr>
          <w:sz w:val="28"/>
          <w:szCs w:val="28"/>
          <w:vertAlign w:val="subscript"/>
        </w:rPr>
        <w:t>к.-б.пр</w:t>
      </w:r>
      <w:r w:rsidR="007B248D" w:rsidRPr="002E05EB">
        <w:rPr>
          <w:sz w:val="28"/>
          <w:szCs w:val="28"/>
        </w:rPr>
        <w:t xml:space="preserve"> Ч Ц</w:t>
      </w:r>
      <w:r w:rsidR="00643DEC" w:rsidRPr="002E05EB">
        <w:rPr>
          <w:sz w:val="28"/>
          <w:szCs w:val="28"/>
          <w:vertAlign w:val="subscript"/>
        </w:rPr>
        <w:t>к-б.пр</w:t>
      </w:r>
      <w:r w:rsidR="00643DEC"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02D2E" w:rsidRPr="002E05EB" w:rsidRDefault="00643DE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="005B4512" w:rsidRPr="002E05EB">
        <w:rPr>
          <w:sz w:val="28"/>
          <w:szCs w:val="28"/>
          <w:lang w:val="en-US"/>
        </w:rPr>
        <w:t>S</w:t>
      </w:r>
      <w:r w:rsidRPr="002E05EB">
        <w:rPr>
          <w:sz w:val="28"/>
          <w:szCs w:val="28"/>
          <w:vertAlign w:val="subscript"/>
        </w:rPr>
        <w:t>пр</w:t>
      </w:r>
      <w:r w:rsidR="000F3C18" w:rsidRPr="002E05EB">
        <w:rPr>
          <w:sz w:val="28"/>
          <w:szCs w:val="28"/>
        </w:rPr>
        <w:t>-</w:t>
      </w:r>
      <w:r w:rsidR="0052310D">
        <w:rPr>
          <w:sz w:val="28"/>
          <w:szCs w:val="28"/>
        </w:rPr>
        <w:t xml:space="preserve"> </w:t>
      </w:r>
      <w:r w:rsidR="00802D2E" w:rsidRPr="002E05EB">
        <w:rPr>
          <w:sz w:val="28"/>
          <w:szCs w:val="28"/>
        </w:rPr>
        <w:t>производственная площадь, м</w:t>
      </w:r>
      <w:r w:rsidR="00A72464" w:rsidRPr="002E05EB">
        <w:rPr>
          <w:sz w:val="28"/>
          <w:szCs w:val="28"/>
          <w:vertAlign w:val="superscript"/>
        </w:rPr>
        <w:t>2</w:t>
      </w:r>
      <w:r w:rsidR="00802D2E" w:rsidRPr="002E05EB">
        <w:rPr>
          <w:sz w:val="28"/>
          <w:szCs w:val="28"/>
        </w:rPr>
        <w:t>;</w:t>
      </w:r>
    </w:p>
    <w:p w:rsidR="00802D2E" w:rsidRPr="002E05EB" w:rsidRDefault="00802D2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="00643DEC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</w:rPr>
        <w:t xml:space="preserve"> - стоимость 1м</w:t>
      </w:r>
      <w:r w:rsidRPr="002E05EB">
        <w:rPr>
          <w:sz w:val="28"/>
          <w:szCs w:val="28"/>
          <w:vertAlign w:val="superscript"/>
        </w:rPr>
        <w:t>2</w:t>
      </w:r>
      <w:r w:rsidRPr="002E05EB">
        <w:rPr>
          <w:sz w:val="28"/>
          <w:szCs w:val="28"/>
        </w:rPr>
        <w:t xml:space="preserve"> производственной площади, для механических</w:t>
      </w:r>
    </w:p>
    <w:p w:rsidR="00802D2E" w:rsidRPr="002E05EB" w:rsidRDefault="00802D2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цехов принимается равной </w:t>
      </w:r>
      <w:r w:rsidR="00D040D6" w:rsidRPr="002E05EB">
        <w:rPr>
          <w:sz w:val="28"/>
          <w:szCs w:val="28"/>
        </w:rPr>
        <w:t>6000 руб.</w:t>
      </w:r>
      <w:r w:rsidRPr="002E05EB">
        <w:rPr>
          <w:sz w:val="28"/>
          <w:szCs w:val="28"/>
        </w:rPr>
        <w:t>;</w:t>
      </w:r>
    </w:p>
    <w:p w:rsidR="00802D2E" w:rsidRPr="002E05EB" w:rsidRDefault="00045BC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="00643DEC" w:rsidRPr="002E05EB">
        <w:rPr>
          <w:sz w:val="28"/>
          <w:szCs w:val="28"/>
          <w:vertAlign w:val="subscript"/>
        </w:rPr>
        <w:t>всп</w:t>
      </w:r>
      <w:r w:rsidRPr="002E05EB">
        <w:rPr>
          <w:sz w:val="28"/>
          <w:szCs w:val="28"/>
        </w:rPr>
        <w:t>―</w:t>
      </w:r>
      <w:r w:rsidR="00802D2E" w:rsidRPr="002E05EB">
        <w:rPr>
          <w:sz w:val="28"/>
          <w:szCs w:val="28"/>
        </w:rPr>
        <w:t xml:space="preserve"> вспомогательная площадь, (принимается равной</w:t>
      </w:r>
      <w:r w:rsidR="00A72464" w:rsidRPr="002E05EB">
        <w:rPr>
          <w:sz w:val="28"/>
          <w:szCs w:val="28"/>
        </w:rPr>
        <w:t xml:space="preserve"> </w:t>
      </w:r>
      <w:r w:rsidR="00B0157E" w:rsidRPr="002E05EB">
        <w:rPr>
          <w:sz w:val="28"/>
          <w:szCs w:val="28"/>
        </w:rPr>
        <w:t>40</w:t>
      </w:r>
      <w:r w:rsidRPr="002E05EB">
        <w:rPr>
          <w:sz w:val="28"/>
          <w:szCs w:val="28"/>
        </w:rPr>
        <w:t>%</w:t>
      </w:r>
      <w:r w:rsidR="00802D2E" w:rsidRPr="002E05EB">
        <w:rPr>
          <w:sz w:val="28"/>
          <w:szCs w:val="28"/>
        </w:rPr>
        <w:t xml:space="preserve"> от производственной площади</w:t>
      </w:r>
      <w:r w:rsidR="004D6CB9" w:rsidRPr="002E05EB">
        <w:rPr>
          <w:sz w:val="28"/>
          <w:szCs w:val="28"/>
        </w:rPr>
        <w:t>),</w:t>
      </w:r>
      <w:r w:rsidR="00802D2E" w:rsidRPr="002E05EB">
        <w:rPr>
          <w:sz w:val="28"/>
          <w:szCs w:val="28"/>
        </w:rPr>
        <w:t xml:space="preserve"> м</w:t>
      </w:r>
      <w:r w:rsidR="004D6CB9" w:rsidRPr="002E05EB">
        <w:rPr>
          <w:sz w:val="28"/>
          <w:szCs w:val="28"/>
          <w:vertAlign w:val="superscript"/>
        </w:rPr>
        <w:t>2</w:t>
      </w:r>
      <w:r w:rsidR="00802D2E" w:rsidRPr="002E05EB">
        <w:rPr>
          <w:sz w:val="28"/>
          <w:szCs w:val="28"/>
        </w:rPr>
        <w:t>;</w:t>
      </w:r>
    </w:p>
    <w:p w:rsidR="00152311" w:rsidRPr="002E05EB" w:rsidRDefault="0015231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="009F7E8A" w:rsidRPr="002E05EB">
        <w:rPr>
          <w:sz w:val="28"/>
          <w:szCs w:val="28"/>
          <w:vertAlign w:val="subscript"/>
        </w:rPr>
        <w:t>всп</w:t>
      </w:r>
      <w:r w:rsidRPr="002E05EB">
        <w:rPr>
          <w:sz w:val="28"/>
          <w:szCs w:val="28"/>
        </w:rPr>
        <w:t>=0,</w:t>
      </w:r>
      <w:r w:rsidR="00B0157E" w:rsidRPr="002E05EB">
        <w:rPr>
          <w:sz w:val="28"/>
          <w:szCs w:val="28"/>
        </w:rPr>
        <w:t xml:space="preserve"> 4</w:t>
      </w:r>
      <w:r w:rsidRPr="002E05EB">
        <w:rPr>
          <w:sz w:val="28"/>
          <w:szCs w:val="28"/>
        </w:rPr>
        <w:t>Ч</w:t>
      </w:r>
      <w:r w:rsidR="00B0157E" w:rsidRPr="002E05EB">
        <w:rPr>
          <w:sz w:val="28"/>
          <w:szCs w:val="28"/>
        </w:rPr>
        <w:t>505.418=202.167</w:t>
      </w:r>
      <w:r w:rsidRPr="002E05EB">
        <w:rPr>
          <w:sz w:val="28"/>
          <w:szCs w:val="28"/>
        </w:rPr>
        <w:t>;</w:t>
      </w:r>
    </w:p>
    <w:p w:rsidR="00802D2E" w:rsidRPr="002E05EB" w:rsidRDefault="00F15C1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="00643DEC" w:rsidRPr="002E05EB">
        <w:rPr>
          <w:sz w:val="28"/>
          <w:szCs w:val="28"/>
          <w:vertAlign w:val="subscript"/>
        </w:rPr>
        <w:t>всп</w:t>
      </w:r>
      <w:r w:rsidRPr="002E05EB">
        <w:rPr>
          <w:sz w:val="28"/>
          <w:szCs w:val="28"/>
        </w:rPr>
        <w:t xml:space="preserve"> ―</w:t>
      </w:r>
      <w:r w:rsidR="00802D2E" w:rsidRPr="002E05EB">
        <w:rPr>
          <w:sz w:val="28"/>
          <w:szCs w:val="28"/>
        </w:rPr>
        <w:t>стоимость 1</w:t>
      </w:r>
      <w:r w:rsidR="004D6CB9" w:rsidRPr="002E05EB">
        <w:rPr>
          <w:sz w:val="28"/>
          <w:szCs w:val="28"/>
        </w:rPr>
        <w:t>м</w:t>
      </w:r>
      <w:r w:rsidR="004D6CB9" w:rsidRPr="002E05EB">
        <w:rPr>
          <w:sz w:val="28"/>
          <w:szCs w:val="28"/>
          <w:vertAlign w:val="superscript"/>
        </w:rPr>
        <w:t>2</w:t>
      </w:r>
      <w:r w:rsidR="00802D2E" w:rsidRPr="002E05EB">
        <w:rPr>
          <w:sz w:val="28"/>
          <w:szCs w:val="28"/>
        </w:rPr>
        <w:t xml:space="preserve"> вспомогательной </w:t>
      </w:r>
      <w:r w:rsidR="004D6CB9" w:rsidRPr="002E05EB">
        <w:rPr>
          <w:sz w:val="28"/>
          <w:szCs w:val="28"/>
        </w:rPr>
        <w:t>площад</w:t>
      </w:r>
      <w:r w:rsidR="00802D2E" w:rsidRPr="002E05EB">
        <w:rPr>
          <w:sz w:val="28"/>
          <w:szCs w:val="28"/>
        </w:rPr>
        <w:t xml:space="preserve">и, для механических </w:t>
      </w:r>
      <w:r w:rsidR="004D6CB9" w:rsidRPr="002E05EB">
        <w:rPr>
          <w:sz w:val="28"/>
          <w:szCs w:val="28"/>
        </w:rPr>
        <w:t>цехов</w:t>
      </w:r>
      <w:r w:rsidR="00D040D6" w:rsidRPr="002E05EB">
        <w:rPr>
          <w:sz w:val="28"/>
          <w:szCs w:val="28"/>
        </w:rPr>
        <w:t xml:space="preserve"> принимается равной 6000 руб.</w:t>
      </w:r>
      <w:r w:rsidR="00802D2E" w:rsidRPr="002E05EB">
        <w:rPr>
          <w:sz w:val="28"/>
          <w:szCs w:val="28"/>
        </w:rPr>
        <w:t>;</w:t>
      </w:r>
    </w:p>
    <w:p w:rsidR="00352AE8" w:rsidRPr="002E05EB" w:rsidRDefault="004D6CB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S</w:t>
      </w:r>
      <w:r w:rsidR="00822C86" w:rsidRPr="002E05EB">
        <w:rPr>
          <w:sz w:val="28"/>
          <w:szCs w:val="28"/>
          <w:vertAlign w:val="subscript"/>
        </w:rPr>
        <w:t>к.-б.пр.</w:t>
      </w:r>
      <w:r w:rsidR="00F15C1C" w:rsidRPr="002E05EB">
        <w:rPr>
          <w:sz w:val="28"/>
          <w:szCs w:val="28"/>
        </w:rPr>
        <w:t xml:space="preserve"> ―</w:t>
      </w:r>
      <w:r w:rsidR="00802D2E" w:rsidRPr="002E05EB">
        <w:rPr>
          <w:sz w:val="28"/>
          <w:szCs w:val="28"/>
        </w:rPr>
        <w:t>площадь конторско-</w:t>
      </w:r>
      <w:r w:rsidR="00822C86" w:rsidRPr="002E05EB">
        <w:rPr>
          <w:sz w:val="28"/>
          <w:szCs w:val="28"/>
        </w:rPr>
        <w:t>быт</w:t>
      </w:r>
      <w:r w:rsidR="00802D2E" w:rsidRPr="002E05EB">
        <w:rPr>
          <w:sz w:val="28"/>
          <w:szCs w:val="28"/>
        </w:rPr>
        <w:t xml:space="preserve">овых и прочих помещении (в </w:t>
      </w:r>
      <w:r w:rsidR="00822C86" w:rsidRPr="002E05EB">
        <w:rPr>
          <w:sz w:val="28"/>
          <w:szCs w:val="28"/>
        </w:rPr>
        <w:t>курсовой</w:t>
      </w:r>
      <w:r w:rsidR="00802D2E" w:rsidRPr="002E05EB">
        <w:rPr>
          <w:sz w:val="28"/>
          <w:szCs w:val="28"/>
        </w:rPr>
        <w:t xml:space="preserve"> р</w:t>
      </w:r>
      <w:r w:rsidR="003411A5" w:rsidRPr="002E05EB">
        <w:rPr>
          <w:sz w:val="28"/>
          <w:szCs w:val="28"/>
        </w:rPr>
        <w:t>аботе принимается равной 28</w:t>
      </w:r>
      <w:r w:rsidR="00802D2E" w:rsidRPr="002E05EB">
        <w:rPr>
          <w:sz w:val="28"/>
          <w:szCs w:val="28"/>
        </w:rPr>
        <w:t>% от производственной площади),</w:t>
      </w:r>
      <w:r w:rsidR="00822C86" w:rsidRPr="002E05EB">
        <w:rPr>
          <w:sz w:val="28"/>
          <w:szCs w:val="28"/>
        </w:rPr>
        <w:t xml:space="preserve"> м</w:t>
      </w:r>
      <w:r w:rsidR="00822C86" w:rsidRPr="002E05EB">
        <w:rPr>
          <w:sz w:val="28"/>
          <w:szCs w:val="28"/>
          <w:vertAlign w:val="superscript"/>
        </w:rPr>
        <w:t>2</w:t>
      </w:r>
      <w:r w:rsidR="002A3A8C" w:rsidRPr="002E05EB">
        <w:rPr>
          <w:sz w:val="28"/>
          <w:szCs w:val="28"/>
        </w:rPr>
        <w:t>;</w:t>
      </w:r>
    </w:p>
    <w:p w:rsidR="00352AE8" w:rsidRPr="002E05EB" w:rsidRDefault="00352AE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S</w:t>
      </w:r>
      <w:r w:rsidRPr="002E05EB">
        <w:rPr>
          <w:sz w:val="28"/>
          <w:szCs w:val="28"/>
          <w:vertAlign w:val="subscript"/>
        </w:rPr>
        <w:t>к.-б.пр.</w:t>
      </w:r>
      <w:r w:rsidRPr="002E05EB">
        <w:rPr>
          <w:sz w:val="28"/>
          <w:szCs w:val="28"/>
        </w:rPr>
        <w:t>=0,</w:t>
      </w:r>
      <w:r w:rsidR="00B0157E" w:rsidRPr="002E05EB">
        <w:rPr>
          <w:sz w:val="28"/>
          <w:szCs w:val="28"/>
        </w:rPr>
        <w:t>30</w:t>
      </w:r>
      <w:r w:rsidRPr="002E05EB">
        <w:rPr>
          <w:sz w:val="28"/>
          <w:szCs w:val="28"/>
        </w:rPr>
        <w:t xml:space="preserve"> Ч</w:t>
      </w:r>
      <w:r w:rsidR="00B0157E" w:rsidRPr="002E05EB">
        <w:rPr>
          <w:sz w:val="28"/>
          <w:szCs w:val="28"/>
        </w:rPr>
        <w:t>505.418</w:t>
      </w:r>
      <w:r w:rsidR="00BE5E85" w:rsidRPr="002E05EB">
        <w:rPr>
          <w:sz w:val="28"/>
          <w:szCs w:val="28"/>
        </w:rPr>
        <w:t xml:space="preserve"> м</w:t>
      </w:r>
      <w:r w:rsidR="00BE5E85" w:rsidRPr="002E05EB">
        <w:rPr>
          <w:sz w:val="28"/>
          <w:szCs w:val="28"/>
          <w:vertAlign w:val="superscript"/>
        </w:rPr>
        <w:t>2</w:t>
      </w:r>
      <w:r w:rsidR="00BE5E85" w:rsidRPr="002E05EB">
        <w:rPr>
          <w:sz w:val="28"/>
          <w:szCs w:val="28"/>
        </w:rPr>
        <w:t>=</w:t>
      </w:r>
      <w:r w:rsidR="00B0157E" w:rsidRPr="002E05EB">
        <w:rPr>
          <w:sz w:val="28"/>
          <w:szCs w:val="28"/>
        </w:rPr>
        <w:t>151.625</w:t>
      </w:r>
      <w:r w:rsidR="00BE5E85" w:rsidRPr="002E05EB">
        <w:rPr>
          <w:sz w:val="28"/>
          <w:szCs w:val="28"/>
        </w:rPr>
        <w:t>м</w:t>
      </w:r>
      <w:r w:rsidR="00BE5E85" w:rsidRPr="002E05EB">
        <w:rPr>
          <w:sz w:val="28"/>
          <w:szCs w:val="28"/>
          <w:vertAlign w:val="superscript"/>
        </w:rPr>
        <w:t>2</w:t>
      </w:r>
      <w:r w:rsidR="00BE5E85" w:rsidRPr="002E05EB">
        <w:rPr>
          <w:sz w:val="28"/>
          <w:szCs w:val="28"/>
        </w:rPr>
        <w:t>;</w:t>
      </w:r>
    </w:p>
    <w:p w:rsidR="00B0157E" w:rsidRPr="002E05EB" w:rsidRDefault="00352AE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="00643DEC" w:rsidRPr="002E05EB">
        <w:rPr>
          <w:sz w:val="28"/>
          <w:szCs w:val="28"/>
          <w:vertAlign w:val="subscript"/>
        </w:rPr>
        <w:t>к-б.пр</w:t>
      </w:r>
      <w:r w:rsidR="007B248D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>―</w:t>
      </w:r>
      <w:r w:rsidR="00802D2E" w:rsidRPr="002E05EB">
        <w:rPr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м2"/>
        </w:smartTagPr>
        <w:r w:rsidR="00F15C1C" w:rsidRPr="002E05EB">
          <w:rPr>
            <w:sz w:val="28"/>
            <w:szCs w:val="28"/>
          </w:rPr>
          <w:t>1 м</w:t>
        </w:r>
        <w:r w:rsidR="00F15C1C" w:rsidRPr="002E05EB">
          <w:rPr>
            <w:sz w:val="28"/>
            <w:szCs w:val="28"/>
            <w:vertAlign w:val="superscript"/>
          </w:rPr>
          <w:t>2</w:t>
        </w:r>
      </w:smartTag>
      <w:r w:rsidR="00802D2E" w:rsidRPr="002E05EB">
        <w:rPr>
          <w:sz w:val="28"/>
          <w:szCs w:val="28"/>
        </w:rPr>
        <w:t xml:space="preserve"> конторско</w:t>
      </w:r>
      <w:r w:rsidR="00165B78" w:rsidRPr="002E05EB">
        <w:rPr>
          <w:sz w:val="28"/>
          <w:szCs w:val="28"/>
        </w:rPr>
        <w:t>-бытовых и прочих помещений, для</w:t>
      </w:r>
      <w:r w:rsidR="00802D2E" w:rsidRPr="002E05EB">
        <w:rPr>
          <w:sz w:val="28"/>
          <w:szCs w:val="28"/>
        </w:rPr>
        <w:t xml:space="preserve"> механических</w:t>
      </w:r>
      <w:r w:rsidR="00165B78" w:rsidRPr="002E05EB">
        <w:rPr>
          <w:sz w:val="28"/>
          <w:szCs w:val="28"/>
        </w:rPr>
        <w:t xml:space="preserve"> ц</w:t>
      </w:r>
      <w:r w:rsidR="00D040D6" w:rsidRPr="002E05EB">
        <w:rPr>
          <w:sz w:val="28"/>
          <w:szCs w:val="28"/>
        </w:rPr>
        <w:t>ехов принимается равной 4</w:t>
      </w:r>
      <w:r w:rsidR="00B0157E" w:rsidRPr="002E05EB">
        <w:rPr>
          <w:sz w:val="28"/>
          <w:szCs w:val="28"/>
        </w:rPr>
        <w:t>000</w:t>
      </w:r>
      <w:r w:rsidR="00D040D6" w:rsidRPr="002E05EB">
        <w:rPr>
          <w:sz w:val="28"/>
          <w:szCs w:val="28"/>
        </w:rPr>
        <w:t>руб.</w:t>
      </w:r>
      <w:r w:rsidRPr="002E05EB">
        <w:rPr>
          <w:sz w:val="28"/>
          <w:szCs w:val="28"/>
        </w:rPr>
        <w:t>.</w:t>
      </w:r>
    </w:p>
    <w:p w:rsidR="006C160E" w:rsidRPr="002E05EB" w:rsidRDefault="00B0157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643DEC" w:rsidRPr="002E05EB">
        <w:rPr>
          <w:sz w:val="28"/>
          <w:szCs w:val="28"/>
          <w:vertAlign w:val="subscript"/>
        </w:rPr>
        <w:t>цех</w:t>
      </w:r>
      <w:r w:rsidRPr="002E05EB">
        <w:rPr>
          <w:sz w:val="28"/>
          <w:szCs w:val="28"/>
        </w:rPr>
        <w:t>=505.418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5" type="#_x0000_t75" style="width:9pt;height:9.75pt" o:ole="">
            <v:imagedata r:id="rId74" o:title=""/>
          </v:shape>
          <o:OLEObject Type="Embed" ProgID="Equation.3" ShapeID="_x0000_i1065" DrawAspect="Content" ObjectID="_1469461987" r:id="rId75"/>
        </w:object>
      </w:r>
      <w:r w:rsidRPr="002E05EB">
        <w:rPr>
          <w:sz w:val="28"/>
          <w:szCs w:val="28"/>
        </w:rPr>
        <w:t>6000+202.167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6" type="#_x0000_t75" style="width:9pt;height:9.75pt" o:ole="">
            <v:imagedata r:id="rId76" o:title=""/>
          </v:shape>
          <o:OLEObject Type="Embed" ProgID="Equation.3" ShapeID="_x0000_i1066" DrawAspect="Content" ObjectID="_1469461988" r:id="rId77"/>
        </w:object>
      </w:r>
      <w:r w:rsidRPr="002E05EB">
        <w:rPr>
          <w:sz w:val="28"/>
          <w:szCs w:val="28"/>
        </w:rPr>
        <w:t>6000+151.625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067" type="#_x0000_t75" style="width:9pt;height:9.75pt" o:ole="">
            <v:imagedata r:id="rId76" o:title=""/>
          </v:shape>
          <o:OLEObject Type="Embed" ProgID="Equation.3" ShapeID="_x0000_i1067" DrawAspect="Content" ObjectID="_1469461989" r:id="rId78"/>
        </w:object>
      </w:r>
      <w:r w:rsidRPr="002E05EB">
        <w:rPr>
          <w:sz w:val="28"/>
          <w:szCs w:val="28"/>
        </w:rPr>
        <w:t>4000=4852010 руб.</w:t>
      </w:r>
    </w:p>
    <w:p w:rsidR="00802D2E" w:rsidRDefault="00802D2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расчётов стоимости зданий и сооружений сводятся в </w:t>
      </w:r>
      <w:r w:rsidR="006C160E" w:rsidRPr="002E05EB">
        <w:rPr>
          <w:sz w:val="28"/>
          <w:szCs w:val="28"/>
        </w:rPr>
        <w:t>«Ведо</w:t>
      </w:r>
      <w:r w:rsidRPr="002E05EB">
        <w:rPr>
          <w:sz w:val="28"/>
          <w:szCs w:val="28"/>
        </w:rPr>
        <w:t>мость площадей цеха</w:t>
      </w:r>
      <w:r w:rsidR="006C160E" w:rsidRPr="002E05EB">
        <w:rPr>
          <w:sz w:val="28"/>
          <w:szCs w:val="28"/>
        </w:rPr>
        <w:t>»</w:t>
      </w:r>
      <w:r w:rsidRPr="002E05EB">
        <w:rPr>
          <w:sz w:val="28"/>
          <w:szCs w:val="28"/>
        </w:rPr>
        <w:t xml:space="preserve"> (таблица </w:t>
      </w:r>
      <w:r w:rsidR="00643DEC" w:rsidRPr="002E05EB">
        <w:rPr>
          <w:sz w:val="28"/>
          <w:szCs w:val="28"/>
        </w:rPr>
        <w:t>5</w:t>
      </w:r>
      <w:r w:rsidR="00BC5A56" w:rsidRPr="002E05EB">
        <w:rPr>
          <w:sz w:val="28"/>
          <w:szCs w:val="28"/>
        </w:rPr>
        <w:t>).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E3A41" w:rsidRPr="002E05EB" w:rsidRDefault="00E22D5A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 xml:space="preserve">Таблица </w:t>
      </w:r>
      <w:r w:rsidR="00643DEC" w:rsidRPr="002E05EB">
        <w:rPr>
          <w:bCs/>
          <w:sz w:val="28"/>
          <w:szCs w:val="28"/>
        </w:rPr>
        <w:t>5</w:t>
      </w:r>
      <w:r w:rsidR="008F37C1">
        <w:rPr>
          <w:bCs/>
          <w:sz w:val="28"/>
          <w:szCs w:val="28"/>
        </w:rPr>
        <w:t xml:space="preserve"> </w:t>
      </w:r>
      <w:r w:rsidR="00FE3A41" w:rsidRPr="002E05EB">
        <w:rPr>
          <w:sz w:val="28"/>
          <w:szCs w:val="28"/>
        </w:rPr>
        <w:t>Ведомость площадей цеха</w:t>
      </w:r>
    </w:p>
    <w:tbl>
      <w:tblPr>
        <w:tblStyle w:val="a3"/>
        <w:tblW w:w="4869" w:type="pct"/>
        <w:tblInd w:w="250" w:type="dxa"/>
        <w:tblLook w:val="01E0" w:firstRow="1" w:lastRow="1" w:firstColumn="1" w:lastColumn="1" w:noHBand="0" w:noVBand="0"/>
      </w:tblPr>
      <w:tblGrid>
        <w:gridCol w:w="425"/>
        <w:gridCol w:w="3308"/>
        <w:gridCol w:w="1595"/>
        <w:gridCol w:w="2192"/>
        <w:gridCol w:w="1799"/>
      </w:tblGrid>
      <w:tr w:rsidR="002118BA" w:rsidRPr="008F37C1">
        <w:trPr>
          <w:trHeight w:val="667"/>
        </w:trPr>
        <w:tc>
          <w:tcPr>
            <w:tcW w:w="228" w:type="pct"/>
          </w:tcPr>
          <w:p w:rsidR="00F01BE0" w:rsidRPr="008F37C1" w:rsidRDefault="00F01BE0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75" w:type="pct"/>
          </w:tcPr>
          <w:p w:rsidR="00F01BE0" w:rsidRPr="008F37C1" w:rsidRDefault="00F01BE0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Наименование площадей</w:t>
            </w:r>
          </w:p>
        </w:tc>
        <w:tc>
          <w:tcPr>
            <w:tcW w:w="856" w:type="pct"/>
          </w:tcPr>
          <w:p w:rsidR="00F01BE0" w:rsidRPr="008F37C1" w:rsidRDefault="00F01BE0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  <w:lang w:val="en-US"/>
              </w:rPr>
              <w:t>S</w:t>
            </w:r>
            <w:r w:rsidRPr="008F37C1">
              <w:rPr>
                <w:bCs/>
                <w:sz w:val="20"/>
                <w:szCs w:val="20"/>
              </w:rPr>
              <w:t>,м</w:t>
            </w:r>
            <w:r w:rsidRPr="008F37C1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6" w:type="pct"/>
          </w:tcPr>
          <w:p w:rsidR="00F01BE0" w:rsidRPr="008F37C1" w:rsidRDefault="002118BA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Цена за 1м</w:t>
            </w:r>
            <w:r w:rsidRPr="008F37C1">
              <w:rPr>
                <w:bCs/>
                <w:sz w:val="20"/>
                <w:szCs w:val="20"/>
                <w:vertAlign w:val="superscript"/>
              </w:rPr>
              <w:t>2</w:t>
            </w:r>
            <w:r w:rsidRPr="008F37C1">
              <w:rPr>
                <w:bCs/>
                <w:sz w:val="20"/>
                <w:szCs w:val="20"/>
              </w:rPr>
              <w:t>,руб.</w:t>
            </w:r>
          </w:p>
        </w:tc>
        <w:tc>
          <w:tcPr>
            <w:tcW w:w="965" w:type="pct"/>
          </w:tcPr>
          <w:p w:rsidR="00F01BE0" w:rsidRPr="008F37C1" w:rsidRDefault="002118BA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Стоимость, руб.</w:t>
            </w:r>
          </w:p>
        </w:tc>
      </w:tr>
      <w:tr w:rsidR="002118BA" w:rsidRPr="008F37C1">
        <w:tc>
          <w:tcPr>
            <w:tcW w:w="228" w:type="pct"/>
          </w:tcPr>
          <w:p w:rsidR="00F01BE0" w:rsidRPr="008F37C1" w:rsidRDefault="00591FA9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75" w:type="pct"/>
          </w:tcPr>
          <w:p w:rsidR="00F01BE0" w:rsidRPr="008F37C1" w:rsidRDefault="00591FA9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Производственная площадь</w:t>
            </w:r>
          </w:p>
        </w:tc>
        <w:tc>
          <w:tcPr>
            <w:tcW w:w="856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505.418</w:t>
            </w:r>
          </w:p>
        </w:tc>
        <w:tc>
          <w:tcPr>
            <w:tcW w:w="1176" w:type="pct"/>
          </w:tcPr>
          <w:p w:rsidR="00F01BE0" w:rsidRPr="008F37C1" w:rsidRDefault="008D7AAF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965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3032508</w:t>
            </w:r>
          </w:p>
        </w:tc>
      </w:tr>
      <w:tr w:rsidR="002118BA" w:rsidRPr="008F37C1">
        <w:tc>
          <w:tcPr>
            <w:tcW w:w="228" w:type="pct"/>
          </w:tcPr>
          <w:p w:rsidR="00F01BE0" w:rsidRPr="008F37C1" w:rsidRDefault="00591FA9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75" w:type="pct"/>
          </w:tcPr>
          <w:p w:rsidR="00F01BE0" w:rsidRPr="008F37C1" w:rsidRDefault="00A14D1B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Вспомогательная</w:t>
            </w:r>
            <w:r w:rsidR="00F23123" w:rsidRPr="008F37C1">
              <w:rPr>
                <w:bCs/>
                <w:sz w:val="20"/>
                <w:szCs w:val="20"/>
                <w:lang w:val="en-US"/>
              </w:rPr>
              <w:t>1678.8</w:t>
            </w:r>
            <w:r w:rsidRPr="008F37C1">
              <w:rPr>
                <w:bCs/>
                <w:sz w:val="20"/>
                <w:szCs w:val="20"/>
              </w:rPr>
              <w:t xml:space="preserve"> площадь</w:t>
            </w:r>
          </w:p>
        </w:tc>
        <w:tc>
          <w:tcPr>
            <w:tcW w:w="856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202.167</w:t>
            </w:r>
          </w:p>
        </w:tc>
        <w:tc>
          <w:tcPr>
            <w:tcW w:w="1176" w:type="pct"/>
          </w:tcPr>
          <w:p w:rsidR="00F01BE0" w:rsidRPr="008F37C1" w:rsidRDefault="00A14D1B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6000</w:t>
            </w:r>
          </w:p>
        </w:tc>
        <w:tc>
          <w:tcPr>
            <w:tcW w:w="965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1213002</w:t>
            </w:r>
          </w:p>
        </w:tc>
      </w:tr>
      <w:tr w:rsidR="002118BA" w:rsidRPr="008F37C1">
        <w:tc>
          <w:tcPr>
            <w:tcW w:w="228" w:type="pct"/>
          </w:tcPr>
          <w:p w:rsidR="00F01BE0" w:rsidRPr="008F37C1" w:rsidRDefault="00591FA9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75" w:type="pct"/>
          </w:tcPr>
          <w:p w:rsidR="00F01BE0" w:rsidRPr="008F37C1" w:rsidRDefault="00A14D1B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Конторско-бытовые и прочие</w:t>
            </w:r>
          </w:p>
        </w:tc>
        <w:tc>
          <w:tcPr>
            <w:tcW w:w="856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151.625</w:t>
            </w:r>
          </w:p>
        </w:tc>
        <w:tc>
          <w:tcPr>
            <w:tcW w:w="1176" w:type="pct"/>
          </w:tcPr>
          <w:p w:rsidR="00F01BE0" w:rsidRPr="008F37C1" w:rsidRDefault="00A14D1B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4</w:t>
            </w:r>
            <w:r w:rsidR="00BC5A56" w:rsidRPr="008F37C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65" w:type="pct"/>
          </w:tcPr>
          <w:p w:rsidR="00F01BE0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606500</w:t>
            </w:r>
          </w:p>
        </w:tc>
      </w:tr>
      <w:tr w:rsidR="00A14D1B" w:rsidRPr="008F37C1">
        <w:tc>
          <w:tcPr>
            <w:tcW w:w="2003" w:type="pct"/>
            <w:gridSpan w:val="2"/>
          </w:tcPr>
          <w:p w:rsidR="00A14D1B" w:rsidRPr="008F37C1" w:rsidRDefault="00A14D1B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856" w:type="pct"/>
          </w:tcPr>
          <w:p w:rsidR="00A14D1B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859.21</w:t>
            </w:r>
          </w:p>
        </w:tc>
        <w:tc>
          <w:tcPr>
            <w:tcW w:w="1176" w:type="pct"/>
          </w:tcPr>
          <w:p w:rsidR="00A14D1B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16000</w:t>
            </w:r>
          </w:p>
        </w:tc>
        <w:tc>
          <w:tcPr>
            <w:tcW w:w="965" w:type="pct"/>
          </w:tcPr>
          <w:p w:rsidR="00A14D1B" w:rsidRPr="008F37C1" w:rsidRDefault="00BC5A56" w:rsidP="008F37C1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8F37C1">
              <w:rPr>
                <w:bCs/>
                <w:sz w:val="20"/>
                <w:szCs w:val="20"/>
              </w:rPr>
              <w:t>4852010</w:t>
            </w:r>
          </w:p>
        </w:tc>
      </w:tr>
    </w:tbl>
    <w:p w:rsidR="00F01BE0" w:rsidRPr="002E05EB" w:rsidRDefault="00F01BE0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25FEC" w:rsidRPr="002E05EB" w:rsidRDefault="00A27386" w:rsidP="008F37C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1.3.3</w:t>
      </w:r>
      <w:r w:rsidR="00C25FEC" w:rsidRPr="002E05EB">
        <w:rPr>
          <w:b/>
          <w:bCs/>
          <w:sz w:val="28"/>
          <w:szCs w:val="28"/>
        </w:rPr>
        <w:t xml:space="preserve"> Р</w:t>
      </w:r>
      <w:r w:rsidR="00C275D2" w:rsidRPr="002E05EB">
        <w:rPr>
          <w:b/>
          <w:bCs/>
          <w:sz w:val="28"/>
          <w:szCs w:val="28"/>
        </w:rPr>
        <w:t>асчёт стоимости прочих средств, входящих в состав производственных фондов</w:t>
      </w:r>
    </w:p>
    <w:p w:rsidR="00C25FEC" w:rsidRPr="002E05EB" w:rsidRDefault="00C25FE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Дополнительное оборудование и прочие средства, входящие в состав </w:t>
      </w:r>
      <w:r w:rsidR="00650419" w:rsidRPr="002E05EB">
        <w:rPr>
          <w:sz w:val="28"/>
          <w:szCs w:val="28"/>
        </w:rPr>
        <w:t>ос</w:t>
      </w:r>
      <w:r w:rsidRPr="002E05EB">
        <w:rPr>
          <w:sz w:val="28"/>
          <w:szCs w:val="28"/>
        </w:rPr>
        <w:t xml:space="preserve">новных производственных фондов, учитываются в процентах от </w:t>
      </w:r>
      <w:r w:rsidR="00650419" w:rsidRPr="002E05EB">
        <w:rPr>
          <w:sz w:val="28"/>
          <w:szCs w:val="28"/>
        </w:rPr>
        <w:t>суммарной</w:t>
      </w:r>
      <w:r w:rsidRPr="002E05EB">
        <w:rPr>
          <w:sz w:val="28"/>
          <w:szCs w:val="28"/>
        </w:rPr>
        <w:t xml:space="preserve"> стоимости основного и вспомога</w:t>
      </w:r>
      <w:r w:rsidR="00A83C45" w:rsidRPr="002E05EB">
        <w:rPr>
          <w:sz w:val="28"/>
          <w:szCs w:val="28"/>
        </w:rPr>
        <w:t xml:space="preserve">тельного оборудования (таблица </w:t>
      </w:r>
      <w:r w:rsidR="00000954" w:rsidRPr="002E05EB">
        <w:rPr>
          <w:sz w:val="28"/>
          <w:szCs w:val="28"/>
        </w:rPr>
        <w:t>6</w:t>
      </w:r>
      <w:r w:rsidRPr="002E05EB">
        <w:rPr>
          <w:sz w:val="28"/>
          <w:szCs w:val="28"/>
        </w:rPr>
        <w:t>).</w:t>
      </w: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25FEC" w:rsidRPr="002E05EB" w:rsidRDefault="00C25FE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sz w:val="28"/>
          <w:szCs w:val="28"/>
        </w:rPr>
        <w:t>Таблиц</w:t>
      </w:r>
      <w:r w:rsidR="00E22D5A" w:rsidRPr="002E05EB">
        <w:rPr>
          <w:bCs/>
          <w:sz w:val="28"/>
          <w:szCs w:val="28"/>
        </w:rPr>
        <w:t xml:space="preserve">а </w:t>
      </w:r>
      <w:r w:rsidR="00000954" w:rsidRPr="002E05EB">
        <w:rPr>
          <w:bCs/>
          <w:sz w:val="28"/>
          <w:szCs w:val="28"/>
        </w:rPr>
        <w:t>6</w:t>
      </w:r>
      <w:r w:rsidR="008F37C1">
        <w:rPr>
          <w:bCs/>
          <w:sz w:val="28"/>
          <w:szCs w:val="28"/>
        </w:rPr>
        <w:t xml:space="preserve"> </w:t>
      </w:r>
      <w:r w:rsidRPr="002E05EB">
        <w:rPr>
          <w:bCs/>
          <w:sz w:val="28"/>
          <w:szCs w:val="28"/>
        </w:rPr>
        <w:t xml:space="preserve">Стоимость дополнительного оборудования </w:t>
      </w:r>
      <w:r w:rsidR="00650419" w:rsidRPr="002E05EB">
        <w:rPr>
          <w:bCs/>
          <w:sz w:val="28"/>
          <w:szCs w:val="28"/>
        </w:rPr>
        <w:t>и</w:t>
      </w:r>
      <w:r w:rsidRPr="002E05EB">
        <w:rPr>
          <w:bCs/>
          <w:sz w:val="28"/>
          <w:szCs w:val="28"/>
        </w:rPr>
        <w:t xml:space="preserve"> прочих средств, входящих в</w:t>
      </w:r>
      <w:r w:rsidR="00650419" w:rsidRPr="002E05EB">
        <w:rPr>
          <w:bCs/>
          <w:sz w:val="28"/>
          <w:szCs w:val="28"/>
        </w:rPr>
        <w:t xml:space="preserve"> </w:t>
      </w:r>
      <w:r w:rsidR="008E436F" w:rsidRPr="002E05EB">
        <w:rPr>
          <w:bCs/>
          <w:sz w:val="28"/>
          <w:szCs w:val="28"/>
        </w:rPr>
        <w:t xml:space="preserve">состав </w:t>
      </w:r>
      <w:r w:rsidRPr="002E05EB">
        <w:rPr>
          <w:bCs/>
          <w:sz w:val="28"/>
          <w:szCs w:val="28"/>
        </w:rPr>
        <w:t xml:space="preserve">основных </w:t>
      </w:r>
      <w:r w:rsidR="00650419" w:rsidRPr="002E05EB">
        <w:rPr>
          <w:bCs/>
          <w:sz w:val="28"/>
          <w:szCs w:val="28"/>
        </w:rPr>
        <w:t>произ</w:t>
      </w:r>
      <w:r w:rsidR="008E436F" w:rsidRPr="002E05EB">
        <w:rPr>
          <w:bCs/>
          <w:sz w:val="28"/>
          <w:szCs w:val="28"/>
        </w:rPr>
        <w:t>в</w:t>
      </w:r>
      <w:r w:rsidRPr="002E05EB">
        <w:rPr>
          <w:bCs/>
          <w:sz w:val="28"/>
          <w:szCs w:val="28"/>
        </w:rPr>
        <w:t xml:space="preserve">одственных </w:t>
      </w:r>
      <w:r w:rsidR="00650419" w:rsidRPr="002E05EB">
        <w:rPr>
          <w:bCs/>
          <w:sz w:val="28"/>
          <w:szCs w:val="28"/>
        </w:rPr>
        <w:t>фонд</w:t>
      </w:r>
      <w:r w:rsidRPr="002E05EB">
        <w:rPr>
          <w:bCs/>
          <w:sz w:val="28"/>
          <w:szCs w:val="28"/>
        </w:rPr>
        <w:t>о</w:t>
      </w:r>
      <w:r w:rsidR="00650419" w:rsidRPr="002E05EB">
        <w:rPr>
          <w:bCs/>
          <w:sz w:val="28"/>
          <w:szCs w:val="28"/>
        </w:rPr>
        <w:t>в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487"/>
        <w:gridCol w:w="5972"/>
        <w:gridCol w:w="1799"/>
        <w:gridCol w:w="1206"/>
      </w:tblGrid>
      <w:tr w:rsidR="008C14D6" w:rsidRPr="008F37C1">
        <w:tc>
          <w:tcPr>
            <w:tcW w:w="487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№</w:t>
            </w:r>
          </w:p>
        </w:tc>
        <w:tc>
          <w:tcPr>
            <w:tcW w:w="5972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99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Способ вычисления</w:t>
            </w:r>
          </w:p>
        </w:tc>
        <w:tc>
          <w:tcPr>
            <w:tcW w:w="1206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Значение</w:t>
            </w:r>
          </w:p>
        </w:tc>
      </w:tr>
      <w:tr w:rsidR="008C14D6" w:rsidRPr="008F37C1">
        <w:tc>
          <w:tcPr>
            <w:tcW w:w="487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</w:p>
        </w:tc>
        <w:tc>
          <w:tcPr>
            <w:tcW w:w="5972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Средства на доставку, монтаж основного и вспомогательного оборудования</w:t>
            </w:r>
          </w:p>
        </w:tc>
        <w:tc>
          <w:tcPr>
            <w:tcW w:w="1799" w:type="dxa"/>
          </w:tcPr>
          <w:p w:rsidR="008C14D6" w:rsidRPr="008F37C1" w:rsidRDefault="008C14D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0,1(</w:t>
            </w:r>
            <w:r w:rsidR="00645132" w:rsidRPr="008F37C1">
              <w:rPr>
                <w:sz w:val="20"/>
                <w:szCs w:val="20"/>
              </w:rPr>
              <w:t>С</w:t>
            </w:r>
            <w:r w:rsidR="00645132" w:rsidRPr="008F37C1">
              <w:rPr>
                <w:sz w:val="20"/>
                <w:szCs w:val="20"/>
                <w:vertAlign w:val="subscript"/>
              </w:rPr>
              <w:t>ОСН</w:t>
            </w:r>
            <w:r w:rsidR="00645132" w:rsidRPr="008F37C1">
              <w:rPr>
                <w:sz w:val="20"/>
                <w:szCs w:val="20"/>
              </w:rPr>
              <w:t>+С</w:t>
            </w:r>
            <w:r w:rsidR="00645132" w:rsidRPr="008F37C1">
              <w:rPr>
                <w:sz w:val="20"/>
                <w:szCs w:val="20"/>
                <w:vertAlign w:val="subscript"/>
              </w:rPr>
              <w:t>ВСП</w:t>
            </w:r>
            <w:r w:rsidRPr="008F37C1">
              <w:rPr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8C14D6" w:rsidRPr="008F37C1" w:rsidRDefault="00BC5A5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808602</w:t>
            </w:r>
          </w:p>
        </w:tc>
      </w:tr>
      <w:tr w:rsidR="00645132" w:rsidRPr="008F37C1">
        <w:tc>
          <w:tcPr>
            <w:tcW w:w="487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</w:t>
            </w:r>
          </w:p>
        </w:tc>
        <w:tc>
          <w:tcPr>
            <w:tcW w:w="5972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Средства на подъёмно-транспортное оборудование</w:t>
            </w:r>
          </w:p>
        </w:tc>
        <w:tc>
          <w:tcPr>
            <w:tcW w:w="1799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0,03(С</w:t>
            </w:r>
            <w:r w:rsidRPr="008F37C1">
              <w:rPr>
                <w:sz w:val="20"/>
                <w:szCs w:val="20"/>
                <w:vertAlign w:val="subscript"/>
              </w:rPr>
              <w:t>ОСН</w:t>
            </w:r>
            <w:r w:rsidRPr="008F37C1">
              <w:rPr>
                <w:sz w:val="20"/>
                <w:szCs w:val="20"/>
              </w:rPr>
              <w:t>+С</w:t>
            </w:r>
            <w:r w:rsidRPr="008F37C1">
              <w:rPr>
                <w:sz w:val="20"/>
                <w:szCs w:val="20"/>
                <w:vertAlign w:val="subscript"/>
              </w:rPr>
              <w:t>ВСП</w:t>
            </w:r>
            <w:r w:rsidRPr="008F37C1">
              <w:rPr>
                <w:sz w:val="20"/>
                <w:szCs w:val="20"/>
              </w:rPr>
              <w:t>)</w:t>
            </w:r>
          </w:p>
        </w:tc>
        <w:tc>
          <w:tcPr>
            <w:tcW w:w="1206" w:type="dxa"/>
          </w:tcPr>
          <w:p w:rsidR="00645132" w:rsidRPr="008F37C1" w:rsidRDefault="00BC5A5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242580.6</w:t>
            </w:r>
          </w:p>
        </w:tc>
      </w:tr>
      <w:tr w:rsidR="00645132" w:rsidRPr="008F37C1">
        <w:tc>
          <w:tcPr>
            <w:tcW w:w="487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5972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Средства на контрольно- измерительную аппаратуру</w:t>
            </w:r>
          </w:p>
        </w:tc>
        <w:tc>
          <w:tcPr>
            <w:tcW w:w="1799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0,04ЧС</w:t>
            </w:r>
            <w:r w:rsidRPr="008F37C1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206" w:type="dxa"/>
          </w:tcPr>
          <w:p w:rsidR="00645132" w:rsidRPr="008F37C1" w:rsidRDefault="00BC5A5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270328.8</w:t>
            </w:r>
          </w:p>
        </w:tc>
      </w:tr>
      <w:tr w:rsidR="00645132" w:rsidRPr="008F37C1">
        <w:tc>
          <w:tcPr>
            <w:tcW w:w="487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5972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Средства на дорогостоящий инструмент,</w:t>
            </w:r>
            <w:r w:rsidR="008F37C1">
              <w:rPr>
                <w:sz w:val="20"/>
                <w:szCs w:val="20"/>
              </w:rPr>
              <w:t xml:space="preserve"> </w:t>
            </w:r>
            <w:r w:rsidRPr="008F37C1">
              <w:rPr>
                <w:sz w:val="20"/>
                <w:szCs w:val="20"/>
              </w:rPr>
              <w:t>приспособления механических цехов</w:t>
            </w:r>
          </w:p>
        </w:tc>
        <w:tc>
          <w:tcPr>
            <w:tcW w:w="1799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0,1ЧС</w:t>
            </w:r>
            <w:r w:rsidRPr="008F37C1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206" w:type="dxa"/>
          </w:tcPr>
          <w:p w:rsidR="00645132" w:rsidRPr="008F37C1" w:rsidRDefault="00BC5A5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675822</w:t>
            </w:r>
          </w:p>
        </w:tc>
      </w:tr>
      <w:tr w:rsidR="00645132" w:rsidRPr="008F37C1">
        <w:tc>
          <w:tcPr>
            <w:tcW w:w="487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5972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Средства на дорогостоящий производственный и хозяйственный инвентарь</w:t>
            </w:r>
          </w:p>
        </w:tc>
        <w:tc>
          <w:tcPr>
            <w:tcW w:w="1799" w:type="dxa"/>
          </w:tcPr>
          <w:p w:rsidR="00645132" w:rsidRPr="008F37C1" w:rsidRDefault="00645132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0,0</w:t>
            </w:r>
            <w:r w:rsidR="00BC5A56" w:rsidRPr="008F37C1">
              <w:rPr>
                <w:sz w:val="20"/>
                <w:szCs w:val="20"/>
              </w:rPr>
              <w:t>8</w:t>
            </w:r>
            <w:r w:rsidRPr="008F37C1">
              <w:rPr>
                <w:sz w:val="20"/>
                <w:szCs w:val="20"/>
              </w:rPr>
              <w:t>ЧС</w:t>
            </w:r>
            <w:r w:rsidRPr="008F37C1">
              <w:rPr>
                <w:sz w:val="20"/>
                <w:szCs w:val="20"/>
                <w:vertAlign w:val="subscript"/>
              </w:rPr>
              <w:t>ОСН</w:t>
            </w:r>
          </w:p>
        </w:tc>
        <w:tc>
          <w:tcPr>
            <w:tcW w:w="1206" w:type="dxa"/>
          </w:tcPr>
          <w:p w:rsidR="00645132" w:rsidRPr="008F37C1" w:rsidRDefault="00BC5A5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540657.6</w:t>
            </w:r>
          </w:p>
        </w:tc>
      </w:tr>
    </w:tbl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954" w:rsidRDefault="00C25FE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расчётов стоимости основных производственных фондов представляются в виде "Сводной ведомости стоимости основных </w:t>
      </w:r>
      <w:r w:rsidR="002A3A8C" w:rsidRPr="002E05EB">
        <w:rPr>
          <w:sz w:val="28"/>
          <w:szCs w:val="28"/>
        </w:rPr>
        <w:t>произво</w:t>
      </w:r>
      <w:r w:rsidR="006B5148" w:rsidRPr="002E05EB">
        <w:rPr>
          <w:sz w:val="28"/>
          <w:szCs w:val="28"/>
        </w:rPr>
        <w:t>д</w:t>
      </w:r>
      <w:r w:rsidR="002A3A8C" w:rsidRPr="002E05EB">
        <w:rPr>
          <w:sz w:val="28"/>
          <w:szCs w:val="28"/>
        </w:rPr>
        <w:t>ст</w:t>
      </w:r>
      <w:r w:rsidR="00A83C45" w:rsidRPr="002E05EB">
        <w:rPr>
          <w:sz w:val="28"/>
          <w:szCs w:val="28"/>
        </w:rPr>
        <w:t xml:space="preserve">венных фондов" (таблица </w:t>
      </w:r>
      <w:r w:rsidR="00000954" w:rsidRPr="002E05EB">
        <w:rPr>
          <w:sz w:val="28"/>
          <w:szCs w:val="28"/>
        </w:rPr>
        <w:t>7</w:t>
      </w:r>
      <w:r w:rsidRPr="002E05EB">
        <w:rPr>
          <w:sz w:val="28"/>
          <w:szCs w:val="28"/>
        </w:rPr>
        <w:t>). Нормы амортизационных отчислений по вида</w:t>
      </w:r>
      <w:r w:rsidR="002A3A8C" w:rsidRPr="002E05EB">
        <w:rPr>
          <w:sz w:val="28"/>
          <w:szCs w:val="28"/>
        </w:rPr>
        <w:t>м</w:t>
      </w:r>
      <w:r w:rsidRPr="002E05EB">
        <w:rPr>
          <w:sz w:val="28"/>
          <w:szCs w:val="28"/>
        </w:rPr>
        <w:t xml:space="preserve"> основных производственных фондов приведены в приложении 2</w:t>
      </w:r>
      <w:r w:rsidR="00BC5A56" w:rsidRPr="002E05EB">
        <w:rPr>
          <w:sz w:val="28"/>
          <w:szCs w:val="28"/>
        </w:rPr>
        <w:t>[1]</w:t>
      </w:r>
      <w:r w:rsidR="00000954" w:rsidRPr="002E05EB">
        <w:rPr>
          <w:sz w:val="28"/>
          <w:szCs w:val="28"/>
        </w:rPr>
        <w:t>.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3C45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E18D1" w:rsidRPr="002E05EB">
        <w:rPr>
          <w:sz w:val="28"/>
          <w:szCs w:val="28"/>
        </w:rPr>
        <w:t xml:space="preserve">Таблица </w:t>
      </w:r>
      <w:r w:rsidR="00000954" w:rsidRPr="002E05E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591514" w:rsidRPr="002E05EB">
        <w:rPr>
          <w:sz w:val="28"/>
          <w:szCs w:val="28"/>
        </w:rPr>
        <w:t>Сводная ведомость</w:t>
      </w:r>
      <w:r w:rsidR="00A83C45" w:rsidRPr="002E05EB">
        <w:rPr>
          <w:sz w:val="28"/>
          <w:szCs w:val="28"/>
        </w:rPr>
        <w:t xml:space="preserve"> стоимости основных производственных фондов</w:t>
      </w:r>
    </w:p>
    <w:p w:rsidR="00D10D32" w:rsidRPr="002E05EB" w:rsidRDefault="002A3282" w:rsidP="008F37C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object w:dxaOrig="10595" w:dyaOrig="3514">
          <v:shape id="_x0000_i1068" type="#_x0000_t75" style="width:302.25pt;height:103.5pt" o:ole="">
            <v:imagedata r:id="rId79" o:title=""/>
          </v:shape>
          <o:OLEObject Type="Embed" ProgID="Excel.Sheet.8" ShapeID="_x0000_i1068" DrawAspect="Content" ObjectID="_1469461990" r:id="rId80"/>
        </w:objec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3C46" w:rsidRPr="002E05EB" w:rsidRDefault="00C11796" w:rsidP="008F37C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1.4 Определение количества и фондов заработной платы промышленно-производственного персонала</w:t>
      </w:r>
    </w:p>
    <w:p w:rsidR="00700D53" w:rsidRPr="002E05EB" w:rsidRDefault="00700D53" w:rsidP="008F37C1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700D53" w:rsidRPr="002E05EB" w:rsidRDefault="00700D53" w:rsidP="008F37C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1.4.1Расчёт количества основных рабочих</w:t>
      </w:r>
    </w:p>
    <w:p w:rsidR="003F41BC" w:rsidRPr="002E05EB" w:rsidRDefault="003F41B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курсовой работе количество основных рабочих определяется по каждой профессии и разряду, исходя из суммарной трудоёмкости выполнения отдельных операций технологического процесса (серийное производство):</w:t>
      </w:r>
    </w:p>
    <w:p w:rsidR="00BE39E3" w:rsidRPr="002E05EB" w:rsidRDefault="00BE39E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E39E3" w:rsidRPr="002E05EB" w:rsidRDefault="002720B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=</w:t>
      </w:r>
      <w:r w:rsidR="002A3282" w:rsidRPr="002E05EB">
        <w:rPr>
          <w:position w:val="-30"/>
          <w:sz w:val="28"/>
          <w:szCs w:val="28"/>
        </w:rPr>
        <w:object w:dxaOrig="2940" w:dyaOrig="720">
          <v:shape id="_x0000_i1069" type="#_x0000_t75" style="width:147pt;height:36pt" o:ole="">
            <v:imagedata r:id="rId81" o:title=""/>
          </v:shape>
          <o:OLEObject Type="Embed" ProgID="Equation.3" ShapeID="_x0000_i1069" DrawAspect="Content" ObjectID="_1469461991" r:id="rId82"/>
        </w:object>
      </w:r>
    </w:p>
    <w:p w:rsidR="00E75F80" w:rsidRPr="002E05EB" w:rsidRDefault="00E75F8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41BC" w:rsidRPr="002E05EB" w:rsidRDefault="00E47BE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9F7E8A" w:rsidRPr="002E05EB">
        <w:rPr>
          <w:sz w:val="28"/>
          <w:szCs w:val="28"/>
          <w:vertAlign w:val="subscript"/>
        </w:rPr>
        <w:t>эф</w:t>
      </w:r>
      <w:r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раб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― </w:t>
      </w:r>
      <w:r w:rsidR="003F41BC" w:rsidRPr="002E05EB">
        <w:rPr>
          <w:sz w:val="28"/>
          <w:szCs w:val="28"/>
        </w:rPr>
        <w:t>годовой эффективный фонд времени работы рабочего, час:</w:t>
      </w:r>
    </w:p>
    <w:p w:rsidR="003F41BC" w:rsidRPr="002E05EB" w:rsidRDefault="00E47BE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9F7E8A" w:rsidRPr="002E05EB">
        <w:rPr>
          <w:sz w:val="28"/>
          <w:szCs w:val="28"/>
          <w:vertAlign w:val="subscript"/>
        </w:rPr>
        <w:t>мн</w:t>
      </w:r>
      <w:r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обс</w:t>
      </w:r>
      <w:r w:rsidRPr="002E05EB">
        <w:rPr>
          <w:sz w:val="28"/>
          <w:szCs w:val="28"/>
          <w:vertAlign w:val="subscript"/>
        </w:rPr>
        <w:t>.</w:t>
      </w:r>
      <w:r w:rsidR="00BE39E3" w:rsidRPr="002E05EB">
        <w:rPr>
          <w:sz w:val="28"/>
          <w:szCs w:val="28"/>
        </w:rPr>
        <w:t xml:space="preserve"> ―</w:t>
      </w:r>
      <w:r w:rsidRPr="002E05EB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>коэффициент многостаночного обслуживания, для универсальных</w:t>
      </w:r>
      <w:r w:rsidR="008F37C1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 xml:space="preserve">станков </w:t>
      </w:r>
      <w:r w:rsidR="00BE39E3" w:rsidRPr="002E05EB">
        <w:rPr>
          <w:sz w:val="28"/>
          <w:szCs w:val="28"/>
        </w:rPr>
        <w:t>К</w:t>
      </w:r>
      <w:r w:rsidR="009F7E8A" w:rsidRPr="002E05EB">
        <w:rPr>
          <w:sz w:val="28"/>
          <w:szCs w:val="28"/>
          <w:vertAlign w:val="subscript"/>
        </w:rPr>
        <w:t>мн</w:t>
      </w:r>
      <w:r w:rsidR="00BE39E3"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обс</w:t>
      </w:r>
      <w:r w:rsidR="00BE39E3" w:rsidRPr="002E05EB">
        <w:rPr>
          <w:sz w:val="28"/>
          <w:szCs w:val="28"/>
          <w:vertAlign w:val="subscript"/>
        </w:rPr>
        <w:t>.</w:t>
      </w:r>
      <w:r w:rsidR="00BE39E3" w:rsidRPr="002E05EB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 xml:space="preserve">= 1, для станков с ЧПУ </w:t>
      </w:r>
      <w:r w:rsidR="00BE39E3" w:rsidRPr="002E05EB">
        <w:rPr>
          <w:sz w:val="28"/>
          <w:szCs w:val="28"/>
        </w:rPr>
        <w:t>К</w:t>
      </w:r>
      <w:r w:rsidR="009F7E8A" w:rsidRPr="002E05EB">
        <w:rPr>
          <w:sz w:val="28"/>
          <w:szCs w:val="28"/>
          <w:vertAlign w:val="subscript"/>
        </w:rPr>
        <w:t>мн</w:t>
      </w:r>
      <w:r w:rsidR="00BE39E3"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обс</w:t>
      </w:r>
      <w:r w:rsidR="00BE39E3" w:rsidRPr="002E05EB">
        <w:rPr>
          <w:sz w:val="28"/>
          <w:szCs w:val="28"/>
          <w:vertAlign w:val="subscript"/>
        </w:rPr>
        <w:t>.</w:t>
      </w:r>
      <w:r w:rsidR="00BE39E3" w:rsidRPr="002E05EB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 xml:space="preserve">= </w:t>
      </w:r>
      <w:r w:rsidR="009F7E8A" w:rsidRPr="002E05EB">
        <w:rPr>
          <w:sz w:val="28"/>
          <w:szCs w:val="28"/>
        </w:rPr>
        <w:t>2</w:t>
      </w:r>
      <w:r w:rsidR="003F41BC" w:rsidRPr="002E05EB">
        <w:rPr>
          <w:sz w:val="28"/>
          <w:szCs w:val="28"/>
        </w:rPr>
        <w:t>.</w:t>
      </w:r>
    </w:p>
    <w:p w:rsidR="003F41BC" w:rsidRPr="002E05EB" w:rsidRDefault="00BE39E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Полученное в</w:t>
      </w:r>
      <w:r w:rsidR="003F41BC" w:rsidRPr="002E05EB">
        <w:rPr>
          <w:sz w:val="28"/>
          <w:szCs w:val="28"/>
        </w:rPr>
        <w:t xml:space="preserve"> результате расчёта дробное число округляется до целого в сторону уменьшения при значении менее 0,5 после запятой.</w:t>
      </w:r>
    </w:p>
    <w:p w:rsidR="009F7E8A" w:rsidRPr="002E05EB" w:rsidRDefault="003F41B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Эффективный фонд времени работы рабочих определяется при расчёте баланса рабочего времени, характеризующего среднее количество дней и часов, которое может отработать один рабочий в плановом периоде. </w:t>
      </w:r>
      <w:r w:rsidR="009F7E8A" w:rsidRPr="002E05EB">
        <w:rPr>
          <w:sz w:val="28"/>
          <w:szCs w:val="28"/>
        </w:rPr>
        <w:t>Структуру баланса рабочего времени можно представить в следующем виде:</w:t>
      </w:r>
    </w:p>
    <w:p w:rsidR="00E75F80" w:rsidRDefault="00E75F8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72D4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F372D4" w:rsidRPr="002E05EB">
        <w:rPr>
          <w:sz w:val="28"/>
          <w:szCs w:val="28"/>
        </w:rPr>
        <w:t>Т</w:t>
      </w:r>
      <w:r w:rsidR="009F7E8A" w:rsidRPr="002E05EB">
        <w:rPr>
          <w:sz w:val="28"/>
          <w:szCs w:val="28"/>
          <w:vertAlign w:val="subscript"/>
        </w:rPr>
        <w:t>эф</w:t>
      </w:r>
      <w:r w:rsidR="00F372D4"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раб</w:t>
      </w:r>
      <w:r w:rsidR="00F372D4" w:rsidRPr="002E05EB">
        <w:rPr>
          <w:sz w:val="28"/>
          <w:szCs w:val="28"/>
          <w:vertAlign w:val="subscript"/>
        </w:rPr>
        <w:t>.</w:t>
      </w:r>
      <w:r w:rsidR="00F372D4" w:rsidRPr="002E05EB">
        <w:rPr>
          <w:sz w:val="28"/>
          <w:szCs w:val="28"/>
        </w:rPr>
        <w:t>=(</w:t>
      </w:r>
      <w:r w:rsidR="00F372D4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к</w:t>
      </w:r>
      <w:r w:rsidR="00F372D4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в.п</w:t>
      </w:r>
      <w:r w:rsidR="005533C1" w:rsidRPr="002E05EB">
        <w:rPr>
          <w:sz w:val="28"/>
          <w:szCs w:val="28"/>
          <w:vertAlign w:val="subscript"/>
        </w:rPr>
        <w:t>.</w:t>
      </w:r>
      <w:r w:rsidR="005533C1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отп</w:t>
      </w:r>
      <w:r w:rsidR="005533C1" w:rsidRPr="002E05EB">
        <w:rPr>
          <w:sz w:val="28"/>
          <w:szCs w:val="28"/>
          <w:vertAlign w:val="subscript"/>
        </w:rPr>
        <w:t>.</w:t>
      </w:r>
      <w:r w:rsidR="005533C1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бол</w:t>
      </w:r>
      <w:r w:rsidR="005533C1" w:rsidRPr="002E05EB">
        <w:rPr>
          <w:sz w:val="28"/>
          <w:szCs w:val="28"/>
          <w:vertAlign w:val="subscript"/>
        </w:rPr>
        <w:t>.</w:t>
      </w:r>
      <w:r w:rsidR="005533C1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уч</w:t>
      </w:r>
      <w:r w:rsidR="000A7FBD" w:rsidRPr="002E05EB">
        <w:rPr>
          <w:sz w:val="28"/>
          <w:szCs w:val="28"/>
        </w:rPr>
        <w:t xml:space="preserve"> </w:t>
      </w:r>
      <w:r w:rsidR="005533C1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пр</w:t>
      </w:r>
      <w:r w:rsidR="00F372D4" w:rsidRPr="002E05EB">
        <w:rPr>
          <w:sz w:val="28"/>
          <w:szCs w:val="28"/>
        </w:rPr>
        <w:t>)</w:t>
      </w:r>
      <w:r w:rsidR="00910DE1" w:rsidRPr="002E05EB">
        <w:rPr>
          <w:sz w:val="28"/>
          <w:szCs w:val="28"/>
        </w:rPr>
        <w:t>(</w:t>
      </w:r>
      <w:r w:rsidR="00910DE1" w:rsidRPr="002E05EB">
        <w:rPr>
          <w:sz w:val="28"/>
          <w:szCs w:val="28"/>
          <w:lang w:val="en-US"/>
        </w:rPr>
        <w:t>t</w:t>
      </w:r>
      <w:r w:rsidR="00910DE1" w:rsidRPr="002E05EB">
        <w:rPr>
          <w:sz w:val="28"/>
          <w:szCs w:val="28"/>
          <w:vertAlign w:val="subscript"/>
        </w:rPr>
        <w:t>см</w:t>
      </w:r>
      <w:r w:rsidR="00910DE1" w:rsidRPr="002E05EB">
        <w:rPr>
          <w:sz w:val="28"/>
          <w:szCs w:val="28"/>
        </w:rPr>
        <w:t>-</w:t>
      </w:r>
      <w:r w:rsidR="00910DE1" w:rsidRPr="002E05EB">
        <w:rPr>
          <w:sz w:val="28"/>
          <w:szCs w:val="28"/>
          <w:lang w:val="en-US"/>
        </w:rPr>
        <w:t>t</w:t>
      </w:r>
      <w:r w:rsidR="008073DF" w:rsidRPr="002E05EB">
        <w:rPr>
          <w:sz w:val="28"/>
          <w:szCs w:val="28"/>
          <w:vertAlign w:val="subscript"/>
        </w:rPr>
        <w:t>п.</w:t>
      </w:r>
      <w:r w:rsidR="00910DE1" w:rsidRPr="002E05EB">
        <w:rPr>
          <w:sz w:val="28"/>
          <w:szCs w:val="28"/>
        </w:rPr>
        <w:t>)</w:t>
      </w:r>
      <w:r w:rsidR="008073DF" w:rsidRPr="002E05EB">
        <w:rPr>
          <w:sz w:val="28"/>
          <w:szCs w:val="28"/>
        </w:rPr>
        <w:t>-</w:t>
      </w:r>
      <w:r w:rsidR="000A7FBD" w:rsidRPr="002E05EB">
        <w:rPr>
          <w:sz w:val="28"/>
          <w:szCs w:val="28"/>
        </w:rPr>
        <w:t xml:space="preserve"> </w:t>
      </w:r>
      <w:r w:rsidR="000A7FBD"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п.п</w:t>
      </w:r>
      <w:r w:rsidR="008073DF" w:rsidRPr="002E05EB">
        <w:rPr>
          <w:sz w:val="28"/>
          <w:szCs w:val="28"/>
          <w:vertAlign w:val="subscript"/>
        </w:rPr>
        <w:t>.</w:t>
      </w:r>
      <w:r w:rsidR="008073DF" w:rsidRPr="002E05EB">
        <w:rPr>
          <w:sz w:val="28"/>
          <w:szCs w:val="28"/>
          <w:lang w:val="en-US"/>
        </w:rPr>
        <w:t>t</w:t>
      </w:r>
      <w:r w:rsidR="009F7E8A" w:rsidRPr="002E05EB">
        <w:rPr>
          <w:sz w:val="28"/>
          <w:szCs w:val="28"/>
          <w:vertAlign w:val="subscript"/>
        </w:rPr>
        <w:t>с</w:t>
      </w:r>
      <w:r w:rsidR="008073DF"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в</w:t>
      </w:r>
      <w:r w:rsidR="008073DF" w:rsidRPr="002E05EB">
        <w:rPr>
          <w:sz w:val="28"/>
          <w:szCs w:val="28"/>
          <w:vertAlign w:val="subscript"/>
        </w:rPr>
        <w:t>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41BC" w:rsidRPr="002E05EB" w:rsidRDefault="008073D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к</w:t>
      </w:r>
      <w:r w:rsidR="003F41BC" w:rsidRPr="002E05EB">
        <w:rPr>
          <w:sz w:val="28"/>
          <w:szCs w:val="28"/>
        </w:rPr>
        <w:t>- число календарных дней;</w:t>
      </w:r>
    </w:p>
    <w:p w:rsidR="003F41BC" w:rsidRPr="002E05EB" w:rsidRDefault="008073D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в.п</w:t>
      </w:r>
      <w:r w:rsidR="003F41BC" w:rsidRPr="002E05EB">
        <w:rPr>
          <w:sz w:val="28"/>
          <w:szCs w:val="28"/>
        </w:rPr>
        <w:t>- число выходных и праздничных дней;</w:t>
      </w:r>
    </w:p>
    <w:p w:rsidR="003F41BC" w:rsidRPr="002E05EB" w:rsidRDefault="00D31D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отп</w:t>
      </w:r>
      <w:r w:rsidR="003F41BC" w:rsidRPr="002E05EB">
        <w:rPr>
          <w:smallCaps/>
          <w:sz w:val="28"/>
          <w:szCs w:val="28"/>
        </w:rPr>
        <w:t xml:space="preserve">- </w:t>
      </w:r>
      <w:r w:rsidR="003F41BC" w:rsidRPr="002E05EB">
        <w:rPr>
          <w:sz w:val="28"/>
          <w:szCs w:val="28"/>
        </w:rPr>
        <w:t>продолжительность очередных и дополнительных отпусков (28</w:t>
      </w:r>
      <w:r w:rsidRPr="002E05EB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>дней);</w:t>
      </w:r>
    </w:p>
    <w:p w:rsidR="003F41BC" w:rsidRPr="002E05EB" w:rsidRDefault="00D31D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бол</w:t>
      </w:r>
      <w:r w:rsidR="003F41BC" w:rsidRPr="002E05EB">
        <w:rPr>
          <w:sz w:val="28"/>
          <w:szCs w:val="28"/>
        </w:rPr>
        <w:t>- невыходы на</w:t>
      </w:r>
      <w:r w:rsidR="008104DF" w:rsidRPr="002E05EB">
        <w:rPr>
          <w:sz w:val="28"/>
          <w:szCs w:val="28"/>
        </w:rPr>
        <w:t xml:space="preserve"> работу по болезни и родам (</w:t>
      </w:r>
      <w:r w:rsidR="000A7FBD" w:rsidRPr="002E05EB">
        <w:rPr>
          <w:sz w:val="28"/>
          <w:szCs w:val="28"/>
        </w:rPr>
        <w:t>9</w:t>
      </w:r>
      <w:r w:rsidR="000A7FBD" w:rsidRPr="002E05EB">
        <w:rPr>
          <w:sz w:val="28"/>
          <w:szCs w:val="28"/>
        </w:rPr>
        <w:t> </w:t>
      </w:r>
      <w:r w:rsidR="003F41BC" w:rsidRPr="002E05EB">
        <w:rPr>
          <w:sz w:val="28"/>
          <w:szCs w:val="28"/>
        </w:rPr>
        <w:t>дней);</w:t>
      </w:r>
    </w:p>
    <w:p w:rsidR="003F41BC" w:rsidRPr="002E05EB" w:rsidRDefault="00D31D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уч</w:t>
      </w:r>
      <w:r w:rsidR="003F41BC" w:rsidRPr="002E05EB">
        <w:rPr>
          <w:sz w:val="28"/>
          <w:szCs w:val="28"/>
        </w:rPr>
        <w:t>- продолжит</w:t>
      </w:r>
      <w:r w:rsidR="008104DF" w:rsidRPr="002E05EB">
        <w:rPr>
          <w:sz w:val="28"/>
          <w:szCs w:val="28"/>
        </w:rPr>
        <w:t>ельность учебных отпусков (</w:t>
      </w:r>
      <w:r w:rsidR="000A7FBD" w:rsidRPr="002E05EB">
        <w:rPr>
          <w:sz w:val="28"/>
          <w:szCs w:val="28"/>
        </w:rPr>
        <w:t>6</w:t>
      </w:r>
      <w:r w:rsidR="000A7FBD" w:rsidRPr="002E05EB">
        <w:rPr>
          <w:sz w:val="28"/>
          <w:szCs w:val="28"/>
        </w:rPr>
        <w:t> </w:t>
      </w:r>
      <w:r w:rsidR="008104DF" w:rsidRPr="002E05EB">
        <w:rPr>
          <w:sz w:val="28"/>
          <w:szCs w:val="28"/>
        </w:rPr>
        <w:t>дня</w:t>
      </w:r>
      <w:r w:rsidR="003F41BC" w:rsidRPr="002E05EB">
        <w:rPr>
          <w:sz w:val="28"/>
          <w:szCs w:val="28"/>
        </w:rPr>
        <w:t>);</w:t>
      </w:r>
    </w:p>
    <w:p w:rsidR="003F41BC" w:rsidRPr="002E05EB" w:rsidRDefault="00D31D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пр</w:t>
      </w:r>
      <w:r w:rsidR="003F41BC" w:rsidRPr="002E05EB">
        <w:rPr>
          <w:sz w:val="28"/>
          <w:szCs w:val="28"/>
        </w:rPr>
        <w:t xml:space="preserve">- прочие неявки, разрешенные законом, </w:t>
      </w:r>
      <w:r w:rsidR="00EB2948" w:rsidRPr="002E05EB">
        <w:rPr>
          <w:i/>
          <w:iCs/>
          <w:sz w:val="28"/>
          <w:szCs w:val="28"/>
        </w:rPr>
        <w:t>(</w:t>
      </w:r>
      <w:r w:rsidR="000A7FBD" w:rsidRPr="002E05EB">
        <w:rPr>
          <w:iCs/>
          <w:sz w:val="28"/>
          <w:szCs w:val="28"/>
        </w:rPr>
        <w:t>6</w:t>
      </w:r>
      <w:r w:rsidR="000A7FBD" w:rsidRPr="002E05EB">
        <w:rPr>
          <w:iCs/>
          <w:sz w:val="28"/>
          <w:szCs w:val="28"/>
        </w:rPr>
        <w:t> </w:t>
      </w:r>
      <w:r w:rsidR="008104DF" w:rsidRPr="002E05EB">
        <w:rPr>
          <w:sz w:val="28"/>
          <w:szCs w:val="28"/>
        </w:rPr>
        <w:t>дня</w:t>
      </w:r>
      <w:r w:rsidR="003F41BC" w:rsidRPr="002E05EB">
        <w:rPr>
          <w:sz w:val="28"/>
          <w:szCs w:val="28"/>
        </w:rPr>
        <w:t>);</w:t>
      </w:r>
    </w:p>
    <w:p w:rsidR="003F41BC" w:rsidRPr="002E05EB" w:rsidRDefault="00D31D1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Pr="002E05EB">
        <w:rPr>
          <w:sz w:val="28"/>
          <w:szCs w:val="28"/>
          <w:vertAlign w:val="subscript"/>
        </w:rPr>
        <w:t>см</w:t>
      </w:r>
      <w:r w:rsidRPr="002E05EB">
        <w:rPr>
          <w:sz w:val="28"/>
          <w:szCs w:val="28"/>
        </w:rPr>
        <w:t xml:space="preserve"> </w:t>
      </w:r>
      <w:r w:rsidR="003F41BC" w:rsidRPr="002E05EB">
        <w:rPr>
          <w:sz w:val="28"/>
          <w:szCs w:val="28"/>
        </w:rPr>
        <w:t>- продолжительность рабочей смены, час;</w:t>
      </w:r>
    </w:p>
    <w:p w:rsidR="003F41BC" w:rsidRPr="002E05EB" w:rsidRDefault="00EB294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D</w:t>
      </w:r>
      <w:r w:rsidR="000A7FBD" w:rsidRPr="002E05EB">
        <w:rPr>
          <w:sz w:val="28"/>
          <w:szCs w:val="28"/>
          <w:vertAlign w:val="subscript"/>
        </w:rPr>
        <w:t>п.п</w:t>
      </w:r>
      <w:r w:rsidR="003F41BC" w:rsidRPr="002E05EB">
        <w:rPr>
          <w:sz w:val="28"/>
          <w:szCs w:val="28"/>
        </w:rPr>
        <w:t>- число предпраздничных дней;</w:t>
      </w:r>
    </w:p>
    <w:p w:rsidR="003F41BC" w:rsidRPr="002E05EB" w:rsidRDefault="000A7FB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Pr="002E05EB">
        <w:rPr>
          <w:sz w:val="28"/>
          <w:szCs w:val="28"/>
          <w:lang w:val="en-US"/>
        </w:rPr>
        <w:t> </w:t>
      </w:r>
      <w:r w:rsidRPr="002E05EB">
        <w:rPr>
          <w:sz w:val="28"/>
          <w:szCs w:val="28"/>
          <w:vertAlign w:val="subscript"/>
          <w:lang w:val="en-US"/>
        </w:rPr>
        <w:t>c</w:t>
      </w:r>
      <w:r w:rsidR="006E71C7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</w:rPr>
        <w:t>в</w:t>
      </w:r>
      <w:r w:rsidR="003F41BC" w:rsidRPr="002E05EB">
        <w:rPr>
          <w:sz w:val="28"/>
          <w:szCs w:val="28"/>
        </w:rPr>
        <w:t>- время, на которое сокращается смена в предпраздничный день, час;</w:t>
      </w:r>
    </w:p>
    <w:p w:rsidR="003F41BC" w:rsidRPr="002E05EB" w:rsidRDefault="00EB294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t</w:t>
      </w:r>
      <w:r w:rsidRPr="002E05EB">
        <w:rPr>
          <w:sz w:val="28"/>
          <w:szCs w:val="28"/>
          <w:vertAlign w:val="subscript"/>
        </w:rPr>
        <w:t>п.</w:t>
      </w:r>
      <w:r w:rsidR="003F41BC" w:rsidRPr="002E05EB">
        <w:rPr>
          <w:sz w:val="28"/>
          <w:szCs w:val="28"/>
        </w:rPr>
        <w:t>- потери рабочег</w:t>
      </w:r>
      <w:r w:rsidR="00E75F80" w:rsidRPr="002E05EB">
        <w:rPr>
          <w:sz w:val="28"/>
          <w:szCs w:val="28"/>
        </w:rPr>
        <w:t>о времени в течение смены (1</w:t>
      </w:r>
      <w:r w:rsidR="000A7FBD" w:rsidRPr="002E05EB">
        <w:rPr>
          <w:sz w:val="28"/>
          <w:szCs w:val="28"/>
        </w:rPr>
        <w:t>5</w:t>
      </w:r>
      <w:r w:rsidR="000A7FBD" w:rsidRPr="002E05EB">
        <w:rPr>
          <w:sz w:val="28"/>
          <w:szCs w:val="28"/>
        </w:rPr>
        <w:t> </w:t>
      </w:r>
      <w:r w:rsidR="003F41BC" w:rsidRPr="002E05EB">
        <w:rPr>
          <w:sz w:val="28"/>
          <w:szCs w:val="28"/>
        </w:rPr>
        <w:t>минут), час</w:t>
      </w:r>
    </w:p>
    <w:p w:rsidR="00327EDD" w:rsidRPr="002E05EB" w:rsidRDefault="00327ED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9F7E8A" w:rsidRPr="002E05EB">
        <w:rPr>
          <w:sz w:val="28"/>
          <w:szCs w:val="28"/>
          <w:vertAlign w:val="subscript"/>
        </w:rPr>
        <w:t>эф</w:t>
      </w:r>
      <w:r w:rsidRPr="002E05EB">
        <w:rPr>
          <w:sz w:val="28"/>
          <w:szCs w:val="28"/>
          <w:vertAlign w:val="subscript"/>
        </w:rPr>
        <w:t>.</w:t>
      </w:r>
      <w:r w:rsidR="009F7E8A" w:rsidRPr="002E05EB">
        <w:rPr>
          <w:sz w:val="28"/>
          <w:szCs w:val="28"/>
          <w:vertAlign w:val="subscript"/>
        </w:rPr>
        <w:t>раб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1838AC" w:rsidRPr="002E05EB">
        <w:rPr>
          <w:sz w:val="28"/>
          <w:szCs w:val="28"/>
        </w:rPr>
        <w:t>(365-11</w:t>
      </w:r>
      <w:r w:rsidR="006E71C7" w:rsidRPr="002E05EB">
        <w:rPr>
          <w:sz w:val="28"/>
          <w:szCs w:val="28"/>
        </w:rPr>
        <w:t>4-</w:t>
      </w:r>
      <w:r w:rsidR="001838AC" w:rsidRPr="002E05EB">
        <w:rPr>
          <w:sz w:val="28"/>
          <w:szCs w:val="28"/>
        </w:rPr>
        <w:t>28-</w:t>
      </w:r>
      <w:r w:rsidR="006E71C7" w:rsidRPr="002E05EB">
        <w:rPr>
          <w:sz w:val="28"/>
          <w:szCs w:val="28"/>
        </w:rPr>
        <w:t>9</w:t>
      </w:r>
      <w:r w:rsidR="001838AC" w:rsidRPr="002E05EB">
        <w:rPr>
          <w:sz w:val="28"/>
          <w:szCs w:val="28"/>
        </w:rPr>
        <w:t>-</w:t>
      </w:r>
      <w:r w:rsidR="006E71C7" w:rsidRPr="002E05EB">
        <w:rPr>
          <w:sz w:val="28"/>
          <w:szCs w:val="28"/>
        </w:rPr>
        <w:t>6</w:t>
      </w:r>
      <w:r w:rsidR="001838AC" w:rsidRPr="002E05EB">
        <w:rPr>
          <w:sz w:val="28"/>
          <w:szCs w:val="28"/>
        </w:rPr>
        <w:t>-</w:t>
      </w:r>
      <w:r w:rsidR="006E71C7" w:rsidRPr="002E05EB">
        <w:rPr>
          <w:sz w:val="28"/>
          <w:szCs w:val="28"/>
        </w:rPr>
        <w:t>6</w:t>
      </w:r>
      <w:r w:rsidR="001838AC" w:rsidRPr="002E05EB">
        <w:rPr>
          <w:sz w:val="28"/>
          <w:szCs w:val="28"/>
        </w:rPr>
        <w:t>)</w:t>
      </w:r>
      <w:r w:rsidR="00780157" w:rsidRPr="002E05EB">
        <w:rPr>
          <w:sz w:val="28"/>
          <w:szCs w:val="28"/>
        </w:rPr>
        <w:t xml:space="preserve"> Ч(</w:t>
      </w:r>
      <w:r w:rsidR="006E71C7" w:rsidRPr="002E05EB">
        <w:rPr>
          <w:sz w:val="28"/>
          <w:szCs w:val="28"/>
        </w:rPr>
        <w:t>8</w:t>
      </w:r>
      <w:r w:rsidR="00780157" w:rsidRPr="002E05EB">
        <w:rPr>
          <w:sz w:val="28"/>
          <w:szCs w:val="28"/>
        </w:rPr>
        <w:t>-0,2</w:t>
      </w:r>
      <w:r w:rsidR="006E71C7" w:rsidRPr="002E05EB">
        <w:rPr>
          <w:sz w:val="28"/>
          <w:szCs w:val="28"/>
        </w:rPr>
        <w:t>5</w:t>
      </w:r>
      <w:r w:rsidR="00780157" w:rsidRPr="002E05EB">
        <w:rPr>
          <w:sz w:val="28"/>
          <w:szCs w:val="28"/>
        </w:rPr>
        <w:t>)-</w:t>
      </w:r>
      <w:r w:rsidR="006E71C7" w:rsidRPr="002E05EB">
        <w:rPr>
          <w:sz w:val="28"/>
          <w:szCs w:val="28"/>
        </w:rPr>
        <w:t>5</w:t>
      </w:r>
      <w:r w:rsidR="00780157" w:rsidRPr="002E05EB">
        <w:rPr>
          <w:sz w:val="28"/>
          <w:szCs w:val="28"/>
        </w:rPr>
        <w:t>Ч1=</w:t>
      </w:r>
      <w:r w:rsidRPr="002E05EB">
        <w:rPr>
          <w:sz w:val="28"/>
          <w:szCs w:val="28"/>
        </w:rPr>
        <w:t>1</w:t>
      </w:r>
      <w:r w:rsidR="006E71C7" w:rsidRPr="002E05EB">
        <w:rPr>
          <w:sz w:val="28"/>
          <w:szCs w:val="28"/>
        </w:rPr>
        <w:t>560,5</w:t>
      </w:r>
      <w:r w:rsidRPr="002E05EB">
        <w:rPr>
          <w:sz w:val="28"/>
          <w:szCs w:val="28"/>
        </w:rPr>
        <w:t xml:space="preserve"> ч</w:t>
      </w:r>
    </w:p>
    <w:p w:rsidR="006E71C7" w:rsidRPr="002E05EB" w:rsidRDefault="00FD540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="00643224" w:rsidRPr="002E05EB">
        <w:rPr>
          <w:sz w:val="28"/>
          <w:szCs w:val="28"/>
          <w:vertAlign w:val="subscript"/>
        </w:rPr>
        <w:t>раб</w:t>
      </w:r>
      <w:r w:rsidRPr="002E05EB">
        <w:rPr>
          <w:sz w:val="28"/>
          <w:szCs w:val="28"/>
          <w:vertAlign w:val="subscript"/>
        </w:rPr>
        <w:t>.</w:t>
      </w:r>
      <w:r w:rsidR="00643224" w:rsidRPr="002E05EB">
        <w:rPr>
          <w:sz w:val="28"/>
          <w:szCs w:val="28"/>
          <w:vertAlign w:val="subscript"/>
        </w:rPr>
        <w:t>осн</w:t>
      </w:r>
      <w:r w:rsidR="006A1609" w:rsidRPr="002E05EB">
        <w:rPr>
          <w:sz w:val="28"/>
          <w:szCs w:val="28"/>
          <w:vertAlign w:val="subscript"/>
        </w:rPr>
        <w:t>.</w:t>
      </w:r>
      <w:r w:rsidR="006A1609" w:rsidRPr="002E05EB">
        <w:rPr>
          <w:sz w:val="28"/>
          <w:szCs w:val="28"/>
        </w:rPr>
        <w:t>(10)</w:t>
      </w:r>
      <w:r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0" type="#_x0000_t75" style="width:99.75pt;height:33pt" o:ole="">
            <v:imagedata r:id="rId83" o:title=""/>
          </v:shape>
          <o:OLEObject Type="Embed" ProgID="Equation.3" ShapeID="_x0000_i1070" DrawAspect="Content" ObjectID="_1469461992" r:id="rId84"/>
        </w:object>
      </w:r>
      <w:r w:rsidR="006E71C7" w:rsidRPr="002E05EB">
        <w:rPr>
          <w:sz w:val="28"/>
          <w:szCs w:val="28"/>
        </w:rPr>
        <w:t xml:space="preserve"> </w:t>
      </w:r>
      <w:r w:rsidR="00047182" w:rsidRPr="002E05EB">
        <w:rPr>
          <w:sz w:val="28"/>
          <w:szCs w:val="28"/>
        </w:rPr>
        <w:t>=1,</w:t>
      </w:r>
      <w:r w:rsidR="006E71C7" w:rsidRPr="002E05EB">
        <w:rPr>
          <w:sz w:val="28"/>
          <w:szCs w:val="28"/>
        </w:rPr>
        <w:t>463</w:t>
      </w:r>
    </w:p>
    <w:p w:rsidR="00FD5406" w:rsidRPr="002E05EB" w:rsidRDefault="006E71C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</w:t>
      </w:r>
      <w:r w:rsidR="00047182" w:rsidRPr="002E05EB">
        <w:rPr>
          <w:sz w:val="28"/>
          <w:szCs w:val="28"/>
        </w:rPr>
        <w:t>ринимаем</w:t>
      </w:r>
      <w:r w:rsidR="0052310D">
        <w:rPr>
          <w:sz w:val="28"/>
          <w:szCs w:val="28"/>
        </w:rPr>
        <w:t xml:space="preserve"> </w:t>
      </w:r>
      <w:r w:rsidR="00047182" w:rsidRPr="002E05EB">
        <w:rPr>
          <w:sz w:val="28"/>
          <w:szCs w:val="28"/>
        </w:rPr>
        <w:t>Ч</w:t>
      </w:r>
      <w:r w:rsidR="00643224" w:rsidRPr="002E05EB">
        <w:rPr>
          <w:sz w:val="28"/>
          <w:szCs w:val="28"/>
          <w:vertAlign w:val="subscript"/>
        </w:rPr>
        <w:t>ра</w:t>
      </w:r>
      <w:r w:rsidR="00047182" w:rsidRPr="002E05EB">
        <w:rPr>
          <w:sz w:val="28"/>
          <w:szCs w:val="28"/>
          <w:vertAlign w:val="subscript"/>
        </w:rPr>
        <w:t>.</w:t>
      </w:r>
      <w:r w:rsidR="00643224" w:rsidRPr="002E05EB">
        <w:rPr>
          <w:sz w:val="28"/>
          <w:szCs w:val="28"/>
          <w:vertAlign w:val="subscript"/>
        </w:rPr>
        <w:t>осн</w:t>
      </w:r>
      <w:r w:rsidR="00047182" w:rsidRPr="002E05EB">
        <w:rPr>
          <w:sz w:val="28"/>
          <w:szCs w:val="28"/>
          <w:vertAlign w:val="subscript"/>
        </w:rPr>
        <w:t>.</w:t>
      </w:r>
      <w:r w:rsidR="00047182" w:rsidRPr="002E05EB">
        <w:rPr>
          <w:sz w:val="28"/>
          <w:szCs w:val="28"/>
        </w:rPr>
        <w:t>(10)=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1</w:t>
      </w:r>
      <w:r w:rsidR="002A544A" w:rsidRPr="002E05EB">
        <w:rPr>
          <w:sz w:val="28"/>
          <w:szCs w:val="28"/>
        </w:rPr>
        <w:t>;</w:t>
      </w:r>
    </w:p>
    <w:p w:rsidR="00643224" w:rsidRPr="002E05EB" w:rsidRDefault="0064322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(15)=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1" type="#_x0000_t75" style="width:99.75pt;height:33pt" o:ole="">
            <v:imagedata r:id="rId85" o:title=""/>
          </v:shape>
          <o:OLEObject Type="Embed" ProgID="Equation.3" ShapeID="_x0000_i1071" DrawAspect="Content" ObjectID="_1469461993" r:id="rId86"/>
        </w:object>
      </w:r>
      <w:r w:rsidRPr="002E05EB">
        <w:rPr>
          <w:sz w:val="28"/>
          <w:szCs w:val="28"/>
        </w:rPr>
        <w:t xml:space="preserve"> =1,</w:t>
      </w:r>
      <w:r w:rsidR="002A544A" w:rsidRPr="002E05EB">
        <w:rPr>
          <w:sz w:val="28"/>
          <w:szCs w:val="28"/>
        </w:rPr>
        <w:t>280</w:t>
      </w:r>
    </w:p>
    <w:p w:rsidR="00643224" w:rsidRPr="002E05EB" w:rsidRDefault="0064322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(15)=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1;</w:t>
      </w:r>
    </w:p>
    <w:p w:rsidR="00643224" w:rsidRPr="002E05EB" w:rsidRDefault="0064322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(20)=</w:t>
      </w:r>
      <w:r w:rsidR="002A3282" w:rsidRPr="002E05EB">
        <w:rPr>
          <w:position w:val="-28"/>
          <w:sz w:val="28"/>
          <w:szCs w:val="28"/>
        </w:rPr>
        <w:object w:dxaOrig="2040" w:dyaOrig="660">
          <v:shape id="_x0000_i1072" type="#_x0000_t75" style="width:102pt;height:33pt" o:ole="">
            <v:imagedata r:id="rId87" o:title=""/>
          </v:shape>
          <o:OLEObject Type="Embed" ProgID="Equation.3" ShapeID="_x0000_i1072" DrawAspect="Content" ObjectID="_1469461994" r:id="rId88"/>
        </w:object>
      </w:r>
      <w:r w:rsidRPr="002E05EB">
        <w:rPr>
          <w:sz w:val="28"/>
          <w:szCs w:val="28"/>
        </w:rPr>
        <w:t xml:space="preserve"> =1,446</w:t>
      </w:r>
    </w:p>
    <w:p w:rsidR="00047182" w:rsidRPr="002E05EB" w:rsidRDefault="0064322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</w:t>
      </w:r>
      <w:r w:rsidR="002A544A" w:rsidRPr="002E05EB">
        <w:rPr>
          <w:sz w:val="28"/>
          <w:szCs w:val="28"/>
        </w:rPr>
        <w:t>20</w:t>
      </w:r>
      <w:r w:rsidRPr="002E05EB">
        <w:rPr>
          <w:sz w:val="28"/>
          <w:szCs w:val="28"/>
        </w:rPr>
        <w:t>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 xml:space="preserve">1 </w:t>
      </w:r>
      <w:r w:rsidR="00047182" w:rsidRPr="002E05EB">
        <w:rPr>
          <w:sz w:val="28"/>
          <w:szCs w:val="28"/>
        </w:rPr>
        <w:t>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(25)=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3" type="#_x0000_t75" style="width:99.75pt;height:33pt" o:ole="">
            <v:imagedata r:id="rId89" o:title=""/>
          </v:shape>
          <o:OLEObject Type="Embed" ProgID="Equation.3" ShapeID="_x0000_i1073" DrawAspect="Content" ObjectID="_1469461995" r:id="rId90"/>
        </w:object>
      </w:r>
      <w:r w:rsidRPr="002E05EB">
        <w:rPr>
          <w:sz w:val="28"/>
          <w:szCs w:val="28"/>
        </w:rPr>
        <w:t xml:space="preserve"> =2.456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(25)=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2;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(30)=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4" type="#_x0000_t75" style="width:99.75pt;height:33pt" o:ole="">
            <v:imagedata r:id="rId91" o:title=""/>
          </v:shape>
          <o:OLEObject Type="Embed" ProgID="Equation.3" ShapeID="_x0000_i1074" DrawAspect="Content" ObjectID="_1469461996" r:id="rId92"/>
        </w:object>
      </w:r>
      <w:r w:rsidRPr="002E05EB">
        <w:rPr>
          <w:sz w:val="28"/>
          <w:szCs w:val="28"/>
        </w:rPr>
        <w:t xml:space="preserve"> =0.939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(30)=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1;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(35)=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5" type="#_x0000_t75" style="width:99.75pt;height:33pt" o:ole="">
            <v:imagedata r:id="rId93" o:title=""/>
          </v:shape>
          <o:OLEObject Type="Embed" ProgID="Equation.3" ShapeID="_x0000_i1075" DrawAspect="Content" ObjectID="_1469461997" r:id="rId94"/>
        </w:object>
      </w:r>
      <w:r w:rsidRPr="002E05EB">
        <w:rPr>
          <w:sz w:val="28"/>
          <w:szCs w:val="28"/>
        </w:rPr>
        <w:t xml:space="preserve"> =2.931</w:t>
      </w:r>
    </w:p>
    <w:p w:rsidR="000A6A46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(35)=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3;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(40)=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6" type="#_x0000_t75" style="width:99.75pt;height:33pt" o:ole="">
            <v:imagedata r:id="rId95" o:title=""/>
          </v:shape>
          <o:OLEObject Type="Embed" ProgID="Equation.3" ShapeID="_x0000_i1076" DrawAspect="Content" ObjectID="_1469461998" r:id="rId96"/>
        </w:object>
      </w:r>
      <w:r w:rsidRPr="002E05EB">
        <w:rPr>
          <w:sz w:val="28"/>
          <w:szCs w:val="28"/>
        </w:rPr>
        <w:t xml:space="preserve"> =1,969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(40)=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2;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(45)=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7" type="#_x0000_t75" style="width:99.75pt;height:33pt" o:ole="">
            <v:imagedata r:id="rId97" o:title=""/>
          </v:shape>
          <o:OLEObject Type="Embed" ProgID="Equation.3" ShapeID="_x0000_i1077" DrawAspect="Content" ObjectID="_1469461999" r:id="rId98"/>
        </w:object>
      </w:r>
      <w:r w:rsidRPr="002E05EB">
        <w:rPr>
          <w:sz w:val="28"/>
          <w:szCs w:val="28"/>
        </w:rPr>
        <w:t xml:space="preserve"> =2.067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(45)=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2;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(50)=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8" type="#_x0000_t75" style="width:99.75pt;height:33pt" o:ole="">
            <v:imagedata r:id="rId99" o:title=""/>
          </v:shape>
          <o:OLEObject Type="Embed" ProgID="Equation.3" ShapeID="_x0000_i1078" DrawAspect="Content" ObjectID="_1469462000" r:id="rId100"/>
        </w:object>
      </w:r>
      <w:r w:rsidRPr="002E05EB">
        <w:rPr>
          <w:sz w:val="28"/>
          <w:szCs w:val="28"/>
        </w:rPr>
        <w:t xml:space="preserve"> =1.519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(50)=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2;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(55)=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79" type="#_x0000_t75" style="width:99.75pt;height:33pt" o:ole="">
            <v:imagedata r:id="rId101" o:title=""/>
          </v:shape>
          <o:OLEObject Type="Embed" ProgID="Equation.3" ShapeID="_x0000_i1079" DrawAspect="Content" ObjectID="_1469462001" r:id="rId102"/>
        </w:object>
      </w:r>
      <w:r w:rsidRPr="002E05EB">
        <w:rPr>
          <w:sz w:val="28"/>
          <w:szCs w:val="28"/>
        </w:rPr>
        <w:t xml:space="preserve"> =2.377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(55)=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2;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(60)=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80" type="#_x0000_t75" style="width:99.75pt;height:33pt" o:ole="">
            <v:imagedata r:id="rId103" o:title=""/>
          </v:shape>
          <o:OLEObject Type="Embed" ProgID="Equation.3" ShapeID="_x0000_i1080" DrawAspect="Content" ObjectID="_1469462002" r:id="rId104"/>
        </w:object>
      </w:r>
      <w:r w:rsidRPr="002E05EB">
        <w:rPr>
          <w:sz w:val="28"/>
          <w:szCs w:val="28"/>
        </w:rPr>
        <w:t xml:space="preserve"> =0.502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(60)=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1;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раб.осн.</w:t>
      </w:r>
      <w:r w:rsidRPr="002E05EB">
        <w:rPr>
          <w:sz w:val="28"/>
          <w:szCs w:val="28"/>
        </w:rPr>
        <w:t>(65)=</w:t>
      </w:r>
      <w:r w:rsidR="002A3282" w:rsidRPr="002E05EB">
        <w:rPr>
          <w:position w:val="-28"/>
          <w:sz w:val="28"/>
          <w:szCs w:val="28"/>
        </w:rPr>
        <w:object w:dxaOrig="2000" w:dyaOrig="660">
          <v:shape id="_x0000_i1081" type="#_x0000_t75" style="width:99.75pt;height:33pt" o:ole="">
            <v:imagedata r:id="rId105" o:title=""/>
          </v:shape>
          <o:OLEObject Type="Embed" ProgID="Equation.3" ShapeID="_x0000_i1081" DrawAspect="Content" ObjectID="_1469462003" r:id="rId106"/>
        </w:object>
      </w:r>
      <w:r w:rsidRPr="002E05EB">
        <w:rPr>
          <w:sz w:val="28"/>
          <w:szCs w:val="28"/>
        </w:rPr>
        <w:t xml:space="preserve"> =0.741</w:t>
      </w:r>
    </w:p>
    <w:p w:rsidR="002A544A" w:rsidRPr="002E05EB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Принимаем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vertAlign w:val="subscript"/>
        </w:rPr>
        <w:t>ра.осн.</w:t>
      </w:r>
      <w:r w:rsidRPr="002E05EB">
        <w:rPr>
          <w:sz w:val="28"/>
          <w:szCs w:val="28"/>
        </w:rPr>
        <w:t>(65)=</w:t>
      </w:r>
      <w:r w:rsidRPr="002E05EB">
        <w:rPr>
          <w:sz w:val="28"/>
          <w:szCs w:val="28"/>
        </w:rPr>
        <w:t> </w:t>
      </w:r>
      <w:r w:rsidRPr="002E05EB">
        <w:rPr>
          <w:sz w:val="28"/>
          <w:szCs w:val="28"/>
        </w:rPr>
        <w:t>1.</w:t>
      </w:r>
    </w:p>
    <w:p w:rsidR="00327EDD" w:rsidRDefault="005D5DF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Итого в сумме получае</w:t>
      </w:r>
      <w:r w:rsidR="002A544A" w:rsidRPr="002E05EB">
        <w:rPr>
          <w:sz w:val="28"/>
          <w:szCs w:val="28"/>
        </w:rPr>
        <w:t>м 19</w:t>
      </w:r>
      <w:r w:rsidR="000A6A46" w:rsidRPr="002E05EB">
        <w:rPr>
          <w:sz w:val="28"/>
          <w:szCs w:val="28"/>
        </w:rPr>
        <w:t xml:space="preserve"> основны</w:t>
      </w:r>
      <w:r w:rsidR="002A544A" w:rsidRPr="002E05EB">
        <w:rPr>
          <w:sz w:val="28"/>
          <w:szCs w:val="28"/>
        </w:rPr>
        <w:t>х</w:t>
      </w:r>
      <w:r w:rsidRPr="002E05EB">
        <w:rPr>
          <w:sz w:val="28"/>
          <w:szCs w:val="28"/>
        </w:rPr>
        <w:t xml:space="preserve"> рабочи</w:t>
      </w:r>
      <w:r w:rsidR="002A544A" w:rsidRPr="002E05EB">
        <w:rPr>
          <w:sz w:val="28"/>
          <w:szCs w:val="28"/>
        </w:rPr>
        <w:t>х</w:t>
      </w:r>
      <w:r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F41BC" w:rsidRPr="002E05EB" w:rsidRDefault="00CF06E7" w:rsidP="008F37C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</w:t>
      </w:r>
      <w:r w:rsidR="002F7D50" w:rsidRPr="002E05EB">
        <w:rPr>
          <w:b/>
          <w:bCs/>
          <w:sz w:val="28"/>
          <w:szCs w:val="28"/>
        </w:rPr>
        <w:t>.4.2 Расчёт фонда</w:t>
      </w:r>
      <w:r w:rsidR="0052310D">
        <w:rPr>
          <w:b/>
          <w:bCs/>
          <w:sz w:val="28"/>
          <w:szCs w:val="28"/>
        </w:rPr>
        <w:t xml:space="preserve"> </w:t>
      </w:r>
      <w:r w:rsidR="002F7D50" w:rsidRPr="002E05EB">
        <w:rPr>
          <w:b/>
          <w:bCs/>
          <w:sz w:val="28"/>
          <w:szCs w:val="28"/>
        </w:rPr>
        <w:t>заработной платы основных рабочих</w:t>
      </w:r>
    </w:p>
    <w:p w:rsidR="00360E58" w:rsidRDefault="002A544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</w:t>
      </w:r>
      <w:r w:rsidR="00360E58" w:rsidRPr="002E05EB">
        <w:rPr>
          <w:sz w:val="28"/>
          <w:szCs w:val="28"/>
        </w:rPr>
        <w:t>одовой фонд заработной платы рабочих включает фонд основной и фонд дополнительной заработной платы: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E58" w:rsidRDefault="0088412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ФОТ</w:t>
      </w:r>
      <w:r w:rsidRPr="002E05EB">
        <w:rPr>
          <w:sz w:val="28"/>
          <w:szCs w:val="28"/>
          <w:vertAlign w:val="subscript"/>
        </w:rPr>
        <w:t>ОБЩ</w:t>
      </w:r>
      <w:r w:rsidR="00360E58" w:rsidRPr="002E05EB">
        <w:rPr>
          <w:sz w:val="28"/>
          <w:szCs w:val="28"/>
        </w:rPr>
        <w:t>= ФОТ</w:t>
      </w:r>
      <w:r w:rsidRPr="002E05EB">
        <w:rPr>
          <w:sz w:val="28"/>
          <w:szCs w:val="28"/>
          <w:vertAlign w:val="subscript"/>
        </w:rPr>
        <w:t>ОСН</w:t>
      </w:r>
      <w:r w:rsidR="00360E58" w:rsidRPr="002E05EB">
        <w:rPr>
          <w:sz w:val="28"/>
          <w:szCs w:val="28"/>
        </w:rPr>
        <w:t>+ ФОТ</w:t>
      </w:r>
      <w:r w:rsidRPr="002E05EB">
        <w:rPr>
          <w:sz w:val="28"/>
          <w:szCs w:val="28"/>
          <w:vertAlign w:val="subscript"/>
        </w:rPr>
        <w:t>ДОП</w:t>
      </w:r>
      <w:r w:rsidR="00360E58"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E58" w:rsidRDefault="00360E5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Фонд основно</w:t>
      </w:r>
      <w:r w:rsidR="00DF1E13" w:rsidRPr="002E05EB">
        <w:rPr>
          <w:sz w:val="28"/>
          <w:szCs w:val="28"/>
        </w:rPr>
        <w:t>й</w:t>
      </w:r>
      <w:r w:rsidRPr="002E05EB">
        <w:rPr>
          <w:sz w:val="28"/>
          <w:szCs w:val="28"/>
        </w:rPr>
        <w:t xml:space="preserve"> заработной платы состоит из тариф</w:t>
      </w:r>
      <w:r w:rsidR="009E3D83" w:rsidRPr="002E05EB">
        <w:rPr>
          <w:sz w:val="28"/>
          <w:szCs w:val="28"/>
        </w:rPr>
        <w:t>ного фонда оплаты труда (ФОТ</w:t>
      </w:r>
      <w:r w:rsidR="009E3D83" w:rsidRPr="002E05EB">
        <w:rPr>
          <w:sz w:val="28"/>
          <w:szCs w:val="28"/>
          <w:vertAlign w:val="subscript"/>
        </w:rPr>
        <w:t>ТАР</w:t>
      </w:r>
      <w:r w:rsidRPr="002E05EB">
        <w:rPr>
          <w:sz w:val="28"/>
          <w:szCs w:val="28"/>
        </w:rPr>
        <w:t>) и доплат и премий за выполнение месячных заданий (Д):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E58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3D83" w:rsidRPr="002E05EB">
        <w:rPr>
          <w:sz w:val="28"/>
          <w:szCs w:val="28"/>
        </w:rPr>
        <w:t>ФОТ</w:t>
      </w:r>
      <w:r w:rsidR="009E3D83" w:rsidRPr="002E05EB">
        <w:rPr>
          <w:sz w:val="28"/>
          <w:szCs w:val="28"/>
          <w:vertAlign w:val="subscript"/>
        </w:rPr>
        <w:t>О</w:t>
      </w:r>
      <w:r w:rsidR="00360E58" w:rsidRPr="002E05EB">
        <w:rPr>
          <w:sz w:val="28"/>
          <w:szCs w:val="28"/>
          <w:vertAlign w:val="subscript"/>
        </w:rPr>
        <w:t>СН</w:t>
      </w:r>
      <w:r w:rsidR="00360E58" w:rsidRPr="002E05EB">
        <w:rPr>
          <w:sz w:val="28"/>
          <w:szCs w:val="28"/>
        </w:rPr>
        <w:t xml:space="preserve"> = ФОТ</w:t>
      </w:r>
      <w:r w:rsidR="00360E58" w:rsidRPr="002E05EB">
        <w:rPr>
          <w:sz w:val="28"/>
          <w:szCs w:val="28"/>
          <w:vertAlign w:val="subscript"/>
        </w:rPr>
        <w:t>Т</w:t>
      </w:r>
      <w:r w:rsidR="009E3D83" w:rsidRPr="002E05EB">
        <w:rPr>
          <w:sz w:val="28"/>
          <w:szCs w:val="28"/>
          <w:vertAlign w:val="subscript"/>
        </w:rPr>
        <w:t>А</w:t>
      </w:r>
      <w:r w:rsidR="00360E58" w:rsidRPr="002E05EB">
        <w:rPr>
          <w:sz w:val="28"/>
          <w:szCs w:val="28"/>
          <w:vertAlign w:val="subscript"/>
        </w:rPr>
        <w:t>Р</w:t>
      </w:r>
      <w:r w:rsidR="00360E58" w:rsidRPr="002E05EB">
        <w:rPr>
          <w:sz w:val="28"/>
          <w:szCs w:val="28"/>
        </w:rPr>
        <w:t>+ Д 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60BA8" w:rsidRDefault="00360E5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Тарифный фонд при сдельной фо</w:t>
      </w:r>
      <w:r w:rsidR="00E60BA8" w:rsidRPr="002E05EB">
        <w:rPr>
          <w:sz w:val="28"/>
          <w:szCs w:val="28"/>
        </w:rPr>
        <w:t>рме оплаты труда определяется п</w:t>
      </w:r>
      <w:r w:rsidRPr="002E05EB">
        <w:rPr>
          <w:sz w:val="28"/>
          <w:szCs w:val="28"/>
        </w:rPr>
        <w:t>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60BA8" w:rsidRDefault="00E60BA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ФОТ</w:t>
      </w:r>
      <w:r w:rsidRPr="002E05EB">
        <w:rPr>
          <w:sz w:val="28"/>
          <w:szCs w:val="28"/>
          <w:vertAlign w:val="subscript"/>
        </w:rPr>
        <w:t>ТАР</w:t>
      </w:r>
      <w:r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1480" w:dyaOrig="680">
          <v:shape id="_x0000_i1082" type="#_x0000_t75" style="width:74.25pt;height:33.75pt" o:ole="">
            <v:imagedata r:id="rId107" o:title=""/>
          </v:shape>
          <o:OLEObject Type="Embed" ProgID="Equation.3" ShapeID="_x0000_i1082" DrawAspect="Content" ObjectID="_1469462004" r:id="rId108"/>
        </w:object>
      </w:r>
      <w:r w:rsidRPr="002E05EB">
        <w:rPr>
          <w:sz w:val="28"/>
          <w:szCs w:val="28"/>
        </w:rPr>
        <w:t>,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2B8F" w:rsidRPr="002E05EB" w:rsidRDefault="00E60BA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Р</w:t>
      </w:r>
      <w:r w:rsidR="00DF1E13" w:rsidRPr="002E05EB">
        <w:rPr>
          <w:sz w:val="28"/>
          <w:szCs w:val="28"/>
          <w:vertAlign w:val="subscript"/>
        </w:rPr>
        <w:t>ед</w:t>
      </w:r>
      <w:r w:rsidR="00863F35" w:rsidRPr="002E05EB">
        <w:rPr>
          <w:sz w:val="28"/>
          <w:szCs w:val="28"/>
          <w:vertAlign w:val="subscript"/>
          <w:lang w:val="en-US"/>
        </w:rPr>
        <w:t>i</w:t>
      </w:r>
      <w:r w:rsidR="00360E58" w:rsidRPr="002E05EB">
        <w:rPr>
          <w:sz w:val="28"/>
          <w:szCs w:val="28"/>
        </w:rPr>
        <w:t xml:space="preserve"> - расценка за е</w:t>
      </w:r>
      <w:r w:rsidR="00443689" w:rsidRPr="002E05EB">
        <w:rPr>
          <w:sz w:val="28"/>
          <w:szCs w:val="28"/>
        </w:rPr>
        <w:t xml:space="preserve">диницу продукции на выполнение </w:t>
      </w:r>
      <w:r w:rsidR="00443689" w:rsidRPr="002E05EB">
        <w:rPr>
          <w:sz w:val="28"/>
          <w:szCs w:val="28"/>
          <w:lang w:val="en-US"/>
        </w:rPr>
        <w:t>i</w:t>
      </w:r>
      <w:r w:rsidR="00360E58" w:rsidRPr="002E05EB">
        <w:rPr>
          <w:sz w:val="28"/>
          <w:szCs w:val="28"/>
        </w:rPr>
        <w:t>-ой операции технологического процесса, руб.;</w:t>
      </w:r>
    </w:p>
    <w:p w:rsidR="00360E58" w:rsidRDefault="00360E5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 - число операций технологического процесса.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43689" w:rsidRDefault="00863F3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</w:rPr>
        <w:t>Р</w:t>
      </w:r>
      <w:r w:rsidR="00DF1E13" w:rsidRPr="002E05EB">
        <w:rPr>
          <w:sz w:val="28"/>
          <w:szCs w:val="28"/>
          <w:vertAlign w:val="subscript"/>
        </w:rPr>
        <w:t>ед</w:t>
      </w:r>
      <w:r w:rsidR="00652B8F"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C</w:t>
      </w:r>
      <w:r w:rsidR="00652B8F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652B8F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/Н</w:t>
      </w:r>
      <w:r w:rsidR="00DF1E13" w:rsidRPr="002E05EB">
        <w:rPr>
          <w:sz w:val="28"/>
          <w:szCs w:val="28"/>
          <w:vertAlign w:val="subscript"/>
        </w:rPr>
        <w:t>выр</w:t>
      </w:r>
      <w:r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i</w:t>
      </w:r>
      <w:r w:rsidR="0052310D">
        <w:rPr>
          <w:sz w:val="28"/>
          <w:szCs w:val="28"/>
        </w:rPr>
        <w:t xml:space="preserve"> </w:t>
      </w:r>
      <w:r w:rsidR="00895DA3" w:rsidRPr="002E05EB">
        <w:rPr>
          <w:sz w:val="28"/>
          <w:szCs w:val="28"/>
        </w:rPr>
        <w:t>или Р</w:t>
      </w:r>
      <w:r w:rsidR="00DF1E13" w:rsidRPr="002E05EB">
        <w:rPr>
          <w:sz w:val="28"/>
          <w:szCs w:val="28"/>
          <w:vertAlign w:val="subscript"/>
        </w:rPr>
        <w:t>ед</w:t>
      </w:r>
      <w:r w:rsidR="00C76A7B" w:rsidRPr="002E05EB">
        <w:rPr>
          <w:sz w:val="28"/>
          <w:szCs w:val="28"/>
          <w:vertAlign w:val="subscript"/>
        </w:rPr>
        <w:t xml:space="preserve"> </w:t>
      </w:r>
      <w:r w:rsidR="00895DA3" w:rsidRPr="002E05EB">
        <w:rPr>
          <w:sz w:val="28"/>
          <w:szCs w:val="28"/>
          <w:vertAlign w:val="subscript"/>
          <w:lang w:val="en-US"/>
        </w:rPr>
        <w:t>i</w:t>
      </w:r>
      <w:r w:rsidR="00895DA3" w:rsidRPr="002E05EB">
        <w:rPr>
          <w:sz w:val="28"/>
          <w:szCs w:val="28"/>
        </w:rPr>
        <w:t xml:space="preserve">= </w:t>
      </w:r>
      <w:r w:rsidR="00895DA3" w:rsidRPr="002E05EB">
        <w:rPr>
          <w:sz w:val="28"/>
          <w:szCs w:val="28"/>
          <w:lang w:val="en-US"/>
        </w:rPr>
        <w:t>C</w:t>
      </w:r>
      <w:r w:rsidR="00DF1E13" w:rsidRPr="002E05EB">
        <w:rPr>
          <w:sz w:val="28"/>
          <w:szCs w:val="28"/>
          <w:vertAlign w:val="subscript"/>
        </w:rPr>
        <w:t>ч</w:t>
      </w:r>
      <w:r w:rsidR="00895DA3"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т</w:t>
      </w:r>
      <w:r w:rsidR="00895DA3" w:rsidRPr="002E05EB">
        <w:rPr>
          <w:sz w:val="28"/>
          <w:szCs w:val="28"/>
          <w:vertAlign w:val="subscript"/>
        </w:rPr>
        <w:t xml:space="preserve">. </w:t>
      </w:r>
      <w:r w:rsidR="00895DA3" w:rsidRPr="002E05EB">
        <w:rPr>
          <w:sz w:val="28"/>
          <w:szCs w:val="28"/>
        </w:rPr>
        <w:t>Ч Н</w:t>
      </w:r>
      <w:r w:rsidR="00DF1E13" w:rsidRPr="002E05EB">
        <w:rPr>
          <w:sz w:val="28"/>
          <w:szCs w:val="28"/>
          <w:vertAlign w:val="subscript"/>
        </w:rPr>
        <w:t>вр</w:t>
      </w:r>
      <w:r w:rsidR="00895DA3" w:rsidRPr="002E05EB">
        <w:rPr>
          <w:sz w:val="28"/>
          <w:szCs w:val="28"/>
          <w:vertAlign w:val="subscript"/>
        </w:rPr>
        <w:t>.</w:t>
      </w:r>
      <w:r w:rsidR="00895DA3" w:rsidRPr="002E05EB">
        <w:rPr>
          <w:sz w:val="28"/>
          <w:szCs w:val="28"/>
          <w:vertAlign w:val="subscript"/>
          <w:lang w:val="en-US"/>
        </w:rPr>
        <w:t>i</w:t>
      </w:r>
    </w:p>
    <w:p w:rsidR="008F37C1" w:rsidRP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60E58" w:rsidRPr="002E05EB" w:rsidRDefault="00A4448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C</w:t>
      </w:r>
      <w:r w:rsidR="00DF1E13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 xml:space="preserve">. </w:t>
      </w:r>
      <w:r w:rsidR="00360E58" w:rsidRPr="002E05EB">
        <w:rPr>
          <w:sz w:val="28"/>
          <w:szCs w:val="28"/>
        </w:rPr>
        <w:t>- часовая тарифная ставка рабочего соответствующего разряда, выполняющего данную технологическую операцию, руб.;</w:t>
      </w:r>
    </w:p>
    <w:p w:rsidR="00360E58" w:rsidRPr="002E05EB" w:rsidRDefault="00A4448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Н</w:t>
      </w:r>
      <w:r w:rsidR="00DF1E13" w:rsidRPr="002E05EB">
        <w:rPr>
          <w:sz w:val="28"/>
          <w:szCs w:val="28"/>
          <w:vertAlign w:val="subscript"/>
        </w:rPr>
        <w:t>выр</w:t>
      </w:r>
      <w:r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i</w:t>
      </w:r>
      <w:r w:rsidR="0052310D">
        <w:rPr>
          <w:sz w:val="28"/>
          <w:szCs w:val="28"/>
        </w:rPr>
        <w:t xml:space="preserve"> </w:t>
      </w:r>
      <w:r w:rsidR="00360E58" w:rsidRPr="002E05EB">
        <w:rPr>
          <w:sz w:val="28"/>
          <w:szCs w:val="28"/>
        </w:rPr>
        <w:t>- часовая норма выработки, шт/час.;</w:t>
      </w:r>
    </w:p>
    <w:p w:rsidR="00360E58" w:rsidRPr="002E05EB" w:rsidRDefault="00A4448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Н</w:t>
      </w:r>
      <w:r w:rsidR="00DF1E13" w:rsidRPr="002E05EB">
        <w:rPr>
          <w:sz w:val="28"/>
          <w:szCs w:val="28"/>
          <w:vertAlign w:val="subscript"/>
        </w:rPr>
        <w:t>вр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</w:t>
      </w:r>
      <w:r w:rsidR="00360E58" w:rsidRPr="002E05EB">
        <w:rPr>
          <w:sz w:val="28"/>
          <w:szCs w:val="28"/>
        </w:rPr>
        <w:t>-норма времени на выполнение технологической операции, час.</w:t>
      </w:r>
    </w:p>
    <w:p w:rsidR="00CC61EA" w:rsidRPr="002E05EB" w:rsidRDefault="00CC61E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Расчеты </w:t>
      </w:r>
      <w:r w:rsidRPr="002E05EB">
        <w:rPr>
          <w:sz w:val="28"/>
          <w:szCs w:val="28"/>
          <w:lang w:val="en-US"/>
        </w:rPr>
        <w:t>C</w:t>
      </w:r>
      <w:r w:rsidR="00DF1E13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>.</w:t>
      </w:r>
      <w:r w:rsidR="0052310D">
        <w:rPr>
          <w:sz w:val="28"/>
          <w:szCs w:val="28"/>
        </w:rPr>
        <w:t xml:space="preserve"> </w:t>
      </w:r>
      <w:r w:rsidR="00360E58" w:rsidRPr="002E05EB">
        <w:rPr>
          <w:sz w:val="28"/>
          <w:szCs w:val="28"/>
        </w:rPr>
        <w:t>базируются на структуре тарифной сетки, приведённой в таблице 8</w:t>
      </w:r>
      <w:r w:rsidR="00652B8F" w:rsidRPr="002E05EB">
        <w:rPr>
          <w:sz w:val="28"/>
          <w:szCs w:val="28"/>
        </w:rPr>
        <w:t>[</w:t>
      </w:r>
      <w:r w:rsidR="00206610" w:rsidRPr="002E05EB">
        <w:rPr>
          <w:sz w:val="28"/>
          <w:szCs w:val="28"/>
        </w:rPr>
        <w:t>1</w:t>
      </w:r>
      <w:r w:rsidR="00652B8F" w:rsidRPr="002E05EB">
        <w:rPr>
          <w:sz w:val="28"/>
          <w:szCs w:val="28"/>
        </w:rPr>
        <w:t>]</w:t>
      </w:r>
      <w:r w:rsidR="00360E58" w:rsidRPr="002E05EB">
        <w:rPr>
          <w:sz w:val="28"/>
          <w:szCs w:val="28"/>
        </w:rPr>
        <w:t>.</w:t>
      </w:r>
    </w:p>
    <w:p w:rsidR="00802D2E" w:rsidRDefault="00CC61E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Мини</w:t>
      </w:r>
      <w:r w:rsidR="0002604F" w:rsidRPr="002E05EB">
        <w:rPr>
          <w:sz w:val="28"/>
          <w:szCs w:val="28"/>
        </w:rPr>
        <w:t xml:space="preserve">мальный размер тарифной ставки </w:t>
      </w:r>
      <w:r w:rsidR="0002604F" w:rsidRPr="002E05EB">
        <w:rPr>
          <w:sz w:val="28"/>
          <w:szCs w:val="28"/>
          <w:lang w:val="en-US"/>
        </w:rPr>
        <w:t>C</w:t>
      </w:r>
      <w:r w:rsidR="00652B8F" w:rsidRPr="002E05EB">
        <w:rPr>
          <w:sz w:val="28"/>
          <w:szCs w:val="28"/>
          <w:vertAlign w:val="subscript"/>
        </w:rPr>
        <w:t>ч</w:t>
      </w:r>
      <w:r w:rsidR="0002604F" w:rsidRPr="002E05EB">
        <w:rPr>
          <w:sz w:val="28"/>
          <w:szCs w:val="28"/>
          <w:vertAlign w:val="subscript"/>
        </w:rPr>
        <w:t>.</w:t>
      </w:r>
      <w:r w:rsidR="00652B8F" w:rsidRPr="002E05EB">
        <w:rPr>
          <w:sz w:val="28"/>
          <w:szCs w:val="28"/>
          <w:vertAlign w:val="subscript"/>
        </w:rPr>
        <w:t>т</w:t>
      </w:r>
      <w:r w:rsidR="0002604F" w:rsidRPr="002E05EB">
        <w:rPr>
          <w:sz w:val="28"/>
          <w:szCs w:val="28"/>
          <w:vertAlign w:val="subscript"/>
          <w:lang w:val="en-US"/>
        </w:rPr>
        <w:t>min</w:t>
      </w:r>
      <w:r w:rsidR="0002604F"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 xml:space="preserve">соответствует 1-му разряду </w:t>
      </w:r>
      <w:r w:rsidR="00DD1A1B" w:rsidRPr="002E05EB">
        <w:rPr>
          <w:sz w:val="28"/>
          <w:szCs w:val="28"/>
        </w:rPr>
        <w:t>1</w:t>
      </w:r>
      <w:r w:rsidRPr="002E05EB">
        <w:rPr>
          <w:sz w:val="28"/>
          <w:szCs w:val="28"/>
        </w:rPr>
        <w:t>-</w:t>
      </w:r>
      <w:r w:rsidR="00DD1A1B" w:rsidRPr="002E05EB">
        <w:rPr>
          <w:sz w:val="28"/>
          <w:szCs w:val="28"/>
        </w:rPr>
        <w:t>о</w:t>
      </w:r>
      <w:r w:rsidRPr="002E05EB">
        <w:rPr>
          <w:sz w:val="28"/>
          <w:szCs w:val="28"/>
        </w:rPr>
        <w:t xml:space="preserve">й </w:t>
      </w:r>
      <w:r w:rsidR="00455842" w:rsidRPr="002E05EB">
        <w:rPr>
          <w:sz w:val="28"/>
          <w:szCs w:val="28"/>
        </w:rPr>
        <w:t>гру</w:t>
      </w:r>
      <w:r w:rsidRPr="002E05EB">
        <w:rPr>
          <w:sz w:val="28"/>
          <w:szCs w:val="28"/>
        </w:rPr>
        <w:t>ппы рабочих и работ, оплачиваемых по повременной форме: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2604F" w:rsidRDefault="0002604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C</w:t>
      </w:r>
      <w:r w:rsidR="00DF1E13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DF1E13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min</w:t>
      </w:r>
      <w:r w:rsidRPr="002E05EB">
        <w:rPr>
          <w:sz w:val="28"/>
          <w:szCs w:val="28"/>
        </w:rPr>
        <w:t>=</w:t>
      </w:r>
      <w:r w:rsidR="002A3282" w:rsidRPr="002E05EB">
        <w:rPr>
          <w:position w:val="-34"/>
          <w:sz w:val="28"/>
          <w:szCs w:val="28"/>
        </w:rPr>
        <w:object w:dxaOrig="740" w:dyaOrig="760">
          <v:shape id="_x0000_i1083" type="#_x0000_t75" style="width:36.75pt;height:38.25pt" o:ole="">
            <v:imagedata r:id="rId109" o:title=""/>
          </v:shape>
          <o:OLEObject Type="Embed" ProgID="Equation.3" ShapeID="_x0000_i1083" DrawAspect="Content" ObjectID="_1469462005" r:id="rId110"/>
        </w:objec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09E5" w:rsidRPr="002E05EB" w:rsidRDefault="0007169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З</w:t>
      </w:r>
      <w:r w:rsidR="00652B8F" w:rsidRPr="002E05EB">
        <w:rPr>
          <w:sz w:val="28"/>
          <w:szCs w:val="28"/>
        </w:rPr>
        <w:t>п</w:t>
      </w:r>
      <w:r w:rsidR="002A3282" w:rsidRPr="002E05EB">
        <w:rPr>
          <w:position w:val="-10"/>
          <w:sz w:val="28"/>
          <w:szCs w:val="28"/>
        </w:rPr>
        <w:object w:dxaOrig="300" w:dyaOrig="360">
          <v:shape id="_x0000_i1084" type="#_x0000_t75" style="width:15pt;height:18pt" o:ole="">
            <v:imagedata r:id="rId111" o:title=""/>
          </v:shape>
          <o:OLEObject Type="Embed" ProgID="Equation.3" ShapeID="_x0000_i1084" DrawAspect="Content" ObjectID="_1469462006" r:id="rId112"/>
        </w:object>
      </w:r>
      <w:r w:rsidR="005509E5" w:rsidRPr="002E05EB">
        <w:rPr>
          <w:sz w:val="28"/>
          <w:szCs w:val="28"/>
        </w:rPr>
        <w:t xml:space="preserve"> - минимальный размер заработной платы в месяц, установленный на предприятии;</w:t>
      </w:r>
    </w:p>
    <w:p w:rsidR="001B59A7" w:rsidRPr="002E05EB" w:rsidRDefault="001B59A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Зп</w:t>
      </w:r>
      <w:r w:rsidR="002A3282" w:rsidRPr="002E05EB">
        <w:rPr>
          <w:position w:val="-10"/>
          <w:sz w:val="28"/>
          <w:szCs w:val="28"/>
        </w:rPr>
        <w:object w:dxaOrig="300" w:dyaOrig="360">
          <v:shape id="_x0000_i1085" type="#_x0000_t75" style="width:15pt;height:18pt" o:ole="">
            <v:imagedata r:id="rId111" o:title=""/>
          </v:shape>
          <o:OLEObject Type="Embed" ProgID="Equation.3" ShapeID="_x0000_i1085" DrawAspect="Content" ObjectID="_1469462007" r:id="rId113"/>
        </w:object>
      </w:r>
      <w:r w:rsidRPr="002E05EB">
        <w:rPr>
          <w:sz w:val="28"/>
          <w:szCs w:val="28"/>
        </w:rPr>
        <w:t>=2000 руб.</w:t>
      </w:r>
    </w:p>
    <w:p w:rsidR="005509E5" w:rsidRPr="002E05EB" w:rsidRDefault="0007169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2A3282" w:rsidRPr="002E05EB">
        <w:rPr>
          <w:position w:val="-14"/>
          <w:sz w:val="28"/>
          <w:szCs w:val="28"/>
        </w:rPr>
        <w:object w:dxaOrig="560" w:dyaOrig="400">
          <v:shape id="_x0000_i1086" type="#_x0000_t75" style="width:27.75pt;height:20.25pt" o:ole="">
            <v:imagedata r:id="rId114" o:title=""/>
          </v:shape>
          <o:OLEObject Type="Embed" ProgID="Equation.3" ShapeID="_x0000_i1086" DrawAspect="Content" ObjectID="_1469462008" r:id="rId115"/>
        </w:object>
      </w:r>
      <w:r w:rsidRPr="002E05EB">
        <w:rPr>
          <w:sz w:val="28"/>
          <w:szCs w:val="28"/>
        </w:rPr>
        <w:t>-</w:t>
      </w:r>
      <w:r w:rsidR="005509E5" w:rsidRPr="002E05EB">
        <w:rPr>
          <w:sz w:val="28"/>
          <w:szCs w:val="28"/>
        </w:rPr>
        <w:t xml:space="preserve">среднемесячный </w:t>
      </w:r>
      <w:r w:rsidRPr="002E05EB">
        <w:rPr>
          <w:sz w:val="28"/>
          <w:szCs w:val="28"/>
        </w:rPr>
        <w:t>фонд времени одного рабочего.</w:t>
      </w:r>
    </w:p>
    <w:p w:rsidR="001B59A7" w:rsidRPr="002E05EB" w:rsidRDefault="001B59A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2A3282" w:rsidRPr="002E05EB">
        <w:rPr>
          <w:position w:val="-14"/>
          <w:sz w:val="28"/>
          <w:szCs w:val="28"/>
        </w:rPr>
        <w:object w:dxaOrig="560" w:dyaOrig="400">
          <v:shape id="_x0000_i1087" type="#_x0000_t75" style="width:27.75pt;height:20.25pt" o:ole="">
            <v:imagedata r:id="rId114" o:title=""/>
          </v:shape>
          <o:OLEObject Type="Embed" ProgID="Equation.3" ShapeID="_x0000_i1087" DrawAspect="Content" ObjectID="_1469462009" r:id="rId116"/>
        </w:object>
      </w:r>
      <w:r w:rsidRPr="002E05EB">
        <w:rPr>
          <w:sz w:val="28"/>
          <w:szCs w:val="28"/>
        </w:rPr>
        <w:t>=13</w:t>
      </w:r>
      <w:r w:rsidR="00652B8F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>,</w:t>
      </w:r>
      <w:r w:rsidR="00652B8F" w:rsidRPr="002E05EB">
        <w:rPr>
          <w:sz w:val="28"/>
          <w:szCs w:val="28"/>
        </w:rPr>
        <w:t>042</w:t>
      </w:r>
      <w:r w:rsidRPr="002E05EB">
        <w:rPr>
          <w:sz w:val="28"/>
          <w:szCs w:val="28"/>
        </w:rPr>
        <w:t xml:space="preserve"> ч</w:t>
      </w:r>
      <w:r w:rsidR="002937B6" w:rsidRPr="002E05EB">
        <w:rPr>
          <w:sz w:val="28"/>
          <w:szCs w:val="28"/>
        </w:rPr>
        <w:t>,</w:t>
      </w:r>
    </w:p>
    <w:p w:rsidR="002937B6" w:rsidRPr="002E05EB" w:rsidRDefault="002937B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Тогда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  <w:lang w:val="en-US"/>
        </w:rPr>
        <w:t>C</w:t>
      </w:r>
      <w:r w:rsidR="00652B8F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652B8F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min</w:t>
      </w:r>
      <w:r w:rsidRPr="002E05EB">
        <w:rPr>
          <w:sz w:val="28"/>
          <w:szCs w:val="28"/>
        </w:rPr>
        <w:t>=</w:t>
      </w:r>
      <w:r w:rsidR="00C41A85" w:rsidRPr="002E05EB">
        <w:rPr>
          <w:sz w:val="28"/>
          <w:szCs w:val="28"/>
        </w:rPr>
        <w:t>1</w:t>
      </w:r>
      <w:r w:rsidR="00652B8F" w:rsidRPr="002E05EB">
        <w:rPr>
          <w:sz w:val="28"/>
          <w:szCs w:val="28"/>
        </w:rPr>
        <w:t>5</w:t>
      </w:r>
      <w:r w:rsidR="00C41A85" w:rsidRPr="002E05EB">
        <w:rPr>
          <w:sz w:val="28"/>
          <w:szCs w:val="28"/>
        </w:rPr>
        <w:t xml:space="preserve">, </w:t>
      </w:r>
      <w:r w:rsidR="00652B8F" w:rsidRPr="002E05EB">
        <w:rPr>
          <w:sz w:val="28"/>
          <w:szCs w:val="28"/>
        </w:rPr>
        <w:t>389</w:t>
      </w:r>
      <w:r w:rsidR="00C41A85" w:rsidRPr="002E05EB">
        <w:rPr>
          <w:sz w:val="28"/>
          <w:szCs w:val="28"/>
        </w:rPr>
        <w:t xml:space="preserve"> руб./ч.</w:t>
      </w:r>
    </w:p>
    <w:p w:rsidR="005509E5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Часовая тарифная ставка работника</w:t>
      </w:r>
      <w:r w:rsidR="00E90AE2" w:rsidRPr="002E05EB">
        <w:rPr>
          <w:sz w:val="28"/>
          <w:szCs w:val="28"/>
        </w:rPr>
        <w:t xml:space="preserve"> соответствующей квалификации (</w:t>
      </w:r>
      <w:r w:rsidR="00E90AE2" w:rsidRPr="002E05EB">
        <w:rPr>
          <w:sz w:val="28"/>
          <w:szCs w:val="28"/>
          <w:lang w:val="en-US"/>
        </w:rPr>
        <w:t>i</w:t>
      </w:r>
      <w:r w:rsidRPr="002E05EB">
        <w:rPr>
          <w:sz w:val="28"/>
          <w:szCs w:val="28"/>
        </w:rPr>
        <w:t>-го разряда) определяется по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509E5" w:rsidRDefault="00F446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C</w:t>
      </w:r>
      <w:r w:rsidR="00652B8F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652B8F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>=</w:t>
      </w:r>
      <w:r w:rsidR="005509E5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  <w:lang w:val="en-US"/>
        </w:rPr>
        <w:t>C</w:t>
      </w:r>
      <w:r w:rsidR="00652B8F" w:rsidRPr="002E05EB">
        <w:rPr>
          <w:sz w:val="28"/>
          <w:szCs w:val="28"/>
          <w:vertAlign w:val="subscript"/>
        </w:rPr>
        <w:t>ч</w:t>
      </w:r>
      <w:r w:rsidRPr="002E05EB">
        <w:rPr>
          <w:sz w:val="28"/>
          <w:szCs w:val="28"/>
          <w:vertAlign w:val="subscript"/>
        </w:rPr>
        <w:t>.</w:t>
      </w:r>
      <w:r w:rsidR="00652B8F" w:rsidRPr="002E05EB">
        <w:rPr>
          <w:sz w:val="28"/>
          <w:szCs w:val="28"/>
          <w:vertAlign w:val="subscript"/>
        </w:rPr>
        <w:t>т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min</w:t>
      </w:r>
      <w:r w:rsidRPr="002E05EB">
        <w:rPr>
          <w:sz w:val="28"/>
          <w:szCs w:val="28"/>
          <w:vertAlign w:val="subscript"/>
        </w:rPr>
        <w:t xml:space="preserve"> </w:t>
      </w:r>
      <w:r w:rsidR="00D10D32" w:rsidRPr="002E05EB">
        <w:rPr>
          <w:sz w:val="28"/>
          <w:szCs w:val="28"/>
        </w:rPr>
        <w:t>Ч</w:t>
      </w:r>
      <w:r w:rsidR="005509E5" w:rsidRPr="002E05EB">
        <w:rPr>
          <w:sz w:val="28"/>
          <w:szCs w:val="28"/>
        </w:rPr>
        <w:t>К</w:t>
      </w:r>
      <w:r w:rsidR="00601828" w:rsidRPr="002E05EB">
        <w:rPr>
          <w:sz w:val="28"/>
          <w:szCs w:val="28"/>
          <w:vertAlign w:val="subscript"/>
        </w:rPr>
        <w:t>ед</w:t>
      </w:r>
      <w:r w:rsidR="005509E5" w:rsidRPr="002E05EB">
        <w:rPr>
          <w:sz w:val="28"/>
          <w:szCs w:val="28"/>
        </w:rPr>
        <w:t xml:space="preserve"> </w:t>
      </w:r>
      <w:r w:rsidR="00D10D32" w:rsidRPr="002E05EB">
        <w:rPr>
          <w:sz w:val="28"/>
          <w:szCs w:val="28"/>
        </w:rPr>
        <w:t>Ч</w:t>
      </w:r>
      <w:r w:rsidR="005509E5" w:rsidRPr="002E05EB">
        <w:rPr>
          <w:sz w:val="28"/>
          <w:szCs w:val="28"/>
        </w:rPr>
        <w:t>К</w:t>
      </w:r>
      <w:r w:rsidR="005509E5" w:rsidRPr="002E05EB">
        <w:rPr>
          <w:sz w:val="28"/>
          <w:szCs w:val="28"/>
          <w:vertAlign w:val="subscript"/>
        </w:rPr>
        <w:t>гр</w:t>
      </w:r>
      <w:r w:rsidR="005509E5" w:rsidRPr="002E05EB">
        <w:rPr>
          <w:sz w:val="28"/>
          <w:szCs w:val="28"/>
        </w:rPr>
        <w:t xml:space="preserve"> </w:t>
      </w:r>
      <w:r w:rsidR="005509E5" w:rsidRPr="002E05EB">
        <w:rPr>
          <w:i/>
          <w:iCs/>
          <w:sz w:val="28"/>
          <w:szCs w:val="28"/>
          <w:vertAlign w:val="subscript"/>
        </w:rPr>
        <w:t>2</w:t>
      </w:r>
      <w:r w:rsidR="005509E5" w:rsidRPr="002E05EB">
        <w:rPr>
          <w:i/>
          <w:iCs/>
          <w:sz w:val="28"/>
          <w:szCs w:val="28"/>
        </w:rPr>
        <w:t xml:space="preserve"> </w:t>
      </w:r>
      <w:r w:rsidR="00D10D32" w:rsidRPr="002E05EB">
        <w:rPr>
          <w:sz w:val="28"/>
          <w:szCs w:val="28"/>
        </w:rPr>
        <w:t>Ч</w:t>
      </w:r>
      <w:r w:rsidR="00601828" w:rsidRPr="002E05EB">
        <w:rPr>
          <w:sz w:val="28"/>
          <w:szCs w:val="28"/>
        </w:rPr>
        <w:t>К</w:t>
      </w:r>
      <w:r w:rsidR="00601828" w:rsidRPr="002E05EB">
        <w:rPr>
          <w:sz w:val="28"/>
          <w:szCs w:val="28"/>
          <w:vertAlign w:val="subscript"/>
        </w:rPr>
        <w:t>гр.1</w:t>
      </w:r>
      <w:r w:rsidR="005509E5" w:rsidRPr="002E05EB">
        <w:rPr>
          <w:sz w:val="28"/>
          <w:szCs w:val="28"/>
        </w:rPr>
        <w:t xml:space="preserve"> </w:t>
      </w:r>
      <w:r w:rsidR="00D10D32" w:rsidRPr="002E05EB">
        <w:rPr>
          <w:sz w:val="28"/>
          <w:szCs w:val="28"/>
        </w:rPr>
        <w:t>Ч</w:t>
      </w:r>
      <w:r w:rsidR="005509E5" w:rsidRPr="002E05EB">
        <w:rPr>
          <w:sz w:val="28"/>
          <w:szCs w:val="28"/>
        </w:rPr>
        <w:t>К</w:t>
      </w:r>
      <w:r w:rsidR="00601828" w:rsidRPr="002E05EB">
        <w:rPr>
          <w:sz w:val="28"/>
          <w:szCs w:val="28"/>
          <w:vertAlign w:val="subscript"/>
        </w:rPr>
        <w:t>т.</w:t>
      </w:r>
      <w:r w:rsidR="00601828" w:rsidRPr="002E05EB">
        <w:rPr>
          <w:sz w:val="28"/>
          <w:szCs w:val="28"/>
          <w:vertAlign w:val="subscript"/>
          <w:lang w:val="en-US"/>
        </w:rPr>
        <w:t>i</w:t>
      </w:r>
      <w:r w:rsidR="005509E5" w:rsidRPr="002E05EB">
        <w:rPr>
          <w:sz w:val="28"/>
          <w:szCs w:val="28"/>
        </w:rPr>
        <w:t>,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52B8F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="00F43F2B" w:rsidRPr="002E05EB">
        <w:rPr>
          <w:sz w:val="28"/>
          <w:szCs w:val="28"/>
        </w:rPr>
        <w:t>К</w:t>
      </w:r>
      <w:r w:rsidR="00F43F2B" w:rsidRPr="002E05EB">
        <w:rPr>
          <w:sz w:val="28"/>
          <w:szCs w:val="28"/>
          <w:vertAlign w:val="subscript"/>
        </w:rPr>
        <w:t>ед</w:t>
      </w:r>
      <w:r w:rsidR="00F43F2B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=1,07- коэффициент, учитывающий разницу в оплате труда между сдельной и повременной формами оплаты труда;</w:t>
      </w:r>
    </w:p>
    <w:p w:rsidR="00652B8F" w:rsidRPr="002E05EB" w:rsidRDefault="00F43F2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гр.2</w:t>
      </w:r>
      <w:r w:rsidRPr="002E05EB">
        <w:rPr>
          <w:sz w:val="28"/>
          <w:szCs w:val="28"/>
        </w:rPr>
        <w:t>=1,09, К</w:t>
      </w:r>
      <w:r w:rsidRPr="002E05EB">
        <w:rPr>
          <w:sz w:val="28"/>
          <w:szCs w:val="28"/>
          <w:vertAlign w:val="subscript"/>
        </w:rPr>
        <w:t>гр.1</w:t>
      </w:r>
      <w:r w:rsidRPr="002E05EB">
        <w:rPr>
          <w:sz w:val="28"/>
          <w:szCs w:val="28"/>
        </w:rPr>
        <w:t xml:space="preserve"> </w:t>
      </w:r>
      <w:r w:rsidR="005509E5" w:rsidRPr="002E05EB">
        <w:rPr>
          <w:sz w:val="28"/>
          <w:szCs w:val="28"/>
        </w:rPr>
        <w:t>=1,12- коэффициенты, учитывающие разницу в оплате труда между группами профессий рабочих и видов работ;</w:t>
      </w:r>
    </w:p>
    <w:p w:rsidR="005509E5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B45110" w:rsidRPr="002E05EB">
        <w:rPr>
          <w:sz w:val="28"/>
          <w:szCs w:val="28"/>
          <w:vertAlign w:val="subscript"/>
        </w:rPr>
        <w:t>т</w:t>
      </w:r>
      <w:r w:rsidR="00B45110" w:rsidRPr="002E05EB">
        <w:rPr>
          <w:sz w:val="28"/>
          <w:szCs w:val="28"/>
          <w:vertAlign w:val="subscript"/>
          <w:lang w:val="en-US"/>
        </w:rPr>
        <w:t>i</w:t>
      </w:r>
      <w:r w:rsidR="00B45110" w:rsidRPr="002E05EB">
        <w:rPr>
          <w:sz w:val="28"/>
          <w:szCs w:val="28"/>
        </w:rPr>
        <w:t xml:space="preserve"> - тарифный коэффициент </w:t>
      </w:r>
      <w:r w:rsidR="00B45110" w:rsidRPr="002E05EB">
        <w:rPr>
          <w:sz w:val="28"/>
          <w:szCs w:val="28"/>
          <w:lang w:val="en-US"/>
        </w:rPr>
        <w:t>i</w:t>
      </w:r>
      <w:r w:rsidRPr="002E05EB">
        <w:rPr>
          <w:sz w:val="28"/>
          <w:szCs w:val="28"/>
        </w:rPr>
        <w:t>-го разряда;</w:t>
      </w:r>
    </w:p>
    <w:p w:rsidR="00C41A85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курсовой работе тарифные ставки рассчитываются только на те профессии и группы, которые предусмо</w:t>
      </w:r>
      <w:r w:rsidR="00FC6B3E" w:rsidRPr="002E05EB">
        <w:rPr>
          <w:sz w:val="28"/>
          <w:szCs w:val="28"/>
        </w:rPr>
        <w:t>трены технологическим процессом. Поэтому рассчитаем часовые тарифные ставки только для рабочих 1 группы, работающих по сдельной и повременной форме оплаты труда по 3,4,5</w:t>
      </w:r>
      <w:r w:rsidR="00E41303" w:rsidRPr="002E05EB">
        <w:rPr>
          <w:sz w:val="28"/>
          <w:szCs w:val="28"/>
        </w:rPr>
        <w:t>,6</w:t>
      </w:r>
      <w:r w:rsidR="00FC6B3E" w:rsidRPr="002E05EB">
        <w:rPr>
          <w:sz w:val="28"/>
          <w:szCs w:val="28"/>
        </w:rPr>
        <w:t xml:space="preserve"> разрядам:</w:t>
      </w:r>
    </w:p>
    <w:p w:rsidR="00267D49" w:rsidRPr="002E05EB" w:rsidRDefault="00885C9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4"/>
          <w:sz w:val="28"/>
          <w:szCs w:val="28"/>
        </w:rPr>
        <w:object w:dxaOrig="580" w:dyaOrig="400">
          <v:shape id="_x0000_i1088" type="#_x0000_t75" style="width:29.25pt;height:20.25pt" o:ole="">
            <v:imagedata r:id="rId117" o:title=""/>
          </v:shape>
          <o:OLEObject Type="Embed" ProgID="Equation.3" ShapeID="_x0000_i1088" DrawAspect="Content" ObjectID="_1469462010" r:id="rId118"/>
        </w:object>
      </w:r>
      <w:r w:rsidR="00E43CD3" w:rsidRPr="002E05EB">
        <w:rPr>
          <w:sz w:val="28"/>
          <w:szCs w:val="28"/>
          <w:vertAlign w:val="subscript"/>
        </w:rPr>
        <w:t>3</w:t>
      </w:r>
      <w:r w:rsidR="00E43CD3" w:rsidRPr="002E05EB">
        <w:rPr>
          <w:sz w:val="28"/>
          <w:szCs w:val="28"/>
        </w:rPr>
        <w:t>=</w:t>
      </w:r>
      <w:r w:rsidR="00652B8F" w:rsidRPr="002E05EB">
        <w:rPr>
          <w:sz w:val="28"/>
          <w:szCs w:val="28"/>
        </w:rPr>
        <w:t>15.38</w:t>
      </w:r>
      <w:r w:rsidR="00E43CD3" w:rsidRPr="002E05EB">
        <w:rPr>
          <w:sz w:val="28"/>
          <w:szCs w:val="28"/>
        </w:rPr>
        <w:t>Ч1,07Ч</w:t>
      </w:r>
      <w:r w:rsidR="00B56EA7" w:rsidRPr="002E05EB">
        <w:rPr>
          <w:sz w:val="28"/>
          <w:szCs w:val="28"/>
        </w:rPr>
        <w:t>1,09Ч1,12Ч1,2=2</w:t>
      </w:r>
      <w:r w:rsidR="00652B8F" w:rsidRPr="002E05EB">
        <w:rPr>
          <w:sz w:val="28"/>
          <w:szCs w:val="28"/>
        </w:rPr>
        <w:t>4</w:t>
      </w:r>
      <w:r w:rsidR="00B56EA7" w:rsidRPr="002E05EB">
        <w:rPr>
          <w:sz w:val="28"/>
          <w:szCs w:val="28"/>
        </w:rPr>
        <w:t>,</w:t>
      </w:r>
      <w:r w:rsidR="00652B8F" w:rsidRPr="002E05EB">
        <w:rPr>
          <w:sz w:val="28"/>
          <w:szCs w:val="28"/>
        </w:rPr>
        <w:t>108</w:t>
      </w:r>
      <w:r w:rsidR="00B56EA7" w:rsidRPr="002E05EB">
        <w:rPr>
          <w:sz w:val="28"/>
          <w:szCs w:val="28"/>
        </w:rPr>
        <w:t xml:space="preserve"> руб.</w:t>
      </w:r>
    </w:p>
    <w:p w:rsidR="00267D49" w:rsidRPr="002E05EB" w:rsidRDefault="00E43CD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2"/>
          <w:sz w:val="28"/>
          <w:szCs w:val="28"/>
        </w:rPr>
        <w:object w:dxaOrig="760" w:dyaOrig="380">
          <v:shape id="_x0000_i1089" type="#_x0000_t75" style="width:38.25pt;height:18.75pt" o:ole="">
            <v:imagedata r:id="rId119" o:title=""/>
          </v:shape>
          <o:OLEObject Type="Embed" ProgID="Equation.3" ShapeID="_x0000_i1089" DrawAspect="Content" ObjectID="_1469462011" r:id="rId120"/>
        </w:object>
      </w:r>
      <w:r w:rsidRPr="002E05EB">
        <w:rPr>
          <w:sz w:val="28"/>
          <w:szCs w:val="28"/>
          <w:vertAlign w:val="subscript"/>
        </w:rPr>
        <w:t>3</w:t>
      </w:r>
      <w:r w:rsidRPr="002E05EB">
        <w:rPr>
          <w:sz w:val="28"/>
          <w:szCs w:val="28"/>
        </w:rPr>
        <w:t>=</w:t>
      </w:r>
      <w:r w:rsidR="00652B8F" w:rsidRPr="002E05EB">
        <w:rPr>
          <w:sz w:val="28"/>
          <w:szCs w:val="28"/>
        </w:rPr>
        <w:t>15.38</w:t>
      </w:r>
      <w:r w:rsidR="00B56EA7" w:rsidRPr="002E05EB">
        <w:rPr>
          <w:sz w:val="28"/>
          <w:szCs w:val="28"/>
        </w:rPr>
        <w:t>Ч1,09Ч1,12Ч1,2=2</w:t>
      </w:r>
      <w:r w:rsidR="00652B8F" w:rsidRPr="002E05EB">
        <w:rPr>
          <w:sz w:val="28"/>
          <w:szCs w:val="28"/>
        </w:rPr>
        <w:t>2</w:t>
      </w:r>
      <w:r w:rsidR="00B56EA7" w:rsidRPr="002E05EB">
        <w:rPr>
          <w:sz w:val="28"/>
          <w:szCs w:val="28"/>
        </w:rPr>
        <w:t>,</w:t>
      </w:r>
      <w:r w:rsidR="00652B8F" w:rsidRPr="002E05EB">
        <w:rPr>
          <w:sz w:val="28"/>
          <w:szCs w:val="28"/>
        </w:rPr>
        <w:t>531</w:t>
      </w:r>
      <w:r w:rsidR="00B56EA7" w:rsidRPr="002E05EB">
        <w:rPr>
          <w:sz w:val="28"/>
          <w:szCs w:val="28"/>
        </w:rPr>
        <w:t xml:space="preserve"> руб.</w:t>
      </w:r>
    </w:p>
    <w:p w:rsidR="00B56EA7" w:rsidRPr="002E05EB" w:rsidRDefault="00657C4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4"/>
          <w:sz w:val="28"/>
          <w:szCs w:val="28"/>
        </w:rPr>
        <w:object w:dxaOrig="580" w:dyaOrig="400">
          <v:shape id="_x0000_i1090" type="#_x0000_t75" style="width:29.25pt;height:20.25pt" o:ole="">
            <v:imagedata r:id="rId117" o:title=""/>
          </v:shape>
          <o:OLEObject Type="Embed" ProgID="Equation.3" ShapeID="_x0000_i1090" DrawAspect="Content" ObjectID="_1469462012" r:id="rId121"/>
        </w:object>
      </w:r>
      <w:r w:rsidRPr="002E05EB">
        <w:rPr>
          <w:sz w:val="28"/>
          <w:szCs w:val="28"/>
          <w:vertAlign w:val="subscript"/>
        </w:rPr>
        <w:t>4</w:t>
      </w:r>
      <w:r w:rsidRPr="002E05EB">
        <w:rPr>
          <w:sz w:val="28"/>
          <w:szCs w:val="28"/>
        </w:rPr>
        <w:t>=</w:t>
      </w:r>
      <w:r w:rsidR="00214D0F" w:rsidRPr="002E05EB">
        <w:rPr>
          <w:sz w:val="28"/>
          <w:szCs w:val="28"/>
        </w:rPr>
        <w:t>15.38</w:t>
      </w:r>
      <w:r w:rsidRPr="002E05EB">
        <w:rPr>
          <w:sz w:val="28"/>
          <w:szCs w:val="28"/>
        </w:rPr>
        <w:t xml:space="preserve"> Ч1,07Ч1,09Ч1,12Ч</w:t>
      </w:r>
      <w:r w:rsidR="00CA136F" w:rsidRPr="002E05EB">
        <w:rPr>
          <w:sz w:val="28"/>
          <w:szCs w:val="28"/>
        </w:rPr>
        <w:t>1,35=</w:t>
      </w:r>
      <w:r w:rsidR="00214D0F" w:rsidRPr="002E05EB">
        <w:rPr>
          <w:sz w:val="28"/>
          <w:szCs w:val="28"/>
        </w:rPr>
        <w:t>27.122</w:t>
      </w:r>
      <w:r w:rsidR="00CA136F" w:rsidRPr="002E05EB">
        <w:rPr>
          <w:sz w:val="28"/>
          <w:szCs w:val="28"/>
        </w:rPr>
        <w:t xml:space="preserve"> руб.</w:t>
      </w:r>
    </w:p>
    <w:p w:rsidR="00267D49" w:rsidRPr="002E05EB" w:rsidRDefault="00657C4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2"/>
          <w:sz w:val="28"/>
          <w:szCs w:val="28"/>
        </w:rPr>
        <w:object w:dxaOrig="760" w:dyaOrig="380">
          <v:shape id="_x0000_i1091" type="#_x0000_t75" style="width:38.25pt;height:18.75pt" o:ole="">
            <v:imagedata r:id="rId119" o:title=""/>
          </v:shape>
          <o:OLEObject Type="Embed" ProgID="Equation.3" ShapeID="_x0000_i1091" DrawAspect="Content" ObjectID="_1469462013" r:id="rId122"/>
        </w:object>
      </w:r>
      <w:r w:rsidRPr="002E05EB">
        <w:rPr>
          <w:sz w:val="28"/>
          <w:szCs w:val="28"/>
          <w:vertAlign w:val="subscript"/>
        </w:rPr>
        <w:t>4</w:t>
      </w:r>
      <w:r w:rsidRPr="002E05EB">
        <w:rPr>
          <w:sz w:val="28"/>
          <w:szCs w:val="28"/>
        </w:rPr>
        <w:t>=</w:t>
      </w:r>
      <w:r w:rsidR="00214D0F" w:rsidRPr="002E05EB">
        <w:rPr>
          <w:sz w:val="28"/>
          <w:szCs w:val="28"/>
        </w:rPr>
        <w:t>15.38</w:t>
      </w:r>
      <w:r w:rsidR="00CA136F" w:rsidRPr="002E05EB">
        <w:rPr>
          <w:sz w:val="28"/>
          <w:szCs w:val="28"/>
        </w:rPr>
        <w:t xml:space="preserve"> Ч1,09Ч1,12Ч1,35=</w:t>
      </w:r>
      <w:r w:rsidR="00214D0F" w:rsidRPr="002E05EB">
        <w:rPr>
          <w:sz w:val="28"/>
          <w:szCs w:val="28"/>
        </w:rPr>
        <w:t>25.374</w:t>
      </w:r>
      <w:r w:rsidR="00CA136F" w:rsidRPr="002E05EB">
        <w:rPr>
          <w:sz w:val="28"/>
          <w:szCs w:val="28"/>
        </w:rPr>
        <w:t xml:space="preserve"> руб.</w:t>
      </w:r>
    </w:p>
    <w:p w:rsidR="00CA136F" w:rsidRPr="002E05EB" w:rsidRDefault="00CA136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4"/>
          <w:sz w:val="28"/>
          <w:szCs w:val="28"/>
        </w:rPr>
        <w:object w:dxaOrig="580" w:dyaOrig="400">
          <v:shape id="_x0000_i1092" type="#_x0000_t75" style="width:29.25pt;height:20.25pt" o:ole="">
            <v:imagedata r:id="rId117" o:title=""/>
          </v:shape>
          <o:OLEObject Type="Embed" ProgID="Equation.3" ShapeID="_x0000_i1092" DrawAspect="Content" ObjectID="_1469462014" r:id="rId123"/>
        </w:object>
      </w:r>
      <w:r w:rsidR="006B453D" w:rsidRPr="002E05EB">
        <w:rPr>
          <w:sz w:val="28"/>
          <w:szCs w:val="28"/>
          <w:vertAlign w:val="subscript"/>
        </w:rPr>
        <w:t>5</w:t>
      </w:r>
      <w:r w:rsidRPr="002E05EB">
        <w:rPr>
          <w:sz w:val="28"/>
          <w:szCs w:val="28"/>
        </w:rPr>
        <w:t>=</w:t>
      </w:r>
      <w:r w:rsidR="00214D0F" w:rsidRPr="002E05EB">
        <w:rPr>
          <w:sz w:val="28"/>
          <w:szCs w:val="28"/>
        </w:rPr>
        <w:t>15.38</w:t>
      </w:r>
      <w:r w:rsidR="006B453D" w:rsidRPr="002E05EB">
        <w:rPr>
          <w:sz w:val="28"/>
          <w:szCs w:val="28"/>
        </w:rPr>
        <w:t xml:space="preserve"> Ч1,07Ч1,09Ч1,12Ч1,54=30,</w:t>
      </w:r>
      <w:r w:rsidR="00214D0F" w:rsidRPr="002E05EB">
        <w:rPr>
          <w:sz w:val="28"/>
          <w:szCs w:val="28"/>
        </w:rPr>
        <w:t>939</w:t>
      </w:r>
      <w:r w:rsidR="00F24023" w:rsidRPr="002E05EB">
        <w:rPr>
          <w:sz w:val="28"/>
          <w:szCs w:val="28"/>
        </w:rPr>
        <w:t xml:space="preserve"> руб.</w:t>
      </w:r>
    </w:p>
    <w:p w:rsidR="00CA136F" w:rsidRPr="002E05EB" w:rsidRDefault="00CA136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2"/>
          <w:sz w:val="28"/>
          <w:szCs w:val="28"/>
        </w:rPr>
        <w:object w:dxaOrig="760" w:dyaOrig="380">
          <v:shape id="_x0000_i1093" type="#_x0000_t75" style="width:38.25pt;height:18.75pt" o:ole="">
            <v:imagedata r:id="rId119" o:title=""/>
          </v:shape>
          <o:OLEObject Type="Embed" ProgID="Equation.3" ShapeID="_x0000_i1093" DrawAspect="Content" ObjectID="_1469462015" r:id="rId124"/>
        </w:object>
      </w:r>
      <w:r w:rsidR="006B453D" w:rsidRPr="002E05EB">
        <w:rPr>
          <w:sz w:val="28"/>
          <w:szCs w:val="28"/>
          <w:vertAlign w:val="subscript"/>
        </w:rPr>
        <w:t>5</w:t>
      </w:r>
      <w:r w:rsidRPr="002E05EB">
        <w:rPr>
          <w:sz w:val="28"/>
          <w:szCs w:val="28"/>
        </w:rPr>
        <w:t>=</w:t>
      </w:r>
      <w:r w:rsidR="00214D0F" w:rsidRPr="002E05EB">
        <w:rPr>
          <w:sz w:val="28"/>
          <w:szCs w:val="28"/>
        </w:rPr>
        <w:t>15.38</w:t>
      </w:r>
      <w:r w:rsidR="006B453D" w:rsidRPr="002E05EB">
        <w:rPr>
          <w:sz w:val="28"/>
          <w:szCs w:val="28"/>
        </w:rPr>
        <w:t xml:space="preserve"> Ч1,09Ч1,12Ч1,54=</w:t>
      </w:r>
      <w:r w:rsidR="00214D0F" w:rsidRPr="002E05EB">
        <w:rPr>
          <w:sz w:val="28"/>
          <w:szCs w:val="28"/>
        </w:rPr>
        <w:t>28.915</w:t>
      </w:r>
      <w:r w:rsidR="00F24023" w:rsidRPr="002E05EB">
        <w:rPr>
          <w:sz w:val="28"/>
          <w:szCs w:val="28"/>
        </w:rPr>
        <w:t xml:space="preserve"> руб.</w:t>
      </w:r>
    </w:p>
    <w:p w:rsidR="00E41303" w:rsidRPr="002E05EB" w:rsidRDefault="00E4130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</w:t>
      </w:r>
      <w:r w:rsidR="002A3282" w:rsidRPr="002E05EB">
        <w:rPr>
          <w:position w:val="-14"/>
          <w:sz w:val="28"/>
          <w:szCs w:val="28"/>
        </w:rPr>
        <w:object w:dxaOrig="580" w:dyaOrig="400">
          <v:shape id="_x0000_i1094" type="#_x0000_t75" style="width:29.25pt;height:20.25pt" o:ole="">
            <v:imagedata r:id="rId117" o:title=""/>
          </v:shape>
          <o:OLEObject Type="Embed" ProgID="Equation.3" ShapeID="_x0000_i1094" DrawAspect="Content" ObjectID="_1469462016" r:id="rId125"/>
        </w:object>
      </w:r>
      <w:r w:rsidRPr="002E05EB">
        <w:rPr>
          <w:sz w:val="28"/>
          <w:szCs w:val="28"/>
          <w:vertAlign w:val="subscript"/>
        </w:rPr>
        <w:t>6</w:t>
      </w:r>
      <w:r w:rsidRPr="002E05EB">
        <w:rPr>
          <w:sz w:val="28"/>
          <w:szCs w:val="28"/>
        </w:rPr>
        <w:t>=15.38 Ч1,07Ч1,09Ч1,12Ч1,79=35,961 руб.</w:t>
      </w:r>
    </w:p>
    <w:p w:rsidR="00C76A7B" w:rsidRDefault="00C76A7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Определим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расценку за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единицу продукции на выполнение і</w:t>
      </w:r>
      <w:r w:rsidR="00DD1A1B" w:rsidRPr="002E05EB">
        <w:rPr>
          <w:sz w:val="28"/>
          <w:szCs w:val="28"/>
        </w:rPr>
        <w:t xml:space="preserve">-ой </w:t>
      </w:r>
      <w:r w:rsidRPr="002E05EB">
        <w:rPr>
          <w:sz w:val="28"/>
          <w:szCs w:val="28"/>
        </w:rPr>
        <w:t>операции технологического процесса: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7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F37C1">
        <w:rPr>
          <w:sz w:val="28"/>
          <w:szCs w:val="28"/>
          <w:lang w:val="en-US"/>
        </w:rPr>
        <w:br w:type="page"/>
      </w:r>
      <w:r w:rsidR="00C76A7B" w:rsidRPr="002E05EB">
        <w:rPr>
          <w:sz w:val="28"/>
          <w:szCs w:val="28"/>
        </w:rPr>
        <w:t>Р</w:t>
      </w:r>
      <w:r w:rsidR="00C76A7B" w:rsidRPr="002E05EB">
        <w:rPr>
          <w:sz w:val="28"/>
          <w:szCs w:val="28"/>
          <w:vertAlign w:val="subscript"/>
        </w:rPr>
        <w:t>ед</w:t>
      </w:r>
      <w:r w:rsidR="00C76A7B" w:rsidRPr="002E05EB">
        <w:rPr>
          <w:sz w:val="28"/>
          <w:szCs w:val="28"/>
          <w:vertAlign w:val="subscript"/>
          <w:lang w:val="en-US"/>
        </w:rPr>
        <w:t xml:space="preserve"> i</w:t>
      </w:r>
      <w:r w:rsidR="00C76A7B" w:rsidRPr="002E05EB">
        <w:rPr>
          <w:sz w:val="28"/>
          <w:szCs w:val="28"/>
          <w:lang w:val="en-US"/>
        </w:rPr>
        <w:t>= C</w:t>
      </w:r>
      <w:r w:rsidR="00C76A7B" w:rsidRPr="002E05EB">
        <w:rPr>
          <w:sz w:val="28"/>
          <w:szCs w:val="28"/>
          <w:vertAlign w:val="subscript"/>
        </w:rPr>
        <w:t>ч</w:t>
      </w:r>
      <w:r w:rsidR="00C76A7B" w:rsidRPr="002E05EB">
        <w:rPr>
          <w:sz w:val="28"/>
          <w:szCs w:val="28"/>
          <w:vertAlign w:val="subscript"/>
          <w:lang w:val="en-US"/>
        </w:rPr>
        <w:t>.</w:t>
      </w:r>
      <w:r w:rsidR="00C76A7B" w:rsidRPr="002E05EB">
        <w:rPr>
          <w:sz w:val="28"/>
          <w:szCs w:val="28"/>
          <w:vertAlign w:val="subscript"/>
        </w:rPr>
        <w:t>т</w:t>
      </w:r>
      <w:r w:rsidR="00C76A7B" w:rsidRPr="002E05EB">
        <w:rPr>
          <w:sz w:val="28"/>
          <w:szCs w:val="28"/>
          <w:vertAlign w:val="subscript"/>
          <w:lang w:val="en-US"/>
        </w:rPr>
        <w:t xml:space="preserve">. </w:t>
      </w:r>
      <w:r w:rsidR="00C76A7B" w:rsidRPr="002E05EB">
        <w:rPr>
          <w:sz w:val="28"/>
          <w:szCs w:val="28"/>
          <w:lang w:val="en-US"/>
        </w:rPr>
        <w:t xml:space="preserve">Ч </w:t>
      </w:r>
      <w:r w:rsidR="00C76A7B" w:rsidRPr="002E05EB">
        <w:rPr>
          <w:sz w:val="28"/>
          <w:szCs w:val="28"/>
        </w:rPr>
        <w:t>Н</w:t>
      </w:r>
      <w:r w:rsidR="00C76A7B" w:rsidRPr="002E05EB">
        <w:rPr>
          <w:sz w:val="28"/>
          <w:szCs w:val="28"/>
          <w:vertAlign w:val="subscript"/>
        </w:rPr>
        <w:t>вр</w:t>
      </w:r>
      <w:r w:rsidR="00C76A7B" w:rsidRPr="002E05EB">
        <w:rPr>
          <w:sz w:val="28"/>
          <w:szCs w:val="28"/>
          <w:vertAlign w:val="subscript"/>
          <w:lang w:val="en-US"/>
        </w:rPr>
        <w:t>.i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7B" w:rsidRPr="002E05EB" w:rsidRDefault="00C76A7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="0085731D" w:rsidRPr="002E05EB">
        <w:rPr>
          <w:sz w:val="28"/>
          <w:szCs w:val="28"/>
        </w:rPr>
        <w:t>(10)</w:t>
      </w:r>
      <w:r w:rsidRPr="002E05EB">
        <w:rPr>
          <w:sz w:val="28"/>
          <w:szCs w:val="28"/>
        </w:rPr>
        <w:t>=</w:t>
      </w:r>
      <w:r w:rsidR="002A3282" w:rsidRPr="002E05EB">
        <w:rPr>
          <w:position w:val="-24"/>
          <w:sz w:val="28"/>
          <w:szCs w:val="28"/>
        </w:rPr>
        <w:object w:dxaOrig="2160" w:dyaOrig="620">
          <v:shape id="_x0000_i1095" type="#_x0000_t75" style="width:108pt;height:30.75pt" o:ole="">
            <v:imagedata r:id="rId126" o:title=""/>
          </v:shape>
          <o:OLEObject Type="Embed" ProgID="Equation.3" ShapeID="_x0000_i1095" DrawAspect="Content" ObjectID="_1469462017" r:id="rId127"/>
        </w:object>
      </w:r>
      <w:r w:rsidRPr="002E05EB">
        <w:rPr>
          <w:sz w:val="28"/>
          <w:szCs w:val="28"/>
        </w:rPr>
        <w:t>руб.</w:t>
      </w:r>
    </w:p>
    <w:p w:rsidR="00C76A7B" w:rsidRPr="002E05EB" w:rsidRDefault="00C76A7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="0085731D" w:rsidRPr="002E05EB">
        <w:rPr>
          <w:sz w:val="28"/>
          <w:szCs w:val="28"/>
        </w:rPr>
        <w:t>(15)</w:t>
      </w:r>
      <w:r w:rsidRPr="002E05EB">
        <w:rPr>
          <w:sz w:val="28"/>
          <w:szCs w:val="28"/>
        </w:rPr>
        <w:t>=</w:t>
      </w:r>
      <w:r w:rsidR="002A3282" w:rsidRPr="002E05EB">
        <w:rPr>
          <w:position w:val="-24"/>
          <w:sz w:val="28"/>
          <w:szCs w:val="28"/>
        </w:rPr>
        <w:object w:dxaOrig="2060" w:dyaOrig="620">
          <v:shape id="_x0000_i1096" type="#_x0000_t75" style="width:102.75pt;height:30.75pt" o:ole="">
            <v:imagedata r:id="rId128" o:title=""/>
          </v:shape>
          <o:OLEObject Type="Embed" ProgID="Equation.3" ShapeID="_x0000_i1096" DrawAspect="Content" ObjectID="_1469462018" r:id="rId129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(20)=</w:t>
      </w:r>
      <w:r w:rsidR="002A3282" w:rsidRPr="002E05EB">
        <w:rPr>
          <w:position w:val="-24"/>
          <w:sz w:val="28"/>
          <w:szCs w:val="28"/>
        </w:rPr>
        <w:object w:dxaOrig="2280" w:dyaOrig="620">
          <v:shape id="_x0000_i1097" type="#_x0000_t75" style="width:114pt;height:30.75pt" o:ole="">
            <v:imagedata r:id="rId130" o:title=""/>
          </v:shape>
          <o:OLEObject Type="Embed" ProgID="Equation.3" ShapeID="_x0000_i1097" DrawAspect="Content" ObjectID="_1469462019" r:id="rId131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(25)=</w:t>
      </w:r>
      <w:r w:rsidR="002A3282" w:rsidRPr="002E05EB">
        <w:rPr>
          <w:position w:val="-24"/>
          <w:sz w:val="28"/>
          <w:szCs w:val="28"/>
        </w:rPr>
        <w:object w:dxaOrig="2160" w:dyaOrig="620">
          <v:shape id="_x0000_i1098" type="#_x0000_t75" style="width:108pt;height:30.75pt" o:ole="">
            <v:imagedata r:id="rId132" o:title=""/>
          </v:shape>
          <o:OLEObject Type="Embed" ProgID="Equation.3" ShapeID="_x0000_i1098" DrawAspect="Content" ObjectID="_1469462020" r:id="rId133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(30)=</w:t>
      </w:r>
      <w:r w:rsidR="002A3282" w:rsidRPr="002E05EB">
        <w:rPr>
          <w:position w:val="-24"/>
          <w:sz w:val="28"/>
          <w:szCs w:val="28"/>
        </w:rPr>
        <w:object w:dxaOrig="2180" w:dyaOrig="620">
          <v:shape id="_x0000_i1099" type="#_x0000_t75" style="width:108.75pt;height:30.75pt" o:ole="">
            <v:imagedata r:id="rId134" o:title=""/>
          </v:shape>
          <o:OLEObject Type="Embed" ProgID="Equation.3" ShapeID="_x0000_i1099" DrawAspect="Content" ObjectID="_1469462021" r:id="rId135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(35)=</w:t>
      </w:r>
      <w:r w:rsidR="002A3282" w:rsidRPr="002E05EB">
        <w:rPr>
          <w:position w:val="-24"/>
          <w:sz w:val="28"/>
          <w:szCs w:val="28"/>
        </w:rPr>
        <w:object w:dxaOrig="2160" w:dyaOrig="620">
          <v:shape id="_x0000_i1100" type="#_x0000_t75" style="width:108pt;height:30.75pt" o:ole="">
            <v:imagedata r:id="rId136" o:title=""/>
          </v:shape>
          <o:OLEObject Type="Embed" ProgID="Equation.3" ShapeID="_x0000_i1100" DrawAspect="Content" ObjectID="_1469462022" r:id="rId137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(40)=</w:t>
      </w:r>
      <w:r w:rsidR="002A3282" w:rsidRPr="002E05EB">
        <w:rPr>
          <w:position w:val="-24"/>
          <w:sz w:val="28"/>
          <w:szCs w:val="28"/>
        </w:rPr>
        <w:object w:dxaOrig="2180" w:dyaOrig="620">
          <v:shape id="_x0000_i1101" type="#_x0000_t75" style="width:108.75pt;height:30.75pt" o:ole="">
            <v:imagedata r:id="rId138" o:title=""/>
          </v:shape>
          <o:OLEObject Type="Embed" ProgID="Equation.3" ShapeID="_x0000_i1101" DrawAspect="Content" ObjectID="_1469462023" r:id="rId139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(45)=</w:t>
      </w:r>
      <w:r w:rsidR="002A3282" w:rsidRPr="002E05EB">
        <w:rPr>
          <w:position w:val="-24"/>
          <w:sz w:val="28"/>
          <w:szCs w:val="28"/>
        </w:rPr>
        <w:object w:dxaOrig="2140" w:dyaOrig="620">
          <v:shape id="_x0000_i1102" type="#_x0000_t75" style="width:107.25pt;height:30.75pt" o:ole="">
            <v:imagedata r:id="rId140" o:title=""/>
          </v:shape>
          <o:OLEObject Type="Embed" ProgID="Equation.3" ShapeID="_x0000_i1102" DrawAspect="Content" ObjectID="_1469462024" r:id="rId141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(50)=</w:t>
      </w:r>
      <w:r w:rsidR="002A3282" w:rsidRPr="002E05EB">
        <w:rPr>
          <w:position w:val="-24"/>
          <w:sz w:val="28"/>
          <w:szCs w:val="28"/>
        </w:rPr>
        <w:object w:dxaOrig="2060" w:dyaOrig="620">
          <v:shape id="_x0000_i1103" type="#_x0000_t75" style="width:102.75pt;height:30.75pt" o:ole="">
            <v:imagedata r:id="rId142" o:title=""/>
          </v:shape>
          <o:OLEObject Type="Embed" ProgID="Equation.3" ShapeID="_x0000_i1103" DrawAspect="Content" ObjectID="_1469462025" r:id="rId143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(55)=</w:t>
      </w:r>
      <w:r w:rsidR="002A3282" w:rsidRPr="002E05EB">
        <w:rPr>
          <w:position w:val="-24"/>
          <w:sz w:val="28"/>
          <w:szCs w:val="28"/>
        </w:rPr>
        <w:object w:dxaOrig="2280" w:dyaOrig="620">
          <v:shape id="_x0000_i1104" type="#_x0000_t75" style="width:114pt;height:30.75pt" o:ole="">
            <v:imagedata r:id="rId144" o:title=""/>
          </v:shape>
          <o:OLEObject Type="Embed" ProgID="Equation.3" ShapeID="_x0000_i1104" DrawAspect="Content" ObjectID="_1469462026" r:id="rId145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(60)=</w:t>
      </w:r>
      <w:r w:rsidR="002A3282" w:rsidRPr="002E05EB">
        <w:rPr>
          <w:position w:val="-24"/>
          <w:sz w:val="28"/>
          <w:szCs w:val="28"/>
        </w:rPr>
        <w:object w:dxaOrig="2140" w:dyaOrig="620">
          <v:shape id="_x0000_i1105" type="#_x0000_t75" style="width:107.25pt;height:30.75pt" o:ole="">
            <v:imagedata r:id="rId146" o:title=""/>
          </v:shape>
          <o:OLEObject Type="Embed" ProgID="Equation.3" ShapeID="_x0000_i1105" DrawAspect="Content" ObjectID="_1469462027" r:id="rId147"/>
        </w:object>
      </w:r>
      <w:r w:rsidRPr="002E05EB">
        <w:rPr>
          <w:sz w:val="28"/>
          <w:szCs w:val="28"/>
        </w:rPr>
        <w:t>руб.</w:t>
      </w:r>
    </w:p>
    <w:p w:rsidR="0085731D" w:rsidRPr="002E05EB" w:rsidRDefault="0085731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 xml:space="preserve">ед </w:t>
      </w:r>
      <w:r w:rsidRPr="002E05EB">
        <w:rPr>
          <w:sz w:val="28"/>
          <w:szCs w:val="28"/>
        </w:rPr>
        <w:t>(65)=</w:t>
      </w:r>
      <w:r w:rsidR="002A3282" w:rsidRPr="002E05EB">
        <w:rPr>
          <w:position w:val="-24"/>
          <w:sz w:val="28"/>
          <w:szCs w:val="28"/>
        </w:rPr>
        <w:object w:dxaOrig="2020" w:dyaOrig="620">
          <v:shape id="_x0000_i1106" type="#_x0000_t75" style="width:101.25pt;height:30.75pt" o:ole="">
            <v:imagedata r:id="rId148" o:title=""/>
          </v:shape>
          <o:OLEObject Type="Embed" ProgID="Equation.3" ShapeID="_x0000_i1106" DrawAspect="Content" ObjectID="_1469462028" r:id="rId149"/>
        </w:object>
      </w:r>
      <w:r w:rsidRPr="002E05EB">
        <w:rPr>
          <w:sz w:val="28"/>
          <w:szCs w:val="28"/>
        </w:rPr>
        <w:t>руб.</w:t>
      </w:r>
    </w:p>
    <w:p w:rsidR="005509E5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расчёта тарифных ставок и расценок за единицу продукции на выполнение </w:t>
      </w:r>
      <w:r w:rsidR="00214D0F" w:rsidRPr="002E05EB">
        <w:rPr>
          <w:sz w:val="28"/>
          <w:szCs w:val="28"/>
        </w:rPr>
        <w:t>і</w:t>
      </w:r>
      <w:r w:rsidRPr="002E05EB">
        <w:rPr>
          <w:sz w:val="28"/>
          <w:szCs w:val="28"/>
        </w:rPr>
        <w:t xml:space="preserve">-ой операции технологического процесса сводятся в таблицу </w:t>
      </w:r>
      <w:r w:rsidR="00214D0F" w:rsidRPr="002E05EB">
        <w:rPr>
          <w:sz w:val="28"/>
          <w:szCs w:val="28"/>
        </w:rPr>
        <w:t>8</w:t>
      </w:r>
      <w:r w:rsidRPr="002E05EB">
        <w:rPr>
          <w:sz w:val="28"/>
          <w:szCs w:val="28"/>
        </w:rPr>
        <w:t>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4D0F" w:rsidRPr="002E05EB" w:rsidRDefault="0055060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Таблица </w:t>
      </w:r>
      <w:r w:rsidR="00214D0F" w:rsidRPr="002E05EB">
        <w:rPr>
          <w:sz w:val="28"/>
          <w:szCs w:val="28"/>
        </w:rPr>
        <w:t>8</w:t>
      </w:r>
      <w:r w:rsidR="008F37C1">
        <w:rPr>
          <w:sz w:val="28"/>
          <w:szCs w:val="28"/>
        </w:rPr>
        <w:t xml:space="preserve"> </w:t>
      </w:r>
      <w:r w:rsidR="00214D0F" w:rsidRPr="002E05EB">
        <w:rPr>
          <w:sz w:val="28"/>
          <w:szCs w:val="28"/>
        </w:rPr>
        <w:t>Расценки по операциям технологического процесса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51"/>
        <w:gridCol w:w="1424"/>
        <w:gridCol w:w="1250"/>
        <w:gridCol w:w="3019"/>
        <w:gridCol w:w="2412"/>
      </w:tblGrid>
      <w:tr w:rsidR="00701AC6" w:rsidRPr="008F37C1">
        <w:tc>
          <w:tcPr>
            <w:tcW w:w="1251" w:type="dxa"/>
            <w:vAlign w:val="center"/>
          </w:tcPr>
          <w:p w:rsidR="00701AC6" w:rsidRPr="008F37C1" w:rsidRDefault="00701AC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Номер операции</w:t>
            </w:r>
          </w:p>
        </w:tc>
        <w:tc>
          <w:tcPr>
            <w:tcW w:w="1424" w:type="dxa"/>
            <w:vAlign w:val="center"/>
          </w:tcPr>
          <w:p w:rsidR="00276289" w:rsidRPr="008F37C1" w:rsidRDefault="00E069F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Разряд</w:t>
            </w:r>
          </w:p>
          <w:p w:rsidR="00701AC6" w:rsidRPr="008F37C1" w:rsidRDefault="00E069F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работ</w:t>
            </w:r>
          </w:p>
        </w:tc>
        <w:tc>
          <w:tcPr>
            <w:tcW w:w="1250" w:type="dxa"/>
            <w:vAlign w:val="center"/>
          </w:tcPr>
          <w:p w:rsidR="00701AC6" w:rsidRPr="008F37C1" w:rsidRDefault="00E069F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</w:t>
            </w:r>
            <w:r w:rsidRPr="008F37C1">
              <w:rPr>
                <w:sz w:val="20"/>
                <w:szCs w:val="20"/>
                <w:vertAlign w:val="subscript"/>
              </w:rPr>
              <w:t>ШТ.</w:t>
            </w:r>
            <w:r w:rsidRPr="008F37C1">
              <w:rPr>
                <w:sz w:val="20"/>
                <w:szCs w:val="20"/>
              </w:rPr>
              <w:t>, мин (час)</w:t>
            </w:r>
          </w:p>
        </w:tc>
        <w:tc>
          <w:tcPr>
            <w:tcW w:w="3019" w:type="dxa"/>
            <w:vAlign w:val="center"/>
          </w:tcPr>
          <w:p w:rsidR="00701AC6" w:rsidRPr="008F37C1" w:rsidRDefault="00E069F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Часовая тарифная ставка соответствующего разряда, руб.</w:t>
            </w:r>
          </w:p>
        </w:tc>
        <w:tc>
          <w:tcPr>
            <w:tcW w:w="2412" w:type="dxa"/>
            <w:vAlign w:val="center"/>
          </w:tcPr>
          <w:p w:rsidR="00701AC6" w:rsidRPr="008F37C1" w:rsidRDefault="001956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Расценки на операцию, руб.</w:t>
            </w:r>
          </w:p>
        </w:tc>
      </w:tr>
      <w:tr w:rsidR="00701AC6" w:rsidRPr="008F37C1">
        <w:tc>
          <w:tcPr>
            <w:tcW w:w="1251" w:type="dxa"/>
          </w:tcPr>
          <w:p w:rsidR="00701AC6" w:rsidRPr="008F37C1" w:rsidRDefault="00B31E0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</w:tcPr>
          <w:p w:rsidR="00701AC6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701AC6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</w:t>
            </w:r>
            <w:r w:rsidR="003F1615" w:rsidRPr="008F37C1">
              <w:rPr>
                <w:sz w:val="20"/>
                <w:szCs w:val="20"/>
              </w:rPr>
              <w:t>,03(0,1</w:t>
            </w:r>
            <w:r w:rsidRPr="008F37C1">
              <w:rPr>
                <w:sz w:val="20"/>
                <w:szCs w:val="20"/>
              </w:rPr>
              <w:t>17</w:t>
            </w:r>
            <w:r w:rsidR="003F1615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701AC6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701AC6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3.17</w:t>
            </w:r>
            <w:r w:rsidR="00FB0EED" w:rsidRPr="008F37C1">
              <w:rPr>
                <w:sz w:val="20"/>
                <w:szCs w:val="20"/>
              </w:rPr>
              <w:t>8</w:t>
            </w:r>
          </w:p>
        </w:tc>
      </w:tr>
      <w:tr w:rsidR="00701AC6" w:rsidRPr="008F37C1">
        <w:tc>
          <w:tcPr>
            <w:tcW w:w="1251" w:type="dxa"/>
          </w:tcPr>
          <w:p w:rsidR="00701AC6" w:rsidRPr="008F37C1" w:rsidRDefault="00B31E0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</w:t>
            </w:r>
          </w:p>
        </w:tc>
        <w:tc>
          <w:tcPr>
            <w:tcW w:w="1424" w:type="dxa"/>
          </w:tcPr>
          <w:p w:rsidR="00701AC6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701AC6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6,1</w:t>
            </w:r>
            <w:r w:rsidR="00214D0F" w:rsidRPr="008F37C1">
              <w:rPr>
                <w:sz w:val="20"/>
                <w:szCs w:val="20"/>
              </w:rPr>
              <w:t>5</w:t>
            </w:r>
            <w:r w:rsidR="00B62DA6" w:rsidRPr="008F37C1">
              <w:rPr>
                <w:sz w:val="20"/>
                <w:szCs w:val="20"/>
              </w:rPr>
              <w:t>(0,10</w:t>
            </w:r>
            <w:r w:rsidR="00E41303" w:rsidRPr="008F37C1">
              <w:rPr>
                <w:sz w:val="20"/>
                <w:szCs w:val="20"/>
              </w:rPr>
              <w:t>3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701AC6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701AC6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2.7</w:t>
            </w:r>
            <w:r w:rsidR="00FB0EED" w:rsidRPr="008F37C1">
              <w:rPr>
                <w:sz w:val="20"/>
                <w:szCs w:val="20"/>
              </w:rPr>
              <w:t>8</w:t>
            </w:r>
          </w:p>
        </w:tc>
      </w:tr>
      <w:tr w:rsidR="00276289" w:rsidRPr="008F37C1">
        <w:tc>
          <w:tcPr>
            <w:tcW w:w="1251" w:type="dxa"/>
          </w:tcPr>
          <w:p w:rsidR="00276289" w:rsidRPr="008F37C1" w:rsidRDefault="00B31E0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</w:t>
            </w:r>
          </w:p>
        </w:tc>
        <w:tc>
          <w:tcPr>
            <w:tcW w:w="1424" w:type="dxa"/>
          </w:tcPr>
          <w:p w:rsidR="00276289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276289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</w:t>
            </w:r>
            <w:r w:rsidR="00214D0F" w:rsidRPr="008F37C1">
              <w:rPr>
                <w:sz w:val="20"/>
                <w:szCs w:val="20"/>
              </w:rPr>
              <w:t>3</w:t>
            </w:r>
            <w:r w:rsidRPr="008F37C1">
              <w:rPr>
                <w:sz w:val="20"/>
                <w:szCs w:val="20"/>
              </w:rPr>
              <w:t>,89</w:t>
            </w:r>
            <w:r w:rsidR="00B62DA6" w:rsidRPr="008F37C1">
              <w:rPr>
                <w:sz w:val="20"/>
                <w:szCs w:val="20"/>
              </w:rPr>
              <w:t>(0,</w:t>
            </w:r>
            <w:r w:rsidR="00E41303" w:rsidRPr="008F37C1">
              <w:rPr>
                <w:sz w:val="20"/>
                <w:szCs w:val="20"/>
              </w:rPr>
              <w:t>232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30,939</w:t>
            </w:r>
          </w:p>
        </w:tc>
        <w:tc>
          <w:tcPr>
            <w:tcW w:w="2412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7.1</w:t>
            </w:r>
            <w:r w:rsidR="00FB0EED" w:rsidRPr="008F37C1">
              <w:rPr>
                <w:sz w:val="20"/>
                <w:szCs w:val="20"/>
              </w:rPr>
              <w:t>62</w:t>
            </w:r>
          </w:p>
        </w:tc>
      </w:tr>
      <w:tr w:rsidR="00276289" w:rsidRPr="008F37C1">
        <w:tc>
          <w:tcPr>
            <w:tcW w:w="1251" w:type="dxa"/>
          </w:tcPr>
          <w:p w:rsidR="00276289" w:rsidRPr="008F37C1" w:rsidRDefault="00B31E0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25</w:t>
            </w:r>
          </w:p>
        </w:tc>
        <w:tc>
          <w:tcPr>
            <w:tcW w:w="1424" w:type="dxa"/>
          </w:tcPr>
          <w:p w:rsidR="00276289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276289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11.8</w:t>
            </w:r>
            <w:r w:rsidR="00B62DA6" w:rsidRPr="008F37C1">
              <w:rPr>
                <w:sz w:val="20"/>
                <w:szCs w:val="20"/>
              </w:rPr>
              <w:t>(0,</w:t>
            </w:r>
            <w:r w:rsidR="00E41303" w:rsidRPr="008F37C1">
              <w:rPr>
                <w:sz w:val="20"/>
                <w:szCs w:val="20"/>
              </w:rPr>
              <w:t>197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5.3</w:t>
            </w:r>
            <w:r w:rsidR="00FB0EED" w:rsidRPr="008F37C1">
              <w:rPr>
                <w:sz w:val="20"/>
                <w:szCs w:val="20"/>
              </w:rPr>
              <w:t>34</w:t>
            </w:r>
          </w:p>
        </w:tc>
      </w:tr>
      <w:tr w:rsidR="00276289" w:rsidRPr="008F37C1">
        <w:tc>
          <w:tcPr>
            <w:tcW w:w="1251" w:type="dxa"/>
          </w:tcPr>
          <w:p w:rsidR="00276289" w:rsidRPr="008F37C1" w:rsidRDefault="00B31E0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</w:t>
            </w:r>
          </w:p>
        </w:tc>
        <w:tc>
          <w:tcPr>
            <w:tcW w:w="1424" w:type="dxa"/>
          </w:tcPr>
          <w:p w:rsidR="00276289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276289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  <w:r w:rsidR="003F1615" w:rsidRPr="008F37C1">
              <w:rPr>
                <w:sz w:val="20"/>
                <w:szCs w:val="20"/>
              </w:rPr>
              <w:t>,51</w:t>
            </w:r>
            <w:r w:rsidR="00B62DA6" w:rsidRPr="008F37C1">
              <w:rPr>
                <w:sz w:val="20"/>
                <w:szCs w:val="20"/>
              </w:rPr>
              <w:t>(0,0</w:t>
            </w:r>
            <w:r w:rsidR="00E41303" w:rsidRPr="008F37C1">
              <w:rPr>
                <w:sz w:val="20"/>
                <w:szCs w:val="20"/>
              </w:rPr>
              <w:t>75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2.03</w:t>
            </w:r>
            <w:r w:rsidR="00FB0EED" w:rsidRPr="008F37C1">
              <w:rPr>
                <w:sz w:val="20"/>
                <w:szCs w:val="20"/>
              </w:rPr>
              <w:t>9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907A9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35</w:t>
            </w:r>
          </w:p>
        </w:tc>
        <w:tc>
          <w:tcPr>
            <w:tcW w:w="1424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14.0</w:t>
            </w:r>
            <w:r w:rsidR="003F1615" w:rsidRPr="008F37C1">
              <w:rPr>
                <w:sz w:val="20"/>
                <w:szCs w:val="20"/>
              </w:rPr>
              <w:t>8</w:t>
            </w:r>
            <w:r w:rsidR="00B62DA6" w:rsidRPr="008F37C1">
              <w:rPr>
                <w:sz w:val="20"/>
                <w:szCs w:val="20"/>
              </w:rPr>
              <w:t>(0,</w:t>
            </w:r>
            <w:r w:rsidR="00E41303" w:rsidRPr="008F37C1">
              <w:rPr>
                <w:sz w:val="20"/>
                <w:szCs w:val="20"/>
              </w:rPr>
              <w:t>235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30,939</w:t>
            </w:r>
          </w:p>
        </w:tc>
        <w:tc>
          <w:tcPr>
            <w:tcW w:w="2412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7.2</w:t>
            </w:r>
            <w:r w:rsidR="00FB0EED" w:rsidRPr="008F37C1">
              <w:rPr>
                <w:sz w:val="20"/>
                <w:szCs w:val="20"/>
              </w:rPr>
              <w:t>6</w:t>
            </w:r>
          </w:p>
        </w:tc>
      </w:tr>
      <w:tr w:rsidR="00276289" w:rsidRPr="008F37C1">
        <w:tc>
          <w:tcPr>
            <w:tcW w:w="1251" w:type="dxa"/>
          </w:tcPr>
          <w:p w:rsidR="00276289" w:rsidRPr="008F37C1" w:rsidRDefault="00907A9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</w:t>
            </w:r>
          </w:p>
        </w:tc>
        <w:tc>
          <w:tcPr>
            <w:tcW w:w="1424" w:type="dxa"/>
          </w:tcPr>
          <w:p w:rsidR="00276289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276289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9.46</w:t>
            </w:r>
            <w:r w:rsidR="00B62DA6" w:rsidRPr="008F37C1">
              <w:rPr>
                <w:sz w:val="20"/>
                <w:szCs w:val="20"/>
              </w:rPr>
              <w:t>(0,1</w:t>
            </w:r>
            <w:r w:rsidR="00E41303" w:rsidRPr="008F37C1">
              <w:rPr>
                <w:sz w:val="20"/>
                <w:szCs w:val="20"/>
              </w:rPr>
              <w:t>58</w:t>
            </w:r>
            <w:r w:rsidR="00B62DA6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30,939</w:t>
            </w:r>
          </w:p>
        </w:tc>
        <w:tc>
          <w:tcPr>
            <w:tcW w:w="2412" w:type="dxa"/>
          </w:tcPr>
          <w:p w:rsidR="00276289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4.</w:t>
            </w:r>
            <w:r w:rsidR="00FB0EED" w:rsidRPr="008F37C1">
              <w:rPr>
                <w:sz w:val="20"/>
                <w:szCs w:val="20"/>
              </w:rPr>
              <w:t>878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45</w:t>
            </w:r>
          </w:p>
        </w:tc>
        <w:tc>
          <w:tcPr>
            <w:tcW w:w="1424" w:type="dxa"/>
          </w:tcPr>
          <w:p w:rsidR="00907A9D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</w:tcPr>
          <w:p w:rsidR="00907A9D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9,9</w:t>
            </w:r>
            <w:r w:rsidR="00214D0F" w:rsidRPr="008F37C1">
              <w:rPr>
                <w:sz w:val="20"/>
                <w:szCs w:val="20"/>
              </w:rPr>
              <w:t>3</w:t>
            </w:r>
            <w:r w:rsidR="00B62DA6" w:rsidRPr="008F37C1">
              <w:rPr>
                <w:sz w:val="20"/>
                <w:szCs w:val="20"/>
              </w:rPr>
              <w:t>(0,166)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35,961</w:t>
            </w:r>
          </w:p>
        </w:tc>
        <w:tc>
          <w:tcPr>
            <w:tcW w:w="2412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5.9</w:t>
            </w:r>
            <w:r w:rsidR="00FB0EED" w:rsidRPr="008F37C1">
              <w:rPr>
                <w:sz w:val="20"/>
                <w:szCs w:val="20"/>
              </w:rPr>
              <w:t>52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</w:t>
            </w:r>
          </w:p>
        </w:tc>
        <w:tc>
          <w:tcPr>
            <w:tcW w:w="1424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</w:t>
            </w:r>
            <w:r w:rsidR="003F1615" w:rsidRPr="008F37C1">
              <w:rPr>
                <w:sz w:val="20"/>
                <w:szCs w:val="20"/>
              </w:rPr>
              <w:t>,3</w:t>
            </w:r>
            <w:r w:rsidR="00AD226E" w:rsidRPr="008F37C1">
              <w:rPr>
                <w:sz w:val="20"/>
                <w:szCs w:val="20"/>
              </w:rPr>
              <w:t>(0,1</w:t>
            </w:r>
            <w:r w:rsidR="00E41303" w:rsidRPr="008F37C1">
              <w:rPr>
                <w:sz w:val="20"/>
                <w:szCs w:val="20"/>
              </w:rPr>
              <w:t>2</w:t>
            </w:r>
            <w:r w:rsidR="00AD226E" w:rsidRPr="008F37C1">
              <w:rPr>
                <w:sz w:val="20"/>
                <w:szCs w:val="20"/>
              </w:rPr>
              <w:t>2)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3.</w:t>
            </w:r>
            <w:r w:rsidR="00FB0EED" w:rsidRPr="008F37C1">
              <w:rPr>
                <w:sz w:val="20"/>
                <w:szCs w:val="20"/>
              </w:rPr>
              <w:t>299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</w:t>
            </w:r>
          </w:p>
        </w:tc>
        <w:tc>
          <w:tcPr>
            <w:tcW w:w="1424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1250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11.42</w:t>
            </w:r>
            <w:r w:rsidR="00AD226E" w:rsidRPr="008F37C1">
              <w:rPr>
                <w:sz w:val="20"/>
                <w:szCs w:val="20"/>
              </w:rPr>
              <w:t>(0,</w:t>
            </w:r>
            <w:r w:rsidR="00E41303" w:rsidRPr="008F37C1">
              <w:rPr>
                <w:sz w:val="20"/>
                <w:szCs w:val="20"/>
              </w:rPr>
              <w:t>19</w:t>
            </w:r>
            <w:r w:rsidR="00AD226E" w:rsidRPr="008F37C1">
              <w:rPr>
                <w:sz w:val="20"/>
                <w:szCs w:val="20"/>
              </w:rPr>
              <w:t>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30,939</w:t>
            </w:r>
          </w:p>
        </w:tc>
        <w:tc>
          <w:tcPr>
            <w:tcW w:w="2412" w:type="dxa"/>
          </w:tcPr>
          <w:p w:rsidR="00907A9D" w:rsidRPr="008F37C1" w:rsidRDefault="00C76A7B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5.8</w:t>
            </w:r>
            <w:r w:rsidR="00FB0EED" w:rsidRPr="008F37C1">
              <w:rPr>
                <w:sz w:val="20"/>
                <w:szCs w:val="20"/>
              </w:rPr>
              <w:t>89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907A9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</w:t>
            </w:r>
            <w:r w:rsidR="00214D0F" w:rsidRPr="008F37C1">
              <w:rPr>
                <w:sz w:val="20"/>
                <w:szCs w:val="20"/>
              </w:rPr>
              <w:t>0</w:t>
            </w:r>
          </w:p>
        </w:tc>
        <w:tc>
          <w:tcPr>
            <w:tcW w:w="1424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50" w:type="dxa"/>
          </w:tcPr>
          <w:p w:rsidR="00907A9D" w:rsidRPr="008F37C1" w:rsidRDefault="00B62DA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2,41</w:t>
            </w:r>
            <w:r w:rsidR="00AD226E" w:rsidRPr="008F37C1">
              <w:rPr>
                <w:sz w:val="20"/>
                <w:szCs w:val="20"/>
              </w:rPr>
              <w:t>(0,04)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27.122</w:t>
            </w:r>
          </w:p>
        </w:tc>
        <w:tc>
          <w:tcPr>
            <w:tcW w:w="2412" w:type="dxa"/>
          </w:tcPr>
          <w:p w:rsidR="00907A9D" w:rsidRPr="008F37C1" w:rsidRDefault="00C76A7B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1.08</w:t>
            </w:r>
            <w:r w:rsidR="00FB0EED" w:rsidRPr="008F37C1">
              <w:rPr>
                <w:sz w:val="20"/>
                <w:szCs w:val="20"/>
              </w:rPr>
              <w:t>9</w:t>
            </w:r>
          </w:p>
        </w:tc>
      </w:tr>
      <w:tr w:rsidR="00907A9D" w:rsidRPr="008F37C1">
        <w:tc>
          <w:tcPr>
            <w:tcW w:w="1251" w:type="dxa"/>
          </w:tcPr>
          <w:p w:rsidR="00907A9D" w:rsidRPr="008F37C1" w:rsidRDefault="00214D0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65</w:t>
            </w:r>
          </w:p>
        </w:tc>
        <w:tc>
          <w:tcPr>
            <w:tcW w:w="1424" w:type="dxa"/>
          </w:tcPr>
          <w:p w:rsidR="00907A9D" w:rsidRPr="008F37C1" w:rsidRDefault="003F1615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</w:tcPr>
          <w:p w:rsidR="00907A9D" w:rsidRPr="008F37C1" w:rsidRDefault="00B62DA6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3,5</w:t>
            </w:r>
            <w:r w:rsidR="00214D0F" w:rsidRPr="008F37C1">
              <w:rPr>
                <w:sz w:val="20"/>
                <w:szCs w:val="20"/>
              </w:rPr>
              <w:t>6</w:t>
            </w:r>
            <w:r w:rsidR="00AD226E" w:rsidRPr="008F37C1">
              <w:rPr>
                <w:sz w:val="20"/>
                <w:szCs w:val="20"/>
              </w:rPr>
              <w:t>(0,059)</w:t>
            </w:r>
          </w:p>
        </w:tc>
        <w:tc>
          <w:tcPr>
            <w:tcW w:w="3019" w:type="dxa"/>
          </w:tcPr>
          <w:p w:rsidR="00907A9D" w:rsidRPr="008F37C1" w:rsidRDefault="00E4130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24,108</w:t>
            </w:r>
          </w:p>
        </w:tc>
        <w:tc>
          <w:tcPr>
            <w:tcW w:w="2412" w:type="dxa"/>
          </w:tcPr>
          <w:p w:rsidR="00907A9D" w:rsidRPr="008F37C1" w:rsidRDefault="00C76A7B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1.4</w:t>
            </w:r>
            <w:r w:rsidR="00FB0EED" w:rsidRPr="008F37C1">
              <w:rPr>
                <w:sz w:val="20"/>
                <w:szCs w:val="20"/>
              </w:rPr>
              <w:t>3</w:t>
            </w:r>
          </w:p>
        </w:tc>
      </w:tr>
      <w:tr w:rsidR="003F1615" w:rsidRPr="008F37C1">
        <w:tc>
          <w:tcPr>
            <w:tcW w:w="6944" w:type="dxa"/>
            <w:gridSpan w:val="4"/>
          </w:tcPr>
          <w:p w:rsidR="003F1615" w:rsidRPr="008F37C1" w:rsidRDefault="0028652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Итого:</w:t>
            </w:r>
          </w:p>
        </w:tc>
        <w:tc>
          <w:tcPr>
            <w:tcW w:w="2412" w:type="dxa"/>
          </w:tcPr>
          <w:p w:rsidR="003F1615" w:rsidRPr="008F37C1" w:rsidRDefault="00FB0EED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50.291</w:t>
            </w:r>
          </w:p>
        </w:tc>
      </w:tr>
    </w:tbl>
    <w:p w:rsidR="002E7EAF" w:rsidRPr="002E05EB" w:rsidRDefault="002E7EA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6A7B" w:rsidRPr="002E05EB" w:rsidRDefault="00E44C6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Следовательно,</w:t>
      </w:r>
    </w:p>
    <w:p w:rsidR="001E448F" w:rsidRPr="002E05EB" w:rsidRDefault="001E448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ФОТ</w:t>
      </w:r>
      <w:r w:rsidRPr="002E05EB">
        <w:rPr>
          <w:sz w:val="28"/>
          <w:szCs w:val="28"/>
          <w:vertAlign w:val="subscript"/>
        </w:rPr>
        <w:t>ТАР</w:t>
      </w:r>
      <w:r w:rsidRPr="002E05EB">
        <w:rPr>
          <w:sz w:val="28"/>
          <w:szCs w:val="28"/>
        </w:rPr>
        <w:t>=</w:t>
      </w:r>
      <w:r w:rsidR="00E44C68" w:rsidRPr="002E05EB">
        <w:rPr>
          <w:sz w:val="28"/>
          <w:szCs w:val="28"/>
        </w:rPr>
        <w:t>22</w:t>
      </w:r>
      <w:r w:rsidRPr="002E05EB">
        <w:rPr>
          <w:sz w:val="28"/>
          <w:szCs w:val="28"/>
        </w:rPr>
        <w:t>000 Ч</w:t>
      </w:r>
      <w:r w:rsidR="00E44C68" w:rsidRPr="002E05EB">
        <w:rPr>
          <w:sz w:val="28"/>
          <w:szCs w:val="28"/>
        </w:rPr>
        <w:t>50.291</w:t>
      </w:r>
      <w:r w:rsidRPr="002E05EB">
        <w:rPr>
          <w:sz w:val="28"/>
          <w:szCs w:val="28"/>
        </w:rPr>
        <w:t>=</w:t>
      </w:r>
      <w:r w:rsidR="004632B0" w:rsidRPr="002E05EB">
        <w:rPr>
          <w:sz w:val="28"/>
          <w:szCs w:val="28"/>
        </w:rPr>
        <w:t>1</w:t>
      </w:r>
      <w:r w:rsidR="00E44C68" w:rsidRPr="002E05EB">
        <w:rPr>
          <w:sz w:val="28"/>
          <w:szCs w:val="28"/>
        </w:rPr>
        <w:t>106397.6</w:t>
      </w:r>
      <w:r w:rsidR="004632B0" w:rsidRPr="002E05EB">
        <w:rPr>
          <w:sz w:val="28"/>
          <w:szCs w:val="28"/>
        </w:rPr>
        <w:t xml:space="preserve"> руб.</w:t>
      </w:r>
    </w:p>
    <w:p w:rsidR="005509E5" w:rsidRPr="002E05EB" w:rsidRDefault="00277B4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Доплаты и</w:t>
      </w:r>
      <w:r w:rsidR="005509E5" w:rsidRPr="002E05EB">
        <w:rPr>
          <w:sz w:val="28"/>
          <w:szCs w:val="28"/>
        </w:rPr>
        <w:t xml:space="preserve"> премии за выполнение месячных заданий мо</w:t>
      </w:r>
      <w:r w:rsidRPr="002E05EB">
        <w:rPr>
          <w:sz w:val="28"/>
          <w:szCs w:val="28"/>
        </w:rPr>
        <w:t>гут быть приняты в размере 20...</w:t>
      </w:r>
      <w:r w:rsidR="005509E5" w:rsidRPr="002E05EB">
        <w:rPr>
          <w:sz w:val="28"/>
          <w:szCs w:val="28"/>
        </w:rPr>
        <w:t>30 % от тарифного фонда оплаты труда, т.е.:</w:t>
      </w:r>
    </w:p>
    <w:p w:rsidR="005509E5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Д = (0,2...0,3)ФОТ</w:t>
      </w:r>
      <w:r w:rsidRPr="002E05EB">
        <w:rPr>
          <w:bCs/>
          <w:sz w:val="28"/>
          <w:szCs w:val="28"/>
          <w:vertAlign w:val="subscript"/>
        </w:rPr>
        <w:t>Т</w:t>
      </w:r>
      <w:r w:rsidR="00277B45" w:rsidRPr="002E05EB">
        <w:rPr>
          <w:bCs/>
          <w:sz w:val="28"/>
          <w:szCs w:val="28"/>
          <w:vertAlign w:val="subscript"/>
        </w:rPr>
        <w:t>А</w:t>
      </w:r>
      <w:r w:rsidRPr="002E05EB">
        <w:rPr>
          <w:bCs/>
          <w:sz w:val="28"/>
          <w:szCs w:val="28"/>
          <w:vertAlign w:val="subscript"/>
        </w:rPr>
        <w:t>Р</w:t>
      </w:r>
      <w:r w:rsidRPr="002E05EB">
        <w:rPr>
          <w:bCs/>
          <w:sz w:val="28"/>
          <w:szCs w:val="28"/>
        </w:rPr>
        <w:t>,</w:t>
      </w:r>
    </w:p>
    <w:p w:rsidR="004632B0" w:rsidRPr="002E05EB" w:rsidRDefault="004632B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sz w:val="28"/>
          <w:szCs w:val="28"/>
        </w:rPr>
        <w:t>Д=0,</w:t>
      </w:r>
      <w:r w:rsidR="00E44C68" w:rsidRPr="002E05EB">
        <w:rPr>
          <w:bCs/>
          <w:sz w:val="28"/>
          <w:szCs w:val="28"/>
        </w:rPr>
        <w:t>2</w:t>
      </w:r>
      <w:r w:rsidRPr="002E05EB">
        <w:rPr>
          <w:sz w:val="28"/>
          <w:szCs w:val="28"/>
        </w:rPr>
        <w:t xml:space="preserve"> Ч</w:t>
      </w:r>
      <w:r w:rsidR="00E44C68" w:rsidRPr="002E05EB">
        <w:rPr>
          <w:sz w:val="28"/>
          <w:szCs w:val="28"/>
        </w:rPr>
        <w:t xml:space="preserve">1106397.6 </w:t>
      </w:r>
      <w:r w:rsidRPr="002E05EB">
        <w:rPr>
          <w:sz w:val="28"/>
          <w:szCs w:val="28"/>
        </w:rPr>
        <w:t>=</w:t>
      </w:r>
      <w:r w:rsidR="00E44C68" w:rsidRPr="002E05EB">
        <w:rPr>
          <w:sz w:val="28"/>
          <w:szCs w:val="28"/>
        </w:rPr>
        <w:t>221279.52</w:t>
      </w:r>
      <w:r w:rsidRPr="002E05EB">
        <w:rPr>
          <w:sz w:val="28"/>
          <w:szCs w:val="28"/>
        </w:rPr>
        <w:t xml:space="preserve"> руб.</w:t>
      </w:r>
      <w:r w:rsidR="00E0232C" w:rsidRPr="002E05EB">
        <w:rPr>
          <w:sz w:val="28"/>
          <w:szCs w:val="28"/>
        </w:rPr>
        <w:t>,</w:t>
      </w:r>
    </w:p>
    <w:p w:rsidR="00E0232C" w:rsidRPr="002E05EB" w:rsidRDefault="00E023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Тогда</w:t>
      </w:r>
    </w:p>
    <w:p w:rsidR="00E0232C" w:rsidRPr="002E05EB" w:rsidRDefault="00E023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</w:t>
      </w:r>
      <w:r w:rsidRPr="002E05EB">
        <w:rPr>
          <w:sz w:val="28"/>
          <w:szCs w:val="28"/>
          <w:vertAlign w:val="subscript"/>
        </w:rPr>
        <w:t>ОСН</w:t>
      </w:r>
      <w:r w:rsidRPr="002E05EB">
        <w:rPr>
          <w:sz w:val="28"/>
          <w:szCs w:val="28"/>
        </w:rPr>
        <w:t>=</w:t>
      </w:r>
      <w:r w:rsidR="00A2022B" w:rsidRPr="002E05EB">
        <w:rPr>
          <w:sz w:val="28"/>
          <w:szCs w:val="28"/>
        </w:rPr>
        <w:t xml:space="preserve"> </w:t>
      </w:r>
      <w:r w:rsidR="00E44C68" w:rsidRPr="002E05EB">
        <w:rPr>
          <w:sz w:val="28"/>
          <w:szCs w:val="28"/>
        </w:rPr>
        <w:t xml:space="preserve">1106397.6 </w:t>
      </w:r>
      <w:r w:rsidR="00A2022B" w:rsidRPr="002E05EB">
        <w:rPr>
          <w:bCs/>
          <w:sz w:val="28"/>
          <w:szCs w:val="28"/>
        </w:rPr>
        <w:t>+</w:t>
      </w:r>
      <w:r w:rsidR="00E44C68" w:rsidRPr="002E05EB">
        <w:rPr>
          <w:sz w:val="28"/>
          <w:szCs w:val="28"/>
        </w:rPr>
        <w:t xml:space="preserve">221279.52 </w:t>
      </w:r>
      <w:r w:rsidR="00A2022B" w:rsidRPr="002E05EB">
        <w:rPr>
          <w:bCs/>
          <w:sz w:val="28"/>
          <w:szCs w:val="28"/>
        </w:rPr>
        <w:t>=1</w:t>
      </w:r>
      <w:r w:rsidR="00E44C68" w:rsidRPr="002E05EB">
        <w:rPr>
          <w:bCs/>
          <w:sz w:val="28"/>
          <w:szCs w:val="28"/>
        </w:rPr>
        <w:t>327677.12</w:t>
      </w:r>
      <w:r w:rsidR="00A2022B" w:rsidRPr="002E05EB">
        <w:rPr>
          <w:bCs/>
          <w:sz w:val="28"/>
          <w:szCs w:val="28"/>
        </w:rPr>
        <w:t xml:space="preserve"> руб.</w:t>
      </w:r>
    </w:p>
    <w:p w:rsidR="005509E5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Фонд дополнительной заработной платы определяется в процентах от основного фонда и для механических цехов может быть принят 10... </w:t>
      </w:r>
      <w:r w:rsidR="00E44C68" w:rsidRPr="002E05EB">
        <w:rPr>
          <w:sz w:val="28"/>
          <w:szCs w:val="28"/>
        </w:rPr>
        <w:t>20</w:t>
      </w:r>
      <w:r w:rsidRPr="002E05EB">
        <w:rPr>
          <w:sz w:val="28"/>
          <w:szCs w:val="28"/>
        </w:rPr>
        <w:t xml:space="preserve"> %, т.е.:</w:t>
      </w:r>
    </w:p>
    <w:p w:rsidR="00C13A51" w:rsidRPr="002E05EB" w:rsidRDefault="005509E5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vertAlign w:val="subscript"/>
        </w:rPr>
      </w:pPr>
      <w:r w:rsidRPr="002E05EB">
        <w:rPr>
          <w:bCs/>
          <w:sz w:val="28"/>
          <w:szCs w:val="28"/>
        </w:rPr>
        <w:t>ФОТ</w:t>
      </w:r>
      <w:r w:rsidR="00701AC6" w:rsidRPr="002E05EB">
        <w:rPr>
          <w:bCs/>
          <w:sz w:val="28"/>
          <w:szCs w:val="28"/>
          <w:vertAlign w:val="subscript"/>
        </w:rPr>
        <w:t>ДОП</w:t>
      </w:r>
      <w:r w:rsidRPr="002E05EB">
        <w:rPr>
          <w:bCs/>
          <w:sz w:val="28"/>
          <w:szCs w:val="28"/>
        </w:rPr>
        <w:t xml:space="preserve"> =(0,1... 0,</w:t>
      </w:r>
      <w:r w:rsidR="00E44C68" w:rsidRPr="002E05EB">
        <w:rPr>
          <w:bCs/>
          <w:sz w:val="28"/>
          <w:szCs w:val="28"/>
        </w:rPr>
        <w:t>2</w:t>
      </w:r>
      <w:r w:rsidRPr="002E05EB">
        <w:rPr>
          <w:bCs/>
          <w:sz w:val="28"/>
          <w:szCs w:val="28"/>
        </w:rPr>
        <w:t>) ФОТ</w:t>
      </w:r>
      <w:r w:rsidR="00277B45" w:rsidRPr="002E05EB">
        <w:rPr>
          <w:bCs/>
          <w:sz w:val="28"/>
          <w:szCs w:val="28"/>
          <w:vertAlign w:val="subscript"/>
        </w:rPr>
        <w:t>ОСН</w:t>
      </w:r>
    </w:p>
    <w:p w:rsidR="00F71CF8" w:rsidRPr="002E05EB" w:rsidRDefault="00145162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ДОП</w:t>
      </w:r>
      <w:r w:rsidRPr="002E05EB">
        <w:rPr>
          <w:bCs/>
          <w:sz w:val="28"/>
          <w:szCs w:val="28"/>
        </w:rPr>
        <w:t>=0,</w:t>
      </w:r>
      <w:r w:rsidR="00E44C68" w:rsidRPr="002E05EB">
        <w:rPr>
          <w:bCs/>
          <w:sz w:val="28"/>
          <w:szCs w:val="28"/>
        </w:rPr>
        <w:t>2</w:t>
      </w:r>
      <w:r w:rsidRPr="002E05EB">
        <w:rPr>
          <w:sz w:val="28"/>
          <w:szCs w:val="28"/>
        </w:rPr>
        <w:t xml:space="preserve"> Ч</w:t>
      </w:r>
      <w:r w:rsidR="00E44C68" w:rsidRPr="002E05EB">
        <w:rPr>
          <w:bCs/>
          <w:sz w:val="28"/>
          <w:szCs w:val="28"/>
        </w:rPr>
        <w:t xml:space="preserve">1327677.12 </w:t>
      </w:r>
      <w:r w:rsidR="00320A0E" w:rsidRPr="002E05EB">
        <w:rPr>
          <w:bCs/>
          <w:sz w:val="28"/>
          <w:szCs w:val="28"/>
        </w:rPr>
        <w:t>=</w:t>
      </w:r>
      <w:r w:rsidR="00E44C68" w:rsidRPr="002E05EB">
        <w:rPr>
          <w:bCs/>
          <w:sz w:val="28"/>
          <w:szCs w:val="28"/>
        </w:rPr>
        <w:t>265535.424</w:t>
      </w:r>
      <w:r w:rsidR="00320A0E" w:rsidRPr="002E05EB">
        <w:rPr>
          <w:bCs/>
          <w:sz w:val="28"/>
          <w:szCs w:val="28"/>
        </w:rPr>
        <w:t xml:space="preserve"> руб.</w:t>
      </w:r>
    </w:p>
    <w:p w:rsidR="00320A0E" w:rsidRPr="002E05EB" w:rsidRDefault="00320A0E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ОБЩ</w:t>
      </w:r>
      <w:r w:rsidRPr="002E05EB">
        <w:rPr>
          <w:bCs/>
          <w:sz w:val="28"/>
          <w:szCs w:val="28"/>
        </w:rPr>
        <w:t>= ФОТ</w:t>
      </w:r>
      <w:r w:rsidRPr="002E05EB">
        <w:rPr>
          <w:bCs/>
          <w:sz w:val="28"/>
          <w:szCs w:val="28"/>
          <w:vertAlign w:val="subscript"/>
        </w:rPr>
        <w:t>ДОП</w:t>
      </w:r>
      <w:r w:rsidRPr="002E05EB">
        <w:rPr>
          <w:bCs/>
          <w:sz w:val="28"/>
          <w:szCs w:val="28"/>
        </w:rPr>
        <w:t>+ ФОТ</w:t>
      </w:r>
      <w:r w:rsidRPr="002E05EB">
        <w:rPr>
          <w:bCs/>
          <w:sz w:val="28"/>
          <w:szCs w:val="28"/>
          <w:vertAlign w:val="subscript"/>
        </w:rPr>
        <w:t>ОСН</w:t>
      </w:r>
      <w:r w:rsidRPr="002E05EB">
        <w:rPr>
          <w:bCs/>
          <w:sz w:val="28"/>
          <w:szCs w:val="28"/>
        </w:rPr>
        <w:t>=</w:t>
      </w:r>
      <w:r w:rsidR="00E44C68" w:rsidRPr="002E05EB">
        <w:rPr>
          <w:bCs/>
          <w:sz w:val="28"/>
          <w:szCs w:val="28"/>
        </w:rPr>
        <w:t xml:space="preserve">1327677.12 </w:t>
      </w:r>
      <w:r w:rsidRPr="002E05EB">
        <w:rPr>
          <w:bCs/>
          <w:sz w:val="28"/>
          <w:szCs w:val="28"/>
        </w:rPr>
        <w:t>+</w:t>
      </w:r>
      <w:r w:rsidR="00E44C68" w:rsidRPr="002E05EB">
        <w:rPr>
          <w:bCs/>
          <w:sz w:val="28"/>
          <w:szCs w:val="28"/>
        </w:rPr>
        <w:t>265535.424</w:t>
      </w:r>
      <w:r w:rsidRPr="002E05EB">
        <w:rPr>
          <w:bCs/>
          <w:sz w:val="28"/>
          <w:szCs w:val="28"/>
        </w:rPr>
        <w:t>=</w:t>
      </w:r>
      <w:r w:rsidR="00E44C68" w:rsidRPr="002E05EB">
        <w:rPr>
          <w:bCs/>
          <w:sz w:val="28"/>
          <w:szCs w:val="28"/>
        </w:rPr>
        <w:t>1593212.544</w:t>
      </w:r>
      <w:r w:rsidR="00F87994" w:rsidRPr="002E05EB">
        <w:rPr>
          <w:bCs/>
          <w:sz w:val="28"/>
          <w:szCs w:val="28"/>
        </w:rPr>
        <w:t xml:space="preserve"> руб.</w:t>
      </w:r>
    </w:p>
    <w:p w:rsidR="00D10D32" w:rsidRPr="002E05EB" w:rsidRDefault="00D10D32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3290B" w:rsidRPr="002E05EB" w:rsidRDefault="00DA6693" w:rsidP="008F37C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E05EB">
        <w:rPr>
          <w:b/>
          <w:bCs/>
          <w:sz w:val="28"/>
          <w:szCs w:val="28"/>
        </w:rPr>
        <w:t>1.4.3</w:t>
      </w:r>
      <w:r w:rsidR="008F37C1">
        <w:rPr>
          <w:b/>
          <w:bCs/>
          <w:sz w:val="28"/>
          <w:szCs w:val="28"/>
        </w:rPr>
        <w:t xml:space="preserve"> </w:t>
      </w:r>
      <w:r w:rsidRPr="002E05EB">
        <w:rPr>
          <w:b/>
          <w:bCs/>
          <w:sz w:val="28"/>
          <w:szCs w:val="28"/>
        </w:rPr>
        <w:t>Расчёт количества вспомогательных рабочих</w:t>
      </w:r>
    </w:p>
    <w:p w:rsidR="00C3290B" w:rsidRPr="002E05EB" w:rsidRDefault="00501DA4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 xml:space="preserve">К вспомогательным рабочим относятся рабочие цеха, не принимающие непосредственного участия в выполнении операций </w:t>
      </w:r>
      <w:r w:rsidR="00325D84" w:rsidRPr="002E05EB">
        <w:rPr>
          <w:bCs/>
          <w:sz w:val="28"/>
          <w:szCs w:val="28"/>
        </w:rPr>
        <w:t>основного производства (наладчики, слесари по ремонту и обслуживанию оборудованию, кладовщики, контролёры и др.)</w:t>
      </w:r>
      <w:r w:rsidR="00A33BC6" w:rsidRPr="002E05EB">
        <w:rPr>
          <w:bCs/>
          <w:sz w:val="28"/>
          <w:szCs w:val="28"/>
        </w:rPr>
        <w:t xml:space="preserve">. Их численность определяется по укрупнённым нормам обслуживанию в зависимости от количества технологического оборудования, его ремонтной сложности и количества основных рабочих </w:t>
      </w:r>
      <w:r w:rsidR="00B61ABD" w:rsidRPr="002E05EB">
        <w:rPr>
          <w:bCs/>
          <w:sz w:val="28"/>
          <w:szCs w:val="28"/>
        </w:rPr>
        <w:t>(таблица 10</w:t>
      </w:r>
      <w:r w:rsidR="008F5072" w:rsidRPr="002E05EB">
        <w:rPr>
          <w:bCs/>
          <w:sz w:val="28"/>
          <w:szCs w:val="28"/>
        </w:rPr>
        <w:t>[</w:t>
      </w:r>
      <w:r w:rsidR="00821332" w:rsidRPr="002E05EB">
        <w:rPr>
          <w:bCs/>
          <w:sz w:val="28"/>
          <w:szCs w:val="28"/>
        </w:rPr>
        <w:t>1</w:t>
      </w:r>
      <w:r w:rsidR="008F5072" w:rsidRPr="002E05EB">
        <w:rPr>
          <w:bCs/>
          <w:sz w:val="28"/>
          <w:szCs w:val="28"/>
        </w:rPr>
        <w:t>]</w:t>
      </w:r>
      <w:r w:rsidR="00B61ABD" w:rsidRPr="002E05EB">
        <w:rPr>
          <w:bCs/>
          <w:sz w:val="28"/>
          <w:szCs w:val="28"/>
        </w:rPr>
        <w:t>). Результаты расчёта численности вспомогательных рабочих представляются в виде</w:t>
      </w:r>
      <w:r w:rsidR="004962A9" w:rsidRPr="002E05EB">
        <w:rPr>
          <w:bCs/>
          <w:sz w:val="28"/>
          <w:szCs w:val="28"/>
        </w:rPr>
        <w:t xml:space="preserve"> </w:t>
      </w:r>
      <w:r w:rsidR="00B61ABD" w:rsidRPr="002E05EB">
        <w:rPr>
          <w:bCs/>
          <w:sz w:val="28"/>
          <w:szCs w:val="28"/>
        </w:rPr>
        <w:t>«Ведомости вспомогательных</w:t>
      </w:r>
      <w:r w:rsidR="002B18E3" w:rsidRPr="002E05EB">
        <w:rPr>
          <w:bCs/>
          <w:sz w:val="28"/>
          <w:szCs w:val="28"/>
        </w:rPr>
        <w:t xml:space="preserve"> р</w:t>
      </w:r>
      <w:r w:rsidR="00B61ABD" w:rsidRPr="002E05EB">
        <w:rPr>
          <w:bCs/>
          <w:sz w:val="28"/>
          <w:szCs w:val="28"/>
        </w:rPr>
        <w:t>абочих»</w:t>
      </w:r>
      <w:r w:rsidR="0001140D" w:rsidRPr="002E05EB">
        <w:rPr>
          <w:bCs/>
          <w:sz w:val="28"/>
          <w:szCs w:val="28"/>
        </w:rPr>
        <w:t xml:space="preserve"> таблица</w:t>
      </w:r>
      <w:r w:rsidR="0041002B" w:rsidRPr="002E05EB">
        <w:rPr>
          <w:bCs/>
          <w:sz w:val="28"/>
          <w:szCs w:val="28"/>
        </w:rPr>
        <w:t xml:space="preserve"> </w:t>
      </w:r>
      <w:r w:rsidR="00E44C68" w:rsidRPr="002E05EB">
        <w:rPr>
          <w:bCs/>
          <w:sz w:val="28"/>
          <w:szCs w:val="28"/>
        </w:rPr>
        <w:t>9</w:t>
      </w:r>
      <w:r w:rsidR="00EA0187" w:rsidRPr="002E05EB">
        <w:rPr>
          <w:bCs/>
          <w:sz w:val="28"/>
          <w:szCs w:val="28"/>
        </w:rPr>
        <w:t>.</w:t>
      </w: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C3290B" w:rsidRPr="002E05EB" w:rsidRDefault="00550601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 xml:space="preserve">Таблица </w:t>
      </w:r>
      <w:r w:rsidR="00E44C68" w:rsidRPr="002E05EB">
        <w:rPr>
          <w:bCs/>
          <w:sz w:val="28"/>
          <w:szCs w:val="28"/>
        </w:rPr>
        <w:t>9</w:t>
      </w:r>
      <w:r w:rsidR="008F37C1">
        <w:rPr>
          <w:bCs/>
          <w:sz w:val="28"/>
          <w:szCs w:val="28"/>
        </w:rPr>
        <w:t xml:space="preserve"> </w:t>
      </w:r>
      <w:r w:rsidR="00F172C4" w:rsidRPr="002E05EB">
        <w:rPr>
          <w:bCs/>
          <w:sz w:val="28"/>
          <w:szCs w:val="28"/>
        </w:rPr>
        <w:t>Ведомость вспомогательных рабочих</w:t>
      </w:r>
    </w:p>
    <w:p w:rsidR="00C3290B" w:rsidRPr="002E05EB" w:rsidRDefault="002A3282" w:rsidP="008F37C1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object w:dxaOrig="12445" w:dyaOrig="7694">
          <v:shape id="_x0000_i1107" type="#_x0000_t75" style="width:354.75pt;height:219pt" o:ole="">
            <v:imagedata r:id="rId150" o:title=""/>
          </v:shape>
          <o:OLEObject Type="Embed" ProgID="Excel.Sheet.8" ShapeID="_x0000_i1107" DrawAspect="Content" ObjectID="_1469462029" r:id="rId151"/>
        </w:objec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D1A1B" w:rsidRPr="002E05EB" w:rsidRDefault="00DD1A1B" w:rsidP="008F37C1">
      <w:pPr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E05EB">
        <w:rPr>
          <w:b/>
          <w:bCs/>
          <w:sz w:val="28"/>
          <w:szCs w:val="28"/>
        </w:rPr>
        <w:t>1.4.4 Расчёт фонда заработной платы вспомогательных рабочих</w:t>
      </w:r>
    </w:p>
    <w:p w:rsidR="00C3290B" w:rsidRDefault="00DD1A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При расчёте себестоимости выпускаемой продукции и составлении смет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затрат фонд заработной платы вспомогательных рабочих определяется по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профессиям, что вызвано необходимостью распределять заработную плату по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различным калькуляционным статьям. Тарифный фонд оплаты труда вспомогательных рабочих, в этом случае, определяется отдельно для каждой профессии по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D1A1B" w:rsidRDefault="00DD1A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тар.в.р.</w:t>
      </w:r>
      <w:r w:rsidRPr="002E05EB">
        <w:rPr>
          <w:bCs/>
          <w:sz w:val="28"/>
          <w:szCs w:val="28"/>
          <w:vertAlign w:val="subscript"/>
          <w:lang w:val="en-US"/>
        </w:rPr>
        <w:t>i</w:t>
      </w:r>
      <w:r w:rsidRPr="002E05EB">
        <w:rPr>
          <w:b/>
          <w:bCs/>
          <w:sz w:val="28"/>
          <w:szCs w:val="28"/>
        </w:rPr>
        <w:t>=</w:t>
      </w:r>
      <w:r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  <w:lang w:val="en-US"/>
        </w:rPr>
        <w:t>C</w:t>
      </w:r>
      <w:r w:rsidRPr="002E05EB">
        <w:rPr>
          <w:sz w:val="28"/>
          <w:szCs w:val="28"/>
          <w:vertAlign w:val="subscript"/>
        </w:rPr>
        <w:t xml:space="preserve">ч.т 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Ч Т</w:t>
      </w:r>
      <w:r w:rsidRPr="002E05EB">
        <w:rPr>
          <w:sz w:val="28"/>
          <w:szCs w:val="28"/>
          <w:vertAlign w:val="subscript"/>
        </w:rPr>
        <w:t>эф.раб</w:t>
      </w:r>
      <w:r w:rsidRPr="002E05EB">
        <w:rPr>
          <w:sz w:val="28"/>
          <w:szCs w:val="28"/>
        </w:rPr>
        <w:t xml:space="preserve"> 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тар.в.р.3</w:t>
      </w:r>
      <w:r w:rsidRPr="002E05EB">
        <w:rPr>
          <w:bCs/>
          <w:sz w:val="28"/>
          <w:szCs w:val="28"/>
        </w:rPr>
        <w:t>=22.531</w:t>
      </w:r>
      <w:r w:rsidR="002A3282" w:rsidRPr="002E05EB">
        <w:rPr>
          <w:bCs/>
          <w:position w:val="-4"/>
          <w:sz w:val="28"/>
          <w:szCs w:val="28"/>
        </w:rPr>
        <w:object w:dxaOrig="180" w:dyaOrig="200">
          <v:shape id="_x0000_i1108" type="#_x0000_t75" style="width:9pt;height:9.75pt" o:ole="">
            <v:imagedata r:id="rId152" o:title=""/>
          </v:shape>
          <o:OLEObject Type="Embed" ProgID="Equation.3" ShapeID="_x0000_i1108" DrawAspect="Content" ObjectID="_1469462030" r:id="rId153"/>
        </w:object>
      </w:r>
      <w:r w:rsidRPr="002E05EB">
        <w:rPr>
          <w:bCs/>
          <w:sz w:val="28"/>
          <w:szCs w:val="28"/>
        </w:rPr>
        <w:t>1560.5=35159.626 руб.</w:t>
      </w: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тар.в.р.4</w:t>
      </w:r>
      <w:r w:rsidRPr="002E05EB">
        <w:rPr>
          <w:bCs/>
          <w:sz w:val="28"/>
          <w:szCs w:val="28"/>
        </w:rPr>
        <w:t>=25.374</w:t>
      </w:r>
      <w:r w:rsidR="002A3282" w:rsidRPr="002E05EB">
        <w:rPr>
          <w:bCs/>
          <w:position w:val="-4"/>
          <w:sz w:val="28"/>
          <w:szCs w:val="28"/>
        </w:rPr>
        <w:object w:dxaOrig="180" w:dyaOrig="200">
          <v:shape id="_x0000_i1109" type="#_x0000_t75" style="width:9pt;height:9.75pt" o:ole="">
            <v:imagedata r:id="rId154" o:title=""/>
          </v:shape>
          <o:OLEObject Type="Embed" ProgID="Equation.3" ShapeID="_x0000_i1109" DrawAspect="Content" ObjectID="_1469462031" r:id="rId155"/>
        </w:object>
      </w:r>
      <w:r w:rsidRPr="002E05EB">
        <w:rPr>
          <w:bCs/>
          <w:sz w:val="28"/>
          <w:szCs w:val="28"/>
        </w:rPr>
        <w:t>1560.5=39596.127 руб.</w:t>
      </w: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2E05EB">
        <w:rPr>
          <w:bCs/>
          <w:sz w:val="28"/>
          <w:szCs w:val="28"/>
        </w:rPr>
        <w:t>ФОТ</w:t>
      </w:r>
      <w:r w:rsidRPr="002E05EB">
        <w:rPr>
          <w:bCs/>
          <w:sz w:val="28"/>
          <w:szCs w:val="28"/>
          <w:vertAlign w:val="subscript"/>
        </w:rPr>
        <w:t>тар.в.р.5</w:t>
      </w:r>
      <w:r w:rsidRPr="002E05EB">
        <w:rPr>
          <w:bCs/>
          <w:sz w:val="28"/>
          <w:szCs w:val="28"/>
        </w:rPr>
        <w:t>=28.915</w:t>
      </w:r>
      <w:r w:rsidR="002A3282" w:rsidRPr="002E05EB">
        <w:rPr>
          <w:bCs/>
          <w:position w:val="-4"/>
          <w:sz w:val="28"/>
          <w:szCs w:val="28"/>
        </w:rPr>
        <w:object w:dxaOrig="180" w:dyaOrig="200">
          <v:shape id="_x0000_i1110" type="#_x0000_t75" style="width:9pt;height:9.75pt" o:ole="">
            <v:imagedata r:id="rId154" o:title=""/>
          </v:shape>
          <o:OLEObject Type="Embed" ProgID="Equation.3" ShapeID="_x0000_i1110" DrawAspect="Content" ObjectID="_1469462032" r:id="rId156"/>
        </w:object>
      </w:r>
      <w:r w:rsidRPr="002E05EB">
        <w:rPr>
          <w:bCs/>
          <w:sz w:val="28"/>
          <w:szCs w:val="28"/>
        </w:rPr>
        <w:t>1560.5=45121.858 руб.</w:t>
      </w:r>
    </w:p>
    <w:p w:rsidR="00DD1A1B" w:rsidRPr="002E05EB" w:rsidRDefault="00DD1A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Фонд основной заработной платы, а также фонд дополнительной заработной платы определяются таким же образом, что и для основных рабочих.</w:t>
      </w:r>
    </w:p>
    <w:p w:rsidR="00DD1A1B" w:rsidRDefault="00DD1A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Результаты расчёта количества вспомогательных рабочих и фонда их заработной платы сводятся в "Ведомость фонда оплаты труда вспомогательных рабочих" (таблица 10).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52E3" w:rsidRPr="002E05EB" w:rsidRDefault="007552E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10</w:t>
      </w:r>
      <w:r w:rsidR="008F37C1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Ведомость фонда оплаты труда вспомогательных рабочих</w:t>
      </w:r>
    </w:p>
    <w:tbl>
      <w:tblPr>
        <w:tblStyle w:val="a3"/>
        <w:tblpPr w:leftFromText="180" w:rightFromText="180" w:vertAnchor="page" w:horzAnchor="margin" w:tblpX="250" w:tblpY="5095"/>
        <w:tblW w:w="0" w:type="auto"/>
        <w:tblLayout w:type="fixed"/>
        <w:tblLook w:val="0000" w:firstRow="0" w:lastRow="0" w:firstColumn="0" w:lastColumn="0" w:noHBand="0" w:noVBand="0"/>
      </w:tblPr>
      <w:tblGrid>
        <w:gridCol w:w="1930"/>
        <w:gridCol w:w="789"/>
        <w:gridCol w:w="1249"/>
        <w:gridCol w:w="1350"/>
        <w:gridCol w:w="1027"/>
        <w:gridCol w:w="1134"/>
        <w:gridCol w:w="1701"/>
      </w:tblGrid>
      <w:tr w:rsidR="007552E3" w:rsidRPr="008F37C1">
        <w:trPr>
          <w:trHeight w:val="483"/>
        </w:trPr>
        <w:tc>
          <w:tcPr>
            <w:tcW w:w="1930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Профессия</w:t>
            </w:r>
          </w:p>
        </w:tc>
        <w:tc>
          <w:tcPr>
            <w:tcW w:w="789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Разряд</w:t>
            </w:r>
          </w:p>
        </w:tc>
        <w:tc>
          <w:tcPr>
            <w:tcW w:w="1249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Количество</w:t>
            </w:r>
          </w:p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(занятость), чел.</w:t>
            </w:r>
          </w:p>
        </w:tc>
        <w:tc>
          <w:tcPr>
            <w:tcW w:w="1350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ОСН.</w:t>
            </w:r>
            <w:r w:rsidRPr="008F37C1">
              <w:rPr>
                <w:sz w:val="20"/>
                <w:szCs w:val="20"/>
              </w:rPr>
              <w:t>,руб.</w:t>
            </w:r>
          </w:p>
        </w:tc>
        <w:tc>
          <w:tcPr>
            <w:tcW w:w="1027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ДОП.</w:t>
            </w:r>
            <w:r w:rsidRPr="008F37C1">
              <w:rPr>
                <w:sz w:val="20"/>
                <w:szCs w:val="20"/>
              </w:rPr>
              <w:t>,руб.</w:t>
            </w:r>
          </w:p>
        </w:tc>
        <w:tc>
          <w:tcPr>
            <w:tcW w:w="1134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ОБЩ.</w:t>
            </w:r>
            <w:r w:rsidRPr="008F37C1">
              <w:rPr>
                <w:sz w:val="20"/>
                <w:szCs w:val="20"/>
              </w:rPr>
              <w:t>руб.</w:t>
            </w:r>
          </w:p>
        </w:tc>
        <w:tc>
          <w:tcPr>
            <w:tcW w:w="1701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ОБЩ.</w:t>
            </w:r>
            <w:r w:rsidRPr="008F37C1">
              <w:rPr>
                <w:sz w:val="20"/>
                <w:szCs w:val="20"/>
              </w:rPr>
              <w:t>, с учётом занятости,руб.</w:t>
            </w:r>
          </w:p>
        </w:tc>
      </w:tr>
      <w:tr w:rsidR="007552E3" w:rsidRPr="008F37C1">
        <w:trPr>
          <w:trHeight w:val="524"/>
        </w:trPr>
        <w:tc>
          <w:tcPr>
            <w:tcW w:w="1930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52E3" w:rsidRPr="008F37C1">
        <w:trPr>
          <w:trHeight w:val="483"/>
        </w:trPr>
        <w:tc>
          <w:tcPr>
            <w:tcW w:w="1930" w:type="dxa"/>
            <w:vMerge w:val="restart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Наладчики многошпиндельных автоматов,ЧПУ</w:t>
            </w:r>
          </w:p>
        </w:tc>
        <w:tc>
          <w:tcPr>
            <w:tcW w:w="789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</w:t>
            </w:r>
          </w:p>
        </w:tc>
        <w:tc>
          <w:tcPr>
            <w:tcW w:w="1249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1(0,6)</w:t>
            </w:r>
          </w:p>
        </w:tc>
        <w:tc>
          <w:tcPr>
            <w:tcW w:w="1350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54146,23</w:t>
            </w:r>
          </w:p>
        </w:tc>
        <w:tc>
          <w:tcPr>
            <w:tcW w:w="1027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8121.935</w:t>
            </w:r>
          </w:p>
        </w:tc>
        <w:tc>
          <w:tcPr>
            <w:tcW w:w="1134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62268.165</w:t>
            </w:r>
          </w:p>
        </w:tc>
        <w:tc>
          <w:tcPr>
            <w:tcW w:w="1701" w:type="dxa"/>
            <w:vMerge w:val="restart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37360.899</w:t>
            </w:r>
          </w:p>
        </w:tc>
      </w:tr>
      <w:tr w:rsidR="007552E3" w:rsidRPr="008F37C1">
        <w:trPr>
          <w:trHeight w:val="510"/>
        </w:trPr>
        <w:tc>
          <w:tcPr>
            <w:tcW w:w="1930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552E3" w:rsidRPr="008F37C1">
        <w:trPr>
          <w:trHeight w:val="495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Наладчики простого оборудования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3(0.926)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142546.056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21381.909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163927.965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151797.296</w:t>
            </w:r>
          </w:p>
        </w:tc>
      </w:tr>
      <w:tr w:rsidR="007552E3" w:rsidRPr="008F37C1">
        <w:trPr>
          <w:trHeight w:val="810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Слесари по обслуживанию оборудования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1(1.1)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47515.352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7127.303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54642.655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60106.921</w:t>
            </w:r>
          </w:p>
        </w:tc>
      </w:tr>
      <w:tr w:rsidR="007552E3" w:rsidRPr="008F37C1">
        <w:trPr>
          <w:trHeight w:val="765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Станочники по ремонту оборудования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2(1.13)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95030.704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19006.141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114036.845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128861.635</w:t>
            </w:r>
          </w:p>
        </w:tc>
      </w:tr>
      <w:tr w:rsidR="007552E3" w:rsidRPr="008F37C1">
        <w:trPr>
          <w:trHeight w:val="570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Слесари по ремонту оборудования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1(1.1)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47515.352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7127.303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54642.655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60106.921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Электромонтёры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1(1.44)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47515.352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7127.303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54642.655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78685.423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Станочники ПРИН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1(0.3)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47515.352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7127.303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54642.655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16392.797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Слесари ПРИН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1(0.317)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47515.352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7127.303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54642.655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17321.722</w:t>
            </w:r>
          </w:p>
        </w:tc>
      </w:tr>
      <w:tr w:rsidR="007552E3" w:rsidRPr="008F37C1">
        <w:trPr>
          <w:trHeight w:val="510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Транспортные рабочие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1(0.63)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42191.551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6328.733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48520.284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30567.779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Контролёры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2(0.792)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84383.102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16876.62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101259.722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80197.699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Кладовщики ИРК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оклад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1(0.543)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36000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41400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22480.2</w:t>
            </w:r>
          </w:p>
        </w:tc>
      </w:tr>
      <w:tr w:rsidR="007552E3" w:rsidRPr="008F37C1">
        <w:trPr>
          <w:trHeight w:val="927"/>
        </w:trPr>
        <w:tc>
          <w:tcPr>
            <w:tcW w:w="1930" w:type="dxa"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Кладовщики производственных складов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оклад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1(0.238)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37440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5600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43056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10247.328</w:t>
            </w:r>
          </w:p>
        </w:tc>
      </w:tr>
      <w:tr w:rsidR="007552E3" w:rsidRPr="008F37C1">
        <w:trPr>
          <w:trHeight w:val="255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Подготовители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оклад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1(0.76)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33120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4968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38080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28946.88</w:t>
            </w:r>
          </w:p>
        </w:tc>
      </w:tr>
      <w:tr w:rsidR="007552E3" w:rsidRPr="008F37C1">
        <w:trPr>
          <w:trHeight w:val="263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Уборщики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оклад</w:t>
            </w: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1(0.42)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28800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33120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13910.4</w:t>
            </w:r>
          </w:p>
        </w:tc>
      </w:tr>
      <w:tr w:rsidR="007552E3" w:rsidRPr="008F37C1">
        <w:trPr>
          <w:trHeight w:val="80"/>
        </w:trPr>
        <w:tc>
          <w:tcPr>
            <w:tcW w:w="193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Итого:</w:t>
            </w:r>
          </w:p>
        </w:tc>
        <w:tc>
          <w:tcPr>
            <w:tcW w:w="78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18(9.196)</w:t>
            </w:r>
          </w:p>
        </w:tc>
        <w:tc>
          <w:tcPr>
            <w:tcW w:w="1350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791234.403</w:t>
            </w:r>
          </w:p>
        </w:tc>
        <w:tc>
          <w:tcPr>
            <w:tcW w:w="1027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127639.853</w:t>
            </w:r>
          </w:p>
        </w:tc>
        <w:tc>
          <w:tcPr>
            <w:tcW w:w="1134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918882.257</w:t>
            </w:r>
          </w:p>
        </w:tc>
        <w:tc>
          <w:tcPr>
            <w:tcW w:w="1701" w:type="dxa"/>
            <w:noWrap/>
          </w:tcPr>
          <w:p w:rsidR="007552E3" w:rsidRPr="008F37C1" w:rsidRDefault="007552E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736983.9</w:t>
            </w:r>
          </w:p>
        </w:tc>
      </w:tr>
    </w:tbl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0CFD" w:rsidRPr="002E05EB" w:rsidRDefault="00E742D2" w:rsidP="008F37C1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1.4.5 Ш</w:t>
      </w:r>
      <w:r w:rsidR="001D6444" w:rsidRPr="002E05EB">
        <w:rPr>
          <w:b/>
          <w:bCs/>
          <w:sz w:val="28"/>
          <w:szCs w:val="28"/>
        </w:rPr>
        <w:t>татное расписание</w:t>
      </w:r>
      <w:r w:rsidR="0052310D">
        <w:rPr>
          <w:b/>
          <w:bCs/>
          <w:sz w:val="28"/>
          <w:szCs w:val="28"/>
        </w:rPr>
        <w:t xml:space="preserve"> </w:t>
      </w:r>
      <w:r w:rsidR="001D6444" w:rsidRPr="002E05EB">
        <w:rPr>
          <w:b/>
          <w:bCs/>
          <w:sz w:val="28"/>
          <w:szCs w:val="28"/>
        </w:rPr>
        <w:t>и фонд заработной платы служащих</w:t>
      </w: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Штатное расписание руководителей цеха и цеховых служб,</w:t>
      </w:r>
      <w:r w:rsidR="00AB3D93" w:rsidRPr="002E05EB">
        <w:rPr>
          <w:sz w:val="28"/>
          <w:szCs w:val="28"/>
        </w:rPr>
        <w:t xml:space="preserve"> специалистов</w:t>
      </w:r>
      <w:r w:rsidRPr="002E05EB">
        <w:rPr>
          <w:sz w:val="28"/>
          <w:szCs w:val="28"/>
        </w:rPr>
        <w:t xml:space="preserve"> </w:t>
      </w:r>
      <w:r w:rsidR="00AB3D93" w:rsidRPr="002E05EB">
        <w:rPr>
          <w:sz w:val="28"/>
          <w:szCs w:val="28"/>
        </w:rPr>
        <w:t>(</w:t>
      </w:r>
      <w:r w:rsidRPr="002E05EB">
        <w:rPr>
          <w:sz w:val="28"/>
          <w:szCs w:val="28"/>
        </w:rPr>
        <w:t xml:space="preserve">инженерно-технических работников) и </w:t>
      </w:r>
      <w:r w:rsidR="00AB3D93" w:rsidRPr="002E05EB">
        <w:rPr>
          <w:sz w:val="28"/>
          <w:szCs w:val="28"/>
        </w:rPr>
        <w:t>служащих (</w:t>
      </w:r>
      <w:r w:rsidRPr="002E05EB">
        <w:rPr>
          <w:sz w:val="28"/>
          <w:szCs w:val="28"/>
        </w:rPr>
        <w:t>младшего обслуживающего персонала) составляется в соответствии с численностью осно</w:t>
      </w:r>
      <w:r w:rsidR="007552E3" w:rsidRPr="002E05EB">
        <w:rPr>
          <w:sz w:val="28"/>
          <w:szCs w:val="28"/>
        </w:rPr>
        <w:t>вных рабочих цеха по нормативам</w:t>
      </w:r>
      <w:r w:rsidR="00AB3D93" w:rsidRPr="002E05EB">
        <w:rPr>
          <w:sz w:val="28"/>
          <w:szCs w:val="28"/>
        </w:rPr>
        <w:t>, приведенным в таблице 13[1].</w:t>
      </w: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Фонд заработной платы служащих, оплачиваемых по месячным окладам, рассчитывается</w:t>
      </w:r>
      <w:r w:rsidR="00AA3981" w:rsidRPr="002E05EB">
        <w:rPr>
          <w:sz w:val="28"/>
          <w:szCs w:val="28"/>
        </w:rPr>
        <w:t xml:space="preserve"> на год</w:t>
      </w:r>
      <w:r w:rsidRPr="002E05EB">
        <w:rPr>
          <w:sz w:val="28"/>
          <w:szCs w:val="28"/>
        </w:rPr>
        <w:t xml:space="preserve"> путём суммирования должностных месячных окладов</w:t>
      </w:r>
      <w:r w:rsidR="002C0B96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с учётом числа работников по должностям.</w:t>
      </w:r>
      <w:r w:rsidR="00AA3981" w:rsidRPr="002E05EB">
        <w:rPr>
          <w:sz w:val="28"/>
          <w:szCs w:val="28"/>
        </w:rPr>
        <w:t xml:space="preserve"> Фонд дополнительной заработной платы определяется также как и для рабочих.</w:t>
      </w:r>
    </w:p>
    <w:p w:rsidR="00BA5AE8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Задание на курсовую работу предполагает, что число основных рабочих не будет превышать их числа для одного производственного участка цеха. Поэтому</w:t>
      </w:r>
      <w:r w:rsidR="00AA3981" w:rsidRPr="002E05EB">
        <w:rPr>
          <w:sz w:val="28"/>
          <w:szCs w:val="28"/>
        </w:rPr>
        <w:t xml:space="preserve"> общий фонд заработной платы должен определяться с учетом занятости отдельных категорий цеховых руководителей, специалистов и служащих.</w:t>
      </w:r>
      <w:r w:rsidRPr="002E05EB">
        <w:rPr>
          <w:sz w:val="28"/>
          <w:szCs w:val="28"/>
        </w:rPr>
        <w:t xml:space="preserve"> Если этого не сделать, то затраты по статье "Цеховые расходы" будут необоснованно завышены.</w:t>
      </w:r>
      <w:r w:rsidR="00AA3981" w:rsidRPr="002E05EB">
        <w:rPr>
          <w:sz w:val="28"/>
          <w:szCs w:val="28"/>
        </w:rPr>
        <w:t xml:space="preserve"> Результаты расчётов сводятся в таблицу 11 "Штатное расписание и фонд оплаты труда служащих".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11AB" w:rsidRPr="002E05EB" w:rsidRDefault="00BA5AE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Таблица11</w:t>
      </w:r>
      <w:r w:rsidR="008F37C1">
        <w:rPr>
          <w:sz w:val="28"/>
          <w:szCs w:val="28"/>
        </w:rPr>
        <w:t xml:space="preserve">. </w:t>
      </w:r>
      <w:r w:rsidR="0048098F" w:rsidRPr="002E05EB">
        <w:rPr>
          <w:sz w:val="28"/>
          <w:szCs w:val="28"/>
        </w:rPr>
        <w:t>Штатное расписание и фонд оплаты труда служащих</w:t>
      </w:r>
    </w:p>
    <w:tbl>
      <w:tblPr>
        <w:tblStyle w:val="a3"/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842"/>
        <w:gridCol w:w="993"/>
        <w:gridCol w:w="850"/>
        <w:gridCol w:w="851"/>
        <w:gridCol w:w="992"/>
        <w:gridCol w:w="850"/>
        <w:gridCol w:w="1418"/>
      </w:tblGrid>
      <w:tr w:rsidR="00B75FFA" w:rsidRPr="008F37C1">
        <w:tc>
          <w:tcPr>
            <w:tcW w:w="1560" w:type="dxa"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Кол-во</w:t>
            </w:r>
          </w:p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(занятость),чел</w:t>
            </w:r>
          </w:p>
        </w:tc>
        <w:tc>
          <w:tcPr>
            <w:tcW w:w="850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Оклад на 1 чел,Руб.</w:t>
            </w:r>
          </w:p>
        </w:tc>
        <w:tc>
          <w:tcPr>
            <w:tcW w:w="851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сл.осн.</w:t>
            </w:r>
          </w:p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руб</w:t>
            </w:r>
          </w:p>
        </w:tc>
        <w:tc>
          <w:tcPr>
            <w:tcW w:w="992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сл.доп</w:t>
            </w:r>
            <w:r w:rsidRPr="008F37C1">
              <w:rPr>
                <w:sz w:val="20"/>
                <w:szCs w:val="20"/>
              </w:rPr>
              <w:t>,</w:t>
            </w:r>
          </w:p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руб</w:t>
            </w:r>
          </w:p>
        </w:tc>
        <w:tc>
          <w:tcPr>
            <w:tcW w:w="850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общ.</w:t>
            </w:r>
          </w:p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ФОТ</w:t>
            </w:r>
            <w:r w:rsidRPr="008F37C1">
              <w:rPr>
                <w:sz w:val="20"/>
                <w:szCs w:val="20"/>
                <w:vertAlign w:val="subscript"/>
              </w:rPr>
              <w:t>общ</w:t>
            </w:r>
          </w:p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 учетом занятости</w:t>
            </w:r>
            <w:r w:rsidRPr="008F37C1">
              <w:rPr>
                <w:sz w:val="20"/>
                <w:szCs w:val="20"/>
                <w:vertAlign w:val="subscript"/>
              </w:rPr>
              <w:t>.</w:t>
            </w:r>
          </w:p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руб.</w:t>
            </w:r>
          </w:p>
        </w:tc>
      </w:tr>
      <w:tr w:rsidR="00B75FFA" w:rsidRPr="008F37C1">
        <w:tc>
          <w:tcPr>
            <w:tcW w:w="1560" w:type="dxa"/>
            <w:vMerge w:val="restart"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Руководство цеха</w:t>
            </w:r>
          </w:p>
        </w:tc>
        <w:tc>
          <w:tcPr>
            <w:tcW w:w="1842" w:type="dxa"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Начальник цеха</w:t>
            </w:r>
          </w:p>
        </w:tc>
        <w:tc>
          <w:tcPr>
            <w:tcW w:w="993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7000</w:t>
            </w:r>
          </w:p>
        </w:tc>
        <w:tc>
          <w:tcPr>
            <w:tcW w:w="851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84000</w:t>
            </w:r>
          </w:p>
        </w:tc>
        <w:tc>
          <w:tcPr>
            <w:tcW w:w="992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16800</w:t>
            </w:r>
          </w:p>
        </w:tc>
        <w:tc>
          <w:tcPr>
            <w:tcW w:w="850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100800</w:t>
            </w:r>
          </w:p>
        </w:tc>
        <w:tc>
          <w:tcPr>
            <w:tcW w:w="1418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25200</w:t>
            </w:r>
          </w:p>
        </w:tc>
      </w:tr>
      <w:tr w:rsidR="00B75FFA" w:rsidRPr="008F37C1">
        <w:tc>
          <w:tcPr>
            <w:tcW w:w="1560" w:type="dxa"/>
            <w:vMerge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5283" w:rsidRPr="008F37C1" w:rsidRDefault="00255283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Зам. начальника цеха по производству</w:t>
            </w:r>
          </w:p>
        </w:tc>
        <w:tc>
          <w:tcPr>
            <w:tcW w:w="993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6300</w:t>
            </w:r>
          </w:p>
        </w:tc>
        <w:tc>
          <w:tcPr>
            <w:tcW w:w="851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75600</w:t>
            </w:r>
          </w:p>
        </w:tc>
        <w:tc>
          <w:tcPr>
            <w:tcW w:w="992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15120</w:t>
            </w:r>
          </w:p>
        </w:tc>
        <w:tc>
          <w:tcPr>
            <w:tcW w:w="850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90720</w:t>
            </w:r>
          </w:p>
        </w:tc>
        <w:tc>
          <w:tcPr>
            <w:tcW w:w="1418" w:type="dxa"/>
          </w:tcPr>
          <w:p w:rsidR="00255283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22680</w:t>
            </w:r>
          </w:p>
        </w:tc>
      </w:tr>
      <w:tr w:rsidR="00B75FFA" w:rsidRPr="008F37C1">
        <w:tc>
          <w:tcPr>
            <w:tcW w:w="1560" w:type="dxa"/>
            <w:vMerge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Зам. начальника цеха по подготовке пр-ва</w:t>
            </w:r>
          </w:p>
        </w:tc>
        <w:tc>
          <w:tcPr>
            <w:tcW w:w="993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6300</w:t>
            </w:r>
          </w:p>
        </w:tc>
        <w:tc>
          <w:tcPr>
            <w:tcW w:w="851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75600</w:t>
            </w:r>
          </w:p>
        </w:tc>
        <w:tc>
          <w:tcPr>
            <w:tcW w:w="99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15120</w:t>
            </w:r>
          </w:p>
        </w:tc>
        <w:tc>
          <w:tcPr>
            <w:tcW w:w="850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90720</w:t>
            </w:r>
          </w:p>
        </w:tc>
        <w:tc>
          <w:tcPr>
            <w:tcW w:w="1418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22680</w:t>
            </w:r>
          </w:p>
        </w:tc>
      </w:tr>
      <w:tr w:rsidR="00B75FFA" w:rsidRPr="008F37C1">
        <w:tc>
          <w:tcPr>
            <w:tcW w:w="1560" w:type="dxa"/>
            <w:vMerge w:val="restart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Старший мастер</w:t>
            </w:r>
          </w:p>
        </w:tc>
        <w:tc>
          <w:tcPr>
            <w:tcW w:w="993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1(0.5)</w:t>
            </w:r>
          </w:p>
        </w:tc>
        <w:tc>
          <w:tcPr>
            <w:tcW w:w="850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48000</w:t>
            </w:r>
          </w:p>
        </w:tc>
        <w:tc>
          <w:tcPr>
            <w:tcW w:w="99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9600</w:t>
            </w:r>
          </w:p>
        </w:tc>
        <w:tc>
          <w:tcPr>
            <w:tcW w:w="850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57600</w:t>
            </w:r>
          </w:p>
        </w:tc>
        <w:tc>
          <w:tcPr>
            <w:tcW w:w="1418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28800</w:t>
            </w:r>
          </w:p>
        </w:tc>
      </w:tr>
      <w:tr w:rsidR="00B75FFA" w:rsidRPr="008F37C1">
        <w:tc>
          <w:tcPr>
            <w:tcW w:w="1560" w:type="dxa"/>
            <w:vMerge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Сменный мастер</w:t>
            </w:r>
          </w:p>
        </w:tc>
        <w:tc>
          <w:tcPr>
            <w:tcW w:w="993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1(0.95)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</w:t>
            </w:r>
          </w:p>
        </w:tc>
        <w:tc>
          <w:tcPr>
            <w:tcW w:w="851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43200</w:t>
            </w:r>
          </w:p>
        </w:tc>
        <w:tc>
          <w:tcPr>
            <w:tcW w:w="992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8640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51840</w:t>
            </w:r>
          </w:p>
        </w:tc>
        <w:tc>
          <w:tcPr>
            <w:tcW w:w="1418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49248</w:t>
            </w:r>
          </w:p>
        </w:tc>
      </w:tr>
      <w:tr w:rsidR="00B75FFA" w:rsidRPr="008F37C1">
        <w:tc>
          <w:tcPr>
            <w:tcW w:w="1560" w:type="dxa"/>
            <w:vMerge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Плановик</w:t>
            </w:r>
          </w:p>
        </w:tc>
        <w:tc>
          <w:tcPr>
            <w:tcW w:w="993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1(0.5)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3900</w:t>
            </w:r>
          </w:p>
        </w:tc>
        <w:tc>
          <w:tcPr>
            <w:tcW w:w="851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46800</w:t>
            </w:r>
          </w:p>
        </w:tc>
        <w:tc>
          <w:tcPr>
            <w:tcW w:w="992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9360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56160</w:t>
            </w:r>
          </w:p>
        </w:tc>
        <w:tc>
          <w:tcPr>
            <w:tcW w:w="1418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28080</w:t>
            </w:r>
          </w:p>
        </w:tc>
      </w:tr>
      <w:tr w:rsidR="00B75FFA" w:rsidRPr="008F37C1">
        <w:tc>
          <w:tcPr>
            <w:tcW w:w="1560" w:type="dxa"/>
            <w:vMerge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Распределитель</w:t>
            </w:r>
          </w:p>
        </w:tc>
        <w:tc>
          <w:tcPr>
            <w:tcW w:w="993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1(0.5)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36000</w:t>
            </w:r>
          </w:p>
        </w:tc>
        <w:tc>
          <w:tcPr>
            <w:tcW w:w="992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43200</w:t>
            </w:r>
          </w:p>
        </w:tc>
        <w:tc>
          <w:tcPr>
            <w:tcW w:w="1418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21600</w:t>
            </w:r>
          </w:p>
        </w:tc>
      </w:tr>
      <w:tr w:rsidR="00B75FFA" w:rsidRPr="008F37C1">
        <w:tc>
          <w:tcPr>
            <w:tcW w:w="1560" w:type="dxa"/>
            <w:vMerge w:val="restart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Подготовка производства</w:t>
            </w: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Начальник ТБЦ</w:t>
            </w:r>
          </w:p>
        </w:tc>
        <w:tc>
          <w:tcPr>
            <w:tcW w:w="993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5500</w:t>
            </w:r>
          </w:p>
        </w:tc>
        <w:tc>
          <w:tcPr>
            <w:tcW w:w="851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66000</w:t>
            </w:r>
          </w:p>
        </w:tc>
        <w:tc>
          <w:tcPr>
            <w:tcW w:w="992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13200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79200</w:t>
            </w:r>
          </w:p>
        </w:tc>
        <w:tc>
          <w:tcPr>
            <w:tcW w:w="1418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19800</w:t>
            </w:r>
          </w:p>
        </w:tc>
      </w:tr>
      <w:tr w:rsidR="00B75FFA" w:rsidRPr="008F37C1">
        <w:tc>
          <w:tcPr>
            <w:tcW w:w="1560" w:type="dxa"/>
            <w:vMerge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B75FFA" w:rsidRPr="008F37C1" w:rsidRDefault="00B75FFA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Технолог</w:t>
            </w:r>
          </w:p>
        </w:tc>
        <w:tc>
          <w:tcPr>
            <w:tcW w:w="993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1(0.475)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60000</w:t>
            </w:r>
          </w:p>
        </w:tc>
        <w:tc>
          <w:tcPr>
            <w:tcW w:w="992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</w:tcPr>
          <w:p w:rsidR="00B75FFA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34200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Конструктор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1(0.19)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60000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13680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Инженер по инструменту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4200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50400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10080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60480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15120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Техник по инструменту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10800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Мастер ПРИН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4800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57600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11520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69120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17280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Зав. ИРК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33600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6720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40320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10080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Планово-диспетчерское бюро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Начальник ПДБ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62400</w:t>
            </w:r>
          </w:p>
        </w:tc>
        <w:tc>
          <w:tcPr>
            <w:tcW w:w="99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12480</w:t>
            </w:r>
          </w:p>
        </w:tc>
        <w:tc>
          <w:tcPr>
            <w:tcW w:w="85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74880</w:t>
            </w:r>
          </w:p>
        </w:tc>
        <w:tc>
          <w:tcPr>
            <w:tcW w:w="1418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18720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Плановик</w:t>
            </w:r>
          </w:p>
        </w:tc>
        <w:tc>
          <w:tcPr>
            <w:tcW w:w="993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1(0.76)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51600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10320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61920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47059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Диспетчер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1(0.19)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8208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Техник по материалам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32400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6480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38880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9720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Бюро труда и заработной платы(БТиЗ)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Начальник БТиЗ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5200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62400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12480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74880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18720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Нормировщик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1(0.19)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4400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52800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10560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63360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12038.4</w:t>
            </w:r>
          </w:p>
        </w:tc>
      </w:tr>
      <w:tr w:rsidR="00583E08" w:rsidRPr="008F37C1">
        <w:tc>
          <w:tcPr>
            <w:tcW w:w="1560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Планово-экономическое бюро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Инженер-экономист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5100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61200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12240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73440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18360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Группа механика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Механик цеха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5000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60000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12000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18000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Мастер по оборудованию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56400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11280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67680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16920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Бюро цехового контроля (БЦК)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Начальник БЦК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4600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55200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11040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66240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16560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Старший контрольный мастер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4500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10800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64800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32400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Контролеры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1(1.26)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2600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31200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6240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37440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47174.4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Бухгалтерия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Старший бухгалтер</w:t>
            </w:r>
          </w:p>
        </w:tc>
        <w:tc>
          <w:tcPr>
            <w:tcW w:w="993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</w:t>
            </w:r>
          </w:p>
        </w:tc>
        <w:tc>
          <w:tcPr>
            <w:tcW w:w="851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64800</w:t>
            </w:r>
          </w:p>
        </w:tc>
        <w:tc>
          <w:tcPr>
            <w:tcW w:w="992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12960</w:t>
            </w:r>
          </w:p>
        </w:tc>
        <w:tc>
          <w:tcPr>
            <w:tcW w:w="850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77760</w:t>
            </w:r>
          </w:p>
        </w:tc>
        <w:tc>
          <w:tcPr>
            <w:tcW w:w="1418" w:type="dxa"/>
          </w:tcPr>
          <w:p w:rsidR="00583E08" w:rsidRPr="008F37C1" w:rsidRDefault="0088777F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19440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Бухгалтер</w:t>
            </w:r>
          </w:p>
        </w:tc>
        <w:tc>
          <w:tcPr>
            <w:tcW w:w="993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48000</w:t>
            </w:r>
          </w:p>
        </w:tc>
        <w:tc>
          <w:tcPr>
            <w:tcW w:w="992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9600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57600</w:t>
            </w:r>
          </w:p>
        </w:tc>
        <w:tc>
          <w:tcPr>
            <w:tcW w:w="1418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14400</w:t>
            </w:r>
          </w:p>
        </w:tc>
      </w:tr>
      <w:tr w:rsidR="00583E08" w:rsidRPr="008F37C1">
        <w:tc>
          <w:tcPr>
            <w:tcW w:w="1560" w:type="dxa"/>
            <w:vMerge w:val="restart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Общее обслуживание</w:t>
            </w: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Нарядчик</w:t>
            </w:r>
          </w:p>
        </w:tc>
        <w:tc>
          <w:tcPr>
            <w:tcW w:w="993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1(0.095)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36000</w:t>
            </w:r>
          </w:p>
        </w:tc>
        <w:tc>
          <w:tcPr>
            <w:tcW w:w="992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7200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43200</w:t>
            </w:r>
          </w:p>
        </w:tc>
        <w:tc>
          <w:tcPr>
            <w:tcW w:w="1418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4104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Архивариус</w:t>
            </w:r>
          </w:p>
        </w:tc>
        <w:tc>
          <w:tcPr>
            <w:tcW w:w="993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2300</w:t>
            </w:r>
          </w:p>
        </w:tc>
        <w:tc>
          <w:tcPr>
            <w:tcW w:w="851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27600</w:t>
            </w:r>
          </w:p>
        </w:tc>
        <w:tc>
          <w:tcPr>
            <w:tcW w:w="992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5520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33120</w:t>
            </w:r>
          </w:p>
        </w:tc>
        <w:tc>
          <w:tcPr>
            <w:tcW w:w="1418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8280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Секретарь-машинистка</w:t>
            </w:r>
          </w:p>
        </w:tc>
        <w:tc>
          <w:tcPr>
            <w:tcW w:w="993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2400</w:t>
            </w:r>
          </w:p>
        </w:tc>
        <w:tc>
          <w:tcPr>
            <w:tcW w:w="851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28800</w:t>
            </w:r>
          </w:p>
        </w:tc>
        <w:tc>
          <w:tcPr>
            <w:tcW w:w="992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5760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34560</w:t>
            </w:r>
          </w:p>
        </w:tc>
        <w:tc>
          <w:tcPr>
            <w:tcW w:w="1418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8640</w:t>
            </w:r>
          </w:p>
        </w:tc>
      </w:tr>
      <w:tr w:rsidR="00583E08" w:rsidRPr="008F37C1">
        <w:tc>
          <w:tcPr>
            <w:tcW w:w="1560" w:type="dxa"/>
            <w:vMerge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83E08" w:rsidRPr="008F37C1" w:rsidRDefault="00583E0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Табельщик</w:t>
            </w:r>
          </w:p>
        </w:tc>
        <w:tc>
          <w:tcPr>
            <w:tcW w:w="993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2250</w:t>
            </w:r>
          </w:p>
        </w:tc>
        <w:tc>
          <w:tcPr>
            <w:tcW w:w="851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</w:t>
            </w:r>
          </w:p>
        </w:tc>
        <w:tc>
          <w:tcPr>
            <w:tcW w:w="850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32400</w:t>
            </w:r>
          </w:p>
        </w:tc>
        <w:tc>
          <w:tcPr>
            <w:tcW w:w="1418" w:type="dxa"/>
          </w:tcPr>
          <w:p w:rsidR="00583E0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8100</w:t>
            </w:r>
          </w:p>
        </w:tc>
      </w:tr>
      <w:tr w:rsidR="000D38A8" w:rsidRPr="008F37C1">
        <w:tc>
          <w:tcPr>
            <w:tcW w:w="1560" w:type="dxa"/>
            <w:vMerge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Завхоз</w:t>
            </w:r>
          </w:p>
        </w:tc>
        <w:tc>
          <w:tcPr>
            <w:tcW w:w="993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1(0.25)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2250</w:t>
            </w:r>
          </w:p>
        </w:tc>
        <w:tc>
          <w:tcPr>
            <w:tcW w:w="851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32400</w:t>
            </w:r>
          </w:p>
        </w:tc>
        <w:tc>
          <w:tcPr>
            <w:tcW w:w="1418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8100</w:t>
            </w:r>
          </w:p>
        </w:tc>
      </w:tr>
      <w:tr w:rsidR="000D38A8" w:rsidRPr="008F37C1">
        <w:tc>
          <w:tcPr>
            <w:tcW w:w="1560" w:type="dxa"/>
            <w:vMerge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Уборщики</w:t>
            </w:r>
          </w:p>
        </w:tc>
        <w:tc>
          <w:tcPr>
            <w:tcW w:w="993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1(0.355)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2250</w:t>
            </w:r>
          </w:p>
        </w:tc>
        <w:tc>
          <w:tcPr>
            <w:tcW w:w="851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27000</w:t>
            </w:r>
          </w:p>
        </w:tc>
        <w:tc>
          <w:tcPr>
            <w:tcW w:w="99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5400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32400</w:t>
            </w:r>
          </w:p>
        </w:tc>
        <w:tc>
          <w:tcPr>
            <w:tcW w:w="1418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11502</w:t>
            </w:r>
          </w:p>
        </w:tc>
      </w:tr>
      <w:tr w:rsidR="000D38A8" w:rsidRPr="008F37C1">
        <w:tc>
          <w:tcPr>
            <w:tcW w:w="1560" w:type="dxa"/>
            <w:vMerge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Гардеробщик</w:t>
            </w:r>
          </w:p>
        </w:tc>
        <w:tc>
          <w:tcPr>
            <w:tcW w:w="993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1(0.355)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2300</w:t>
            </w:r>
          </w:p>
        </w:tc>
        <w:tc>
          <w:tcPr>
            <w:tcW w:w="851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27600</w:t>
            </w:r>
          </w:p>
        </w:tc>
        <w:tc>
          <w:tcPr>
            <w:tcW w:w="992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5520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33120</w:t>
            </w:r>
          </w:p>
        </w:tc>
        <w:tc>
          <w:tcPr>
            <w:tcW w:w="1418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11757.6</w:t>
            </w:r>
          </w:p>
        </w:tc>
      </w:tr>
      <w:tr w:rsidR="000D38A8" w:rsidRPr="008F37C1">
        <w:tc>
          <w:tcPr>
            <w:tcW w:w="4395" w:type="dxa"/>
            <w:gridSpan w:val="3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141850</w:t>
            </w:r>
          </w:p>
        </w:tc>
        <w:tc>
          <w:tcPr>
            <w:tcW w:w="851" w:type="dxa"/>
          </w:tcPr>
          <w:p w:rsidR="000D38A8" w:rsidRPr="008F37C1" w:rsidRDefault="0065730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1702200</w:t>
            </w:r>
          </w:p>
        </w:tc>
        <w:tc>
          <w:tcPr>
            <w:tcW w:w="992" w:type="dxa"/>
          </w:tcPr>
          <w:p w:rsidR="000D38A8" w:rsidRPr="008F37C1" w:rsidRDefault="00657309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340440</w:t>
            </w:r>
          </w:p>
        </w:tc>
        <w:tc>
          <w:tcPr>
            <w:tcW w:w="850" w:type="dxa"/>
          </w:tcPr>
          <w:p w:rsidR="000D38A8" w:rsidRPr="008F37C1" w:rsidRDefault="00BA5AE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2042640</w:t>
            </w:r>
          </w:p>
        </w:tc>
        <w:tc>
          <w:tcPr>
            <w:tcW w:w="1418" w:type="dxa"/>
          </w:tcPr>
          <w:p w:rsidR="000D38A8" w:rsidRPr="008F37C1" w:rsidRDefault="000D38A8" w:rsidP="008F37C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F37C1">
              <w:rPr>
                <w:sz w:val="20"/>
                <w:szCs w:val="20"/>
              </w:rPr>
              <w:t>677451.6</w:t>
            </w:r>
          </w:p>
        </w:tc>
      </w:tr>
    </w:tbl>
    <w:p w:rsidR="0048098F" w:rsidRPr="002E05EB" w:rsidRDefault="0048098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37C1" w:rsidRPr="008F37C1" w:rsidRDefault="008F37C1" w:rsidP="008F37C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F37C1">
        <w:rPr>
          <w:b/>
          <w:sz w:val="28"/>
          <w:szCs w:val="28"/>
        </w:rPr>
        <w:t>2. Расчёт затрат по калькуляционным статьям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1. Статья «Сырьё и материалы»</w:t>
      </w:r>
    </w:p>
    <w:p w:rsidR="00D40CFD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Затраты на основные материалы определяются по формуле:</w:t>
      </w:r>
    </w:p>
    <w:p w:rsidR="008F37C1" w:rsidRPr="002E05EB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6C1B" w:rsidRDefault="002D6C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  <w:lang w:val="en-US"/>
        </w:rPr>
        <w:t>C</w:t>
      </w:r>
      <w:r w:rsidR="00C4609C" w:rsidRPr="002E05EB">
        <w:rPr>
          <w:sz w:val="28"/>
          <w:szCs w:val="28"/>
          <w:vertAlign w:val="subscript"/>
        </w:rPr>
        <w:t>осн. м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заг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</w:t>
      </w:r>
      <w:r w:rsidR="001371D6" w:rsidRPr="002E05EB">
        <w:rPr>
          <w:sz w:val="28"/>
          <w:szCs w:val="28"/>
        </w:rPr>
        <w:t>Ч</w:t>
      </w:r>
      <w:r w:rsidR="001371D6" w:rsidRPr="002E05EB">
        <w:rPr>
          <w:sz w:val="28"/>
          <w:szCs w:val="28"/>
          <w:lang w:val="en-US"/>
        </w:rPr>
        <w:t>N</w:t>
      </w:r>
      <w:r w:rsidR="00BA5AE8" w:rsidRPr="002E05EB">
        <w:rPr>
          <w:sz w:val="28"/>
          <w:szCs w:val="28"/>
          <w:vertAlign w:val="subscript"/>
        </w:rPr>
        <w:t>год</w:t>
      </w:r>
      <w:r w:rsidR="001371D6" w:rsidRPr="002E05EB">
        <w:rPr>
          <w:sz w:val="28"/>
          <w:szCs w:val="28"/>
        </w:rPr>
        <w:t>ЧЦ</w:t>
      </w:r>
      <w:r w:rsidR="00C4609C" w:rsidRPr="002E05EB">
        <w:rPr>
          <w:sz w:val="28"/>
          <w:szCs w:val="28"/>
          <w:vertAlign w:val="subscript"/>
        </w:rPr>
        <w:t>м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0CFD" w:rsidRPr="002E05EB" w:rsidRDefault="00E0771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заг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</w:t>
      </w:r>
      <w:r w:rsidR="00D40CFD" w:rsidRPr="002E05EB">
        <w:rPr>
          <w:sz w:val="28"/>
          <w:szCs w:val="28"/>
        </w:rPr>
        <w:t>- вес заготовки, кг;</w:t>
      </w:r>
    </w:p>
    <w:p w:rsidR="005D1A01" w:rsidRPr="002E05EB" w:rsidRDefault="005D1A0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заг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C4609C" w:rsidRPr="002E05EB">
        <w:rPr>
          <w:sz w:val="28"/>
          <w:szCs w:val="28"/>
        </w:rPr>
        <w:t>4.23</w:t>
      </w:r>
      <w:r w:rsidRPr="002E05EB">
        <w:rPr>
          <w:sz w:val="28"/>
          <w:szCs w:val="28"/>
        </w:rPr>
        <w:t xml:space="preserve"> кг;</w:t>
      </w:r>
    </w:p>
    <w:p w:rsidR="005D1A01" w:rsidRPr="002E05EB" w:rsidRDefault="00E0771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C4609C" w:rsidRPr="002E05EB">
        <w:rPr>
          <w:sz w:val="28"/>
          <w:szCs w:val="28"/>
          <w:vertAlign w:val="subscript"/>
        </w:rPr>
        <w:t>год</w:t>
      </w:r>
      <w:r w:rsidRPr="002E05EB">
        <w:rPr>
          <w:sz w:val="28"/>
          <w:szCs w:val="28"/>
        </w:rPr>
        <w:t xml:space="preserve"> </w:t>
      </w:r>
      <w:r w:rsidR="00D40CFD" w:rsidRPr="002E05EB">
        <w:rPr>
          <w:sz w:val="28"/>
          <w:szCs w:val="28"/>
        </w:rPr>
        <w:t>- годовая программа выпуска, шт.;</w:t>
      </w: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Pr="002E05EB">
        <w:rPr>
          <w:sz w:val="28"/>
          <w:szCs w:val="28"/>
          <w:vertAlign w:val="subscript"/>
        </w:rPr>
        <w:t>м</w:t>
      </w:r>
      <w:r w:rsidRPr="002E05EB">
        <w:rPr>
          <w:sz w:val="28"/>
          <w:szCs w:val="28"/>
        </w:rPr>
        <w:t xml:space="preserve"> - стоимость </w:t>
      </w:r>
      <w:r w:rsidRPr="002E05EB">
        <w:rPr>
          <w:sz w:val="28"/>
          <w:szCs w:val="28"/>
          <w:lang w:val="en-US"/>
        </w:rPr>
        <w:t>I</w:t>
      </w:r>
      <w:r w:rsidRPr="002E05EB">
        <w:rPr>
          <w:sz w:val="28"/>
          <w:szCs w:val="28"/>
        </w:rPr>
        <w:t xml:space="preserve"> </w:t>
      </w:r>
      <w:r w:rsidR="00E07719" w:rsidRPr="002E05EB">
        <w:rPr>
          <w:sz w:val="28"/>
          <w:szCs w:val="28"/>
        </w:rPr>
        <w:t>кг материалов</w:t>
      </w:r>
      <w:r w:rsidRPr="002E05EB">
        <w:rPr>
          <w:sz w:val="28"/>
          <w:szCs w:val="28"/>
        </w:rPr>
        <w:t>, руб.</w:t>
      </w:r>
    </w:p>
    <w:p w:rsidR="005D1A01" w:rsidRPr="002E05EB" w:rsidRDefault="005D1A0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Pr="002E05EB">
        <w:rPr>
          <w:sz w:val="28"/>
          <w:szCs w:val="28"/>
          <w:vertAlign w:val="subscript"/>
        </w:rPr>
        <w:t>м</w:t>
      </w:r>
      <w:r w:rsidRPr="002E05EB">
        <w:rPr>
          <w:sz w:val="28"/>
          <w:szCs w:val="28"/>
        </w:rPr>
        <w:t>=</w:t>
      </w:r>
      <w:r w:rsidR="00C4609C" w:rsidRPr="002E05EB">
        <w:rPr>
          <w:sz w:val="28"/>
          <w:szCs w:val="28"/>
        </w:rPr>
        <w:t>10</w:t>
      </w:r>
      <w:r w:rsidRPr="002E05EB">
        <w:rPr>
          <w:sz w:val="28"/>
          <w:szCs w:val="28"/>
        </w:rPr>
        <w:t xml:space="preserve"> руб.</w:t>
      </w:r>
    </w:p>
    <w:p w:rsidR="0024681B" w:rsidRPr="002E05EB" w:rsidRDefault="0024681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C</w:t>
      </w:r>
      <w:r w:rsidR="00C4609C" w:rsidRPr="002E05EB">
        <w:rPr>
          <w:sz w:val="28"/>
          <w:szCs w:val="28"/>
          <w:vertAlign w:val="subscript"/>
        </w:rPr>
        <w:t>осн. м.</w:t>
      </w:r>
      <w:r w:rsidRPr="002E05EB">
        <w:rPr>
          <w:sz w:val="28"/>
          <w:szCs w:val="28"/>
        </w:rPr>
        <w:t>=</w:t>
      </w:r>
      <w:r w:rsidR="00C4609C" w:rsidRPr="002E05EB">
        <w:rPr>
          <w:sz w:val="28"/>
          <w:szCs w:val="28"/>
        </w:rPr>
        <w:t>22</w:t>
      </w:r>
      <w:r w:rsidRPr="002E05EB">
        <w:rPr>
          <w:sz w:val="28"/>
          <w:szCs w:val="28"/>
        </w:rPr>
        <w:t>000Ч</w:t>
      </w:r>
      <w:r w:rsidR="00C4609C" w:rsidRPr="002E05EB">
        <w:rPr>
          <w:sz w:val="28"/>
          <w:szCs w:val="28"/>
        </w:rPr>
        <w:t>4.23</w:t>
      </w:r>
      <w:r w:rsidRPr="002E05EB">
        <w:rPr>
          <w:sz w:val="28"/>
          <w:szCs w:val="28"/>
        </w:rPr>
        <w:t>Ч</w:t>
      </w:r>
      <w:r w:rsidR="00C4609C" w:rsidRPr="002E05EB">
        <w:rPr>
          <w:sz w:val="28"/>
          <w:szCs w:val="28"/>
        </w:rPr>
        <w:t>10</w:t>
      </w:r>
      <w:r w:rsidRPr="002E05EB">
        <w:rPr>
          <w:sz w:val="28"/>
          <w:szCs w:val="28"/>
        </w:rPr>
        <w:t>=</w:t>
      </w:r>
      <w:r w:rsidR="00C4609C" w:rsidRPr="002E05EB">
        <w:rPr>
          <w:sz w:val="28"/>
          <w:szCs w:val="28"/>
        </w:rPr>
        <w:t>930600</w:t>
      </w:r>
      <w:r w:rsidRPr="002E05EB">
        <w:rPr>
          <w:sz w:val="28"/>
          <w:szCs w:val="28"/>
        </w:rPr>
        <w:t xml:space="preserve"> руб.</w:t>
      </w:r>
    </w:p>
    <w:p w:rsidR="007145B7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2. Статья «Покупные комплектующие изделия и полуфабрикаты»</w:t>
      </w:r>
    </w:p>
    <w:p w:rsidR="00D40CFD" w:rsidRPr="002E05EB" w:rsidRDefault="00E0771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Не учитываем</w:t>
      </w:r>
      <w:r w:rsidR="0081291A" w:rsidRPr="002E05EB">
        <w:rPr>
          <w:sz w:val="28"/>
          <w:szCs w:val="28"/>
        </w:rPr>
        <w:t>,</w:t>
      </w:r>
      <w:r w:rsidRPr="002E05EB">
        <w:rPr>
          <w:sz w:val="28"/>
          <w:szCs w:val="28"/>
        </w:rPr>
        <w:t xml:space="preserve"> тат как </w:t>
      </w:r>
      <w:r w:rsidR="0081291A" w:rsidRPr="002E05EB">
        <w:rPr>
          <w:sz w:val="28"/>
          <w:szCs w:val="28"/>
        </w:rPr>
        <w:t>они не входят с состав изделия.</w:t>
      </w: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3. Статья "Возвратные отходы"</w:t>
      </w:r>
    </w:p>
    <w:p w:rsidR="00D40CFD" w:rsidRPr="002E05EB" w:rsidRDefault="00D40C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Стоимость возвратных отходов определяется по формуле: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F71CF8" w:rsidRPr="002E05EB" w:rsidRDefault="00C4609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sz w:val="28"/>
          <w:szCs w:val="28"/>
        </w:rPr>
        <w:t>С</w:t>
      </w:r>
      <w:r w:rsidRPr="002E05EB">
        <w:rPr>
          <w:bCs/>
          <w:sz w:val="28"/>
          <w:szCs w:val="28"/>
          <w:vertAlign w:val="subscript"/>
        </w:rPr>
        <w:t>отх</w:t>
      </w:r>
      <w:r w:rsidR="0081291A" w:rsidRPr="002E05EB">
        <w:rPr>
          <w:bCs/>
          <w:sz w:val="28"/>
          <w:szCs w:val="28"/>
        </w:rPr>
        <w:t>=</w:t>
      </w:r>
      <w:r w:rsidR="0081291A" w:rsidRPr="002E05EB">
        <w:rPr>
          <w:bCs/>
          <w:sz w:val="28"/>
          <w:szCs w:val="28"/>
          <w:lang w:val="en-US"/>
        </w:rPr>
        <w:t>N</w:t>
      </w:r>
      <w:r w:rsidRPr="002E05EB">
        <w:rPr>
          <w:bCs/>
          <w:sz w:val="28"/>
          <w:szCs w:val="28"/>
          <w:vertAlign w:val="subscript"/>
        </w:rPr>
        <w:t>год</w:t>
      </w:r>
      <w:r w:rsidR="0081291A" w:rsidRPr="002E05EB">
        <w:rPr>
          <w:sz w:val="28"/>
          <w:szCs w:val="28"/>
        </w:rPr>
        <w:t xml:space="preserve"> Ч</w:t>
      </w:r>
      <w:r w:rsidR="007145B7" w:rsidRPr="002E05EB">
        <w:rPr>
          <w:sz w:val="28"/>
          <w:szCs w:val="28"/>
          <w:lang w:val="en-US"/>
        </w:rPr>
        <w:t>G</w:t>
      </w:r>
      <w:r w:rsidRPr="002E05EB">
        <w:rPr>
          <w:sz w:val="28"/>
          <w:szCs w:val="28"/>
          <w:vertAlign w:val="subscript"/>
        </w:rPr>
        <w:t>отх</w:t>
      </w:r>
      <w:r w:rsidR="007145B7" w:rsidRPr="002E05EB">
        <w:rPr>
          <w:sz w:val="28"/>
          <w:szCs w:val="28"/>
        </w:rPr>
        <w:t xml:space="preserve"> ЧЦ</w:t>
      </w:r>
      <w:r w:rsidRPr="002E05EB">
        <w:rPr>
          <w:sz w:val="28"/>
          <w:szCs w:val="28"/>
          <w:vertAlign w:val="subscript"/>
        </w:rPr>
        <w:t>отх</w:t>
      </w:r>
      <w:r w:rsidR="007145B7" w:rsidRPr="002E05EB">
        <w:rPr>
          <w:sz w:val="28"/>
          <w:szCs w:val="28"/>
        </w:rPr>
        <w:t>,</w:t>
      </w:r>
    </w:p>
    <w:p w:rsidR="008F37C1" w:rsidRDefault="008F37C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отх</w:t>
      </w:r>
      <w:r w:rsidRPr="002E05EB">
        <w:rPr>
          <w:sz w:val="28"/>
          <w:szCs w:val="28"/>
        </w:rPr>
        <w:t xml:space="preserve"> - вес отходов, кг;</w:t>
      </w:r>
    </w:p>
    <w:p w:rsidR="002550D3" w:rsidRPr="002E05EB" w:rsidRDefault="002550D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отх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заг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―</w:t>
      </w:r>
      <w:r w:rsidRPr="002E05EB">
        <w:rPr>
          <w:sz w:val="28"/>
          <w:szCs w:val="28"/>
          <w:lang w:val="en-US"/>
        </w:rPr>
        <w:t>G</w:t>
      </w:r>
      <w:r w:rsidR="00C4609C" w:rsidRPr="002E05EB">
        <w:rPr>
          <w:sz w:val="28"/>
          <w:szCs w:val="28"/>
          <w:vertAlign w:val="subscript"/>
        </w:rPr>
        <w:t>дет</w:t>
      </w:r>
      <w:r w:rsidR="0061378B" w:rsidRPr="002E05EB">
        <w:rPr>
          <w:sz w:val="28"/>
          <w:szCs w:val="28"/>
        </w:rPr>
        <w:t>=</w:t>
      </w:r>
      <w:r w:rsidR="00C4609C" w:rsidRPr="002E05EB">
        <w:rPr>
          <w:sz w:val="28"/>
          <w:szCs w:val="28"/>
        </w:rPr>
        <w:t>4.23-3.84</w:t>
      </w:r>
      <w:r w:rsidR="0061378B" w:rsidRPr="002E05EB">
        <w:rPr>
          <w:sz w:val="28"/>
          <w:szCs w:val="28"/>
        </w:rPr>
        <w:t>=0,</w:t>
      </w:r>
      <w:r w:rsidR="00C4609C" w:rsidRPr="002E05EB">
        <w:rPr>
          <w:sz w:val="28"/>
          <w:szCs w:val="28"/>
        </w:rPr>
        <w:t>39</w:t>
      </w:r>
      <w:r w:rsidR="0061378B" w:rsidRPr="002E05EB">
        <w:rPr>
          <w:sz w:val="28"/>
          <w:szCs w:val="28"/>
        </w:rPr>
        <w:t xml:space="preserve"> кг</w:t>
      </w: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</w:t>
      </w:r>
      <w:r w:rsidR="00C4609C" w:rsidRPr="002E05EB">
        <w:rPr>
          <w:sz w:val="28"/>
          <w:szCs w:val="28"/>
          <w:vertAlign w:val="subscript"/>
        </w:rPr>
        <w:t>отх</w:t>
      </w:r>
      <w:r w:rsidRPr="002E05EB">
        <w:rPr>
          <w:sz w:val="28"/>
          <w:szCs w:val="28"/>
        </w:rPr>
        <w:t xml:space="preserve"> - стоимость </w:t>
      </w:r>
      <w:r w:rsidRPr="002E05EB">
        <w:rPr>
          <w:sz w:val="28"/>
          <w:szCs w:val="28"/>
          <w:lang w:val="en-US"/>
        </w:rPr>
        <w:t>I</w:t>
      </w:r>
      <w:r w:rsidRPr="002E05EB">
        <w:rPr>
          <w:sz w:val="28"/>
          <w:szCs w:val="28"/>
        </w:rPr>
        <w:t xml:space="preserve"> кг отходов, руб.</w:t>
      </w: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Стои</w:t>
      </w:r>
      <w:r w:rsidR="007D4BBF" w:rsidRPr="002E05EB">
        <w:rPr>
          <w:sz w:val="28"/>
          <w:szCs w:val="28"/>
        </w:rPr>
        <w:t>мость отходов принимаем</w:t>
      </w:r>
      <w:r w:rsidRPr="002E05EB">
        <w:rPr>
          <w:sz w:val="28"/>
          <w:szCs w:val="28"/>
        </w:rPr>
        <w:t xml:space="preserve"> в размере</w:t>
      </w:r>
      <w:r w:rsidR="00081FE3" w:rsidRPr="002E05EB">
        <w:rPr>
          <w:sz w:val="28"/>
          <w:szCs w:val="28"/>
        </w:rPr>
        <w:t xml:space="preserve"> 10% </w:t>
      </w:r>
      <w:r w:rsidR="007D4BBF" w:rsidRPr="002E05EB">
        <w:rPr>
          <w:sz w:val="28"/>
          <w:szCs w:val="28"/>
        </w:rPr>
        <w:t xml:space="preserve">от стоимости </w:t>
      </w:r>
      <w:r w:rsidRPr="002E05EB">
        <w:rPr>
          <w:sz w:val="28"/>
          <w:szCs w:val="28"/>
        </w:rPr>
        <w:t>основного материала</w:t>
      </w:r>
      <w:r w:rsidR="007D4BBF" w:rsidRPr="002E05EB">
        <w:rPr>
          <w:sz w:val="28"/>
          <w:szCs w:val="28"/>
        </w:rPr>
        <w:t xml:space="preserve"> (прил. 3</w:t>
      </w:r>
      <w:r w:rsidR="00C4609C" w:rsidRPr="0052310D">
        <w:rPr>
          <w:sz w:val="28"/>
          <w:szCs w:val="28"/>
        </w:rPr>
        <w:t>[</w:t>
      </w:r>
      <w:r w:rsidR="007D4BBF" w:rsidRPr="002E05EB">
        <w:rPr>
          <w:sz w:val="28"/>
          <w:szCs w:val="28"/>
        </w:rPr>
        <w:t>1</w:t>
      </w:r>
      <w:r w:rsidR="00C4609C" w:rsidRPr="0052310D">
        <w:rPr>
          <w:sz w:val="28"/>
          <w:szCs w:val="28"/>
        </w:rPr>
        <w:t>]</w:t>
      </w:r>
      <w:r w:rsidR="007D4BBF" w:rsidRPr="002E05EB">
        <w:rPr>
          <w:sz w:val="28"/>
          <w:szCs w:val="28"/>
        </w:rPr>
        <w:t>)</w:t>
      </w:r>
      <w:r w:rsidRPr="002E05EB">
        <w:rPr>
          <w:sz w:val="28"/>
          <w:szCs w:val="28"/>
        </w:rPr>
        <w:t>.</w:t>
      </w:r>
    </w:p>
    <w:p w:rsidR="0061378B" w:rsidRPr="002E05EB" w:rsidRDefault="00C4609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sz w:val="28"/>
          <w:szCs w:val="28"/>
        </w:rPr>
        <w:t>С</w:t>
      </w:r>
      <w:r w:rsidRPr="002E05EB">
        <w:rPr>
          <w:bCs/>
          <w:sz w:val="28"/>
          <w:szCs w:val="28"/>
          <w:vertAlign w:val="subscript"/>
        </w:rPr>
        <w:t>отх</w:t>
      </w:r>
      <w:r w:rsidR="0061378B" w:rsidRPr="002E05EB">
        <w:rPr>
          <w:bCs/>
          <w:sz w:val="28"/>
          <w:szCs w:val="28"/>
        </w:rPr>
        <w:t>=</w:t>
      </w:r>
      <w:r w:rsidRPr="002E05EB">
        <w:rPr>
          <w:bCs/>
          <w:sz w:val="28"/>
          <w:szCs w:val="28"/>
        </w:rPr>
        <w:t>22</w:t>
      </w:r>
      <w:r w:rsidR="0061378B" w:rsidRPr="002E05EB">
        <w:rPr>
          <w:bCs/>
          <w:sz w:val="28"/>
          <w:szCs w:val="28"/>
        </w:rPr>
        <w:t>000</w:t>
      </w:r>
      <w:r w:rsidR="0061378B" w:rsidRPr="002E05EB">
        <w:rPr>
          <w:sz w:val="28"/>
          <w:szCs w:val="28"/>
        </w:rPr>
        <w:t>Ч</w:t>
      </w:r>
      <w:r w:rsidR="000A63FE" w:rsidRPr="002E05EB">
        <w:rPr>
          <w:sz w:val="28"/>
          <w:szCs w:val="28"/>
        </w:rPr>
        <w:t>0,</w:t>
      </w:r>
      <w:r w:rsidRPr="002E05EB">
        <w:rPr>
          <w:sz w:val="28"/>
          <w:szCs w:val="28"/>
        </w:rPr>
        <w:t>39</w:t>
      </w:r>
      <w:r w:rsidR="000A63FE" w:rsidRPr="002E05EB">
        <w:rPr>
          <w:sz w:val="28"/>
          <w:szCs w:val="28"/>
        </w:rPr>
        <w:t>Ч</w:t>
      </w:r>
      <w:r w:rsidRPr="002E05EB">
        <w:rPr>
          <w:sz w:val="28"/>
          <w:szCs w:val="28"/>
        </w:rPr>
        <w:t>1</w:t>
      </w:r>
      <w:r w:rsidR="000A63FE" w:rsidRPr="002E05EB">
        <w:rPr>
          <w:sz w:val="28"/>
          <w:szCs w:val="28"/>
        </w:rPr>
        <w:t>=</w:t>
      </w:r>
      <w:r w:rsidRPr="002E05EB">
        <w:rPr>
          <w:sz w:val="28"/>
          <w:szCs w:val="28"/>
        </w:rPr>
        <w:t>8580</w:t>
      </w:r>
      <w:r w:rsidR="000A63FE" w:rsidRPr="002E05EB">
        <w:rPr>
          <w:sz w:val="28"/>
          <w:szCs w:val="28"/>
        </w:rPr>
        <w:t xml:space="preserve"> руб.</w:t>
      </w: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4. Статьи "Топливо и энергия на технологические цели"</w:t>
      </w: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Статья включает затраты на закупку, транспортировку и хранение видов топлива и энергии, применяемых в технологических процессах обработки, подготовки сырья и основных материалов (нефть, газ, бензин, вода, электроэнергия, пар, сжатый воздух и т.п.). В технологических процессах механической обработки основная величина затрат по этой статье приходится на воду, пар, сжатый воздух, электроэнергию.</w:t>
      </w:r>
    </w:p>
    <w:p w:rsidR="00081FE3" w:rsidRPr="002E05EB" w:rsidRDefault="0066537A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05EB">
        <w:rPr>
          <w:b/>
          <w:i/>
          <w:sz w:val="28"/>
          <w:szCs w:val="28"/>
        </w:rPr>
        <w:t>4.1. Расход воды н</w:t>
      </w:r>
      <w:r w:rsidR="0093279D" w:rsidRPr="002E05EB">
        <w:rPr>
          <w:b/>
          <w:i/>
          <w:sz w:val="28"/>
          <w:szCs w:val="28"/>
        </w:rPr>
        <w:t>а технологические нужды</w:t>
      </w:r>
    </w:p>
    <w:p w:rsidR="0093279D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E05EB">
        <w:rPr>
          <w:i/>
          <w:iCs/>
          <w:sz w:val="28"/>
          <w:szCs w:val="28"/>
        </w:rPr>
        <w:t>4.1.1. Охлаждающие жидкости</w:t>
      </w:r>
    </w:p>
    <w:p w:rsidR="00081FE3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Годовой расход воды в тоннах, используемой при приготовлении </w:t>
      </w:r>
      <w:r w:rsidR="00A4758C" w:rsidRPr="002E05EB">
        <w:rPr>
          <w:sz w:val="28"/>
          <w:szCs w:val="28"/>
        </w:rPr>
        <w:t>СОЖ</w:t>
      </w:r>
      <w:r w:rsidRPr="002E05EB">
        <w:rPr>
          <w:sz w:val="28"/>
          <w:szCs w:val="28"/>
        </w:rPr>
        <w:t>, определяется по формуле: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81FE3" w:rsidRPr="002E05EB" w:rsidRDefault="00D6622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A4758C" w:rsidRPr="002E05EB">
        <w:rPr>
          <w:sz w:val="28"/>
          <w:szCs w:val="28"/>
          <w:vertAlign w:val="subscript"/>
        </w:rPr>
        <w:t>в. охл</w:t>
      </w:r>
      <w:r w:rsidR="00B0113D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q</w:t>
      </w:r>
      <w:r w:rsidR="00462DA9"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Ч</w:t>
      </w:r>
      <w:r w:rsidRPr="002E05EB">
        <w:rPr>
          <w:sz w:val="28"/>
          <w:szCs w:val="28"/>
          <w:lang w:val="en-US"/>
        </w:rPr>
        <w:t>n</w:t>
      </w:r>
      <w:r w:rsidR="00A4758C" w:rsidRPr="002E05EB">
        <w:rPr>
          <w:sz w:val="28"/>
          <w:szCs w:val="28"/>
          <w:vertAlign w:val="subscript"/>
        </w:rPr>
        <w:t>ст</w:t>
      </w:r>
      <w:r w:rsidRPr="002E05EB">
        <w:rPr>
          <w:sz w:val="28"/>
          <w:szCs w:val="28"/>
        </w:rPr>
        <w:t xml:space="preserve"> Ч Т</w:t>
      </w:r>
      <w:r w:rsidR="00A4758C" w:rsidRPr="002E05EB">
        <w:rPr>
          <w:sz w:val="28"/>
          <w:szCs w:val="28"/>
          <w:vertAlign w:val="subscript"/>
        </w:rPr>
        <w:t>эф</w:t>
      </w:r>
      <w:r w:rsidRPr="002E05EB">
        <w:rPr>
          <w:sz w:val="28"/>
          <w:szCs w:val="28"/>
          <w:vertAlign w:val="subscript"/>
        </w:rPr>
        <w:t>.</w:t>
      </w:r>
      <w:r w:rsidR="00A4758C" w:rsidRPr="002E05EB">
        <w:rPr>
          <w:sz w:val="28"/>
          <w:szCs w:val="28"/>
          <w:vertAlign w:val="subscript"/>
        </w:rPr>
        <w:t>об</w:t>
      </w:r>
      <w:r w:rsidR="00462DA9" w:rsidRPr="002E05EB">
        <w:rPr>
          <w:sz w:val="28"/>
          <w:szCs w:val="28"/>
        </w:rPr>
        <w:t xml:space="preserve"> ЧК</w:t>
      </w:r>
      <w:r w:rsidR="00A4758C" w:rsidRPr="002E05EB">
        <w:rPr>
          <w:sz w:val="28"/>
          <w:szCs w:val="28"/>
          <w:vertAlign w:val="subscript"/>
        </w:rPr>
        <w:t>заг.ср</w:t>
      </w:r>
      <w:r w:rsidR="00462DA9" w:rsidRPr="002E05EB">
        <w:rPr>
          <w:sz w:val="28"/>
          <w:szCs w:val="28"/>
          <w:vertAlign w:val="subscript"/>
        </w:rPr>
        <w:t>.</w:t>
      </w:r>
      <w:r w:rsidR="00462DA9" w:rsidRPr="002E05EB">
        <w:rPr>
          <w:sz w:val="28"/>
          <w:szCs w:val="28"/>
        </w:rPr>
        <w:t>/1000,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62DA9" w:rsidRPr="002E05EB" w:rsidRDefault="009327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</w:t>
      </w:r>
      <w:r w:rsidR="0052310D">
        <w:rPr>
          <w:sz w:val="28"/>
          <w:szCs w:val="28"/>
        </w:rPr>
        <w:t xml:space="preserve"> </w:t>
      </w:r>
      <w:r w:rsidR="00462DA9" w:rsidRPr="002E05EB">
        <w:rPr>
          <w:sz w:val="28"/>
          <w:szCs w:val="28"/>
          <w:lang w:val="en-US"/>
        </w:rPr>
        <w:t>q</w:t>
      </w:r>
      <w:r w:rsidR="00462DA9" w:rsidRPr="002E05EB">
        <w:rPr>
          <w:sz w:val="28"/>
          <w:szCs w:val="28"/>
          <w:vertAlign w:val="subscript"/>
          <w:lang w:val="en-US"/>
        </w:rPr>
        <w:t>i</w:t>
      </w:r>
      <w:r w:rsidR="00462DA9" w:rsidRPr="002E05EB">
        <w:rPr>
          <w:sz w:val="28"/>
          <w:szCs w:val="28"/>
        </w:rPr>
        <w:t xml:space="preserve"> - часовой расход на станок, </w:t>
      </w:r>
      <w:r w:rsidR="00462DA9" w:rsidRPr="002E05EB">
        <w:rPr>
          <w:sz w:val="28"/>
          <w:szCs w:val="28"/>
          <w:lang w:val="en-US"/>
        </w:rPr>
        <w:t>q</w:t>
      </w:r>
      <w:r w:rsidR="00462DA9"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= 0</w:t>
      </w:r>
      <w:r w:rsidR="00462DA9" w:rsidRPr="002E05EB">
        <w:rPr>
          <w:sz w:val="28"/>
          <w:szCs w:val="28"/>
        </w:rPr>
        <w:t>,</w:t>
      </w:r>
      <w:r w:rsidRPr="002E05EB">
        <w:rPr>
          <w:sz w:val="28"/>
          <w:szCs w:val="28"/>
        </w:rPr>
        <w:t>6</w:t>
      </w:r>
      <w:r w:rsidR="00462DA9" w:rsidRPr="002E05EB">
        <w:rPr>
          <w:sz w:val="28"/>
          <w:szCs w:val="28"/>
        </w:rPr>
        <w:t xml:space="preserve"> л/час;</w:t>
      </w:r>
    </w:p>
    <w:p w:rsidR="006E1F8B" w:rsidRPr="002E05EB" w:rsidRDefault="00462DA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541987" w:rsidRPr="002E05EB">
        <w:rPr>
          <w:sz w:val="28"/>
          <w:szCs w:val="28"/>
          <w:vertAlign w:val="subscript"/>
        </w:rPr>
        <w:t>ст</w:t>
      </w:r>
      <w:r w:rsidR="00ED5C7D"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>-</w:t>
      </w:r>
      <w:r w:rsidR="0093279D" w:rsidRPr="002E05EB">
        <w:rPr>
          <w:sz w:val="28"/>
          <w:szCs w:val="28"/>
        </w:rPr>
        <w:t>количество станков, работающих с охлаждением;</w:t>
      </w:r>
    </w:p>
    <w:p w:rsidR="0001264B" w:rsidRPr="002E05EB" w:rsidRDefault="0001264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541987" w:rsidRPr="002E05EB">
        <w:rPr>
          <w:sz w:val="28"/>
          <w:szCs w:val="28"/>
          <w:vertAlign w:val="subscript"/>
        </w:rPr>
        <w:t>ст</w:t>
      </w:r>
      <w:r w:rsidRPr="002E05EB">
        <w:rPr>
          <w:sz w:val="28"/>
          <w:szCs w:val="28"/>
        </w:rPr>
        <w:t>=1</w:t>
      </w:r>
      <w:r w:rsidR="00541987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 xml:space="preserve"> шт.;</w:t>
      </w:r>
    </w:p>
    <w:p w:rsidR="0093279D" w:rsidRPr="002E05EB" w:rsidRDefault="00ED5C7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</w:t>
      </w:r>
      <w:r w:rsidR="00541987" w:rsidRPr="002E05EB">
        <w:rPr>
          <w:sz w:val="28"/>
          <w:szCs w:val="28"/>
          <w:vertAlign w:val="subscript"/>
        </w:rPr>
        <w:t>эф</w:t>
      </w:r>
      <w:r w:rsidRPr="002E05EB">
        <w:rPr>
          <w:sz w:val="28"/>
          <w:szCs w:val="28"/>
          <w:vertAlign w:val="subscript"/>
        </w:rPr>
        <w:t>.</w:t>
      </w:r>
      <w:r w:rsidR="00541987" w:rsidRPr="002E05EB">
        <w:rPr>
          <w:sz w:val="28"/>
          <w:szCs w:val="28"/>
          <w:vertAlign w:val="subscript"/>
        </w:rPr>
        <w:t>об</w:t>
      </w:r>
      <w:r w:rsidRPr="002E05EB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>-</w:t>
      </w:r>
      <w:r w:rsidR="0093279D" w:rsidRPr="002E05EB">
        <w:rPr>
          <w:sz w:val="28"/>
          <w:szCs w:val="28"/>
        </w:rPr>
        <w:t>действительный годовой фонд работы оборудования, час;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К</w:t>
      </w:r>
      <w:r w:rsidR="00541987" w:rsidRPr="002E05EB">
        <w:rPr>
          <w:sz w:val="28"/>
          <w:szCs w:val="28"/>
          <w:vertAlign w:val="subscript"/>
        </w:rPr>
        <w:t>заг.ср.</w:t>
      </w:r>
      <w:r w:rsidR="0093279D" w:rsidRPr="002E05EB">
        <w:rPr>
          <w:sz w:val="28"/>
          <w:szCs w:val="28"/>
        </w:rPr>
        <w:t>- средний коэффициент загрузки оборудования по времени.</w:t>
      </w:r>
    </w:p>
    <w:p w:rsidR="0001264B" w:rsidRPr="002E05EB" w:rsidRDefault="00FD046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541987" w:rsidRPr="002E05EB">
        <w:rPr>
          <w:sz w:val="28"/>
          <w:szCs w:val="28"/>
          <w:vertAlign w:val="subscript"/>
        </w:rPr>
        <w:t>в. охл</w:t>
      </w:r>
      <w:r w:rsidRPr="002E05EB">
        <w:rPr>
          <w:sz w:val="28"/>
          <w:szCs w:val="28"/>
        </w:rPr>
        <w:t>=0,6Ч1</w:t>
      </w:r>
      <w:r w:rsidR="00541987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>Ч</w:t>
      </w:r>
      <w:r w:rsidR="00541987" w:rsidRPr="002E05EB">
        <w:rPr>
          <w:sz w:val="28"/>
          <w:szCs w:val="28"/>
        </w:rPr>
        <w:t>1560.5</w:t>
      </w:r>
      <w:r w:rsidRPr="002E05EB">
        <w:rPr>
          <w:sz w:val="28"/>
          <w:szCs w:val="28"/>
        </w:rPr>
        <w:t>Ч0,</w:t>
      </w:r>
      <w:r w:rsidR="00541987" w:rsidRPr="002E05EB">
        <w:rPr>
          <w:sz w:val="28"/>
          <w:szCs w:val="28"/>
        </w:rPr>
        <w:t>895</w:t>
      </w:r>
      <w:r w:rsidRPr="002E05EB">
        <w:rPr>
          <w:sz w:val="28"/>
          <w:szCs w:val="28"/>
        </w:rPr>
        <w:t>/1000=</w:t>
      </w:r>
      <w:r w:rsidR="00541987" w:rsidRPr="002E05EB">
        <w:rPr>
          <w:sz w:val="28"/>
          <w:szCs w:val="28"/>
        </w:rPr>
        <w:t>8.379</w:t>
      </w:r>
      <w:r w:rsidRPr="002E05EB">
        <w:rPr>
          <w:sz w:val="28"/>
          <w:szCs w:val="28"/>
        </w:rPr>
        <w:t xml:space="preserve"> т</w:t>
      </w:r>
    </w:p>
    <w:p w:rsidR="00A50067" w:rsidRDefault="00AE51C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4.</w:t>
      </w:r>
      <w:r w:rsidR="0093279D" w:rsidRPr="002E05EB">
        <w:rPr>
          <w:i/>
          <w:iCs/>
          <w:sz w:val="28"/>
          <w:szCs w:val="28"/>
        </w:rPr>
        <w:t xml:space="preserve">1.2.Промывки деталей </w:t>
      </w:r>
      <w:r w:rsidRPr="002E05EB">
        <w:rPr>
          <w:i/>
          <w:sz w:val="28"/>
          <w:szCs w:val="28"/>
        </w:rPr>
        <w:t>в</w:t>
      </w:r>
      <w:r w:rsidR="0093279D" w:rsidRPr="002E05EB">
        <w:rPr>
          <w:i/>
          <w:sz w:val="28"/>
          <w:szCs w:val="28"/>
        </w:rPr>
        <w:t xml:space="preserve"> </w:t>
      </w:r>
      <w:r w:rsidR="0093279D" w:rsidRPr="002E05EB">
        <w:rPr>
          <w:i/>
          <w:iCs/>
          <w:sz w:val="28"/>
          <w:szCs w:val="28"/>
        </w:rPr>
        <w:t>моечной машине</w:t>
      </w:r>
      <w:r w:rsidR="0052310D">
        <w:rPr>
          <w:i/>
          <w:iCs/>
          <w:sz w:val="28"/>
          <w:szCs w:val="28"/>
        </w:rPr>
        <w:t xml:space="preserve"> </w:t>
      </w:r>
      <w:r w:rsidR="0093279D" w:rsidRPr="002E05EB">
        <w:rPr>
          <w:sz w:val="28"/>
          <w:szCs w:val="28"/>
        </w:rPr>
        <w:t xml:space="preserve">Годовой расход </w:t>
      </w:r>
      <w:r w:rsidRPr="002E05EB">
        <w:rPr>
          <w:sz w:val="28"/>
          <w:szCs w:val="28"/>
        </w:rPr>
        <w:t>определяется по формуле:</w:t>
      </w:r>
      <w:r w:rsidR="0052310D">
        <w:rPr>
          <w:sz w:val="28"/>
          <w:szCs w:val="28"/>
        </w:rPr>
        <w:t xml:space="preserve"> 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3279D" w:rsidRPr="002E05EB" w:rsidRDefault="002A328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position w:val="-24"/>
          <w:sz w:val="28"/>
          <w:szCs w:val="28"/>
        </w:rPr>
        <w:object w:dxaOrig="2620" w:dyaOrig="639">
          <v:shape id="_x0000_i1111" type="#_x0000_t75" style="width:131.25pt;height:32.25pt" o:ole="">
            <v:imagedata r:id="rId157" o:title=""/>
          </v:shape>
          <o:OLEObject Type="Embed" ProgID="Equation.3" ShapeID="_x0000_i1111" DrawAspect="Content" ObjectID="_1469462033" r:id="rId158"/>
        </w:object>
      </w:r>
      <w:r w:rsidR="00541987" w:rsidRPr="002E05EB">
        <w:rPr>
          <w:sz w:val="28"/>
          <w:szCs w:val="28"/>
        </w:rPr>
        <w:t>;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77E86" w:rsidRPr="002E05EB" w:rsidRDefault="00D77E8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N</w:t>
      </w:r>
      <w:r w:rsidR="00541987" w:rsidRPr="002E05EB">
        <w:rPr>
          <w:sz w:val="28"/>
          <w:szCs w:val="28"/>
          <w:vertAlign w:val="subscript"/>
        </w:rPr>
        <w:t>год</w:t>
      </w:r>
      <w:r w:rsidRPr="002E05EB">
        <w:rPr>
          <w:sz w:val="28"/>
          <w:szCs w:val="28"/>
        </w:rPr>
        <w:t xml:space="preserve"> </w:t>
      </w:r>
      <w:r w:rsidR="0093279D" w:rsidRPr="002E05EB">
        <w:rPr>
          <w:sz w:val="28"/>
          <w:szCs w:val="28"/>
        </w:rPr>
        <w:t>- годовой выпуск деталей, шт.;</w:t>
      </w:r>
    </w:p>
    <w:p w:rsidR="0093279D" w:rsidRPr="002E05EB" w:rsidRDefault="0090364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G</w:t>
      </w:r>
      <w:r w:rsidR="00541987" w:rsidRPr="002E05EB">
        <w:rPr>
          <w:sz w:val="28"/>
          <w:szCs w:val="28"/>
          <w:vertAlign w:val="subscript"/>
        </w:rPr>
        <w:t>дет</w:t>
      </w:r>
      <w:r w:rsidRPr="002E05EB">
        <w:rPr>
          <w:sz w:val="28"/>
          <w:szCs w:val="28"/>
        </w:rPr>
        <w:t xml:space="preserve"> </w:t>
      </w:r>
      <w:r w:rsidR="0093279D" w:rsidRPr="002E05EB">
        <w:rPr>
          <w:sz w:val="28"/>
          <w:szCs w:val="28"/>
        </w:rPr>
        <w:t>- масса детали, кг;</w:t>
      </w:r>
    </w:p>
    <w:p w:rsidR="00541987" w:rsidRPr="002E05EB" w:rsidRDefault="0054198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в</w:t>
      </w:r>
      <w:r w:rsidR="0090364F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</w:rPr>
        <w:t>т</w:t>
      </w:r>
      <w:r w:rsidR="0090364F" w:rsidRPr="002E05EB">
        <w:rPr>
          <w:sz w:val="28"/>
          <w:szCs w:val="28"/>
          <w:vertAlign w:val="subscript"/>
        </w:rPr>
        <w:t>.</w:t>
      </w:r>
      <w:r w:rsidR="0093279D" w:rsidRPr="002E05EB">
        <w:rPr>
          <w:sz w:val="28"/>
          <w:szCs w:val="28"/>
        </w:rPr>
        <w:t xml:space="preserve">- расход воды на одну тонну промываемых деталей </w:t>
      </w:r>
      <w:r w:rsidR="0090364F" w:rsidRPr="002E05EB">
        <w:rPr>
          <w:sz w:val="28"/>
          <w:szCs w:val="28"/>
        </w:rPr>
        <w:t>(</w:t>
      </w:r>
      <w:r w:rsidR="0090364F" w:rsidRPr="002E05EB">
        <w:rPr>
          <w:sz w:val="28"/>
          <w:szCs w:val="28"/>
          <w:lang w:val="en-US"/>
        </w:rPr>
        <w:t>q</w:t>
      </w:r>
      <w:r w:rsidR="0090364F" w:rsidRPr="002E05EB">
        <w:rPr>
          <w:sz w:val="28"/>
          <w:szCs w:val="28"/>
          <w:vertAlign w:val="subscript"/>
        </w:rPr>
        <w:t>В.Т.</w:t>
      </w:r>
      <w:r w:rsidR="0090364F" w:rsidRPr="002E05EB">
        <w:rPr>
          <w:sz w:val="28"/>
          <w:szCs w:val="28"/>
        </w:rPr>
        <w:t>=0.15</w:t>
      </w:r>
      <w:r w:rsidR="0093279D" w:rsidRPr="002E05EB">
        <w:rPr>
          <w:sz w:val="28"/>
          <w:szCs w:val="28"/>
        </w:rPr>
        <w:t>м</w:t>
      </w:r>
      <w:r w:rsidR="000B102F" w:rsidRPr="002E05EB">
        <w:rPr>
          <w:sz w:val="28"/>
          <w:szCs w:val="28"/>
          <w:vertAlign w:val="superscript"/>
        </w:rPr>
        <w:t>3</w:t>
      </w:r>
      <w:r w:rsidR="000B102F" w:rsidRPr="002E05EB">
        <w:rPr>
          <w:sz w:val="28"/>
          <w:szCs w:val="28"/>
        </w:rPr>
        <w:t>,</w:t>
      </w:r>
    </w:p>
    <w:p w:rsidR="007145B7" w:rsidRPr="002E05EB" w:rsidRDefault="000B102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 м</w:t>
      </w:r>
      <w:r w:rsidRPr="002E05EB">
        <w:rPr>
          <w:sz w:val="28"/>
          <w:szCs w:val="28"/>
          <w:vertAlign w:val="superscript"/>
        </w:rPr>
        <w:t>3</w:t>
      </w:r>
      <w:r w:rsidR="009E5FBD" w:rsidRPr="002E05EB">
        <w:rPr>
          <w:sz w:val="28"/>
          <w:szCs w:val="28"/>
        </w:rPr>
        <w:t>=1т);</w:t>
      </w:r>
    </w:p>
    <w:p w:rsidR="009E5FBD" w:rsidRPr="002E05EB" w:rsidRDefault="009E5FB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541987" w:rsidRPr="002E05EB">
        <w:rPr>
          <w:sz w:val="28"/>
          <w:szCs w:val="28"/>
          <w:vertAlign w:val="subscript"/>
        </w:rPr>
        <w:t>в</w:t>
      </w:r>
      <w:r w:rsidRPr="002E05EB">
        <w:rPr>
          <w:sz w:val="28"/>
          <w:szCs w:val="28"/>
          <w:vertAlign w:val="subscript"/>
        </w:rPr>
        <w:t>.</w:t>
      </w:r>
      <w:r w:rsidR="00541987" w:rsidRPr="002E05EB">
        <w:rPr>
          <w:sz w:val="28"/>
          <w:szCs w:val="28"/>
          <w:vertAlign w:val="subscript"/>
        </w:rPr>
        <w:t>пром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2A3282" w:rsidRPr="002E05EB">
        <w:rPr>
          <w:position w:val="-24"/>
          <w:sz w:val="28"/>
          <w:szCs w:val="28"/>
        </w:rPr>
        <w:object w:dxaOrig="1939" w:dyaOrig="620">
          <v:shape id="_x0000_i1112" type="#_x0000_t75" style="width:75.75pt;height:24pt" o:ole="">
            <v:imagedata r:id="rId159" o:title=""/>
          </v:shape>
          <o:OLEObject Type="Embed" ProgID="Equation.3" ShapeID="_x0000_i1112" DrawAspect="Content" ObjectID="_1469462034" r:id="rId160"/>
        </w:object>
      </w:r>
      <w:r w:rsidR="00541987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=</w:t>
      </w:r>
      <w:r w:rsidR="00541987" w:rsidRPr="002E05EB">
        <w:rPr>
          <w:sz w:val="28"/>
          <w:szCs w:val="28"/>
        </w:rPr>
        <w:t>12.672</w:t>
      </w:r>
      <w:r w:rsidRPr="002E05EB">
        <w:rPr>
          <w:sz w:val="28"/>
          <w:szCs w:val="28"/>
        </w:rPr>
        <w:t xml:space="preserve"> т</w:t>
      </w:r>
    </w:p>
    <w:p w:rsidR="007552E3" w:rsidRPr="002E05EB" w:rsidRDefault="007552E3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5B6C1A" w:rsidRPr="002E05EB" w:rsidRDefault="005B6C1A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05EB">
        <w:rPr>
          <w:i/>
          <w:iCs/>
          <w:sz w:val="28"/>
          <w:szCs w:val="28"/>
        </w:rPr>
        <w:t>4.1.3. Расход</w:t>
      </w:r>
      <w:r w:rsidR="008677C4" w:rsidRPr="002E05EB">
        <w:rPr>
          <w:i/>
          <w:iCs/>
          <w:sz w:val="28"/>
          <w:szCs w:val="28"/>
        </w:rPr>
        <w:t xml:space="preserve"> </w:t>
      </w:r>
      <w:r w:rsidRPr="002E05EB">
        <w:rPr>
          <w:i/>
          <w:iCs/>
          <w:sz w:val="28"/>
          <w:szCs w:val="28"/>
        </w:rPr>
        <w:t>воды на</w:t>
      </w:r>
      <w:r w:rsidR="00533194" w:rsidRPr="002E05EB">
        <w:rPr>
          <w:i/>
          <w:iCs/>
          <w:sz w:val="28"/>
          <w:szCs w:val="28"/>
        </w:rPr>
        <w:t xml:space="preserve"> бытовые нужды</w:t>
      </w:r>
    </w:p>
    <w:p w:rsidR="00533194" w:rsidRDefault="0053319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Го</w:t>
      </w:r>
      <w:r w:rsidR="005B6C1A" w:rsidRPr="002E05EB">
        <w:rPr>
          <w:sz w:val="28"/>
          <w:szCs w:val="28"/>
        </w:rPr>
        <w:t>д</w:t>
      </w:r>
      <w:r w:rsidRPr="002E05EB">
        <w:rPr>
          <w:sz w:val="28"/>
          <w:szCs w:val="28"/>
        </w:rPr>
        <w:t xml:space="preserve">овой расход </w:t>
      </w:r>
      <w:r w:rsidR="005B6C1A" w:rsidRPr="002E05EB">
        <w:rPr>
          <w:sz w:val="28"/>
          <w:szCs w:val="28"/>
        </w:rPr>
        <w:t>в</w:t>
      </w:r>
      <w:r w:rsidRPr="002E05EB">
        <w:rPr>
          <w:i/>
          <w:iCs/>
          <w:sz w:val="28"/>
          <w:szCs w:val="28"/>
        </w:rPr>
        <w:t xml:space="preserve"> </w:t>
      </w:r>
      <w:r w:rsidRPr="002E05EB">
        <w:rPr>
          <w:sz w:val="28"/>
          <w:szCs w:val="28"/>
        </w:rPr>
        <w:t>тоннах определяется по формуле:</w:t>
      </w:r>
    </w:p>
    <w:p w:rsidR="005B6C1A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3D11" w:rsidRPr="002E05EB">
        <w:rPr>
          <w:sz w:val="28"/>
          <w:szCs w:val="28"/>
          <w:lang w:val="en-US"/>
        </w:rPr>
        <w:t>Q</w:t>
      </w:r>
      <w:r w:rsidR="00541987" w:rsidRPr="002E05EB">
        <w:rPr>
          <w:sz w:val="28"/>
          <w:szCs w:val="28"/>
          <w:vertAlign w:val="subscript"/>
        </w:rPr>
        <w:t>в</w:t>
      </w:r>
      <w:r w:rsidR="00C23D11" w:rsidRPr="002E05EB">
        <w:rPr>
          <w:sz w:val="28"/>
          <w:szCs w:val="28"/>
          <w:vertAlign w:val="subscript"/>
        </w:rPr>
        <w:t>.</w:t>
      </w:r>
      <w:r w:rsidR="00541987" w:rsidRPr="002E05EB">
        <w:rPr>
          <w:sz w:val="28"/>
          <w:szCs w:val="28"/>
          <w:vertAlign w:val="subscript"/>
        </w:rPr>
        <w:t>хоз</w:t>
      </w:r>
      <w:r w:rsidR="00C23D11" w:rsidRPr="002E05EB">
        <w:rPr>
          <w:sz w:val="28"/>
          <w:szCs w:val="28"/>
          <w:vertAlign w:val="subscript"/>
        </w:rPr>
        <w:t>.</w:t>
      </w:r>
      <w:r w:rsidR="00C23D11" w:rsidRPr="002E05EB">
        <w:rPr>
          <w:sz w:val="28"/>
          <w:szCs w:val="28"/>
        </w:rPr>
        <w:t>=Ч</w:t>
      </w:r>
      <w:r w:rsidR="00541987" w:rsidRPr="002E05EB">
        <w:rPr>
          <w:sz w:val="28"/>
          <w:szCs w:val="28"/>
          <w:vertAlign w:val="subscript"/>
        </w:rPr>
        <w:t>перс</w:t>
      </w:r>
      <w:r w:rsidR="00C23D11" w:rsidRPr="002E05EB">
        <w:rPr>
          <w:sz w:val="28"/>
          <w:szCs w:val="28"/>
          <w:vertAlign w:val="subscript"/>
        </w:rPr>
        <w:t>.</w:t>
      </w:r>
      <w:r w:rsidR="00C23D11" w:rsidRPr="002E05EB">
        <w:rPr>
          <w:sz w:val="28"/>
          <w:szCs w:val="28"/>
        </w:rPr>
        <w:t xml:space="preserve"> Ч </w:t>
      </w:r>
      <w:r w:rsidR="00C23D11" w:rsidRPr="002E05EB">
        <w:rPr>
          <w:sz w:val="28"/>
          <w:szCs w:val="28"/>
          <w:lang w:val="en-US"/>
        </w:rPr>
        <w:t>q</w:t>
      </w:r>
      <w:r w:rsidR="00541987" w:rsidRPr="002E05EB">
        <w:rPr>
          <w:sz w:val="28"/>
          <w:szCs w:val="28"/>
          <w:vertAlign w:val="subscript"/>
        </w:rPr>
        <w:t>в</w:t>
      </w:r>
      <w:r w:rsidR="00C23D11" w:rsidRPr="002E05EB">
        <w:rPr>
          <w:sz w:val="28"/>
          <w:szCs w:val="28"/>
          <w:vertAlign w:val="subscript"/>
        </w:rPr>
        <w:t>.</w:t>
      </w:r>
      <w:r w:rsidR="00541987" w:rsidRPr="002E05EB">
        <w:rPr>
          <w:sz w:val="28"/>
          <w:szCs w:val="28"/>
          <w:vertAlign w:val="subscript"/>
        </w:rPr>
        <w:t>раб</w:t>
      </w:r>
      <w:r w:rsidR="00C23D11" w:rsidRPr="002E05EB">
        <w:rPr>
          <w:sz w:val="28"/>
          <w:szCs w:val="28"/>
          <w:vertAlign w:val="subscript"/>
        </w:rPr>
        <w:t>.</w:t>
      </w:r>
      <w:r w:rsidR="00C23D11" w:rsidRPr="002E05EB">
        <w:rPr>
          <w:sz w:val="28"/>
          <w:szCs w:val="28"/>
        </w:rPr>
        <w:t xml:space="preserve"> Ч</w:t>
      </w:r>
      <w:r w:rsidR="00070301" w:rsidRPr="002E05EB">
        <w:rPr>
          <w:sz w:val="28"/>
          <w:szCs w:val="28"/>
          <w:lang w:val="en-US"/>
        </w:rPr>
        <w:t>n</w:t>
      </w:r>
      <w:r w:rsidR="00541987" w:rsidRPr="002E05EB">
        <w:rPr>
          <w:sz w:val="28"/>
          <w:szCs w:val="28"/>
          <w:vertAlign w:val="subscript"/>
        </w:rPr>
        <w:t>см</w:t>
      </w:r>
      <w:r w:rsidR="00070301" w:rsidRPr="002E05EB">
        <w:rPr>
          <w:sz w:val="28"/>
          <w:szCs w:val="28"/>
        </w:rPr>
        <w:t>/1000,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0301" w:rsidRPr="002E05EB" w:rsidRDefault="0007030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="00541987" w:rsidRPr="002E05EB">
        <w:rPr>
          <w:sz w:val="28"/>
          <w:szCs w:val="28"/>
          <w:vertAlign w:val="subscript"/>
        </w:rPr>
        <w:t>перс</w:t>
      </w:r>
      <w:r w:rsidRPr="002E05EB">
        <w:rPr>
          <w:sz w:val="28"/>
          <w:szCs w:val="28"/>
          <w:vertAlign w:val="subscript"/>
        </w:rPr>
        <w:t>.</w:t>
      </w:r>
      <w:r w:rsidR="00533194" w:rsidRPr="002E05EB">
        <w:rPr>
          <w:sz w:val="28"/>
          <w:szCs w:val="28"/>
        </w:rPr>
        <w:t>- число занятых на участке людей, чел</w:t>
      </w:r>
      <w:r w:rsidRPr="002E05EB">
        <w:rPr>
          <w:sz w:val="28"/>
          <w:szCs w:val="28"/>
        </w:rPr>
        <w:t>.;</w:t>
      </w:r>
    </w:p>
    <w:p w:rsidR="006F0B01" w:rsidRPr="002E05EB" w:rsidRDefault="006F0B0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Ч</w:t>
      </w:r>
      <w:r w:rsidR="00541987" w:rsidRPr="002E05EB">
        <w:rPr>
          <w:sz w:val="28"/>
          <w:szCs w:val="28"/>
          <w:vertAlign w:val="subscript"/>
        </w:rPr>
        <w:t>перс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541987" w:rsidRPr="002E05EB">
        <w:rPr>
          <w:sz w:val="28"/>
          <w:szCs w:val="28"/>
        </w:rPr>
        <w:t>19</w:t>
      </w:r>
      <w:r w:rsidRPr="002E05EB">
        <w:rPr>
          <w:sz w:val="28"/>
          <w:szCs w:val="28"/>
        </w:rPr>
        <w:t>+</w:t>
      </w:r>
      <w:r w:rsidR="00541987" w:rsidRPr="002E05EB">
        <w:rPr>
          <w:sz w:val="28"/>
          <w:szCs w:val="28"/>
        </w:rPr>
        <w:t>9.196</w:t>
      </w:r>
      <w:r w:rsidRPr="002E05EB">
        <w:rPr>
          <w:sz w:val="28"/>
          <w:szCs w:val="28"/>
        </w:rPr>
        <w:t>+</w:t>
      </w:r>
      <w:r w:rsidR="00541987" w:rsidRPr="002E05EB">
        <w:rPr>
          <w:sz w:val="28"/>
          <w:szCs w:val="28"/>
        </w:rPr>
        <w:t>12.07</w:t>
      </w:r>
      <w:r w:rsidRPr="002E05EB">
        <w:rPr>
          <w:sz w:val="28"/>
          <w:szCs w:val="28"/>
        </w:rPr>
        <w:t>=</w:t>
      </w:r>
      <w:r w:rsidR="00541987" w:rsidRPr="002E05EB">
        <w:rPr>
          <w:sz w:val="28"/>
          <w:szCs w:val="28"/>
        </w:rPr>
        <w:t>40.266</w:t>
      </w:r>
      <w:r w:rsidR="00691E9C" w:rsidRPr="002E05EB">
        <w:rPr>
          <w:sz w:val="28"/>
          <w:szCs w:val="28"/>
        </w:rPr>
        <w:t xml:space="preserve"> чел.;</w:t>
      </w:r>
    </w:p>
    <w:p w:rsidR="00F408EE" w:rsidRPr="002E05EB" w:rsidRDefault="0054198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в</w:t>
      </w:r>
      <w:r w:rsidR="00070301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</w:rPr>
        <w:t>раб</w:t>
      </w:r>
      <w:r w:rsidR="00070301" w:rsidRPr="002E05EB">
        <w:rPr>
          <w:sz w:val="28"/>
          <w:szCs w:val="28"/>
          <w:vertAlign w:val="subscript"/>
        </w:rPr>
        <w:t>.</w:t>
      </w:r>
      <w:r w:rsidR="00070301" w:rsidRPr="002E05EB">
        <w:rPr>
          <w:sz w:val="28"/>
          <w:szCs w:val="28"/>
        </w:rPr>
        <w:t xml:space="preserve"> -</w:t>
      </w:r>
      <w:r w:rsidR="00533194" w:rsidRPr="002E05EB">
        <w:rPr>
          <w:sz w:val="28"/>
          <w:szCs w:val="28"/>
        </w:rPr>
        <w:t xml:space="preserve">количество воды на одного </w:t>
      </w:r>
      <w:r w:rsidR="00F408EE" w:rsidRPr="002E05EB">
        <w:rPr>
          <w:sz w:val="28"/>
          <w:szCs w:val="28"/>
        </w:rPr>
        <w:t>работающего в смену (</w:t>
      </w:r>
      <w:r w:rsidR="00F408EE"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в</w:t>
      </w:r>
      <w:r w:rsidR="00F408EE"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</w:rPr>
        <w:t>раб</w:t>
      </w:r>
      <w:r w:rsidR="00F408EE" w:rsidRPr="002E05EB">
        <w:rPr>
          <w:sz w:val="28"/>
          <w:szCs w:val="28"/>
          <w:vertAlign w:val="subscript"/>
        </w:rPr>
        <w:t>.</w:t>
      </w:r>
      <w:r w:rsidR="0052310D">
        <w:rPr>
          <w:sz w:val="28"/>
          <w:szCs w:val="28"/>
        </w:rPr>
        <w:t xml:space="preserve"> </w:t>
      </w:r>
      <w:r w:rsidR="00533194" w:rsidRPr="002E05EB">
        <w:rPr>
          <w:sz w:val="28"/>
          <w:szCs w:val="28"/>
        </w:rPr>
        <w:t>=25 л), л.;</w:t>
      </w:r>
    </w:p>
    <w:p w:rsidR="00691E9C" w:rsidRPr="002E05EB" w:rsidRDefault="0054198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Pr="002E05EB">
        <w:rPr>
          <w:sz w:val="28"/>
          <w:szCs w:val="28"/>
          <w:vertAlign w:val="subscript"/>
        </w:rPr>
        <w:t>см</w:t>
      </w:r>
      <w:r w:rsidR="00F408EE" w:rsidRPr="002E05EB">
        <w:rPr>
          <w:sz w:val="28"/>
          <w:szCs w:val="28"/>
        </w:rPr>
        <w:t xml:space="preserve"> </w:t>
      </w:r>
      <w:r w:rsidR="00691E9C" w:rsidRPr="002E05EB">
        <w:rPr>
          <w:sz w:val="28"/>
          <w:szCs w:val="28"/>
        </w:rPr>
        <w:t>- количество смен в год;</w:t>
      </w:r>
    </w:p>
    <w:p w:rsidR="00691E9C" w:rsidRPr="002E05EB" w:rsidRDefault="00691E9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541987" w:rsidRPr="002E05EB">
        <w:rPr>
          <w:sz w:val="28"/>
          <w:szCs w:val="28"/>
          <w:vertAlign w:val="subscript"/>
        </w:rPr>
        <w:t>см</w:t>
      </w:r>
      <w:r w:rsidRPr="002E05EB">
        <w:rPr>
          <w:sz w:val="28"/>
          <w:szCs w:val="28"/>
        </w:rPr>
        <w:t>=2</w:t>
      </w:r>
      <w:r w:rsidR="00541987" w:rsidRPr="002E05EB">
        <w:rPr>
          <w:sz w:val="28"/>
          <w:szCs w:val="28"/>
        </w:rPr>
        <w:t>51</w:t>
      </w:r>
      <w:r w:rsidRPr="002E05EB">
        <w:rPr>
          <w:sz w:val="28"/>
          <w:szCs w:val="28"/>
        </w:rPr>
        <w:t xml:space="preserve"> смен</w:t>
      </w:r>
      <w:r w:rsidR="00541987" w:rsidRPr="002E05EB">
        <w:rPr>
          <w:sz w:val="28"/>
          <w:szCs w:val="28"/>
        </w:rPr>
        <w:t>а</w:t>
      </w:r>
      <w:r w:rsidRPr="002E05EB">
        <w:rPr>
          <w:sz w:val="28"/>
          <w:szCs w:val="28"/>
        </w:rPr>
        <w:t xml:space="preserve"> в год;</w:t>
      </w:r>
    </w:p>
    <w:p w:rsidR="00533194" w:rsidRPr="002E05EB" w:rsidRDefault="00691E9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541987" w:rsidRPr="002E05EB">
        <w:rPr>
          <w:sz w:val="28"/>
          <w:szCs w:val="28"/>
          <w:vertAlign w:val="subscript"/>
        </w:rPr>
        <w:t>в</w:t>
      </w:r>
      <w:r w:rsidRPr="002E05EB">
        <w:rPr>
          <w:sz w:val="28"/>
          <w:szCs w:val="28"/>
          <w:vertAlign w:val="subscript"/>
        </w:rPr>
        <w:t>.</w:t>
      </w:r>
      <w:r w:rsidR="00541987" w:rsidRPr="002E05EB">
        <w:rPr>
          <w:sz w:val="28"/>
          <w:szCs w:val="28"/>
          <w:vertAlign w:val="subscript"/>
        </w:rPr>
        <w:t>хоз</w:t>
      </w:r>
      <w:r w:rsidRPr="002E05EB">
        <w:rPr>
          <w:sz w:val="28"/>
          <w:szCs w:val="28"/>
        </w:rPr>
        <w:t>=</w:t>
      </w:r>
      <w:r w:rsidR="00815CD9" w:rsidRPr="002E05EB">
        <w:rPr>
          <w:sz w:val="28"/>
          <w:szCs w:val="28"/>
        </w:rPr>
        <w:t>40.266</w:t>
      </w:r>
      <w:r w:rsidRPr="002E05EB">
        <w:rPr>
          <w:sz w:val="28"/>
          <w:szCs w:val="28"/>
        </w:rPr>
        <w:t>Ч</w:t>
      </w:r>
      <w:r w:rsidR="00F55743" w:rsidRPr="002E05EB">
        <w:rPr>
          <w:sz w:val="28"/>
          <w:szCs w:val="28"/>
        </w:rPr>
        <w:t>25Ч2</w:t>
      </w:r>
      <w:r w:rsidR="00815CD9" w:rsidRPr="002E05EB">
        <w:rPr>
          <w:sz w:val="28"/>
          <w:szCs w:val="28"/>
        </w:rPr>
        <w:t>51</w:t>
      </w:r>
      <w:r w:rsidR="00F55743" w:rsidRPr="002E05EB">
        <w:rPr>
          <w:sz w:val="28"/>
          <w:szCs w:val="28"/>
        </w:rPr>
        <w:t>/1000=</w:t>
      </w:r>
      <w:r w:rsidR="00815CD9" w:rsidRPr="002E05EB">
        <w:rPr>
          <w:sz w:val="28"/>
          <w:szCs w:val="28"/>
        </w:rPr>
        <w:t>352.669</w:t>
      </w:r>
      <w:r w:rsidR="00F55743" w:rsidRPr="002E05EB">
        <w:rPr>
          <w:sz w:val="28"/>
          <w:szCs w:val="28"/>
        </w:rPr>
        <w:t xml:space="preserve"> т</w:t>
      </w:r>
    </w:p>
    <w:p w:rsidR="00533194" w:rsidRPr="002E05EB" w:rsidRDefault="00533194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05EB">
        <w:rPr>
          <w:b/>
          <w:i/>
          <w:iCs/>
          <w:sz w:val="28"/>
          <w:szCs w:val="28"/>
        </w:rPr>
        <w:t xml:space="preserve">4.2. </w:t>
      </w:r>
      <w:r w:rsidR="00F408EE" w:rsidRPr="002E05EB">
        <w:rPr>
          <w:b/>
          <w:i/>
          <w:sz w:val="28"/>
          <w:szCs w:val="28"/>
        </w:rPr>
        <w:t>Расх</w:t>
      </w:r>
      <w:r w:rsidRPr="002E05EB">
        <w:rPr>
          <w:b/>
          <w:i/>
          <w:sz w:val="28"/>
          <w:szCs w:val="28"/>
        </w:rPr>
        <w:t>о</w:t>
      </w:r>
      <w:r w:rsidR="00F408EE" w:rsidRPr="002E05EB">
        <w:rPr>
          <w:b/>
          <w:i/>
          <w:sz w:val="28"/>
          <w:szCs w:val="28"/>
        </w:rPr>
        <w:t>д</w:t>
      </w:r>
      <w:r w:rsidRPr="002E05EB">
        <w:rPr>
          <w:b/>
          <w:i/>
          <w:sz w:val="28"/>
          <w:szCs w:val="28"/>
        </w:rPr>
        <w:t xml:space="preserve"> сжатого </w:t>
      </w:r>
      <w:r w:rsidR="00F408EE" w:rsidRPr="002E05EB">
        <w:rPr>
          <w:b/>
          <w:i/>
          <w:sz w:val="28"/>
          <w:szCs w:val="28"/>
        </w:rPr>
        <w:t>возд</w:t>
      </w:r>
      <w:r w:rsidRPr="002E05EB">
        <w:rPr>
          <w:b/>
          <w:i/>
          <w:sz w:val="28"/>
          <w:szCs w:val="28"/>
        </w:rPr>
        <w:t>ух</w:t>
      </w:r>
      <w:r w:rsidR="00F408EE" w:rsidRPr="002E05EB">
        <w:rPr>
          <w:b/>
          <w:i/>
          <w:sz w:val="28"/>
          <w:szCs w:val="28"/>
        </w:rPr>
        <w:t>а</w:t>
      </w:r>
    </w:p>
    <w:p w:rsidR="00533194" w:rsidRDefault="0053319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Сжатый</w:t>
      </w:r>
      <w:r w:rsidR="00F408EE" w:rsidRPr="002E05EB">
        <w:rPr>
          <w:sz w:val="28"/>
          <w:szCs w:val="28"/>
        </w:rPr>
        <w:t xml:space="preserve"> воздух используется в пневмопривод</w:t>
      </w:r>
      <w:r w:rsidRPr="002E05EB">
        <w:rPr>
          <w:sz w:val="28"/>
          <w:szCs w:val="28"/>
        </w:rPr>
        <w:t>ах механизированных приспособлении, а также для очистки от стружки и сушки деталей после обработки. Годовая потребность в сжатом воздухе может быть определена по формуле: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08EE" w:rsidRPr="002E05EB" w:rsidRDefault="00F408E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15CD9" w:rsidRPr="002E05EB">
        <w:rPr>
          <w:sz w:val="28"/>
          <w:szCs w:val="28"/>
          <w:vertAlign w:val="subscript"/>
        </w:rPr>
        <w:t>сж</w:t>
      </w:r>
      <w:r w:rsidRPr="002E05EB">
        <w:rPr>
          <w:sz w:val="28"/>
          <w:szCs w:val="28"/>
          <w:vertAlign w:val="subscript"/>
        </w:rPr>
        <w:t>..</w:t>
      </w:r>
      <w:r w:rsidR="00815CD9" w:rsidRPr="002E05EB">
        <w:rPr>
          <w:sz w:val="28"/>
          <w:szCs w:val="28"/>
          <w:vertAlign w:val="subscript"/>
        </w:rPr>
        <w:t>воз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=к</w:t>
      </w:r>
      <w:r w:rsidRPr="002E05EB">
        <w:rPr>
          <w:sz w:val="28"/>
          <w:szCs w:val="28"/>
          <w:vertAlign w:val="subscript"/>
        </w:rPr>
        <w:t>утеч.</w:t>
      </w:r>
      <w:r w:rsidR="002A3282" w:rsidRPr="002E05EB">
        <w:rPr>
          <w:position w:val="-28"/>
          <w:sz w:val="28"/>
          <w:szCs w:val="28"/>
          <w:vertAlign w:val="subscript"/>
        </w:rPr>
        <w:object w:dxaOrig="3620" w:dyaOrig="680">
          <v:shape id="_x0000_i1113" type="#_x0000_t75" style="width:180.75pt;height:33.75pt" o:ole="">
            <v:imagedata r:id="rId161" o:title=""/>
          </v:shape>
          <o:OLEObject Type="Embed" ProgID="Equation.3" ShapeID="_x0000_i1113" DrawAspect="Content" ObjectID="_1469462035" r:id="rId162"/>
        </w:objec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194" w:rsidRPr="002E05EB" w:rsidRDefault="00F628B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к</w:t>
      </w:r>
      <w:r w:rsidRPr="002E05EB">
        <w:rPr>
          <w:sz w:val="28"/>
          <w:szCs w:val="28"/>
          <w:vertAlign w:val="subscript"/>
        </w:rPr>
        <w:t>утеч</w:t>
      </w:r>
      <w:r w:rsidR="00533194" w:rsidRPr="002E05EB">
        <w:rPr>
          <w:sz w:val="28"/>
          <w:szCs w:val="28"/>
        </w:rPr>
        <w:t xml:space="preserve">= </w:t>
      </w:r>
      <w:r w:rsidR="00533194" w:rsidRPr="002E05EB">
        <w:rPr>
          <w:sz w:val="28"/>
          <w:szCs w:val="28"/>
          <w:lang w:val="en-US"/>
        </w:rPr>
        <w:t>I</w:t>
      </w:r>
      <w:r w:rsidR="00533194" w:rsidRPr="002E05EB">
        <w:rPr>
          <w:sz w:val="28"/>
          <w:szCs w:val="28"/>
        </w:rPr>
        <w:t xml:space="preserve">, </w:t>
      </w:r>
      <w:r w:rsidR="00D74689" w:rsidRPr="002E05EB">
        <w:rPr>
          <w:sz w:val="28"/>
          <w:szCs w:val="28"/>
        </w:rPr>
        <w:t>2</w:t>
      </w:r>
      <w:r w:rsidR="00533194" w:rsidRPr="002E05EB">
        <w:rPr>
          <w:sz w:val="28"/>
          <w:szCs w:val="28"/>
        </w:rPr>
        <w:t xml:space="preserve"> - коэффициент, учитывающий утечки воздуха;</w:t>
      </w:r>
    </w:p>
    <w:p w:rsidR="00533194" w:rsidRPr="002E05EB" w:rsidRDefault="00F628B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="00533194" w:rsidRPr="002E05EB">
        <w:rPr>
          <w:sz w:val="28"/>
          <w:szCs w:val="28"/>
        </w:rPr>
        <w:t xml:space="preserve"> - количе</w:t>
      </w:r>
      <w:r w:rsidR="00240BE2" w:rsidRPr="002E05EB">
        <w:rPr>
          <w:sz w:val="28"/>
          <w:szCs w:val="28"/>
        </w:rPr>
        <w:t xml:space="preserve">ство станков, на которых </w:t>
      </w:r>
      <w:r w:rsidR="00815CD9" w:rsidRPr="002E05EB">
        <w:rPr>
          <w:sz w:val="28"/>
          <w:szCs w:val="28"/>
        </w:rPr>
        <w:t>применяются</w:t>
      </w:r>
      <w:r w:rsidR="00533194" w:rsidRPr="002E05EB">
        <w:rPr>
          <w:sz w:val="28"/>
          <w:szCs w:val="28"/>
        </w:rPr>
        <w:t xml:space="preserve"> приспособления </w:t>
      </w:r>
      <w:r w:rsidR="00533194" w:rsidRPr="002E05EB">
        <w:rPr>
          <w:iCs/>
          <w:sz w:val="28"/>
          <w:szCs w:val="28"/>
        </w:rPr>
        <w:t>с</w:t>
      </w:r>
    </w:p>
    <w:p w:rsidR="00533194" w:rsidRPr="002E05EB" w:rsidRDefault="00F628B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пневмоприводами</w:t>
      </w:r>
      <w:r w:rsidR="00533194" w:rsidRPr="002E05EB">
        <w:rPr>
          <w:sz w:val="28"/>
          <w:szCs w:val="28"/>
        </w:rPr>
        <w:t>,</w:t>
      </w:r>
      <w:r w:rsidR="00EC77C4" w:rsidRPr="002E05EB">
        <w:rPr>
          <w:sz w:val="28"/>
          <w:szCs w:val="28"/>
        </w:rPr>
        <w:t xml:space="preserve"> </w:t>
      </w:r>
      <w:r w:rsidR="00E3776A" w:rsidRPr="002E05EB">
        <w:rPr>
          <w:sz w:val="28"/>
          <w:szCs w:val="28"/>
        </w:rPr>
        <w:t xml:space="preserve">принимаем </w:t>
      </w:r>
      <w:r w:rsidR="00EC77C4" w:rsidRPr="002E05EB">
        <w:rPr>
          <w:sz w:val="28"/>
          <w:szCs w:val="28"/>
        </w:rPr>
        <w:t xml:space="preserve">в пределах </w:t>
      </w:r>
      <w:r w:rsidR="00815CD9" w:rsidRPr="002E05EB">
        <w:rPr>
          <w:sz w:val="28"/>
          <w:szCs w:val="28"/>
        </w:rPr>
        <w:t>20</w:t>
      </w:r>
      <w:r w:rsidR="00E3776A" w:rsidRPr="002E05EB">
        <w:rPr>
          <w:sz w:val="28"/>
          <w:szCs w:val="28"/>
        </w:rPr>
        <w:t>% от общего количества станков в цехе,</w:t>
      </w:r>
      <w:r w:rsidR="00533194" w:rsidRPr="002E05EB">
        <w:rPr>
          <w:sz w:val="28"/>
          <w:szCs w:val="28"/>
        </w:rPr>
        <w:t xml:space="preserve"> шт.;</w:t>
      </w:r>
    </w:p>
    <w:p w:rsidR="00FD4C75" w:rsidRPr="002E05EB" w:rsidRDefault="00FD4C7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n</w:t>
      </w:r>
      <w:r w:rsidRPr="002E05EB">
        <w:rPr>
          <w:sz w:val="28"/>
          <w:szCs w:val="28"/>
        </w:rPr>
        <w:t>=</w:t>
      </w:r>
      <w:r w:rsidR="00815CD9" w:rsidRPr="002E05EB">
        <w:rPr>
          <w:sz w:val="28"/>
          <w:szCs w:val="28"/>
        </w:rPr>
        <w:t>25</w:t>
      </w:r>
      <w:r w:rsidR="006C5320" w:rsidRPr="002E05EB">
        <w:rPr>
          <w:sz w:val="28"/>
          <w:szCs w:val="28"/>
        </w:rPr>
        <w:t>Ч</w:t>
      </w:r>
      <w:r w:rsidR="00EC77C4" w:rsidRPr="002E05EB">
        <w:rPr>
          <w:sz w:val="28"/>
          <w:szCs w:val="28"/>
        </w:rPr>
        <w:t>0,</w:t>
      </w:r>
      <w:r w:rsidR="00815CD9" w:rsidRPr="002E05EB">
        <w:rPr>
          <w:sz w:val="28"/>
          <w:szCs w:val="28"/>
        </w:rPr>
        <w:t>2</w:t>
      </w:r>
      <w:r w:rsidR="00EC77C4" w:rsidRPr="002E05EB">
        <w:rPr>
          <w:sz w:val="28"/>
          <w:szCs w:val="28"/>
        </w:rPr>
        <w:t>=</w:t>
      </w:r>
      <w:r w:rsidR="00815CD9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станков;</w:t>
      </w:r>
    </w:p>
    <w:p w:rsidR="00533194" w:rsidRPr="002E05EB" w:rsidRDefault="00F628B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воз.неп.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>- расх</w:t>
      </w:r>
      <w:r w:rsidR="00533194" w:rsidRPr="002E05EB">
        <w:rPr>
          <w:sz w:val="28"/>
          <w:szCs w:val="28"/>
        </w:rPr>
        <w:t>од воздуха при непрерывной работе воздухоприёмников.</w:t>
      </w:r>
    </w:p>
    <w:p w:rsidR="00533194" w:rsidRPr="002E05EB" w:rsidRDefault="00815CD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</w:t>
      </w:r>
      <w:r w:rsidR="00FD4C75" w:rsidRPr="002E05EB">
        <w:rPr>
          <w:sz w:val="28"/>
          <w:szCs w:val="28"/>
        </w:rPr>
        <w:t>ринимаем</w:t>
      </w:r>
      <w:r w:rsidR="002D74B4" w:rsidRPr="002E05EB">
        <w:rPr>
          <w:sz w:val="28"/>
          <w:szCs w:val="28"/>
        </w:rPr>
        <w:t xml:space="preserve"> </w:t>
      </w:r>
      <w:r w:rsidR="002D74B4" w:rsidRPr="002E05EB">
        <w:rPr>
          <w:sz w:val="28"/>
          <w:szCs w:val="28"/>
          <w:lang w:val="en-US"/>
        </w:rPr>
        <w:t>q</w:t>
      </w:r>
      <w:r w:rsidR="002D74B4" w:rsidRPr="002E05EB">
        <w:rPr>
          <w:sz w:val="28"/>
          <w:szCs w:val="28"/>
          <w:vertAlign w:val="subscript"/>
        </w:rPr>
        <w:t>воз.неп.</w:t>
      </w:r>
      <w:r w:rsidR="002D74B4" w:rsidRPr="002E05EB">
        <w:rPr>
          <w:sz w:val="28"/>
          <w:szCs w:val="28"/>
          <w:vertAlign w:val="subscript"/>
          <w:lang w:val="en-US"/>
        </w:rPr>
        <w:t>i</w:t>
      </w:r>
      <w:r w:rsidR="002D74B4" w:rsidRPr="002E05EB">
        <w:rPr>
          <w:sz w:val="28"/>
          <w:szCs w:val="28"/>
        </w:rPr>
        <w:t xml:space="preserve"> </w:t>
      </w:r>
      <w:r w:rsidR="00FD4C75" w:rsidRPr="002E05EB">
        <w:rPr>
          <w:sz w:val="28"/>
          <w:szCs w:val="28"/>
        </w:rPr>
        <w:t xml:space="preserve">= </w:t>
      </w:r>
      <w:r w:rsidRPr="002E05EB">
        <w:rPr>
          <w:sz w:val="28"/>
          <w:szCs w:val="28"/>
        </w:rPr>
        <w:t>8</w:t>
      </w:r>
      <w:r w:rsidR="0051609A" w:rsidRPr="002E05EB">
        <w:rPr>
          <w:sz w:val="28"/>
          <w:szCs w:val="28"/>
        </w:rPr>
        <w:t>м</w:t>
      </w:r>
      <w:r w:rsidR="0051609A" w:rsidRPr="002E05EB">
        <w:rPr>
          <w:sz w:val="28"/>
          <w:szCs w:val="28"/>
          <w:vertAlign w:val="superscript"/>
        </w:rPr>
        <w:t>3</w:t>
      </w:r>
      <w:r w:rsidR="00533194" w:rsidRPr="002E05EB">
        <w:rPr>
          <w:sz w:val="28"/>
          <w:szCs w:val="28"/>
        </w:rPr>
        <w:t>/час);</w:t>
      </w:r>
    </w:p>
    <w:p w:rsidR="00533194" w:rsidRPr="002E05EB" w:rsidRDefault="0051609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исп</w:t>
      </w:r>
      <w:r w:rsidR="00533194" w:rsidRPr="002E05EB">
        <w:rPr>
          <w:sz w:val="28"/>
          <w:szCs w:val="28"/>
        </w:rPr>
        <w:t>- коэффициент испол</w:t>
      </w:r>
      <w:r w:rsidRPr="002E05EB">
        <w:rPr>
          <w:sz w:val="28"/>
          <w:szCs w:val="28"/>
        </w:rPr>
        <w:t>ьзования пневмоприводов</w:t>
      </w:r>
      <w:r w:rsidR="00D74689" w:rsidRPr="002E05EB">
        <w:rPr>
          <w:sz w:val="28"/>
          <w:szCs w:val="28"/>
        </w:rPr>
        <w:t>;</w:t>
      </w:r>
    </w:p>
    <w:p w:rsidR="00D74689" w:rsidRPr="002E05EB" w:rsidRDefault="00D74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исп</w:t>
      </w:r>
      <w:r w:rsidRPr="002E05EB">
        <w:rPr>
          <w:sz w:val="28"/>
          <w:szCs w:val="28"/>
        </w:rPr>
        <w:t>=0,6;</w:t>
      </w:r>
    </w:p>
    <w:p w:rsidR="00D74689" w:rsidRPr="002E05EB" w:rsidRDefault="00D74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15CD9" w:rsidRPr="002E05EB">
        <w:rPr>
          <w:sz w:val="28"/>
          <w:szCs w:val="28"/>
          <w:vertAlign w:val="subscript"/>
        </w:rPr>
        <w:t>сж</w:t>
      </w:r>
      <w:r w:rsidRPr="002E05EB">
        <w:rPr>
          <w:sz w:val="28"/>
          <w:szCs w:val="28"/>
          <w:vertAlign w:val="subscript"/>
        </w:rPr>
        <w:t>..</w:t>
      </w:r>
      <w:r w:rsidR="00815CD9" w:rsidRPr="002E05EB">
        <w:rPr>
          <w:sz w:val="28"/>
          <w:szCs w:val="28"/>
          <w:vertAlign w:val="subscript"/>
        </w:rPr>
        <w:t>воз</w:t>
      </w:r>
      <w:r w:rsidRPr="002E05EB">
        <w:rPr>
          <w:sz w:val="28"/>
          <w:szCs w:val="28"/>
        </w:rPr>
        <w:t>=1,2Ч</w:t>
      </w:r>
      <w:r w:rsidR="00815CD9" w:rsidRPr="002E05EB">
        <w:rPr>
          <w:sz w:val="28"/>
          <w:szCs w:val="28"/>
        </w:rPr>
        <w:t>8</w:t>
      </w:r>
      <w:r w:rsidRPr="002E05EB">
        <w:rPr>
          <w:sz w:val="28"/>
          <w:szCs w:val="28"/>
        </w:rPr>
        <w:t>Ч0,6Ч</w:t>
      </w:r>
      <w:r w:rsidR="00815CD9" w:rsidRPr="002E05EB">
        <w:rPr>
          <w:sz w:val="28"/>
          <w:szCs w:val="28"/>
        </w:rPr>
        <w:t>0.895</w:t>
      </w:r>
      <w:r w:rsidR="00E358F1" w:rsidRPr="002E05EB">
        <w:rPr>
          <w:sz w:val="28"/>
          <w:szCs w:val="28"/>
        </w:rPr>
        <w:t>Ч</w:t>
      </w:r>
      <w:r w:rsidR="00815CD9" w:rsidRPr="002E05EB">
        <w:rPr>
          <w:sz w:val="28"/>
          <w:szCs w:val="28"/>
        </w:rPr>
        <w:t>1842.76</w:t>
      </w:r>
      <w:r w:rsidR="002A3282" w:rsidRPr="002E05EB">
        <w:rPr>
          <w:position w:val="-4"/>
          <w:sz w:val="28"/>
          <w:szCs w:val="28"/>
        </w:rPr>
        <w:object w:dxaOrig="180" w:dyaOrig="200">
          <v:shape id="_x0000_i1114" type="#_x0000_t75" style="width:9pt;height:9.75pt" o:ole="">
            <v:imagedata r:id="rId163" o:title=""/>
          </v:shape>
          <o:OLEObject Type="Embed" ProgID="Equation.3" ShapeID="_x0000_i1114" DrawAspect="Content" ObjectID="_1469462036" r:id="rId164"/>
        </w:object>
      </w:r>
      <w:r w:rsidR="00815CD9" w:rsidRPr="002E05EB">
        <w:rPr>
          <w:sz w:val="28"/>
          <w:szCs w:val="28"/>
        </w:rPr>
        <w:t>5</w:t>
      </w:r>
      <w:r w:rsidR="00E358F1" w:rsidRPr="002E05EB">
        <w:rPr>
          <w:sz w:val="28"/>
          <w:szCs w:val="28"/>
        </w:rPr>
        <w:t>=</w:t>
      </w:r>
      <w:r w:rsidR="00815CD9" w:rsidRPr="002E05EB">
        <w:rPr>
          <w:sz w:val="28"/>
          <w:szCs w:val="28"/>
        </w:rPr>
        <w:t>47498.982</w:t>
      </w:r>
      <w:r w:rsidR="00E358F1" w:rsidRPr="002E05EB">
        <w:rPr>
          <w:sz w:val="28"/>
          <w:szCs w:val="28"/>
        </w:rPr>
        <w:t xml:space="preserve"> м</w:t>
      </w:r>
      <w:r w:rsidR="00E358F1" w:rsidRPr="002E05EB">
        <w:rPr>
          <w:sz w:val="28"/>
          <w:szCs w:val="28"/>
          <w:vertAlign w:val="superscript"/>
        </w:rPr>
        <w:t>3</w:t>
      </w:r>
    </w:p>
    <w:p w:rsidR="00533194" w:rsidRPr="002E05EB" w:rsidRDefault="00815CD9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05EB">
        <w:rPr>
          <w:b/>
          <w:bCs/>
          <w:i/>
          <w:sz w:val="28"/>
          <w:szCs w:val="28"/>
        </w:rPr>
        <w:t>4</w:t>
      </w:r>
      <w:r w:rsidR="00533194" w:rsidRPr="002E05EB">
        <w:rPr>
          <w:b/>
          <w:bCs/>
          <w:i/>
          <w:sz w:val="28"/>
          <w:szCs w:val="28"/>
        </w:rPr>
        <w:t xml:space="preserve">.3. Расход </w:t>
      </w:r>
      <w:r w:rsidR="0051609A" w:rsidRPr="002E05EB">
        <w:rPr>
          <w:b/>
          <w:bCs/>
          <w:i/>
          <w:sz w:val="28"/>
          <w:szCs w:val="28"/>
        </w:rPr>
        <w:t>па</w:t>
      </w:r>
      <w:r w:rsidR="00533194" w:rsidRPr="002E05EB">
        <w:rPr>
          <w:b/>
          <w:bCs/>
          <w:i/>
          <w:sz w:val="28"/>
          <w:szCs w:val="28"/>
        </w:rPr>
        <w:t>р</w:t>
      </w:r>
      <w:r w:rsidR="0051609A" w:rsidRPr="002E05EB">
        <w:rPr>
          <w:b/>
          <w:bCs/>
          <w:i/>
          <w:sz w:val="28"/>
          <w:szCs w:val="28"/>
        </w:rPr>
        <w:t>а</w:t>
      </w:r>
    </w:p>
    <w:p w:rsidR="00533194" w:rsidRPr="002E05EB" w:rsidRDefault="00815CD9" w:rsidP="002E05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E05EB">
        <w:rPr>
          <w:bCs/>
          <w:i/>
          <w:iCs/>
          <w:sz w:val="28"/>
          <w:szCs w:val="28"/>
        </w:rPr>
        <w:t>4</w:t>
      </w:r>
      <w:r w:rsidR="00533194" w:rsidRPr="002E05EB">
        <w:rPr>
          <w:bCs/>
          <w:i/>
          <w:iCs/>
          <w:sz w:val="28"/>
          <w:szCs w:val="28"/>
        </w:rPr>
        <w:t>.3.1. Расход пара на производственные нужды</w:t>
      </w:r>
    </w:p>
    <w:p w:rsidR="00B44040" w:rsidRPr="002E05EB" w:rsidRDefault="0053319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Пар на производственные </w:t>
      </w:r>
      <w:r w:rsidR="00B44040" w:rsidRPr="002E05EB">
        <w:rPr>
          <w:sz w:val="28"/>
          <w:szCs w:val="28"/>
        </w:rPr>
        <w:t>нужды используется в моеч</w:t>
      </w:r>
      <w:r w:rsidRPr="002E05EB">
        <w:rPr>
          <w:sz w:val="28"/>
          <w:szCs w:val="28"/>
        </w:rPr>
        <w:t xml:space="preserve">ных машинах и </w:t>
      </w:r>
      <w:r w:rsidR="00B44040" w:rsidRPr="002E05EB">
        <w:rPr>
          <w:sz w:val="28"/>
          <w:szCs w:val="28"/>
        </w:rPr>
        <w:t xml:space="preserve">для </w:t>
      </w:r>
      <w:r w:rsidRPr="002E05EB">
        <w:rPr>
          <w:sz w:val="28"/>
          <w:szCs w:val="28"/>
        </w:rPr>
        <w:t>приготовления эмульсий. Расход пара через моечную машину определяется по формуле: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15CD9" w:rsidRPr="002E05EB" w:rsidRDefault="002A328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position w:val="-24"/>
          <w:sz w:val="28"/>
          <w:szCs w:val="28"/>
        </w:rPr>
        <w:object w:dxaOrig="2860" w:dyaOrig="660">
          <v:shape id="_x0000_i1115" type="#_x0000_t75" style="width:143.25pt;height:33pt" o:ole="">
            <v:imagedata r:id="rId165" o:title=""/>
          </v:shape>
          <o:OLEObject Type="Embed" ProgID="Equation.3" ShapeID="_x0000_i1115" DrawAspect="Content" ObjectID="_1469462037" r:id="rId166"/>
        </w:objec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3194" w:rsidRPr="002E05EB" w:rsidRDefault="00597F4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q</w:t>
      </w:r>
      <w:r w:rsidR="00815CD9" w:rsidRPr="002E05EB">
        <w:rPr>
          <w:sz w:val="28"/>
          <w:szCs w:val="28"/>
          <w:vertAlign w:val="subscript"/>
        </w:rPr>
        <w:t>пар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i</w:t>
      </w:r>
      <w:r w:rsidR="00533194" w:rsidRPr="002E05EB">
        <w:rPr>
          <w:sz w:val="28"/>
          <w:szCs w:val="28"/>
        </w:rPr>
        <w:t>- расход пара на тонну промываемых деталей, кг</w:t>
      </w:r>
      <w:r w:rsidR="00B3683F" w:rsidRPr="002E05EB">
        <w:rPr>
          <w:sz w:val="28"/>
          <w:szCs w:val="28"/>
        </w:rPr>
        <w:t>;</w:t>
      </w:r>
    </w:p>
    <w:p w:rsidR="00B3683F" w:rsidRPr="002E05EB" w:rsidRDefault="00B3683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15CD9" w:rsidRPr="002E05EB">
        <w:rPr>
          <w:sz w:val="28"/>
          <w:szCs w:val="28"/>
          <w:vertAlign w:val="subscript"/>
        </w:rPr>
        <w:t>пар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=80 кг;</w:t>
      </w:r>
    </w:p>
    <w:p w:rsidR="00B3683F" w:rsidRPr="002E05EB" w:rsidRDefault="00B3683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пар.пр.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805B45" w:rsidRPr="002E05EB">
        <w:rPr>
          <w:sz w:val="28"/>
          <w:szCs w:val="28"/>
        </w:rPr>
        <w:t>22</w:t>
      </w:r>
      <w:r w:rsidR="00EA1E69" w:rsidRPr="002E05EB">
        <w:rPr>
          <w:sz w:val="28"/>
          <w:szCs w:val="28"/>
        </w:rPr>
        <w:t>000Ч</w:t>
      </w:r>
      <w:r w:rsidR="00805B45" w:rsidRPr="002E05EB">
        <w:rPr>
          <w:sz w:val="28"/>
          <w:szCs w:val="28"/>
        </w:rPr>
        <w:t>3.84</w:t>
      </w:r>
      <w:r w:rsidR="00EA1E69" w:rsidRPr="002E05EB">
        <w:rPr>
          <w:sz w:val="28"/>
          <w:szCs w:val="28"/>
        </w:rPr>
        <w:t>Ч80/1000=</w:t>
      </w:r>
      <w:r w:rsidR="00805B45" w:rsidRPr="002E05EB">
        <w:rPr>
          <w:sz w:val="28"/>
          <w:szCs w:val="28"/>
        </w:rPr>
        <w:t>6758.4</w:t>
      </w:r>
      <w:r w:rsidR="00EA1E69" w:rsidRPr="002E05EB">
        <w:rPr>
          <w:sz w:val="28"/>
          <w:szCs w:val="28"/>
        </w:rPr>
        <w:t xml:space="preserve"> кг</w:t>
      </w:r>
    </w:p>
    <w:p w:rsidR="00533194" w:rsidRPr="002E05EB" w:rsidRDefault="00805B45" w:rsidP="002E05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E05EB">
        <w:rPr>
          <w:bCs/>
          <w:i/>
          <w:iCs/>
          <w:sz w:val="28"/>
          <w:szCs w:val="28"/>
        </w:rPr>
        <w:t>4</w:t>
      </w:r>
      <w:r w:rsidR="00597F49" w:rsidRPr="002E05EB">
        <w:rPr>
          <w:bCs/>
          <w:i/>
          <w:iCs/>
          <w:sz w:val="28"/>
          <w:szCs w:val="28"/>
        </w:rPr>
        <w:t>.3.2. Расход па</w:t>
      </w:r>
      <w:r w:rsidR="00533194" w:rsidRPr="002E05EB">
        <w:rPr>
          <w:bCs/>
          <w:i/>
          <w:iCs/>
          <w:sz w:val="28"/>
          <w:szCs w:val="28"/>
        </w:rPr>
        <w:t>ра</w:t>
      </w:r>
      <w:r w:rsidR="00597F49" w:rsidRPr="002E05EB">
        <w:rPr>
          <w:bCs/>
          <w:i/>
          <w:iCs/>
          <w:sz w:val="28"/>
          <w:szCs w:val="28"/>
        </w:rPr>
        <w:t xml:space="preserve"> на отопление и венти</w:t>
      </w:r>
      <w:r w:rsidR="00DB6EF5" w:rsidRPr="002E05EB">
        <w:rPr>
          <w:bCs/>
          <w:i/>
          <w:iCs/>
          <w:sz w:val="28"/>
          <w:szCs w:val="28"/>
        </w:rPr>
        <w:t>л</w:t>
      </w:r>
      <w:r w:rsidR="00766B4F" w:rsidRPr="002E05EB">
        <w:rPr>
          <w:bCs/>
          <w:i/>
          <w:iCs/>
          <w:sz w:val="28"/>
          <w:szCs w:val="28"/>
        </w:rPr>
        <w:t>яци</w:t>
      </w:r>
      <w:r w:rsidR="00533194" w:rsidRPr="002E05EB">
        <w:rPr>
          <w:bCs/>
          <w:i/>
          <w:iCs/>
          <w:sz w:val="28"/>
          <w:szCs w:val="28"/>
        </w:rPr>
        <w:t>ю</w:t>
      </w:r>
    </w:p>
    <w:p w:rsidR="00F418BD" w:rsidRPr="002E05EB" w:rsidRDefault="0053319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Расход пара определяется из расчёта возмещения тепловых потерь, прихо</w:t>
      </w:r>
      <w:r w:rsidR="00F418BD" w:rsidRPr="002E05EB">
        <w:rPr>
          <w:sz w:val="28"/>
          <w:szCs w:val="28"/>
        </w:rPr>
        <w:t>дящихся на 1 м</w:t>
      </w:r>
      <w:r w:rsidR="00F418BD" w:rsidRPr="002E05EB">
        <w:rPr>
          <w:sz w:val="28"/>
          <w:szCs w:val="28"/>
          <w:vertAlign w:val="superscript"/>
        </w:rPr>
        <w:t>3</w:t>
      </w:r>
      <w:r w:rsidRPr="002E05EB">
        <w:rPr>
          <w:sz w:val="28"/>
          <w:szCs w:val="28"/>
        </w:rPr>
        <w:t xml:space="preserve"> здания. Годовая потребность пара в тоннах составляет: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4E02" w:rsidRPr="002E05EB" w:rsidRDefault="00F418B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пар.от</w:t>
      </w:r>
      <w:r w:rsidRPr="002E05EB">
        <w:rPr>
          <w:sz w:val="28"/>
          <w:szCs w:val="28"/>
        </w:rPr>
        <w:t>=</w:t>
      </w:r>
      <w:r w:rsidR="002C4E02" w:rsidRPr="002E05EB">
        <w:rPr>
          <w:sz w:val="28"/>
          <w:szCs w:val="28"/>
        </w:rPr>
        <w:t xml:space="preserve"> </w:t>
      </w:r>
      <w:r w:rsidR="002C4E02"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теп</w:t>
      </w:r>
      <w:r w:rsidR="002C4E02" w:rsidRPr="002E05EB">
        <w:rPr>
          <w:sz w:val="28"/>
          <w:szCs w:val="28"/>
          <w:vertAlign w:val="subscript"/>
        </w:rPr>
        <w:t>.</w:t>
      </w:r>
      <w:r w:rsidR="002C4E02" w:rsidRPr="002E05EB">
        <w:rPr>
          <w:sz w:val="28"/>
          <w:szCs w:val="28"/>
        </w:rPr>
        <w:t xml:space="preserve"> ЧФ</w:t>
      </w:r>
      <w:r w:rsidR="00805B45" w:rsidRPr="002E05EB">
        <w:rPr>
          <w:sz w:val="28"/>
          <w:szCs w:val="28"/>
          <w:vertAlign w:val="subscript"/>
        </w:rPr>
        <w:t>отоп</w:t>
      </w:r>
      <w:r w:rsidR="002C4E02" w:rsidRPr="002E05EB">
        <w:rPr>
          <w:sz w:val="28"/>
          <w:szCs w:val="28"/>
          <w:vertAlign w:val="subscript"/>
        </w:rPr>
        <w:t>.</w:t>
      </w:r>
      <w:r w:rsidR="002C4E02" w:rsidRPr="002E05EB">
        <w:rPr>
          <w:sz w:val="28"/>
          <w:szCs w:val="28"/>
        </w:rPr>
        <w:t xml:space="preserve"> Ч</w:t>
      </w:r>
      <w:r w:rsidR="002C4E02" w:rsidRPr="002E05EB">
        <w:rPr>
          <w:sz w:val="28"/>
          <w:szCs w:val="28"/>
          <w:lang w:val="en-US"/>
        </w:rPr>
        <w:t>V</w:t>
      </w:r>
      <w:r w:rsidR="00805B45" w:rsidRPr="002E05EB">
        <w:rPr>
          <w:sz w:val="28"/>
          <w:szCs w:val="28"/>
          <w:vertAlign w:val="subscript"/>
        </w:rPr>
        <w:t>зд</w:t>
      </w:r>
      <w:r w:rsidR="002C4E02" w:rsidRPr="002E05EB">
        <w:rPr>
          <w:sz w:val="28"/>
          <w:szCs w:val="28"/>
          <w:vertAlign w:val="subscript"/>
        </w:rPr>
        <w:t>.</w:t>
      </w:r>
      <w:r w:rsidR="002C4E02" w:rsidRPr="002E05EB">
        <w:rPr>
          <w:sz w:val="28"/>
          <w:szCs w:val="28"/>
        </w:rPr>
        <w:t>/1000</w:t>
      </w:r>
      <w:r w:rsidR="005E4526" w:rsidRPr="002E05EB">
        <w:rPr>
          <w:sz w:val="28"/>
          <w:szCs w:val="28"/>
          <w:lang w:val="en-US"/>
        </w:rPr>
        <w:t>j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571F7" w:rsidRPr="002E05EB" w:rsidRDefault="0053319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</w:t>
      </w:r>
      <w:r w:rsidR="0052310D">
        <w:rPr>
          <w:sz w:val="28"/>
          <w:szCs w:val="28"/>
        </w:rPr>
        <w:t xml:space="preserve"> </w:t>
      </w:r>
      <w:r w:rsidR="00F571F7"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теп</w:t>
      </w:r>
      <w:r w:rsidR="00F571F7" w:rsidRPr="002E05EB">
        <w:rPr>
          <w:sz w:val="28"/>
          <w:szCs w:val="28"/>
          <w:vertAlign w:val="subscript"/>
        </w:rPr>
        <w:t>.</w:t>
      </w:r>
      <w:r w:rsidR="00F571F7" w:rsidRPr="002E05EB">
        <w:rPr>
          <w:sz w:val="28"/>
          <w:szCs w:val="28"/>
        </w:rPr>
        <w:t xml:space="preserve"> -расход т</w:t>
      </w:r>
      <w:r w:rsidRPr="002E05EB">
        <w:rPr>
          <w:sz w:val="28"/>
          <w:szCs w:val="28"/>
        </w:rPr>
        <w:t xml:space="preserve">епла на </w:t>
      </w:r>
      <w:r w:rsidRPr="002E05EB">
        <w:rPr>
          <w:sz w:val="28"/>
          <w:szCs w:val="28"/>
          <w:lang w:val="en-US"/>
        </w:rPr>
        <w:t>I</w:t>
      </w:r>
      <w:r w:rsidR="00F571F7" w:rsidRPr="002E05EB">
        <w:rPr>
          <w:sz w:val="28"/>
          <w:szCs w:val="28"/>
        </w:rPr>
        <w:t xml:space="preserve"> м</w:t>
      </w:r>
      <w:r w:rsidR="00F571F7" w:rsidRPr="002E05EB">
        <w:rPr>
          <w:sz w:val="28"/>
          <w:szCs w:val="28"/>
          <w:vertAlign w:val="superscript"/>
        </w:rPr>
        <w:t>3</w:t>
      </w:r>
      <w:r w:rsidRPr="002E05EB">
        <w:rPr>
          <w:sz w:val="28"/>
          <w:szCs w:val="28"/>
        </w:rPr>
        <w:t xml:space="preserve"> здания </w:t>
      </w:r>
      <w:r w:rsidR="00F571F7" w:rsidRPr="002E05EB">
        <w:rPr>
          <w:sz w:val="28"/>
          <w:szCs w:val="28"/>
        </w:rPr>
        <w:t>, ккал</w:t>
      </w:r>
      <w:r w:rsidRPr="002E05EB">
        <w:rPr>
          <w:sz w:val="28"/>
          <w:szCs w:val="28"/>
        </w:rPr>
        <w:t>/час;</w:t>
      </w:r>
    </w:p>
    <w:p w:rsidR="006F638B" w:rsidRPr="002E05EB" w:rsidRDefault="006F638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ТЕП.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= 1</w:t>
      </w:r>
      <w:r w:rsidR="00805B45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ккал/час</w:t>
      </w:r>
    </w:p>
    <w:p w:rsidR="00533194" w:rsidRPr="002E05EB" w:rsidRDefault="0061200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</w:t>
      </w:r>
      <w:r w:rsidRPr="002E05EB">
        <w:rPr>
          <w:sz w:val="28"/>
          <w:szCs w:val="28"/>
          <w:vertAlign w:val="subscript"/>
        </w:rPr>
        <w:t>ОТОП.</w:t>
      </w:r>
      <w:r w:rsidRPr="002E05EB">
        <w:rPr>
          <w:sz w:val="28"/>
          <w:szCs w:val="28"/>
        </w:rPr>
        <w:t xml:space="preserve"> </w:t>
      </w:r>
      <w:r w:rsidR="00533194" w:rsidRPr="002E05EB">
        <w:rPr>
          <w:sz w:val="28"/>
          <w:szCs w:val="28"/>
        </w:rPr>
        <w:t>- количество часов в отопительном периоде</w:t>
      </w:r>
      <w:r w:rsidRPr="002E05EB">
        <w:rPr>
          <w:sz w:val="28"/>
          <w:szCs w:val="28"/>
        </w:rPr>
        <w:t>;</w:t>
      </w:r>
    </w:p>
    <w:p w:rsidR="006F638B" w:rsidRPr="002E05EB" w:rsidRDefault="006F638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для средней полосы России Ф</w:t>
      </w:r>
      <w:r w:rsidR="00805B45" w:rsidRPr="002E05EB">
        <w:rPr>
          <w:sz w:val="28"/>
          <w:szCs w:val="28"/>
          <w:vertAlign w:val="subscript"/>
        </w:rPr>
        <w:t>отоп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=4320 ч</w:t>
      </w:r>
      <w:r w:rsidR="00BF5308" w:rsidRPr="002E05EB">
        <w:rPr>
          <w:sz w:val="28"/>
          <w:szCs w:val="28"/>
        </w:rPr>
        <w:t>;</w:t>
      </w:r>
    </w:p>
    <w:p w:rsidR="0061200B" w:rsidRPr="002E05EB" w:rsidRDefault="0061200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V</w:t>
      </w:r>
      <w:r w:rsidRPr="002E05EB">
        <w:rPr>
          <w:sz w:val="28"/>
          <w:szCs w:val="28"/>
          <w:vertAlign w:val="subscript"/>
        </w:rPr>
        <w:t>ЗД</w:t>
      </w:r>
      <w:r w:rsidRPr="002E05EB">
        <w:rPr>
          <w:sz w:val="28"/>
          <w:szCs w:val="28"/>
        </w:rPr>
        <w:t>- объём здания</w:t>
      </w:r>
      <w:r w:rsidR="00B15A0D" w:rsidRPr="002E05EB">
        <w:rPr>
          <w:sz w:val="28"/>
          <w:szCs w:val="28"/>
        </w:rPr>
        <w:t>, м</w:t>
      </w:r>
      <w:r w:rsidR="00BF5308" w:rsidRPr="002E05EB">
        <w:rPr>
          <w:sz w:val="28"/>
          <w:szCs w:val="28"/>
          <w:vertAlign w:val="superscript"/>
        </w:rPr>
        <w:t>3</w:t>
      </w:r>
      <w:r w:rsidR="00BF5308" w:rsidRPr="002E05EB">
        <w:rPr>
          <w:sz w:val="28"/>
          <w:szCs w:val="28"/>
        </w:rPr>
        <w:t>;</w:t>
      </w:r>
    </w:p>
    <w:p w:rsidR="00BF5308" w:rsidRPr="002E05EB" w:rsidRDefault="00BF530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V</w:t>
      </w:r>
      <w:r w:rsidRPr="002E05EB">
        <w:rPr>
          <w:sz w:val="28"/>
          <w:szCs w:val="28"/>
          <w:vertAlign w:val="subscript"/>
        </w:rPr>
        <w:t>ЗД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S</w:t>
      </w:r>
      <w:r w:rsidR="00805B45" w:rsidRPr="002E05EB">
        <w:rPr>
          <w:sz w:val="28"/>
          <w:szCs w:val="28"/>
          <w:vertAlign w:val="subscript"/>
        </w:rPr>
        <w:t>цеха</w:t>
      </w:r>
      <w:r w:rsidRPr="002E05EB">
        <w:rPr>
          <w:sz w:val="28"/>
          <w:szCs w:val="28"/>
        </w:rPr>
        <w:t>Ч</w:t>
      </w:r>
      <w:r w:rsidRPr="002E05EB">
        <w:rPr>
          <w:sz w:val="28"/>
          <w:szCs w:val="28"/>
          <w:lang w:val="en-US"/>
        </w:rPr>
        <w:t>h</w:t>
      </w:r>
      <w:r w:rsidR="00494CFA" w:rsidRPr="002E05EB">
        <w:rPr>
          <w:sz w:val="28"/>
          <w:szCs w:val="28"/>
        </w:rPr>
        <w:t>=</w:t>
      </w:r>
      <w:r w:rsidR="00805B45" w:rsidRPr="002E05EB">
        <w:rPr>
          <w:sz w:val="28"/>
          <w:szCs w:val="28"/>
        </w:rPr>
        <w:t>859.21</w:t>
      </w:r>
      <w:r w:rsidR="00494CFA" w:rsidRPr="002E05EB">
        <w:rPr>
          <w:sz w:val="28"/>
          <w:szCs w:val="28"/>
        </w:rPr>
        <w:t>Ч6=</w:t>
      </w:r>
      <w:r w:rsidR="00805B45" w:rsidRPr="002E05EB">
        <w:rPr>
          <w:sz w:val="28"/>
          <w:szCs w:val="28"/>
        </w:rPr>
        <w:t>5155.26</w:t>
      </w:r>
      <w:r w:rsidR="00494CFA" w:rsidRPr="002E05EB">
        <w:rPr>
          <w:sz w:val="28"/>
          <w:szCs w:val="28"/>
        </w:rPr>
        <w:t xml:space="preserve"> м</w:t>
      </w:r>
      <w:r w:rsidR="00494CFA" w:rsidRPr="002E05EB">
        <w:rPr>
          <w:sz w:val="28"/>
          <w:szCs w:val="28"/>
          <w:vertAlign w:val="superscript"/>
        </w:rPr>
        <w:t>2</w:t>
      </w:r>
      <w:r w:rsidR="00494CFA" w:rsidRPr="002E05EB">
        <w:rPr>
          <w:sz w:val="28"/>
          <w:szCs w:val="28"/>
        </w:rPr>
        <w:t>;</w:t>
      </w:r>
    </w:p>
    <w:p w:rsidR="00B15A0D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j</w:t>
      </w:r>
      <w:r w:rsidRPr="002E05EB">
        <w:rPr>
          <w:sz w:val="28"/>
          <w:szCs w:val="28"/>
        </w:rPr>
        <w:t>- сре</w:t>
      </w:r>
      <w:r w:rsidR="00B72077" w:rsidRPr="002E05EB">
        <w:rPr>
          <w:sz w:val="28"/>
          <w:szCs w:val="28"/>
        </w:rPr>
        <w:t>днее теплосодержание 1 кг пара равное 540 ккал/кг;</w:t>
      </w:r>
    </w:p>
    <w:p w:rsidR="00B72077" w:rsidRPr="002E05EB" w:rsidRDefault="00B7207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ПАР</w:t>
      </w:r>
      <w:r w:rsidRPr="002E05EB">
        <w:rPr>
          <w:sz w:val="28"/>
          <w:szCs w:val="28"/>
        </w:rPr>
        <w:t>=1</w:t>
      </w:r>
      <w:r w:rsidR="00805B45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Ч4320 Ч</w:t>
      </w:r>
      <w:r w:rsidR="00805B45" w:rsidRPr="002E05EB">
        <w:rPr>
          <w:sz w:val="28"/>
          <w:szCs w:val="28"/>
        </w:rPr>
        <w:t>5155.26</w:t>
      </w:r>
      <w:r w:rsidRPr="002E05EB">
        <w:rPr>
          <w:sz w:val="28"/>
          <w:szCs w:val="28"/>
        </w:rPr>
        <w:t>/1000 Ч540=</w:t>
      </w:r>
      <w:r w:rsidR="00805B45" w:rsidRPr="002E05EB">
        <w:rPr>
          <w:sz w:val="28"/>
          <w:szCs w:val="28"/>
        </w:rPr>
        <w:t>618.631</w:t>
      </w:r>
      <w:r w:rsidRPr="002E05EB">
        <w:rPr>
          <w:sz w:val="28"/>
          <w:szCs w:val="28"/>
        </w:rPr>
        <w:t xml:space="preserve"> т</w:t>
      </w:r>
    </w:p>
    <w:p w:rsidR="00B15A0D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2E05EB">
        <w:rPr>
          <w:b/>
          <w:bCs/>
          <w:i/>
          <w:sz w:val="28"/>
          <w:szCs w:val="28"/>
        </w:rPr>
        <w:t>1.4. Расход электроэнергии</w:t>
      </w:r>
    </w:p>
    <w:p w:rsidR="00B15A0D" w:rsidRPr="002E05EB" w:rsidRDefault="00805B45" w:rsidP="002E05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E05EB">
        <w:rPr>
          <w:bCs/>
          <w:i/>
          <w:sz w:val="28"/>
          <w:szCs w:val="28"/>
        </w:rPr>
        <w:t>4</w:t>
      </w:r>
      <w:r w:rsidR="00B15A0D" w:rsidRPr="002E05EB">
        <w:rPr>
          <w:bCs/>
          <w:i/>
          <w:iCs/>
          <w:sz w:val="28"/>
          <w:szCs w:val="28"/>
        </w:rPr>
        <w:t xml:space="preserve">.4.1. </w:t>
      </w:r>
      <w:r w:rsidR="00E7723C" w:rsidRPr="002E05EB">
        <w:rPr>
          <w:bCs/>
          <w:i/>
          <w:iCs/>
          <w:sz w:val="28"/>
          <w:szCs w:val="28"/>
        </w:rPr>
        <w:t>Расход силовой</w:t>
      </w:r>
      <w:r w:rsidR="00B15A0D" w:rsidRPr="002E05EB">
        <w:rPr>
          <w:bCs/>
          <w:i/>
          <w:iCs/>
          <w:sz w:val="28"/>
          <w:szCs w:val="28"/>
        </w:rPr>
        <w:t xml:space="preserve"> </w:t>
      </w:r>
      <w:r w:rsidR="00E7723C" w:rsidRPr="002E05EB">
        <w:rPr>
          <w:bCs/>
          <w:i/>
          <w:iCs/>
          <w:sz w:val="28"/>
          <w:szCs w:val="28"/>
        </w:rPr>
        <w:t>электроэнерги</w:t>
      </w:r>
      <w:r w:rsidR="00B15A0D" w:rsidRPr="002E05EB">
        <w:rPr>
          <w:bCs/>
          <w:i/>
          <w:iCs/>
          <w:sz w:val="28"/>
          <w:szCs w:val="28"/>
        </w:rPr>
        <w:t>и</w:t>
      </w:r>
    </w:p>
    <w:p w:rsidR="00B15A0D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Под силовой электроэнергией понимается электроэнергия, расходуемая при работе основного и вспомогательного оборудования. Расход электроэнергии определяется по формуле</w:t>
      </w:r>
      <w:r w:rsidR="00E7723C" w:rsidRPr="002E05EB">
        <w:rPr>
          <w:sz w:val="28"/>
          <w:szCs w:val="28"/>
        </w:rPr>
        <w:t>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7723C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723C"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эл</w:t>
      </w:r>
      <w:r w:rsidR="00E7723C" w:rsidRPr="002E05EB">
        <w:rPr>
          <w:sz w:val="28"/>
          <w:szCs w:val="28"/>
          <w:vertAlign w:val="subscript"/>
        </w:rPr>
        <w:t>.</w:t>
      </w:r>
      <w:r w:rsidR="00805B45" w:rsidRPr="002E05EB">
        <w:rPr>
          <w:sz w:val="28"/>
          <w:szCs w:val="28"/>
          <w:vertAlign w:val="subscript"/>
        </w:rPr>
        <w:t>э</w:t>
      </w:r>
      <w:r w:rsidR="00E7723C" w:rsidRPr="002E05EB">
        <w:rPr>
          <w:sz w:val="28"/>
          <w:szCs w:val="28"/>
          <w:vertAlign w:val="subscript"/>
        </w:rPr>
        <w:t>.</w:t>
      </w:r>
      <w:r w:rsidR="00805B45" w:rsidRPr="002E05EB">
        <w:rPr>
          <w:sz w:val="28"/>
          <w:szCs w:val="28"/>
          <w:vertAlign w:val="subscript"/>
        </w:rPr>
        <w:t>сил</w:t>
      </w:r>
      <w:r w:rsidR="00E7723C" w:rsidRPr="002E05EB">
        <w:rPr>
          <w:sz w:val="28"/>
          <w:szCs w:val="28"/>
          <w:vertAlign w:val="subscript"/>
        </w:rPr>
        <w:t>.</w:t>
      </w:r>
      <w:r w:rsidR="00E7723C" w:rsidRPr="002E05EB">
        <w:rPr>
          <w:sz w:val="28"/>
          <w:szCs w:val="28"/>
        </w:rPr>
        <w:t>=</w:t>
      </w:r>
      <w:r w:rsidR="002A3282" w:rsidRPr="002E05EB">
        <w:rPr>
          <w:position w:val="-28"/>
          <w:sz w:val="28"/>
          <w:szCs w:val="28"/>
        </w:rPr>
        <w:object w:dxaOrig="3480" w:dyaOrig="680">
          <v:shape id="_x0000_i1116" type="#_x0000_t75" style="width:174pt;height:33.75pt" o:ole="">
            <v:imagedata r:id="rId167" o:title=""/>
          </v:shape>
          <o:OLEObject Type="Embed" ProgID="Equation.3" ShapeID="_x0000_i1116" DrawAspect="Content" ObjectID="_1469462038" r:id="rId168"/>
        </w:objec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2E27" w:rsidRPr="002E05EB" w:rsidRDefault="008F2E2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="00805B45" w:rsidRPr="002E05EB">
        <w:rPr>
          <w:sz w:val="28"/>
          <w:szCs w:val="28"/>
          <w:vertAlign w:val="subscript"/>
        </w:rPr>
        <w:t>уст</w:t>
      </w:r>
      <w:r w:rsidRPr="002E05EB">
        <w:rPr>
          <w:sz w:val="28"/>
          <w:szCs w:val="28"/>
          <w:vertAlign w:val="subscript"/>
          <w:lang w:val="en-US"/>
        </w:rPr>
        <w:t>i</w:t>
      </w:r>
      <w:r w:rsidR="00B15A0D" w:rsidRPr="002E05EB">
        <w:rPr>
          <w:sz w:val="28"/>
          <w:szCs w:val="28"/>
        </w:rPr>
        <w:t xml:space="preserve">- </w:t>
      </w:r>
      <w:r w:rsidR="007509F2" w:rsidRPr="002E05EB">
        <w:rPr>
          <w:sz w:val="28"/>
          <w:szCs w:val="28"/>
        </w:rPr>
        <w:t>установленная мощность электродвигате</w:t>
      </w:r>
      <w:r w:rsidR="00B15A0D" w:rsidRPr="002E05EB">
        <w:rPr>
          <w:sz w:val="28"/>
          <w:szCs w:val="28"/>
        </w:rPr>
        <w:t>лей, кВт;</w:t>
      </w:r>
    </w:p>
    <w:p w:rsidR="008F2E27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 - количество электроприёмников;</w:t>
      </w:r>
    </w:p>
    <w:p w:rsidR="00B15A0D" w:rsidRPr="002E05EB" w:rsidRDefault="008F2E2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805B45" w:rsidRPr="002E05EB">
        <w:rPr>
          <w:sz w:val="28"/>
          <w:szCs w:val="28"/>
          <w:vertAlign w:val="subscript"/>
        </w:rPr>
        <w:t>срп</w:t>
      </w:r>
      <w:r w:rsidRPr="002E05EB">
        <w:rPr>
          <w:sz w:val="28"/>
          <w:szCs w:val="28"/>
          <w:vertAlign w:val="subscript"/>
          <w:lang w:val="en-US"/>
        </w:rPr>
        <w:t>i</w:t>
      </w:r>
      <w:r w:rsidR="00B15A0D" w:rsidRPr="002E05EB">
        <w:rPr>
          <w:sz w:val="28"/>
          <w:szCs w:val="28"/>
        </w:rPr>
        <w:t>- коэффициент спроса, учитывающий недогрузку и неодно</w:t>
      </w:r>
      <w:r w:rsidR="007509F2" w:rsidRPr="002E05EB">
        <w:rPr>
          <w:sz w:val="28"/>
          <w:szCs w:val="28"/>
        </w:rPr>
        <w:t>временность работы эле</w:t>
      </w:r>
      <w:r w:rsidRPr="002E05EB">
        <w:rPr>
          <w:sz w:val="28"/>
          <w:szCs w:val="28"/>
        </w:rPr>
        <w:t>ктроприё</w:t>
      </w:r>
      <w:r w:rsidR="007509F2" w:rsidRPr="002E05EB">
        <w:rPr>
          <w:sz w:val="28"/>
          <w:szCs w:val="28"/>
        </w:rPr>
        <w:t>мни</w:t>
      </w:r>
      <w:r w:rsidR="003C5E05" w:rsidRPr="002E05EB">
        <w:rPr>
          <w:sz w:val="28"/>
          <w:szCs w:val="28"/>
        </w:rPr>
        <w:t>ков</w:t>
      </w:r>
      <w:r w:rsidR="007E411A" w:rsidRPr="002E05EB">
        <w:rPr>
          <w:sz w:val="28"/>
          <w:szCs w:val="28"/>
        </w:rPr>
        <w:t>;</w:t>
      </w:r>
    </w:p>
    <w:p w:rsidR="007E411A" w:rsidRPr="002E05EB" w:rsidRDefault="007E411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К</w:t>
      </w:r>
      <w:r w:rsidR="00805B45" w:rsidRPr="002E05EB">
        <w:rPr>
          <w:sz w:val="28"/>
          <w:szCs w:val="28"/>
          <w:vertAlign w:val="subscript"/>
        </w:rPr>
        <w:t>срп</w:t>
      </w:r>
      <w:r w:rsidRPr="002E05EB">
        <w:rPr>
          <w:sz w:val="28"/>
          <w:szCs w:val="28"/>
          <w:vertAlign w:val="subscript"/>
          <w:lang w:val="en-US"/>
        </w:rPr>
        <w:t>i</w:t>
      </w:r>
      <w:r w:rsidRPr="002E05EB">
        <w:rPr>
          <w:sz w:val="28"/>
          <w:szCs w:val="28"/>
        </w:rPr>
        <w:t xml:space="preserve"> =0,2</w:t>
      </w:r>
      <w:r w:rsidR="00AE1134" w:rsidRPr="002E05EB">
        <w:rPr>
          <w:sz w:val="28"/>
          <w:szCs w:val="28"/>
        </w:rPr>
        <w:t>,</w:t>
      </w:r>
    </w:p>
    <w:p w:rsidR="00642117" w:rsidRPr="002E05EB" w:rsidRDefault="0064211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эл.э.сил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=0,2 Ч</w:t>
      </w:r>
      <w:r w:rsidR="00805B45" w:rsidRPr="002E05EB">
        <w:rPr>
          <w:sz w:val="28"/>
          <w:szCs w:val="28"/>
        </w:rPr>
        <w:t>432</w:t>
      </w:r>
      <w:r w:rsidRPr="002E05EB">
        <w:rPr>
          <w:sz w:val="28"/>
          <w:szCs w:val="28"/>
        </w:rPr>
        <w:t xml:space="preserve"> Ч</w:t>
      </w:r>
      <w:r w:rsidR="00805B45" w:rsidRPr="002E05EB">
        <w:rPr>
          <w:sz w:val="28"/>
          <w:szCs w:val="28"/>
        </w:rPr>
        <w:t>1842.76</w:t>
      </w:r>
      <w:r w:rsidRPr="002E05EB">
        <w:rPr>
          <w:sz w:val="28"/>
          <w:szCs w:val="28"/>
        </w:rPr>
        <w:t xml:space="preserve"> Ч0,</w:t>
      </w:r>
      <w:r w:rsidR="00805B45" w:rsidRPr="002E05EB">
        <w:rPr>
          <w:sz w:val="28"/>
          <w:szCs w:val="28"/>
        </w:rPr>
        <w:t>0.895</w:t>
      </w:r>
      <w:r w:rsidRPr="002E05EB">
        <w:rPr>
          <w:sz w:val="28"/>
          <w:szCs w:val="28"/>
        </w:rPr>
        <w:t>=</w:t>
      </w:r>
      <w:r w:rsidR="00805B45" w:rsidRPr="002E05EB">
        <w:rPr>
          <w:sz w:val="28"/>
          <w:szCs w:val="28"/>
        </w:rPr>
        <w:t>142496.945</w:t>
      </w:r>
      <w:r w:rsidRPr="002E05EB">
        <w:rPr>
          <w:sz w:val="28"/>
          <w:szCs w:val="28"/>
        </w:rPr>
        <w:t xml:space="preserve"> кВт</w:t>
      </w:r>
    </w:p>
    <w:p w:rsidR="003C5E05" w:rsidRPr="002E05EB" w:rsidRDefault="00805B45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05EB">
        <w:rPr>
          <w:i/>
          <w:iCs/>
          <w:sz w:val="28"/>
          <w:szCs w:val="28"/>
        </w:rPr>
        <w:t>4</w:t>
      </w:r>
      <w:r w:rsidR="00B15A0D" w:rsidRPr="002E05EB">
        <w:rPr>
          <w:i/>
          <w:iCs/>
          <w:sz w:val="28"/>
          <w:szCs w:val="28"/>
        </w:rPr>
        <w:t>.4.2. Расход электроэнергии на освещение</w:t>
      </w:r>
    </w:p>
    <w:p w:rsidR="00A476B5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Расход электроэнергии на освещение производственных помещений определяется по нормам расхода на 1 м</w:t>
      </w:r>
      <w:r w:rsidRPr="002E05EB">
        <w:rPr>
          <w:sz w:val="28"/>
          <w:szCs w:val="28"/>
          <w:vertAlign w:val="superscript"/>
        </w:rPr>
        <w:t>2</w:t>
      </w:r>
      <w:r w:rsidRPr="002E05EB">
        <w:rPr>
          <w:sz w:val="28"/>
          <w:szCs w:val="28"/>
        </w:rPr>
        <w:t xml:space="preserve"> по формуле: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476B5" w:rsidRPr="002E05EB" w:rsidRDefault="00A476B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805B45" w:rsidRPr="002E05EB">
        <w:rPr>
          <w:sz w:val="28"/>
          <w:szCs w:val="28"/>
          <w:vertAlign w:val="subscript"/>
        </w:rPr>
        <w:t>эл</w:t>
      </w:r>
      <w:r w:rsidRPr="002E05EB">
        <w:rPr>
          <w:sz w:val="28"/>
          <w:szCs w:val="28"/>
          <w:vertAlign w:val="subscript"/>
        </w:rPr>
        <w:t>.</w:t>
      </w:r>
      <w:r w:rsidR="00805B45" w:rsidRPr="002E05EB">
        <w:rPr>
          <w:sz w:val="28"/>
          <w:szCs w:val="28"/>
          <w:vertAlign w:val="subscript"/>
        </w:rPr>
        <w:t>э</w:t>
      </w:r>
      <w:r w:rsidRPr="002E05EB">
        <w:rPr>
          <w:sz w:val="28"/>
          <w:szCs w:val="28"/>
          <w:vertAlign w:val="subscript"/>
        </w:rPr>
        <w:t>.</w:t>
      </w:r>
      <w:r w:rsidR="00805B45" w:rsidRPr="002E05EB">
        <w:rPr>
          <w:sz w:val="28"/>
          <w:szCs w:val="28"/>
          <w:vertAlign w:val="subscript"/>
        </w:rPr>
        <w:t>сил</w: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S</w:t>
      </w:r>
      <w:r w:rsidRPr="002E05EB">
        <w:rPr>
          <w:sz w:val="28"/>
          <w:szCs w:val="28"/>
        </w:rPr>
        <w:t xml:space="preserve"> Ч</w:t>
      </w:r>
      <w:r w:rsidR="0025134C" w:rsidRPr="002E05EB">
        <w:rPr>
          <w:sz w:val="28"/>
          <w:szCs w:val="28"/>
          <w:lang w:val="en-US"/>
        </w:rPr>
        <w:t>q</w:t>
      </w:r>
      <w:r w:rsidR="0025134C" w:rsidRPr="002E05EB">
        <w:rPr>
          <w:sz w:val="28"/>
          <w:szCs w:val="28"/>
          <w:vertAlign w:val="subscript"/>
        </w:rPr>
        <w:t>ЭЛ.Э.СР.</w:t>
      </w:r>
      <w:r w:rsidR="0025134C" w:rsidRPr="002E05EB">
        <w:rPr>
          <w:sz w:val="28"/>
          <w:szCs w:val="28"/>
        </w:rPr>
        <w:t>ЧФ</w:t>
      </w:r>
      <w:r w:rsidR="0025134C" w:rsidRPr="002E05EB">
        <w:rPr>
          <w:sz w:val="28"/>
          <w:szCs w:val="28"/>
          <w:vertAlign w:val="subscript"/>
        </w:rPr>
        <w:t>ОСВ.</w:t>
      </w:r>
      <w:r w:rsidR="0025134C" w:rsidRPr="002E05EB">
        <w:rPr>
          <w:sz w:val="28"/>
          <w:szCs w:val="28"/>
        </w:rPr>
        <w:t>ЧК</w:t>
      </w:r>
      <w:r w:rsidR="0025134C" w:rsidRPr="002E05EB">
        <w:rPr>
          <w:sz w:val="28"/>
          <w:szCs w:val="28"/>
          <w:vertAlign w:val="subscript"/>
        </w:rPr>
        <w:t>ДЕЖ.ОСВ.</w:t>
      </w:r>
      <w:r w:rsidR="0025134C" w:rsidRPr="002E05EB">
        <w:rPr>
          <w:sz w:val="28"/>
          <w:szCs w:val="28"/>
        </w:rPr>
        <w:t>Ч</w:t>
      </w:r>
      <w:r w:rsidR="0007553B" w:rsidRPr="002E05EB">
        <w:rPr>
          <w:sz w:val="28"/>
          <w:szCs w:val="28"/>
        </w:rPr>
        <w:t xml:space="preserve"> К</w:t>
      </w:r>
      <w:r w:rsidR="0007553B" w:rsidRPr="002E05EB">
        <w:rPr>
          <w:sz w:val="28"/>
          <w:szCs w:val="28"/>
          <w:vertAlign w:val="subscript"/>
        </w:rPr>
        <w:t>СПР.</w:t>
      </w:r>
      <w:r w:rsidR="0007553B" w:rsidRPr="002E05EB">
        <w:rPr>
          <w:sz w:val="28"/>
          <w:szCs w:val="28"/>
        </w:rPr>
        <w:t>,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5A0D" w:rsidRPr="002E05EB" w:rsidRDefault="0007553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где </w:t>
      </w:r>
      <w:r w:rsidRPr="002E05EB">
        <w:rPr>
          <w:sz w:val="28"/>
          <w:szCs w:val="28"/>
          <w:lang w:val="en-US"/>
        </w:rPr>
        <w:t>S</w:t>
      </w:r>
      <w:r w:rsidRPr="002E05EB">
        <w:rPr>
          <w:sz w:val="28"/>
          <w:szCs w:val="28"/>
        </w:rPr>
        <w:t xml:space="preserve"> - площ</w:t>
      </w:r>
      <w:r w:rsidR="00B15A0D" w:rsidRPr="002E05EB">
        <w:rPr>
          <w:sz w:val="28"/>
          <w:szCs w:val="28"/>
        </w:rPr>
        <w:t>адь участка освещения, м</w:t>
      </w:r>
      <w:r w:rsidR="00B15A0D" w:rsidRPr="002E05EB">
        <w:rPr>
          <w:sz w:val="28"/>
          <w:szCs w:val="28"/>
          <w:vertAlign w:val="superscript"/>
        </w:rPr>
        <w:t>2</w:t>
      </w:r>
      <w:r w:rsidR="00B15A0D" w:rsidRPr="002E05EB">
        <w:rPr>
          <w:sz w:val="28"/>
          <w:szCs w:val="28"/>
        </w:rPr>
        <w:t>;</w:t>
      </w:r>
    </w:p>
    <w:p w:rsidR="00B15A0D" w:rsidRPr="002E05EB" w:rsidRDefault="0007553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q</w:t>
      </w:r>
      <w:r w:rsidRPr="002E05EB">
        <w:rPr>
          <w:sz w:val="28"/>
          <w:szCs w:val="28"/>
          <w:vertAlign w:val="subscript"/>
        </w:rPr>
        <w:t>ЭЛ.Э.СР.</w:t>
      </w:r>
      <w:r w:rsidRPr="002E05EB">
        <w:rPr>
          <w:sz w:val="28"/>
          <w:szCs w:val="28"/>
        </w:rPr>
        <w:t xml:space="preserve"> -</w:t>
      </w:r>
      <w:r w:rsidR="00805B45" w:rsidRPr="002E05EB">
        <w:rPr>
          <w:sz w:val="28"/>
          <w:szCs w:val="28"/>
        </w:rPr>
        <w:t xml:space="preserve"> </w:t>
      </w:r>
      <w:r w:rsidR="00B15A0D" w:rsidRPr="002E05EB">
        <w:rPr>
          <w:sz w:val="28"/>
          <w:szCs w:val="28"/>
        </w:rPr>
        <w:t xml:space="preserve">средний расход электроэнергии на </w:t>
      </w:r>
      <w:smartTag w:uri="urn:schemas-microsoft-com:office:smarttags" w:element="metricconverter">
        <w:smartTagPr>
          <w:attr w:name="ProductID" w:val="1 м2"/>
        </w:smartTagPr>
        <w:r w:rsidR="00B15A0D" w:rsidRPr="002E05EB">
          <w:rPr>
            <w:sz w:val="28"/>
            <w:szCs w:val="28"/>
          </w:rPr>
          <w:t>1 м</w:t>
        </w:r>
        <w:r w:rsidR="00B15A0D" w:rsidRPr="002E05EB">
          <w:rPr>
            <w:sz w:val="28"/>
            <w:szCs w:val="28"/>
            <w:vertAlign w:val="superscript"/>
          </w:rPr>
          <w:t>2</w:t>
        </w:r>
      </w:smartTag>
      <w:r w:rsidR="00B15A0D" w:rsidRPr="002E05EB">
        <w:rPr>
          <w:sz w:val="28"/>
          <w:szCs w:val="28"/>
        </w:rPr>
        <w:t xml:space="preserve"> цеха (для производственных и вспомог</w:t>
      </w:r>
      <w:r w:rsidRPr="002E05EB">
        <w:rPr>
          <w:sz w:val="28"/>
          <w:szCs w:val="28"/>
        </w:rPr>
        <w:t>ательных площадей механических и</w:t>
      </w:r>
      <w:r w:rsidR="00B15A0D" w:rsidRPr="002E05EB">
        <w:rPr>
          <w:sz w:val="28"/>
          <w:szCs w:val="28"/>
        </w:rPr>
        <w:t xml:space="preserve"> механосборочных цехов </w:t>
      </w:r>
      <w:r w:rsidRPr="002E05EB">
        <w:rPr>
          <w:sz w:val="28"/>
          <w:szCs w:val="28"/>
        </w:rPr>
        <w:t>q</w:t>
      </w:r>
      <w:r w:rsidRPr="002E05EB">
        <w:rPr>
          <w:sz w:val="28"/>
          <w:szCs w:val="28"/>
          <w:vertAlign w:val="subscript"/>
        </w:rPr>
        <w:t>ЭЛ.Э.СР.</w:t>
      </w:r>
      <w:r w:rsidRPr="002E05EB">
        <w:rPr>
          <w:sz w:val="28"/>
          <w:szCs w:val="28"/>
        </w:rPr>
        <w:t xml:space="preserve"> </w:t>
      </w:r>
      <w:r w:rsidR="00C06DED" w:rsidRPr="002E05EB">
        <w:rPr>
          <w:sz w:val="28"/>
          <w:szCs w:val="28"/>
        </w:rPr>
        <w:t>=0,021</w:t>
      </w:r>
      <w:r w:rsidR="00B15A0D" w:rsidRPr="002E05EB">
        <w:rPr>
          <w:sz w:val="28"/>
          <w:szCs w:val="28"/>
        </w:rPr>
        <w:t xml:space="preserve"> кВт/час; для конторско-бытовых и прочих помещений </w:t>
      </w: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ЭЛ.Э.СР.</w:t>
      </w:r>
      <w:r w:rsidRPr="002E05EB">
        <w:rPr>
          <w:sz w:val="28"/>
          <w:szCs w:val="28"/>
        </w:rPr>
        <w:t xml:space="preserve"> =</w:t>
      </w:r>
      <w:r w:rsidR="00B15A0D" w:rsidRPr="002E05EB">
        <w:rPr>
          <w:sz w:val="28"/>
          <w:szCs w:val="28"/>
        </w:rPr>
        <w:t>0,01 кВт/час);</w:t>
      </w:r>
    </w:p>
    <w:p w:rsidR="004C4488" w:rsidRPr="002E05EB" w:rsidRDefault="00B61784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</w:t>
      </w:r>
      <w:r w:rsidRPr="002E05EB">
        <w:rPr>
          <w:sz w:val="28"/>
          <w:szCs w:val="28"/>
          <w:vertAlign w:val="subscript"/>
        </w:rPr>
        <w:t>ОСВ.</w:t>
      </w:r>
      <w:r w:rsidRPr="002E05EB">
        <w:rPr>
          <w:sz w:val="28"/>
          <w:szCs w:val="28"/>
        </w:rPr>
        <w:t xml:space="preserve"> </w:t>
      </w:r>
      <w:r w:rsidR="00B15A0D" w:rsidRPr="002E05EB">
        <w:rPr>
          <w:sz w:val="28"/>
          <w:szCs w:val="28"/>
        </w:rPr>
        <w:t>-число часов освеще</w:t>
      </w:r>
      <w:r w:rsidRPr="002E05EB">
        <w:rPr>
          <w:sz w:val="28"/>
          <w:szCs w:val="28"/>
        </w:rPr>
        <w:t>ния (для средней полосы России Ф</w:t>
      </w:r>
      <w:r w:rsidRPr="002E05EB">
        <w:rPr>
          <w:sz w:val="28"/>
          <w:szCs w:val="28"/>
          <w:vertAlign w:val="subscript"/>
        </w:rPr>
        <w:t>ОСВ.</w:t>
      </w:r>
      <w:r w:rsidRPr="002E05EB">
        <w:rPr>
          <w:sz w:val="28"/>
          <w:szCs w:val="28"/>
        </w:rPr>
        <w:t xml:space="preserve"> </w:t>
      </w:r>
      <w:r w:rsidR="00B15A0D" w:rsidRPr="002E05EB">
        <w:rPr>
          <w:sz w:val="28"/>
          <w:szCs w:val="28"/>
        </w:rPr>
        <w:t>=2100 час);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К</w:t>
      </w:r>
      <w:r w:rsidRPr="002E05EB">
        <w:rPr>
          <w:sz w:val="28"/>
          <w:szCs w:val="28"/>
          <w:vertAlign w:val="subscript"/>
        </w:rPr>
        <w:t>ДЕЖ.ОСВ.</w:t>
      </w:r>
      <w:r w:rsidRPr="002E05EB">
        <w:rPr>
          <w:sz w:val="28"/>
          <w:szCs w:val="28"/>
        </w:rPr>
        <w:t>-</w:t>
      </w:r>
      <w:r w:rsidR="00651CFA" w:rsidRPr="002E05EB">
        <w:rPr>
          <w:sz w:val="28"/>
          <w:szCs w:val="28"/>
        </w:rPr>
        <w:t xml:space="preserve"> </w:t>
      </w:r>
      <w:r w:rsidR="00B15A0D" w:rsidRPr="002E05EB">
        <w:rPr>
          <w:sz w:val="28"/>
          <w:szCs w:val="28"/>
        </w:rPr>
        <w:t>к</w:t>
      </w:r>
      <w:r w:rsidRPr="002E05EB">
        <w:rPr>
          <w:sz w:val="28"/>
          <w:szCs w:val="28"/>
        </w:rPr>
        <w:t xml:space="preserve">оэффициент дежурного освещения </w:t>
      </w:r>
      <w:r w:rsidR="004212A3" w:rsidRPr="002E05EB">
        <w:rPr>
          <w:sz w:val="28"/>
          <w:szCs w:val="28"/>
        </w:rPr>
        <w:t>(К</w:t>
      </w:r>
      <w:r w:rsidR="004212A3" w:rsidRPr="002E05EB">
        <w:rPr>
          <w:sz w:val="28"/>
          <w:szCs w:val="28"/>
          <w:vertAlign w:val="subscript"/>
        </w:rPr>
        <w:t>ДЕЖ.ОСВ.</w:t>
      </w:r>
      <w:r w:rsidR="004212A3" w:rsidRPr="002E05EB">
        <w:rPr>
          <w:sz w:val="28"/>
          <w:szCs w:val="28"/>
        </w:rPr>
        <w:t>=1,05);</w:t>
      </w:r>
      <w:r w:rsidR="0052310D">
        <w:rPr>
          <w:sz w:val="28"/>
          <w:szCs w:val="28"/>
        </w:rPr>
        <w:t xml:space="preserve"> </w:t>
      </w:r>
      <w:r w:rsidR="004212A3" w:rsidRPr="002E05EB">
        <w:rPr>
          <w:sz w:val="28"/>
          <w:szCs w:val="28"/>
        </w:rPr>
        <w:t>К</w:t>
      </w:r>
      <w:r w:rsidR="004212A3" w:rsidRPr="002E05EB">
        <w:rPr>
          <w:sz w:val="28"/>
          <w:szCs w:val="28"/>
          <w:vertAlign w:val="subscript"/>
        </w:rPr>
        <w:t>СПР.</w:t>
      </w:r>
      <w:r w:rsidR="004212A3" w:rsidRPr="002E05EB">
        <w:rPr>
          <w:sz w:val="28"/>
          <w:szCs w:val="28"/>
        </w:rPr>
        <w:t>- коэффициент спроса (К</w:t>
      </w:r>
      <w:r w:rsidR="004212A3" w:rsidRPr="002E05EB">
        <w:rPr>
          <w:sz w:val="28"/>
          <w:szCs w:val="28"/>
          <w:vertAlign w:val="subscript"/>
        </w:rPr>
        <w:t>СПР.</w:t>
      </w:r>
      <w:r w:rsidR="00B15A0D" w:rsidRPr="002E05EB">
        <w:rPr>
          <w:sz w:val="28"/>
          <w:szCs w:val="28"/>
        </w:rPr>
        <w:t>= 0,8).</w:t>
      </w:r>
    </w:p>
    <w:p w:rsidR="002B14AF" w:rsidRPr="002E05EB" w:rsidRDefault="002B14A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Для производственных и вспомогательных площадей механических и механосборочных цехов </w:t>
      </w: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ЭЛ.Э.СИЛ</w:t>
      </w:r>
      <w:r w:rsidR="0052310D">
        <w:rPr>
          <w:sz w:val="28"/>
          <w:szCs w:val="28"/>
          <w:vertAlign w:val="subscript"/>
        </w:rPr>
        <w:t xml:space="preserve"> </w:t>
      </w:r>
      <w:r w:rsidRPr="002E05EB">
        <w:rPr>
          <w:sz w:val="28"/>
          <w:szCs w:val="28"/>
        </w:rPr>
        <w:t>будет вычисляться так: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D0C0E" w:rsidRPr="002E05EB" w:rsidRDefault="00DF396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  <w:lang w:val="en-US"/>
        </w:rPr>
        <w:t>Q</w:t>
      </w:r>
      <w:r w:rsidR="002A3282" w:rsidRPr="002E05EB">
        <w:rPr>
          <w:position w:val="-12"/>
          <w:sz w:val="28"/>
          <w:szCs w:val="28"/>
          <w:lang w:val="en-US"/>
        </w:rPr>
        <w:object w:dxaOrig="820" w:dyaOrig="380">
          <v:shape id="_x0000_i1117" type="#_x0000_t75" style="width:41.25pt;height:18.75pt" o:ole="">
            <v:imagedata r:id="rId169" o:title=""/>
          </v:shape>
          <o:OLEObject Type="Embed" ProgID="Equation.3" ShapeID="_x0000_i1117" DrawAspect="Content" ObjectID="_1469462039" r:id="rId170"/>
        </w:object>
      </w:r>
      <w:r w:rsidRPr="002E05EB">
        <w:rPr>
          <w:sz w:val="28"/>
          <w:szCs w:val="28"/>
        </w:rPr>
        <w:t>=</w:t>
      </w:r>
      <w:r w:rsidR="00B97F76" w:rsidRPr="002E05EB">
        <w:rPr>
          <w:sz w:val="28"/>
          <w:szCs w:val="28"/>
          <w:lang w:val="en-US"/>
        </w:rPr>
        <w:t>S</w:t>
      </w:r>
      <w:r w:rsidR="00B97F76" w:rsidRPr="002E05EB">
        <w:rPr>
          <w:sz w:val="28"/>
          <w:szCs w:val="28"/>
          <w:vertAlign w:val="superscript"/>
        </w:rPr>
        <w:t>ПРОИЗВ.</w:t>
      </w:r>
      <w:r w:rsidR="00B97F76" w:rsidRPr="002E05EB">
        <w:rPr>
          <w:sz w:val="28"/>
          <w:szCs w:val="28"/>
        </w:rPr>
        <w:t xml:space="preserve"> Ч </w:t>
      </w:r>
      <w:r w:rsidR="00B97F76" w:rsidRPr="002E05EB">
        <w:rPr>
          <w:sz w:val="28"/>
          <w:szCs w:val="28"/>
          <w:lang w:val="en-US"/>
        </w:rPr>
        <w:t>q</w:t>
      </w:r>
      <w:r w:rsidR="00B97F76" w:rsidRPr="002E05EB">
        <w:rPr>
          <w:sz w:val="28"/>
          <w:szCs w:val="28"/>
          <w:vertAlign w:val="subscript"/>
        </w:rPr>
        <w:t>ЭЛ.Э.СР.</w:t>
      </w:r>
      <w:r w:rsidR="00B97F76" w:rsidRPr="002E05EB">
        <w:rPr>
          <w:sz w:val="28"/>
          <w:szCs w:val="28"/>
        </w:rPr>
        <w:t>ЧФ</w:t>
      </w:r>
      <w:r w:rsidR="00B97F76" w:rsidRPr="002E05EB">
        <w:rPr>
          <w:sz w:val="28"/>
          <w:szCs w:val="28"/>
          <w:vertAlign w:val="subscript"/>
        </w:rPr>
        <w:t>ОСВ.</w:t>
      </w:r>
      <w:r w:rsidR="00B97F76" w:rsidRPr="002E05EB">
        <w:rPr>
          <w:sz w:val="28"/>
          <w:szCs w:val="28"/>
        </w:rPr>
        <w:t>ЧК</w:t>
      </w:r>
      <w:r w:rsidR="00B97F76" w:rsidRPr="002E05EB">
        <w:rPr>
          <w:sz w:val="28"/>
          <w:szCs w:val="28"/>
          <w:vertAlign w:val="subscript"/>
        </w:rPr>
        <w:t>ДЕЖ.ОСВ.</w:t>
      </w:r>
      <w:r w:rsidR="00B97F76" w:rsidRPr="002E05EB">
        <w:rPr>
          <w:sz w:val="28"/>
          <w:szCs w:val="28"/>
        </w:rPr>
        <w:t>Ч К</w:t>
      </w:r>
      <w:r w:rsidR="00B97F76" w:rsidRPr="002E05EB">
        <w:rPr>
          <w:sz w:val="28"/>
          <w:szCs w:val="28"/>
          <w:vertAlign w:val="subscript"/>
        </w:rPr>
        <w:t>СПР.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12A3" w:rsidRPr="002E05EB" w:rsidRDefault="00CD0C0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Pr="002E05EB">
        <w:rPr>
          <w:sz w:val="28"/>
          <w:szCs w:val="28"/>
          <w:vertAlign w:val="superscript"/>
        </w:rPr>
        <w:t>ПРОИЗВ.</w:t>
      </w:r>
      <w:r w:rsidRPr="002E05EB">
        <w:rPr>
          <w:sz w:val="28"/>
          <w:szCs w:val="28"/>
        </w:rPr>
        <w:t xml:space="preserve"> ―производственная площадь, м</w:t>
      </w:r>
      <w:r w:rsidRPr="002E05EB">
        <w:rPr>
          <w:sz w:val="28"/>
          <w:szCs w:val="28"/>
          <w:vertAlign w:val="superscript"/>
        </w:rPr>
        <w:t>2</w:t>
      </w:r>
      <w:r w:rsidRPr="002E05EB">
        <w:rPr>
          <w:sz w:val="28"/>
          <w:szCs w:val="28"/>
        </w:rPr>
        <w:t xml:space="preserve">(из таблицы </w:t>
      </w:r>
      <w:r w:rsidR="00775256" w:rsidRPr="002E05EB">
        <w:rPr>
          <w:sz w:val="28"/>
          <w:szCs w:val="28"/>
        </w:rPr>
        <w:t>3</w:t>
      </w:r>
      <w:r w:rsidRPr="002E05EB">
        <w:rPr>
          <w:sz w:val="28"/>
          <w:szCs w:val="28"/>
        </w:rPr>
        <w:t>)</w:t>
      </w:r>
      <w:r w:rsidR="00775256" w:rsidRPr="002E05EB">
        <w:rPr>
          <w:sz w:val="28"/>
          <w:szCs w:val="28"/>
        </w:rPr>
        <w:t>;</w:t>
      </w:r>
    </w:p>
    <w:p w:rsidR="00775256" w:rsidRPr="002E05EB" w:rsidRDefault="0077525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2A3282" w:rsidRPr="002E05EB">
        <w:rPr>
          <w:position w:val="-12"/>
          <w:sz w:val="28"/>
          <w:szCs w:val="28"/>
          <w:lang w:val="en-US"/>
        </w:rPr>
        <w:object w:dxaOrig="820" w:dyaOrig="380">
          <v:shape id="_x0000_i1118" type="#_x0000_t75" style="width:41.25pt;height:18.75pt" o:ole="">
            <v:imagedata r:id="rId169" o:title=""/>
          </v:shape>
          <o:OLEObject Type="Embed" ProgID="Equation.3" ShapeID="_x0000_i1118" DrawAspect="Content" ObjectID="_1469462040" r:id="rId171"/>
        </w:object>
      </w:r>
      <w:r w:rsidRPr="002E05EB">
        <w:rPr>
          <w:sz w:val="28"/>
          <w:szCs w:val="28"/>
        </w:rPr>
        <w:t>=</w:t>
      </w:r>
      <w:r w:rsidR="00FC1C13" w:rsidRPr="002E05EB">
        <w:rPr>
          <w:sz w:val="28"/>
          <w:szCs w:val="28"/>
        </w:rPr>
        <w:t>(505.418+202.167)</w:t>
      </w:r>
      <w:r w:rsidRPr="002E05EB">
        <w:rPr>
          <w:sz w:val="28"/>
          <w:szCs w:val="28"/>
        </w:rPr>
        <w:t xml:space="preserve"> Ч0,</w:t>
      </w:r>
      <w:r w:rsidR="00FC1C13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>21 Ч2100 Ч1,05 Ч0,8=</w:t>
      </w:r>
      <w:r w:rsidR="00FC1C13" w:rsidRPr="002E05EB">
        <w:rPr>
          <w:sz w:val="28"/>
          <w:szCs w:val="28"/>
        </w:rPr>
        <w:t>26211.779</w:t>
      </w:r>
      <w:r w:rsidRPr="002E05EB">
        <w:rPr>
          <w:sz w:val="28"/>
          <w:szCs w:val="28"/>
        </w:rPr>
        <w:t xml:space="preserve"> кВт</w:t>
      </w:r>
    </w:p>
    <w:p w:rsidR="00775256" w:rsidRPr="002E05EB" w:rsidRDefault="0077525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Для конторско-бытовых и прочих помещений</w:t>
      </w:r>
      <w:r w:rsidR="00567C56" w:rsidRPr="002E05EB">
        <w:rPr>
          <w:sz w:val="28"/>
          <w:szCs w:val="28"/>
        </w:rPr>
        <w:t xml:space="preserve"> </w:t>
      </w:r>
      <w:r w:rsidR="00567C56" w:rsidRPr="002E05EB">
        <w:rPr>
          <w:sz w:val="28"/>
          <w:szCs w:val="28"/>
          <w:lang w:val="en-US"/>
        </w:rPr>
        <w:t>Q</w:t>
      </w:r>
      <w:r w:rsidR="00567C56" w:rsidRPr="002E05EB">
        <w:rPr>
          <w:sz w:val="28"/>
          <w:szCs w:val="28"/>
          <w:vertAlign w:val="subscript"/>
        </w:rPr>
        <w:t>ЭЛ.Э.СИЛ</w:t>
      </w:r>
      <w:r w:rsidR="0052310D">
        <w:rPr>
          <w:sz w:val="28"/>
          <w:szCs w:val="28"/>
          <w:vertAlign w:val="subscript"/>
        </w:rPr>
        <w:t xml:space="preserve"> </w:t>
      </w:r>
      <w:r w:rsidR="00567C56" w:rsidRPr="002E05EB">
        <w:rPr>
          <w:sz w:val="28"/>
          <w:szCs w:val="28"/>
        </w:rPr>
        <w:t>будет вычисляться так: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7C56" w:rsidRPr="002E05EB" w:rsidRDefault="00567C5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2E05EB">
        <w:rPr>
          <w:sz w:val="28"/>
          <w:szCs w:val="28"/>
          <w:lang w:val="en-US"/>
        </w:rPr>
        <w:t>Q</w:t>
      </w:r>
      <w:r w:rsidR="002A3282" w:rsidRPr="002E05EB">
        <w:rPr>
          <w:position w:val="-12"/>
          <w:sz w:val="28"/>
          <w:szCs w:val="28"/>
          <w:lang w:val="en-US"/>
        </w:rPr>
        <w:object w:dxaOrig="900" w:dyaOrig="380">
          <v:shape id="_x0000_i1119" type="#_x0000_t75" style="width:45pt;height:18.75pt" o:ole="">
            <v:imagedata r:id="rId172" o:title=""/>
          </v:shape>
          <o:OLEObject Type="Embed" ProgID="Equation.3" ShapeID="_x0000_i1119" DrawAspect="Content" ObjectID="_1469462041" r:id="rId173"/>
        </w:object>
      </w:r>
      <w:r w:rsidRPr="002E05EB">
        <w:rPr>
          <w:sz w:val="28"/>
          <w:szCs w:val="28"/>
        </w:rPr>
        <w:t>=</w:t>
      </w:r>
      <w:r w:rsidRPr="002E05EB">
        <w:rPr>
          <w:sz w:val="28"/>
          <w:szCs w:val="28"/>
          <w:lang w:val="en-US"/>
        </w:rPr>
        <w:t>S</w:t>
      </w:r>
      <w:r w:rsidRPr="002E05EB">
        <w:rPr>
          <w:sz w:val="28"/>
          <w:szCs w:val="28"/>
          <w:vertAlign w:val="superscript"/>
        </w:rPr>
        <w:t>КОНТ.-БЫТ.</w:t>
      </w:r>
      <w:r w:rsidRPr="002E05EB">
        <w:rPr>
          <w:sz w:val="28"/>
          <w:szCs w:val="28"/>
        </w:rPr>
        <w:t xml:space="preserve"> Ч </w:t>
      </w: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ЭЛ.Э.СР.</w:t>
      </w:r>
      <w:r w:rsidRPr="002E05EB">
        <w:rPr>
          <w:sz w:val="28"/>
          <w:szCs w:val="28"/>
        </w:rPr>
        <w:t>ЧФ</w:t>
      </w:r>
      <w:r w:rsidRPr="002E05EB">
        <w:rPr>
          <w:sz w:val="28"/>
          <w:szCs w:val="28"/>
          <w:vertAlign w:val="subscript"/>
        </w:rPr>
        <w:t>ОСВ.</w:t>
      </w:r>
      <w:r w:rsidRPr="002E05EB">
        <w:rPr>
          <w:sz w:val="28"/>
          <w:szCs w:val="28"/>
        </w:rPr>
        <w:t>ЧК</w:t>
      </w:r>
      <w:r w:rsidRPr="002E05EB">
        <w:rPr>
          <w:sz w:val="28"/>
          <w:szCs w:val="28"/>
          <w:vertAlign w:val="subscript"/>
        </w:rPr>
        <w:t>ДЕЖ.ОСВ.</w:t>
      </w:r>
      <w:r w:rsidRPr="002E05EB">
        <w:rPr>
          <w:sz w:val="28"/>
          <w:szCs w:val="28"/>
        </w:rPr>
        <w:t>Ч К</w:t>
      </w:r>
      <w:r w:rsidRPr="002E05EB">
        <w:rPr>
          <w:sz w:val="28"/>
          <w:szCs w:val="28"/>
          <w:vertAlign w:val="subscript"/>
        </w:rPr>
        <w:t>СПР.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67C56" w:rsidRPr="002E05EB" w:rsidRDefault="00567C5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S</w:t>
      </w:r>
      <w:r w:rsidR="0045633E" w:rsidRPr="002E05EB">
        <w:rPr>
          <w:sz w:val="28"/>
          <w:szCs w:val="28"/>
          <w:vertAlign w:val="superscript"/>
        </w:rPr>
        <w:t>КОНТ.-БЫТ</w:t>
      </w:r>
      <w:r w:rsidRPr="002E05EB">
        <w:rPr>
          <w:sz w:val="28"/>
          <w:szCs w:val="28"/>
          <w:vertAlign w:val="superscript"/>
        </w:rPr>
        <w:t>.</w:t>
      </w:r>
      <w:r w:rsidRPr="002E05EB">
        <w:rPr>
          <w:sz w:val="28"/>
          <w:szCs w:val="28"/>
        </w:rPr>
        <w:t xml:space="preserve"> </w:t>
      </w:r>
      <w:r w:rsidR="0045633E" w:rsidRPr="002E05EB">
        <w:rPr>
          <w:sz w:val="28"/>
          <w:szCs w:val="28"/>
        </w:rPr>
        <w:t xml:space="preserve">― </w:t>
      </w:r>
      <w:r w:rsidR="008F7AB8" w:rsidRPr="002E05EB">
        <w:rPr>
          <w:sz w:val="28"/>
          <w:szCs w:val="28"/>
        </w:rPr>
        <w:t>конторско-бытовые</w:t>
      </w:r>
      <w:r w:rsidR="0045633E" w:rsidRPr="002E05EB">
        <w:rPr>
          <w:sz w:val="28"/>
          <w:szCs w:val="28"/>
        </w:rPr>
        <w:t xml:space="preserve"> и проч</w:t>
      </w:r>
      <w:r w:rsidR="008F7AB8" w:rsidRPr="002E05EB">
        <w:rPr>
          <w:sz w:val="28"/>
          <w:szCs w:val="28"/>
        </w:rPr>
        <w:t>ие</w:t>
      </w:r>
      <w:r w:rsidR="0045633E" w:rsidRPr="002E05EB">
        <w:rPr>
          <w:sz w:val="28"/>
          <w:szCs w:val="28"/>
        </w:rPr>
        <w:t xml:space="preserve"> помещени</w:t>
      </w:r>
      <w:r w:rsidR="008F7AB8" w:rsidRPr="002E05EB">
        <w:rPr>
          <w:sz w:val="28"/>
          <w:szCs w:val="28"/>
        </w:rPr>
        <w:t>я</w:t>
      </w:r>
      <w:r w:rsidRPr="002E05EB">
        <w:rPr>
          <w:sz w:val="28"/>
          <w:szCs w:val="28"/>
        </w:rPr>
        <w:t>, м</w:t>
      </w:r>
      <w:r w:rsidRPr="002E05EB">
        <w:rPr>
          <w:sz w:val="28"/>
          <w:szCs w:val="28"/>
          <w:vertAlign w:val="superscript"/>
        </w:rPr>
        <w:t>2</w:t>
      </w:r>
      <w:r w:rsidR="008F7AB8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(из таблицы 3);</w:t>
      </w:r>
    </w:p>
    <w:p w:rsidR="008F7AB8" w:rsidRPr="002E05EB" w:rsidRDefault="00BA4C3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="002A3282" w:rsidRPr="002E05EB">
        <w:rPr>
          <w:position w:val="-12"/>
          <w:sz w:val="28"/>
          <w:szCs w:val="28"/>
          <w:lang w:val="en-US"/>
        </w:rPr>
        <w:object w:dxaOrig="900" w:dyaOrig="380">
          <v:shape id="_x0000_i1120" type="#_x0000_t75" style="width:45pt;height:18.75pt" o:ole="">
            <v:imagedata r:id="rId172" o:title=""/>
          </v:shape>
          <o:OLEObject Type="Embed" ProgID="Equation.3" ShapeID="_x0000_i1120" DrawAspect="Content" ObjectID="_1469462042" r:id="rId174"/>
        </w:object>
      </w:r>
      <w:r w:rsidRPr="002E05EB">
        <w:rPr>
          <w:sz w:val="28"/>
          <w:szCs w:val="28"/>
        </w:rPr>
        <w:t>=</w:t>
      </w:r>
      <w:r w:rsidR="00FC1C13" w:rsidRPr="002E05EB">
        <w:rPr>
          <w:sz w:val="28"/>
          <w:szCs w:val="28"/>
        </w:rPr>
        <w:t>151.625</w:t>
      </w:r>
      <w:r w:rsidRPr="002E05EB">
        <w:rPr>
          <w:sz w:val="28"/>
          <w:szCs w:val="28"/>
        </w:rPr>
        <w:t xml:space="preserve"> Ч0,01 Ч2100 Ч1,05 Ч0,8=</w:t>
      </w:r>
      <w:r w:rsidR="00FC1C13" w:rsidRPr="002E05EB">
        <w:rPr>
          <w:sz w:val="28"/>
          <w:szCs w:val="28"/>
        </w:rPr>
        <w:t>2674.665</w:t>
      </w:r>
      <w:r w:rsidRPr="002E05EB">
        <w:rPr>
          <w:sz w:val="28"/>
          <w:szCs w:val="28"/>
        </w:rPr>
        <w:t xml:space="preserve"> кВт</w:t>
      </w:r>
    </w:p>
    <w:p w:rsidR="00BA4C3A" w:rsidRPr="002E05EB" w:rsidRDefault="00BA4C3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Таким образом</w:t>
      </w:r>
      <w:r w:rsidR="00A04E82" w:rsidRPr="002E05EB">
        <w:rPr>
          <w:sz w:val="28"/>
          <w:szCs w:val="28"/>
        </w:rPr>
        <w:t>,</w:t>
      </w:r>
      <w:r w:rsidR="0052310D">
        <w:rPr>
          <w:sz w:val="28"/>
          <w:szCs w:val="28"/>
        </w:rPr>
        <w:t xml:space="preserve"> </w:t>
      </w:r>
      <w:r w:rsidR="00A04E82" w:rsidRPr="002E05EB">
        <w:rPr>
          <w:sz w:val="28"/>
          <w:szCs w:val="28"/>
        </w:rPr>
        <w:t xml:space="preserve">величина </w:t>
      </w:r>
      <w:r w:rsidR="00A04E82" w:rsidRPr="002E05EB">
        <w:rPr>
          <w:iCs/>
          <w:sz w:val="28"/>
          <w:szCs w:val="28"/>
        </w:rPr>
        <w:t>расхода электроэнергии</w:t>
      </w:r>
      <w:r w:rsidRPr="002E05EB">
        <w:rPr>
          <w:sz w:val="28"/>
          <w:szCs w:val="28"/>
        </w:rPr>
        <w:t xml:space="preserve"> </w:t>
      </w:r>
      <w:r w:rsidR="00C8653A" w:rsidRPr="002E05EB">
        <w:rPr>
          <w:sz w:val="28"/>
          <w:szCs w:val="28"/>
        </w:rPr>
        <w:t>по цеху составляет</w:t>
      </w:r>
    </w:p>
    <w:p w:rsidR="00A04E82" w:rsidRPr="002E05EB" w:rsidRDefault="00A04E82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  <w:lang w:val="en-US"/>
        </w:rPr>
        <w:t>Q</w:t>
      </w:r>
      <w:r w:rsidRPr="002E05EB">
        <w:rPr>
          <w:sz w:val="28"/>
          <w:szCs w:val="28"/>
          <w:vertAlign w:val="subscript"/>
        </w:rPr>
        <w:t>ЭЛ.Э.СИЛ</w:t>
      </w:r>
      <w:r w:rsidRPr="002E05EB">
        <w:rPr>
          <w:sz w:val="28"/>
          <w:szCs w:val="28"/>
        </w:rPr>
        <w:t>=</w:t>
      </w:r>
      <w:r w:rsidR="00FC1C13" w:rsidRPr="002E05EB">
        <w:rPr>
          <w:sz w:val="28"/>
          <w:szCs w:val="28"/>
        </w:rPr>
        <w:t>26211.779+2674.665</w:t>
      </w:r>
      <w:r w:rsidRPr="002E05EB">
        <w:rPr>
          <w:sz w:val="28"/>
          <w:szCs w:val="28"/>
        </w:rPr>
        <w:t>=</w:t>
      </w:r>
      <w:r w:rsidR="00FC1C13" w:rsidRPr="002E05EB">
        <w:rPr>
          <w:sz w:val="28"/>
          <w:szCs w:val="28"/>
        </w:rPr>
        <w:t>28886.444</w:t>
      </w:r>
      <w:r w:rsidRPr="002E05EB">
        <w:rPr>
          <w:sz w:val="28"/>
          <w:szCs w:val="28"/>
        </w:rPr>
        <w:t xml:space="preserve"> кВт</w:t>
      </w:r>
    </w:p>
    <w:p w:rsidR="00B15A0D" w:rsidRDefault="004212A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Резу</w:t>
      </w:r>
      <w:r w:rsidR="00B15A0D" w:rsidRPr="002E05EB">
        <w:rPr>
          <w:sz w:val="28"/>
          <w:szCs w:val="28"/>
        </w:rPr>
        <w:t>льтаты расчётов по статье «Топливо и энергия на технологические</w:t>
      </w:r>
      <w:r w:rsidR="005E6754" w:rsidRPr="002E05EB">
        <w:rPr>
          <w:sz w:val="28"/>
          <w:szCs w:val="28"/>
        </w:rPr>
        <w:t xml:space="preserve"> </w:t>
      </w:r>
      <w:r w:rsidR="00B15A0D" w:rsidRPr="002E05EB">
        <w:rPr>
          <w:sz w:val="28"/>
          <w:szCs w:val="28"/>
        </w:rPr>
        <w:t xml:space="preserve">цели» сводятся в таблицу </w:t>
      </w:r>
      <w:r w:rsidRPr="002E05EB">
        <w:rPr>
          <w:sz w:val="28"/>
          <w:szCs w:val="28"/>
        </w:rPr>
        <w:t>1</w:t>
      </w:r>
      <w:r w:rsidR="00FC1C13" w:rsidRPr="002E05EB">
        <w:rPr>
          <w:sz w:val="28"/>
          <w:szCs w:val="28"/>
        </w:rPr>
        <w:t>2</w:t>
      </w:r>
      <w:r w:rsidR="00B15A0D" w:rsidRPr="002E05EB">
        <w:rPr>
          <w:sz w:val="28"/>
          <w:szCs w:val="28"/>
        </w:rPr>
        <w:t>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F0C33" w:rsidRPr="002E05EB" w:rsidRDefault="00F17CE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1</w:t>
      </w:r>
      <w:r w:rsidR="00FC1C13" w:rsidRPr="002E05EB">
        <w:rPr>
          <w:sz w:val="28"/>
          <w:szCs w:val="28"/>
        </w:rPr>
        <w:t>2</w:t>
      </w:r>
      <w:r w:rsidR="00A50067">
        <w:rPr>
          <w:sz w:val="28"/>
          <w:szCs w:val="28"/>
        </w:rPr>
        <w:t xml:space="preserve">. </w:t>
      </w:r>
      <w:r w:rsidRPr="002E05EB">
        <w:rPr>
          <w:sz w:val="28"/>
          <w:szCs w:val="28"/>
        </w:rPr>
        <w:t>Топливо и энергия на технологические цели</w:t>
      </w:r>
    </w:p>
    <w:tbl>
      <w:tblPr>
        <w:tblStyle w:val="a3"/>
        <w:tblW w:w="9214" w:type="dxa"/>
        <w:tblInd w:w="108" w:type="dxa"/>
        <w:tblLook w:val="01E0" w:firstRow="1" w:lastRow="1" w:firstColumn="1" w:lastColumn="1" w:noHBand="0" w:noVBand="0"/>
      </w:tblPr>
      <w:tblGrid>
        <w:gridCol w:w="2700"/>
        <w:gridCol w:w="1440"/>
        <w:gridCol w:w="1847"/>
        <w:gridCol w:w="1905"/>
        <w:gridCol w:w="1322"/>
      </w:tblGrid>
      <w:tr w:rsidR="00382DF4" w:rsidRPr="00A50067">
        <w:tc>
          <w:tcPr>
            <w:tcW w:w="2700" w:type="dxa"/>
            <w:vAlign w:val="center"/>
          </w:tcPr>
          <w:p w:rsidR="00382DF4" w:rsidRPr="00A50067" w:rsidRDefault="00382DF4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 xml:space="preserve">Вид </w:t>
            </w:r>
            <w:r w:rsidR="00E25CB1" w:rsidRPr="00A50067">
              <w:rPr>
                <w:sz w:val="20"/>
                <w:szCs w:val="20"/>
              </w:rPr>
              <w:t>энергии или материалов</w:t>
            </w:r>
          </w:p>
        </w:tc>
        <w:tc>
          <w:tcPr>
            <w:tcW w:w="1440" w:type="dxa"/>
            <w:vAlign w:val="center"/>
          </w:tcPr>
          <w:p w:rsidR="00382DF4" w:rsidRPr="00A50067" w:rsidRDefault="00E25CB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847" w:type="dxa"/>
            <w:vAlign w:val="center"/>
          </w:tcPr>
          <w:p w:rsidR="00382DF4" w:rsidRPr="00A50067" w:rsidRDefault="00E25CB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Цена за единицу, руб.</w:t>
            </w:r>
          </w:p>
        </w:tc>
        <w:tc>
          <w:tcPr>
            <w:tcW w:w="1905" w:type="dxa"/>
            <w:vAlign w:val="center"/>
          </w:tcPr>
          <w:p w:rsidR="00382DF4" w:rsidRPr="00A50067" w:rsidRDefault="00E25CB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Потребность на программу</w:t>
            </w:r>
          </w:p>
        </w:tc>
        <w:tc>
          <w:tcPr>
            <w:tcW w:w="1322" w:type="dxa"/>
            <w:vAlign w:val="center"/>
          </w:tcPr>
          <w:p w:rsidR="00382DF4" w:rsidRPr="00A50067" w:rsidRDefault="00E25CB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Стоимость, руб.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E25CB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Вода промышленная</w:t>
            </w:r>
          </w:p>
          <w:p w:rsidR="00830EBE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(охлаждение)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т</w:t>
            </w:r>
          </w:p>
        </w:tc>
        <w:tc>
          <w:tcPr>
            <w:tcW w:w="1847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8.379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33.516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Вода на промывку деталей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т</w:t>
            </w:r>
          </w:p>
        </w:tc>
        <w:tc>
          <w:tcPr>
            <w:tcW w:w="1847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12.672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38.016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Вода хозяйственно-бытовая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т</w:t>
            </w:r>
          </w:p>
        </w:tc>
        <w:tc>
          <w:tcPr>
            <w:tcW w:w="1847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252.669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758.007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Сжатый воздух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50067">
              <w:rPr>
                <w:sz w:val="20"/>
                <w:szCs w:val="20"/>
              </w:rPr>
              <w:t>м</w:t>
            </w:r>
            <w:r w:rsidRPr="00A50067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7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1.5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47498.982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71248.473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кВт/ч</w:t>
            </w:r>
          </w:p>
        </w:tc>
        <w:tc>
          <w:tcPr>
            <w:tcW w:w="1847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171383.389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342766.778</w:t>
            </w:r>
          </w:p>
        </w:tc>
      </w:tr>
      <w:tr w:rsidR="00382DF4" w:rsidRPr="00A50067">
        <w:tc>
          <w:tcPr>
            <w:tcW w:w="2700" w:type="dxa"/>
          </w:tcPr>
          <w:p w:rsidR="00382DF4" w:rsidRPr="00A50067" w:rsidRDefault="00830EB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Пар</w:t>
            </w:r>
          </w:p>
        </w:tc>
        <w:tc>
          <w:tcPr>
            <w:tcW w:w="1440" w:type="dxa"/>
          </w:tcPr>
          <w:p w:rsidR="00382DF4" w:rsidRPr="00A50067" w:rsidRDefault="00BE5E6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т</w:t>
            </w:r>
          </w:p>
        </w:tc>
        <w:tc>
          <w:tcPr>
            <w:tcW w:w="1847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315</w:t>
            </w:r>
          </w:p>
        </w:tc>
        <w:tc>
          <w:tcPr>
            <w:tcW w:w="1905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624.545</w:t>
            </w:r>
          </w:p>
        </w:tc>
        <w:tc>
          <w:tcPr>
            <w:tcW w:w="1322" w:type="dxa"/>
          </w:tcPr>
          <w:p w:rsidR="00382DF4" w:rsidRPr="00A50067" w:rsidRDefault="00FC1C13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196731.675</w:t>
            </w:r>
          </w:p>
        </w:tc>
      </w:tr>
      <w:tr w:rsidR="00BB47D4" w:rsidRPr="00A50067">
        <w:trPr>
          <w:trHeight w:val="375"/>
        </w:trPr>
        <w:tc>
          <w:tcPr>
            <w:tcW w:w="7892" w:type="dxa"/>
            <w:gridSpan w:val="4"/>
          </w:tcPr>
          <w:p w:rsidR="00BB47D4" w:rsidRPr="00A50067" w:rsidRDefault="00BB47D4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Итого</w:t>
            </w:r>
          </w:p>
        </w:tc>
        <w:tc>
          <w:tcPr>
            <w:tcW w:w="1322" w:type="dxa"/>
          </w:tcPr>
          <w:p w:rsidR="00BB47D4" w:rsidRPr="00A50067" w:rsidRDefault="005F19C8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611576.339</w:t>
            </w:r>
          </w:p>
        </w:tc>
      </w:tr>
    </w:tbl>
    <w:p w:rsidR="00DD1771" w:rsidRPr="002E05EB" w:rsidRDefault="00DD177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15A0D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sz w:val="28"/>
          <w:szCs w:val="28"/>
        </w:rPr>
        <w:t xml:space="preserve">5. Статья "Основная заработная плата производственных рабочих" </w:t>
      </w:r>
      <w:r w:rsidRPr="002E05EB">
        <w:rPr>
          <w:sz w:val="28"/>
          <w:szCs w:val="28"/>
        </w:rPr>
        <w:t>Затраты по этой статье определ</w:t>
      </w:r>
      <w:r w:rsidR="004212A3" w:rsidRPr="002E05EB">
        <w:rPr>
          <w:sz w:val="28"/>
          <w:szCs w:val="28"/>
        </w:rPr>
        <w:t>яются в соответствии с пунктом 1</w:t>
      </w:r>
      <w:r w:rsidRPr="002E05EB">
        <w:rPr>
          <w:sz w:val="28"/>
          <w:szCs w:val="28"/>
        </w:rPr>
        <w:t>.4.2</w:t>
      </w:r>
      <w:r w:rsidR="004D0F8D" w:rsidRPr="002E05EB">
        <w:rPr>
          <w:sz w:val="28"/>
          <w:szCs w:val="28"/>
        </w:rPr>
        <w:t xml:space="preserve"> и составляют </w:t>
      </w:r>
      <w:r w:rsidR="005F19C8" w:rsidRPr="002E05EB">
        <w:rPr>
          <w:sz w:val="28"/>
          <w:szCs w:val="28"/>
        </w:rPr>
        <w:t>1327677.12</w:t>
      </w:r>
      <w:r w:rsidR="004D0F8D" w:rsidRPr="002E05EB">
        <w:rPr>
          <w:sz w:val="28"/>
          <w:szCs w:val="28"/>
        </w:rPr>
        <w:t>руб.</w:t>
      </w:r>
    </w:p>
    <w:p w:rsidR="00B15A0D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bCs/>
          <w:sz w:val="28"/>
          <w:szCs w:val="28"/>
        </w:rPr>
        <w:t>6. Статья «Дополнительная заработная плаза производственных</w:t>
      </w:r>
      <w:r w:rsidR="0052310D">
        <w:rPr>
          <w:sz w:val="28"/>
          <w:szCs w:val="28"/>
        </w:rPr>
        <w:t xml:space="preserve"> </w:t>
      </w:r>
      <w:r w:rsidRPr="002E05EB">
        <w:rPr>
          <w:b/>
          <w:bCs/>
          <w:sz w:val="28"/>
          <w:szCs w:val="28"/>
        </w:rPr>
        <w:t>рабочих»</w:t>
      </w:r>
    </w:p>
    <w:p w:rsidR="00B15A0D" w:rsidRPr="002E05EB" w:rsidRDefault="00B15A0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Затраты по этой статье определ</w:t>
      </w:r>
      <w:r w:rsidR="004212A3" w:rsidRPr="002E05EB">
        <w:rPr>
          <w:sz w:val="28"/>
          <w:szCs w:val="28"/>
        </w:rPr>
        <w:t>яются в соответствии с пунктом 1</w:t>
      </w:r>
      <w:r w:rsidRPr="002E05EB">
        <w:rPr>
          <w:sz w:val="28"/>
          <w:szCs w:val="28"/>
        </w:rPr>
        <w:t>.4.2</w:t>
      </w:r>
      <w:r w:rsidR="004D0F8D" w:rsidRPr="002E05EB">
        <w:rPr>
          <w:sz w:val="28"/>
          <w:szCs w:val="28"/>
        </w:rPr>
        <w:t xml:space="preserve"> и составляют </w:t>
      </w:r>
      <w:r w:rsidR="005F19C8" w:rsidRPr="002E05EB">
        <w:rPr>
          <w:sz w:val="28"/>
          <w:szCs w:val="28"/>
        </w:rPr>
        <w:t>265535.424</w:t>
      </w:r>
      <w:r w:rsidR="004D0F8D" w:rsidRPr="002E05EB">
        <w:rPr>
          <w:sz w:val="28"/>
          <w:szCs w:val="28"/>
        </w:rPr>
        <w:t xml:space="preserve"> руб.</w:t>
      </w:r>
    </w:p>
    <w:p w:rsidR="000E4870" w:rsidRPr="002E05EB" w:rsidRDefault="008601D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bCs/>
          <w:iCs/>
          <w:sz w:val="28"/>
          <w:szCs w:val="28"/>
        </w:rPr>
        <w:t>7</w:t>
      </w:r>
      <w:r w:rsidR="000E4870" w:rsidRPr="002E05EB">
        <w:rPr>
          <w:b/>
          <w:bCs/>
          <w:iCs/>
          <w:sz w:val="28"/>
          <w:szCs w:val="28"/>
        </w:rPr>
        <w:t xml:space="preserve">. </w:t>
      </w:r>
      <w:r w:rsidR="000E4870" w:rsidRPr="002E05EB">
        <w:rPr>
          <w:b/>
          <w:bCs/>
          <w:sz w:val="28"/>
          <w:szCs w:val="28"/>
        </w:rPr>
        <w:t>Статья «Отчисления на социальные нужды»</w:t>
      </w:r>
    </w:p>
    <w:p w:rsidR="000E4870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Величина отчислений на социальные нужды равна 35,8 % от суммы основной и дополнительной заработной платы: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4870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</w:t>
      </w:r>
      <w:r w:rsidR="005C5EEC" w:rsidRPr="002E05EB">
        <w:rPr>
          <w:sz w:val="28"/>
          <w:szCs w:val="28"/>
          <w:vertAlign w:val="subscript"/>
        </w:rPr>
        <w:t>О.С.Н.</w:t>
      </w:r>
      <w:r w:rsidRPr="002E05EB">
        <w:rPr>
          <w:sz w:val="28"/>
          <w:szCs w:val="28"/>
        </w:rPr>
        <w:t xml:space="preserve"> = 0,358</w:t>
      </w:r>
      <w:r w:rsidR="000973C6" w:rsidRPr="002E05EB">
        <w:rPr>
          <w:sz w:val="28"/>
          <w:szCs w:val="28"/>
        </w:rPr>
        <w:t>Ч</w:t>
      </w:r>
      <w:r w:rsidRPr="002E05EB">
        <w:rPr>
          <w:sz w:val="28"/>
          <w:szCs w:val="28"/>
        </w:rPr>
        <w:t>(ФОТ</w:t>
      </w:r>
      <w:r w:rsidR="005C5EEC" w:rsidRPr="002E05EB">
        <w:rPr>
          <w:sz w:val="28"/>
          <w:szCs w:val="28"/>
          <w:vertAlign w:val="subscript"/>
        </w:rPr>
        <w:t>ОСН</w:t>
      </w:r>
      <w:r w:rsidR="000973C6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+ ФОТ</w:t>
      </w:r>
      <w:r w:rsidRPr="002E05EB">
        <w:rPr>
          <w:sz w:val="28"/>
          <w:szCs w:val="28"/>
          <w:vertAlign w:val="subscript"/>
        </w:rPr>
        <w:t>ДО</w:t>
      </w:r>
      <w:r w:rsidR="005C5EEC" w:rsidRPr="002E05EB">
        <w:rPr>
          <w:sz w:val="28"/>
          <w:szCs w:val="28"/>
          <w:vertAlign w:val="subscript"/>
        </w:rPr>
        <w:t>П</w:t>
      </w:r>
      <w:r w:rsidRPr="002E05EB">
        <w:rPr>
          <w:sz w:val="28"/>
          <w:szCs w:val="28"/>
        </w:rPr>
        <w:t>)= 0,358</w:t>
      </w:r>
      <w:r w:rsidR="00FA78EA" w:rsidRPr="002E05EB">
        <w:rPr>
          <w:sz w:val="28"/>
          <w:szCs w:val="28"/>
        </w:rPr>
        <w:t>Ч</w:t>
      </w:r>
      <w:r w:rsidRPr="002E05EB">
        <w:rPr>
          <w:sz w:val="28"/>
          <w:szCs w:val="28"/>
        </w:rPr>
        <w:t>Ф</w:t>
      </w:r>
      <w:r w:rsidR="005C5EEC" w:rsidRPr="002E05EB">
        <w:rPr>
          <w:sz w:val="28"/>
          <w:szCs w:val="28"/>
          <w:vertAlign w:val="subscript"/>
        </w:rPr>
        <w:t>ОБЩ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D0F8D" w:rsidRPr="002E05EB" w:rsidRDefault="00D5581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Ф</w:t>
      </w:r>
      <w:r w:rsidRPr="002E05EB">
        <w:rPr>
          <w:sz w:val="28"/>
          <w:szCs w:val="28"/>
          <w:vertAlign w:val="subscript"/>
        </w:rPr>
        <w:t>О.С.Н.</w:t>
      </w:r>
      <w:r w:rsidRPr="002E05EB">
        <w:rPr>
          <w:sz w:val="28"/>
          <w:szCs w:val="28"/>
        </w:rPr>
        <w:t>=0,358 Ч</w:t>
      </w:r>
      <w:r w:rsidR="005F19C8" w:rsidRPr="002E05EB">
        <w:rPr>
          <w:sz w:val="28"/>
          <w:szCs w:val="28"/>
        </w:rPr>
        <w:t>1593212.544=570370.091</w:t>
      </w:r>
      <w:r w:rsidR="00BC7C55" w:rsidRPr="002E05EB">
        <w:rPr>
          <w:sz w:val="28"/>
          <w:szCs w:val="28"/>
        </w:rPr>
        <w:t xml:space="preserve"> руб.</w:t>
      </w:r>
    </w:p>
    <w:p w:rsidR="000E4870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bCs/>
          <w:sz w:val="28"/>
          <w:szCs w:val="28"/>
        </w:rPr>
        <w:t xml:space="preserve">8. Статья «Расходы на подготовку </w:t>
      </w:r>
      <w:r w:rsidR="00F4220B" w:rsidRPr="002E05EB">
        <w:rPr>
          <w:b/>
          <w:bCs/>
          <w:sz w:val="28"/>
          <w:szCs w:val="28"/>
        </w:rPr>
        <w:t xml:space="preserve">и </w:t>
      </w:r>
      <w:r w:rsidRPr="002E05EB">
        <w:rPr>
          <w:b/>
          <w:bCs/>
          <w:sz w:val="28"/>
          <w:szCs w:val="28"/>
        </w:rPr>
        <w:t>освоение производства»</w:t>
      </w:r>
      <w:r w:rsidR="00C61805" w:rsidRPr="002E05EB">
        <w:rPr>
          <w:b/>
          <w:bCs/>
          <w:sz w:val="28"/>
          <w:szCs w:val="28"/>
        </w:rPr>
        <w:t xml:space="preserve"> (</w:t>
      </w:r>
      <w:r w:rsidR="00C61805" w:rsidRPr="002E05EB">
        <w:rPr>
          <w:b/>
          <w:sz w:val="28"/>
          <w:szCs w:val="28"/>
        </w:rPr>
        <w:t xml:space="preserve"> Р</w:t>
      </w:r>
      <w:r w:rsidR="00C61805" w:rsidRPr="002E05EB">
        <w:rPr>
          <w:b/>
          <w:sz w:val="28"/>
          <w:szCs w:val="28"/>
          <w:vertAlign w:val="subscript"/>
        </w:rPr>
        <w:t>П.О.П.</w:t>
      </w:r>
      <w:r w:rsidR="00C61805" w:rsidRPr="002E05EB">
        <w:rPr>
          <w:b/>
          <w:bCs/>
          <w:sz w:val="28"/>
          <w:szCs w:val="28"/>
        </w:rPr>
        <w:t>).</w:t>
      </w:r>
    </w:p>
    <w:p w:rsidR="00FA73BA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Расходы на подготовку и освоение производства новых видов изделий включают затраты по технической документальной и материальной подготовке производства. Эти расходы отражаются как расходы будущих периодов с последующим отнесением</w:t>
      </w:r>
      <w:r w:rsidR="00FA78EA" w:rsidRPr="002E05EB">
        <w:rPr>
          <w:sz w:val="28"/>
          <w:szCs w:val="28"/>
        </w:rPr>
        <w:t xml:space="preserve"> их на себестоимость. Принимаем </w:t>
      </w:r>
      <w:r w:rsidRPr="002E05EB">
        <w:rPr>
          <w:sz w:val="28"/>
          <w:szCs w:val="28"/>
        </w:rPr>
        <w:t>в размере 3 % от основной заработной платы производственных ра</w:t>
      </w:r>
      <w:r w:rsidR="00FA73BA" w:rsidRPr="002E05EB">
        <w:rPr>
          <w:sz w:val="28"/>
          <w:szCs w:val="28"/>
        </w:rPr>
        <w:t>бочих:</w:t>
      </w:r>
    </w:p>
    <w:p w:rsidR="000E4870" w:rsidRPr="002E05EB" w:rsidRDefault="00FA73B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П.О.П.</w:t>
      </w:r>
      <w:r w:rsidRPr="002E05EB">
        <w:rPr>
          <w:sz w:val="28"/>
          <w:szCs w:val="28"/>
        </w:rPr>
        <w:t>=0,03 Ч</w:t>
      </w:r>
      <w:r w:rsidR="001C08EB" w:rsidRPr="002E05EB">
        <w:rPr>
          <w:sz w:val="28"/>
          <w:szCs w:val="28"/>
        </w:rPr>
        <w:t xml:space="preserve"> ФОТ</w:t>
      </w:r>
      <w:r w:rsidR="001C08EB" w:rsidRPr="002E05EB">
        <w:rPr>
          <w:sz w:val="28"/>
          <w:szCs w:val="28"/>
          <w:vertAlign w:val="subscript"/>
        </w:rPr>
        <w:t>ОСН</w:t>
      </w:r>
      <w:r w:rsidR="001C08EB" w:rsidRPr="002E05EB">
        <w:rPr>
          <w:sz w:val="28"/>
          <w:szCs w:val="28"/>
        </w:rPr>
        <w:t>.=0,03 Ч</w:t>
      </w:r>
      <w:r w:rsidR="005F19C8" w:rsidRPr="002E05EB">
        <w:rPr>
          <w:sz w:val="28"/>
          <w:szCs w:val="28"/>
        </w:rPr>
        <w:t>1327677.12</w:t>
      </w:r>
      <w:r w:rsidR="001C08EB" w:rsidRPr="002E05EB">
        <w:rPr>
          <w:sz w:val="28"/>
          <w:szCs w:val="28"/>
        </w:rPr>
        <w:t>=</w:t>
      </w:r>
      <w:r w:rsidR="005F19C8" w:rsidRPr="002E05EB">
        <w:rPr>
          <w:sz w:val="28"/>
          <w:szCs w:val="28"/>
        </w:rPr>
        <w:t>39830.314</w:t>
      </w:r>
      <w:r w:rsidR="001C08EB" w:rsidRPr="002E05EB">
        <w:rPr>
          <w:sz w:val="28"/>
          <w:szCs w:val="28"/>
        </w:rPr>
        <w:t xml:space="preserve"> руб.</w:t>
      </w:r>
    </w:p>
    <w:p w:rsidR="00F4220B" w:rsidRPr="002E05EB" w:rsidRDefault="00F4220B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9</w:t>
      </w:r>
      <w:r w:rsidR="000E4870" w:rsidRPr="002E05EB">
        <w:rPr>
          <w:b/>
          <w:sz w:val="28"/>
          <w:szCs w:val="28"/>
        </w:rPr>
        <w:t>. Статья «Износ инструмента и приспособлений целевого</w:t>
      </w:r>
      <w:r w:rsidR="00A50067">
        <w:rPr>
          <w:b/>
          <w:sz w:val="28"/>
          <w:szCs w:val="28"/>
        </w:rPr>
        <w:t xml:space="preserve"> </w:t>
      </w:r>
      <w:r w:rsidR="000E4870" w:rsidRPr="002E05EB">
        <w:rPr>
          <w:b/>
          <w:sz w:val="28"/>
          <w:szCs w:val="28"/>
        </w:rPr>
        <w:t xml:space="preserve">назначения и прочие специальные расходы» </w:t>
      </w:r>
      <w:r w:rsidR="00ED3D77" w:rsidRPr="002E05EB">
        <w:rPr>
          <w:b/>
          <w:sz w:val="28"/>
          <w:szCs w:val="28"/>
        </w:rPr>
        <w:t>(Р</w:t>
      </w:r>
      <w:r w:rsidR="00ED3D77" w:rsidRPr="002E05EB">
        <w:rPr>
          <w:b/>
          <w:sz w:val="28"/>
          <w:szCs w:val="28"/>
          <w:vertAlign w:val="subscript"/>
        </w:rPr>
        <w:t>И.И.П.</w:t>
      </w:r>
      <w:r w:rsidR="00ED3D77" w:rsidRPr="002E05EB">
        <w:rPr>
          <w:b/>
          <w:sz w:val="28"/>
          <w:szCs w:val="28"/>
        </w:rPr>
        <w:t>)</w:t>
      </w:r>
    </w:p>
    <w:p w:rsidR="000E4870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Расходы по этой статье прин</w:t>
      </w:r>
      <w:r w:rsidR="001C08EB" w:rsidRPr="002E05EB">
        <w:rPr>
          <w:sz w:val="28"/>
          <w:szCs w:val="28"/>
        </w:rPr>
        <w:t>имаем</w:t>
      </w:r>
      <w:r w:rsidRPr="002E05EB">
        <w:rPr>
          <w:sz w:val="28"/>
          <w:szCs w:val="28"/>
        </w:rPr>
        <w:t xml:space="preserve"> в размере</w:t>
      </w:r>
      <w:r w:rsidR="008033D5" w:rsidRPr="002E05EB">
        <w:rPr>
          <w:sz w:val="28"/>
          <w:szCs w:val="28"/>
        </w:rPr>
        <w:t xml:space="preserve"> </w:t>
      </w:r>
      <w:r w:rsidR="00B20C2C" w:rsidRPr="002E05EB">
        <w:rPr>
          <w:sz w:val="28"/>
          <w:szCs w:val="28"/>
        </w:rPr>
        <w:t>1</w:t>
      </w:r>
      <w:r w:rsidR="005F19C8" w:rsidRPr="002E05EB">
        <w:rPr>
          <w:sz w:val="28"/>
          <w:szCs w:val="28"/>
        </w:rPr>
        <w:t>2</w:t>
      </w:r>
      <w:r w:rsidRPr="002E05EB">
        <w:rPr>
          <w:sz w:val="28"/>
          <w:szCs w:val="28"/>
        </w:rPr>
        <w:t xml:space="preserve"> % от основной заработной</w:t>
      </w:r>
      <w:r w:rsidR="00B20C2C" w:rsidRPr="002E05EB">
        <w:rPr>
          <w:sz w:val="28"/>
          <w:szCs w:val="28"/>
        </w:rPr>
        <w:t xml:space="preserve"> платы производственных рабочих:</w:t>
      </w:r>
    </w:p>
    <w:p w:rsidR="00B20C2C" w:rsidRPr="002E05EB" w:rsidRDefault="00B20C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sz w:val="28"/>
          <w:szCs w:val="28"/>
        </w:rPr>
        <w:t>Р</w:t>
      </w:r>
      <w:r w:rsidRPr="002E05EB">
        <w:rPr>
          <w:b/>
          <w:sz w:val="28"/>
          <w:szCs w:val="28"/>
          <w:vertAlign w:val="subscript"/>
        </w:rPr>
        <w:t>И.И.П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=0,1</w:t>
      </w:r>
      <w:r w:rsidR="005F19C8" w:rsidRPr="002E05EB">
        <w:rPr>
          <w:sz w:val="28"/>
          <w:szCs w:val="28"/>
        </w:rPr>
        <w:t>2</w:t>
      </w:r>
      <w:r w:rsidRPr="002E05EB">
        <w:rPr>
          <w:sz w:val="28"/>
          <w:szCs w:val="28"/>
        </w:rPr>
        <w:t xml:space="preserve"> Ч ФОТ</w:t>
      </w:r>
      <w:r w:rsidRPr="002E05EB">
        <w:rPr>
          <w:sz w:val="28"/>
          <w:szCs w:val="28"/>
          <w:vertAlign w:val="subscript"/>
        </w:rPr>
        <w:t>ОСН</w:t>
      </w:r>
      <w:r w:rsidRPr="002E05EB">
        <w:rPr>
          <w:sz w:val="28"/>
          <w:szCs w:val="28"/>
        </w:rPr>
        <w:t>.=0,12 Ч</w:t>
      </w:r>
      <w:r w:rsidR="005F19C8" w:rsidRPr="002E05EB">
        <w:rPr>
          <w:sz w:val="28"/>
          <w:szCs w:val="28"/>
        </w:rPr>
        <w:t>1327677.12</w:t>
      </w:r>
      <w:r w:rsidRPr="002E05EB">
        <w:rPr>
          <w:sz w:val="28"/>
          <w:szCs w:val="28"/>
        </w:rPr>
        <w:t>=</w:t>
      </w:r>
      <w:r w:rsidR="005F19C8" w:rsidRPr="002E05EB">
        <w:rPr>
          <w:sz w:val="28"/>
          <w:szCs w:val="28"/>
        </w:rPr>
        <w:t>159321.254</w:t>
      </w:r>
      <w:r w:rsidRPr="002E05EB">
        <w:rPr>
          <w:sz w:val="28"/>
          <w:szCs w:val="28"/>
        </w:rPr>
        <w:t xml:space="preserve"> руб.</w:t>
      </w:r>
    </w:p>
    <w:p w:rsidR="000E4870" w:rsidRPr="002E05EB" w:rsidRDefault="008033D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sz w:val="28"/>
          <w:szCs w:val="28"/>
        </w:rPr>
        <w:t>10</w:t>
      </w:r>
      <w:r w:rsidR="000E4870" w:rsidRPr="002E05EB">
        <w:rPr>
          <w:b/>
          <w:sz w:val="28"/>
          <w:szCs w:val="28"/>
        </w:rPr>
        <w:t>.</w:t>
      </w:r>
      <w:r w:rsidR="000E4870" w:rsidRPr="002E05EB">
        <w:rPr>
          <w:sz w:val="28"/>
          <w:szCs w:val="28"/>
        </w:rPr>
        <w:t xml:space="preserve"> </w:t>
      </w:r>
      <w:r w:rsidR="000E4870" w:rsidRPr="002E05EB">
        <w:rPr>
          <w:b/>
          <w:sz w:val="28"/>
          <w:szCs w:val="28"/>
        </w:rPr>
        <w:t>Статья «Расходы на содержание и эксплуатацию оборудования»</w:t>
      </w:r>
      <w:r w:rsidR="00A240D7" w:rsidRPr="002E05EB">
        <w:rPr>
          <w:b/>
          <w:sz w:val="28"/>
          <w:szCs w:val="28"/>
        </w:rPr>
        <w:t xml:space="preserve"> (Р</w:t>
      </w:r>
      <w:r w:rsidR="00A240D7" w:rsidRPr="002E05EB">
        <w:rPr>
          <w:b/>
          <w:sz w:val="28"/>
          <w:szCs w:val="28"/>
          <w:vertAlign w:val="subscript"/>
        </w:rPr>
        <w:t>С.Э.О.</w:t>
      </w:r>
      <w:r w:rsidR="00A240D7" w:rsidRPr="002E05EB">
        <w:rPr>
          <w:b/>
          <w:sz w:val="28"/>
          <w:szCs w:val="28"/>
        </w:rPr>
        <w:t>)</w:t>
      </w:r>
    </w:p>
    <w:p w:rsidR="008033D5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Эта статья содержит следующие разделы:</w:t>
      </w:r>
    </w:p>
    <w:p w:rsidR="00506C8D" w:rsidRPr="002E05EB" w:rsidRDefault="008033D5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05EB">
        <w:rPr>
          <w:i/>
          <w:sz w:val="28"/>
          <w:szCs w:val="28"/>
        </w:rPr>
        <w:t>1.</w:t>
      </w:r>
      <w:r w:rsidR="000E4870" w:rsidRPr="002E05EB">
        <w:rPr>
          <w:i/>
          <w:iCs/>
          <w:sz w:val="28"/>
          <w:szCs w:val="28"/>
        </w:rPr>
        <w:t>Расходы по</w:t>
      </w:r>
      <w:r w:rsidRPr="002E05EB">
        <w:rPr>
          <w:i/>
          <w:iCs/>
          <w:sz w:val="28"/>
          <w:szCs w:val="28"/>
        </w:rPr>
        <w:t xml:space="preserve"> эксплуатации</w:t>
      </w:r>
      <w:r w:rsidR="000E4870" w:rsidRPr="002E05EB">
        <w:rPr>
          <w:i/>
          <w:iCs/>
          <w:sz w:val="28"/>
          <w:szCs w:val="28"/>
        </w:rPr>
        <w:t xml:space="preserve"> оборудования</w:t>
      </w:r>
      <w:r w:rsidR="00BE3E10" w:rsidRPr="002E05EB">
        <w:rPr>
          <w:i/>
          <w:iCs/>
          <w:sz w:val="28"/>
          <w:szCs w:val="28"/>
        </w:rPr>
        <w:t xml:space="preserve"> (Р</w:t>
      </w:r>
      <w:r w:rsidR="00BE3E10" w:rsidRPr="002E05EB">
        <w:rPr>
          <w:i/>
          <w:iCs/>
          <w:sz w:val="28"/>
          <w:szCs w:val="28"/>
          <w:vertAlign w:val="subscript"/>
        </w:rPr>
        <w:t>Э.О.</w:t>
      </w:r>
      <w:r w:rsidR="00BE3E10" w:rsidRPr="002E05EB">
        <w:rPr>
          <w:i/>
          <w:iCs/>
          <w:sz w:val="28"/>
          <w:szCs w:val="28"/>
        </w:rPr>
        <w:t>)</w:t>
      </w:r>
      <w:r w:rsidR="000E4870" w:rsidRPr="002E05EB">
        <w:rPr>
          <w:i/>
          <w:iCs/>
          <w:sz w:val="28"/>
          <w:szCs w:val="28"/>
        </w:rPr>
        <w:t>.</w:t>
      </w:r>
    </w:p>
    <w:p w:rsidR="000E4870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Включают в себя следующие элементы затрат:</w:t>
      </w:r>
    </w:p>
    <w:p w:rsidR="006745C4" w:rsidRPr="002E05EB" w:rsidRDefault="000E487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- стоимость смазочных, обтирочных материалов, эмульсин для охлаждения и прочих вспомогательных материалов, необходимых по уходу за оборудованием и содержанием его в рабочем состоянии. Определяется на основе </w:t>
      </w:r>
      <w:r w:rsidR="0034296E" w:rsidRPr="002E05EB">
        <w:rPr>
          <w:sz w:val="28"/>
          <w:szCs w:val="28"/>
        </w:rPr>
        <w:t>действующих,</w:t>
      </w:r>
      <w:r w:rsidRPr="002E05EB">
        <w:rPr>
          <w:sz w:val="28"/>
          <w:szCs w:val="28"/>
        </w:rPr>
        <w:t xml:space="preserve"> на предприятии норм расхода вспомогательных материалов и цен на</w:t>
      </w:r>
      <w:r w:rsidR="00A05743" w:rsidRPr="002E05EB">
        <w:rPr>
          <w:sz w:val="28"/>
          <w:szCs w:val="28"/>
        </w:rPr>
        <w:t xml:space="preserve"> эти материалы. Эти затраты</w:t>
      </w:r>
      <w:r w:rsidRPr="002E05EB">
        <w:rPr>
          <w:sz w:val="28"/>
          <w:szCs w:val="28"/>
        </w:rPr>
        <w:t xml:space="preserve"> прин</w:t>
      </w:r>
      <w:r w:rsidR="00A05743" w:rsidRPr="002E05EB">
        <w:rPr>
          <w:sz w:val="28"/>
          <w:szCs w:val="28"/>
        </w:rPr>
        <w:t>имаем</w:t>
      </w:r>
      <w:r w:rsidRPr="002E05EB">
        <w:rPr>
          <w:sz w:val="28"/>
          <w:szCs w:val="28"/>
        </w:rPr>
        <w:t xml:space="preserve"> равными</w:t>
      </w:r>
      <w:r w:rsidR="00A05743" w:rsidRPr="002E05EB">
        <w:rPr>
          <w:sz w:val="28"/>
          <w:szCs w:val="28"/>
        </w:rPr>
        <w:t xml:space="preserve"> 100</w:t>
      </w:r>
      <w:r w:rsidR="00506C8D" w:rsidRPr="002E05EB">
        <w:rPr>
          <w:sz w:val="28"/>
          <w:szCs w:val="28"/>
        </w:rPr>
        <w:t xml:space="preserve"> руб. на единицу ремонтной сложности </w:t>
      </w:r>
      <w:r w:rsidR="00DA49DB" w:rsidRPr="002E05EB">
        <w:rPr>
          <w:sz w:val="28"/>
          <w:szCs w:val="28"/>
        </w:rPr>
        <w:t>механической части оборудования:</w:t>
      </w:r>
    </w:p>
    <w:p w:rsidR="00DA49DB" w:rsidRPr="002E05EB" w:rsidRDefault="00DA49D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="0034296E" w:rsidRPr="002E05EB">
        <w:rPr>
          <w:sz w:val="28"/>
          <w:szCs w:val="28"/>
          <w:vertAlign w:val="subscript"/>
        </w:rPr>
        <w:t>1</w:t>
      </w:r>
      <w:r w:rsidRPr="002E05EB">
        <w:rPr>
          <w:sz w:val="28"/>
          <w:szCs w:val="28"/>
        </w:rPr>
        <w:t>=</w:t>
      </w:r>
      <w:r w:rsidR="0034296E" w:rsidRPr="002E05EB">
        <w:rPr>
          <w:sz w:val="28"/>
          <w:szCs w:val="28"/>
        </w:rPr>
        <w:t>385</w:t>
      </w:r>
      <w:r w:rsidR="0029430E" w:rsidRPr="002E05EB">
        <w:rPr>
          <w:sz w:val="28"/>
          <w:szCs w:val="28"/>
        </w:rPr>
        <w:t xml:space="preserve"> Ч100 руб.=</w:t>
      </w:r>
      <w:r w:rsidR="0034296E" w:rsidRPr="002E05EB">
        <w:rPr>
          <w:sz w:val="28"/>
          <w:szCs w:val="28"/>
        </w:rPr>
        <w:t>38500</w:t>
      </w:r>
      <w:r w:rsidR="0029430E" w:rsidRPr="002E05EB">
        <w:rPr>
          <w:sz w:val="28"/>
          <w:szCs w:val="28"/>
        </w:rPr>
        <w:t xml:space="preserve"> руб.</w:t>
      </w:r>
    </w:p>
    <w:p w:rsidR="006745C4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- основная и дополнительная заработная плата и отчисления на социальные нужды рабочих, обслуживающих оборудование (наладчики</w:t>
      </w:r>
      <w:r w:rsidR="0029430E" w:rsidRPr="002E05EB">
        <w:rPr>
          <w:sz w:val="28"/>
          <w:szCs w:val="28"/>
        </w:rPr>
        <w:t xml:space="preserve"> многошпиндельного оборудования и станков с ЧПУ</w:t>
      </w:r>
      <w:r w:rsidRPr="002E05EB">
        <w:rPr>
          <w:sz w:val="28"/>
          <w:szCs w:val="28"/>
        </w:rPr>
        <w:t>,</w:t>
      </w:r>
      <w:r w:rsidR="00FC0342" w:rsidRPr="002E05EB">
        <w:rPr>
          <w:sz w:val="28"/>
          <w:szCs w:val="28"/>
        </w:rPr>
        <w:t xml:space="preserve"> наладчики простого оборудования</w:t>
      </w:r>
      <w:r w:rsidR="0029430E" w:rsidRPr="002E05EB">
        <w:rPr>
          <w:sz w:val="28"/>
          <w:szCs w:val="28"/>
        </w:rPr>
        <w:t>, слесари</w:t>
      </w:r>
      <w:r w:rsidR="00FC0342" w:rsidRPr="002E05EB">
        <w:rPr>
          <w:sz w:val="28"/>
          <w:szCs w:val="28"/>
        </w:rPr>
        <w:t xml:space="preserve"> по обслуживанию оборудования</w:t>
      </w:r>
      <w:r w:rsidR="0029430E" w:rsidRPr="002E05EB">
        <w:rPr>
          <w:sz w:val="28"/>
          <w:szCs w:val="28"/>
        </w:rPr>
        <w:t>):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9430E" w:rsidRDefault="00B015C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="008B38C7" w:rsidRPr="002E05EB">
        <w:rPr>
          <w:sz w:val="28"/>
          <w:szCs w:val="28"/>
          <w:vertAlign w:val="subscript"/>
        </w:rPr>
        <w:t>р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4A7140" w:rsidRPr="002E05EB">
        <w:rPr>
          <w:sz w:val="28"/>
          <w:szCs w:val="28"/>
        </w:rPr>
        <w:t>ФОТ</w:t>
      </w:r>
      <w:r w:rsidR="004A7140" w:rsidRPr="002E05EB">
        <w:rPr>
          <w:sz w:val="28"/>
          <w:szCs w:val="28"/>
          <w:vertAlign w:val="subscript"/>
        </w:rPr>
        <w:t>ОСН.</w:t>
      </w:r>
      <w:r w:rsidR="004A7140" w:rsidRPr="002E05EB">
        <w:rPr>
          <w:sz w:val="28"/>
          <w:szCs w:val="28"/>
        </w:rPr>
        <w:t>+ФОТ</w:t>
      </w:r>
      <w:r w:rsidR="004A7140" w:rsidRPr="002E05EB">
        <w:rPr>
          <w:sz w:val="28"/>
          <w:szCs w:val="28"/>
          <w:vertAlign w:val="subscript"/>
        </w:rPr>
        <w:t>ДОП.</w:t>
      </w:r>
      <w:r w:rsidR="004A7140" w:rsidRPr="002E05EB">
        <w:rPr>
          <w:sz w:val="28"/>
          <w:szCs w:val="28"/>
        </w:rPr>
        <w:t>+</w:t>
      </w:r>
      <w:r w:rsidR="00A633BC" w:rsidRPr="002E05EB">
        <w:rPr>
          <w:sz w:val="28"/>
          <w:szCs w:val="28"/>
        </w:rPr>
        <w:t>Ф</w:t>
      </w:r>
      <w:r w:rsidR="004A7140" w:rsidRPr="002E05EB">
        <w:rPr>
          <w:sz w:val="28"/>
          <w:szCs w:val="28"/>
          <w:vertAlign w:val="subscript"/>
        </w:rPr>
        <w:t>О.С.Н.</w:t>
      </w:r>
      <w:r w:rsidR="00B24665" w:rsidRPr="002E05EB">
        <w:rPr>
          <w:sz w:val="28"/>
          <w:szCs w:val="28"/>
        </w:rPr>
        <w:t>=ФОТ</w:t>
      </w:r>
      <w:r w:rsidR="00B24665" w:rsidRPr="002E05EB">
        <w:rPr>
          <w:sz w:val="28"/>
          <w:szCs w:val="28"/>
          <w:vertAlign w:val="subscript"/>
        </w:rPr>
        <w:t>ОБЩ.</w:t>
      </w:r>
      <w:r w:rsidR="00B24665" w:rsidRPr="002E05EB">
        <w:rPr>
          <w:sz w:val="28"/>
          <w:szCs w:val="28"/>
        </w:rPr>
        <w:t>+0,358 ФОТ</w:t>
      </w:r>
      <w:r w:rsidR="00B24665" w:rsidRPr="002E05EB">
        <w:rPr>
          <w:sz w:val="28"/>
          <w:szCs w:val="28"/>
          <w:vertAlign w:val="subscript"/>
        </w:rPr>
        <w:t>ОБЩ.</w:t>
      </w:r>
      <w:r w:rsidR="00A50067">
        <w:rPr>
          <w:sz w:val="28"/>
          <w:szCs w:val="28"/>
          <w:vertAlign w:val="subscript"/>
        </w:rPr>
        <w:t xml:space="preserve"> </w:t>
      </w:r>
      <w:r w:rsidR="00B24665" w:rsidRPr="002E05EB">
        <w:rPr>
          <w:sz w:val="28"/>
          <w:szCs w:val="28"/>
        </w:rPr>
        <w:t>=</w:t>
      </w:r>
      <w:r w:rsidR="00A50067">
        <w:rPr>
          <w:sz w:val="28"/>
          <w:szCs w:val="28"/>
        </w:rPr>
        <w:t xml:space="preserve"> </w:t>
      </w:r>
      <w:r w:rsidR="00B24665" w:rsidRPr="002E05EB">
        <w:rPr>
          <w:sz w:val="28"/>
          <w:szCs w:val="28"/>
        </w:rPr>
        <w:t>1,358 ФОТ</w:t>
      </w:r>
      <w:r w:rsidR="00B24665" w:rsidRPr="002E05EB">
        <w:rPr>
          <w:sz w:val="28"/>
          <w:szCs w:val="28"/>
          <w:vertAlign w:val="subscript"/>
        </w:rPr>
        <w:t>ОБЩ.</w:t>
      </w:r>
      <w:r w:rsidR="00137EA1" w:rsidRPr="002E05EB">
        <w:rPr>
          <w:sz w:val="28"/>
          <w:szCs w:val="28"/>
        </w:rPr>
        <w:t>,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37EA1" w:rsidRPr="002E05EB" w:rsidRDefault="00137EA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ФОТ</w:t>
      </w:r>
      <w:r w:rsidRPr="002E05EB">
        <w:rPr>
          <w:sz w:val="28"/>
          <w:szCs w:val="28"/>
          <w:vertAlign w:val="subscript"/>
        </w:rPr>
        <w:t>ОБЩ</w:t>
      </w:r>
      <w:r w:rsidR="00812C3B" w:rsidRPr="002E05EB">
        <w:rPr>
          <w:sz w:val="28"/>
          <w:szCs w:val="28"/>
          <w:vertAlign w:val="subscript"/>
        </w:rPr>
        <w:t>.</w:t>
      </w:r>
      <w:r w:rsidR="00812C3B" w:rsidRPr="002E05EB">
        <w:rPr>
          <w:sz w:val="28"/>
          <w:szCs w:val="28"/>
        </w:rPr>
        <w:t>―</w:t>
      </w:r>
      <w:r w:rsidR="001055DE" w:rsidRPr="002E05EB">
        <w:rPr>
          <w:sz w:val="28"/>
          <w:szCs w:val="28"/>
        </w:rPr>
        <w:t xml:space="preserve"> </w:t>
      </w:r>
      <w:r w:rsidR="00812C3B" w:rsidRPr="002E05EB">
        <w:rPr>
          <w:sz w:val="28"/>
          <w:szCs w:val="28"/>
        </w:rPr>
        <w:t>фонд оплаты труда общий с учётом занятости;</w:t>
      </w:r>
    </w:p>
    <w:p w:rsidR="00B015CE" w:rsidRPr="002E05EB" w:rsidRDefault="00B015C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="008B38C7" w:rsidRPr="002E05EB">
        <w:rPr>
          <w:sz w:val="28"/>
          <w:szCs w:val="28"/>
          <w:vertAlign w:val="subscript"/>
        </w:rPr>
        <w:t>р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 xml:space="preserve"> ―затраты на рабочих обслуживающих оборудование, руб.;</w:t>
      </w:r>
    </w:p>
    <w:p w:rsidR="00016122" w:rsidRPr="002E05EB" w:rsidRDefault="00B015C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="008B38C7" w:rsidRPr="002E05EB">
        <w:rPr>
          <w:sz w:val="28"/>
          <w:szCs w:val="28"/>
          <w:vertAlign w:val="subscript"/>
        </w:rPr>
        <w:t>р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Pr="002E05EB">
        <w:rPr>
          <w:sz w:val="28"/>
          <w:szCs w:val="28"/>
        </w:rPr>
        <w:t>=1,358 Ч</w:t>
      </w:r>
      <w:r w:rsidR="00371CF4" w:rsidRPr="002E05EB">
        <w:rPr>
          <w:sz w:val="28"/>
          <w:szCs w:val="28"/>
        </w:rPr>
        <w:t>(</w:t>
      </w:r>
      <w:r w:rsidR="0034296E" w:rsidRPr="002E05EB">
        <w:rPr>
          <w:sz w:val="28"/>
          <w:szCs w:val="28"/>
        </w:rPr>
        <w:t>37360.899+151797.296+60106.921</w:t>
      </w:r>
      <w:r w:rsidR="00371CF4" w:rsidRPr="002E05EB">
        <w:rPr>
          <w:sz w:val="28"/>
          <w:szCs w:val="28"/>
        </w:rPr>
        <w:t>)=</w:t>
      </w:r>
      <w:r w:rsidR="0034296E" w:rsidRPr="002E05EB">
        <w:rPr>
          <w:sz w:val="28"/>
          <w:szCs w:val="28"/>
        </w:rPr>
        <w:t>338502.028</w:t>
      </w:r>
      <w:r w:rsidR="00371CF4" w:rsidRPr="002E05EB">
        <w:rPr>
          <w:sz w:val="28"/>
          <w:szCs w:val="28"/>
        </w:rPr>
        <w:t xml:space="preserve"> руб.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 xml:space="preserve">- </w:t>
      </w:r>
      <w:r w:rsidRPr="002E05EB">
        <w:rPr>
          <w:sz w:val="28"/>
          <w:szCs w:val="28"/>
        </w:rPr>
        <w:t>прочие расходы (</w:t>
      </w:r>
      <w:r w:rsidR="00511095" w:rsidRPr="002E05EB">
        <w:rPr>
          <w:sz w:val="28"/>
          <w:szCs w:val="28"/>
        </w:rPr>
        <w:t>Р</w:t>
      </w:r>
      <w:r w:rsidR="00511095" w:rsidRPr="002E05EB">
        <w:rPr>
          <w:sz w:val="28"/>
          <w:szCs w:val="28"/>
          <w:vertAlign w:val="subscript"/>
        </w:rPr>
        <w:t>ПР</w:t>
      </w:r>
      <w:r w:rsidR="006745C4" w:rsidRPr="002E05EB">
        <w:rPr>
          <w:sz w:val="28"/>
          <w:szCs w:val="28"/>
        </w:rPr>
        <w:t>) -</w:t>
      </w:r>
      <w:r w:rsidRPr="002E05EB">
        <w:rPr>
          <w:sz w:val="28"/>
          <w:szCs w:val="28"/>
        </w:rPr>
        <w:t xml:space="preserve"> прин</w:t>
      </w:r>
      <w:r w:rsidR="00371CF4" w:rsidRPr="002E05EB">
        <w:rPr>
          <w:sz w:val="28"/>
          <w:szCs w:val="28"/>
        </w:rPr>
        <w:t>имаем</w:t>
      </w:r>
      <w:r w:rsidRPr="002E05EB">
        <w:rPr>
          <w:sz w:val="28"/>
          <w:szCs w:val="28"/>
        </w:rPr>
        <w:t xml:space="preserve"> в размере </w:t>
      </w:r>
      <w:r w:rsidR="006745C4" w:rsidRPr="002E05EB">
        <w:rPr>
          <w:sz w:val="28"/>
          <w:szCs w:val="28"/>
        </w:rPr>
        <w:t>1</w:t>
      </w:r>
      <w:r w:rsidRPr="002E05EB">
        <w:rPr>
          <w:sz w:val="28"/>
          <w:szCs w:val="28"/>
        </w:rPr>
        <w:t>% от суммы</w:t>
      </w:r>
      <w:r w:rsidR="0053377D" w:rsidRPr="002E05EB">
        <w:rPr>
          <w:sz w:val="28"/>
          <w:szCs w:val="28"/>
        </w:rPr>
        <w:t xml:space="preserve"> перечисленных затрат по статье:</w:t>
      </w:r>
    </w:p>
    <w:p w:rsidR="00D7519B" w:rsidRPr="002E05EB" w:rsidRDefault="0051109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="008B38C7" w:rsidRPr="002E05EB">
        <w:rPr>
          <w:sz w:val="28"/>
          <w:szCs w:val="28"/>
          <w:vertAlign w:val="subscript"/>
        </w:rPr>
        <w:t>пр</w:t>
      </w:r>
      <w:r w:rsidRPr="002E05EB">
        <w:rPr>
          <w:sz w:val="28"/>
          <w:szCs w:val="28"/>
        </w:rPr>
        <w:t xml:space="preserve"> =</w:t>
      </w:r>
      <w:r w:rsidR="009D759A" w:rsidRPr="002E05EB">
        <w:rPr>
          <w:sz w:val="28"/>
          <w:szCs w:val="28"/>
        </w:rPr>
        <w:t>(</w:t>
      </w:r>
      <w:r w:rsidR="0034296E" w:rsidRPr="002E05EB">
        <w:rPr>
          <w:sz w:val="28"/>
          <w:szCs w:val="28"/>
        </w:rPr>
        <w:t>38500</w:t>
      </w:r>
      <w:r w:rsidR="009D759A" w:rsidRPr="002E05EB">
        <w:rPr>
          <w:sz w:val="28"/>
          <w:szCs w:val="28"/>
        </w:rPr>
        <w:t>+</w:t>
      </w:r>
      <w:r w:rsidR="0034296E" w:rsidRPr="002E05EB">
        <w:rPr>
          <w:sz w:val="28"/>
          <w:szCs w:val="28"/>
        </w:rPr>
        <w:t>338502.028</w:t>
      </w:r>
      <w:r w:rsidR="009D759A" w:rsidRPr="002E05EB">
        <w:rPr>
          <w:sz w:val="28"/>
          <w:szCs w:val="28"/>
        </w:rPr>
        <w:t xml:space="preserve">) </w:t>
      </w:r>
      <w:r w:rsidR="00BC7C55" w:rsidRPr="002E05EB">
        <w:rPr>
          <w:sz w:val="28"/>
          <w:szCs w:val="28"/>
        </w:rPr>
        <w:t>Ч0,01=</w:t>
      </w:r>
      <w:r w:rsidR="0034296E" w:rsidRPr="002E05EB">
        <w:rPr>
          <w:sz w:val="28"/>
          <w:szCs w:val="28"/>
        </w:rPr>
        <w:t>3770.02</w:t>
      </w:r>
      <w:r w:rsidR="00BC7C55" w:rsidRPr="002E05EB">
        <w:rPr>
          <w:sz w:val="28"/>
          <w:szCs w:val="28"/>
        </w:rPr>
        <w:t xml:space="preserve"> руб.</w:t>
      </w:r>
    </w:p>
    <w:p w:rsidR="00CF30FD" w:rsidRPr="002E05EB" w:rsidRDefault="00CF30F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Итого:</w:t>
      </w:r>
    </w:p>
    <w:p w:rsidR="005F7C0D" w:rsidRPr="002E05EB" w:rsidRDefault="00BE3E1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Э.О.</w:t>
      </w:r>
      <w:r w:rsidRPr="002E05EB">
        <w:rPr>
          <w:iCs/>
          <w:sz w:val="28"/>
          <w:szCs w:val="28"/>
        </w:rPr>
        <w:t>=</w:t>
      </w:r>
      <w:r w:rsidR="0034296E" w:rsidRPr="002E05EB">
        <w:rPr>
          <w:sz w:val="28"/>
          <w:szCs w:val="28"/>
        </w:rPr>
        <w:t>3770.02</w:t>
      </w:r>
      <w:r w:rsidR="005F7C0D" w:rsidRPr="002E05EB">
        <w:rPr>
          <w:sz w:val="28"/>
          <w:szCs w:val="28"/>
        </w:rPr>
        <w:t>+</w:t>
      </w:r>
      <w:r w:rsidR="0034296E" w:rsidRPr="002E05EB">
        <w:rPr>
          <w:sz w:val="28"/>
          <w:szCs w:val="28"/>
        </w:rPr>
        <w:t xml:space="preserve">338502.028 </w:t>
      </w:r>
      <w:r w:rsidR="005F7C0D" w:rsidRPr="002E05EB">
        <w:rPr>
          <w:sz w:val="28"/>
          <w:szCs w:val="28"/>
        </w:rPr>
        <w:t>+</w:t>
      </w:r>
      <w:r w:rsidR="0034296E" w:rsidRPr="002E05EB">
        <w:rPr>
          <w:sz w:val="28"/>
          <w:szCs w:val="28"/>
        </w:rPr>
        <w:t>38500</w:t>
      </w:r>
      <w:r w:rsidR="005F7C0D" w:rsidRPr="002E05EB">
        <w:rPr>
          <w:sz w:val="28"/>
          <w:szCs w:val="28"/>
        </w:rPr>
        <w:t>=</w:t>
      </w:r>
      <w:r w:rsidR="0034296E" w:rsidRPr="002E05EB">
        <w:rPr>
          <w:sz w:val="28"/>
          <w:szCs w:val="28"/>
        </w:rPr>
        <w:t>380772.048</w:t>
      </w:r>
      <w:r w:rsidR="005F7C0D" w:rsidRPr="002E05EB">
        <w:rPr>
          <w:sz w:val="28"/>
          <w:szCs w:val="28"/>
        </w:rPr>
        <w:t xml:space="preserve"> руб.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i/>
          <w:iCs/>
          <w:sz w:val="28"/>
          <w:szCs w:val="28"/>
        </w:rPr>
        <w:t xml:space="preserve">2. Расходы на текущий ремонт </w:t>
      </w:r>
      <w:r w:rsidR="006745C4" w:rsidRPr="002E05EB">
        <w:rPr>
          <w:bCs/>
          <w:i/>
          <w:iCs/>
          <w:sz w:val="28"/>
          <w:szCs w:val="28"/>
        </w:rPr>
        <w:t>произ</w:t>
      </w:r>
      <w:r w:rsidRPr="002E05EB">
        <w:rPr>
          <w:bCs/>
          <w:i/>
          <w:iCs/>
          <w:sz w:val="28"/>
          <w:szCs w:val="28"/>
        </w:rPr>
        <w:t>водственного оборудования</w:t>
      </w:r>
      <w:r w:rsidR="00FA78EA" w:rsidRPr="002E05EB">
        <w:rPr>
          <w:bCs/>
          <w:i/>
          <w:iCs/>
          <w:sz w:val="28"/>
          <w:szCs w:val="28"/>
        </w:rPr>
        <w:t xml:space="preserve"> </w:t>
      </w:r>
      <w:r w:rsidR="00492B47" w:rsidRPr="002E05EB">
        <w:rPr>
          <w:bCs/>
          <w:i/>
          <w:iCs/>
          <w:sz w:val="28"/>
          <w:szCs w:val="28"/>
        </w:rPr>
        <w:t>(Р</w:t>
      </w:r>
      <w:r w:rsidR="00492B47" w:rsidRPr="002E05EB">
        <w:rPr>
          <w:bCs/>
          <w:i/>
          <w:iCs/>
          <w:sz w:val="28"/>
          <w:szCs w:val="28"/>
          <w:vertAlign w:val="subscript"/>
        </w:rPr>
        <w:t>Т.Р.П.О.</w:t>
      </w:r>
      <w:r w:rsidR="00492B47" w:rsidRPr="002E05EB">
        <w:rPr>
          <w:bCs/>
          <w:i/>
          <w:iCs/>
          <w:sz w:val="28"/>
          <w:szCs w:val="28"/>
        </w:rPr>
        <w:t>)</w:t>
      </w:r>
      <w:r w:rsidRPr="002E05EB">
        <w:rPr>
          <w:bCs/>
          <w:i/>
          <w:iCs/>
          <w:sz w:val="28"/>
          <w:szCs w:val="28"/>
        </w:rPr>
        <w:t>.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Определяются в зависимости от количества единиц ремонтной сложности оборудования: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- стоимость текущего ремонта</w:t>
      </w:r>
      <w:r w:rsidR="003E1638" w:rsidRPr="002E05EB">
        <w:rPr>
          <w:sz w:val="28"/>
          <w:szCs w:val="28"/>
        </w:rPr>
        <w:t xml:space="preserve"> (Р</w:t>
      </w:r>
      <w:r w:rsidR="003E1638" w:rsidRPr="002E05EB">
        <w:rPr>
          <w:sz w:val="28"/>
          <w:szCs w:val="28"/>
          <w:vertAlign w:val="subscript"/>
        </w:rPr>
        <w:t>Т.Р.</w:t>
      </w:r>
      <w:r w:rsidR="003E1638" w:rsidRPr="002E05EB">
        <w:rPr>
          <w:sz w:val="28"/>
          <w:szCs w:val="28"/>
        </w:rPr>
        <w:t>)</w:t>
      </w:r>
      <w:r w:rsidRPr="002E05EB">
        <w:rPr>
          <w:sz w:val="28"/>
          <w:szCs w:val="28"/>
        </w:rPr>
        <w:t xml:space="preserve"> единицы ремонтной сложности м</w:t>
      </w:r>
      <w:r w:rsidR="006745C4" w:rsidRPr="002E05EB">
        <w:rPr>
          <w:sz w:val="28"/>
          <w:szCs w:val="28"/>
        </w:rPr>
        <w:t>е</w:t>
      </w:r>
      <w:r w:rsidRPr="002E05EB">
        <w:rPr>
          <w:sz w:val="28"/>
          <w:szCs w:val="28"/>
        </w:rPr>
        <w:t>хан</w:t>
      </w:r>
      <w:r w:rsidR="006745C4" w:rsidRPr="002E05EB">
        <w:rPr>
          <w:sz w:val="28"/>
          <w:szCs w:val="28"/>
        </w:rPr>
        <w:t>иче</w:t>
      </w:r>
      <w:r w:rsidRPr="002E05EB">
        <w:rPr>
          <w:sz w:val="28"/>
          <w:szCs w:val="28"/>
        </w:rPr>
        <w:t>ской</w:t>
      </w:r>
      <w:r w:rsidR="005F7C0D" w:rsidRPr="002E05EB">
        <w:rPr>
          <w:sz w:val="28"/>
          <w:szCs w:val="28"/>
        </w:rPr>
        <w:t xml:space="preserve"> части принимаем</w:t>
      </w:r>
      <w:r w:rsidRPr="002E05EB">
        <w:rPr>
          <w:sz w:val="28"/>
          <w:szCs w:val="28"/>
        </w:rPr>
        <w:t xml:space="preserve"> в размере 100 руб.;</w:t>
      </w:r>
    </w:p>
    <w:p w:rsidR="00B30C05" w:rsidRPr="002E05EB" w:rsidRDefault="0004652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="008B38C7" w:rsidRPr="002E05EB">
        <w:rPr>
          <w:sz w:val="28"/>
          <w:szCs w:val="28"/>
          <w:vertAlign w:val="subscript"/>
        </w:rPr>
        <w:t>т</w:t>
      </w:r>
      <w:r w:rsidR="00BE3E10"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р</w:t>
      </w:r>
      <w:r w:rsidRPr="002E05EB">
        <w:rPr>
          <w:sz w:val="28"/>
          <w:szCs w:val="28"/>
          <w:vertAlign w:val="subscript"/>
        </w:rPr>
        <w:t>.</w:t>
      </w:r>
      <w:r w:rsidRPr="002E05EB">
        <w:rPr>
          <w:sz w:val="28"/>
          <w:szCs w:val="28"/>
        </w:rPr>
        <w:t>=</w:t>
      </w:r>
      <w:r w:rsidR="0034296E" w:rsidRPr="002E05EB">
        <w:rPr>
          <w:sz w:val="28"/>
          <w:szCs w:val="28"/>
        </w:rPr>
        <w:t>385</w:t>
      </w:r>
      <w:r w:rsidR="00BC7C55" w:rsidRPr="002E05EB">
        <w:rPr>
          <w:sz w:val="28"/>
          <w:szCs w:val="28"/>
        </w:rPr>
        <w:t>Ч100 руб.=</w:t>
      </w:r>
      <w:r w:rsidR="0034296E" w:rsidRPr="002E05EB">
        <w:rPr>
          <w:sz w:val="28"/>
          <w:szCs w:val="28"/>
        </w:rPr>
        <w:t>38500</w:t>
      </w:r>
      <w:r w:rsidR="00BC7C55" w:rsidRPr="002E05EB">
        <w:rPr>
          <w:sz w:val="28"/>
          <w:szCs w:val="28"/>
        </w:rPr>
        <w:t xml:space="preserve"> руб.</w:t>
      </w:r>
    </w:p>
    <w:p w:rsidR="00506C8D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- основная и дополнительная заработная плата и отчисления на социальные нужды рабочих, занятых ремонтом</w:t>
      </w:r>
      <w:r w:rsidR="009A0013" w:rsidRPr="002E05EB">
        <w:rPr>
          <w:sz w:val="28"/>
          <w:szCs w:val="28"/>
        </w:rPr>
        <w:t xml:space="preserve"> оборудо</w:t>
      </w:r>
      <w:r w:rsidRPr="002E05EB">
        <w:rPr>
          <w:sz w:val="28"/>
          <w:szCs w:val="28"/>
        </w:rPr>
        <w:t>ва</w:t>
      </w:r>
      <w:r w:rsidR="009A0013" w:rsidRPr="002E05EB">
        <w:rPr>
          <w:sz w:val="28"/>
          <w:szCs w:val="28"/>
        </w:rPr>
        <w:t>н</w:t>
      </w:r>
      <w:r w:rsidR="002D71DA" w:rsidRPr="002E05EB">
        <w:rPr>
          <w:sz w:val="28"/>
          <w:szCs w:val="28"/>
        </w:rPr>
        <w:t>ия (слесари и стано</w:t>
      </w:r>
      <w:r w:rsidRPr="002E05EB">
        <w:rPr>
          <w:sz w:val="28"/>
          <w:szCs w:val="28"/>
        </w:rPr>
        <w:t>чники по ремонту оборудования</w:t>
      </w:r>
      <w:r w:rsidR="0053377D" w:rsidRPr="002E05EB">
        <w:rPr>
          <w:sz w:val="28"/>
          <w:szCs w:val="28"/>
        </w:rPr>
        <w:t>, электромонтёры</w:t>
      </w:r>
      <w:r w:rsidRPr="002E05EB">
        <w:rPr>
          <w:sz w:val="28"/>
          <w:szCs w:val="28"/>
        </w:rPr>
        <w:t>)</w:t>
      </w:r>
      <w:r w:rsidR="0053377D" w:rsidRPr="002E05EB">
        <w:rPr>
          <w:sz w:val="28"/>
          <w:szCs w:val="28"/>
        </w:rPr>
        <w:t>:</w:t>
      </w:r>
    </w:p>
    <w:p w:rsidR="001055DE" w:rsidRDefault="00A50067" w:rsidP="00A50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1055DE" w:rsidRPr="002E05EB">
        <w:rPr>
          <w:sz w:val="28"/>
          <w:szCs w:val="28"/>
        </w:rPr>
        <w:t>З</w:t>
      </w:r>
      <w:r w:rsidR="008B38C7" w:rsidRPr="002E05EB">
        <w:rPr>
          <w:sz w:val="28"/>
          <w:szCs w:val="28"/>
          <w:vertAlign w:val="subscript"/>
        </w:rPr>
        <w:t>р</w:t>
      </w:r>
      <w:r w:rsidR="001055DE"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р</w:t>
      </w:r>
      <w:r w:rsidR="001055DE" w:rsidRPr="002E05EB">
        <w:rPr>
          <w:sz w:val="28"/>
          <w:szCs w:val="28"/>
          <w:vertAlign w:val="subscript"/>
        </w:rPr>
        <w:t>.</w:t>
      </w:r>
      <w:r w:rsidR="008B38C7" w:rsidRPr="002E05EB">
        <w:rPr>
          <w:sz w:val="28"/>
          <w:szCs w:val="28"/>
          <w:vertAlign w:val="subscript"/>
        </w:rPr>
        <w:t>о</w:t>
      </w:r>
      <w:r w:rsidR="001055DE" w:rsidRPr="002E05EB">
        <w:rPr>
          <w:sz w:val="28"/>
          <w:szCs w:val="28"/>
          <w:vertAlign w:val="subscript"/>
        </w:rPr>
        <w:t>.</w:t>
      </w:r>
      <w:r w:rsidR="00151436" w:rsidRPr="002E05EB">
        <w:rPr>
          <w:sz w:val="28"/>
          <w:szCs w:val="28"/>
        </w:rPr>
        <w:t>=1,</w:t>
      </w:r>
      <w:r w:rsidR="001055DE" w:rsidRPr="002E05EB">
        <w:rPr>
          <w:sz w:val="28"/>
          <w:szCs w:val="28"/>
        </w:rPr>
        <w:t>358 ФОТ</w:t>
      </w:r>
      <w:r w:rsidR="001055DE" w:rsidRPr="002E05EB">
        <w:rPr>
          <w:sz w:val="28"/>
          <w:szCs w:val="28"/>
          <w:vertAlign w:val="subscript"/>
        </w:rPr>
        <w:t>ОБЩ.</w:t>
      </w:r>
    </w:p>
    <w:p w:rsidR="00A50067" w:rsidRPr="002E05EB" w:rsidRDefault="00A50067" w:rsidP="00A5006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055DE" w:rsidRPr="002E05EB" w:rsidRDefault="008B38C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Pr="002E05EB">
        <w:rPr>
          <w:sz w:val="28"/>
          <w:szCs w:val="28"/>
          <w:vertAlign w:val="subscript"/>
        </w:rPr>
        <w:t>р.р.о</w:t>
      </w:r>
      <w:r w:rsidR="001055DE" w:rsidRPr="002E05EB">
        <w:rPr>
          <w:sz w:val="28"/>
          <w:szCs w:val="28"/>
          <w:vertAlign w:val="subscript"/>
        </w:rPr>
        <w:t>.</w:t>
      </w:r>
      <w:r w:rsidR="001055DE" w:rsidRPr="002E05EB">
        <w:rPr>
          <w:sz w:val="28"/>
          <w:szCs w:val="28"/>
        </w:rPr>
        <w:t xml:space="preserve"> ―затраты на рабочих ремонтирующих оборудование, руб.;</w:t>
      </w:r>
    </w:p>
    <w:p w:rsidR="00BE7794" w:rsidRPr="002E05EB" w:rsidRDefault="008B38C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Pr="002E05EB">
        <w:rPr>
          <w:sz w:val="28"/>
          <w:szCs w:val="28"/>
          <w:vertAlign w:val="subscript"/>
        </w:rPr>
        <w:t>р.р.о</w:t>
      </w:r>
      <w:r w:rsidR="00BE7794" w:rsidRPr="002E05EB">
        <w:rPr>
          <w:sz w:val="28"/>
          <w:szCs w:val="28"/>
          <w:vertAlign w:val="subscript"/>
        </w:rPr>
        <w:t>.</w:t>
      </w:r>
      <w:r w:rsidR="00BE7794" w:rsidRPr="002E05EB">
        <w:rPr>
          <w:sz w:val="28"/>
          <w:szCs w:val="28"/>
        </w:rPr>
        <w:t>=1,358 Ч</w:t>
      </w:r>
      <w:r w:rsidR="00F60D89" w:rsidRPr="002E05EB">
        <w:rPr>
          <w:sz w:val="28"/>
          <w:szCs w:val="28"/>
        </w:rPr>
        <w:t>(</w:t>
      </w:r>
      <w:r w:rsidR="0034296E" w:rsidRPr="002E05EB">
        <w:rPr>
          <w:sz w:val="28"/>
          <w:szCs w:val="28"/>
        </w:rPr>
        <w:t>128861,635+60106,921+78685,423</w:t>
      </w:r>
      <w:r w:rsidR="00F60D89" w:rsidRPr="002E05EB">
        <w:rPr>
          <w:sz w:val="28"/>
          <w:szCs w:val="28"/>
        </w:rPr>
        <w:t>)=</w:t>
      </w:r>
      <w:r w:rsidR="0034296E" w:rsidRPr="002E05EB">
        <w:rPr>
          <w:sz w:val="28"/>
          <w:szCs w:val="28"/>
        </w:rPr>
        <w:t>363474.104</w:t>
      </w:r>
      <w:r w:rsidR="006F6B5E" w:rsidRPr="002E05EB">
        <w:rPr>
          <w:sz w:val="28"/>
          <w:szCs w:val="28"/>
        </w:rPr>
        <w:t xml:space="preserve"> руб..</w:t>
      </w:r>
    </w:p>
    <w:p w:rsidR="00151436" w:rsidRPr="002E05EB" w:rsidRDefault="00BE7794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Итого</w:t>
      </w:r>
      <w:r w:rsidR="008B38C7" w:rsidRPr="002E05EB">
        <w:rPr>
          <w:sz w:val="28"/>
          <w:szCs w:val="28"/>
        </w:rPr>
        <w:t>:</w:t>
      </w:r>
    </w:p>
    <w:p w:rsidR="0053377D" w:rsidRPr="002E05EB" w:rsidRDefault="00492B4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i/>
          <w:iCs/>
          <w:sz w:val="28"/>
          <w:szCs w:val="28"/>
        </w:rPr>
        <w:t>Р</w:t>
      </w:r>
      <w:r w:rsidRPr="002E05EB">
        <w:rPr>
          <w:bCs/>
          <w:i/>
          <w:iCs/>
          <w:sz w:val="28"/>
          <w:szCs w:val="28"/>
          <w:vertAlign w:val="subscript"/>
        </w:rPr>
        <w:t>Т.Р.П.О.</w:t>
      </w:r>
      <w:r w:rsidRPr="002E05EB">
        <w:rPr>
          <w:bCs/>
          <w:i/>
          <w:iCs/>
          <w:sz w:val="28"/>
          <w:szCs w:val="28"/>
        </w:rPr>
        <w:t>=</w:t>
      </w:r>
      <w:r w:rsidR="008B38C7" w:rsidRPr="002E05EB">
        <w:rPr>
          <w:sz w:val="28"/>
          <w:szCs w:val="28"/>
        </w:rPr>
        <w:t xml:space="preserve"> 363474.104 </w:t>
      </w:r>
      <w:r w:rsidR="00BC7C55" w:rsidRPr="002E05EB">
        <w:rPr>
          <w:sz w:val="28"/>
          <w:szCs w:val="28"/>
        </w:rPr>
        <w:t>+</w:t>
      </w:r>
      <w:r w:rsidR="008B38C7" w:rsidRPr="002E05EB">
        <w:rPr>
          <w:sz w:val="28"/>
          <w:szCs w:val="28"/>
        </w:rPr>
        <w:t>38500</w:t>
      </w:r>
      <w:r w:rsidR="00BC7C55" w:rsidRPr="002E05EB">
        <w:rPr>
          <w:sz w:val="28"/>
          <w:szCs w:val="28"/>
        </w:rPr>
        <w:t>=</w:t>
      </w:r>
      <w:r w:rsidR="008B38C7" w:rsidRPr="002E05EB">
        <w:rPr>
          <w:sz w:val="28"/>
          <w:szCs w:val="28"/>
        </w:rPr>
        <w:t>401974.104</w:t>
      </w:r>
      <w:r w:rsidR="00BC7C55" w:rsidRPr="002E05EB">
        <w:rPr>
          <w:sz w:val="28"/>
          <w:szCs w:val="28"/>
        </w:rPr>
        <w:t xml:space="preserve"> руб.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Cs/>
          <w:i/>
          <w:iCs/>
          <w:sz w:val="28"/>
          <w:szCs w:val="28"/>
        </w:rPr>
        <w:t>3. Расходы на текущий ремонт внутрицехового транспорта</w:t>
      </w:r>
      <w:r w:rsidR="00F925AB" w:rsidRPr="002E05EB">
        <w:rPr>
          <w:sz w:val="28"/>
          <w:szCs w:val="28"/>
        </w:rPr>
        <w:t xml:space="preserve"> (Р</w:t>
      </w:r>
      <w:r w:rsidR="00F925AB" w:rsidRPr="002E05EB">
        <w:rPr>
          <w:sz w:val="28"/>
          <w:szCs w:val="28"/>
          <w:vertAlign w:val="subscript"/>
        </w:rPr>
        <w:t>Т.Р.Т.</w:t>
      </w:r>
      <w:r w:rsidR="00F925AB" w:rsidRPr="002E05EB">
        <w:rPr>
          <w:sz w:val="28"/>
          <w:szCs w:val="28"/>
        </w:rPr>
        <w:t>)</w:t>
      </w:r>
      <w:r w:rsidRPr="002E05EB">
        <w:rPr>
          <w:bCs/>
          <w:i/>
          <w:iCs/>
          <w:sz w:val="28"/>
          <w:szCs w:val="28"/>
        </w:rPr>
        <w:t>.</w:t>
      </w:r>
    </w:p>
    <w:p w:rsidR="001B2C2A" w:rsidRPr="002E05EB" w:rsidRDefault="00481FA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Принимаются в размере </w:t>
      </w:r>
      <w:r w:rsidR="00506C8D" w:rsidRPr="002E05EB">
        <w:rPr>
          <w:sz w:val="28"/>
          <w:szCs w:val="28"/>
        </w:rPr>
        <w:t>при работе в 1 смену - 1% от стоимости внутрицехового транспорта</w:t>
      </w:r>
      <w:r w:rsidR="00795070" w:rsidRPr="002E05EB">
        <w:rPr>
          <w:sz w:val="28"/>
          <w:szCs w:val="28"/>
        </w:rPr>
        <w:t>:</w:t>
      </w:r>
    </w:p>
    <w:p w:rsidR="00795070" w:rsidRPr="002E05EB" w:rsidRDefault="000327F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Т.Р.Т.</w:t>
      </w:r>
      <w:r w:rsidRPr="002E05EB">
        <w:rPr>
          <w:sz w:val="28"/>
          <w:szCs w:val="28"/>
        </w:rPr>
        <w:t xml:space="preserve">= </w:t>
      </w:r>
      <w:r w:rsidR="008B38C7" w:rsidRPr="002E05EB">
        <w:rPr>
          <w:sz w:val="28"/>
          <w:szCs w:val="28"/>
        </w:rPr>
        <w:t>242580.6</w:t>
      </w:r>
      <w:r w:rsidR="00795070" w:rsidRPr="002E05EB">
        <w:rPr>
          <w:sz w:val="28"/>
          <w:szCs w:val="28"/>
        </w:rPr>
        <w:t xml:space="preserve"> Ч0,01=</w:t>
      </w:r>
      <w:r w:rsidR="008B38C7" w:rsidRPr="002E05EB">
        <w:rPr>
          <w:sz w:val="28"/>
          <w:szCs w:val="28"/>
        </w:rPr>
        <w:t>2425.806</w:t>
      </w:r>
      <w:r w:rsidR="00795070" w:rsidRPr="002E05EB">
        <w:rPr>
          <w:sz w:val="28"/>
          <w:szCs w:val="28"/>
        </w:rPr>
        <w:t xml:space="preserve"> руб.</w:t>
      </w:r>
    </w:p>
    <w:p w:rsidR="00506C8D" w:rsidRPr="002E05EB" w:rsidRDefault="000724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4.</w:t>
      </w:r>
      <w:r w:rsidR="00506C8D" w:rsidRPr="002E05EB">
        <w:rPr>
          <w:i/>
          <w:iCs/>
          <w:sz w:val="28"/>
          <w:szCs w:val="28"/>
        </w:rPr>
        <w:t xml:space="preserve">Расходы по содержанию и </w:t>
      </w:r>
      <w:r w:rsidR="001B2C2A" w:rsidRPr="002E05EB">
        <w:rPr>
          <w:i/>
          <w:iCs/>
          <w:sz w:val="28"/>
          <w:szCs w:val="28"/>
        </w:rPr>
        <w:t>эксплу</w:t>
      </w:r>
      <w:r w:rsidR="00506C8D" w:rsidRPr="002E05EB">
        <w:rPr>
          <w:i/>
          <w:iCs/>
          <w:sz w:val="28"/>
          <w:szCs w:val="28"/>
        </w:rPr>
        <w:t>атации транспортных средств</w:t>
      </w:r>
      <w:r w:rsidR="00F925AB" w:rsidRPr="002E05EB">
        <w:rPr>
          <w:i/>
          <w:iCs/>
          <w:sz w:val="28"/>
          <w:szCs w:val="28"/>
        </w:rPr>
        <w:t xml:space="preserve"> (Р</w:t>
      </w:r>
      <w:r w:rsidR="00F925AB" w:rsidRPr="002E05EB">
        <w:rPr>
          <w:i/>
          <w:iCs/>
          <w:sz w:val="28"/>
          <w:szCs w:val="28"/>
          <w:vertAlign w:val="subscript"/>
        </w:rPr>
        <w:t>С.Э.Т.С.</w:t>
      </w:r>
      <w:r w:rsidR="00F925AB" w:rsidRPr="002E05EB">
        <w:rPr>
          <w:i/>
          <w:iCs/>
          <w:sz w:val="28"/>
          <w:szCs w:val="28"/>
        </w:rPr>
        <w:t>)</w:t>
      </w:r>
      <w:r w:rsidR="00506C8D" w:rsidRPr="002E05EB">
        <w:rPr>
          <w:i/>
          <w:iCs/>
          <w:sz w:val="28"/>
          <w:szCs w:val="28"/>
        </w:rPr>
        <w:t>.</w:t>
      </w:r>
    </w:p>
    <w:p w:rsidR="001B2C2A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Эти расходы, укрупнено, могут быть приняты равными 25 % от стоимости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транспортных средств</w:t>
      </w:r>
      <w:r w:rsidR="000327FF" w:rsidRPr="002E05EB">
        <w:rPr>
          <w:sz w:val="28"/>
          <w:szCs w:val="28"/>
        </w:rPr>
        <w:t>:</w:t>
      </w:r>
    </w:p>
    <w:p w:rsidR="000327FF" w:rsidRPr="002E05EB" w:rsidRDefault="00F925AB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С.Э.Т.С.</w:t>
      </w:r>
      <w:r w:rsidR="0028260F" w:rsidRPr="002E05EB">
        <w:rPr>
          <w:iCs/>
          <w:sz w:val="28"/>
          <w:szCs w:val="28"/>
        </w:rPr>
        <w:t>=0,25</w:t>
      </w:r>
      <w:r w:rsidR="0028260F" w:rsidRPr="002E05EB">
        <w:rPr>
          <w:sz w:val="28"/>
          <w:szCs w:val="28"/>
        </w:rPr>
        <w:t xml:space="preserve"> Ч</w:t>
      </w:r>
      <w:r w:rsidR="008B38C7" w:rsidRPr="002E05EB">
        <w:rPr>
          <w:sz w:val="28"/>
          <w:szCs w:val="28"/>
        </w:rPr>
        <w:t>242580.6</w:t>
      </w:r>
      <w:r w:rsidR="0028260F" w:rsidRPr="002E05EB">
        <w:rPr>
          <w:sz w:val="28"/>
          <w:szCs w:val="28"/>
        </w:rPr>
        <w:t>=</w:t>
      </w:r>
      <w:r w:rsidR="008B38C7" w:rsidRPr="002E05EB">
        <w:rPr>
          <w:sz w:val="28"/>
          <w:szCs w:val="28"/>
        </w:rPr>
        <w:t>60645.15</w:t>
      </w:r>
      <w:r w:rsidR="0028260F" w:rsidRPr="002E05EB">
        <w:rPr>
          <w:sz w:val="28"/>
          <w:szCs w:val="28"/>
        </w:rPr>
        <w:t xml:space="preserve"> руб.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2E05EB">
        <w:rPr>
          <w:i/>
          <w:sz w:val="28"/>
          <w:szCs w:val="28"/>
        </w:rPr>
        <w:t xml:space="preserve">5. </w:t>
      </w:r>
      <w:r w:rsidRPr="002E05EB">
        <w:rPr>
          <w:i/>
          <w:iCs/>
          <w:sz w:val="28"/>
          <w:szCs w:val="28"/>
        </w:rPr>
        <w:t>Амортизация производственного оборудования и транспортных средств</w:t>
      </w:r>
      <w:r w:rsidR="00186EAA" w:rsidRPr="002E05EB">
        <w:rPr>
          <w:i/>
          <w:iCs/>
          <w:sz w:val="28"/>
          <w:szCs w:val="28"/>
        </w:rPr>
        <w:t xml:space="preserve"> (А</w:t>
      </w:r>
      <w:r w:rsidR="00186EAA" w:rsidRPr="002E05EB">
        <w:rPr>
          <w:i/>
          <w:iCs/>
          <w:sz w:val="28"/>
          <w:szCs w:val="28"/>
          <w:vertAlign w:val="subscript"/>
        </w:rPr>
        <w:t>П.О.Т.С.</w:t>
      </w:r>
      <w:r w:rsidR="00186EAA" w:rsidRPr="002E05EB">
        <w:rPr>
          <w:i/>
          <w:iCs/>
          <w:sz w:val="28"/>
          <w:szCs w:val="28"/>
        </w:rPr>
        <w:t>)</w:t>
      </w:r>
      <w:r w:rsidRPr="002E05EB">
        <w:rPr>
          <w:i/>
          <w:iCs/>
          <w:sz w:val="28"/>
          <w:szCs w:val="28"/>
        </w:rPr>
        <w:t>.</w:t>
      </w:r>
    </w:p>
    <w:p w:rsidR="001B2C2A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Амортизационные отчисления определяются исходя из норм амортизации по видам основных производственных</w:t>
      </w:r>
      <w:r w:rsidR="001B2C2A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фондов. Эти расходы определяются в соответствии с пунктом </w:t>
      </w:r>
      <w:r w:rsidR="00C33CDD" w:rsidRPr="002E05EB">
        <w:rPr>
          <w:sz w:val="28"/>
          <w:szCs w:val="28"/>
        </w:rPr>
        <w:t>1.3 и составляют:</w:t>
      </w:r>
    </w:p>
    <w:p w:rsidR="00C33CDD" w:rsidRPr="002E05EB" w:rsidRDefault="00186EAA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А</w:t>
      </w:r>
      <w:r w:rsidRPr="002E05EB">
        <w:rPr>
          <w:iCs/>
          <w:sz w:val="28"/>
          <w:szCs w:val="28"/>
          <w:vertAlign w:val="subscript"/>
        </w:rPr>
        <w:t>П.О.Т.С</w:t>
      </w:r>
      <w:r w:rsidRPr="002E05EB">
        <w:rPr>
          <w:iCs/>
          <w:sz w:val="28"/>
          <w:szCs w:val="28"/>
        </w:rPr>
        <w:t>=</w:t>
      </w:r>
      <w:r w:rsidR="008B38C7" w:rsidRPr="002E05EB">
        <w:rPr>
          <w:iCs/>
          <w:sz w:val="28"/>
          <w:szCs w:val="28"/>
        </w:rPr>
        <w:t>474990.54+92832.12+44473.11+13341.933</w:t>
      </w:r>
      <w:r w:rsidRPr="002E05EB">
        <w:rPr>
          <w:iCs/>
          <w:sz w:val="28"/>
          <w:szCs w:val="28"/>
        </w:rPr>
        <w:t>=</w:t>
      </w:r>
      <w:r w:rsidR="008B38C7" w:rsidRPr="002E05EB">
        <w:rPr>
          <w:iCs/>
          <w:sz w:val="28"/>
          <w:szCs w:val="28"/>
        </w:rPr>
        <w:t>625637.703</w:t>
      </w:r>
      <w:r w:rsidR="00F62570" w:rsidRPr="002E05EB">
        <w:rPr>
          <w:iCs/>
          <w:sz w:val="28"/>
          <w:szCs w:val="28"/>
        </w:rPr>
        <w:t xml:space="preserve"> руб.</w:t>
      </w:r>
    </w:p>
    <w:p w:rsidR="00506C8D" w:rsidRPr="002E05EB" w:rsidRDefault="0007249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6.</w:t>
      </w:r>
      <w:r w:rsidR="00506C8D" w:rsidRPr="002E05EB">
        <w:rPr>
          <w:i/>
          <w:iCs/>
          <w:sz w:val="28"/>
          <w:szCs w:val="28"/>
        </w:rPr>
        <w:t>Расходы</w:t>
      </w:r>
      <w:r w:rsidR="00DB3150" w:rsidRPr="002E05EB">
        <w:rPr>
          <w:i/>
          <w:iCs/>
          <w:sz w:val="28"/>
          <w:szCs w:val="28"/>
        </w:rPr>
        <w:t xml:space="preserve"> по возмеще</w:t>
      </w:r>
      <w:r w:rsidR="00506C8D" w:rsidRPr="002E05EB">
        <w:rPr>
          <w:i/>
          <w:iCs/>
          <w:sz w:val="28"/>
          <w:szCs w:val="28"/>
        </w:rPr>
        <w:t xml:space="preserve">нию </w:t>
      </w:r>
      <w:r w:rsidR="00DB3150" w:rsidRPr="002E05EB">
        <w:rPr>
          <w:i/>
          <w:iCs/>
          <w:sz w:val="28"/>
          <w:szCs w:val="28"/>
        </w:rPr>
        <w:t>изно</w:t>
      </w:r>
      <w:r w:rsidR="00506C8D" w:rsidRPr="002E05EB">
        <w:rPr>
          <w:i/>
          <w:iCs/>
          <w:sz w:val="28"/>
          <w:szCs w:val="28"/>
        </w:rPr>
        <w:t xml:space="preserve">са и восстановлению инструмента общего </w:t>
      </w:r>
      <w:r w:rsidR="00DB3150" w:rsidRPr="002E05EB">
        <w:rPr>
          <w:i/>
          <w:iCs/>
          <w:sz w:val="28"/>
          <w:szCs w:val="28"/>
        </w:rPr>
        <w:t>назна</w:t>
      </w:r>
      <w:r w:rsidR="00506C8D" w:rsidRPr="002E05EB">
        <w:rPr>
          <w:i/>
          <w:iCs/>
          <w:sz w:val="28"/>
          <w:szCs w:val="28"/>
        </w:rPr>
        <w:t>че</w:t>
      </w:r>
      <w:r w:rsidR="00DB3150" w:rsidRPr="002E05EB">
        <w:rPr>
          <w:i/>
          <w:iCs/>
          <w:sz w:val="28"/>
          <w:szCs w:val="28"/>
        </w:rPr>
        <w:t>н</w:t>
      </w:r>
      <w:r w:rsidR="00506C8D" w:rsidRPr="002E05EB">
        <w:rPr>
          <w:i/>
          <w:iCs/>
          <w:sz w:val="28"/>
          <w:szCs w:val="28"/>
        </w:rPr>
        <w:t>ия</w:t>
      </w:r>
      <w:r w:rsidR="002F5614" w:rsidRPr="002E05EB">
        <w:rPr>
          <w:i/>
          <w:iCs/>
          <w:sz w:val="28"/>
          <w:szCs w:val="28"/>
        </w:rPr>
        <w:t xml:space="preserve"> (Р</w:t>
      </w:r>
      <w:r w:rsidR="002F5614" w:rsidRPr="002E05EB">
        <w:rPr>
          <w:i/>
          <w:iCs/>
          <w:sz w:val="28"/>
          <w:szCs w:val="28"/>
          <w:vertAlign w:val="subscript"/>
        </w:rPr>
        <w:t>В.И.В.И.</w:t>
      </w:r>
      <w:r w:rsidR="002F5614" w:rsidRPr="002E05EB">
        <w:rPr>
          <w:i/>
          <w:iCs/>
          <w:sz w:val="28"/>
          <w:szCs w:val="28"/>
        </w:rPr>
        <w:t>)</w:t>
      </w:r>
      <w:r w:rsidR="00506C8D" w:rsidRPr="002E05EB">
        <w:rPr>
          <w:i/>
          <w:iCs/>
          <w:sz w:val="28"/>
          <w:szCs w:val="28"/>
        </w:rPr>
        <w:t>.</w:t>
      </w:r>
      <w:r w:rsidR="00506C8D" w:rsidRPr="002E05EB">
        <w:rPr>
          <w:sz w:val="28"/>
          <w:szCs w:val="28"/>
        </w:rPr>
        <w:t>Включают в себя следующие элементы затрат:</w:t>
      </w:r>
    </w:p>
    <w:p w:rsidR="00506C8D" w:rsidRPr="002E05EB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- расходы цеха на материалы, ремонт и восстановление инструмента об</w:t>
      </w:r>
      <w:r w:rsidR="002A1FBA" w:rsidRPr="002E05EB">
        <w:rPr>
          <w:sz w:val="28"/>
          <w:szCs w:val="28"/>
        </w:rPr>
        <w:t>щего назначения</w:t>
      </w:r>
      <w:r w:rsidR="00564165" w:rsidRPr="002E05EB">
        <w:rPr>
          <w:sz w:val="28"/>
          <w:szCs w:val="28"/>
        </w:rPr>
        <w:t xml:space="preserve"> (Р</w:t>
      </w:r>
      <w:r w:rsidR="00564165" w:rsidRPr="002E05EB">
        <w:rPr>
          <w:sz w:val="28"/>
          <w:szCs w:val="28"/>
          <w:vertAlign w:val="subscript"/>
        </w:rPr>
        <w:t>М.Р.В.И.</w:t>
      </w:r>
      <w:r w:rsidR="00564165" w:rsidRPr="002E05EB">
        <w:rPr>
          <w:sz w:val="28"/>
          <w:szCs w:val="28"/>
        </w:rPr>
        <w:t>)</w:t>
      </w:r>
      <w:r w:rsidR="002A1FBA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прин</w:t>
      </w:r>
      <w:r w:rsidR="002A1FBA" w:rsidRPr="002E05EB">
        <w:rPr>
          <w:sz w:val="28"/>
          <w:szCs w:val="28"/>
        </w:rPr>
        <w:t xml:space="preserve">имаем </w:t>
      </w:r>
      <w:r w:rsidR="002F5614" w:rsidRPr="002E05EB">
        <w:rPr>
          <w:sz w:val="28"/>
          <w:szCs w:val="28"/>
        </w:rPr>
        <w:t>равные</w:t>
      </w:r>
      <w:r w:rsidRPr="002E05EB">
        <w:rPr>
          <w:sz w:val="28"/>
          <w:szCs w:val="28"/>
        </w:rPr>
        <w:t xml:space="preserve"> </w:t>
      </w:r>
      <w:r w:rsidR="008B38C7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% от стоимости оборудования, на кото</w:t>
      </w:r>
      <w:r w:rsidR="00777087" w:rsidRPr="002E05EB">
        <w:rPr>
          <w:sz w:val="28"/>
          <w:szCs w:val="28"/>
        </w:rPr>
        <w:t>ром этот инструмент применяется</w:t>
      </w:r>
      <w:r w:rsidR="002F5614" w:rsidRPr="002E05EB">
        <w:rPr>
          <w:sz w:val="28"/>
          <w:szCs w:val="28"/>
        </w:rPr>
        <w:t>:</w:t>
      </w:r>
    </w:p>
    <w:p w:rsidR="00564165" w:rsidRPr="002E05EB" w:rsidRDefault="0056416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М.Р.В.И.</w:t>
      </w:r>
      <w:r w:rsidRPr="002E05EB">
        <w:rPr>
          <w:sz w:val="28"/>
          <w:szCs w:val="28"/>
        </w:rPr>
        <w:t>=0,0</w:t>
      </w:r>
      <w:r w:rsidR="008B38C7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Ч</w:t>
      </w:r>
      <w:r w:rsidR="008B38C7" w:rsidRPr="002E05EB">
        <w:rPr>
          <w:sz w:val="28"/>
          <w:szCs w:val="28"/>
        </w:rPr>
        <w:t>8086020</w:t>
      </w:r>
      <w:r w:rsidR="0059798C" w:rsidRPr="002E05EB">
        <w:rPr>
          <w:sz w:val="28"/>
          <w:szCs w:val="28"/>
        </w:rPr>
        <w:t>=</w:t>
      </w:r>
      <w:r w:rsidR="008B38C7" w:rsidRPr="002E05EB">
        <w:rPr>
          <w:sz w:val="28"/>
          <w:szCs w:val="28"/>
        </w:rPr>
        <w:t>404301</w:t>
      </w:r>
      <w:r w:rsidR="0059798C" w:rsidRPr="002E05EB">
        <w:rPr>
          <w:sz w:val="28"/>
          <w:szCs w:val="28"/>
        </w:rPr>
        <w:t xml:space="preserve"> руб.</w:t>
      </w:r>
    </w:p>
    <w:p w:rsidR="00506C8D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- основная и дополнительная заработная плата </w:t>
      </w:r>
      <w:r w:rsidR="00DB3150" w:rsidRPr="002E05EB">
        <w:rPr>
          <w:sz w:val="28"/>
          <w:szCs w:val="28"/>
        </w:rPr>
        <w:t>и</w:t>
      </w:r>
      <w:r w:rsidRPr="002E05EB">
        <w:rPr>
          <w:sz w:val="28"/>
          <w:szCs w:val="28"/>
        </w:rPr>
        <w:t xml:space="preserve"> отчисления на </w:t>
      </w:r>
      <w:r w:rsidR="00DB3150" w:rsidRPr="002E05EB">
        <w:rPr>
          <w:sz w:val="28"/>
          <w:szCs w:val="28"/>
        </w:rPr>
        <w:t>социальные</w:t>
      </w:r>
      <w:r w:rsidR="0038340B" w:rsidRPr="002E05EB">
        <w:rPr>
          <w:sz w:val="28"/>
          <w:szCs w:val="28"/>
        </w:rPr>
        <w:t xml:space="preserve"> нужды рабочих ПРИН (станочники и слесари ПРИН</w:t>
      </w:r>
      <w:r w:rsidRPr="002E05EB">
        <w:rPr>
          <w:sz w:val="28"/>
          <w:szCs w:val="28"/>
        </w:rPr>
        <w:t>)</w:t>
      </w:r>
      <w:r w:rsidR="0038340B" w:rsidRPr="002E05EB">
        <w:rPr>
          <w:sz w:val="28"/>
          <w:szCs w:val="28"/>
        </w:rPr>
        <w:t>: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5F35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5F35" w:rsidRPr="002E05EB">
        <w:rPr>
          <w:sz w:val="28"/>
          <w:szCs w:val="28"/>
        </w:rPr>
        <w:t>З</w:t>
      </w:r>
      <w:r w:rsidR="00F35F35" w:rsidRPr="002E05EB">
        <w:rPr>
          <w:sz w:val="28"/>
          <w:szCs w:val="28"/>
          <w:vertAlign w:val="subscript"/>
        </w:rPr>
        <w:t>Р.</w:t>
      </w:r>
      <w:r w:rsidR="000B4D0F" w:rsidRPr="002E05EB">
        <w:rPr>
          <w:sz w:val="28"/>
          <w:szCs w:val="28"/>
          <w:vertAlign w:val="subscript"/>
        </w:rPr>
        <w:t>ПРИН</w:t>
      </w:r>
      <w:r w:rsidR="00F35F35" w:rsidRPr="002E05EB">
        <w:rPr>
          <w:sz w:val="28"/>
          <w:szCs w:val="28"/>
        </w:rPr>
        <w:t>=1,358 ФОТ</w:t>
      </w:r>
      <w:r w:rsidR="00F35F35" w:rsidRPr="002E05EB">
        <w:rPr>
          <w:sz w:val="28"/>
          <w:szCs w:val="28"/>
          <w:vertAlign w:val="subscript"/>
        </w:rPr>
        <w:t>ОБЩ.</w:t>
      </w:r>
      <w:r w:rsidR="00F35F35" w:rsidRPr="002E05EB">
        <w:rPr>
          <w:sz w:val="28"/>
          <w:szCs w:val="28"/>
        </w:rPr>
        <w:t>,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35F35" w:rsidRPr="002E05EB" w:rsidRDefault="00F35F3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где ФОТ</w:t>
      </w:r>
      <w:r w:rsidRPr="002E05EB">
        <w:rPr>
          <w:sz w:val="28"/>
          <w:szCs w:val="28"/>
          <w:vertAlign w:val="subscript"/>
        </w:rPr>
        <w:t>ОБЩ.</w:t>
      </w:r>
      <w:r w:rsidRPr="002E05EB">
        <w:rPr>
          <w:sz w:val="28"/>
          <w:szCs w:val="28"/>
        </w:rPr>
        <w:t>― фонд оплаты труда общий с учётом занятости (из таблицы 8);</w:t>
      </w:r>
    </w:p>
    <w:p w:rsidR="00F35F35" w:rsidRPr="002E05EB" w:rsidRDefault="00F35F3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Pr="002E05EB">
        <w:rPr>
          <w:sz w:val="28"/>
          <w:szCs w:val="28"/>
          <w:vertAlign w:val="subscript"/>
        </w:rPr>
        <w:t>Р.</w:t>
      </w:r>
      <w:r w:rsidR="000B4D0F" w:rsidRPr="002E05EB">
        <w:rPr>
          <w:sz w:val="28"/>
          <w:szCs w:val="28"/>
          <w:vertAlign w:val="subscript"/>
        </w:rPr>
        <w:t>ПРИН</w:t>
      </w:r>
      <w:r w:rsidRPr="002E05EB">
        <w:rPr>
          <w:sz w:val="28"/>
          <w:szCs w:val="28"/>
        </w:rPr>
        <w:t xml:space="preserve"> ―затраты на рабочих </w:t>
      </w:r>
      <w:r w:rsidR="000B4D0F" w:rsidRPr="002E05EB">
        <w:rPr>
          <w:sz w:val="28"/>
          <w:szCs w:val="28"/>
        </w:rPr>
        <w:t>ПРИН</w:t>
      </w:r>
      <w:r w:rsidRPr="002E05EB">
        <w:rPr>
          <w:sz w:val="28"/>
          <w:szCs w:val="28"/>
        </w:rPr>
        <w:t>, руб.;</w:t>
      </w:r>
    </w:p>
    <w:p w:rsidR="000B4D0F" w:rsidRPr="002E05EB" w:rsidRDefault="000B4D0F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З</w:t>
      </w:r>
      <w:r w:rsidRPr="002E05EB">
        <w:rPr>
          <w:sz w:val="28"/>
          <w:szCs w:val="28"/>
          <w:vertAlign w:val="subscript"/>
        </w:rPr>
        <w:t>Р.ПРИН</w:t>
      </w:r>
      <w:r w:rsidRPr="002E05EB">
        <w:rPr>
          <w:sz w:val="28"/>
          <w:szCs w:val="28"/>
        </w:rPr>
        <w:t>=1,358 Ч</w:t>
      </w:r>
      <w:r w:rsidR="009E1D6D" w:rsidRPr="002E05EB">
        <w:rPr>
          <w:sz w:val="28"/>
          <w:szCs w:val="28"/>
        </w:rPr>
        <w:t>(</w:t>
      </w:r>
      <w:r w:rsidR="008B38C7" w:rsidRPr="002E05EB">
        <w:rPr>
          <w:sz w:val="28"/>
          <w:szCs w:val="28"/>
        </w:rPr>
        <w:t>16392.797+17321.722</w:t>
      </w:r>
      <w:r w:rsidR="009E1D6D" w:rsidRPr="002E05EB">
        <w:rPr>
          <w:sz w:val="28"/>
          <w:szCs w:val="28"/>
        </w:rPr>
        <w:t>)=</w:t>
      </w:r>
      <w:r w:rsidR="00547B5E" w:rsidRPr="002E05EB">
        <w:rPr>
          <w:sz w:val="28"/>
          <w:szCs w:val="28"/>
        </w:rPr>
        <w:t>45784.317</w:t>
      </w:r>
      <w:r w:rsidR="009E1D6D" w:rsidRPr="002E05EB">
        <w:rPr>
          <w:sz w:val="28"/>
          <w:szCs w:val="28"/>
        </w:rPr>
        <w:t xml:space="preserve"> руб.</w:t>
      </w:r>
    </w:p>
    <w:p w:rsidR="009E1D6D" w:rsidRPr="002E05EB" w:rsidRDefault="009E1D6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Итого:</w:t>
      </w:r>
    </w:p>
    <w:p w:rsidR="009E1D6D" w:rsidRPr="002E05EB" w:rsidRDefault="009E1D6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В.И.В.И.</w:t>
      </w:r>
      <w:r w:rsidRPr="002E05EB">
        <w:rPr>
          <w:iCs/>
          <w:sz w:val="28"/>
          <w:szCs w:val="28"/>
        </w:rPr>
        <w:t>=</w:t>
      </w:r>
      <w:r w:rsidR="00547B5E" w:rsidRPr="002E05EB">
        <w:rPr>
          <w:iCs/>
          <w:sz w:val="28"/>
          <w:szCs w:val="28"/>
        </w:rPr>
        <w:t>404301+45784.317=450085.317</w:t>
      </w:r>
      <w:r w:rsidR="005C4ED8" w:rsidRPr="002E05EB">
        <w:rPr>
          <w:iCs/>
          <w:sz w:val="28"/>
          <w:szCs w:val="28"/>
        </w:rPr>
        <w:t xml:space="preserve"> руб.</w:t>
      </w:r>
    </w:p>
    <w:p w:rsidR="00984D40" w:rsidRDefault="00506C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расчетов по статье «Расходы на содержание </w:t>
      </w:r>
      <w:r w:rsidR="00DB3150" w:rsidRPr="002E05EB">
        <w:rPr>
          <w:sz w:val="28"/>
          <w:szCs w:val="28"/>
        </w:rPr>
        <w:t>и</w:t>
      </w:r>
      <w:r w:rsidRPr="002E05EB">
        <w:rPr>
          <w:sz w:val="28"/>
          <w:szCs w:val="28"/>
        </w:rPr>
        <w:t xml:space="preserve"> эксплуатацию оборудования» сводятся в таблицу </w:t>
      </w:r>
      <w:r w:rsidR="00DB3150" w:rsidRPr="002E05EB">
        <w:rPr>
          <w:sz w:val="28"/>
          <w:szCs w:val="28"/>
        </w:rPr>
        <w:t>1</w:t>
      </w:r>
      <w:r w:rsidR="00547B5E" w:rsidRPr="002E05EB">
        <w:rPr>
          <w:sz w:val="28"/>
          <w:szCs w:val="28"/>
        </w:rPr>
        <w:t>3</w:t>
      </w:r>
      <w:r w:rsidR="00984D40" w:rsidRPr="002E05EB">
        <w:rPr>
          <w:sz w:val="28"/>
          <w:szCs w:val="28"/>
        </w:rPr>
        <w:t>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84D40" w:rsidRPr="002E05EB" w:rsidRDefault="005F0C3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1</w:t>
      </w:r>
      <w:r w:rsidR="00547B5E" w:rsidRPr="002E05EB">
        <w:rPr>
          <w:sz w:val="28"/>
          <w:szCs w:val="28"/>
        </w:rPr>
        <w:t>3</w:t>
      </w:r>
      <w:r w:rsidR="00AE5689" w:rsidRPr="002E05EB">
        <w:rPr>
          <w:sz w:val="28"/>
          <w:szCs w:val="28"/>
        </w:rPr>
        <w:t>.</w:t>
      </w:r>
      <w:r w:rsidR="00A50067">
        <w:rPr>
          <w:sz w:val="28"/>
          <w:szCs w:val="28"/>
        </w:rPr>
        <w:t xml:space="preserve"> </w:t>
      </w:r>
      <w:r w:rsidR="00984D40" w:rsidRPr="002E05EB">
        <w:rPr>
          <w:sz w:val="28"/>
          <w:szCs w:val="28"/>
        </w:rPr>
        <w:t>Расходы на содержание и эксплуатацию оборудования.</w:t>
      </w:r>
    </w:p>
    <w:tbl>
      <w:tblPr>
        <w:tblStyle w:val="a3"/>
        <w:tblW w:w="8930" w:type="dxa"/>
        <w:tblInd w:w="250" w:type="dxa"/>
        <w:tblLook w:val="01E0" w:firstRow="1" w:lastRow="1" w:firstColumn="1" w:lastColumn="1" w:noHBand="0" w:noVBand="0"/>
      </w:tblPr>
      <w:tblGrid>
        <w:gridCol w:w="830"/>
        <w:gridCol w:w="6825"/>
        <w:gridCol w:w="1275"/>
      </w:tblGrid>
      <w:tr w:rsidR="00984D40" w:rsidRPr="00A50067">
        <w:tc>
          <w:tcPr>
            <w:tcW w:w="830" w:type="dxa"/>
          </w:tcPr>
          <w:p w:rsidR="00984D40" w:rsidRPr="00A50067" w:rsidRDefault="00984D4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№</w:t>
            </w:r>
          </w:p>
        </w:tc>
        <w:tc>
          <w:tcPr>
            <w:tcW w:w="6825" w:type="dxa"/>
          </w:tcPr>
          <w:p w:rsidR="00984D40" w:rsidRPr="00A50067" w:rsidRDefault="008A1C8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1275" w:type="dxa"/>
          </w:tcPr>
          <w:p w:rsidR="00984D40" w:rsidRPr="00A50067" w:rsidRDefault="00CB51EF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Сумма, руб.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</w:t>
            </w:r>
          </w:p>
        </w:tc>
        <w:tc>
          <w:tcPr>
            <w:tcW w:w="6825" w:type="dxa"/>
          </w:tcPr>
          <w:p w:rsidR="00984D40" w:rsidRPr="00A50067" w:rsidRDefault="008A1C8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по эксплуатации оборудования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380772.048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</w:t>
            </w:r>
          </w:p>
        </w:tc>
        <w:tc>
          <w:tcPr>
            <w:tcW w:w="6825" w:type="dxa"/>
          </w:tcPr>
          <w:p w:rsidR="00984D40" w:rsidRPr="00A50067" w:rsidRDefault="008A1C8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на ремонт оборудования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401974.104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</w:t>
            </w:r>
          </w:p>
        </w:tc>
        <w:tc>
          <w:tcPr>
            <w:tcW w:w="6825" w:type="dxa"/>
          </w:tcPr>
          <w:p w:rsidR="00984D40" w:rsidRPr="00A50067" w:rsidRDefault="0016329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на ремонт транспорта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2425.806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</w:t>
            </w:r>
          </w:p>
        </w:tc>
        <w:tc>
          <w:tcPr>
            <w:tcW w:w="6825" w:type="dxa"/>
          </w:tcPr>
          <w:p w:rsidR="00984D40" w:rsidRPr="00A50067" w:rsidRDefault="0024150F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оп эксплуатации транспорта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60645.15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5</w:t>
            </w:r>
          </w:p>
        </w:tc>
        <w:tc>
          <w:tcPr>
            <w:tcW w:w="6825" w:type="dxa"/>
          </w:tcPr>
          <w:p w:rsidR="00984D40" w:rsidRPr="00A50067" w:rsidRDefault="0024150F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Амортизация оборудования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625637.703</w:t>
            </w:r>
          </w:p>
        </w:tc>
      </w:tr>
      <w:tr w:rsidR="00984D40" w:rsidRPr="00A50067">
        <w:tc>
          <w:tcPr>
            <w:tcW w:w="830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</w:t>
            </w:r>
          </w:p>
        </w:tc>
        <w:tc>
          <w:tcPr>
            <w:tcW w:w="6825" w:type="dxa"/>
          </w:tcPr>
          <w:p w:rsidR="00984D40" w:rsidRPr="00A50067" w:rsidRDefault="0024150F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по возмещению износа и восстановлению инструмента общего назначения</w:t>
            </w:r>
            <w:r w:rsidR="00547B5E" w:rsidRPr="00A50067">
              <w:rPr>
                <w:sz w:val="20"/>
                <w:szCs w:val="20"/>
              </w:rPr>
              <w:t>, руб.</w:t>
            </w:r>
          </w:p>
        </w:tc>
        <w:tc>
          <w:tcPr>
            <w:tcW w:w="1275" w:type="dxa"/>
          </w:tcPr>
          <w:p w:rsidR="00984D40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450085.317</w:t>
            </w:r>
          </w:p>
        </w:tc>
      </w:tr>
      <w:tr w:rsidR="00595842" w:rsidRPr="00A50067">
        <w:trPr>
          <w:gridAfter w:val="1"/>
          <w:wAfter w:w="1275" w:type="dxa"/>
        </w:trPr>
        <w:tc>
          <w:tcPr>
            <w:tcW w:w="830" w:type="dxa"/>
          </w:tcPr>
          <w:p w:rsidR="00595842" w:rsidRPr="00A50067" w:rsidRDefault="0059584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Итого</w:t>
            </w:r>
          </w:p>
        </w:tc>
        <w:tc>
          <w:tcPr>
            <w:tcW w:w="6825" w:type="dxa"/>
          </w:tcPr>
          <w:p w:rsidR="00595842" w:rsidRPr="00A50067" w:rsidRDefault="00547B5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1921540.128</w:t>
            </w:r>
          </w:p>
        </w:tc>
      </w:tr>
    </w:tbl>
    <w:p w:rsidR="00F86CD3" w:rsidRPr="002E05EB" w:rsidRDefault="00F86CD3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11. Статья «Цеховые расходы»</w:t>
      </w:r>
      <w:r w:rsidR="00403C96" w:rsidRPr="002E05EB">
        <w:rPr>
          <w:b/>
          <w:sz w:val="28"/>
          <w:szCs w:val="28"/>
        </w:rPr>
        <w:t xml:space="preserve"> (Р</w:t>
      </w:r>
      <w:r w:rsidR="00403C96" w:rsidRPr="002E05EB">
        <w:rPr>
          <w:b/>
          <w:sz w:val="28"/>
          <w:szCs w:val="28"/>
          <w:vertAlign w:val="subscript"/>
        </w:rPr>
        <w:t>Ц</w:t>
      </w:r>
      <w:r w:rsidR="00403C96" w:rsidRPr="002E05EB">
        <w:rPr>
          <w:b/>
          <w:sz w:val="28"/>
          <w:szCs w:val="28"/>
        </w:rPr>
        <w:t>)</w:t>
      </w:r>
    </w:p>
    <w:p w:rsidR="00B04FAC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Цеховые расходы определяются путём составления сметы цеховых расходов, которая содержит следующие элементы затрат:</w:t>
      </w:r>
    </w:p>
    <w:p w:rsidR="00AE5689" w:rsidRPr="002E05EB" w:rsidRDefault="00B04FA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1.</w:t>
      </w:r>
      <w:r w:rsidR="00AE5689" w:rsidRPr="002E05EB">
        <w:rPr>
          <w:sz w:val="28"/>
          <w:szCs w:val="28"/>
        </w:rPr>
        <w:t xml:space="preserve"> </w:t>
      </w:r>
      <w:r w:rsidR="00AE5689" w:rsidRPr="002E05EB">
        <w:rPr>
          <w:i/>
          <w:iCs/>
          <w:sz w:val="28"/>
          <w:szCs w:val="28"/>
        </w:rPr>
        <w:t>Расходы по содержанию аппарата управления</w:t>
      </w:r>
      <w:r w:rsidR="00403C96" w:rsidRPr="002E05EB">
        <w:rPr>
          <w:i/>
          <w:iCs/>
          <w:sz w:val="28"/>
          <w:szCs w:val="28"/>
        </w:rPr>
        <w:t xml:space="preserve"> (Р</w:t>
      </w:r>
      <w:r w:rsidR="00403C96" w:rsidRPr="002E05EB">
        <w:rPr>
          <w:i/>
          <w:iCs/>
          <w:sz w:val="28"/>
          <w:szCs w:val="28"/>
          <w:vertAlign w:val="subscript"/>
        </w:rPr>
        <w:t>С.А.У.</w:t>
      </w:r>
      <w:r w:rsidR="00403C96" w:rsidRPr="002E05EB">
        <w:rPr>
          <w:i/>
          <w:iCs/>
          <w:sz w:val="28"/>
          <w:szCs w:val="28"/>
        </w:rPr>
        <w:t>)</w:t>
      </w:r>
      <w:r w:rsidR="00AE5689" w:rsidRPr="002E05EB">
        <w:rPr>
          <w:i/>
          <w:iCs/>
          <w:sz w:val="28"/>
          <w:szCs w:val="28"/>
        </w:rPr>
        <w:t>.</w:t>
      </w:r>
    </w:p>
    <w:p w:rsidR="00521F1D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Включают основную и дополнительную заработную плату и отчисления на социальные нужды административного персонала цеха (</w:t>
      </w:r>
      <w:r w:rsidR="005B15F3" w:rsidRPr="002E05EB">
        <w:rPr>
          <w:sz w:val="28"/>
          <w:szCs w:val="28"/>
        </w:rPr>
        <w:t>начальник цеха, зам. начальника цеха по производству, зам начальника цеха по подготовке производства</w:t>
      </w:r>
      <w:r w:rsidRPr="002E05EB">
        <w:rPr>
          <w:sz w:val="28"/>
          <w:szCs w:val="28"/>
        </w:rPr>
        <w:t xml:space="preserve">, старший мастер, </w:t>
      </w:r>
      <w:r w:rsidR="00A143CB" w:rsidRPr="002E05EB">
        <w:rPr>
          <w:sz w:val="28"/>
          <w:szCs w:val="28"/>
        </w:rPr>
        <w:t xml:space="preserve">сменный мастер, начальник ТБЦ, мастер ПРИН, начальник ПДБ, </w:t>
      </w:r>
      <w:r w:rsidR="00EF3371" w:rsidRPr="002E05EB">
        <w:rPr>
          <w:sz w:val="28"/>
          <w:szCs w:val="28"/>
        </w:rPr>
        <w:t>начальник БТиЗ, механик цеха, мастер по оборудованию, начальник БЦК, старший контрольный мастер</w:t>
      </w:r>
      <w:r w:rsidR="00521F1D" w:rsidRPr="002E05EB">
        <w:rPr>
          <w:sz w:val="28"/>
          <w:szCs w:val="28"/>
        </w:rPr>
        <w:t>):</w:t>
      </w:r>
    </w:p>
    <w:p w:rsidR="00B04FAC" w:rsidRDefault="00A50067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521F1D" w:rsidRPr="002E05EB">
        <w:rPr>
          <w:iCs/>
          <w:sz w:val="28"/>
          <w:szCs w:val="28"/>
        </w:rPr>
        <w:t>Р</w:t>
      </w:r>
      <w:r w:rsidR="00521F1D" w:rsidRPr="002E05EB">
        <w:rPr>
          <w:iCs/>
          <w:sz w:val="28"/>
          <w:szCs w:val="28"/>
          <w:vertAlign w:val="subscript"/>
        </w:rPr>
        <w:t>С.А.У</w:t>
      </w:r>
      <w:r w:rsidR="00521F1D" w:rsidRPr="002E05EB">
        <w:rPr>
          <w:iCs/>
          <w:sz w:val="28"/>
          <w:szCs w:val="28"/>
        </w:rPr>
        <w:t>=1,358ФОТ</w:t>
      </w:r>
      <w:r w:rsidR="00521F1D" w:rsidRPr="002E05EB">
        <w:rPr>
          <w:iCs/>
          <w:sz w:val="28"/>
          <w:szCs w:val="28"/>
          <w:vertAlign w:val="subscript"/>
        </w:rPr>
        <w:t>ОБЩ.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</w:p>
    <w:p w:rsidR="00521F1D" w:rsidRPr="002E05EB" w:rsidRDefault="00AA5F3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С.А.У</w:t>
      </w:r>
      <w:r w:rsidRPr="002E05EB">
        <w:rPr>
          <w:iCs/>
          <w:sz w:val="28"/>
          <w:szCs w:val="28"/>
        </w:rPr>
        <w:t>=1,358Ч(</w:t>
      </w:r>
      <w:r w:rsidR="00547B5E" w:rsidRPr="002E05EB">
        <w:rPr>
          <w:iCs/>
          <w:sz w:val="28"/>
          <w:szCs w:val="28"/>
        </w:rPr>
        <w:t>25200+22680+22680+28800+49248+19800+17280+18720+18720+18000+16920+16560+32400</w:t>
      </w:r>
      <w:r w:rsidRPr="002E05EB">
        <w:rPr>
          <w:iCs/>
          <w:sz w:val="28"/>
          <w:szCs w:val="28"/>
        </w:rPr>
        <w:t>)</w:t>
      </w:r>
      <w:r w:rsidR="00BC012C" w:rsidRPr="002E05EB">
        <w:rPr>
          <w:iCs/>
          <w:sz w:val="28"/>
          <w:szCs w:val="28"/>
        </w:rPr>
        <w:t>=</w:t>
      </w:r>
      <w:r w:rsidR="00547B5E" w:rsidRPr="002E05EB">
        <w:rPr>
          <w:iCs/>
          <w:sz w:val="28"/>
          <w:szCs w:val="28"/>
        </w:rPr>
        <w:t>416916.864</w:t>
      </w:r>
      <w:r w:rsidR="00293340" w:rsidRPr="002E05EB">
        <w:rPr>
          <w:iCs/>
          <w:sz w:val="28"/>
          <w:szCs w:val="28"/>
        </w:rPr>
        <w:t xml:space="preserve"> руб.</w:t>
      </w: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2. Содержание прочего цехового персонала</w:t>
      </w:r>
      <w:r w:rsidR="003F6F0D" w:rsidRPr="002E05EB">
        <w:rPr>
          <w:i/>
          <w:iCs/>
          <w:sz w:val="28"/>
          <w:szCs w:val="28"/>
        </w:rPr>
        <w:t xml:space="preserve"> (Р</w:t>
      </w:r>
      <w:r w:rsidR="003F6F0D" w:rsidRPr="002E05EB">
        <w:rPr>
          <w:i/>
          <w:iCs/>
          <w:sz w:val="28"/>
          <w:szCs w:val="28"/>
          <w:vertAlign w:val="subscript"/>
        </w:rPr>
        <w:t>ПР.Ц.П.</w:t>
      </w:r>
      <w:r w:rsidR="003F6F0D" w:rsidRPr="002E05EB">
        <w:rPr>
          <w:i/>
          <w:iCs/>
          <w:sz w:val="28"/>
          <w:szCs w:val="28"/>
        </w:rPr>
        <w:t>)</w:t>
      </w:r>
      <w:r w:rsidRPr="002E05EB">
        <w:rPr>
          <w:i/>
          <w:iCs/>
          <w:sz w:val="28"/>
          <w:szCs w:val="28"/>
        </w:rPr>
        <w:t>.</w:t>
      </w:r>
    </w:p>
    <w:p w:rsidR="00B04FAC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Включает основную и дополнительную заработную плату с отчислениями на социальные нужды инженерно-технических и других работников цеха, не</w:t>
      </w:r>
      <w:r w:rsidR="00B04FAC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относящихся к управленческому</w:t>
      </w:r>
      <w:r w:rsidR="00B04FAC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персоналу.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1075E" w:rsidRDefault="003F6F0D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  <w:vertAlign w:val="subscript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ПР.Ц.П</w:t>
      </w:r>
      <w:r w:rsidRPr="002E05EB">
        <w:rPr>
          <w:iCs/>
          <w:sz w:val="28"/>
          <w:szCs w:val="28"/>
        </w:rPr>
        <w:t>=1,358</w:t>
      </w:r>
      <w:r w:rsidR="0051075E" w:rsidRPr="002E05EB">
        <w:rPr>
          <w:iCs/>
          <w:sz w:val="28"/>
          <w:szCs w:val="28"/>
        </w:rPr>
        <w:t>ФОТ</w:t>
      </w:r>
      <w:r w:rsidR="0051075E" w:rsidRPr="002E05EB">
        <w:rPr>
          <w:iCs/>
          <w:sz w:val="28"/>
          <w:szCs w:val="28"/>
          <w:vertAlign w:val="subscript"/>
        </w:rPr>
        <w:t>ОБЩ.</w:t>
      </w:r>
    </w:p>
    <w:p w:rsidR="00A50067" w:rsidRDefault="00A50067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3F6F0D" w:rsidRPr="002E05EB" w:rsidRDefault="0051075E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ПР.Ц.П</w:t>
      </w:r>
      <w:r w:rsidRPr="002E05EB">
        <w:rPr>
          <w:iCs/>
          <w:sz w:val="28"/>
          <w:szCs w:val="28"/>
        </w:rPr>
        <w:t>=1,358</w:t>
      </w:r>
      <w:r w:rsidRPr="002E05EB">
        <w:rPr>
          <w:i/>
          <w:iCs/>
          <w:sz w:val="28"/>
          <w:szCs w:val="28"/>
        </w:rPr>
        <w:t xml:space="preserve"> Ч</w:t>
      </w:r>
      <w:r w:rsidRPr="002E05EB">
        <w:rPr>
          <w:iCs/>
          <w:sz w:val="28"/>
          <w:szCs w:val="28"/>
        </w:rPr>
        <w:t>(</w:t>
      </w:r>
      <w:r w:rsidR="00547B5E" w:rsidRPr="002E05EB">
        <w:rPr>
          <w:iCs/>
          <w:sz w:val="28"/>
          <w:szCs w:val="28"/>
        </w:rPr>
        <w:t>677451.6-307008+22480+</w:t>
      </w:r>
      <w:r w:rsidR="00A50067">
        <w:rPr>
          <w:iCs/>
          <w:sz w:val="28"/>
          <w:szCs w:val="28"/>
        </w:rPr>
        <w:t xml:space="preserve"> </w:t>
      </w:r>
      <w:r w:rsidR="00547B5E" w:rsidRPr="002E05EB">
        <w:rPr>
          <w:iCs/>
          <w:sz w:val="28"/>
          <w:szCs w:val="28"/>
        </w:rPr>
        <w:t>10247.328+</w:t>
      </w:r>
      <w:r w:rsidR="00A50067">
        <w:rPr>
          <w:iCs/>
          <w:sz w:val="28"/>
          <w:szCs w:val="28"/>
        </w:rPr>
        <w:t xml:space="preserve"> </w:t>
      </w:r>
      <w:r w:rsidR="00547B5E" w:rsidRPr="002E05EB">
        <w:rPr>
          <w:iCs/>
          <w:sz w:val="28"/>
          <w:szCs w:val="28"/>
        </w:rPr>
        <w:t>28946.88+</w:t>
      </w:r>
      <w:r w:rsidR="00A50067">
        <w:rPr>
          <w:iCs/>
          <w:sz w:val="28"/>
          <w:szCs w:val="28"/>
        </w:rPr>
        <w:t xml:space="preserve"> </w:t>
      </w:r>
      <w:r w:rsidR="00547B5E" w:rsidRPr="002E05EB">
        <w:rPr>
          <w:iCs/>
          <w:sz w:val="28"/>
          <w:szCs w:val="28"/>
        </w:rPr>
        <w:t>13910.4</w:t>
      </w:r>
      <w:r w:rsidR="00B840D9" w:rsidRPr="002E05EB">
        <w:rPr>
          <w:iCs/>
          <w:sz w:val="28"/>
          <w:szCs w:val="28"/>
        </w:rPr>
        <w:t>)</w:t>
      </w:r>
      <w:r w:rsidR="00A50067">
        <w:rPr>
          <w:iCs/>
          <w:sz w:val="28"/>
          <w:szCs w:val="28"/>
        </w:rPr>
        <w:t xml:space="preserve"> </w:t>
      </w:r>
      <w:r w:rsidR="00BA2034" w:rsidRPr="002E05EB">
        <w:rPr>
          <w:iCs/>
          <w:sz w:val="28"/>
          <w:szCs w:val="28"/>
        </w:rPr>
        <w:t>=</w:t>
      </w:r>
      <w:r w:rsidR="00A50067">
        <w:rPr>
          <w:iCs/>
          <w:sz w:val="28"/>
          <w:szCs w:val="28"/>
        </w:rPr>
        <w:t xml:space="preserve"> </w:t>
      </w:r>
      <w:r w:rsidR="00547B5E" w:rsidRPr="002E05EB">
        <w:rPr>
          <w:iCs/>
          <w:sz w:val="28"/>
          <w:szCs w:val="28"/>
        </w:rPr>
        <w:t>605706.578</w:t>
      </w:r>
      <w:r w:rsidR="00EB24FE" w:rsidRPr="002E05EB">
        <w:rPr>
          <w:iCs/>
          <w:sz w:val="28"/>
          <w:szCs w:val="28"/>
        </w:rPr>
        <w:t xml:space="preserve"> руб.</w:t>
      </w: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3.Амортизация зданий, сооружений и прочих основных средств</w:t>
      </w:r>
      <w:r w:rsidR="00474FCD" w:rsidRPr="002E05EB">
        <w:rPr>
          <w:sz w:val="28"/>
          <w:szCs w:val="28"/>
        </w:rPr>
        <w:t xml:space="preserve"> (А</w:t>
      </w:r>
      <w:r w:rsidR="00474FCD" w:rsidRPr="002E05EB">
        <w:rPr>
          <w:sz w:val="28"/>
          <w:szCs w:val="28"/>
          <w:vertAlign w:val="subscript"/>
        </w:rPr>
        <w:t>З.С</w:t>
      </w:r>
      <w:r w:rsidR="0087548D" w:rsidRPr="002E05EB">
        <w:rPr>
          <w:sz w:val="28"/>
          <w:szCs w:val="28"/>
          <w:vertAlign w:val="subscript"/>
        </w:rPr>
        <w:t>.ПР.О.С</w:t>
      </w:r>
      <w:r w:rsidR="00474FCD" w:rsidRPr="002E05EB">
        <w:rPr>
          <w:sz w:val="28"/>
          <w:szCs w:val="28"/>
          <w:vertAlign w:val="subscript"/>
        </w:rPr>
        <w:t>.</w:t>
      </w:r>
      <w:r w:rsidR="00474FCD" w:rsidRPr="002E05EB">
        <w:rPr>
          <w:sz w:val="28"/>
          <w:szCs w:val="28"/>
        </w:rPr>
        <w:t>)</w:t>
      </w:r>
      <w:r w:rsidRPr="002E05EB">
        <w:rPr>
          <w:i/>
          <w:iCs/>
          <w:sz w:val="28"/>
          <w:szCs w:val="28"/>
        </w:rPr>
        <w:t>.</w:t>
      </w: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Амортизационные отчисления определяются исходя из норм амортизации </w:t>
      </w:r>
      <w:r w:rsidR="0007249D" w:rsidRPr="002E05EB">
        <w:rPr>
          <w:sz w:val="28"/>
          <w:szCs w:val="28"/>
        </w:rPr>
        <w:t>п</w:t>
      </w:r>
      <w:r w:rsidRPr="002E05EB">
        <w:rPr>
          <w:sz w:val="28"/>
          <w:szCs w:val="28"/>
        </w:rPr>
        <w:t>о вид</w:t>
      </w:r>
      <w:r w:rsidR="001C4D87" w:rsidRPr="002E05EB">
        <w:rPr>
          <w:sz w:val="28"/>
          <w:szCs w:val="28"/>
        </w:rPr>
        <w:t>а</w:t>
      </w:r>
      <w:r w:rsidR="0007249D" w:rsidRPr="002E05EB">
        <w:rPr>
          <w:sz w:val="28"/>
          <w:szCs w:val="28"/>
        </w:rPr>
        <w:t>м основных производственных ф</w:t>
      </w:r>
      <w:r w:rsidRPr="002E05EB">
        <w:rPr>
          <w:sz w:val="28"/>
          <w:szCs w:val="28"/>
        </w:rPr>
        <w:t xml:space="preserve">ондов. </w:t>
      </w:r>
      <w:r w:rsidR="0007249D" w:rsidRPr="002E05EB">
        <w:rPr>
          <w:sz w:val="28"/>
          <w:szCs w:val="28"/>
        </w:rPr>
        <w:t>Э</w:t>
      </w:r>
      <w:r w:rsidRPr="002E05EB">
        <w:rPr>
          <w:sz w:val="28"/>
          <w:szCs w:val="28"/>
        </w:rPr>
        <w:t xml:space="preserve">ти расходы определяются в </w:t>
      </w:r>
      <w:r w:rsidR="00932D70" w:rsidRPr="002E05EB">
        <w:rPr>
          <w:sz w:val="28"/>
          <w:szCs w:val="28"/>
        </w:rPr>
        <w:t xml:space="preserve">соответствии с </w:t>
      </w:r>
      <w:r w:rsidR="0087548D" w:rsidRPr="002E05EB">
        <w:rPr>
          <w:sz w:val="28"/>
          <w:szCs w:val="28"/>
        </w:rPr>
        <w:t>разделом</w:t>
      </w:r>
      <w:r w:rsidR="00932D70" w:rsidRPr="002E05EB">
        <w:rPr>
          <w:sz w:val="28"/>
          <w:szCs w:val="28"/>
        </w:rPr>
        <w:t xml:space="preserve"> 1</w:t>
      </w:r>
      <w:r w:rsidR="0007249D" w:rsidRPr="002E05EB">
        <w:rPr>
          <w:sz w:val="28"/>
          <w:szCs w:val="28"/>
        </w:rPr>
        <w:t>.3</w:t>
      </w:r>
      <w:r w:rsidR="0087548D" w:rsidRPr="002E05EB">
        <w:rPr>
          <w:sz w:val="28"/>
          <w:szCs w:val="28"/>
        </w:rPr>
        <w:t>:</w:t>
      </w:r>
    </w:p>
    <w:p w:rsidR="00BD2307" w:rsidRPr="002E05EB" w:rsidRDefault="00BD230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А</w:t>
      </w:r>
      <w:r w:rsidRPr="002E05EB">
        <w:rPr>
          <w:sz w:val="28"/>
          <w:szCs w:val="28"/>
          <w:vertAlign w:val="subscript"/>
        </w:rPr>
        <w:t>З.С.</w:t>
      </w:r>
      <w:r w:rsidR="0087548D" w:rsidRPr="002E05EB">
        <w:rPr>
          <w:sz w:val="28"/>
          <w:szCs w:val="28"/>
          <w:vertAlign w:val="subscript"/>
        </w:rPr>
        <w:t>ПР.О.С.</w:t>
      </w:r>
      <w:r w:rsidRPr="002E05EB">
        <w:rPr>
          <w:sz w:val="28"/>
          <w:szCs w:val="28"/>
        </w:rPr>
        <w:t>=</w:t>
      </w:r>
      <w:r w:rsidR="0087548D" w:rsidRPr="002E05EB">
        <w:rPr>
          <w:sz w:val="28"/>
          <w:szCs w:val="28"/>
        </w:rPr>
        <w:t>30325.08+27032.88+337911+54065.76=449334.72</w:t>
      </w:r>
      <w:r w:rsidRPr="002E05EB">
        <w:rPr>
          <w:sz w:val="28"/>
          <w:szCs w:val="28"/>
        </w:rPr>
        <w:t xml:space="preserve"> руб.</w:t>
      </w:r>
    </w:p>
    <w:p w:rsidR="00474FCD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05EB">
        <w:rPr>
          <w:i/>
          <w:iCs/>
          <w:sz w:val="28"/>
          <w:szCs w:val="28"/>
        </w:rPr>
        <w:t xml:space="preserve">4. Расходы по содержанию </w:t>
      </w:r>
      <w:r w:rsidR="00932D70" w:rsidRPr="002E05EB">
        <w:rPr>
          <w:i/>
          <w:iCs/>
          <w:sz w:val="28"/>
          <w:szCs w:val="28"/>
        </w:rPr>
        <w:t>и</w:t>
      </w:r>
      <w:r w:rsidRPr="002E05EB">
        <w:rPr>
          <w:i/>
          <w:iCs/>
          <w:sz w:val="28"/>
          <w:szCs w:val="28"/>
        </w:rPr>
        <w:t xml:space="preserve"> текущему ремонту </w:t>
      </w:r>
      <w:r w:rsidR="00281C28" w:rsidRPr="002E05EB">
        <w:rPr>
          <w:i/>
          <w:iCs/>
          <w:sz w:val="28"/>
          <w:szCs w:val="28"/>
        </w:rPr>
        <w:t>здани</w:t>
      </w:r>
      <w:r w:rsidRPr="002E05EB">
        <w:rPr>
          <w:i/>
          <w:iCs/>
          <w:sz w:val="28"/>
          <w:szCs w:val="28"/>
        </w:rPr>
        <w:t xml:space="preserve">й, сооружений </w:t>
      </w:r>
      <w:r w:rsidR="00281C28" w:rsidRPr="002E05EB">
        <w:rPr>
          <w:i/>
          <w:iCs/>
          <w:sz w:val="28"/>
          <w:szCs w:val="28"/>
        </w:rPr>
        <w:t>и</w:t>
      </w:r>
      <w:r w:rsidRPr="002E05EB">
        <w:rPr>
          <w:i/>
          <w:iCs/>
          <w:sz w:val="28"/>
          <w:szCs w:val="28"/>
        </w:rPr>
        <w:t xml:space="preserve"> инвентаря цехового назначения</w:t>
      </w:r>
      <w:r w:rsidR="00474FCD" w:rsidRPr="002E05EB">
        <w:rPr>
          <w:i/>
          <w:iCs/>
          <w:sz w:val="28"/>
          <w:szCs w:val="28"/>
        </w:rPr>
        <w:t>(Р</w:t>
      </w:r>
      <w:r w:rsidR="00474FCD" w:rsidRPr="002E05EB">
        <w:rPr>
          <w:i/>
          <w:iCs/>
          <w:sz w:val="28"/>
          <w:szCs w:val="28"/>
          <w:vertAlign w:val="subscript"/>
        </w:rPr>
        <w:t>С.</w:t>
      </w:r>
      <w:r w:rsidR="0087548D" w:rsidRPr="002E05EB">
        <w:rPr>
          <w:i/>
          <w:iCs/>
          <w:sz w:val="28"/>
          <w:szCs w:val="28"/>
          <w:vertAlign w:val="subscript"/>
        </w:rPr>
        <w:t>Т.</w:t>
      </w:r>
      <w:r w:rsidR="00474FCD" w:rsidRPr="002E05EB">
        <w:rPr>
          <w:i/>
          <w:iCs/>
          <w:sz w:val="28"/>
          <w:szCs w:val="28"/>
          <w:vertAlign w:val="subscript"/>
        </w:rPr>
        <w:t>Р.</w:t>
      </w:r>
      <w:r w:rsidR="004D79A1" w:rsidRPr="002E05EB">
        <w:rPr>
          <w:i/>
          <w:iCs/>
          <w:sz w:val="28"/>
          <w:szCs w:val="28"/>
        </w:rPr>
        <w:t>)</w:t>
      </w:r>
      <w:r w:rsidR="00474FCD" w:rsidRPr="002E05EB">
        <w:rPr>
          <w:i/>
          <w:iCs/>
          <w:sz w:val="28"/>
          <w:szCs w:val="28"/>
        </w:rPr>
        <w:t>:</w:t>
      </w: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Затраты по этой статье расходов </w:t>
      </w:r>
      <w:r w:rsidR="000B6261" w:rsidRPr="002E05EB">
        <w:rPr>
          <w:sz w:val="28"/>
          <w:szCs w:val="28"/>
        </w:rPr>
        <w:t>определяем</w:t>
      </w:r>
      <w:r w:rsidRPr="002E05EB">
        <w:rPr>
          <w:sz w:val="28"/>
          <w:szCs w:val="28"/>
        </w:rPr>
        <w:t xml:space="preserve"> ориентировочно</w:t>
      </w:r>
      <w:r w:rsidR="0052310D">
        <w:rPr>
          <w:sz w:val="28"/>
          <w:szCs w:val="28"/>
        </w:rPr>
        <w:t xml:space="preserve"> </w:t>
      </w:r>
      <w:r w:rsidR="000B6261" w:rsidRPr="002E05EB">
        <w:rPr>
          <w:sz w:val="28"/>
          <w:szCs w:val="28"/>
        </w:rPr>
        <w:t>из расчёта 3</w:t>
      </w:r>
      <w:r w:rsidR="0087548D" w:rsidRPr="002E05EB">
        <w:rPr>
          <w:sz w:val="28"/>
          <w:szCs w:val="28"/>
        </w:rPr>
        <w:t>0</w:t>
      </w:r>
      <w:r w:rsidR="000B6261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 xml:space="preserve"> рублей на </w:t>
      </w:r>
      <w:smartTag w:uri="urn:schemas-microsoft-com:office:smarttags" w:element="metricconverter">
        <w:smartTagPr>
          <w:attr w:name="ProductID" w:val="1 м2"/>
        </w:smartTagPr>
        <w:r w:rsidRPr="002E05EB">
          <w:rPr>
            <w:sz w:val="28"/>
            <w:szCs w:val="28"/>
          </w:rPr>
          <w:t>1 м</w:t>
        </w:r>
        <w:r w:rsidRPr="002E05EB">
          <w:rPr>
            <w:sz w:val="28"/>
            <w:szCs w:val="28"/>
            <w:vertAlign w:val="superscript"/>
          </w:rPr>
          <w:t>2</w:t>
        </w:r>
      </w:smartTag>
      <w:r w:rsidRPr="002E05EB">
        <w:rPr>
          <w:sz w:val="28"/>
          <w:szCs w:val="28"/>
        </w:rPr>
        <w:t xml:space="preserve"> площади цеха.</w:t>
      </w:r>
    </w:p>
    <w:p w:rsidR="000B6261" w:rsidRPr="002E05EB" w:rsidRDefault="000B626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С.</w:t>
      </w:r>
      <w:r w:rsidR="0087548D" w:rsidRPr="002E05EB">
        <w:rPr>
          <w:iCs/>
          <w:sz w:val="28"/>
          <w:szCs w:val="28"/>
          <w:vertAlign w:val="subscript"/>
        </w:rPr>
        <w:t>Т.</w:t>
      </w:r>
      <w:r w:rsidRPr="002E05EB">
        <w:rPr>
          <w:iCs/>
          <w:sz w:val="28"/>
          <w:szCs w:val="28"/>
          <w:vertAlign w:val="subscript"/>
        </w:rPr>
        <w:t>Р.</w:t>
      </w:r>
      <w:r w:rsidRPr="002E05EB">
        <w:rPr>
          <w:iCs/>
          <w:sz w:val="28"/>
          <w:szCs w:val="28"/>
        </w:rPr>
        <w:t>=</w:t>
      </w:r>
      <w:r w:rsidR="0024520E" w:rsidRPr="002E05EB">
        <w:rPr>
          <w:iCs/>
          <w:sz w:val="28"/>
          <w:szCs w:val="28"/>
        </w:rPr>
        <w:t>3</w:t>
      </w:r>
      <w:r w:rsidR="0087548D" w:rsidRPr="002E05EB">
        <w:rPr>
          <w:iCs/>
          <w:sz w:val="28"/>
          <w:szCs w:val="28"/>
        </w:rPr>
        <w:t>0</w:t>
      </w:r>
      <w:r w:rsidR="0024520E" w:rsidRPr="002E05EB">
        <w:rPr>
          <w:iCs/>
          <w:sz w:val="28"/>
          <w:szCs w:val="28"/>
        </w:rPr>
        <w:t>0 Ч</w:t>
      </w:r>
      <w:r w:rsidR="0087548D" w:rsidRPr="002E05EB">
        <w:rPr>
          <w:iCs/>
          <w:sz w:val="28"/>
          <w:szCs w:val="28"/>
        </w:rPr>
        <w:t>859.21</w:t>
      </w:r>
      <w:r w:rsidR="0024520E" w:rsidRPr="002E05EB">
        <w:rPr>
          <w:iCs/>
          <w:sz w:val="28"/>
          <w:szCs w:val="28"/>
        </w:rPr>
        <w:t xml:space="preserve">= </w:t>
      </w:r>
      <w:r w:rsidR="0087548D" w:rsidRPr="002E05EB">
        <w:rPr>
          <w:iCs/>
          <w:sz w:val="28"/>
          <w:szCs w:val="28"/>
        </w:rPr>
        <w:t>257763</w:t>
      </w:r>
      <w:r w:rsidR="0024520E" w:rsidRPr="002E05EB">
        <w:rPr>
          <w:iCs/>
          <w:sz w:val="28"/>
          <w:szCs w:val="28"/>
        </w:rPr>
        <w:t xml:space="preserve"> руб.</w:t>
      </w:r>
    </w:p>
    <w:p w:rsidR="00AE568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sz w:val="28"/>
          <w:szCs w:val="28"/>
        </w:rPr>
        <w:t>5.</w:t>
      </w:r>
      <w:r w:rsidRPr="002E05EB">
        <w:rPr>
          <w:sz w:val="28"/>
          <w:szCs w:val="28"/>
        </w:rPr>
        <w:t xml:space="preserve"> </w:t>
      </w:r>
      <w:r w:rsidRPr="002E05EB">
        <w:rPr>
          <w:i/>
          <w:iCs/>
          <w:sz w:val="28"/>
          <w:szCs w:val="28"/>
        </w:rPr>
        <w:t xml:space="preserve">Расходы по испытаниям, опытам, исследованиям </w:t>
      </w:r>
      <w:r w:rsidR="00AB5C1A" w:rsidRPr="002E05EB">
        <w:rPr>
          <w:i/>
          <w:iCs/>
          <w:sz w:val="28"/>
          <w:szCs w:val="28"/>
        </w:rPr>
        <w:t>и</w:t>
      </w:r>
      <w:r w:rsidRPr="002E05EB">
        <w:rPr>
          <w:i/>
          <w:iCs/>
          <w:sz w:val="28"/>
          <w:szCs w:val="28"/>
        </w:rPr>
        <w:t xml:space="preserve"> вознаграждения авторам </w:t>
      </w:r>
      <w:r w:rsidR="00AB5C1A" w:rsidRPr="002E05EB">
        <w:rPr>
          <w:i/>
          <w:iCs/>
          <w:sz w:val="28"/>
          <w:szCs w:val="28"/>
        </w:rPr>
        <w:t>предложений</w:t>
      </w:r>
      <w:r w:rsidR="0024520E" w:rsidRPr="002E05EB">
        <w:rPr>
          <w:i/>
          <w:iCs/>
          <w:sz w:val="28"/>
          <w:szCs w:val="28"/>
        </w:rPr>
        <w:t xml:space="preserve"> (Р</w:t>
      </w:r>
      <w:r w:rsidR="0024520E" w:rsidRPr="002E05EB">
        <w:rPr>
          <w:i/>
          <w:iCs/>
          <w:sz w:val="28"/>
          <w:szCs w:val="28"/>
          <w:vertAlign w:val="subscript"/>
        </w:rPr>
        <w:t>И.О.И</w:t>
      </w:r>
      <w:r w:rsidR="0087548D" w:rsidRPr="002E05EB">
        <w:rPr>
          <w:i/>
          <w:iCs/>
          <w:sz w:val="28"/>
          <w:szCs w:val="28"/>
          <w:vertAlign w:val="subscript"/>
        </w:rPr>
        <w:t>.В.</w:t>
      </w:r>
      <w:r w:rsidR="0024520E" w:rsidRPr="002E05EB">
        <w:rPr>
          <w:i/>
          <w:iCs/>
          <w:sz w:val="28"/>
          <w:szCs w:val="28"/>
          <w:vertAlign w:val="subscript"/>
        </w:rPr>
        <w:t>.</w:t>
      </w:r>
      <w:r w:rsidR="0024520E" w:rsidRPr="002E05EB">
        <w:rPr>
          <w:i/>
          <w:iCs/>
          <w:sz w:val="28"/>
          <w:szCs w:val="28"/>
        </w:rPr>
        <w:t>)</w:t>
      </w:r>
      <w:r w:rsidRPr="002E05EB">
        <w:rPr>
          <w:i/>
          <w:iCs/>
          <w:sz w:val="28"/>
          <w:szCs w:val="28"/>
        </w:rPr>
        <w:t>.</w:t>
      </w:r>
    </w:p>
    <w:p w:rsidR="00A70DF9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E05EB">
        <w:rPr>
          <w:sz w:val="28"/>
          <w:szCs w:val="28"/>
        </w:rPr>
        <w:t xml:space="preserve">Затраты по этой статье расходов </w:t>
      </w:r>
      <w:r w:rsidR="004D79A1" w:rsidRPr="002E05EB">
        <w:rPr>
          <w:sz w:val="28"/>
          <w:szCs w:val="28"/>
        </w:rPr>
        <w:t>определяем</w:t>
      </w:r>
      <w:r w:rsidRPr="002E05EB">
        <w:rPr>
          <w:sz w:val="28"/>
          <w:szCs w:val="28"/>
        </w:rPr>
        <w:t xml:space="preserve"> из расчёта</w:t>
      </w:r>
      <w:r w:rsidR="00AB5C1A" w:rsidRPr="002E05EB">
        <w:rPr>
          <w:sz w:val="28"/>
          <w:szCs w:val="28"/>
        </w:rPr>
        <w:t xml:space="preserve"> </w:t>
      </w:r>
      <w:r w:rsidR="0087548D" w:rsidRPr="002E05EB">
        <w:rPr>
          <w:sz w:val="28"/>
          <w:szCs w:val="28"/>
        </w:rPr>
        <w:t>170</w:t>
      </w:r>
      <w:r w:rsidRPr="002E05EB">
        <w:rPr>
          <w:sz w:val="28"/>
          <w:szCs w:val="28"/>
        </w:rPr>
        <w:t xml:space="preserve"> рублей в год на одного работника</w:t>
      </w:r>
      <w:r w:rsidR="006E16E5" w:rsidRPr="002E05EB">
        <w:rPr>
          <w:sz w:val="28"/>
          <w:szCs w:val="28"/>
        </w:rPr>
        <w:t>, причём численность вспомогательных рабочих и служащих принимаем согласно занятости</w:t>
      </w:r>
      <w:r w:rsidR="006E16E5" w:rsidRPr="002E05EB">
        <w:rPr>
          <w:i/>
          <w:iCs/>
          <w:sz w:val="28"/>
          <w:szCs w:val="28"/>
        </w:rPr>
        <w:t>:</w:t>
      </w:r>
    </w:p>
    <w:p w:rsidR="003E73E9" w:rsidRPr="002E05EB" w:rsidRDefault="003E73E9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И.О.И</w:t>
      </w:r>
      <w:r w:rsidR="0087548D" w:rsidRPr="002E05EB">
        <w:rPr>
          <w:iCs/>
          <w:sz w:val="28"/>
          <w:szCs w:val="28"/>
          <w:vertAlign w:val="subscript"/>
        </w:rPr>
        <w:t>.В</w:t>
      </w:r>
      <w:r w:rsidRPr="002E05EB">
        <w:rPr>
          <w:iCs/>
          <w:sz w:val="28"/>
          <w:szCs w:val="28"/>
          <w:vertAlign w:val="subscript"/>
        </w:rPr>
        <w:t>.</w:t>
      </w:r>
      <w:r w:rsidRPr="002E05EB">
        <w:rPr>
          <w:iCs/>
          <w:sz w:val="28"/>
          <w:szCs w:val="28"/>
        </w:rPr>
        <w:t>=(</w:t>
      </w:r>
      <w:r w:rsidR="0087548D" w:rsidRPr="002E05EB">
        <w:rPr>
          <w:iCs/>
          <w:sz w:val="28"/>
          <w:szCs w:val="28"/>
        </w:rPr>
        <w:t>19</w:t>
      </w:r>
      <w:r w:rsidRPr="002E05EB">
        <w:rPr>
          <w:iCs/>
          <w:sz w:val="28"/>
          <w:szCs w:val="28"/>
        </w:rPr>
        <w:t>+</w:t>
      </w:r>
      <w:r w:rsidR="0087548D" w:rsidRPr="002E05EB">
        <w:rPr>
          <w:iCs/>
          <w:sz w:val="28"/>
          <w:szCs w:val="28"/>
        </w:rPr>
        <w:t>9.196</w:t>
      </w:r>
      <w:r w:rsidRPr="002E05EB">
        <w:rPr>
          <w:iCs/>
          <w:sz w:val="28"/>
          <w:szCs w:val="28"/>
        </w:rPr>
        <w:t>+</w:t>
      </w:r>
      <w:r w:rsidR="0087548D" w:rsidRPr="002E05EB">
        <w:rPr>
          <w:iCs/>
          <w:sz w:val="28"/>
          <w:szCs w:val="28"/>
        </w:rPr>
        <w:t>12.07</w:t>
      </w:r>
      <w:r w:rsidRPr="002E05EB">
        <w:rPr>
          <w:iCs/>
          <w:sz w:val="28"/>
          <w:szCs w:val="28"/>
        </w:rPr>
        <w:t>) Ч</w:t>
      </w:r>
      <w:r w:rsidR="0087548D" w:rsidRPr="002E05EB">
        <w:rPr>
          <w:iCs/>
          <w:sz w:val="28"/>
          <w:szCs w:val="28"/>
        </w:rPr>
        <w:t>170</w:t>
      </w:r>
      <w:r w:rsidRPr="002E05EB">
        <w:rPr>
          <w:iCs/>
          <w:sz w:val="28"/>
          <w:szCs w:val="28"/>
        </w:rPr>
        <w:t>=</w:t>
      </w:r>
      <w:r w:rsidR="0087548D" w:rsidRPr="002E05EB">
        <w:rPr>
          <w:iCs/>
          <w:sz w:val="28"/>
          <w:szCs w:val="28"/>
        </w:rPr>
        <w:t>6845.22</w:t>
      </w:r>
      <w:r w:rsidRPr="002E05EB">
        <w:rPr>
          <w:iCs/>
          <w:sz w:val="28"/>
          <w:szCs w:val="28"/>
        </w:rPr>
        <w:t xml:space="preserve"> руб.</w:t>
      </w:r>
    </w:p>
    <w:p w:rsidR="00AE5689" w:rsidRPr="002E05EB" w:rsidRDefault="001C4D8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6</w:t>
      </w:r>
      <w:r w:rsidR="00A70DF9" w:rsidRPr="002E05EB">
        <w:rPr>
          <w:i/>
          <w:iCs/>
          <w:sz w:val="28"/>
          <w:szCs w:val="28"/>
        </w:rPr>
        <w:t>.</w:t>
      </w:r>
      <w:r w:rsidR="00A02253" w:rsidRPr="002E05EB">
        <w:rPr>
          <w:i/>
          <w:iCs/>
          <w:sz w:val="28"/>
          <w:szCs w:val="28"/>
        </w:rPr>
        <w:t>Расходы по</w:t>
      </w:r>
      <w:r w:rsidR="00AE5689" w:rsidRPr="002E05EB">
        <w:rPr>
          <w:i/>
          <w:iCs/>
          <w:sz w:val="28"/>
          <w:szCs w:val="28"/>
        </w:rPr>
        <w:t xml:space="preserve"> охране труда и технике </w:t>
      </w:r>
      <w:r w:rsidR="00A70DF9" w:rsidRPr="002E05EB">
        <w:rPr>
          <w:i/>
          <w:iCs/>
          <w:sz w:val="28"/>
          <w:szCs w:val="28"/>
        </w:rPr>
        <w:t>б</w:t>
      </w:r>
      <w:r w:rsidR="00AE5689" w:rsidRPr="002E05EB">
        <w:rPr>
          <w:i/>
          <w:iCs/>
          <w:sz w:val="28"/>
          <w:szCs w:val="28"/>
        </w:rPr>
        <w:t>езопасност</w:t>
      </w:r>
      <w:r w:rsidR="00A70DF9" w:rsidRPr="002E05EB">
        <w:rPr>
          <w:i/>
          <w:iCs/>
          <w:sz w:val="28"/>
          <w:szCs w:val="28"/>
        </w:rPr>
        <w:t>и</w:t>
      </w:r>
      <w:r w:rsidR="002D0243" w:rsidRPr="002E05EB">
        <w:rPr>
          <w:i/>
          <w:iCs/>
          <w:sz w:val="28"/>
          <w:szCs w:val="28"/>
        </w:rPr>
        <w:t>(Р</w:t>
      </w:r>
      <w:r w:rsidR="002D0243" w:rsidRPr="002E05EB">
        <w:rPr>
          <w:i/>
          <w:iCs/>
          <w:sz w:val="28"/>
          <w:szCs w:val="28"/>
          <w:vertAlign w:val="subscript"/>
        </w:rPr>
        <w:t>О.Т.Т.Б.</w:t>
      </w:r>
      <w:r w:rsidR="002D0243" w:rsidRPr="002E05EB">
        <w:rPr>
          <w:i/>
          <w:iCs/>
          <w:sz w:val="28"/>
          <w:szCs w:val="28"/>
        </w:rPr>
        <w:t>)</w:t>
      </w:r>
    </w:p>
    <w:p w:rsidR="002D0243" w:rsidRPr="002E05EB" w:rsidRDefault="00AE5689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Определяются на основе отчётных показателей работы конкретных цех</w:t>
      </w:r>
      <w:r w:rsidR="00C705C6" w:rsidRPr="002E05EB">
        <w:rPr>
          <w:sz w:val="28"/>
          <w:szCs w:val="28"/>
        </w:rPr>
        <w:t>о</w:t>
      </w:r>
      <w:r w:rsidRPr="002E05EB">
        <w:rPr>
          <w:sz w:val="28"/>
          <w:szCs w:val="28"/>
        </w:rPr>
        <w:t>в. В курсовой работе их прин</w:t>
      </w:r>
      <w:r w:rsidR="00A02253" w:rsidRPr="002E05EB">
        <w:rPr>
          <w:sz w:val="28"/>
          <w:szCs w:val="28"/>
        </w:rPr>
        <w:t>имаем из расчёта 1</w:t>
      </w:r>
      <w:r w:rsidR="002D0243" w:rsidRPr="002E05EB">
        <w:rPr>
          <w:sz w:val="28"/>
          <w:szCs w:val="28"/>
        </w:rPr>
        <w:t>2</w:t>
      </w:r>
      <w:r w:rsidRPr="002E05EB">
        <w:rPr>
          <w:sz w:val="28"/>
          <w:szCs w:val="28"/>
        </w:rPr>
        <w:t>00 руб. в</w:t>
      </w:r>
      <w:r w:rsidR="00C705C6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год на одного рабочего в цехе</w:t>
      </w:r>
      <w:r w:rsidR="002D0243" w:rsidRPr="002E05EB">
        <w:rPr>
          <w:sz w:val="28"/>
          <w:szCs w:val="28"/>
        </w:rPr>
        <w:t>, причём численность вспомогательных рабочих принимаем согласно занятости:</w:t>
      </w:r>
    </w:p>
    <w:p w:rsidR="00AE5689" w:rsidRPr="002E05EB" w:rsidRDefault="002D024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О.Т.Т.Б.</w:t>
      </w:r>
      <w:r w:rsidRPr="002E05EB">
        <w:rPr>
          <w:iCs/>
          <w:sz w:val="28"/>
          <w:szCs w:val="28"/>
        </w:rPr>
        <w:t>=1200</w:t>
      </w:r>
      <w:r w:rsidR="0006275D" w:rsidRPr="002E05EB">
        <w:rPr>
          <w:iCs/>
          <w:sz w:val="28"/>
          <w:szCs w:val="28"/>
        </w:rPr>
        <w:t xml:space="preserve"> Ч(</w:t>
      </w:r>
      <w:r w:rsidR="0087548D" w:rsidRPr="002E05EB">
        <w:rPr>
          <w:iCs/>
          <w:sz w:val="28"/>
          <w:szCs w:val="28"/>
        </w:rPr>
        <w:t>19+9.196</w:t>
      </w:r>
      <w:r w:rsidR="0006275D" w:rsidRPr="002E05EB">
        <w:rPr>
          <w:iCs/>
          <w:sz w:val="28"/>
          <w:szCs w:val="28"/>
        </w:rPr>
        <w:t>)=</w:t>
      </w:r>
      <w:r w:rsidR="0087548D" w:rsidRPr="002E05EB">
        <w:rPr>
          <w:iCs/>
          <w:sz w:val="28"/>
          <w:szCs w:val="28"/>
        </w:rPr>
        <w:t>33835.2</w:t>
      </w:r>
      <w:r w:rsidR="0006275D" w:rsidRPr="002E05EB">
        <w:rPr>
          <w:iCs/>
          <w:sz w:val="28"/>
          <w:szCs w:val="28"/>
        </w:rPr>
        <w:t xml:space="preserve"> руб.</w:t>
      </w:r>
    </w:p>
    <w:p w:rsidR="001C0B2C" w:rsidRPr="002E05EB" w:rsidRDefault="001C0B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/>
          <w:iCs/>
          <w:sz w:val="28"/>
          <w:szCs w:val="28"/>
        </w:rPr>
        <w:t>7.Возмещение износа и ремонт малоценного и быстроизнашивающегося инструмента и инвентаря</w:t>
      </w:r>
      <w:r w:rsidR="00A50067">
        <w:rPr>
          <w:i/>
          <w:iCs/>
          <w:sz w:val="28"/>
          <w:szCs w:val="28"/>
        </w:rPr>
        <w:t xml:space="preserve"> </w:t>
      </w:r>
      <w:r w:rsidR="00EE2745" w:rsidRPr="002E05EB">
        <w:rPr>
          <w:i/>
          <w:iCs/>
          <w:sz w:val="28"/>
          <w:szCs w:val="28"/>
        </w:rPr>
        <w:t>(Р</w:t>
      </w:r>
      <w:r w:rsidR="00EE2745" w:rsidRPr="002E05EB">
        <w:rPr>
          <w:i/>
          <w:iCs/>
          <w:sz w:val="28"/>
          <w:szCs w:val="28"/>
          <w:vertAlign w:val="subscript"/>
        </w:rPr>
        <w:t>В.И.Р</w:t>
      </w:r>
      <w:r w:rsidR="0087548D" w:rsidRPr="002E05EB">
        <w:rPr>
          <w:i/>
          <w:iCs/>
          <w:sz w:val="28"/>
          <w:szCs w:val="28"/>
          <w:vertAlign w:val="subscript"/>
        </w:rPr>
        <w:t>.И.И</w:t>
      </w:r>
      <w:r w:rsidR="00EE2745" w:rsidRPr="002E05EB">
        <w:rPr>
          <w:i/>
          <w:iCs/>
          <w:sz w:val="28"/>
          <w:szCs w:val="28"/>
          <w:vertAlign w:val="subscript"/>
        </w:rPr>
        <w:t>.</w:t>
      </w:r>
      <w:r w:rsidR="00EE2745" w:rsidRPr="002E05EB">
        <w:rPr>
          <w:i/>
          <w:iCs/>
          <w:sz w:val="28"/>
          <w:szCs w:val="28"/>
        </w:rPr>
        <w:t>)</w:t>
      </w:r>
      <w:r w:rsidRPr="002E05EB">
        <w:rPr>
          <w:i/>
          <w:iCs/>
          <w:sz w:val="28"/>
          <w:szCs w:val="28"/>
        </w:rPr>
        <w:t>.</w:t>
      </w:r>
    </w:p>
    <w:p w:rsidR="00EE2745" w:rsidRPr="002E05EB" w:rsidRDefault="001C0B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Эти расходы ориентировочно</w:t>
      </w:r>
      <w:r w:rsidR="00687DAF" w:rsidRPr="002E05EB">
        <w:rPr>
          <w:sz w:val="28"/>
          <w:szCs w:val="28"/>
        </w:rPr>
        <w:t xml:space="preserve"> принимаем</w:t>
      </w:r>
      <w:r w:rsidRPr="002E05EB">
        <w:rPr>
          <w:sz w:val="28"/>
          <w:szCs w:val="28"/>
        </w:rPr>
        <w:t xml:space="preserve"> </w:t>
      </w:r>
      <w:r w:rsidR="00687DAF" w:rsidRPr="002E05EB">
        <w:rPr>
          <w:sz w:val="28"/>
          <w:szCs w:val="28"/>
        </w:rPr>
        <w:t>в</w:t>
      </w:r>
      <w:r w:rsidRPr="002E05EB">
        <w:rPr>
          <w:sz w:val="28"/>
          <w:szCs w:val="28"/>
        </w:rPr>
        <w:t xml:space="preserve"> размере 2</w:t>
      </w:r>
      <w:r w:rsidR="0087548D" w:rsidRPr="002E05EB">
        <w:rPr>
          <w:sz w:val="28"/>
          <w:szCs w:val="28"/>
        </w:rPr>
        <w:t>0</w:t>
      </w:r>
      <w:r w:rsidRPr="002E05EB">
        <w:rPr>
          <w:sz w:val="28"/>
          <w:szCs w:val="28"/>
        </w:rPr>
        <w:t>%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стоимости ремонта и восстановления инструмента общего назначения</w:t>
      </w:r>
      <w:r w:rsidR="00EE2745" w:rsidRPr="002E05EB">
        <w:rPr>
          <w:sz w:val="28"/>
          <w:szCs w:val="28"/>
        </w:rPr>
        <w:t>:</w:t>
      </w:r>
    </w:p>
    <w:p w:rsidR="001C0B2C" w:rsidRPr="002E05EB" w:rsidRDefault="00EE2745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iCs/>
          <w:sz w:val="28"/>
          <w:szCs w:val="28"/>
        </w:rPr>
        <w:t>Р</w:t>
      </w:r>
      <w:r w:rsidRPr="002E05EB">
        <w:rPr>
          <w:iCs/>
          <w:sz w:val="28"/>
          <w:szCs w:val="28"/>
          <w:vertAlign w:val="subscript"/>
        </w:rPr>
        <w:t>В.И.Р</w:t>
      </w:r>
      <w:r w:rsidR="0087548D" w:rsidRPr="002E05EB">
        <w:rPr>
          <w:iCs/>
          <w:sz w:val="28"/>
          <w:szCs w:val="28"/>
          <w:vertAlign w:val="subscript"/>
        </w:rPr>
        <w:t>.И.И</w:t>
      </w:r>
      <w:r w:rsidRPr="002E05EB">
        <w:rPr>
          <w:iCs/>
          <w:sz w:val="28"/>
          <w:szCs w:val="28"/>
          <w:vertAlign w:val="subscript"/>
        </w:rPr>
        <w:t>.</w:t>
      </w:r>
      <w:r w:rsidRPr="002E05EB">
        <w:rPr>
          <w:iCs/>
          <w:sz w:val="28"/>
          <w:szCs w:val="28"/>
        </w:rPr>
        <w:t>=0,2 Ч</w:t>
      </w:r>
      <w:r w:rsidR="0087548D" w:rsidRPr="002E05EB">
        <w:rPr>
          <w:iCs/>
          <w:sz w:val="28"/>
          <w:szCs w:val="28"/>
        </w:rPr>
        <w:t>450085.317</w:t>
      </w:r>
      <w:r w:rsidR="00766150" w:rsidRPr="002E05EB">
        <w:rPr>
          <w:iCs/>
          <w:sz w:val="28"/>
          <w:szCs w:val="28"/>
        </w:rPr>
        <w:t>=</w:t>
      </w:r>
      <w:r w:rsidR="0087548D" w:rsidRPr="002E05EB">
        <w:rPr>
          <w:iCs/>
          <w:sz w:val="28"/>
          <w:szCs w:val="28"/>
        </w:rPr>
        <w:t>90017.063</w:t>
      </w:r>
      <w:r w:rsidR="00766150" w:rsidRPr="002E05EB">
        <w:rPr>
          <w:iCs/>
          <w:sz w:val="28"/>
          <w:szCs w:val="28"/>
        </w:rPr>
        <w:t xml:space="preserve"> руб.</w:t>
      </w:r>
      <w:r w:rsidR="0052310D">
        <w:rPr>
          <w:iCs/>
          <w:sz w:val="28"/>
          <w:szCs w:val="28"/>
        </w:rPr>
        <w:t xml:space="preserve"> </w:t>
      </w:r>
      <w:r w:rsidR="001C0B2C" w:rsidRPr="002E05EB">
        <w:rPr>
          <w:i/>
          <w:iCs/>
          <w:sz w:val="28"/>
          <w:szCs w:val="28"/>
        </w:rPr>
        <w:t>8. Прочие расходы.</w:t>
      </w:r>
    </w:p>
    <w:p w:rsidR="001C0B2C" w:rsidRPr="002E05EB" w:rsidRDefault="001C0B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Включают расходы, не вошедшие в перечисленные выше статьи цеховых расходов, и принимаются </w:t>
      </w:r>
      <w:r w:rsidR="006A37F0" w:rsidRPr="002E05EB">
        <w:rPr>
          <w:sz w:val="28"/>
          <w:szCs w:val="28"/>
        </w:rPr>
        <w:t>3</w:t>
      </w:r>
      <w:r w:rsidRPr="002E05EB">
        <w:rPr>
          <w:sz w:val="28"/>
          <w:szCs w:val="28"/>
        </w:rPr>
        <w:t xml:space="preserve"> % от всех предыдущих цеховых расходов</w:t>
      </w:r>
      <w:r w:rsidR="00870D8E" w:rsidRPr="002E05EB">
        <w:rPr>
          <w:sz w:val="28"/>
          <w:szCs w:val="28"/>
        </w:rPr>
        <w:t>:</w:t>
      </w:r>
    </w:p>
    <w:p w:rsidR="00870D8E" w:rsidRPr="002E05EB" w:rsidRDefault="00870D8E" w:rsidP="002E05E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ПР.</w:t>
      </w:r>
      <w:r w:rsidRPr="002E05EB">
        <w:rPr>
          <w:sz w:val="28"/>
          <w:szCs w:val="28"/>
        </w:rPr>
        <w:t>=</w:t>
      </w:r>
      <w:r w:rsidR="00356F93" w:rsidRPr="002E05EB">
        <w:rPr>
          <w:sz w:val="28"/>
          <w:szCs w:val="28"/>
        </w:rPr>
        <w:t>0,0</w:t>
      </w:r>
      <w:r w:rsidR="006A37F0" w:rsidRPr="002E05EB">
        <w:rPr>
          <w:sz w:val="28"/>
          <w:szCs w:val="28"/>
        </w:rPr>
        <w:t>3</w:t>
      </w:r>
      <w:r w:rsidR="00356F93" w:rsidRPr="002E05EB">
        <w:rPr>
          <w:i/>
          <w:iCs/>
          <w:sz w:val="28"/>
          <w:szCs w:val="28"/>
        </w:rPr>
        <w:t>Ч(</w:t>
      </w:r>
      <w:r w:rsidR="006A37F0" w:rsidRPr="002E05EB">
        <w:rPr>
          <w:iCs/>
          <w:sz w:val="28"/>
          <w:szCs w:val="28"/>
        </w:rPr>
        <w:t>416916.864+605706.578+449334.72+257763+6845.22+33835.2+90017.063)=55812.559</w:t>
      </w:r>
      <w:r w:rsidR="00356F93" w:rsidRPr="002E05EB">
        <w:rPr>
          <w:iCs/>
          <w:sz w:val="28"/>
          <w:szCs w:val="28"/>
        </w:rPr>
        <w:t xml:space="preserve"> руб.</w:t>
      </w:r>
    </w:p>
    <w:p w:rsidR="001C0B2C" w:rsidRDefault="001C0B2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Расчёты по статье "Цеховые расходы" сводятся в таблицу </w:t>
      </w:r>
      <w:r w:rsidR="006A2A7B" w:rsidRPr="002E05EB">
        <w:rPr>
          <w:sz w:val="28"/>
          <w:szCs w:val="28"/>
        </w:rPr>
        <w:t>1</w:t>
      </w:r>
      <w:r w:rsidR="006A37F0" w:rsidRPr="002E05EB">
        <w:rPr>
          <w:sz w:val="28"/>
          <w:szCs w:val="28"/>
        </w:rPr>
        <w:t>4</w:t>
      </w:r>
      <w:r w:rsidRPr="002E05EB">
        <w:rPr>
          <w:i/>
          <w:iCs/>
          <w:sz w:val="28"/>
          <w:szCs w:val="28"/>
        </w:rPr>
        <w:t xml:space="preserve"> </w:t>
      </w:r>
      <w:r w:rsidRPr="002E05EB">
        <w:rPr>
          <w:sz w:val="28"/>
          <w:szCs w:val="28"/>
        </w:rPr>
        <w:t>"Смета цехо</w:t>
      </w:r>
      <w:r w:rsidR="006A2A7B" w:rsidRPr="002E05EB">
        <w:rPr>
          <w:sz w:val="28"/>
          <w:szCs w:val="28"/>
        </w:rPr>
        <w:t>в</w:t>
      </w:r>
      <w:r w:rsidRPr="002E05EB">
        <w:rPr>
          <w:sz w:val="28"/>
          <w:szCs w:val="28"/>
        </w:rPr>
        <w:t>ых расходов".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705C6" w:rsidRPr="002E05EB" w:rsidRDefault="00D63A8D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Таблица 1</w:t>
      </w:r>
      <w:r w:rsidR="006A37F0" w:rsidRPr="002E05EB">
        <w:rPr>
          <w:sz w:val="28"/>
          <w:szCs w:val="28"/>
        </w:rPr>
        <w:t>4</w:t>
      </w:r>
      <w:r w:rsidR="00A50067">
        <w:rPr>
          <w:sz w:val="28"/>
          <w:szCs w:val="28"/>
        </w:rPr>
        <w:t xml:space="preserve"> </w:t>
      </w:r>
      <w:r w:rsidR="008E40B2" w:rsidRPr="002E05EB">
        <w:rPr>
          <w:sz w:val="28"/>
          <w:szCs w:val="28"/>
        </w:rPr>
        <w:t>Смета цеховых расходов</w:t>
      </w:r>
    </w:p>
    <w:tbl>
      <w:tblPr>
        <w:tblStyle w:val="a3"/>
        <w:tblW w:w="8789" w:type="dxa"/>
        <w:tblInd w:w="108" w:type="dxa"/>
        <w:tblLook w:val="01E0" w:firstRow="1" w:lastRow="1" w:firstColumn="1" w:lastColumn="1" w:noHBand="0" w:noVBand="0"/>
      </w:tblPr>
      <w:tblGrid>
        <w:gridCol w:w="694"/>
        <w:gridCol w:w="5685"/>
        <w:gridCol w:w="1276"/>
        <w:gridCol w:w="1134"/>
      </w:tblGrid>
      <w:tr w:rsidR="000C3751" w:rsidRPr="00A50067">
        <w:tc>
          <w:tcPr>
            <w:tcW w:w="694" w:type="dxa"/>
          </w:tcPr>
          <w:p w:rsidR="000C3751" w:rsidRPr="00A50067" w:rsidRDefault="000C375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№ п/п</w:t>
            </w:r>
          </w:p>
        </w:tc>
        <w:tc>
          <w:tcPr>
            <w:tcW w:w="5685" w:type="dxa"/>
          </w:tcPr>
          <w:p w:rsidR="000C3751" w:rsidRPr="00A50067" w:rsidRDefault="00D0768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Наименование элементов затрат</w:t>
            </w:r>
          </w:p>
        </w:tc>
        <w:tc>
          <w:tcPr>
            <w:tcW w:w="1276" w:type="dxa"/>
          </w:tcPr>
          <w:p w:rsidR="000C3751" w:rsidRPr="00A50067" w:rsidRDefault="00840FD4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</w:tcPr>
          <w:p w:rsidR="000C3751" w:rsidRPr="00A50067" w:rsidRDefault="00840FD4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% к итогу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</w:t>
            </w:r>
          </w:p>
        </w:tc>
        <w:tc>
          <w:tcPr>
            <w:tcW w:w="5685" w:type="dxa"/>
          </w:tcPr>
          <w:p w:rsidR="000C3751" w:rsidRPr="00A50067" w:rsidRDefault="00D0768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416916.864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21.76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</w:t>
            </w:r>
          </w:p>
        </w:tc>
        <w:tc>
          <w:tcPr>
            <w:tcW w:w="5685" w:type="dxa"/>
          </w:tcPr>
          <w:p w:rsidR="000C3751" w:rsidRPr="00A50067" w:rsidRDefault="00D0768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Содержание прочего цехового персонала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605706.578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31.61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</w:t>
            </w:r>
          </w:p>
        </w:tc>
        <w:tc>
          <w:tcPr>
            <w:tcW w:w="5685" w:type="dxa"/>
          </w:tcPr>
          <w:p w:rsidR="000C3751" w:rsidRPr="00A50067" w:rsidRDefault="00B658AC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Амортизация зданий, сооружений и инвентаря цехового назначения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449334.72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23.45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</w:t>
            </w:r>
          </w:p>
        </w:tc>
        <w:tc>
          <w:tcPr>
            <w:tcW w:w="5685" w:type="dxa"/>
          </w:tcPr>
          <w:p w:rsidR="000C3751" w:rsidRPr="00A50067" w:rsidRDefault="00B658AC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Содержание и текущий ремонт зданий, сооружений и инвентаря цехового назначения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257763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13.45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5</w:t>
            </w:r>
          </w:p>
        </w:tc>
        <w:tc>
          <w:tcPr>
            <w:tcW w:w="5685" w:type="dxa"/>
          </w:tcPr>
          <w:p w:rsidR="000C3751" w:rsidRPr="00A50067" w:rsidRDefault="00774E5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по испытаниям, опытам, исследованиям, рационализации и изобретениям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6845.22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0.36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</w:t>
            </w:r>
          </w:p>
        </w:tc>
        <w:tc>
          <w:tcPr>
            <w:tcW w:w="5685" w:type="dxa"/>
          </w:tcPr>
          <w:p w:rsidR="000C3751" w:rsidRPr="00A50067" w:rsidRDefault="00774E52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Расходы по охране труда и технике безопасности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33835.2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1.77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7</w:t>
            </w:r>
          </w:p>
        </w:tc>
        <w:tc>
          <w:tcPr>
            <w:tcW w:w="5685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Возмещение износа и ремонт малоценного и быстроизнашивающегося инструмента и инвентаря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90017.063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4.69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8</w:t>
            </w:r>
          </w:p>
        </w:tc>
        <w:tc>
          <w:tcPr>
            <w:tcW w:w="5685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55812.559</w:t>
            </w:r>
          </w:p>
        </w:tc>
        <w:tc>
          <w:tcPr>
            <w:tcW w:w="1134" w:type="dxa"/>
          </w:tcPr>
          <w:p w:rsidR="000C3751" w:rsidRPr="00A50067" w:rsidRDefault="00D11ACE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2.91</w:t>
            </w:r>
          </w:p>
        </w:tc>
      </w:tr>
      <w:tr w:rsidR="000C3751" w:rsidRPr="00A50067">
        <w:tc>
          <w:tcPr>
            <w:tcW w:w="694" w:type="dxa"/>
          </w:tcPr>
          <w:p w:rsidR="000C3751" w:rsidRPr="00A50067" w:rsidRDefault="000C3751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:rsidR="000C3751" w:rsidRPr="00A50067" w:rsidRDefault="00E2059A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0C3751" w:rsidRPr="00A50067" w:rsidRDefault="006A37F0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1916231.204</w:t>
            </w:r>
          </w:p>
        </w:tc>
        <w:tc>
          <w:tcPr>
            <w:tcW w:w="1134" w:type="dxa"/>
          </w:tcPr>
          <w:p w:rsidR="000C3751" w:rsidRPr="00A50067" w:rsidRDefault="00B84D98" w:rsidP="00A500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100</w:t>
            </w:r>
          </w:p>
        </w:tc>
      </w:tr>
    </w:tbl>
    <w:p w:rsidR="001209E3" w:rsidRPr="002E05EB" w:rsidRDefault="001209E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37F0" w:rsidRPr="002E05EB" w:rsidRDefault="006A37F0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2E05EB">
        <w:rPr>
          <w:sz w:val="28"/>
          <w:szCs w:val="28"/>
        </w:rPr>
        <w:t xml:space="preserve">Сумма статей калькуляции с 1 по 11 образуют </w:t>
      </w:r>
      <w:r w:rsidRPr="002E05EB">
        <w:rPr>
          <w:b/>
          <w:i/>
          <w:sz w:val="28"/>
          <w:szCs w:val="28"/>
        </w:rPr>
        <w:t>цеховую себестоимость изготовления изделия.</w:t>
      </w:r>
    </w:p>
    <w:p w:rsidR="001209E3" w:rsidRPr="002E05EB" w:rsidRDefault="008E40B2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sz w:val="28"/>
          <w:szCs w:val="28"/>
        </w:rPr>
        <w:t>1</w:t>
      </w:r>
      <w:r w:rsidR="001209E3" w:rsidRPr="002E05EB">
        <w:rPr>
          <w:b/>
          <w:sz w:val="28"/>
          <w:szCs w:val="28"/>
        </w:rPr>
        <w:t>2. Статья «Общехозяйственные расходы»</w:t>
      </w:r>
    </w:p>
    <w:p w:rsidR="001209E3" w:rsidRPr="002E05EB" w:rsidRDefault="001209E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эту статью относят затраты, связанные с управлением предприятием и организацией производства в целом (зарплата заводоуправления с отчислением на социальные нужды, конторские, типографские, почтово</w:t>
      </w:r>
      <w:r w:rsidR="006A37F0" w:rsidRPr="002E05EB">
        <w:rPr>
          <w:sz w:val="28"/>
          <w:szCs w:val="28"/>
        </w:rPr>
        <w:t>-</w:t>
      </w:r>
      <w:r w:rsidRPr="002E05EB">
        <w:rPr>
          <w:sz w:val="28"/>
          <w:szCs w:val="28"/>
        </w:rPr>
        <w:t xml:space="preserve">телеграфные и другие расходы общезаводского характера). Общехозяйственные расходы распределяются между различными видами продукции пропорционально сумме основной заработной платы производственных рабочих и расходов по содержанию и эксплуатации оборудования. В курсовой работе эти расходы </w:t>
      </w:r>
      <w:r w:rsidR="00465393" w:rsidRPr="002E05EB">
        <w:rPr>
          <w:sz w:val="28"/>
          <w:szCs w:val="28"/>
        </w:rPr>
        <w:t>принимаем в размере 1</w:t>
      </w:r>
      <w:r w:rsidR="00D11ACE" w:rsidRPr="002E05EB">
        <w:rPr>
          <w:sz w:val="28"/>
          <w:szCs w:val="28"/>
        </w:rPr>
        <w:t>1</w:t>
      </w:r>
      <w:r w:rsidRPr="002E05EB">
        <w:rPr>
          <w:sz w:val="28"/>
          <w:szCs w:val="28"/>
        </w:rPr>
        <w:t>0 % от основной заработной платы производстве</w:t>
      </w:r>
      <w:r w:rsidR="00465393" w:rsidRPr="002E05EB">
        <w:rPr>
          <w:sz w:val="28"/>
          <w:szCs w:val="28"/>
        </w:rPr>
        <w:t>нных рабочих:</w:t>
      </w:r>
    </w:p>
    <w:p w:rsidR="00465393" w:rsidRPr="002E05EB" w:rsidRDefault="00465393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ОБЩ.-ХОЗ.</w:t>
      </w:r>
      <w:r w:rsidRPr="002E05EB">
        <w:rPr>
          <w:sz w:val="28"/>
          <w:szCs w:val="28"/>
        </w:rPr>
        <w:t>=</w:t>
      </w:r>
      <w:r w:rsidR="002A3A77" w:rsidRPr="002E05EB">
        <w:rPr>
          <w:sz w:val="28"/>
          <w:szCs w:val="28"/>
        </w:rPr>
        <w:t>1,2</w:t>
      </w:r>
      <w:r w:rsidR="002A3A77" w:rsidRPr="002E05EB">
        <w:rPr>
          <w:i/>
          <w:iCs/>
          <w:sz w:val="28"/>
          <w:szCs w:val="28"/>
        </w:rPr>
        <w:t xml:space="preserve"> Ч</w:t>
      </w:r>
      <w:r w:rsidR="002A3A77" w:rsidRPr="002E05EB">
        <w:rPr>
          <w:iCs/>
          <w:sz w:val="28"/>
          <w:szCs w:val="28"/>
        </w:rPr>
        <w:t>ФОТ</w:t>
      </w:r>
      <w:r w:rsidR="002A3A77" w:rsidRPr="002E05EB">
        <w:rPr>
          <w:iCs/>
          <w:sz w:val="28"/>
          <w:szCs w:val="28"/>
          <w:vertAlign w:val="subscript"/>
        </w:rPr>
        <w:t>ОСН.</w:t>
      </w:r>
      <w:r w:rsidR="002A3A77" w:rsidRPr="002E05EB">
        <w:rPr>
          <w:iCs/>
          <w:sz w:val="28"/>
          <w:szCs w:val="28"/>
        </w:rPr>
        <w:t>=1,2</w:t>
      </w:r>
      <w:r w:rsidR="002A3A77" w:rsidRPr="002E05EB">
        <w:rPr>
          <w:i/>
          <w:iCs/>
          <w:sz w:val="28"/>
          <w:szCs w:val="28"/>
        </w:rPr>
        <w:t xml:space="preserve"> Ч</w:t>
      </w:r>
      <w:r w:rsidR="00D11ACE" w:rsidRPr="002E05EB">
        <w:rPr>
          <w:iCs/>
          <w:sz w:val="28"/>
          <w:szCs w:val="28"/>
        </w:rPr>
        <w:t>1327677.12</w:t>
      </w:r>
      <w:r w:rsidR="002A3A77" w:rsidRPr="002E05EB">
        <w:rPr>
          <w:iCs/>
          <w:sz w:val="28"/>
          <w:szCs w:val="28"/>
        </w:rPr>
        <w:t>=</w:t>
      </w:r>
      <w:r w:rsidR="00D11ACE" w:rsidRPr="002E05EB">
        <w:rPr>
          <w:iCs/>
          <w:sz w:val="28"/>
          <w:szCs w:val="28"/>
        </w:rPr>
        <w:t>1460444.832</w:t>
      </w:r>
      <w:r w:rsidR="002A3A77" w:rsidRPr="002E05EB">
        <w:rPr>
          <w:iCs/>
          <w:sz w:val="28"/>
          <w:szCs w:val="28"/>
        </w:rPr>
        <w:t xml:space="preserve"> руб.</w:t>
      </w:r>
    </w:p>
    <w:p w:rsidR="00DE0941" w:rsidRPr="002E05EB" w:rsidRDefault="00DE094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bCs/>
          <w:sz w:val="28"/>
          <w:szCs w:val="28"/>
        </w:rPr>
        <w:t>13. Статья «Потер</w:t>
      </w:r>
      <w:r w:rsidR="0022614F" w:rsidRPr="002E05EB">
        <w:rPr>
          <w:b/>
          <w:bCs/>
          <w:sz w:val="28"/>
          <w:szCs w:val="28"/>
        </w:rPr>
        <w:t>и</w:t>
      </w:r>
      <w:r w:rsidRPr="002E05EB">
        <w:rPr>
          <w:b/>
          <w:bCs/>
          <w:sz w:val="28"/>
          <w:szCs w:val="28"/>
        </w:rPr>
        <w:t xml:space="preserve"> от брака»</w:t>
      </w:r>
    </w:p>
    <w:p w:rsidR="00DE0941" w:rsidRPr="002E05EB" w:rsidRDefault="00DE094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курсовой работе эти расходы не учитываются.</w:t>
      </w:r>
    </w:p>
    <w:p w:rsidR="00C26246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b/>
          <w:bCs/>
          <w:sz w:val="28"/>
          <w:szCs w:val="28"/>
        </w:rPr>
        <w:t>14. Статья «Прочие производственные расходы»</w:t>
      </w:r>
    </w:p>
    <w:p w:rsidR="00C26246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Прочие производственные расходы ориентировочно могут быть приняты в размере 0.5% от расходов на содержание и эксплуатацию оборудования</w:t>
      </w:r>
      <w:r w:rsidR="007245FE" w:rsidRPr="002E05EB">
        <w:rPr>
          <w:sz w:val="28"/>
          <w:szCs w:val="28"/>
        </w:rPr>
        <w:t xml:space="preserve"> из:</w:t>
      </w:r>
    </w:p>
    <w:p w:rsidR="007245FE" w:rsidRPr="002E05EB" w:rsidRDefault="009D1538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ПР.ПРОИЗ.</w:t>
      </w:r>
      <w:r w:rsidRPr="002E05EB">
        <w:rPr>
          <w:sz w:val="28"/>
          <w:szCs w:val="28"/>
        </w:rPr>
        <w:t>=0,005</w:t>
      </w:r>
      <w:r w:rsidRPr="002E05EB">
        <w:rPr>
          <w:i/>
          <w:iCs/>
          <w:sz w:val="28"/>
          <w:szCs w:val="28"/>
        </w:rPr>
        <w:t xml:space="preserve"> Ч</w:t>
      </w:r>
      <w:r w:rsidR="00D11ACE" w:rsidRPr="002E05EB">
        <w:rPr>
          <w:iCs/>
          <w:sz w:val="28"/>
          <w:szCs w:val="28"/>
        </w:rPr>
        <w:t>1921540.128</w:t>
      </w:r>
      <w:r w:rsidRPr="002E05EB">
        <w:rPr>
          <w:iCs/>
          <w:sz w:val="28"/>
          <w:szCs w:val="28"/>
        </w:rPr>
        <w:t>=</w:t>
      </w:r>
      <w:r w:rsidR="00D11ACE" w:rsidRPr="002E05EB">
        <w:rPr>
          <w:iCs/>
          <w:sz w:val="28"/>
          <w:szCs w:val="28"/>
        </w:rPr>
        <w:t>9607.701</w:t>
      </w:r>
      <w:r w:rsidRPr="002E05EB">
        <w:rPr>
          <w:iCs/>
          <w:sz w:val="28"/>
          <w:szCs w:val="28"/>
        </w:rPr>
        <w:t xml:space="preserve"> руб.</w:t>
      </w:r>
    </w:p>
    <w:p w:rsidR="00DE0941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05EB">
        <w:rPr>
          <w:sz w:val="28"/>
          <w:szCs w:val="28"/>
        </w:rPr>
        <w:t xml:space="preserve">Сумма статей калькуляции с 1 по 14 </w:t>
      </w:r>
      <w:r w:rsidRPr="002E05EB">
        <w:rPr>
          <w:b/>
          <w:i/>
          <w:sz w:val="28"/>
          <w:szCs w:val="28"/>
        </w:rPr>
        <w:t>образуют производственную себестоимость изготовления изделия.</w:t>
      </w:r>
    </w:p>
    <w:p w:rsidR="00C26246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b/>
          <w:bCs/>
          <w:sz w:val="28"/>
          <w:szCs w:val="28"/>
        </w:rPr>
        <w:t>15.Статья «Внепроизводственные (коммерческие) расходы».</w:t>
      </w:r>
    </w:p>
    <w:p w:rsidR="007D76E1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эту статью включаются затраты на тару и упаковку продукции на складе, на транспортировку продукции на станцию отправления, погрузку, комиссионные сборы и отчисления, уплачиваемые сбытовым предприятиям и организациям в соответствии с договорами, затраты на рекламу, прочие расходы по сбыту продукции. Эти затраты</w:t>
      </w:r>
      <w:r w:rsidR="0052310D">
        <w:rPr>
          <w:sz w:val="28"/>
          <w:szCs w:val="28"/>
        </w:rPr>
        <w:t xml:space="preserve"> </w:t>
      </w:r>
      <w:r w:rsidR="007D76E1" w:rsidRPr="002E05EB">
        <w:rPr>
          <w:sz w:val="28"/>
          <w:szCs w:val="28"/>
        </w:rPr>
        <w:t>принимаем в размере 1</w:t>
      </w:r>
      <w:r w:rsidR="00D538C8" w:rsidRPr="002E05EB">
        <w:rPr>
          <w:sz w:val="28"/>
          <w:szCs w:val="28"/>
        </w:rPr>
        <w:t>6</w:t>
      </w:r>
      <w:r w:rsidRPr="002E05EB">
        <w:rPr>
          <w:sz w:val="28"/>
          <w:szCs w:val="28"/>
        </w:rPr>
        <w:t xml:space="preserve"> % от основной заработной платы производственных рабочих.</w:t>
      </w:r>
    </w:p>
    <w:p w:rsidR="000A069E" w:rsidRPr="002E05EB" w:rsidRDefault="007D76E1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</w:t>
      </w:r>
      <w:r w:rsidRPr="002E05EB">
        <w:rPr>
          <w:sz w:val="28"/>
          <w:szCs w:val="28"/>
          <w:vertAlign w:val="subscript"/>
        </w:rPr>
        <w:t>К</w:t>
      </w:r>
      <w:r w:rsidRPr="002E05EB">
        <w:rPr>
          <w:sz w:val="28"/>
          <w:szCs w:val="28"/>
        </w:rPr>
        <w:t>=0,1</w:t>
      </w:r>
      <w:r w:rsidR="00D538C8" w:rsidRPr="002E05EB">
        <w:rPr>
          <w:sz w:val="28"/>
          <w:szCs w:val="28"/>
        </w:rPr>
        <w:t>6</w:t>
      </w:r>
      <w:r w:rsidRPr="002E05EB">
        <w:rPr>
          <w:iCs/>
          <w:sz w:val="28"/>
          <w:szCs w:val="28"/>
        </w:rPr>
        <w:t xml:space="preserve"> ЧФОТ</w:t>
      </w:r>
      <w:r w:rsidRPr="002E05EB">
        <w:rPr>
          <w:iCs/>
          <w:sz w:val="28"/>
          <w:szCs w:val="28"/>
          <w:vertAlign w:val="subscript"/>
        </w:rPr>
        <w:t>ОСН.</w:t>
      </w:r>
      <w:r w:rsidR="00C26246" w:rsidRPr="002E05EB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=0,15</w:t>
      </w:r>
      <w:r w:rsidRPr="002E05EB">
        <w:rPr>
          <w:iCs/>
          <w:sz w:val="28"/>
          <w:szCs w:val="28"/>
        </w:rPr>
        <w:t xml:space="preserve"> Ч</w:t>
      </w:r>
      <w:r w:rsidR="00D538C8" w:rsidRPr="002E05EB">
        <w:rPr>
          <w:iCs/>
          <w:sz w:val="28"/>
          <w:szCs w:val="28"/>
        </w:rPr>
        <w:t>1327677.12</w:t>
      </w:r>
      <w:r w:rsidR="00F13E53" w:rsidRPr="002E05EB">
        <w:rPr>
          <w:iCs/>
          <w:sz w:val="28"/>
          <w:szCs w:val="28"/>
        </w:rPr>
        <w:t>=</w:t>
      </w:r>
      <w:r w:rsidR="00D538C8" w:rsidRPr="002E05EB">
        <w:rPr>
          <w:iCs/>
          <w:sz w:val="28"/>
          <w:szCs w:val="28"/>
        </w:rPr>
        <w:t>212428.339</w:t>
      </w:r>
      <w:r w:rsidR="00F13E53" w:rsidRPr="002E05EB">
        <w:rPr>
          <w:iCs/>
          <w:sz w:val="28"/>
          <w:szCs w:val="28"/>
        </w:rPr>
        <w:t xml:space="preserve"> руб.</w:t>
      </w:r>
    </w:p>
    <w:p w:rsidR="00C26246" w:rsidRPr="002E05EB" w:rsidRDefault="00C2624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Сумма статей калькуляции с 1 по 15 образуют </w:t>
      </w:r>
      <w:r w:rsidRPr="002E05EB">
        <w:rPr>
          <w:b/>
          <w:i/>
          <w:sz w:val="28"/>
          <w:szCs w:val="28"/>
        </w:rPr>
        <w:t>полную себестоимость изготовления изделия.</w:t>
      </w:r>
    </w:p>
    <w:p w:rsidR="00D538C8" w:rsidRDefault="00C26246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Результаты расчетов по определению себестоимости изготовления детали по калькуляционным статьям сводятся </w:t>
      </w:r>
      <w:r w:rsidR="000A069E" w:rsidRPr="002E05EB">
        <w:rPr>
          <w:sz w:val="28"/>
          <w:szCs w:val="28"/>
        </w:rPr>
        <w:t>в</w:t>
      </w:r>
      <w:r w:rsidRPr="002E05EB">
        <w:rPr>
          <w:i/>
          <w:iCs/>
          <w:sz w:val="28"/>
          <w:szCs w:val="28"/>
        </w:rPr>
        <w:t xml:space="preserve"> </w:t>
      </w:r>
      <w:r w:rsidR="00D63A8D" w:rsidRPr="002E05EB">
        <w:rPr>
          <w:sz w:val="28"/>
          <w:szCs w:val="28"/>
        </w:rPr>
        <w:t>таблицу 1</w:t>
      </w:r>
      <w:r w:rsidR="00D538C8" w:rsidRPr="002E05EB">
        <w:rPr>
          <w:sz w:val="28"/>
          <w:szCs w:val="28"/>
        </w:rPr>
        <w:t>5</w:t>
      </w:r>
      <w:r w:rsidRPr="002E05EB">
        <w:rPr>
          <w:sz w:val="28"/>
          <w:szCs w:val="28"/>
        </w:rPr>
        <w:t xml:space="preserve"> "Калькуляция себестои</w:t>
      </w:r>
      <w:r w:rsidR="000A069E" w:rsidRPr="002E05EB">
        <w:rPr>
          <w:sz w:val="28"/>
          <w:szCs w:val="28"/>
        </w:rPr>
        <w:t>мости д</w:t>
      </w:r>
      <w:r w:rsidRPr="002E05EB">
        <w:rPr>
          <w:sz w:val="28"/>
          <w:szCs w:val="28"/>
        </w:rPr>
        <w:t>етали".</w:t>
      </w:r>
    </w:p>
    <w:p w:rsidR="00A50067" w:rsidRPr="002E05EB" w:rsidRDefault="00A500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13E53" w:rsidRPr="002E05EB" w:rsidRDefault="00F13E53" w:rsidP="002E05EB">
      <w:pPr>
        <w:shd w:val="clear" w:color="auto" w:fill="FFFFFF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E05EB">
        <w:rPr>
          <w:sz w:val="28"/>
          <w:szCs w:val="28"/>
        </w:rPr>
        <w:t>Таблица 1</w:t>
      </w:r>
      <w:r w:rsidR="00D538C8" w:rsidRPr="002E05EB">
        <w:rPr>
          <w:sz w:val="28"/>
          <w:szCs w:val="28"/>
        </w:rPr>
        <w:t>5</w:t>
      </w:r>
      <w:r w:rsidR="00A50067">
        <w:rPr>
          <w:sz w:val="28"/>
          <w:szCs w:val="28"/>
        </w:rPr>
        <w:t xml:space="preserve">. </w:t>
      </w:r>
      <w:r w:rsidRPr="002E05EB">
        <w:rPr>
          <w:b/>
          <w:i/>
          <w:sz w:val="28"/>
          <w:szCs w:val="28"/>
        </w:rPr>
        <w:t>Калькуляц</w:t>
      </w:r>
      <w:r w:rsidR="00B73A43" w:rsidRPr="002E05EB">
        <w:rPr>
          <w:b/>
          <w:i/>
          <w:sz w:val="28"/>
          <w:szCs w:val="28"/>
        </w:rPr>
        <w:t>ия</w:t>
      </w:r>
      <w:r w:rsidR="0052310D">
        <w:rPr>
          <w:b/>
          <w:i/>
          <w:sz w:val="28"/>
          <w:szCs w:val="28"/>
        </w:rPr>
        <w:t xml:space="preserve"> </w:t>
      </w:r>
      <w:r w:rsidR="00B73A43" w:rsidRPr="002E05EB">
        <w:rPr>
          <w:b/>
          <w:i/>
          <w:sz w:val="28"/>
          <w:szCs w:val="28"/>
        </w:rPr>
        <w:t>се</w:t>
      </w:r>
      <w:r w:rsidRPr="002E05EB">
        <w:rPr>
          <w:b/>
          <w:i/>
          <w:sz w:val="28"/>
          <w:szCs w:val="28"/>
        </w:rPr>
        <w:t>бестоимости</w:t>
      </w:r>
      <w:r w:rsidR="0052310D">
        <w:rPr>
          <w:b/>
          <w:i/>
          <w:sz w:val="28"/>
          <w:szCs w:val="28"/>
        </w:rPr>
        <w:t xml:space="preserve"> </w:t>
      </w:r>
      <w:r w:rsidR="00BA6A7A" w:rsidRPr="002E05EB">
        <w:rPr>
          <w:b/>
          <w:i/>
          <w:sz w:val="28"/>
          <w:szCs w:val="28"/>
        </w:rPr>
        <w:t>изготовления</w:t>
      </w:r>
      <w:r w:rsidR="0052310D">
        <w:rPr>
          <w:b/>
          <w:i/>
          <w:sz w:val="28"/>
          <w:szCs w:val="28"/>
        </w:rPr>
        <w:t xml:space="preserve"> </w:t>
      </w:r>
      <w:r w:rsidR="00441FE8" w:rsidRPr="002E05EB">
        <w:rPr>
          <w:b/>
          <w:i/>
          <w:sz w:val="28"/>
          <w:szCs w:val="28"/>
        </w:rPr>
        <w:t>детали</w:t>
      </w:r>
    </w:p>
    <w:tbl>
      <w:tblPr>
        <w:tblStyle w:val="a3"/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0"/>
        <w:gridCol w:w="4989"/>
        <w:gridCol w:w="1417"/>
        <w:gridCol w:w="1276"/>
        <w:gridCol w:w="1134"/>
      </w:tblGrid>
      <w:tr w:rsidR="001E7738" w:rsidRPr="00A50067">
        <w:tc>
          <w:tcPr>
            <w:tcW w:w="540" w:type="dxa"/>
            <w:vMerge w:val="restart"/>
          </w:tcPr>
          <w:p w:rsidR="001E7738" w:rsidRPr="00A50067" w:rsidRDefault="0099468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89" w:type="dxa"/>
            <w:vMerge w:val="restart"/>
          </w:tcPr>
          <w:p w:rsidR="001E7738" w:rsidRPr="00A50067" w:rsidRDefault="0099468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Наименование калькуляционных статей расходов</w:t>
            </w:r>
          </w:p>
        </w:tc>
        <w:tc>
          <w:tcPr>
            <w:tcW w:w="2693" w:type="dxa"/>
            <w:gridSpan w:val="2"/>
          </w:tcPr>
          <w:p w:rsidR="001E7738" w:rsidRPr="00A50067" w:rsidRDefault="0099468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Сумма, руб.</w:t>
            </w:r>
          </w:p>
        </w:tc>
        <w:tc>
          <w:tcPr>
            <w:tcW w:w="1134" w:type="dxa"/>
            <w:vMerge w:val="restart"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% к итогу</w:t>
            </w:r>
          </w:p>
        </w:tc>
      </w:tr>
      <w:tr w:rsidR="001E7738" w:rsidRPr="00A50067">
        <w:tc>
          <w:tcPr>
            <w:tcW w:w="540" w:type="dxa"/>
            <w:vMerge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89" w:type="dxa"/>
            <w:vMerge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На год</w:t>
            </w:r>
          </w:p>
        </w:tc>
        <w:tc>
          <w:tcPr>
            <w:tcW w:w="1276" w:type="dxa"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На единицу</w:t>
            </w:r>
          </w:p>
        </w:tc>
        <w:tc>
          <w:tcPr>
            <w:tcW w:w="1134" w:type="dxa"/>
            <w:vMerge/>
          </w:tcPr>
          <w:p w:rsidR="001E7738" w:rsidRPr="00A50067" w:rsidRDefault="001E773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989" w:type="dxa"/>
          </w:tcPr>
          <w:p w:rsidR="00434D4C" w:rsidRPr="00A50067" w:rsidRDefault="0099468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Материалы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930600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42.3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9.88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989" w:type="dxa"/>
          </w:tcPr>
          <w:p w:rsidR="00434D4C" w:rsidRPr="00A50067" w:rsidRDefault="0099468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Покупные комплектующие изделия, полуфабрикаты, услуги кооперативных предприятий</w:t>
            </w:r>
          </w:p>
        </w:tc>
        <w:tc>
          <w:tcPr>
            <w:tcW w:w="1417" w:type="dxa"/>
          </w:tcPr>
          <w:p w:rsidR="00434D4C" w:rsidRPr="00A50067" w:rsidRDefault="00970EC6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/>
                <w:iCs/>
                <w:sz w:val="20"/>
                <w:szCs w:val="20"/>
              </w:rPr>
              <w:t>―</w:t>
            </w:r>
          </w:p>
        </w:tc>
        <w:tc>
          <w:tcPr>
            <w:tcW w:w="1276" w:type="dxa"/>
          </w:tcPr>
          <w:p w:rsidR="00434D4C" w:rsidRPr="00A50067" w:rsidRDefault="0010792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/>
                <w:iCs/>
                <w:sz w:val="20"/>
                <w:szCs w:val="20"/>
              </w:rPr>
              <w:t>―</w:t>
            </w:r>
          </w:p>
        </w:tc>
        <w:tc>
          <w:tcPr>
            <w:tcW w:w="1134" w:type="dxa"/>
          </w:tcPr>
          <w:p w:rsidR="00434D4C" w:rsidRPr="00A50067" w:rsidRDefault="00E2299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/>
                <w:iCs/>
                <w:sz w:val="20"/>
                <w:szCs w:val="20"/>
              </w:rPr>
              <w:t>―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89" w:type="dxa"/>
          </w:tcPr>
          <w:p w:rsidR="00434D4C" w:rsidRPr="00A50067" w:rsidRDefault="005E058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Возвратные отходы (вычитаются)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8580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0.39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0.09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989" w:type="dxa"/>
          </w:tcPr>
          <w:p w:rsidR="00434D4C" w:rsidRPr="00A50067" w:rsidRDefault="005E058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Топливо и э</w:t>
            </w:r>
            <w:r w:rsidR="00CE4781" w:rsidRPr="00A50067">
              <w:rPr>
                <w:bCs/>
                <w:sz w:val="20"/>
                <w:szCs w:val="20"/>
              </w:rPr>
              <w:t>н</w:t>
            </w:r>
            <w:r w:rsidRPr="00A50067">
              <w:rPr>
                <w:bCs/>
                <w:sz w:val="20"/>
                <w:szCs w:val="20"/>
              </w:rPr>
              <w:t>ергия на технол</w:t>
            </w:r>
            <w:r w:rsidR="00BA6A7A" w:rsidRPr="00A50067">
              <w:rPr>
                <w:bCs/>
                <w:sz w:val="20"/>
                <w:szCs w:val="20"/>
              </w:rPr>
              <w:t>огиче</w:t>
            </w:r>
            <w:r w:rsidR="00CE4781" w:rsidRPr="00A50067">
              <w:rPr>
                <w:bCs/>
                <w:sz w:val="20"/>
                <w:szCs w:val="20"/>
              </w:rPr>
              <w:t>с</w:t>
            </w:r>
            <w:r w:rsidRPr="00A50067">
              <w:rPr>
                <w:bCs/>
                <w:sz w:val="20"/>
                <w:szCs w:val="20"/>
              </w:rPr>
              <w:t>кие</w:t>
            </w:r>
            <w:r w:rsidR="00CE4781" w:rsidRPr="00A50067">
              <w:rPr>
                <w:bCs/>
                <w:sz w:val="20"/>
                <w:szCs w:val="20"/>
              </w:rPr>
              <w:t xml:space="preserve"> </w:t>
            </w:r>
            <w:r w:rsidRPr="00A50067">
              <w:rPr>
                <w:bCs/>
                <w:sz w:val="20"/>
                <w:szCs w:val="20"/>
              </w:rPr>
              <w:t>цели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611576.339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27.799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6.49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989" w:type="dxa"/>
          </w:tcPr>
          <w:p w:rsidR="00434D4C" w:rsidRPr="00A50067" w:rsidRDefault="005E058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Основная заработная плата производственных рабочих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1327677.12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60.349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14.09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989" w:type="dxa"/>
          </w:tcPr>
          <w:p w:rsidR="00434D4C" w:rsidRPr="00A50067" w:rsidRDefault="00F26E5C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Дополнительная заработная плата основных производственных рабочих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265535.424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12.069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2.82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989" w:type="dxa"/>
          </w:tcPr>
          <w:p w:rsidR="00434D4C" w:rsidRPr="00A50067" w:rsidRDefault="00F26E5C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Отчисления на социальные нужды производственных рабочих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570370.091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25.926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6.06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989" w:type="dxa"/>
          </w:tcPr>
          <w:p w:rsidR="00434D4C" w:rsidRPr="00A50067" w:rsidRDefault="00C355E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39830.314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1.81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0.42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989" w:type="dxa"/>
          </w:tcPr>
          <w:p w:rsidR="00434D4C" w:rsidRPr="00A50067" w:rsidRDefault="00C355EA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Износ инструмента и приспособлений целевого назначения и прочие специальные расходы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159321.254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7.242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1.69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89" w:type="dxa"/>
          </w:tcPr>
          <w:p w:rsidR="00434D4C" w:rsidRPr="00A50067" w:rsidRDefault="00847625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1921540.128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87.343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20.41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89" w:type="dxa"/>
          </w:tcPr>
          <w:p w:rsidR="00434D4C" w:rsidRPr="00A50067" w:rsidRDefault="00847625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Цеховые расходы</w:t>
            </w:r>
          </w:p>
        </w:tc>
        <w:tc>
          <w:tcPr>
            <w:tcW w:w="1417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sz w:val="20"/>
                <w:szCs w:val="20"/>
              </w:rPr>
              <w:t>1916231.204</w:t>
            </w:r>
          </w:p>
        </w:tc>
        <w:tc>
          <w:tcPr>
            <w:tcW w:w="1276" w:type="dxa"/>
          </w:tcPr>
          <w:p w:rsidR="00434D4C" w:rsidRPr="00A50067" w:rsidRDefault="00D538C8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87.1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20.35</w:t>
            </w:r>
          </w:p>
        </w:tc>
      </w:tr>
      <w:tr w:rsidR="00DD2800" w:rsidRPr="00A50067">
        <w:tc>
          <w:tcPr>
            <w:tcW w:w="5529" w:type="dxa"/>
            <w:gridSpan w:val="2"/>
          </w:tcPr>
          <w:p w:rsidR="00DD2800" w:rsidRPr="00A50067" w:rsidRDefault="00DD2800" w:rsidP="00A5006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50067">
              <w:rPr>
                <w:b/>
                <w:bCs/>
                <w:sz w:val="20"/>
                <w:szCs w:val="20"/>
              </w:rPr>
              <w:t>Итого «Цеховая себестоимость»</w:t>
            </w:r>
          </w:p>
        </w:tc>
        <w:tc>
          <w:tcPr>
            <w:tcW w:w="1417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7734101.874</w:t>
            </w:r>
          </w:p>
        </w:tc>
        <w:tc>
          <w:tcPr>
            <w:tcW w:w="1276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351.548</w:t>
            </w:r>
          </w:p>
        </w:tc>
        <w:tc>
          <w:tcPr>
            <w:tcW w:w="1134" w:type="dxa"/>
          </w:tcPr>
          <w:p w:rsidR="00DD2800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82.13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989" w:type="dxa"/>
          </w:tcPr>
          <w:p w:rsidR="00434D4C" w:rsidRPr="00A50067" w:rsidRDefault="00460947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Общехозяйственные расходы</w:t>
            </w:r>
          </w:p>
        </w:tc>
        <w:tc>
          <w:tcPr>
            <w:tcW w:w="1417" w:type="dxa"/>
          </w:tcPr>
          <w:p w:rsidR="00434D4C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1460444.832</w:t>
            </w:r>
          </w:p>
        </w:tc>
        <w:tc>
          <w:tcPr>
            <w:tcW w:w="1276" w:type="dxa"/>
          </w:tcPr>
          <w:p w:rsidR="00434D4C" w:rsidRPr="00A50067" w:rsidRDefault="00FE4777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66</w:t>
            </w:r>
            <w:r w:rsidR="00B91819" w:rsidRPr="00A50067">
              <w:rPr>
                <w:bCs/>
                <w:sz w:val="20"/>
                <w:szCs w:val="20"/>
              </w:rPr>
              <w:t>.384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15.51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89" w:type="dxa"/>
          </w:tcPr>
          <w:p w:rsidR="00434D4C" w:rsidRPr="00A50067" w:rsidRDefault="00460947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Потери от брака</w:t>
            </w:r>
          </w:p>
        </w:tc>
        <w:tc>
          <w:tcPr>
            <w:tcW w:w="1417" w:type="dxa"/>
          </w:tcPr>
          <w:p w:rsidR="00434D4C" w:rsidRPr="00A50067" w:rsidRDefault="00BD727B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/>
                <w:iCs/>
                <w:sz w:val="20"/>
                <w:szCs w:val="20"/>
              </w:rPr>
              <w:t>―</w:t>
            </w:r>
          </w:p>
        </w:tc>
        <w:tc>
          <w:tcPr>
            <w:tcW w:w="1276" w:type="dxa"/>
          </w:tcPr>
          <w:p w:rsidR="00434D4C" w:rsidRPr="00A50067" w:rsidRDefault="00434D4C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34D4C" w:rsidRPr="00A50067" w:rsidRDefault="00434D4C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989" w:type="dxa"/>
          </w:tcPr>
          <w:p w:rsidR="00434D4C" w:rsidRPr="00A50067" w:rsidRDefault="00997A0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Прочие производственные расходы</w:t>
            </w:r>
          </w:p>
        </w:tc>
        <w:tc>
          <w:tcPr>
            <w:tcW w:w="1417" w:type="dxa"/>
          </w:tcPr>
          <w:p w:rsidR="00434D4C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9607.701</w:t>
            </w:r>
          </w:p>
        </w:tc>
        <w:tc>
          <w:tcPr>
            <w:tcW w:w="1276" w:type="dxa"/>
          </w:tcPr>
          <w:p w:rsidR="00434D4C" w:rsidRPr="00A50067" w:rsidRDefault="00FE4777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0,</w:t>
            </w:r>
            <w:r w:rsidR="00B91819" w:rsidRPr="00A50067">
              <w:rPr>
                <w:bCs/>
                <w:sz w:val="20"/>
                <w:szCs w:val="20"/>
              </w:rPr>
              <w:t>437</w:t>
            </w:r>
          </w:p>
        </w:tc>
        <w:tc>
          <w:tcPr>
            <w:tcW w:w="1134" w:type="dxa"/>
          </w:tcPr>
          <w:p w:rsidR="00434D4C" w:rsidRPr="00A50067" w:rsidRDefault="00747F37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0,</w:t>
            </w:r>
            <w:r w:rsidR="00094772" w:rsidRPr="00A50067">
              <w:rPr>
                <w:bCs/>
                <w:sz w:val="20"/>
                <w:szCs w:val="20"/>
              </w:rPr>
              <w:t>1</w:t>
            </w:r>
          </w:p>
        </w:tc>
      </w:tr>
      <w:tr w:rsidR="00DD2800" w:rsidRPr="00A50067">
        <w:tc>
          <w:tcPr>
            <w:tcW w:w="5529" w:type="dxa"/>
            <w:gridSpan w:val="2"/>
          </w:tcPr>
          <w:p w:rsidR="00DD2800" w:rsidRPr="00A50067" w:rsidRDefault="00DD2800" w:rsidP="00A5006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50067">
              <w:rPr>
                <w:b/>
                <w:bCs/>
                <w:sz w:val="20"/>
                <w:szCs w:val="20"/>
              </w:rPr>
              <w:t>Итого «Производственная себестоимость»</w:t>
            </w:r>
          </w:p>
        </w:tc>
        <w:tc>
          <w:tcPr>
            <w:tcW w:w="1417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9204154.407</w:t>
            </w:r>
          </w:p>
        </w:tc>
        <w:tc>
          <w:tcPr>
            <w:tcW w:w="1276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418.369</w:t>
            </w:r>
          </w:p>
        </w:tc>
        <w:tc>
          <w:tcPr>
            <w:tcW w:w="1134" w:type="dxa"/>
          </w:tcPr>
          <w:p w:rsidR="00DD2800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97.74</w:t>
            </w:r>
          </w:p>
        </w:tc>
      </w:tr>
      <w:tr w:rsidR="00434D4C" w:rsidRPr="00A50067">
        <w:tc>
          <w:tcPr>
            <w:tcW w:w="540" w:type="dxa"/>
          </w:tcPr>
          <w:p w:rsidR="00434D4C" w:rsidRPr="00A50067" w:rsidRDefault="00FB1793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4989" w:type="dxa"/>
          </w:tcPr>
          <w:p w:rsidR="00434D4C" w:rsidRPr="00A50067" w:rsidRDefault="00DD2800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1417" w:type="dxa"/>
          </w:tcPr>
          <w:p w:rsidR="00434D4C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iCs/>
                <w:sz w:val="20"/>
                <w:szCs w:val="20"/>
              </w:rPr>
              <w:t>212428.339</w:t>
            </w:r>
          </w:p>
        </w:tc>
        <w:tc>
          <w:tcPr>
            <w:tcW w:w="1276" w:type="dxa"/>
          </w:tcPr>
          <w:p w:rsidR="00434D4C" w:rsidRPr="00A50067" w:rsidRDefault="00B91819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9.656</w:t>
            </w:r>
          </w:p>
        </w:tc>
        <w:tc>
          <w:tcPr>
            <w:tcW w:w="1134" w:type="dxa"/>
          </w:tcPr>
          <w:p w:rsidR="00434D4C" w:rsidRPr="00A50067" w:rsidRDefault="00094772" w:rsidP="00A50067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A50067">
              <w:rPr>
                <w:bCs/>
                <w:sz w:val="20"/>
                <w:szCs w:val="20"/>
              </w:rPr>
              <w:t>2.26</w:t>
            </w:r>
          </w:p>
        </w:tc>
      </w:tr>
      <w:tr w:rsidR="00DD2800" w:rsidRPr="00A50067">
        <w:tc>
          <w:tcPr>
            <w:tcW w:w="5529" w:type="dxa"/>
            <w:gridSpan w:val="2"/>
          </w:tcPr>
          <w:p w:rsidR="00DD2800" w:rsidRPr="00A50067" w:rsidRDefault="00DD2800" w:rsidP="00A5006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50067">
              <w:rPr>
                <w:b/>
                <w:bCs/>
                <w:sz w:val="20"/>
                <w:szCs w:val="20"/>
              </w:rPr>
              <w:t>Итого «Полная себестоимость»</w:t>
            </w:r>
          </w:p>
        </w:tc>
        <w:tc>
          <w:tcPr>
            <w:tcW w:w="1417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50067">
              <w:rPr>
                <w:b/>
                <w:bCs/>
                <w:sz w:val="20"/>
                <w:szCs w:val="20"/>
              </w:rPr>
              <w:t>9416582.746</w:t>
            </w:r>
          </w:p>
        </w:tc>
        <w:tc>
          <w:tcPr>
            <w:tcW w:w="1276" w:type="dxa"/>
          </w:tcPr>
          <w:p w:rsidR="00DD2800" w:rsidRPr="00A50067" w:rsidRDefault="00B91819" w:rsidP="00A50067">
            <w:pPr>
              <w:spacing w:line="360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50067">
              <w:rPr>
                <w:b/>
                <w:bCs/>
                <w:i/>
                <w:sz w:val="20"/>
                <w:szCs w:val="20"/>
              </w:rPr>
              <w:t>428.025</w:t>
            </w:r>
          </w:p>
        </w:tc>
        <w:tc>
          <w:tcPr>
            <w:tcW w:w="1134" w:type="dxa"/>
          </w:tcPr>
          <w:p w:rsidR="00DD2800" w:rsidRPr="00A50067" w:rsidRDefault="0017264E" w:rsidP="00A50067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50067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22614F" w:rsidRDefault="0022614F" w:rsidP="002E05E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32967" w:rsidRDefault="00A50067" w:rsidP="00A500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sz w:val="28"/>
          <w:szCs w:val="28"/>
        </w:rPr>
        <w:t xml:space="preserve">3. </w:t>
      </w:r>
      <w:r w:rsidR="00F32967" w:rsidRPr="002E05EB">
        <w:rPr>
          <w:b/>
          <w:sz w:val="28"/>
          <w:szCs w:val="28"/>
        </w:rPr>
        <w:t>Анализ полученных результатов</w:t>
      </w:r>
    </w:p>
    <w:p w:rsidR="00A50067" w:rsidRPr="002E05EB" w:rsidRDefault="00A50067" w:rsidP="00A5006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32967" w:rsidRPr="002E05EB" w:rsidRDefault="00F3296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Систематическое снижение себестоимости продукции - основное средство повышения прибыльности предприятия за счет уменьшения затрат,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экономии трудовых, материальных, финансовых и др. ресурсов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Экономия,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обусловливающая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фактическое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себестоимости,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рассчитывается по следующему составу (типовому перечню) факторов: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1. Повышение технического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уровня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внедрение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новой,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прогрессивной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технологии,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механизация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автоматизация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производственных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процессов;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применение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новых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видов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сырья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материалов;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изменение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конструкции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технических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характеристик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изделий;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прочие факторы, повышающие технический уровень производства.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Совершенствование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труда.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Снижение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себестоимости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может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произойти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результате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изменения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формах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методах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труда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развитии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специализации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совершенствования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управления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производством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сокращения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затрат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него;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основных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фондов;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материально-технического снабжения; сокращения транспортных расходов;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прочих факторов, повышающих уровень организации производства.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3. Изменение объема и структуры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могут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привести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относительному уменьшению условно-постоянных расходов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(кроме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амортизации), относительному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уменьшению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амортизационных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отчислений,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изменению номенклатуры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ассортимента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повышению ее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качества.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природных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ресурсов.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Здесь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учитывается: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изменение состава и качества сырья; изменение продуктивности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месторождений,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объемов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подготовительных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добыче,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способов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добычи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природного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сырья; изменение других природных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условий.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Эти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факторы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отражают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влияние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естественных (природных) условий на величину переменных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затрат.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влияния на снижение себестоимости продукции проводится на основе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отраслевых методик добывающих отраслей промышленности.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5. Отраслевые и прочие факторы. К ним относятся: ввод 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освоение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новых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цехов,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производственных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единиц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подготовку 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освоение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 в действующих объединениях и на предприятиях;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прочие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факторы.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32967" w:rsidRPr="002E05EB" w:rsidRDefault="00F32967" w:rsidP="002E05EB">
      <w:pPr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Рассмотрим способы понижения себестоимости для конкретного изделия – плиты.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Затраты на сырье и материалы составляет 9.88% в общей стоимости продукции. Для снижения доли материальных затрат необходимо применять более дешёвые материалы</w:t>
      </w:r>
      <w:r w:rsidRPr="002E05E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―заменители с теми же качественными характеристиками, а также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правильно выбрать поставщиков, т.е. важно обеспечить поступление материалов от таких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поставщиков,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которые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находятся на небольшом расстоянии от предприятия, а также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перевозить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грузы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наиболее дешевым видом транспорта.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Основным условием снижения затрат сырья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производство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единицы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улучшение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конструкций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изделий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5006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совершенствование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технологии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производства,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использование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прогрессивных видов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материалов,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внедрение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технически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обоснованных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норм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расходов материальных ценностей.</w:t>
      </w:r>
    </w:p>
    <w:p w:rsidR="00F32967" w:rsidRPr="002E05EB" w:rsidRDefault="00F329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 xml:space="preserve">В 4 статье расходов «Топливо и энергия на технологические цели» имеется ряд подстатей, анализ которых позволил мне выдвинуть для каждой из них единое предложение </w:t>
      </w:r>
      <w:r w:rsidRPr="002E05EB">
        <w:rPr>
          <w:i/>
          <w:iCs/>
          <w:sz w:val="28"/>
          <w:szCs w:val="28"/>
        </w:rPr>
        <w:t>―</w:t>
      </w:r>
      <w:r w:rsidRPr="002E05EB">
        <w:rPr>
          <w:sz w:val="28"/>
          <w:szCs w:val="28"/>
        </w:rPr>
        <w:t xml:space="preserve"> пересмотреть следующие нормы и коэффициенты: нормы часового расхода воды на станок; нормы расхода воды на тонну промываемых деталей; количество воды на одного работающего в смену; коэффициент утечки воздуха и ряд коэффициентов, входящих в формулу годовой потребности в сжатом воздухе; нормы расхода пара на тонну промываемых деталей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 xml:space="preserve">и расхода тепла на </w:t>
      </w:r>
      <w:smartTag w:uri="urn:schemas-microsoft-com:office:smarttags" w:element="metricconverter">
        <w:smartTagPr>
          <w:attr w:name="ProductID" w:val="1 м2"/>
        </w:smartTagPr>
        <w:r w:rsidRPr="002E05EB">
          <w:rPr>
            <w:sz w:val="28"/>
            <w:szCs w:val="28"/>
          </w:rPr>
          <w:t>1 м</w:t>
        </w:r>
        <w:r w:rsidRPr="002E05EB">
          <w:rPr>
            <w:sz w:val="28"/>
            <w:szCs w:val="28"/>
            <w:vertAlign w:val="superscript"/>
          </w:rPr>
          <w:t>2</w:t>
        </w:r>
      </w:smartTag>
      <w:r w:rsidRPr="002E05EB">
        <w:rPr>
          <w:sz w:val="28"/>
          <w:szCs w:val="28"/>
        </w:rPr>
        <w:t xml:space="preserve"> зданий; коэффициент спроса, средний расход электроэнергии на </w:t>
      </w:r>
      <w:smartTag w:uri="urn:schemas-microsoft-com:office:smarttags" w:element="metricconverter">
        <w:smartTagPr>
          <w:attr w:name="ProductID" w:val="1 м2"/>
        </w:smartTagPr>
        <w:r w:rsidRPr="002E05EB">
          <w:rPr>
            <w:sz w:val="28"/>
            <w:szCs w:val="28"/>
          </w:rPr>
          <w:t>1 м</w:t>
        </w:r>
        <w:r w:rsidRPr="002E05EB">
          <w:rPr>
            <w:sz w:val="28"/>
            <w:szCs w:val="28"/>
            <w:vertAlign w:val="superscript"/>
          </w:rPr>
          <w:t>2</w:t>
        </w:r>
      </w:smartTag>
      <w:r w:rsidRPr="002E05EB">
        <w:rPr>
          <w:sz w:val="28"/>
          <w:szCs w:val="28"/>
        </w:rPr>
        <w:t xml:space="preserve"> цеха, коэффициент дежурного освещения. Понижая каждый из этих показателей, мы сможем существенно уменьшить долю расходов по этой статье. Этот ряд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показателей можно будет пересмотреть в результате</w:t>
      </w:r>
      <w:r w:rsidR="0052310D">
        <w:rPr>
          <w:sz w:val="28"/>
          <w:szCs w:val="28"/>
        </w:rPr>
        <w:t xml:space="preserve"> </w:t>
      </w:r>
      <w:r w:rsidRPr="002E05EB">
        <w:rPr>
          <w:sz w:val="28"/>
          <w:szCs w:val="28"/>
        </w:rPr>
        <w:t>проведения еженедельных (ежемесячных) мероприятий по профилактике, доводке и проверке оборудования, зданий и контрольно-измерительных приборов.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Существенные расходы приходятся на заработную плату рабочих (основных и вспомогательных). Для снижения затрат на заработную плату необходимо повысить производительность труда. Увеличение выработки продукции на одного рабочего может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быть достигнуто за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счет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осуществления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организационно-технических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мероприятий, благодаря чему изменяются, как правило, нормы выработки и соответственно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расценки за выполняемые работы.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Когда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изменяются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нормы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выработки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расценки, предприятие получает экономию на заработной плате рабочих.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Объясняется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это тем,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связи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снижением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расценок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доля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заработной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платы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 себестоимости единицы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уменьшается.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Однако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это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приводит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 снижению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средней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заработной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платы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рабочих,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так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проводимые организационно-технические мероприятия дают возможность рабочим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теми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же затратами труда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выработать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больше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Таким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образом,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проведение организационно-технических мероприятий с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соответствующим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пересмотром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норм выработки позволяет снижать себестоимость продукции за счет уменьшения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доли заработной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платы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 единице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продукции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ростом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средней заработной платы рабочих.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Снизив долю заработной платы в себестоимости продукции, мы уменьшим тем самым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расходы на социальные нужды, на освоение и подготовку производства, и расходы на износ инструмента и приспособлений целевого назначения.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Для снижения расходов на содержание и эксплуатацию оборудования необходимо уменьшить стоимость смазочных, обтирочных материалов, эмульсии для охлаждения и прочих вспомогательных материалов, необходимых по уходу за оборудованием и содержанием его в рабочем состоянии до 80 руб., а также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применять более дешёвые, компактные станки, допустимые по технологическим условиям обработки детали. Использование таких станков позволит снизить норму амортизационных отчислений. Необходимо также применять более дешевые транспортные средства без снижения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качества обслуживания, что позволить уменьшить расходы по содержанию и эксплуатации подъемно-транспортных средств.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Резервы сокращения цеховых расходов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заключаются,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прежде всего,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AF" w:rsidRPr="002E05E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упрощении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удешевлении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аппарата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управления,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экономии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на управленческих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расходах.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Важнейшее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AF" w:rsidRPr="002E05EB">
        <w:rPr>
          <w:rFonts w:ascii="Times New Roman" w:hAnsi="Times New Roman" w:cs="Times New Roman"/>
          <w:color w:val="auto"/>
          <w:sz w:val="28"/>
          <w:szCs w:val="28"/>
        </w:rPr>
        <w:t>значение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AF" w:rsidRPr="002E05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AF" w:rsidRPr="002E05EB">
        <w:rPr>
          <w:rFonts w:ascii="Times New Roman" w:hAnsi="Times New Roman" w:cs="Times New Roman"/>
          <w:color w:val="auto"/>
          <w:sz w:val="28"/>
          <w:szCs w:val="28"/>
        </w:rPr>
        <w:t>этом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01FAF" w:rsidRPr="002E05EB">
        <w:rPr>
          <w:rFonts w:ascii="Times New Roman" w:hAnsi="Times New Roman" w:cs="Times New Roman"/>
          <w:color w:val="auto"/>
          <w:sz w:val="28"/>
          <w:szCs w:val="28"/>
        </w:rPr>
        <w:t xml:space="preserve">имеют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автоматизация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механизация производственных процессов, сокращение удельного веса затрат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ручного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труда в производстве. Автоматизация и механизация производственных процессов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дают возможность сократить численность служащих в промышленном производстве.</w:t>
      </w:r>
    </w:p>
    <w:p w:rsidR="00F32967" w:rsidRPr="002E05EB" w:rsidRDefault="00F32967" w:rsidP="002E05E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E05EB">
        <w:rPr>
          <w:rFonts w:ascii="Times New Roman" w:hAnsi="Times New Roman" w:cs="Times New Roman"/>
          <w:color w:val="auto"/>
          <w:sz w:val="28"/>
          <w:szCs w:val="28"/>
        </w:rPr>
        <w:t>Сокращению цеховых и общезаводских расходов способствует также экономное расходование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материалов,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используемых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5231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E05EB">
        <w:rPr>
          <w:rFonts w:ascii="Times New Roman" w:hAnsi="Times New Roman" w:cs="Times New Roman"/>
          <w:color w:val="auto"/>
          <w:sz w:val="28"/>
          <w:szCs w:val="28"/>
        </w:rPr>
        <w:t>эксплуатации оборудования и на другие хозяйственные нужды.</w:t>
      </w:r>
    </w:p>
    <w:p w:rsidR="00F32967" w:rsidRPr="002E05EB" w:rsidRDefault="00F32967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результате проведения предложенного комплекса мероприятий, которые затронут технику, людей, внутренние и внешние связи предприятия, мне видится в перспективе не только уменьшение себестоимости продукции, но и оздоровление предприятия в целом, улучшение его финансового, материального, технического состояния и устойчивости.</w:t>
      </w:r>
    </w:p>
    <w:p w:rsidR="0022614F" w:rsidRPr="002E05EB" w:rsidRDefault="0022614F" w:rsidP="002E05EB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46342" w:rsidRPr="002E05EB" w:rsidRDefault="00A50067" w:rsidP="00A5006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46342" w:rsidRPr="002E05EB">
        <w:rPr>
          <w:b/>
          <w:sz w:val="28"/>
          <w:szCs w:val="28"/>
        </w:rPr>
        <w:t>Заключение</w:t>
      </w:r>
    </w:p>
    <w:p w:rsidR="00646342" w:rsidRPr="002E05EB" w:rsidRDefault="00646342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565C4" w:rsidRPr="002E05EB" w:rsidRDefault="006675F0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В результате проведённых вычислений были получены данные необходимые для расчёта</w:t>
      </w:r>
      <w:r w:rsidR="002565C4" w:rsidRPr="002E05EB">
        <w:rPr>
          <w:sz w:val="28"/>
          <w:szCs w:val="28"/>
        </w:rPr>
        <w:t xml:space="preserve"> себестоимости механической обработки детали по каждой калькуляционной статье</w:t>
      </w:r>
      <w:r w:rsidR="00F32967" w:rsidRPr="002E05EB">
        <w:rPr>
          <w:sz w:val="28"/>
          <w:szCs w:val="28"/>
        </w:rPr>
        <w:t>, а также</w:t>
      </w:r>
      <w:r w:rsidR="0052310D">
        <w:rPr>
          <w:sz w:val="28"/>
          <w:szCs w:val="28"/>
        </w:rPr>
        <w:t xml:space="preserve"> </w:t>
      </w:r>
      <w:r w:rsidR="00F32967" w:rsidRPr="002E05EB">
        <w:rPr>
          <w:sz w:val="28"/>
          <w:szCs w:val="28"/>
        </w:rPr>
        <w:t xml:space="preserve">были выявлены </w:t>
      </w:r>
      <w:r w:rsidR="006E0A4C" w:rsidRPr="002E05EB">
        <w:rPr>
          <w:sz w:val="28"/>
          <w:szCs w:val="28"/>
        </w:rPr>
        <w:t>основные источники</w:t>
      </w:r>
      <w:r w:rsidR="0052310D">
        <w:rPr>
          <w:sz w:val="28"/>
          <w:szCs w:val="28"/>
        </w:rPr>
        <w:t xml:space="preserve"> </w:t>
      </w:r>
      <w:r w:rsidR="006E0A4C" w:rsidRPr="002E05EB">
        <w:rPr>
          <w:sz w:val="28"/>
          <w:szCs w:val="28"/>
        </w:rPr>
        <w:t>формирования расходов.</w:t>
      </w:r>
    </w:p>
    <w:p w:rsidR="006E0A4C" w:rsidRPr="002E05EB" w:rsidRDefault="006E0A4C" w:rsidP="002E05E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05EB">
        <w:rPr>
          <w:sz w:val="28"/>
          <w:szCs w:val="28"/>
        </w:rPr>
        <w:t>Благодаря полученной информации</w:t>
      </w:r>
      <w:r w:rsidR="0029152D" w:rsidRPr="002E05EB">
        <w:rPr>
          <w:sz w:val="28"/>
          <w:szCs w:val="28"/>
        </w:rPr>
        <w:t xml:space="preserve"> был выполнен анализ и выдвинуты детальные предложения по каждой из статей калькуляции по уменьшению себестоимости </w:t>
      </w:r>
      <w:r w:rsidR="003A57B2" w:rsidRPr="002E05EB">
        <w:rPr>
          <w:sz w:val="28"/>
          <w:szCs w:val="28"/>
        </w:rPr>
        <w:t>механической обработки детали.</w:t>
      </w:r>
    </w:p>
    <w:p w:rsidR="00646342" w:rsidRPr="002E05EB" w:rsidRDefault="003A57B2" w:rsidP="002E05EB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E05EB">
        <w:rPr>
          <w:sz w:val="28"/>
          <w:szCs w:val="28"/>
        </w:rPr>
        <w:t xml:space="preserve">Комплекс мероприятий, выдвинутых мною в </w:t>
      </w:r>
      <w:r w:rsidR="009F5BBD" w:rsidRPr="002E05EB">
        <w:rPr>
          <w:sz w:val="28"/>
          <w:szCs w:val="28"/>
        </w:rPr>
        <w:t>ход</w:t>
      </w:r>
      <w:r w:rsidRPr="002E05EB">
        <w:rPr>
          <w:sz w:val="28"/>
          <w:szCs w:val="28"/>
        </w:rPr>
        <w:t>е анализа полученных результатов</w:t>
      </w:r>
      <w:r w:rsidR="009F5BBD" w:rsidRPr="002E05EB">
        <w:rPr>
          <w:sz w:val="28"/>
          <w:szCs w:val="28"/>
        </w:rPr>
        <w:t>, позволит существенно снизить затраты по механической обработке детали.</w:t>
      </w:r>
      <w:bookmarkStart w:id="0" w:name="_GoBack"/>
      <w:bookmarkEnd w:id="0"/>
    </w:p>
    <w:sectPr w:rsidR="00646342" w:rsidRPr="002E05EB" w:rsidSect="002E05E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10D" w:rsidRDefault="0052310D">
      <w:r>
        <w:separator/>
      </w:r>
    </w:p>
  </w:endnote>
  <w:endnote w:type="continuationSeparator" w:id="0">
    <w:p w:rsidR="0052310D" w:rsidRDefault="00523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10D" w:rsidRDefault="0052310D">
      <w:r>
        <w:separator/>
      </w:r>
    </w:p>
  </w:footnote>
  <w:footnote w:type="continuationSeparator" w:id="0">
    <w:p w:rsidR="0052310D" w:rsidRDefault="00523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0D" w:rsidRDefault="0052310D" w:rsidP="001C4D8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310D" w:rsidRDefault="0052310D" w:rsidP="0064634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10D" w:rsidRDefault="0052310D" w:rsidP="003531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96D">
      <w:rPr>
        <w:rStyle w:val="a5"/>
        <w:noProof/>
      </w:rPr>
      <w:t>2</w:t>
    </w:r>
    <w:r>
      <w:rPr>
        <w:rStyle w:val="a5"/>
      </w:rPr>
      <w:fldChar w:fldCharType="end"/>
    </w:r>
  </w:p>
  <w:p w:rsidR="0052310D" w:rsidRDefault="0052310D" w:rsidP="0064634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902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C00"/>
    <w:rsid w:val="00000954"/>
    <w:rsid w:val="0000564F"/>
    <w:rsid w:val="00005C29"/>
    <w:rsid w:val="0000779F"/>
    <w:rsid w:val="0001022C"/>
    <w:rsid w:val="00010680"/>
    <w:rsid w:val="0001140D"/>
    <w:rsid w:val="0001264B"/>
    <w:rsid w:val="00016122"/>
    <w:rsid w:val="0002604F"/>
    <w:rsid w:val="00030562"/>
    <w:rsid w:val="000327FF"/>
    <w:rsid w:val="00033785"/>
    <w:rsid w:val="000343BC"/>
    <w:rsid w:val="00034CF8"/>
    <w:rsid w:val="00035E0A"/>
    <w:rsid w:val="000376B4"/>
    <w:rsid w:val="00040F6B"/>
    <w:rsid w:val="00041EFB"/>
    <w:rsid w:val="00045BC0"/>
    <w:rsid w:val="0004652F"/>
    <w:rsid w:val="00047182"/>
    <w:rsid w:val="00051E97"/>
    <w:rsid w:val="00052664"/>
    <w:rsid w:val="00057190"/>
    <w:rsid w:val="000619C3"/>
    <w:rsid w:val="0006275D"/>
    <w:rsid w:val="0006282F"/>
    <w:rsid w:val="000638DA"/>
    <w:rsid w:val="00063A34"/>
    <w:rsid w:val="00063C4C"/>
    <w:rsid w:val="00066255"/>
    <w:rsid w:val="000665F1"/>
    <w:rsid w:val="00070301"/>
    <w:rsid w:val="0007169F"/>
    <w:rsid w:val="0007249D"/>
    <w:rsid w:val="0007553B"/>
    <w:rsid w:val="00076E50"/>
    <w:rsid w:val="00081668"/>
    <w:rsid w:val="00081FDF"/>
    <w:rsid w:val="00081FE3"/>
    <w:rsid w:val="00083168"/>
    <w:rsid w:val="00091030"/>
    <w:rsid w:val="000931EF"/>
    <w:rsid w:val="00093529"/>
    <w:rsid w:val="00094772"/>
    <w:rsid w:val="00095105"/>
    <w:rsid w:val="0009589C"/>
    <w:rsid w:val="000973C6"/>
    <w:rsid w:val="000A069E"/>
    <w:rsid w:val="000A5570"/>
    <w:rsid w:val="000A63FE"/>
    <w:rsid w:val="000A6A46"/>
    <w:rsid w:val="000A7FBD"/>
    <w:rsid w:val="000B102F"/>
    <w:rsid w:val="000B170B"/>
    <w:rsid w:val="000B4D0F"/>
    <w:rsid w:val="000B6261"/>
    <w:rsid w:val="000B7267"/>
    <w:rsid w:val="000C35EF"/>
    <w:rsid w:val="000C3751"/>
    <w:rsid w:val="000C5608"/>
    <w:rsid w:val="000D38A8"/>
    <w:rsid w:val="000E0CED"/>
    <w:rsid w:val="000E4870"/>
    <w:rsid w:val="000E54E0"/>
    <w:rsid w:val="000F3C18"/>
    <w:rsid w:val="000F51AB"/>
    <w:rsid w:val="000F53D5"/>
    <w:rsid w:val="000F5858"/>
    <w:rsid w:val="000F6E7B"/>
    <w:rsid w:val="0010108D"/>
    <w:rsid w:val="00102AC2"/>
    <w:rsid w:val="001055DE"/>
    <w:rsid w:val="0010688A"/>
    <w:rsid w:val="00107929"/>
    <w:rsid w:val="00117FC9"/>
    <w:rsid w:val="00120379"/>
    <w:rsid w:val="001209E3"/>
    <w:rsid w:val="0012203F"/>
    <w:rsid w:val="001220EB"/>
    <w:rsid w:val="00123DAE"/>
    <w:rsid w:val="0012422F"/>
    <w:rsid w:val="00124B19"/>
    <w:rsid w:val="00127D1E"/>
    <w:rsid w:val="001309D9"/>
    <w:rsid w:val="0013234F"/>
    <w:rsid w:val="001363D2"/>
    <w:rsid w:val="001371D6"/>
    <w:rsid w:val="00137EA1"/>
    <w:rsid w:val="00141455"/>
    <w:rsid w:val="00141890"/>
    <w:rsid w:val="00144F77"/>
    <w:rsid w:val="00145162"/>
    <w:rsid w:val="0015020F"/>
    <w:rsid w:val="00151436"/>
    <w:rsid w:val="00152311"/>
    <w:rsid w:val="0015302A"/>
    <w:rsid w:val="00154223"/>
    <w:rsid w:val="00163292"/>
    <w:rsid w:val="001635C3"/>
    <w:rsid w:val="00165B78"/>
    <w:rsid w:val="00165FAF"/>
    <w:rsid w:val="00167C00"/>
    <w:rsid w:val="0017127D"/>
    <w:rsid w:val="0017227A"/>
    <w:rsid w:val="0017264E"/>
    <w:rsid w:val="00172C58"/>
    <w:rsid w:val="00175ED7"/>
    <w:rsid w:val="00175F67"/>
    <w:rsid w:val="001774C5"/>
    <w:rsid w:val="001805BE"/>
    <w:rsid w:val="00180D50"/>
    <w:rsid w:val="001838AC"/>
    <w:rsid w:val="001856EE"/>
    <w:rsid w:val="00186EAA"/>
    <w:rsid w:val="0018784C"/>
    <w:rsid w:val="00195683"/>
    <w:rsid w:val="001A4B25"/>
    <w:rsid w:val="001A681B"/>
    <w:rsid w:val="001B24CB"/>
    <w:rsid w:val="001B2C2A"/>
    <w:rsid w:val="001B3223"/>
    <w:rsid w:val="001B3D84"/>
    <w:rsid w:val="001B417C"/>
    <w:rsid w:val="001B59A7"/>
    <w:rsid w:val="001B5C25"/>
    <w:rsid w:val="001B6FE5"/>
    <w:rsid w:val="001C00C9"/>
    <w:rsid w:val="001C08EB"/>
    <w:rsid w:val="001C0B2C"/>
    <w:rsid w:val="001C4D87"/>
    <w:rsid w:val="001C5DC0"/>
    <w:rsid w:val="001C69EB"/>
    <w:rsid w:val="001D5F7C"/>
    <w:rsid w:val="001D6146"/>
    <w:rsid w:val="001D6444"/>
    <w:rsid w:val="001E07AC"/>
    <w:rsid w:val="001E11EB"/>
    <w:rsid w:val="001E2345"/>
    <w:rsid w:val="001E24B3"/>
    <w:rsid w:val="001E448F"/>
    <w:rsid w:val="001E55DA"/>
    <w:rsid w:val="001E7522"/>
    <w:rsid w:val="001E7738"/>
    <w:rsid w:val="001F058D"/>
    <w:rsid w:val="001F75B9"/>
    <w:rsid w:val="0020122A"/>
    <w:rsid w:val="00201C5D"/>
    <w:rsid w:val="00203847"/>
    <w:rsid w:val="00205454"/>
    <w:rsid w:val="00206610"/>
    <w:rsid w:val="002068F0"/>
    <w:rsid w:val="002118BA"/>
    <w:rsid w:val="00214D0F"/>
    <w:rsid w:val="00214EB2"/>
    <w:rsid w:val="00216E86"/>
    <w:rsid w:val="0022614F"/>
    <w:rsid w:val="0023061C"/>
    <w:rsid w:val="00240BE2"/>
    <w:rsid w:val="0024150F"/>
    <w:rsid w:val="0024158C"/>
    <w:rsid w:val="00241967"/>
    <w:rsid w:val="00241FCC"/>
    <w:rsid w:val="00242086"/>
    <w:rsid w:val="0024520E"/>
    <w:rsid w:val="0024681B"/>
    <w:rsid w:val="0024765D"/>
    <w:rsid w:val="0025134C"/>
    <w:rsid w:val="0025309A"/>
    <w:rsid w:val="002550D3"/>
    <w:rsid w:val="00255283"/>
    <w:rsid w:val="002565C4"/>
    <w:rsid w:val="00262D6E"/>
    <w:rsid w:val="002633D2"/>
    <w:rsid w:val="002673D1"/>
    <w:rsid w:val="00267D49"/>
    <w:rsid w:val="002720BC"/>
    <w:rsid w:val="00276289"/>
    <w:rsid w:val="00277B45"/>
    <w:rsid w:val="0028126F"/>
    <w:rsid w:val="00281C28"/>
    <w:rsid w:val="00282073"/>
    <w:rsid w:val="0028260F"/>
    <w:rsid w:val="00282780"/>
    <w:rsid w:val="00282C6D"/>
    <w:rsid w:val="0028652A"/>
    <w:rsid w:val="00287BBD"/>
    <w:rsid w:val="0029152D"/>
    <w:rsid w:val="00291F9B"/>
    <w:rsid w:val="002924EC"/>
    <w:rsid w:val="00293340"/>
    <w:rsid w:val="002937B6"/>
    <w:rsid w:val="0029430E"/>
    <w:rsid w:val="00297833"/>
    <w:rsid w:val="002A1FBA"/>
    <w:rsid w:val="002A3282"/>
    <w:rsid w:val="002A3A77"/>
    <w:rsid w:val="002A3A8C"/>
    <w:rsid w:val="002A3BB5"/>
    <w:rsid w:val="002A50D1"/>
    <w:rsid w:val="002A544A"/>
    <w:rsid w:val="002B14AF"/>
    <w:rsid w:val="002B18E3"/>
    <w:rsid w:val="002B1E0C"/>
    <w:rsid w:val="002B25E3"/>
    <w:rsid w:val="002B51EE"/>
    <w:rsid w:val="002B67EA"/>
    <w:rsid w:val="002C0ACC"/>
    <w:rsid w:val="002C0B96"/>
    <w:rsid w:val="002C4E02"/>
    <w:rsid w:val="002C5BC2"/>
    <w:rsid w:val="002C729D"/>
    <w:rsid w:val="002D0243"/>
    <w:rsid w:val="002D0B00"/>
    <w:rsid w:val="002D2E14"/>
    <w:rsid w:val="002D6C1B"/>
    <w:rsid w:val="002D71DA"/>
    <w:rsid w:val="002D74B4"/>
    <w:rsid w:val="002E05EB"/>
    <w:rsid w:val="002E27ED"/>
    <w:rsid w:val="002E7EAF"/>
    <w:rsid w:val="002F088D"/>
    <w:rsid w:val="002F2BA4"/>
    <w:rsid w:val="002F4396"/>
    <w:rsid w:val="002F5614"/>
    <w:rsid w:val="002F7567"/>
    <w:rsid w:val="002F7D50"/>
    <w:rsid w:val="0030024B"/>
    <w:rsid w:val="00301F49"/>
    <w:rsid w:val="0030208C"/>
    <w:rsid w:val="00303518"/>
    <w:rsid w:val="003066A6"/>
    <w:rsid w:val="00306A14"/>
    <w:rsid w:val="00307BB8"/>
    <w:rsid w:val="00313A56"/>
    <w:rsid w:val="00314F2C"/>
    <w:rsid w:val="0031553B"/>
    <w:rsid w:val="0031574E"/>
    <w:rsid w:val="00317648"/>
    <w:rsid w:val="00320A0E"/>
    <w:rsid w:val="00325D84"/>
    <w:rsid w:val="00327EDD"/>
    <w:rsid w:val="00335DB1"/>
    <w:rsid w:val="003411A5"/>
    <w:rsid w:val="003421CB"/>
    <w:rsid w:val="0034296E"/>
    <w:rsid w:val="00344B7C"/>
    <w:rsid w:val="00352AE8"/>
    <w:rsid w:val="0035313F"/>
    <w:rsid w:val="00356F93"/>
    <w:rsid w:val="00360E58"/>
    <w:rsid w:val="003624F9"/>
    <w:rsid w:val="003635D5"/>
    <w:rsid w:val="003635FF"/>
    <w:rsid w:val="00365B2C"/>
    <w:rsid w:val="00365E0E"/>
    <w:rsid w:val="003704F5"/>
    <w:rsid w:val="00371CF4"/>
    <w:rsid w:val="00376189"/>
    <w:rsid w:val="003771E8"/>
    <w:rsid w:val="00380D39"/>
    <w:rsid w:val="003812EE"/>
    <w:rsid w:val="00382DF4"/>
    <w:rsid w:val="0038340B"/>
    <w:rsid w:val="003A0E3E"/>
    <w:rsid w:val="003A57B2"/>
    <w:rsid w:val="003A6BA0"/>
    <w:rsid w:val="003A7EF6"/>
    <w:rsid w:val="003B0112"/>
    <w:rsid w:val="003B0E5E"/>
    <w:rsid w:val="003B17D4"/>
    <w:rsid w:val="003B30C8"/>
    <w:rsid w:val="003B3ED6"/>
    <w:rsid w:val="003C0FD8"/>
    <w:rsid w:val="003C25D0"/>
    <w:rsid w:val="003C4351"/>
    <w:rsid w:val="003C5E05"/>
    <w:rsid w:val="003C7EA7"/>
    <w:rsid w:val="003D5209"/>
    <w:rsid w:val="003D61D1"/>
    <w:rsid w:val="003E1638"/>
    <w:rsid w:val="003E3B96"/>
    <w:rsid w:val="003E458C"/>
    <w:rsid w:val="003E60F9"/>
    <w:rsid w:val="003E73E9"/>
    <w:rsid w:val="003F0530"/>
    <w:rsid w:val="003F1615"/>
    <w:rsid w:val="003F25CC"/>
    <w:rsid w:val="003F41BC"/>
    <w:rsid w:val="003F6F0D"/>
    <w:rsid w:val="00403C96"/>
    <w:rsid w:val="0040413D"/>
    <w:rsid w:val="0041002B"/>
    <w:rsid w:val="004113A7"/>
    <w:rsid w:val="00412014"/>
    <w:rsid w:val="00413BB0"/>
    <w:rsid w:val="0041547E"/>
    <w:rsid w:val="00420771"/>
    <w:rsid w:val="004212A3"/>
    <w:rsid w:val="00421EFE"/>
    <w:rsid w:val="004254D5"/>
    <w:rsid w:val="00425F2E"/>
    <w:rsid w:val="004305E9"/>
    <w:rsid w:val="00431C81"/>
    <w:rsid w:val="004338EA"/>
    <w:rsid w:val="004348DB"/>
    <w:rsid w:val="00434D4C"/>
    <w:rsid w:val="004362C7"/>
    <w:rsid w:val="004401F2"/>
    <w:rsid w:val="00441FE8"/>
    <w:rsid w:val="00443689"/>
    <w:rsid w:val="00443C86"/>
    <w:rsid w:val="004460F6"/>
    <w:rsid w:val="00455842"/>
    <w:rsid w:val="0045633E"/>
    <w:rsid w:val="00460947"/>
    <w:rsid w:val="004620CF"/>
    <w:rsid w:val="00462DA9"/>
    <w:rsid w:val="004632B0"/>
    <w:rsid w:val="00464996"/>
    <w:rsid w:val="00465393"/>
    <w:rsid w:val="0047486E"/>
    <w:rsid w:val="00474FCD"/>
    <w:rsid w:val="004777F9"/>
    <w:rsid w:val="0048098F"/>
    <w:rsid w:val="00481FAC"/>
    <w:rsid w:val="00485CE1"/>
    <w:rsid w:val="0049181E"/>
    <w:rsid w:val="004918C9"/>
    <w:rsid w:val="00492B47"/>
    <w:rsid w:val="00494CFA"/>
    <w:rsid w:val="004959D9"/>
    <w:rsid w:val="004962A9"/>
    <w:rsid w:val="0049650F"/>
    <w:rsid w:val="00496EC6"/>
    <w:rsid w:val="004A46F8"/>
    <w:rsid w:val="004A7140"/>
    <w:rsid w:val="004B0438"/>
    <w:rsid w:val="004B09F2"/>
    <w:rsid w:val="004B18BF"/>
    <w:rsid w:val="004B33BA"/>
    <w:rsid w:val="004B38BB"/>
    <w:rsid w:val="004B38D3"/>
    <w:rsid w:val="004C037A"/>
    <w:rsid w:val="004C3C46"/>
    <w:rsid w:val="004C4488"/>
    <w:rsid w:val="004C52D6"/>
    <w:rsid w:val="004C58A0"/>
    <w:rsid w:val="004D0F8D"/>
    <w:rsid w:val="004D6CB9"/>
    <w:rsid w:val="004D6ED1"/>
    <w:rsid w:val="004D79A1"/>
    <w:rsid w:val="004E0600"/>
    <w:rsid w:val="004E0CE2"/>
    <w:rsid w:val="004E1487"/>
    <w:rsid w:val="004E14F6"/>
    <w:rsid w:val="004E41C7"/>
    <w:rsid w:val="004E5789"/>
    <w:rsid w:val="004E76BD"/>
    <w:rsid w:val="004F0CA0"/>
    <w:rsid w:val="004F6594"/>
    <w:rsid w:val="00501DA4"/>
    <w:rsid w:val="00506C8D"/>
    <w:rsid w:val="0051075E"/>
    <w:rsid w:val="00511095"/>
    <w:rsid w:val="0051609A"/>
    <w:rsid w:val="00521F1D"/>
    <w:rsid w:val="0052310D"/>
    <w:rsid w:val="00525135"/>
    <w:rsid w:val="00525187"/>
    <w:rsid w:val="00525F8F"/>
    <w:rsid w:val="00527538"/>
    <w:rsid w:val="00531269"/>
    <w:rsid w:val="0053154B"/>
    <w:rsid w:val="00531D76"/>
    <w:rsid w:val="00532F87"/>
    <w:rsid w:val="00533194"/>
    <w:rsid w:val="0053377D"/>
    <w:rsid w:val="005372CD"/>
    <w:rsid w:val="005379F3"/>
    <w:rsid w:val="00541987"/>
    <w:rsid w:val="00542F0E"/>
    <w:rsid w:val="0054480A"/>
    <w:rsid w:val="00547B5E"/>
    <w:rsid w:val="00550601"/>
    <w:rsid w:val="005509E5"/>
    <w:rsid w:val="005533C1"/>
    <w:rsid w:val="00564165"/>
    <w:rsid w:val="00565F38"/>
    <w:rsid w:val="005674F0"/>
    <w:rsid w:val="00567C56"/>
    <w:rsid w:val="005815AD"/>
    <w:rsid w:val="00583E08"/>
    <w:rsid w:val="00584FCB"/>
    <w:rsid w:val="00585F3F"/>
    <w:rsid w:val="00586199"/>
    <w:rsid w:val="005904DB"/>
    <w:rsid w:val="0059096B"/>
    <w:rsid w:val="00591514"/>
    <w:rsid w:val="00591FA9"/>
    <w:rsid w:val="005926B0"/>
    <w:rsid w:val="00595842"/>
    <w:rsid w:val="0059798C"/>
    <w:rsid w:val="00597F49"/>
    <w:rsid w:val="005A1627"/>
    <w:rsid w:val="005A2445"/>
    <w:rsid w:val="005A5F47"/>
    <w:rsid w:val="005B02F0"/>
    <w:rsid w:val="005B15F3"/>
    <w:rsid w:val="005B1F14"/>
    <w:rsid w:val="005B4512"/>
    <w:rsid w:val="005B6C1A"/>
    <w:rsid w:val="005C11FE"/>
    <w:rsid w:val="005C236F"/>
    <w:rsid w:val="005C2A4B"/>
    <w:rsid w:val="005C4D35"/>
    <w:rsid w:val="005C4ED8"/>
    <w:rsid w:val="005C5EEC"/>
    <w:rsid w:val="005C73E8"/>
    <w:rsid w:val="005D1A01"/>
    <w:rsid w:val="005D1AA5"/>
    <w:rsid w:val="005D46B8"/>
    <w:rsid w:val="005D5DF1"/>
    <w:rsid w:val="005D75B0"/>
    <w:rsid w:val="005E0583"/>
    <w:rsid w:val="005E2D37"/>
    <w:rsid w:val="005E4526"/>
    <w:rsid w:val="005E6754"/>
    <w:rsid w:val="005F0C33"/>
    <w:rsid w:val="005F10EC"/>
    <w:rsid w:val="005F1488"/>
    <w:rsid w:val="005F19C8"/>
    <w:rsid w:val="005F6C57"/>
    <w:rsid w:val="005F7C0D"/>
    <w:rsid w:val="00600747"/>
    <w:rsid w:val="00601828"/>
    <w:rsid w:val="00601FAF"/>
    <w:rsid w:val="00603505"/>
    <w:rsid w:val="0060395F"/>
    <w:rsid w:val="00603E5C"/>
    <w:rsid w:val="0060406E"/>
    <w:rsid w:val="0061080B"/>
    <w:rsid w:val="006119A2"/>
    <w:rsid w:val="0061200B"/>
    <w:rsid w:val="0061378B"/>
    <w:rsid w:val="00615285"/>
    <w:rsid w:val="006220A5"/>
    <w:rsid w:val="00626A28"/>
    <w:rsid w:val="00626FE6"/>
    <w:rsid w:val="00630A5B"/>
    <w:rsid w:val="00634A7B"/>
    <w:rsid w:val="00636ED6"/>
    <w:rsid w:val="00642117"/>
    <w:rsid w:val="00643224"/>
    <w:rsid w:val="00643DEC"/>
    <w:rsid w:val="00645132"/>
    <w:rsid w:val="00646342"/>
    <w:rsid w:val="0064689F"/>
    <w:rsid w:val="00650419"/>
    <w:rsid w:val="00651CFA"/>
    <w:rsid w:val="006522AC"/>
    <w:rsid w:val="00652B8F"/>
    <w:rsid w:val="00656072"/>
    <w:rsid w:val="006568F8"/>
    <w:rsid w:val="00657309"/>
    <w:rsid w:val="00657C4F"/>
    <w:rsid w:val="0066537A"/>
    <w:rsid w:val="0066610F"/>
    <w:rsid w:val="006675F0"/>
    <w:rsid w:val="006745C4"/>
    <w:rsid w:val="00674D5B"/>
    <w:rsid w:val="006750AA"/>
    <w:rsid w:val="0068077A"/>
    <w:rsid w:val="00681F67"/>
    <w:rsid w:val="006835BF"/>
    <w:rsid w:val="006868C0"/>
    <w:rsid w:val="00687DAF"/>
    <w:rsid w:val="00691E9C"/>
    <w:rsid w:val="00695404"/>
    <w:rsid w:val="006A1609"/>
    <w:rsid w:val="006A2A7B"/>
    <w:rsid w:val="006A37F0"/>
    <w:rsid w:val="006A46B7"/>
    <w:rsid w:val="006A6063"/>
    <w:rsid w:val="006A7EC2"/>
    <w:rsid w:val="006B453D"/>
    <w:rsid w:val="006B483A"/>
    <w:rsid w:val="006B49F4"/>
    <w:rsid w:val="006B4B0D"/>
    <w:rsid w:val="006B5148"/>
    <w:rsid w:val="006B65B1"/>
    <w:rsid w:val="006C160E"/>
    <w:rsid w:val="006C2972"/>
    <w:rsid w:val="006C5320"/>
    <w:rsid w:val="006C6E9A"/>
    <w:rsid w:val="006C7CA2"/>
    <w:rsid w:val="006D02B9"/>
    <w:rsid w:val="006D2359"/>
    <w:rsid w:val="006D5139"/>
    <w:rsid w:val="006D7AA0"/>
    <w:rsid w:val="006E0A4C"/>
    <w:rsid w:val="006E16E5"/>
    <w:rsid w:val="006E1F8B"/>
    <w:rsid w:val="006E2032"/>
    <w:rsid w:val="006E2389"/>
    <w:rsid w:val="006E64B3"/>
    <w:rsid w:val="006E6D70"/>
    <w:rsid w:val="006E71C7"/>
    <w:rsid w:val="006F0B01"/>
    <w:rsid w:val="006F638B"/>
    <w:rsid w:val="006F6B5E"/>
    <w:rsid w:val="006F7E24"/>
    <w:rsid w:val="00700D53"/>
    <w:rsid w:val="00701AC6"/>
    <w:rsid w:val="00702079"/>
    <w:rsid w:val="00704965"/>
    <w:rsid w:val="007145B7"/>
    <w:rsid w:val="00720E6B"/>
    <w:rsid w:val="00723D88"/>
    <w:rsid w:val="007245FE"/>
    <w:rsid w:val="00726AE4"/>
    <w:rsid w:val="00726F4B"/>
    <w:rsid w:val="00730DF9"/>
    <w:rsid w:val="0073514F"/>
    <w:rsid w:val="00744302"/>
    <w:rsid w:val="0074460C"/>
    <w:rsid w:val="00747F37"/>
    <w:rsid w:val="007509F2"/>
    <w:rsid w:val="00752FD2"/>
    <w:rsid w:val="007552E3"/>
    <w:rsid w:val="00760035"/>
    <w:rsid w:val="0076007A"/>
    <w:rsid w:val="00766150"/>
    <w:rsid w:val="00766B4F"/>
    <w:rsid w:val="00770762"/>
    <w:rsid w:val="00774E52"/>
    <w:rsid w:val="00775256"/>
    <w:rsid w:val="00777087"/>
    <w:rsid w:val="00780157"/>
    <w:rsid w:val="00782B41"/>
    <w:rsid w:val="007871D4"/>
    <w:rsid w:val="0079120C"/>
    <w:rsid w:val="00795070"/>
    <w:rsid w:val="0079592C"/>
    <w:rsid w:val="00796252"/>
    <w:rsid w:val="007A41D5"/>
    <w:rsid w:val="007A46A3"/>
    <w:rsid w:val="007A496E"/>
    <w:rsid w:val="007B184E"/>
    <w:rsid w:val="007B248D"/>
    <w:rsid w:val="007B402B"/>
    <w:rsid w:val="007B4224"/>
    <w:rsid w:val="007B53AE"/>
    <w:rsid w:val="007C5FEF"/>
    <w:rsid w:val="007D0F6E"/>
    <w:rsid w:val="007D13E8"/>
    <w:rsid w:val="007D1426"/>
    <w:rsid w:val="007D1975"/>
    <w:rsid w:val="007D4BBF"/>
    <w:rsid w:val="007D74FB"/>
    <w:rsid w:val="007D76E1"/>
    <w:rsid w:val="007E18D1"/>
    <w:rsid w:val="007E411A"/>
    <w:rsid w:val="007F3CEE"/>
    <w:rsid w:val="0080155C"/>
    <w:rsid w:val="00802D2E"/>
    <w:rsid w:val="008033D5"/>
    <w:rsid w:val="00805B45"/>
    <w:rsid w:val="00805B4A"/>
    <w:rsid w:val="008073DF"/>
    <w:rsid w:val="008104DF"/>
    <w:rsid w:val="008115F2"/>
    <w:rsid w:val="00811B90"/>
    <w:rsid w:val="00811E66"/>
    <w:rsid w:val="0081291A"/>
    <w:rsid w:val="00812C3B"/>
    <w:rsid w:val="008151E9"/>
    <w:rsid w:val="008155A5"/>
    <w:rsid w:val="00815CD9"/>
    <w:rsid w:val="00816679"/>
    <w:rsid w:val="008171D7"/>
    <w:rsid w:val="0081729B"/>
    <w:rsid w:val="00821332"/>
    <w:rsid w:val="00821BFE"/>
    <w:rsid w:val="008223F8"/>
    <w:rsid w:val="00822B0D"/>
    <w:rsid w:val="00822C86"/>
    <w:rsid w:val="00824392"/>
    <w:rsid w:val="00825CEB"/>
    <w:rsid w:val="00830EBE"/>
    <w:rsid w:val="008311AB"/>
    <w:rsid w:val="00840FD4"/>
    <w:rsid w:val="00841F76"/>
    <w:rsid w:val="00847625"/>
    <w:rsid w:val="00851B16"/>
    <w:rsid w:val="0085731D"/>
    <w:rsid w:val="008601DB"/>
    <w:rsid w:val="008633C7"/>
    <w:rsid w:val="008635B2"/>
    <w:rsid w:val="00863D93"/>
    <w:rsid w:val="00863F35"/>
    <w:rsid w:val="008677C4"/>
    <w:rsid w:val="00870D8E"/>
    <w:rsid w:val="0087548D"/>
    <w:rsid w:val="00880406"/>
    <w:rsid w:val="00884128"/>
    <w:rsid w:val="0088465C"/>
    <w:rsid w:val="00884C97"/>
    <w:rsid w:val="00885B7D"/>
    <w:rsid w:val="00885C9B"/>
    <w:rsid w:val="0088777F"/>
    <w:rsid w:val="008907F6"/>
    <w:rsid w:val="00894B12"/>
    <w:rsid w:val="00895DA3"/>
    <w:rsid w:val="00897DB5"/>
    <w:rsid w:val="008A1C81"/>
    <w:rsid w:val="008A2C5C"/>
    <w:rsid w:val="008A2D80"/>
    <w:rsid w:val="008B2DE3"/>
    <w:rsid w:val="008B38C7"/>
    <w:rsid w:val="008C14D6"/>
    <w:rsid w:val="008C390A"/>
    <w:rsid w:val="008C3DC3"/>
    <w:rsid w:val="008C548E"/>
    <w:rsid w:val="008C7D1B"/>
    <w:rsid w:val="008D12D3"/>
    <w:rsid w:val="008D1DA8"/>
    <w:rsid w:val="008D20C0"/>
    <w:rsid w:val="008D3D94"/>
    <w:rsid w:val="008D4CFB"/>
    <w:rsid w:val="008D4F60"/>
    <w:rsid w:val="008D69E4"/>
    <w:rsid w:val="008D7AAF"/>
    <w:rsid w:val="008E2C48"/>
    <w:rsid w:val="008E2FD1"/>
    <w:rsid w:val="008E40B2"/>
    <w:rsid w:val="008E436F"/>
    <w:rsid w:val="008E7157"/>
    <w:rsid w:val="008F2E27"/>
    <w:rsid w:val="008F2E72"/>
    <w:rsid w:val="008F37C1"/>
    <w:rsid w:val="008F3D14"/>
    <w:rsid w:val="008F40E5"/>
    <w:rsid w:val="008F5072"/>
    <w:rsid w:val="008F7AB8"/>
    <w:rsid w:val="0090106D"/>
    <w:rsid w:val="00901531"/>
    <w:rsid w:val="00902129"/>
    <w:rsid w:val="00902638"/>
    <w:rsid w:val="0090364F"/>
    <w:rsid w:val="00906541"/>
    <w:rsid w:val="00907A9D"/>
    <w:rsid w:val="00910196"/>
    <w:rsid w:val="0091064D"/>
    <w:rsid w:val="00910DE1"/>
    <w:rsid w:val="00912BB3"/>
    <w:rsid w:val="009131A2"/>
    <w:rsid w:val="009143E9"/>
    <w:rsid w:val="009210F8"/>
    <w:rsid w:val="009226B5"/>
    <w:rsid w:val="00925C29"/>
    <w:rsid w:val="00927E60"/>
    <w:rsid w:val="00931050"/>
    <w:rsid w:val="00932652"/>
    <w:rsid w:val="0093279D"/>
    <w:rsid w:val="00932D70"/>
    <w:rsid w:val="00937676"/>
    <w:rsid w:val="00937B94"/>
    <w:rsid w:val="00941DEC"/>
    <w:rsid w:val="009439F9"/>
    <w:rsid w:val="00945012"/>
    <w:rsid w:val="00951FAF"/>
    <w:rsid w:val="00953B0F"/>
    <w:rsid w:val="00956F0D"/>
    <w:rsid w:val="0097079E"/>
    <w:rsid w:val="00970EC6"/>
    <w:rsid w:val="009720BA"/>
    <w:rsid w:val="00972B5F"/>
    <w:rsid w:val="00974B24"/>
    <w:rsid w:val="00977F21"/>
    <w:rsid w:val="00983FAA"/>
    <w:rsid w:val="00984D40"/>
    <w:rsid w:val="00986A99"/>
    <w:rsid w:val="009903A4"/>
    <w:rsid w:val="00994628"/>
    <w:rsid w:val="0099468A"/>
    <w:rsid w:val="00997A02"/>
    <w:rsid w:val="009A0013"/>
    <w:rsid w:val="009A0035"/>
    <w:rsid w:val="009A062E"/>
    <w:rsid w:val="009A1C86"/>
    <w:rsid w:val="009A4D40"/>
    <w:rsid w:val="009B45C1"/>
    <w:rsid w:val="009B6539"/>
    <w:rsid w:val="009B7B53"/>
    <w:rsid w:val="009C1911"/>
    <w:rsid w:val="009C5139"/>
    <w:rsid w:val="009C69CB"/>
    <w:rsid w:val="009D1538"/>
    <w:rsid w:val="009D1C11"/>
    <w:rsid w:val="009D48B8"/>
    <w:rsid w:val="009D6A67"/>
    <w:rsid w:val="009D759A"/>
    <w:rsid w:val="009E1D6D"/>
    <w:rsid w:val="009E3D83"/>
    <w:rsid w:val="009E3DAC"/>
    <w:rsid w:val="009E4883"/>
    <w:rsid w:val="009E4B78"/>
    <w:rsid w:val="009E5FBD"/>
    <w:rsid w:val="009E6E2E"/>
    <w:rsid w:val="009F149C"/>
    <w:rsid w:val="009F21D2"/>
    <w:rsid w:val="009F2547"/>
    <w:rsid w:val="009F5671"/>
    <w:rsid w:val="009F5BBD"/>
    <w:rsid w:val="009F7E8A"/>
    <w:rsid w:val="00A02253"/>
    <w:rsid w:val="00A04E82"/>
    <w:rsid w:val="00A05743"/>
    <w:rsid w:val="00A07513"/>
    <w:rsid w:val="00A0786C"/>
    <w:rsid w:val="00A1139E"/>
    <w:rsid w:val="00A13814"/>
    <w:rsid w:val="00A143CB"/>
    <w:rsid w:val="00A14D1B"/>
    <w:rsid w:val="00A1548F"/>
    <w:rsid w:val="00A2022B"/>
    <w:rsid w:val="00A240D7"/>
    <w:rsid w:val="00A27386"/>
    <w:rsid w:val="00A31DEB"/>
    <w:rsid w:val="00A31E37"/>
    <w:rsid w:val="00A33BC6"/>
    <w:rsid w:val="00A341A4"/>
    <w:rsid w:val="00A36D1C"/>
    <w:rsid w:val="00A40D73"/>
    <w:rsid w:val="00A44481"/>
    <w:rsid w:val="00A4758C"/>
    <w:rsid w:val="00A476B5"/>
    <w:rsid w:val="00A47A90"/>
    <w:rsid w:val="00A50067"/>
    <w:rsid w:val="00A50588"/>
    <w:rsid w:val="00A5619C"/>
    <w:rsid w:val="00A633BC"/>
    <w:rsid w:val="00A70DF9"/>
    <w:rsid w:val="00A7107B"/>
    <w:rsid w:val="00A72464"/>
    <w:rsid w:val="00A759B7"/>
    <w:rsid w:val="00A77E98"/>
    <w:rsid w:val="00A83C45"/>
    <w:rsid w:val="00A91C7C"/>
    <w:rsid w:val="00A926E3"/>
    <w:rsid w:val="00A949AC"/>
    <w:rsid w:val="00AA3981"/>
    <w:rsid w:val="00AA599F"/>
    <w:rsid w:val="00AA5ADA"/>
    <w:rsid w:val="00AA5F36"/>
    <w:rsid w:val="00AB157B"/>
    <w:rsid w:val="00AB3D93"/>
    <w:rsid w:val="00AB5C1A"/>
    <w:rsid w:val="00AB79A7"/>
    <w:rsid w:val="00AC1F0C"/>
    <w:rsid w:val="00AD05FA"/>
    <w:rsid w:val="00AD226E"/>
    <w:rsid w:val="00AD2D54"/>
    <w:rsid w:val="00AD47B8"/>
    <w:rsid w:val="00AD72D7"/>
    <w:rsid w:val="00AD7E07"/>
    <w:rsid w:val="00AE1134"/>
    <w:rsid w:val="00AE274E"/>
    <w:rsid w:val="00AE45AE"/>
    <w:rsid w:val="00AE4DC4"/>
    <w:rsid w:val="00AE4F4F"/>
    <w:rsid w:val="00AE51CF"/>
    <w:rsid w:val="00AE5689"/>
    <w:rsid w:val="00AF14E2"/>
    <w:rsid w:val="00AF238B"/>
    <w:rsid w:val="00AF3DC6"/>
    <w:rsid w:val="00AF76E8"/>
    <w:rsid w:val="00B0113D"/>
    <w:rsid w:val="00B0157E"/>
    <w:rsid w:val="00B015CE"/>
    <w:rsid w:val="00B04FAC"/>
    <w:rsid w:val="00B07677"/>
    <w:rsid w:val="00B1464C"/>
    <w:rsid w:val="00B15A0D"/>
    <w:rsid w:val="00B16C7A"/>
    <w:rsid w:val="00B177DA"/>
    <w:rsid w:val="00B20C2C"/>
    <w:rsid w:val="00B22043"/>
    <w:rsid w:val="00B2244F"/>
    <w:rsid w:val="00B24665"/>
    <w:rsid w:val="00B30C05"/>
    <w:rsid w:val="00B31E0D"/>
    <w:rsid w:val="00B332C8"/>
    <w:rsid w:val="00B34052"/>
    <w:rsid w:val="00B34594"/>
    <w:rsid w:val="00B35127"/>
    <w:rsid w:val="00B3683F"/>
    <w:rsid w:val="00B42C48"/>
    <w:rsid w:val="00B44040"/>
    <w:rsid w:val="00B45110"/>
    <w:rsid w:val="00B47ECC"/>
    <w:rsid w:val="00B5350A"/>
    <w:rsid w:val="00B5614F"/>
    <w:rsid w:val="00B56EA7"/>
    <w:rsid w:val="00B61784"/>
    <w:rsid w:val="00B61ABD"/>
    <w:rsid w:val="00B61F85"/>
    <w:rsid w:val="00B62DA6"/>
    <w:rsid w:val="00B64BF2"/>
    <w:rsid w:val="00B658AC"/>
    <w:rsid w:val="00B66B56"/>
    <w:rsid w:val="00B70A7D"/>
    <w:rsid w:val="00B72077"/>
    <w:rsid w:val="00B73A43"/>
    <w:rsid w:val="00B75FFA"/>
    <w:rsid w:val="00B802EF"/>
    <w:rsid w:val="00B81017"/>
    <w:rsid w:val="00B818F0"/>
    <w:rsid w:val="00B82AC2"/>
    <w:rsid w:val="00B840D9"/>
    <w:rsid w:val="00B84868"/>
    <w:rsid w:val="00B84D98"/>
    <w:rsid w:val="00B91819"/>
    <w:rsid w:val="00B91E55"/>
    <w:rsid w:val="00B93ACB"/>
    <w:rsid w:val="00B94C90"/>
    <w:rsid w:val="00B966E0"/>
    <w:rsid w:val="00B967F9"/>
    <w:rsid w:val="00B97F76"/>
    <w:rsid w:val="00BA06E7"/>
    <w:rsid w:val="00BA2034"/>
    <w:rsid w:val="00BA2A2B"/>
    <w:rsid w:val="00BA4C3A"/>
    <w:rsid w:val="00BA5AE8"/>
    <w:rsid w:val="00BA6A7A"/>
    <w:rsid w:val="00BB2048"/>
    <w:rsid w:val="00BB3CEC"/>
    <w:rsid w:val="00BB42E1"/>
    <w:rsid w:val="00BB47D4"/>
    <w:rsid w:val="00BB5DFB"/>
    <w:rsid w:val="00BB622B"/>
    <w:rsid w:val="00BC012C"/>
    <w:rsid w:val="00BC04A1"/>
    <w:rsid w:val="00BC0825"/>
    <w:rsid w:val="00BC4CDF"/>
    <w:rsid w:val="00BC5A56"/>
    <w:rsid w:val="00BC6C97"/>
    <w:rsid w:val="00BC7C55"/>
    <w:rsid w:val="00BD2307"/>
    <w:rsid w:val="00BD4672"/>
    <w:rsid w:val="00BD5A5D"/>
    <w:rsid w:val="00BD5AF2"/>
    <w:rsid w:val="00BD727B"/>
    <w:rsid w:val="00BE096D"/>
    <w:rsid w:val="00BE39E3"/>
    <w:rsid w:val="00BE3E10"/>
    <w:rsid w:val="00BE4F41"/>
    <w:rsid w:val="00BE5E62"/>
    <w:rsid w:val="00BE5E85"/>
    <w:rsid w:val="00BE7794"/>
    <w:rsid w:val="00BF2124"/>
    <w:rsid w:val="00BF5308"/>
    <w:rsid w:val="00C0638E"/>
    <w:rsid w:val="00C06DED"/>
    <w:rsid w:val="00C07AC8"/>
    <w:rsid w:val="00C11796"/>
    <w:rsid w:val="00C118ED"/>
    <w:rsid w:val="00C1210B"/>
    <w:rsid w:val="00C13A51"/>
    <w:rsid w:val="00C2110E"/>
    <w:rsid w:val="00C22499"/>
    <w:rsid w:val="00C224B6"/>
    <w:rsid w:val="00C23D11"/>
    <w:rsid w:val="00C24019"/>
    <w:rsid w:val="00C25FEC"/>
    <w:rsid w:val="00C26246"/>
    <w:rsid w:val="00C275D2"/>
    <w:rsid w:val="00C3290B"/>
    <w:rsid w:val="00C33CDD"/>
    <w:rsid w:val="00C342DC"/>
    <w:rsid w:val="00C34602"/>
    <w:rsid w:val="00C355EA"/>
    <w:rsid w:val="00C41639"/>
    <w:rsid w:val="00C41A85"/>
    <w:rsid w:val="00C4609C"/>
    <w:rsid w:val="00C47F27"/>
    <w:rsid w:val="00C5270D"/>
    <w:rsid w:val="00C61805"/>
    <w:rsid w:val="00C705C6"/>
    <w:rsid w:val="00C72909"/>
    <w:rsid w:val="00C75570"/>
    <w:rsid w:val="00C76A7B"/>
    <w:rsid w:val="00C802E1"/>
    <w:rsid w:val="00C8653A"/>
    <w:rsid w:val="00C91A8F"/>
    <w:rsid w:val="00C94557"/>
    <w:rsid w:val="00C95E0F"/>
    <w:rsid w:val="00C96291"/>
    <w:rsid w:val="00C9669B"/>
    <w:rsid w:val="00CA136F"/>
    <w:rsid w:val="00CA5C70"/>
    <w:rsid w:val="00CA7BE9"/>
    <w:rsid w:val="00CB51EF"/>
    <w:rsid w:val="00CB65D1"/>
    <w:rsid w:val="00CB6C6F"/>
    <w:rsid w:val="00CC11B4"/>
    <w:rsid w:val="00CC1C5D"/>
    <w:rsid w:val="00CC5D1F"/>
    <w:rsid w:val="00CC61EA"/>
    <w:rsid w:val="00CC6520"/>
    <w:rsid w:val="00CC761C"/>
    <w:rsid w:val="00CD0C0E"/>
    <w:rsid w:val="00CD6B6A"/>
    <w:rsid w:val="00CD6C5C"/>
    <w:rsid w:val="00CD73BA"/>
    <w:rsid w:val="00CD7CF5"/>
    <w:rsid w:val="00CE12F5"/>
    <w:rsid w:val="00CE2FD0"/>
    <w:rsid w:val="00CE4781"/>
    <w:rsid w:val="00CE61B6"/>
    <w:rsid w:val="00CE6F64"/>
    <w:rsid w:val="00CF03F7"/>
    <w:rsid w:val="00CF06E7"/>
    <w:rsid w:val="00CF30FD"/>
    <w:rsid w:val="00CF445B"/>
    <w:rsid w:val="00CF4EF5"/>
    <w:rsid w:val="00D00615"/>
    <w:rsid w:val="00D0144B"/>
    <w:rsid w:val="00D02113"/>
    <w:rsid w:val="00D040D6"/>
    <w:rsid w:val="00D049F8"/>
    <w:rsid w:val="00D04E99"/>
    <w:rsid w:val="00D07682"/>
    <w:rsid w:val="00D07AA4"/>
    <w:rsid w:val="00D10AD7"/>
    <w:rsid w:val="00D10D32"/>
    <w:rsid w:val="00D11ACE"/>
    <w:rsid w:val="00D1617C"/>
    <w:rsid w:val="00D23F19"/>
    <w:rsid w:val="00D269EA"/>
    <w:rsid w:val="00D31D12"/>
    <w:rsid w:val="00D331D3"/>
    <w:rsid w:val="00D34529"/>
    <w:rsid w:val="00D37586"/>
    <w:rsid w:val="00D40944"/>
    <w:rsid w:val="00D40CFD"/>
    <w:rsid w:val="00D43841"/>
    <w:rsid w:val="00D45305"/>
    <w:rsid w:val="00D454B3"/>
    <w:rsid w:val="00D46DC6"/>
    <w:rsid w:val="00D538C8"/>
    <w:rsid w:val="00D55818"/>
    <w:rsid w:val="00D56110"/>
    <w:rsid w:val="00D609A9"/>
    <w:rsid w:val="00D61446"/>
    <w:rsid w:val="00D61A13"/>
    <w:rsid w:val="00D627A1"/>
    <w:rsid w:val="00D62EAC"/>
    <w:rsid w:val="00D63689"/>
    <w:rsid w:val="00D63A8D"/>
    <w:rsid w:val="00D66226"/>
    <w:rsid w:val="00D719A1"/>
    <w:rsid w:val="00D72155"/>
    <w:rsid w:val="00D733DB"/>
    <w:rsid w:val="00D7458A"/>
    <w:rsid w:val="00D74689"/>
    <w:rsid w:val="00D74D2F"/>
    <w:rsid w:val="00D7519B"/>
    <w:rsid w:val="00D7787F"/>
    <w:rsid w:val="00D77E71"/>
    <w:rsid w:val="00D77E86"/>
    <w:rsid w:val="00D82E51"/>
    <w:rsid w:val="00D94BDF"/>
    <w:rsid w:val="00DA10DF"/>
    <w:rsid w:val="00DA231C"/>
    <w:rsid w:val="00DA4536"/>
    <w:rsid w:val="00DA49DB"/>
    <w:rsid w:val="00DA6693"/>
    <w:rsid w:val="00DB07D1"/>
    <w:rsid w:val="00DB0E97"/>
    <w:rsid w:val="00DB3150"/>
    <w:rsid w:val="00DB5734"/>
    <w:rsid w:val="00DB6EF5"/>
    <w:rsid w:val="00DC108D"/>
    <w:rsid w:val="00DC604E"/>
    <w:rsid w:val="00DC6FAD"/>
    <w:rsid w:val="00DC7912"/>
    <w:rsid w:val="00DD032B"/>
    <w:rsid w:val="00DD1771"/>
    <w:rsid w:val="00DD1A1B"/>
    <w:rsid w:val="00DD2800"/>
    <w:rsid w:val="00DD79B9"/>
    <w:rsid w:val="00DE0941"/>
    <w:rsid w:val="00DE5D40"/>
    <w:rsid w:val="00DF0075"/>
    <w:rsid w:val="00DF17B3"/>
    <w:rsid w:val="00DF1E13"/>
    <w:rsid w:val="00DF3969"/>
    <w:rsid w:val="00DF568B"/>
    <w:rsid w:val="00E00640"/>
    <w:rsid w:val="00E00C82"/>
    <w:rsid w:val="00E0232C"/>
    <w:rsid w:val="00E03F35"/>
    <w:rsid w:val="00E069F5"/>
    <w:rsid w:val="00E07719"/>
    <w:rsid w:val="00E1042B"/>
    <w:rsid w:val="00E11445"/>
    <w:rsid w:val="00E14A2A"/>
    <w:rsid w:val="00E2059A"/>
    <w:rsid w:val="00E218AF"/>
    <w:rsid w:val="00E22998"/>
    <w:rsid w:val="00E22D5A"/>
    <w:rsid w:val="00E25CB1"/>
    <w:rsid w:val="00E358F1"/>
    <w:rsid w:val="00E36330"/>
    <w:rsid w:val="00E365C3"/>
    <w:rsid w:val="00E36E46"/>
    <w:rsid w:val="00E3776A"/>
    <w:rsid w:val="00E41303"/>
    <w:rsid w:val="00E43CD3"/>
    <w:rsid w:val="00E44C68"/>
    <w:rsid w:val="00E45619"/>
    <w:rsid w:val="00E47BE8"/>
    <w:rsid w:val="00E54FFF"/>
    <w:rsid w:val="00E60BA8"/>
    <w:rsid w:val="00E6651F"/>
    <w:rsid w:val="00E710F1"/>
    <w:rsid w:val="00E742D2"/>
    <w:rsid w:val="00E75F80"/>
    <w:rsid w:val="00E76548"/>
    <w:rsid w:val="00E7723C"/>
    <w:rsid w:val="00E802FF"/>
    <w:rsid w:val="00E82E63"/>
    <w:rsid w:val="00E83070"/>
    <w:rsid w:val="00E84689"/>
    <w:rsid w:val="00E870C2"/>
    <w:rsid w:val="00E90AE2"/>
    <w:rsid w:val="00E942F1"/>
    <w:rsid w:val="00E95819"/>
    <w:rsid w:val="00E96F2F"/>
    <w:rsid w:val="00EA0187"/>
    <w:rsid w:val="00EA1E69"/>
    <w:rsid w:val="00EA1FAF"/>
    <w:rsid w:val="00EA3DCC"/>
    <w:rsid w:val="00EA774B"/>
    <w:rsid w:val="00EB219E"/>
    <w:rsid w:val="00EB24FE"/>
    <w:rsid w:val="00EB2948"/>
    <w:rsid w:val="00EC2941"/>
    <w:rsid w:val="00EC77C4"/>
    <w:rsid w:val="00EC7C3C"/>
    <w:rsid w:val="00ED3D77"/>
    <w:rsid w:val="00ED5C7D"/>
    <w:rsid w:val="00EE2745"/>
    <w:rsid w:val="00EE2BC2"/>
    <w:rsid w:val="00EE45BE"/>
    <w:rsid w:val="00EE4C90"/>
    <w:rsid w:val="00EE6E68"/>
    <w:rsid w:val="00EE72AB"/>
    <w:rsid w:val="00EF02C3"/>
    <w:rsid w:val="00EF3371"/>
    <w:rsid w:val="00F007E8"/>
    <w:rsid w:val="00F00979"/>
    <w:rsid w:val="00F00E4E"/>
    <w:rsid w:val="00F01BE0"/>
    <w:rsid w:val="00F06FDC"/>
    <w:rsid w:val="00F0731B"/>
    <w:rsid w:val="00F106B8"/>
    <w:rsid w:val="00F13E53"/>
    <w:rsid w:val="00F15160"/>
    <w:rsid w:val="00F15C1C"/>
    <w:rsid w:val="00F172C4"/>
    <w:rsid w:val="00F17CEB"/>
    <w:rsid w:val="00F21D43"/>
    <w:rsid w:val="00F23123"/>
    <w:rsid w:val="00F24023"/>
    <w:rsid w:val="00F261ED"/>
    <w:rsid w:val="00F26E5C"/>
    <w:rsid w:val="00F30579"/>
    <w:rsid w:val="00F32967"/>
    <w:rsid w:val="00F351F3"/>
    <w:rsid w:val="00F35F35"/>
    <w:rsid w:val="00F372D4"/>
    <w:rsid w:val="00F408EE"/>
    <w:rsid w:val="00F418BD"/>
    <w:rsid w:val="00F4220B"/>
    <w:rsid w:val="00F43F2B"/>
    <w:rsid w:val="00F446E5"/>
    <w:rsid w:val="00F55743"/>
    <w:rsid w:val="00F55CBB"/>
    <w:rsid w:val="00F571F7"/>
    <w:rsid w:val="00F60AA3"/>
    <w:rsid w:val="00F60D89"/>
    <w:rsid w:val="00F62570"/>
    <w:rsid w:val="00F628BF"/>
    <w:rsid w:val="00F631B3"/>
    <w:rsid w:val="00F711B1"/>
    <w:rsid w:val="00F71CF8"/>
    <w:rsid w:val="00F776B7"/>
    <w:rsid w:val="00F77EAC"/>
    <w:rsid w:val="00F82249"/>
    <w:rsid w:val="00F82BB1"/>
    <w:rsid w:val="00F842D5"/>
    <w:rsid w:val="00F85CD0"/>
    <w:rsid w:val="00F86CD3"/>
    <w:rsid w:val="00F87994"/>
    <w:rsid w:val="00F87E65"/>
    <w:rsid w:val="00F90EA3"/>
    <w:rsid w:val="00F917CC"/>
    <w:rsid w:val="00F91CF7"/>
    <w:rsid w:val="00F925AB"/>
    <w:rsid w:val="00F92C4C"/>
    <w:rsid w:val="00F93B90"/>
    <w:rsid w:val="00F940DC"/>
    <w:rsid w:val="00F97D25"/>
    <w:rsid w:val="00FA44BA"/>
    <w:rsid w:val="00FA58B0"/>
    <w:rsid w:val="00FA73BA"/>
    <w:rsid w:val="00FA78EA"/>
    <w:rsid w:val="00FB0EED"/>
    <w:rsid w:val="00FB16DF"/>
    <w:rsid w:val="00FB1793"/>
    <w:rsid w:val="00FB52F9"/>
    <w:rsid w:val="00FB6177"/>
    <w:rsid w:val="00FB6E76"/>
    <w:rsid w:val="00FC0342"/>
    <w:rsid w:val="00FC1C13"/>
    <w:rsid w:val="00FC61DE"/>
    <w:rsid w:val="00FC6B3E"/>
    <w:rsid w:val="00FD0465"/>
    <w:rsid w:val="00FD4C75"/>
    <w:rsid w:val="00FD5406"/>
    <w:rsid w:val="00FE3A41"/>
    <w:rsid w:val="00FE4777"/>
    <w:rsid w:val="00FE5657"/>
    <w:rsid w:val="00FF377C"/>
    <w:rsid w:val="00FF43A2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2"/>
    <o:shapelayout v:ext="edit">
      <o:idmap v:ext="edit" data="1"/>
    </o:shapelayout>
  </w:shapeDefaults>
  <w:decimalSymbol w:val=","/>
  <w:listSeparator w:val=";"/>
  <w15:chartTrackingRefBased/>
  <w15:docId w15:val="{072B42C4-F798-4941-8B93-7C0802A2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9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rsid w:val="00F85CD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64634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46342"/>
    <w:rPr>
      <w:rFonts w:cs="Times New Roman"/>
    </w:rPr>
  </w:style>
  <w:style w:type="paragraph" w:styleId="a6">
    <w:name w:val="footer"/>
    <w:basedOn w:val="a"/>
    <w:rsid w:val="00F60AA3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8F3D1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rsid w:val="00F32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2214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4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1.bin"/><Relationship Id="rId107" Type="http://schemas.openxmlformats.org/officeDocument/2006/relationships/image" Target="media/image4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header" Target="header2.xml"/><Relationship Id="rId74" Type="http://schemas.openxmlformats.org/officeDocument/2006/relationships/image" Target="media/image26.wmf"/><Relationship Id="rId128" Type="http://schemas.openxmlformats.org/officeDocument/2006/relationships/image" Target="media/image49.wmf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8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6.bin"/><Relationship Id="rId85" Type="http://schemas.openxmlformats.org/officeDocument/2006/relationships/image" Target="media/image31.wmf"/><Relationship Id="rId150" Type="http://schemas.openxmlformats.org/officeDocument/2006/relationships/image" Target="media/image60.emf"/><Relationship Id="rId171" Type="http://schemas.openxmlformats.org/officeDocument/2006/relationships/oleObject" Target="embeddings/oleObject9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3.wmf"/><Relationship Id="rId75" Type="http://schemas.openxmlformats.org/officeDocument/2006/relationships/oleObject" Target="embeddings/oleObject41.bin"/><Relationship Id="rId96" Type="http://schemas.openxmlformats.org/officeDocument/2006/relationships/oleObject" Target="embeddings/oleObject51.bin"/><Relationship Id="rId140" Type="http://schemas.openxmlformats.org/officeDocument/2006/relationships/image" Target="media/image55.wmf"/><Relationship Id="rId161" Type="http://schemas.openxmlformats.org/officeDocument/2006/relationships/image" Target="media/image6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image" Target="media/image47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81" Type="http://schemas.openxmlformats.org/officeDocument/2006/relationships/image" Target="media/image29.wmf"/><Relationship Id="rId86" Type="http://schemas.openxmlformats.org/officeDocument/2006/relationships/oleObject" Target="embeddings/oleObject46.bin"/><Relationship Id="rId130" Type="http://schemas.openxmlformats.org/officeDocument/2006/relationships/image" Target="media/image50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______Microsoft_Excel_97-20032.xls"/><Relationship Id="rId156" Type="http://schemas.openxmlformats.org/officeDocument/2006/relationships/oleObject" Target="embeddings/oleObject84.bin"/><Relationship Id="rId172" Type="http://schemas.openxmlformats.org/officeDocument/2006/relationships/image" Target="media/image70.wmf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3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27.wmf"/><Relationship Id="rId97" Type="http://schemas.openxmlformats.org/officeDocument/2006/relationships/image" Target="media/image37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58.wmf"/><Relationship Id="rId167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2.wmf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3.wmf"/><Relationship Id="rId157" Type="http://schemas.openxmlformats.org/officeDocument/2006/relationships/image" Target="media/image6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4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1.wmf"/><Relationship Id="rId126" Type="http://schemas.openxmlformats.org/officeDocument/2006/relationships/image" Target="media/image48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9.bin"/><Relationship Id="rId93" Type="http://schemas.openxmlformats.org/officeDocument/2006/relationships/image" Target="media/image35.wmf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6.wmf"/><Relationship Id="rId163" Type="http://schemas.openxmlformats.org/officeDocument/2006/relationships/image" Target="media/image66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0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4.wmf"/><Relationship Id="rId132" Type="http://schemas.openxmlformats.org/officeDocument/2006/relationships/image" Target="media/image51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5" Type="http://schemas.openxmlformats.org/officeDocument/2006/relationships/oleObject" Target="embeddings/oleObject5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header" Target="header1.xml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94" Type="http://schemas.openxmlformats.org/officeDocument/2006/relationships/oleObject" Target="embeddings/oleObject50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8.bin"/><Relationship Id="rId148" Type="http://schemas.openxmlformats.org/officeDocument/2006/relationships/image" Target="media/image59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3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2.wmf"/><Relationship Id="rId175" Type="http://schemas.openxmlformats.org/officeDocument/2006/relationships/fontTable" Target="fontTable.xml"/><Relationship Id="rId16" Type="http://schemas.openxmlformats.org/officeDocument/2006/relationships/image" Target="media/image5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28.e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image" Target="media/image57.wmf"/><Relationship Id="rId90" Type="http://schemas.openxmlformats.org/officeDocument/2006/relationships/oleObject" Target="embeddings/oleObject48.bin"/><Relationship Id="rId165" Type="http://schemas.openxmlformats.org/officeDocument/2006/relationships/image" Target="media/image6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0.bin"/><Relationship Id="rId134" Type="http://schemas.openxmlformats.org/officeDocument/2006/relationships/image" Target="media/image52.wmf"/><Relationship Id="rId80" Type="http://schemas.openxmlformats.org/officeDocument/2006/relationships/oleObject" Target="embeddings/______Microsoft_Excel_97-20031.xls"/><Relationship Id="rId155" Type="http://schemas.openxmlformats.org/officeDocument/2006/relationships/oleObject" Target="embeddings/oleObject83.bin"/><Relationship Id="rId176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0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7.bin"/><Relationship Id="rId91" Type="http://schemas.openxmlformats.org/officeDocument/2006/relationships/image" Target="media/image34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8154</Words>
  <Characters>46484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исходных данных для расчёта затрат</vt:lpstr>
    </vt:vector>
  </TitlesOfParts>
  <Company/>
  <LinksUpToDate>false</LinksUpToDate>
  <CharactersWithSpaces>54529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исходных данных для расчёта затрат</dc:title>
  <dc:subject/>
  <dc:creator>Женя</dc:creator>
  <cp:keywords/>
  <dc:description/>
  <cp:lastModifiedBy>Irina</cp:lastModifiedBy>
  <cp:revision>2</cp:revision>
  <cp:lastPrinted>2006-03-23T15:26:00Z</cp:lastPrinted>
  <dcterms:created xsi:type="dcterms:W3CDTF">2014-08-13T16:03:00Z</dcterms:created>
  <dcterms:modified xsi:type="dcterms:W3CDTF">2014-08-13T16:03:00Z</dcterms:modified>
</cp:coreProperties>
</file>