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1F" w:rsidRPr="00FF2217" w:rsidRDefault="0014041F" w:rsidP="008B4509">
      <w:pPr>
        <w:pStyle w:val="a3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2217">
        <w:rPr>
          <w:rFonts w:ascii="Times New Roman" w:hAnsi="Times New Roman" w:cs="Times New Roman"/>
          <w:b w:val="0"/>
          <w:bCs w:val="0"/>
          <w:sz w:val="28"/>
          <w:szCs w:val="28"/>
        </w:rPr>
        <w:t>Братский Государственный</w:t>
      </w:r>
      <w:r w:rsidR="00E4141F" w:rsidRPr="00FF22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F2217">
        <w:rPr>
          <w:rFonts w:ascii="Times New Roman" w:hAnsi="Times New Roman" w:cs="Times New Roman"/>
          <w:b w:val="0"/>
          <w:bCs w:val="0"/>
          <w:sz w:val="28"/>
          <w:szCs w:val="28"/>
        </w:rPr>
        <w:t>Университет</w:t>
      </w: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  <w:r w:rsidRPr="00FF2217">
        <w:rPr>
          <w:sz w:val="28"/>
          <w:szCs w:val="28"/>
        </w:rPr>
        <w:t>Министерство образования РФ</w:t>
      </w: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  <w:r w:rsidRPr="00FF2217">
        <w:rPr>
          <w:sz w:val="28"/>
          <w:szCs w:val="28"/>
        </w:rPr>
        <w:t>Братский Государственный университет</w:t>
      </w: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  <w:r w:rsidRPr="00FF2217">
        <w:rPr>
          <w:sz w:val="28"/>
          <w:szCs w:val="28"/>
        </w:rPr>
        <w:t>Факультет Энергетики и автоматики</w:t>
      </w: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  <w:r w:rsidRPr="00FF2217">
        <w:rPr>
          <w:sz w:val="28"/>
          <w:szCs w:val="28"/>
        </w:rPr>
        <w:t>Кафедра промышленной теплоэнергетики</w:t>
      </w: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8B4509" w:rsidRPr="00FF2217" w:rsidRDefault="008B4509" w:rsidP="008B4509">
      <w:pPr>
        <w:spacing w:line="360" w:lineRule="auto"/>
        <w:jc w:val="center"/>
        <w:rPr>
          <w:sz w:val="28"/>
          <w:szCs w:val="28"/>
        </w:rPr>
      </w:pPr>
    </w:p>
    <w:p w:rsidR="008B4509" w:rsidRPr="00FF2217" w:rsidRDefault="008B4509" w:rsidP="008B4509">
      <w:pPr>
        <w:spacing w:line="360" w:lineRule="auto"/>
        <w:jc w:val="center"/>
        <w:rPr>
          <w:sz w:val="28"/>
          <w:szCs w:val="28"/>
        </w:rPr>
      </w:pPr>
    </w:p>
    <w:p w:rsidR="008B4509" w:rsidRPr="00FF2217" w:rsidRDefault="008B4509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caps/>
          <w:sz w:val="28"/>
          <w:szCs w:val="28"/>
        </w:rPr>
      </w:pPr>
      <w:r w:rsidRPr="00FF2217">
        <w:rPr>
          <w:caps/>
          <w:sz w:val="28"/>
          <w:szCs w:val="28"/>
        </w:rPr>
        <w:t>Курсовой проект по дисциплине:</w:t>
      </w:r>
    </w:p>
    <w:p w:rsidR="0014041F" w:rsidRPr="00FF2217" w:rsidRDefault="0014041F" w:rsidP="008B4509">
      <w:pPr>
        <w:spacing w:line="360" w:lineRule="auto"/>
        <w:jc w:val="center"/>
        <w:rPr>
          <w:caps/>
          <w:sz w:val="28"/>
          <w:szCs w:val="28"/>
        </w:rPr>
      </w:pPr>
      <w:r w:rsidRPr="00FF2217">
        <w:rPr>
          <w:caps/>
          <w:sz w:val="28"/>
          <w:szCs w:val="28"/>
        </w:rPr>
        <w:t>«Технологические энергосистемы</w:t>
      </w:r>
      <w:r w:rsidR="008B4509" w:rsidRPr="00FF2217">
        <w:rPr>
          <w:caps/>
          <w:sz w:val="28"/>
          <w:szCs w:val="28"/>
        </w:rPr>
        <w:t>»</w:t>
      </w:r>
    </w:p>
    <w:p w:rsidR="0014041F" w:rsidRPr="00FF2217" w:rsidRDefault="005E5205" w:rsidP="008B4509">
      <w:pPr>
        <w:spacing w:line="360" w:lineRule="auto"/>
        <w:jc w:val="center"/>
        <w:rPr>
          <w:sz w:val="28"/>
          <w:szCs w:val="28"/>
        </w:rPr>
      </w:pPr>
      <w:r w:rsidRPr="00FF2217">
        <w:rPr>
          <w:caps/>
          <w:sz w:val="28"/>
          <w:szCs w:val="28"/>
        </w:rPr>
        <w:t xml:space="preserve">ТЕМА: </w:t>
      </w:r>
      <w:r w:rsidR="0014041F" w:rsidRPr="00FF2217">
        <w:rPr>
          <w:caps/>
          <w:sz w:val="28"/>
          <w:szCs w:val="28"/>
        </w:rPr>
        <w:t>РАСЧЕТ СИСТЕМЫ ВОЗДУХОСНАБЖЕНИЯ</w:t>
      </w:r>
      <w:r w:rsidR="008B4509" w:rsidRPr="00FF2217">
        <w:rPr>
          <w:caps/>
          <w:sz w:val="28"/>
          <w:szCs w:val="28"/>
        </w:rPr>
        <w:t xml:space="preserve"> </w:t>
      </w:r>
      <w:r w:rsidR="0014041F" w:rsidRPr="00FF2217">
        <w:rPr>
          <w:caps/>
          <w:sz w:val="28"/>
          <w:szCs w:val="28"/>
        </w:rPr>
        <w:t>ПРОМЫШЛЕННОГО</w:t>
      </w:r>
      <w:r w:rsidR="0014041F" w:rsidRPr="00FF2217">
        <w:rPr>
          <w:sz w:val="28"/>
          <w:szCs w:val="28"/>
        </w:rPr>
        <w:t xml:space="preserve"> ОБЪЕКТА</w:t>
      </w: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</w:p>
    <w:p w:rsidR="0014041F" w:rsidRPr="00FF2217" w:rsidRDefault="0014041F" w:rsidP="008B4509">
      <w:pPr>
        <w:spacing w:line="360" w:lineRule="auto"/>
        <w:jc w:val="center"/>
        <w:rPr>
          <w:sz w:val="28"/>
          <w:szCs w:val="28"/>
        </w:rPr>
      </w:pPr>
      <w:r w:rsidRPr="00FF2217">
        <w:rPr>
          <w:sz w:val="28"/>
          <w:szCs w:val="28"/>
        </w:rPr>
        <w:t>Братск 2008г.</w:t>
      </w:r>
    </w:p>
    <w:p w:rsidR="007744BF" w:rsidRPr="00FF2217" w:rsidRDefault="008B4509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7744BF" w:rsidRPr="00FF2217">
        <w:rPr>
          <w:b/>
          <w:bCs/>
          <w:sz w:val="28"/>
          <w:szCs w:val="28"/>
        </w:rPr>
        <w:t>З</w:t>
      </w:r>
      <w:r w:rsidRPr="00FF2217">
        <w:rPr>
          <w:b/>
          <w:bCs/>
          <w:sz w:val="28"/>
          <w:szCs w:val="28"/>
        </w:rPr>
        <w:t>адание</w:t>
      </w:r>
    </w:p>
    <w:p w:rsidR="007744BF" w:rsidRPr="00FF2217" w:rsidRDefault="007744BF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90821" w:rsidRPr="00FF2217" w:rsidRDefault="00A90821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2217">
        <w:rPr>
          <w:b/>
          <w:bCs/>
          <w:sz w:val="28"/>
          <w:szCs w:val="28"/>
        </w:rPr>
        <w:t>Расчет системы воздухоснабжения промышленного объекта: цеха сортировки фанерного завода</w:t>
      </w:r>
    </w:p>
    <w:p w:rsidR="007744BF" w:rsidRPr="00FF2217" w:rsidRDefault="005734B6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Вариант №30</w:t>
      </w:r>
      <w:r w:rsidR="007744BF" w:rsidRPr="00FF2217">
        <w:rPr>
          <w:sz w:val="28"/>
          <w:szCs w:val="28"/>
        </w:rPr>
        <w:t xml:space="preserve"> исходные данные:</w:t>
      </w:r>
    </w:p>
    <w:p w:rsidR="007744BF" w:rsidRPr="00FF2217" w:rsidRDefault="005734B6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1. Расстояние от КС до цеха </w:t>
      </w:r>
      <w:r w:rsidR="005F281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  <w:r w:rsidRPr="00FF2217">
        <w:rPr>
          <w:sz w:val="28"/>
          <w:szCs w:val="28"/>
        </w:rPr>
        <w:t>, м</w:t>
      </w:r>
    </w:p>
    <w:p w:rsidR="007744BF" w:rsidRPr="00FF2217" w:rsidRDefault="005734B6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2. Размер цеха:</w:t>
      </w:r>
    </w:p>
    <w:p w:rsidR="005734B6" w:rsidRPr="00FF2217" w:rsidRDefault="004B427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Длина </w:t>
      </w:r>
      <w:r w:rsidR="005F281E">
        <w:rPr>
          <w:sz w:val="28"/>
          <w:szCs w:val="28"/>
        </w:rPr>
        <w:pict>
          <v:shape id="_x0000_i1026" type="#_x0000_t75" style="width:6.75pt;height:14.25pt">
            <v:imagedata r:id="rId8" o:title=""/>
          </v:shape>
        </w:pict>
      </w:r>
      <w:r w:rsidRPr="00FF2217">
        <w:rPr>
          <w:sz w:val="28"/>
          <w:szCs w:val="28"/>
        </w:rPr>
        <w:t>, м</w:t>
      </w:r>
    </w:p>
    <w:p w:rsidR="004B4279" w:rsidRPr="00FF2217" w:rsidRDefault="004B427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Ширина </w:t>
      </w:r>
      <w:r w:rsidR="005F281E">
        <w:rPr>
          <w:sz w:val="28"/>
          <w:szCs w:val="28"/>
        </w:rPr>
        <w:pict>
          <v:shape id="_x0000_i1027" type="#_x0000_t75" style="width:9.75pt;height:14.25pt">
            <v:imagedata r:id="rId9" o:title=""/>
          </v:shape>
        </w:pict>
      </w:r>
      <w:r w:rsidRPr="00FF2217">
        <w:rPr>
          <w:sz w:val="28"/>
          <w:szCs w:val="28"/>
        </w:rPr>
        <w:t>, м</w:t>
      </w:r>
    </w:p>
    <w:p w:rsidR="004B4279" w:rsidRPr="00FF2217" w:rsidRDefault="004B427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Высота </w:t>
      </w:r>
      <w:r w:rsidR="005F281E">
        <w:rPr>
          <w:sz w:val="28"/>
          <w:szCs w:val="28"/>
        </w:rPr>
        <w:pict>
          <v:shape id="_x0000_i1028" type="#_x0000_t75" style="width:14.25pt;height:12.75pt">
            <v:imagedata r:id="rId10" o:title=""/>
          </v:shape>
        </w:pict>
      </w:r>
      <w:r w:rsidRPr="00FF2217">
        <w:rPr>
          <w:sz w:val="28"/>
          <w:szCs w:val="28"/>
        </w:rPr>
        <w:t>, м</w:t>
      </w:r>
    </w:p>
    <w:p w:rsidR="007744BF" w:rsidRPr="00FF2217" w:rsidRDefault="004B427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3. Количество воздухоподогревателей </w:t>
      </w:r>
      <w:r w:rsidR="005F281E">
        <w:rPr>
          <w:sz w:val="28"/>
          <w:szCs w:val="28"/>
        </w:rPr>
        <w:pict>
          <v:shape id="_x0000_i1029" type="#_x0000_t75" style="width:9.75pt;height:11.25pt">
            <v:imagedata r:id="rId11" o:title=""/>
          </v:shape>
        </w:pict>
      </w:r>
      <w:r w:rsidRPr="00FF2217">
        <w:rPr>
          <w:sz w:val="28"/>
          <w:szCs w:val="28"/>
        </w:rPr>
        <w:t>, шт.</w:t>
      </w:r>
    </w:p>
    <w:p w:rsidR="007744BF" w:rsidRPr="00FF2217" w:rsidRDefault="004B427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4. Количество пневмолиний </w:t>
      </w:r>
      <w:r w:rsidR="005F281E">
        <w:rPr>
          <w:sz w:val="28"/>
          <w:szCs w:val="28"/>
        </w:rPr>
        <w:pict>
          <v:shape id="_x0000_i1030" type="#_x0000_t75" style="width:12.75pt;height:11.25pt">
            <v:imagedata r:id="rId12" o:title=""/>
          </v:shape>
        </w:pict>
      </w:r>
      <w:r w:rsidRPr="00FF2217">
        <w:rPr>
          <w:sz w:val="28"/>
          <w:szCs w:val="28"/>
        </w:rPr>
        <w:t xml:space="preserve">, шт. </w:t>
      </w:r>
    </w:p>
    <w:p w:rsidR="007744BF" w:rsidRPr="00FF2217" w:rsidRDefault="004B427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5. Число задвижек </w:t>
      </w:r>
      <w:r w:rsidR="005F281E">
        <w:rPr>
          <w:sz w:val="28"/>
          <w:szCs w:val="28"/>
        </w:rPr>
        <w:pict>
          <v:shape id="_x0000_i1031" type="#_x0000_t75" style="width:9.75pt;height:9.75pt">
            <v:imagedata r:id="rId13" o:title=""/>
          </v:shape>
        </w:pict>
      </w:r>
      <w:r w:rsidRPr="00FF2217">
        <w:rPr>
          <w:sz w:val="28"/>
          <w:szCs w:val="28"/>
        </w:rPr>
        <w:t>, шт.</w:t>
      </w:r>
    </w:p>
    <w:p w:rsidR="007744BF" w:rsidRPr="00FF2217" w:rsidRDefault="004B427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6. Число поворотов </w:t>
      </w:r>
      <w:r w:rsidR="005F281E">
        <w:rPr>
          <w:sz w:val="28"/>
          <w:szCs w:val="28"/>
        </w:rPr>
        <w:pict>
          <v:shape id="_x0000_i1032" type="#_x0000_t75" style="width:12pt;height:15.75pt">
            <v:imagedata r:id="rId14" o:title=""/>
          </v:shape>
        </w:pict>
      </w:r>
      <w:r w:rsidRPr="00FF2217">
        <w:rPr>
          <w:sz w:val="28"/>
          <w:szCs w:val="28"/>
        </w:rPr>
        <w:t>, шт.</w:t>
      </w:r>
    </w:p>
    <w:p w:rsidR="007744BF" w:rsidRPr="00FF2217" w:rsidRDefault="004B427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7. Длина трассы в цехе </w:t>
      </w:r>
      <w:r w:rsidR="005F281E">
        <w:rPr>
          <w:sz w:val="28"/>
          <w:szCs w:val="28"/>
        </w:rPr>
        <w:pict>
          <v:shape id="_x0000_i1033" type="#_x0000_t75" style="width:9.75pt;height:17.25pt">
            <v:imagedata r:id="rId15" o:title=""/>
          </v:shape>
        </w:pict>
      </w:r>
      <w:r w:rsidRPr="00FF2217">
        <w:rPr>
          <w:sz w:val="28"/>
          <w:szCs w:val="28"/>
        </w:rPr>
        <w:t>, м</w:t>
      </w:r>
    </w:p>
    <w:p w:rsidR="007744BF" w:rsidRPr="00FF2217" w:rsidRDefault="004B427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8. Длина ответвлений </w:t>
      </w:r>
      <w:r w:rsidR="005F281E">
        <w:rPr>
          <w:sz w:val="28"/>
          <w:szCs w:val="28"/>
        </w:rPr>
        <w:pict>
          <v:shape id="_x0000_i1034" type="#_x0000_t75" style="width:9.75pt;height:18pt">
            <v:imagedata r:id="rId16" o:title=""/>
          </v:shape>
        </w:pict>
      </w:r>
      <w:r w:rsidRPr="00FF2217">
        <w:rPr>
          <w:sz w:val="28"/>
          <w:szCs w:val="28"/>
        </w:rPr>
        <w:t xml:space="preserve">, м </w:t>
      </w:r>
    </w:p>
    <w:p w:rsidR="007744BF" w:rsidRPr="00FF2217" w:rsidRDefault="004B427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9. Сопротивление ВП, </w:t>
      </w:r>
      <w:r w:rsidR="005F281E">
        <w:rPr>
          <w:sz w:val="28"/>
          <w:szCs w:val="28"/>
        </w:rPr>
        <w:pict>
          <v:shape id="_x0000_i1035" type="#_x0000_t75" style="width:27pt;height:17.25pt">
            <v:imagedata r:id="rId17" o:title=""/>
          </v:shape>
        </w:pict>
      </w:r>
      <w:r w:rsidR="005D6B81" w:rsidRPr="00FF2217">
        <w:rPr>
          <w:sz w:val="28"/>
          <w:szCs w:val="28"/>
        </w:rPr>
        <w:t>, кПа</w:t>
      </w:r>
    </w:p>
    <w:p w:rsidR="007744BF" w:rsidRPr="00FF2217" w:rsidRDefault="005D6B8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10.Сопротивление в насосе КС, </w:t>
      </w:r>
      <w:r w:rsidR="005F281E">
        <w:rPr>
          <w:sz w:val="28"/>
          <w:szCs w:val="28"/>
        </w:rPr>
        <w:pict>
          <v:shape id="_x0000_i1036" type="#_x0000_t75" style="width:26.25pt;height:18pt">
            <v:imagedata r:id="rId18" o:title=""/>
          </v:shape>
        </w:pict>
      </w:r>
      <w:r w:rsidRPr="00FF2217">
        <w:rPr>
          <w:sz w:val="28"/>
          <w:szCs w:val="28"/>
        </w:rPr>
        <w:t>*</w:t>
      </w:r>
      <w:r w:rsidR="005F281E">
        <w:rPr>
          <w:sz w:val="28"/>
          <w:szCs w:val="28"/>
        </w:rPr>
        <w:pict>
          <v:shape id="_x0000_i1037" type="#_x0000_t75" style="width:18pt;height:15.75pt">
            <v:imagedata r:id="rId19" o:title=""/>
          </v:shape>
        </w:pict>
      </w:r>
      <w:r w:rsidRPr="00FF2217">
        <w:rPr>
          <w:sz w:val="28"/>
          <w:szCs w:val="28"/>
        </w:rPr>
        <w:t>, МПа</w:t>
      </w:r>
    </w:p>
    <w:p w:rsidR="005D6B81" w:rsidRPr="00FF2217" w:rsidRDefault="005D6B8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11.Шероховатость трассы </w:t>
      </w:r>
      <w:r w:rsidR="005F281E">
        <w:rPr>
          <w:sz w:val="28"/>
          <w:szCs w:val="28"/>
        </w:rPr>
        <w:pict>
          <v:shape id="_x0000_i1038" type="#_x0000_t75" style="width:42pt;height:18.75pt">
            <v:imagedata r:id="rId20" o:title=""/>
          </v:shape>
        </w:pict>
      </w:r>
      <w:r w:rsidRPr="00FF2217">
        <w:rPr>
          <w:sz w:val="28"/>
          <w:szCs w:val="28"/>
        </w:rPr>
        <w:t>, м</w:t>
      </w:r>
    </w:p>
    <w:p w:rsidR="007744BF" w:rsidRPr="00FF2217" w:rsidRDefault="005D6B8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12.Скорость воздуха </w:t>
      </w:r>
      <w:r w:rsidR="005F281E">
        <w:rPr>
          <w:sz w:val="28"/>
          <w:szCs w:val="28"/>
        </w:rPr>
        <w:pict>
          <v:shape id="_x0000_i1039" type="#_x0000_t75" style="width:14.25pt;height:14.25pt">
            <v:imagedata r:id="rId21" o:title=""/>
          </v:shape>
        </w:pict>
      </w:r>
      <w:r w:rsidRPr="00FF2217">
        <w:rPr>
          <w:sz w:val="28"/>
          <w:szCs w:val="28"/>
        </w:rPr>
        <w:t xml:space="preserve">,м/с </w:t>
      </w:r>
    </w:p>
    <w:p w:rsidR="00D51D3E" w:rsidRPr="00FF2217" w:rsidRDefault="00047D74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13.Давление для потребителя </w:t>
      </w:r>
      <w:r w:rsidR="005F281E">
        <w:rPr>
          <w:sz w:val="28"/>
          <w:szCs w:val="28"/>
        </w:rPr>
        <w:pict>
          <v:shape id="_x0000_i1040" type="#_x0000_t75" style="width:51pt;height:18.75pt">
            <v:imagedata r:id="rId22" o:title=""/>
          </v:shape>
        </w:pict>
      </w:r>
      <w:r w:rsidRPr="00FF2217">
        <w:rPr>
          <w:sz w:val="28"/>
          <w:szCs w:val="28"/>
        </w:rPr>
        <w:t>, МПа</w:t>
      </w:r>
    </w:p>
    <w:p w:rsidR="00047D74" w:rsidRPr="00FF2217" w:rsidRDefault="00047D74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14.Средний расход сжатого воздуха на одно ответвление </w:t>
      </w:r>
      <w:r w:rsidR="005F281E">
        <w:rPr>
          <w:sz w:val="28"/>
          <w:szCs w:val="28"/>
        </w:rPr>
        <w:pict>
          <v:shape id="_x0000_i1041" type="#_x0000_t75" style="width:48.75pt;height:18.75pt">
            <v:imagedata r:id="rId23" o:title=""/>
          </v:shape>
        </w:pict>
      </w:r>
      <w:r w:rsidRPr="00FF2217">
        <w:rPr>
          <w:sz w:val="28"/>
          <w:szCs w:val="28"/>
        </w:rPr>
        <w:t>,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н</w:t>
      </w:r>
      <w:r w:rsidR="00A90821" w:rsidRPr="00FF2217">
        <w:rPr>
          <w:sz w:val="28"/>
          <w:szCs w:val="28"/>
        </w:rPr>
        <w:t xml:space="preserve"> </w:t>
      </w:r>
      <w:r w:rsidR="005F281E">
        <w:rPr>
          <w:sz w:val="28"/>
          <w:szCs w:val="28"/>
        </w:rPr>
        <w:pict>
          <v:shape id="_x0000_i1042" type="#_x0000_t75" style="width:29.25pt;height:15.75pt">
            <v:imagedata r:id="rId24" o:title=""/>
          </v:shape>
        </w:pict>
      </w:r>
      <w:r w:rsidR="005F281E">
        <w:rPr>
          <w:sz w:val="28"/>
          <w:szCs w:val="28"/>
        </w:rPr>
        <w:pict>
          <v:shape id="_x0000_i1043" type="#_x0000_t75" style="width:3.75pt;height:17.25pt">
            <v:imagedata r:id="rId25" o:title=""/>
          </v:shape>
        </w:pict>
      </w:r>
    </w:p>
    <w:p w:rsidR="00611772" w:rsidRPr="00FF2217" w:rsidRDefault="008B4509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первая"/>
      <w:r w:rsidRPr="00FF2217">
        <w:rPr>
          <w:sz w:val="28"/>
          <w:szCs w:val="28"/>
        </w:rPr>
        <w:br w:type="page"/>
      </w:r>
      <w:r w:rsidR="00611772" w:rsidRPr="00FF2217">
        <w:rPr>
          <w:b/>
          <w:bCs/>
          <w:sz w:val="28"/>
          <w:szCs w:val="28"/>
        </w:rPr>
        <w:t>Введение</w:t>
      </w:r>
    </w:p>
    <w:bookmarkEnd w:id="0"/>
    <w:p w:rsidR="00611772" w:rsidRPr="00FF2217" w:rsidRDefault="00611772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11772" w:rsidRPr="00FF2217" w:rsidRDefault="0061177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Практически на любом промышленном предприятии в качестве газообразного энергоносителя используется сжатый воздух. На производство конечного технологического продукта доля расхода первичной для его производства на различные нужды энергии колеблется от 5% до 30 % от общего энергопотребления. Поэтому от надежности систем воздухоснабжения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 xml:space="preserve">во многом зависит надежность, а нередко и безопасность проводимого технологического процесса. Прекращение подачи сжатого воздуха на предприятии приводит, как правило, к крупной аварии. В силу своей универсальности пневмосистемы предприятий претерпевают значительные </w:t>
      </w:r>
      <w:r w:rsidR="00166FCC" w:rsidRPr="00FF2217">
        <w:rPr>
          <w:sz w:val="28"/>
          <w:szCs w:val="28"/>
        </w:rPr>
        <w:t>изменения,</w:t>
      </w:r>
      <w:r w:rsidRPr="00FF2217">
        <w:rPr>
          <w:sz w:val="28"/>
          <w:szCs w:val="28"/>
        </w:rPr>
        <w:t xml:space="preserve"> как по режимам потребления сжатого воздуха, так и требованиям к его подготовке. В связи с этим возникает необходимость периодической корректировки отдельных элементов, а в ряде случаев и модернизации всей системы воздухоснабжения промышленного объекта.</w:t>
      </w:r>
    </w:p>
    <w:p w:rsidR="00591FF1" w:rsidRPr="00FF2217" w:rsidRDefault="00591FF1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2217">
        <w:rPr>
          <w:sz w:val="28"/>
          <w:szCs w:val="28"/>
        </w:rPr>
        <w:t>Эксплуатацию и совершенствование этих систем ведут службы Главного энергетика предприятия, комплектуемые выпускниками теплоэнергетического профиля и требующие определенной квалификационной подготовки. Решение поставленных задач весьма затруднено практически полным отсутствием соответствующей справочной литературы.</w:t>
      </w:r>
    </w:p>
    <w:p w:rsidR="00C16613" w:rsidRPr="00FF2217" w:rsidRDefault="008B4509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" w:name="вторая"/>
      <w:r w:rsidRPr="00FF2217">
        <w:rPr>
          <w:b/>
          <w:bCs/>
          <w:sz w:val="28"/>
          <w:szCs w:val="28"/>
        </w:rPr>
        <w:br w:type="page"/>
      </w:r>
      <w:r w:rsidR="00C16613" w:rsidRPr="00FF2217">
        <w:rPr>
          <w:b/>
          <w:bCs/>
          <w:sz w:val="28"/>
          <w:szCs w:val="28"/>
        </w:rPr>
        <w:t>1. Общая характеристика систем воздухоснабжения и</w:t>
      </w:r>
      <w:r w:rsidR="00E4141F" w:rsidRPr="00FF2217">
        <w:rPr>
          <w:b/>
          <w:bCs/>
          <w:sz w:val="28"/>
          <w:szCs w:val="28"/>
        </w:rPr>
        <w:t xml:space="preserve"> </w:t>
      </w:r>
      <w:r w:rsidR="00C16613" w:rsidRPr="00FF2217">
        <w:rPr>
          <w:b/>
          <w:bCs/>
          <w:sz w:val="28"/>
          <w:szCs w:val="28"/>
        </w:rPr>
        <w:t>потребления энер</w:t>
      </w:r>
      <w:r w:rsidR="00C10825" w:rsidRPr="00FF2217">
        <w:rPr>
          <w:b/>
          <w:bCs/>
          <w:sz w:val="28"/>
          <w:szCs w:val="28"/>
        </w:rPr>
        <w:t>гоносителей</w:t>
      </w:r>
    </w:p>
    <w:bookmarkEnd w:id="1"/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Системы воздухоснабжения промышленных предприятий предназначены для централизованного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обеспечения разнообразных потребителей сжатым воздухом с заданными параметрами по количественным (расход) и качественным (давление, температура, влажность, чистота и т.д.) показателям в соответствии с заданным графиком потребления. Для обеспечения индивидуального технологического режима единичных крупных потребителей сжатого воздуха создают блочную компоновку компрессор - технологический агрегат. в этом случае компрессор располагается у потребителя либо в непосредственной близости от объекта устанавливается компрессорная станция для индивидуального регулирования режимов потребления энергоносителя. Это относится прежде всего к предприятиям черной и цветной металлургии, а также химической промышленности, где сосредоточенны наиболее крупные технологические установки, использующие сжатый воздух.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 системы воздухоснабжения входят компрессорные и воздуходувные станции, коммуникации сжатого воздуха (трубопроводный и баллонный транспорт) и распределительные устройства потребителя. На компрессорных станциях устанавливаются устройства для забора и очистки воздуха от механических примесей, компрессоры для получения сжатого воздуха и вспомогательное оборудование для охлаждения, дополнительной осушки и очистки, выравнивания давления и аккумулирования энергоносителя.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 основном станции комплектуются поршневыми компрессорами (а в последнее время винтовыми) единичной производительностью до 1,7м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 и широким диапазоном давления (нагнетания) от 0,2 до 40 МПа и более или центробежными с единичной производительностью от 2 до 110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 и более и с избыточным давлением от 0,35 до 1 МПа (иногда до 4 МПа).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Система воздухоснабжения является одним из самых энергоемких потребителей, а сжатый воздух - самый распространенный энергоноситель практически на любом промышленном предприятии. У потребителя сжатый воздух расходуется в основном на технологические нужды ( интенсификация процессов горения, получение кислорода, выплавка чугуна и стали и т.д.) и на силовые процессы ( привод многочисленных пневмоустройств и механизмов).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По объемам потребления сжатого воздуха лидируют предприятия черной и цветной металлургии, где крупными единичными потребителями являются: доменные и мартеновские печи, барабанные сушилки и т.д. Для производства 1 тонны чугуна, к примеру, расходуется 800-1000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 xml:space="preserve"> сжатого воздуха, а единичное потребление энергоносителя конвертером колеблется от 3 до 15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На предприятиях химической промышленности наиболее емким по потреблению сжатого воздуха является производство азотной кислоты ( расход энергоносителя около 4000 м</w:t>
      </w:r>
      <w:r w:rsidRPr="00FF2217">
        <w:rPr>
          <w:sz w:val="28"/>
          <w:szCs w:val="28"/>
          <w:vertAlign w:val="superscript"/>
        </w:rPr>
        <w:t xml:space="preserve">3 </w:t>
      </w:r>
      <w:r w:rsidRPr="00FF2217">
        <w:rPr>
          <w:sz w:val="28"/>
          <w:szCs w:val="28"/>
        </w:rPr>
        <w:t>на 1 тонну), серной кислоты, аммиачной селитры (расход энергоносителя до 140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 на одну установку).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Крупными потребителями сжатого воздуха являются воздухоразделительные установки, которые обслуживаются крупными турбокомпрессорами (производительностью до 70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/с), а затраты энергии на производство сжатого воздуха составляют от 70 до 90% всех энергозатрат в зависимости от типа установки.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 машиностроении, помимо крупных потребителей воздуха в литейных и кузнечных производствах (прессы, обдувочные машины, пескоструйные камеры, вибраторы и т.д.), значительно больше доля использования энергии сжатого воздуха для приводов различных механизмов: пневмомолотки, зажимные и прижимные устройства, окрасочные камеры, пневмодвигатели, пневмодрели и т.д. На машиностроительных заводах применяется, как правило, централизованное воздухоснабжение при значительной неравномерности использования воздуха различными мелкими потребителями.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К достаточно крупным потребителям сжатого воздуха относятся: горнодобывающая и угольная промышленность (буровые устройства, перфораторы, подъемники, системы вентиляции и кондиционирования воздуха); строительная промышленность (распыливание красителей, вибраторы, пневмомолотки и т.д.); нефтедобывающая отрасль.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Сжатый воздух достаточно широко также используется в энергетической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промышленности, на транспорте, для нужд связи, автоматики и других отраслях.</w:t>
      </w:r>
    </w:p>
    <w:p w:rsidR="00C16613" w:rsidRPr="00FF2217" w:rsidRDefault="008B4509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2" w:name="третья"/>
      <w:r w:rsidRPr="00FF2217">
        <w:rPr>
          <w:sz w:val="28"/>
          <w:szCs w:val="28"/>
        </w:rPr>
        <w:br w:type="page"/>
      </w:r>
      <w:r w:rsidR="00C16613" w:rsidRPr="00FF2217">
        <w:rPr>
          <w:b/>
          <w:bCs/>
          <w:sz w:val="28"/>
          <w:szCs w:val="28"/>
        </w:rPr>
        <w:t>2.</w:t>
      </w:r>
      <w:r w:rsidR="00C16613" w:rsidRPr="00FF2217">
        <w:rPr>
          <w:sz w:val="28"/>
          <w:szCs w:val="28"/>
        </w:rPr>
        <w:t xml:space="preserve"> </w:t>
      </w:r>
      <w:r w:rsidR="00C16613" w:rsidRPr="00FF2217">
        <w:rPr>
          <w:b/>
          <w:bCs/>
          <w:sz w:val="28"/>
          <w:szCs w:val="28"/>
        </w:rPr>
        <w:t>Коммуникации газообразных энергоносителей</w:t>
      </w:r>
    </w:p>
    <w:bookmarkEnd w:id="2"/>
    <w:p w:rsidR="00C16613" w:rsidRPr="00FF2217" w:rsidRDefault="00C16613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16613" w:rsidRPr="00FF2217" w:rsidRDefault="00C16613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3" w:name="четвертая"/>
      <w:r w:rsidRPr="00FF2217">
        <w:rPr>
          <w:b/>
          <w:bCs/>
          <w:sz w:val="28"/>
          <w:szCs w:val="28"/>
        </w:rPr>
        <w:t>2.1 Трубопроводы компрессорных станций</w:t>
      </w:r>
    </w:p>
    <w:bookmarkEnd w:id="3"/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Трубопроводные коммуникации компрессорных станций - это воздухопроводы, водопроводы, маслопроводы и т.д.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Воздушные </w:t>
      </w:r>
      <w:r w:rsidR="00166FCC" w:rsidRPr="00FF2217">
        <w:rPr>
          <w:sz w:val="28"/>
          <w:szCs w:val="28"/>
        </w:rPr>
        <w:t>коммуникации,</w:t>
      </w:r>
      <w:r w:rsidRPr="00FF2217">
        <w:rPr>
          <w:sz w:val="28"/>
          <w:szCs w:val="28"/>
        </w:rPr>
        <w:t xml:space="preserve"> предназначенные для транспортирования энергоносителя от всасывающего устройства до потребителя, подразделяются на всасывающий, нагнетательный и магистральный воздухопроводы. 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Всасывающий воздухопровод - это участок от воздушного фильтра до всасывающего патрубка компрессора. Для уменьшения потерь на всосе компрессора длина участка должна быть не более</w:t>
      </w:r>
      <w:r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</w:rPr>
        <w:t>10-15 м, число поворотов с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радиусом равным трем диаметрам всасывающего воздухопровода минимально. Вблизи трассы не должно быть паропроводов, нагнетательных воздухопроводов и прочих мест выделения тепла. При расположении внутри зданий воздухопроводы теплоизолируются. Скорость воздуха во всасывающем воздухопроводе принимается 10-12 м/с.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Нагнетательный воздухопровод - от патрубка компрессора до фланца вспомогательного оборудования - по возможности должен быть коротким и прямым. Участок трубопровода между концевым воздухопроводом (или влагомаслоотделителем) и воздухосборником (или сборным коллектором) называется подающим. Сжатый воздух в трубопроводах данного типа имеет повышенную температуру, поэтому в целях безопасности работы обслуживающего персонала трубопроводы, как правило, подлежат теплоизоляции.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Внутри зданий воздухопроводы имеют верхнее </w:t>
      </w:r>
      <w:r w:rsidR="00166FCC" w:rsidRPr="00FF2217">
        <w:rPr>
          <w:sz w:val="28"/>
          <w:szCs w:val="28"/>
        </w:rPr>
        <w:t>(</w:t>
      </w:r>
      <w:r w:rsidRPr="00FF2217">
        <w:rPr>
          <w:sz w:val="28"/>
          <w:szCs w:val="28"/>
        </w:rPr>
        <w:t xml:space="preserve">по строительным конструкциям) и нижнее (в каналах и траншеях) размещение. Магистральный воздухопровод начинается от сборного коллектора или воздухосборника до потребителя сжатого воздуха. Ряд магистральных воздухопроводов образуют трассу и сеть сжатого воздуха. Кроме </w:t>
      </w:r>
      <w:r w:rsidR="008B4509" w:rsidRPr="00FF2217">
        <w:rPr>
          <w:sz w:val="28"/>
          <w:szCs w:val="28"/>
        </w:rPr>
        <w:t>того,</w:t>
      </w:r>
      <w:r w:rsidRPr="00FF2217">
        <w:rPr>
          <w:sz w:val="28"/>
          <w:szCs w:val="28"/>
        </w:rPr>
        <w:t xml:space="preserve"> имеются вспомогательные воздухопроводы: для продувки сосудов, отвода энергоносителя из предохранительных устройств и другие.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C16613" w:rsidRPr="00FF2217" w:rsidRDefault="00DD54FE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4" w:name="пятая"/>
      <w:r w:rsidRPr="00FF2217">
        <w:rPr>
          <w:b/>
          <w:bCs/>
          <w:sz w:val="28"/>
          <w:szCs w:val="28"/>
        </w:rPr>
        <w:t>2.2</w:t>
      </w:r>
      <w:r w:rsidR="00C16613" w:rsidRPr="00FF2217">
        <w:rPr>
          <w:b/>
          <w:bCs/>
          <w:sz w:val="28"/>
          <w:szCs w:val="28"/>
        </w:rPr>
        <w:t xml:space="preserve"> Пневмосети промышленных предприятий</w:t>
      </w:r>
    </w:p>
    <w:bookmarkEnd w:id="4"/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При монтаже воздухопроводной сети используются трубы диаметром от 15 до 1400 мм. Трубы соединяются между собой сваркой; фланцевые соединения делаются только в местах присоединения арматуры и оборудования.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Для удаления конденсирующейся в воздухопроводе влаги должен быть предусмотрен дренаж и сами воздухопроводы прокладываются с уклоном 0,0025-0,004 в направлении движения воздуха (обычно 0,003).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 наиболее низких точках воздухопроводов устанавливаются спускные и продувочные краны или простейшие влагомаслоотделители с автоматической или ручной продувкой воздухопровода. Присоединение ответвлений к магистралям для предотвращения попадания воды осуществляется сверху, преимущественно под острым углом.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При прохождении воздухопровода вблизи теплоизлучающих поверхностей должны быть приняты меры для предотвращения нагревания воздуха. Для компенсации температурных расширений </w:t>
      </w:r>
      <w:r w:rsidR="00166FCC" w:rsidRPr="00FF2217">
        <w:rPr>
          <w:sz w:val="28"/>
          <w:szCs w:val="28"/>
        </w:rPr>
        <w:t>ПНЕВМОСЕТЕЙ</w:t>
      </w:r>
      <w:r w:rsidRPr="00FF2217">
        <w:rPr>
          <w:sz w:val="28"/>
          <w:szCs w:val="28"/>
        </w:rPr>
        <w:t xml:space="preserve"> обычно используют подвижные опоры, или температурные компенсаторы, чаще всего П-образной формы.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Пневмосети предприятий подразделяются на межцеховые и внутрицеховые. Межцеховые сети - это сеть воздухопроводов от сборного коллектора компрессорной станции до ввода в цех. Используются надземная и подземная прокладки воздухопроводов. Межцеховые сети монтируются в подземных траншеях и каналах ниже глубины промерзания грунта с прочими энергетическими коммуникациями - паропроводами, трубопроводами горячей воды и т.д. Надземная прокладка осуществляется по имеющимся эстакадам и в лотках. Прокладываются они по радиальной (тупиковой) схеме, как правило, при работе компрессоров на общий коллектор. Однако более надежной является схема индивидуальной работы компрессора на своего потребителя.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На узлах ввода в цехи устанавливается задвижка, влагоотделитель, манометр, измерительная шайба с дифманометром для замера расхода воздуха цехом. Ввод может быть укомплектован редукционным клапаном, если давление в цехе ниже, чем в межцеховой сети. В цехе у потребителя пониженного давления клапан устанавливается у группы или у каждого потребителя.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У цехов, потребляющих значительные объемы воздуха при неравномерном расходе, особенно при значительном удалении от компрессорной станции, устанавливаются воздухосборники соответствующего объема. Внутрицеховые воздухопроводы начинаются от ввода в цех. Конфигурация сетей предпочтительнее кольцевая, если это не вызывает значительного удорожания установки за счет больших расходов металла.</w:t>
      </w:r>
    </w:p>
    <w:p w:rsidR="00C16613" w:rsidRPr="00FF2217" w:rsidRDefault="00C1661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Цеховые сети монтируются по колоннам, стенам, фермам перекрытия или в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каналах пола. На воздухопроводах, в местах, доступных для обслуживания, следует устанавливать задвижки (установка вентилей вызывает большую потерю давления воздуха). На верхних точках сети воздухопроводов для удаления воздуха при гидроиспытаниях устанавливаются вентили. В нижних точках устанавливаются влагомаслоотделители (цилиндрический сосуд со спускным краном в нижней части).</w:t>
      </w:r>
    </w:p>
    <w:p w:rsidR="00AF7CA2" w:rsidRPr="00FF2217" w:rsidRDefault="008B4509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DD54FE" w:rsidRPr="00FF2217">
        <w:rPr>
          <w:b/>
          <w:bCs/>
          <w:sz w:val="28"/>
          <w:szCs w:val="28"/>
        </w:rPr>
        <w:t>3</w:t>
      </w:r>
      <w:r w:rsidRPr="00FF2217">
        <w:rPr>
          <w:b/>
          <w:bCs/>
          <w:sz w:val="28"/>
          <w:szCs w:val="28"/>
        </w:rPr>
        <w:t>.</w:t>
      </w:r>
      <w:r w:rsidR="00AF7CA2" w:rsidRPr="00FF2217">
        <w:rPr>
          <w:b/>
          <w:bCs/>
          <w:sz w:val="28"/>
          <w:szCs w:val="28"/>
        </w:rPr>
        <w:t xml:space="preserve"> Расчет магистральных газопроводов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F7CA2" w:rsidRPr="00FF2217" w:rsidRDefault="00DD54FE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5" w:name="седьмая"/>
      <w:r w:rsidRPr="00FF2217">
        <w:rPr>
          <w:b/>
          <w:bCs/>
          <w:sz w:val="28"/>
          <w:szCs w:val="28"/>
        </w:rPr>
        <w:t>3.1</w:t>
      </w:r>
      <w:r w:rsidR="00AF7CA2" w:rsidRPr="00FF2217">
        <w:rPr>
          <w:b/>
          <w:bCs/>
          <w:sz w:val="28"/>
          <w:szCs w:val="28"/>
        </w:rPr>
        <w:t xml:space="preserve"> Порядок расчета газопроводов</w:t>
      </w:r>
    </w:p>
    <w:bookmarkEnd w:id="5"/>
    <w:p w:rsidR="00AF7CA2" w:rsidRPr="00FF2217" w:rsidRDefault="00AF7CA2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Задачей аэродинамического расчета газо- и воздухопроводов является определение гидравлических сопротивлений и потерь давлений (напора) при транспортировке газообразного энергоносителя. При необходимости определяются также диаметры газопроводов. Расчет сети газопроводов и каналов производится в следующем порядке. Составляется подробно в изометрии имеющаяся или предполагаемая схема газопроводной сети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(системы каналов исследуемого объекта) для предприятия с нанесением длин участков, необходимой запорной арматуры и количества протекающего энергоносителя.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Выбирается расчетная магистраль воздухопровода, имеющая наибольшее протяжение от источника генерации и трансформации энергоносителя до наиболее удаленного потребителя и, как правило, характеризуемая наибольшими гидравлическими потерями.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По принятой скорости потока и по расходу энергоносителя на каждом участке определяется диаметр газопровода. Найденный расчетный диаметр округляется до ближайшего большего стандартного диаметра</w:t>
      </w:r>
      <w:r w:rsidR="00166FCC" w:rsidRPr="00FF2217">
        <w:rPr>
          <w:sz w:val="28"/>
          <w:szCs w:val="28"/>
        </w:rPr>
        <w:t>.</w:t>
      </w:r>
      <w:r w:rsidR="00E4141F" w:rsidRPr="00FF2217">
        <w:rPr>
          <w:sz w:val="28"/>
          <w:szCs w:val="28"/>
        </w:rPr>
        <w:t xml:space="preserve"> </w:t>
      </w:r>
      <w:r w:rsidR="00166FCC" w:rsidRPr="00FF2217">
        <w:rPr>
          <w:sz w:val="28"/>
          <w:szCs w:val="28"/>
        </w:rPr>
        <w:t>О</w:t>
      </w:r>
      <w:r w:rsidRPr="00FF2217">
        <w:rPr>
          <w:sz w:val="28"/>
          <w:szCs w:val="28"/>
        </w:rPr>
        <w:t>пределяются эквивалентные и приведенные длины участков. Находятся гидравлические потери энергии по участкам и в целом по всей магистрали. Если эти потери от промыш</w:t>
      </w:r>
      <w:r w:rsidR="005E5205" w:rsidRPr="00FF2217">
        <w:rPr>
          <w:sz w:val="28"/>
          <w:szCs w:val="28"/>
        </w:rPr>
        <w:t>ленной энергетической станции (</w:t>
      </w:r>
      <w:r w:rsidRPr="00FF2217">
        <w:rPr>
          <w:sz w:val="28"/>
          <w:szCs w:val="28"/>
        </w:rPr>
        <w:t>компрессорной, кислородной станции и т.д.) до самых отдаленных потребителей превышают 49 кПа (0,5 кгс/с</w:t>
      </w:r>
      <w:r w:rsidRPr="00FF2217">
        <w:rPr>
          <w:sz w:val="28"/>
          <w:szCs w:val="28"/>
          <w:vertAlign w:val="superscript"/>
        </w:rPr>
        <w:t>2</w:t>
      </w:r>
      <w:r w:rsidRPr="00FF2217">
        <w:rPr>
          <w:sz w:val="28"/>
          <w:szCs w:val="28"/>
        </w:rPr>
        <w:t xml:space="preserve"> или 5 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 xml:space="preserve"> 10 % от номинального давления у потребителя), то пневмосеть следует пересчитать, задаваясь новыми значениями скорости энергоносителя.</w:t>
      </w:r>
    </w:p>
    <w:p w:rsidR="00AF7CA2" w:rsidRPr="00FF2217" w:rsidRDefault="008B4509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6" w:name="восьмая"/>
      <w:r w:rsidRPr="00FF2217">
        <w:rPr>
          <w:sz w:val="28"/>
          <w:szCs w:val="28"/>
        </w:rPr>
        <w:br w:type="page"/>
      </w:r>
      <w:r w:rsidR="00AF7CA2" w:rsidRPr="00FF2217">
        <w:rPr>
          <w:b/>
          <w:bCs/>
          <w:sz w:val="28"/>
          <w:szCs w:val="28"/>
        </w:rPr>
        <w:t>3.2 Расчетные диаметры газопроводов</w:t>
      </w:r>
    </w:p>
    <w:bookmarkEnd w:id="6"/>
    <w:p w:rsidR="00AF7CA2" w:rsidRPr="00FF2217" w:rsidRDefault="00AF7CA2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F7CA2" w:rsidRPr="00FF2217" w:rsidRDefault="0062095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диаметры</w:t>
      </w:r>
      <w:r w:rsidR="00AF7CA2" w:rsidRPr="00FF2217">
        <w:rPr>
          <w:sz w:val="28"/>
          <w:szCs w:val="28"/>
        </w:rPr>
        <w:t xml:space="preserve"> газопроводов круглого сечения при давлении, близком к атмосферному (например, системы вентиляции), или под давлением (например, сис</w:t>
      </w:r>
      <w:r w:rsidRPr="00FF2217">
        <w:rPr>
          <w:sz w:val="28"/>
          <w:szCs w:val="28"/>
        </w:rPr>
        <w:t>темы воздухоснабжения)</w:t>
      </w:r>
      <w:r w:rsidR="00AF7CA2" w:rsidRPr="00FF2217">
        <w:rPr>
          <w:sz w:val="28"/>
          <w:szCs w:val="28"/>
        </w:rPr>
        <w:t>:</w:t>
      </w:r>
    </w:p>
    <w:p w:rsidR="00486152" w:rsidRPr="00FF2217" w:rsidRDefault="00486152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DD54FE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044" type="#_x0000_t75" style="width:1in;height:42.75pt">
            <v:imagedata r:id="rId26" o:title=""/>
          </v:shape>
        </w:pict>
      </w:r>
      <w:r w:rsidR="00B54DCE" w:rsidRPr="00FF2217">
        <w:rPr>
          <w:sz w:val="28"/>
          <w:szCs w:val="28"/>
        </w:rPr>
        <w:t xml:space="preserve"> , м</w:t>
      </w:r>
      <w:r w:rsidR="00811243" w:rsidRPr="00FF2217">
        <w:rPr>
          <w:sz w:val="28"/>
          <w:szCs w:val="28"/>
        </w:rPr>
        <w:t>(3.1)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F7CA2" w:rsidRPr="00FF2217" w:rsidRDefault="00AF7CA2" w:rsidP="00E4141F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7" w:name="_Toc472280491"/>
      <w:r w:rsidRPr="00FF2217">
        <w:rPr>
          <w:rFonts w:ascii="Times New Roman" w:hAnsi="Times New Roman" w:cs="Times New Roman"/>
          <w:b w:val="0"/>
          <w:bCs w:val="0"/>
          <w:sz w:val="28"/>
          <w:szCs w:val="28"/>
        </w:rPr>
        <w:t>где</w:t>
      </w:r>
      <w:r w:rsidR="00E4141F" w:rsidRPr="00FF22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F221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</w:t>
      </w:r>
      <w:r w:rsidRPr="00FF221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н</w:t>
      </w:r>
      <w:r w:rsidRPr="00FF22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расход воздуха при нормальном давлении, м</w:t>
      </w:r>
      <w:r w:rsidRPr="00FF2217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3</w:t>
      </w:r>
      <w:r w:rsidRPr="00FF2217">
        <w:rPr>
          <w:rFonts w:ascii="Times New Roman" w:hAnsi="Times New Roman" w:cs="Times New Roman"/>
          <w:b w:val="0"/>
          <w:bCs w:val="0"/>
          <w:sz w:val="28"/>
          <w:szCs w:val="28"/>
        </w:rPr>
        <w:t>/с;</w:t>
      </w:r>
      <w:bookmarkEnd w:id="7"/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F2217">
        <w:rPr>
          <w:sz w:val="28"/>
          <w:szCs w:val="28"/>
        </w:rPr>
        <w:sym w:font="Symbol" w:char="F072"/>
      </w:r>
      <w:r w:rsidRPr="00FF2217">
        <w:rPr>
          <w:sz w:val="28"/>
          <w:szCs w:val="28"/>
          <w:vertAlign w:val="subscript"/>
        </w:rPr>
        <w:t xml:space="preserve">н </w:t>
      </w:r>
      <w:r w:rsidRPr="00FF2217">
        <w:rPr>
          <w:sz w:val="28"/>
          <w:szCs w:val="28"/>
        </w:rPr>
        <w:t>- плотность воздуха при нормальном давлении, кг/м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;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72"/>
      </w:r>
      <w:r w:rsidRPr="00FF2217">
        <w:rPr>
          <w:sz w:val="28"/>
          <w:szCs w:val="28"/>
          <w:vertAlign w:val="subscript"/>
        </w:rPr>
        <w:t>сж</w:t>
      </w:r>
      <w:r w:rsidRPr="00FF2217">
        <w:rPr>
          <w:sz w:val="28"/>
          <w:szCs w:val="28"/>
        </w:rPr>
        <w:t xml:space="preserve"> - плотность сжатого воздуха, кг/м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;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6E"/>
      </w:r>
      <w:r w:rsidRPr="00FF2217">
        <w:rPr>
          <w:sz w:val="28"/>
          <w:szCs w:val="28"/>
        </w:rPr>
        <w:t xml:space="preserve"> - скорость движения воздуха, м/с.</w:t>
      </w:r>
    </w:p>
    <w:p w:rsidR="00486152" w:rsidRPr="00FF2217" w:rsidRDefault="0062095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п</w:t>
      </w:r>
      <w:r w:rsidR="00AF7CA2" w:rsidRPr="00FF2217">
        <w:rPr>
          <w:sz w:val="28"/>
          <w:szCs w:val="28"/>
        </w:rPr>
        <w:t>лотность сжатого воздуха:</w:t>
      </w:r>
    </w:p>
    <w:p w:rsidR="008B4509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72"/>
      </w:r>
      <w:r w:rsidRPr="00FF2217">
        <w:rPr>
          <w:sz w:val="28"/>
          <w:szCs w:val="28"/>
          <w:vertAlign w:val="subscript"/>
        </w:rPr>
        <w:t xml:space="preserve">сж </w:t>
      </w:r>
      <w:r w:rsidRPr="00FF2217">
        <w:rPr>
          <w:sz w:val="28"/>
          <w:szCs w:val="28"/>
        </w:rPr>
        <w:t xml:space="preserve">=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</w:instrText>
      </w:r>
      <w:r w:rsidRPr="00FF2217">
        <w:rPr>
          <w:sz w:val="28"/>
          <w:szCs w:val="28"/>
        </w:rPr>
        <w:fldChar w:fldCharType="end"/>
      </w:r>
      <w:r w:rsidR="005F281E">
        <w:rPr>
          <w:sz w:val="28"/>
          <w:szCs w:val="28"/>
        </w:rPr>
        <w:pict>
          <v:shape id="_x0000_i1045" type="#_x0000_t75" style="width:45pt;height:39pt">
            <v:imagedata r:id="rId27" o:title=""/>
          </v:shape>
        </w:pict>
      </w:r>
      <w:r w:rsidRPr="00FF2217">
        <w:rPr>
          <w:sz w:val="28"/>
          <w:szCs w:val="28"/>
        </w:rPr>
        <w:t>, кг/м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(3.2)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8B4509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где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Р - абсолютное давление (среднее) на расчетном участке, кг/м</w:t>
      </w:r>
      <w:r w:rsidRPr="00FF2217">
        <w:rPr>
          <w:sz w:val="28"/>
          <w:szCs w:val="28"/>
          <w:vertAlign w:val="superscript"/>
        </w:rPr>
        <w:t>2</w:t>
      </w:r>
      <w:r w:rsidRPr="00FF2217">
        <w:rPr>
          <w:sz w:val="28"/>
          <w:szCs w:val="28"/>
        </w:rPr>
        <w:t>;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R</w:t>
      </w:r>
      <w:r w:rsidRPr="00FF2217">
        <w:rPr>
          <w:sz w:val="28"/>
          <w:szCs w:val="28"/>
        </w:rPr>
        <w:t xml:space="preserve"> - газовая постоянная, равная 29,97 кг</w:t>
      </w:r>
      <w:r w:rsidRPr="00FF2217">
        <w:rPr>
          <w:sz w:val="28"/>
          <w:szCs w:val="28"/>
          <w:vertAlign w:val="subscript"/>
        </w:rPr>
        <w:t>*</w:t>
      </w:r>
      <w:r w:rsidRPr="00FF2217">
        <w:rPr>
          <w:sz w:val="28"/>
          <w:szCs w:val="28"/>
        </w:rPr>
        <w:t>м/кг</w:t>
      </w:r>
      <w:r w:rsidRPr="00FF2217">
        <w:rPr>
          <w:sz w:val="28"/>
          <w:szCs w:val="28"/>
          <w:vertAlign w:val="subscript"/>
        </w:rPr>
        <w:t>*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С, если давление в кг/м</w:t>
      </w:r>
      <w:r w:rsidRPr="00FF2217">
        <w:rPr>
          <w:sz w:val="28"/>
          <w:szCs w:val="28"/>
          <w:vertAlign w:val="superscript"/>
        </w:rPr>
        <w:t>2</w:t>
      </w:r>
      <w:r w:rsidRPr="00FF2217">
        <w:rPr>
          <w:sz w:val="28"/>
          <w:szCs w:val="28"/>
        </w:rPr>
        <w:t xml:space="preserve">, </w:t>
      </w:r>
      <w:r w:rsidRPr="00FF2217">
        <w:rPr>
          <w:sz w:val="28"/>
          <w:szCs w:val="28"/>
          <w:lang w:val="en-US"/>
        </w:rPr>
        <w:t>R</w:t>
      </w:r>
      <w:r w:rsidRPr="00FF2217">
        <w:rPr>
          <w:sz w:val="28"/>
          <w:szCs w:val="28"/>
        </w:rPr>
        <w:t>=287,14 Дж/кг</w:t>
      </w:r>
      <w:r w:rsidRPr="00FF2217">
        <w:rPr>
          <w:sz w:val="28"/>
          <w:szCs w:val="28"/>
          <w:vertAlign w:val="subscript"/>
        </w:rPr>
        <w:t>*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С, если давление дается в единицах Н/м</w:t>
      </w:r>
      <w:r w:rsidRPr="00FF2217">
        <w:rPr>
          <w:sz w:val="28"/>
          <w:szCs w:val="28"/>
          <w:vertAlign w:val="superscript"/>
        </w:rPr>
        <w:t>2</w:t>
      </w:r>
      <w:r w:rsidRPr="00FF2217">
        <w:rPr>
          <w:sz w:val="28"/>
          <w:szCs w:val="28"/>
        </w:rPr>
        <w:t>.</w:t>
      </w:r>
    </w:p>
    <w:p w:rsidR="00AF7CA2" w:rsidRPr="00FF2217" w:rsidRDefault="0062095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т</w:t>
      </w:r>
      <w:r w:rsidR="00AF7CA2" w:rsidRPr="00FF2217">
        <w:rPr>
          <w:sz w:val="28"/>
          <w:szCs w:val="28"/>
        </w:rPr>
        <w:t>емпера</w:t>
      </w:r>
      <w:r w:rsidRPr="00FF2217">
        <w:rPr>
          <w:sz w:val="28"/>
          <w:szCs w:val="28"/>
        </w:rPr>
        <w:t>туру</w:t>
      </w:r>
      <w:r w:rsidR="00AF7CA2" w:rsidRPr="00FF2217">
        <w:rPr>
          <w:sz w:val="28"/>
          <w:szCs w:val="28"/>
        </w:rPr>
        <w:t xml:space="preserve"> сжатого воздуха в нагнетательном трубопроводе при адиабатном процессе многоступе</w:t>
      </w:r>
      <w:r w:rsidRPr="00FF2217">
        <w:rPr>
          <w:sz w:val="28"/>
          <w:szCs w:val="28"/>
        </w:rPr>
        <w:t xml:space="preserve">нчатого сжатия </w:t>
      </w:r>
      <w:r w:rsidR="00AF7CA2" w:rsidRPr="00FF2217">
        <w:rPr>
          <w:sz w:val="28"/>
          <w:szCs w:val="28"/>
        </w:rPr>
        <w:t>по выражению:</w:t>
      </w:r>
    </w:p>
    <w:p w:rsidR="00486152" w:rsidRPr="00FF2217" w:rsidRDefault="00486152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Т</w:t>
      </w:r>
      <w:r w:rsidRPr="00FF2217">
        <w:rPr>
          <w:sz w:val="28"/>
          <w:szCs w:val="28"/>
          <w:vertAlign w:val="subscript"/>
        </w:rPr>
        <w:t>сж</w:t>
      </w:r>
      <w:r w:rsidRPr="00FF2217">
        <w:rPr>
          <w:sz w:val="28"/>
          <w:szCs w:val="28"/>
        </w:rPr>
        <w:t xml:space="preserve"> = [ ( 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н</w:t>
      </w:r>
      <w:r w:rsidRPr="00FF2217">
        <w:rPr>
          <w:sz w:val="28"/>
          <w:szCs w:val="28"/>
        </w:rPr>
        <w:t xml:space="preserve"> + 273 ) + </w:t>
      </w: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 xml:space="preserve">Т ] </w:t>
      </w:r>
      <w:r w:rsidR="00B54DCE" w:rsidRPr="00FF2217">
        <w:rPr>
          <w:sz w:val="28"/>
          <w:szCs w:val="28"/>
          <w:vertAlign w:val="subscript"/>
        </w:rPr>
        <w:t>˙</w:t>
      </w:r>
      <w:r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  <w:lang w:val="en-US"/>
        </w:rPr>
        <w:sym w:font="Symbol" w:char="F065"/>
      </w:r>
      <w:r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  <w:vertAlign w:val="superscript"/>
          <w:lang w:val="en-US"/>
        </w:rPr>
        <w:t>k</w:t>
      </w:r>
      <w:r w:rsidRPr="00FF2217">
        <w:rPr>
          <w:sz w:val="28"/>
          <w:szCs w:val="28"/>
          <w:vertAlign w:val="superscript"/>
        </w:rPr>
        <w:t>-1/</w:t>
      </w:r>
      <w:r w:rsidRPr="00FF2217">
        <w:rPr>
          <w:sz w:val="28"/>
          <w:szCs w:val="28"/>
          <w:vertAlign w:val="superscript"/>
          <w:lang w:val="en-US"/>
        </w:rPr>
        <w:t>k</w:t>
      </w:r>
      <w:r w:rsidRPr="00FF2217">
        <w:rPr>
          <w:sz w:val="28"/>
          <w:szCs w:val="28"/>
        </w:rPr>
        <w:t xml:space="preserve"> ,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  <w:lang w:val="en-US"/>
        </w:rPr>
        <w:t>K</w:t>
      </w:r>
      <w:r w:rsidRPr="00FF2217">
        <w:rPr>
          <w:sz w:val="28"/>
          <w:szCs w:val="28"/>
        </w:rPr>
        <w:t>(3.3)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где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н</w:t>
      </w:r>
      <w:r w:rsidRPr="00FF2217">
        <w:rPr>
          <w:sz w:val="28"/>
          <w:szCs w:val="28"/>
        </w:rPr>
        <w:t xml:space="preserve"> - температура на всасывании,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С;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 xml:space="preserve">Т = 10 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 xml:space="preserve"> 15</w:t>
      </w:r>
      <w:r w:rsidR="00166FCC" w:rsidRPr="00FF2217">
        <w:rPr>
          <w:sz w:val="28"/>
          <w:szCs w:val="28"/>
          <w:vertAlign w:val="superscript"/>
        </w:rPr>
        <w:t>0</w:t>
      </w:r>
      <w:r w:rsidR="00166FCC" w:rsidRPr="00FF2217">
        <w:rPr>
          <w:sz w:val="28"/>
          <w:szCs w:val="28"/>
        </w:rPr>
        <w:t>С</w:t>
      </w:r>
      <w:r w:rsidRPr="00FF2217">
        <w:rPr>
          <w:sz w:val="28"/>
          <w:szCs w:val="28"/>
        </w:rPr>
        <w:t xml:space="preserve"> - обусловлена типом системы промежуточного охлаждения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ступени компрессора;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к = 1,4 - показатель адиабаты для воздуха.</w:t>
      </w:r>
    </w:p>
    <w:p w:rsidR="00AF7CA2" w:rsidRPr="00FF2217" w:rsidRDefault="00C71B7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с</w:t>
      </w:r>
      <w:r w:rsidR="00AF7CA2" w:rsidRPr="00FF2217">
        <w:rPr>
          <w:sz w:val="28"/>
          <w:szCs w:val="28"/>
        </w:rPr>
        <w:t>тепень сжатия в каждой ступени компрессора при условии равенства в ней отнош</w:t>
      </w:r>
      <w:r w:rsidRPr="00FF2217">
        <w:rPr>
          <w:sz w:val="28"/>
          <w:szCs w:val="28"/>
        </w:rPr>
        <w:t>ения давлений для всех ступеней</w:t>
      </w:r>
      <w:r w:rsidR="00620951" w:rsidRPr="00FF2217">
        <w:rPr>
          <w:sz w:val="28"/>
          <w:szCs w:val="28"/>
        </w:rPr>
        <w:t>: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65"/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\R(</w:instrText>
      </w:r>
      <w:r w:rsidRPr="00FF2217">
        <w:rPr>
          <w:sz w:val="28"/>
          <w:szCs w:val="28"/>
          <w:vertAlign w:val="subscript"/>
          <w:lang w:val="en-US"/>
        </w:rPr>
        <w:instrText>n</w:instrText>
      </w:r>
      <w:r w:rsidRPr="00FF2217">
        <w:rPr>
          <w:sz w:val="28"/>
          <w:szCs w:val="28"/>
        </w:rPr>
        <w:instrText>;\F(Р</w:instrText>
      </w:r>
      <w:r w:rsidRPr="00FF2217">
        <w:rPr>
          <w:sz w:val="28"/>
          <w:szCs w:val="28"/>
          <w:vertAlign w:val="subscript"/>
        </w:rPr>
        <w:instrText>к</w:instrText>
      </w:r>
      <w:r w:rsidRPr="00FF2217">
        <w:rPr>
          <w:sz w:val="28"/>
          <w:szCs w:val="28"/>
        </w:rPr>
        <w:instrText>;Р</w:instrText>
      </w:r>
      <w:r w:rsidRPr="00FF2217">
        <w:rPr>
          <w:sz w:val="28"/>
          <w:szCs w:val="28"/>
          <w:vertAlign w:val="subscript"/>
        </w:rPr>
        <w:instrText>н</w:instrText>
      </w:r>
      <w:r w:rsidRPr="00FF2217">
        <w:rPr>
          <w:sz w:val="28"/>
          <w:szCs w:val="28"/>
        </w:rPr>
        <w:instrText xml:space="preserve">))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t xml:space="preserve"> ,(3.4)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F7CA2" w:rsidRPr="00FF2217" w:rsidRDefault="00C71B7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где </w:t>
      </w:r>
      <w:r w:rsidR="00AF7CA2" w:rsidRPr="00FF2217">
        <w:rPr>
          <w:sz w:val="28"/>
          <w:szCs w:val="28"/>
        </w:rPr>
        <w:sym w:font="Symbol" w:char="F065"/>
      </w:r>
      <w:r w:rsidR="00AF7CA2" w:rsidRPr="00FF2217">
        <w:rPr>
          <w:sz w:val="28"/>
          <w:szCs w:val="28"/>
        </w:rPr>
        <w:t xml:space="preserve"> - отношение давлений в каждой ступени компрессора (степень сжатия);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n</w:t>
      </w:r>
      <w:r w:rsidRPr="00FF2217">
        <w:rPr>
          <w:sz w:val="28"/>
          <w:szCs w:val="28"/>
        </w:rPr>
        <w:t xml:space="preserve"> - число ступеней компрессора;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к</w:t>
      </w:r>
      <w:r w:rsidRPr="00FF2217">
        <w:rPr>
          <w:sz w:val="28"/>
          <w:szCs w:val="28"/>
        </w:rPr>
        <w:t xml:space="preserve"> - давление воздуха, выходящего из последней ступени;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 xml:space="preserve">н </w:t>
      </w:r>
      <w:r w:rsidRPr="00FF2217">
        <w:rPr>
          <w:sz w:val="28"/>
          <w:szCs w:val="28"/>
        </w:rPr>
        <w:t>- давление воздуха, поступающего в последнюю ступень компрессора.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Величина Р</w:t>
      </w:r>
      <w:r w:rsidRPr="00FF2217">
        <w:rPr>
          <w:sz w:val="28"/>
          <w:szCs w:val="28"/>
          <w:vertAlign w:val="subscript"/>
        </w:rPr>
        <w:t>н</w:t>
      </w:r>
      <w:r w:rsidRPr="00FF2217">
        <w:rPr>
          <w:sz w:val="28"/>
          <w:szCs w:val="28"/>
        </w:rPr>
        <w:t xml:space="preserve"> определяется оптимальным распределением давлений между ступенями при многоступенчатом сжатии. При одноступенчатом сжатии оно равно давлению на всасывании.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На выходе сжатого воздуха из компрессоров устанавливаются концевые воздухоохладители, после которых температура энергоносителя понижается до безопасного для обслуживающего персонала уровня. Поэтому при расчете межцеховых и внутрицеховых сетей промышленного предприятия температура сжатого воздуха рассчитывается по зависимости (3.3) при условии </w:t>
      </w:r>
      <w:r w:rsidRPr="00FF2217">
        <w:rPr>
          <w:sz w:val="28"/>
          <w:szCs w:val="28"/>
        </w:rPr>
        <w:sym w:font="Symbol" w:char="F065"/>
      </w:r>
      <w:r w:rsidRPr="00FF2217">
        <w:rPr>
          <w:sz w:val="28"/>
          <w:szCs w:val="28"/>
        </w:rPr>
        <w:t xml:space="preserve">=1, а параметр </w:t>
      </w: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 xml:space="preserve">Т принимается в пределах 15 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 xml:space="preserve"> 25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С.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Скорость воздуха в трубопроводах зависит от многих факторов, в том числе от назначения воздухопровода (магистральный, нагнетательный и т.д.).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В общем случае можно считать, что оптимальная с экономической точки зрения скорость воздуха в трубопроводах воздушной сети объекта также находится в пределах 10 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>15 м/с. Для длинных трубопроводов (свыше 200 м) допускается увеличение скорости до 20 м/с; для коротких (до 100 м) и шлангов рекомендуется скорость до 10 м/с.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 цеховых трубопроводах скорость воздуха должна быть не более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 xml:space="preserve">8 </w:t>
      </w:r>
      <w:r w:rsidRPr="00FF2217">
        <w:rPr>
          <w:sz w:val="28"/>
          <w:szCs w:val="28"/>
        </w:rPr>
        <w:sym w:font="Symbol" w:char="F0B8"/>
      </w:r>
      <w:r w:rsidR="00486152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12 м/с, а для воздухопроводов малых диаметров может понижаться до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 xml:space="preserve">4 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 xml:space="preserve"> 8 м/с. При тупиковой схеме разводки трубопроводов в цехе скорость на ответвлениях к каждому потребителю принимается предельно допустимой.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Диаметры расчетных магистралей по зависимости (3.1) определяются по предварительно выявленным максимальным расходам энергоносителя у потребителей.</w:t>
      </w:r>
    </w:p>
    <w:p w:rsidR="00AF7CA2" w:rsidRPr="00FF2217" w:rsidRDefault="00AF7C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При кольцевой схеме внутрицеховые воздухопроводы допускаются одного диаметра. Расход воздуха в этом случае берется в размере 70 % от полусуммы расхода всеми потребителями кольцевого участка.</w:t>
      </w:r>
    </w:p>
    <w:p w:rsidR="005A1222" w:rsidRPr="00FF2217" w:rsidRDefault="005A122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sym w:font="Symbol" w:char="F065"/>
      </w:r>
      <w:r w:rsidRPr="00FF2217">
        <w:rPr>
          <w:sz w:val="28"/>
          <w:szCs w:val="28"/>
        </w:rPr>
        <w:t xml:space="preserve"> = 1, </w:t>
      </w:r>
      <w:r w:rsidRPr="00FF2217">
        <w:rPr>
          <w:sz w:val="28"/>
          <w:szCs w:val="28"/>
          <w:lang w:val="en-US"/>
        </w:rPr>
        <w:sym w:font="Symbol" w:char="F044"/>
      </w:r>
      <w:r w:rsidRPr="00FF2217">
        <w:rPr>
          <w:sz w:val="28"/>
          <w:szCs w:val="28"/>
          <w:lang w:val="en-US"/>
        </w:rPr>
        <w:t>T</w:t>
      </w:r>
      <w:r w:rsidR="00484645" w:rsidRPr="00FF2217">
        <w:rPr>
          <w:sz w:val="28"/>
          <w:szCs w:val="28"/>
        </w:rPr>
        <w:t xml:space="preserve"> = 10</w:t>
      </w:r>
      <w:r w:rsidR="00484645" w:rsidRPr="00FF2217">
        <w:rPr>
          <w:sz w:val="28"/>
          <w:szCs w:val="28"/>
          <w:vertAlign w:val="superscript"/>
        </w:rPr>
        <w:t>0</w:t>
      </w:r>
      <w:r w:rsidR="00484645" w:rsidRPr="00FF2217">
        <w:rPr>
          <w:sz w:val="28"/>
          <w:szCs w:val="28"/>
        </w:rPr>
        <w:t>С</w:t>
      </w:r>
      <w:r w:rsidRPr="00FF2217">
        <w:rPr>
          <w:sz w:val="28"/>
          <w:szCs w:val="28"/>
        </w:rPr>
        <w:t>, тогда температура сжатого воздуха определится:</w:t>
      </w:r>
    </w:p>
    <w:p w:rsidR="005A1222" w:rsidRPr="00FF2217" w:rsidRDefault="005A122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Т</w:t>
      </w:r>
      <w:r w:rsidRPr="00FF2217">
        <w:rPr>
          <w:sz w:val="28"/>
          <w:szCs w:val="28"/>
          <w:vertAlign w:val="subscript"/>
        </w:rPr>
        <w:t>сж</w:t>
      </w:r>
      <w:r w:rsidRPr="00FF2217">
        <w:rPr>
          <w:sz w:val="28"/>
          <w:szCs w:val="28"/>
        </w:rPr>
        <w:t xml:space="preserve"> = </w:t>
      </w:r>
      <w:r w:rsidR="00166FCC" w:rsidRPr="00FF2217">
        <w:rPr>
          <w:sz w:val="28"/>
          <w:szCs w:val="28"/>
        </w:rPr>
        <w:t>[</w:t>
      </w:r>
      <w:r w:rsidR="00484645" w:rsidRPr="00FF2217">
        <w:rPr>
          <w:sz w:val="28"/>
          <w:szCs w:val="28"/>
          <w:lang w:val="en-US"/>
        </w:rPr>
        <w:t>(15+273)+10]</w:t>
      </w:r>
      <w:r w:rsidR="00484645" w:rsidRPr="00FF2217">
        <w:rPr>
          <w:sz w:val="28"/>
          <w:szCs w:val="28"/>
        </w:rPr>
        <w:t xml:space="preserve">=298 </w:t>
      </w:r>
      <w:r w:rsidRPr="00FF2217">
        <w:rPr>
          <w:sz w:val="28"/>
          <w:szCs w:val="28"/>
          <w:lang w:val="en-US"/>
        </w:rPr>
        <w:t>K</w:t>
      </w:r>
    </w:p>
    <w:p w:rsidR="005A1222" w:rsidRPr="00FF2217" w:rsidRDefault="005A122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плотность сжатого воздуха:</w:t>
      </w:r>
    </w:p>
    <w:p w:rsidR="005A1222" w:rsidRPr="00FF2217" w:rsidRDefault="005A122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72"/>
      </w:r>
      <w:r w:rsidRPr="00FF2217">
        <w:rPr>
          <w:sz w:val="28"/>
          <w:szCs w:val="28"/>
          <w:vertAlign w:val="subscript"/>
        </w:rPr>
        <w:t>сж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046" type="#_x0000_t75" style="width:65.25pt;height:33pt">
            <v:imagedata r:id="rId28" o:title=""/>
          </v:shape>
        </w:pict>
      </w:r>
      <w:r w:rsidRPr="00FF2217">
        <w:rPr>
          <w:sz w:val="28"/>
          <w:szCs w:val="28"/>
        </w:rPr>
        <w:t xml:space="preserve">= </w:t>
      </w:r>
      <w:r w:rsidR="00484645" w:rsidRPr="00FF2217">
        <w:rPr>
          <w:sz w:val="28"/>
          <w:szCs w:val="28"/>
        </w:rPr>
        <w:t xml:space="preserve">2,1 </w:t>
      </w:r>
      <w:r w:rsidRPr="00FF2217">
        <w:rPr>
          <w:sz w:val="28"/>
          <w:szCs w:val="28"/>
        </w:rPr>
        <w:t>кг/м</w:t>
      </w:r>
      <w:r w:rsidRPr="00FF2217">
        <w:rPr>
          <w:sz w:val="28"/>
          <w:szCs w:val="28"/>
          <w:vertAlign w:val="superscript"/>
        </w:rPr>
        <w:t>3</w:t>
      </w:r>
    </w:p>
    <w:p w:rsidR="005A1222" w:rsidRPr="00FF2217" w:rsidRDefault="005A122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диаметры расчетных участков:</w:t>
      </w:r>
    </w:p>
    <w:p w:rsidR="00B54DCE" w:rsidRPr="00FF2217" w:rsidRDefault="005A122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>1</w:t>
      </w:r>
      <w:r w:rsidRPr="00FF2217">
        <w:rPr>
          <w:sz w:val="28"/>
          <w:szCs w:val="28"/>
        </w:rPr>
        <w:t xml:space="preserve"> =</w:t>
      </w:r>
      <w:r w:rsidR="005F281E">
        <w:rPr>
          <w:sz w:val="28"/>
          <w:szCs w:val="28"/>
        </w:rPr>
        <w:pict>
          <v:shape id="_x0000_i1047" type="#_x0000_t75" style="width:75.75pt;height:36.75pt">
            <v:imagedata r:id="rId29" o:title=""/>
          </v:shape>
        </w:pict>
      </w:r>
      <w:r w:rsidR="00B54DCE" w:rsidRPr="00FF2217">
        <w:rPr>
          <w:sz w:val="28"/>
          <w:szCs w:val="28"/>
        </w:rPr>
        <w:t xml:space="preserve">= </w:t>
      </w:r>
      <w:r w:rsidR="00484645" w:rsidRPr="00FF2217">
        <w:rPr>
          <w:sz w:val="28"/>
          <w:szCs w:val="28"/>
        </w:rPr>
        <w:t xml:space="preserve">1,28 </w:t>
      </w:r>
      <w:r w:rsidRPr="00FF2217">
        <w:rPr>
          <w:sz w:val="28"/>
          <w:szCs w:val="28"/>
        </w:rPr>
        <w:t>м</w:t>
      </w:r>
    </w:p>
    <w:p w:rsidR="005A1222" w:rsidRPr="00FF2217" w:rsidRDefault="005A122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стандартный ближайший больший диаметр </w:t>
      </w: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>1</w:t>
      </w:r>
      <w:r w:rsidR="00B54DCE" w:rsidRPr="00FF2217">
        <w:rPr>
          <w:sz w:val="28"/>
          <w:szCs w:val="28"/>
        </w:rPr>
        <w:t xml:space="preserve"> = 1</w:t>
      </w:r>
      <w:r w:rsidR="00484645" w:rsidRPr="00FF2217">
        <w:rPr>
          <w:sz w:val="28"/>
          <w:szCs w:val="28"/>
        </w:rPr>
        <w:t>,4</w:t>
      </w:r>
      <w:r w:rsidRPr="00FF2217">
        <w:rPr>
          <w:sz w:val="28"/>
          <w:szCs w:val="28"/>
        </w:rPr>
        <w:t xml:space="preserve"> м;</w:t>
      </w:r>
    </w:p>
    <w:p w:rsidR="00B54DCE" w:rsidRPr="00FF2217" w:rsidRDefault="005A122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>2</w:t>
      </w:r>
      <w:r w:rsidR="00BA3F9E"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</w:rPr>
        <w:t>=</w:t>
      </w:r>
      <w:r w:rsidR="005F281E">
        <w:rPr>
          <w:sz w:val="28"/>
          <w:szCs w:val="28"/>
        </w:rPr>
        <w:pict>
          <v:shape id="_x0000_i1048" type="#_x0000_t75" style="width:84pt;height:36.75pt">
            <v:imagedata r:id="rId30" o:title=""/>
          </v:shape>
        </w:pict>
      </w:r>
      <w:r w:rsidR="00484645" w:rsidRPr="00FF2217">
        <w:rPr>
          <w:sz w:val="28"/>
          <w:szCs w:val="28"/>
        </w:rPr>
        <w:t xml:space="preserve">= </w:t>
      </w:r>
      <w:r w:rsidR="0014525C" w:rsidRPr="00FF2217">
        <w:rPr>
          <w:sz w:val="28"/>
          <w:szCs w:val="28"/>
        </w:rPr>
        <w:t>1,22</w:t>
      </w:r>
      <w:r w:rsidRPr="00FF2217">
        <w:rPr>
          <w:sz w:val="28"/>
          <w:szCs w:val="28"/>
        </w:rPr>
        <w:t>м</w:t>
      </w:r>
    </w:p>
    <w:p w:rsidR="005A1222" w:rsidRPr="00FF2217" w:rsidRDefault="005A122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стандартный ближайший больший диаметр </w:t>
      </w: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>2</w:t>
      </w:r>
      <w:r w:rsidR="0014525C" w:rsidRPr="00FF2217">
        <w:rPr>
          <w:sz w:val="28"/>
          <w:szCs w:val="28"/>
        </w:rPr>
        <w:t xml:space="preserve"> = 1,4</w:t>
      </w:r>
      <w:r w:rsidRPr="00FF2217">
        <w:rPr>
          <w:sz w:val="28"/>
          <w:szCs w:val="28"/>
        </w:rPr>
        <w:t xml:space="preserve"> м;</w:t>
      </w:r>
    </w:p>
    <w:p w:rsidR="005A1222" w:rsidRPr="00FF2217" w:rsidRDefault="005A122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>3</w:t>
      </w:r>
      <w:r w:rsidRPr="00FF2217">
        <w:rPr>
          <w:sz w:val="28"/>
          <w:szCs w:val="28"/>
        </w:rPr>
        <w:t xml:space="preserve"> =</w:t>
      </w:r>
      <w:r w:rsidR="005F281E">
        <w:rPr>
          <w:sz w:val="28"/>
          <w:szCs w:val="28"/>
        </w:rPr>
        <w:pict>
          <v:shape id="_x0000_i1049" type="#_x0000_t75" style="width:84pt;height:36.75pt">
            <v:imagedata r:id="rId31" o:title=""/>
          </v:shape>
        </w:pict>
      </w:r>
      <w:r w:rsidR="0014525C" w:rsidRPr="00FF2217">
        <w:rPr>
          <w:sz w:val="28"/>
          <w:szCs w:val="28"/>
        </w:rPr>
        <w:t>= 1,15</w:t>
      </w:r>
      <w:r w:rsidR="00BA3F9E" w:rsidRPr="00FF2217">
        <w:rPr>
          <w:sz w:val="28"/>
          <w:szCs w:val="28"/>
        </w:rPr>
        <w:t xml:space="preserve"> м</w:t>
      </w:r>
    </w:p>
    <w:p w:rsidR="005A1222" w:rsidRPr="00FF2217" w:rsidRDefault="005A122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стандартный ближайший больший диаметр </w:t>
      </w: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>3</w:t>
      </w:r>
      <w:r w:rsidR="0014525C" w:rsidRPr="00FF2217">
        <w:rPr>
          <w:sz w:val="28"/>
          <w:szCs w:val="28"/>
        </w:rPr>
        <w:t xml:space="preserve"> = 1,2 </w:t>
      </w:r>
      <w:r w:rsidRPr="00FF2217">
        <w:rPr>
          <w:sz w:val="28"/>
          <w:szCs w:val="28"/>
        </w:rPr>
        <w:t>м;</w:t>
      </w:r>
    </w:p>
    <w:p w:rsidR="0014525C" w:rsidRPr="00FF2217" w:rsidRDefault="005205D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 xml:space="preserve">4 </w:t>
      </w:r>
      <w:r w:rsidR="0014525C" w:rsidRPr="00FF2217">
        <w:rPr>
          <w:sz w:val="28"/>
          <w:szCs w:val="28"/>
        </w:rPr>
        <w:t>=</w:t>
      </w:r>
      <w:r w:rsidR="005F281E">
        <w:rPr>
          <w:sz w:val="28"/>
          <w:szCs w:val="28"/>
          <w:lang w:val="en-US"/>
        </w:rPr>
        <w:pict>
          <v:shape id="_x0000_i1050" type="#_x0000_t75" style="width:83.25pt;height:36.75pt">
            <v:imagedata r:id="rId32" o:title=""/>
          </v:shape>
        </w:pict>
      </w:r>
      <w:r w:rsidR="0014525C" w:rsidRPr="00FF2217">
        <w:rPr>
          <w:sz w:val="28"/>
          <w:szCs w:val="28"/>
        </w:rPr>
        <w:t>=</w:t>
      </w:r>
      <w:r w:rsidR="00492AD4" w:rsidRPr="00FF2217">
        <w:rPr>
          <w:sz w:val="28"/>
          <w:szCs w:val="28"/>
        </w:rPr>
        <w:t xml:space="preserve"> </w:t>
      </w:r>
      <w:r w:rsidR="0014525C" w:rsidRPr="00FF2217">
        <w:rPr>
          <w:sz w:val="28"/>
          <w:szCs w:val="28"/>
        </w:rPr>
        <w:t>1,07 м</w:t>
      </w:r>
    </w:p>
    <w:p w:rsidR="009F53CC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14525C" w:rsidRPr="00FF2217">
        <w:rPr>
          <w:sz w:val="28"/>
          <w:szCs w:val="28"/>
        </w:rPr>
        <w:t xml:space="preserve">стандартный ближайший больший диаметр </w:t>
      </w:r>
      <w:r w:rsidR="005205DE" w:rsidRPr="00FF2217">
        <w:rPr>
          <w:sz w:val="28"/>
          <w:szCs w:val="28"/>
          <w:lang w:val="en-US"/>
        </w:rPr>
        <w:t>d</w:t>
      </w:r>
      <w:r w:rsidR="005205DE" w:rsidRPr="00FF2217">
        <w:rPr>
          <w:sz w:val="28"/>
          <w:szCs w:val="28"/>
          <w:vertAlign w:val="subscript"/>
        </w:rPr>
        <w:t xml:space="preserve">4 </w:t>
      </w:r>
      <w:r w:rsidR="0014525C" w:rsidRPr="00FF2217">
        <w:rPr>
          <w:sz w:val="28"/>
          <w:szCs w:val="28"/>
        </w:rPr>
        <w:t>=</w:t>
      </w:r>
      <w:r w:rsidR="00492AD4" w:rsidRPr="00FF2217">
        <w:rPr>
          <w:sz w:val="28"/>
          <w:szCs w:val="28"/>
        </w:rPr>
        <w:t xml:space="preserve"> </w:t>
      </w:r>
      <w:r w:rsidR="0014525C" w:rsidRPr="00FF2217">
        <w:rPr>
          <w:sz w:val="28"/>
          <w:szCs w:val="28"/>
        </w:rPr>
        <w:t>1,1 м</w:t>
      </w:r>
      <w:r w:rsidR="00492AD4" w:rsidRPr="00FF2217">
        <w:rPr>
          <w:sz w:val="28"/>
          <w:szCs w:val="28"/>
        </w:rPr>
        <w:t>;</w:t>
      </w:r>
    </w:p>
    <w:p w:rsidR="00C71B75" w:rsidRPr="00FF2217" w:rsidRDefault="005205D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>5</w:t>
      </w:r>
      <w:r w:rsidR="009F53CC" w:rsidRPr="00FF2217">
        <w:rPr>
          <w:sz w:val="28"/>
          <w:szCs w:val="28"/>
        </w:rPr>
        <w:t xml:space="preserve"> </w:t>
      </w:r>
      <w:r w:rsidR="00492AD4" w:rsidRPr="00FF2217">
        <w:rPr>
          <w:sz w:val="28"/>
          <w:szCs w:val="28"/>
        </w:rPr>
        <w:t>=</w:t>
      </w:r>
      <w:r w:rsidR="005F281E">
        <w:rPr>
          <w:sz w:val="28"/>
          <w:szCs w:val="28"/>
        </w:rPr>
        <w:pict>
          <v:shape id="_x0000_i1051" type="#_x0000_t75" style="width:83.25pt;height:36.75pt">
            <v:imagedata r:id="rId33" o:title=""/>
          </v:shape>
        </w:pict>
      </w:r>
      <w:r w:rsidR="00492AD4" w:rsidRPr="00FF2217">
        <w:rPr>
          <w:sz w:val="28"/>
          <w:szCs w:val="28"/>
        </w:rPr>
        <w:t xml:space="preserve"> = 0,99 м</w:t>
      </w:r>
    </w:p>
    <w:p w:rsidR="00492AD4" w:rsidRPr="00FF2217" w:rsidRDefault="00492AD4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стандартный ближайший больший диаметр </w:t>
      </w:r>
      <w:r w:rsidR="005205DE" w:rsidRPr="00FF2217">
        <w:rPr>
          <w:sz w:val="28"/>
          <w:szCs w:val="28"/>
          <w:lang w:val="en-US"/>
        </w:rPr>
        <w:t>d</w:t>
      </w:r>
      <w:r w:rsidR="005205DE" w:rsidRPr="00FF2217">
        <w:rPr>
          <w:sz w:val="28"/>
          <w:szCs w:val="28"/>
          <w:vertAlign w:val="subscript"/>
        </w:rPr>
        <w:t xml:space="preserve">5 </w:t>
      </w:r>
      <w:r w:rsidRPr="00FF2217">
        <w:rPr>
          <w:sz w:val="28"/>
          <w:szCs w:val="28"/>
        </w:rPr>
        <w:t>= 1 м;</w:t>
      </w:r>
    </w:p>
    <w:p w:rsidR="00A66B8A" w:rsidRPr="00FF2217" w:rsidRDefault="005205D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 xml:space="preserve">6 </w:t>
      </w:r>
      <w:r w:rsidR="00492AD4" w:rsidRPr="00FF2217">
        <w:rPr>
          <w:sz w:val="28"/>
          <w:szCs w:val="28"/>
        </w:rPr>
        <w:t>=</w:t>
      </w:r>
      <w:r w:rsidR="005F281E">
        <w:rPr>
          <w:sz w:val="28"/>
          <w:szCs w:val="28"/>
        </w:rPr>
        <w:pict>
          <v:shape id="_x0000_i1052" type="#_x0000_t75" style="width:83.25pt;height:36.75pt">
            <v:imagedata r:id="rId34" o:title=""/>
          </v:shape>
        </w:pict>
      </w:r>
      <w:r w:rsidR="00492AD4" w:rsidRPr="00FF2217">
        <w:rPr>
          <w:sz w:val="28"/>
          <w:szCs w:val="28"/>
        </w:rPr>
        <w:t>= 0,9 м</w:t>
      </w:r>
    </w:p>
    <w:p w:rsidR="00492AD4" w:rsidRPr="00FF2217" w:rsidRDefault="00492AD4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стандартный ближайший больший диаметр</w:t>
      </w:r>
      <w:r w:rsidR="005205DE" w:rsidRPr="00FF2217">
        <w:rPr>
          <w:sz w:val="28"/>
          <w:szCs w:val="28"/>
        </w:rPr>
        <w:t xml:space="preserve"> </w:t>
      </w:r>
      <w:r w:rsidR="005205DE" w:rsidRPr="00FF2217">
        <w:rPr>
          <w:sz w:val="28"/>
          <w:szCs w:val="28"/>
          <w:lang w:val="en-US"/>
        </w:rPr>
        <w:t>d</w:t>
      </w:r>
      <w:r w:rsidR="005205DE" w:rsidRPr="00FF2217">
        <w:rPr>
          <w:sz w:val="28"/>
          <w:szCs w:val="28"/>
          <w:vertAlign w:val="subscript"/>
        </w:rPr>
        <w:t>6</w:t>
      </w:r>
      <w:r w:rsidRPr="00FF2217">
        <w:rPr>
          <w:sz w:val="28"/>
          <w:szCs w:val="28"/>
        </w:rPr>
        <w:t xml:space="preserve"> = 0,9 м;</w:t>
      </w:r>
    </w:p>
    <w:p w:rsidR="00492AD4" w:rsidRPr="00FF2217" w:rsidRDefault="005205D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 xml:space="preserve">7 </w:t>
      </w:r>
      <w:r w:rsidR="00492AD4" w:rsidRPr="00FF2217">
        <w:rPr>
          <w:sz w:val="28"/>
          <w:szCs w:val="28"/>
        </w:rPr>
        <w:t>=</w:t>
      </w:r>
      <w:r w:rsidR="005F281E">
        <w:rPr>
          <w:sz w:val="28"/>
          <w:szCs w:val="28"/>
        </w:rPr>
        <w:pict>
          <v:shape id="_x0000_i1053" type="#_x0000_t75" style="width:83.25pt;height:36.75pt">
            <v:imagedata r:id="rId35" o:title=""/>
          </v:shape>
        </w:pict>
      </w:r>
      <w:r w:rsidR="00492AD4" w:rsidRPr="00FF2217">
        <w:rPr>
          <w:sz w:val="28"/>
          <w:szCs w:val="28"/>
        </w:rPr>
        <w:t xml:space="preserve"> = 0,81 м</w:t>
      </w:r>
    </w:p>
    <w:p w:rsidR="00492AD4" w:rsidRPr="00FF2217" w:rsidRDefault="00492AD4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стандартный ближайший больший диаметр </w:t>
      </w:r>
      <w:r w:rsidR="005205DE" w:rsidRPr="00FF2217">
        <w:rPr>
          <w:sz w:val="28"/>
          <w:szCs w:val="28"/>
          <w:lang w:val="en-US"/>
        </w:rPr>
        <w:t>d</w:t>
      </w:r>
      <w:r w:rsidR="005205DE" w:rsidRPr="00FF2217">
        <w:rPr>
          <w:sz w:val="28"/>
          <w:szCs w:val="28"/>
          <w:vertAlign w:val="subscript"/>
        </w:rPr>
        <w:t xml:space="preserve">7 </w:t>
      </w:r>
      <w:r w:rsidRPr="00FF2217">
        <w:rPr>
          <w:sz w:val="28"/>
          <w:szCs w:val="28"/>
        </w:rPr>
        <w:t>= 0,9 м;</w:t>
      </w:r>
    </w:p>
    <w:p w:rsidR="00492AD4" w:rsidRPr="00FF2217" w:rsidRDefault="005205D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 xml:space="preserve">8 </w:t>
      </w:r>
      <w:r w:rsidR="00492AD4" w:rsidRPr="00FF2217">
        <w:rPr>
          <w:sz w:val="28"/>
          <w:szCs w:val="28"/>
        </w:rPr>
        <w:t>=</w:t>
      </w:r>
      <w:r w:rsidR="005F281E">
        <w:rPr>
          <w:sz w:val="28"/>
          <w:szCs w:val="28"/>
        </w:rPr>
        <w:pict>
          <v:shape id="_x0000_i1054" type="#_x0000_t75" style="width:81.75pt;height:36.75pt">
            <v:imagedata r:id="rId36" o:title=""/>
          </v:shape>
        </w:pict>
      </w:r>
      <w:r w:rsidR="00492AD4" w:rsidRPr="00FF2217">
        <w:rPr>
          <w:sz w:val="28"/>
          <w:szCs w:val="28"/>
        </w:rPr>
        <w:t xml:space="preserve"> = 0,7 м</w:t>
      </w:r>
    </w:p>
    <w:p w:rsidR="00492AD4" w:rsidRPr="00FF2217" w:rsidRDefault="00492AD4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стандартный ближайший больший диаметр</w:t>
      </w:r>
      <w:r w:rsidR="005205DE" w:rsidRPr="00FF2217">
        <w:rPr>
          <w:sz w:val="28"/>
          <w:szCs w:val="28"/>
        </w:rPr>
        <w:t xml:space="preserve"> </w:t>
      </w:r>
      <w:r w:rsidR="005205DE" w:rsidRPr="00FF2217">
        <w:rPr>
          <w:sz w:val="28"/>
          <w:szCs w:val="28"/>
          <w:lang w:val="en-US"/>
        </w:rPr>
        <w:t>d</w:t>
      </w:r>
      <w:r w:rsidR="005205DE" w:rsidRPr="00FF2217">
        <w:rPr>
          <w:sz w:val="28"/>
          <w:szCs w:val="28"/>
          <w:vertAlign w:val="subscript"/>
        </w:rPr>
        <w:t>8</w:t>
      </w:r>
      <w:r w:rsidRPr="00FF2217">
        <w:rPr>
          <w:sz w:val="28"/>
          <w:szCs w:val="28"/>
        </w:rPr>
        <w:t xml:space="preserve"> = 0,7 м;</w:t>
      </w:r>
    </w:p>
    <w:p w:rsidR="00492AD4" w:rsidRPr="00FF2217" w:rsidRDefault="005205D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>9</w:t>
      </w:r>
      <w:r w:rsidR="00E4141F" w:rsidRPr="00FF2217">
        <w:rPr>
          <w:sz w:val="28"/>
          <w:szCs w:val="28"/>
        </w:rPr>
        <w:t xml:space="preserve"> </w:t>
      </w:r>
      <w:r w:rsidR="00492AD4" w:rsidRPr="00FF2217">
        <w:rPr>
          <w:sz w:val="28"/>
          <w:szCs w:val="28"/>
        </w:rPr>
        <w:t>=</w:t>
      </w:r>
      <w:r w:rsidR="005F281E">
        <w:rPr>
          <w:sz w:val="28"/>
          <w:szCs w:val="28"/>
        </w:rPr>
        <w:pict>
          <v:shape id="_x0000_i1055" type="#_x0000_t75" style="width:78.75pt;height:36.75pt">
            <v:imagedata r:id="rId37" o:title=""/>
          </v:shape>
        </w:pict>
      </w:r>
      <w:r w:rsidR="00492AD4" w:rsidRPr="00FF2217">
        <w:rPr>
          <w:sz w:val="28"/>
          <w:szCs w:val="28"/>
        </w:rPr>
        <w:t xml:space="preserve"> = 0,6 м</w:t>
      </w:r>
    </w:p>
    <w:p w:rsidR="009F53CC" w:rsidRPr="00FF2217" w:rsidRDefault="00492AD4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стандартный ближайший больший диаметр</w:t>
      </w:r>
      <w:r w:rsidR="005205DE" w:rsidRPr="00FF2217">
        <w:rPr>
          <w:sz w:val="28"/>
          <w:szCs w:val="28"/>
        </w:rPr>
        <w:t xml:space="preserve"> </w:t>
      </w:r>
      <w:r w:rsidR="005205DE" w:rsidRPr="00FF2217">
        <w:rPr>
          <w:sz w:val="28"/>
          <w:szCs w:val="28"/>
          <w:lang w:val="en-US"/>
        </w:rPr>
        <w:t>d</w:t>
      </w:r>
      <w:r w:rsidR="005205DE" w:rsidRPr="00FF2217">
        <w:rPr>
          <w:sz w:val="28"/>
          <w:szCs w:val="28"/>
          <w:vertAlign w:val="subscript"/>
        </w:rPr>
        <w:t>9</w:t>
      </w:r>
      <w:r w:rsidRPr="00FF2217">
        <w:rPr>
          <w:sz w:val="28"/>
          <w:szCs w:val="28"/>
        </w:rPr>
        <w:t xml:space="preserve"> = 0,6 м;</w:t>
      </w:r>
    </w:p>
    <w:p w:rsidR="00492AD4" w:rsidRPr="00FF2217" w:rsidRDefault="005205D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 xml:space="preserve">10 </w:t>
      </w:r>
      <w:r w:rsidR="009F53CC" w:rsidRPr="00FF2217">
        <w:rPr>
          <w:sz w:val="28"/>
          <w:szCs w:val="28"/>
        </w:rPr>
        <w:t>=</w:t>
      </w:r>
      <w:r w:rsidR="005F281E">
        <w:rPr>
          <w:sz w:val="28"/>
          <w:szCs w:val="28"/>
        </w:rPr>
        <w:pict>
          <v:shape id="_x0000_i1056" type="#_x0000_t75" style="width:77.25pt;height:36.75pt">
            <v:imagedata r:id="rId38" o:title=""/>
          </v:shape>
        </w:pict>
      </w:r>
      <w:r w:rsidR="009F53CC" w:rsidRPr="00FF2217">
        <w:rPr>
          <w:sz w:val="28"/>
          <w:szCs w:val="28"/>
        </w:rPr>
        <w:t xml:space="preserve"> = 0,41 м</w:t>
      </w:r>
    </w:p>
    <w:p w:rsidR="009F53CC" w:rsidRPr="00FF2217" w:rsidRDefault="009F53C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стандартный ближайший больший диаметр</w:t>
      </w:r>
      <w:r w:rsidR="005205DE" w:rsidRPr="00FF2217">
        <w:rPr>
          <w:sz w:val="28"/>
          <w:szCs w:val="28"/>
        </w:rPr>
        <w:t xml:space="preserve"> </w:t>
      </w:r>
      <w:r w:rsidR="005205DE" w:rsidRPr="00FF2217">
        <w:rPr>
          <w:sz w:val="28"/>
          <w:szCs w:val="28"/>
          <w:lang w:val="en-US"/>
        </w:rPr>
        <w:t>d</w:t>
      </w:r>
      <w:r w:rsidR="005205DE" w:rsidRPr="00FF2217">
        <w:rPr>
          <w:sz w:val="28"/>
          <w:szCs w:val="28"/>
          <w:vertAlign w:val="subscript"/>
        </w:rPr>
        <w:t>10</w:t>
      </w:r>
      <w:r w:rsidRPr="00FF2217">
        <w:rPr>
          <w:sz w:val="28"/>
          <w:szCs w:val="28"/>
        </w:rPr>
        <w:t xml:space="preserve"> = 0,45 м;</w:t>
      </w:r>
    </w:p>
    <w:p w:rsidR="00492AD4" w:rsidRPr="00FF2217" w:rsidRDefault="00492AD4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66B8A" w:rsidRPr="00FF2217" w:rsidRDefault="00221C60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8" w:name="одинадц"/>
      <w:r w:rsidRPr="00FF2217">
        <w:rPr>
          <w:b/>
          <w:bCs/>
          <w:sz w:val="28"/>
          <w:szCs w:val="28"/>
        </w:rPr>
        <w:t>3.3</w:t>
      </w:r>
      <w:r w:rsidR="00A66B8A" w:rsidRPr="00FF2217">
        <w:rPr>
          <w:b/>
          <w:bCs/>
          <w:sz w:val="28"/>
          <w:szCs w:val="28"/>
        </w:rPr>
        <w:t xml:space="preserve"> Определение и выбор расчетных коэффициентов</w:t>
      </w:r>
      <w:bookmarkEnd w:id="8"/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Величина коэффициента сопротивления трения </w:t>
      </w:r>
      <w:r w:rsidRPr="00FF2217">
        <w:rPr>
          <w:sz w:val="28"/>
          <w:szCs w:val="28"/>
        </w:rPr>
        <w:sym w:font="Symbol" w:char="F06C"/>
      </w:r>
      <w:r w:rsidRPr="00FF2217">
        <w:rPr>
          <w:sz w:val="28"/>
          <w:szCs w:val="28"/>
        </w:rPr>
        <w:t xml:space="preserve"> зависит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от критерия Рейнольдса (</w:t>
      </w: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</w:rPr>
        <w:t>) и шероховатости поверхности труб.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Согласно опытным данным всю область режима течения в шероховатых трубах можно разделить на три зоны: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1. Зона без проявления шероховатости, в которой сопротивление шероховатых труб и коэффициент </w:t>
      </w:r>
      <w:r w:rsidRPr="00FF2217">
        <w:rPr>
          <w:sz w:val="28"/>
          <w:szCs w:val="28"/>
        </w:rPr>
        <w:sym w:font="Symbol" w:char="F06C"/>
      </w:r>
      <w:r w:rsidRPr="00FF2217">
        <w:rPr>
          <w:sz w:val="28"/>
          <w:szCs w:val="28"/>
        </w:rPr>
        <w:t xml:space="preserve"> зависит только от числа </w:t>
      </w: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</w:rPr>
        <w:t xml:space="preserve"> (так называемый ламинарный режим):</w:t>
      </w:r>
    </w:p>
    <w:p w:rsidR="00A66B8A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A66B8A" w:rsidRPr="00FF2217">
        <w:rPr>
          <w:sz w:val="28"/>
          <w:szCs w:val="28"/>
        </w:rPr>
        <w:sym w:font="Symbol" w:char="F06C"/>
      </w:r>
      <w:r w:rsidR="00A66B8A" w:rsidRPr="00FF2217">
        <w:rPr>
          <w:sz w:val="28"/>
          <w:szCs w:val="28"/>
        </w:rPr>
        <w:t xml:space="preserve"> = </w:t>
      </w:r>
      <w:r w:rsidR="00A66B8A" w:rsidRPr="00FF2217">
        <w:rPr>
          <w:sz w:val="28"/>
          <w:szCs w:val="28"/>
        </w:rPr>
        <w:fldChar w:fldCharType="begin"/>
      </w:r>
      <w:r w:rsidR="00A66B8A" w:rsidRPr="00FF2217">
        <w:rPr>
          <w:sz w:val="28"/>
          <w:szCs w:val="28"/>
        </w:rPr>
        <w:instrText xml:space="preserve"> EQ \F(64;Re) </w:instrText>
      </w:r>
      <w:r w:rsidR="00A66B8A" w:rsidRPr="00FF2217">
        <w:rPr>
          <w:sz w:val="28"/>
          <w:szCs w:val="28"/>
        </w:rPr>
        <w:fldChar w:fldCharType="end"/>
      </w:r>
      <w:r w:rsidR="00A66B8A" w:rsidRPr="00FF2217">
        <w:rPr>
          <w:sz w:val="28"/>
          <w:szCs w:val="28"/>
        </w:rPr>
        <w:t>,</w:t>
      </w:r>
      <w:r w:rsidR="004F0D48" w:rsidRPr="00FF2217">
        <w:rPr>
          <w:sz w:val="28"/>
          <w:szCs w:val="28"/>
        </w:rPr>
        <w:t>(3.5)</w:t>
      </w:r>
    </w:p>
    <w:p w:rsidR="008B4509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где </w:t>
      </w: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</w:rPr>
        <w:t xml:space="preserve"> ·</w:t>
      </w:r>
      <w:r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  <w:lang w:val="en-US"/>
        </w:rPr>
        <w:sym w:font="Symbol" w:char="F075"/>
      </w:r>
      <w:r w:rsidRPr="00FF2217">
        <w:rPr>
          <w:sz w:val="28"/>
          <w:szCs w:val="28"/>
        </w:rPr>
        <w:t>/</w:t>
      </w:r>
      <w:r w:rsidRPr="00FF2217">
        <w:rPr>
          <w:sz w:val="28"/>
          <w:szCs w:val="28"/>
          <w:lang w:val="en-US"/>
        </w:rPr>
        <w:sym w:font="Symbol" w:char="F06E"/>
      </w:r>
      <w:r w:rsidRPr="00FF2217">
        <w:rPr>
          <w:sz w:val="28"/>
          <w:szCs w:val="28"/>
        </w:rPr>
        <w:t xml:space="preserve"> &lt; 2300;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sym w:font="Symbol" w:char="F06E"/>
      </w:r>
      <w:r w:rsidRPr="00FF2217">
        <w:rPr>
          <w:sz w:val="28"/>
          <w:szCs w:val="28"/>
        </w:rPr>
        <w:t xml:space="preserve"> - коэффициент кинематической вязкости, м</w:t>
      </w:r>
      <w:r w:rsidRPr="00FF2217">
        <w:rPr>
          <w:sz w:val="28"/>
          <w:szCs w:val="28"/>
          <w:vertAlign w:val="superscript"/>
        </w:rPr>
        <w:t>2</w:t>
      </w:r>
      <w:r w:rsidRPr="00FF2217">
        <w:rPr>
          <w:sz w:val="28"/>
          <w:szCs w:val="28"/>
        </w:rPr>
        <w:t>/с.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2. Зона, в которой сопротивление шероховатых труб отходит от закона гладких и зависит, кроме критерия </w:t>
      </w: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</w:rPr>
        <w:t xml:space="preserve">, также от шероховатости ( переходный режим). Переходная зона характеризуется значением числа </w:t>
      </w: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</w:rPr>
        <w:t>=2300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 xml:space="preserve"> 4000. В этом случае также можно использовать простые зависимости, например:</w:t>
      </w:r>
    </w:p>
    <w:p w:rsidR="008B4509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6C"/>
      </w:r>
      <w:r w:rsidRPr="00FF2217">
        <w:rPr>
          <w:sz w:val="28"/>
          <w:szCs w:val="28"/>
        </w:rPr>
        <w:t xml:space="preserve"> = 0,0025(</w:t>
      </w: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</w:rPr>
        <w:t>)</w:t>
      </w:r>
      <w:r w:rsidRPr="00FF2217">
        <w:rPr>
          <w:sz w:val="28"/>
          <w:szCs w:val="28"/>
          <w:vertAlign w:val="superscript"/>
        </w:rPr>
        <w:t>1/3</w:t>
      </w:r>
      <w:r w:rsidRPr="00FF2217">
        <w:rPr>
          <w:sz w:val="28"/>
          <w:szCs w:val="28"/>
        </w:rPr>
        <w:t>.</w:t>
      </w:r>
      <w:r w:rsidR="004F0D48" w:rsidRPr="00FF2217">
        <w:rPr>
          <w:sz w:val="28"/>
          <w:szCs w:val="28"/>
        </w:rPr>
        <w:t xml:space="preserve"> (3.6)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3. Зона с полным проявлением шероховатости, где </w:t>
      </w:r>
      <w:r w:rsidRPr="00FF2217">
        <w:rPr>
          <w:sz w:val="28"/>
          <w:szCs w:val="28"/>
        </w:rPr>
        <w:sym w:font="Symbol" w:char="F06C"/>
      </w:r>
      <w:r w:rsidRPr="00FF2217">
        <w:rPr>
          <w:sz w:val="28"/>
          <w:szCs w:val="28"/>
        </w:rPr>
        <w:t xml:space="preserve"> слабо зависит от </w:t>
      </w: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</w:rPr>
        <w:t xml:space="preserve"> (турбулентный режим течения, </w:t>
      </w: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</w:rPr>
        <w:t xml:space="preserve"> &gt; 10000):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6C"/>
      </w:r>
      <w:r w:rsidRPr="00FF2217">
        <w:rPr>
          <w:sz w:val="28"/>
          <w:szCs w:val="28"/>
        </w:rPr>
        <w:t xml:space="preserve"> = 0,11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\B(\F(К</w:instrText>
      </w:r>
      <w:r w:rsidRPr="00FF2217">
        <w:rPr>
          <w:sz w:val="28"/>
          <w:szCs w:val="28"/>
          <w:vertAlign w:val="subscript"/>
        </w:rPr>
        <w:instrText>э</w:instrText>
      </w:r>
      <w:r w:rsidRPr="00FF2217">
        <w:rPr>
          <w:sz w:val="28"/>
          <w:szCs w:val="28"/>
        </w:rPr>
        <w:instrText xml:space="preserve">;d)+\F(68;Re))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  <w:vertAlign w:val="superscript"/>
        </w:rPr>
        <w:t>0,25</w:t>
      </w:r>
      <w:r w:rsidRPr="00FF2217">
        <w:rPr>
          <w:sz w:val="28"/>
          <w:szCs w:val="28"/>
        </w:rPr>
        <w:t>(3.</w:t>
      </w:r>
      <w:r w:rsidR="004F0D48" w:rsidRPr="00FF2217">
        <w:rPr>
          <w:sz w:val="28"/>
          <w:szCs w:val="28"/>
        </w:rPr>
        <w:t>7</w:t>
      </w:r>
      <w:r w:rsidRPr="00FF2217">
        <w:rPr>
          <w:sz w:val="28"/>
          <w:szCs w:val="28"/>
        </w:rPr>
        <w:t>)</w:t>
      </w:r>
    </w:p>
    <w:p w:rsidR="008B4509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где </w:t>
      </w:r>
      <w:r w:rsidRPr="00FF2217">
        <w:rPr>
          <w:sz w:val="28"/>
          <w:szCs w:val="28"/>
          <w:lang w:val="en-US"/>
        </w:rPr>
        <w:t>K</w:t>
      </w:r>
      <w:r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</w:rPr>
        <w:t>- эквивалентная абсолютная шероховатость, мм.</w:t>
      </w:r>
    </w:p>
    <w:p w:rsidR="00C71B75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Эквивалентная абсолютная шероховатость является искусственным понятием, при использовании которой в расчетах получаются сопротивления, одинаковые с сопротивлениями испытываемой шероховатой поверхности.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критерий Рейнольдса на каждом участке сети: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  <w:vertAlign w:val="subscript"/>
          <w:lang w:val="en-US"/>
        </w:rPr>
        <w:t>i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  <w:lang w:val="en-US"/>
        </w:rPr>
        <w:pict>
          <v:shape id="_x0000_i1057" type="#_x0000_t75" style="width:30.75pt;height:32.25pt">
            <v:imagedata r:id="rId39" o:title=""/>
          </v:shape>
        </w:pict>
      </w:r>
      <w:r w:rsidRPr="00FF2217">
        <w:rPr>
          <w:sz w:val="28"/>
          <w:szCs w:val="28"/>
        </w:rPr>
        <w:t>,(3.</w:t>
      </w:r>
      <w:r w:rsidR="004F0D48" w:rsidRPr="00FF2217">
        <w:rPr>
          <w:sz w:val="28"/>
          <w:szCs w:val="28"/>
        </w:rPr>
        <w:t>8</w:t>
      </w:r>
      <w:r w:rsidRPr="00FF2217">
        <w:rPr>
          <w:sz w:val="28"/>
          <w:szCs w:val="28"/>
        </w:rPr>
        <w:t>)</w:t>
      </w:r>
    </w:p>
    <w:p w:rsidR="00E127EF" w:rsidRPr="00FF2217" w:rsidRDefault="00E127EF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66B8A" w:rsidRPr="00FF2217" w:rsidRDefault="00267BC7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где</w:t>
      </w:r>
      <w:r w:rsidR="00A66B8A" w:rsidRPr="00FF2217">
        <w:rPr>
          <w:sz w:val="28"/>
          <w:szCs w:val="28"/>
        </w:rPr>
        <w:t xml:space="preserve"> </w:t>
      </w:r>
      <w:r w:rsidR="00A66B8A" w:rsidRPr="00FF2217">
        <w:rPr>
          <w:sz w:val="28"/>
          <w:szCs w:val="28"/>
          <w:lang w:val="en-US"/>
        </w:rPr>
        <w:t>w</w:t>
      </w:r>
      <w:r w:rsidR="00A66B8A" w:rsidRPr="00FF2217">
        <w:rPr>
          <w:sz w:val="28"/>
          <w:szCs w:val="28"/>
        </w:rPr>
        <w:t xml:space="preserve"> - скорость энергоносителя, м/с;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  <w:lang w:val="en-US"/>
        </w:rPr>
        <w:t>i</w:t>
      </w:r>
      <w:r w:rsidRPr="00FF2217">
        <w:rPr>
          <w:sz w:val="28"/>
          <w:szCs w:val="28"/>
        </w:rPr>
        <w:t xml:space="preserve"> - диаметр участка, м;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6E"/>
      </w:r>
      <w:r w:rsidRPr="00FF2217">
        <w:rPr>
          <w:sz w:val="28"/>
          <w:szCs w:val="28"/>
        </w:rPr>
        <w:t xml:space="preserve"> - коэффициент кинематич</w:t>
      </w:r>
      <w:r w:rsidR="00267BC7" w:rsidRPr="00FF2217">
        <w:rPr>
          <w:sz w:val="28"/>
          <w:szCs w:val="28"/>
        </w:rPr>
        <w:t xml:space="preserve">еской вязкости определяемый при </w:t>
      </w:r>
      <w:r w:rsidRPr="00FF2217">
        <w:rPr>
          <w:sz w:val="28"/>
          <w:szCs w:val="28"/>
        </w:rPr>
        <w:t>температуре на всасывании (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н</w:t>
      </w:r>
      <w:r w:rsidRPr="00FF2217">
        <w:rPr>
          <w:sz w:val="28"/>
          <w:szCs w:val="28"/>
        </w:rPr>
        <w:t>), м</w:t>
      </w:r>
      <w:r w:rsidRPr="00FF2217">
        <w:rPr>
          <w:sz w:val="28"/>
          <w:szCs w:val="28"/>
          <w:vertAlign w:val="superscript"/>
        </w:rPr>
        <w:t>2</w:t>
      </w:r>
      <w:r w:rsidRPr="00FF2217">
        <w:rPr>
          <w:sz w:val="28"/>
          <w:szCs w:val="28"/>
        </w:rPr>
        <w:t>/с.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При 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н</w:t>
      </w:r>
      <w:r w:rsidR="009F53CC" w:rsidRPr="00FF2217">
        <w:rPr>
          <w:sz w:val="28"/>
          <w:szCs w:val="28"/>
        </w:rPr>
        <w:t xml:space="preserve"> = 15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sym w:font="Symbol" w:char="F0DE"/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sym w:font="Symbol" w:char="F06E"/>
      </w:r>
      <w:r w:rsidRPr="00FF2217">
        <w:rPr>
          <w:sz w:val="28"/>
          <w:szCs w:val="28"/>
        </w:rPr>
        <w:t xml:space="preserve"> = 1</w:t>
      </w:r>
      <w:r w:rsidR="009F53CC" w:rsidRPr="00FF2217">
        <w:rPr>
          <w:sz w:val="28"/>
          <w:szCs w:val="28"/>
        </w:rPr>
        <w:t>4,61</w:t>
      </w:r>
      <w:r w:rsidRPr="00FF2217">
        <w:rPr>
          <w:sz w:val="28"/>
          <w:szCs w:val="28"/>
        </w:rPr>
        <w:t>*</w:t>
      </w:r>
      <w:r w:rsidR="005F281E">
        <w:rPr>
          <w:sz w:val="28"/>
          <w:szCs w:val="28"/>
        </w:rPr>
        <w:pict>
          <v:shape id="_x0000_i1058" type="#_x0000_t75" style="width:21.75pt;height:15.75pt">
            <v:imagedata r:id="rId40" o:title=""/>
          </v:shape>
        </w:pict>
      </w:r>
      <w:r w:rsidRPr="00FF2217">
        <w:rPr>
          <w:sz w:val="28"/>
          <w:szCs w:val="28"/>
        </w:rPr>
        <w:t>, м</w:t>
      </w:r>
      <w:r w:rsidRPr="00FF2217">
        <w:rPr>
          <w:sz w:val="28"/>
          <w:szCs w:val="28"/>
          <w:vertAlign w:val="superscript"/>
        </w:rPr>
        <w:t>2</w:t>
      </w:r>
      <w:r w:rsidRPr="00FF2217">
        <w:rPr>
          <w:sz w:val="28"/>
          <w:szCs w:val="28"/>
        </w:rPr>
        <w:t>/с, тогда получим: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  <w:vertAlign w:val="subscript"/>
        </w:rPr>
        <w:t>1</w:t>
      </w:r>
      <w:r w:rsidR="0048392D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=</w:t>
      </w:r>
      <w:r w:rsidR="0048392D" w:rsidRPr="00FF2217">
        <w:rPr>
          <w:sz w:val="28"/>
          <w:szCs w:val="28"/>
        </w:rPr>
        <w:t xml:space="preserve"> </w:t>
      </w:r>
      <w:r w:rsidR="005F281E">
        <w:rPr>
          <w:sz w:val="28"/>
          <w:szCs w:val="28"/>
        </w:rPr>
        <w:pict>
          <v:shape id="_x0000_i1059" type="#_x0000_t75" style="width:60pt;height:33pt">
            <v:imagedata r:id="rId41" o:title=""/>
          </v:shape>
        </w:pict>
      </w:r>
      <w:r w:rsidRPr="00FF2217">
        <w:rPr>
          <w:sz w:val="28"/>
          <w:szCs w:val="28"/>
        </w:rPr>
        <w:t xml:space="preserve">= </w:t>
      </w:r>
      <w:r w:rsidR="009F53CC" w:rsidRPr="00FF2217">
        <w:rPr>
          <w:sz w:val="28"/>
          <w:szCs w:val="28"/>
        </w:rPr>
        <w:t>1533196</w:t>
      </w:r>
      <w:r w:rsidRPr="00FF2217">
        <w:rPr>
          <w:sz w:val="28"/>
          <w:szCs w:val="28"/>
        </w:rPr>
        <w:t xml:space="preserve"> - турбулентный режим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  <w:vertAlign w:val="subscript"/>
        </w:rPr>
        <w:t>2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060" type="#_x0000_t75" style="width:60pt;height:33pt">
            <v:imagedata r:id="rId42" o:title=""/>
          </v:shape>
        </w:pict>
      </w:r>
      <w:r w:rsidRPr="00FF2217">
        <w:rPr>
          <w:sz w:val="28"/>
          <w:szCs w:val="28"/>
        </w:rPr>
        <w:t xml:space="preserve">= </w:t>
      </w:r>
      <w:r w:rsidR="009F53CC" w:rsidRPr="00FF2217">
        <w:rPr>
          <w:sz w:val="28"/>
          <w:szCs w:val="28"/>
        </w:rPr>
        <w:t xml:space="preserve">1533196 </w:t>
      </w:r>
      <w:r w:rsidRPr="00FF2217">
        <w:rPr>
          <w:sz w:val="28"/>
          <w:szCs w:val="28"/>
        </w:rPr>
        <w:t>- турбулентный режим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  <w:vertAlign w:val="subscript"/>
        </w:rPr>
        <w:t>3</w:t>
      </w:r>
      <w:r w:rsidRPr="00FF2217">
        <w:rPr>
          <w:sz w:val="28"/>
          <w:szCs w:val="28"/>
        </w:rPr>
        <w:t xml:space="preserve"> =</w:t>
      </w:r>
      <w:r w:rsidR="00E4141F" w:rsidRPr="00FF2217">
        <w:rPr>
          <w:sz w:val="28"/>
          <w:szCs w:val="28"/>
        </w:rPr>
        <w:t xml:space="preserve"> </w:t>
      </w:r>
      <w:r w:rsidR="005F281E">
        <w:rPr>
          <w:sz w:val="28"/>
          <w:szCs w:val="28"/>
        </w:rPr>
        <w:pict>
          <v:shape id="_x0000_i1061" type="#_x0000_t75" style="width:60pt;height:33pt">
            <v:imagedata r:id="rId43" o:title=""/>
          </v:shape>
        </w:pict>
      </w:r>
      <w:r w:rsidRPr="00FF2217">
        <w:rPr>
          <w:sz w:val="28"/>
          <w:szCs w:val="28"/>
        </w:rPr>
        <w:t xml:space="preserve">= </w:t>
      </w:r>
      <w:r w:rsidR="009F53CC" w:rsidRPr="00FF2217">
        <w:rPr>
          <w:sz w:val="28"/>
          <w:szCs w:val="28"/>
        </w:rPr>
        <w:t>1314168</w:t>
      </w:r>
      <w:r w:rsidRPr="00FF2217">
        <w:rPr>
          <w:sz w:val="28"/>
          <w:szCs w:val="28"/>
        </w:rPr>
        <w:t xml:space="preserve"> - турбулентный режим</w:t>
      </w:r>
    </w:p>
    <w:p w:rsidR="009F53CC" w:rsidRPr="00FF2217" w:rsidRDefault="009F53C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  <w:vertAlign w:val="subscript"/>
        </w:rPr>
        <w:t>4</w:t>
      </w:r>
      <w:r w:rsidR="00E4141F" w:rsidRPr="00FF2217">
        <w:rPr>
          <w:sz w:val="28"/>
          <w:szCs w:val="28"/>
          <w:vertAlign w:val="subscript"/>
        </w:rPr>
        <w:t xml:space="preserve"> </w:t>
      </w:r>
      <w:r w:rsidR="005205DE" w:rsidRPr="00FF2217">
        <w:rPr>
          <w:sz w:val="28"/>
          <w:szCs w:val="28"/>
        </w:rPr>
        <w:t xml:space="preserve">= </w:t>
      </w:r>
      <w:r w:rsidR="005F281E">
        <w:rPr>
          <w:sz w:val="28"/>
          <w:szCs w:val="28"/>
        </w:rPr>
        <w:pict>
          <v:shape id="_x0000_i1062" type="#_x0000_t75" style="width:60pt;height:33pt">
            <v:imagedata r:id="rId44" o:title=""/>
          </v:shape>
        </w:pict>
      </w:r>
      <w:r w:rsidR="005205DE" w:rsidRPr="00FF2217">
        <w:rPr>
          <w:sz w:val="28"/>
          <w:szCs w:val="28"/>
        </w:rPr>
        <w:t>= 1204654 – турбулентный режим</w:t>
      </w:r>
    </w:p>
    <w:p w:rsidR="005205DE" w:rsidRPr="00FF2217" w:rsidRDefault="005205D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  <w:vertAlign w:val="subscript"/>
        </w:rPr>
        <w:t>5</w:t>
      </w:r>
      <w:r w:rsidR="00E4141F"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</w:rPr>
        <w:t>=</w:t>
      </w:r>
      <w:r w:rsidR="00B94ACB" w:rsidRPr="00FF2217">
        <w:rPr>
          <w:sz w:val="28"/>
          <w:szCs w:val="28"/>
        </w:rPr>
        <w:t xml:space="preserve"> </w:t>
      </w:r>
      <w:r w:rsidR="005F281E">
        <w:rPr>
          <w:sz w:val="28"/>
          <w:szCs w:val="28"/>
        </w:rPr>
        <w:pict>
          <v:shape id="_x0000_i1063" type="#_x0000_t75" style="width:60pt;height:33pt">
            <v:imagedata r:id="rId45" o:title=""/>
          </v:shape>
        </w:pict>
      </w:r>
      <w:r w:rsidR="00B94ACB" w:rsidRPr="00FF2217">
        <w:rPr>
          <w:sz w:val="28"/>
          <w:szCs w:val="28"/>
        </w:rPr>
        <w:t>=</w:t>
      </w:r>
      <w:r w:rsidRPr="00FF2217">
        <w:rPr>
          <w:sz w:val="28"/>
          <w:szCs w:val="28"/>
        </w:rPr>
        <w:t xml:space="preserve"> 1095140 – турбулентный режим</w:t>
      </w:r>
    </w:p>
    <w:p w:rsidR="005205DE" w:rsidRPr="00FF2217" w:rsidRDefault="005205D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  <w:vertAlign w:val="subscript"/>
        </w:rPr>
        <w:t>6</w:t>
      </w:r>
      <w:r w:rsidR="00E4141F"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</w:rPr>
        <w:t>=</w:t>
      </w:r>
      <w:r w:rsidR="005F281E">
        <w:rPr>
          <w:sz w:val="28"/>
          <w:szCs w:val="28"/>
        </w:rPr>
        <w:pict>
          <v:shape id="_x0000_i1064" type="#_x0000_t75" style="width:60pt;height:33pt">
            <v:imagedata r:id="rId46" o:title=""/>
          </v:shape>
        </w:pict>
      </w:r>
      <w:r w:rsidR="00B94ACB" w:rsidRPr="00FF2217">
        <w:rPr>
          <w:sz w:val="28"/>
          <w:szCs w:val="28"/>
        </w:rPr>
        <w:t>=985626 – турбулентный режим</w:t>
      </w:r>
    </w:p>
    <w:p w:rsidR="00B94ACB" w:rsidRPr="00FF2217" w:rsidRDefault="00B94ACB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  <w:vertAlign w:val="subscript"/>
        </w:rPr>
        <w:t xml:space="preserve">7 </w:t>
      </w:r>
      <w:r w:rsidRPr="00FF2217">
        <w:rPr>
          <w:sz w:val="28"/>
          <w:szCs w:val="28"/>
        </w:rPr>
        <w:t>=</w:t>
      </w:r>
      <w:r w:rsidR="005F281E">
        <w:rPr>
          <w:sz w:val="28"/>
          <w:szCs w:val="28"/>
        </w:rPr>
        <w:pict>
          <v:shape id="_x0000_i1065" type="#_x0000_t75" style="width:60pt;height:33pt">
            <v:imagedata r:id="rId47" o:title=""/>
          </v:shape>
        </w:pict>
      </w:r>
      <w:r w:rsidRPr="00FF2217">
        <w:rPr>
          <w:sz w:val="28"/>
          <w:szCs w:val="28"/>
        </w:rPr>
        <w:t>= 985626 – турбулентный режим</w:t>
      </w:r>
    </w:p>
    <w:p w:rsidR="00B94ACB" w:rsidRPr="00FF2217" w:rsidRDefault="00B94ACB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  <w:vertAlign w:val="subscript"/>
        </w:rPr>
        <w:t xml:space="preserve">8 </w:t>
      </w:r>
      <w:r w:rsidRPr="00FF2217">
        <w:rPr>
          <w:sz w:val="28"/>
          <w:szCs w:val="28"/>
        </w:rPr>
        <w:t>=</w:t>
      </w:r>
      <w:r w:rsidR="005F281E">
        <w:rPr>
          <w:sz w:val="28"/>
          <w:szCs w:val="28"/>
        </w:rPr>
        <w:pict>
          <v:shape id="_x0000_i1066" type="#_x0000_t75" style="width:60pt;height:33pt">
            <v:imagedata r:id="rId48" o:title=""/>
          </v:shape>
        </w:pict>
      </w:r>
      <w:r w:rsidRPr="00FF2217">
        <w:rPr>
          <w:sz w:val="28"/>
          <w:szCs w:val="28"/>
        </w:rPr>
        <w:t>= 766598 – турбулентный режим</w:t>
      </w:r>
    </w:p>
    <w:p w:rsidR="00B94ACB" w:rsidRPr="00FF2217" w:rsidRDefault="00B94ACB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  <w:vertAlign w:val="subscript"/>
        </w:rPr>
        <w:t xml:space="preserve">9 </w:t>
      </w:r>
      <w:r w:rsidRPr="00FF2217">
        <w:rPr>
          <w:sz w:val="28"/>
          <w:szCs w:val="28"/>
        </w:rPr>
        <w:t>=</w:t>
      </w:r>
      <w:r w:rsidR="005F281E">
        <w:rPr>
          <w:sz w:val="28"/>
          <w:szCs w:val="28"/>
        </w:rPr>
        <w:pict>
          <v:shape id="_x0000_i1067" type="#_x0000_t75" style="width:60pt;height:33pt">
            <v:imagedata r:id="rId49" o:title=""/>
          </v:shape>
        </w:pict>
      </w:r>
      <w:r w:rsidRPr="00FF2217">
        <w:rPr>
          <w:sz w:val="28"/>
          <w:szCs w:val="28"/>
        </w:rPr>
        <w:t xml:space="preserve">= 657084 – турбулентный режим </w:t>
      </w:r>
    </w:p>
    <w:p w:rsidR="00B94ACB" w:rsidRPr="00FF2217" w:rsidRDefault="00B94ACB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Re</w:t>
      </w:r>
      <w:r w:rsidRPr="00FF2217">
        <w:rPr>
          <w:sz w:val="28"/>
          <w:szCs w:val="28"/>
          <w:vertAlign w:val="subscript"/>
        </w:rPr>
        <w:t xml:space="preserve">10 </w:t>
      </w:r>
      <w:r w:rsidRPr="00FF2217">
        <w:rPr>
          <w:sz w:val="28"/>
          <w:szCs w:val="28"/>
        </w:rPr>
        <w:t>=</w:t>
      </w:r>
      <w:r w:rsidR="005F281E">
        <w:rPr>
          <w:sz w:val="28"/>
          <w:szCs w:val="28"/>
        </w:rPr>
        <w:pict>
          <v:shape id="_x0000_i1068" type="#_x0000_t75" style="width:60pt;height:33pt">
            <v:imagedata r:id="rId50" o:title=""/>
          </v:shape>
        </w:pict>
      </w:r>
      <w:r w:rsidRPr="00FF2217">
        <w:rPr>
          <w:sz w:val="28"/>
          <w:szCs w:val="28"/>
        </w:rPr>
        <w:t xml:space="preserve">= 462813 – турбулентный режим </w:t>
      </w:r>
    </w:p>
    <w:p w:rsidR="00267BC7" w:rsidRPr="00FF2217" w:rsidRDefault="00267BC7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коэффициент сопротивления трения:</w:t>
      </w:r>
    </w:p>
    <w:p w:rsidR="00267BC7" w:rsidRPr="00FF2217" w:rsidRDefault="00267BC7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6C"/>
      </w:r>
      <w:r w:rsidRPr="00FF2217">
        <w:rPr>
          <w:sz w:val="28"/>
          <w:szCs w:val="28"/>
          <w:vertAlign w:val="subscript"/>
        </w:rPr>
        <w:t>1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0,11\B(\F(К</w:instrText>
      </w:r>
      <w:r w:rsidRPr="00FF2217">
        <w:rPr>
          <w:sz w:val="28"/>
          <w:szCs w:val="28"/>
          <w:vertAlign w:val="subscript"/>
        </w:rPr>
        <w:instrText>э</w:instrText>
      </w:r>
      <w:r w:rsidRPr="00FF2217">
        <w:rPr>
          <w:sz w:val="28"/>
          <w:szCs w:val="28"/>
        </w:rPr>
        <w:instrText>;d</w:instrText>
      </w:r>
      <w:r w:rsidRPr="00FF2217">
        <w:rPr>
          <w:sz w:val="28"/>
          <w:szCs w:val="28"/>
          <w:vertAlign w:val="subscript"/>
        </w:rPr>
        <w:instrText>1</w:instrText>
      </w:r>
      <w:r w:rsidRPr="00FF2217">
        <w:rPr>
          <w:sz w:val="28"/>
          <w:szCs w:val="28"/>
        </w:rPr>
        <w:instrText>) + \F(68;Re</w:instrText>
      </w:r>
      <w:r w:rsidRPr="00FF2217">
        <w:rPr>
          <w:sz w:val="28"/>
          <w:szCs w:val="28"/>
          <w:vertAlign w:val="subscript"/>
        </w:rPr>
        <w:instrText>1</w:instrText>
      </w:r>
      <w:r w:rsidRPr="00FF2217">
        <w:rPr>
          <w:sz w:val="28"/>
          <w:szCs w:val="28"/>
        </w:rPr>
        <w:instrText xml:space="preserve">))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  <w:vertAlign w:val="superscript"/>
        </w:rPr>
        <w:t>0,25</w:t>
      </w:r>
      <w:r w:rsidRPr="00FF2217">
        <w:rPr>
          <w:sz w:val="28"/>
          <w:szCs w:val="28"/>
        </w:rPr>
        <w:t xml:space="preserve"> =</w:t>
      </w:r>
      <w:r w:rsidR="00E4141F" w:rsidRPr="00FF2217">
        <w:rPr>
          <w:sz w:val="28"/>
          <w:szCs w:val="28"/>
        </w:rPr>
        <w:t xml:space="preserve"> </w:t>
      </w:r>
      <w:r w:rsidR="005F281E">
        <w:rPr>
          <w:sz w:val="28"/>
          <w:szCs w:val="28"/>
        </w:rPr>
        <w:pict>
          <v:shape id="_x0000_i1069" type="#_x0000_t75" style="width:129.75pt;height:38.25pt">
            <v:imagedata r:id="rId51" o:title=""/>
          </v:shape>
        </w:pict>
      </w:r>
      <w:r w:rsidR="00B94ACB" w:rsidRPr="00FF2217">
        <w:rPr>
          <w:sz w:val="28"/>
          <w:szCs w:val="28"/>
        </w:rPr>
        <w:t>= 0,02</w:t>
      </w:r>
    </w:p>
    <w:p w:rsidR="00267BC7" w:rsidRPr="00FF2217" w:rsidRDefault="00267BC7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6C"/>
      </w:r>
      <w:r w:rsidRPr="00FF2217">
        <w:rPr>
          <w:sz w:val="28"/>
          <w:szCs w:val="28"/>
          <w:vertAlign w:val="subscript"/>
        </w:rPr>
        <w:t>2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0,11\B(\F(К</w:instrText>
      </w:r>
      <w:r w:rsidRPr="00FF2217">
        <w:rPr>
          <w:sz w:val="28"/>
          <w:szCs w:val="28"/>
          <w:vertAlign w:val="subscript"/>
        </w:rPr>
        <w:instrText>э</w:instrText>
      </w:r>
      <w:r w:rsidRPr="00FF2217">
        <w:rPr>
          <w:sz w:val="28"/>
          <w:szCs w:val="28"/>
        </w:rPr>
        <w:instrText>;d</w:instrText>
      </w:r>
      <w:r w:rsidRPr="00FF2217">
        <w:rPr>
          <w:sz w:val="28"/>
          <w:szCs w:val="28"/>
          <w:vertAlign w:val="subscript"/>
        </w:rPr>
        <w:instrText>2</w:instrText>
      </w:r>
      <w:r w:rsidRPr="00FF2217">
        <w:rPr>
          <w:sz w:val="28"/>
          <w:szCs w:val="28"/>
        </w:rPr>
        <w:instrText>) + \F(68;Re</w:instrText>
      </w:r>
      <w:r w:rsidRPr="00FF2217">
        <w:rPr>
          <w:sz w:val="28"/>
          <w:szCs w:val="28"/>
          <w:vertAlign w:val="subscript"/>
        </w:rPr>
        <w:instrText>2</w:instrText>
      </w:r>
      <w:r w:rsidRPr="00FF2217">
        <w:rPr>
          <w:sz w:val="28"/>
          <w:szCs w:val="28"/>
        </w:rPr>
        <w:instrText xml:space="preserve">))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  <w:vertAlign w:val="superscript"/>
        </w:rPr>
        <w:t>0,25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070" type="#_x0000_t75" style="width:129.75pt;height:38.25pt">
            <v:imagedata r:id="rId52" o:title=""/>
          </v:shape>
        </w:pict>
      </w:r>
      <w:r w:rsidRPr="00FF2217">
        <w:rPr>
          <w:sz w:val="28"/>
          <w:szCs w:val="28"/>
        </w:rPr>
        <w:t xml:space="preserve"> </w:t>
      </w:r>
      <w:r w:rsidR="00B9479E" w:rsidRPr="00FF2217">
        <w:rPr>
          <w:sz w:val="28"/>
          <w:szCs w:val="28"/>
        </w:rPr>
        <w:t>= 0,02</w:t>
      </w:r>
    </w:p>
    <w:p w:rsidR="00A66B8A" w:rsidRPr="00FF2217" w:rsidRDefault="00AD5C7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6C"/>
      </w:r>
      <w:r w:rsidRPr="00FF2217">
        <w:rPr>
          <w:sz w:val="28"/>
          <w:szCs w:val="28"/>
          <w:vertAlign w:val="subscript"/>
        </w:rPr>
        <w:t>3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0,11\B(\F(К</w:instrText>
      </w:r>
      <w:r w:rsidRPr="00FF2217">
        <w:rPr>
          <w:sz w:val="28"/>
          <w:szCs w:val="28"/>
          <w:vertAlign w:val="subscript"/>
        </w:rPr>
        <w:instrText>э</w:instrText>
      </w:r>
      <w:r w:rsidRPr="00FF2217">
        <w:rPr>
          <w:sz w:val="28"/>
          <w:szCs w:val="28"/>
        </w:rPr>
        <w:instrText>;d</w:instrText>
      </w:r>
      <w:r w:rsidRPr="00FF2217">
        <w:rPr>
          <w:sz w:val="28"/>
          <w:szCs w:val="28"/>
          <w:vertAlign w:val="subscript"/>
        </w:rPr>
        <w:instrText>3</w:instrText>
      </w:r>
      <w:r w:rsidRPr="00FF2217">
        <w:rPr>
          <w:sz w:val="28"/>
          <w:szCs w:val="28"/>
        </w:rPr>
        <w:instrText>) + \F(68;Re</w:instrText>
      </w:r>
      <w:r w:rsidRPr="00FF2217">
        <w:rPr>
          <w:sz w:val="28"/>
          <w:szCs w:val="28"/>
          <w:vertAlign w:val="subscript"/>
        </w:rPr>
        <w:instrText>3</w:instrText>
      </w:r>
      <w:r w:rsidRPr="00FF2217">
        <w:rPr>
          <w:sz w:val="28"/>
          <w:szCs w:val="28"/>
        </w:rPr>
        <w:instrText xml:space="preserve">))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  <w:vertAlign w:val="superscript"/>
        </w:rPr>
        <w:t>0,25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071" type="#_x0000_t75" style="width:129.75pt;height:38.25pt">
            <v:imagedata r:id="rId53" o:title=""/>
          </v:shape>
        </w:pict>
      </w:r>
      <w:r w:rsidRPr="00FF2217">
        <w:rPr>
          <w:sz w:val="28"/>
          <w:szCs w:val="28"/>
        </w:rPr>
        <w:t xml:space="preserve"> </w:t>
      </w:r>
      <w:r w:rsidR="00B9479E" w:rsidRPr="00FF2217">
        <w:rPr>
          <w:sz w:val="28"/>
          <w:szCs w:val="28"/>
        </w:rPr>
        <w:t>= 0,019</w:t>
      </w:r>
      <w:r w:rsidR="005F281E">
        <w:rPr>
          <w:sz w:val="28"/>
          <w:szCs w:val="28"/>
        </w:rPr>
        <w:pict>
          <v:shape id="_x0000_i1072" type="#_x0000_t75" style="width:9pt;height:17.25pt">
            <v:imagedata r:id="rId25" o:title=""/>
          </v:shape>
        </w:pict>
      </w:r>
    </w:p>
    <w:p w:rsidR="00A66B8A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A66B8A" w:rsidRPr="00FF2217">
        <w:rPr>
          <w:sz w:val="28"/>
          <w:szCs w:val="28"/>
        </w:rPr>
        <w:t>Определяем дополнительную длину участков воздухопровода эквивалентную, расположенным на них местным сопротивлениям: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b/>
          <w:bCs/>
          <w:sz w:val="28"/>
          <w:szCs w:val="28"/>
        </w:rPr>
        <w:t>1 участок:</w:t>
      </w:r>
      <w:r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  <w:lang w:val="en-US"/>
        </w:rPr>
        <w:t>d</w:t>
      </w:r>
      <w:r w:rsidR="0090317A" w:rsidRPr="00FF2217">
        <w:rPr>
          <w:sz w:val="28"/>
          <w:szCs w:val="28"/>
        </w:rPr>
        <w:t xml:space="preserve"> =</w:t>
      </w:r>
      <w:r w:rsidR="00B9479E" w:rsidRPr="00FF2217">
        <w:rPr>
          <w:sz w:val="28"/>
          <w:szCs w:val="28"/>
        </w:rPr>
        <w:t xml:space="preserve"> 1400</w:t>
      </w:r>
      <w:r w:rsidR="00BF4E6D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мм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2209"/>
        <w:gridCol w:w="3457"/>
      </w:tblGrid>
      <w:tr w:rsidR="00A66B8A" w:rsidRPr="00FF2217">
        <w:trPr>
          <w:trHeight w:val="325"/>
        </w:trPr>
        <w:tc>
          <w:tcPr>
            <w:tcW w:w="3401" w:type="dxa"/>
            <w:tcBorders>
              <w:top w:val="double" w:sz="6" w:space="0" w:color="auto"/>
              <w:bottom w:val="single" w:sz="18" w:space="0" w:color="auto"/>
              <w:right w:val="single" w:sz="18" w:space="0" w:color="auto"/>
            </w:tcBorders>
          </w:tcPr>
          <w:p w:rsidR="00A66B8A" w:rsidRPr="00FF2217" w:rsidRDefault="0090317A" w:rsidP="008B4509">
            <w:pPr>
              <w:spacing w:line="360" w:lineRule="auto"/>
              <w:jc w:val="both"/>
            </w:pPr>
            <w:r w:rsidRPr="00FF2217">
              <w:t>Вид местного сопротивления</w:t>
            </w:r>
          </w:p>
        </w:tc>
        <w:tc>
          <w:tcPr>
            <w:tcW w:w="2209" w:type="dxa"/>
            <w:tcBorders>
              <w:top w:val="doub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  <w:r w:rsidRPr="00FF2217">
              <w:t>количество, шт</w:t>
            </w:r>
          </w:p>
        </w:tc>
        <w:tc>
          <w:tcPr>
            <w:tcW w:w="3457" w:type="dxa"/>
            <w:tcBorders>
              <w:top w:val="double" w:sz="6" w:space="0" w:color="auto"/>
              <w:left w:val="nil"/>
              <w:bottom w:val="single" w:sz="18" w:space="0" w:color="auto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  <w:r w:rsidRPr="00FF2217">
              <w:t>длина эквивалентная 1м.с.,м</w:t>
            </w:r>
          </w:p>
        </w:tc>
      </w:tr>
      <w:tr w:rsidR="00A66B8A" w:rsidRPr="00FF2217">
        <w:trPr>
          <w:trHeight w:val="337"/>
        </w:trPr>
        <w:tc>
          <w:tcPr>
            <w:tcW w:w="3401" w:type="dxa"/>
            <w:tcBorders>
              <w:top w:val="nil"/>
              <w:right w:val="single" w:sz="18" w:space="0" w:color="auto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  <w:r w:rsidRPr="00FF2217">
              <w:t xml:space="preserve">колено круто загнутое </w:t>
            </w:r>
            <w:r w:rsidRPr="00FF2217">
              <w:rPr>
                <w:lang w:val="en-US"/>
              </w:rPr>
              <w:t>R</w:t>
            </w:r>
            <w:r w:rsidRPr="00FF2217">
              <w:t>=1,5</w:t>
            </w:r>
            <w:r w:rsidRPr="00FF2217">
              <w:rPr>
                <w:lang w:val="en-US"/>
              </w:rPr>
              <w:t>d</w:t>
            </w:r>
          </w:p>
        </w:tc>
        <w:tc>
          <w:tcPr>
            <w:tcW w:w="2209" w:type="dxa"/>
            <w:tcBorders>
              <w:top w:val="nil"/>
              <w:left w:val="nil"/>
              <w:right w:val="single" w:sz="18" w:space="0" w:color="auto"/>
            </w:tcBorders>
          </w:tcPr>
          <w:p w:rsidR="00A66B8A" w:rsidRPr="00FF2217" w:rsidRDefault="00294F73" w:rsidP="008B4509">
            <w:pPr>
              <w:spacing w:line="360" w:lineRule="auto"/>
              <w:jc w:val="both"/>
            </w:pPr>
            <w:r w:rsidRPr="00FF2217">
              <w:t>3</w:t>
            </w:r>
          </w:p>
        </w:tc>
        <w:tc>
          <w:tcPr>
            <w:tcW w:w="3457" w:type="dxa"/>
            <w:tcBorders>
              <w:top w:val="nil"/>
              <w:left w:val="nil"/>
            </w:tcBorders>
          </w:tcPr>
          <w:p w:rsidR="00A66B8A" w:rsidRPr="00FF2217" w:rsidRDefault="00294F73" w:rsidP="008B4509">
            <w:pPr>
              <w:spacing w:line="360" w:lineRule="auto"/>
              <w:jc w:val="both"/>
            </w:pPr>
            <w:r w:rsidRPr="00FF2217">
              <w:t>50,7</w:t>
            </w:r>
          </w:p>
        </w:tc>
      </w:tr>
      <w:tr w:rsidR="00A66B8A" w:rsidRPr="00FF2217">
        <w:trPr>
          <w:trHeight w:val="324"/>
        </w:trPr>
        <w:tc>
          <w:tcPr>
            <w:tcW w:w="3401" w:type="dxa"/>
            <w:tcBorders>
              <w:right w:val="single" w:sz="18" w:space="0" w:color="auto"/>
            </w:tcBorders>
          </w:tcPr>
          <w:p w:rsidR="00A66B8A" w:rsidRPr="00FF2217" w:rsidRDefault="0090317A" w:rsidP="008B4509">
            <w:pPr>
              <w:spacing w:line="360" w:lineRule="auto"/>
              <w:jc w:val="both"/>
            </w:pPr>
            <w:r w:rsidRPr="00FF2217">
              <w:t>задвижка нормальная</w:t>
            </w:r>
          </w:p>
        </w:tc>
        <w:tc>
          <w:tcPr>
            <w:tcW w:w="2209" w:type="dxa"/>
            <w:tcBorders>
              <w:left w:val="nil"/>
              <w:right w:val="single" w:sz="18" w:space="0" w:color="auto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  <w:r w:rsidRPr="00FF2217">
              <w:t>2</w:t>
            </w:r>
          </w:p>
        </w:tc>
        <w:tc>
          <w:tcPr>
            <w:tcW w:w="3457" w:type="dxa"/>
            <w:tcBorders>
              <w:left w:val="nil"/>
            </w:tcBorders>
          </w:tcPr>
          <w:p w:rsidR="00A66B8A" w:rsidRPr="00FF2217" w:rsidRDefault="00294F73" w:rsidP="008B4509">
            <w:pPr>
              <w:spacing w:line="360" w:lineRule="auto"/>
              <w:jc w:val="both"/>
            </w:pPr>
            <w:r w:rsidRPr="00FF2217">
              <w:t>15</w:t>
            </w:r>
          </w:p>
        </w:tc>
      </w:tr>
      <w:tr w:rsidR="00A66B8A" w:rsidRPr="00FF2217">
        <w:trPr>
          <w:trHeight w:val="365"/>
        </w:trPr>
        <w:tc>
          <w:tcPr>
            <w:tcW w:w="3401" w:type="dxa"/>
            <w:tcBorders>
              <w:bottom w:val="double" w:sz="6" w:space="0" w:color="auto"/>
              <w:right w:val="single" w:sz="18" w:space="0" w:color="auto"/>
            </w:tcBorders>
          </w:tcPr>
          <w:p w:rsidR="00A66B8A" w:rsidRPr="00FF2217" w:rsidRDefault="0090317A" w:rsidP="008B4509">
            <w:pPr>
              <w:spacing w:line="360" w:lineRule="auto"/>
              <w:jc w:val="both"/>
            </w:pPr>
            <w:r w:rsidRPr="00FF2217">
              <w:t>тройник при разделении на проход</w:t>
            </w:r>
          </w:p>
        </w:tc>
        <w:tc>
          <w:tcPr>
            <w:tcW w:w="2209" w:type="dxa"/>
            <w:tcBorders>
              <w:left w:val="nil"/>
              <w:bottom w:val="double" w:sz="6" w:space="0" w:color="auto"/>
              <w:right w:val="single" w:sz="18" w:space="0" w:color="auto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  <w:r w:rsidRPr="00FF2217">
              <w:t>1</w:t>
            </w:r>
          </w:p>
        </w:tc>
        <w:tc>
          <w:tcPr>
            <w:tcW w:w="3457" w:type="dxa"/>
            <w:tcBorders>
              <w:left w:val="nil"/>
              <w:bottom w:val="double" w:sz="6" w:space="0" w:color="auto"/>
            </w:tcBorders>
          </w:tcPr>
          <w:p w:rsidR="00A66B8A" w:rsidRPr="00FF2217" w:rsidRDefault="00294F73" w:rsidP="008B4509">
            <w:pPr>
              <w:spacing w:line="360" w:lineRule="auto"/>
              <w:jc w:val="both"/>
            </w:pPr>
            <w:r w:rsidRPr="00FF2217">
              <w:t>124</w:t>
            </w:r>
          </w:p>
        </w:tc>
      </w:tr>
    </w:tbl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Итого по 1 участку: </w:t>
      </w:r>
      <w:r w:rsidRPr="00FF2217">
        <w:rPr>
          <w:sz w:val="28"/>
          <w:szCs w:val="28"/>
          <w:lang w:val="en-US"/>
        </w:rPr>
        <w:t>l</w:t>
      </w:r>
      <w:r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</w:instrText>
      </w:r>
      <w:r w:rsidRPr="00FF2217">
        <w:rPr>
          <w:sz w:val="28"/>
          <w:szCs w:val="28"/>
          <w:lang w:val="en-US"/>
        </w:rPr>
        <w:instrText>EQ</w:instrText>
      </w:r>
      <w:r w:rsidRPr="00FF2217">
        <w:rPr>
          <w:sz w:val="28"/>
          <w:szCs w:val="28"/>
        </w:rPr>
        <w:instrText xml:space="preserve"> \</w:instrText>
      </w:r>
      <w:r w:rsidRPr="00FF2217">
        <w:rPr>
          <w:sz w:val="28"/>
          <w:szCs w:val="28"/>
          <w:lang w:val="en-US"/>
        </w:rPr>
        <w:instrText>S</w:instrText>
      </w:r>
      <w:r w:rsidRPr="00FF2217">
        <w:rPr>
          <w:sz w:val="28"/>
          <w:szCs w:val="28"/>
        </w:rPr>
        <w:instrText>(</w:instrText>
      </w:r>
      <w:r w:rsidRPr="00FF2217">
        <w:rPr>
          <w:sz w:val="28"/>
          <w:szCs w:val="28"/>
          <w:vertAlign w:val="subscript"/>
        </w:rPr>
        <w:instrText>1</w:instrText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  <w:vertAlign w:val="superscript"/>
        </w:rPr>
        <w:instrText>экв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t xml:space="preserve"> =</w:t>
      </w:r>
      <w:r w:rsidR="00294F73" w:rsidRPr="00FF2217">
        <w:rPr>
          <w:sz w:val="28"/>
          <w:szCs w:val="28"/>
        </w:rPr>
        <w:t>3*50,7+2*15+1*124 = 306,1</w:t>
      </w:r>
      <w:r w:rsidRPr="00FF2217">
        <w:rPr>
          <w:sz w:val="28"/>
          <w:szCs w:val="28"/>
        </w:rPr>
        <w:t xml:space="preserve"> м;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2217">
        <w:rPr>
          <w:b/>
          <w:bCs/>
          <w:sz w:val="28"/>
          <w:szCs w:val="28"/>
        </w:rPr>
        <w:t xml:space="preserve">2 участок: </w:t>
      </w:r>
      <w:r w:rsidRPr="00FF2217">
        <w:rPr>
          <w:sz w:val="28"/>
          <w:szCs w:val="28"/>
          <w:lang w:val="en-US"/>
        </w:rPr>
        <w:t>d</w:t>
      </w:r>
      <w:r w:rsidR="00294F73" w:rsidRPr="00FF2217">
        <w:rPr>
          <w:sz w:val="28"/>
          <w:szCs w:val="28"/>
        </w:rPr>
        <w:t xml:space="preserve"> = 1400</w:t>
      </w:r>
      <w:r w:rsidR="00BF4E6D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мм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3384"/>
        <w:gridCol w:w="2165"/>
        <w:gridCol w:w="3518"/>
      </w:tblGrid>
      <w:tr w:rsidR="00A66B8A" w:rsidRPr="00FF2217">
        <w:trPr>
          <w:trHeight w:val="321"/>
        </w:trPr>
        <w:tc>
          <w:tcPr>
            <w:tcW w:w="3384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  <w:r w:rsidRPr="00FF2217">
              <w:t>Вид местного сопротивления</w:t>
            </w:r>
          </w:p>
        </w:tc>
        <w:tc>
          <w:tcPr>
            <w:tcW w:w="2165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  <w:r w:rsidRPr="00FF2217">
              <w:t>количество, шт</w:t>
            </w:r>
          </w:p>
        </w:tc>
        <w:tc>
          <w:tcPr>
            <w:tcW w:w="3518" w:type="dxa"/>
            <w:tcBorders>
              <w:top w:val="double" w:sz="6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  <w:r w:rsidRPr="00FF2217">
              <w:t>длина эквивалентная 1м.с.,м</w:t>
            </w:r>
          </w:p>
        </w:tc>
      </w:tr>
      <w:tr w:rsidR="00A66B8A" w:rsidRPr="00FF2217">
        <w:trPr>
          <w:trHeight w:val="330"/>
        </w:trPr>
        <w:tc>
          <w:tcPr>
            <w:tcW w:w="3384" w:type="dxa"/>
            <w:tcBorders>
              <w:left w:val="double" w:sz="6" w:space="0" w:color="auto"/>
              <w:bottom w:val="single" w:sz="12" w:space="0" w:color="auto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  <w:r w:rsidRPr="00FF2217">
              <w:t xml:space="preserve">колено круто загнутое </w:t>
            </w:r>
            <w:r w:rsidRPr="00FF2217">
              <w:rPr>
                <w:lang w:val="en-US"/>
              </w:rPr>
              <w:t>R</w:t>
            </w:r>
            <w:r w:rsidRPr="00FF2217">
              <w:t>=1,5</w:t>
            </w:r>
            <w:r w:rsidRPr="00FF2217">
              <w:rPr>
                <w:lang w:val="en-US"/>
              </w:rPr>
              <w:t>d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66B8A" w:rsidRPr="00FF2217" w:rsidRDefault="00BF4E6D" w:rsidP="008B4509">
            <w:pPr>
              <w:spacing w:line="360" w:lineRule="auto"/>
              <w:jc w:val="both"/>
            </w:pPr>
            <w:r w:rsidRPr="00FF2217">
              <w:t>0</w:t>
            </w:r>
          </w:p>
        </w:tc>
        <w:tc>
          <w:tcPr>
            <w:tcW w:w="3518" w:type="dxa"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</w:p>
        </w:tc>
      </w:tr>
      <w:tr w:rsidR="00A66B8A" w:rsidRPr="00FF2217">
        <w:trPr>
          <w:trHeight w:val="365"/>
        </w:trPr>
        <w:tc>
          <w:tcPr>
            <w:tcW w:w="338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A66B8A" w:rsidRPr="00FF2217" w:rsidRDefault="00BF4E6D" w:rsidP="008B4509">
            <w:pPr>
              <w:spacing w:line="360" w:lineRule="auto"/>
              <w:jc w:val="both"/>
            </w:pPr>
            <w:r w:rsidRPr="00FF2217">
              <w:t>задвижка нормальная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66B8A" w:rsidRPr="00FF2217" w:rsidRDefault="00294F73" w:rsidP="008B4509">
            <w:pPr>
              <w:spacing w:line="360" w:lineRule="auto"/>
              <w:jc w:val="both"/>
            </w:pPr>
            <w:r w:rsidRPr="00FF2217">
              <w:t>1</w:t>
            </w:r>
          </w:p>
        </w:tc>
        <w:tc>
          <w:tcPr>
            <w:tcW w:w="3518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</w:tcPr>
          <w:p w:rsidR="00A66B8A" w:rsidRPr="00FF2217" w:rsidRDefault="00294F73" w:rsidP="008B4509">
            <w:pPr>
              <w:spacing w:line="360" w:lineRule="auto"/>
              <w:jc w:val="both"/>
            </w:pPr>
            <w:r w:rsidRPr="00FF2217">
              <w:t>15</w:t>
            </w:r>
          </w:p>
        </w:tc>
      </w:tr>
      <w:tr w:rsidR="00A66B8A" w:rsidRPr="00FF2217">
        <w:trPr>
          <w:trHeight w:val="377"/>
        </w:trPr>
        <w:tc>
          <w:tcPr>
            <w:tcW w:w="3384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  <w:r w:rsidRPr="00FF2217">
              <w:t>тройник при разделении на проход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  <w:r w:rsidRPr="00FF2217">
              <w:t>1</w:t>
            </w:r>
          </w:p>
        </w:tc>
        <w:tc>
          <w:tcPr>
            <w:tcW w:w="3518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66B8A" w:rsidRPr="00FF2217" w:rsidRDefault="00294F73" w:rsidP="008B4509">
            <w:pPr>
              <w:spacing w:line="360" w:lineRule="auto"/>
              <w:jc w:val="both"/>
            </w:pPr>
            <w:r w:rsidRPr="00FF2217">
              <w:t>124</w:t>
            </w:r>
          </w:p>
        </w:tc>
      </w:tr>
    </w:tbl>
    <w:p w:rsidR="008B4509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Итого по 2 участку: </w:t>
      </w:r>
      <w:r w:rsidRPr="00FF2217">
        <w:rPr>
          <w:sz w:val="28"/>
          <w:szCs w:val="28"/>
          <w:lang w:val="en-US"/>
        </w:rPr>
        <w:t>l</w:t>
      </w:r>
      <w:r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</w:instrText>
      </w:r>
      <w:r w:rsidRPr="00FF2217">
        <w:rPr>
          <w:sz w:val="28"/>
          <w:szCs w:val="28"/>
          <w:lang w:val="en-US"/>
        </w:rPr>
        <w:instrText>EQ</w:instrText>
      </w:r>
      <w:r w:rsidRPr="00FF2217">
        <w:rPr>
          <w:sz w:val="28"/>
          <w:szCs w:val="28"/>
        </w:rPr>
        <w:instrText xml:space="preserve"> \</w:instrText>
      </w:r>
      <w:r w:rsidRPr="00FF2217">
        <w:rPr>
          <w:sz w:val="28"/>
          <w:szCs w:val="28"/>
          <w:lang w:val="en-US"/>
        </w:rPr>
        <w:instrText>S</w:instrText>
      </w:r>
      <w:r w:rsidRPr="00FF2217">
        <w:rPr>
          <w:sz w:val="28"/>
          <w:szCs w:val="28"/>
        </w:rPr>
        <w:instrText>(</w:instrText>
      </w:r>
      <w:r w:rsidRPr="00FF2217">
        <w:rPr>
          <w:sz w:val="28"/>
          <w:szCs w:val="28"/>
          <w:vertAlign w:val="subscript"/>
        </w:rPr>
        <w:instrText>2</w:instrText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  <w:vertAlign w:val="superscript"/>
        </w:rPr>
        <w:instrText>экв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t xml:space="preserve">= </w:t>
      </w:r>
      <w:r w:rsidR="00294F73" w:rsidRPr="00FF2217">
        <w:rPr>
          <w:sz w:val="28"/>
          <w:szCs w:val="28"/>
        </w:rPr>
        <w:t xml:space="preserve">0+1*15+1*124 = 139 </w:t>
      </w:r>
      <w:r w:rsidRPr="00FF2217">
        <w:rPr>
          <w:sz w:val="28"/>
          <w:szCs w:val="28"/>
        </w:rPr>
        <w:t>м;</w:t>
      </w:r>
    </w:p>
    <w:p w:rsidR="00A66B8A" w:rsidRPr="00FF2217" w:rsidRDefault="00BF4E6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b/>
          <w:bCs/>
          <w:sz w:val="28"/>
          <w:szCs w:val="28"/>
        </w:rPr>
        <w:t>3</w:t>
      </w:r>
      <w:r w:rsidR="00A66B8A" w:rsidRPr="00FF2217">
        <w:rPr>
          <w:b/>
          <w:bCs/>
          <w:sz w:val="28"/>
          <w:szCs w:val="28"/>
        </w:rPr>
        <w:t xml:space="preserve"> участок:</w:t>
      </w:r>
      <w:r w:rsidR="00A66B8A" w:rsidRPr="00FF2217">
        <w:rPr>
          <w:sz w:val="28"/>
          <w:szCs w:val="28"/>
        </w:rPr>
        <w:t xml:space="preserve"> </w:t>
      </w:r>
      <w:r w:rsidR="00A66B8A" w:rsidRPr="00FF2217">
        <w:rPr>
          <w:sz w:val="28"/>
          <w:szCs w:val="28"/>
          <w:lang w:val="en-US"/>
        </w:rPr>
        <w:t>d</w:t>
      </w:r>
      <w:r w:rsidR="00294F73" w:rsidRPr="00FF2217">
        <w:rPr>
          <w:sz w:val="28"/>
          <w:szCs w:val="28"/>
        </w:rPr>
        <w:t xml:space="preserve"> = 1200</w:t>
      </w:r>
      <w:r w:rsidR="00A66B8A" w:rsidRPr="00FF2217">
        <w:rPr>
          <w:sz w:val="28"/>
          <w:szCs w:val="28"/>
        </w:rPr>
        <w:t>мм</w:t>
      </w:r>
    </w:p>
    <w:p w:rsidR="00A66B8A" w:rsidRPr="00FF2217" w:rsidRDefault="00A66B8A" w:rsidP="00E4141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2165"/>
        <w:gridCol w:w="3518"/>
      </w:tblGrid>
      <w:tr w:rsidR="00A66B8A" w:rsidRPr="00FF2217">
        <w:trPr>
          <w:trHeight w:val="349"/>
        </w:trPr>
        <w:tc>
          <w:tcPr>
            <w:tcW w:w="3384" w:type="dxa"/>
            <w:tcBorders>
              <w:top w:val="double" w:sz="6" w:space="0" w:color="auto"/>
              <w:bottom w:val="single" w:sz="18" w:space="0" w:color="auto"/>
              <w:right w:val="nil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  <w:r w:rsidRPr="00FF2217">
              <w:t>Вид местного сопротивления</w:t>
            </w:r>
          </w:p>
        </w:tc>
        <w:tc>
          <w:tcPr>
            <w:tcW w:w="2165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  <w:r w:rsidRPr="00FF2217">
              <w:t>количество, шт</w:t>
            </w:r>
          </w:p>
        </w:tc>
        <w:tc>
          <w:tcPr>
            <w:tcW w:w="3518" w:type="dxa"/>
            <w:tcBorders>
              <w:top w:val="double" w:sz="6" w:space="0" w:color="auto"/>
              <w:left w:val="nil"/>
              <w:bottom w:val="single" w:sz="18" w:space="0" w:color="auto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  <w:r w:rsidRPr="00FF2217">
              <w:t>длина эквивалентная 1м.с., м</w:t>
            </w:r>
          </w:p>
        </w:tc>
      </w:tr>
      <w:tr w:rsidR="00A66B8A" w:rsidRPr="00FF2217">
        <w:trPr>
          <w:trHeight w:val="359"/>
        </w:trPr>
        <w:tc>
          <w:tcPr>
            <w:tcW w:w="3384" w:type="dxa"/>
            <w:tcBorders>
              <w:top w:val="nil"/>
              <w:right w:val="nil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  <w:r w:rsidRPr="00FF2217">
              <w:t xml:space="preserve">колено круто загнутое </w:t>
            </w:r>
            <w:r w:rsidRPr="00FF2217">
              <w:rPr>
                <w:lang w:val="en-US"/>
              </w:rPr>
              <w:t>R</w:t>
            </w:r>
            <w:r w:rsidRPr="00FF2217">
              <w:t>=1,5</w:t>
            </w:r>
            <w:r w:rsidRPr="00FF2217">
              <w:rPr>
                <w:lang w:val="en-US"/>
              </w:rPr>
              <w:t>d</w:t>
            </w:r>
          </w:p>
        </w:tc>
        <w:tc>
          <w:tcPr>
            <w:tcW w:w="216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66B8A" w:rsidRPr="00FF2217" w:rsidRDefault="00294F73" w:rsidP="008B4509">
            <w:pPr>
              <w:spacing w:line="360" w:lineRule="auto"/>
              <w:jc w:val="both"/>
            </w:pPr>
            <w:r w:rsidRPr="00FF2217">
              <w:t>0</w:t>
            </w:r>
          </w:p>
        </w:tc>
        <w:tc>
          <w:tcPr>
            <w:tcW w:w="3518" w:type="dxa"/>
            <w:tcBorders>
              <w:top w:val="nil"/>
              <w:left w:val="nil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</w:p>
        </w:tc>
      </w:tr>
      <w:tr w:rsidR="00A66B8A" w:rsidRPr="00FF2217">
        <w:trPr>
          <w:trHeight w:val="376"/>
        </w:trPr>
        <w:tc>
          <w:tcPr>
            <w:tcW w:w="3384" w:type="dxa"/>
            <w:tcBorders>
              <w:right w:val="nil"/>
            </w:tcBorders>
          </w:tcPr>
          <w:p w:rsidR="00A66B8A" w:rsidRPr="00FF2217" w:rsidRDefault="00BF4E6D" w:rsidP="008B4509">
            <w:pPr>
              <w:spacing w:line="360" w:lineRule="auto"/>
              <w:jc w:val="both"/>
            </w:pPr>
            <w:r w:rsidRPr="00FF2217">
              <w:t>задвижка нормальная</w:t>
            </w:r>
          </w:p>
        </w:tc>
        <w:tc>
          <w:tcPr>
            <w:tcW w:w="2165" w:type="dxa"/>
            <w:tcBorders>
              <w:left w:val="single" w:sz="18" w:space="0" w:color="auto"/>
              <w:right w:val="single" w:sz="18" w:space="0" w:color="auto"/>
            </w:tcBorders>
          </w:tcPr>
          <w:p w:rsidR="00A66B8A" w:rsidRPr="00FF2217" w:rsidRDefault="00294F73" w:rsidP="008B4509">
            <w:pPr>
              <w:spacing w:line="360" w:lineRule="auto"/>
              <w:jc w:val="both"/>
            </w:pPr>
            <w:r w:rsidRPr="00FF2217">
              <w:t>1</w:t>
            </w:r>
          </w:p>
        </w:tc>
        <w:tc>
          <w:tcPr>
            <w:tcW w:w="3518" w:type="dxa"/>
            <w:tcBorders>
              <w:left w:val="nil"/>
            </w:tcBorders>
          </w:tcPr>
          <w:p w:rsidR="00A66B8A" w:rsidRPr="00FF2217" w:rsidRDefault="00294F73" w:rsidP="008B4509">
            <w:pPr>
              <w:spacing w:line="360" w:lineRule="auto"/>
              <w:jc w:val="both"/>
            </w:pPr>
            <w:r w:rsidRPr="00FF2217">
              <w:t>13,6</w:t>
            </w:r>
          </w:p>
        </w:tc>
      </w:tr>
      <w:tr w:rsidR="00A66B8A" w:rsidRPr="00FF2217">
        <w:trPr>
          <w:trHeight w:val="388"/>
        </w:trPr>
        <w:tc>
          <w:tcPr>
            <w:tcW w:w="3384" w:type="dxa"/>
            <w:tcBorders>
              <w:bottom w:val="double" w:sz="6" w:space="0" w:color="auto"/>
              <w:right w:val="nil"/>
            </w:tcBorders>
          </w:tcPr>
          <w:p w:rsidR="00A66B8A" w:rsidRPr="00FF2217" w:rsidRDefault="00A66B8A" w:rsidP="008B4509">
            <w:pPr>
              <w:spacing w:line="360" w:lineRule="auto"/>
              <w:jc w:val="both"/>
            </w:pPr>
            <w:r w:rsidRPr="00FF2217">
              <w:t xml:space="preserve">тройник при </w:t>
            </w:r>
            <w:r w:rsidR="00BF4E6D" w:rsidRPr="00FF2217">
              <w:t>разделении на проход</w:t>
            </w:r>
          </w:p>
        </w:tc>
        <w:tc>
          <w:tcPr>
            <w:tcW w:w="2165" w:type="dxa"/>
            <w:tcBorders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A66B8A" w:rsidRPr="00FF2217" w:rsidRDefault="00294F73" w:rsidP="008B4509">
            <w:pPr>
              <w:spacing w:line="360" w:lineRule="auto"/>
              <w:jc w:val="both"/>
            </w:pPr>
            <w:r w:rsidRPr="00FF2217">
              <w:t>1</w:t>
            </w:r>
          </w:p>
        </w:tc>
        <w:tc>
          <w:tcPr>
            <w:tcW w:w="3518" w:type="dxa"/>
            <w:tcBorders>
              <w:left w:val="nil"/>
              <w:bottom w:val="double" w:sz="6" w:space="0" w:color="auto"/>
            </w:tcBorders>
          </w:tcPr>
          <w:p w:rsidR="00A66B8A" w:rsidRPr="00FF2217" w:rsidRDefault="00294F73" w:rsidP="008B4509">
            <w:pPr>
              <w:spacing w:line="360" w:lineRule="auto"/>
              <w:jc w:val="both"/>
            </w:pPr>
            <w:r w:rsidRPr="00FF2217">
              <w:t>112,5</w:t>
            </w:r>
          </w:p>
        </w:tc>
      </w:tr>
    </w:tbl>
    <w:p w:rsidR="00AD5C7D" w:rsidRPr="00FF2217" w:rsidRDefault="00AD5C7D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DD54FE" w:rsidRPr="00FF2217" w:rsidRDefault="00BF4E6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Итого по 3</w:t>
      </w:r>
      <w:r w:rsidR="00A66B8A" w:rsidRPr="00FF2217">
        <w:rPr>
          <w:sz w:val="28"/>
          <w:szCs w:val="28"/>
        </w:rPr>
        <w:t xml:space="preserve"> участку: </w:t>
      </w:r>
      <w:r w:rsidR="00FF72BC" w:rsidRPr="00FF2217">
        <w:rPr>
          <w:sz w:val="28"/>
          <w:szCs w:val="28"/>
          <w:lang w:val="en-US"/>
        </w:rPr>
        <w:t>l</w:t>
      </w:r>
      <w:r w:rsidR="00FF72BC" w:rsidRPr="00FF2217">
        <w:rPr>
          <w:sz w:val="28"/>
          <w:szCs w:val="28"/>
        </w:rPr>
        <w:t xml:space="preserve"> </w:t>
      </w:r>
      <w:r w:rsidR="00FF72BC" w:rsidRPr="00FF2217">
        <w:rPr>
          <w:sz w:val="28"/>
          <w:szCs w:val="28"/>
        </w:rPr>
        <w:fldChar w:fldCharType="begin"/>
      </w:r>
      <w:r w:rsidR="00FF72BC" w:rsidRPr="00FF2217">
        <w:rPr>
          <w:sz w:val="28"/>
          <w:szCs w:val="28"/>
        </w:rPr>
        <w:instrText xml:space="preserve"> </w:instrText>
      </w:r>
      <w:r w:rsidR="00FF72BC" w:rsidRPr="00FF2217">
        <w:rPr>
          <w:sz w:val="28"/>
          <w:szCs w:val="28"/>
          <w:lang w:val="en-US"/>
        </w:rPr>
        <w:instrText>EQ</w:instrText>
      </w:r>
      <w:r w:rsidR="00FF72BC" w:rsidRPr="00FF2217">
        <w:rPr>
          <w:sz w:val="28"/>
          <w:szCs w:val="28"/>
        </w:rPr>
        <w:instrText xml:space="preserve"> \</w:instrText>
      </w:r>
      <w:r w:rsidR="00FF72BC" w:rsidRPr="00FF2217">
        <w:rPr>
          <w:sz w:val="28"/>
          <w:szCs w:val="28"/>
          <w:lang w:val="en-US"/>
        </w:rPr>
        <w:instrText>S</w:instrText>
      </w:r>
      <w:r w:rsidR="00FF72BC" w:rsidRPr="00FF2217">
        <w:rPr>
          <w:sz w:val="28"/>
          <w:szCs w:val="28"/>
        </w:rPr>
        <w:instrText>(</w:instrText>
      </w:r>
      <w:r w:rsidR="00FF72BC" w:rsidRPr="00FF2217">
        <w:rPr>
          <w:sz w:val="28"/>
          <w:szCs w:val="28"/>
          <w:vertAlign w:val="subscript"/>
        </w:rPr>
        <w:instrText>3</w:instrText>
      </w:r>
      <w:r w:rsidR="00FF72BC" w:rsidRPr="00FF2217">
        <w:rPr>
          <w:sz w:val="28"/>
          <w:szCs w:val="28"/>
        </w:rPr>
        <w:instrText>;</w:instrText>
      </w:r>
      <w:r w:rsidR="00FF72BC" w:rsidRPr="00FF2217">
        <w:rPr>
          <w:sz w:val="28"/>
          <w:szCs w:val="28"/>
          <w:vertAlign w:val="superscript"/>
        </w:rPr>
        <w:instrText>экв</w:instrText>
      </w:r>
      <w:r w:rsidR="00FF72BC" w:rsidRPr="00FF2217">
        <w:rPr>
          <w:sz w:val="28"/>
          <w:szCs w:val="28"/>
        </w:rPr>
        <w:instrText xml:space="preserve">) </w:instrText>
      </w:r>
      <w:r w:rsidR="00FF72BC" w:rsidRPr="00FF2217">
        <w:rPr>
          <w:sz w:val="28"/>
          <w:szCs w:val="28"/>
        </w:rPr>
        <w:fldChar w:fldCharType="end"/>
      </w:r>
      <w:r w:rsidR="00294F73" w:rsidRPr="00FF2217">
        <w:rPr>
          <w:sz w:val="28"/>
          <w:szCs w:val="28"/>
        </w:rPr>
        <w:t>= 0+1*13,6+1*112,5 = 126,1</w:t>
      </w:r>
      <w:r w:rsidR="00A66B8A" w:rsidRPr="00FF2217">
        <w:rPr>
          <w:sz w:val="28"/>
          <w:szCs w:val="28"/>
        </w:rPr>
        <w:t xml:space="preserve"> м;</w:t>
      </w:r>
    </w:p>
    <w:p w:rsidR="00FF72BC" w:rsidRPr="00FF2217" w:rsidRDefault="008B4509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9" w:name="десятая"/>
      <w:r w:rsidRPr="00FF2217">
        <w:rPr>
          <w:b/>
          <w:bCs/>
          <w:sz w:val="28"/>
          <w:szCs w:val="28"/>
        </w:rPr>
        <w:br w:type="page"/>
      </w:r>
      <w:r w:rsidR="00FF72BC" w:rsidRPr="00FF2217">
        <w:rPr>
          <w:b/>
          <w:bCs/>
          <w:sz w:val="28"/>
          <w:szCs w:val="28"/>
        </w:rPr>
        <w:t>3</w:t>
      </w:r>
      <w:r w:rsidR="00DD54FE" w:rsidRPr="00FF2217">
        <w:rPr>
          <w:b/>
          <w:bCs/>
          <w:sz w:val="28"/>
          <w:szCs w:val="28"/>
        </w:rPr>
        <w:t>.4</w:t>
      </w:r>
      <w:r w:rsidR="00FF72BC" w:rsidRPr="00FF2217">
        <w:rPr>
          <w:b/>
          <w:bCs/>
          <w:sz w:val="28"/>
          <w:szCs w:val="28"/>
        </w:rPr>
        <w:t xml:space="preserve"> Определение потерь напора и давления на трение</w:t>
      </w:r>
    </w:p>
    <w:bookmarkEnd w:id="9"/>
    <w:p w:rsidR="00FF72BC" w:rsidRPr="00FF2217" w:rsidRDefault="00FF72BC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77C8E" w:rsidRPr="00FF2217" w:rsidRDefault="00FF72B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Потери на трение по рассматриваемой ветви воздухопровода определяются по формуле Дарси-Вейсбаха:</w:t>
      </w:r>
    </w:p>
    <w:p w:rsidR="00577C8E" w:rsidRPr="00FF2217" w:rsidRDefault="00577C8E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FF72BC" w:rsidRPr="00FF2217" w:rsidRDefault="00FF72B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h</w:t>
      </w:r>
      <w:r w:rsidRPr="00FF2217">
        <w:rPr>
          <w:sz w:val="28"/>
          <w:szCs w:val="28"/>
          <w:vertAlign w:val="subscript"/>
        </w:rPr>
        <w:t>тр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\A(</w:instrText>
      </w:r>
      <w:r w:rsidRPr="00FF2217">
        <w:rPr>
          <w:sz w:val="28"/>
          <w:szCs w:val="28"/>
          <w:vertAlign w:val="subscript"/>
        </w:rPr>
        <w:instrText>n</w:instrText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</w:rPr>
        <w:sym w:font="Symbol" w:char="F053"/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  <w:vertAlign w:val="superscript"/>
        </w:rPr>
        <w:instrText>i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  <w:lang w:val="en-US"/>
        </w:rPr>
        <w:t>h</w:t>
      </w:r>
      <w:r w:rsidRPr="00FF2217">
        <w:rPr>
          <w:sz w:val="28"/>
          <w:szCs w:val="28"/>
          <w:vertAlign w:val="subscript"/>
        </w:rPr>
        <w:t>тр</w:t>
      </w:r>
      <w:r w:rsidRPr="00FF2217">
        <w:rPr>
          <w:sz w:val="28"/>
          <w:szCs w:val="28"/>
          <w:vertAlign w:val="subscript"/>
          <w:lang w:val="en-US"/>
        </w:rPr>
        <w:t>i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\A(</w:instrText>
      </w:r>
      <w:r w:rsidRPr="00FF2217">
        <w:rPr>
          <w:sz w:val="28"/>
          <w:szCs w:val="28"/>
          <w:vertAlign w:val="subscript"/>
        </w:rPr>
        <w:instrText>n</w:instrText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</w:rPr>
        <w:sym w:font="Symbol" w:char="F053"/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  <w:vertAlign w:val="superscript"/>
        </w:rPr>
        <w:instrText>i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sym w:font="Symbol" w:char="F06C"/>
      </w:r>
      <w:r w:rsidRPr="00FF2217">
        <w:rPr>
          <w:sz w:val="28"/>
          <w:szCs w:val="28"/>
          <w:vertAlign w:val="subscript"/>
          <w:lang w:val="en-US"/>
        </w:rPr>
        <w:t>i</w:t>
      </w:r>
      <w:r w:rsidRPr="00FF2217">
        <w:rPr>
          <w:sz w:val="28"/>
          <w:szCs w:val="28"/>
          <w:vertAlign w:val="subscript"/>
        </w:rPr>
        <w:t xml:space="preserve"> </w:t>
      </w:r>
      <w:r w:rsidR="005F281E">
        <w:rPr>
          <w:sz w:val="28"/>
          <w:szCs w:val="28"/>
          <w:lang w:val="en-US"/>
        </w:rPr>
        <w:pict>
          <v:shape id="_x0000_i1073" type="#_x0000_t75" style="width:51.75pt;height:36pt">
            <v:imagedata r:id="rId54" o:title=""/>
          </v:shape>
        </w:pict>
      </w:r>
      <w:r w:rsidR="00E127EF" w:rsidRPr="00FF2217">
        <w:rPr>
          <w:sz w:val="28"/>
          <w:szCs w:val="28"/>
        </w:rPr>
        <w:t>·</w:t>
      </w:r>
      <w:r w:rsidR="005F281E">
        <w:rPr>
          <w:sz w:val="28"/>
          <w:szCs w:val="28"/>
        </w:rPr>
        <w:pict>
          <v:shape id="_x0000_i1074" type="#_x0000_t75" style="width:27.75pt;height:39.75pt">
            <v:imagedata r:id="rId55" o:title=""/>
          </v:shape>
        </w:pict>
      </w:r>
      <w:r w:rsidRPr="00FF2217">
        <w:rPr>
          <w:sz w:val="28"/>
          <w:szCs w:val="28"/>
        </w:rPr>
        <w:t>, м</w:t>
      </w:r>
      <w:r w:rsidR="00294F73" w:rsidRPr="00FF2217">
        <w:rPr>
          <w:sz w:val="28"/>
          <w:szCs w:val="28"/>
        </w:rPr>
        <w:t>м</w:t>
      </w:r>
      <w:r w:rsidR="00DA3FD3" w:rsidRPr="00FF2217">
        <w:rPr>
          <w:sz w:val="28"/>
          <w:szCs w:val="28"/>
        </w:rPr>
        <w:t xml:space="preserve">. </w:t>
      </w:r>
      <w:r w:rsidRPr="00FF2217">
        <w:rPr>
          <w:sz w:val="28"/>
          <w:szCs w:val="28"/>
        </w:rPr>
        <w:t>вод.ст.,(3.</w:t>
      </w:r>
      <w:r w:rsidR="004F0D48" w:rsidRPr="00FF2217">
        <w:rPr>
          <w:sz w:val="28"/>
          <w:szCs w:val="28"/>
        </w:rPr>
        <w:t>9</w:t>
      </w:r>
      <w:r w:rsidRPr="00FF2217">
        <w:rPr>
          <w:sz w:val="28"/>
          <w:szCs w:val="28"/>
        </w:rPr>
        <w:t>)</w:t>
      </w:r>
    </w:p>
    <w:p w:rsidR="00577C8E" w:rsidRPr="00FF2217" w:rsidRDefault="00577C8E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FF72BC" w:rsidRPr="00FF2217" w:rsidRDefault="00FF72B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где </w:t>
      </w:r>
      <w:r w:rsidRPr="00FF2217">
        <w:rPr>
          <w:i/>
          <w:iCs/>
          <w:sz w:val="28"/>
          <w:szCs w:val="28"/>
          <w:lang w:val="en-US"/>
        </w:rPr>
        <w:t>l</w:t>
      </w:r>
      <w:r w:rsidRPr="00FF2217">
        <w:rPr>
          <w:sz w:val="28"/>
          <w:szCs w:val="28"/>
          <w:vertAlign w:val="subscript"/>
          <w:lang w:val="en-US"/>
        </w:rPr>
        <w:t>i</w:t>
      </w:r>
      <w:r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</w:rPr>
        <w:t>- длина соответствующего участка рассчитываемой ветви воздухопровода, м;</w:t>
      </w:r>
    </w:p>
    <w:p w:rsidR="00FF72BC" w:rsidRPr="00FF2217" w:rsidRDefault="00FF72B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6C"/>
      </w:r>
      <w:r w:rsidRPr="00FF2217">
        <w:rPr>
          <w:sz w:val="28"/>
          <w:szCs w:val="28"/>
          <w:vertAlign w:val="subscript"/>
          <w:lang w:val="en-US"/>
        </w:rPr>
        <w:t>i</w:t>
      </w:r>
      <w:r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</w:rPr>
        <w:t>- коэффициент трения воздуха;</w:t>
      </w:r>
    </w:p>
    <w:p w:rsidR="00FF72BC" w:rsidRPr="00FF2217" w:rsidRDefault="00FF72B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i/>
          <w:iCs/>
          <w:sz w:val="28"/>
          <w:szCs w:val="28"/>
          <w:lang w:val="en-US"/>
        </w:rPr>
        <w:t>l</w:t>
      </w:r>
      <w:r w:rsidRPr="00FF2217">
        <w:rPr>
          <w:sz w:val="28"/>
          <w:szCs w:val="28"/>
          <w:vertAlign w:val="subscript"/>
        </w:rPr>
        <w:t>экв</w:t>
      </w:r>
      <w:r w:rsidRPr="00FF2217">
        <w:rPr>
          <w:sz w:val="28"/>
          <w:szCs w:val="28"/>
          <w:vertAlign w:val="subscript"/>
          <w:lang w:val="en-US"/>
        </w:rPr>
        <w:t>i</w:t>
      </w:r>
      <w:r w:rsidRPr="00FF2217">
        <w:rPr>
          <w:sz w:val="28"/>
          <w:szCs w:val="28"/>
        </w:rPr>
        <w:t xml:space="preserve"> - дополнительная длина участка воздухопровода, эквивалентная расположенным на нем местным сопротивлениям, м;</w:t>
      </w:r>
    </w:p>
    <w:p w:rsidR="00FF72BC" w:rsidRPr="00FF2217" w:rsidRDefault="00FF72B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n</w:t>
      </w:r>
      <w:r w:rsidRPr="00FF2217">
        <w:rPr>
          <w:sz w:val="28"/>
          <w:szCs w:val="28"/>
        </w:rPr>
        <w:t xml:space="preserve"> - количество расчетных участков сети, шт;</w:t>
      </w:r>
    </w:p>
    <w:p w:rsidR="00FF72BC" w:rsidRPr="00FF2217" w:rsidRDefault="00FF72B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g</w:t>
      </w:r>
      <w:r w:rsidRPr="00FF2217">
        <w:rPr>
          <w:sz w:val="28"/>
          <w:szCs w:val="28"/>
        </w:rPr>
        <w:t xml:space="preserve"> = 9.81 - ускорение свободного падения, м</w:t>
      </w:r>
      <w:r w:rsidRPr="00FF2217">
        <w:rPr>
          <w:sz w:val="28"/>
          <w:szCs w:val="28"/>
          <w:vertAlign w:val="superscript"/>
        </w:rPr>
        <w:t>2</w:t>
      </w:r>
      <w:r w:rsidRPr="00FF2217">
        <w:rPr>
          <w:sz w:val="28"/>
          <w:szCs w:val="28"/>
        </w:rPr>
        <w:t>/с.</w:t>
      </w:r>
    </w:p>
    <w:p w:rsidR="00AD5C7D" w:rsidRPr="00FF2217" w:rsidRDefault="00AD5C7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h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</w:instrText>
      </w:r>
      <w:r w:rsidRPr="00FF2217">
        <w:rPr>
          <w:sz w:val="28"/>
          <w:szCs w:val="28"/>
          <w:lang w:val="en-US"/>
        </w:rPr>
        <w:instrText>EQ</w:instrText>
      </w:r>
      <w:r w:rsidRPr="00FF2217">
        <w:rPr>
          <w:sz w:val="28"/>
          <w:szCs w:val="28"/>
        </w:rPr>
        <w:instrText xml:space="preserve"> \</w:instrText>
      </w:r>
      <w:r w:rsidRPr="00FF2217">
        <w:rPr>
          <w:sz w:val="28"/>
          <w:szCs w:val="28"/>
          <w:lang w:val="en-US"/>
        </w:rPr>
        <w:instrText>S</w:instrText>
      </w:r>
      <w:r w:rsidRPr="00FF2217">
        <w:rPr>
          <w:sz w:val="28"/>
          <w:szCs w:val="28"/>
        </w:rPr>
        <w:instrText>(</w:instrText>
      </w:r>
      <w:r w:rsidRPr="00FF2217">
        <w:rPr>
          <w:sz w:val="28"/>
          <w:szCs w:val="28"/>
          <w:vertAlign w:val="subscript"/>
        </w:rPr>
        <w:instrText>1</w:instrText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  <w:vertAlign w:val="superscript"/>
        </w:rPr>
        <w:instrText>тр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t>= 0,0</w:t>
      </w:r>
      <w:r w:rsidR="00294F73" w:rsidRPr="00FF2217">
        <w:rPr>
          <w:sz w:val="28"/>
          <w:szCs w:val="28"/>
        </w:rPr>
        <w:t>2*</w:t>
      </w:r>
      <w:r w:rsidR="005F281E">
        <w:rPr>
          <w:sz w:val="28"/>
          <w:szCs w:val="28"/>
        </w:rPr>
        <w:pict>
          <v:shape id="_x0000_i1075" type="#_x0000_t75" style="width:99pt;height:35.25pt">
            <v:imagedata r:id="rId56" o:title=""/>
          </v:shape>
        </w:pict>
      </w:r>
      <w:r w:rsidRPr="00FF2217">
        <w:rPr>
          <w:sz w:val="28"/>
          <w:szCs w:val="28"/>
        </w:rPr>
        <w:t xml:space="preserve">= </w:t>
      </w:r>
      <w:r w:rsidR="00DA3FD3" w:rsidRPr="00FF2217">
        <w:rPr>
          <w:sz w:val="28"/>
          <w:szCs w:val="28"/>
        </w:rPr>
        <w:t>113</w:t>
      </w:r>
      <w:r w:rsidRPr="00FF2217">
        <w:rPr>
          <w:sz w:val="28"/>
          <w:szCs w:val="28"/>
        </w:rPr>
        <w:t xml:space="preserve"> м</w:t>
      </w:r>
      <w:r w:rsidR="00DA3FD3" w:rsidRPr="00FF2217">
        <w:rPr>
          <w:sz w:val="28"/>
          <w:szCs w:val="28"/>
        </w:rPr>
        <w:t>м.</w:t>
      </w:r>
      <w:r w:rsidRPr="00FF2217">
        <w:rPr>
          <w:sz w:val="28"/>
          <w:szCs w:val="28"/>
        </w:rPr>
        <w:t>.в</w:t>
      </w:r>
      <w:r w:rsidR="00DA3FD3" w:rsidRPr="00FF2217">
        <w:rPr>
          <w:sz w:val="28"/>
          <w:szCs w:val="28"/>
        </w:rPr>
        <w:t>од</w:t>
      </w:r>
      <w:r w:rsidRPr="00FF2217">
        <w:rPr>
          <w:sz w:val="28"/>
          <w:szCs w:val="28"/>
        </w:rPr>
        <w:t>.</w:t>
      </w:r>
      <w:r w:rsidR="00DA3FD3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ст.;</w:t>
      </w:r>
    </w:p>
    <w:p w:rsidR="00AD5C7D" w:rsidRPr="00FF2217" w:rsidRDefault="00AD5C7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h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</w:instrText>
      </w:r>
      <w:r w:rsidRPr="00FF2217">
        <w:rPr>
          <w:sz w:val="28"/>
          <w:szCs w:val="28"/>
          <w:lang w:val="en-US"/>
        </w:rPr>
        <w:instrText>EQ</w:instrText>
      </w:r>
      <w:r w:rsidRPr="00FF2217">
        <w:rPr>
          <w:sz w:val="28"/>
          <w:szCs w:val="28"/>
        </w:rPr>
        <w:instrText xml:space="preserve"> \</w:instrText>
      </w:r>
      <w:r w:rsidRPr="00FF2217">
        <w:rPr>
          <w:sz w:val="28"/>
          <w:szCs w:val="28"/>
          <w:lang w:val="en-US"/>
        </w:rPr>
        <w:instrText>S</w:instrText>
      </w:r>
      <w:r w:rsidRPr="00FF2217">
        <w:rPr>
          <w:sz w:val="28"/>
          <w:szCs w:val="28"/>
        </w:rPr>
        <w:instrText>(</w:instrText>
      </w:r>
      <w:r w:rsidRPr="00FF2217">
        <w:rPr>
          <w:sz w:val="28"/>
          <w:szCs w:val="28"/>
          <w:vertAlign w:val="subscript"/>
        </w:rPr>
        <w:instrText>2</w:instrText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  <w:vertAlign w:val="superscript"/>
        </w:rPr>
        <w:instrText>тр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t>= 0,02</w:t>
      </w:r>
      <w:r w:rsidR="00DA3FD3" w:rsidRPr="00FF2217">
        <w:rPr>
          <w:sz w:val="28"/>
          <w:szCs w:val="28"/>
        </w:rPr>
        <w:t>*</w:t>
      </w:r>
      <w:r w:rsidR="005F281E">
        <w:rPr>
          <w:sz w:val="28"/>
          <w:szCs w:val="28"/>
        </w:rPr>
        <w:pict>
          <v:shape id="_x0000_i1076" type="#_x0000_t75" style="width:84.75pt;height:35.25pt">
            <v:imagedata r:id="rId57" o:title=""/>
          </v:shape>
        </w:pict>
      </w:r>
      <w:r w:rsidR="00DA3FD3" w:rsidRPr="00FF2217">
        <w:rPr>
          <w:sz w:val="28"/>
          <w:szCs w:val="28"/>
        </w:rPr>
        <w:t>= 27</w:t>
      </w:r>
    </w:p>
    <w:p w:rsidR="00AD5C7D" w:rsidRPr="00FF2217" w:rsidRDefault="00AD5C7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h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</w:instrText>
      </w:r>
      <w:r w:rsidRPr="00FF2217">
        <w:rPr>
          <w:sz w:val="28"/>
          <w:szCs w:val="28"/>
          <w:lang w:val="en-US"/>
        </w:rPr>
        <w:instrText>EQ</w:instrText>
      </w:r>
      <w:r w:rsidRPr="00FF2217">
        <w:rPr>
          <w:sz w:val="28"/>
          <w:szCs w:val="28"/>
        </w:rPr>
        <w:instrText xml:space="preserve"> \</w:instrText>
      </w:r>
      <w:r w:rsidRPr="00FF2217">
        <w:rPr>
          <w:sz w:val="28"/>
          <w:szCs w:val="28"/>
          <w:lang w:val="en-US"/>
        </w:rPr>
        <w:instrText>S</w:instrText>
      </w:r>
      <w:r w:rsidRPr="00FF2217">
        <w:rPr>
          <w:sz w:val="28"/>
          <w:szCs w:val="28"/>
        </w:rPr>
        <w:instrText>(</w:instrText>
      </w:r>
      <w:r w:rsidRPr="00FF2217">
        <w:rPr>
          <w:sz w:val="28"/>
          <w:szCs w:val="28"/>
          <w:vertAlign w:val="subscript"/>
        </w:rPr>
        <w:instrText>3</w:instrText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  <w:vertAlign w:val="superscript"/>
        </w:rPr>
        <w:instrText>тр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t>= 0,0</w:t>
      </w:r>
      <w:r w:rsidR="00DA3FD3" w:rsidRPr="00FF2217">
        <w:rPr>
          <w:sz w:val="28"/>
          <w:szCs w:val="28"/>
        </w:rPr>
        <w:t>19*</w:t>
      </w:r>
      <w:r w:rsidR="005F281E">
        <w:rPr>
          <w:sz w:val="28"/>
          <w:szCs w:val="28"/>
        </w:rPr>
        <w:pict>
          <v:shape id="_x0000_i1077" type="#_x0000_t75" style="width:92.25pt;height:35.25pt">
            <v:imagedata r:id="rId58" o:title=""/>
          </v:shape>
        </w:pict>
      </w:r>
      <w:r w:rsidRPr="00FF2217">
        <w:rPr>
          <w:sz w:val="28"/>
          <w:szCs w:val="28"/>
        </w:rPr>
        <w:t xml:space="preserve">= </w:t>
      </w:r>
      <w:r w:rsidR="00DA3FD3" w:rsidRPr="00FF2217">
        <w:rPr>
          <w:sz w:val="28"/>
          <w:szCs w:val="28"/>
        </w:rPr>
        <w:t>28</w:t>
      </w:r>
    </w:p>
    <w:p w:rsidR="00FF72BC" w:rsidRPr="00FF2217" w:rsidRDefault="00FF72B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Для упрощения расчетов целесообразно местные сопротивления (задвижки, тройники и т.д.) заменить условными прямыми участками трубопровода, эквивалентными по сопротивлению.</w:t>
      </w:r>
    </w:p>
    <w:p w:rsidR="00FF72BC" w:rsidRPr="00FF2217" w:rsidRDefault="00AD5C7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потери давления на трение</w:t>
      </w:r>
      <w:r w:rsidR="00FF72BC" w:rsidRPr="00FF2217">
        <w:rPr>
          <w:sz w:val="28"/>
          <w:szCs w:val="28"/>
        </w:rPr>
        <w:t>:</w:t>
      </w:r>
    </w:p>
    <w:p w:rsidR="008B4509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C038AC" w:rsidRPr="00FF2217" w:rsidRDefault="00FF72B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тр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\A(</w:instrText>
      </w:r>
      <w:r w:rsidRPr="00FF2217">
        <w:rPr>
          <w:sz w:val="28"/>
          <w:szCs w:val="28"/>
          <w:vertAlign w:val="subscript"/>
        </w:rPr>
        <w:instrText>n</w:instrText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</w:rPr>
        <w:sym w:font="Symbol" w:char="F053"/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  <w:vertAlign w:val="superscript"/>
        </w:rPr>
        <w:instrText>i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  <w:lang w:val="en-US"/>
        </w:rPr>
        <w:t>h</w:t>
      </w:r>
      <w:r w:rsidRPr="00FF2217">
        <w:rPr>
          <w:sz w:val="28"/>
          <w:szCs w:val="28"/>
          <w:vertAlign w:val="subscript"/>
        </w:rPr>
        <w:t>тр</w:t>
      </w:r>
      <w:r w:rsidRPr="00FF2217">
        <w:rPr>
          <w:sz w:val="28"/>
          <w:szCs w:val="28"/>
          <w:vertAlign w:val="subscript"/>
          <w:lang w:val="en-US"/>
        </w:rPr>
        <w:t>i</w:t>
      </w:r>
      <w:r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</w:rPr>
        <w:t>·</w:t>
      </w:r>
      <w:r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</w:rPr>
        <w:sym w:font="Symbol" w:char="F072"/>
      </w:r>
      <w:r w:rsidRPr="00FF2217">
        <w:rPr>
          <w:sz w:val="28"/>
          <w:szCs w:val="28"/>
          <w:vertAlign w:val="subscript"/>
        </w:rPr>
        <w:t>сж</w:t>
      </w:r>
      <w:r w:rsidRPr="00FF2217">
        <w:rPr>
          <w:sz w:val="28"/>
          <w:szCs w:val="28"/>
          <w:vertAlign w:val="subscript"/>
          <w:lang w:val="en-US"/>
        </w:rPr>
        <w:t>i</w:t>
      </w:r>
      <w:r w:rsidRPr="00FF2217">
        <w:rPr>
          <w:sz w:val="28"/>
          <w:szCs w:val="28"/>
        </w:rPr>
        <w:t xml:space="preserve"> ·</w:t>
      </w:r>
      <w:r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  <w:lang w:val="en-US"/>
        </w:rPr>
        <w:t>g</w:t>
      </w:r>
      <w:r w:rsidR="00DA334C" w:rsidRPr="00FF2217">
        <w:rPr>
          <w:sz w:val="28"/>
          <w:szCs w:val="28"/>
        </w:rPr>
        <w:t xml:space="preserve">, </w:t>
      </w:r>
      <w:r w:rsidRPr="00FF2217">
        <w:rPr>
          <w:sz w:val="28"/>
          <w:szCs w:val="28"/>
        </w:rPr>
        <w:t>(3.</w:t>
      </w:r>
      <w:r w:rsidR="004F0D48" w:rsidRPr="00FF2217">
        <w:rPr>
          <w:sz w:val="28"/>
          <w:szCs w:val="28"/>
        </w:rPr>
        <w:t>10</w:t>
      </w:r>
      <w:r w:rsidRPr="00FF2217">
        <w:rPr>
          <w:sz w:val="28"/>
          <w:szCs w:val="28"/>
        </w:rPr>
        <w:t>)</w:t>
      </w:r>
    </w:p>
    <w:p w:rsidR="00C038AC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C038AC" w:rsidRPr="00FF2217">
        <w:rPr>
          <w:sz w:val="28"/>
          <w:szCs w:val="28"/>
        </w:rPr>
        <w:t>Определяем суммарные потери на трение:</w:t>
      </w:r>
    </w:p>
    <w:p w:rsidR="00C038AC" w:rsidRPr="00FF2217" w:rsidRDefault="00C038AC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BD1147" w:rsidRPr="00FF2217" w:rsidRDefault="00BD1147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sym w:font="Symbol" w:char="F053"/>
      </w:r>
      <w:r w:rsidRPr="00FF2217">
        <w:rPr>
          <w:sz w:val="28"/>
          <w:szCs w:val="28"/>
          <w:lang w:val="en-US"/>
        </w:rPr>
        <w:t>h</w:t>
      </w:r>
      <w:r w:rsidRPr="00FF2217">
        <w:rPr>
          <w:sz w:val="28"/>
          <w:szCs w:val="28"/>
          <w:vertAlign w:val="subscript"/>
        </w:rPr>
        <w:t xml:space="preserve">тр </w:t>
      </w:r>
      <w:r w:rsidRPr="00FF2217">
        <w:rPr>
          <w:sz w:val="28"/>
          <w:szCs w:val="28"/>
        </w:rPr>
        <w:t xml:space="preserve">= </w:t>
      </w:r>
      <w:r w:rsidRPr="00FF2217">
        <w:rPr>
          <w:sz w:val="28"/>
          <w:szCs w:val="28"/>
          <w:lang w:val="en-US"/>
        </w:rPr>
        <w:t>h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</w:instrText>
      </w:r>
      <w:r w:rsidRPr="00FF2217">
        <w:rPr>
          <w:sz w:val="28"/>
          <w:szCs w:val="28"/>
          <w:lang w:val="en-US"/>
        </w:rPr>
        <w:instrText>EQ</w:instrText>
      </w:r>
      <w:r w:rsidRPr="00FF2217">
        <w:rPr>
          <w:sz w:val="28"/>
          <w:szCs w:val="28"/>
        </w:rPr>
        <w:instrText xml:space="preserve"> \</w:instrText>
      </w:r>
      <w:r w:rsidRPr="00FF2217">
        <w:rPr>
          <w:sz w:val="28"/>
          <w:szCs w:val="28"/>
          <w:lang w:val="en-US"/>
        </w:rPr>
        <w:instrText>S</w:instrText>
      </w:r>
      <w:r w:rsidRPr="00FF2217">
        <w:rPr>
          <w:sz w:val="28"/>
          <w:szCs w:val="28"/>
        </w:rPr>
        <w:instrText>(</w:instrText>
      </w:r>
      <w:r w:rsidRPr="00FF2217">
        <w:rPr>
          <w:sz w:val="28"/>
          <w:szCs w:val="28"/>
          <w:vertAlign w:val="subscript"/>
        </w:rPr>
        <w:instrText>1</w:instrText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  <w:vertAlign w:val="superscript"/>
        </w:rPr>
        <w:instrText>тр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t xml:space="preserve">+ </w:t>
      </w:r>
      <w:r w:rsidRPr="00FF2217">
        <w:rPr>
          <w:sz w:val="28"/>
          <w:szCs w:val="28"/>
          <w:lang w:val="en-US"/>
        </w:rPr>
        <w:t>h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</w:instrText>
      </w:r>
      <w:r w:rsidRPr="00FF2217">
        <w:rPr>
          <w:sz w:val="28"/>
          <w:szCs w:val="28"/>
          <w:lang w:val="en-US"/>
        </w:rPr>
        <w:instrText>EQ</w:instrText>
      </w:r>
      <w:r w:rsidRPr="00FF2217">
        <w:rPr>
          <w:sz w:val="28"/>
          <w:szCs w:val="28"/>
        </w:rPr>
        <w:instrText xml:space="preserve"> \</w:instrText>
      </w:r>
      <w:r w:rsidRPr="00FF2217">
        <w:rPr>
          <w:sz w:val="28"/>
          <w:szCs w:val="28"/>
          <w:lang w:val="en-US"/>
        </w:rPr>
        <w:instrText>S</w:instrText>
      </w:r>
      <w:r w:rsidRPr="00FF2217">
        <w:rPr>
          <w:sz w:val="28"/>
          <w:szCs w:val="28"/>
        </w:rPr>
        <w:instrText>(</w:instrText>
      </w:r>
      <w:r w:rsidRPr="00FF2217">
        <w:rPr>
          <w:sz w:val="28"/>
          <w:szCs w:val="28"/>
          <w:vertAlign w:val="subscript"/>
        </w:rPr>
        <w:instrText>2</w:instrText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  <w:vertAlign w:val="superscript"/>
        </w:rPr>
        <w:instrText>тр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t xml:space="preserve">+ </w:t>
      </w:r>
      <w:r w:rsidRPr="00FF2217">
        <w:rPr>
          <w:sz w:val="28"/>
          <w:szCs w:val="28"/>
          <w:lang w:val="en-US"/>
        </w:rPr>
        <w:t>h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</w:instrText>
      </w:r>
      <w:r w:rsidRPr="00FF2217">
        <w:rPr>
          <w:sz w:val="28"/>
          <w:szCs w:val="28"/>
          <w:lang w:val="en-US"/>
        </w:rPr>
        <w:instrText>EQ</w:instrText>
      </w:r>
      <w:r w:rsidRPr="00FF2217">
        <w:rPr>
          <w:sz w:val="28"/>
          <w:szCs w:val="28"/>
        </w:rPr>
        <w:instrText xml:space="preserve"> \</w:instrText>
      </w:r>
      <w:r w:rsidRPr="00FF2217">
        <w:rPr>
          <w:sz w:val="28"/>
          <w:szCs w:val="28"/>
          <w:lang w:val="en-US"/>
        </w:rPr>
        <w:instrText>S</w:instrText>
      </w:r>
      <w:r w:rsidRPr="00FF2217">
        <w:rPr>
          <w:sz w:val="28"/>
          <w:szCs w:val="28"/>
        </w:rPr>
        <w:instrText>(</w:instrText>
      </w:r>
      <w:r w:rsidRPr="00FF2217">
        <w:rPr>
          <w:sz w:val="28"/>
          <w:szCs w:val="28"/>
          <w:vertAlign w:val="subscript"/>
        </w:rPr>
        <w:instrText>3</w:instrText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  <w:vertAlign w:val="superscript"/>
        </w:rPr>
        <w:instrText>тр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="004F0D48" w:rsidRPr="00FF2217">
        <w:rPr>
          <w:sz w:val="28"/>
          <w:szCs w:val="28"/>
        </w:rPr>
        <w:t>(3.11)</w:t>
      </w:r>
    </w:p>
    <w:p w:rsidR="008B4509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C038AC" w:rsidRPr="00FF2217" w:rsidRDefault="00C038A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sym w:font="Symbol" w:char="F053"/>
      </w:r>
      <w:r w:rsidRPr="00FF2217">
        <w:rPr>
          <w:sz w:val="28"/>
          <w:szCs w:val="28"/>
          <w:lang w:val="en-US"/>
        </w:rPr>
        <w:t>h</w:t>
      </w:r>
      <w:r w:rsidRPr="00FF2217">
        <w:rPr>
          <w:sz w:val="28"/>
          <w:szCs w:val="28"/>
          <w:vertAlign w:val="subscript"/>
        </w:rPr>
        <w:t xml:space="preserve">тр </w:t>
      </w:r>
      <w:r w:rsidRPr="00FF2217">
        <w:rPr>
          <w:sz w:val="28"/>
          <w:szCs w:val="28"/>
        </w:rPr>
        <w:t>=</w:t>
      </w:r>
      <w:r w:rsidR="00DA3FD3" w:rsidRPr="00FF2217">
        <w:rPr>
          <w:sz w:val="28"/>
          <w:szCs w:val="28"/>
        </w:rPr>
        <w:t xml:space="preserve"> 113 + 27 + 28 + 29 + 31 + 31 + 31 + 36 + 40 + 82 = 448</w:t>
      </w:r>
    </w:p>
    <w:p w:rsidR="00C038AC" w:rsidRPr="00FF2217" w:rsidRDefault="00C038A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тр</w:t>
      </w:r>
      <w:r w:rsidRPr="00FF2217">
        <w:rPr>
          <w:sz w:val="28"/>
          <w:szCs w:val="28"/>
        </w:rPr>
        <w:t xml:space="preserve"> = </w:t>
      </w:r>
      <w:r w:rsidR="00DA3FD3" w:rsidRPr="00FF2217">
        <w:rPr>
          <w:sz w:val="28"/>
          <w:szCs w:val="28"/>
        </w:rPr>
        <w:t>448*2,1*9,8 = 9219,84 Па</w:t>
      </w:r>
    </w:p>
    <w:p w:rsidR="009D2BFF" w:rsidRPr="00FF2217" w:rsidRDefault="009D2BFF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9D2BFF" w:rsidRPr="00FF2217" w:rsidRDefault="00221C60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0" w:name="девятая"/>
      <w:r w:rsidRPr="00FF2217">
        <w:rPr>
          <w:b/>
          <w:bCs/>
          <w:sz w:val="28"/>
          <w:szCs w:val="28"/>
        </w:rPr>
        <w:t>3.5</w:t>
      </w:r>
      <w:r w:rsidR="009D2BFF" w:rsidRPr="00FF2217">
        <w:rPr>
          <w:b/>
          <w:bCs/>
          <w:sz w:val="28"/>
          <w:szCs w:val="28"/>
        </w:rPr>
        <w:t xml:space="preserve"> Определение давления на промышленной</w:t>
      </w:r>
      <w:r w:rsidR="008B4509" w:rsidRPr="00FF2217">
        <w:rPr>
          <w:b/>
          <w:bCs/>
          <w:sz w:val="28"/>
          <w:szCs w:val="28"/>
        </w:rPr>
        <w:t xml:space="preserve"> </w:t>
      </w:r>
      <w:r w:rsidR="009D2BFF" w:rsidRPr="00FF2217">
        <w:rPr>
          <w:b/>
          <w:bCs/>
          <w:sz w:val="28"/>
          <w:szCs w:val="28"/>
        </w:rPr>
        <w:t>энергетической станции</w:t>
      </w:r>
    </w:p>
    <w:bookmarkEnd w:id="10"/>
    <w:p w:rsidR="009D2BFF" w:rsidRPr="00FF2217" w:rsidRDefault="009D2BFF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D2BFF" w:rsidRPr="00FF2217" w:rsidRDefault="009D2BF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При подаче воздуха в сеть промышленного объекта расчетное давление на компрессорной станции определяется по выражению:</w:t>
      </w:r>
    </w:p>
    <w:p w:rsidR="009D2BFF" w:rsidRPr="00FF2217" w:rsidRDefault="009D2BFF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9D2BFF" w:rsidRPr="00FF2217" w:rsidRDefault="009D2BF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кс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вс</w:t>
      </w:r>
      <w:r w:rsidRPr="00FF2217">
        <w:rPr>
          <w:sz w:val="28"/>
          <w:szCs w:val="28"/>
        </w:rPr>
        <w:t xml:space="preserve"> + </w:t>
      </w: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тр</w:t>
      </w:r>
      <w:r w:rsidRPr="00FF2217">
        <w:rPr>
          <w:sz w:val="28"/>
          <w:szCs w:val="28"/>
        </w:rPr>
        <w:t xml:space="preserve"> + </w:t>
      </w: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из</w:t>
      </w:r>
      <w:r w:rsidRPr="00FF2217">
        <w:rPr>
          <w:sz w:val="28"/>
          <w:szCs w:val="28"/>
        </w:rPr>
        <w:t xml:space="preserve"> + </w:t>
      </w: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ну</w:t>
      </w:r>
      <w:r w:rsidRPr="00FF2217">
        <w:rPr>
          <w:sz w:val="28"/>
          <w:szCs w:val="28"/>
        </w:rPr>
        <w:t xml:space="preserve"> + Р</w:t>
      </w:r>
      <w:r w:rsidRPr="00FF2217">
        <w:rPr>
          <w:sz w:val="28"/>
          <w:szCs w:val="28"/>
          <w:vertAlign w:val="subscript"/>
        </w:rPr>
        <w:t>н</w:t>
      </w:r>
      <w:r w:rsidRPr="00FF2217">
        <w:rPr>
          <w:sz w:val="28"/>
          <w:szCs w:val="28"/>
        </w:rPr>
        <w:t>, Па,(3.</w:t>
      </w:r>
      <w:r w:rsidR="004F0D48" w:rsidRPr="00FF2217">
        <w:rPr>
          <w:sz w:val="28"/>
          <w:szCs w:val="28"/>
        </w:rPr>
        <w:t>12</w:t>
      </w:r>
      <w:r w:rsidRPr="00FF2217">
        <w:rPr>
          <w:sz w:val="28"/>
          <w:szCs w:val="28"/>
        </w:rPr>
        <w:t>)</w:t>
      </w:r>
    </w:p>
    <w:p w:rsidR="009D2BFF" w:rsidRPr="00FF2217" w:rsidRDefault="009D2BFF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9D2BFF" w:rsidRPr="00FF2217" w:rsidRDefault="009D2BF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где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н</w:t>
      </w:r>
      <w:r w:rsidRPr="00FF2217">
        <w:rPr>
          <w:sz w:val="28"/>
          <w:szCs w:val="28"/>
        </w:rPr>
        <w:t xml:space="preserve"> - номинальное давление воздуха у потребителя, Па;</w:t>
      </w:r>
    </w:p>
    <w:p w:rsidR="009D2BFF" w:rsidRPr="00FF2217" w:rsidRDefault="009D2BF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вс</w:t>
      </w:r>
      <w:r w:rsidRPr="00FF2217">
        <w:rPr>
          <w:sz w:val="28"/>
          <w:szCs w:val="28"/>
        </w:rPr>
        <w:t xml:space="preserve"> - потери давления на трение и местные сопротивления в трубопроводах компрессорной станции, Па;</w:t>
      </w:r>
    </w:p>
    <w:p w:rsidR="009D2BFF" w:rsidRPr="00FF2217" w:rsidRDefault="009D2BF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из</w:t>
      </w:r>
      <w:r w:rsidRPr="00FF2217">
        <w:rPr>
          <w:sz w:val="28"/>
          <w:szCs w:val="28"/>
        </w:rPr>
        <w:t xml:space="preserve"> - избыточное, или резервное давление, Па;</w:t>
      </w:r>
    </w:p>
    <w:p w:rsidR="009D2BFF" w:rsidRPr="00FF2217" w:rsidRDefault="009D2BF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ну</w:t>
      </w:r>
      <w:r w:rsidRPr="00FF2217">
        <w:rPr>
          <w:sz w:val="28"/>
          <w:szCs w:val="28"/>
        </w:rPr>
        <w:t xml:space="preserve"> - неучтенные виды сопротивлений на расчетной ветви ( сопротивление влагомаслоотделителя, регенератора доменной печи и т.д.), Па;</w:t>
      </w:r>
    </w:p>
    <w:p w:rsidR="009D2BFF" w:rsidRPr="00FF2217" w:rsidRDefault="009D2BF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тр</w:t>
      </w:r>
      <w:r w:rsidRPr="00FF2217">
        <w:rPr>
          <w:sz w:val="28"/>
          <w:szCs w:val="28"/>
        </w:rPr>
        <w:t xml:space="preserve"> - потери давления на трение и местные сопротивления по наиболее протяженной ветви воздухопровода, Па.</w:t>
      </w:r>
    </w:p>
    <w:p w:rsidR="009D2BFF" w:rsidRPr="00FF2217" w:rsidRDefault="009D2BF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Ориентировочно избыточное, или резервное, давление принимается равным 0,5 кПа, а потери в трубопроводах компрессорной станции можно принять в пределах 3 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 xml:space="preserve"> 5 кПа.</w:t>
      </w:r>
    </w:p>
    <w:p w:rsidR="00DA334C" w:rsidRPr="00FF2217" w:rsidRDefault="00DA334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кс</w:t>
      </w:r>
      <w:r w:rsidRPr="00FF2217">
        <w:rPr>
          <w:sz w:val="28"/>
          <w:szCs w:val="28"/>
        </w:rPr>
        <w:t xml:space="preserve"> = 3000 + 500 +</w:t>
      </w:r>
      <w:r w:rsidR="00DA3FD3" w:rsidRPr="00FF2217">
        <w:rPr>
          <w:sz w:val="28"/>
          <w:szCs w:val="28"/>
        </w:rPr>
        <w:t xml:space="preserve"> 9219,84 + 180000 = 190719,84 </w:t>
      </w:r>
      <w:r w:rsidRPr="00FF2217">
        <w:rPr>
          <w:sz w:val="28"/>
          <w:szCs w:val="28"/>
        </w:rPr>
        <w:t>Па</w:t>
      </w:r>
    </w:p>
    <w:p w:rsidR="009D2BFF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9D2BFF" w:rsidRPr="00FF2217">
        <w:rPr>
          <w:sz w:val="28"/>
          <w:szCs w:val="28"/>
        </w:rPr>
        <w:t>Потери давления по расчетной ветви составляют:</w:t>
      </w:r>
    </w:p>
    <w:p w:rsidR="008B4509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9D2BFF" w:rsidRPr="00FF2217" w:rsidRDefault="009D2BF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\F(</w:instrText>
      </w: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instrText>Р</w:instrText>
      </w:r>
      <w:r w:rsidRPr="00FF2217">
        <w:rPr>
          <w:sz w:val="28"/>
          <w:szCs w:val="28"/>
          <w:vertAlign w:val="subscript"/>
        </w:rPr>
        <w:instrText>тр</w:instrText>
      </w:r>
      <w:r w:rsidRPr="00FF2217">
        <w:rPr>
          <w:sz w:val="28"/>
          <w:szCs w:val="28"/>
        </w:rPr>
        <w:instrText xml:space="preserve"> + </w:instrText>
      </w: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instrText>Р</w:instrText>
      </w:r>
      <w:r w:rsidRPr="00FF2217">
        <w:rPr>
          <w:sz w:val="28"/>
          <w:szCs w:val="28"/>
          <w:vertAlign w:val="subscript"/>
        </w:rPr>
        <w:instrText>вс</w:instrText>
      </w:r>
      <w:r w:rsidRPr="00FF2217">
        <w:rPr>
          <w:sz w:val="28"/>
          <w:szCs w:val="28"/>
        </w:rPr>
        <w:instrText xml:space="preserve"> + </w:instrText>
      </w: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instrText>Р</w:instrText>
      </w:r>
      <w:r w:rsidRPr="00FF2217">
        <w:rPr>
          <w:sz w:val="28"/>
          <w:szCs w:val="28"/>
          <w:vertAlign w:val="subscript"/>
        </w:rPr>
        <w:instrText>изб</w:instrText>
      </w:r>
      <w:r w:rsidRPr="00FF2217">
        <w:rPr>
          <w:sz w:val="28"/>
          <w:szCs w:val="28"/>
        </w:rPr>
        <w:instrText>;Р</w:instrText>
      </w:r>
      <w:r w:rsidRPr="00FF2217">
        <w:rPr>
          <w:sz w:val="28"/>
          <w:szCs w:val="28"/>
          <w:vertAlign w:val="subscript"/>
        </w:rPr>
        <w:instrText>н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="00DD54FE" w:rsidRPr="00FF2217">
        <w:rPr>
          <w:sz w:val="28"/>
          <w:szCs w:val="28"/>
        </w:rPr>
        <w:t>·</w:t>
      </w:r>
      <w:r w:rsidRPr="00FF2217">
        <w:rPr>
          <w:sz w:val="28"/>
          <w:szCs w:val="28"/>
        </w:rPr>
        <w:t>100 %.(3.</w:t>
      </w:r>
      <w:r w:rsidR="004F0D48" w:rsidRPr="00FF2217">
        <w:rPr>
          <w:sz w:val="28"/>
          <w:szCs w:val="28"/>
        </w:rPr>
        <w:t>13</w:t>
      </w:r>
      <w:r w:rsidRPr="00FF2217">
        <w:rPr>
          <w:sz w:val="28"/>
          <w:szCs w:val="28"/>
        </w:rPr>
        <w:t>)</w:t>
      </w:r>
    </w:p>
    <w:p w:rsidR="009D2BFF" w:rsidRPr="00FF2217" w:rsidRDefault="009D2BFF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9D2BFF" w:rsidRPr="00FF2217" w:rsidRDefault="009D2BF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078" type="#_x0000_t75" style="width:107.25pt;height:30.75pt">
            <v:imagedata r:id="rId59" o:title=""/>
          </v:shape>
        </w:pict>
      </w:r>
      <w:r w:rsidR="00DA3FD3" w:rsidRPr="00FF2217">
        <w:rPr>
          <w:sz w:val="28"/>
          <w:szCs w:val="28"/>
        </w:rPr>
        <w:t>·100% = 5,955</w:t>
      </w:r>
      <w:r w:rsidRPr="00FF2217">
        <w:rPr>
          <w:sz w:val="28"/>
          <w:szCs w:val="28"/>
        </w:rPr>
        <w:t>%</w:t>
      </w:r>
    </w:p>
    <w:p w:rsidR="002E2056" w:rsidRPr="00FF2217" w:rsidRDefault="002E2056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общее давление на компрессорной станции:</w:t>
      </w:r>
    </w:p>
    <w:p w:rsidR="008B4509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2E2056" w:rsidRPr="00FF2217" w:rsidRDefault="002E2056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P</w:t>
      </w:r>
      <w:r w:rsidRPr="00FF2217">
        <w:rPr>
          <w:sz w:val="28"/>
          <w:szCs w:val="28"/>
          <w:vertAlign w:val="subscript"/>
        </w:rPr>
        <w:t>кс общ</w:t>
      </w:r>
      <w:r w:rsidRPr="00FF2217">
        <w:rPr>
          <w:sz w:val="28"/>
          <w:szCs w:val="28"/>
        </w:rPr>
        <w:t xml:space="preserve"> = Р</w:t>
      </w:r>
      <w:r w:rsidRPr="00FF2217">
        <w:rPr>
          <w:sz w:val="28"/>
          <w:szCs w:val="28"/>
          <w:vertAlign w:val="subscript"/>
        </w:rPr>
        <w:t>кс</w:t>
      </w:r>
      <w:r w:rsidRPr="00FF2217">
        <w:rPr>
          <w:sz w:val="28"/>
          <w:szCs w:val="28"/>
        </w:rPr>
        <w:t xml:space="preserve"> + ∆</w:t>
      </w:r>
      <w:r w:rsidRPr="00FF2217">
        <w:rPr>
          <w:sz w:val="28"/>
          <w:szCs w:val="28"/>
          <w:lang w:val="en-US"/>
        </w:rPr>
        <w:t>P</w:t>
      </w:r>
      <w:r w:rsidRPr="00FF2217">
        <w:rPr>
          <w:sz w:val="28"/>
          <w:szCs w:val="28"/>
          <w:vertAlign w:val="subscript"/>
        </w:rPr>
        <w:t>вп</w:t>
      </w:r>
      <w:r w:rsidRPr="00FF2217">
        <w:rPr>
          <w:sz w:val="28"/>
          <w:szCs w:val="28"/>
        </w:rPr>
        <w:t>, Па, (3.14)</w:t>
      </w:r>
    </w:p>
    <w:p w:rsidR="008B4509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2E2056" w:rsidRPr="00FF2217" w:rsidRDefault="002E2056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P</w:t>
      </w:r>
      <w:r w:rsidRPr="00FF2217">
        <w:rPr>
          <w:sz w:val="28"/>
          <w:szCs w:val="28"/>
          <w:vertAlign w:val="subscript"/>
        </w:rPr>
        <w:t>кс общ</w:t>
      </w:r>
      <w:r w:rsidRPr="00FF2217">
        <w:rPr>
          <w:sz w:val="28"/>
          <w:szCs w:val="28"/>
        </w:rPr>
        <w:t xml:space="preserve"> = 190719,84 + 30000 = 220719,84 Па = 0,221 МПа</w:t>
      </w:r>
    </w:p>
    <w:p w:rsidR="009D2BFF" w:rsidRPr="00FF2217" w:rsidRDefault="00EA724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Таким образом, получили</w:t>
      </w:r>
      <w:r w:rsidR="009D2BFF" w:rsidRPr="00FF2217">
        <w:rPr>
          <w:sz w:val="28"/>
          <w:szCs w:val="28"/>
        </w:rPr>
        <w:t xml:space="preserve"> при заданной скорости движения энергоносителя </w:t>
      </w:r>
      <w:r w:rsidR="009D2BFF" w:rsidRPr="00FF2217">
        <w:rPr>
          <w:sz w:val="28"/>
          <w:szCs w:val="28"/>
          <w:lang w:val="en-US"/>
        </w:rPr>
        <w:t>w</w:t>
      </w:r>
      <w:r w:rsidR="009D2BFF" w:rsidRPr="00FF2217">
        <w:rPr>
          <w:sz w:val="28"/>
          <w:szCs w:val="28"/>
        </w:rPr>
        <w:t xml:space="preserve"> = </w:t>
      </w:r>
      <w:r w:rsidR="00DA3FD3" w:rsidRPr="00FF2217">
        <w:rPr>
          <w:sz w:val="28"/>
          <w:szCs w:val="28"/>
        </w:rPr>
        <w:t>16</w:t>
      </w:r>
      <w:r w:rsidR="009D2BFF" w:rsidRPr="00FF2217">
        <w:rPr>
          <w:sz w:val="28"/>
          <w:szCs w:val="28"/>
        </w:rPr>
        <w:t xml:space="preserve"> м/с, расчетное давление на компрессорной станции Р</w:t>
      </w:r>
      <w:r w:rsidR="009D2BFF" w:rsidRPr="00FF2217">
        <w:rPr>
          <w:sz w:val="28"/>
          <w:szCs w:val="28"/>
          <w:vertAlign w:val="superscript"/>
        </w:rPr>
        <w:t>кс</w:t>
      </w:r>
      <w:r w:rsidR="009D2BFF" w:rsidRPr="00FF2217">
        <w:rPr>
          <w:sz w:val="28"/>
          <w:szCs w:val="28"/>
        </w:rPr>
        <w:t>=</w:t>
      </w:r>
      <w:r w:rsidR="002E2056" w:rsidRPr="00FF2217">
        <w:rPr>
          <w:sz w:val="28"/>
          <w:szCs w:val="28"/>
        </w:rPr>
        <w:t>0,221 М</w:t>
      </w:r>
      <w:r w:rsidR="00E06CE3" w:rsidRPr="00FF2217">
        <w:rPr>
          <w:sz w:val="28"/>
          <w:szCs w:val="28"/>
        </w:rPr>
        <w:t xml:space="preserve">Па </w:t>
      </w:r>
      <w:r w:rsidR="009D2BFF" w:rsidRPr="00FF2217">
        <w:rPr>
          <w:sz w:val="28"/>
          <w:szCs w:val="28"/>
        </w:rPr>
        <w:t xml:space="preserve">и потери давления по наиболее сложной ветви газопровода </w:t>
      </w:r>
      <w:r w:rsidR="009D2BFF" w:rsidRPr="00FF2217">
        <w:rPr>
          <w:sz w:val="28"/>
          <w:szCs w:val="28"/>
        </w:rPr>
        <w:sym w:font="Symbol" w:char="F044"/>
      </w:r>
      <w:r w:rsidR="002E2056" w:rsidRPr="00FF2217">
        <w:rPr>
          <w:sz w:val="28"/>
          <w:szCs w:val="28"/>
        </w:rPr>
        <w:t>=5,955</w:t>
      </w:r>
      <w:r w:rsidR="009D2BFF" w:rsidRPr="00FF2217">
        <w:rPr>
          <w:sz w:val="28"/>
          <w:szCs w:val="28"/>
        </w:rPr>
        <w:t xml:space="preserve">%. Так как потери давления получились незначительные (&lt;10%), </w:t>
      </w:r>
      <w:r w:rsidRPr="00FF2217">
        <w:rPr>
          <w:sz w:val="28"/>
          <w:szCs w:val="28"/>
        </w:rPr>
        <w:t>следовательно,</w:t>
      </w:r>
      <w:r w:rsidR="009D2BFF" w:rsidRPr="00FF2217">
        <w:rPr>
          <w:sz w:val="28"/>
          <w:szCs w:val="28"/>
        </w:rPr>
        <w:t xml:space="preserve"> заданная скорость потока нам подходит.</w:t>
      </w:r>
    </w:p>
    <w:p w:rsidR="00620951" w:rsidRPr="00FF2217" w:rsidRDefault="008B4509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620951" w:rsidRPr="00FF2217">
        <w:rPr>
          <w:b/>
          <w:bCs/>
          <w:sz w:val="28"/>
          <w:szCs w:val="28"/>
        </w:rPr>
        <w:t>4</w:t>
      </w:r>
      <w:r w:rsidRPr="00FF2217">
        <w:rPr>
          <w:b/>
          <w:bCs/>
          <w:sz w:val="28"/>
          <w:szCs w:val="28"/>
        </w:rPr>
        <w:t xml:space="preserve">. </w:t>
      </w:r>
      <w:r w:rsidR="00620951" w:rsidRPr="00FF2217">
        <w:rPr>
          <w:b/>
          <w:bCs/>
          <w:sz w:val="28"/>
          <w:szCs w:val="28"/>
        </w:rPr>
        <w:t>Расчет и выбор основного оборудования</w:t>
      </w:r>
      <w:r w:rsidRPr="00FF2217">
        <w:rPr>
          <w:b/>
          <w:bCs/>
          <w:sz w:val="28"/>
          <w:szCs w:val="28"/>
        </w:rPr>
        <w:t xml:space="preserve"> </w:t>
      </w:r>
      <w:r w:rsidR="00620951" w:rsidRPr="00FF2217">
        <w:rPr>
          <w:b/>
          <w:bCs/>
          <w:sz w:val="28"/>
          <w:szCs w:val="28"/>
        </w:rPr>
        <w:t>и показателей компрессорной станции</w:t>
      </w:r>
    </w:p>
    <w:p w:rsidR="008B4509" w:rsidRPr="00FF2217" w:rsidRDefault="008B4509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1" w:name="тренадц"/>
    </w:p>
    <w:p w:rsidR="00620951" w:rsidRPr="00FF2217" w:rsidRDefault="00620951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2217">
        <w:rPr>
          <w:b/>
          <w:bCs/>
          <w:sz w:val="28"/>
          <w:szCs w:val="28"/>
        </w:rPr>
        <w:t>4.1 Определение нагрузок на компрессорную станцию</w:t>
      </w:r>
    </w:p>
    <w:bookmarkEnd w:id="11"/>
    <w:p w:rsidR="00620951" w:rsidRPr="00FF2217" w:rsidRDefault="00620951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0951" w:rsidRPr="00FF2217" w:rsidRDefault="0062095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Основной задачей при расчете воздушных компрессорных станций является расчет и выбор основного оборудования - компрессоров. Выбор типа, марки, количества и производительности компрессоров производят на основе: средней расчетной и максимально длительной нагрузок на компрессорную станцию; требуемого давления сжатого воздуха у потребителя.</w:t>
      </w:r>
    </w:p>
    <w:p w:rsidR="00620951" w:rsidRPr="00FF2217" w:rsidRDefault="0062095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Нагрузкой на компрессорную станцию </w:t>
      </w: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</w:rPr>
        <w:t xml:space="preserve"> называется расход воздуха, требуемый пневмоприемникам предприятия с учетом потерь энергоносителя при выработке, транспортировании и использовании.</w:t>
      </w:r>
    </w:p>
    <w:p w:rsidR="00620951" w:rsidRPr="00FF2217" w:rsidRDefault="0062095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Нагрузка на компрессорную станцию может быть:</w:t>
      </w:r>
    </w:p>
    <w:p w:rsidR="008B4509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620951" w:rsidRPr="00FF2217" w:rsidRDefault="0062095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неполной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  <w:lang w:val="en-US"/>
        </w:rPr>
        <w:sym w:font="Symbol" w:char="F0A3"/>
      </w:r>
      <w:r w:rsidR="00577C8E" w:rsidRPr="00FF2217">
        <w:rPr>
          <w:sz w:val="28"/>
          <w:szCs w:val="28"/>
        </w:rPr>
        <w:t xml:space="preserve"> 0,5·</w:t>
      </w: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р</w:t>
      </w:r>
      <w:r w:rsidRPr="00FF2217">
        <w:rPr>
          <w:sz w:val="28"/>
          <w:szCs w:val="28"/>
        </w:rPr>
        <w:t>,</w:t>
      </w:r>
      <w:r w:rsidR="005E3678" w:rsidRPr="00FF2217">
        <w:rPr>
          <w:sz w:val="28"/>
          <w:szCs w:val="28"/>
        </w:rPr>
        <w:t xml:space="preserve"> (4.1)</w:t>
      </w:r>
    </w:p>
    <w:p w:rsidR="00620951" w:rsidRPr="00FF2217" w:rsidRDefault="00577C8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средней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0,5·</w:t>
      </w:r>
      <w:r w:rsidR="00620951" w:rsidRPr="00FF2217">
        <w:rPr>
          <w:sz w:val="28"/>
          <w:szCs w:val="28"/>
          <w:lang w:val="en-US"/>
        </w:rPr>
        <w:t>Q</w:t>
      </w:r>
      <w:r w:rsidR="00620951" w:rsidRPr="00FF2217">
        <w:rPr>
          <w:sz w:val="28"/>
          <w:szCs w:val="28"/>
          <w:vertAlign w:val="subscript"/>
          <w:lang w:val="en-US"/>
        </w:rPr>
        <w:t>p</w:t>
      </w:r>
      <w:r w:rsidR="00620951" w:rsidRPr="00FF2217">
        <w:rPr>
          <w:sz w:val="28"/>
          <w:szCs w:val="28"/>
        </w:rPr>
        <w:t xml:space="preserve"> &lt; </w:t>
      </w:r>
      <w:r w:rsidR="00620951" w:rsidRPr="00FF2217">
        <w:rPr>
          <w:sz w:val="28"/>
          <w:szCs w:val="28"/>
          <w:lang w:val="en-US"/>
        </w:rPr>
        <w:t>Q</w:t>
      </w:r>
      <w:r w:rsidR="00620951" w:rsidRPr="00FF2217">
        <w:rPr>
          <w:sz w:val="28"/>
          <w:szCs w:val="28"/>
        </w:rPr>
        <w:t xml:space="preserve"> </w:t>
      </w:r>
      <w:r w:rsidR="00620951" w:rsidRPr="00FF2217">
        <w:rPr>
          <w:sz w:val="28"/>
          <w:szCs w:val="28"/>
          <w:lang w:val="en-US"/>
        </w:rPr>
        <w:sym w:font="Symbol" w:char="F0A3"/>
      </w:r>
      <w:r w:rsidR="00620951" w:rsidRPr="00FF2217">
        <w:rPr>
          <w:sz w:val="28"/>
          <w:szCs w:val="28"/>
        </w:rPr>
        <w:t xml:space="preserve"> 0,75</w:t>
      </w:r>
      <w:r w:rsidRPr="00FF2217">
        <w:rPr>
          <w:sz w:val="28"/>
          <w:szCs w:val="28"/>
        </w:rPr>
        <w:t>·</w:t>
      </w:r>
      <w:r w:rsidR="00620951" w:rsidRPr="00FF2217">
        <w:rPr>
          <w:sz w:val="28"/>
          <w:szCs w:val="28"/>
          <w:lang w:val="en-US"/>
        </w:rPr>
        <w:t>Q</w:t>
      </w:r>
      <w:r w:rsidR="00620951" w:rsidRPr="00FF2217">
        <w:rPr>
          <w:sz w:val="28"/>
          <w:szCs w:val="28"/>
          <w:vertAlign w:val="subscript"/>
          <w:lang w:val="en-US"/>
        </w:rPr>
        <w:t>p</w:t>
      </w:r>
      <w:r w:rsidR="00620951" w:rsidRPr="00FF2217">
        <w:rPr>
          <w:sz w:val="28"/>
          <w:szCs w:val="28"/>
        </w:rPr>
        <w:t>,</w:t>
      </w:r>
      <w:r w:rsidR="005E3678" w:rsidRPr="00FF2217">
        <w:rPr>
          <w:sz w:val="28"/>
          <w:szCs w:val="28"/>
        </w:rPr>
        <w:t xml:space="preserve"> (4.2)</w:t>
      </w:r>
    </w:p>
    <w:p w:rsidR="00620951" w:rsidRPr="00FF2217" w:rsidRDefault="0062095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максимальной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  <w:lang w:val="en-US"/>
        </w:rPr>
        <w:t>p</w:t>
      </w:r>
      <w:r w:rsidRPr="00FF2217">
        <w:rPr>
          <w:sz w:val="28"/>
          <w:szCs w:val="28"/>
        </w:rPr>
        <w:t>,</w:t>
      </w:r>
      <w:r w:rsidR="005E3678" w:rsidRPr="00FF2217">
        <w:rPr>
          <w:sz w:val="28"/>
          <w:szCs w:val="28"/>
        </w:rPr>
        <w:t xml:space="preserve"> (4.3)</w:t>
      </w:r>
    </w:p>
    <w:p w:rsidR="008B4509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620951" w:rsidRPr="00FF2217" w:rsidRDefault="0062095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где </w:t>
      </w:r>
      <w:r w:rsidRPr="00FF2217">
        <w:rPr>
          <w:sz w:val="28"/>
          <w:szCs w:val="28"/>
          <w:lang w:val="en-US"/>
        </w:rPr>
        <w:t>Qp</w:t>
      </w:r>
      <w:r w:rsidRPr="00FF2217">
        <w:rPr>
          <w:sz w:val="28"/>
          <w:szCs w:val="28"/>
        </w:rPr>
        <w:t xml:space="preserve"> - производительность работающих компрессоров станции,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/с.</w:t>
      </w:r>
    </w:p>
    <w:p w:rsidR="00091520" w:rsidRPr="00FF2217" w:rsidRDefault="0009152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максимальный расход воздуха всеми потребителями предприятия:</w:t>
      </w:r>
    </w:p>
    <w:p w:rsidR="008B4509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2E2056" w:rsidRPr="00FF2217" w:rsidRDefault="0009152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  <w:lang w:val="en-US"/>
        </w:rPr>
        <w:t>max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ср</w:t>
      </w:r>
      <w:r w:rsidRPr="00FF2217">
        <w:rPr>
          <w:sz w:val="28"/>
          <w:szCs w:val="28"/>
        </w:rPr>
        <w:t xml:space="preserve"> · </w:t>
      </w:r>
      <w:r w:rsidRPr="00FF2217">
        <w:rPr>
          <w:sz w:val="28"/>
          <w:szCs w:val="28"/>
          <w:lang w:val="en-US"/>
        </w:rPr>
        <w:t>K</w:t>
      </w:r>
      <w:r w:rsidRPr="00FF2217">
        <w:rPr>
          <w:sz w:val="28"/>
          <w:szCs w:val="28"/>
          <w:vertAlign w:val="subscript"/>
          <w:lang w:val="en-US"/>
        </w:rPr>
        <w:t>max</w:t>
      </w:r>
      <w:r w:rsidRPr="00FF2217">
        <w:rPr>
          <w:sz w:val="28"/>
          <w:szCs w:val="28"/>
        </w:rPr>
        <w:t>,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/с,</w:t>
      </w:r>
      <w:r w:rsidR="005E3678" w:rsidRPr="00FF2217">
        <w:rPr>
          <w:sz w:val="28"/>
          <w:szCs w:val="28"/>
        </w:rPr>
        <w:t xml:space="preserve"> </w:t>
      </w:r>
    </w:p>
    <w:p w:rsidR="008B4509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091520" w:rsidRPr="00FF2217" w:rsidRDefault="002E2056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где </w:t>
      </w:r>
      <w:r w:rsidRPr="00FF2217">
        <w:rPr>
          <w:sz w:val="28"/>
          <w:szCs w:val="28"/>
          <w:lang w:val="en-US"/>
        </w:rPr>
        <w:t>K</w:t>
      </w:r>
      <w:r w:rsidRPr="00FF2217">
        <w:rPr>
          <w:sz w:val="28"/>
          <w:szCs w:val="28"/>
          <w:vertAlign w:val="subscript"/>
          <w:lang w:val="en-US"/>
        </w:rPr>
        <w:t>max</w:t>
      </w:r>
      <w:r w:rsidRPr="00FF2217">
        <w:rPr>
          <w:sz w:val="28"/>
          <w:szCs w:val="28"/>
        </w:rPr>
        <w:t xml:space="preserve"> – коэффициент максимума (</w:t>
      </w:r>
      <w:r w:rsidRPr="00FF2217">
        <w:rPr>
          <w:sz w:val="28"/>
          <w:szCs w:val="28"/>
          <w:lang w:val="en-US"/>
        </w:rPr>
        <w:t>K</w:t>
      </w:r>
      <w:r w:rsidRPr="00FF2217">
        <w:rPr>
          <w:sz w:val="28"/>
          <w:szCs w:val="28"/>
          <w:vertAlign w:val="subscript"/>
          <w:lang w:val="en-US"/>
        </w:rPr>
        <w:t>max</w:t>
      </w:r>
      <w:r w:rsidRPr="00FF2217">
        <w:rPr>
          <w:sz w:val="28"/>
          <w:szCs w:val="28"/>
        </w:rPr>
        <w:t xml:space="preserve"> = 1,2 – 1,5);(4.4</w:t>
      </w:r>
      <w:r w:rsidR="005E3678" w:rsidRPr="00FF2217">
        <w:rPr>
          <w:sz w:val="28"/>
          <w:szCs w:val="28"/>
        </w:rPr>
        <w:t>)</w:t>
      </w:r>
    </w:p>
    <w:p w:rsidR="003E4C4E" w:rsidRPr="00FF2217" w:rsidRDefault="0009152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  <w:lang w:val="en-US"/>
        </w:rPr>
        <w:t>max</w:t>
      </w:r>
      <w:r w:rsidRPr="00FF2217">
        <w:rPr>
          <w:sz w:val="28"/>
          <w:szCs w:val="28"/>
        </w:rPr>
        <w:t xml:space="preserve"> = </w:t>
      </w:r>
      <w:r w:rsidR="00424C13" w:rsidRPr="00FF2217">
        <w:rPr>
          <w:sz w:val="28"/>
          <w:szCs w:val="28"/>
        </w:rPr>
        <w:t>36,1*1,3 = 46,9</w:t>
      </w:r>
      <w:r w:rsidR="003E4C4E" w:rsidRPr="00FF2217">
        <w:rPr>
          <w:sz w:val="28"/>
          <w:szCs w:val="28"/>
        </w:rPr>
        <w:t xml:space="preserve"> </w:t>
      </w:r>
      <w:r w:rsidR="009A5FFD" w:rsidRPr="00FF2217">
        <w:rPr>
          <w:sz w:val="28"/>
          <w:szCs w:val="28"/>
        </w:rPr>
        <w:t>м</w:t>
      </w:r>
      <w:r w:rsidR="009A5FFD" w:rsidRPr="00FF2217">
        <w:rPr>
          <w:sz w:val="28"/>
          <w:szCs w:val="28"/>
          <w:vertAlign w:val="superscript"/>
        </w:rPr>
        <w:t>3</w:t>
      </w:r>
      <w:r w:rsidR="009A5FFD" w:rsidRPr="00FF2217">
        <w:rPr>
          <w:sz w:val="28"/>
          <w:szCs w:val="28"/>
        </w:rPr>
        <w:t>/с</w:t>
      </w:r>
    </w:p>
    <w:p w:rsidR="008736D3" w:rsidRPr="00FF2217" w:rsidRDefault="008736D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Максимально длительную нагрузку определяем по выражению:</w:t>
      </w:r>
    </w:p>
    <w:p w:rsidR="008736D3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5F281E">
        <w:rPr>
          <w:sz w:val="28"/>
          <w:szCs w:val="28"/>
        </w:rPr>
        <w:pict>
          <v:shape id="_x0000_i1079" type="#_x0000_t75" style="width:93.75pt;height:33.75pt">
            <v:imagedata r:id="rId60" o:title=""/>
          </v:shape>
        </w:pict>
      </w:r>
    </w:p>
    <w:p w:rsidR="008B4509" w:rsidRPr="00FF2217" w:rsidRDefault="008B450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8736D3" w:rsidRPr="00FF2217" w:rsidRDefault="00CB19D3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г</w:t>
      </w:r>
      <w:r w:rsidR="008736D3" w:rsidRPr="00FF2217">
        <w:rPr>
          <w:sz w:val="28"/>
          <w:szCs w:val="28"/>
        </w:rPr>
        <w:t xml:space="preserve">де </w:t>
      </w:r>
      <w:r w:rsidR="005F281E">
        <w:rPr>
          <w:sz w:val="28"/>
          <w:szCs w:val="28"/>
        </w:rPr>
        <w:pict>
          <v:shape id="_x0000_i1080" type="#_x0000_t75" style="width:12pt;height:15.75pt">
            <v:imagedata r:id="rId61" o:title=""/>
          </v:shape>
        </w:pict>
      </w:r>
      <w:r w:rsidR="008736D3" w:rsidRPr="00FF2217">
        <w:rPr>
          <w:sz w:val="28"/>
          <w:szCs w:val="28"/>
        </w:rPr>
        <w:t xml:space="preserve"> -0,85-0,95 – коэффициент неодновременности, учитывающий вероятность несовпадения во времени</w:t>
      </w:r>
      <w:r w:rsidRPr="00FF2217">
        <w:rPr>
          <w:sz w:val="28"/>
          <w:szCs w:val="28"/>
        </w:rPr>
        <w:t xml:space="preserve"> максимальных нагрузок отделения предприятия; </w:t>
      </w:r>
    </w:p>
    <w:p w:rsidR="00CB19D3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23.25pt;height:18.75pt">
            <v:imagedata r:id="rId62" o:title=""/>
          </v:shape>
        </w:pict>
      </w:r>
      <w:r w:rsidR="00CB19D3" w:rsidRPr="00FF2217">
        <w:rPr>
          <w:sz w:val="28"/>
          <w:szCs w:val="28"/>
        </w:rPr>
        <w:t>= 0,9*46,9=42,21 м</w:t>
      </w:r>
      <w:r w:rsidR="00CB19D3" w:rsidRPr="00FF2217">
        <w:rPr>
          <w:sz w:val="28"/>
          <w:szCs w:val="28"/>
          <w:vertAlign w:val="superscript"/>
        </w:rPr>
        <w:t>3</w:t>
      </w:r>
      <w:r w:rsidR="00CB19D3" w:rsidRPr="00FF2217">
        <w:rPr>
          <w:sz w:val="28"/>
          <w:szCs w:val="28"/>
        </w:rPr>
        <w:t>/с</w:t>
      </w:r>
    </w:p>
    <w:p w:rsidR="00CB19D3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110.25pt;height:18.75pt">
            <v:imagedata r:id="rId63" o:title=""/>
          </v:shape>
        </w:pict>
      </w:r>
    </w:p>
    <w:p w:rsidR="00CB19D3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7.25pt;height:17.25pt">
            <v:imagedata r:id="rId64" o:title=""/>
          </v:shape>
        </w:pict>
      </w:r>
      <w:r w:rsidR="00CB19D3" w:rsidRPr="00FF2217">
        <w:rPr>
          <w:sz w:val="28"/>
          <w:szCs w:val="28"/>
        </w:rPr>
        <w:t>=(0,05-1,5)*42,21=2,1105-63,315 м</w:t>
      </w:r>
      <w:r w:rsidR="00CB19D3" w:rsidRPr="00FF2217">
        <w:rPr>
          <w:sz w:val="28"/>
          <w:szCs w:val="28"/>
          <w:vertAlign w:val="superscript"/>
        </w:rPr>
        <w:t>3</w:t>
      </w:r>
      <w:r w:rsidR="00CB19D3" w:rsidRPr="00FF2217">
        <w:rPr>
          <w:sz w:val="28"/>
          <w:szCs w:val="28"/>
        </w:rPr>
        <w:t>/с</w:t>
      </w: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максимально длительную нагрузку в 1-ю смену: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Q</w:t>
      </w:r>
      <w:r w:rsidR="005F281E">
        <w:rPr>
          <w:sz w:val="28"/>
          <w:szCs w:val="28"/>
          <w:lang w:val="en-US"/>
        </w:rPr>
        <w:pict>
          <v:shape id="_x0000_i1084" type="#_x0000_t75" style="width:15pt;height:23.25pt">
            <v:imagedata r:id="rId65" o:title=""/>
          </v:shape>
        </w:pic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  <w:lang w:val="en-US"/>
        </w:rPr>
        <w:t>max</w:t>
      </w:r>
      <w:r w:rsidRPr="00FF2217">
        <w:rPr>
          <w:sz w:val="28"/>
          <w:szCs w:val="28"/>
        </w:rPr>
        <w:t xml:space="preserve"> · (0,6 ÷ 0,9)</w:t>
      </w:r>
      <w:r w:rsidR="005E3678" w:rsidRPr="00FF2217">
        <w:rPr>
          <w:sz w:val="28"/>
          <w:szCs w:val="28"/>
        </w:rPr>
        <w:t xml:space="preserve"> </w:t>
      </w:r>
      <w:r w:rsidR="002E2056" w:rsidRPr="00FF2217">
        <w:rPr>
          <w:sz w:val="28"/>
          <w:szCs w:val="28"/>
        </w:rPr>
        <w:t>(4.5</w:t>
      </w:r>
      <w:r w:rsidR="005E3678" w:rsidRPr="00FF2217">
        <w:rPr>
          <w:sz w:val="28"/>
          <w:szCs w:val="28"/>
        </w:rPr>
        <w:t>)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Q</w:t>
      </w:r>
      <w:r w:rsidR="005F281E">
        <w:rPr>
          <w:sz w:val="28"/>
          <w:szCs w:val="28"/>
          <w:lang w:val="en-US"/>
        </w:rPr>
        <w:pict>
          <v:shape id="_x0000_i1085" type="#_x0000_t75" style="width:15pt;height:23.25pt">
            <v:imagedata r:id="rId65" o:title=""/>
          </v:shape>
        </w:pict>
      </w:r>
      <w:r w:rsidRPr="00FF2217">
        <w:rPr>
          <w:sz w:val="28"/>
          <w:szCs w:val="28"/>
        </w:rPr>
        <w:t xml:space="preserve"> = 64,97 · 0,8 = 51,97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</w:t>
      </w: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максимально длительную нагрузку во 2-ю смену: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Q</w:t>
      </w:r>
      <w:r w:rsidR="005F281E">
        <w:rPr>
          <w:sz w:val="28"/>
          <w:szCs w:val="28"/>
          <w:lang w:val="en-US"/>
        </w:rPr>
        <w:pict>
          <v:shape id="_x0000_i1086" type="#_x0000_t75" style="width:15pt;height:23.25pt">
            <v:imagedata r:id="rId66" o:title=""/>
          </v:shape>
        </w:pic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  <w:lang w:val="en-US"/>
        </w:rPr>
        <w:t>Q</w:t>
      </w:r>
      <w:r w:rsidR="005F281E">
        <w:rPr>
          <w:sz w:val="28"/>
          <w:szCs w:val="28"/>
          <w:lang w:val="en-US"/>
        </w:rPr>
        <w:pict>
          <v:shape id="_x0000_i1087" type="#_x0000_t75" style="width:15pt;height:23.25pt">
            <v:imagedata r:id="rId65" o:title=""/>
          </v:shape>
        </w:pict>
      </w:r>
      <w:r w:rsidRPr="00FF2217">
        <w:rPr>
          <w:sz w:val="28"/>
          <w:szCs w:val="28"/>
        </w:rPr>
        <w:t xml:space="preserve"> · (0,4 ÷ 0,8)</w:t>
      </w:r>
      <w:r w:rsidR="005E3678" w:rsidRPr="00FF2217">
        <w:rPr>
          <w:sz w:val="28"/>
          <w:szCs w:val="28"/>
        </w:rPr>
        <w:t xml:space="preserve"> </w:t>
      </w:r>
      <w:r w:rsidR="002E2056" w:rsidRPr="00FF2217">
        <w:rPr>
          <w:sz w:val="28"/>
          <w:szCs w:val="28"/>
        </w:rPr>
        <w:t>(4.6</w:t>
      </w:r>
      <w:r w:rsidR="005E3678" w:rsidRPr="00FF2217">
        <w:rPr>
          <w:sz w:val="28"/>
          <w:szCs w:val="28"/>
        </w:rPr>
        <w:t>)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Q</w:t>
      </w:r>
      <w:r w:rsidR="005F281E">
        <w:rPr>
          <w:sz w:val="28"/>
          <w:szCs w:val="28"/>
          <w:lang w:val="en-US"/>
        </w:rPr>
        <w:pict>
          <v:shape id="_x0000_i1088" type="#_x0000_t75" style="width:15pt;height:23.25pt">
            <v:imagedata r:id="rId67" o:title=""/>
          </v:shape>
        </w:pict>
      </w:r>
      <w:r w:rsidRPr="00FF2217">
        <w:rPr>
          <w:sz w:val="28"/>
          <w:szCs w:val="28"/>
        </w:rPr>
        <w:t xml:space="preserve"> = 51,97 · 0,8 = 41,576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</w:t>
      </w: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Установленную производительность компрессорной станции следует принимать такой, чтобы работающие компрессоры покрывали максимально длительную нагрузку не менее, чем на 75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>90%:</w:t>
      </w: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В =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\F(Q</w:instrText>
      </w:r>
      <w:r w:rsidRPr="00FF2217">
        <w:rPr>
          <w:sz w:val="28"/>
          <w:szCs w:val="28"/>
          <w:vertAlign w:val="subscript"/>
        </w:rPr>
        <w:instrText>уст</w:instrText>
      </w:r>
      <w:r w:rsidRPr="00FF2217">
        <w:rPr>
          <w:sz w:val="28"/>
          <w:szCs w:val="28"/>
        </w:rPr>
        <w:instrText>-Q</w:instrText>
      </w:r>
      <w:r w:rsidRPr="00FF2217">
        <w:rPr>
          <w:sz w:val="28"/>
          <w:szCs w:val="28"/>
          <w:vertAlign w:val="subscript"/>
        </w:rPr>
        <w:instrText>к</w:instrText>
      </w:r>
      <w:r w:rsidRPr="00FF2217">
        <w:rPr>
          <w:sz w:val="28"/>
          <w:szCs w:val="28"/>
        </w:rPr>
        <w:instrText>;Q</w:instrTex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\S(</w:instrText>
      </w:r>
      <w:r w:rsidRPr="00FF2217">
        <w:rPr>
          <w:sz w:val="28"/>
          <w:szCs w:val="28"/>
          <w:vertAlign w:val="subscript"/>
        </w:rPr>
        <w:instrText>1</w:instrText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  <w:vertAlign w:val="superscript"/>
        </w:rPr>
        <w:instrText>мд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="00577C8E" w:rsidRPr="00FF2217">
        <w:rPr>
          <w:sz w:val="28"/>
          <w:szCs w:val="28"/>
        </w:rPr>
        <w:t>·</w:t>
      </w:r>
      <w:r w:rsidRPr="00FF2217">
        <w:rPr>
          <w:sz w:val="28"/>
          <w:szCs w:val="28"/>
        </w:rPr>
        <w:t>100% = 75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>90%,</w:t>
      </w:r>
      <w:r w:rsidR="002E2056" w:rsidRPr="00FF2217">
        <w:rPr>
          <w:sz w:val="28"/>
          <w:szCs w:val="28"/>
        </w:rPr>
        <w:t>(4.7</w:t>
      </w:r>
      <w:r w:rsidRPr="00FF2217">
        <w:rPr>
          <w:sz w:val="28"/>
          <w:szCs w:val="28"/>
        </w:rPr>
        <w:t>)</w:t>
      </w:r>
    </w:p>
    <w:p w:rsidR="009A5FFD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9A5FFD" w:rsidRPr="00FF2217">
        <w:rPr>
          <w:sz w:val="28"/>
          <w:szCs w:val="28"/>
        </w:rPr>
        <w:t>где В - степень покрытия максимальной нагрузки на компрессорной станции, в основную 1 смену, при выходе из строя наибольшего по производительности компрессора, %;</w:t>
      </w: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к</w:t>
      </w:r>
      <w:r w:rsidRPr="00FF2217">
        <w:rPr>
          <w:sz w:val="28"/>
          <w:szCs w:val="28"/>
        </w:rPr>
        <w:t xml:space="preserve"> </w:t>
      </w:r>
      <w:r w:rsidR="00CB19D3" w:rsidRPr="00FF2217">
        <w:rPr>
          <w:sz w:val="28"/>
          <w:szCs w:val="28"/>
        </w:rPr>
        <w:t>- производительность</w:t>
      </w:r>
      <w:r w:rsidRPr="00FF2217">
        <w:rPr>
          <w:sz w:val="28"/>
          <w:szCs w:val="28"/>
        </w:rPr>
        <w:t xml:space="preserve"> наибольшего компрессора, подлежащего ремонту или находящегося в резерве,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/с.</w:t>
      </w: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Степень использования компрессоров для покрытия максимально длительной нагрузки во 2-ю </w:t>
      </w:r>
      <w:r w:rsidR="009573D3" w:rsidRPr="00FF2217">
        <w:rPr>
          <w:sz w:val="28"/>
          <w:szCs w:val="28"/>
        </w:rPr>
        <w:t>смену</w:t>
      </w:r>
      <w:r w:rsidRPr="00FF2217">
        <w:rPr>
          <w:sz w:val="28"/>
          <w:szCs w:val="28"/>
        </w:rPr>
        <w:t xml:space="preserve"> определяется по зависимо</w:t>
      </w:r>
      <w:r w:rsidR="009573D3" w:rsidRPr="00FF2217">
        <w:rPr>
          <w:sz w:val="28"/>
          <w:szCs w:val="28"/>
        </w:rPr>
        <w:t>сти</w:t>
      </w:r>
      <w:r w:rsidRPr="00FF2217">
        <w:rPr>
          <w:sz w:val="28"/>
          <w:szCs w:val="28"/>
        </w:rPr>
        <w:t>: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P</w:t>
      </w:r>
      <w:r w:rsidRPr="00FF2217">
        <w:rPr>
          <w:sz w:val="28"/>
          <w:szCs w:val="28"/>
          <w:vertAlign w:val="subscript"/>
        </w:rPr>
        <w:t>2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  <w:lang w:val="en-US"/>
        </w:rPr>
        <w:pict>
          <v:shape id="_x0000_i1089" type="#_x0000_t75" style="width:26.25pt;height:39pt">
            <v:imagedata r:id="rId68" o:title=""/>
          </v:shape>
        </w:pict>
      </w:r>
      <w:r w:rsidR="002E2056" w:rsidRPr="00FF2217">
        <w:rPr>
          <w:sz w:val="28"/>
          <w:szCs w:val="28"/>
        </w:rPr>
        <w:t>100%,(4.8</w:t>
      </w:r>
      <w:r w:rsidRPr="00FF2217">
        <w:rPr>
          <w:sz w:val="28"/>
          <w:szCs w:val="28"/>
        </w:rPr>
        <w:t>)</w:t>
      </w:r>
      <w:r w:rsidR="00E4141F" w:rsidRPr="00FF2217">
        <w:rPr>
          <w:sz w:val="28"/>
          <w:szCs w:val="28"/>
        </w:rPr>
        <w:t xml:space="preserve"> 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E913DB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где </w:t>
      </w: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  <w:lang w:val="en-US"/>
        </w:rPr>
        <w:t>ki</w:t>
      </w:r>
      <w:r w:rsidRPr="00FF2217">
        <w:rPr>
          <w:sz w:val="28"/>
          <w:szCs w:val="28"/>
        </w:rPr>
        <w:t xml:space="preserve"> - любой набор сумм производительностей выбранных компрессоров станции, который минимально перекрывает максимально длительную нагрузку </w:t>
      </w: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мд</w:t>
      </w:r>
      <w:r w:rsidRPr="00FF2217">
        <w:rPr>
          <w:sz w:val="28"/>
          <w:szCs w:val="28"/>
        </w:rPr>
        <w:t xml:space="preserve"> во 2-ю </w:t>
      </w:r>
      <w:r w:rsidR="00E913DB" w:rsidRPr="00FF2217">
        <w:rPr>
          <w:sz w:val="28"/>
          <w:szCs w:val="28"/>
        </w:rPr>
        <w:t>смену</w:t>
      </w:r>
      <w:r w:rsidRPr="00FF2217">
        <w:rPr>
          <w:sz w:val="28"/>
          <w:szCs w:val="28"/>
        </w:rPr>
        <w:t>,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/с.</w:t>
      </w: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Возможная производительность компрессорной станции </w:t>
      </w: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кс</w:t>
      </w:r>
      <w:r w:rsidRPr="00FF2217">
        <w:rPr>
          <w:sz w:val="28"/>
          <w:szCs w:val="28"/>
        </w:rPr>
        <w:t xml:space="preserve"> определяется включением в работу поочередно всех комбинаций выбранных компрессорных машин.</w:t>
      </w: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Таким образом, из отобранных компрессоров составляются различные варианты комплектации станции основными агрегатами с последующим расчетом показателей работы.</w:t>
      </w:r>
    </w:p>
    <w:p w:rsidR="009A5FFD" w:rsidRPr="00FF2217" w:rsidRDefault="009A5FFD" w:rsidP="00E4141F">
      <w:pPr>
        <w:pStyle w:val="a5"/>
        <w:spacing w:line="360" w:lineRule="auto"/>
        <w:ind w:right="0" w:firstLine="709"/>
        <w:rPr>
          <w:rFonts w:ascii="Times New Roman" w:hAnsi="Times New Roman" w:cs="Times New Roman"/>
        </w:rPr>
      </w:pPr>
      <w:r w:rsidRPr="00FF2217">
        <w:rPr>
          <w:rFonts w:ascii="Times New Roman" w:hAnsi="Times New Roman" w:cs="Times New Roman"/>
        </w:rPr>
        <w:t>Наилучший вариант - это 100%-ное обеспечение максимально длительной нагрузки по всем трем сменам; наиболее гибкая работа компрессорной станции при изменении нагрузки (т.е. максимальное количество возможных производительностей КС); количество выбранных компрессоров; их однотипность; технические характеристики компрессоров и т.д. Приоритетное расположение тех или иных показателей определяется для каждого конкретного предприятия в зависимости от специфики его производства, режима работы, количества смен и т.п.</w:t>
      </w: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Тип выбираемого компрессора зависит от конкретных условий, в которых он должен работать.</w:t>
      </w: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Так, например, поршневые компрессоры, сжимающие воздух от 0,5 до 100 МПа и более, производительностью до 1,7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/с, рационально применять в компрессорных установках производительностью до 8,5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/с.</w:t>
      </w: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Другой основной тип применяемых на КС агрегатов - это турбокомпрессоры.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Турбокомпрессоры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единичной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производительностью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от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2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до 140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 целесообразно применять в компрессорных установках для создания давления сжатого воздуха от 50 кПа до 1 МПа в производствах потребляющих более 8,5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/с.</w:t>
      </w:r>
    </w:p>
    <w:p w:rsidR="00475BB2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Если на станции устанавливаются компрессоры равной производительности, то число рабочих машин определяется как отношение максимально длительной нагрузки в 1 смену к производительности рабочего компрессора: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n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\F(</w:instrText>
      </w:r>
      <w:r w:rsidRPr="00FF2217">
        <w:rPr>
          <w:sz w:val="28"/>
          <w:szCs w:val="28"/>
          <w:lang w:val="en-US"/>
        </w:rPr>
        <w:instrText>Q</w:instrTex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\S(</w:instrText>
      </w:r>
      <w:r w:rsidRPr="00FF2217">
        <w:rPr>
          <w:sz w:val="28"/>
          <w:szCs w:val="28"/>
          <w:vertAlign w:val="subscript"/>
        </w:rPr>
        <w:instrText>1</w:instrText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  <w:vertAlign w:val="superscript"/>
        </w:rPr>
        <w:instrText>мд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  <w:lang w:val="en-US"/>
        </w:rPr>
        <w:instrText>Q</w:instrText>
      </w:r>
      <w:r w:rsidRPr="00FF2217">
        <w:rPr>
          <w:sz w:val="28"/>
          <w:szCs w:val="28"/>
          <w:vertAlign w:val="subscript"/>
          <w:lang w:val="en-US"/>
        </w:rPr>
        <w:instrText>p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t>.(4.</w:t>
      </w:r>
      <w:r w:rsidR="002E2056" w:rsidRPr="00FF2217">
        <w:rPr>
          <w:sz w:val="28"/>
          <w:szCs w:val="28"/>
        </w:rPr>
        <w:t>9</w:t>
      </w:r>
      <w:r w:rsidRPr="00FF2217">
        <w:rPr>
          <w:sz w:val="28"/>
          <w:szCs w:val="28"/>
        </w:rPr>
        <w:t>)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Если получаемая при этом дробная часть числа меньше 0,5, то к машинам данной марки дополнительно устанавливается одна машина меньшей производительности; если больше 0,5, то все компрессоры принимаются одинаковой производительности и число машин следует брать ближайшее большее.</w:t>
      </w: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Производительность резервного компрессора определяют после того, как выбраны типы и производительности рабочих компрессоров, причем производительность резервного компрессора была бы максимальной производительностью.</w:t>
      </w: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При расчете установленной производительности компрессоров необходимо учитывать изменение нагрузки по сменам, перспективы роста нагрузок, характер предприятия и т.д.</w:t>
      </w:r>
    </w:p>
    <w:p w:rsidR="009A5FFD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компрессорная установка может состоять из одного или нескольких компрессоров. При периодическом расходе сжатого воздуха, когда есть возможность останавливать компрессор на профилактический ремонт без ущерба для производства, достаточно одного компрессора. В остальных случаях устанавливаются не менее двух компрессоров. Оптимальное число рабочих компрессоров на станции </w:t>
      </w:r>
      <w:r w:rsidRPr="00FF2217">
        <w:rPr>
          <w:sz w:val="28"/>
          <w:szCs w:val="28"/>
          <w:lang w:val="en-US"/>
        </w:rPr>
        <w:t>n</w:t>
      </w:r>
      <w:r w:rsidRPr="00FF2217">
        <w:rPr>
          <w:sz w:val="28"/>
          <w:szCs w:val="28"/>
        </w:rPr>
        <w:t xml:space="preserve"> = 2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>4 шт. Наибольшее число компрессорных машин на КС, как правило, не превышает 6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>8 шт.</w:t>
      </w:r>
    </w:p>
    <w:p w:rsidR="00FD7A46" w:rsidRPr="00FF2217" w:rsidRDefault="009A5FF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Отбор ряда основных агрегатов для составления различных вариантов комплектации КС производится по двум параметрам: заданному расходу и давлению газообразного энергоносителя. Давление нагнетания выбранных компрессоров должно быть по возможности минимальным. В противном случае значительно возрастают непроизводительные капитальные и эксплуатационные расходы на станцию. Производительность отбираемых машин для комплектации КС может изменяться в достаточно широких</w:t>
      </w:r>
      <w:r w:rsidR="00475BB2" w:rsidRPr="00FF2217">
        <w:rPr>
          <w:sz w:val="28"/>
          <w:szCs w:val="28"/>
        </w:rPr>
        <w:t xml:space="preserve"> пределах от 5 до 100% от максимально длительной нагрузки станции </w:t>
      </w:r>
      <w:r w:rsidR="00475BB2" w:rsidRPr="00FF2217">
        <w:rPr>
          <w:sz w:val="28"/>
          <w:szCs w:val="28"/>
          <w:lang w:val="en-US"/>
        </w:rPr>
        <w:t>Q</w:t>
      </w:r>
      <w:r w:rsidR="00475BB2" w:rsidRPr="00FF2217">
        <w:rPr>
          <w:sz w:val="28"/>
          <w:szCs w:val="28"/>
          <w:vertAlign w:val="subscript"/>
        </w:rPr>
        <w:t>мд</w:t>
      </w:r>
      <w:r w:rsidR="00475BB2" w:rsidRPr="00FF2217">
        <w:rPr>
          <w:sz w:val="28"/>
          <w:szCs w:val="28"/>
          <w:vertAlign w:val="superscript"/>
        </w:rPr>
        <w:t>1</w:t>
      </w:r>
    </w:p>
    <w:p w:rsidR="00DD54FE" w:rsidRPr="00FF2217" w:rsidRDefault="00DD54FE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FD7A46" w:rsidRPr="00FF2217" w:rsidRDefault="00475BB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Таблица 4.1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178"/>
        <w:gridCol w:w="1325"/>
        <w:gridCol w:w="1324"/>
        <w:gridCol w:w="1324"/>
        <w:gridCol w:w="1325"/>
        <w:gridCol w:w="1326"/>
      </w:tblGrid>
      <w:tr w:rsidR="00FD7A46" w:rsidRPr="00FF2217" w:rsidTr="007627EA">
        <w:trPr>
          <w:trHeight w:val="364"/>
        </w:trPr>
        <w:tc>
          <w:tcPr>
            <w:tcW w:w="396" w:type="dxa"/>
            <w:shd w:val="clear" w:color="auto" w:fill="auto"/>
          </w:tcPr>
          <w:p w:rsidR="00FD7A46" w:rsidRPr="00FF2217" w:rsidRDefault="00FD7A46" w:rsidP="007627EA">
            <w:pPr>
              <w:spacing w:line="360" w:lineRule="auto"/>
              <w:jc w:val="both"/>
            </w:pPr>
            <w:r w:rsidRPr="00FF2217">
              <w:t>№</w:t>
            </w:r>
          </w:p>
        </w:tc>
        <w:tc>
          <w:tcPr>
            <w:tcW w:w="2178" w:type="dxa"/>
            <w:shd w:val="clear" w:color="auto" w:fill="auto"/>
          </w:tcPr>
          <w:p w:rsidR="00FD7A46" w:rsidRPr="00FF2217" w:rsidRDefault="00FD7A46" w:rsidP="007627EA">
            <w:pPr>
              <w:spacing w:line="360" w:lineRule="auto"/>
              <w:jc w:val="both"/>
            </w:pPr>
            <w:r w:rsidRPr="00FF2217">
              <w:t>Марка</w:t>
            </w:r>
          </w:p>
        </w:tc>
        <w:tc>
          <w:tcPr>
            <w:tcW w:w="1325" w:type="dxa"/>
            <w:shd w:val="clear" w:color="auto" w:fill="auto"/>
          </w:tcPr>
          <w:p w:rsidR="00FD7A46" w:rsidRPr="00FF2217" w:rsidRDefault="00FD7A46" w:rsidP="007627EA">
            <w:pPr>
              <w:spacing w:line="360" w:lineRule="auto"/>
              <w:jc w:val="both"/>
            </w:pPr>
            <w:r w:rsidRPr="007627EA">
              <w:rPr>
                <w:lang w:val="en-US"/>
              </w:rPr>
              <w:t>P</w:t>
            </w:r>
            <w:r w:rsidRPr="007627EA">
              <w:rPr>
                <w:vertAlign w:val="subscript"/>
              </w:rPr>
              <w:t>нагн</w:t>
            </w:r>
            <w:r w:rsidRPr="007627EA">
              <w:rPr>
                <w:lang w:val="en-US"/>
              </w:rPr>
              <w:t xml:space="preserve"> </w:t>
            </w:r>
            <w:r w:rsidRPr="00FF2217">
              <w:t>мПа</w:t>
            </w:r>
          </w:p>
        </w:tc>
        <w:tc>
          <w:tcPr>
            <w:tcW w:w="1324" w:type="dxa"/>
            <w:shd w:val="clear" w:color="auto" w:fill="auto"/>
          </w:tcPr>
          <w:p w:rsidR="00FD7A46" w:rsidRPr="00FF2217" w:rsidRDefault="00FD7A46" w:rsidP="007627EA">
            <w:pPr>
              <w:spacing w:line="360" w:lineRule="auto"/>
              <w:jc w:val="both"/>
            </w:pPr>
            <w:r w:rsidRPr="007627EA">
              <w:rPr>
                <w:lang w:val="en-US"/>
              </w:rPr>
              <w:t>Q</w:t>
            </w:r>
            <w:r w:rsidRPr="007627EA">
              <w:rPr>
                <w:vertAlign w:val="subscript"/>
                <w:lang w:val="en-US"/>
              </w:rPr>
              <w:t>p</w:t>
            </w:r>
            <w:r w:rsidRPr="007627EA">
              <w:rPr>
                <w:lang w:val="en-US"/>
              </w:rPr>
              <w:t xml:space="preserve"> </w:t>
            </w:r>
            <w:r w:rsidRPr="00FF2217">
              <w:t>м</w:t>
            </w:r>
            <w:r w:rsidRPr="007627EA">
              <w:rPr>
                <w:vertAlign w:val="superscript"/>
              </w:rPr>
              <w:t>3</w:t>
            </w:r>
            <w:r w:rsidRPr="00FF2217">
              <w:t>/с</w:t>
            </w:r>
          </w:p>
        </w:tc>
        <w:tc>
          <w:tcPr>
            <w:tcW w:w="1324" w:type="dxa"/>
            <w:shd w:val="clear" w:color="auto" w:fill="auto"/>
          </w:tcPr>
          <w:p w:rsidR="00FD7A46" w:rsidRPr="00FF2217" w:rsidRDefault="00FD7A46" w:rsidP="007627EA">
            <w:pPr>
              <w:spacing w:line="360" w:lineRule="auto"/>
              <w:jc w:val="both"/>
            </w:pPr>
            <w:r w:rsidRPr="007627EA">
              <w:rPr>
                <w:lang w:val="en-US"/>
              </w:rPr>
              <w:t xml:space="preserve">n </w:t>
            </w:r>
            <w:r w:rsidR="009748DD" w:rsidRPr="00FF2217">
              <w:t>шт.</w:t>
            </w:r>
          </w:p>
        </w:tc>
        <w:tc>
          <w:tcPr>
            <w:tcW w:w="1325" w:type="dxa"/>
            <w:shd w:val="clear" w:color="auto" w:fill="auto"/>
          </w:tcPr>
          <w:p w:rsidR="00FD7A46" w:rsidRPr="007627EA" w:rsidRDefault="00FD7A46" w:rsidP="007627EA">
            <w:pPr>
              <w:spacing w:line="360" w:lineRule="auto"/>
              <w:jc w:val="both"/>
              <w:rPr>
                <w:lang w:val="en-US"/>
              </w:rPr>
            </w:pPr>
            <w:r w:rsidRPr="007627EA">
              <w:rPr>
                <w:lang w:val="en-US"/>
              </w:rPr>
              <w:t>B %</w:t>
            </w:r>
          </w:p>
        </w:tc>
        <w:tc>
          <w:tcPr>
            <w:tcW w:w="1326" w:type="dxa"/>
            <w:shd w:val="clear" w:color="auto" w:fill="auto"/>
          </w:tcPr>
          <w:p w:rsidR="00FD7A46" w:rsidRPr="007627EA" w:rsidRDefault="00FD7A46" w:rsidP="007627EA">
            <w:pPr>
              <w:spacing w:line="360" w:lineRule="auto"/>
              <w:jc w:val="both"/>
              <w:rPr>
                <w:lang w:val="en-US"/>
              </w:rPr>
            </w:pPr>
            <w:r w:rsidRPr="007627EA">
              <w:rPr>
                <w:lang w:val="en-US"/>
              </w:rPr>
              <w:t>P</w:t>
            </w:r>
            <w:r w:rsidRPr="007627EA">
              <w:rPr>
                <w:vertAlign w:val="subscript"/>
                <w:lang w:val="en-US"/>
              </w:rPr>
              <w:t>2</w:t>
            </w:r>
            <w:r w:rsidRPr="007627EA">
              <w:rPr>
                <w:lang w:val="en-US"/>
              </w:rPr>
              <w:t xml:space="preserve"> %</w:t>
            </w:r>
          </w:p>
        </w:tc>
      </w:tr>
      <w:tr w:rsidR="00FD7A46" w:rsidRPr="00FF2217" w:rsidTr="007627EA">
        <w:trPr>
          <w:trHeight w:val="380"/>
        </w:trPr>
        <w:tc>
          <w:tcPr>
            <w:tcW w:w="396" w:type="dxa"/>
            <w:shd w:val="clear" w:color="auto" w:fill="auto"/>
          </w:tcPr>
          <w:p w:rsidR="00FD7A46" w:rsidRPr="007627EA" w:rsidRDefault="00FD7A46" w:rsidP="007627EA">
            <w:pPr>
              <w:spacing w:line="360" w:lineRule="auto"/>
              <w:jc w:val="both"/>
              <w:rPr>
                <w:lang w:val="en-US"/>
              </w:rPr>
            </w:pPr>
            <w:r w:rsidRPr="007627EA">
              <w:rPr>
                <w:lang w:val="en-US"/>
              </w:rPr>
              <w:t>1</w:t>
            </w:r>
          </w:p>
        </w:tc>
        <w:tc>
          <w:tcPr>
            <w:tcW w:w="2178" w:type="dxa"/>
            <w:shd w:val="clear" w:color="auto" w:fill="auto"/>
          </w:tcPr>
          <w:p w:rsidR="00FD7A46" w:rsidRPr="00FF2217" w:rsidRDefault="00FD7A46" w:rsidP="007627EA">
            <w:pPr>
              <w:spacing w:line="360" w:lineRule="auto"/>
              <w:jc w:val="both"/>
            </w:pPr>
            <w:r w:rsidRPr="00FF2217">
              <w:t>К-250-61-5</w:t>
            </w:r>
          </w:p>
        </w:tc>
        <w:tc>
          <w:tcPr>
            <w:tcW w:w="1325" w:type="dxa"/>
            <w:shd w:val="clear" w:color="auto" w:fill="auto"/>
          </w:tcPr>
          <w:p w:rsidR="00FD7A46" w:rsidRPr="00FF2217" w:rsidRDefault="00CB19D3" w:rsidP="007627EA">
            <w:pPr>
              <w:spacing w:line="360" w:lineRule="auto"/>
              <w:jc w:val="both"/>
            </w:pPr>
            <w:r w:rsidRPr="00FF2217">
              <w:t>0,882</w:t>
            </w:r>
          </w:p>
        </w:tc>
        <w:tc>
          <w:tcPr>
            <w:tcW w:w="1324" w:type="dxa"/>
            <w:shd w:val="clear" w:color="auto" w:fill="auto"/>
          </w:tcPr>
          <w:p w:rsidR="00FD7A46" w:rsidRPr="00FF2217" w:rsidRDefault="00FD7A46" w:rsidP="007627EA">
            <w:pPr>
              <w:spacing w:line="360" w:lineRule="auto"/>
              <w:jc w:val="both"/>
            </w:pPr>
            <w:r w:rsidRPr="00FF2217">
              <w:t>4,25</w:t>
            </w:r>
          </w:p>
        </w:tc>
        <w:tc>
          <w:tcPr>
            <w:tcW w:w="1324" w:type="dxa"/>
            <w:shd w:val="clear" w:color="auto" w:fill="auto"/>
          </w:tcPr>
          <w:p w:rsidR="00FD7A46" w:rsidRPr="00FF2217" w:rsidRDefault="00CB19D3" w:rsidP="007627EA">
            <w:pPr>
              <w:spacing w:line="360" w:lineRule="auto"/>
              <w:jc w:val="both"/>
            </w:pPr>
            <w:r w:rsidRPr="00FF2217">
              <w:t>10</w:t>
            </w:r>
          </w:p>
        </w:tc>
        <w:tc>
          <w:tcPr>
            <w:tcW w:w="1325" w:type="dxa"/>
            <w:shd w:val="clear" w:color="auto" w:fill="auto"/>
          </w:tcPr>
          <w:p w:rsidR="00FD7A46" w:rsidRPr="00FF2217" w:rsidRDefault="009748DD" w:rsidP="007627EA">
            <w:pPr>
              <w:spacing w:line="360" w:lineRule="auto"/>
              <w:jc w:val="both"/>
            </w:pPr>
            <w:r w:rsidRPr="00FF2217">
              <w:t>90,6</w:t>
            </w:r>
            <w:r w:rsidR="00CB19D3" w:rsidRPr="00FF2217">
              <w:t>2</w:t>
            </w:r>
          </w:p>
        </w:tc>
        <w:tc>
          <w:tcPr>
            <w:tcW w:w="1326" w:type="dxa"/>
            <w:shd w:val="clear" w:color="auto" w:fill="auto"/>
          </w:tcPr>
          <w:p w:rsidR="00FD7A46" w:rsidRPr="00FF2217" w:rsidRDefault="00CB19D3" w:rsidP="007627EA">
            <w:pPr>
              <w:spacing w:line="360" w:lineRule="auto"/>
              <w:jc w:val="both"/>
            </w:pPr>
            <w:r w:rsidRPr="00FF2217">
              <w:t>93,1</w:t>
            </w:r>
          </w:p>
        </w:tc>
      </w:tr>
      <w:tr w:rsidR="00FD7A46" w:rsidRPr="00FF2217" w:rsidTr="007627EA">
        <w:trPr>
          <w:trHeight w:val="380"/>
        </w:trPr>
        <w:tc>
          <w:tcPr>
            <w:tcW w:w="396" w:type="dxa"/>
            <w:shd w:val="clear" w:color="auto" w:fill="auto"/>
          </w:tcPr>
          <w:p w:rsidR="00FD7A46" w:rsidRPr="007627EA" w:rsidRDefault="00FD7A46" w:rsidP="007627EA">
            <w:pPr>
              <w:spacing w:line="360" w:lineRule="auto"/>
              <w:jc w:val="both"/>
              <w:rPr>
                <w:lang w:val="en-US"/>
              </w:rPr>
            </w:pPr>
            <w:r w:rsidRPr="007627EA">
              <w:rPr>
                <w:lang w:val="en-US"/>
              </w:rPr>
              <w:t>2</w:t>
            </w:r>
          </w:p>
        </w:tc>
        <w:tc>
          <w:tcPr>
            <w:tcW w:w="2178" w:type="dxa"/>
            <w:shd w:val="clear" w:color="auto" w:fill="auto"/>
          </w:tcPr>
          <w:p w:rsidR="00FD7A46" w:rsidRPr="00FF2217" w:rsidRDefault="00FD7A46" w:rsidP="007627EA">
            <w:pPr>
              <w:spacing w:line="360" w:lineRule="auto"/>
              <w:jc w:val="both"/>
            </w:pPr>
            <w:r w:rsidRPr="00FF2217">
              <w:t>К-3</w:t>
            </w:r>
            <w:r w:rsidR="00CD7557" w:rsidRPr="00FF2217">
              <w:t>45-91-1</w:t>
            </w:r>
          </w:p>
        </w:tc>
        <w:tc>
          <w:tcPr>
            <w:tcW w:w="1325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1,37</w:t>
            </w:r>
          </w:p>
        </w:tc>
        <w:tc>
          <w:tcPr>
            <w:tcW w:w="1324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5,92</w:t>
            </w:r>
          </w:p>
        </w:tc>
        <w:tc>
          <w:tcPr>
            <w:tcW w:w="1324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7</w:t>
            </w:r>
          </w:p>
        </w:tc>
        <w:tc>
          <w:tcPr>
            <w:tcW w:w="1325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84,15</w:t>
            </w:r>
          </w:p>
        </w:tc>
        <w:tc>
          <w:tcPr>
            <w:tcW w:w="1326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95,07</w:t>
            </w:r>
          </w:p>
        </w:tc>
      </w:tr>
      <w:tr w:rsidR="00FD7A46" w:rsidRPr="00FF2217" w:rsidTr="007627EA">
        <w:trPr>
          <w:trHeight w:val="364"/>
        </w:trPr>
        <w:tc>
          <w:tcPr>
            <w:tcW w:w="396" w:type="dxa"/>
            <w:shd w:val="clear" w:color="auto" w:fill="auto"/>
          </w:tcPr>
          <w:p w:rsidR="00FD7A46" w:rsidRPr="007627EA" w:rsidRDefault="00FD7A46" w:rsidP="007627EA">
            <w:pPr>
              <w:spacing w:line="360" w:lineRule="auto"/>
              <w:jc w:val="both"/>
              <w:rPr>
                <w:lang w:val="en-US"/>
              </w:rPr>
            </w:pPr>
            <w:r w:rsidRPr="007627EA">
              <w:rPr>
                <w:lang w:val="en-US"/>
              </w:rPr>
              <w:t>3</w:t>
            </w:r>
          </w:p>
        </w:tc>
        <w:tc>
          <w:tcPr>
            <w:tcW w:w="2178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К-350-61-2</w:t>
            </w:r>
          </w:p>
        </w:tc>
        <w:tc>
          <w:tcPr>
            <w:tcW w:w="1325" w:type="dxa"/>
            <w:shd w:val="clear" w:color="auto" w:fill="auto"/>
          </w:tcPr>
          <w:p w:rsidR="00FD7A46" w:rsidRPr="00FF2217" w:rsidRDefault="00FD7A46" w:rsidP="007627EA">
            <w:pPr>
              <w:spacing w:line="360" w:lineRule="auto"/>
              <w:jc w:val="both"/>
            </w:pPr>
            <w:r w:rsidRPr="00FF2217">
              <w:t>0,736</w:t>
            </w:r>
          </w:p>
        </w:tc>
        <w:tc>
          <w:tcPr>
            <w:tcW w:w="1324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6,17</w:t>
            </w:r>
          </w:p>
        </w:tc>
        <w:tc>
          <w:tcPr>
            <w:tcW w:w="1324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7</w:t>
            </w:r>
          </w:p>
        </w:tc>
        <w:tc>
          <w:tcPr>
            <w:tcW w:w="1325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87,7</w:t>
            </w:r>
          </w:p>
        </w:tc>
        <w:tc>
          <w:tcPr>
            <w:tcW w:w="1326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91,22</w:t>
            </w:r>
          </w:p>
        </w:tc>
      </w:tr>
      <w:tr w:rsidR="00FD7A46" w:rsidRPr="00FF2217" w:rsidTr="007627EA">
        <w:trPr>
          <w:trHeight w:val="380"/>
        </w:trPr>
        <w:tc>
          <w:tcPr>
            <w:tcW w:w="396" w:type="dxa"/>
            <w:shd w:val="clear" w:color="auto" w:fill="auto"/>
          </w:tcPr>
          <w:p w:rsidR="00FD7A46" w:rsidRPr="007627EA" w:rsidRDefault="00FD7A46" w:rsidP="007627EA">
            <w:pPr>
              <w:spacing w:line="360" w:lineRule="auto"/>
              <w:jc w:val="both"/>
              <w:rPr>
                <w:lang w:val="en-US"/>
              </w:rPr>
            </w:pPr>
            <w:r w:rsidRPr="007627EA">
              <w:rPr>
                <w:lang w:val="en-US"/>
              </w:rPr>
              <w:t>4</w:t>
            </w:r>
          </w:p>
        </w:tc>
        <w:tc>
          <w:tcPr>
            <w:tcW w:w="2178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К-500-61-2</w:t>
            </w:r>
          </w:p>
        </w:tc>
        <w:tc>
          <w:tcPr>
            <w:tcW w:w="1325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0,736</w:t>
            </w:r>
          </w:p>
        </w:tc>
        <w:tc>
          <w:tcPr>
            <w:tcW w:w="1324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8,</w:t>
            </w:r>
            <w:r w:rsidR="00FD7A46" w:rsidRPr="00FF2217">
              <w:t>5</w:t>
            </w:r>
          </w:p>
        </w:tc>
        <w:tc>
          <w:tcPr>
            <w:tcW w:w="1324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5</w:t>
            </w:r>
          </w:p>
        </w:tc>
        <w:tc>
          <w:tcPr>
            <w:tcW w:w="1325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80,55</w:t>
            </w:r>
          </w:p>
        </w:tc>
        <w:tc>
          <w:tcPr>
            <w:tcW w:w="1326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99,32</w:t>
            </w:r>
          </w:p>
        </w:tc>
      </w:tr>
      <w:tr w:rsidR="00FD7A46" w:rsidRPr="00FF2217" w:rsidTr="007627EA">
        <w:trPr>
          <w:trHeight w:val="380"/>
        </w:trPr>
        <w:tc>
          <w:tcPr>
            <w:tcW w:w="396" w:type="dxa"/>
            <w:shd w:val="clear" w:color="auto" w:fill="auto"/>
          </w:tcPr>
          <w:p w:rsidR="00FD7A46" w:rsidRPr="007627EA" w:rsidRDefault="00FD7A46" w:rsidP="007627EA">
            <w:pPr>
              <w:spacing w:line="360" w:lineRule="auto"/>
              <w:jc w:val="both"/>
              <w:rPr>
                <w:lang w:val="en-US"/>
              </w:rPr>
            </w:pPr>
            <w:r w:rsidRPr="007627EA">
              <w:rPr>
                <w:lang w:val="en-US"/>
              </w:rPr>
              <w:t>5</w:t>
            </w:r>
          </w:p>
        </w:tc>
        <w:tc>
          <w:tcPr>
            <w:tcW w:w="2178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К-500-61-1</w:t>
            </w:r>
          </w:p>
        </w:tc>
        <w:tc>
          <w:tcPr>
            <w:tcW w:w="1325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0,882</w:t>
            </w:r>
          </w:p>
        </w:tc>
        <w:tc>
          <w:tcPr>
            <w:tcW w:w="1324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8,75</w:t>
            </w:r>
          </w:p>
        </w:tc>
        <w:tc>
          <w:tcPr>
            <w:tcW w:w="1324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5</w:t>
            </w:r>
          </w:p>
        </w:tc>
        <w:tc>
          <w:tcPr>
            <w:tcW w:w="1325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82,99</w:t>
            </w:r>
          </w:p>
        </w:tc>
        <w:tc>
          <w:tcPr>
            <w:tcW w:w="1326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96,49</w:t>
            </w:r>
          </w:p>
        </w:tc>
      </w:tr>
      <w:tr w:rsidR="00FD7A46" w:rsidRPr="00FF2217" w:rsidTr="007627EA">
        <w:trPr>
          <w:trHeight w:val="380"/>
        </w:trPr>
        <w:tc>
          <w:tcPr>
            <w:tcW w:w="396" w:type="dxa"/>
            <w:shd w:val="clear" w:color="auto" w:fill="auto"/>
          </w:tcPr>
          <w:p w:rsidR="00FD7A46" w:rsidRPr="007627EA" w:rsidRDefault="00FD7A46" w:rsidP="007627EA">
            <w:pPr>
              <w:spacing w:line="360" w:lineRule="auto"/>
              <w:jc w:val="both"/>
              <w:rPr>
                <w:lang w:val="en-US"/>
              </w:rPr>
            </w:pPr>
            <w:r w:rsidRPr="007627EA">
              <w:rPr>
                <w:lang w:val="en-US"/>
              </w:rPr>
              <w:t>6</w:t>
            </w:r>
          </w:p>
        </w:tc>
        <w:tc>
          <w:tcPr>
            <w:tcW w:w="2178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К-3250-42-1</w:t>
            </w:r>
          </w:p>
        </w:tc>
        <w:tc>
          <w:tcPr>
            <w:tcW w:w="1325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0,441</w:t>
            </w:r>
          </w:p>
        </w:tc>
        <w:tc>
          <w:tcPr>
            <w:tcW w:w="1324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39,5</w:t>
            </w:r>
          </w:p>
        </w:tc>
        <w:tc>
          <w:tcPr>
            <w:tcW w:w="1324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2</w:t>
            </w:r>
          </w:p>
        </w:tc>
        <w:tc>
          <w:tcPr>
            <w:tcW w:w="1325" w:type="dxa"/>
            <w:shd w:val="clear" w:color="auto" w:fill="auto"/>
          </w:tcPr>
          <w:p w:rsidR="00FD7A46" w:rsidRPr="00FF2217" w:rsidRDefault="00CD7557" w:rsidP="007627EA">
            <w:pPr>
              <w:spacing w:line="360" w:lineRule="auto"/>
              <w:jc w:val="both"/>
            </w:pPr>
            <w:r w:rsidRPr="00FF2217">
              <w:t>993,58</w:t>
            </w:r>
          </w:p>
        </w:tc>
        <w:tc>
          <w:tcPr>
            <w:tcW w:w="1326" w:type="dxa"/>
            <w:shd w:val="clear" w:color="auto" w:fill="auto"/>
          </w:tcPr>
          <w:p w:rsidR="00FD7A46" w:rsidRPr="00FF2217" w:rsidRDefault="00E913DB" w:rsidP="007627EA">
            <w:pPr>
              <w:spacing w:line="360" w:lineRule="auto"/>
              <w:jc w:val="both"/>
            </w:pPr>
            <w:r w:rsidRPr="00FF2217">
              <w:t>8</w:t>
            </w:r>
            <w:r w:rsidR="00CD7557" w:rsidRPr="00FF2217">
              <w:t>5,49</w:t>
            </w:r>
          </w:p>
        </w:tc>
      </w:tr>
    </w:tbl>
    <w:p w:rsidR="00E913DB" w:rsidRPr="00FF2217" w:rsidRDefault="00E913DB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E913DB" w:rsidRPr="00FF2217" w:rsidRDefault="00E913DB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b/>
          <w:bCs/>
          <w:sz w:val="28"/>
          <w:szCs w:val="28"/>
        </w:rPr>
        <w:t>1</w:t>
      </w:r>
      <w:r w:rsidRPr="00FF2217">
        <w:rPr>
          <w:sz w:val="28"/>
          <w:szCs w:val="28"/>
        </w:rPr>
        <w:t>) Марка К-250-61-5:</w:t>
      </w:r>
    </w:p>
    <w:p w:rsidR="00E913DB" w:rsidRPr="00FF2217" w:rsidRDefault="00E913DB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 xml:space="preserve">n = </w:t>
      </w:r>
      <w:r w:rsidR="005F281E">
        <w:rPr>
          <w:sz w:val="28"/>
          <w:szCs w:val="28"/>
          <w:lang w:val="en-US"/>
        </w:rPr>
        <w:pict>
          <v:shape id="_x0000_i1090" type="#_x0000_t75" style="width:32.25pt;height:33pt">
            <v:imagedata r:id="rId69" o:title=""/>
          </v:shape>
        </w:pict>
      </w:r>
      <w:r w:rsidR="00CD7557" w:rsidRPr="00FF2217">
        <w:rPr>
          <w:sz w:val="28"/>
          <w:szCs w:val="28"/>
          <w:lang w:val="en-US"/>
        </w:rPr>
        <w:t xml:space="preserve"> = 1</w:t>
      </w:r>
      <w:r w:rsidR="00CD7557" w:rsidRPr="00FF2217">
        <w:rPr>
          <w:sz w:val="28"/>
          <w:szCs w:val="28"/>
        </w:rPr>
        <w:t>0</w:t>
      </w:r>
      <w:r w:rsidRPr="00FF2217">
        <w:rPr>
          <w:sz w:val="28"/>
          <w:szCs w:val="28"/>
          <w:lang w:val="en-US"/>
        </w:rPr>
        <w:t xml:space="preserve"> </w:t>
      </w:r>
      <w:r w:rsidR="00CD7557" w:rsidRPr="00FF2217">
        <w:rPr>
          <w:sz w:val="28"/>
          <w:szCs w:val="28"/>
        </w:rPr>
        <w:t>шт.</w:t>
      </w:r>
    </w:p>
    <w:p w:rsidR="00E913DB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26pt;height:33pt">
            <v:imagedata r:id="rId70" o:title=""/>
          </v:shape>
        </w:pict>
      </w:r>
      <w:r w:rsidR="009748DD" w:rsidRPr="00FF2217">
        <w:rPr>
          <w:sz w:val="28"/>
          <w:szCs w:val="28"/>
        </w:rPr>
        <w:t>%=90,62%</w:t>
      </w:r>
    </w:p>
    <w:p w:rsidR="00907B1C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50pt;height:30.75pt">
            <v:imagedata r:id="rId71" o:title=""/>
          </v:shape>
        </w:pict>
      </w:r>
    </w:p>
    <w:p w:rsidR="00366DC4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43.25pt;height:33pt">
            <v:imagedata r:id="rId72" o:title=""/>
          </v:shape>
        </w:pict>
      </w:r>
    </w:p>
    <w:p w:rsidR="00907B1C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9748DD" w:rsidRPr="00FF2217">
        <w:rPr>
          <w:sz w:val="28"/>
          <w:szCs w:val="28"/>
        </w:rPr>
        <w:t>2) Марка К-345-91-1</w:t>
      </w:r>
      <w:r w:rsidR="00907B1C" w:rsidRPr="00FF2217">
        <w:rPr>
          <w:sz w:val="28"/>
          <w:szCs w:val="28"/>
          <w:lang w:val="en-US"/>
        </w:rPr>
        <w:t>:</w:t>
      </w:r>
    </w:p>
    <w:p w:rsidR="00907B1C" w:rsidRPr="00FF2217" w:rsidRDefault="00907B1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 xml:space="preserve">n = </w:t>
      </w:r>
      <w:r w:rsidR="005F281E">
        <w:rPr>
          <w:sz w:val="28"/>
          <w:szCs w:val="28"/>
          <w:lang w:val="en-US"/>
        </w:rPr>
        <w:pict>
          <v:shape id="_x0000_i1094" type="#_x0000_t75" style="width:32.25pt;height:33pt">
            <v:imagedata r:id="rId73" o:title=""/>
          </v:shape>
        </w:pict>
      </w:r>
      <w:r w:rsidR="009748DD" w:rsidRPr="00FF2217">
        <w:rPr>
          <w:sz w:val="28"/>
          <w:szCs w:val="28"/>
          <w:lang w:val="en-US"/>
        </w:rPr>
        <w:t xml:space="preserve"> = </w:t>
      </w:r>
      <w:r w:rsidR="009748DD" w:rsidRPr="00FF2217">
        <w:rPr>
          <w:sz w:val="28"/>
          <w:szCs w:val="28"/>
        </w:rPr>
        <w:t>7</w:t>
      </w:r>
      <w:r w:rsidRPr="00FF2217">
        <w:rPr>
          <w:sz w:val="28"/>
          <w:szCs w:val="28"/>
          <w:lang w:val="en-US"/>
        </w:rPr>
        <w:t xml:space="preserve"> </w:t>
      </w:r>
      <w:r w:rsidR="009748DD" w:rsidRPr="00FF2217">
        <w:rPr>
          <w:sz w:val="28"/>
          <w:szCs w:val="28"/>
        </w:rPr>
        <w:t>шт.</w:t>
      </w:r>
    </w:p>
    <w:p w:rsidR="00907B1C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77.75pt;height:33pt">
            <v:imagedata r:id="rId74" o:title=""/>
          </v:shape>
        </w:pict>
      </w:r>
    </w:p>
    <w:p w:rsidR="009748DD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50pt;height:33pt">
            <v:imagedata r:id="rId75" o:title=""/>
          </v:shape>
        </w:pict>
      </w:r>
    </w:p>
    <w:p w:rsidR="00366DC4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35pt;height:33pt">
            <v:imagedata r:id="rId76" o:title=""/>
          </v:shape>
        </w:pict>
      </w:r>
    </w:p>
    <w:p w:rsidR="00907B1C" w:rsidRPr="00FF2217" w:rsidRDefault="0003523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3</w:t>
      </w:r>
      <w:r w:rsidR="009748DD" w:rsidRPr="00FF2217">
        <w:rPr>
          <w:sz w:val="28"/>
          <w:szCs w:val="28"/>
        </w:rPr>
        <w:t>) Марка К-350-62-1</w:t>
      </w:r>
      <w:r w:rsidR="00907B1C" w:rsidRPr="00FF2217">
        <w:rPr>
          <w:sz w:val="28"/>
          <w:szCs w:val="28"/>
          <w:lang w:val="en-US"/>
        </w:rPr>
        <w:t>:</w:t>
      </w:r>
    </w:p>
    <w:p w:rsidR="00035239" w:rsidRPr="00FF2217" w:rsidRDefault="0003523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 xml:space="preserve">n = </w:t>
      </w:r>
      <w:r w:rsidR="005F281E">
        <w:rPr>
          <w:sz w:val="28"/>
          <w:szCs w:val="28"/>
          <w:lang w:val="en-US"/>
        </w:rPr>
        <w:pict>
          <v:shape id="_x0000_i1098" type="#_x0000_t75" style="width:32.25pt;height:33pt">
            <v:imagedata r:id="rId77" o:title=""/>
          </v:shape>
        </w:pict>
      </w:r>
      <w:r w:rsidRPr="00FF2217">
        <w:rPr>
          <w:sz w:val="28"/>
          <w:szCs w:val="28"/>
          <w:lang w:val="en-US"/>
        </w:rPr>
        <w:t xml:space="preserve"> = </w:t>
      </w:r>
      <w:r w:rsidR="009748DD" w:rsidRPr="00FF2217">
        <w:rPr>
          <w:sz w:val="28"/>
          <w:szCs w:val="28"/>
        </w:rPr>
        <w:t>7</w:t>
      </w:r>
      <w:r w:rsidRPr="00FF2217">
        <w:rPr>
          <w:sz w:val="28"/>
          <w:szCs w:val="28"/>
        </w:rPr>
        <w:t xml:space="preserve"> </w:t>
      </w:r>
      <w:r w:rsidR="009748DD" w:rsidRPr="00FF2217">
        <w:rPr>
          <w:sz w:val="28"/>
          <w:szCs w:val="28"/>
        </w:rPr>
        <w:t>шт.</w:t>
      </w:r>
    </w:p>
    <w:p w:rsidR="00907B1C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73.25pt;height:33pt">
            <v:imagedata r:id="rId78" o:title=""/>
          </v:shape>
        </w:pict>
      </w:r>
    </w:p>
    <w:p w:rsidR="00907B1C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49.25pt;height:33pt">
            <v:imagedata r:id="rId79" o:title=""/>
          </v:shape>
        </w:pict>
      </w:r>
    </w:p>
    <w:p w:rsidR="00366DC4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49.25pt;height:33pt">
            <v:imagedata r:id="rId80" o:title=""/>
          </v:shape>
        </w:pict>
      </w:r>
    </w:p>
    <w:p w:rsidR="00035239" w:rsidRPr="00FF2217" w:rsidRDefault="00035239" w:rsidP="00E4141F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FF2217">
        <w:rPr>
          <w:sz w:val="28"/>
          <w:szCs w:val="28"/>
        </w:rPr>
        <w:t>4)</w:t>
      </w:r>
      <w:r w:rsidR="003C5962" w:rsidRPr="00FF2217">
        <w:rPr>
          <w:sz w:val="28"/>
          <w:szCs w:val="28"/>
        </w:rPr>
        <w:t xml:space="preserve"> Марка</w:t>
      </w:r>
      <w:r w:rsidR="009748DD" w:rsidRPr="00FF2217">
        <w:rPr>
          <w:sz w:val="28"/>
          <w:szCs w:val="28"/>
        </w:rPr>
        <w:t xml:space="preserve"> К-500-61-2</w:t>
      </w:r>
      <w:r w:rsidR="003C5962" w:rsidRPr="00FF2217">
        <w:rPr>
          <w:sz w:val="28"/>
          <w:szCs w:val="28"/>
          <w:lang w:val="en-US"/>
        </w:rPr>
        <w:t>:</w:t>
      </w:r>
      <w:r w:rsidRPr="00FF2217">
        <w:rPr>
          <w:sz w:val="28"/>
          <w:szCs w:val="28"/>
        </w:rPr>
        <w:t xml:space="preserve"> </w:t>
      </w:r>
    </w:p>
    <w:p w:rsidR="003C5962" w:rsidRPr="00FF2217" w:rsidRDefault="003C596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 xml:space="preserve">n = </w:t>
      </w:r>
      <w:r w:rsidR="005F281E">
        <w:rPr>
          <w:sz w:val="28"/>
          <w:szCs w:val="28"/>
          <w:lang w:val="en-US"/>
        </w:rPr>
        <w:pict>
          <v:shape id="_x0000_i1102" type="#_x0000_t75" style="width:32.25pt;height:33pt">
            <v:imagedata r:id="rId81" o:title=""/>
          </v:shape>
        </w:pict>
      </w:r>
      <w:r w:rsidR="00366DC4" w:rsidRPr="00FF2217">
        <w:rPr>
          <w:sz w:val="28"/>
          <w:szCs w:val="28"/>
          <w:lang w:val="en-US"/>
        </w:rPr>
        <w:t xml:space="preserve"> = </w:t>
      </w:r>
      <w:r w:rsidR="00366DC4" w:rsidRPr="00FF2217">
        <w:rPr>
          <w:sz w:val="28"/>
          <w:szCs w:val="28"/>
        </w:rPr>
        <w:t>5</w:t>
      </w:r>
      <w:r w:rsidRPr="00FF2217">
        <w:rPr>
          <w:sz w:val="28"/>
          <w:szCs w:val="28"/>
          <w:lang w:val="en-US"/>
        </w:rPr>
        <w:t xml:space="preserve"> </w:t>
      </w:r>
      <w:r w:rsidR="00366DC4" w:rsidRPr="00FF2217">
        <w:rPr>
          <w:sz w:val="28"/>
          <w:szCs w:val="28"/>
        </w:rPr>
        <w:t>шт.</w:t>
      </w:r>
    </w:p>
    <w:p w:rsidR="00035239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165.75pt;height:33pt">
            <v:imagedata r:id="rId82" o:title=""/>
          </v:shape>
        </w:pict>
      </w:r>
    </w:p>
    <w:p w:rsidR="00035239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2in;height:33pt">
            <v:imagedata r:id="rId83" o:title=""/>
          </v:shape>
        </w:pict>
      </w:r>
    </w:p>
    <w:p w:rsidR="00F03F31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35.75pt;height:33pt">
            <v:imagedata r:id="rId84" o:title=""/>
          </v:shape>
        </w:pict>
      </w:r>
    </w:p>
    <w:p w:rsidR="003C5962" w:rsidRPr="00FF2217" w:rsidRDefault="00366DC4" w:rsidP="00E414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2217">
        <w:rPr>
          <w:sz w:val="28"/>
          <w:szCs w:val="28"/>
        </w:rPr>
        <w:t>5) Марка К-500-61-1</w:t>
      </w:r>
      <w:r w:rsidR="003C5962" w:rsidRPr="00FF2217">
        <w:rPr>
          <w:sz w:val="28"/>
          <w:szCs w:val="28"/>
          <w:lang w:val="en-US"/>
        </w:rPr>
        <w:t>:</w:t>
      </w:r>
    </w:p>
    <w:p w:rsidR="003C5962" w:rsidRPr="00FF2217" w:rsidRDefault="003C596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 xml:space="preserve">n = </w:t>
      </w:r>
      <w:r w:rsidR="005F281E">
        <w:rPr>
          <w:sz w:val="28"/>
          <w:szCs w:val="28"/>
          <w:lang w:val="en-US"/>
        </w:rPr>
        <w:pict>
          <v:shape id="_x0000_i1106" type="#_x0000_t75" style="width:32.25pt;height:33pt">
            <v:imagedata r:id="rId85" o:title=""/>
          </v:shape>
        </w:pict>
      </w:r>
      <w:r w:rsidR="009724C7" w:rsidRPr="00FF2217">
        <w:rPr>
          <w:sz w:val="28"/>
          <w:szCs w:val="28"/>
          <w:lang w:val="en-US"/>
        </w:rPr>
        <w:t xml:space="preserve"> = </w:t>
      </w:r>
      <w:r w:rsidR="00366DC4" w:rsidRPr="00FF2217">
        <w:rPr>
          <w:sz w:val="28"/>
          <w:szCs w:val="28"/>
        </w:rPr>
        <w:t>5</w:t>
      </w:r>
      <w:r w:rsidRPr="00FF2217">
        <w:rPr>
          <w:sz w:val="28"/>
          <w:szCs w:val="28"/>
          <w:lang w:val="en-US"/>
        </w:rPr>
        <w:t xml:space="preserve"> </w:t>
      </w:r>
      <w:r w:rsidR="00366DC4" w:rsidRPr="00FF2217">
        <w:rPr>
          <w:sz w:val="28"/>
          <w:szCs w:val="28"/>
        </w:rPr>
        <w:t>шт.</w:t>
      </w:r>
    </w:p>
    <w:p w:rsidR="003C5962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77.75pt;height:33pt">
            <v:imagedata r:id="rId86" o:title=""/>
          </v:shape>
        </w:pict>
      </w:r>
    </w:p>
    <w:p w:rsidR="003C5962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50.75pt;height:33pt">
            <v:imagedata r:id="rId87" o:title=""/>
          </v:shape>
        </w:pict>
      </w:r>
    </w:p>
    <w:p w:rsidR="00F03F31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5F281E">
        <w:rPr>
          <w:sz w:val="28"/>
          <w:szCs w:val="28"/>
        </w:rPr>
        <w:pict>
          <v:shape id="_x0000_i1109" type="#_x0000_t75" style="width:150pt;height:33pt">
            <v:imagedata r:id="rId88" o:title=""/>
          </v:shape>
        </w:pict>
      </w:r>
    </w:p>
    <w:p w:rsidR="003C5962" w:rsidRPr="00FF2217" w:rsidRDefault="00366DC4" w:rsidP="00E414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2217">
        <w:rPr>
          <w:sz w:val="28"/>
          <w:szCs w:val="28"/>
        </w:rPr>
        <w:t>6) Марка К-3250-42-1</w:t>
      </w:r>
      <w:r w:rsidR="003C5962" w:rsidRPr="00FF2217">
        <w:rPr>
          <w:sz w:val="28"/>
          <w:szCs w:val="28"/>
          <w:lang w:val="en-US"/>
        </w:rPr>
        <w:t>:</w:t>
      </w:r>
    </w:p>
    <w:p w:rsidR="003C5962" w:rsidRPr="00FF2217" w:rsidRDefault="003C596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 xml:space="preserve">n = </w:t>
      </w:r>
      <w:r w:rsidR="005F281E">
        <w:rPr>
          <w:sz w:val="28"/>
          <w:szCs w:val="28"/>
          <w:lang w:val="en-US"/>
        </w:rPr>
        <w:pict>
          <v:shape id="_x0000_i1110" type="#_x0000_t75" style="width:32.25pt;height:33pt">
            <v:imagedata r:id="rId89" o:title=""/>
          </v:shape>
        </w:pict>
      </w:r>
      <w:r w:rsidR="00366DC4" w:rsidRPr="00FF2217">
        <w:rPr>
          <w:sz w:val="28"/>
          <w:szCs w:val="28"/>
          <w:lang w:val="en-US"/>
        </w:rPr>
        <w:t xml:space="preserve"> = </w:t>
      </w:r>
      <w:r w:rsidR="00366DC4" w:rsidRPr="00FF2217">
        <w:rPr>
          <w:sz w:val="28"/>
          <w:szCs w:val="28"/>
        </w:rPr>
        <w:t>2</w:t>
      </w:r>
      <w:r w:rsidRPr="00FF2217">
        <w:rPr>
          <w:sz w:val="28"/>
          <w:szCs w:val="28"/>
          <w:lang w:val="en-US"/>
        </w:rPr>
        <w:t xml:space="preserve"> </w:t>
      </w:r>
      <w:r w:rsidR="00366DC4" w:rsidRPr="00FF2217">
        <w:rPr>
          <w:sz w:val="28"/>
          <w:szCs w:val="28"/>
        </w:rPr>
        <w:t>шт.</w:t>
      </w:r>
    </w:p>
    <w:p w:rsidR="003C5962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79.25pt;height:33pt">
            <v:imagedata r:id="rId90" o:title=""/>
          </v:shape>
        </w:pict>
      </w:r>
    </w:p>
    <w:p w:rsidR="003C5962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141pt;height:33pt">
            <v:imagedata r:id="rId91" o:title=""/>
          </v:shape>
        </w:pict>
      </w:r>
    </w:p>
    <w:p w:rsidR="00F03F31" w:rsidRPr="00FF2217" w:rsidRDefault="005F281E" w:rsidP="00E414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108pt;height:49.5pt">
            <v:imagedata r:id="rId92" o:title=""/>
          </v:shape>
        </w:pict>
      </w:r>
    </w:p>
    <w:p w:rsidR="009A5FFD" w:rsidRPr="00FF2217" w:rsidRDefault="009724C7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Сравниваем рассчитанные варианты комплектации КС основным оборудованием (таблица 4.1). В первую очередь сравниваем по: давлению нагнетания компрессора (оно должно быть по возможности меньше), по числу компрессоров (оптимальное количество 4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>SYMBOL 184 \f "Symbol" \s 12</w:instrText>
      </w:r>
      <w:r w:rsidRPr="00FF2217">
        <w:rPr>
          <w:sz w:val="28"/>
          <w:szCs w:val="28"/>
        </w:rPr>
        <w:fldChar w:fldCharType="separate"/>
      </w:r>
      <w:r w:rsidRPr="00FF2217">
        <w:rPr>
          <w:sz w:val="28"/>
          <w:szCs w:val="28"/>
        </w:rPr>
        <w:t>ё</w: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t>6 шт.) и коэффициенту покрытия максимально длительной нагрузки в первую смену.</w:t>
      </w:r>
    </w:p>
    <w:p w:rsidR="009724C7" w:rsidRPr="00FF2217" w:rsidRDefault="009724C7" w:rsidP="00E4141F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По этим параметрам оптимальным является вариант №6, который также имеет неплохую степень покрытия максимально длительной нагрузки в первую смену (В=94,93%). Поэтому выбираем вариант №6 (</w:t>
      </w:r>
      <w:r w:rsidRPr="00FF2217">
        <w:rPr>
          <w:b/>
          <w:bCs/>
          <w:sz w:val="28"/>
          <w:szCs w:val="28"/>
        </w:rPr>
        <w:t>Марка К-1500-62-2</w:t>
      </w:r>
      <w:r w:rsidRPr="00FF2217">
        <w:rPr>
          <w:sz w:val="28"/>
          <w:szCs w:val="28"/>
        </w:rPr>
        <w:t>).</w:t>
      </w:r>
    </w:p>
    <w:p w:rsidR="009724C7" w:rsidRPr="00FF2217" w:rsidRDefault="009724C7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Выбираем 3 компрессоров марки </w:t>
      </w:r>
      <w:r w:rsidRPr="00FF2217">
        <w:rPr>
          <w:b/>
          <w:bCs/>
          <w:sz w:val="28"/>
          <w:szCs w:val="28"/>
        </w:rPr>
        <w:t xml:space="preserve">К-1500-62-2 </w:t>
      </w:r>
      <w:r w:rsidRPr="00FF2217">
        <w:rPr>
          <w:sz w:val="28"/>
          <w:szCs w:val="28"/>
        </w:rPr>
        <w:t>с параметрами:</w:t>
      </w:r>
    </w:p>
    <w:p w:rsidR="009724C7" w:rsidRPr="00FF2217" w:rsidRDefault="009724C7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- производительность </w:t>
      </w:r>
      <w:r w:rsidRPr="00FF2217">
        <w:rPr>
          <w:sz w:val="28"/>
          <w:szCs w:val="28"/>
          <w:lang w:val="en-US"/>
        </w:rPr>
        <w:t>Q</w:t>
      </w:r>
      <w:r w:rsidR="00AB7455" w:rsidRPr="00FF2217">
        <w:rPr>
          <w:sz w:val="28"/>
          <w:szCs w:val="28"/>
        </w:rPr>
        <w:t xml:space="preserve"> = 24,67</w:t>
      </w:r>
      <w:r w:rsidRPr="00FF2217">
        <w:rPr>
          <w:sz w:val="28"/>
          <w:szCs w:val="28"/>
        </w:rPr>
        <w:t xml:space="preserve">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/с;</w:t>
      </w:r>
    </w:p>
    <w:p w:rsidR="009724C7" w:rsidRPr="00FF2217" w:rsidRDefault="009724C7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- давление нагнетания Р</w:t>
      </w:r>
      <w:r w:rsidRPr="00FF2217">
        <w:rPr>
          <w:sz w:val="28"/>
          <w:szCs w:val="28"/>
          <w:vertAlign w:val="subscript"/>
        </w:rPr>
        <w:t>нагн</w:t>
      </w:r>
      <w:r w:rsidRPr="00FF2217">
        <w:rPr>
          <w:sz w:val="28"/>
          <w:szCs w:val="28"/>
        </w:rPr>
        <w:t xml:space="preserve"> = 0,</w:t>
      </w:r>
      <w:r w:rsidR="00AB7455" w:rsidRPr="00FF2217">
        <w:rPr>
          <w:sz w:val="28"/>
          <w:szCs w:val="28"/>
        </w:rPr>
        <w:t>736</w:t>
      </w:r>
      <w:r w:rsidRPr="00FF2217">
        <w:rPr>
          <w:sz w:val="28"/>
          <w:szCs w:val="28"/>
        </w:rPr>
        <w:t xml:space="preserve"> МПа;</w:t>
      </w:r>
    </w:p>
    <w:p w:rsidR="009724C7" w:rsidRPr="00FF2217" w:rsidRDefault="009724C7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- количество ступеней </w:t>
      </w:r>
      <w:r w:rsidRPr="00FF2217">
        <w:rPr>
          <w:sz w:val="28"/>
          <w:szCs w:val="28"/>
          <w:lang w:val="en-US"/>
        </w:rPr>
        <w:t>n</w:t>
      </w:r>
      <w:r w:rsidRPr="00FF2217">
        <w:rPr>
          <w:sz w:val="28"/>
          <w:szCs w:val="28"/>
        </w:rPr>
        <w:t xml:space="preserve"> = 6 шт.</w:t>
      </w:r>
    </w:p>
    <w:p w:rsidR="00AB7455" w:rsidRPr="00FF2217" w:rsidRDefault="00D70AA9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AB7455" w:rsidRPr="00FF2217">
        <w:rPr>
          <w:b/>
          <w:bCs/>
          <w:sz w:val="28"/>
          <w:szCs w:val="28"/>
        </w:rPr>
        <w:t>5</w:t>
      </w:r>
      <w:r w:rsidRPr="00FF2217">
        <w:rPr>
          <w:b/>
          <w:bCs/>
          <w:sz w:val="28"/>
          <w:szCs w:val="28"/>
        </w:rPr>
        <w:t>.</w:t>
      </w:r>
      <w:r w:rsidR="00AB7455" w:rsidRPr="00FF2217">
        <w:rPr>
          <w:b/>
          <w:bCs/>
          <w:sz w:val="28"/>
          <w:szCs w:val="28"/>
        </w:rPr>
        <w:t xml:space="preserve"> Расчет и выбор вспомогательного оборудования</w:t>
      </w:r>
      <w:r w:rsidRPr="00FF2217">
        <w:rPr>
          <w:b/>
          <w:bCs/>
          <w:sz w:val="28"/>
          <w:szCs w:val="28"/>
        </w:rPr>
        <w:t xml:space="preserve"> </w:t>
      </w:r>
      <w:r w:rsidR="00AB7455" w:rsidRPr="00FF2217">
        <w:rPr>
          <w:b/>
          <w:bCs/>
          <w:sz w:val="28"/>
          <w:szCs w:val="28"/>
        </w:rPr>
        <w:t>компрессорных станций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Для подачи потребителю газообразного энергоносителя требуемого давления, чистоты, влажности, температуры и других параметров компрессорные установки комплектуются вспомогательным оборудованием различного назначения.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 состав вспомогательного оборудования входят: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1. Воздушные фильтры - устройства для очистки всасываемого воздуха от механических примесей и влаги.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2. Промежуточные и концевые воздухоохладители - для охлаждения сжатого воздуха.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3. Влагомаслоотделители и системы осушки - для очистки и осушки энергоносителя от воды и масел.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4. Воздухосборники - для аккумулирования сжатого воздуха и выравнивания пульсаций давления в сети.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Компрессорные установки также дополняются системами автоматического контроля и управления их работой.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B7455" w:rsidRPr="00FF2217" w:rsidRDefault="00AB7455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2" w:name="пятнадц"/>
      <w:r w:rsidRPr="00FF2217">
        <w:rPr>
          <w:b/>
          <w:bCs/>
          <w:sz w:val="28"/>
          <w:szCs w:val="28"/>
        </w:rPr>
        <w:t>5.1 Выбор воздушных фильтров</w:t>
      </w:r>
    </w:p>
    <w:p w:rsidR="00AB7455" w:rsidRPr="00FF2217" w:rsidRDefault="005E5205" w:rsidP="00E4141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F2217">
        <w:rPr>
          <w:color w:val="FFFFFF"/>
          <w:sz w:val="28"/>
          <w:szCs w:val="28"/>
        </w:rPr>
        <w:t>воздухоснабжение компрессорный станция газопровод</w:t>
      </w:r>
    </w:p>
    <w:bookmarkEnd w:id="12"/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Воздух, сжимаемый в компрессорах, засасывается, как правило из атмосферы в районе расположения промышленной энергетической станции. Атмосферный воздух промышленных площадок по количеству содержащейся в нем пыли относится к числу малозапыленных (до 50 мг/м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 xml:space="preserve"> воздуха)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Однако даже малое количество механических примесей при попадании в компрессор приводит к повышенному износу и чрезмерному нагреву движущихся частей. Очистка сжатого воздуха способствует значительному росту технико-экономических показателей промышленного предприятия за счет сокращения аварий и простоев, более надежной и долговременной работы пневматических устройств.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С другой стороны полная очистка сжатого воздуха в большинстве случаев экономически нецелесообразна, так как связана со значительными затратами энергии и труда. Поэтому наиболее часто на промышленных объектах используется средняя очистка воздуха, при которой улавливается мелкая пыль от 10 мкм и выше.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Устройства для очистки поступающего воздуха от достаточно крупной пыли (свыше 100 мкм) обычно компонуются вместе с фильтрами в единую фильтр-камеру. Она представляет собой железобетонное помещение, включающее в себя воздухоприемник в виде раструба или окна с жалюзи, пылевой или пылеосадочной камеры и собственно фильтра.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Отмеченные выше устройства грубой очистки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устанавливают при размещении ПЭС в местности с большой запыленностью наружного воздуха с целью разгрузки фильтров тонкой и средней очистки.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Для очистки воздуха и газов от механических примесей и пыли на всасывающих трубопроводах компрессоров устанавливаются фильтры самых различных конструкций. Выбор типа воздушного фильтра и его устройства зависит от количества перерабатываемого воздуха, вида и степени загрязненности атмосферного воздуха. Компоненты загрязнения воздуха можно разделить на группы: загрязнения в виде воды, масел, кислот, щелочей; в виде твердых и газообразных компонентов.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Практически все компоненты загрязнений попадают в пневматическую сеть при работе поршневых компрессоров, проникая в его рабочую полость между поршневыми маслосъемными кольцами и стенками цилиндра.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Наиболее распространенными загрязнениями являются твердые, которые подразделяются на несколько видов: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1. Примеси металлического происхождения - стружка, окалина, продукты коррозии - в основном появляются в пневмосистемах в результате износа движущихся деталей компрессора.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2. Неорганические примеси - производственная пыль, песок, абразивы и притирочные материалы.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3. Органические примеси - органическая пыль, сажа, графит, частицы резины, волокна, смолы, краски - появляются в результате износа элементов уплотнений, истирания материалов фильтров и шлангов.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Механическое и химическое воздействия на пневмосистемы содержащихся в воздухе загрязнений приводят к снижению производительности компрессорных установок,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к преждевременному износу и остановке на ремонт дорогостоящего оборудования. Механическое воздействие загрязнений проявляется в виде закупорки различных отверстий влагой и механическими частицами; в смывании смазки; в повреждении рабочих поверхностей клапанов, мембран, золотников; в износе и заклинивании трущихся поверхностей. Наличие масла в воздухе усиливает процесс закупоривания различных отверстий и сопел механическими частицами, а пары масла в смеси с воздухом при определенных условиях образуют взрывоопасную смесь.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Химическое воздействие загрязнений проявляется в коррозии металлических и разрушении резиновых элементов пневмосистем парами кислот, щелочей и других компонентов.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Попадание в пневмолинии воды, льда также приводит к уменьшению проходных сечений, а иногда и к гидравлическим ударам.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Для очистки от твердых загрязнений и воды применяются два способа использование для отделения крупных частиц силовых полей ( инерционного, электростатического, гравитационного) и пропуск воздуха через пористую перегородку для фильтрации мелких частиц.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Для отделения газообразных загрязнений применяется процесс вымораживания соответствующего газообразного компонента (в теплообменниках), химическое поглощение и адсорбция в специальных установках при низких температурах. 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По конструктивному исполнению фильтры делятся на рулонные, ячейковые и самоочищающиеся.</w:t>
      </w:r>
    </w:p>
    <w:p w:rsidR="00AB7455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Достаточно широко для очистки атмосферного воздуха от механических примесей (10 -100 мкм и выше) применяются масляные воздушные фильтры. Для повышения эффективности улавливания крупных частиц фильтры этого типа смачиваются малоиспаряющимися вязкими жидкостями (в основном это нефтяные масла: висциновое, трансформаторное или веретенное).</w:t>
      </w:r>
    </w:p>
    <w:p w:rsidR="00F45BAF" w:rsidRPr="00FF2217" w:rsidRDefault="00AB745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Выбираем фильтры типа </w:t>
      </w:r>
      <w:r w:rsidR="00F45BAF" w:rsidRPr="00FF2217">
        <w:rPr>
          <w:sz w:val="28"/>
          <w:szCs w:val="28"/>
        </w:rPr>
        <w:t>Кд 120 следующих параметров (см. таблицу 5.1)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F45BAF" w:rsidRPr="00FF2217" w:rsidRDefault="00F45BA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Таблица 5.1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2277"/>
        <w:gridCol w:w="2278"/>
        <w:gridCol w:w="2278"/>
      </w:tblGrid>
      <w:tr w:rsidR="00F45BAF" w:rsidRPr="007627EA" w:rsidTr="007627EA">
        <w:trPr>
          <w:trHeight w:val="527"/>
        </w:trPr>
        <w:tc>
          <w:tcPr>
            <w:tcW w:w="2003" w:type="dxa"/>
            <w:shd w:val="clear" w:color="auto" w:fill="auto"/>
          </w:tcPr>
          <w:p w:rsidR="00F45BAF" w:rsidRPr="00FF2217" w:rsidRDefault="00F45BAF" w:rsidP="007627EA">
            <w:pPr>
              <w:spacing w:line="360" w:lineRule="auto"/>
              <w:jc w:val="both"/>
            </w:pPr>
            <w:r w:rsidRPr="00FF2217">
              <w:t>Наименование фильтра</w:t>
            </w:r>
          </w:p>
        </w:tc>
        <w:tc>
          <w:tcPr>
            <w:tcW w:w="2277" w:type="dxa"/>
            <w:shd w:val="clear" w:color="auto" w:fill="auto"/>
          </w:tcPr>
          <w:p w:rsidR="00F45BAF" w:rsidRPr="00FF2217" w:rsidRDefault="00F45BAF" w:rsidP="007627EA">
            <w:pPr>
              <w:spacing w:line="360" w:lineRule="auto"/>
              <w:jc w:val="both"/>
            </w:pPr>
            <w:r w:rsidRPr="00FF2217">
              <w:t>Номинальная пропускная способность</w:t>
            </w:r>
          </w:p>
        </w:tc>
        <w:tc>
          <w:tcPr>
            <w:tcW w:w="2278" w:type="dxa"/>
            <w:shd w:val="clear" w:color="auto" w:fill="auto"/>
          </w:tcPr>
          <w:p w:rsidR="00F45BAF" w:rsidRPr="00FF2217" w:rsidRDefault="00F45BAF" w:rsidP="007627EA">
            <w:pPr>
              <w:spacing w:line="360" w:lineRule="auto"/>
              <w:jc w:val="both"/>
            </w:pPr>
            <w:r w:rsidRPr="00FF2217">
              <w:t>Площадь входного сечения фильтра, м</w:t>
            </w:r>
            <w:r w:rsidRPr="007627EA">
              <w:rPr>
                <w:vertAlign w:val="superscript"/>
              </w:rPr>
              <w:t>2</w:t>
            </w:r>
          </w:p>
        </w:tc>
        <w:tc>
          <w:tcPr>
            <w:tcW w:w="2278" w:type="dxa"/>
            <w:shd w:val="clear" w:color="auto" w:fill="auto"/>
          </w:tcPr>
          <w:p w:rsidR="00F45BAF" w:rsidRPr="00FF2217" w:rsidRDefault="00F45BAF" w:rsidP="007627EA">
            <w:pPr>
              <w:spacing w:line="360" w:lineRule="auto"/>
              <w:jc w:val="both"/>
            </w:pPr>
            <w:r w:rsidRPr="00FF2217">
              <w:t>Полезная емкость масляной ванны, л</w:t>
            </w:r>
          </w:p>
        </w:tc>
      </w:tr>
      <w:tr w:rsidR="00F45BAF" w:rsidRPr="007627EA" w:rsidTr="007627EA">
        <w:trPr>
          <w:trHeight w:val="281"/>
        </w:trPr>
        <w:tc>
          <w:tcPr>
            <w:tcW w:w="2003" w:type="dxa"/>
            <w:shd w:val="clear" w:color="auto" w:fill="auto"/>
          </w:tcPr>
          <w:p w:rsidR="00F45BAF" w:rsidRPr="00FF2217" w:rsidRDefault="00F45BAF" w:rsidP="007627EA">
            <w:pPr>
              <w:spacing w:line="360" w:lineRule="auto"/>
              <w:jc w:val="both"/>
            </w:pPr>
            <w:r w:rsidRPr="00FF2217">
              <w:t>Кд 120</w:t>
            </w:r>
          </w:p>
        </w:tc>
        <w:tc>
          <w:tcPr>
            <w:tcW w:w="2277" w:type="dxa"/>
            <w:shd w:val="clear" w:color="auto" w:fill="auto"/>
          </w:tcPr>
          <w:p w:rsidR="00F45BAF" w:rsidRPr="00FF2217" w:rsidRDefault="00F45BAF" w:rsidP="007627EA">
            <w:pPr>
              <w:spacing w:line="360" w:lineRule="auto"/>
              <w:jc w:val="both"/>
            </w:pPr>
            <w:r w:rsidRPr="00FF2217">
              <w:t>33,33</w:t>
            </w:r>
          </w:p>
        </w:tc>
        <w:tc>
          <w:tcPr>
            <w:tcW w:w="2278" w:type="dxa"/>
            <w:shd w:val="clear" w:color="auto" w:fill="auto"/>
          </w:tcPr>
          <w:p w:rsidR="00F45BAF" w:rsidRPr="00FF2217" w:rsidRDefault="00F45BAF" w:rsidP="007627EA">
            <w:pPr>
              <w:spacing w:line="360" w:lineRule="auto"/>
              <w:jc w:val="both"/>
            </w:pPr>
            <w:r w:rsidRPr="00FF2217">
              <w:t>10,9</w:t>
            </w:r>
          </w:p>
        </w:tc>
        <w:tc>
          <w:tcPr>
            <w:tcW w:w="2278" w:type="dxa"/>
            <w:shd w:val="clear" w:color="auto" w:fill="auto"/>
          </w:tcPr>
          <w:p w:rsidR="00F45BAF" w:rsidRPr="00FF2217" w:rsidRDefault="00F45BAF" w:rsidP="007627EA">
            <w:pPr>
              <w:spacing w:line="360" w:lineRule="auto"/>
              <w:jc w:val="both"/>
            </w:pPr>
            <w:r w:rsidRPr="00FF2217">
              <w:t>590</w:t>
            </w:r>
          </w:p>
        </w:tc>
      </w:tr>
    </w:tbl>
    <w:p w:rsidR="00F45BAF" w:rsidRPr="00FF2217" w:rsidRDefault="00F45BAF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F45BAF" w:rsidRPr="00FF2217" w:rsidRDefault="008774A2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3" w:name="семнадц"/>
      <w:r w:rsidRPr="00FF2217">
        <w:rPr>
          <w:b/>
          <w:bCs/>
          <w:sz w:val="28"/>
          <w:szCs w:val="28"/>
        </w:rPr>
        <w:t>5.2</w:t>
      </w:r>
      <w:r w:rsidR="00F45BAF" w:rsidRPr="00FF2217">
        <w:rPr>
          <w:b/>
          <w:bCs/>
          <w:sz w:val="28"/>
          <w:szCs w:val="28"/>
        </w:rPr>
        <w:t xml:space="preserve"> Выбор влагомаслоотделителей</w:t>
      </w:r>
    </w:p>
    <w:p w:rsidR="00F45BAF" w:rsidRPr="00FF2217" w:rsidRDefault="00F45BAF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bookmarkEnd w:id="13"/>
    <w:p w:rsidR="00F45BAF" w:rsidRPr="00FF2217" w:rsidRDefault="00F45BA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Влагомаслоотделители (ВМО), устанавливаемые за концевыми воздухоохладителями, предназначены для удаления масла и влаги, содержащихся в потоке сжатого воздуха. Загрязнение воздуха маслом происходит при попадании смазки в цилиндры поршневых, ротационных и пластинчатых компрессоров. </w:t>
      </w:r>
    </w:p>
    <w:p w:rsidR="00F45BAF" w:rsidRPr="00FF2217" w:rsidRDefault="00F45BA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 сжатом воздухе масло, как и влага, содержится в виде капель и паров. Частичное испарение жидких фракций происходит вследствие увеличения температуры газа при сжатии. Попадание паров масел в сжатый воздух опасно образованием взрывчатых смесей.</w:t>
      </w:r>
    </w:p>
    <w:p w:rsidR="00F45BAF" w:rsidRPr="00FF2217" w:rsidRDefault="00F45BA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Очистка газа от воды и масел в парообразном состоянии - задача весьма сложная, значительно легче решить эту проблему, если отделяемые компоненты находятся в жидком состоянии. Для конденсации паров влаги и масел используют охлаждение воздуха в промежуточных и концевых холодильниках. Отделение конденсата выполняется с помощью влагомаслоотделителей, действие которых главным образом основано на инерционном сепарировании масляных и водяных капель, обладающих плотностью, значительно превышающей плотность газа.</w:t>
      </w:r>
    </w:p>
    <w:p w:rsidR="00F45BAF" w:rsidRPr="00FF2217" w:rsidRDefault="00F45BA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Отделение капель влаги и масла от газа можно осуществлять несколькими способами, которые в реальных установках применяются самостоятельно или в различных сочетаниях: использование центробежных сил при создании вращательного движения потока газа, падение скорости при динамическом ударе потока сжатого воздуха о перегородки устройства с использованием резких изменений направления газообразного потока; оседание капелек влаги и масла на пористой поверхности при фильтрации потока газа; пропуск потока сжатого воздуха через специальные поглотители -адсорбенты (активированный уголь, едкий натр и другие).</w:t>
      </w:r>
    </w:p>
    <w:p w:rsidR="00F45BAF" w:rsidRPr="00FF2217" w:rsidRDefault="00F45BA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При использовании многоступенчатого сжатия в поршневых компрессорах влагомаслоотделители встраиваются в воздухоохладители, устанавливаемые между ступенями. После четвертой ступени и выше ВМО выполняют в виде отдельных аппаратов. </w:t>
      </w:r>
    </w:p>
    <w:p w:rsidR="00F45BAF" w:rsidRPr="00FF2217" w:rsidRDefault="00F45BA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Размеры влагомаслоотделителей для более полного отделения масла и влаги определяются из условий, по которым скорость восходящего потока в устройстве не должна превышать 1 м/с при давлениях до 1 МПа. При более высоких давлениях скорость потока газа в корпусе не должна превышать 0,5 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 xml:space="preserve"> 0,3 м/с.</w:t>
      </w:r>
    </w:p>
    <w:p w:rsidR="008F674F" w:rsidRPr="00FF2217" w:rsidRDefault="008F674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Объем влагомаслоотделителей должен быть не менее 2,3 рабочих объемов цилиндра последней ступени компрессора.</w:t>
      </w:r>
    </w:p>
    <w:p w:rsidR="008F674F" w:rsidRPr="00FF2217" w:rsidRDefault="008F674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рабочий объем влагомаслоотделителя:</w:t>
      </w:r>
    </w:p>
    <w:p w:rsidR="008F674F" w:rsidRPr="00FF2217" w:rsidRDefault="008F674F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8F674F" w:rsidRPr="00FF2217" w:rsidRDefault="008F674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V</w:t>
      </w:r>
      <w:r w:rsidR="00931E59" w:rsidRPr="00FF2217">
        <w:rPr>
          <w:sz w:val="28"/>
          <w:szCs w:val="28"/>
          <w:vertAlign w:val="subscript"/>
        </w:rPr>
        <w:t>вмо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</w:rPr>
        <w:sym w:font="Symbol" w:char="F061"/>
      </w:r>
      <w:r w:rsidRPr="00FF2217">
        <w:rPr>
          <w:sz w:val="28"/>
          <w:szCs w:val="28"/>
          <w:vertAlign w:val="subscript"/>
        </w:rPr>
        <w:t>·˙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\R(;Q</w:instrText>
      </w:r>
      <w:r w:rsidRPr="00FF2217">
        <w:rPr>
          <w:sz w:val="28"/>
          <w:szCs w:val="28"/>
          <w:vertAlign w:val="subscript"/>
        </w:rPr>
        <w:instrText>0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t>, м</w:t>
      </w:r>
      <w:r w:rsidRPr="00FF2217">
        <w:rPr>
          <w:sz w:val="28"/>
          <w:szCs w:val="28"/>
          <w:vertAlign w:val="superscript"/>
        </w:rPr>
        <w:t>3</w:t>
      </w:r>
      <w:r w:rsidR="00D70AA9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(5.</w:t>
      </w:r>
      <w:r w:rsidR="005E3678" w:rsidRPr="00FF2217">
        <w:rPr>
          <w:sz w:val="28"/>
          <w:szCs w:val="28"/>
        </w:rPr>
        <w:t>1</w:t>
      </w:r>
      <w:r w:rsidRPr="00FF2217">
        <w:rPr>
          <w:sz w:val="28"/>
          <w:szCs w:val="28"/>
        </w:rPr>
        <w:t>)</w:t>
      </w:r>
    </w:p>
    <w:p w:rsidR="008F674F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8F674F" w:rsidRPr="00FF2217">
        <w:rPr>
          <w:sz w:val="28"/>
          <w:szCs w:val="28"/>
        </w:rPr>
        <w:t>где</w:t>
      </w:r>
      <w:r w:rsidR="00E4141F" w:rsidRPr="00FF2217">
        <w:rPr>
          <w:sz w:val="28"/>
          <w:szCs w:val="28"/>
        </w:rPr>
        <w:t xml:space="preserve"> </w:t>
      </w:r>
      <w:r w:rsidR="008F674F" w:rsidRPr="00FF2217">
        <w:rPr>
          <w:sz w:val="28"/>
          <w:szCs w:val="28"/>
          <w:lang w:val="en-US"/>
        </w:rPr>
        <w:t>Q</w:t>
      </w:r>
      <w:r w:rsidR="008F674F" w:rsidRPr="00FF2217">
        <w:rPr>
          <w:sz w:val="28"/>
          <w:szCs w:val="28"/>
          <w:vertAlign w:val="subscript"/>
        </w:rPr>
        <w:t>0</w:t>
      </w:r>
      <w:r w:rsidR="008F674F" w:rsidRPr="00FF2217">
        <w:rPr>
          <w:sz w:val="28"/>
          <w:szCs w:val="28"/>
        </w:rPr>
        <w:t xml:space="preserve"> - объем подачи ступени, предшествующей влагомаслоотделителю, м</w:t>
      </w:r>
      <w:r w:rsidR="008F674F" w:rsidRPr="00FF2217">
        <w:rPr>
          <w:sz w:val="28"/>
          <w:szCs w:val="28"/>
          <w:vertAlign w:val="superscript"/>
        </w:rPr>
        <w:t>3</w:t>
      </w:r>
      <w:r w:rsidR="008F674F" w:rsidRPr="00FF2217">
        <w:rPr>
          <w:sz w:val="28"/>
          <w:szCs w:val="28"/>
        </w:rPr>
        <w:t>/с;</w:t>
      </w:r>
    </w:p>
    <w:p w:rsidR="008F674F" w:rsidRPr="00FF2217" w:rsidRDefault="008F674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61"/>
      </w:r>
      <w:r w:rsidRPr="00FF2217">
        <w:rPr>
          <w:sz w:val="28"/>
          <w:szCs w:val="28"/>
        </w:rPr>
        <w:t xml:space="preserve"> - коэффициент, равный 0,01 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 xml:space="preserve"> 0,02 при конечном давлении менее 12 МПа и равный 0,03 при давлении 12 МПа и выше.</w:t>
      </w:r>
    </w:p>
    <w:p w:rsidR="008F674F" w:rsidRPr="00FF2217" w:rsidRDefault="008F674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V</w:t>
      </w:r>
      <w:r w:rsidR="00931E59" w:rsidRPr="00FF2217">
        <w:rPr>
          <w:sz w:val="28"/>
          <w:szCs w:val="28"/>
          <w:vertAlign w:val="subscript"/>
        </w:rPr>
        <w:t>вмо</w:t>
      </w:r>
      <w:r w:rsidRPr="00FF2217">
        <w:rPr>
          <w:sz w:val="28"/>
          <w:szCs w:val="28"/>
        </w:rPr>
        <w:t xml:space="preserve"> = 0,015</w:t>
      </w:r>
      <w:r w:rsidRPr="00FF2217">
        <w:rPr>
          <w:sz w:val="28"/>
          <w:szCs w:val="28"/>
          <w:vertAlign w:val="subscript"/>
        </w:rPr>
        <w:t>˙</w:t>
      </w:r>
      <w:r w:rsidR="005F281E">
        <w:rPr>
          <w:sz w:val="28"/>
          <w:szCs w:val="28"/>
        </w:rPr>
        <w:pict>
          <v:shape id="_x0000_i1114" type="#_x0000_t75" style="width:45.75pt;height:21.75pt">
            <v:imagedata r:id="rId93" o:title=""/>
          </v:shape>
        </w:pict>
      </w:r>
      <w:r w:rsidRPr="00FF2217">
        <w:rPr>
          <w:sz w:val="28"/>
          <w:szCs w:val="28"/>
        </w:rPr>
        <w:t xml:space="preserve"> = 0,074 м</w:t>
      </w:r>
      <w:r w:rsidRPr="00FF2217">
        <w:rPr>
          <w:sz w:val="28"/>
          <w:szCs w:val="28"/>
          <w:vertAlign w:val="superscript"/>
        </w:rPr>
        <w:t>3</w:t>
      </w:r>
    </w:p>
    <w:p w:rsidR="007730E1" w:rsidRPr="00FF2217" w:rsidRDefault="008F674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диаметр корпуса влагомаслоотделителя: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8F674F" w:rsidRPr="00FF2217" w:rsidRDefault="007730E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d</w:t>
      </w:r>
      <w:r w:rsidR="008F674F" w:rsidRPr="00FF2217">
        <w:rPr>
          <w:sz w:val="28"/>
          <w:szCs w:val="28"/>
          <w:vertAlign w:val="subscript"/>
        </w:rPr>
        <w:t>к</w:t>
      </w:r>
      <w:r w:rsidR="008F674F"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115" type="#_x0000_t75" style="width:69pt;height:42.75pt">
            <v:imagedata r:id="rId94" o:title=""/>
          </v:shape>
        </w:pict>
      </w:r>
      <w:r w:rsidR="008F674F" w:rsidRPr="00FF2217">
        <w:rPr>
          <w:sz w:val="28"/>
          <w:szCs w:val="28"/>
        </w:rPr>
        <w:t>,м,(5.</w:t>
      </w:r>
      <w:r w:rsidR="005E3678" w:rsidRPr="00FF2217">
        <w:rPr>
          <w:sz w:val="28"/>
          <w:szCs w:val="28"/>
        </w:rPr>
        <w:t>2</w:t>
      </w:r>
      <w:r w:rsidR="008F674F" w:rsidRPr="00FF2217">
        <w:rPr>
          <w:sz w:val="28"/>
          <w:szCs w:val="28"/>
        </w:rPr>
        <w:t>)</w:t>
      </w:r>
    </w:p>
    <w:p w:rsidR="008F674F" w:rsidRPr="00FF2217" w:rsidRDefault="008F674F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8F674F" w:rsidRPr="00FF2217" w:rsidRDefault="008F674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где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к</w:t>
      </w:r>
      <w:r w:rsidRPr="00FF2217">
        <w:rPr>
          <w:sz w:val="28"/>
          <w:szCs w:val="28"/>
        </w:rPr>
        <w:t xml:space="preserve"> - производительность компрессорной машины, предшествующей влагомаслоотделителю,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/с;</w:t>
      </w:r>
    </w:p>
    <w:p w:rsidR="008F674F" w:rsidRPr="00FF2217" w:rsidRDefault="008F674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72"/>
      </w:r>
      <w:r w:rsidRPr="00FF2217">
        <w:rPr>
          <w:sz w:val="28"/>
          <w:szCs w:val="28"/>
          <w:vertAlign w:val="subscript"/>
        </w:rPr>
        <w:t>н</w:t>
      </w:r>
      <w:r w:rsidRPr="00FF2217">
        <w:rPr>
          <w:sz w:val="28"/>
          <w:szCs w:val="28"/>
        </w:rPr>
        <w:t xml:space="preserve"> - плотность воздуха при нормальном давлении, кг/м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;</w:t>
      </w:r>
    </w:p>
    <w:p w:rsidR="008F674F" w:rsidRPr="00FF2217" w:rsidRDefault="008F674F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72"/>
      </w:r>
      <w:r w:rsidRPr="00FF2217">
        <w:rPr>
          <w:sz w:val="28"/>
          <w:szCs w:val="28"/>
          <w:vertAlign w:val="subscript"/>
        </w:rPr>
        <w:t>сж</w:t>
      </w:r>
      <w:r w:rsidRPr="00FF2217">
        <w:rPr>
          <w:sz w:val="28"/>
          <w:szCs w:val="28"/>
        </w:rPr>
        <w:t xml:space="preserve"> - плотность сжатого воздуха, кг/м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;</w:t>
      </w:r>
    </w:p>
    <w:p w:rsidR="008F674F" w:rsidRPr="00FF2217" w:rsidRDefault="008F674F" w:rsidP="00E414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2217">
        <w:rPr>
          <w:sz w:val="28"/>
          <w:szCs w:val="28"/>
        </w:rPr>
        <w:sym w:font="Symbol" w:char="F06E"/>
      </w:r>
      <w:r w:rsidRPr="00FF2217">
        <w:rPr>
          <w:sz w:val="28"/>
          <w:szCs w:val="28"/>
        </w:rPr>
        <w:t xml:space="preserve"> - скорость восходящего потока воздуха в корпусе влагомаслоотделителя (принимаем по указанным выше пределам </w:t>
      </w:r>
      <w:r w:rsidRPr="00FF2217">
        <w:rPr>
          <w:sz w:val="28"/>
          <w:szCs w:val="28"/>
        </w:rPr>
        <w:sym w:font="Symbol" w:char="F06E"/>
      </w:r>
      <w:r w:rsidRPr="00FF2217">
        <w:rPr>
          <w:sz w:val="28"/>
          <w:szCs w:val="28"/>
        </w:rPr>
        <w:t xml:space="preserve"> = 1 м/с).</w:t>
      </w:r>
    </w:p>
    <w:p w:rsidR="008F674F" w:rsidRPr="00FF2217" w:rsidRDefault="007730E1" w:rsidP="00E414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2217">
        <w:rPr>
          <w:sz w:val="28"/>
          <w:szCs w:val="28"/>
        </w:rPr>
        <w:t>Определяем плотность сжатого воздуха</w:t>
      </w:r>
      <w:r w:rsidRPr="00FF2217">
        <w:rPr>
          <w:sz w:val="28"/>
          <w:szCs w:val="28"/>
          <w:lang w:val="en-US"/>
        </w:rPr>
        <w:t>:</w:t>
      </w:r>
      <w:r w:rsidRPr="00FF2217">
        <w:rPr>
          <w:sz w:val="28"/>
          <w:szCs w:val="28"/>
        </w:rPr>
        <w:t xml:space="preserve"> 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7730E1" w:rsidRPr="00FF2217" w:rsidRDefault="007730E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72"/>
      </w:r>
      <w:r w:rsidRPr="00FF2217">
        <w:rPr>
          <w:sz w:val="28"/>
          <w:szCs w:val="28"/>
          <w:vertAlign w:val="subscript"/>
        </w:rPr>
        <w:t>сж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116" type="#_x0000_t75" style="width:42pt;height:39pt">
            <v:imagedata r:id="rId95" o:title=""/>
          </v:shape>
        </w:pict>
      </w:r>
      <w:r w:rsidRPr="00FF2217">
        <w:rPr>
          <w:sz w:val="28"/>
          <w:szCs w:val="28"/>
        </w:rPr>
        <w:t xml:space="preserve"> , кг/м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,(5.</w:t>
      </w:r>
      <w:r w:rsidR="005E3678" w:rsidRPr="00FF2217">
        <w:rPr>
          <w:sz w:val="28"/>
          <w:szCs w:val="28"/>
        </w:rPr>
        <w:t>3</w:t>
      </w:r>
      <w:r w:rsidRPr="00FF2217">
        <w:rPr>
          <w:sz w:val="28"/>
          <w:szCs w:val="28"/>
        </w:rPr>
        <w:t>)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7730E1" w:rsidRPr="00FF2217" w:rsidRDefault="007730E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где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 xml:space="preserve">к </w:t>
      </w:r>
      <w:r w:rsidRPr="00FF2217">
        <w:rPr>
          <w:sz w:val="28"/>
          <w:szCs w:val="28"/>
        </w:rPr>
        <w:t>- давление нагнетания компрессора, Па;</w:t>
      </w:r>
    </w:p>
    <w:p w:rsidR="007730E1" w:rsidRPr="00FF2217" w:rsidRDefault="007730E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R</w:t>
      </w:r>
      <w:r w:rsidRPr="00FF2217">
        <w:rPr>
          <w:sz w:val="28"/>
          <w:szCs w:val="28"/>
        </w:rPr>
        <w:t xml:space="preserve"> - газовая постоянная, равная 287,14 Дж/кг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</w:t>
      </w:r>
    </w:p>
    <w:p w:rsidR="009573D3" w:rsidRPr="00FF2217" w:rsidRDefault="007730E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температуру сжатого воздуха: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7730E1" w:rsidRPr="00FF2217" w:rsidRDefault="007730E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Т</w:t>
      </w:r>
      <w:r w:rsidRPr="00FF2217">
        <w:rPr>
          <w:sz w:val="28"/>
          <w:szCs w:val="28"/>
          <w:vertAlign w:val="subscript"/>
        </w:rPr>
        <w:t>сж</w:t>
      </w:r>
      <w:r w:rsidRPr="00FF2217">
        <w:rPr>
          <w:sz w:val="28"/>
          <w:szCs w:val="28"/>
        </w:rPr>
        <w:t xml:space="preserve"> = [(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н</w:t>
      </w:r>
      <w:r w:rsidRPr="00FF2217">
        <w:rPr>
          <w:sz w:val="28"/>
          <w:szCs w:val="28"/>
        </w:rPr>
        <w:t xml:space="preserve"> + 273) + </w:t>
      </w: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 xml:space="preserve">Т],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К,(5.</w:t>
      </w:r>
      <w:r w:rsidR="005E3678" w:rsidRPr="00FF2217">
        <w:rPr>
          <w:sz w:val="28"/>
          <w:szCs w:val="28"/>
        </w:rPr>
        <w:t>4</w:t>
      </w:r>
      <w:r w:rsidRPr="00FF2217">
        <w:rPr>
          <w:sz w:val="28"/>
          <w:szCs w:val="28"/>
        </w:rPr>
        <w:t>)</w:t>
      </w:r>
    </w:p>
    <w:p w:rsidR="009573D3" w:rsidRPr="00FF2217" w:rsidRDefault="009573D3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7730E1" w:rsidRPr="00FF2217" w:rsidRDefault="007730E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где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н</w:t>
      </w:r>
      <w:r w:rsidRPr="00FF2217">
        <w:rPr>
          <w:sz w:val="28"/>
          <w:szCs w:val="28"/>
        </w:rPr>
        <w:t xml:space="preserve"> - температура на всасывании,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С;</w:t>
      </w:r>
    </w:p>
    <w:p w:rsidR="007730E1" w:rsidRPr="00FF2217" w:rsidRDefault="007730E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 xml:space="preserve">Т = 10 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>25 обусловлена типом системы промежуточного охлаждения ступени компрессора.</w:t>
      </w:r>
    </w:p>
    <w:p w:rsidR="007730E1" w:rsidRPr="00FF2217" w:rsidRDefault="007730E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Т</w:t>
      </w:r>
      <w:r w:rsidRPr="00FF2217">
        <w:rPr>
          <w:sz w:val="28"/>
          <w:szCs w:val="28"/>
          <w:vertAlign w:val="subscript"/>
        </w:rPr>
        <w:t>сж</w:t>
      </w:r>
      <w:r w:rsidRPr="00FF2217">
        <w:rPr>
          <w:sz w:val="28"/>
          <w:szCs w:val="28"/>
        </w:rPr>
        <w:t xml:space="preserve"> = [(20 + 273) + 10] = 303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К</w:t>
      </w:r>
    </w:p>
    <w:p w:rsidR="007730E1" w:rsidRPr="00FF2217" w:rsidRDefault="007730E1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sym w:font="Symbol" w:char="F072"/>
      </w:r>
      <w:r w:rsidRPr="00FF2217">
        <w:rPr>
          <w:sz w:val="28"/>
          <w:szCs w:val="28"/>
          <w:vertAlign w:val="subscript"/>
        </w:rPr>
        <w:t>сж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117" type="#_x0000_t75" style="width:71.25pt;height:38.25pt">
            <v:imagedata r:id="rId96" o:title=""/>
          </v:shape>
        </w:pict>
      </w:r>
      <w:r w:rsidRPr="00FF2217">
        <w:rPr>
          <w:sz w:val="28"/>
          <w:szCs w:val="28"/>
        </w:rPr>
        <w:t>= 8,45 кг/м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,</w:t>
      </w:r>
    </w:p>
    <w:p w:rsidR="007730E1" w:rsidRPr="00FF2217" w:rsidRDefault="00087C8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>к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118" type="#_x0000_t75" style="width:99.75pt;height:41.25pt">
            <v:imagedata r:id="rId97" o:title=""/>
          </v:shape>
        </w:pict>
      </w:r>
      <w:r w:rsidRPr="00FF2217">
        <w:rPr>
          <w:sz w:val="28"/>
          <w:szCs w:val="28"/>
        </w:rPr>
        <w:t>= 2,116 м,</w:t>
      </w:r>
    </w:p>
    <w:p w:rsidR="00087C89" w:rsidRPr="00FF2217" w:rsidRDefault="00087C8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диаметры входного и выходного патрубков влагомаслоотделителя: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087C89" w:rsidRPr="00FF2217" w:rsidRDefault="00087C8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>п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119" type="#_x0000_t75" style="width:69pt;height:42.75pt">
            <v:imagedata r:id="rId98" o:title=""/>
          </v:shape>
        </w:pict>
      </w:r>
      <w:r w:rsidRPr="00FF2217">
        <w:rPr>
          <w:sz w:val="28"/>
          <w:szCs w:val="28"/>
        </w:rPr>
        <w:t>, м,</w:t>
      </w:r>
      <w:r w:rsidR="005E3678" w:rsidRPr="00FF2217">
        <w:rPr>
          <w:sz w:val="28"/>
          <w:szCs w:val="28"/>
        </w:rPr>
        <w:t xml:space="preserve"> (5.5)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087C89" w:rsidRPr="00FF2217" w:rsidRDefault="00087C8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>к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120" type="#_x0000_t75" style="width:99.75pt;height:41.25pt">
            <v:imagedata r:id="rId99" o:title=""/>
          </v:shape>
        </w:pict>
      </w:r>
      <w:r w:rsidRPr="00FF2217">
        <w:rPr>
          <w:sz w:val="28"/>
          <w:szCs w:val="28"/>
        </w:rPr>
        <w:t xml:space="preserve"> = 0,54 м,</w:t>
      </w:r>
    </w:p>
    <w:p w:rsidR="00087C89" w:rsidRPr="00FF2217" w:rsidRDefault="00087C8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На основе рассчитанных параметров выбираем ВМО инерционного типа (рис …). </w:t>
      </w:r>
      <w:r w:rsidR="001F5F5E" w:rsidRPr="00FF2217">
        <w:rPr>
          <w:sz w:val="28"/>
          <w:szCs w:val="28"/>
        </w:rPr>
        <w:t>Основные размеры влагомаслоотделителя инерционного типа заносим в таблицу 5.2</w:t>
      </w:r>
    </w:p>
    <w:p w:rsidR="001F5F5E" w:rsidRPr="00FF2217" w:rsidRDefault="001F5F5E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1F5F5E" w:rsidRPr="00FF2217" w:rsidRDefault="001F5F5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Таблица 5.2</w:t>
      </w:r>
    </w:p>
    <w:tbl>
      <w:tblPr>
        <w:tblW w:w="902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939"/>
        <w:gridCol w:w="972"/>
        <w:gridCol w:w="781"/>
        <w:gridCol w:w="781"/>
        <w:gridCol w:w="638"/>
        <w:gridCol w:w="781"/>
        <w:gridCol w:w="638"/>
        <w:gridCol w:w="638"/>
        <w:gridCol w:w="357"/>
        <w:gridCol w:w="447"/>
        <w:gridCol w:w="781"/>
        <w:gridCol w:w="638"/>
      </w:tblGrid>
      <w:tr w:rsidR="00D70AA9" w:rsidRPr="00FF2217" w:rsidTr="007627EA">
        <w:trPr>
          <w:trHeight w:val="326"/>
        </w:trPr>
        <w:tc>
          <w:tcPr>
            <w:tcW w:w="638" w:type="dxa"/>
            <w:shd w:val="clear" w:color="auto" w:fill="auto"/>
          </w:tcPr>
          <w:p w:rsidR="008774A2" w:rsidRPr="007627EA" w:rsidRDefault="008774A2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dy</w:t>
            </w:r>
          </w:p>
        </w:tc>
        <w:tc>
          <w:tcPr>
            <w:tcW w:w="939" w:type="dxa"/>
            <w:shd w:val="clear" w:color="auto" w:fill="auto"/>
          </w:tcPr>
          <w:p w:rsidR="008774A2" w:rsidRPr="007627EA" w:rsidRDefault="008774A2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d</w:t>
            </w:r>
          </w:p>
        </w:tc>
        <w:tc>
          <w:tcPr>
            <w:tcW w:w="972" w:type="dxa"/>
            <w:shd w:val="clear" w:color="auto" w:fill="auto"/>
          </w:tcPr>
          <w:p w:rsidR="008774A2" w:rsidRPr="007627EA" w:rsidRDefault="008774A2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dI</w:t>
            </w:r>
          </w:p>
        </w:tc>
        <w:tc>
          <w:tcPr>
            <w:tcW w:w="781" w:type="dxa"/>
            <w:shd w:val="clear" w:color="auto" w:fill="auto"/>
          </w:tcPr>
          <w:p w:rsidR="008774A2" w:rsidRPr="007627EA" w:rsidRDefault="008774A2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D</w:t>
            </w:r>
          </w:p>
        </w:tc>
        <w:tc>
          <w:tcPr>
            <w:tcW w:w="781" w:type="dxa"/>
            <w:shd w:val="clear" w:color="auto" w:fill="auto"/>
          </w:tcPr>
          <w:p w:rsidR="008774A2" w:rsidRPr="007627EA" w:rsidRDefault="008774A2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H</w:t>
            </w:r>
          </w:p>
        </w:tc>
        <w:tc>
          <w:tcPr>
            <w:tcW w:w="638" w:type="dxa"/>
            <w:shd w:val="clear" w:color="auto" w:fill="auto"/>
          </w:tcPr>
          <w:p w:rsidR="008774A2" w:rsidRPr="007627EA" w:rsidRDefault="008774A2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L</w:t>
            </w:r>
          </w:p>
        </w:tc>
        <w:tc>
          <w:tcPr>
            <w:tcW w:w="781" w:type="dxa"/>
            <w:shd w:val="clear" w:color="auto" w:fill="auto"/>
          </w:tcPr>
          <w:p w:rsidR="008774A2" w:rsidRPr="007627EA" w:rsidRDefault="008774A2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l</w:t>
            </w:r>
          </w:p>
        </w:tc>
        <w:tc>
          <w:tcPr>
            <w:tcW w:w="638" w:type="dxa"/>
            <w:shd w:val="clear" w:color="auto" w:fill="auto"/>
          </w:tcPr>
          <w:p w:rsidR="008774A2" w:rsidRPr="007627EA" w:rsidRDefault="008774A2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h</w:t>
            </w:r>
          </w:p>
        </w:tc>
        <w:tc>
          <w:tcPr>
            <w:tcW w:w="638" w:type="dxa"/>
            <w:shd w:val="clear" w:color="auto" w:fill="auto"/>
          </w:tcPr>
          <w:p w:rsidR="008774A2" w:rsidRPr="007627EA" w:rsidRDefault="008774A2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m</w:t>
            </w:r>
          </w:p>
        </w:tc>
        <w:tc>
          <w:tcPr>
            <w:tcW w:w="357" w:type="dxa"/>
            <w:shd w:val="clear" w:color="auto" w:fill="auto"/>
          </w:tcPr>
          <w:p w:rsidR="008774A2" w:rsidRPr="007627EA" w:rsidRDefault="008774A2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S</w:t>
            </w:r>
          </w:p>
        </w:tc>
        <w:tc>
          <w:tcPr>
            <w:tcW w:w="447" w:type="dxa"/>
            <w:shd w:val="clear" w:color="auto" w:fill="auto"/>
          </w:tcPr>
          <w:p w:rsidR="008774A2" w:rsidRPr="007627EA" w:rsidRDefault="008774A2" w:rsidP="007627EA">
            <w:pPr>
              <w:spacing w:line="360" w:lineRule="auto"/>
              <w:jc w:val="both"/>
              <w:rPr>
                <w:i/>
                <w:iCs/>
                <w:vertAlign w:val="subscript"/>
                <w:lang w:val="en-US"/>
              </w:rPr>
            </w:pPr>
            <w:r w:rsidRPr="007627EA">
              <w:rPr>
                <w:i/>
                <w:iCs/>
                <w:lang w:val="en-US"/>
              </w:rPr>
              <w:t>S</w:t>
            </w:r>
            <w:r w:rsidRPr="007627EA"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781" w:type="dxa"/>
            <w:shd w:val="clear" w:color="auto" w:fill="auto"/>
          </w:tcPr>
          <w:p w:rsidR="008774A2" w:rsidRPr="007627EA" w:rsidRDefault="008774A2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a</w:t>
            </w:r>
          </w:p>
        </w:tc>
        <w:tc>
          <w:tcPr>
            <w:tcW w:w="638" w:type="dxa"/>
            <w:shd w:val="clear" w:color="auto" w:fill="auto"/>
          </w:tcPr>
          <w:p w:rsidR="008774A2" w:rsidRPr="007627EA" w:rsidRDefault="008774A2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b</w:t>
            </w:r>
          </w:p>
        </w:tc>
      </w:tr>
      <w:tr w:rsidR="00D70AA9" w:rsidRPr="00FF2217" w:rsidTr="007627EA">
        <w:trPr>
          <w:trHeight w:val="446"/>
        </w:trPr>
        <w:tc>
          <w:tcPr>
            <w:tcW w:w="638" w:type="dxa"/>
            <w:shd w:val="clear" w:color="auto" w:fill="auto"/>
          </w:tcPr>
          <w:p w:rsidR="008774A2" w:rsidRPr="00FF2217" w:rsidRDefault="008774A2" w:rsidP="007627EA">
            <w:pPr>
              <w:spacing w:line="360" w:lineRule="auto"/>
              <w:jc w:val="both"/>
            </w:pPr>
            <w:r w:rsidRPr="00FF2217">
              <w:t>600</w:t>
            </w:r>
          </w:p>
        </w:tc>
        <w:tc>
          <w:tcPr>
            <w:tcW w:w="939" w:type="dxa"/>
            <w:shd w:val="clear" w:color="auto" w:fill="auto"/>
          </w:tcPr>
          <w:p w:rsidR="008774A2" w:rsidRPr="00FF2217" w:rsidRDefault="008774A2" w:rsidP="007627EA">
            <w:pPr>
              <w:spacing w:line="360" w:lineRule="auto"/>
              <w:jc w:val="both"/>
            </w:pPr>
            <w:r w:rsidRPr="00FF2217">
              <w:t>630×8</w:t>
            </w:r>
          </w:p>
        </w:tc>
        <w:tc>
          <w:tcPr>
            <w:tcW w:w="972" w:type="dxa"/>
            <w:shd w:val="clear" w:color="auto" w:fill="auto"/>
          </w:tcPr>
          <w:p w:rsidR="008774A2" w:rsidRPr="00FF2217" w:rsidRDefault="008774A2" w:rsidP="007627EA">
            <w:pPr>
              <w:spacing w:line="360" w:lineRule="auto"/>
              <w:jc w:val="both"/>
            </w:pPr>
            <w:r w:rsidRPr="00FF2217">
              <w:t>159×4,5</w:t>
            </w:r>
          </w:p>
        </w:tc>
        <w:tc>
          <w:tcPr>
            <w:tcW w:w="781" w:type="dxa"/>
            <w:shd w:val="clear" w:color="auto" w:fill="auto"/>
          </w:tcPr>
          <w:p w:rsidR="008774A2" w:rsidRPr="00FF2217" w:rsidRDefault="008774A2" w:rsidP="007627EA">
            <w:pPr>
              <w:spacing w:line="360" w:lineRule="auto"/>
              <w:jc w:val="both"/>
            </w:pPr>
            <w:r w:rsidRPr="00FF2217">
              <w:t>1100</w:t>
            </w:r>
          </w:p>
        </w:tc>
        <w:tc>
          <w:tcPr>
            <w:tcW w:w="781" w:type="dxa"/>
            <w:shd w:val="clear" w:color="auto" w:fill="auto"/>
          </w:tcPr>
          <w:p w:rsidR="008774A2" w:rsidRPr="00FF2217" w:rsidRDefault="008774A2" w:rsidP="007627EA">
            <w:pPr>
              <w:spacing w:line="360" w:lineRule="auto"/>
              <w:jc w:val="both"/>
            </w:pPr>
            <w:r w:rsidRPr="00FF2217">
              <w:t>2200</w:t>
            </w:r>
          </w:p>
        </w:tc>
        <w:tc>
          <w:tcPr>
            <w:tcW w:w="638" w:type="dxa"/>
            <w:shd w:val="clear" w:color="auto" w:fill="auto"/>
          </w:tcPr>
          <w:p w:rsidR="008774A2" w:rsidRPr="00FF2217" w:rsidRDefault="008774A2" w:rsidP="007627EA">
            <w:pPr>
              <w:spacing w:line="360" w:lineRule="auto"/>
              <w:jc w:val="both"/>
            </w:pPr>
            <w:r w:rsidRPr="00FF2217">
              <w:t>720</w:t>
            </w:r>
          </w:p>
        </w:tc>
        <w:tc>
          <w:tcPr>
            <w:tcW w:w="781" w:type="dxa"/>
            <w:shd w:val="clear" w:color="auto" w:fill="auto"/>
          </w:tcPr>
          <w:p w:rsidR="008774A2" w:rsidRPr="00FF2217" w:rsidRDefault="008774A2" w:rsidP="007627EA">
            <w:pPr>
              <w:spacing w:line="360" w:lineRule="auto"/>
              <w:jc w:val="both"/>
            </w:pPr>
            <w:r w:rsidRPr="00FF2217">
              <w:t>1015</w:t>
            </w:r>
          </w:p>
        </w:tc>
        <w:tc>
          <w:tcPr>
            <w:tcW w:w="638" w:type="dxa"/>
            <w:shd w:val="clear" w:color="auto" w:fill="auto"/>
          </w:tcPr>
          <w:p w:rsidR="008774A2" w:rsidRPr="00FF2217" w:rsidRDefault="008774A2" w:rsidP="007627EA">
            <w:pPr>
              <w:spacing w:line="360" w:lineRule="auto"/>
              <w:jc w:val="both"/>
            </w:pPr>
            <w:r w:rsidRPr="00FF2217">
              <w:t>260</w:t>
            </w:r>
          </w:p>
        </w:tc>
        <w:tc>
          <w:tcPr>
            <w:tcW w:w="638" w:type="dxa"/>
            <w:shd w:val="clear" w:color="auto" w:fill="auto"/>
          </w:tcPr>
          <w:p w:rsidR="008774A2" w:rsidRPr="00FF2217" w:rsidRDefault="008774A2" w:rsidP="007627EA">
            <w:pPr>
              <w:spacing w:line="360" w:lineRule="auto"/>
              <w:jc w:val="both"/>
            </w:pPr>
            <w:r w:rsidRPr="00FF2217">
              <w:t>333</w:t>
            </w:r>
          </w:p>
        </w:tc>
        <w:tc>
          <w:tcPr>
            <w:tcW w:w="357" w:type="dxa"/>
            <w:shd w:val="clear" w:color="auto" w:fill="auto"/>
          </w:tcPr>
          <w:p w:rsidR="008774A2" w:rsidRPr="00FF2217" w:rsidRDefault="008774A2" w:rsidP="007627EA">
            <w:pPr>
              <w:spacing w:line="360" w:lineRule="auto"/>
              <w:jc w:val="both"/>
            </w:pPr>
            <w:r w:rsidRPr="00FF2217">
              <w:t>6</w:t>
            </w:r>
          </w:p>
        </w:tc>
        <w:tc>
          <w:tcPr>
            <w:tcW w:w="447" w:type="dxa"/>
            <w:shd w:val="clear" w:color="auto" w:fill="auto"/>
          </w:tcPr>
          <w:p w:rsidR="008774A2" w:rsidRPr="00FF2217" w:rsidRDefault="008774A2" w:rsidP="007627EA">
            <w:pPr>
              <w:spacing w:line="360" w:lineRule="auto"/>
              <w:jc w:val="both"/>
            </w:pPr>
            <w:r w:rsidRPr="00FF2217">
              <w:t>8</w:t>
            </w:r>
          </w:p>
        </w:tc>
        <w:tc>
          <w:tcPr>
            <w:tcW w:w="781" w:type="dxa"/>
            <w:shd w:val="clear" w:color="auto" w:fill="auto"/>
          </w:tcPr>
          <w:p w:rsidR="008774A2" w:rsidRPr="00FF2217" w:rsidRDefault="008774A2" w:rsidP="007627EA">
            <w:pPr>
              <w:spacing w:line="360" w:lineRule="auto"/>
              <w:jc w:val="both"/>
            </w:pPr>
            <w:r w:rsidRPr="00FF2217">
              <w:t>1480</w:t>
            </w:r>
          </w:p>
        </w:tc>
        <w:tc>
          <w:tcPr>
            <w:tcW w:w="638" w:type="dxa"/>
            <w:shd w:val="clear" w:color="auto" w:fill="auto"/>
          </w:tcPr>
          <w:p w:rsidR="008774A2" w:rsidRPr="00FF2217" w:rsidRDefault="008774A2" w:rsidP="007627EA">
            <w:pPr>
              <w:spacing w:line="360" w:lineRule="auto"/>
              <w:jc w:val="both"/>
            </w:pPr>
            <w:r w:rsidRPr="00FF2217">
              <w:t>480</w:t>
            </w:r>
          </w:p>
        </w:tc>
      </w:tr>
    </w:tbl>
    <w:p w:rsidR="00D70AA9" w:rsidRPr="00FF2217" w:rsidRDefault="00D70AA9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4" w:name="восемнадц"/>
    </w:p>
    <w:p w:rsidR="008774A2" w:rsidRPr="00FF2217" w:rsidRDefault="00193870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2217">
        <w:rPr>
          <w:b/>
          <w:bCs/>
          <w:sz w:val="28"/>
          <w:szCs w:val="28"/>
        </w:rPr>
        <w:t>5.3</w:t>
      </w:r>
      <w:r w:rsidR="008774A2" w:rsidRPr="00FF2217">
        <w:rPr>
          <w:b/>
          <w:bCs/>
          <w:sz w:val="28"/>
          <w:szCs w:val="28"/>
        </w:rPr>
        <w:t xml:space="preserve"> Выбор воздухосборников</w:t>
      </w:r>
    </w:p>
    <w:p w:rsidR="008774A2" w:rsidRPr="00FF2217" w:rsidRDefault="008774A2" w:rsidP="00E4141F">
      <w:pPr>
        <w:spacing w:line="360" w:lineRule="auto"/>
        <w:ind w:firstLine="709"/>
        <w:jc w:val="both"/>
        <w:rPr>
          <w:sz w:val="28"/>
          <w:szCs w:val="28"/>
        </w:rPr>
      </w:pPr>
    </w:p>
    <w:bookmarkEnd w:id="14"/>
    <w:p w:rsidR="008774A2" w:rsidRPr="00FF2217" w:rsidRDefault="008774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Воздухосборники применяются для смягчения периодических пульсаций давления, вызываемых работой поршневых компрессоров, а также для аккумулирования и выравнивания давления в воздухопроводе. При определенных условиях в этих устройствах может осуществляться дополнительная сепарация энергоносителя от масла и воды.</w:t>
      </w:r>
    </w:p>
    <w:p w:rsidR="008774A2" w:rsidRPr="00FF2217" w:rsidRDefault="008774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Воздушные аккумуляторы обычно устанавливаются в компрессорных установках небольшого давления (0,8 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 xml:space="preserve"> 1,2 МПа) после концевых холодильников и влагомаслоотделителей на входе в нагнетательную магистраль. Воздухосборник представляет собой стальной сварной цилиндр (рис…). В нижней части емкости предусматривается штуцер диаметром 25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>50 мм для продувки с целью удаления скопившихся конденсата и масла в бак масляных продуктов.</w:t>
      </w:r>
    </w:p>
    <w:p w:rsidR="008774A2" w:rsidRPr="00FF2217" w:rsidRDefault="008774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Воздух подводится в нижнюю часть воздухосборника через загнутый патрубок. Отвод воздуха производится через патрубок, загнутый вверх и расположенный в верхней части воздухосборника, что позволяет максимально удлинить время пребывания энергоносителя в устройстве. Этим достигается некоторое охлаждение и дополнительная очистка сжатого воздуха от содержащихся в нем масла и влаги.</w:t>
      </w:r>
    </w:p>
    <w:p w:rsidR="008774A2" w:rsidRPr="00FF2217" w:rsidRDefault="008774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Устанавливаются аккумуляторы в основном на открытом месте вблизи компрессорной установки и должны быть снабжены на подводящем трубопроводе влагомаслоотделителем. </w:t>
      </w:r>
    </w:p>
    <w:p w:rsidR="008774A2" w:rsidRPr="00FF2217" w:rsidRDefault="008774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На воздухосборнике для замера давления сжатого воздуха на выходе из компрессорной станции после трехходового крана, позволяющего присоединить контрольный манометр, на удобном для наблюдения и хорошо освещенном месте устанавливается рабочий манометр диаметром 150 мм.</w:t>
      </w:r>
    </w:p>
    <w:p w:rsidR="008774A2" w:rsidRPr="00FF2217" w:rsidRDefault="008774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 Для присоединения к регулятору производительности на воздухосборниках имеется фланцевый штуцер </w:t>
      </w: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  <w:lang w:val="en-US"/>
        </w:rPr>
        <w:t>y</w:t>
      </w:r>
      <w:r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</w:rPr>
        <w:t>= 15 мм.</w:t>
      </w:r>
    </w:p>
    <w:p w:rsidR="008774A2" w:rsidRPr="00FF2217" w:rsidRDefault="008774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 компрессорных установках высокого давления за влагомаслоотделителем устанавливается буферный баллон. Его емкость выбирается равной емкости влагомаслоотделителя. В поршневых компрессорах с длинными всасывающими трубопроводами также предусматривается буферная емкость, которая располагается вблизи цилиндра. Ее объем выбирают (6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>10)*</w:t>
      </w:r>
      <w:r w:rsidRPr="00FF2217">
        <w:rPr>
          <w:sz w:val="28"/>
          <w:szCs w:val="28"/>
          <w:lang w:val="en-US"/>
        </w:rPr>
        <w:t>V</w:t>
      </w:r>
      <w:r w:rsidRPr="00FF2217">
        <w:rPr>
          <w:sz w:val="28"/>
          <w:szCs w:val="28"/>
          <w:vertAlign w:val="subscript"/>
        </w:rPr>
        <w:t>ц</w:t>
      </w:r>
      <w:r w:rsidRPr="00FF2217">
        <w:rPr>
          <w:sz w:val="28"/>
          <w:szCs w:val="28"/>
        </w:rPr>
        <w:t xml:space="preserve"> , где </w:t>
      </w:r>
      <w:r w:rsidRPr="00FF2217">
        <w:rPr>
          <w:sz w:val="28"/>
          <w:szCs w:val="28"/>
          <w:lang w:val="en-US"/>
        </w:rPr>
        <w:t>V</w:t>
      </w:r>
      <w:r w:rsidRPr="00FF2217">
        <w:rPr>
          <w:sz w:val="28"/>
          <w:szCs w:val="28"/>
          <w:vertAlign w:val="subscript"/>
        </w:rPr>
        <w:t xml:space="preserve">ц </w:t>
      </w:r>
      <w:r w:rsidRPr="00FF2217">
        <w:rPr>
          <w:sz w:val="28"/>
          <w:szCs w:val="28"/>
        </w:rPr>
        <w:t>- рабочий объем большей полости цилиндра 1 ступени.</w:t>
      </w:r>
    </w:p>
    <w:p w:rsidR="008774A2" w:rsidRPr="00FF2217" w:rsidRDefault="008774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 общем случае объем воздухосборника может быть определен в зависимости от часовой производительности компрессора с помощью следующего эмпирического соотношения:</w:t>
      </w:r>
    </w:p>
    <w:p w:rsidR="008774A2" w:rsidRPr="00FF2217" w:rsidRDefault="008774A2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8774A2" w:rsidRPr="00FF2217" w:rsidRDefault="008774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V</w:t>
      </w:r>
      <w:r w:rsidRPr="00FF2217">
        <w:rPr>
          <w:sz w:val="28"/>
          <w:szCs w:val="28"/>
          <w:vertAlign w:val="subscript"/>
        </w:rPr>
        <w:t>вс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</w:rPr>
        <w:sym w:font="Symbol" w:char="F067"/>
      </w:r>
      <w:r w:rsidR="00AD635B" w:rsidRPr="00FF2217">
        <w:rPr>
          <w:sz w:val="28"/>
          <w:szCs w:val="28"/>
        </w:rPr>
        <w:t xml:space="preserve"> ·</w:t>
      </w:r>
      <w:r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\R(;Q</w:instrText>
      </w:r>
      <w:r w:rsidRPr="00FF2217">
        <w:rPr>
          <w:sz w:val="28"/>
          <w:szCs w:val="28"/>
          <w:vertAlign w:val="subscript"/>
        </w:rPr>
        <w:instrText>м</w:instrText>
      </w:r>
      <w:r w:rsidRPr="00FF2217">
        <w:rPr>
          <w:sz w:val="28"/>
          <w:szCs w:val="28"/>
        </w:rPr>
        <w:instrText xml:space="preserve">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t>,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,(5.</w:t>
      </w:r>
      <w:r w:rsidR="005E3678" w:rsidRPr="00FF2217">
        <w:rPr>
          <w:sz w:val="28"/>
          <w:szCs w:val="28"/>
        </w:rPr>
        <w:t>6</w:t>
      </w:r>
      <w:r w:rsidRPr="00FF2217">
        <w:rPr>
          <w:sz w:val="28"/>
          <w:szCs w:val="28"/>
        </w:rPr>
        <w:t>)</w:t>
      </w:r>
    </w:p>
    <w:p w:rsidR="008774A2" w:rsidRPr="00FF2217" w:rsidRDefault="008774A2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8774A2" w:rsidRPr="00FF2217" w:rsidRDefault="008774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где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м</w:t>
      </w:r>
      <w:r w:rsidRPr="00FF2217">
        <w:rPr>
          <w:sz w:val="28"/>
          <w:szCs w:val="28"/>
        </w:rPr>
        <w:t xml:space="preserve"> - максимальная подача воздуха в воздухосборник,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/ч;</w:t>
      </w:r>
    </w:p>
    <w:p w:rsidR="008774A2" w:rsidRPr="00FF2217" w:rsidRDefault="008774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67"/>
      </w:r>
      <w:r w:rsidRPr="00FF2217">
        <w:rPr>
          <w:sz w:val="28"/>
          <w:szCs w:val="28"/>
        </w:rPr>
        <w:t xml:space="preserve"> - коэффициент, принимаемый в пределах 0,2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>0,3 при расходах воздуха до 3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>6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 соответственно и равный 0,15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>0,1 при расходах до 6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>12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 и более.</w:t>
      </w:r>
    </w:p>
    <w:p w:rsidR="008774A2" w:rsidRPr="00FF2217" w:rsidRDefault="008774A2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V</w:t>
      </w:r>
      <w:r w:rsidR="00AD635B" w:rsidRPr="00FF2217">
        <w:rPr>
          <w:sz w:val="28"/>
          <w:szCs w:val="28"/>
          <w:vertAlign w:val="subscript"/>
        </w:rPr>
        <w:t>вс</w:t>
      </w:r>
      <w:r w:rsidR="00AD635B" w:rsidRPr="00FF2217">
        <w:rPr>
          <w:sz w:val="28"/>
          <w:szCs w:val="28"/>
        </w:rPr>
        <w:t xml:space="preserve"> = 0,18</w:t>
      </w:r>
      <w:r w:rsidR="00AD635B" w:rsidRPr="00FF2217">
        <w:rPr>
          <w:sz w:val="28"/>
          <w:szCs w:val="28"/>
          <w:vertAlign w:val="subscript"/>
        </w:rPr>
        <w:t>˙</w:t>
      </w:r>
      <w:r w:rsidR="005F281E">
        <w:rPr>
          <w:sz w:val="28"/>
          <w:szCs w:val="28"/>
        </w:rPr>
        <w:pict>
          <v:shape id="_x0000_i1121" type="#_x0000_t75" style="width:81pt;height:21.75pt">
            <v:imagedata r:id="rId100" o:title=""/>
          </v:shape>
        </w:pict>
      </w:r>
      <w:r w:rsidR="00AD635B" w:rsidRPr="00FF2217">
        <w:rPr>
          <w:sz w:val="28"/>
          <w:szCs w:val="28"/>
        </w:rPr>
        <w:t>= 54</w:t>
      </w:r>
      <w:r w:rsidRPr="00FF2217">
        <w:rPr>
          <w:sz w:val="28"/>
          <w:szCs w:val="28"/>
        </w:rPr>
        <w:t xml:space="preserve"> м</w:t>
      </w:r>
      <w:r w:rsidRPr="00FF2217">
        <w:rPr>
          <w:sz w:val="28"/>
          <w:szCs w:val="28"/>
          <w:vertAlign w:val="superscript"/>
        </w:rPr>
        <w:t>3</w:t>
      </w:r>
    </w:p>
    <w:p w:rsidR="00AD635B" w:rsidRPr="00FF2217" w:rsidRDefault="00AD635B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На основе рассчитанных параметров выбираем 3 воздухосборника объемом по 20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. Основные размеры воздухосборника заносим в таблицу 5.3</w:t>
      </w:r>
      <w:r w:rsidR="00D70AA9" w:rsidRPr="00FF2217">
        <w:rPr>
          <w:sz w:val="28"/>
          <w:szCs w:val="28"/>
        </w:rPr>
        <w:t>.</w:t>
      </w:r>
    </w:p>
    <w:p w:rsidR="00AD635B" w:rsidRPr="00FF2217" w:rsidRDefault="00AD635B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AD635B" w:rsidRPr="00FF2217" w:rsidRDefault="00AD635B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Таблица 5.3</w:t>
      </w:r>
    </w:p>
    <w:tbl>
      <w:tblPr>
        <w:tblW w:w="9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008"/>
        <w:gridCol w:w="140"/>
        <w:gridCol w:w="760"/>
        <w:gridCol w:w="140"/>
        <w:gridCol w:w="940"/>
        <w:gridCol w:w="140"/>
        <w:gridCol w:w="580"/>
        <w:gridCol w:w="280"/>
        <w:gridCol w:w="440"/>
        <w:gridCol w:w="560"/>
        <w:gridCol w:w="160"/>
        <w:gridCol w:w="700"/>
        <w:gridCol w:w="740"/>
        <w:gridCol w:w="100"/>
      </w:tblGrid>
      <w:tr w:rsidR="00D70AA9" w:rsidRPr="007627EA" w:rsidTr="007627EA">
        <w:trPr>
          <w:trHeight w:val="907"/>
        </w:trPr>
        <w:tc>
          <w:tcPr>
            <w:tcW w:w="2412" w:type="dxa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</w:rPr>
            </w:pPr>
            <w:r w:rsidRPr="007627EA">
              <w:rPr>
                <w:i/>
                <w:iCs/>
              </w:rPr>
              <w:t>Обозначение типоразмера</w:t>
            </w:r>
          </w:p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</w:rPr>
            </w:pPr>
            <w:r w:rsidRPr="007627EA">
              <w:rPr>
                <w:i/>
                <w:iCs/>
              </w:rPr>
              <w:t>ВС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D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H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h</w:t>
            </w:r>
            <w:r w:rsidRPr="007627EA">
              <w:rPr>
                <w:i/>
                <w:iCs/>
                <w:vertAlign w:val="subscript"/>
                <w:lang w:val="en-US"/>
              </w:rPr>
              <w:t>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  <w:vertAlign w:val="subscript"/>
                <w:lang w:val="en-US"/>
              </w:rPr>
            </w:pPr>
            <w:r w:rsidRPr="007627EA">
              <w:rPr>
                <w:i/>
                <w:iCs/>
                <w:lang w:val="en-US"/>
              </w:rPr>
              <w:t>h</w:t>
            </w:r>
            <w:r w:rsidRPr="007627EA"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  <w:vertAlign w:val="subscript"/>
                <w:lang w:val="en-US"/>
              </w:rPr>
            </w:pPr>
            <w:r w:rsidRPr="007627EA">
              <w:rPr>
                <w:i/>
                <w:iCs/>
                <w:lang w:val="en-US"/>
              </w:rPr>
              <w:t>h</w:t>
            </w:r>
            <w:r w:rsidRPr="007627EA">
              <w:rPr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  <w:vertAlign w:val="subscript"/>
                <w:lang w:val="en-US"/>
              </w:rPr>
            </w:pPr>
            <w:r w:rsidRPr="007627EA">
              <w:rPr>
                <w:i/>
                <w:iCs/>
                <w:lang w:val="en-US"/>
              </w:rPr>
              <w:t>h</w:t>
            </w:r>
            <w:r w:rsidRPr="007627EA">
              <w:rPr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  <w:vertAlign w:val="subscript"/>
                <w:lang w:val="en-US"/>
              </w:rPr>
            </w:pPr>
            <w:r w:rsidRPr="007627EA">
              <w:rPr>
                <w:i/>
                <w:iCs/>
                <w:lang w:val="en-US"/>
              </w:rPr>
              <w:t>h</w:t>
            </w:r>
            <w:r w:rsidRPr="007627EA">
              <w:rPr>
                <w:i/>
                <w:iCs/>
                <w:vertAlign w:val="subscript"/>
                <w:lang w:val="en-US"/>
              </w:rPr>
              <w:t>4</w:t>
            </w:r>
          </w:p>
        </w:tc>
      </w:tr>
      <w:tr w:rsidR="00D70AA9" w:rsidRPr="007627EA" w:rsidTr="007627EA">
        <w:trPr>
          <w:trHeight w:val="468"/>
        </w:trPr>
        <w:tc>
          <w:tcPr>
            <w:tcW w:w="2412" w:type="dxa"/>
            <w:shd w:val="clear" w:color="auto" w:fill="auto"/>
          </w:tcPr>
          <w:p w:rsidR="00D70AA9" w:rsidRPr="00FF2217" w:rsidRDefault="00D70AA9" w:rsidP="007627EA">
            <w:pPr>
              <w:spacing w:line="360" w:lineRule="auto"/>
              <w:jc w:val="both"/>
            </w:pPr>
            <w:r w:rsidRPr="00FF2217">
              <w:t>В - 20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D70AA9" w:rsidRPr="00FF2217" w:rsidRDefault="00D70AA9" w:rsidP="007627EA">
            <w:pPr>
              <w:spacing w:line="360" w:lineRule="auto"/>
              <w:jc w:val="both"/>
            </w:pPr>
            <w:r w:rsidRPr="00FF2217">
              <w:t>2000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0AA9" w:rsidRPr="00FF2217" w:rsidRDefault="00D70AA9" w:rsidP="007627EA">
            <w:pPr>
              <w:spacing w:line="360" w:lineRule="auto"/>
              <w:jc w:val="both"/>
            </w:pPr>
            <w:r w:rsidRPr="00FF2217">
              <w:t>6910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70AA9" w:rsidRPr="00FF2217" w:rsidRDefault="00D70AA9" w:rsidP="007627EA">
            <w:pPr>
              <w:spacing w:line="360" w:lineRule="auto"/>
              <w:jc w:val="both"/>
            </w:pPr>
            <w:r w:rsidRPr="00FF2217">
              <w:t>5800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D70AA9" w:rsidRPr="00FF2217" w:rsidRDefault="00D70AA9" w:rsidP="007627EA">
            <w:pPr>
              <w:spacing w:line="360" w:lineRule="auto"/>
              <w:jc w:val="both"/>
            </w:pPr>
            <w:r w:rsidRPr="00FF2217">
              <w:t>6150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70AA9" w:rsidRPr="00FF2217" w:rsidRDefault="00D70AA9" w:rsidP="007627EA">
            <w:pPr>
              <w:spacing w:line="360" w:lineRule="auto"/>
              <w:jc w:val="both"/>
            </w:pPr>
            <w:r w:rsidRPr="00FF2217">
              <w:t>1200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D70AA9" w:rsidRPr="00FF2217" w:rsidRDefault="00D70AA9" w:rsidP="007627EA">
            <w:pPr>
              <w:spacing w:line="360" w:lineRule="auto"/>
              <w:jc w:val="both"/>
            </w:pPr>
            <w:r w:rsidRPr="00FF2217">
              <w:t>2000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D70AA9" w:rsidRPr="00FF2217" w:rsidRDefault="00D70AA9" w:rsidP="007627EA">
            <w:pPr>
              <w:spacing w:line="360" w:lineRule="auto"/>
              <w:jc w:val="both"/>
            </w:pPr>
            <w:r w:rsidRPr="00FF2217">
              <w:t>2900</w:t>
            </w:r>
          </w:p>
        </w:tc>
      </w:tr>
      <w:tr w:rsidR="00D70AA9" w:rsidRPr="007627EA" w:rsidTr="007627EA">
        <w:trPr>
          <w:gridAfter w:val="1"/>
          <w:wAfter w:w="100" w:type="dxa"/>
          <w:trHeight w:val="891"/>
        </w:trPr>
        <w:tc>
          <w:tcPr>
            <w:tcW w:w="2412" w:type="dxa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</w:rPr>
            </w:pPr>
            <w:r w:rsidRPr="007627EA">
              <w:rPr>
                <w:i/>
                <w:iCs/>
              </w:rPr>
              <w:t>Обозначение типоразмера</w:t>
            </w:r>
          </w:p>
          <w:p w:rsidR="00D70AA9" w:rsidRPr="00FF2217" w:rsidRDefault="00D70AA9" w:rsidP="007627EA">
            <w:pPr>
              <w:spacing w:line="360" w:lineRule="auto"/>
              <w:jc w:val="both"/>
            </w:pPr>
            <w:r w:rsidRPr="007627EA">
              <w:rPr>
                <w:i/>
                <w:iCs/>
              </w:rPr>
              <w:t>ВС</w:t>
            </w:r>
          </w:p>
        </w:tc>
        <w:tc>
          <w:tcPr>
            <w:tcW w:w="1008" w:type="dxa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  <w:vertAlign w:val="subscript"/>
                <w:lang w:val="en-US"/>
              </w:rPr>
            </w:pPr>
            <w:r w:rsidRPr="007627EA">
              <w:rPr>
                <w:i/>
                <w:iCs/>
                <w:lang w:val="en-US"/>
              </w:rPr>
              <w:t>h</w:t>
            </w:r>
            <w:r w:rsidRPr="007627EA">
              <w:rPr>
                <w:i/>
                <w:iCs/>
                <w:vertAlign w:val="subscript"/>
                <w:lang w:val="en-US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L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  <w:vertAlign w:val="subscript"/>
                <w:lang w:val="en-US"/>
              </w:rPr>
            </w:pPr>
            <w:r w:rsidRPr="007627EA">
              <w:rPr>
                <w:i/>
                <w:iCs/>
                <w:lang w:val="en-US"/>
              </w:rPr>
              <w:t>L</w:t>
            </w:r>
            <w:r w:rsidRPr="007627EA"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  <w:vertAlign w:val="subscript"/>
                <w:lang w:val="en-US"/>
              </w:rPr>
            </w:pPr>
            <w:r w:rsidRPr="007627EA">
              <w:rPr>
                <w:i/>
                <w:iCs/>
                <w:lang w:val="en-US"/>
              </w:rPr>
              <w:t>d</w:t>
            </w:r>
            <w:r w:rsidRPr="007627EA">
              <w:rPr>
                <w:i/>
                <w:iCs/>
                <w:vertAlign w:val="subscript"/>
                <w:lang w:val="en-US"/>
              </w:rPr>
              <w:t>y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  <w:vertAlign w:val="subscript"/>
                <w:lang w:val="en-US"/>
              </w:rPr>
            </w:pPr>
            <w:r w:rsidRPr="007627EA">
              <w:rPr>
                <w:i/>
                <w:iCs/>
                <w:lang w:val="en-US"/>
              </w:rPr>
              <w:t>d</w:t>
            </w:r>
            <w:r w:rsidRPr="007627EA">
              <w:rPr>
                <w:i/>
                <w:iCs/>
                <w:vertAlign w:val="subscript"/>
                <w:lang w:val="en-US"/>
              </w:rPr>
              <w:t>c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R</w:t>
            </w:r>
          </w:p>
        </w:tc>
        <w:tc>
          <w:tcPr>
            <w:tcW w:w="700" w:type="dxa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a</w:t>
            </w:r>
          </w:p>
        </w:tc>
        <w:tc>
          <w:tcPr>
            <w:tcW w:w="740" w:type="dxa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i/>
                <w:iCs/>
                <w:lang w:val="en-US"/>
              </w:rPr>
            </w:pPr>
            <w:r w:rsidRPr="007627EA">
              <w:rPr>
                <w:i/>
                <w:iCs/>
                <w:lang w:val="en-US"/>
              </w:rPr>
              <w:t>b</w:t>
            </w:r>
          </w:p>
        </w:tc>
      </w:tr>
      <w:tr w:rsidR="00D70AA9" w:rsidRPr="007627EA" w:rsidTr="007627EA">
        <w:trPr>
          <w:gridAfter w:val="1"/>
          <w:wAfter w:w="100" w:type="dxa"/>
          <w:trHeight w:val="543"/>
        </w:trPr>
        <w:tc>
          <w:tcPr>
            <w:tcW w:w="2412" w:type="dxa"/>
            <w:shd w:val="clear" w:color="auto" w:fill="auto"/>
          </w:tcPr>
          <w:p w:rsidR="00D70AA9" w:rsidRPr="00FF2217" w:rsidRDefault="00D70AA9" w:rsidP="007627EA">
            <w:pPr>
              <w:spacing w:line="360" w:lineRule="auto"/>
              <w:jc w:val="both"/>
            </w:pPr>
            <w:r w:rsidRPr="00FF2217">
              <w:t>В - 20</w:t>
            </w:r>
          </w:p>
        </w:tc>
        <w:tc>
          <w:tcPr>
            <w:tcW w:w="1008" w:type="dxa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lang w:val="en-US"/>
              </w:rPr>
            </w:pPr>
            <w:r w:rsidRPr="007627EA">
              <w:rPr>
                <w:lang w:val="en-US"/>
              </w:rPr>
              <w:t>745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lang w:val="en-US"/>
              </w:rPr>
            </w:pPr>
            <w:r w:rsidRPr="007627EA">
              <w:rPr>
                <w:lang w:val="en-US"/>
              </w:rPr>
              <w:t>1150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lang w:val="en-US"/>
              </w:rPr>
            </w:pPr>
            <w:r w:rsidRPr="007627EA">
              <w:rPr>
                <w:lang w:val="en-US"/>
              </w:rPr>
              <w:t>1200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lang w:val="en-US"/>
              </w:rPr>
            </w:pPr>
            <w:r w:rsidRPr="007627EA">
              <w:rPr>
                <w:lang w:val="en-US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lang w:val="en-US"/>
              </w:rPr>
            </w:pPr>
            <w:r w:rsidRPr="007627EA">
              <w:rPr>
                <w:lang w:val="en-US"/>
              </w:rPr>
              <w:t>70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lang w:val="en-US"/>
              </w:rPr>
            </w:pPr>
            <w:r w:rsidRPr="007627EA">
              <w:rPr>
                <w:lang w:val="en-US"/>
              </w:rPr>
              <w:t>905</w:t>
            </w:r>
          </w:p>
        </w:tc>
        <w:tc>
          <w:tcPr>
            <w:tcW w:w="700" w:type="dxa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lang w:val="en-US"/>
              </w:rPr>
            </w:pPr>
            <w:r w:rsidRPr="007627EA">
              <w:rPr>
                <w:lang w:val="en-US"/>
              </w:rPr>
              <w:t>150</w:t>
            </w:r>
          </w:p>
        </w:tc>
        <w:tc>
          <w:tcPr>
            <w:tcW w:w="740" w:type="dxa"/>
            <w:shd w:val="clear" w:color="auto" w:fill="auto"/>
          </w:tcPr>
          <w:p w:rsidR="00D70AA9" w:rsidRPr="007627EA" w:rsidRDefault="00D70AA9" w:rsidP="007627EA">
            <w:pPr>
              <w:spacing w:line="360" w:lineRule="auto"/>
              <w:jc w:val="both"/>
              <w:rPr>
                <w:lang w:val="en-US"/>
              </w:rPr>
            </w:pPr>
            <w:r w:rsidRPr="007627EA">
              <w:rPr>
                <w:lang w:val="en-US"/>
              </w:rPr>
              <w:t>160</w:t>
            </w:r>
          </w:p>
        </w:tc>
      </w:tr>
    </w:tbl>
    <w:p w:rsidR="00087C89" w:rsidRPr="00FF2217" w:rsidRDefault="00087C89" w:rsidP="00E414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27B5" w:rsidRPr="00FF2217" w:rsidRDefault="00193870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5" w:name="шестнадц"/>
      <w:r w:rsidRPr="00FF2217">
        <w:rPr>
          <w:b/>
          <w:bCs/>
          <w:sz w:val="28"/>
          <w:szCs w:val="28"/>
        </w:rPr>
        <w:t>5.4</w:t>
      </w:r>
      <w:r w:rsidR="002D27B5" w:rsidRPr="00FF2217">
        <w:rPr>
          <w:b/>
          <w:bCs/>
          <w:sz w:val="28"/>
          <w:szCs w:val="28"/>
        </w:rPr>
        <w:t xml:space="preserve"> Выбор воздухоохладителей</w:t>
      </w:r>
    </w:p>
    <w:p w:rsidR="002C0A76" w:rsidRPr="00FF2217" w:rsidRDefault="002C0A76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bookmarkEnd w:id="15"/>
    <w:p w:rsidR="002D27B5" w:rsidRPr="00FF2217" w:rsidRDefault="002D27B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В определяющей степени эффективность работы всей компрессорной установки (КУ) и особенно системы утилизации тепла при охлаждении сжимаемых газов, зависит от выбора теплообменных аппаратов. </w:t>
      </w:r>
    </w:p>
    <w:p w:rsidR="002D27B5" w:rsidRPr="00FF2217" w:rsidRDefault="002D27B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На выбор того или иного вида газоохладителя влияет целый ряд требований, которые иногда накладывают взаимопротивоположные ограничения: диапазон производительности КУ; вид и параметры сжимаемого газа; габаритные размеры; вид системы охлаждения.</w:t>
      </w:r>
    </w:p>
    <w:p w:rsidR="002D27B5" w:rsidRPr="00FF2217" w:rsidRDefault="002D27B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 настоящее время промышленность выпускает газоохладители в широком диапазоне расходов сжатого газа (до 3000м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/мин) и рабочего давления до 40 МПа. Однако можно отметить, что большая часть из них предназначена на расходы до 250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/мин и давления до 4 МПа.</w:t>
      </w:r>
    </w:p>
    <w:p w:rsidR="002D27B5" w:rsidRPr="00FF2217" w:rsidRDefault="002D27B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По диапазону рабочих давлений газоохладители принято делить на три группы: 1) низкого давления (до 1,2 МПа); 2) среднего давления (до 4 МПа); 3) высокого давления (свыше 4 МПа).</w:t>
      </w:r>
    </w:p>
    <w:p w:rsidR="002D27B5" w:rsidRPr="00FF2217" w:rsidRDefault="002D27B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Конструкция теплообменных аппаратов определяется типом теплопередающего элемента, который выполняется в виде труб или листового материала.</w:t>
      </w:r>
    </w:p>
    <w:p w:rsidR="002D27B5" w:rsidRPr="00FF2217" w:rsidRDefault="002D27B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Повышение компактности теплообменников требует использование труб малого диаметра, что приводит к противоречию с требованием уменьшения гидравлического сопротивления. Одним из эффективных и распространенных способов повышения компактности является оребрение труб. В практике в большинстве случаев осуществляется наружное оребрение, которое выполняется как цельнокатаное, литье, ленточное и насадное.</w:t>
      </w:r>
    </w:p>
    <w:p w:rsidR="002D27B5" w:rsidRPr="00FF2217" w:rsidRDefault="002D27B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По способу соединения труб в теплообменниках можно выделить следующие основные типы: неподвижные паянные, или развальцованные; подвижные со специальными уплотнениями труб в трубных досках; соединение труб с помощью калачей.</w:t>
      </w:r>
    </w:p>
    <w:p w:rsidR="002D27B5" w:rsidRPr="00FF2217" w:rsidRDefault="002D27B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Наиболее многочисленная группа газоохладителей - это аппараты низкого и среднего давления. Охлаждаемой средой является воздух, охлаждающей - обычно вода. Конструкция таких аппаратов должна обеспечивать возможность чистки трактов обоих теплоносителей, коррозионную стойкость, виброустойчивость элементов конструкции, прочность, неизменность формы теплопередающей поверхности.</w:t>
      </w:r>
    </w:p>
    <w:p w:rsidR="002D27B5" w:rsidRPr="00FF2217" w:rsidRDefault="002D27B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Наибольшим разнообразием отличаются конструкции трубчатых и кожухотрубчатых теплообменников. Большинство газоводяных кожухотрубчатых аппаратов имеют цилиндрический корпус, трубы заделаны в трубные решетки. Вода подается в трубное пространство, газ - в межтрубное. Это обусловлено относительной простотой очистки внутренней поверхности труб от накипи. Организация нужного режима течения межтрубного теплоносителя достигается установкой перегородок. Основной недостаток такой конструкции - это большая масса и габаритные размеры, а также ограниченные возможности унификации. Снижение массы и габаритных размеров возможно</w:t>
      </w:r>
      <w:r w:rsidR="00B9479E" w:rsidRPr="00FF2217">
        <w:rPr>
          <w:sz w:val="28"/>
          <w:szCs w:val="28"/>
        </w:rPr>
        <w:t xml:space="preserve"> путем использования поперечно</w:t>
      </w:r>
      <w:r w:rsidRPr="00FF2217">
        <w:rPr>
          <w:sz w:val="28"/>
          <w:szCs w:val="28"/>
        </w:rPr>
        <w:t>ребренных труб, что связано с усложнением конструкции.</w:t>
      </w:r>
    </w:p>
    <w:p w:rsidR="002D27B5" w:rsidRPr="00FF2217" w:rsidRDefault="002D27B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Использование низкооребренных или гладких труб обусловлено близостью физических свойств теплоносителей (газ - воздух или воздух - воздух). Такие аппараты свободны от недостатков водяных охладителей, однако большие размеры и масса сужают область применения.</w:t>
      </w:r>
    </w:p>
    <w:p w:rsidR="002D27B5" w:rsidRPr="00FF2217" w:rsidRDefault="002D27B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По назначению различают промежуточные и концевые воздухоохладители. Промежуточные холодильники осуществляют охлаждение газа между ступенями компрессора. Концевые воздухоохладители устанавливают на выходе воздуха из компрессора.</w:t>
      </w:r>
    </w:p>
    <w:p w:rsidR="00193870" w:rsidRPr="00FF2217" w:rsidRDefault="0019387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количество тепла, отдаваемого сухим воздухом:</w:t>
      </w:r>
    </w:p>
    <w:p w:rsidR="00193870" w:rsidRPr="00FF2217" w:rsidRDefault="00193870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2B17B6" w:rsidRPr="00FF2217" w:rsidRDefault="002B17B6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в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  <w:lang w:val="en-US"/>
        </w:rPr>
        <w:t>V</w:t>
      </w:r>
      <w:r w:rsidRPr="00FF2217">
        <w:rPr>
          <w:sz w:val="28"/>
          <w:szCs w:val="28"/>
        </w:rPr>
        <w:t xml:space="preserve"> </w:t>
      </w:r>
      <w:r w:rsidR="00931E59" w:rsidRPr="00FF2217">
        <w:rPr>
          <w:sz w:val="28"/>
          <w:szCs w:val="28"/>
        </w:rPr>
        <w:t>·</w:t>
      </w:r>
      <w:r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  <w:lang w:val="en-US"/>
        </w:rPr>
        <w:sym w:font="Symbol" w:char="F072"/>
      </w:r>
      <w:r w:rsidRPr="00FF2217">
        <w:rPr>
          <w:sz w:val="28"/>
          <w:szCs w:val="28"/>
          <w:vertAlign w:val="subscript"/>
        </w:rPr>
        <w:t>в</w:t>
      </w:r>
      <w:r w:rsidRPr="00FF2217">
        <w:rPr>
          <w:sz w:val="28"/>
          <w:szCs w:val="28"/>
        </w:rPr>
        <w:t xml:space="preserve"> </w:t>
      </w:r>
      <w:r w:rsidR="00931E59" w:rsidRPr="00FF2217">
        <w:rPr>
          <w:sz w:val="28"/>
          <w:szCs w:val="28"/>
        </w:rPr>
        <w:t>·</w:t>
      </w:r>
      <w:r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</w:rPr>
        <w:t>С</w:t>
      </w:r>
      <w:r w:rsidRPr="00FF2217">
        <w:rPr>
          <w:sz w:val="28"/>
          <w:szCs w:val="28"/>
          <w:vertAlign w:val="subscript"/>
        </w:rPr>
        <w:t>в</w:t>
      </w:r>
      <w:r w:rsidR="00931E59" w:rsidRPr="00FF2217">
        <w:rPr>
          <w:sz w:val="28"/>
          <w:szCs w:val="28"/>
        </w:rPr>
        <w:t>·</w:t>
      </w:r>
      <w:r w:rsidRPr="00FF2217">
        <w:rPr>
          <w:sz w:val="28"/>
          <w:szCs w:val="28"/>
        </w:rPr>
        <w:t xml:space="preserve"> (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1</w:t>
      </w:r>
      <w:r w:rsidRPr="00FF2217">
        <w:rPr>
          <w:sz w:val="28"/>
          <w:szCs w:val="28"/>
        </w:rPr>
        <w:t xml:space="preserve"> - 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2</w:t>
      </w:r>
      <w:r w:rsidRPr="00FF2217">
        <w:rPr>
          <w:sz w:val="28"/>
          <w:szCs w:val="28"/>
        </w:rPr>
        <w:t>),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(5.</w:t>
      </w:r>
      <w:r w:rsidR="005E3678" w:rsidRPr="00FF2217">
        <w:rPr>
          <w:sz w:val="28"/>
          <w:szCs w:val="28"/>
        </w:rPr>
        <w:t>7</w:t>
      </w:r>
      <w:r w:rsidRPr="00FF2217">
        <w:rPr>
          <w:sz w:val="28"/>
          <w:szCs w:val="28"/>
        </w:rPr>
        <w:t>)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2B17B6" w:rsidRPr="00FF2217" w:rsidRDefault="002B17B6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где </w:t>
      </w:r>
      <w:r w:rsidRPr="00FF2217">
        <w:rPr>
          <w:sz w:val="28"/>
          <w:szCs w:val="28"/>
          <w:lang w:val="en-US"/>
        </w:rPr>
        <w:t>V</w:t>
      </w:r>
      <w:r w:rsidRPr="00FF2217">
        <w:rPr>
          <w:sz w:val="28"/>
          <w:szCs w:val="28"/>
        </w:rPr>
        <w:t xml:space="preserve"> - производительность компрессора,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/с;</w:t>
      </w:r>
    </w:p>
    <w:p w:rsidR="002B17B6" w:rsidRPr="00FF2217" w:rsidRDefault="002B17B6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sym w:font="Symbol" w:char="F072"/>
      </w:r>
      <w:r w:rsidRPr="00FF2217">
        <w:rPr>
          <w:sz w:val="28"/>
          <w:szCs w:val="28"/>
          <w:vertAlign w:val="subscript"/>
        </w:rPr>
        <w:t xml:space="preserve">в </w:t>
      </w:r>
      <w:r w:rsidRPr="00FF2217">
        <w:rPr>
          <w:sz w:val="28"/>
          <w:szCs w:val="28"/>
        </w:rPr>
        <w:t>- плотность воздуха при давлении и температуре на входе компрессора, кг/м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;</w:t>
      </w:r>
    </w:p>
    <w:p w:rsidR="002B17B6" w:rsidRPr="00FF2217" w:rsidRDefault="002B17B6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С</w:t>
      </w:r>
      <w:r w:rsidRPr="00FF2217">
        <w:rPr>
          <w:sz w:val="28"/>
          <w:szCs w:val="28"/>
          <w:vertAlign w:val="subscript"/>
        </w:rPr>
        <w:t>в</w:t>
      </w:r>
      <w:r w:rsidRPr="00FF2217">
        <w:rPr>
          <w:sz w:val="28"/>
          <w:szCs w:val="28"/>
        </w:rPr>
        <w:t xml:space="preserve"> - теплоемкость воздуха при постоянном давлении, Дж/кг</w:t>
      </w:r>
      <w:r w:rsidRPr="00FF2217">
        <w:rPr>
          <w:sz w:val="28"/>
          <w:szCs w:val="28"/>
          <w:vertAlign w:val="subscript"/>
        </w:rPr>
        <w:t>*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С;</w:t>
      </w:r>
    </w:p>
    <w:p w:rsidR="002D27B5" w:rsidRPr="00FF2217" w:rsidRDefault="002B17B6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1</w:t>
      </w:r>
      <w:r w:rsidRPr="00FF2217">
        <w:rPr>
          <w:sz w:val="28"/>
          <w:szCs w:val="28"/>
        </w:rPr>
        <w:t xml:space="preserve"> и 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 xml:space="preserve">2 </w:t>
      </w:r>
      <w:r w:rsidRPr="00FF2217">
        <w:rPr>
          <w:sz w:val="28"/>
          <w:szCs w:val="28"/>
        </w:rPr>
        <w:t xml:space="preserve">- температура воздуха до и после теплообменника,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С.</w:t>
      </w:r>
    </w:p>
    <w:p w:rsidR="009152DC" w:rsidRPr="00FF2217" w:rsidRDefault="009152D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Температура сжатого воздуха до теплообменника</w:t>
      </w:r>
      <w:r w:rsidRPr="00FF2217">
        <w:rPr>
          <w:b/>
          <w:bCs/>
          <w:sz w:val="28"/>
          <w:szCs w:val="28"/>
        </w:rPr>
        <w:t xml:space="preserve"> </w:t>
      </w:r>
      <w:r w:rsidRPr="00FF2217">
        <w:rPr>
          <w:sz w:val="28"/>
          <w:szCs w:val="28"/>
        </w:rPr>
        <w:t xml:space="preserve">определяется по выражениям (3.3,3.4): </w:t>
      </w:r>
    </w:p>
    <w:p w:rsidR="009152DC" w:rsidRPr="00FF2217" w:rsidRDefault="009152D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65"/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</w:instrText>
      </w:r>
      <w:r w:rsidRPr="00FF2217">
        <w:rPr>
          <w:sz w:val="28"/>
          <w:szCs w:val="28"/>
          <w:lang w:val="en-US"/>
        </w:rPr>
        <w:instrText>EQ</w:instrText>
      </w:r>
      <w:r w:rsidRPr="00FF2217">
        <w:rPr>
          <w:sz w:val="28"/>
          <w:szCs w:val="28"/>
        </w:rPr>
        <w:instrText xml:space="preserve"> \</w:instrText>
      </w:r>
      <w:r w:rsidRPr="00FF2217">
        <w:rPr>
          <w:sz w:val="28"/>
          <w:szCs w:val="28"/>
          <w:lang w:val="en-US"/>
        </w:rPr>
        <w:instrText>R</w:instrText>
      </w:r>
      <w:r w:rsidRPr="00FF2217">
        <w:rPr>
          <w:sz w:val="28"/>
          <w:szCs w:val="28"/>
        </w:rPr>
        <w:instrText>(</w:instrText>
      </w:r>
      <w:r w:rsidRPr="00FF2217">
        <w:rPr>
          <w:sz w:val="28"/>
          <w:szCs w:val="28"/>
          <w:vertAlign w:val="subscript"/>
          <w:lang w:val="en-US"/>
        </w:rPr>
        <w:instrText>n</w:instrText>
      </w:r>
      <w:r w:rsidRPr="00FF2217">
        <w:rPr>
          <w:sz w:val="28"/>
          <w:szCs w:val="28"/>
        </w:rPr>
        <w:instrText>;\</w:instrText>
      </w:r>
      <w:r w:rsidRPr="00FF2217">
        <w:rPr>
          <w:sz w:val="28"/>
          <w:szCs w:val="28"/>
          <w:lang w:val="en-US"/>
        </w:rPr>
        <w:instrText>F</w:instrText>
      </w:r>
      <w:r w:rsidRPr="00FF2217">
        <w:rPr>
          <w:sz w:val="28"/>
          <w:szCs w:val="28"/>
        </w:rPr>
        <w:instrText>(</w:instrText>
      </w:r>
      <w:r w:rsidRPr="00FF2217">
        <w:rPr>
          <w:sz w:val="28"/>
          <w:szCs w:val="28"/>
          <w:lang w:val="en-US"/>
        </w:rPr>
        <w:instrText>P</w:instrText>
      </w:r>
      <w:r w:rsidRPr="00FF2217">
        <w:rPr>
          <w:sz w:val="28"/>
          <w:szCs w:val="28"/>
          <w:vertAlign w:val="subscript"/>
        </w:rPr>
        <w:instrText>к</w:instrText>
      </w:r>
      <w:r w:rsidRPr="00FF2217">
        <w:rPr>
          <w:sz w:val="28"/>
          <w:szCs w:val="28"/>
        </w:rPr>
        <w:instrText>;</w:instrText>
      </w:r>
      <w:r w:rsidRPr="00FF2217">
        <w:rPr>
          <w:sz w:val="28"/>
          <w:szCs w:val="28"/>
          <w:lang w:val="en-US"/>
        </w:rPr>
        <w:instrText>P</w:instrText>
      </w:r>
      <w:r w:rsidRPr="00FF2217">
        <w:rPr>
          <w:sz w:val="28"/>
          <w:szCs w:val="28"/>
          <w:vertAlign w:val="subscript"/>
        </w:rPr>
        <w:instrText>н</w:instrText>
      </w:r>
      <w:r w:rsidRPr="00FF2217">
        <w:rPr>
          <w:sz w:val="28"/>
          <w:szCs w:val="28"/>
        </w:rPr>
        <w:instrText xml:space="preserve">))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122" type="#_x0000_t75" style="width:57.75pt;height:41.25pt">
            <v:imagedata r:id="rId101" o:title=""/>
          </v:shape>
        </w:pict>
      </w:r>
      <w:r w:rsidRPr="00FF2217">
        <w:rPr>
          <w:sz w:val="28"/>
          <w:szCs w:val="28"/>
        </w:rPr>
        <w:t xml:space="preserve"> =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1,39</w:t>
      </w:r>
      <w:r w:rsidRPr="00FF2217">
        <w:rPr>
          <w:noProof/>
          <w:sz w:val="28"/>
          <w:szCs w:val="28"/>
        </w:rPr>
        <w:t xml:space="preserve"> </w:t>
      </w:r>
    </w:p>
    <w:p w:rsidR="00DA4685" w:rsidRPr="00FF2217" w:rsidRDefault="009152D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1</w:t>
      </w:r>
      <w:r w:rsidRPr="00FF2217">
        <w:rPr>
          <w:sz w:val="28"/>
          <w:szCs w:val="28"/>
        </w:rPr>
        <w:t xml:space="preserve"> = [ ( 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н</w:t>
      </w:r>
      <w:r w:rsidR="00DA4685"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</w:rPr>
        <w:t>+</w:t>
      </w:r>
      <w:r w:rsidR="00DA4685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273 )</w:t>
      </w:r>
      <w:r w:rsidR="00DA4685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+</w:t>
      </w:r>
      <w:r w:rsidR="00DA4685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 xml:space="preserve">Т ] </w:t>
      </w:r>
      <w:r w:rsidR="00DA4685" w:rsidRPr="00FF2217">
        <w:rPr>
          <w:sz w:val="28"/>
          <w:szCs w:val="28"/>
        </w:rPr>
        <w:t>·</w:t>
      </w:r>
      <w:r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  <w:lang w:val="en-US"/>
        </w:rPr>
        <w:sym w:font="Symbol" w:char="F065"/>
      </w:r>
      <w:r w:rsidRPr="00FF2217">
        <w:rPr>
          <w:sz w:val="28"/>
          <w:szCs w:val="28"/>
        </w:rPr>
        <w:t xml:space="preserve"> </w:t>
      </w:r>
      <w:r w:rsidR="005F281E">
        <w:rPr>
          <w:sz w:val="28"/>
          <w:szCs w:val="28"/>
          <w:lang w:val="en-US"/>
        </w:rPr>
        <w:pict>
          <v:shape id="_x0000_i1123" type="#_x0000_t75" style="width:15pt;height:24.75pt">
            <v:imagedata r:id="rId102" o:title=""/>
          </v:shape>
        </w:pict>
      </w:r>
      <w:r w:rsidR="00DA4685" w:rsidRPr="00FF2217">
        <w:rPr>
          <w:sz w:val="28"/>
          <w:szCs w:val="28"/>
        </w:rPr>
        <w:t xml:space="preserve"> = [(20 + 273) + 15]</w:t>
      </w:r>
      <w:r w:rsidRPr="00FF2217">
        <w:rPr>
          <w:sz w:val="28"/>
          <w:szCs w:val="28"/>
        </w:rPr>
        <w:t xml:space="preserve"> </w:t>
      </w:r>
      <w:r w:rsidR="00DA4685" w:rsidRPr="00FF2217">
        <w:rPr>
          <w:sz w:val="28"/>
          <w:szCs w:val="28"/>
        </w:rPr>
        <w:t>·</w:t>
      </w:r>
      <w:r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</w:rPr>
        <w:t>1,39</w:t>
      </w:r>
      <w:r w:rsidR="005F281E">
        <w:rPr>
          <w:sz w:val="28"/>
          <w:szCs w:val="28"/>
          <w:lang w:val="en-US"/>
        </w:rPr>
        <w:pict>
          <v:shape id="_x0000_i1124" type="#_x0000_t75" style="width:20.25pt;height:26.25pt">
            <v:imagedata r:id="rId103" o:title=""/>
          </v:shape>
        </w:pict>
      </w:r>
      <w:r w:rsidRPr="00FF2217">
        <w:rPr>
          <w:sz w:val="28"/>
          <w:szCs w:val="28"/>
        </w:rPr>
        <w:t xml:space="preserve">= 332,8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  <w:lang w:val="en-US"/>
        </w:rPr>
        <w:t>K</w:t>
      </w:r>
      <w:r w:rsidRPr="00FF2217">
        <w:rPr>
          <w:sz w:val="28"/>
          <w:szCs w:val="28"/>
        </w:rPr>
        <w:t>;</w:t>
      </w:r>
    </w:p>
    <w:p w:rsidR="00DA4685" w:rsidRPr="00FF2217" w:rsidRDefault="00DA468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Температуру сжатого воздуха после теплообменника принимается в пределах (30 ÷ 40) ºС</w:t>
      </w:r>
    </w:p>
    <w:p w:rsidR="00CD4470" w:rsidRPr="00FF2217" w:rsidRDefault="00CD447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Температура 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2</w:t>
      </w:r>
      <w:r w:rsidRPr="00FF2217">
        <w:rPr>
          <w:sz w:val="28"/>
          <w:szCs w:val="28"/>
        </w:rPr>
        <w:t xml:space="preserve"> численно равна температуре сжатого воздуха 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сж</w:t>
      </w:r>
      <w:r w:rsidRPr="00FF2217">
        <w:rPr>
          <w:sz w:val="28"/>
          <w:szCs w:val="28"/>
        </w:rPr>
        <w:t xml:space="preserve"> определенной ранее по выражению (3.3) для расчета межцеховых и внутрицеховых сетей промышленного предприятия при условии </w:t>
      </w:r>
      <w:r w:rsidRPr="00FF2217">
        <w:rPr>
          <w:sz w:val="28"/>
          <w:szCs w:val="28"/>
        </w:rPr>
        <w:sym w:font="Symbol" w:char="F065"/>
      </w:r>
      <w:r w:rsidRPr="00FF2217">
        <w:rPr>
          <w:sz w:val="28"/>
          <w:szCs w:val="28"/>
        </w:rPr>
        <w:t xml:space="preserve"> = 1.</w:t>
      </w:r>
    </w:p>
    <w:p w:rsidR="00CD4470" w:rsidRPr="00FF2217" w:rsidRDefault="00CD447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Т.к. </w:t>
      </w:r>
      <w:r w:rsidRPr="00FF2217">
        <w:rPr>
          <w:sz w:val="28"/>
          <w:szCs w:val="28"/>
        </w:rPr>
        <w:sym w:font="Symbol" w:char="F072"/>
      </w:r>
      <w:r w:rsidRPr="00FF2217">
        <w:rPr>
          <w:sz w:val="28"/>
          <w:szCs w:val="28"/>
          <w:vertAlign w:val="subscript"/>
        </w:rPr>
        <w:t>в</w:t>
      </w:r>
      <w:r w:rsidRPr="00FF2217">
        <w:rPr>
          <w:sz w:val="28"/>
          <w:szCs w:val="28"/>
        </w:rPr>
        <w:t xml:space="preserve"> = 1,205 кг/м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; С</w:t>
      </w:r>
      <w:r w:rsidRPr="00FF2217">
        <w:rPr>
          <w:sz w:val="28"/>
          <w:szCs w:val="28"/>
          <w:vertAlign w:val="subscript"/>
        </w:rPr>
        <w:t>в</w:t>
      </w:r>
      <w:r w:rsidRPr="00FF2217">
        <w:rPr>
          <w:sz w:val="28"/>
          <w:szCs w:val="28"/>
        </w:rPr>
        <w:t xml:space="preserve"> = 1005 Дж/кг, следовательно получим:</w:t>
      </w:r>
    </w:p>
    <w:p w:rsidR="00CD4470" w:rsidRPr="00FF2217" w:rsidRDefault="00CD447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в</w:t>
      </w:r>
      <w:r w:rsidRPr="00FF2217">
        <w:rPr>
          <w:sz w:val="28"/>
          <w:szCs w:val="28"/>
        </w:rPr>
        <w:t xml:space="preserve"> = 24,67 ·1,205 ·1005 ·</w:t>
      </w:r>
      <w:r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</w:rPr>
        <w:t>(59,8 – 40) = 591,54 Вт.</w:t>
      </w:r>
    </w:p>
    <w:p w:rsidR="00CD4470" w:rsidRPr="00FF2217" w:rsidRDefault="00CD447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дополнительный тепловой поток при охлаждении и частичной конденсации водяного пара:</w:t>
      </w:r>
    </w:p>
    <w:p w:rsidR="00CD4470" w:rsidRPr="00FF2217" w:rsidRDefault="00CD4470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CD4470" w:rsidRPr="00FF2217" w:rsidRDefault="00CD447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д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  <w:lang w:val="en-US"/>
        </w:rPr>
        <w:t>V</w:t>
      </w:r>
      <w:r w:rsidR="00931E59" w:rsidRPr="00FF2217">
        <w:rPr>
          <w:sz w:val="28"/>
          <w:szCs w:val="28"/>
        </w:rPr>
        <w:t>·</w:t>
      </w:r>
      <w:r w:rsidRPr="00FF2217">
        <w:rPr>
          <w:sz w:val="28"/>
          <w:szCs w:val="28"/>
          <w:lang w:val="en-US"/>
        </w:rPr>
        <w:sym w:font="Symbol" w:char="F072"/>
      </w:r>
      <w:r w:rsidRPr="00FF2217">
        <w:rPr>
          <w:sz w:val="28"/>
          <w:szCs w:val="28"/>
          <w:vertAlign w:val="subscript"/>
        </w:rPr>
        <w:t>в</w:t>
      </w:r>
      <w:r w:rsidR="00931E59" w:rsidRPr="00FF2217">
        <w:rPr>
          <w:sz w:val="28"/>
          <w:szCs w:val="28"/>
        </w:rPr>
        <w:t xml:space="preserve">· </w:t>
      </w:r>
      <w:r w:rsidRPr="00FF2217">
        <w:rPr>
          <w:sz w:val="28"/>
          <w:szCs w:val="28"/>
        </w:rPr>
        <w:t>[</w:t>
      </w:r>
      <w:r w:rsidRPr="00FF2217">
        <w:rPr>
          <w:sz w:val="28"/>
          <w:szCs w:val="28"/>
          <w:lang w:val="en-US"/>
        </w:rPr>
        <w:t>C</w:t>
      </w:r>
      <w:r w:rsidRPr="00FF2217">
        <w:rPr>
          <w:sz w:val="28"/>
          <w:szCs w:val="28"/>
          <w:vertAlign w:val="subscript"/>
          <w:lang w:val="en-US"/>
        </w:rPr>
        <w:t>p</w:t>
      </w:r>
      <w:r w:rsidR="00931E59" w:rsidRPr="00FF2217">
        <w:rPr>
          <w:sz w:val="28"/>
          <w:szCs w:val="28"/>
        </w:rPr>
        <w:t>·</w:t>
      </w:r>
      <w:r w:rsidRPr="00FF2217">
        <w:rPr>
          <w:sz w:val="28"/>
          <w:szCs w:val="28"/>
          <w:vertAlign w:val="subscript"/>
        </w:rPr>
        <w:t xml:space="preserve"> </w:t>
      </w:r>
      <w:r w:rsidRPr="00FF2217">
        <w:rPr>
          <w:sz w:val="28"/>
          <w:szCs w:val="28"/>
        </w:rPr>
        <w:t>(</w:t>
      </w:r>
      <w:r w:rsidRPr="00FF2217">
        <w:rPr>
          <w:sz w:val="28"/>
          <w:szCs w:val="28"/>
          <w:lang w:val="en-US"/>
        </w:rPr>
        <w:t>x</w:t>
      </w:r>
      <w:r w:rsidRPr="00FF2217">
        <w:rPr>
          <w:sz w:val="28"/>
          <w:szCs w:val="28"/>
          <w:vertAlign w:val="subscript"/>
        </w:rPr>
        <w:t>1</w:t>
      </w:r>
      <w:r w:rsidR="00931E59" w:rsidRPr="00FF2217">
        <w:rPr>
          <w:sz w:val="28"/>
          <w:szCs w:val="28"/>
        </w:rPr>
        <w:t>·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 xml:space="preserve">1 </w:t>
      </w:r>
      <w:r w:rsidRPr="00FF2217">
        <w:rPr>
          <w:sz w:val="28"/>
          <w:szCs w:val="28"/>
        </w:rPr>
        <w:t xml:space="preserve">- </w:t>
      </w:r>
      <w:r w:rsidRPr="00FF2217">
        <w:rPr>
          <w:sz w:val="28"/>
          <w:szCs w:val="28"/>
          <w:lang w:val="en-US"/>
        </w:rPr>
        <w:t>x</w:t>
      </w:r>
      <w:r w:rsidRPr="00FF2217">
        <w:rPr>
          <w:sz w:val="28"/>
          <w:szCs w:val="28"/>
          <w:vertAlign w:val="subscript"/>
        </w:rPr>
        <w:t>2</w:t>
      </w:r>
      <w:r w:rsidR="00931E59" w:rsidRPr="00FF2217">
        <w:rPr>
          <w:sz w:val="28"/>
          <w:szCs w:val="28"/>
        </w:rPr>
        <w:t>·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2</w:t>
      </w:r>
      <w:r w:rsidRPr="00FF2217">
        <w:rPr>
          <w:sz w:val="28"/>
          <w:szCs w:val="28"/>
        </w:rPr>
        <w:t>)+(</w:t>
      </w:r>
      <w:r w:rsidRPr="00FF2217">
        <w:rPr>
          <w:sz w:val="28"/>
          <w:szCs w:val="28"/>
          <w:lang w:val="en-US"/>
        </w:rPr>
        <w:t>r</w:t>
      </w:r>
      <w:r w:rsidRPr="00FF2217">
        <w:rPr>
          <w:sz w:val="28"/>
          <w:szCs w:val="28"/>
          <w:vertAlign w:val="subscript"/>
        </w:rPr>
        <w:t xml:space="preserve">0 </w:t>
      </w:r>
      <w:r w:rsidRPr="00FF2217">
        <w:rPr>
          <w:sz w:val="28"/>
          <w:szCs w:val="28"/>
        </w:rPr>
        <w:t xml:space="preserve">- </w:t>
      </w:r>
      <w:r w:rsidRPr="00FF2217">
        <w:rPr>
          <w:sz w:val="28"/>
          <w:szCs w:val="28"/>
          <w:lang w:val="en-US"/>
        </w:rPr>
        <w:t>k</w:t>
      </w:r>
      <w:r w:rsidR="00931E59" w:rsidRPr="00FF2217">
        <w:rPr>
          <w:sz w:val="28"/>
          <w:szCs w:val="28"/>
        </w:rPr>
        <w:t>·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2</w:t>
      </w:r>
      <w:r w:rsidRPr="00FF2217">
        <w:rPr>
          <w:sz w:val="28"/>
          <w:szCs w:val="28"/>
        </w:rPr>
        <w:t>)(</w:t>
      </w:r>
      <w:r w:rsidRPr="00FF2217">
        <w:rPr>
          <w:sz w:val="28"/>
          <w:szCs w:val="28"/>
          <w:lang w:val="en-US"/>
        </w:rPr>
        <w:t>x</w:t>
      </w:r>
      <w:r w:rsidRPr="00FF2217">
        <w:rPr>
          <w:sz w:val="28"/>
          <w:szCs w:val="28"/>
          <w:vertAlign w:val="subscript"/>
        </w:rPr>
        <w:t>1</w:t>
      </w:r>
      <w:r w:rsidRPr="00FF2217">
        <w:rPr>
          <w:sz w:val="28"/>
          <w:szCs w:val="28"/>
        </w:rPr>
        <w:t>-</w:t>
      </w:r>
      <w:r w:rsidRPr="00FF2217">
        <w:rPr>
          <w:sz w:val="28"/>
          <w:szCs w:val="28"/>
          <w:lang w:val="en-US"/>
        </w:rPr>
        <w:t>x</w:t>
      </w:r>
      <w:r w:rsidRPr="00FF2217">
        <w:rPr>
          <w:sz w:val="28"/>
          <w:szCs w:val="28"/>
          <w:vertAlign w:val="subscript"/>
        </w:rPr>
        <w:t>2</w:t>
      </w:r>
      <w:r w:rsidRPr="00FF2217">
        <w:rPr>
          <w:sz w:val="28"/>
          <w:szCs w:val="28"/>
        </w:rPr>
        <w:t>)],</w:t>
      </w:r>
      <w:r w:rsidR="00E4141F" w:rsidRPr="00FF2217">
        <w:rPr>
          <w:sz w:val="28"/>
          <w:szCs w:val="28"/>
        </w:rPr>
        <w:t xml:space="preserve"> </w:t>
      </w:r>
      <w:r w:rsidR="004A1FC0" w:rsidRPr="00FF2217">
        <w:rPr>
          <w:sz w:val="28"/>
          <w:szCs w:val="28"/>
        </w:rPr>
        <w:t>(</w:t>
      </w:r>
      <w:r w:rsidRPr="00FF2217">
        <w:rPr>
          <w:sz w:val="28"/>
          <w:szCs w:val="28"/>
        </w:rPr>
        <w:t>5.</w:t>
      </w:r>
      <w:r w:rsidR="005E3678" w:rsidRPr="00FF2217">
        <w:rPr>
          <w:sz w:val="28"/>
          <w:szCs w:val="28"/>
        </w:rPr>
        <w:t>8</w:t>
      </w:r>
      <w:r w:rsidRPr="00FF2217">
        <w:rPr>
          <w:sz w:val="28"/>
          <w:szCs w:val="28"/>
        </w:rPr>
        <w:t>)</w:t>
      </w:r>
    </w:p>
    <w:p w:rsidR="00CD4470" w:rsidRPr="00FF2217" w:rsidRDefault="00CD4470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CD4470" w:rsidRPr="00FF2217" w:rsidRDefault="00CD447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где С</w:t>
      </w:r>
      <w:r w:rsidRPr="00FF2217">
        <w:rPr>
          <w:sz w:val="28"/>
          <w:szCs w:val="28"/>
          <w:vertAlign w:val="subscript"/>
        </w:rPr>
        <w:t>р</w:t>
      </w:r>
      <w:r w:rsidRPr="00FF2217">
        <w:rPr>
          <w:sz w:val="28"/>
          <w:szCs w:val="28"/>
        </w:rPr>
        <w:t xml:space="preserve"> - средняя теплоемкость водяного пара при постоянном давлении, Дж/кг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С;</w:t>
      </w:r>
    </w:p>
    <w:p w:rsidR="00CD4470" w:rsidRPr="00FF2217" w:rsidRDefault="00CD447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r</w:t>
      </w:r>
      <w:r w:rsidRPr="00FF2217">
        <w:rPr>
          <w:sz w:val="28"/>
          <w:szCs w:val="28"/>
          <w:vertAlign w:val="subscript"/>
        </w:rPr>
        <w:t>0</w:t>
      </w:r>
      <w:r w:rsidRPr="00FF2217">
        <w:rPr>
          <w:sz w:val="28"/>
          <w:szCs w:val="28"/>
        </w:rPr>
        <w:t xml:space="preserve"> - теплота парообразования при 0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С, Дж/кг;</w:t>
      </w:r>
    </w:p>
    <w:p w:rsidR="00CD4470" w:rsidRPr="00FF2217" w:rsidRDefault="00CD447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k</w:t>
      </w:r>
      <w:r w:rsidRPr="00FF2217">
        <w:rPr>
          <w:sz w:val="28"/>
          <w:szCs w:val="28"/>
        </w:rPr>
        <w:t xml:space="preserve"> - коэффициент, учитывающий снижение теплоты парообразования с повышением температуры конденсации;</w:t>
      </w:r>
    </w:p>
    <w:p w:rsidR="00CD4470" w:rsidRPr="00FF2217" w:rsidRDefault="00CD447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х</w:t>
      </w:r>
      <w:r w:rsidRPr="00FF2217">
        <w:rPr>
          <w:sz w:val="28"/>
          <w:szCs w:val="28"/>
          <w:vertAlign w:val="subscript"/>
        </w:rPr>
        <w:t>1</w:t>
      </w:r>
      <w:r w:rsidRPr="00FF2217">
        <w:rPr>
          <w:sz w:val="28"/>
          <w:szCs w:val="28"/>
        </w:rPr>
        <w:t xml:space="preserve"> и х</w:t>
      </w:r>
      <w:r w:rsidRPr="00FF2217">
        <w:rPr>
          <w:sz w:val="28"/>
          <w:szCs w:val="28"/>
          <w:vertAlign w:val="subscript"/>
        </w:rPr>
        <w:t>2</w:t>
      </w:r>
      <w:r w:rsidRPr="00FF2217">
        <w:rPr>
          <w:sz w:val="28"/>
          <w:szCs w:val="28"/>
        </w:rPr>
        <w:t xml:space="preserve"> - влагосодержание воздуха до и после теплообменника, кг/кг</w:t>
      </w:r>
    </w:p>
    <w:p w:rsidR="00CD4470" w:rsidRPr="00FF2217" w:rsidRDefault="00CD447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Для расчета воздухоохладителей компрессоров теплофизические величины принимают: С</w:t>
      </w:r>
      <w:r w:rsidRPr="00FF2217">
        <w:rPr>
          <w:sz w:val="28"/>
          <w:szCs w:val="28"/>
          <w:vertAlign w:val="subscript"/>
        </w:rPr>
        <w:t>р</w:t>
      </w:r>
      <w:r w:rsidRPr="00FF2217">
        <w:rPr>
          <w:sz w:val="28"/>
          <w:szCs w:val="28"/>
        </w:rPr>
        <w:t xml:space="preserve"> = 1880 Дж/кг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 xml:space="preserve">С; </w:t>
      </w:r>
      <w:r w:rsidRPr="00FF2217">
        <w:rPr>
          <w:sz w:val="28"/>
          <w:szCs w:val="28"/>
          <w:lang w:val="en-US"/>
        </w:rPr>
        <w:t>r</w:t>
      </w:r>
      <w:r w:rsidRPr="00FF2217">
        <w:rPr>
          <w:sz w:val="28"/>
          <w:szCs w:val="28"/>
          <w:vertAlign w:val="subscript"/>
        </w:rPr>
        <w:t>0</w:t>
      </w:r>
      <w:r w:rsidRPr="00FF2217">
        <w:rPr>
          <w:sz w:val="28"/>
          <w:szCs w:val="28"/>
        </w:rPr>
        <w:t xml:space="preserve"> = 2,5</w:t>
      </w:r>
      <w:r w:rsidRPr="00FF2217">
        <w:rPr>
          <w:sz w:val="28"/>
          <w:szCs w:val="28"/>
          <w:vertAlign w:val="subscript"/>
        </w:rPr>
        <w:t>*</w:t>
      </w:r>
      <w:r w:rsidRPr="00FF2217">
        <w:rPr>
          <w:sz w:val="28"/>
          <w:szCs w:val="28"/>
        </w:rPr>
        <w:t>10</w:t>
      </w:r>
      <w:r w:rsidRPr="00FF2217">
        <w:rPr>
          <w:sz w:val="28"/>
          <w:szCs w:val="28"/>
          <w:vertAlign w:val="superscript"/>
        </w:rPr>
        <w:t xml:space="preserve">6 </w:t>
      </w:r>
      <w:r w:rsidRPr="00FF2217">
        <w:rPr>
          <w:sz w:val="28"/>
          <w:szCs w:val="28"/>
        </w:rPr>
        <w:t xml:space="preserve">Дж/кг; </w:t>
      </w:r>
      <w:r w:rsidRPr="00FF2217">
        <w:rPr>
          <w:sz w:val="28"/>
          <w:szCs w:val="28"/>
          <w:lang w:val="en-US"/>
        </w:rPr>
        <w:t>k</w:t>
      </w:r>
      <w:r w:rsidRPr="00FF2217">
        <w:rPr>
          <w:sz w:val="28"/>
          <w:szCs w:val="28"/>
        </w:rPr>
        <w:t xml:space="preserve"> = 2346.</w:t>
      </w:r>
    </w:p>
    <w:p w:rsidR="004A1FC0" w:rsidRPr="00FF2217" w:rsidRDefault="004A1FC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влагосодержание воздуха при входе в охладитель:</w:t>
      </w:r>
    </w:p>
    <w:p w:rsidR="004A1FC0" w:rsidRPr="00FF2217" w:rsidRDefault="004A1FC0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4A1FC0" w:rsidRPr="00FF2217" w:rsidRDefault="004A1FC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х</w:t>
      </w:r>
      <w:r w:rsidRPr="00FF2217">
        <w:rPr>
          <w:sz w:val="28"/>
          <w:szCs w:val="28"/>
          <w:vertAlign w:val="subscript"/>
        </w:rPr>
        <w:t>1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125" type="#_x0000_t75" style="width:80.25pt;height:31.5pt">
            <v:imagedata r:id="rId104" o:title=""/>
          </v:shape>
        </w:pict>
      </w:r>
      <w:r w:rsidRPr="00FF2217">
        <w:rPr>
          <w:sz w:val="28"/>
          <w:szCs w:val="28"/>
        </w:rPr>
        <w:t>,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(5.</w:t>
      </w:r>
      <w:r w:rsidR="005E3678" w:rsidRPr="00FF2217">
        <w:rPr>
          <w:sz w:val="28"/>
          <w:szCs w:val="28"/>
        </w:rPr>
        <w:t>9</w:t>
      </w:r>
      <w:r w:rsidRPr="00FF2217">
        <w:rPr>
          <w:sz w:val="28"/>
          <w:szCs w:val="28"/>
        </w:rPr>
        <w:t>)</w:t>
      </w:r>
    </w:p>
    <w:p w:rsidR="004A1FC0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4A1FC0" w:rsidRPr="00FF2217">
        <w:rPr>
          <w:sz w:val="28"/>
          <w:szCs w:val="28"/>
        </w:rPr>
        <w:t>где</w:t>
      </w:r>
      <w:r w:rsidR="00E4141F" w:rsidRPr="00FF2217">
        <w:rPr>
          <w:sz w:val="28"/>
          <w:szCs w:val="28"/>
        </w:rPr>
        <w:t xml:space="preserve"> </w:t>
      </w:r>
      <w:r w:rsidR="004A1FC0" w:rsidRPr="00FF2217">
        <w:rPr>
          <w:sz w:val="28"/>
          <w:szCs w:val="28"/>
          <w:lang w:val="en-US"/>
        </w:rPr>
        <w:t>R</w:t>
      </w:r>
      <w:r w:rsidR="004A1FC0" w:rsidRPr="00FF2217">
        <w:rPr>
          <w:sz w:val="28"/>
          <w:szCs w:val="28"/>
          <w:vertAlign w:val="subscript"/>
        </w:rPr>
        <w:t>в</w:t>
      </w:r>
      <w:r w:rsidR="004A1FC0" w:rsidRPr="00FF2217">
        <w:rPr>
          <w:sz w:val="28"/>
          <w:szCs w:val="28"/>
        </w:rPr>
        <w:t xml:space="preserve"> - газовая постоянная воздуха, равная 287,14 кДж/кг</w:t>
      </w:r>
      <w:r w:rsidR="004F0D48" w:rsidRPr="00FF2217">
        <w:rPr>
          <w:sz w:val="28"/>
          <w:szCs w:val="28"/>
        </w:rPr>
        <w:t>·</w:t>
      </w:r>
      <w:r w:rsidR="004A1FC0" w:rsidRPr="00FF2217">
        <w:rPr>
          <w:sz w:val="28"/>
          <w:szCs w:val="28"/>
        </w:rPr>
        <w:t>град;</w:t>
      </w:r>
    </w:p>
    <w:p w:rsidR="004A1FC0" w:rsidRPr="00FF2217" w:rsidRDefault="004A1FC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R</w:t>
      </w:r>
      <w:r w:rsidRPr="00FF2217">
        <w:rPr>
          <w:sz w:val="28"/>
          <w:szCs w:val="28"/>
          <w:vertAlign w:val="subscript"/>
        </w:rPr>
        <w:t>п</w:t>
      </w:r>
      <w:r w:rsidRPr="00FF2217">
        <w:rPr>
          <w:sz w:val="28"/>
          <w:szCs w:val="28"/>
        </w:rPr>
        <w:t xml:space="preserve"> - газовая постоянная водяных паров, равная 462 кДж/кг</w:t>
      </w:r>
      <w:r w:rsidR="004F0D48" w:rsidRPr="00FF2217">
        <w:rPr>
          <w:sz w:val="28"/>
          <w:szCs w:val="28"/>
        </w:rPr>
        <w:t>·</w:t>
      </w:r>
      <w:r w:rsidRPr="00FF2217">
        <w:rPr>
          <w:sz w:val="28"/>
          <w:szCs w:val="28"/>
        </w:rPr>
        <w:t>град;</w:t>
      </w:r>
    </w:p>
    <w:p w:rsidR="004A1FC0" w:rsidRPr="00FF2217" w:rsidRDefault="004A1FC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P</w:t>
      </w:r>
      <w:r w:rsidRPr="00FF2217">
        <w:rPr>
          <w:sz w:val="28"/>
          <w:szCs w:val="28"/>
          <w:vertAlign w:val="subscript"/>
        </w:rPr>
        <w:t>0</w:t>
      </w:r>
      <w:r w:rsidRPr="00FF2217">
        <w:rPr>
          <w:sz w:val="28"/>
          <w:szCs w:val="28"/>
        </w:rPr>
        <w:t xml:space="preserve"> - давление воздуха во всасывающем патрубке ступени перед охладителем, Па;</w:t>
      </w:r>
    </w:p>
    <w:p w:rsidR="004A1FC0" w:rsidRPr="00FF2217" w:rsidRDefault="004A1FC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1нас</w:t>
      </w:r>
      <w:r w:rsidRPr="00FF2217">
        <w:rPr>
          <w:sz w:val="28"/>
          <w:szCs w:val="28"/>
        </w:rPr>
        <w:t xml:space="preserve"> - давление насыщенного водяного пара при температуре воздуха во всасывающем патрубке ступени перед охладителем, Па;</w:t>
      </w:r>
    </w:p>
    <w:p w:rsidR="004A1FC0" w:rsidRPr="00FF2217" w:rsidRDefault="004A1FC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1нас</w:t>
      </w:r>
      <w:r w:rsidRPr="00FF2217">
        <w:rPr>
          <w:sz w:val="28"/>
          <w:szCs w:val="28"/>
        </w:rPr>
        <w:t xml:space="preserve"> = 7374,9 Па, принимаем при температуре 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2</w:t>
      </w:r>
      <w:r w:rsidRPr="00FF2217">
        <w:rPr>
          <w:sz w:val="28"/>
          <w:szCs w:val="28"/>
        </w:rPr>
        <w:t xml:space="preserve"> = 40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  <w:lang w:val="en-US"/>
        </w:rPr>
        <w:t>C</w:t>
      </w:r>
      <w:r w:rsidRPr="00FF2217">
        <w:rPr>
          <w:sz w:val="28"/>
          <w:szCs w:val="28"/>
        </w:rPr>
        <w:t>; [5]</w:t>
      </w:r>
    </w:p>
    <w:p w:rsidR="004A1FC0" w:rsidRPr="00FF2217" w:rsidRDefault="004A1FC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6A"/>
      </w:r>
      <w:r w:rsidRPr="00FF2217">
        <w:rPr>
          <w:sz w:val="28"/>
          <w:szCs w:val="28"/>
          <w:vertAlign w:val="subscript"/>
        </w:rPr>
        <w:t>1</w:t>
      </w:r>
      <w:r w:rsidRPr="00FF2217">
        <w:rPr>
          <w:sz w:val="28"/>
          <w:szCs w:val="28"/>
        </w:rPr>
        <w:t xml:space="preserve"> - относительная влажность воздуха при всасывании в ступень перед охладителем. (</w:t>
      </w:r>
      <w:r w:rsidRPr="00FF2217">
        <w:rPr>
          <w:sz w:val="28"/>
          <w:szCs w:val="28"/>
        </w:rPr>
        <w:sym w:font="Symbol" w:char="F06A"/>
      </w:r>
      <w:r w:rsidRPr="00FF2217">
        <w:rPr>
          <w:sz w:val="28"/>
          <w:szCs w:val="28"/>
          <w:vertAlign w:val="subscript"/>
        </w:rPr>
        <w:t>1</w:t>
      </w:r>
      <w:r w:rsidRPr="00FF2217">
        <w:rPr>
          <w:sz w:val="28"/>
          <w:szCs w:val="28"/>
        </w:rPr>
        <w:t xml:space="preserve"> = 0,8).</w:t>
      </w:r>
    </w:p>
    <w:p w:rsidR="004A1FC0" w:rsidRPr="00FF2217" w:rsidRDefault="004A1FC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давление после каждой ступени компрессора:</w:t>
      </w:r>
    </w:p>
    <w:p w:rsidR="004A1FC0" w:rsidRPr="00FF2217" w:rsidRDefault="004A1FC0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P</w:t>
      </w:r>
      <w:r w:rsidRPr="00FF2217">
        <w:rPr>
          <w:sz w:val="28"/>
          <w:szCs w:val="28"/>
          <w:vertAlign w:val="subscript"/>
          <w:lang w:val="en-US"/>
        </w:rPr>
        <w:t>1</w:t>
      </w:r>
      <w:r w:rsidRPr="00FF2217">
        <w:rPr>
          <w:sz w:val="28"/>
          <w:szCs w:val="28"/>
          <w:lang w:val="en-US"/>
        </w:rPr>
        <w:t xml:space="preserve"> = P</w:t>
      </w:r>
      <w:r w:rsidRPr="00FF2217">
        <w:rPr>
          <w:sz w:val="28"/>
          <w:szCs w:val="28"/>
          <w:vertAlign w:val="subscript"/>
        </w:rPr>
        <w:t>атм</w:t>
      </w:r>
      <w:r w:rsidRPr="00FF2217">
        <w:rPr>
          <w:sz w:val="28"/>
          <w:szCs w:val="28"/>
          <w:lang w:val="en-US"/>
        </w:rPr>
        <w:t xml:space="preserve"> · </w:t>
      </w:r>
      <w:r w:rsidRPr="00FF2217">
        <w:rPr>
          <w:sz w:val="28"/>
          <w:szCs w:val="28"/>
        </w:rPr>
        <w:sym w:font="Symbol" w:char="F065"/>
      </w:r>
      <w:r w:rsidRPr="00FF2217">
        <w:rPr>
          <w:sz w:val="28"/>
          <w:szCs w:val="28"/>
          <w:lang w:val="en-US"/>
        </w:rPr>
        <w:t xml:space="preserve"> = 101</w:t>
      </w:r>
      <w:r w:rsidRPr="00FF2217">
        <w:rPr>
          <w:sz w:val="28"/>
          <w:szCs w:val="28"/>
        </w:rPr>
        <w:t>,</w:t>
      </w:r>
      <w:r w:rsidRPr="00FF2217">
        <w:rPr>
          <w:sz w:val="28"/>
          <w:szCs w:val="28"/>
          <w:lang w:val="en-US"/>
        </w:rPr>
        <w:t>325</w:t>
      </w:r>
      <w:r w:rsidRPr="00FF2217">
        <w:rPr>
          <w:sz w:val="28"/>
          <w:szCs w:val="28"/>
        </w:rPr>
        <w:t xml:space="preserve"> · 1,39 = 140,84 кПа</w:t>
      </w:r>
    </w:p>
    <w:p w:rsidR="0097591D" w:rsidRPr="00FF2217" w:rsidRDefault="0097591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P</w:t>
      </w:r>
      <w:r w:rsidRPr="00FF2217">
        <w:rPr>
          <w:sz w:val="28"/>
          <w:szCs w:val="28"/>
          <w:vertAlign w:val="subscript"/>
        </w:rPr>
        <w:t>2</w:t>
      </w:r>
      <w:r w:rsidRPr="00FF2217">
        <w:rPr>
          <w:sz w:val="28"/>
          <w:szCs w:val="28"/>
          <w:lang w:val="en-US"/>
        </w:rPr>
        <w:t xml:space="preserve"> = P</w:t>
      </w:r>
      <w:r w:rsidRPr="00FF2217">
        <w:rPr>
          <w:sz w:val="28"/>
          <w:szCs w:val="28"/>
          <w:vertAlign w:val="subscript"/>
        </w:rPr>
        <w:t>1</w:t>
      </w:r>
      <w:r w:rsidRPr="00FF2217">
        <w:rPr>
          <w:sz w:val="28"/>
          <w:szCs w:val="28"/>
          <w:lang w:val="en-US"/>
        </w:rPr>
        <w:t xml:space="preserve"> · </w:t>
      </w:r>
      <w:r w:rsidRPr="00FF2217">
        <w:rPr>
          <w:sz w:val="28"/>
          <w:szCs w:val="28"/>
        </w:rPr>
        <w:sym w:font="Symbol" w:char="F065"/>
      </w:r>
      <w:r w:rsidRPr="00FF2217">
        <w:rPr>
          <w:sz w:val="28"/>
          <w:szCs w:val="28"/>
          <w:lang w:val="en-US"/>
        </w:rPr>
        <w:t xml:space="preserve"> = 1</w:t>
      </w:r>
      <w:r w:rsidRPr="00FF2217">
        <w:rPr>
          <w:sz w:val="28"/>
          <w:szCs w:val="28"/>
        </w:rPr>
        <w:t>40,84 · 1,39 = 195,76 кПа</w:t>
      </w:r>
    </w:p>
    <w:p w:rsidR="0097591D" w:rsidRPr="00FF2217" w:rsidRDefault="0097591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P</w:t>
      </w:r>
      <w:r w:rsidRPr="00FF2217">
        <w:rPr>
          <w:sz w:val="28"/>
          <w:szCs w:val="28"/>
          <w:vertAlign w:val="subscript"/>
          <w:lang w:val="en-US"/>
        </w:rPr>
        <w:t xml:space="preserve">3 </w:t>
      </w:r>
      <w:r w:rsidRPr="00FF2217">
        <w:rPr>
          <w:sz w:val="28"/>
          <w:szCs w:val="28"/>
          <w:lang w:val="en-US"/>
        </w:rPr>
        <w:t>= P</w:t>
      </w:r>
      <w:r w:rsidRPr="00FF2217">
        <w:rPr>
          <w:sz w:val="28"/>
          <w:szCs w:val="28"/>
          <w:vertAlign w:val="subscript"/>
          <w:lang w:val="en-US"/>
        </w:rPr>
        <w:t>2</w:t>
      </w:r>
      <w:r w:rsidRPr="00FF2217">
        <w:rPr>
          <w:sz w:val="28"/>
          <w:szCs w:val="28"/>
          <w:lang w:val="en-US"/>
        </w:rPr>
        <w:t xml:space="preserve"> · </w:t>
      </w:r>
      <w:r w:rsidRPr="00FF2217">
        <w:rPr>
          <w:sz w:val="28"/>
          <w:szCs w:val="28"/>
        </w:rPr>
        <w:sym w:font="Symbol" w:char="F065"/>
      </w:r>
      <w:r w:rsidRPr="00FF2217">
        <w:rPr>
          <w:sz w:val="28"/>
          <w:szCs w:val="28"/>
          <w:lang w:val="en-US"/>
        </w:rPr>
        <w:t xml:space="preserve"> = 195</w:t>
      </w:r>
      <w:r w:rsidRPr="00FF2217">
        <w:rPr>
          <w:sz w:val="28"/>
          <w:szCs w:val="28"/>
        </w:rPr>
        <w:t>,</w:t>
      </w:r>
      <w:r w:rsidRPr="00FF2217">
        <w:rPr>
          <w:sz w:val="28"/>
          <w:szCs w:val="28"/>
          <w:lang w:val="en-US"/>
        </w:rPr>
        <w:t>76</w:t>
      </w:r>
      <w:r w:rsidRPr="00FF2217">
        <w:rPr>
          <w:sz w:val="28"/>
          <w:szCs w:val="28"/>
        </w:rPr>
        <w:t xml:space="preserve"> · 1,39 = 272,1 кПа</w:t>
      </w:r>
    </w:p>
    <w:p w:rsidR="0097591D" w:rsidRPr="00FF2217" w:rsidRDefault="0097591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P</w:t>
      </w:r>
      <w:r w:rsidRPr="00FF2217">
        <w:rPr>
          <w:sz w:val="28"/>
          <w:szCs w:val="28"/>
          <w:vertAlign w:val="subscript"/>
        </w:rPr>
        <w:t>4</w:t>
      </w:r>
      <w:r w:rsidRPr="00FF2217">
        <w:rPr>
          <w:sz w:val="28"/>
          <w:szCs w:val="28"/>
          <w:vertAlign w:val="subscript"/>
          <w:lang w:val="en-US"/>
        </w:rPr>
        <w:t xml:space="preserve"> </w:t>
      </w:r>
      <w:r w:rsidRPr="00FF2217">
        <w:rPr>
          <w:sz w:val="28"/>
          <w:szCs w:val="28"/>
          <w:lang w:val="en-US"/>
        </w:rPr>
        <w:t>= P</w:t>
      </w:r>
      <w:r w:rsidRPr="00FF2217">
        <w:rPr>
          <w:sz w:val="28"/>
          <w:szCs w:val="28"/>
          <w:vertAlign w:val="subscript"/>
        </w:rPr>
        <w:t>3</w:t>
      </w:r>
      <w:r w:rsidRPr="00FF2217">
        <w:rPr>
          <w:sz w:val="28"/>
          <w:szCs w:val="28"/>
          <w:lang w:val="en-US"/>
        </w:rPr>
        <w:t xml:space="preserve"> · </w:t>
      </w:r>
      <w:r w:rsidRPr="00FF2217">
        <w:rPr>
          <w:sz w:val="28"/>
          <w:szCs w:val="28"/>
        </w:rPr>
        <w:sym w:font="Symbol" w:char="F065"/>
      </w:r>
      <w:r w:rsidRPr="00FF2217">
        <w:rPr>
          <w:sz w:val="28"/>
          <w:szCs w:val="28"/>
          <w:lang w:val="en-US"/>
        </w:rPr>
        <w:t xml:space="preserve"> = </w:t>
      </w:r>
      <w:r w:rsidRPr="00FF2217">
        <w:rPr>
          <w:sz w:val="28"/>
          <w:szCs w:val="28"/>
        </w:rPr>
        <w:t>272,1 · 1,39 = 378,219 кПа</w:t>
      </w:r>
    </w:p>
    <w:p w:rsidR="0097591D" w:rsidRPr="00FF2217" w:rsidRDefault="0097591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P</w:t>
      </w:r>
      <w:r w:rsidRPr="00FF2217">
        <w:rPr>
          <w:sz w:val="28"/>
          <w:szCs w:val="28"/>
          <w:vertAlign w:val="subscript"/>
        </w:rPr>
        <w:t>5</w:t>
      </w:r>
      <w:r w:rsidRPr="00FF2217">
        <w:rPr>
          <w:sz w:val="28"/>
          <w:szCs w:val="28"/>
          <w:vertAlign w:val="subscript"/>
          <w:lang w:val="en-US"/>
        </w:rPr>
        <w:t xml:space="preserve"> </w:t>
      </w:r>
      <w:r w:rsidRPr="00FF2217">
        <w:rPr>
          <w:sz w:val="28"/>
          <w:szCs w:val="28"/>
          <w:lang w:val="en-US"/>
        </w:rPr>
        <w:t>= P</w:t>
      </w:r>
      <w:r w:rsidRPr="00FF2217">
        <w:rPr>
          <w:sz w:val="28"/>
          <w:szCs w:val="28"/>
          <w:vertAlign w:val="subscript"/>
        </w:rPr>
        <w:t>4</w:t>
      </w:r>
      <w:r w:rsidRPr="00FF2217">
        <w:rPr>
          <w:sz w:val="28"/>
          <w:szCs w:val="28"/>
          <w:lang w:val="en-US"/>
        </w:rPr>
        <w:t xml:space="preserve"> · </w:t>
      </w:r>
      <w:r w:rsidRPr="00FF2217">
        <w:rPr>
          <w:sz w:val="28"/>
          <w:szCs w:val="28"/>
        </w:rPr>
        <w:sym w:font="Symbol" w:char="F065"/>
      </w:r>
      <w:r w:rsidRPr="00FF2217">
        <w:rPr>
          <w:sz w:val="28"/>
          <w:szCs w:val="28"/>
          <w:lang w:val="en-US"/>
        </w:rPr>
        <w:t xml:space="preserve"> = </w:t>
      </w:r>
      <w:r w:rsidRPr="00FF2217">
        <w:rPr>
          <w:sz w:val="28"/>
          <w:szCs w:val="28"/>
        </w:rPr>
        <w:t>378,219 · 1,39 = 525,72 кПа</w:t>
      </w:r>
    </w:p>
    <w:p w:rsidR="0097591D" w:rsidRPr="00FF2217" w:rsidRDefault="0097591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P</w:t>
      </w:r>
      <w:r w:rsidRPr="00FF2217">
        <w:rPr>
          <w:sz w:val="28"/>
          <w:szCs w:val="28"/>
          <w:vertAlign w:val="subscript"/>
        </w:rPr>
        <w:t>кон</w:t>
      </w:r>
      <w:r w:rsidRPr="00FF2217">
        <w:rPr>
          <w:sz w:val="28"/>
          <w:szCs w:val="28"/>
          <w:vertAlign w:val="subscript"/>
          <w:lang w:val="en-US"/>
        </w:rPr>
        <w:t xml:space="preserve"> </w:t>
      </w:r>
      <w:r w:rsidRPr="00FF2217">
        <w:rPr>
          <w:sz w:val="28"/>
          <w:szCs w:val="28"/>
          <w:lang w:val="en-US"/>
        </w:rPr>
        <w:t>= P</w:t>
      </w:r>
      <w:r w:rsidRPr="00FF2217">
        <w:rPr>
          <w:sz w:val="28"/>
          <w:szCs w:val="28"/>
          <w:vertAlign w:val="subscript"/>
        </w:rPr>
        <w:t>5</w:t>
      </w:r>
      <w:r w:rsidRPr="00FF2217">
        <w:rPr>
          <w:sz w:val="28"/>
          <w:szCs w:val="28"/>
          <w:lang w:val="en-US"/>
        </w:rPr>
        <w:t xml:space="preserve"> · </w:t>
      </w:r>
      <w:r w:rsidRPr="00FF2217">
        <w:rPr>
          <w:sz w:val="28"/>
          <w:szCs w:val="28"/>
        </w:rPr>
        <w:sym w:font="Symbol" w:char="F065"/>
      </w:r>
      <w:r w:rsidRPr="00FF2217">
        <w:rPr>
          <w:sz w:val="28"/>
          <w:szCs w:val="28"/>
          <w:lang w:val="en-US"/>
        </w:rPr>
        <w:t xml:space="preserve"> = </w:t>
      </w:r>
      <w:r w:rsidRPr="00FF2217">
        <w:rPr>
          <w:sz w:val="28"/>
          <w:szCs w:val="28"/>
        </w:rPr>
        <w:t>525,72 · 1,39 = 730,75 кПа</w:t>
      </w:r>
    </w:p>
    <w:p w:rsidR="0097591D" w:rsidRPr="00FF2217" w:rsidRDefault="0097591D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х</w:t>
      </w:r>
      <w:r w:rsidRPr="00FF2217">
        <w:rPr>
          <w:sz w:val="28"/>
          <w:szCs w:val="28"/>
          <w:vertAlign w:val="subscript"/>
        </w:rPr>
        <w:t>1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126" type="#_x0000_t75" style="width:171pt;height:38.25pt">
            <v:imagedata r:id="rId105" o:title=""/>
          </v:shape>
        </w:pict>
      </w:r>
      <w:r w:rsidRPr="00FF2217">
        <w:rPr>
          <w:sz w:val="28"/>
          <w:szCs w:val="28"/>
        </w:rPr>
        <w:t>= 0,007 кг/кг</w:t>
      </w:r>
    </w:p>
    <w:p w:rsidR="004649D7" w:rsidRPr="00FF2217" w:rsidRDefault="004649D7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влагосодержание воздуха при выходе из охладителя:</w:t>
      </w:r>
    </w:p>
    <w:p w:rsidR="004649D7" w:rsidRPr="00FF2217" w:rsidRDefault="004649D7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4649D7" w:rsidRPr="00FF2217" w:rsidRDefault="004F0D48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х</w:t>
      </w:r>
      <w:r w:rsidRPr="00FF2217">
        <w:rPr>
          <w:sz w:val="28"/>
          <w:szCs w:val="28"/>
          <w:vertAlign w:val="subscript"/>
        </w:rPr>
        <w:t>1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127" type="#_x0000_t75" style="width:102pt;height:39.75pt">
            <v:imagedata r:id="rId106" o:title=""/>
          </v:shape>
        </w:pict>
      </w:r>
      <w:r w:rsidRPr="00FF2217">
        <w:rPr>
          <w:sz w:val="28"/>
          <w:szCs w:val="28"/>
        </w:rPr>
        <w:t>,</w:t>
      </w:r>
      <w:r w:rsidR="00E4141F" w:rsidRPr="00FF2217">
        <w:rPr>
          <w:sz w:val="28"/>
          <w:szCs w:val="28"/>
        </w:rPr>
        <w:t xml:space="preserve"> </w:t>
      </w:r>
      <w:r w:rsidR="004649D7" w:rsidRPr="00FF2217">
        <w:rPr>
          <w:sz w:val="28"/>
          <w:szCs w:val="28"/>
        </w:rPr>
        <w:t>(5.</w:t>
      </w:r>
      <w:r w:rsidR="005E3678" w:rsidRPr="00FF2217">
        <w:rPr>
          <w:sz w:val="28"/>
          <w:szCs w:val="28"/>
        </w:rPr>
        <w:t>10</w:t>
      </w:r>
      <w:r w:rsidR="004649D7" w:rsidRPr="00FF2217">
        <w:rPr>
          <w:sz w:val="28"/>
          <w:szCs w:val="28"/>
        </w:rPr>
        <w:t>)</w:t>
      </w:r>
    </w:p>
    <w:p w:rsidR="004649D7" w:rsidRPr="00FF2217" w:rsidRDefault="004649D7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4649D7" w:rsidRPr="00FF2217" w:rsidRDefault="004649D7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где Р -давление воздуха в охладителе, Па;</w:t>
      </w:r>
    </w:p>
    <w:p w:rsidR="004649D7" w:rsidRPr="00FF2217" w:rsidRDefault="004649D7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2нас</w:t>
      </w:r>
      <w:r w:rsidRPr="00FF2217">
        <w:rPr>
          <w:sz w:val="28"/>
          <w:szCs w:val="28"/>
        </w:rPr>
        <w:t xml:space="preserve"> - давление насыщенного водяного пара при температуре газа на выходе из охладителя, Па;</w:t>
      </w:r>
    </w:p>
    <w:p w:rsidR="004649D7" w:rsidRPr="00FF2217" w:rsidRDefault="004649D7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Р</w:t>
      </w:r>
      <w:r w:rsidRPr="00FF2217">
        <w:rPr>
          <w:sz w:val="28"/>
          <w:szCs w:val="28"/>
          <w:vertAlign w:val="subscript"/>
        </w:rPr>
        <w:t>2нас</w:t>
      </w:r>
      <w:r w:rsidRPr="00FF2217">
        <w:rPr>
          <w:sz w:val="28"/>
          <w:szCs w:val="28"/>
        </w:rPr>
        <w:t xml:space="preserve"> = 7374,9 Па, при температуре 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2</w:t>
      </w:r>
      <w:r w:rsidRPr="00FF2217">
        <w:rPr>
          <w:sz w:val="28"/>
          <w:szCs w:val="28"/>
        </w:rPr>
        <w:t xml:space="preserve"> = 40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  <w:lang w:val="en-US"/>
        </w:rPr>
        <w:t>C</w:t>
      </w:r>
      <w:r w:rsidRPr="00FF2217">
        <w:rPr>
          <w:sz w:val="28"/>
          <w:szCs w:val="28"/>
        </w:rPr>
        <w:t>; [5]</w:t>
      </w:r>
    </w:p>
    <w:p w:rsidR="004649D7" w:rsidRPr="00FF2217" w:rsidRDefault="004649D7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6A"/>
      </w:r>
      <w:r w:rsidRPr="00FF2217">
        <w:rPr>
          <w:sz w:val="28"/>
          <w:szCs w:val="28"/>
          <w:vertAlign w:val="subscript"/>
        </w:rPr>
        <w:t>2</w:t>
      </w:r>
      <w:r w:rsidRPr="00FF2217">
        <w:rPr>
          <w:sz w:val="28"/>
          <w:szCs w:val="28"/>
        </w:rPr>
        <w:t xml:space="preserve"> = 1 - относительная влажность на выходе из охладителя;</w:t>
      </w:r>
    </w:p>
    <w:p w:rsidR="004649D7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4649D7" w:rsidRPr="00FF2217">
        <w:rPr>
          <w:sz w:val="28"/>
          <w:szCs w:val="28"/>
        </w:rPr>
        <w:t>х</w:t>
      </w:r>
      <w:r w:rsidR="004649D7" w:rsidRPr="00FF2217">
        <w:rPr>
          <w:sz w:val="28"/>
          <w:szCs w:val="28"/>
          <w:vertAlign w:val="subscript"/>
        </w:rPr>
        <w:t>2</w:t>
      </w:r>
      <w:r w:rsidR="004649D7"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128" type="#_x0000_t75" style="width:159pt;height:38.25pt">
            <v:imagedata r:id="rId107" o:title=""/>
          </v:shape>
        </w:pict>
      </w:r>
      <w:r w:rsidR="004649D7" w:rsidRPr="00FF2217">
        <w:rPr>
          <w:sz w:val="28"/>
          <w:szCs w:val="28"/>
        </w:rPr>
        <w:t>= 0,0062 кг/кг</w:t>
      </w:r>
    </w:p>
    <w:p w:rsidR="004649D7" w:rsidRPr="00FF2217" w:rsidRDefault="004649D7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д</w:t>
      </w:r>
      <w:r w:rsidRPr="00FF2217">
        <w:rPr>
          <w:sz w:val="28"/>
          <w:szCs w:val="28"/>
        </w:rPr>
        <w:t xml:space="preserve"> = 24,67·1,205·[1880·(0,007·59,8 - 0,0062·40) + 2,5·10</w:t>
      </w:r>
      <w:r w:rsidRPr="00FF2217">
        <w:rPr>
          <w:sz w:val="28"/>
          <w:szCs w:val="28"/>
          <w:vertAlign w:val="superscript"/>
        </w:rPr>
        <w:t>6</w:t>
      </w:r>
      <w:r w:rsidRPr="00FF2217">
        <w:rPr>
          <w:sz w:val="28"/>
          <w:szCs w:val="28"/>
        </w:rPr>
        <w:t xml:space="preserve"> - 2346·40) +</w:t>
      </w:r>
      <w:r w:rsidR="00256B4E" w:rsidRPr="00FF2217">
        <w:rPr>
          <w:sz w:val="28"/>
          <w:szCs w:val="28"/>
        </w:rPr>
        <w:t xml:space="preserve"> (0,007 </w:t>
      </w:r>
      <w:r w:rsidRPr="00FF2217">
        <w:rPr>
          <w:sz w:val="28"/>
          <w:szCs w:val="28"/>
        </w:rPr>
        <w:t>-</w:t>
      </w:r>
      <w:r w:rsidR="00256B4E" w:rsidRPr="00FF2217">
        <w:rPr>
          <w:sz w:val="28"/>
          <w:szCs w:val="28"/>
        </w:rPr>
        <w:t xml:space="preserve"> 0,0062)] = 66757,4</w:t>
      </w:r>
      <w:r w:rsidRPr="00FF2217">
        <w:rPr>
          <w:sz w:val="28"/>
          <w:szCs w:val="28"/>
        </w:rPr>
        <w:t xml:space="preserve"> Вт.</w:t>
      </w: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Количество тепла, выделяемого при охлаждении влажного воздуха, можно представить в следующем виде:</w:t>
      </w: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охл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в</w:t>
      </w:r>
      <w:r w:rsidRPr="00FF2217">
        <w:rPr>
          <w:sz w:val="28"/>
          <w:szCs w:val="28"/>
        </w:rPr>
        <w:t xml:space="preserve"> + </w:t>
      </w: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д</w:t>
      </w:r>
      <w:r w:rsidRPr="00FF2217">
        <w:rPr>
          <w:sz w:val="28"/>
          <w:szCs w:val="28"/>
        </w:rPr>
        <w:t>,(5.</w:t>
      </w:r>
      <w:r w:rsidR="005E3678" w:rsidRPr="00FF2217">
        <w:rPr>
          <w:sz w:val="28"/>
          <w:szCs w:val="28"/>
        </w:rPr>
        <w:t>11</w:t>
      </w:r>
      <w:r w:rsidRPr="00FF2217">
        <w:rPr>
          <w:sz w:val="28"/>
          <w:szCs w:val="28"/>
        </w:rPr>
        <w:t>)</w:t>
      </w: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где </w:t>
      </w: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в</w:t>
      </w:r>
      <w:r w:rsidRPr="00FF2217">
        <w:rPr>
          <w:sz w:val="28"/>
          <w:szCs w:val="28"/>
        </w:rPr>
        <w:t xml:space="preserve"> - тепловой поток при охлаждении сухого воздуха, Вт;</w:t>
      </w: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д</w:t>
      </w:r>
      <w:r w:rsidRPr="00FF2217">
        <w:rPr>
          <w:sz w:val="28"/>
          <w:szCs w:val="28"/>
        </w:rPr>
        <w:t xml:space="preserve"> - дополнительный тепловой поток при охлаждении и частичной конденсации водяного пара, Вт.</w:t>
      </w: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Q</w:t>
      </w:r>
      <w:r w:rsidRPr="00FF2217">
        <w:rPr>
          <w:sz w:val="28"/>
          <w:szCs w:val="28"/>
          <w:vertAlign w:val="subscript"/>
        </w:rPr>
        <w:t>охл</w:t>
      </w:r>
      <w:r w:rsidRPr="00FF2217">
        <w:rPr>
          <w:sz w:val="28"/>
          <w:szCs w:val="28"/>
        </w:rPr>
        <w:t xml:space="preserve"> = 591,54 + 66,757 = 658,297 Вт.</w:t>
      </w: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поверхность теплообмена воздухоохладителя:</w:t>
      </w: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F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  <w:lang w:val="en-US"/>
        </w:rPr>
        <w:pict>
          <v:shape id="_x0000_i1129" type="#_x0000_t75" style="width:108pt;height:39.75pt">
            <v:imagedata r:id="rId108" o:title=""/>
          </v:shape>
        </w:pict>
      </w:r>
      <w:r w:rsidRPr="00FF2217">
        <w:rPr>
          <w:sz w:val="28"/>
          <w:szCs w:val="28"/>
        </w:rPr>
        <w:t>,</w:t>
      </w:r>
      <w:r w:rsidR="00350DF5" w:rsidRPr="00FF2217">
        <w:rPr>
          <w:sz w:val="28"/>
          <w:szCs w:val="28"/>
        </w:rPr>
        <w:t xml:space="preserve"> м</w:t>
      </w:r>
      <w:r w:rsidR="00350DF5" w:rsidRPr="00FF2217">
        <w:rPr>
          <w:sz w:val="28"/>
          <w:szCs w:val="28"/>
          <w:vertAlign w:val="superscript"/>
        </w:rPr>
        <w:t>2</w:t>
      </w:r>
      <w:r w:rsidRPr="00FF2217">
        <w:rPr>
          <w:sz w:val="28"/>
          <w:szCs w:val="28"/>
        </w:rPr>
        <w:t>(5.</w:t>
      </w:r>
      <w:r w:rsidR="005E3678" w:rsidRPr="00FF2217">
        <w:rPr>
          <w:sz w:val="28"/>
          <w:szCs w:val="28"/>
        </w:rPr>
        <w:t>12</w:t>
      </w:r>
      <w:r w:rsidRPr="00FF2217">
        <w:rPr>
          <w:sz w:val="28"/>
          <w:szCs w:val="28"/>
        </w:rPr>
        <w:t>)</w:t>
      </w: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где 0,5 - коэффициент, учитывающий улучшение коэффициента теплоотдачи за счет конденсации влаги;</w:t>
      </w: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79"/>
      </w:r>
      <w:r w:rsidRPr="00FF2217">
        <w:rPr>
          <w:sz w:val="28"/>
          <w:szCs w:val="28"/>
          <w:vertAlign w:val="subscript"/>
        </w:rPr>
        <w:t xml:space="preserve">1 </w:t>
      </w:r>
      <w:r w:rsidRPr="00FF2217">
        <w:rPr>
          <w:sz w:val="28"/>
          <w:szCs w:val="28"/>
        </w:rPr>
        <w:t xml:space="preserve">- коэффициент на загрязнение поверхности охлаждения, принимается в пределах 1,05 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>1,1;</w:t>
      </w: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79"/>
      </w:r>
      <w:r w:rsidRPr="00FF2217">
        <w:rPr>
          <w:sz w:val="28"/>
          <w:szCs w:val="28"/>
          <w:vertAlign w:val="subscript"/>
        </w:rPr>
        <w:t>2</w:t>
      </w:r>
      <w:r w:rsidRPr="00FF2217">
        <w:rPr>
          <w:sz w:val="28"/>
          <w:szCs w:val="28"/>
        </w:rPr>
        <w:t xml:space="preserve"> - коэффициент использования поверхности охлаждения, равный 0,8 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 xml:space="preserve"> 0,9;</w:t>
      </w: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65"/>
      </w:r>
      <w:r w:rsidRPr="00FF2217">
        <w:rPr>
          <w:sz w:val="28"/>
          <w:szCs w:val="28"/>
          <w:lang w:val="en-US"/>
        </w:rPr>
        <w:sym w:font="Symbol" w:char="F044"/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</w:rPr>
        <w:t xml:space="preserve"> - поправка: для аппаратов с перекрестным и смешанным потоком рабочих жидкостей менее 1,0; для противотока равна 1,0;</w:t>
      </w: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sym w:font="Symbol" w:char="F044"/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</w:rPr>
        <w:t xml:space="preserve"> - средний температурный напор,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С;</w:t>
      </w: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k</w:t>
      </w:r>
      <w:r w:rsidRPr="00FF2217">
        <w:rPr>
          <w:sz w:val="28"/>
          <w:szCs w:val="28"/>
        </w:rPr>
        <w:t xml:space="preserve"> - коэффициент теплопередачи, Вт/м</w:t>
      </w:r>
      <w:r w:rsidRPr="00FF2217">
        <w:rPr>
          <w:sz w:val="28"/>
          <w:szCs w:val="28"/>
          <w:vertAlign w:val="superscript"/>
        </w:rPr>
        <w:t>2</w:t>
      </w:r>
      <w:r w:rsidRPr="00FF2217">
        <w:rPr>
          <w:sz w:val="28"/>
          <w:szCs w:val="28"/>
          <w:vertAlign w:val="subscript"/>
        </w:rPr>
        <w:t>*</w:t>
      </w:r>
      <w:r w:rsidRPr="00FF2217">
        <w:rPr>
          <w:sz w:val="28"/>
          <w:szCs w:val="28"/>
        </w:rPr>
        <w:t>град.</w:t>
      </w:r>
    </w:p>
    <w:p w:rsidR="00256B4E" w:rsidRPr="00FF2217" w:rsidRDefault="00256B4E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Коэффициент теплопередачи </w:t>
      </w:r>
      <w:r w:rsidRPr="00FF2217">
        <w:rPr>
          <w:sz w:val="28"/>
          <w:szCs w:val="28"/>
          <w:lang w:val="en-US"/>
        </w:rPr>
        <w:t>k</w:t>
      </w:r>
      <w:r w:rsidRPr="00FF2217">
        <w:rPr>
          <w:sz w:val="28"/>
          <w:szCs w:val="28"/>
        </w:rPr>
        <w:t xml:space="preserve"> в теплообменниках со стальной поверхностью теплообмена для теплоносителей воздух - вода, варьируется в пределах 10 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 xml:space="preserve"> 40 Вт/м</w:t>
      </w:r>
      <w:r w:rsidRPr="00FF2217">
        <w:rPr>
          <w:sz w:val="28"/>
          <w:szCs w:val="28"/>
          <w:vertAlign w:val="superscript"/>
        </w:rPr>
        <w:t>2</w:t>
      </w:r>
      <w:r w:rsidR="004F0D48" w:rsidRPr="00FF2217">
        <w:rPr>
          <w:sz w:val="28"/>
          <w:szCs w:val="28"/>
        </w:rPr>
        <w:t>·</w:t>
      </w:r>
      <w:r w:rsidRPr="00FF2217">
        <w:rPr>
          <w:sz w:val="28"/>
          <w:szCs w:val="28"/>
        </w:rPr>
        <w:t>град.</w:t>
      </w:r>
    </w:p>
    <w:p w:rsidR="00DD3B1C" w:rsidRPr="00FF2217" w:rsidRDefault="00DD3B1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Средний температурный напор при противотоке:</w:t>
      </w:r>
    </w:p>
    <w:p w:rsidR="00DD3B1C" w:rsidRPr="00FF2217" w:rsidRDefault="00DD3B1C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DD3B1C" w:rsidRPr="00FF2217" w:rsidRDefault="00DD3B1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</w:instrText>
      </w:r>
      <w:r w:rsidRPr="00FF2217">
        <w:rPr>
          <w:sz w:val="28"/>
          <w:szCs w:val="28"/>
          <w:lang w:val="en-US"/>
        </w:rPr>
        <w:instrText>EQ</w:instrText>
      </w:r>
      <w:r w:rsidRPr="00FF2217">
        <w:rPr>
          <w:sz w:val="28"/>
          <w:szCs w:val="28"/>
        </w:rPr>
        <w:instrText xml:space="preserve"> \</w:instrText>
      </w:r>
      <w:r w:rsidRPr="00FF2217">
        <w:rPr>
          <w:sz w:val="28"/>
          <w:szCs w:val="28"/>
          <w:lang w:val="en-US"/>
        </w:rPr>
        <w:instrText>F</w:instrText>
      </w:r>
      <w:r w:rsidRPr="00FF2217">
        <w:rPr>
          <w:sz w:val="28"/>
          <w:szCs w:val="28"/>
        </w:rPr>
        <w:instrText>((</w:instrText>
      </w:r>
      <w:r w:rsidRPr="00FF2217">
        <w:rPr>
          <w:sz w:val="28"/>
          <w:szCs w:val="28"/>
          <w:lang w:val="en-US"/>
        </w:rPr>
        <w:instrText>t</w:instrText>
      </w:r>
      <w:r w:rsidRPr="00FF2217">
        <w:rPr>
          <w:sz w:val="28"/>
          <w:szCs w:val="28"/>
          <w:vertAlign w:val="subscript"/>
        </w:rPr>
        <w:instrText xml:space="preserve">1 </w:instrText>
      </w:r>
      <w:r w:rsidRPr="00FF2217">
        <w:rPr>
          <w:sz w:val="28"/>
          <w:szCs w:val="28"/>
        </w:rPr>
        <w:instrText xml:space="preserve">- </w:instrText>
      </w:r>
      <w:r w:rsidRPr="00FF2217">
        <w:rPr>
          <w:sz w:val="28"/>
          <w:szCs w:val="28"/>
          <w:lang w:val="en-US"/>
        </w:rPr>
        <w:instrText>t</w:instrText>
      </w:r>
      <w:r w:rsidRPr="00FF2217">
        <w:rPr>
          <w:sz w:val="28"/>
          <w:szCs w:val="28"/>
          <w:vertAlign w:val="subscript"/>
        </w:rPr>
        <w:instrText>в.2</w:instrText>
      </w:r>
      <w:r w:rsidRPr="00FF2217">
        <w:rPr>
          <w:sz w:val="28"/>
          <w:szCs w:val="28"/>
        </w:rPr>
        <w:instrText>) - (</w:instrText>
      </w:r>
      <w:r w:rsidRPr="00FF2217">
        <w:rPr>
          <w:sz w:val="28"/>
          <w:szCs w:val="28"/>
          <w:lang w:val="en-US"/>
        </w:rPr>
        <w:instrText>t</w:instrText>
      </w:r>
      <w:r w:rsidRPr="00FF2217">
        <w:rPr>
          <w:sz w:val="28"/>
          <w:szCs w:val="28"/>
          <w:vertAlign w:val="subscript"/>
        </w:rPr>
        <w:instrText xml:space="preserve">2 </w:instrText>
      </w:r>
      <w:r w:rsidRPr="00FF2217">
        <w:rPr>
          <w:sz w:val="28"/>
          <w:szCs w:val="28"/>
        </w:rPr>
        <w:instrText xml:space="preserve">- </w:instrText>
      </w:r>
      <w:r w:rsidRPr="00FF2217">
        <w:rPr>
          <w:sz w:val="28"/>
          <w:szCs w:val="28"/>
          <w:lang w:val="en-US"/>
        </w:rPr>
        <w:instrText>t</w:instrText>
      </w:r>
      <w:r w:rsidRPr="00FF2217">
        <w:rPr>
          <w:sz w:val="28"/>
          <w:szCs w:val="28"/>
          <w:vertAlign w:val="subscript"/>
        </w:rPr>
        <w:instrText>в.1</w:instrText>
      </w:r>
      <w:r w:rsidRPr="00FF2217">
        <w:rPr>
          <w:sz w:val="28"/>
          <w:szCs w:val="28"/>
        </w:rPr>
        <w:instrText>);</w:instrText>
      </w:r>
      <w:r w:rsidRPr="00FF2217">
        <w:rPr>
          <w:sz w:val="28"/>
          <w:szCs w:val="28"/>
          <w:lang w:val="en-US"/>
        </w:rPr>
        <w:instrText>ln</w:instrText>
      </w:r>
      <w:r w:rsidRPr="00FF2217">
        <w:rPr>
          <w:sz w:val="28"/>
          <w:szCs w:val="28"/>
        </w:rPr>
        <w:instrText xml:space="preserve"> \</w:instrText>
      </w:r>
      <w:r w:rsidRPr="00FF2217">
        <w:rPr>
          <w:sz w:val="28"/>
          <w:szCs w:val="28"/>
          <w:lang w:val="en-US"/>
        </w:rPr>
        <w:instrText>F</w:instrText>
      </w:r>
      <w:r w:rsidRPr="00FF2217">
        <w:rPr>
          <w:sz w:val="28"/>
          <w:szCs w:val="28"/>
        </w:rPr>
        <w:instrText>((</w:instrText>
      </w:r>
      <w:r w:rsidRPr="00FF2217">
        <w:rPr>
          <w:sz w:val="28"/>
          <w:szCs w:val="28"/>
          <w:lang w:val="en-US"/>
        </w:rPr>
        <w:instrText>t</w:instrText>
      </w:r>
      <w:r w:rsidRPr="00FF2217">
        <w:rPr>
          <w:sz w:val="28"/>
          <w:szCs w:val="28"/>
          <w:vertAlign w:val="subscript"/>
        </w:rPr>
        <w:instrText xml:space="preserve">1 </w:instrText>
      </w:r>
      <w:r w:rsidRPr="00FF2217">
        <w:rPr>
          <w:sz w:val="28"/>
          <w:szCs w:val="28"/>
        </w:rPr>
        <w:instrText xml:space="preserve">- </w:instrText>
      </w:r>
      <w:r w:rsidRPr="00FF2217">
        <w:rPr>
          <w:sz w:val="28"/>
          <w:szCs w:val="28"/>
          <w:lang w:val="en-US"/>
        </w:rPr>
        <w:instrText>t</w:instrText>
      </w:r>
      <w:r w:rsidRPr="00FF2217">
        <w:rPr>
          <w:sz w:val="28"/>
          <w:szCs w:val="28"/>
          <w:vertAlign w:val="subscript"/>
        </w:rPr>
        <w:instrText>в.2</w:instrText>
      </w:r>
      <w:r w:rsidRPr="00FF2217">
        <w:rPr>
          <w:sz w:val="28"/>
          <w:szCs w:val="28"/>
        </w:rPr>
        <w:instrText>);(</w:instrText>
      </w:r>
      <w:r w:rsidRPr="00FF2217">
        <w:rPr>
          <w:sz w:val="28"/>
          <w:szCs w:val="28"/>
          <w:lang w:val="en-US"/>
        </w:rPr>
        <w:instrText>t</w:instrText>
      </w:r>
      <w:r w:rsidRPr="00FF2217">
        <w:rPr>
          <w:sz w:val="28"/>
          <w:szCs w:val="28"/>
          <w:vertAlign w:val="subscript"/>
        </w:rPr>
        <w:instrText xml:space="preserve">2 </w:instrText>
      </w:r>
      <w:r w:rsidRPr="00FF2217">
        <w:rPr>
          <w:sz w:val="28"/>
          <w:szCs w:val="28"/>
        </w:rPr>
        <w:instrText xml:space="preserve">- </w:instrText>
      </w:r>
      <w:r w:rsidRPr="00FF2217">
        <w:rPr>
          <w:sz w:val="28"/>
          <w:szCs w:val="28"/>
          <w:lang w:val="en-US"/>
        </w:rPr>
        <w:instrText>t</w:instrText>
      </w:r>
      <w:r w:rsidRPr="00FF2217">
        <w:rPr>
          <w:sz w:val="28"/>
          <w:szCs w:val="28"/>
          <w:vertAlign w:val="subscript"/>
        </w:rPr>
        <w:instrText>в.1</w:instrText>
      </w:r>
      <w:r w:rsidRPr="00FF2217">
        <w:rPr>
          <w:sz w:val="28"/>
          <w:szCs w:val="28"/>
        </w:rPr>
        <w:instrText xml:space="preserve">)))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t>,(5.</w:t>
      </w:r>
      <w:r w:rsidR="005E3678" w:rsidRPr="00FF2217">
        <w:rPr>
          <w:sz w:val="28"/>
          <w:szCs w:val="28"/>
        </w:rPr>
        <w:t>13</w:t>
      </w:r>
      <w:r w:rsidRPr="00FF2217">
        <w:rPr>
          <w:sz w:val="28"/>
          <w:szCs w:val="28"/>
        </w:rPr>
        <w:t>)</w:t>
      </w:r>
    </w:p>
    <w:p w:rsidR="00DD3B1C" w:rsidRPr="00FF2217" w:rsidRDefault="00DD3B1C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DD3B1C" w:rsidRPr="00FF2217" w:rsidRDefault="00DD3B1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где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1</w:t>
      </w:r>
      <w:r w:rsidRPr="00FF2217">
        <w:rPr>
          <w:sz w:val="28"/>
          <w:szCs w:val="28"/>
        </w:rPr>
        <w:t xml:space="preserve">, 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 xml:space="preserve">2 </w:t>
      </w:r>
      <w:r w:rsidRPr="00FF2217">
        <w:rPr>
          <w:sz w:val="28"/>
          <w:szCs w:val="28"/>
        </w:rPr>
        <w:t xml:space="preserve">- температура воздуха до и после теплообменника соответственно,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С;</w:t>
      </w:r>
    </w:p>
    <w:p w:rsidR="00DD3B1C" w:rsidRPr="00FF2217" w:rsidRDefault="00DD3B1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в.1</w:t>
      </w:r>
      <w:r w:rsidRPr="00FF2217">
        <w:rPr>
          <w:sz w:val="28"/>
          <w:szCs w:val="28"/>
        </w:rPr>
        <w:t xml:space="preserve"> - температура охлаждающего теплоносителя на входе в охладитель, принимается в пределах (1 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 xml:space="preserve"> 30)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С;</w:t>
      </w:r>
    </w:p>
    <w:p w:rsidR="00DD3B1C" w:rsidRPr="00FF2217" w:rsidRDefault="00DD3B1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в.2</w:t>
      </w:r>
      <w:r w:rsidRPr="00FF2217">
        <w:rPr>
          <w:sz w:val="28"/>
          <w:szCs w:val="28"/>
        </w:rPr>
        <w:t xml:space="preserve"> - температура охлаждающего теплоносителя на выходе из охладителя,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С.</w:t>
      </w:r>
    </w:p>
    <w:p w:rsidR="00DD780C" w:rsidRPr="00FF2217" w:rsidRDefault="00DD780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температуру охлаждающей воды на выходе из теплообменника:</w:t>
      </w:r>
    </w:p>
    <w:p w:rsidR="00DD780C" w:rsidRPr="00FF2217" w:rsidRDefault="00DD780C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DD780C" w:rsidRPr="00FF2217" w:rsidRDefault="00DD780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 xml:space="preserve">в.2 </w:t>
      </w:r>
      <w:r w:rsidRPr="00FF2217">
        <w:rPr>
          <w:sz w:val="28"/>
          <w:szCs w:val="28"/>
        </w:rPr>
        <w:t xml:space="preserve">= 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 xml:space="preserve">в.1 </w:t>
      </w:r>
      <w:r w:rsidRPr="00FF2217">
        <w:rPr>
          <w:sz w:val="28"/>
          <w:szCs w:val="28"/>
        </w:rPr>
        <w:t xml:space="preserve">+ </w:t>
      </w: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>,</w:t>
      </w:r>
      <w:r w:rsidR="005E3678" w:rsidRPr="00FF2217">
        <w:rPr>
          <w:sz w:val="28"/>
          <w:szCs w:val="28"/>
        </w:rPr>
        <w:t>(5.14)</w:t>
      </w:r>
    </w:p>
    <w:p w:rsidR="00DD780C" w:rsidRPr="00FF2217" w:rsidRDefault="00DD780C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DD780C" w:rsidRPr="00FF2217" w:rsidRDefault="00DD780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где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</w:rPr>
        <w:t xml:space="preserve"> - зона охлаждения, принимается в пределах (5 </w:t>
      </w:r>
      <w:r w:rsidRPr="00FF2217">
        <w:rPr>
          <w:sz w:val="28"/>
          <w:szCs w:val="28"/>
        </w:rPr>
        <w:sym w:font="Symbol" w:char="F0B8"/>
      </w:r>
      <w:r w:rsidRPr="00FF2217">
        <w:rPr>
          <w:sz w:val="28"/>
          <w:szCs w:val="28"/>
        </w:rPr>
        <w:t xml:space="preserve"> 40)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С.</w:t>
      </w:r>
    </w:p>
    <w:p w:rsidR="00DD780C" w:rsidRPr="00FF2217" w:rsidRDefault="00DD780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 xml:space="preserve">в.2 </w:t>
      </w:r>
      <w:r w:rsidRPr="00FF2217">
        <w:rPr>
          <w:sz w:val="28"/>
          <w:szCs w:val="28"/>
        </w:rPr>
        <w:t xml:space="preserve">= 10 + 15 = 25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</w:t>
      </w:r>
    </w:p>
    <w:p w:rsidR="00DD780C" w:rsidRPr="00FF2217" w:rsidRDefault="00DD780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sym w:font="Symbol" w:char="F044"/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  <w:lang w:val="en-US"/>
        </w:rPr>
        <w:pict>
          <v:shape id="_x0000_i1130" type="#_x0000_t75" style="width:129pt;height:56.25pt">
            <v:imagedata r:id="rId109" o:title=""/>
          </v:shape>
        </w:pict>
      </w:r>
      <w:r w:rsidRPr="00FF2217">
        <w:rPr>
          <w:sz w:val="28"/>
          <w:szCs w:val="28"/>
        </w:rPr>
        <w:t xml:space="preserve">= 32,3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С,</w:t>
      </w:r>
    </w:p>
    <w:p w:rsidR="00DD780C" w:rsidRPr="00FF2217" w:rsidRDefault="00DD780C" w:rsidP="00E4141F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F2217">
        <w:rPr>
          <w:sz w:val="28"/>
          <w:szCs w:val="28"/>
          <w:lang w:val="en-US"/>
        </w:rPr>
        <w:t>F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  <w:lang w:val="en-US"/>
        </w:rPr>
        <w:pict>
          <v:shape id="_x0000_i1131" type="#_x0000_t75" style="width:168.75pt;height:39pt">
            <v:imagedata r:id="rId110" o:title=""/>
          </v:shape>
        </w:pict>
      </w:r>
      <w:r w:rsidRPr="00FF2217">
        <w:rPr>
          <w:sz w:val="28"/>
          <w:szCs w:val="28"/>
        </w:rPr>
        <w:t xml:space="preserve"> = </w:t>
      </w:r>
      <w:r w:rsidR="00042A05" w:rsidRPr="00FF2217">
        <w:rPr>
          <w:sz w:val="28"/>
          <w:szCs w:val="28"/>
        </w:rPr>
        <w:t>591</w:t>
      </w:r>
      <w:r w:rsidRPr="00FF2217">
        <w:rPr>
          <w:sz w:val="28"/>
          <w:szCs w:val="28"/>
        </w:rPr>
        <w:t xml:space="preserve"> м</w:t>
      </w:r>
      <w:r w:rsidRPr="00FF2217">
        <w:rPr>
          <w:sz w:val="28"/>
          <w:szCs w:val="28"/>
          <w:vertAlign w:val="superscript"/>
        </w:rPr>
        <w:t>2</w:t>
      </w:r>
    </w:p>
    <w:p w:rsidR="00042A05" w:rsidRPr="00FF2217" w:rsidRDefault="00042A0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расход охлаждающей воды в воздухоохладителе:</w:t>
      </w:r>
    </w:p>
    <w:p w:rsidR="00042A05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042A05" w:rsidRPr="00FF2217">
        <w:rPr>
          <w:sz w:val="28"/>
          <w:szCs w:val="28"/>
          <w:lang w:val="en-US"/>
        </w:rPr>
        <w:t>G</w:t>
      </w:r>
      <w:r w:rsidR="00042A05"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  <w:lang w:val="en-US"/>
        </w:rPr>
        <w:pict>
          <v:shape id="_x0000_i1132" type="#_x0000_t75" style="width:84pt;height:39pt">
            <v:imagedata r:id="rId111" o:title=""/>
          </v:shape>
        </w:pict>
      </w:r>
      <w:r w:rsidR="00042A05" w:rsidRPr="00FF2217">
        <w:rPr>
          <w:sz w:val="28"/>
          <w:szCs w:val="28"/>
        </w:rPr>
        <w:t>, кг/с,(5.</w:t>
      </w:r>
      <w:r w:rsidR="005E3678" w:rsidRPr="00FF2217">
        <w:rPr>
          <w:sz w:val="28"/>
          <w:szCs w:val="28"/>
        </w:rPr>
        <w:t>15</w:t>
      </w:r>
      <w:r w:rsidR="00042A05" w:rsidRPr="00FF2217">
        <w:rPr>
          <w:sz w:val="28"/>
          <w:szCs w:val="28"/>
        </w:rPr>
        <w:t>)</w:t>
      </w:r>
    </w:p>
    <w:p w:rsidR="00042A05" w:rsidRPr="00FF2217" w:rsidRDefault="00042A05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042A05" w:rsidRPr="00FF2217" w:rsidRDefault="00042A0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где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 xml:space="preserve">1,2 - коэффициент запаса, учитывающий также количество воды, находящейся в рубашке </w:t>
      </w:r>
      <w:r w:rsidR="006D5251" w:rsidRPr="00FF2217">
        <w:rPr>
          <w:sz w:val="28"/>
          <w:szCs w:val="28"/>
        </w:rPr>
        <w:t>охлаждения цилиндра компрессора;</w:t>
      </w:r>
    </w:p>
    <w:p w:rsidR="00042A05" w:rsidRPr="00FF2217" w:rsidRDefault="00042A0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С</w:t>
      </w:r>
      <w:r w:rsidRPr="00FF2217">
        <w:rPr>
          <w:sz w:val="28"/>
          <w:szCs w:val="28"/>
          <w:vertAlign w:val="subscript"/>
        </w:rPr>
        <w:t>ж</w:t>
      </w:r>
      <w:r w:rsidRPr="00FF2217">
        <w:rPr>
          <w:sz w:val="28"/>
          <w:szCs w:val="28"/>
        </w:rPr>
        <w:t xml:space="preserve"> - теплоемкость охлаждающей воды, определяемая по средней температуре воды, Дж/кг</w:t>
      </w:r>
      <w:r w:rsidRPr="00FF2217">
        <w:rPr>
          <w:sz w:val="28"/>
          <w:szCs w:val="28"/>
          <w:vertAlign w:val="subscript"/>
        </w:rPr>
        <w:t>*</w:t>
      </w:r>
      <w:r w:rsidRPr="00FF2217">
        <w:rPr>
          <w:sz w:val="28"/>
          <w:szCs w:val="28"/>
        </w:rPr>
        <w:t>град.</w:t>
      </w:r>
    </w:p>
    <w:p w:rsidR="00042A05" w:rsidRPr="00FF2217" w:rsidRDefault="00042A0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Определяем средняя температура охлаждающей воды:</w:t>
      </w:r>
    </w:p>
    <w:p w:rsidR="00042A05" w:rsidRPr="00FF2217" w:rsidRDefault="00042A05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042A05" w:rsidRPr="00FF2217" w:rsidRDefault="00042A0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ср</w:t>
      </w:r>
      <w:r w:rsidRPr="00FF2217">
        <w:rPr>
          <w:sz w:val="28"/>
          <w:szCs w:val="28"/>
        </w:rPr>
        <w:t xml:space="preserve"> = </w:t>
      </w:r>
      <w:r w:rsidRPr="00FF2217">
        <w:rPr>
          <w:sz w:val="28"/>
          <w:szCs w:val="28"/>
        </w:rPr>
        <w:fldChar w:fldCharType="begin"/>
      </w:r>
      <w:r w:rsidRPr="00FF2217">
        <w:rPr>
          <w:sz w:val="28"/>
          <w:szCs w:val="28"/>
        </w:rPr>
        <w:instrText xml:space="preserve"> EQ \F(t</w:instrText>
      </w:r>
      <w:r w:rsidRPr="00FF2217">
        <w:rPr>
          <w:sz w:val="28"/>
          <w:szCs w:val="28"/>
          <w:vertAlign w:val="subscript"/>
        </w:rPr>
        <w:instrText>в.1</w:instrText>
      </w:r>
      <w:r w:rsidRPr="00FF2217">
        <w:rPr>
          <w:sz w:val="28"/>
          <w:szCs w:val="28"/>
        </w:rPr>
        <w:instrText>+t</w:instrText>
      </w:r>
      <w:r w:rsidRPr="00FF2217">
        <w:rPr>
          <w:sz w:val="28"/>
          <w:szCs w:val="28"/>
          <w:vertAlign w:val="subscript"/>
        </w:rPr>
        <w:instrText>в.2</w:instrText>
      </w:r>
      <w:r w:rsidRPr="00FF2217">
        <w:rPr>
          <w:sz w:val="28"/>
          <w:szCs w:val="28"/>
        </w:rPr>
        <w:instrText xml:space="preserve">;2) </w:instrText>
      </w:r>
      <w:r w:rsidRPr="00FF2217">
        <w:rPr>
          <w:sz w:val="28"/>
          <w:szCs w:val="28"/>
        </w:rPr>
        <w:fldChar w:fldCharType="end"/>
      </w:r>
      <w:r w:rsidRPr="00FF2217">
        <w:rPr>
          <w:sz w:val="28"/>
          <w:szCs w:val="28"/>
        </w:rPr>
        <w:t xml:space="preserve">,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  <w:lang w:val="en-US"/>
        </w:rPr>
        <w:t>C</w:t>
      </w:r>
      <w:r w:rsidRPr="00FF2217">
        <w:rPr>
          <w:sz w:val="28"/>
          <w:szCs w:val="28"/>
        </w:rPr>
        <w:t>,</w:t>
      </w:r>
      <w:r w:rsidR="005E3678" w:rsidRPr="00FF2217">
        <w:rPr>
          <w:sz w:val="28"/>
          <w:szCs w:val="28"/>
        </w:rPr>
        <w:t xml:space="preserve"> (5.16)</w:t>
      </w:r>
    </w:p>
    <w:p w:rsidR="00D70AA9" w:rsidRPr="00FF2217" w:rsidRDefault="00D70AA9" w:rsidP="00E4141F">
      <w:pPr>
        <w:spacing w:line="360" w:lineRule="auto"/>
        <w:ind w:firstLine="709"/>
        <w:jc w:val="both"/>
        <w:rPr>
          <w:sz w:val="28"/>
          <w:szCs w:val="28"/>
        </w:rPr>
      </w:pPr>
    </w:p>
    <w:p w:rsidR="00042A05" w:rsidRPr="00FF2217" w:rsidRDefault="00042A0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>ср</w:t>
      </w:r>
      <w:r w:rsidRPr="00FF2217">
        <w:rPr>
          <w:sz w:val="28"/>
          <w:szCs w:val="28"/>
        </w:rPr>
        <w:t xml:space="preserve"> = </w:t>
      </w:r>
      <w:r w:rsidR="005F281E">
        <w:rPr>
          <w:sz w:val="28"/>
          <w:szCs w:val="28"/>
        </w:rPr>
        <w:pict>
          <v:shape id="_x0000_i1133" type="#_x0000_t75" style="width:45.75pt;height:35.25pt">
            <v:imagedata r:id="rId112" o:title=""/>
          </v:shape>
        </w:pict>
      </w:r>
      <w:r w:rsidRPr="00FF2217">
        <w:rPr>
          <w:sz w:val="28"/>
          <w:szCs w:val="28"/>
        </w:rPr>
        <w:t xml:space="preserve">=17,5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  <w:lang w:val="en-US"/>
        </w:rPr>
        <w:t>C</w:t>
      </w:r>
      <w:r w:rsidR="00E4141F" w:rsidRPr="00FF2217">
        <w:rPr>
          <w:sz w:val="28"/>
          <w:szCs w:val="28"/>
        </w:rPr>
        <w:t xml:space="preserve"> </w:t>
      </w:r>
    </w:p>
    <w:p w:rsidR="00042A05" w:rsidRPr="00FF2217" w:rsidRDefault="00042A0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по температуре </w:t>
      </w:r>
      <w:r w:rsidRPr="00FF2217">
        <w:rPr>
          <w:sz w:val="28"/>
          <w:szCs w:val="28"/>
          <w:lang w:val="en-US"/>
        </w:rPr>
        <w:t>t</w:t>
      </w:r>
      <w:r w:rsidRPr="00FF2217">
        <w:rPr>
          <w:sz w:val="28"/>
          <w:szCs w:val="28"/>
          <w:vertAlign w:val="subscript"/>
        </w:rPr>
        <w:t xml:space="preserve">ср </w:t>
      </w:r>
      <w:r w:rsidRPr="00FF2217">
        <w:rPr>
          <w:sz w:val="28"/>
          <w:szCs w:val="28"/>
        </w:rPr>
        <w:t xml:space="preserve">= 17,5 </w:t>
      </w:r>
      <w:r w:rsidRPr="00FF2217">
        <w:rPr>
          <w:sz w:val="28"/>
          <w:szCs w:val="28"/>
          <w:vertAlign w:val="superscript"/>
        </w:rPr>
        <w:t>0</w:t>
      </w:r>
      <w:r w:rsidRPr="00FF2217">
        <w:rPr>
          <w:sz w:val="28"/>
          <w:szCs w:val="28"/>
        </w:rPr>
        <w:t>С принимаем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С</w:t>
      </w:r>
      <w:r w:rsidRPr="00FF2217">
        <w:rPr>
          <w:sz w:val="28"/>
          <w:szCs w:val="28"/>
          <w:vertAlign w:val="subscript"/>
        </w:rPr>
        <w:t>ж</w:t>
      </w:r>
      <w:r w:rsidRPr="00FF2217">
        <w:rPr>
          <w:sz w:val="28"/>
          <w:szCs w:val="28"/>
        </w:rPr>
        <w:t>= 4,1875 Дж/кг</w:t>
      </w:r>
      <w:r w:rsidRPr="00FF2217">
        <w:rPr>
          <w:sz w:val="28"/>
          <w:szCs w:val="28"/>
          <w:vertAlign w:val="subscript"/>
        </w:rPr>
        <w:t>*</w:t>
      </w:r>
      <w:r w:rsidRPr="00FF2217">
        <w:rPr>
          <w:sz w:val="28"/>
          <w:szCs w:val="28"/>
        </w:rPr>
        <w:t>град,</w:t>
      </w:r>
    </w:p>
    <w:p w:rsidR="00042A05" w:rsidRPr="00FF2217" w:rsidRDefault="00042A0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  <w:lang w:val="en-US"/>
        </w:rPr>
        <w:t>G</w:t>
      </w:r>
      <w:r w:rsidRPr="00FF2217">
        <w:rPr>
          <w:sz w:val="28"/>
          <w:szCs w:val="28"/>
        </w:rPr>
        <w:t xml:space="preserve"> =</w:t>
      </w:r>
      <w:r w:rsidR="00E4141F" w:rsidRPr="00FF2217">
        <w:rPr>
          <w:sz w:val="28"/>
          <w:szCs w:val="28"/>
        </w:rPr>
        <w:t xml:space="preserve"> </w:t>
      </w:r>
      <w:r w:rsidR="005F281E">
        <w:rPr>
          <w:sz w:val="28"/>
          <w:szCs w:val="28"/>
          <w:lang w:val="en-US"/>
        </w:rPr>
        <w:pict>
          <v:shape id="_x0000_i1134" type="#_x0000_t75" style="width:99.75pt;height:39pt">
            <v:imagedata r:id="rId113" o:title=""/>
          </v:shape>
        </w:pict>
      </w:r>
      <w:r w:rsidRPr="00FF2217">
        <w:rPr>
          <w:sz w:val="28"/>
          <w:szCs w:val="28"/>
        </w:rPr>
        <w:t xml:space="preserve">= </w:t>
      </w:r>
      <w:r w:rsidR="004E3846" w:rsidRPr="00FF2217">
        <w:rPr>
          <w:sz w:val="28"/>
          <w:szCs w:val="28"/>
        </w:rPr>
        <w:t>10,7</w:t>
      </w:r>
      <w:r w:rsidRPr="00FF2217">
        <w:rPr>
          <w:sz w:val="28"/>
          <w:szCs w:val="28"/>
        </w:rPr>
        <w:t xml:space="preserve"> кг/с.</w:t>
      </w:r>
    </w:p>
    <w:p w:rsidR="00855F8C" w:rsidRPr="00FF2217" w:rsidRDefault="00855F8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Выбираем кожухотрубчатый теплообменник сварной конструкции с неподвижными трубчатыми решетками со следующими параметрами:</w:t>
      </w:r>
    </w:p>
    <w:p w:rsidR="00855F8C" w:rsidRPr="00FF2217" w:rsidRDefault="00855F8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- диаметр кожуха </w:t>
      </w: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</w:rPr>
        <w:t>н</w:t>
      </w:r>
      <w:r w:rsidRPr="00FF2217">
        <w:rPr>
          <w:sz w:val="28"/>
          <w:szCs w:val="28"/>
        </w:rPr>
        <w:t xml:space="preserve"> - 1200 мм,</w:t>
      </w:r>
    </w:p>
    <w:p w:rsidR="00855F8C" w:rsidRPr="00FF2217" w:rsidRDefault="00855F8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- давление Р</w:t>
      </w:r>
      <w:r w:rsidRPr="00FF2217">
        <w:rPr>
          <w:sz w:val="28"/>
          <w:szCs w:val="28"/>
          <w:vertAlign w:val="subscript"/>
        </w:rPr>
        <w:t>у</w:t>
      </w:r>
      <w:r w:rsidRPr="00FF2217">
        <w:rPr>
          <w:sz w:val="28"/>
          <w:szCs w:val="28"/>
        </w:rPr>
        <w:t xml:space="preserve"> - 1 МПа,</w:t>
      </w:r>
    </w:p>
    <w:p w:rsidR="00855F8C" w:rsidRPr="00FF2217" w:rsidRDefault="00855F8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- размер труб - 20</w:t>
      </w:r>
      <w:r w:rsidRPr="00FF2217">
        <w:rPr>
          <w:sz w:val="28"/>
          <w:szCs w:val="28"/>
        </w:rPr>
        <w:sym w:font="Symbol" w:char="F0B4"/>
      </w:r>
      <w:r w:rsidRPr="00FF2217">
        <w:rPr>
          <w:sz w:val="28"/>
          <w:szCs w:val="28"/>
        </w:rPr>
        <w:t>2,</w:t>
      </w:r>
    </w:p>
    <w:p w:rsidR="00855F8C" w:rsidRPr="00FF2217" w:rsidRDefault="00855F8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- количество ходов по трубам - 4,</w:t>
      </w:r>
    </w:p>
    <w:p w:rsidR="00855F8C" w:rsidRPr="00FF2217" w:rsidRDefault="00855F8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- длина труб - 6000 м,</w:t>
      </w:r>
    </w:p>
    <w:p w:rsidR="00855F8C" w:rsidRPr="00FF2217" w:rsidRDefault="00855F8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- поверхность теплообмена - 596 м</w:t>
      </w:r>
      <w:r w:rsidRPr="00FF2217">
        <w:rPr>
          <w:sz w:val="28"/>
          <w:szCs w:val="28"/>
          <w:vertAlign w:val="superscript"/>
        </w:rPr>
        <w:t>2</w:t>
      </w:r>
      <w:r w:rsidRPr="00FF2217">
        <w:rPr>
          <w:sz w:val="28"/>
          <w:szCs w:val="28"/>
        </w:rPr>
        <w:t>,</w:t>
      </w:r>
    </w:p>
    <w:p w:rsidR="00855F8C" w:rsidRPr="00FF2217" w:rsidRDefault="00855F8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- площадь проходного сечения одного хода по трубам - 790 м</w:t>
      </w:r>
      <w:r w:rsidRPr="00FF2217">
        <w:rPr>
          <w:sz w:val="28"/>
          <w:szCs w:val="28"/>
          <w:vertAlign w:val="superscript"/>
        </w:rPr>
        <w:t>2</w:t>
      </w:r>
      <w:r w:rsidRPr="00FF2217">
        <w:rPr>
          <w:sz w:val="28"/>
          <w:szCs w:val="28"/>
        </w:rPr>
        <w:t>,</w:t>
      </w:r>
    </w:p>
    <w:p w:rsidR="00855F8C" w:rsidRPr="00FF2217" w:rsidRDefault="00855F8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- площадь проходных сечений:</w:t>
      </w:r>
    </w:p>
    <w:p w:rsidR="00855F8C" w:rsidRPr="00FF2217" w:rsidRDefault="00855F8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в вырезе перегородки - 1730 м</w:t>
      </w:r>
      <w:r w:rsidRPr="00FF2217">
        <w:rPr>
          <w:sz w:val="28"/>
          <w:szCs w:val="28"/>
          <w:vertAlign w:val="superscript"/>
        </w:rPr>
        <w:t>2</w:t>
      </w:r>
      <w:r w:rsidRPr="00FF2217">
        <w:rPr>
          <w:sz w:val="28"/>
          <w:szCs w:val="28"/>
        </w:rPr>
        <w:t>,</w:t>
      </w:r>
    </w:p>
    <w:p w:rsidR="00855F8C" w:rsidRPr="00FF2217" w:rsidRDefault="00855F8C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между перегородками - 1650 м</w:t>
      </w:r>
      <w:r w:rsidRPr="00FF2217">
        <w:rPr>
          <w:sz w:val="28"/>
          <w:szCs w:val="28"/>
          <w:vertAlign w:val="superscript"/>
        </w:rPr>
        <w:t>2</w:t>
      </w:r>
      <w:r w:rsidRPr="00FF2217">
        <w:rPr>
          <w:sz w:val="28"/>
          <w:szCs w:val="28"/>
        </w:rPr>
        <w:t>.</w:t>
      </w:r>
    </w:p>
    <w:p w:rsidR="00816AC5" w:rsidRPr="00FF2217" w:rsidRDefault="00816AC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Основные размеры: </w:t>
      </w:r>
      <w:r w:rsidRPr="00FF2217">
        <w:rPr>
          <w:sz w:val="28"/>
          <w:szCs w:val="28"/>
          <w:lang w:val="en-US"/>
        </w:rPr>
        <w:t>l</w:t>
      </w:r>
      <w:r w:rsidRPr="00FF2217">
        <w:rPr>
          <w:sz w:val="28"/>
          <w:szCs w:val="28"/>
        </w:rPr>
        <w:t xml:space="preserve"> = 9000; </w:t>
      </w:r>
      <w:r w:rsidRPr="00FF2217">
        <w:rPr>
          <w:sz w:val="28"/>
          <w:szCs w:val="28"/>
          <w:lang w:val="en-US"/>
        </w:rPr>
        <w:t>L</w:t>
      </w:r>
      <w:r w:rsidRPr="00FF2217">
        <w:rPr>
          <w:sz w:val="28"/>
          <w:szCs w:val="28"/>
        </w:rPr>
        <w:t xml:space="preserve">= 10300; </w:t>
      </w:r>
      <w:r w:rsidRPr="00FF2217">
        <w:rPr>
          <w:sz w:val="28"/>
          <w:szCs w:val="28"/>
          <w:lang w:val="en-US"/>
        </w:rPr>
        <w:t>l</w:t>
      </w:r>
      <w:r w:rsidRPr="00FF2217">
        <w:rPr>
          <w:sz w:val="28"/>
          <w:szCs w:val="28"/>
          <w:vertAlign w:val="subscript"/>
        </w:rPr>
        <w:t>0</w:t>
      </w:r>
      <w:r w:rsidRPr="00FF2217">
        <w:rPr>
          <w:sz w:val="28"/>
          <w:szCs w:val="28"/>
        </w:rPr>
        <w:t xml:space="preserve"> = 600; </w:t>
      </w:r>
      <w:r w:rsidRPr="00FF2217">
        <w:rPr>
          <w:sz w:val="28"/>
          <w:szCs w:val="28"/>
          <w:lang w:val="en-US"/>
        </w:rPr>
        <w:t>A</w:t>
      </w:r>
      <w:r w:rsidRPr="00FF2217">
        <w:rPr>
          <w:sz w:val="28"/>
          <w:szCs w:val="28"/>
        </w:rPr>
        <w:t xml:space="preserve"> = 8200; </w:t>
      </w: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  <w:lang w:val="en-US"/>
        </w:rPr>
        <w:t>y</w:t>
      </w:r>
      <w:r w:rsidRPr="00FF2217">
        <w:rPr>
          <w:sz w:val="28"/>
          <w:szCs w:val="28"/>
        </w:rPr>
        <w:t xml:space="preserve">=350; </w:t>
      </w: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  <w:lang w:val="en-US"/>
        </w:rPr>
        <w:t>y</w:t>
      </w:r>
      <w:r w:rsidRPr="00FF2217">
        <w:rPr>
          <w:sz w:val="28"/>
          <w:szCs w:val="28"/>
          <w:vertAlign w:val="subscript"/>
        </w:rPr>
        <w:t>1</w:t>
      </w:r>
      <w:r w:rsidRPr="00FF2217">
        <w:rPr>
          <w:sz w:val="28"/>
          <w:szCs w:val="28"/>
        </w:rPr>
        <w:t xml:space="preserve">=350; </w:t>
      </w:r>
      <w:r w:rsidRPr="00FF2217">
        <w:rPr>
          <w:sz w:val="28"/>
          <w:szCs w:val="28"/>
          <w:lang w:val="en-US"/>
        </w:rPr>
        <w:t>D</w:t>
      </w:r>
      <w:r w:rsidRPr="00FF2217">
        <w:rPr>
          <w:sz w:val="28"/>
          <w:szCs w:val="28"/>
          <w:vertAlign w:val="subscript"/>
          <w:lang w:val="en-US"/>
        </w:rPr>
        <w:t>k</w:t>
      </w:r>
      <w:r w:rsidRPr="00FF2217">
        <w:rPr>
          <w:sz w:val="28"/>
          <w:szCs w:val="28"/>
        </w:rPr>
        <w:t xml:space="preserve">=1520; </w:t>
      </w:r>
      <w:r w:rsidRPr="00FF2217">
        <w:rPr>
          <w:sz w:val="28"/>
          <w:szCs w:val="28"/>
          <w:lang w:val="en-US"/>
        </w:rPr>
        <w:t>H</w:t>
      </w:r>
      <w:r w:rsidRPr="00FF2217">
        <w:rPr>
          <w:sz w:val="28"/>
          <w:szCs w:val="28"/>
        </w:rPr>
        <w:t xml:space="preserve">/2=831; </w:t>
      </w:r>
      <w:r w:rsidRPr="00FF2217">
        <w:rPr>
          <w:sz w:val="28"/>
          <w:szCs w:val="28"/>
          <w:lang w:val="en-US"/>
        </w:rPr>
        <w:t>h</w:t>
      </w:r>
      <w:r w:rsidRPr="00FF2217">
        <w:rPr>
          <w:sz w:val="28"/>
          <w:szCs w:val="28"/>
        </w:rPr>
        <w:t xml:space="preserve">=826; </w:t>
      </w:r>
      <w:r w:rsidRPr="00FF2217">
        <w:rPr>
          <w:sz w:val="28"/>
          <w:szCs w:val="28"/>
          <w:lang w:val="en-US"/>
        </w:rPr>
        <w:t>l</w:t>
      </w:r>
      <w:r w:rsidRPr="00FF2217">
        <w:rPr>
          <w:sz w:val="28"/>
          <w:szCs w:val="28"/>
          <w:vertAlign w:val="subscript"/>
        </w:rPr>
        <w:t>1</w:t>
      </w:r>
      <w:r w:rsidRPr="00FF2217">
        <w:rPr>
          <w:sz w:val="28"/>
          <w:szCs w:val="28"/>
        </w:rPr>
        <w:t xml:space="preserve">=1050; </w:t>
      </w:r>
      <w:r w:rsidRPr="00FF2217">
        <w:rPr>
          <w:sz w:val="28"/>
          <w:szCs w:val="28"/>
          <w:lang w:val="en-US"/>
        </w:rPr>
        <w:t>l</w:t>
      </w:r>
      <w:r w:rsidRPr="00FF2217">
        <w:rPr>
          <w:sz w:val="28"/>
          <w:szCs w:val="28"/>
          <w:vertAlign w:val="subscript"/>
        </w:rPr>
        <w:t>2</w:t>
      </w:r>
      <w:r w:rsidRPr="00FF2217">
        <w:rPr>
          <w:sz w:val="28"/>
          <w:szCs w:val="28"/>
        </w:rPr>
        <w:t xml:space="preserve">=1800; </w:t>
      </w:r>
      <w:r w:rsidRPr="00FF2217">
        <w:rPr>
          <w:sz w:val="28"/>
          <w:szCs w:val="28"/>
          <w:lang w:val="en-US"/>
        </w:rPr>
        <w:t>l</w:t>
      </w:r>
      <w:r w:rsidRPr="00FF2217">
        <w:rPr>
          <w:sz w:val="28"/>
          <w:szCs w:val="28"/>
          <w:vertAlign w:val="subscript"/>
          <w:lang w:val="en-US"/>
        </w:rPr>
        <w:t>k</w:t>
      </w:r>
      <w:r w:rsidRPr="00FF2217">
        <w:rPr>
          <w:sz w:val="28"/>
          <w:szCs w:val="28"/>
        </w:rPr>
        <w:t xml:space="preserve">=1000; </w:t>
      </w:r>
      <w:r w:rsidRPr="00FF2217">
        <w:rPr>
          <w:sz w:val="28"/>
          <w:szCs w:val="28"/>
          <w:lang w:val="en-US"/>
        </w:rPr>
        <w:t>l</w:t>
      </w:r>
      <w:r w:rsidRPr="00FF2217">
        <w:rPr>
          <w:sz w:val="28"/>
          <w:szCs w:val="28"/>
          <w:vertAlign w:val="subscript"/>
        </w:rPr>
        <w:t>3</w:t>
      </w:r>
      <w:r w:rsidRPr="00FF2217">
        <w:rPr>
          <w:sz w:val="28"/>
          <w:szCs w:val="28"/>
        </w:rPr>
        <w:t>=550; количество перегородок - 14.</w:t>
      </w:r>
    </w:p>
    <w:p w:rsidR="00816AC5" w:rsidRPr="00FF2217" w:rsidRDefault="00D70AA9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="002C0A76" w:rsidRPr="00FF2217">
        <w:rPr>
          <w:b/>
          <w:bCs/>
          <w:sz w:val="28"/>
          <w:szCs w:val="28"/>
        </w:rPr>
        <w:t>Заключение</w:t>
      </w:r>
    </w:p>
    <w:p w:rsidR="00816AC5" w:rsidRPr="00FF2217" w:rsidRDefault="00816AC5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6AC5" w:rsidRPr="00FF2217" w:rsidRDefault="00816AC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Для спроектированной системы воздухоснабжения промышленного объекта была рассчитана наиболее сложная ветвь воздухопровода от компрессорной станции до потребителя. Потери давления на этой ветви составили 2,54 %. Также для этой системы были рассчитаны и выбраны следующие компоненты: </w:t>
      </w:r>
    </w:p>
    <w:p w:rsidR="00816AC5" w:rsidRPr="00FF2217" w:rsidRDefault="00816AC5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- 3 компрессоров марки К-1500-62-2</w:t>
      </w:r>
      <w:r w:rsidR="00353A58" w:rsidRPr="00FF2217">
        <w:rPr>
          <w:sz w:val="28"/>
          <w:szCs w:val="28"/>
        </w:rPr>
        <w:t xml:space="preserve"> с производительностью 24,67</w:t>
      </w:r>
      <w:r w:rsidRPr="00FF2217">
        <w:rPr>
          <w:sz w:val="28"/>
          <w:szCs w:val="28"/>
        </w:rPr>
        <w:t xml:space="preserve"> м</w:t>
      </w:r>
      <w:r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 xml:space="preserve">/с; </w:t>
      </w:r>
    </w:p>
    <w:p w:rsidR="00816AC5" w:rsidRPr="00FF2217" w:rsidRDefault="00353A58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- фильтры типа Кд 120 с</w:t>
      </w:r>
      <w:r w:rsidR="00E4141F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пропускной способностью 33,33</w:t>
      </w:r>
      <w:r w:rsidR="00816AC5" w:rsidRPr="00FF2217">
        <w:rPr>
          <w:sz w:val="28"/>
          <w:szCs w:val="28"/>
        </w:rPr>
        <w:t xml:space="preserve"> м</w:t>
      </w:r>
      <w:r w:rsidR="00816AC5" w:rsidRPr="00FF2217">
        <w:rPr>
          <w:sz w:val="28"/>
          <w:szCs w:val="28"/>
          <w:vertAlign w:val="superscript"/>
        </w:rPr>
        <w:t>3</w:t>
      </w:r>
      <w:r w:rsidRPr="00FF2217">
        <w:rPr>
          <w:sz w:val="28"/>
          <w:szCs w:val="28"/>
        </w:rPr>
        <w:t>/с – 3 шт</w:t>
      </w:r>
      <w:r w:rsidRPr="00FF2217">
        <w:rPr>
          <w:sz w:val="28"/>
          <w:szCs w:val="28"/>
          <w:lang w:val="en-US"/>
        </w:rPr>
        <w:t>;</w:t>
      </w:r>
      <w:r w:rsidR="00E4141F" w:rsidRPr="00FF2217">
        <w:rPr>
          <w:sz w:val="28"/>
          <w:szCs w:val="28"/>
        </w:rPr>
        <w:t xml:space="preserve"> </w:t>
      </w:r>
    </w:p>
    <w:p w:rsidR="00816AC5" w:rsidRPr="00FF2217" w:rsidRDefault="00353A58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- 3</w:t>
      </w:r>
      <w:r w:rsidR="00816AC5" w:rsidRPr="00FF2217">
        <w:rPr>
          <w:sz w:val="28"/>
          <w:szCs w:val="28"/>
        </w:rPr>
        <w:t xml:space="preserve"> воздухосб</w:t>
      </w:r>
      <w:r w:rsidRPr="00FF2217">
        <w:rPr>
          <w:sz w:val="28"/>
          <w:szCs w:val="28"/>
        </w:rPr>
        <w:t>орника типоразмера В-20</w:t>
      </w:r>
      <w:r w:rsidR="00816AC5" w:rsidRPr="00FF2217">
        <w:rPr>
          <w:sz w:val="28"/>
          <w:szCs w:val="28"/>
        </w:rPr>
        <w:t xml:space="preserve">; </w:t>
      </w:r>
    </w:p>
    <w:p w:rsidR="00816AC5" w:rsidRPr="00FF2217" w:rsidRDefault="00353A58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- 3</w:t>
      </w:r>
      <w:r w:rsidR="00816AC5" w:rsidRPr="00FF2217">
        <w:rPr>
          <w:sz w:val="28"/>
          <w:szCs w:val="28"/>
        </w:rPr>
        <w:t xml:space="preserve"> кожухотрубчатых теплообменников с поверхностью теплообмена - </w:t>
      </w:r>
      <w:r w:rsidRPr="00FF2217">
        <w:rPr>
          <w:sz w:val="28"/>
          <w:szCs w:val="28"/>
        </w:rPr>
        <w:t>596</w:t>
      </w:r>
      <w:r w:rsidR="00816AC5" w:rsidRPr="00FF2217">
        <w:rPr>
          <w:sz w:val="28"/>
          <w:szCs w:val="28"/>
        </w:rPr>
        <w:t xml:space="preserve"> м</w:t>
      </w:r>
      <w:r w:rsidR="00816AC5" w:rsidRPr="00FF2217">
        <w:rPr>
          <w:sz w:val="28"/>
          <w:szCs w:val="28"/>
          <w:vertAlign w:val="superscript"/>
        </w:rPr>
        <w:t>2</w:t>
      </w:r>
      <w:r w:rsidR="00816AC5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;</w:t>
      </w:r>
    </w:p>
    <w:p w:rsidR="00816AC5" w:rsidRPr="00FF2217" w:rsidRDefault="00353A58" w:rsidP="00E4141F">
      <w:pPr>
        <w:spacing w:line="360" w:lineRule="auto"/>
        <w:ind w:firstLine="709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- 3 влагомаслоотделителя</w:t>
      </w:r>
      <w:r w:rsidR="00816AC5" w:rsidRPr="00FF2217">
        <w:rPr>
          <w:sz w:val="28"/>
          <w:szCs w:val="28"/>
        </w:rPr>
        <w:t xml:space="preserve"> и</w:t>
      </w:r>
      <w:r w:rsidRPr="00FF2217">
        <w:rPr>
          <w:sz w:val="28"/>
          <w:szCs w:val="28"/>
        </w:rPr>
        <w:t xml:space="preserve">нерционного типа с объемом - </w:t>
      </w:r>
      <w:r w:rsidR="00816AC5" w:rsidRPr="00FF2217">
        <w:rPr>
          <w:sz w:val="28"/>
          <w:szCs w:val="28"/>
        </w:rPr>
        <w:t>0,85 м</w:t>
      </w:r>
      <w:r w:rsidR="00816AC5" w:rsidRPr="00FF2217">
        <w:rPr>
          <w:sz w:val="28"/>
          <w:szCs w:val="28"/>
          <w:vertAlign w:val="superscript"/>
        </w:rPr>
        <w:t>3</w:t>
      </w:r>
      <w:r w:rsidR="00816AC5" w:rsidRPr="00FF2217">
        <w:rPr>
          <w:sz w:val="28"/>
          <w:szCs w:val="28"/>
        </w:rPr>
        <w:t>, по одному на каждый компрессор.</w:t>
      </w:r>
    </w:p>
    <w:p w:rsidR="00353A58" w:rsidRPr="00FF2217" w:rsidRDefault="00353A58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2217">
        <w:rPr>
          <w:sz w:val="28"/>
          <w:szCs w:val="28"/>
        </w:rPr>
        <w:br w:type="page"/>
      </w:r>
      <w:r w:rsidRPr="00FF2217">
        <w:rPr>
          <w:b/>
          <w:bCs/>
          <w:sz w:val="28"/>
          <w:szCs w:val="28"/>
        </w:rPr>
        <w:t>Список использованной литературы</w:t>
      </w:r>
    </w:p>
    <w:p w:rsidR="00DA4346" w:rsidRPr="00FF2217" w:rsidRDefault="00DA4346" w:rsidP="00E414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3A58" w:rsidRPr="00FF2217" w:rsidRDefault="00353A58" w:rsidP="00D70AA9">
      <w:pPr>
        <w:spacing w:line="360" w:lineRule="auto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1. Павлов К.Ф., Романков П.Г., Носков А.А. Примеры и задачи по курсу процессов и аппаратов химической технологии. - Л.: Химия, 1987.</w:t>
      </w:r>
      <w:r w:rsidR="00D70AA9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- 575</w:t>
      </w:r>
      <w:r w:rsidR="00D70AA9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с.</w:t>
      </w:r>
    </w:p>
    <w:p w:rsidR="00353A58" w:rsidRPr="00FF2217" w:rsidRDefault="00353A58" w:rsidP="00D70AA9">
      <w:pPr>
        <w:spacing w:line="360" w:lineRule="auto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2. Теплотехнический справочник. Т.1. - М.: Энергия, 1975 </w:t>
      </w:r>
      <w:r w:rsidR="00D70AA9" w:rsidRPr="00FF2217">
        <w:rPr>
          <w:sz w:val="28"/>
          <w:szCs w:val="28"/>
        </w:rPr>
        <w:t>–</w:t>
      </w:r>
      <w:r w:rsidRPr="00FF2217">
        <w:rPr>
          <w:sz w:val="28"/>
          <w:szCs w:val="28"/>
        </w:rPr>
        <w:t xml:space="preserve"> 815</w:t>
      </w:r>
      <w:r w:rsidR="00D70AA9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с.</w:t>
      </w:r>
    </w:p>
    <w:p w:rsidR="00C10825" w:rsidRPr="00FF2217" w:rsidRDefault="00C10825" w:rsidP="00D70AA9">
      <w:pPr>
        <w:spacing w:line="360" w:lineRule="auto"/>
        <w:jc w:val="both"/>
        <w:rPr>
          <w:sz w:val="28"/>
          <w:szCs w:val="28"/>
        </w:rPr>
      </w:pPr>
      <w:r w:rsidRPr="00FF2217">
        <w:rPr>
          <w:sz w:val="28"/>
          <w:szCs w:val="28"/>
        </w:rPr>
        <w:t xml:space="preserve">3. Федяев А.А., Федяева В.Н. Система производства и распределения энергоносителей промышленных предприятий. Задания и методические указания к выполнению курсового проекта - Братск: БрИИ, 1993 </w:t>
      </w:r>
      <w:r w:rsidR="00D70AA9" w:rsidRPr="00FF2217">
        <w:rPr>
          <w:sz w:val="28"/>
          <w:szCs w:val="28"/>
        </w:rPr>
        <w:t>–</w:t>
      </w:r>
      <w:r w:rsidRPr="00FF2217">
        <w:rPr>
          <w:sz w:val="28"/>
          <w:szCs w:val="28"/>
        </w:rPr>
        <w:t xml:space="preserve"> 23</w:t>
      </w:r>
      <w:r w:rsidR="00D70AA9" w:rsidRPr="00FF2217">
        <w:rPr>
          <w:sz w:val="28"/>
          <w:szCs w:val="28"/>
        </w:rPr>
        <w:t xml:space="preserve"> </w:t>
      </w:r>
      <w:r w:rsidRPr="00FF2217">
        <w:rPr>
          <w:sz w:val="28"/>
          <w:szCs w:val="28"/>
        </w:rPr>
        <w:t>с.</w:t>
      </w:r>
    </w:p>
    <w:p w:rsidR="00353A58" w:rsidRPr="00FF2217" w:rsidRDefault="00C10825" w:rsidP="00D70AA9">
      <w:pPr>
        <w:spacing w:line="360" w:lineRule="auto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4</w:t>
      </w:r>
      <w:r w:rsidR="00353A58" w:rsidRPr="00FF2217">
        <w:rPr>
          <w:sz w:val="28"/>
          <w:szCs w:val="28"/>
        </w:rPr>
        <w:t>. Федяев А.А. Система производства и распределения энергоносителей промышленных предприятий. Расчет системы производства и распределения газообразных энергоносителей. Учебное пос</w:t>
      </w:r>
      <w:r w:rsidR="00DA4346" w:rsidRPr="00FF2217">
        <w:rPr>
          <w:sz w:val="28"/>
          <w:szCs w:val="28"/>
        </w:rPr>
        <w:t xml:space="preserve">обие. - Братск: БрИИ, 1998. </w:t>
      </w:r>
      <w:r w:rsidR="00D70AA9" w:rsidRPr="00FF2217">
        <w:rPr>
          <w:sz w:val="28"/>
          <w:szCs w:val="28"/>
        </w:rPr>
        <w:t>–</w:t>
      </w:r>
      <w:r w:rsidR="00DA4346" w:rsidRPr="00FF2217">
        <w:rPr>
          <w:sz w:val="28"/>
          <w:szCs w:val="28"/>
        </w:rPr>
        <w:t xml:space="preserve"> 63</w:t>
      </w:r>
      <w:r w:rsidR="00D70AA9" w:rsidRPr="00FF2217">
        <w:rPr>
          <w:sz w:val="28"/>
          <w:szCs w:val="28"/>
        </w:rPr>
        <w:t xml:space="preserve"> </w:t>
      </w:r>
      <w:r w:rsidR="00353A58" w:rsidRPr="00FF2217">
        <w:rPr>
          <w:sz w:val="28"/>
          <w:szCs w:val="28"/>
        </w:rPr>
        <w:t>с.</w:t>
      </w:r>
    </w:p>
    <w:p w:rsidR="00353A58" w:rsidRPr="00FF2217" w:rsidRDefault="00C10825" w:rsidP="00D70AA9">
      <w:pPr>
        <w:spacing w:line="360" w:lineRule="auto"/>
        <w:jc w:val="both"/>
        <w:rPr>
          <w:sz w:val="28"/>
          <w:szCs w:val="28"/>
        </w:rPr>
      </w:pPr>
      <w:r w:rsidRPr="00FF2217">
        <w:rPr>
          <w:sz w:val="28"/>
          <w:szCs w:val="28"/>
        </w:rPr>
        <w:t>5</w:t>
      </w:r>
      <w:r w:rsidR="00353A58" w:rsidRPr="00FF2217">
        <w:rPr>
          <w:sz w:val="28"/>
          <w:szCs w:val="28"/>
        </w:rPr>
        <w:t xml:space="preserve">. Федяев А.А. Система производства и распределения энергоносителей промышленных предприятий: Лабораторный практикум. - Братск: БрИИ, 1999. </w:t>
      </w:r>
      <w:r w:rsidR="00D70AA9" w:rsidRPr="00FF2217">
        <w:rPr>
          <w:sz w:val="28"/>
          <w:szCs w:val="28"/>
        </w:rPr>
        <w:t>–</w:t>
      </w:r>
      <w:r w:rsidR="00353A58" w:rsidRPr="00FF2217">
        <w:rPr>
          <w:sz w:val="28"/>
          <w:szCs w:val="28"/>
        </w:rPr>
        <w:t xml:space="preserve"> 51</w:t>
      </w:r>
      <w:r w:rsidR="00D70AA9" w:rsidRPr="00FF2217">
        <w:rPr>
          <w:sz w:val="28"/>
          <w:szCs w:val="28"/>
        </w:rPr>
        <w:t xml:space="preserve"> </w:t>
      </w:r>
      <w:r w:rsidR="00353A58" w:rsidRPr="00FF2217">
        <w:rPr>
          <w:sz w:val="28"/>
          <w:szCs w:val="28"/>
        </w:rPr>
        <w:t>с.</w:t>
      </w:r>
    </w:p>
    <w:p w:rsidR="00D70AA9" w:rsidRPr="00FF2217" w:rsidRDefault="00D70AA9" w:rsidP="00D70AA9">
      <w:pPr>
        <w:spacing w:line="360" w:lineRule="auto"/>
        <w:jc w:val="both"/>
        <w:rPr>
          <w:sz w:val="28"/>
          <w:szCs w:val="28"/>
        </w:rPr>
      </w:pPr>
    </w:p>
    <w:p w:rsidR="00D70AA9" w:rsidRPr="00FF2217" w:rsidRDefault="00D70AA9" w:rsidP="00D70AA9">
      <w:pPr>
        <w:spacing w:line="360" w:lineRule="auto"/>
        <w:jc w:val="both"/>
        <w:rPr>
          <w:color w:val="FFFFFF"/>
          <w:sz w:val="28"/>
          <w:szCs w:val="28"/>
        </w:rPr>
      </w:pPr>
      <w:bookmarkStart w:id="16" w:name="_GoBack"/>
      <w:bookmarkEnd w:id="16"/>
    </w:p>
    <w:sectPr w:rsidR="00D70AA9" w:rsidRPr="00FF2217" w:rsidSect="00390914">
      <w:headerReference w:type="default" r:id="rId1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EA" w:rsidRDefault="007627EA">
      <w:r>
        <w:separator/>
      </w:r>
    </w:p>
  </w:endnote>
  <w:endnote w:type="continuationSeparator" w:id="0">
    <w:p w:rsidR="007627EA" w:rsidRDefault="0076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EA" w:rsidRDefault="007627EA">
      <w:r>
        <w:separator/>
      </w:r>
    </w:p>
  </w:footnote>
  <w:footnote w:type="continuationSeparator" w:id="0">
    <w:p w:rsidR="007627EA" w:rsidRDefault="00762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205" w:rsidRPr="00E4141F" w:rsidRDefault="005E5205" w:rsidP="00E4141F">
    <w:pPr>
      <w:pStyle w:val="a8"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72A89"/>
    <w:multiLevelType w:val="hybridMultilevel"/>
    <w:tmpl w:val="CC72CEC2"/>
    <w:lvl w:ilvl="0" w:tplc="8098C5C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A19"/>
    <w:rsid w:val="00013C93"/>
    <w:rsid w:val="00035239"/>
    <w:rsid w:val="00042A05"/>
    <w:rsid w:val="00047D74"/>
    <w:rsid w:val="00087C89"/>
    <w:rsid w:val="00091520"/>
    <w:rsid w:val="000A0782"/>
    <w:rsid w:val="000F4559"/>
    <w:rsid w:val="000F5AFC"/>
    <w:rsid w:val="0014041F"/>
    <w:rsid w:val="0014525C"/>
    <w:rsid w:val="00166FCC"/>
    <w:rsid w:val="00193870"/>
    <w:rsid w:val="001F5F5E"/>
    <w:rsid w:val="00221C60"/>
    <w:rsid w:val="002438A6"/>
    <w:rsid w:val="00256B4E"/>
    <w:rsid w:val="00267BC7"/>
    <w:rsid w:val="00282252"/>
    <w:rsid w:val="00294F73"/>
    <w:rsid w:val="002B17B6"/>
    <w:rsid w:val="002C0A76"/>
    <w:rsid w:val="002D27B5"/>
    <w:rsid w:val="002E2056"/>
    <w:rsid w:val="00350DF5"/>
    <w:rsid w:val="00353A58"/>
    <w:rsid w:val="00366DC4"/>
    <w:rsid w:val="00372C35"/>
    <w:rsid w:val="00390914"/>
    <w:rsid w:val="003C5962"/>
    <w:rsid w:val="003E4C4E"/>
    <w:rsid w:val="00407595"/>
    <w:rsid w:val="00424C13"/>
    <w:rsid w:val="004415AD"/>
    <w:rsid w:val="004649D7"/>
    <w:rsid w:val="00475BB2"/>
    <w:rsid w:val="0048392D"/>
    <w:rsid w:val="00484645"/>
    <w:rsid w:val="00486152"/>
    <w:rsid w:val="00492AD4"/>
    <w:rsid w:val="004A1FC0"/>
    <w:rsid w:val="004B4279"/>
    <w:rsid w:val="004C1A51"/>
    <w:rsid w:val="004E3846"/>
    <w:rsid w:val="004F0D48"/>
    <w:rsid w:val="0051773D"/>
    <w:rsid w:val="005205DE"/>
    <w:rsid w:val="005734B6"/>
    <w:rsid w:val="00577C8E"/>
    <w:rsid w:val="00591FF1"/>
    <w:rsid w:val="005A1222"/>
    <w:rsid w:val="005D6B81"/>
    <w:rsid w:val="005E3678"/>
    <w:rsid w:val="005E5205"/>
    <w:rsid w:val="005F281E"/>
    <w:rsid w:val="00611772"/>
    <w:rsid w:val="00613653"/>
    <w:rsid w:val="00620951"/>
    <w:rsid w:val="00625419"/>
    <w:rsid w:val="006B0E63"/>
    <w:rsid w:val="006B1A28"/>
    <w:rsid w:val="006D5251"/>
    <w:rsid w:val="006F7445"/>
    <w:rsid w:val="00716BE2"/>
    <w:rsid w:val="00742FBD"/>
    <w:rsid w:val="007627EA"/>
    <w:rsid w:val="007730E1"/>
    <w:rsid w:val="007744BF"/>
    <w:rsid w:val="00780708"/>
    <w:rsid w:val="007F08E0"/>
    <w:rsid w:val="00811243"/>
    <w:rsid w:val="00816AC5"/>
    <w:rsid w:val="00855F8C"/>
    <w:rsid w:val="0086629B"/>
    <w:rsid w:val="008736D3"/>
    <w:rsid w:val="008774A2"/>
    <w:rsid w:val="00894755"/>
    <w:rsid w:val="008A63FA"/>
    <w:rsid w:val="008B4509"/>
    <w:rsid w:val="008F674F"/>
    <w:rsid w:val="0090317A"/>
    <w:rsid w:val="00907B1C"/>
    <w:rsid w:val="009152DC"/>
    <w:rsid w:val="00931E59"/>
    <w:rsid w:val="009573D3"/>
    <w:rsid w:val="009724C7"/>
    <w:rsid w:val="009748DD"/>
    <w:rsid w:val="0097591D"/>
    <w:rsid w:val="009A5FFD"/>
    <w:rsid w:val="009A6F17"/>
    <w:rsid w:val="009D2BFF"/>
    <w:rsid w:val="009F53CC"/>
    <w:rsid w:val="00A13420"/>
    <w:rsid w:val="00A40B26"/>
    <w:rsid w:val="00A66B8A"/>
    <w:rsid w:val="00A90821"/>
    <w:rsid w:val="00AB7455"/>
    <w:rsid w:val="00AD5C7D"/>
    <w:rsid w:val="00AD635B"/>
    <w:rsid w:val="00AF7CA2"/>
    <w:rsid w:val="00B06127"/>
    <w:rsid w:val="00B453D4"/>
    <w:rsid w:val="00B54DCE"/>
    <w:rsid w:val="00B9479E"/>
    <w:rsid w:val="00B94ACB"/>
    <w:rsid w:val="00BA3F9E"/>
    <w:rsid w:val="00BD1147"/>
    <w:rsid w:val="00BF4E6D"/>
    <w:rsid w:val="00C038AC"/>
    <w:rsid w:val="00C10825"/>
    <w:rsid w:val="00C16613"/>
    <w:rsid w:val="00C71B75"/>
    <w:rsid w:val="00CB19D3"/>
    <w:rsid w:val="00CD4470"/>
    <w:rsid w:val="00CD7557"/>
    <w:rsid w:val="00CF61D9"/>
    <w:rsid w:val="00D452FA"/>
    <w:rsid w:val="00D51D3E"/>
    <w:rsid w:val="00D70AA9"/>
    <w:rsid w:val="00DA334C"/>
    <w:rsid w:val="00DA3FD3"/>
    <w:rsid w:val="00DA4346"/>
    <w:rsid w:val="00DA4685"/>
    <w:rsid w:val="00DD3B1C"/>
    <w:rsid w:val="00DD54FE"/>
    <w:rsid w:val="00DD780C"/>
    <w:rsid w:val="00DF0464"/>
    <w:rsid w:val="00E06CE3"/>
    <w:rsid w:val="00E127EF"/>
    <w:rsid w:val="00E4141F"/>
    <w:rsid w:val="00E74A19"/>
    <w:rsid w:val="00E913DB"/>
    <w:rsid w:val="00EA724D"/>
    <w:rsid w:val="00F03F31"/>
    <w:rsid w:val="00F45BAF"/>
    <w:rsid w:val="00FD7A46"/>
    <w:rsid w:val="00FF2217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"/>
    <o:shapelayout v:ext="edit">
      <o:idmap v:ext="edit" data="1"/>
    </o:shapelayout>
  </w:shapeDefaults>
  <w:decimalSymbol w:val=","/>
  <w:listSeparator w:val=";"/>
  <w14:defaultImageDpi w14:val="0"/>
  <w15:chartTrackingRefBased/>
  <w15:docId w15:val="{966AA298-0EE7-413E-A478-1EB45185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A19"/>
  </w:style>
  <w:style w:type="paragraph" w:styleId="1">
    <w:name w:val="heading 1"/>
    <w:basedOn w:val="a"/>
    <w:next w:val="a"/>
    <w:link w:val="10"/>
    <w:uiPriority w:val="99"/>
    <w:qFormat/>
    <w:rsid w:val="007744BF"/>
    <w:pPr>
      <w:keepNext/>
      <w:ind w:firstLine="567"/>
      <w:jc w:val="center"/>
      <w:outlineLvl w:val="0"/>
    </w:pPr>
    <w:rPr>
      <w:rFonts w:ascii="Arial" w:hAnsi="Arial" w:cs="Arial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4A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F7C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E74A19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9A5FFD"/>
    <w:pPr>
      <w:ind w:right="-1" w:firstLine="567"/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table" w:styleId="a7">
    <w:name w:val="Table Grid"/>
    <w:basedOn w:val="a1"/>
    <w:uiPriority w:val="99"/>
    <w:rsid w:val="00FD7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9724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rsid w:val="00E414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character" w:styleId="aa">
    <w:name w:val="page number"/>
    <w:uiPriority w:val="99"/>
    <w:rsid w:val="00E4141F"/>
  </w:style>
  <w:style w:type="paragraph" w:styleId="ab">
    <w:name w:val="footer"/>
    <w:basedOn w:val="a"/>
    <w:link w:val="ac"/>
    <w:uiPriority w:val="99"/>
    <w:rsid w:val="00E414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header" Target="header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7660</Words>
  <Characters>43664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Ep</Company>
  <LinksUpToDate>false</LinksUpToDate>
  <CharactersWithSpaces>51222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CAT</dc:creator>
  <cp:keywords/>
  <dc:description/>
  <cp:lastModifiedBy>admin</cp:lastModifiedBy>
  <cp:revision>2</cp:revision>
  <dcterms:created xsi:type="dcterms:W3CDTF">2014-03-26T03:55:00Z</dcterms:created>
  <dcterms:modified xsi:type="dcterms:W3CDTF">2014-03-26T03:55:00Z</dcterms:modified>
</cp:coreProperties>
</file>