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8AA" w:rsidRPr="007961BB" w:rsidRDefault="00F23101" w:rsidP="007961BB">
      <w:pPr>
        <w:spacing w:line="360" w:lineRule="auto"/>
        <w:ind w:firstLine="709"/>
        <w:rPr>
          <w:sz w:val="28"/>
          <w:szCs w:val="28"/>
        </w:rPr>
      </w:pPr>
      <w:r w:rsidRPr="007961BB">
        <w:rPr>
          <w:sz w:val="28"/>
          <w:szCs w:val="28"/>
        </w:rPr>
        <w:t xml:space="preserve">Введение </w:t>
      </w:r>
    </w:p>
    <w:p w:rsidR="00F23101" w:rsidRPr="007961BB" w:rsidRDefault="00F23101" w:rsidP="007961BB">
      <w:pPr>
        <w:spacing w:line="360" w:lineRule="auto"/>
        <w:ind w:firstLine="709"/>
        <w:rPr>
          <w:sz w:val="28"/>
          <w:szCs w:val="28"/>
        </w:rPr>
      </w:pPr>
    </w:p>
    <w:p w:rsidR="00F23101" w:rsidRPr="007961BB" w:rsidRDefault="00432619" w:rsidP="007961BB">
      <w:pPr>
        <w:spacing w:line="360" w:lineRule="auto"/>
        <w:ind w:firstLine="709"/>
        <w:jc w:val="both"/>
        <w:rPr>
          <w:color w:val="000000"/>
          <w:sz w:val="28"/>
          <w:szCs w:val="28"/>
        </w:rPr>
      </w:pPr>
      <w:r w:rsidRPr="007961BB">
        <w:rPr>
          <w:color w:val="000000"/>
          <w:sz w:val="28"/>
          <w:szCs w:val="28"/>
        </w:rPr>
        <w:t>Смета в строительстве - документ, на основании которого определяется сметная стоимость строительства. Сметная документация состоит из локальных смет, локальных сметных расчетов, объектных смет, объектных сметных расчетов, сметных расчетов на отдельные виды затрат, сводных сметных расчетов стоимости строительства, сводок затрат и других документов.</w:t>
      </w:r>
    </w:p>
    <w:p w:rsidR="00D94672" w:rsidRPr="007961BB" w:rsidRDefault="00D94672" w:rsidP="007961BB">
      <w:pPr>
        <w:pStyle w:val="3"/>
        <w:spacing w:line="360" w:lineRule="auto"/>
        <w:ind w:firstLine="709"/>
        <w:rPr>
          <w:sz w:val="28"/>
          <w:szCs w:val="28"/>
        </w:rPr>
      </w:pPr>
      <w:r w:rsidRPr="007961BB">
        <w:rPr>
          <w:sz w:val="28"/>
          <w:szCs w:val="28"/>
        </w:rPr>
        <w:t>Смета представляет собой комплекс расчётов для определения размера затрат на проект. В то же время смета это инструмент управления, который используется менеджером в процессе реализации проекта. Поэтому смета имеет двойное значение. Во-первых, этот документ, определяет стоимость проекта, во-вторых, является инструментом для контроля и анализа расхода денежных средств на проект.</w:t>
      </w:r>
    </w:p>
    <w:p w:rsidR="00D94672" w:rsidRPr="007961BB" w:rsidRDefault="00D94672" w:rsidP="007961BB">
      <w:pPr>
        <w:pStyle w:val="3"/>
        <w:spacing w:line="360" w:lineRule="auto"/>
        <w:ind w:firstLine="709"/>
        <w:rPr>
          <w:sz w:val="28"/>
          <w:szCs w:val="28"/>
        </w:rPr>
      </w:pPr>
      <w:r w:rsidRPr="007961BB">
        <w:rPr>
          <w:sz w:val="28"/>
          <w:szCs w:val="28"/>
        </w:rPr>
        <w:t>Назначение смет</w:t>
      </w:r>
      <w:r w:rsidRPr="007961BB">
        <w:rPr>
          <w:b/>
          <w:sz w:val="28"/>
          <w:szCs w:val="28"/>
        </w:rPr>
        <w:t>:</w:t>
      </w:r>
      <w:r w:rsidRPr="007961BB">
        <w:rPr>
          <w:sz w:val="28"/>
          <w:szCs w:val="28"/>
        </w:rPr>
        <w:t xml:space="preserve"> определить объём капитальных вложений, включающих затраты на строительные работы; приобретение технологического, энергетического, подъёмно-транспортного и другого оборудования, приспособлений, инструмента и производственного инвентаря, необходимого для функционирования предприятия; работы по монтажу этого оборудования; освоение стройплощадки; осуществление технического и авторского надзора; разработк</w:t>
      </w:r>
      <w:r w:rsidR="00230B6C" w:rsidRPr="007961BB">
        <w:rPr>
          <w:sz w:val="28"/>
          <w:szCs w:val="28"/>
        </w:rPr>
        <w:t>у</w:t>
      </w:r>
      <w:r w:rsidRPr="007961BB">
        <w:rPr>
          <w:sz w:val="28"/>
          <w:szCs w:val="28"/>
        </w:rPr>
        <w:t xml:space="preserve"> проектной документации и др.</w:t>
      </w:r>
    </w:p>
    <w:p w:rsidR="00D94672" w:rsidRPr="007961BB" w:rsidRDefault="00D94672" w:rsidP="007961BB">
      <w:pPr>
        <w:pStyle w:val="3"/>
        <w:spacing w:line="360" w:lineRule="auto"/>
        <w:ind w:firstLine="709"/>
        <w:rPr>
          <w:sz w:val="28"/>
          <w:szCs w:val="28"/>
        </w:rPr>
      </w:pPr>
      <w:r w:rsidRPr="007961BB">
        <w:rPr>
          <w:sz w:val="28"/>
          <w:szCs w:val="28"/>
        </w:rPr>
        <w:t>Сметы составляются в процессе проектирования предприятий, зданий и сооружений на основании графических материалов, спецификаций к ним и пояснительных записок и по ней определяется размер затрат, связанных со строительством, реконструкцией или расширением зданий и сооружений и т.д.</w:t>
      </w:r>
    </w:p>
    <w:p w:rsidR="00D94672" w:rsidRPr="007961BB" w:rsidRDefault="00D94672" w:rsidP="007961BB">
      <w:pPr>
        <w:pStyle w:val="3"/>
        <w:spacing w:line="360" w:lineRule="auto"/>
        <w:ind w:firstLine="709"/>
        <w:rPr>
          <w:sz w:val="28"/>
          <w:szCs w:val="28"/>
        </w:rPr>
      </w:pPr>
      <w:r w:rsidRPr="007961BB">
        <w:rPr>
          <w:sz w:val="28"/>
          <w:szCs w:val="28"/>
        </w:rPr>
        <w:t>Сметная стоимость строительно-монтажных работ используется для определения договорной цены и заключения контрактов между заказчиками и подрядчиками, между генеральным подрядчиком и субподрядчиком, а также для расчётов между ними.</w:t>
      </w:r>
    </w:p>
    <w:p w:rsidR="00D94672" w:rsidRPr="007961BB" w:rsidRDefault="00D94672" w:rsidP="007961BB">
      <w:pPr>
        <w:pStyle w:val="3"/>
        <w:spacing w:line="360" w:lineRule="auto"/>
        <w:ind w:firstLine="709"/>
        <w:rPr>
          <w:sz w:val="28"/>
          <w:szCs w:val="28"/>
        </w:rPr>
      </w:pPr>
      <w:r w:rsidRPr="007961BB">
        <w:rPr>
          <w:sz w:val="28"/>
          <w:szCs w:val="28"/>
        </w:rPr>
        <w:t>На основе сметы и календарного плана составляется бюджет проекта и осуществляется учёт, отчётность и оценка деятельности подрядчика и заказчика. Поэтому сметная стоимость должна не только покрывать расходы, но и обеспечивать получение определённой прибыли. Сопоставление сметной стоимости позволяет выявлять не только источники прибыли, но и причины убыточной работы. Но в любом случае смета даёт только прогноз конечной стоимости проекта, так как его окончательная стоимость станет известна после завершения, когда финансирование проекта будет закончено.</w:t>
      </w:r>
    </w:p>
    <w:p w:rsidR="00485CC4" w:rsidRPr="007961BB" w:rsidRDefault="00485CC4" w:rsidP="007961BB">
      <w:pPr>
        <w:spacing w:line="360" w:lineRule="auto"/>
        <w:ind w:firstLine="709"/>
        <w:jc w:val="both"/>
        <w:rPr>
          <w:sz w:val="28"/>
          <w:szCs w:val="28"/>
        </w:rPr>
      </w:pPr>
      <w:r w:rsidRPr="007961BB">
        <w:rPr>
          <w:sz w:val="28"/>
          <w:szCs w:val="28"/>
        </w:rPr>
        <w:t xml:space="preserve">В моей курсовой работе рассмотрен расчет сметной стоимости переоборудования офисного помещения под парикмахерскую. </w:t>
      </w:r>
    </w:p>
    <w:p w:rsidR="00485CC4" w:rsidRPr="007961BB" w:rsidRDefault="00485CC4" w:rsidP="007961BB">
      <w:pPr>
        <w:spacing w:line="360" w:lineRule="auto"/>
        <w:ind w:firstLine="709"/>
        <w:jc w:val="both"/>
        <w:rPr>
          <w:sz w:val="28"/>
          <w:szCs w:val="28"/>
        </w:rPr>
      </w:pPr>
      <w:r w:rsidRPr="007961BB">
        <w:rPr>
          <w:sz w:val="28"/>
          <w:szCs w:val="28"/>
        </w:rPr>
        <w:t>Сметная стоимость - сумма денежных средств, необходимых для осуществления строительства в соответствии с проектными материалами. Сметная стоимость является основой для определения размера капитальных вложений, финансирования строительства, формирования договорных цен на строительную продукцию, расчетов за выполненные подрядные (строительно-монтажные, ремонтно-строительные и др.) работы, оплаты расходов по приобретению оборудования и доставке его на стройки, а также возмещения других затрат за счет средств, предусмотренных сводным сметным расчетом.</w:t>
      </w:r>
    </w:p>
    <w:p w:rsidR="00D94672" w:rsidRPr="007961BB" w:rsidRDefault="007961BB" w:rsidP="007961BB">
      <w:pPr>
        <w:spacing w:line="360" w:lineRule="auto"/>
        <w:ind w:firstLine="709"/>
        <w:jc w:val="both"/>
        <w:rPr>
          <w:sz w:val="28"/>
          <w:szCs w:val="28"/>
        </w:rPr>
      </w:pPr>
      <w:r>
        <w:rPr>
          <w:sz w:val="28"/>
          <w:szCs w:val="28"/>
        </w:rPr>
        <w:br w:type="page"/>
      </w:r>
      <w:r w:rsidR="00230B6C" w:rsidRPr="007961BB">
        <w:rPr>
          <w:sz w:val="28"/>
          <w:szCs w:val="28"/>
        </w:rPr>
        <w:t>1. Пояснительная записка</w:t>
      </w:r>
    </w:p>
    <w:p w:rsidR="00D94672" w:rsidRPr="007961BB" w:rsidRDefault="00D94672" w:rsidP="007961BB">
      <w:pPr>
        <w:spacing w:line="360" w:lineRule="auto"/>
        <w:ind w:firstLine="709"/>
        <w:jc w:val="both"/>
        <w:rPr>
          <w:sz w:val="28"/>
          <w:szCs w:val="28"/>
        </w:rPr>
      </w:pPr>
    </w:p>
    <w:p w:rsidR="00EF3177" w:rsidRPr="007961BB" w:rsidRDefault="00432619" w:rsidP="007961BB">
      <w:pPr>
        <w:spacing w:line="360" w:lineRule="auto"/>
        <w:ind w:firstLine="709"/>
        <w:jc w:val="both"/>
        <w:rPr>
          <w:sz w:val="28"/>
          <w:szCs w:val="28"/>
        </w:rPr>
      </w:pPr>
      <w:r w:rsidRPr="007961BB">
        <w:rPr>
          <w:sz w:val="28"/>
          <w:szCs w:val="28"/>
        </w:rPr>
        <w:t xml:space="preserve">В моей курсовой работе рассмотрен расчет сметной стоимости переоборудования </w:t>
      </w:r>
      <w:r w:rsidR="00230B6C" w:rsidRPr="007961BB">
        <w:rPr>
          <w:sz w:val="28"/>
          <w:szCs w:val="28"/>
        </w:rPr>
        <w:t xml:space="preserve">офисного </w:t>
      </w:r>
      <w:r w:rsidRPr="007961BB">
        <w:rPr>
          <w:sz w:val="28"/>
          <w:szCs w:val="28"/>
        </w:rPr>
        <w:t>помещения под парикмахерскую. Данное помещение находится по адресу г. Вол</w:t>
      </w:r>
      <w:r w:rsidR="00230B6C" w:rsidRPr="007961BB">
        <w:rPr>
          <w:sz w:val="28"/>
          <w:szCs w:val="28"/>
        </w:rPr>
        <w:t xml:space="preserve">гоград, ул. Рабоче-крестьянская 7.  Мое помещение находится на первом этаже офисного здания, которое ранее  никогда не использовалось как парикмахерская. </w:t>
      </w:r>
    </w:p>
    <w:p w:rsidR="000554D5" w:rsidRPr="007961BB" w:rsidRDefault="00230B6C" w:rsidP="007961BB">
      <w:pPr>
        <w:spacing w:line="360" w:lineRule="auto"/>
        <w:ind w:firstLine="709"/>
        <w:jc w:val="both"/>
        <w:rPr>
          <w:sz w:val="28"/>
          <w:szCs w:val="28"/>
        </w:rPr>
      </w:pPr>
      <w:r w:rsidRPr="007961BB">
        <w:rPr>
          <w:sz w:val="28"/>
          <w:szCs w:val="28"/>
        </w:rPr>
        <w:t>Для того, чтобы переоборудовать данное помещение под парикмахерскую мне необходимо</w:t>
      </w:r>
      <w:r w:rsidR="000554D5" w:rsidRPr="007961BB">
        <w:rPr>
          <w:sz w:val="28"/>
          <w:szCs w:val="28"/>
        </w:rPr>
        <w:t>:</w:t>
      </w:r>
      <w:r w:rsidRPr="007961BB">
        <w:rPr>
          <w:sz w:val="28"/>
          <w:szCs w:val="28"/>
        </w:rPr>
        <w:t xml:space="preserve"> </w:t>
      </w:r>
    </w:p>
    <w:p w:rsidR="000554D5" w:rsidRPr="007961BB" w:rsidRDefault="00230B6C" w:rsidP="007961BB">
      <w:pPr>
        <w:numPr>
          <w:ilvl w:val="0"/>
          <w:numId w:val="1"/>
        </w:numPr>
        <w:tabs>
          <w:tab w:val="clear" w:pos="1429"/>
        </w:tabs>
        <w:spacing w:line="360" w:lineRule="auto"/>
        <w:ind w:left="0" w:firstLine="709"/>
        <w:jc w:val="both"/>
        <w:rPr>
          <w:sz w:val="28"/>
          <w:szCs w:val="28"/>
        </w:rPr>
      </w:pPr>
      <w:r w:rsidRPr="007961BB">
        <w:rPr>
          <w:sz w:val="28"/>
          <w:szCs w:val="28"/>
        </w:rPr>
        <w:t>провести</w:t>
      </w:r>
      <w:r w:rsidR="000554D5" w:rsidRPr="007961BB">
        <w:rPr>
          <w:sz w:val="28"/>
          <w:szCs w:val="28"/>
        </w:rPr>
        <w:t xml:space="preserve"> ряд санитарно-технических работ – проложить трубы водоснабжения</w:t>
      </w:r>
      <w:r w:rsidRPr="007961BB">
        <w:rPr>
          <w:sz w:val="28"/>
          <w:szCs w:val="28"/>
        </w:rPr>
        <w:t xml:space="preserve"> и канализаци</w:t>
      </w:r>
      <w:r w:rsidR="000554D5" w:rsidRPr="007961BB">
        <w:rPr>
          <w:sz w:val="28"/>
          <w:szCs w:val="28"/>
        </w:rPr>
        <w:t>и, установить умывальники и смесители;</w:t>
      </w:r>
      <w:r w:rsidRPr="007961BB">
        <w:rPr>
          <w:sz w:val="28"/>
          <w:szCs w:val="28"/>
        </w:rPr>
        <w:t xml:space="preserve"> </w:t>
      </w:r>
    </w:p>
    <w:p w:rsidR="000554D5" w:rsidRPr="007961BB" w:rsidRDefault="00230B6C" w:rsidP="007961BB">
      <w:pPr>
        <w:numPr>
          <w:ilvl w:val="0"/>
          <w:numId w:val="1"/>
        </w:numPr>
        <w:tabs>
          <w:tab w:val="clear" w:pos="1429"/>
        </w:tabs>
        <w:spacing w:line="360" w:lineRule="auto"/>
        <w:ind w:left="0" w:firstLine="709"/>
        <w:jc w:val="both"/>
        <w:rPr>
          <w:sz w:val="28"/>
          <w:szCs w:val="28"/>
        </w:rPr>
      </w:pPr>
      <w:r w:rsidRPr="007961BB">
        <w:rPr>
          <w:sz w:val="28"/>
          <w:szCs w:val="28"/>
        </w:rPr>
        <w:t>установить перегородку</w:t>
      </w:r>
      <w:r w:rsidR="000554D5" w:rsidRPr="007961BB">
        <w:rPr>
          <w:sz w:val="28"/>
          <w:szCs w:val="28"/>
        </w:rPr>
        <w:t xml:space="preserve">, разделяющие рабочие места мастеров; </w:t>
      </w:r>
    </w:p>
    <w:p w:rsidR="00432619" w:rsidRPr="007961BB" w:rsidRDefault="000554D5" w:rsidP="007961BB">
      <w:pPr>
        <w:numPr>
          <w:ilvl w:val="0"/>
          <w:numId w:val="1"/>
        </w:numPr>
        <w:tabs>
          <w:tab w:val="clear" w:pos="1429"/>
        </w:tabs>
        <w:spacing w:line="360" w:lineRule="auto"/>
        <w:ind w:left="0" w:firstLine="709"/>
        <w:jc w:val="both"/>
        <w:rPr>
          <w:sz w:val="28"/>
          <w:szCs w:val="28"/>
        </w:rPr>
      </w:pPr>
      <w:r w:rsidRPr="007961BB">
        <w:rPr>
          <w:sz w:val="28"/>
          <w:szCs w:val="28"/>
        </w:rPr>
        <w:t>провести работы по внутренней отделке помещения, а именно: отштукатурить, отшпатлевать и покрасить стены, заменить покрытие пола на новое.</w:t>
      </w:r>
    </w:p>
    <w:p w:rsidR="008A456B" w:rsidRPr="007961BB" w:rsidRDefault="00F866DC" w:rsidP="007961BB">
      <w:pPr>
        <w:spacing w:line="360" w:lineRule="auto"/>
        <w:ind w:firstLine="709"/>
        <w:jc w:val="both"/>
        <w:rPr>
          <w:sz w:val="28"/>
          <w:szCs w:val="28"/>
        </w:rPr>
      </w:pPr>
      <w:r w:rsidRPr="007961BB">
        <w:rPr>
          <w:sz w:val="28"/>
          <w:szCs w:val="28"/>
        </w:rPr>
        <w:t>В процессе составления сметы были использованы следующие нормативные документы:</w:t>
      </w:r>
    </w:p>
    <w:p w:rsidR="00F866DC" w:rsidRPr="007961BB" w:rsidRDefault="008A456B" w:rsidP="007961BB">
      <w:pPr>
        <w:numPr>
          <w:ilvl w:val="0"/>
          <w:numId w:val="2"/>
        </w:numPr>
        <w:tabs>
          <w:tab w:val="clear" w:pos="1429"/>
        </w:tabs>
        <w:spacing w:line="360" w:lineRule="auto"/>
        <w:ind w:left="0" w:firstLine="709"/>
        <w:jc w:val="both"/>
        <w:rPr>
          <w:sz w:val="28"/>
          <w:szCs w:val="28"/>
        </w:rPr>
      </w:pPr>
      <w:r w:rsidRPr="007961BB">
        <w:rPr>
          <w:sz w:val="28"/>
          <w:szCs w:val="28"/>
        </w:rPr>
        <w:t>ГЭСН-2001-08 «Конструкции из кирпича и блоков»;</w:t>
      </w:r>
    </w:p>
    <w:p w:rsidR="008A456B" w:rsidRPr="007961BB" w:rsidRDefault="008A456B" w:rsidP="007961BB">
      <w:pPr>
        <w:numPr>
          <w:ilvl w:val="0"/>
          <w:numId w:val="2"/>
        </w:numPr>
        <w:tabs>
          <w:tab w:val="clear" w:pos="1429"/>
        </w:tabs>
        <w:spacing w:line="360" w:lineRule="auto"/>
        <w:ind w:left="0" w:firstLine="709"/>
        <w:jc w:val="both"/>
        <w:rPr>
          <w:sz w:val="28"/>
          <w:szCs w:val="28"/>
        </w:rPr>
      </w:pPr>
      <w:r w:rsidRPr="007961BB">
        <w:rPr>
          <w:sz w:val="28"/>
          <w:szCs w:val="28"/>
        </w:rPr>
        <w:t>ГЭСН-2001-11 «Полы»;</w:t>
      </w:r>
    </w:p>
    <w:p w:rsidR="008A456B" w:rsidRPr="007961BB" w:rsidRDefault="008A456B" w:rsidP="007961BB">
      <w:pPr>
        <w:numPr>
          <w:ilvl w:val="0"/>
          <w:numId w:val="2"/>
        </w:numPr>
        <w:tabs>
          <w:tab w:val="clear" w:pos="1429"/>
        </w:tabs>
        <w:spacing w:line="360" w:lineRule="auto"/>
        <w:ind w:left="0" w:firstLine="709"/>
        <w:jc w:val="both"/>
        <w:rPr>
          <w:sz w:val="28"/>
          <w:szCs w:val="28"/>
        </w:rPr>
      </w:pPr>
      <w:r w:rsidRPr="007961BB">
        <w:rPr>
          <w:sz w:val="28"/>
          <w:szCs w:val="28"/>
        </w:rPr>
        <w:t>ГЭСН-2001-15 «Отделочные работы»;</w:t>
      </w:r>
    </w:p>
    <w:p w:rsidR="008A456B" w:rsidRPr="007961BB" w:rsidRDefault="008A456B" w:rsidP="007961BB">
      <w:pPr>
        <w:numPr>
          <w:ilvl w:val="0"/>
          <w:numId w:val="2"/>
        </w:numPr>
        <w:tabs>
          <w:tab w:val="clear" w:pos="1429"/>
        </w:tabs>
        <w:spacing w:line="360" w:lineRule="auto"/>
        <w:ind w:left="0" w:firstLine="709"/>
        <w:jc w:val="both"/>
        <w:rPr>
          <w:sz w:val="28"/>
          <w:szCs w:val="28"/>
        </w:rPr>
      </w:pPr>
      <w:r w:rsidRPr="007961BB">
        <w:rPr>
          <w:sz w:val="28"/>
          <w:szCs w:val="28"/>
        </w:rPr>
        <w:t>ГЭСН-2001-16 «Трубопроводы внутренние»;</w:t>
      </w:r>
    </w:p>
    <w:p w:rsidR="008A456B" w:rsidRPr="007961BB" w:rsidRDefault="008A456B" w:rsidP="007961BB">
      <w:pPr>
        <w:numPr>
          <w:ilvl w:val="0"/>
          <w:numId w:val="2"/>
        </w:numPr>
        <w:tabs>
          <w:tab w:val="clear" w:pos="1429"/>
        </w:tabs>
        <w:spacing w:line="360" w:lineRule="auto"/>
        <w:ind w:left="0" w:firstLine="709"/>
        <w:jc w:val="both"/>
        <w:rPr>
          <w:sz w:val="28"/>
          <w:szCs w:val="28"/>
        </w:rPr>
      </w:pPr>
      <w:r w:rsidRPr="007961BB">
        <w:rPr>
          <w:sz w:val="28"/>
          <w:szCs w:val="28"/>
        </w:rPr>
        <w:t>ГЭСН-2001-17 «Водопровод и канализация – внутренние устройства»;</w:t>
      </w:r>
    </w:p>
    <w:p w:rsidR="008A456B" w:rsidRPr="007961BB" w:rsidRDefault="008A456B" w:rsidP="007961BB">
      <w:pPr>
        <w:numPr>
          <w:ilvl w:val="0"/>
          <w:numId w:val="2"/>
        </w:numPr>
        <w:tabs>
          <w:tab w:val="clear" w:pos="1429"/>
        </w:tabs>
        <w:spacing w:line="360" w:lineRule="auto"/>
        <w:ind w:left="0" w:firstLine="709"/>
        <w:jc w:val="both"/>
        <w:rPr>
          <w:sz w:val="28"/>
          <w:szCs w:val="28"/>
        </w:rPr>
      </w:pPr>
      <w:r w:rsidRPr="007961BB">
        <w:rPr>
          <w:sz w:val="28"/>
          <w:szCs w:val="28"/>
        </w:rPr>
        <w:t>ГЭСН-2001-46 «Работы по реконструкции зданий и сооружений»;</w:t>
      </w:r>
    </w:p>
    <w:p w:rsidR="008A456B" w:rsidRPr="007961BB" w:rsidRDefault="008A456B" w:rsidP="007961BB">
      <w:pPr>
        <w:numPr>
          <w:ilvl w:val="0"/>
          <w:numId w:val="2"/>
        </w:numPr>
        <w:tabs>
          <w:tab w:val="clear" w:pos="1429"/>
        </w:tabs>
        <w:spacing w:line="360" w:lineRule="auto"/>
        <w:ind w:left="0" w:firstLine="709"/>
        <w:jc w:val="both"/>
        <w:rPr>
          <w:sz w:val="28"/>
          <w:szCs w:val="28"/>
        </w:rPr>
      </w:pPr>
      <w:r w:rsidRPr="007961BB">
        <w:rPr>
          <w:sz w:val="28"/>
          <w:szCs w:val="28"/>
        </w:rPr>
        <w:t>ГЭСНр-2001-57 «Полы»;</w:t>
      </w:r>
    </w:p>
    <w:p w:rsidR="008A456B" w:rsidRPr="007961BB" w:rsidRDefault="008A456B" w:rsidP="007961BB">
      <w:pPr>
        <w:numPr>
          <w:ilvl w:val="0"/>
          <w:numId w:val="2"/>
        </w:numPr>
        <w:tabs>
          <w:tab w:val="clear" w:pos="1429"/>
        </w:tabs>
        <w:spacing w:line="360" w:lineRule="auto"/>
        <w:ind w:left="0" w:firstLine="709"/>
        <w:jc w:val="both"/>
        <w:rPr>
          <w:sz w:val="28"/>
          <w:szCs w:val="28"/>
        </w:rPr>
      </w:pPr>
      <w:r w:rsidRPr="007961BB">
        <w:rPr>
          <w:sz w:val="28"/>
          <w:szCs w:val="28"/>
        </w:rPr>
        <w:t>ГЭСНр-2001-62 «Малярные работы»</w:t>
      </w:r>
      <w:r w:rsidR="00401256" w:rsidRPr="007961BB">
        <w:rPr>
          <w:sz w:val="28"/>
          <w:szCs w:val="28"/>
        </w:rPr>
        <w:t>;</w:t>
      </w:r>
    </w:p>
    <w:p w:rsidR="00401256" w:rsidRPr="007961BB" w:rsidRDefault="00401256" w:rsidP="007961BB">
      <w:pPr>
        <w:numPr>
          <w:ilvl w:val="0"/>
          <w:numId w:val="2"/>
        </w:numPr>
        <w:tabs>
          <w:tab w:val="clear" w:pos="1429"/>
        </w:tabs>
        <w:spacing w:line="360" w:lineRule="auto"/>
        <w:ind w:left="0" w:firstLine="709"/>
        <w:jc w:val="both"/>
        <w:rPr>
          <w:sz w:val="28"/>
          <w:szCs w:val="28"/>
        </w:rPr>
      </w:pPr>
      <w:r w:rsidRPr="007961BB">
        <w:rPr>
          <w:sz w:val="28"/>
          <w:szCs w:val="28"/>
        </w:rPr>
        <w:t>МДС 81-33.2004 «Нормативы накладных расходов по видам ремонтно-строительных работ»;</w:t>
      </w:r>
    </w:p>
    <w:p w:rsidR="00401256" w:rsidRPr="007961BB" w:rsidRDefault="00401256" w:rsidP="007961BB">
      <w:pPr>
        <w:numPr>
          <w:ilvl w:val="0"/>
          <w:numId w:val="2"/>
        </w:numPr>
        <w:tabs>
          <w:tab w:val="clear" w:pos="1429"/>
        </w:tabs>
        <w:spacing w:line="360" w:lineRule="auto"/>
        <w:ind w:left="0" w:firstLine="709"/>
        <w:jc w:val="both"/>
        <w:rPr>
          <w:sz w:val="28"/>
          <w:szCs w:val="28"/>
        </w:rPr>
      </w:pPr>
      <w:r w:rsidRPr="007961BB">
        <w:rPr>
          <w:sz w:val="28"/>
          <w:szCs w:val="28"/>
        </w:rPr>
        <w:t>МДС 81-25.2001 «Нормативы сметной прибыли по видам ремонтно-строительных работ».</w:t>
      </w:r>
    </w:p>
    <w:p w:rsidR="00832E9D" w:rsidRPr="007961BB" w:rsidRDefault="00832E9D" w:rsidP="007961BB">
      <w:pPr>
        <w:spacing w:line="360" w:lineRule="auto"/>
        <w:ind w:firstLine="709"/>
        <w:jc w:val="both"/>
        <w:rPr>
          <w:sz w:val="28"/>
          <w:szCs w:val="28"/>
        </w:rPr>
      </w:pPr>
      <w:r w:rsidRPr="007961BB">
        <w:rPr>
          <w:sz w:val="28"/>
          <w:szCs w:val="28"/>
        </w:rPr>
        <w:t xml:space="preserve">Также в процессе составления сметы был использован каталог текущих цен «Стройцена» на </w:t>
      </w:r>
      <w:r w:rsidRPr="007961BB">
        <w:rPr>
          <w:sz w:val="28"/>
          <w:szCs w:val="28"/>
          <w:lang w:val="en-US"/>
        </w:rPr>
        <w:t>IV</w:t>
      </w:r>
      <w:r w:rsidRPr="007961BB">
        <w:rPr>
          <w:sz w:val="28"/>
          <w:szCs w:val="28"/>
        </w:rPr>
        <w:t xml:space="preserve"> квартал </w:t>
      </w:r>
      <w:smartTag w:uri="urn:schemas-microsoft-com:office:smarttags" w:element="metricconverter">
        <w:smartTagPr>
          <w:attr w:name="ProductID" w:val="2007 г"/>
        </w:smartTagPr>
        <w:r w:rsidRPr="007961BB">
          <w:rPr>
            <w:sz w:val="28"/>
            <w:szCs w:val="28"/>
          </w:rPr>
          <w:t>2007 г</w:t>
        </w:r>
      </w:smartTag>
      <w:r w:rsidRPr="007961BB">
        <w:rPr>
          <w:sz w:val="28"/>
          <w:szCs w:val="28"/>
        </w:rPr>
        <w:t xml:space="preserve">. </w:t>
      </w:r>
    </w:p>
    <w:p w:rsidR="00282EC6" w:rsidRPr="007961BB" w:rsidRDefault="00282EC6" w:rsidP="007961BB">
      <w:pPr>
        <w:spacing w:line="360" w:lineRule="auto"/>
        <w:ind w:firstLine="709"/>
        <w:jc w:val="both"/>
        <w:rPr>
          <w:sz w:val="28"/>
          <w:szCs w:val="28"/>
        </w:rPr>
      </w:pPr>
      <w:r w:rsidRPr="007961BB">
        <w:rPr>
          <w:sz w:val="28"/>
          <w:szCs w:val="28"/>
        </w:rPr>
        <w:t>Государственные элементные сметные нормы (ГЭСН) предназначены для определения состава и потребности в материально-технических и трудовых ресурсах, необходимых для выполнения строительных, монтажных, ремонтно-строительных и пусконаладочных работ. ГЭСН используются для определения сметной стоимости выполняемых работ ресурсным методом, разработки единичных расценок различного назначения (федеральных, территориальных, отраслевых, фирменных) и укрупненных сметных нормативов.</w:t>
      </w:r>
    </w:p>
    <w:p w:rsidR="00282EC6" w:rsidRPr="007961BB" w:rsidRDefault="00282EC6" w:rsidP="007961BB">
      <w:pPr>
        <w:spacing w:line="360" w:lineRule="auto"/>
        <w:ind w:firstLine="709"/>
        <w:jc w:val="both"/>
        <w:rPr>
          <w:sz w:val="28"/>
          <w:szCs w:val="28"/>
        </w:rPr>
      </w:pPr>
      <w:r w:rsidRPr="007961BB">
        <w:rPr>
          <w:sz w:val="28"/>
          <w:szCs w:val="28"/>
        </w:rPr>
        <w:t>На основании ГЭСН разрабатываются сметные расценки на строительные работы и конструкции, монтаж оборудования, а также на ремонтно-строительные и пусконаладочные работы, которые объединяют в сборники единичных расценок (ЕР).</w:t>
      </w:r>
    </w:p>
    <w:p w:rsidR="00E147E1" w:rsidRPr="007961BB" w:rsidRDefault="00E147E1" w:rsidP="007961BB">
      <w:pPr>
        <w:spacing w:line="360" w:lineRule="auto"/>
        <w:ind w:firstLine="709"/>
        <w:jc w:val="both"/>
        <w:rPr>
          <w:sz w:val="28"/>
          <w:szCs w:val="28"/>
        </w:rPr>
      </w:pPr>
      <w:r w:rsidRPr="007961BB">
        <w:rPr>
          <w:sz w:val="28"/>
          <w:szCs w:val="28"/>
        </w:rPr>
        <w:t>Определим объемы выполняемых работ:</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Площадь помещения - 50м</w:t>
      </w:r>
      <w:r w:rsidRPr="007961BB">
        <w:rPr>
          <w:sz w:val="28"/>
          <w:szCs w:val="28"/>
          <w:vertAlign w:val="superscript"/>
        </w:rPr>
        <w:t>2</w:t>
      </w:r>
      <w:r w:rsidRPr="007961BB">
        <w:rPr>
          <w:sz w:val="28"/>
          <w:szCs w:val="28"/>
        </w:rPr>
        <w:t>;</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Высота помещения – 3,5м;</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Размер оконных проемов – 2*2,5м;</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Размер дверных проемов – 0,8*2,1м;</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Размер перегородки – 1,5*2м;</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Площадь перегородки – 6м</w:t>
      </w:r>
      <w:r w:rsidRPr="007961BB">
        <w:rPr>
          <w:sz w:val="28"/>
          <w:szCs w:val="28"/>
          <w:vertAlign w:val="superscript"/>
        </w:rPr>
        <w:t>2</w:t>
      </w:r>
      <w:r w:rsidRPr="007961BB">
        <w:rPr>
          <w:sz w:val="28"/>
          <w:szCs w:val="28"/>
        </w:rPr>
        <w:t>;</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Длина труб водоснабжения и канализации – 10м;</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Количество отверстий в стене – 3шт;</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Площадь стен с перегородкой – 97,84м</w:t>
      </w:r>
      <w:r w:rsidRPr="007961BB">
        <w:rPr>
          <w:sz w:val="28"/>
          <w:szCs w:val="28"/>
          <w:vertAlign w:val="superscript"/>
        </w:rPr>
        <w:t>2</w:t>
      </w:r>
      <w:r w:rsidRPr="007961BB">
        <w:rPr>
          <w:sz w:val="28"/>
          <w:szCs w:val="28"/>
        </w:rPr>
        <w:t>;</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Площадь стен – 91,84м</w:t>
      </w:r>
      <w:r w:rsidRPr="007961BB">
        <w:rPr>
          <w:sz w:val="28"/>
          <w:szCs w:val="28"/>
          <w:vertAlign w:val="superscript"/>
        </w:rPr>
        <w:t>2</w:t>
      </w:r>
      <w:r w:rsidRPr="007961BB">
        <w:rPr>
          <w:sz w:val="28"/>
          <w:szCs w:val="28"/>
        </w:rPr>
        <w:t>;</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Площадь потолка – 50м</w:t>
      </w:r>
      <w:r w:rsidRPr="007961BB">
        <w:rPr>
          <w:sz w:val="28"/>
          <w:szCs w:val="28"/>
          <w:vertAlign w:val="superscript"/>
        </w:rPr>
        <w:t>2</w:t>
      </w:r>
      <w:r w:rsidRPr="007961BB">
        <w:rPr>
          <w:sz w:val="28"/>
          <w:szCs w:val="28"/>
        </w:rPr>
        <w:t>;</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Площадь пола – 50м</w:t>
      </w:r>
      <w:r w:rsidRPr="007961BB">
        <w:rPr>
          <w:sz w:val="28"/>
          <w:szCs w:val="28"/>
          <w:vertAlign w:val="superscript"/>
        </w:rPr>
        <w:t>2</w:t>
      </w:r>
      <w:r w:rsidRPr="007961BB">
        <w:rPr>
          <w:sz w:val="28"/>
          <w:szCs w:val="28"/>
        </w:rPr>
        <w:t>;</w:t>
      </w:r>
    </w:p>
    <w:p w:rsidR="00E34E38" w:rsidRPr="007961BB" w:rsidRDefault="00E34E38" w:rsidP="007961BB">
      <w:pPr>
        <w:numPr>
          <w:ilvl w:val="0"/>
          <w:numId w:val="4"/>
        </w:numPr>
        <w:tabs>
          <w:tab w:val="clear" w:pos="1429"/>
        </w:tabs>
        <w:spacing w:line="360" w:lineRule="auto"/>
        <w:ind w:left="0" w:firstLine="709"/>
        <w:jc w:val="both"/>
        <w:rPr>
          <w:sz w:val="28"/>
          <w:szCs w:val="28"/>
        </w:rPr>
      </w:pPr>
      <w:r w:rsidRPr="007961BB">
        <w:rPr>
          <w:sz w:val="28"/>
          <w:szCs w:val="28"/>
        </w:rPr>
        <w:t>Длина плинтусов – 28,47м.</w:t>
      </w:r>
    </w:p>
    <w:p w:rsidR="00B843B8" w:rsidRPr="007961BB" w:rsidRDefault="00B843B8" w:rsidP="007961BB">
      <w:pPr>
        <w:spacing w:line="360" w:lineRule="auto"/>
        <w:ind w:firstLine="709"/>
        <w:jc w:val="both"/>
        <w:rPr>
          <w:sz w:val="28"/>
          <w:szCs w:val="28"/>
        </w:rPr>
      </w:pPr>
      <w:r w:rsidRPr="007961BB">
        <w:rPr>
          <w:sz w:val="28"/>
          <w:szCs w:val="28"/>
        </w:rPr>
        <w:t>В моей курсовой работе произведен расчет сметной стоимости ремонтно-строительных работ по переоборудовании помещения под парикмахерскую. Курсовая работа состоит из пояснительной записки, содержащей описание объекта, дефектной ведомости, локального ресурсного сметного расчета и ведомость договорной цены.</w:t>
      </w:r>
    </w:p>
    <w:p w:rsidR="00E34E38" w:rsidRPr="007961BB" w:rsidRDefault="002F2531" w:rsidP="007961BB">
      <w:pPr>
        <w:spacing w:line="360" w:lineRule="auto"/>
        <w:ind w:firstLine="709"/>
        <w:jc w:val="both"/>
        <w:rPr>
          <w:sz w:val="28"/>
          <w:szCs w:val="28"/>
        </w:rPr>
      </w:pPr>
      <w:r w:rsidRPr="007961BB">
        <w:rPr>
          <w:sz w:val="28"/>
          <w:szCs w:val="28"/>
        </w:rPr>
        <w:t>В третьем пункте моей курсовой работы рассматривается локальный ресурсный расчет сметной стоимости переоборудования офисного помещения под парикмахерскую. Локальные сметные расчеты (сметы) на отдельные виды строительных и монтажных работ, а также на стоимость оборудования составляются исходя из следующих данных:   параметров зданий, сооружений, их частей и конструктивных элементов, принятых в проектных решениях; объемов работ, принятых из ведомостей строительных и монтажных работ и определяемых по проектным материалам;  номенклатуры и количества оборудования, мебели и инвентаря, принятых из заказных спецификаций, ведомостей и других проектных материалов; действующих сметных нормативов и показателей на виды работ, конструктивные элементы, а также рыночных цен и тарифов на продукцию производственно-технического назначения и услуги.</w:t>
      </w:r>
    </w:p>
    <w:p w:rsidR="0088749D" w:rsidRPr="007961BB" w:rsidRDefault="0088749D" w:rsidP="007961BB">
      <w:pPr>
        <w:spacing w:line="360" w:lineRule="auto"/>
        <w:ind w:firstLine="709"/>
        <w:jc w:val="both"/>
        <w:rPr>
          <w:sz w:val="28"/>
          <w:szCs w:val="28"/>
        </w:rPr>
      </w:pPr>
      <w:r w:rsidRPr="007961BB">
        <w:rPr>
          <w:sz w:val="28"/>
          <w:szCs w:val="28"/>
        </w:rPr>
        <w:t xml:space="preserve">Стоимость работ в локальных сметных расчетах (сметах) в составе сметной документации может приводиться в двух уровнях цен: в базисном уровне, определяемом на основе действующих сметных норм и цен 2001 года; в текущем (прогнозном) уровне, определяемом на основе цен, сложившихся ко времени составления смет или прогнозируемых к периоду осуществления строительства. В своей курсовой работе я использовала каталог текущих цен «Стройцена» на </w:t>
      </w:r>
      <w:r w:rsidRPr="007961BB">
        <w:rPr>
          <w:sz w:val="28"/>
          <w:szCs w:val="28"/>
          <w:lang w:val="en-US"/>
        </w:rPr>
        <w:t>IV</w:t>
      </w:r>
      <w:r w:rsidRPr="007961BB">
        <w:rPr>
          <w:sz w:val="28"/>
          <w:szCs w:val="28"/>
        </w:rPr>
        <w:t xml:space="preserve"> квартал </w:t>
      </w:r>
      <w:smartTag w:uri="urn:schemas-microsoft-com:office:smarttags" w:element="metricconverter">
        <w:smartTagPr>
          <w:attr w:name="ProductID" w:val="2007 г"/>
        </w:smartTagPr>
        <w:r w:rsidRPr="007961BB">
          <w:rPr>
            <w:sz w:val="28"/>
            <w:szCs w:val="28"/>
          </w:rPr>
          <w:t>2007 г</w:t>
        </w:r>
      </w:smartTag>
      <w:r w:rsidRPr="007961BB">
        <w:rPr>
          <w:sz w:val="28"/>
          <w:szCs w:val="28"/>
        </w:rPr>
        <w:t xml:space="preserve">. </w:t>
      </w:r>
    </w:p>
    <w:p w:rsidR="0047307C" w:rsidRPr="007961BB" w:rsidRDefault="0047307C" w:rsidP="007961BB">
      <w:pPr>
        <w:spacing w:line="360" w:lineRule="auto"/>
        <w:ind w:firstLine="709"/>
        <w:jc w:val="both"/>
        <w:rPr>
          <w:sz w:val="28"/>
          <w:szCs w:val="28"/>
        </w:rPr>
      </w:pPr>
    </w:p>
    <w:p w:rsidR="00485CC4" w:rsidRPr="007961BB" w:rsidRDefault="007961BB" w:rsidP="007961BB">
      <w:pPr>
        <w:spacing w:line="360" w:lineRule="auto"/>
        <w:ind w:firstLine="709"/>
        <w:rPr>
          <w:sz w:val="28"/>
          <w:szCs w:val="28"/>
        </w:rPr>
      </w:pPr>
      <w:r>
        <w:rPr>
          <w:sz w:val="28"/>
          <w:szCs w:val="28"/>
        </w:rPr>
        <w:br w:type="page"/>
      </w:r>
      <w:r w:rsidR="00485CC4" w:rsidRPr="007961BB">
        <w:rPr>
          <w:sz w:val="28"/>
          <w:szCs w:val="28"/>
        </w:rPr>
        <w:t>2. Дефектная ведомость</w:t>
      </w:r>
    </w:p>
    <w:p w:rsidR="00485CC4" w:rsidRPr="007961BB" w:rsidRDefault="00485CC4" w:rsidP="007961BB">
      <w:pPr>
        <w:spacing w:line="360" w:lineRule="auto"/>
        <w:ind w:firstLine="709"/>
        <w:rPr>
          <w:sz w:val="28"/>
          <w:szCs w:val="28"/>
        </w:rPr>
      </w:pPr>
    </w:p>
    <w:tbl>
      <w:tblPr>
        <w:tblW w:w="9293" w:type="dxa"/>
        <w:tblInd w:w="91" w:type="dxa"/>
        <w:tblLayout w:type="fixed"/>
        <w:tblLook w:val="0000" w:firstRow="0" w:lastRow="0" w:firstColumn="0" w:lastColumn="0" w:noHBand="0" w:noVBand="0"/>
      </w:tblPr>
      <w:tblGrid>
        <w:gridCol w:w="679"/>
        <w:gridCol w:w="1318"/>
        <w:gridCol w:w="4860"/>
        <w:gridCol w:w="1440"/>
        <w:gridCol w:w="996"/>
      </w:tblGrid>
      <w:tr w:rsidR="00485CC4" w:rsidRPr="007961BB">
        <w:trPr>
          <w:trHeight w:val="593"/>
        </w:trPr>
        <w:tc>
          <w:tcPr>
            <w:tcW w:w="9293" w:type="dxa"/>
            <w:gridSpan w:val="5"/>
            <w:tcBorders>
              <w:top w:val="nil"/>
              <w:left w:val="nil"/>
              <w:bottom w:val="single" w:sz="4" w:space="0" w:color="auto"/>
              <w:right w:val="nil"/>
            </w:tcBorders>
            <w:noWrap/>
            <w:vAlign w:val="center"/>
          </w:tcPr>
          <w:p w:rsidR="00485CC4" w:rsidRPr="007961BB" w:rsidRDefault="00485CC4" w:rsidP="007961BB">
            <w:pPr>
              <w:spacing w:line="360" w:lineRule="auto"/>
              <w:ind w:firstLine="709"/>
              <w:jc w:val="center"/>
              <w:rPr>
                <w:b/>
                <w:bCs/>
                <w:sz w:val="28"/>
                <w:szCs w:val="28"/>
              </w:rPr>
            </w:pPr>
            <w:r w:rsidRPr="007961BB">
              <w:rPr>
                <w:b/>
                <w:bCs/>
                <w:sz w:val="28"/>
                <w:szCs w:val="28"/>
              </w:rPr>
              <w:t>Дефектная ведомость</w:t>
            </w:r>
          </w:p>
        </w:tc>
      </w:tr>
      <w:tr w:rsidR="00485CC4" w:rsidRPr="007961BB">
        <w:trPr>
          <w:trHeight w:val="275"/>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b/>
                <w:bCs/>
                <w:sz w:val="20"/>
                <w:szCs w:val="20"/>
              </w:rPr>
            </w:pPr>
            <w:r w:rsidRPr="007961BB">
              <w:rPr>
                <w:b/>
                <w:bCs/>
                <w:sz w:val="20"/>
                <w:szCs w:val="20"/>
              </w:rPr>
              <w:t>№ п.п.</w:t>
            </w:r>
          </w:p>
        </w:tc>
        <w:tc>
          <w:tcPr>
            <w:tcW w:w="1318"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b/>
                <w:bCs/>
                <w:sz w:val="20"/>
                <w:szCs w:val="20"/>
              </w:rPr>
            </w:pPr>
            <w:r w:rsidRPr="007961BB">
              <w:rPr>
                <w:b/>
                <w:bCs/>
                <w:sz w:val="20"/>
                <w:szCs w:val="20"/>
              </w:rPr>
              <w:t>Обоснование</w:t>
            </w:r>
          </w:p>
        </w:tc>
        <w:tc>
          <w:tcPr>
            <w:tcW w:w="4860"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ind w:firstLine="709"/>
              <w:rPr>
                <w:b/>
                <w:bCs/>
                <w:sz w:val="20"/>
                <w:szCs w:val="20"/>
              </w:rPr>
            </w:pPr>
            <w:r w:rsidRPr="007961BB">
              <w:rPr>
                <w:b/>
                <w:bCs/>
                <w:sz w:val="20"/>
                <w:szCs w:val="20"/>
              </w:rPr>
              <w:t>Наименование позиции</w:t>
            </w:r>
          </w:p>
        </w:tc>
        <w:tc>
          <w:tcPr>
            <w:tcW w:w="1440"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b/>
                <w:bCs/>
                <w:sz w:val="20"/>
                <w:szCs w:val="20"/>
              </w:rPr>
            </w:pPr>
            <w:r w:rsidRPr="007961BB">
              <w:rPr>
                <w:b/>
                <w:bCs/>
                <w:sz w:val="20"/>
                <w:szCs w:val="20"/>
              </w:rPr>
              <w:t>Ед. изм.</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b/>
                <w:bCs/>
                <w:sz w:val="20"/>
                <w:szCs w:val="20"/>
              </w:rPr>
            </w:pPr>
            <w:r w:rsidRPr="007961BB">
              <w:rPr>
                <w:b/>
                <w:bCs/>
                <w:sz w:val="20"/>
                <w:szCs w:val="20"/>
              </w:rPr>
              <w:t>Кол-во</w:t>
            </w:r>
          </w:p>
        </w:tc>
      </w:tr>
      <w:tr w:rsidR="00485CC4" w:rsidRPr="007961BB">
        <w:trPr>
          <w:trHeight w:val="776"/>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 16-04-001</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Прокладка трубопровода канализации из полиэтиленовых труб высокой плотности</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10</w:t>
            </w:r>
          </w:p>
        </w:tc>
      </w:tr>
      <w:tr w:rsidR="00485CC4" w:rsidRPr="007961BB">
        <w:trPr>
          <w:trHeight w:val="1068"/>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2</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 16-04-002</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Прокладка трубопровода водоснабжения из напорных полиэтиленовых труб низкого давления среднего типа</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10</w:t>
            </w:r>
          </w:p>
        </w:tc>
      </w:tr>
      <w:tr w:rsidR="00485CC4" w:rsidRPr="007961BB">
        <w:trPr>
          <w:trHeight w:val="894"/>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3</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 17-01-001-15</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Установка умывальников групповых с подводкой холодной и горячей воды</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50</w:t>
            </w:r>
          </w:p>
        </w:tc>
      </w:tr>
      <w:tr w:rsidR="00485CC4" w:rsidRPr="007961BB">
        <w:trPr>
          <w:trHeight w:val="704"/>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4</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 17-01-002</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Установка смесителей</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шт</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2</w:t>
            </w:r>
          </w:p>
        </w:tc>
      </w:tr>
      <w:tr w:rsidR="00485CC4" w:rsidRPr="007961BB">
        <w:trPr>
          <w:trHeight w:val="873"/>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5</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ГЭСНр 57-03-01</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Демонтаж плинтусов деревянных</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 плинтусов</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28,4</w:t>
            </w:r>
          </w:p>
        </w:tc>
      </w:tr>
      <w:tr w:rsidR="00485CC4" w:rsidRPr="007961BB" w:rsidTr="007961BB">
        <w:trPr>
          <w:trHeight w:val="862"/>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6</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ГЭСНр 57-02-01</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Разборка покрытий полов из линолеума</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покрытий</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50</w:t>
            </w:r>
          </w:p>
        </w:tc>
      </w:tr>
      <w:tr w:rsidR="00485CC4" w:rsidRPr="007961BB">
        <w:trPr>
          <w:trHeight w:val="894"/>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7</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ГЭСН11-01-036-01</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Устройство покрытий из линолеума на клее</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покрытия</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50</w:t>
            </w:r>
          </w:p>
        </w:tc>
      </w:tr>
      <w:tr w:rsidR="00485CC4" w:rsidRPr="007961BB">
        <w:trPr>
          <w:trHeight w:val="718"/>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8</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ГЭСН11-01-039-01</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Устройство плинтусов деревянных</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 плинтусов</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28,4</w:t>
            </w:r>
          </w:p>
        </w:tc>
      </w:tr>
      <w:tr w:rsidR="00485CC4" w:rsidRPr="007961BB">
        <w:trPr>
          <w:trHeight w:val="876"/>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9</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ГЭСН15-04-025-03</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Окраска плинтусов деревянных</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окрашиваемой поверхности</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28,4</w:t>
            </w:r>
          </w:p>
        </w:tc>
      </w:tr>
      <w:tr w:rsidR="00485CC4" w:rsidRPr="007961BB">
        <w:trPr>
          <w:trHeight w:val="1290"/>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10</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ГЭСН08-04-001-09</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 xml:space="preserve">Установка перегородок из гипсовых пазогребневых плит в 1 слой при высоте этажа до </w:t>
            </w:r>
            <w:smartTag w:uri="urn:schemas-microsoft-com:office:smarttags" w:element="metricconverter">
              <w:smartTagPr>
                <w:attr w:name="ProductID" w:val="4 м"/>
              </w:smartTagPr>
              <w:r w:rsidRPr="007961BB">
                <w:rPr>
                  <w:sz w:val="20"/>
                  <w:szCs w:val="20"/>
                </w:rPr>
                <w:t>4 м</w:t>
              </w:r>
            </w:smartTag>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перегородок (за вычетом проемов)</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3</w:t>
            </w:r>
          </w:p>
        </w:tc>
      </w:tr>
      <w:tr w:rsidR="00485CC4" w:rsidRPr="007961BB">
        <w:trPr>
          <w:trHeight w:val="1291"/>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11</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ГЭСН15-04-027-05</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Шпатлевание стен перегородок</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окрашиваемой поверхности</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6</w:t>
            </w:r>
          </w:p>
        </w:tc>
      </w:tr>
      <w:tr w:rsidR="00485CC4" w:rsidRPr="007961BB">
        <w:trPr>
          <w:trHeight w:val="1290"/>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12</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ГЭСН15-02-016-05</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Оштукатуривание поверхностей цементно-известковым или цементным раствором по камню и бетону  стен внутри здания</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оштукатуриваемой поверхности</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97,8</w:t>
            </w:r>
          </w:p>
        </w:tc>
      </w:tr>
      <w:tr w:rsidR="00485CC4" w:rsidRPr="007961BB">
        <w:trPr>
          <w:trHeight w:val="1291"/>
        </w:trPr>
        <w:tc>
          <w:tcPr>
            <w:tcW w:w="679" w:type="dxa"/>
            <w:tcBorders>
              <w:top w:val="single" w:sz="4" w:space="0" w:color="auto"/>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13</w:t>
            </w:r>
          </w:p>
        </w:tc>
        <w:tc>
          <w:tcPr>
            <w:tcW w:w="1318" w:type="dxa"/>
            <w:tcBorders>
              <w:top w:val="single" w:sz="4" w:space="0" w:color="auto"/>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ГЭСН15-04-027-05</w:t>
            </w:r>
          </w:p>
        </w:tc>
        <w:tc>
          <w:tcPr>
            <w:tcW w:w="4860" w:type="dxa"/>
            <w:tcBorders>
              <w:top w:val="single" w:sz="4" w:space="0" w:color="auto"/>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Шпатлевание по штукатурке внутри здания</w:t>
            </w:r>
          </w:p>
        </w:tc>
        <w:tc>
          <w:tcPr>
            <w:tcW w:w="1440" w:type="dxa"/>
            <w:tcBorders>
              <w:top w:val="single" w:sz="4" w:space="0" w:color="auto"/>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окрашиваемой поверхности</w:t>
            </w:r>
          </w:p>
        </w:tc>
        <w:tc>
          <w:tcPr>
            <w:tcW w:w="996" w:type="dxa"/>
            <w:tcBorders>
              <w:top w:val="single" w:sz="4" w:space="0" w:color="auto"/>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97,8</w:t>
            </w:r>
          </w:p>
        </w:tc>
      </w:tr>
      <w:tr w:rsidR="00485CC4" w:rsidRPr="007961BB">
        <w:trPr>
          <w:trHeight w:val="1290"/>
        </w:trPr>
        <w:tc>
          <w:tcPr>
            <w:tcW w:w="679" w:type="dxa"/>
            <w:tcBorders>
              <w:top w:val="single" w:sz="4" w:space="0" w:color="auto"/>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14</w:t>
            </w:r>
          </w:p>
        </w:tc>
        <w:tc>
          <w:tcPr>
            <w:tcW w:w="1318" w:type="dxa"/>
            <w:tcBorders>
              <w:top w:val="single" w:sz="4" w:space="0" w:color="auto"/>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ГЭСН15-04-027-05</w:t>
            </w:r>
          </w:p>
        </w:tc>
        <w:tc>
          <w:tcPr>
            <w:tcW w:w="4860" w:type="dxa"/>
            <w:tcBorders>
              <w:top w:val="single" w:sz="4" w:space="0" w:color="auto"/>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Шпатлевание стен перегородок</w:t>
            </w:r>
          </w:p>
        </w:tc>
        <w:tc>
          <w:tcPr>
            <w:tcW w:w="1440" w:type="dxa"/>
            <w:tcBorders>
              <w:top w:val="single" w:sz="4" w:space="0" w:color="auto"/>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окрашиваемой поверхности</w:t>
            </w:r>
          </w:p>
        </w:tc>
        <w:tc>
          <w:tcPr>
            <w:tcW w:w="996" w:type="dxa"/>
            <w:tcBorders>
              <w:top w:val="single" w:sz="4" w:space="0" w:color="auto"/>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6</w:t>
            </w:r>
          </w:p>
        </w:tc>
      </w:tr>
      <w:tr w:rsidR="00485CC4" w:rsidRPr="007961BB">
        <w:trPr>
          <w:trHeight w:val="1290"/>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15</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ГЭСН15-04-005-08</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Окраска поливинилацетатными водоэмульсионными составами высококачественная по штукатурке потолков</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окрашиваемой поверхности</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50</w:t>
            </w:r>
          </w:p>
        </w:tc>
      </w:tr>
      <w:tr w:rsidR="00485CC4" w:rsidRPr="007961BB">
        <w:trPr>
          <w:trHeight w:val="1291"/>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16</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ГЭСНр62-16-05</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Окраска водоэмульсионными составами поверхностей стен ранее окрашенных водоэмульсионной краской с расчисткой старой краски до 35 %</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окрашиваемой поверхности</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91,8</w:t>
            </w:r>
          </w:p>
        </w:tc>
      </w:tr>
      <w:tr w:rsidR="00485CC4" w:rsidRPr="007961BB">
        <w:trPr>
          <w:trHeight w:val="1290"/>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17</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ГЭСН15-04-005-09</w:t>
            </w:r>
          </w:p>
        </w:tc>
        <w:tc>
          <w:tcPr>
            <w:tcW w:w="486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Окраска поливинилацетатными водоэмульсионными составами высококачественная стен перегородок</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м2 окрашиваемой поверхности</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6</w:t>
            </w:r>
          </w:p>
        </w:tc>
      </w:tr>
      <w:tr w:rsidR="00485CC4" w:rsidRPr="007961BB" w:rsidTr="007961BB">
        <w:trPr>
          <w:trHeight w:val="744"/>
        </w:trPr>
        <w:tc>
          <w:tcPr>
            <w:tcW w:w="679" w:type="dxa"/>
            <w:tcBorders>
              <w:top w:val="nil"/>
              <w:left w:val="single" w:sz="4" w:space="0" w:color="auto"/>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18</w:t>
            </w:r>
          </w:p>
        </w:tc>
        <w:tc>
          <w:tcPr>
            <w:tcW w:w="1318"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ГЭСН 46-03-010-1</w:t>
            </w:r>
          </w:p>
        </w:tc>
        <w:tc>
          <w:tcPr>
            <w:tcW w:w="4860"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 xml:space="preserve">Пробивка отверстий в бетонных стенах толщиной </w:t>
            </w:r>
            <w:smartTag w:uri="urn:schemas-microsoft-com:office:smarttags" w:element="metricconverter">
              <w:smartTagPr>
                <w:attr w:name="ProductID" w:val="100 мм"/>
              </w:smartTagPr>
              <w:r w:rsidRPr="007961BB">
                <w:rPr>
                  <w:sz w:val="20"/>
                  <w:szCs w:val="20"/>
                </w:rPr>
                <w:t>100 мм</w:t>
              </w:r>
            </w:smartTag>
            <w:r w:rsidRPr="007961BB">
              <w:rPr>
                <w:sz w:val="20"/>
                <w:szCs w:val="20"/>
              </w:rPr>
              <w:t xml:space="preserve"> отверстий площадью до 20 кв.см.</w:t>
            </w:r>
          </w:p>
        </w:tc>
        <w:tc>
          <w:tcPr>
            <w:tcW w:w="1440" w:type="dxa"/>
            <w:tcBorders>
              <w:top w:val="nil"/>
              <w:left w:val="nil"/>
              <w:bottom w:val="single" w:sz="4" w:space="0" w:color="auto"/>
              <w:right w:val="single" w:sz="4" w:space="0" w:color="auto"/>
            </w:tcBorders>
            <w:vAlign w:val="center"/>
          </w:tcPr>
          <w:p w:rsidR="00485CC4" w:rsidRPr="007961BB" w:rsidRDefault="00485CC4" w:rsidP="007961BB">
            <w:pPr>
              <w:spacing w:line="360" w:lineRule="auto"/>
              <w:rPr>
                <w:sz w:val="20"/>
                <w:szCs w:val="20"/>
              </w:rPr>
            </w:pPr>
            <w:r w:rsidRPr="007961BB">
              <w:rPr>
                <w:sz w:val="20"/>
                <w:szCs w:val="20"/>
              </w:rPr>
              <w:t>Шт. отв.</w:t>
            </w:r>
          </w:p>
        </w:tc>
        <w:tc>
          <w:tcPr>
            <w:tcW w:w="996" w:type="dxa"/>
            <w:tcBorders>
              <w:top w:val="nil"/>
              <w:left w:val="nil"/>
              <w:bottom w:val="single" w:sz="4" w:space="0" w:color="auto"/>
              <w:right w:val="single" w:sz="4" w:space="0" w:color="auto"/>
            </w:tcBorders>
            <w:noWrap/>
            <w:vAlign w:val="center"/>
          </w:tcPr>
          <w:p w:rsidR="00485CC4" w:rsidRPr="007961BB" w:rsidRDefault="00485CC4" w:rsidP="007961BB">
            <w:pPr>
              <w:spacing w:line="360" w:lineRule="auto"/>
              <w:rPr>
                <w:sz w:val="20"/>
                <w:szCs w:val="20"/>
              </w:rPr>
            </w:pPr>
            <w:r w:rsidRPr="007961BB">
              <w:rPr>
                <w:sz w:val="20"/>
                <w:szCs w:val="20"/>
              </w:rPr>
              <w:t>3</w:t>
            </w:r>
          </w:p>
        </w:tc>
      </w:tr>
    </w:tbl>
    <w:p w:rsidR="00485CC4" w:rsidRPr="007961BB" w:rsidRDefault="00485CC4" w:rsidP="007961BB">
      <w:pPr>
        <w:spacing w:line="360" w:lineRule="auto"/>
        <w:ind w:firstLine="709"/>
        <w:rPr>
          <w:sz w:val="28"/>
          <w:szCs w:val="28"/>
        </w:rPr>
      </w:pPr>
    </w:p>
    <w:p w:rsidR="00485CC4" w:rsidRPr="007961BB" w:rsidRDefault="00485CC4" w:rsidP="007961BB">
      <w:pPr>
        <w:spacing w:line="360" w:lineRule="auto"/>
        <w:ind w:firstLine="709"/>
        <w:rPr>
          <w:sz w:val="28"/>
          <w:szCs w:val="28"/>
        </w:rPr>
        <w:sectPr w:rsidR="00485CC4" w:rsidRPr="007961BB" w:rsidSect="007961BB">
          <w:pgSz w:w="11906" w:h="16838"/>
          <w:pgMar w:top="1134" w:right="851" w:bottom="1134" w:left="1701" w:header="709" w:footer="709" w:gutter="0"/>
          <w:cols w:space="708"/>
          <w:docGrid w:linePitch="360"/>
        </w:sectPr>
      </w:pPr>
    </w:p>
    <w:p w:rsidR="00DA164B" w:rsidRPr="007961BB" w:rsidRDefault="00DA164B" w:rsidP="007961BB">
      <w:pPr>
        <w:spacing w:line="360" w:lineRule="auto"/>
        <w:ind w:firstLine="709"/>
        <w:jc w:val="both"/>
      </w:pPr>
      <w:r w:rsidRPr="007961BB">
        <w:t xml:space="preserve">3. Локальный ресурсный </w:t>
      </w:r>
      <w:r w:rsidR="0019349C" w:rsidRPr="007961BB">
        <w:t xml:space="preserve">сметный </w:t>
      </w:r>
      <w:r w:rsidRPr="007961BB">
        <w:t>расчет</w:t>
      </w:r>
    </w:p>
    <w:p w:rsidR="00DA164B" w:rsidRPr="007961BB" w:rsidRDefault="00DA164B" w:rsidP="007961BB">
      <w:pPr>
        <w:spacing w:line="360" w:lineRule="auto"/>
        <w:ind w:firstLine="709"/>
        <w:jc w:val="both"/>
      </w:pPr>
    </w:p>
    <w:tbl>
      <w:tblPr>
        <w:tblW w:w="15205" w:type="dxa"/>
        <w:tblInd w:w="91" w:type="dxa"/>
        <w:tblLayout w:type="fixed"/>
        <w:tblLook w:val="0000" w:firstRow="0" w:lastRow="0" w:firstColumn="0" w:lastColumn="0" w:noHBand="0" w:noVBand="0"/>
      </w:tblPr>
      <w:tblGrid>
        <w:gridCol w:w="557"/>
        <w:gridCol w:w="1440"/>
        <w:gridCol w:w="3060"/>
        <w:gridCol w:w="1056"/>
        <w:gridCol w:w="850"/>
        <w:gridCol w:w="992"/>
        <w:gridCol w:w="1134"/>
        <w:gridCol w:w="310"/>
        <w:gridCol w:w="640"/>
        <w:gridCol w:w="43"/>
        <w:gridCol w:w="682"/>
        <w:gridCol w:w="218"/>
        <w:gridCol w:w="80"/>
        <w:gridCol w:w="694"/>
        <w:gridCol w:w="306"/>
        <w:gridCol w:w="570"/>
        <w:gridCol w:w="117"/>
        <w:gridCol w:w="393"/>
        <w:gridCol w:w="457"/>
        <w:gridCol w:w="142"/>
        <w:gridCol w:w="593"/>
        <w:gridCol w:w="567"/>
        <w:gridCol w:w="304"/>
      </w:tblGrid>
      <w:tr w:rsidR="00F324D4" w:rsidRPr="007961BB" w:rsidTr="00C80AD8">
        <w:trPr>
          <w:gridAfter w:val="1"/>
          <w:wAfter w:w="304" w:type="dxa"/>
          <w:trHeight w:val="315"/>
        </w:trPr>
        <w:tc>
          <w:tcPr>
            <w:tcW w:w="1997" w:type="dxa"/>
            <w:gridSpan w:val="2"/>
            <w:tcBorders>
              <w:top w:val="nil"/>
              <w:left w:val="nil"/>
              <w:bottom w:val="nil"/>
              <w:right w:val="nil"/>
            </w:tcBorders>
            <w:noWrap/>
          </w:tcPr>
          <w:p w:rsidR="00F324D4" w:rsidRPr="007961BB" w:rsidRDefault="00F324D4" w:rsidP="007961BB">
            <w:pPr>
              <w:spacing w:line="360" w:lineRule="auto"/>
              <w:rPr>
                <w:b/>
                <w:bCs/>
              </w:rPr>
            </w:pPr>
            <w:r w:rsidRPr="007961BB">
              <w:rPr>
                <w:b/>
                <w:bCs/>
              </w:rPr>
              <w:t>СОГЛАСОВАНО</w:t>
            </w:r>
          </w:p>
        </w:tc>
        <w:tc>
          <w:tcPr>
            <w:tcW w:w="5958" w:type="dxa"/>
            <w:gridSpan w:val="4"/>
            <w:tcBorders>
              <w:top w:val="single" w:sz="4" w:space="0" w:color="auto"/>
              <w:left w:val="nil"/>
              <w:bottom w:val="nil"/>
              <w:right w:val="nil"/>
            </w:tcBorders>
            <w:noWrap/>
          </w:tcPr>
          <w:p w:rsidR="00F324D4" w:rsidRPr="007961BB" w:rsidRDefault="00F324D4" w:rsidP="007961BB">
            <w:pPr>
              <w:spacing w:line="360" w:lineRule="auto"/>
              <w:ind w:firstLine="709"/>
              <w:jc w:val="center"/>
              <w:rPr>
                <w:i/>
                <w:iCs/>
              </w:rPr>
            </w:pPr>
            <w:r w:rsidRPr="007961BB">
              <w:rPr>
                <w:i/>
                <w:iCs/>
              </w:rPr>
              <w:t>(наименование стройки)</w:t>
            </w:r>
          </w:p>
        </w:tc>
        <w:tc>
          <w:tcPr>
            <w:tcW w:w="1444" w:type="dxa"/>
            <w:gridSpan w:val="2"/>
            <w:tcBorders>
              <w:top w:val="nil"/>
              <w:left w:val="nil"/>
              <w:bottom w:val="nil"/>
              <w:right w:val="nil"/>
            </w:tcBorders>
            <w:noWrap/>
          </w:tcPr>
          <w:p w:rsidR="00F324D4" w:rsidRPr="007961BB" w:rsidRDefault="00F324D4" w:rsidP="007961BB">
            <w:pPr>
              <w:spacing w:line="360" w:lineRule="auto"/>
              <w:ind w:firstLine="709"/>
            </w:pPr>
          </w:p>
        </w:tc>
        <w:tc>
          <w:tcPr>
            <w:tcW w:w="1663" w:type="dxa"/>
            <w:gridSpan w:val="5"/>
            <w:tcBorders>
              <w:top w:val="nil"/>
              <w:left w:val="nil"/>
              <w:bottom w:val="nil"/>
              <w:right w:val="nil"/>
            </w:tcBorders>
          </w:tcPr>
          <w:p w:rsidR="00F324D4" w:rsidRPr="007961BB" w:rsidRDefault="00F324D4" w:rsidP="007961BB">
            <w:pPr>
              <w:spacing w:line="360" w:lineRule="auto"/>
              <w:ind w:firstLine="709"/>
              <w:jc w:val="right"/>
            </w:pPr>
          </w:p>
        </w:tc>
        <w:tc>
          <w:tcPr>
            <w:tcW w:w="1570" w:type="dxa"/>
            <w:gridSpan w:val="3"/>
            <w:tcBorders>
              <w:top w:val="nil"/>
              <w:left w:val="nil"/>
              <w:bottom w:val="nil"/>
              <w:right w:val="nil"/>
            </w:tcBorders>
          </w:tcPr>
          <w:p w:rsidR="00F324D4" w:rsidRPr="007961BB" w:rsidRDefault="00F324D4" w:rsidP="007961BB">
            <w:pPr>
              <w:spacing w:line="360" w:lineRule="auto"/>
              <w:ind w:firstLine="709"/>
              <w:jc w:val="right"/>
            </w:pPr>
          </w:p>
        </w:tc>
        <w:tc>
          <w:tcPr>
            <w:tcW w:w="2269" w:type="dxa"/>
            <w:gridSpan w:val="6"/>
            <w:tcBorders>
              <w:top w:val="nil"/>
              <w:left w:val="nil"/>
              <w:bottom w:val="nil"/>
              <w:right w:val="nil"/>
            </w:tcBorders>
          </w:tcPr>
          <w:p w:rsidR="00F324D4" w:rsidRPr="007961BB" w:rsidRDefault="00F324D4" w:rsidP="007961BB">
            <w:pPr>
              <w:spacing w:line="360" w:lineRule="auto"/>
            </w:pPr>
            <w:r w:rsidRPr="007961BB">
              <w:rPr>
                <w:b/>
                <w:bCs/>
              </w:rPr>
              <w:t>УТВЕРЖДАЮ:</w:t>
            </w:r>
          </w:p>
        </w:tc>
      </w:tr>
      <w:tr w:rsidR="001C7F1A" w:rsidRPr="007961BB" w:rsidTr="00C80AD8">
        <w:trPr>
          <w:gridAfter w:val="1"/>
          <w:wAfter w:w="304" w:type="dxa"/>
          <w:trHeight w:val="315"/>
        </w:trPr>
        <w:tc>
          <w:tcPr>
            <w:tcW w:w="1997" w:type="dxa"/>
            <w:gridSpan w:val="2"/>
            <w:tcBorders>
              <w:top w:val="nil"/>
              <w:left w:val="nil"/>
              <w:bottom w:val="nil"/>
              <w:right w:val="nil"/>
            </w:tcBorders>
            <w:noWrap/>
          </w:tcPr>
          <w:p w:rsidR="001C7F1A" w:rsidRPr="007961BB" w:rsidRDefault="001C7F1A" w:rsidP="007961BB">
            <w:pPr>
              <w:spacing w:line="360" w:lineRule="auto"/>
              <w:ind w:firstLine="709"/>
            </w:pPr>
            <w:r w:rsidRPr="007961BB">
              <w:t>____________________________</w:t>
            </w:r>
          </w:p>
        </w:tc>
        <w:tc>
          <w:tcPr>
            <w:tcW w:w="8985" w:type="dxa"/>
            <w:gridSpan w:val="10"/>
            <w:tcBorders>
              <w:top w:val="nil"/>
              <w:left w:val="nil"/>
              <w:bottom w:val="nil"/>
              <w:right w:val="nil"/>
            </w:tcBorders>
            <w:noWrap/>
          </w:tcPr>
          <w:p w:rsidR="001C7F1A" w:rsidRPr="007961BB" w:rsidRDefault="001C7F1A" w:rsidP="007961BB">
            <w:pPr>
              <w:spacing w:line="360" w:lineRule="auto"/>
              <w:ind w:firstLine="709"/>
              <w:jc w:val="center"/>
            </w:pPr>
            <w:r w:rsidRPr="007961BB">
              <w:rPr>
                <w:b/>
                <w:bCs/>
              </w:rPr>
              <w:t>ЛОКАЛЬНЫЙ РЕСУРСНЫЙ СМЕТНЫЙ РАСЧЕТ  №1</w:t>
            </w:r>
          </w:p>
        </w:tc>
        <w:tc>
          <w:tcPr>
            <w:tcW w:w="1080" w:type="dxa"/>
            <w:gridSpan w:val="3"/>
            <w:tcBorders>
              <w:top w:val="nil"/>
              <w:left w:val="nil"/>
              <w:bottom w:val="nil"/>
              <w:right w:val="nil"/>
            </w:tcBorders>
            <w:noWrap/>
          </w:tcPr>
          <w:p w:rsidR="001C7F1A" w:rsidRPr="007961BB" w:rsidRDefault="001C7F1A" w:rsidP="007961BB">
            <w:pPr>
              <w:spacing w:line="360" w:lineRule="auto"/>
              <w:ind w:firstLine="709"/>
              <w:jc w:val="right"/>
            </w:pPr>
          </w:p>
        </w:tc>
        <w:tc>
          <w:tcPr>
            <w:tcW w:w="2839" w:type="dxa"/>
            <w:gridSpan w:val="7"/>
            <w:tcBorders>
              <w:top w:val="nil"/>
              <w:left w:val="nil"/>
              <w:bottom w:val="nil"/>
              <w:right w:val="nil"/>
            </w:tcBorders>
            <w:noWrap/>
          </w:tcPr>
          <w:p w:rsidR="001C7F1A" w:rsidRPr="007961BB" w:rsidRDefault="001C7F1A" w:rsidP="007961BB">
            <w:pPr>
              <w:spacing w:line="360" w:lineRule="auto"/>
              <w:ind w:firstLine="709"/>
            </w:pPr>
            <w:r w:rsidRPr="007961BB">
              <w:t>_________________________</w:t>
            </w:r>
          </w:p>
        </w:tc>
      </w:tr>
      <w:tr w:rsidR="001C7F1A" w:rsidRPr="007961BB" w:rsidTr="00C80AD8">
        <w:trPr>
          <w:gridAfter w:val="1"/>
          <w:wAfter w:w="304" w:type="dxa"/>
          <w:trHeight w:val="315"/>
        </w:trPr>
        <w:tc>
          <w:tcPr>
            <w:tcW w:w="5057" w:type="dxa"/>
            <w:gridSpan w:val="3"/>
            <w:tcBorders>
              <w:top w:val="nil"/>
              <w:left w:val="nil"/>
              <w:bottom w:val="nil"/>
              <w:right w:val="nil"/>
            </w:tcBorders>
            <w:noWrap/>
          </w:tcPr>
          <w:p w:rsidR="001C7F1A" w:rsidRPr="007961BB" w:rsidRDefault="00DA164B" w:rsidP="007961BB">
            <w:pPr>
              <w:spacing w:line="360" w:lineRule="auto"/>
              <w:ind w:firstLine="709"/>
            </w:pPr>
            <w:r w:rsidRPr="007961BB">
              <w:t>«</w:t>
            </w:r>
            <w:r w:rsidR="001C7F1A" w:rsidRPr="007961BB">
              <w:t xml:space="preserve"> _____ </w:t>
            </w:r>
            <w:r w:rsidRPr="007961BB">
              <w:t>«</w:t>
            </w:r>
            <w:r w:rsidR="001C7F1A" w:rsidRPr="007961BB">
              <w:t xml:space="preserve"> ___________2007 г.</w:t>
            </w:r>
          </w:p>
        </w:tc>
        <w:tc>
          <w:tcPr>
            <w:tcW w:w="2898" w:type="dxa"/>
            <w:gridSpan w:val="3"/>
            <w:tcBorders>
              <w:top w:val="nil"/>
              <w:left w:val="nil"/>
              <w:bottom w:val="nil"/>
              <w:right w:val="nil"/>
            </w:tcBorders>
            <w:noWrap/>
          </w:tcPr>
          <w:p w:rsidR="001C7F1A" w:rsidRPr="007961BB" w:rsidRDefault="001C7F1A" w:rsidP="007961BB">
            <w:pPr>
              <w:spacing w:line="360" w:lineRule="auto"/>
              <w:ind w:firstLine="709"/>
              <w:jc w:val="right"/>
            </w:pPr>
            <w:r w:rsidRPr="007961BB">
              <w:t>(локальная смета)</w:t>
            </w:r>
          </w:p>
        </w:tc>
        <w:tc>
          <w:tcPr>
            <w:tcW w:w="3027" w:type="dxa"/>
            <w:gridSpan w:val="6"/>
            <w:tcBorders>
              <w:top w:val="nil"/>
              <w:left w:val="nil"/>
              <w:bottom w:val="nil"/>
              <w:right w:val="nil"/>
            </w:tcBorders>
            <w:noWrap/>
          </w:tcPr>
          <w:p w:rsidR="001C7F1A" w:rsidRPr="007961BB" w:rsidRDefault="001C7F1A" w:rsidP="007961BB">
            <w:pPr>
              <w:spacing w:line="360" w:lineRule="auto"/>
              <w:ind w:firstLine="709"/>
            </w:pPr>
          </w:p>
        </w:tc>
        <w:tc>
          <w:tcPr>
            <w:tcW w:w="1080" w:type="dxa"/>
            <w:gridSpan w:val="3"/>
            <w:tcBorders>
              <w:top w:val="nil"/>
              <w:left w:val="nil"/>
              <w:bottom w:val="nil"/>
              <w:right w:val="nil"/>
            </w:tcBorders>
            <w:noWrap/>
          </w:tcPr>
          <w:p w:rsidR="001C7F1A" w:rsidRPr="007961BB" w:rsidRDefault="001C7F1A" w:rsidP="007961BB">
            <w:pPr>
              <w:spacing w:line="360" w:lineRule="auto"/>
              <w:ind w:firstLine="709"/>
              <w:jc w:val="right"/>
            </w:pPr>
          </w:p>
        </w:tc>
        <w:tc>
          <w:tcPr>
            <w:tcW w:w="2839" w:type="dxa"/>
            <w:gridSpan w:val="7"/>
            <w:tcBorders>
              <w:top w:val="nil"/>
              <w:left w:val="nil"/>
              <w:bottom w:val="nil"/>
              <w:right w:val="nil"/>
            </w:tcBorders>
            <w:noWrap/>
          </w:tcPr>
          <w:p w:rsidR="001C7F1A" w:rsidRPr="007961BB" w:rsidRDefault="00DA164B" w:rsidP="007961BB">
            <w:pPr>
              <w:spacing w:line="360" w:lineRule="auto"/>
              <w:ind w:firstLine="709"/>
            </w:pPr>
            <w:r w:rsidRPr="007961BB">
              <w:t>«</w:t>
            </w:r>
            <w:r w:rsidR="001C7F1A" w:rsidRPr="007961BB">
              <w:t xml:space="preserve">_____ </w:t>
            </w:r>
            <w:r w:rsidRPr="007961BB">
              <w:t>«</w:t>
            </w:r>
            <w:r w:rsidR="001C7F1A" w:rsidRPr="007961BB">
              <w:t xml:space="preserve"> ___________2007 г.</w:t>
            </w:r>
          </w:p>
        </w:tc>
      </w:tr>
      <w:tr w:rsidR="007E7054" w:rsidRPr="007961BB" w:rsidTr="00C80AD8">
        <w:trPr>
          <w:gridAfter w:val="1"/>
          <w:wAfter w:w="304" w:type="dxa"/>
          <w:trHeight w:val="315"/>
        </w:trPr>
        <w:tc>
          <w:tcPr>
            <w:tcW w:w="557" w:type="dxa"/>
            <w:tcBorders>
              <w:top w:val="nil"/>
              <w:left w:val="nil"/>
              <w:bottom w:val="nil"/>
              <w:right w:val="nil"/>
            </w:tcBorders>
            <w:noWrap/>
          </w:tcPr>
          <w:p w:rsidR="007E7054" w:rsidRPr="007961BB" w:rsidRDefault="007E7054" w:rsidP="007961BB">
            <w:pPr>
              <w:spacing w:line="360" w:lineRule="auto"/>
              <w:ind w:firstLine="709"/>
              <w:jc w:val="center"/>
              <w:rPr>
                <w:b/>
                <w:bCs/>
              </w:rPr>
            </w:pPr>
          </w:p>
        </w:tc>
        <w:tc>
          <w:tcPr>
            <w:tcW w:w="1440" w:type="dxa"/>
            <w:tcBorders>
              <w:top w:val="nil"/>
              <w:left w:val="nil"/>
              <w:bottom w:val="nil"/>
              <w:right w:val="nil"/>
            </w:tcBorders>
          </w:tcPr>
          <w:p w:rsidR="007E7054" w:rsidRPr="007961BB" w:rsidRDefault="00DA164B" w:rsidP="007961BB">
            <w:pPr>
              <w:spacing w:line="360" w:lineRule="auto"/>
              <w:ind w:firstLine="709"/>
              <w:jc w:val="right"/>
              <w:rPr>
                <w:b/>
                <w:bCs/>
              </w:rPr>
            </w:pPr>
            <w:r w:rsidRPr="007961BB">
              <w:rPr>
                <w:b/>
                <w:bCs/>
              </w:rPr>
              <w:t>Н</w:t>
            </w:r>
            <w:r w:rsidR="007E7054" w:rsidRPr="007961BB">
              <w:rPr>
                <w:b/>
                <w:bCs/>
              </w:rPr>
              <w:t xml:space="preserve">а </w:t>
            </w:r>
          </w:p>
        </w:tc>
        <w:tc>
          <w:tcPr>
            <w:tcW w:w="8085" w:type="dxa"/>
            <w:gridSpan w:val="8"/>
            <w:tcBorders>
              <w:top w:val="nil"/>
              <w:left w:val="nil"/>
              <w:bottom w:val="nil"/>
              <w:right w:val="nil"/>
            </w:tcBorders>
            <w:noWrap/>
          </w:tcPr>
          <w:p w:rsidR="007E7054" w:rsidRPr="007961BB" w:rsidRDefault="00DA164B" w:rsidP="007961BB">
            <w:pPr>
              <w:spacing w:line="360" w:lineRule="auto"/>
              <w:ind w:firstLine="709"/>
              <w:rPr>
                <w:b/>
                <w:bCs/>
              </w:rPr>
            </w:pPr>
            <w:r w:rsidRPr="007961BB">
              <w:rPr>
                <w:b/>
                <w:bCs/>
              </w:rPr>
              <w:t>Строительно-ремонтные работы по переоборудования офисного помещения под парикмахерскую, г.Волгоград, ул. Рабочее-крестьянская 7</w:t>
            </w:r>
          </w:p>
        </w:tc>
        <w:tc>
          <w:tcPr>
            <w:tcW w:w="900" w:type="dxa"/>
            <w:gridSpan w:val="2"/>
            <w:tcBorders>
              <w:top w:val="nil"/>
              <w:left w:val="nil"/>
              <w:bottom w:val="nil"/>
              <w:right w:val="nil"/>
            </w:tcBorders>
            <w:noWrap/>
            <w:vAlign w:val="bottom"/>
          </w:tcPr>
          <w:p w:rsidR="007E7054" w:rsidRPr="007961BB" w:rsidRDefault="007E7054" w:rsidP="007961BB">
            <w:pPr>
              <w:spacing w:line="360" w:lineRule="auto"/>
              <w:ind w:firstLine="709"/>
              <w:rPr>
                <w:b/>
                <w:bCs/>
              </w:rPr>
            </w:pPr>
          </w:p>
        </w:tc>
        <w:tc>
          <w:tcPr>
            <w:tcW w:w="1080" w:type="dxa"/>
            <w:gridSpan w:val="3"/>
            <w:tcBorders>
              <w:top w:val="nil"/>
              <w:left w:val="nil"/>
              <w:bottom w:val="nil"/>
              <w:right w:val="nil"/>
            </w:tcBorders>
            <w:noWrap/>
            <w:vAlign w:val="bottom"/>
          </w:tcPr>
          <w:p w:rsidR="007E7054" w:rsidRPr="007961BB" w:rsidRDefault="007E7054" w:rsidP="007961BB">
            <w:pPr>
              <w:spacing w:line="360" w:lineRule="auto"/>
              <w:ind w:firstLine="709"/>
              <w:rPr>
                <w:b/>
                <w:bCs/>
              </w:rPr>
            </w:pPr>
          </w:p>
        </w:tc>
        <w:tc>
          <w:tcPr>
            <w:tcW w:w="1080" w:type="dxa"/>
            <w:gridSpan w:val="3"/>
            <w:tcBorders>
              <w:top w:val="nil"/>
              <w:left w:val="nil"/>
              <w:bottom w:val="nil"/>
              <w:right w:val="nil"/>
            </w:tcBorders>
            <w:noWrap/>
          </w:tcPr>
          <w:p w:rsidR="007E7054" w:rsidRPr="007961BB" w:rsidRDefault="007E7054" w:rsidP="007961BB">
            <w:pPr>
              <w:spacing w:line="360" w:lineRule="auto"/>
              <w:ind w:firstLine="709"/>
              <w:jc w:val="right"/>
              <w:rPr>
                <w:b/>
                <w:bCs/>
              </w:rPr>
            </w:pPr>
          </w:p>
        </w:tc>
        <w:tc>
          <w:tcPr>
            <w:tcW w:w="599" w:type="dxa"/>
            <w:gridSpan w:val="2"/>
            <w:tcBorders>
              <w:top w:val="nil"/>
              <w:left w:val="nil"/>
              <w:bottom w:val="nil"/>
              <w:right w:val="nil"/>
            </w:tcBorders>
            <w:noWrap/>
            <w:vAlign w:val="bottom"/>
          </w:tcPr>
          <w:p w:rsidR="007E7054" w:rsidRPr="007961BB" w:rsidRDefault="007E7054" w:rsidP="007961BB">
            <w:pPr>
              <w:spacing w:line="360" w:lineRule="auto"/>
              <w:ind w:firstLine="709"/>
            </w:pPr>
          </w:p>
        </w:tc>
        <w:tc>
          <w:tcPr>
            <w:tcW w:w="593" w:type="dxa"/>
            <w:tcBorders>
              <w:top w:val="nil"/>
              <w:left w:val="nil"/>
              <w:bottom w:val="nil"/>
              <w:right w:val="nil"/>
            </w:tcBorders>
            <w:noWrap/>
            <w:vAlign w:val="bottom"/>
          </w:tcPr>
          <w:p w:rsidR="007E7054" w:rsidRPr="007961BB" w:rsidRDefault="007E7054" w:rsidP="007961BB">
            <w:pPr>
              <w:spacing w:line="360" w:lineRule="auto"/>
              <w:ind w:firstLine="709"/>
            </w:pPr>
          </w:p>
        </w:tc>
        <w:tc>
          <w:tcPr>
            <w:tcW w:w="567" w:type="dxa"/>
            <w:tcBorders>
              <w:top w:val="nil"/>
              <w:left w:val="nil"/>
              <w:bottom w:val="nil"/>
              <w:right w:val="nil"/>
            </w:tcBorders>
            <w:noWrap/>
            <w:vAlign w:val="bottom"/>
          </w:tcPr>
          <w:p w:rsidR="007E7054" w:rsidRPr="007961BB" w:rsidRDefault="007E7054" w:rsidP="007961BB">
            <w:pPr>
              <w:spacing w:line="360" w:lineRule="auto"/>
              <w:ind w:firstLine="709"/>
            </w:pPr>
          </w:p>
        </w:tc>
      </w:tr>
      <w:tr w:rsidR="001C7F1A" w:rsidRPr="007961BB" w:rsidTr="00C80AD8">
        <w:trPr>
          <w:gridAfter w:val="1"/>
          <w:wAfter w:w="304" w:type="dxa"/>
          <w:trHeight w:val="684"/>
        </w:trPr>
        <w:tc>
          <w:tcPr>
            <w:tcW w:w="557" w:type="dxa"/>
            <w:tcBorders>
              <w:top w:val="nil"/>
              <w:left w:val="nil"/>
              <w:bottom w:val="nil"/>
              <w:right w:val="nil"/>
            </w:tcBorders>
            <w:noWrap/>
          </w:tcPr>
          <w:p w:rsidR="001C7F1A" w:rsidRPr="007961BB" w:rsidRDefault="001C7F1A" w:rsidP="007961BB">
            <w:pPr>
              <w:spacing w:line="360" w:lineRule="auto"/>
              <w:ind w:firstLine="709"/>
              <w:jc w:val="center"/>
            </w:pPr>
          </w:p>
        </w:tc>
        <w:tc>
          <w:tcPr>
            <w:tcW w:w="1440" w:type="dxa"/>
            <w:tcBorders>
              <w:top w:val="nil"/>
              <w:left w:val="nil"/>
              <w:bottom w:val="nil"/>
              <w:right w:val="nil"/>
            </w:tcBorders>
          </w:tcPr>
          <w:p w:rsidR="001C7F1A" w:rsidRPr="007961BB" w:rsidRDefault="001C7F1A" w:rsidP="007961BB">
            <w:pPr>
              <w:spacing w:line="360" w:lineRule="auto"/>
              <w:ind w:firstLine="709"/>
            </w:pPr>
          </w:p>
        </w:tc>
        <w:tc>
          <w:tcPr>
            <w:tcW w:w="8085" w:type="dxa"/>
            <w:gridSpan w:val="8"/>
            <w:tcBorders>
              <w:top w:val="single" w:sz="4" w:space="0" w:color="auto"/>
              <w:left w:val="nil"/>
              <w:bottom w:val="nil"/>
              <w:right w:val="nil"/>
            </w:tcBorders>
          </w:tcPr>
          <w:p w:rsidR="001C7F1A" w:rsidRPr="007961BB" w:rsidRDefault="001C7F1A" w:rsidP="007961BB">
            <w:pPr>
              <w:spacing w:line="360" w:lineRule="auto"/>
              <w:ind w:firstLine="709"/>
            </w:pPr>
            <w:r w:rsidRPr="007961BB">
              <w:t> </w:t>
            </w:r>
          </w:p>
          <w:p w:rsidR="001C7F1A" w:rsidRPr="007961BB" w:rsidRDefault="001C7F1A" w:rsidP="007961BB">
            <w:pPr>
              <w:spacing w:line="360" w:lineRule="auto"/>
              <w:ind w:firstLine="709"/>
              <w:jc w:val="center"/>
            </w:pPr>
            <w:r w:rsidRPr="007961BB">
              <w:rPr>
                <w:i/>
                <w:iCs/>
              </w:rPr>
              <w:t>(наименование работ и затрат, наименование объекта)</w:t>
            </w:r>
          </w:p>
        </w:tc>
        <w:tc>
          <w:tcPr>
            <w:tcW w:w="900" w:type="dxa"/>
            <w:gridSpan w:val="2"/>
            <w:tcBorders>
              <w:top w:val="nil"/>
              <w:left w:val="nil"/>
              <w:bottom w:val="nil"/>
              <w:right w:val="nil"/>
            </w:tcBorders>
            <w:noWrap/>
            <w:vAlign w:val="bottom"/>
          </w:tcPr>
          <w:p w:rsidR="001C7F1A" w:rsidRPr="007961BB" w:rsidRDefault="001C7F1A" w:rsidP="007961BB">
            <w:pPr>
              <w:spacing w:line="360" w:lineRule="auto"/>
              <w:ind w:firstLine="709"/>
            </w:pPr>
          </w:p>
        </w:tc>
        <w:tc>
          <w:tcPr>
            <w:tcW w:w="1080" w:type="dxa"/>
            <w:gridSpan w:val="3"/>
            <w:tcBorders>
              <w:top w:val="nil"/>
              <w:left w:val="nil"/>
              <w:bottom w:val="nil"/>
              <w:right w:val="nil"/>
            </w:tcBorders>
            <w:noWrap/>
            <w:vAlign w:val="bottom"/>
          </w:tcPr>
          <w:p w:rsidR="001C7F1A" w:rsidRPr="007961BB" w:rsidRDefault="001C7F1A" w:rsidP="007961BB">
            <w:pPr>
              <w:spacing w:line="360" w:lineRule="auto"/>
              <w:ind w:firstLine="709"/>
            </w:pPr>
          </w:p>
        </w:tc>
        <w:tc>
          <w:tcPr>
            <w:tcW w:w="1080" w:type="dxa"/>
            <w:gridSpan w:val="3"/>
            <w:tcBorders>
              <w:top w:val="nil"/>
              <w:left w:val="nil"/>
              <w:bottom w:val="nil"/>
              <w:right w:val="nil"/>
            </w:tcBorders>
            <w:noWrap/>
          </w:tcPr>
          <w:p w:rsidR="001C7F1A" w:rsidRPr="007961BB" w:rsidRDefault="001C7F1A" w:rsidP="007961BB">
            <w:pPr>
              <w:spacing w:line="360" w:lineRule="auto"/>
              <w:ind w:firstLine="709"/>
              <w:jc w:val="right"/>
            </w:pPr>
          </w:p>
        </w:tc>
        <w:tc>
          <w:tcPr>
            <w:tcW w:w="599" w:type="dxa"/>
            <w:gridSpan w:val="2"/>
            <w:tcBorders>
              <w:top w:val="nil"/>
              <w:left w:val="nil"/>
              <w:bottom w:val="nil"/>
              <w:right w:val="nil"/>
            </w:tcBorders>
            <w:noWrap/>
            <w:vAlign w:val="bottom"/>
          </w:tcPr>
          <w:p w:rsidR="001C7F1A" w:rsidRPr="007961BB" w:rsidRDefault="001C7F1A" w:rsidP="007961BB">
            <w:pPr>
              <w:spacing w:line="360" w:lineRule="auto"/>
              <w:ind w:firstLine="709"/>
            </w:pPr>
          </w:p>
        </w:tc>
        <w:tc>
          <w:tcPr>
            <w:tcW w:w="593" w:type="dxa"/>
            <w:tcBorders>
              <w:top w:val="nil"/>
              <w:left w:val="nil"/>
              <w:bottom w:val="nil"/>
              <w:right w:val="nil"/>
            </w:tcBorders>
            <w:noWrap/>
            <w:vAlign w:val="bottom"/>
          </w:tcPr>
          <w:p w:rsidR="001C7F1A" w:rsidRPr="007961BB" w:rsidRDefault="001C7F1A" w:rsidP="007961BB">
            <w:pPr>
              <w:spacing w:line="360" w:lineRule="auto"/>
              <w:ind w:firstLine="709"/>
            </w:pPr>
          </w:p>
        </w:tc>
        <w:tc>
          <w:tcPr>
            <w:tcW w:w="567" w:type="dxa"/>
            <w:tcBorders>
              <w:top w:val="nil"/>
              <w:left w:val="nil"/>
              <w:bottom w:val="nil"/>
              <w:right w:val="nil"/>
            </w:tcBorders>
            <w:noWrap/>
            <w:vAlign w:val="bottom"/>
          </w:tcPr>
          <w:p w:rsidR="001C7F1A" w:rsidRPr="007961BB" w:rsidRDefault="001C7F1A" w:rsidP="007961BB">
            <w:pPr>
              <w:spacing w:line="360" w:lineRule="auto"/>
              <w:ind w:firstLine="709"/>
            </w:pPr>
          </w:p>
        </w:tc>
      </w:tr>
      <w:tr w:rsidR="001C7F1A" w:rsidRPr="007961BB" w:rsidTr="00C80AD8">
        <w:trPr>
          <w:gridAfter w:val="1"/>
          <w:wAfter w:w="304" w:type="dxa"/>
          <w:trHeight w:val="315"/>
        </w:trPr>
        <w:tc>
          <w:tcPr>
            <w:tcW w:w="557" w:type="dxa"/>
            <w:tcBorders>
              <w:top w:val="nil"/>
              <w:left w:val="nil"/>
              <w:bottom w:val="nil"/>
              <w:right w:val="nil"/>
            </w:tcBorders>
            <w:noWrap/>
          </w:tcPr>
          <w:p w:rsidR="001C7F1A" w:rsidRPr="007961BB" w:rsidRDefault="001C7F1A" w:rsidP="007961BB">
            <w:pPr>
              <w:spacing w:line="360" w:lineRule="auto"/>
              <w:ind w:firstLine="709"/>
              <w:jc w:val="center"/>
            </w:pPr>
          </w:p>
        </w:tc>
        <w:tc>
          <w:tcPr>
            <w:tcW w:w="1440" w:type="dxa"/>
            <w:tcBorders>
              <w:top w:val="nil"/>
              <w:left w:val="nil"/>
              <w:bottom w:val="nil"/>
              <w:right w:val="nil"/>
            </w:tcBorders>
          </w:tcPr>
          <w:p w:rsidR="001C7F1A" w:rsidRPr="007961BB" w:rsidRDefault="001C7F1A" w:rsidP="007961BB">
            <w:pPr>
              <w:spacing w:line="360" w:lineRule="auto"/>
              <w:ind w:firstLine="709"/>
            </w:pPr>
          </w:p>
        </w:tc>
        <w:tc>
          <w:tcPr>
            <w:tcW w:w="7092" w:type="dxa"/>
            <w:gridSpan w:val="5"/>
            <w:tcBorders>
              <w:top w:val="nil"/>
              <w:left w:val="nil"/>
              <w:bottom w:val="nil"/>
              <w:right w:val="nil"/>
            </w:tcBorders>
            <w:noWrap/>
          </w:tcPr>
          <w:p w:rsidR="001C7F1A" w:rsidRPr="007961BB" w:rsidRDefault="001C7F1A" w:rsidP="007961BB">
            <w:pPr>
              <w:spacing w:line="360" w:lineRule="auto"/>
              <w:ind w:firstLine="709"/>
            </w:pPr>
            <w:r w:rsidRPr="007961BB">
              <w:t xml:space="preserve">Составлен(а) в текущих ценах по состоянию на </w:t>
            </w:r>
            <w:r w:rsidRPr="007961BB">
              <w:rPr>
                <w:lang w:val="en-US"/>
              </w:rPr>
              <w:t>IV</w:t>
            </w:r>
            <w:r w:rsidRPr="007961BB">
              <w:t xml:space="preserve"> квартал </w:t>
            </w:r>
            <w:smartTag w:uri="urn:schemas-microsoft-com:office:smarttags" w:element="metricconverter">
              <w:smartTagPr>
                <w:attr w:name="ProductID" w:val="2007 г"/>
              </w:smartTagPr>
              <w:r w:rsidRPr="007961BB">
                <w:t>2007 г</w:t>
              </w:r>
            </w:smartTag>
            <w:r w:rsidRPr="007961BB">
              <w:t>.</w:t>
            </w:r>
          </w:p>
        </w:tc>
        <w:tc>
          <w:tcPr>
            <w:tcW w:w="993" w:type="dxa"/>
            <w:gridSpan w:val="3"/>
            <w:tcBorders>
              <w:top w:val="nil"/>
              <w:left w:val="nil"/>
              <w:bottom w:val="nil"/>
              <w:right w:val="nil"/>
            </w:tcBorders>
            <w:noWrap/>
          </w:tcPr>
          <w:p w:rsidR="001C7F1A" w:rsidRPr="007961BB" w:rsidRDefault="001C7F1A" w:rsidP="007961BB">
            <w:pPr>
              <w:spacing w:line="360" w:lineRule="auto"/>
              <w:ind w:firstLine="709"/>
              <w:jc w:val="right"/>
            </w:pPr>
          </w:p>
        </w:tc>
        <w:tc>
          <w:tcPr>
            <w:tcW w:w="900" w:type="dxa"/>
            <w:gridSpan w:val="2"/>
            <w:tcBorders>
              <w:top w:val="nil"/>
              <w:left w:val="nil"/>
              <w:bottom w:val="nil"/>
              <w:right w:val="nil"/>
            </w:tcBorders>
            <w:noWrap/>
          </w:tcPr>
          <w:p w:rsidR="001C7F1A" w:rsidRPr="007961BB" w:rsidRDefault="001C7F1A" w:rsidP="007961BB">
            <w:pPr>
              <w:spacing w:line="360" w:lineRule="auto"/>
              <w:ind w:firstLine="709"/>
              <w:jc w:val="right"/>
            </w:pPr>
          </w:p>
        </w:tc>
        <w:tc>
          <w:tcPr>
            <w:tcW w:w="1080" w:type="dxa"/>
            <w:gridSpan w:val="3"/>
            <w:tcBorders>
              <w:top w:val="nil"/>
              <w:left w:val="nil"/>
              <w:bottom w:val="nil"/>
              <w:right w:val="nil"/>
            </w:tcBorders>
            <w:noWrap/>
          </w:tcPr>
          <w:p w:rsidR="001C7F1A" w:rsidRPr="007961BB" w:rsidRDefault="001C7F1A" w:rsidP="007961BB">
            <w:pPr>
              <w:spacing w:line="360" w:lineRule="auto"/>
              <w:ind w:firstLine="709"/>
              <w:jc w:val="right"/>
            </w:pPr>
          </w:p>
        </w:tc>
        <w:tc>
          <w:tcPr>
            <w:tcW w:w="1080" w:type="dxa"/>
            <w:gridSpan w:val="3"/>
            <w:tcBorders>
              <w:top w:val="nil"/>
              <w:left w:val="nil"/>
              <w:bottom w:val="nil"/>
              <w:right w:val="nil"/>
            </w:tcBorders>
            <w:noWrap/>
          </w:tcPr>
          <w:p w:rsidR="001C7F1A" w:rsidRPr="007961BB" w:rsidRDefault="001C7F1A" w:rsidP="007961BB">
            <w:pPr>
              <w:spacing w:line="360" w:lineRule="auto"/>
              <w:ind w:firstLine="709"/>
              <w:jc w:val="right"/>
            </w:pPr>
          </w:p>
        </w:tc>
        <w:tc>
          <w:tcPr>
            <w:tcW w:w="599" w:type="dxa"/>
            <w:gridSpan w:val="2"/>
            <w:tcBorders>
              <w:top w:val="nil"/>
              <w:left w:val="nil"/>
              <w:bottom w:val="nil"/>
              <w:right w:val="nil"/>
            </w:tcBorders>
            <w:noWrap/>
            <w:vAlign w:val="bottom"/>
          </w:tcPr>
          <w:p w:rsidR="001C7F1A" w:rsidRPr="007961BB" w:rsidRDefault="001C7F1A" w:rsidP="007961BB">
            <w:pPr>
              <w:spacing w:line="360" w:lineRule="auto"/>
              <w:ind w:firstLine="709"/>
            </w:pPr>
          </w:p>
        </w:tc>
        <w:tc>
          <w:tcPr>
            <w:tcW w:w="593" w:type="dxa"/>
            <w:tcBorders>
              <w:top w:val="nil"/>
              <w:left w:val="nil"/>
              <w:bottom w:val="nil"/>
              <w:right w:val="nil"/>
            </w:tcBorders>
            <w:noWrap/>
            <w:vAlign w:val="bottom"/>
          </w:tcPr>
          <w:p w:rsidR="001C7F1A" w:rsidRPr="007961BB" w:rsidRDefault="001C7F1A" w:rsidP="007961BB">
            <w:pPr>
              <w:spacing w:line="360" w:lineRule="auto"/>
              <w:ind w:firstLine="709"/>
            </w:pPr>
          </w:p>
        </w:tc>
        <w:tc>
          <w:tcPr>
            <w:tcW w:w="567" w:type="dxa"/>
            <w:tcBorders>
              <w:top w:val="nil"/>
              <w:left w:val="nil"/>
              <w:bottom w:val="nil"/>
              <w:right w:val="nil"/>
            </w:tcBorders>
            <w:noWrap/>
            <w:vAlign w:val="bottom"/>
          </w:tcPr>
          <w:p w:rsidR="001C7F1A" w:rsidRPr="007961BB" w:rsidRDefault="001C7F1A" w:rsidP="007961BB">
            <w:pPr>
              <w:spacing w:line="360" w:lineRule="auto"/>
              <w:ind w:firstLine="709"/>
            </w:pPr>
          </w:p>
        </w:tc>
      </w:tr>
      <w:tr w:rsidR="003F6275" w:rsidRPr="007961BB" w:rsidTr="00C80AD8">
        <w:trPr>
          <w:gridAfter w:val="1"/>
          <w:wAfter w:w="304" w:type="dxa"/>
          <w:trHeight w:val="483"/>
        </w:trPr>
        <w:tc>
          <w:tcPr>
            <w:tcW w:w="557" w:type="dxa"/>
            <w:vMerge w:val="restart"/>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rPr>
                <w:sz w:val="20"/>
                <w:szCs w:val="20"/>
              </w:rPr>
            </w:pPr>
            <w:r w:rsidRPr="007961BB">
              <w:rPr>
                <w:sz w:val="20"/>
                <w:szCs w:val="20"/>
              </w:rPr>
              <w:t>пп</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rPr>
                <w:sz w:val="20"/>
                <w:szCs w:val="20"/>
              </w:rPr>
            </w:pPr>
            <w:r w:rsidRPr="007961BB">
              <w:rPr>
                <w:sz w:val="20"/>
                <w:szCs w:val="20"/>
              </w:rPr>
              <w:t>Обоснование</w:t>
            </w:r>
          </w:p>
        </w:tc>
        <w:tc>
          <w:tcPr>
            <w:tcW w:w="3060" w:type="dxa"/>
            <w:vMerge w:val="restart"/>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r w:rsidRPr="007961BB">
              <w:rPr>
                <w:sz w:val="20"/>
                <w:szCs w:val="20"/>
              </w:rPr>
              <w:t>Наименование</w:t>
            </w:r>
          </w:p>
        </w:tc>
        <w:tc>
          <w:tcPr>
            <w:tcW w:w="1056" w:type="dxa"/>
            <w:vMerge w:val="restart"/>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rPr>
                <w:sz w:val="20"/>
                <w:szCs w:val="20"/>
              </w:rPr>
            </w:pPr>
            <w:r w:rsidRPr="007961BB">
              <w:rPr>
                <w:sz w:val="20"/>
                <w:szCs w:val="20"/>
              </w:rPr>
              <w:t>Ед. изм.</w:t>
            </w:r>
          </w:p>
        </w:tc>
        <w:tc>
          <w:tcPr>
            <w:tcW w:w="1842" w:type="dxa"/>
            <w:gridSpan w:val="2"/>
            <w:vMerge w:val="restart"/>
            <w:tcBorders>
              <w:top w:val="single" w:sz="4" w:space="0" w:color="auto"/>
              <w:left w:val="single" w:sz="4" w:space="0" w:color="auto"/>
              <w:bottom w:val="single" w:sz="4" w:space="0" w:color="000000"/>
              <w:right w:val="single" w:sz="4" w:space="0" w:color="000000"/>
            </w:tcBorders>
            <w:vAlign w:val="center"/>
          </w:tcPr>
          <w:p w:rsidR="003F6275" w:rsidRPr="007961BB" w:rsidRDefault="003F6275" w:rsidP="007961BB">
            <w:pPr>
              <w:spacing w:line="360" w:lineRule="auto"/>
              <w:rPr>
                <w:sz w:val="20"/>
                <w:szCs w:val="20"/>
              </w:rPr>
            </w:pPr>
            <w:r w:rsidRPr="007961BB">
              <w:rPr>
                <w:sz w:val="20"/>
                <w:szCs w:val="20"/>
              </w:rPr>
              <w:t>Кол.</w:t>
            </w:r>
          </w:p>
        </w:tc>
        <w:tc>
          <w:tcPr>
            <w:tcW w:w="5786" w:type="dxa"/>
            <w:gridSpan w:val="14"/>
            <w:vMerge w:val="restart"/>
            <w:tcBorders>
              <w:top w:val="single" w:sz="4" w:space="0" w:color="auto"/>
              <w:left w:val="single" w:sz="4" w:space="0" w:color="auto"/>
              <w:bottom w:val="single" w:sz="4" w:space="0" w:color="auto"/>
              <w:right w:val="single" w:sz="4" w:space="0" w:color="auto"/>
            </w:tcBorders>
            <w:vAlign w:val="center"/>
          </w:tcPr>
          <w:p w:rsidR="003F6275" w:rsidRPr="007961BB" w:rsidRDefault="003F6275" w:rsidP="007961BB">
            <w:pPr>
              <w:spacing w:line="360" w:lineRule="auto"/>
              <w:rPr>
                <w:sz w:val="20"/>
                <w:szCs w:val="20"/>
              </w:rPr>
            </w:pPr>
            <w:r w:rsidRPr="007961BB">
              <w:rPr>
                <w:sz w:val="20"/>
                <w:szCs w:val="20"/>
              </w:rPr>
              <w:t>Сметная стоимость в текущих (прогнозных) ценах</w:t>
            </w:r>
          </w:p>
        </w:tc>
        <w:tc>
          <w:tcPr>
            <w:tcW w:w="1160" w:type="dxa"/>
            <w:gridSpan w:val="2"/>
            <w:vMerge w:val="restart"/>
            <w:tcBorders>
              <w:top w:val="single" w:sz="4" w:space="0" w:color="auto"/>
              <w:left w:val="single" w:sz="4" w:space="0" w:color="auto"/>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r w:rsidRPr="007961BB">
              <w:rPr>
                <w:sz w:val="20"/>
                <w:szCs w:val="20"/>
              </w:rPr>
              <w:t>Трудозатр</w:t>
            </w:r>
          </w:p>
        </w:tc>
      </w:tr>
      <w:tr w:rsidR="003F6275" w:rsidRPr="007961BB" w:rsidTr="00C80AD8">
        <w:trPr>
          <w:gridAfter w:val="1"/>
          <w:wAfter w:w="304" w:type="dxa"/>
          <w:trHeight w:val="483"/>
        </w:trPr>
        <w:tc>
          <w:tcPr>
            <w:tcW w:w="557"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3060"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1056"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tcPr>
          <w:p w:rsidR="003F6275" w:rsidRPr="007961BB" w:rsidRDefault="003F6275" w:rsidP="007961BB">
            <w:pPr>
              <w:spacing w:line="360" w:lineRule="auto"/>
              <w:ind w:firstLine="709"/>
              <w:rPr>
                <w:sz w:val="20"/>
                <w:szCs w:val="20"/>
              </w:rPr>
            </w:pPr>
          </w:p>
        </w:tc>
        <w:tc>
          <w:tcPr>
            <w:tcW w:w="5786" w:type="dxa"/>
            <w:gridSpan w:val="14"/>
            <w:vMerge/>
            <w:tcBorders>
              <w:top w:val="single" w:sz="4" w:space="0" w:color="auto"/>
              <w:left w:val="single" w:sz="4" w:space="0" w:color="auto"/>
              <w:bottom w:val="single" w:sz="4" w:space="0" w:color="auto"/>
              <w:right w:val="single" w:sz="4" w:space="0" w:color="auto"/>
            </w:tcBorders>
            <w:vAlign w:val="center"/>
          </w:tcPr>
          <w:p w:rsidR="003F6275" w:rsidRPr="007961BB" w:rsidRDefault="003F6275" w:rsidP="007961BB">
            <w:pPr>
              <w:spacing w:line="360" w:lineRule="auto"/>
              <w:ind w:firstLine="709"/>
              <w:rPr>
                <w:sz w:val="20"/>
                <w:szCs w:val="20"/>
              </w:rPr>
            </w:pPr>
          </w:p>
        </w:tc>
        <w:tc>
          <w:tcPr>
            <w:tcW w:w="1160" w:type="dxa"/>
            <w:gridSpan w:val="2"/>
            <w:vMerge/>
            <w:tcBorders>
              <w:top w:val="single" w:sz="4" w:space="0" w:color="auto"/>
              <w:left w:val="single" w:sz="4" w:space="0" w:color="auto"/>
              <w:bottom w:val="single" w:sz="4" w:space="0" w:color="auto"/>
              <w:right w:val="single" w:sz="4" w:space="0" w:color="auto"/>
            </w:tcBorders>
            <w:vAlign w:val="center"/>
          </w:tcPr>
          <w:p w:rsidR="003F6275" w:rsidRPr="007961BB" w:rsidRDefault="003F6275" w:rsidP="007961BB">
            <w:pPr>
              <w:spacing w:line="360" w:lineRule="auto"/>
              <w:ind w:firstLine="709"/>
              <w:rPr>
                <w:sz w:val="20"/>
                <w:szCs w:val="20"/>
              </w:rPr>
            </w:pPr>
          </w:p>
        </w:tc>
      </w:tr>
      <w:tr w:rsidR="003F6275" w:rsidRPr="007961BB" w:rsidTr="00C80AD8">
        <w:trPr>
          <w:gridAfter w:val="1"/>
          <w:wAfter w:w="304" w:type="dxa"/>
          <w:trHeight w:val="675"/>
        </w:trPr>
        <w:tc>
          <w:tcPr>
            <w:tcW w:w="557"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3060"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1056"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850" w:type="dxa"/>
            <w:vMerge w:val="restart"/>
            <w:tcBorders>
              <w:top w:val="nil"/>
              <w:left w:val="single" w:sz="4" w:space="0" w:color="auto"/>
              <w:bottom w:val="single" w:sz="4" w:space="0" w:color="000000"/>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на ед.</w:t>
            </w:r>
          </w:p>
        </w:tc>
        <w:tc>
          <w:tcPr>
            <w:tcW w:w="992" w:type="dxa"/>
            <w:vMerge w:val="restart"/>
            <w:tcBorders>
              <w:top w:val="nil"/>
              <w:left w:val="single" w:sz="4" w:space="0" w:color="auto"/>
              <w:bottom w:val="single" w:sz="4" w:space="0" w:color="000000"/>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всего</w:t>
            </w:r>
          </w:p>
        </w:tc>
        <w:tc>
          <w:tcPr>
            <w:tcW w:w="1134" w:type="dxa"/>
            <w:vMerge w:val="restart"/>
            <w:tcBorders>
              <w:top w:val="nil"/>
              <w:left w:val="single" w:sz="4" w:space="0" w:color="auto"/>
              <w:bottom w:val="single" w:sz="4" w:space="0" w:color="000000"/>
              <w:right w:val="single" w:sz="4" w:space="0" w:color="auto"/>
            </w:tcBorders>
            <w:vAlign w:val="center"/>
          </w:tcPr>
          <w:p w:rsidR="003F6275" w:rsidRPr="007961BB" w:rsidRDefault="003F6275" w:rsidP="007961BB">
            <w:pPr>
              <w:spacing w:line="360" w:lineRule="auto"/>
              <w:rPr>
                <w:sz w:val="20"/>
                <w:szCs w:val="20"/>
              </w:rPr>
            </w:pPr>
            <w:r w:rsidRPr="007961BB">
              <w:rPr>
                <w:sz w:val="20"/>
                <w:szCs w:val="20"/>
              </w:rPr>
              <w:t>на единицу измерения</w:t>
            </w:r>
          </w:p>
        </w:tc>
        <w:tc>
          <w:tcPr>
            <w:tcW w:w="993" w:type="dxa"/>
            <w:gridSpan w:val="3"/>
            <w:vMerge w:val="restart"/>
            <w:tcBorders>
              <w:top w:val="nil"/>
              <w:left w:val="single" w:sz="4" w:space="0" w:color="auto"/>
              <w:bottom w:val="single" w:sz="4" w:space="0" w:color="000000"/>
              <w:right w:val="single" w:sz="4" w:space="0" w:color="auto"/>
            </w:tcBorders>
            <w:vAlign w:val="center"/>
          </w:tcPr>
          <w:p w:rsidR="003F6275" w:rsidRPr="007961BB" w:rsidRDefault="003F6275" w:rsidP="007961BB">
            <w:pPr>
              <w:spacing w:line="360" w:lineRule="auto"/>
              <w:rPr>
                <w:sz w:val="20"/>
                <w:szCs w:val="20"/>
              </w:rPr>
            </w:pPr>
            <w:r w:rsidRPr="007961BB">
              <w:rPr>
                <w:sz w:val="20"/>
                <w:szCs w:val="20"/>
              </w:rPr>
              <w:t>общая</w:t>
            </w:r>
          </w:p>
        </w:tc>
        <w:tc>
          <w:tcPr>
            <w:tcW w:w="3659" w:type="dxa"/>
            <w:gridSpan w:val="10"/>
            <w:tcBorders>
              <w:top w:val="single" w:sz="4" w:space="0" w:color="auto"/>
              <w:left w:val="nil"/>
              <w:bottom w:val="single" w:sz="4" w:space="0" w:color="auto"/>
              <w:right w:val="single" w:sz="4" w:space="0" w:color="000000"/>
            </w:tcBorders>
            <w:noWrap/>
            <w:vAlign w:val="bottom"/>
          </w:tcPr>
          <w:p w:rsidR="003F6275" w:rsidRPr="007961BB" w:rsidRDefault="003F6275" w:rsidP="007961BB">
            <w:pPr>
              <w:spacing w:line="360" w:lineRule="auto"/>
              <w:rPr>
                <w:sz w:val="20"/>
                <w:szCs w:val="20"/>
              </w:rPr>
            </w:pPr>
            <w:r w:rsidRPr="007961BB">
              <w:rPr>
                <w:sz w:val="20"/>
                <w:szCs w:val="20"/>
              </w:rPr>
              <w:t>в том числе</w:t>
            </w:r>
          </w:p>
        </w:tc>
        <w:tc>
          <w:tcPr>
            <w:tcW w:w="593" w:type="dxa"/>
            <w:vMerge w:val="restart"/>
            <w:tcBorders>
              <w:top w:val="nil"/>
              <w:left w:val="single" w:sz="4" w:space="0" w:color="auto"/>
              <w:bottom w:val="single" w:sz="4" w:space="0" w:color="auto"/>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абочих</w:t>
            </w:r>
          </w:p>
        </w:tc>
        <w:tc>
          <w:tcPr>
            <w:tcW w:w="567" w:type="dxa"/>
            <w:vMerge w:val="restart"/>
            <w:tcBorders>
              <w:top w:val="nil"/>
              <w:left w:val="single" w:sz="4" w:space="0" w:color="auto"/>
              <w:bottom w:val="single" w:sz="4" w:space="0" w:color="auto"/>
              <w:right w:val="single" w:sz="4" w:space="0" w:color="auto"/>
            </w:tcBorders>
            <w:noWrap/>
            <w:vAlign w:val="bottom"/>
          </w:tcPr>
          <w:p w:rsidR="003F6275" w:rsidRPr="007961BB" w:rsidRDefault="003F6275" w:rsidP="00C80AD8">
            <w:pPr>
              <w:spacing w:line="360" w:lineRule="auto"/>
              <w:rPr>
                <w:sz w:val="20"/>
                <w:szCs w:val="20"/>
              </w:rPr>
            </w:pPr>
            <w:r w:rsidRPr="007961BB">
              <w:rPr>
                <w:sz w:val="20"/>
                <w:szCs w:val="20"/>
              </w:rPr>
              <w:t>Мех.</w:t>
            </w:r>
          </w:p>
        </w:tc>
      </w:tr>
      <w:tr w:rsidR="003F6275" w:rsidRPr="007961BB" w:rsidTr="00C80AD8">
        <w:trPr>
          <w:gridAfter w:val="1"/>
          <w:wAfter w:w="304" w:type="dxa"/>
          <w:trHeight w:val="285"/>
        </w:trPr>
        <w:tc>
          <w:tcPr>
            <w:tcW w:w="557"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3060"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1056" w:type="dxa"/>
            <w:vMerge/>
            <w:tcBorders>
              <w:top w:val="single" w:sz="4" w:space="0" w:color="auto"/>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850" w:type="dxa"/>
            <w:vMerge/>
            <w:tcBorders>
              <w:top w:val="nil"/>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992" w:type="dxa"/>
            <w:vMerge/>
            <w:tcBorders>
              <w:top w:val="nil"/>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993" w:type="dxa"/>
            <w:gridSpan w:val="3"/>
            <w:vMerge/>
            <w:tcBorders>
              <w:top w:val="nil"/>
              <w:left w:val="single" w:sz="4" w:space="0" w:color="auto"/>
              <w:bottom w:val="single" w:sz="4" w:space="0" w:color="000000"/>
              <w:right w:val="single" w:sz="4" w:space="0" w:color="auto"/>
            </w:tcBorders>
            <w:vAlign w:val="center"/>
          </w:tcPr>
          <w:p w:rsidR="003F6275" w:rsidRPr="007961BB" w:rsidRDefault="003F6275" w:rsidP="007961BB">
            <w:pPr>
              <w:spacing w:line="360" w:lineRule="auto"/>
              <w:ind w:firstLine="709"/>
              <w:rPr>
                <w:sz w:val="20"/>
                <w:szCs w:val="20"/>
              </w:rPr>
            </w:pP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осн. з/пл</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эк.маш.</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з/пл мех.</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М.т.</w:t>
            </w:r>
          </w:p>
        </w:tc>
        <w:tc>
          <w:tcPr>
            <w:tcW w:w="593" w:type="dxa"/>
            <w:vMerge/>
            <w:tcBorders>
              <w:top w:val="nil"/>
              <w:left w:val="single" w:sz="4" w:space="0" w:color="auto"/>
              <w:bottom w:val="single" w:sz="4" w:space="0" w:color="auto"/>
              <w:right w:val="single" w:sz="4" w:space="0" w:color="auto"/>
            </w:tcBorders>
            <w:vAlign w:val="center"/>
          </w:tcPr>
          <w:p w:rsidR="003F6275" w:rsidRPr="007961BB" w:rsidRDefault="003F6275" w:rsidP="007961BB">
            <w:pPr>
              <w:spacing w:line="360" w:lineRule="auto"/>
              <w:ind w:firstLine="709"/>
              <w:rPr>
                <w:sz w:val="20"/>
                <w:szCs w:val="20"/>
              </w:rPr>
            </w:pPr>
          </w:p>
        </w:tc>
        <w:tc>
          <w:tcPr>
            <w:tcW w:w="567" w:type="dxa"/>
            <w:vMerge/>
            <w:tcBorders>
              <w:top w:val="nil"/>
              <w:left w:val="single" w:sz="4" w:space="0" w:color="auto"/>
              <w:bottom w:val="single" w:sz="4" w:space="0" w:color="auto"/>
              <w:right w:val="single" w:sz="4" w:space="0" w:color="auto"/>
            </w:tcBorders>
            <w:vAlign w:val="center"/>
          </w:tcPr>
          <w:p w:rsidR="003F6275" w:rsidRPr="007961BB" w:rsidRDefault="003F6275" w:rsidP="007961BB">
            <w:pPr>
              <w:spacing w:line="360" w:lineRule="auto"/>
              <w:ind w:firstLine="709"/>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nil"/>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1</w:t>
            </w:r>
          </w:p>
        </w:tc>
        <w:tc>
          <w:tcPr>
            <w:tcW w:w="1440" w:type="dxa"/>
            <w:tcBorders>
              <w:top w:val="nil"/>
              <w:left w:val="nil"/>
              <w:bottom w:val="nil"/>
              <w:right w:val="single" w:sz="4" w:space="0" w:color="auto"/>
            </w:tcBorders>
            <w:vAlign w:val="center"/>
          </w:tcPr>
          <w:p w:rsidR="003F6275" w:rsidRPr="007961BB" w:rsidRDefault="003F6275" w:rsidP="007961BB">
            <w:pPr>
              <w:spacing w:line="360" w:lineRule="auto"/>
              <w:ind w:firstLine="709"/>
              <w:rPr>
                <w:sz w:val="20"/>
                <w:szCs w:val="20"/>
              </w:rPr>
            </w:pPr>
            <w:r w:rsidRPr="007961BB">
              <w:rPr>
                <w:sz w:val="20"/>
                <w:szCs w:val="20"/>
              </w:rPr>
              <w:t>2</w:t>
            </w:r>
          </w:p>
        </w:tc>
        <w:tc>
          <w:tcPr>
            <w:tcW w:w="3060" w:type="dxa"/>
            <w:tcBorders>
              <w:top w:val="nil"/>
              <w:left w:val="nil"/>
              <w:bottom w:val="nil"/>
              <w:right w:val="single" w:sz="4" w:space="0" w:color="auto"/>
            </w:tcBorders>
            <w:noWrap/>
            <w:vAlign w:val="center"/>
          </w:tcPr>
          <w:p w:rsidR="003F6275" w:rsidRPr="007961BB" w:rsidRDefault="003F6275" w:rsidP="007961BB">
            <w:pPr>
              <w:spacing w:line="360" w:lineRule="auto"/>
              <w:ind w:firstLine="709"/>
              <w:rPr>
                <w:sz w:val="20"/>
                <w:szCs w:val="20"/>
              </w:rPr>
            </w:pPr>
            <w:r w:rsidRPr="007961BB">
              <w:rPr>
                <w:sz w:val="20"/>
                <w:szCs w:val="20"/>
              </w:rPr>
              <w:t>3</w:t>
            </w:r>
          </w:p>
        </w:tc>
        <w:tc>
          <w:tcPr>
            <w:tcW w:w="1056" w:type="dxa"/>
            <w:tcBorders>
              <w:top w:val="nil"/>
              <w:left w:val="nil"/>
              <w:bottom w:val="nil"/>
              <w:right w:val="single" w:sz="4" w:space="0" w:color="auto"/>
            </w:tcBorders>
            <w:vAlign w:val="center"/>
          </w:tcPr>
          <w:p w:rsidR="003F6275" w:rsidRPr="007961BB" w:rsidRDefault="003F6275" w:rsidP="00C80AD8">
            <w:pPr>
              <w:spacing w:line="360" w:lineRule="auto"/>
              <w:rPr>
                <w:sz w:val="20"/>
                <w:szCs w:val="20"/>
              </w:rPr>
            </w:pPr>
            <w:r w:rsidRPr="007961BB">
              <w:rPr>
                <w:sz w:val="20"/>
                <w:szCs w:val="20"/>
              </w:rPr>
              <w:t>4</w:t>
            </w:r>
          </w:p>
        </w:tc>
        <w:tc>
          <w:tcPr>
            <w:tcW w:w="850" w:type="dxa"/>
            <w:tcBorders>
              <w:top w:val="nil"/>
              <w:left w:val="nil"/>
              <w:bottom w:val="nil"/>
              <w:right w:val="single" w:sz="4" w:space="0" w:color="auto"/>
            </w:tcBorders>
            <w:vAlign w:val="center"/>
          </w:tcPr>
          <w:p w:rsidR="003F6275" w:rsidRPr="007961BB" w:rsidRDefault="003F6275" w:rsidP="007961BB">
            <w:pPr>
              <w:spacing w:line="360" w:lineRule="auto"/>
              <w:rPr>
                <w:sz w:val="20"/>
                <w:szCs w:val="20"/>
              </w:rPr>
            </w:pPr>
            <w:r w:rsidRPr="007961BB">
              <w:rPr>
                <w:sz w:val="20"/>
                <w:szCs w:val="20"/>
              </w:rPr>
              <w:t>5</w:t>
            </w:r>
          </w:p>
        </w:tc>
        <w:tc>
          <w:tcPr>
            <w:tcW w:w="992" w:type="dxa"/>
            <w:tcBorders>
              <w:top w:val="nil"/>
              <w:left w:val="nil"/>
              <w:bottom w:val="nil"/>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6</w:t>
            </w:r>
          </w:p>
        </w:tc>
        <w:tc>
          <w:tcPr>
            <w:tcW w:w="1134" w:type="dxa"/>
            <w:tcBorders>
              <w:top w:val="nil"/>
              <w:left w:val="nil"/>
              <w:bottom w:val="nil"/>
              <w:right w:val="single" w:sz="4" w:space="0" w:color="auto"/>
            </w:tcBorders>
            <w:vAlign w:val="center"/>
          </w:tcPr>
          <w:p w:rsidR="003F6275" w:rsidRPr="007961BB" w:rsidRDefault="003F6275" w:rsidP="007961BB">
            <w:pPr>
              <w:spacing w:line="360" w:lineRule="auto"/>
              <w:rPr>
                <w:sz w:val="20"/>
                <w:szCs w:val="20"/>
              </w:rPr>
            </w:pPr>
            <w:r w:rsidRPr="007961BB">
              <w:rPr>
                <w:sz w:val="20"/>
                <w:szCs w:val="20"/>
              </w:rPr>
              <w:t>7</w:t>
            </w:r>
          </w:p>
        </w:tc>
        <w:tc>
          <w:tcPr>
            <w:tcW w:w="993" w:type="dxa"/>
            <w:gridSpan w:val="3"/>
            <w:tcBorders>
              <w:top w:val="nil"/>
              <w:left w:val="nil"/>
              <w:bottom w:val="nil"/>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8</w:t>
            </w:r>
          </w:p>
        </w:tc>
        <w:tc>
          <w:tcPr>
            <w:tcW w:w="900" w:type="dxa"/>
            <w:gridSpan w:val="2"/>
            <w:tcBorders>
              <w:top w:val="nil"/>
              <w:left w:val="nil"/>
              <w:bottom w:val="nil"/>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9</w:t>
            </w:r>
          </w:p>
        </w:tc>
        <w:tc>
          <w:tcPr>
            <w:tcW w:w="1080" w:type="dxa"/>
            <w:gridSpan w:val="3"/>
            <w:tcBorders>
              <w:top w:val="nil"/>
              <w:left w:val="nil"/>
              <w:bottom w:val="nil"/>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10</w:t>
            </w:r>
          </w:p>
        </w:tc>
        <w:tc>
          <w:tcPr>
            <w:tcW w:w="1080" w:type="dxa"/>
            <w:gridSpan w:val="3"/>
            <w:tcBorders>
              <w:top w:val="nil"/>
              <w:left w:val="nil"/>
              <w:bottom w:val="nil"/>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11</w:t>
            </w:r>
          </w:p>
        </w:tc>
        <w:tc>
          <w:tcPr>
            <w:tcW w:w="599" w:type="dxa"/>
            <w:gridSpan w:val="2"/>
            <w:tcBorders>
              <w:top w:val="nil"/>
              <w:left w:val="nil"/>
              <w:bottom w:val="nil"/>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12</w:t>
            </w:r>
          </w:p>
        </w:tc>
        <w:tc>
          <w:tcPr>
            <w:tcW w:w="593" w:type="dxa"/>
            <w:tcBorders>
              <w:top w:val="nil"/>
              <w:left w:val="nil"/>
              <w:bottom w:val="nil"/>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13</w:t>
            </w:r>
          </w:p>
        </w:tc>
        <w:tc>
          <w:tcPr>
            <w:tcW w:w="567" w:type="dxa"/>
            <w:tcBorders>
              <w:top w:val="nil"/>
              <w:left w:val="nil"/>
              <w:bottom w:val="nil"/>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14</w:t>
            </w:r>
          </w:p>
        </w:tc>
      </w:tr>
      <w:tr w:rsidR="003F6275" w:rsidRPr="007961BB" w:rsidTr="00C80AD8">
        <w:trPr>
          <w:gridAfter w:val="1"/>
          <w:wAfter w:w="304" w:type="dxa"/>
          <w:trHeight w:val="315"/>
        </w:trPr>
        <w:tc>
          <w:tcPr>
            <w:tcW w:w="14901" w:type="dxa"/>
            <w:gridSpan w:val="22"/>
            <w:tcBorders>
              <w:top w:val="single" w:sz="4" w:space="0" w:color="auto"/>
              <w:left w:val="single" w:sz="4" w:space="0" w:color="auto"/>
              <w:bottom w:val="single" w:sz="4" w:space="0" w:color="auto"/>
              <w:right w:val="single" w:sz="4" w:space="0" w:color="auto"/>
            </w:tcBorders>
            <w:noWrap/>
            <w:vAlign w:val="center"/>
          </w:tcPr>
          <w:p w:rsidR="003F6275" w:rsidRPr="007961BB" w:rsidRDefault="003F6275" w:rsidP="007961BB">
            <w:pPr>
              <w:spacing w:line="360" w:lineRule="auto"/>
              <w:ind w:firstLine="709"/>
              <w:rPr>
                <w:b/>
                <w:bCs/>
                <w:sz w:val="20"/>
                <w:szCs w:val="20"/>
              </w:rPr>
            </w:pPr>
            <w:r w:rsidRPr="007961BB">
              <w:rPr>
                <w:b/>
                <w:bCs/>
                <w:sz w:val="20"/>
                <w:szCs w:val="20"/>
              </w:rPr>
              <w:t>Раздел 1: Санитарно-технические работы</w:t>
            </w:r>
          </w:p>
        </w:tc>
      </w:tr>
      <w:tr w:rsidR="00C80AD8" w:rsidRPr="007961BB" w:rsidTr="00C80AD8">
        <w:trPr>
          <w:gridAfter w:val="1"/>
          <w:wAfter w:w="304" w:type="dxa"/>
          <w:trHeight w:val="99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rPr>
                <w:b/>
                <w:bCs/>
                <w:sz w:val="20"/>
                <w:szCs w:val="20"/>
              </w:rPr>
            </w:pPr>
            <w:r w:rsidRPr="007961BB">
              <w:rPr>
                <w:b/>
                <w:bCs/>
                <w:sz w:val="20"/>
                <w:szCs w:val="20"/>
              </w:rPr>
              <w:t>ГЭСН 16-04-001</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rPr>
                <w:b/>
                <w:bCs/>
                <w:sz w:val="20"/>
                <w:szCs w:val="20"/>
              </w:rPr>
            </w:pPr>
            <w:r w:rsidRPr="007961BB">
              <w:rPr>
                <w:b/>
                <w:bCs/>
                <w:sz w:val="20"/>
                <w:szCs w:val="20"/>
              </w:rPr>
              <w:t xml:space="preserve">Прокладка трубопровода канализации из полиэтиленовых труб высокой плотности </w:t>
            </w:r>
          </w:p>
        </w:tc>
        <w:tc>
          <w:tcPr>
            <w:tcW w:w="1056" w:type="dxa"/>
            <w:tcBorders>
              <w:top w:val="nil"/>
              <w:left w:val="nil"/>
              <w:bottom w:val="single" w:sz="4" w:space="0" w:color="auto"/>
              <w:right w:val="single" w:sz="4" w:space="0" w:color="auto"/>
            </w:tcBorders>
            <w:vAlign w:val="center"/>
          </w:tcPr>
          <w:p w:rsidR="003F6275" w:rsidRPr="007961BB" w:rsidRDefault="003F6275" w:rsidP="007961BB">
            <w:pPr>
              <w:spacing w:line="360" w:lineRule="auto"/>
              <w:rPr>
                <w:b/>
                <w:bCs/>
                <w:sz w:val="20"/>
                <w:szCs w:val="20"/>
              </w:rPr>
            </w:pPr>
            <w:smartTag w:uri="urn:schemas-microsoft-com:office:smarttags" w:element="metricconverter">
              <w:smartTagPr>
                <w:attr w:name="ProductID" w:val="100 м"/>
              </w:smartTagPr>
              <w:r w:rsidRPr="007961BB">
                <w:rPr>
                  <w:b/>
                  <w:bCs/>
                  <w:sz w:val="20"/>
                  <w:szCs w:val="20"/>
                </w:rPr>
                <w:t>100 м</w:t>
              </w:r>
            </w:smartTag>
          </w:p>
        </w:tc>
        <w:tc>
          <w:tcPr>
            <w:tcW w:w="850"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b/>
                <w:bCs/>
                <w:sz w:val="20"/>
                <w:szCs w:val="20"/>
              </w:rPr>
            </w:pPr>
            <w:r w:rsidRPr="007961BB">
              <w:rPr>
                <w:b/>
                <w:bCs/>
                <w:sz w:val="20"/>
                <w:szCs w:val="20"/>
              </w:rPr>
              <w:t> </w:t>
            </w:r>
          </w:p>
        </w:tc>
        <w:tc>
          <w:tcPr>
            <w:tcW w:w="992"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b/>
                <w:bCs/>
                <w:sz w:val="20"/>
                <w:szCs w:val="20"/>
              </w:rPr>
            </w:pPr>
            <w:r w:rsidRPr="007961BB">
              <w:rPr>
                <w:b/>
                <w:bCs/>
                <w:sz w:val="20"/>
                <w:szCs w:val="20"/>
              </w:rPr>
              <w:t>0,1</w:t>
            </w:r>
          </w:p>
        </w:tc>
        <w:tc>
          <w:tcPr>
            <w:tcW w:w="1134" w:type="dxa"/>
            <w:tcBorders>
              <w:top w:val="nil"/>
              <w:left w:val="nil"/>
              <w:bottom w:val="single" w:sz="4" w:space="0" w:color="auto"/>
              <w:right w:val="single" w:sz="4" w:space="0" w:color="auto"/>
            </w:tcBorders>
            <w:noWrap/>
            <w:vAlign w:val="center"/>
          </w:tcPr>
          <w:p w:rsidR="003F6275" w:rsidRPr="007961BB" w:rsidRDefault="00572CAC" w:rsidP="007961BB">
            <w:pPr>
              <w:spacing w:line="360" w:lineRule="auto"/>
              <w:rPr>
                <w:b/>
                <w:bCs/>
                <w:sz w:val="20"/>
                <w:szCs w:val="20"/>
              </w:rPr>
            </w:pPr>
            <w:r w:rsidRPr="007961BB">
              <w:rPr>
                <w:b/>
                <w:bCs/>
                <w:sz w:val="20"/>
                <w:szCs w:val="20"/>
              </w:rPr>
              <w:t>4037,13</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b/>
                <w:bCs/>
                <w:sz w:val="20"/>
                <w:szCs w:val="20"/>
              </w:rPr>
            </w:pPr>
            <w:r w:rsidRPr="007961BB">
              <w:rPr>
                <w:b/>
                <w:bCs/>
                <w:sz w:val="20"/>
                <w:szCs w:val="20"/>
              </w:rPr>
              <w:t>404</w:t>
            </w: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b/>
                <w:bCs/>
                <w:sz w:val="20"/>
                <w:szCs w:val="20"/>
              </w:rPr>
            </w:pPr>
            <w:r w:rsidRPr="007961BB">
              <w:rPr>
                <w:b/>
                <w:bCs/>
                <w:sz w:val="20"/>
                <w:szCs w:val="20"/>
              </w:rPr>
              <w:t>348,63</w:t>
            </w: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0,01332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0,72332</w:t>
            </w: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b/>
                <w:bCs/>
                <w:sz w:val="20"/>
                <w:szCs w:val="20"/>
              </w:rPr>
            </w:pPr>
            <w:r w:rsidRPr="007961BB">
              <w:rPr>
                <w:b/>
                <w:bCs/>
                <w:sz w:val="20"/>
                <w:szCs w:val="20"/>
              </w:rPr>
              <w:t>54,346</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64,24</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0,13</w:t>
            </w: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Затраты труда рабочих ср 4,2</w:t>
            </w:r>
          </w:p>
        </w:tc>
        <w:tc>
          <w:tcPr>
            <w:tcW w:w="1056"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64,24</w:t>
            </w:r>
          </w:p>
        </w:tc>
        <w:tc>
          <w:tcPr>
            <w:tcW w:w="992"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6,424</w:t>
            </w:r>
          </w:p>
        </w:tc>
        <w:tc>
          <w:tcPr>
            <w:tcW w:w="1134"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54,27</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348,63</w:t>
            </w: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64,24</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0,13</w:t>
            </w:r>
          </w:p>
        </w:tc>
        <w:tc>
          <w:tcPr>
            <w:tcW w:w="992"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0,013</w:t>
            </w:r>
          </w:p>
        </w:tc>
        <w:tc>
          <w:tcPr>
            <w:tcW w:w="1134"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55,64</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0,72332</w:t>
            </w: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0,13</w:t>
            </w: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1. 021141</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Краны на автомобильном ходу</w:t>
            </w:r>
          </w:p>
        </w:tc>
        <w:tc>
          <w:tcPr>
            <w:tcW w:w="1056"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0,01</w:t>
            </w:r>
          </w:p>
        </w:tc>
        <w:tc>
          <w:tcPr>
            <w:tcW w:w="992"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0,00013</w:t>
            </w:r>
          </w:p>
        </w:tc>
        <w:tc>
          <w:tcPr>
            <w:tcW w:w="1134"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94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2.020129</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Краны башенные при работе на других видах строительства (кроме монтажа технологического оборудования) 8 т</w:t>
            </w:r>
          </w:p>
        </w:tc>
        <w:tc>
          <w:tcPr>
            <w:tcW w:w="1056"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0,01</w:t>
            </w:r>
          </w:p>
        </w:tc>
        <w:tc>
          <w:tcPr>
            <w:tcW w:w="992"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0,00013</w:t>
            </w:r>
          </w:p>
        </w:tc>
        <w:tc>
          <w:tcPr>
            <w:tcW w:w="1134"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76,2</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0,00991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1C7F1A" w:rsidRPr="007961BB" w:rsidRDefault="001C7F1A"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1C7F1A" w:rsidRPr="007961BB" w:rsidRDefault="001C7F1A" w:rsidP="007961BB">
            <w:pPr>
              <w:spacing w:line="360" w:lineRule="auto"/>
              <w:ind w:firstLine="709"/>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1C7F1A" w:rsidRPr="007961BB" w:rsidRDefault="001C7F1A" w:rsidP="007961BB">
            <w:pPr>
              <w:spacing w:line="360" w:lineRule="auto"/>
              <w:ind w:firstLine="709"/>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1C7F1A" w:rsidRPr="007961BB" w:rsidRDefault="001C7F1A" w:rsidP="007961BB">
            <w:pPr>
              <w:spacing w:line="360" w:lineRule="auto"/>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1C7F1A" w:rsidRPr="007961BB" w:rsidRDefault="001C7F1A" w:rsidP="007961BB">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1C7F1A" w:rsidRPr="007961BB" w:rsidRDefault="001C7F1A" w:rsidP="007961BB">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1C7F1A" w:rsidRPr="007961BB" w:rsidRDefault="001C7F1A" w:rsidP="007961BB">
            <w:pPr>
              <w:spacing w:line="360" w:lineRule="auto"/>
              <w:rPr>
                <w:sz w:val="20"/>
                <w:szCs w:val="20"/>
              </w:rPr>
            </w:pPr>
            <w:r w:rsidRPr="007961BB">
              <w:rPr>
                <w:sz w:val="20"/>
                <w:szCs w:val="20"/>
              </w:rPr>
              <w:t>7</w:t>
            </w:r>
          </w:p>
        </w:tc>
        <w:tc>
          <w:tcPr>
            <w:tcW w:w="950" w:type="dxa"/>
            <w:gridSpan w:val="2"/>
            <w:tcBorders>
              <w:top w:val="single" w:sz="4" w:space="0" w:color="auto"/>
              <w:left w:val="nil"/>
              <w:bottom w:val="single" w:sz="4" w:space="0" w:color="auto"/>
              <w:right w:val="single" w:sz="4" w:space="0" w:color="auto"/>
            </w:tcBorders>
            <w:noWrap/>
            <w:vAlign w:val="center"/>
          </w:tcPr>
          <w:p w:rsidR="001C7F1A" w:rsidRPr="007961BB" w:rsidRDefault="001C7F1A" w:rsidP="00C80AD8">
            <w:pPr>
              <w:spacing w:line="360" w:lineRule="auto"/>
              <w:rPr>
                <w:sz w:val="20"/>
                <w:szCs w:val="20"/>
              </w:rPr>
            </w:pPr>
            <w:r w:rsidRPr="007961BB">
              <w:rPr>
                <w:sz w:val="20"/>
                <w:szCs w:val="20"/>
              </w:rPr>
              <w:t>8</w:t>
            </w:r>
          </w:p>
        </w:tc>
        <w:tc>
          <w:tcPr>
            <w:tcW w:w="725" w:type="dxa"/>
            <w:gridSpan w:val="2"/>
            <w:tcBorders>
              <w:top w:val="single" w:sz="4" w:space="0" w:color="auto"/>
              <w:left w:val="nil"/>
              <w:bottom w:val="single" w:sz="4" w:space="0" w:color="auto"/>
              <w:right w:val="single" w:sz="4" w:space="0" w:color="auto"/>
            </w:tcBorders>
            <w:noWrap/>
            <w:vAlign w:val="bottom"/>
          </w:tcPr>
          <w:p w:rsidR="001C7F1A" w:rsidRPr="007961BB" w:rsidRDefault="001C7F1A" w:rsidP="007961BB">
            <w:pPr>
              <w:spacing w:line="360" w:lineRule="auto"/>
              <w:rPr>
                <w:sz w:val="20"/>
                <w:szCs w:val="20"/>
              </w:rPr>
            </w:pPr>
            <w:r w:rsidRPr="007961BB">
              <w:rPr>
                <w:sz w:val="20"/>
                <w:szCs w:val="20"/>
              </w:rPr>
              <w:t>9</w:t>
            </w:r>
          </w:p>
        </w:tc>
        <w:tc>
          <w:tcPr>
            <w:tcW w:w="992" w:type="dxa"/>
            <w:gridSpan w:val="3"/>
            <w:tcBorders>
              <w:top w:val="single" w:sz="4" w:space="0" w:color="auto"/>
              <w:left w:val="nil"/>
              <w:bottom w:val="single" w:sz="4" w:space="0" w:color="auto"/>
              <w:right w:val="single" w:sz="4" w:space="0" w:color="auto"/>
            </w:tcBorders>
            <w:noWrap/>
            <w:vAlign w:val="bottom"/>
          </w:tcPr>
          <w:p w:rsidR="001C7F1A" w:rsidRPr="007961BB" w:rsidRDefault="001C7F1A" w:rsidP="00C80AD8">
            <w:pPr>
              <w:spacing w:line="360" w:lineRule="auto"/>
              <w:rPr>
                <w:sz w:val="20"/>
                <w:szCs w:val="20"/>
              </w:rPr>
            </w:pPr>
            <w:r w:rsidRPr="007961BB">
              <w:rPr>
                <w:sz w:val="20"/>
                <w:szCs w:val="20"/>
              </w:rPr>
              <w:t>10</w:t>
            </w:r>
          </w:p>
        </w:tc>
        <w:tc>
          <w:tcPr>
            <w:tcW w:w="993" w:type="dxa"/>
            <w:gridSpan w:val="3"/>
            <w:tcBorders>
              <w:top w:val="single" w:sz="4" w:space="0" w:color="auto"/>
              <w:left w:val="nil"/>
              <w:bottom w:val="single" w:sz="4" w:space="0" w:color="auto"/>
              <w:right w:val="single" w:sz="4" w:space="0" w:color="auto"/>
            </w:tcBorders>
            <w:noWrap/>
            <w:vAlign w:val="bottom"/>
          </w:tcPr>
          <w:p w:rsidR="001C7F1A" w:rsidRPr="007961BB" w:rsidRDefault="001C7F1A" w:rsidP="00C80AD8">
            <w:pPr>
              <w:spacing w:line="360" w:lineRule="auto"/>
              <w:rPr>
                <w:sz w:val="20"/>
                <w:szCs w:val="20"/>
              </w:rPr>
            </w:pPr>
            <w:r w:rsidRPr="007961BB">
              <w:rPr>
                <w:sz w:val="20"/>
                <w:szCs w:val="20"/>
              </w:rPr>
              <w:t>11</w:t>
            </w:r>
          </w:p>
        </w:tc>
        <w:tc>
          <w:tcPr>
            <w:tcW w:w="850" w:type="dxa"/>
            <w:gridSpan w:val="2"/>
            <w:tcBorders>
              <w:top w:val="single" w:sz="4" w:space="0" w:color="auto"/>
              <w:left w:val="nil"/>
              <w:bottom w:val="single" w:sz="4" w:space="0" w:color="auto"/>
              <w:right w:val="single" w:sz="4" w:space="0" w:color="auto"/>
            </w:tcBorders>
            <w:noWrap/>
            <w:vAlign w:val="bottom"/>
          </w:tcPr>
          <w:p w:rsidR="001C7F1A" w:rsidRPr="007961BB" w:rsidRDefault="001C7F1A" w:rsidP="00C80AD8">
            <w:pPr>
              <w:spacing w:line="360" w:lineRule="auto"/>
              <w:rPr>
                <w:sz w:val="20"/>
                <w:szCs w:val="20"/>
              </w:rPr>
            </w:pPr>
            <w:r w:rsidRPr="007961BB">
              <w:rPr>
                <w:sz w:val="20"/>
                <w:szCs w:val="20"/>
              </w:rPr>
              <w:t>12</w:t>
            </w:r>
          </w:p>
        </w:tc>
        <w:tc>
          <w:tcPr>
            <w:tcW w:w="735" w:type="dxa"/>
            <w:gridSpan w:val="2"/>
            <w:tcBorders>
              <w:top w:val="single" w:sz="4" w:space="0" w:color="auto"/>
              <w:left w:val="nil"/>
              <w:bottom w:val="single" w:sz="4" w:space="0" w:color="auto"/>
              <w:right w:val="single" w:sz="4" w:space="0" w:color="auto"/>
            </w:tcBorders>
            <w:noWrap/>
            <w:vAlign w:val="bottom"/>
          </w:tcPr>
          <w:p w:rsidR="001C7F1A" w:rsidRPr="007961BB" w:rsidRDefault="001C7F1A" w:rsidP="00C80AD8">
            <w:pPr>
              <w:spacing w:line="360" w:lineRule="auto"/>
              <w:rPr>
                <w:sz w:val="20"/>
                <w:szCs w:val="20"/>
              </w:rPr>
            </w:pPr>
            <w:r w:rsidRPr="007961BB">
              <w:rPr>
                <w:sz w:val="20"/>
                <w:szCs w:val="20"/>
              </w:rPr>
              <w:t>13</w:t>
            </w:r>
          </w:p>
        </w:tc>
        <w:tc>
          <w:tcPr>
            <w:tcW w:w="567" w:type="dxa"/>
            <w:tcBorders>
              <w:top w:val="single" w:sz="4" w:space="0" w:color="auto"/>
              <w:left w:val="nil"/>
              <w:bottom w:val="single" w:sz="4" w:space="0" w:color="auto"/>
              <w:right w:val="single" w:sz="4" w:space="0" w:color="auto"/>
            </w:tcBorders>
            <w:noWrap/>
            <w:vAlign w:val="bottom"/>
          </w:tcPr>
          <w:p w:rsidR="001C7F1A" w:rsidRPr="007961BB" w:rsidRDefault="001C7F1A" w:rsidP="00C80AD8">
            <w:pPr>
              <w:spacing w:line="360" w:lineRule="auto"/>
              <w:rPr>
                <w:sz w:val="20"/>
                <w:szCs w:val="20"/>
              </w:rPr>
            </w:pPr>
            <w:r w:rsidRPr="007961BB">
              <w:rPr>
                <w:sz w:val="20"/>
                <w:szCs w:val="20"/>
              </w:rPr>
              <w:t>14</w:t>
            </w:r>
          </w:p>
        </w:tc>
      </w:tr>
      <w:tr w:rsidR="00C80AD8" w:rsidRPr="007961BB" w:rsidTr="00C80AD8">
        <w:trPr>
          <w:gridAfter w:val="1"/>
          <w:wAfter w:w="304" w:type="dxa"/>
          <w:trHeight w:val="630"/>
        </w:trPr>
        <w:tc>
          <w:tcPr>
            <w:tcW w:w="557" w:type="dxa"/>
            <w:tcBorders>
              <w:top w:val="single" w:sz="4" w:space="0" w:color="auto"/>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single" w:sz="4" w:space="0" w:color="auto"/>
              <w:left w:val="nil"/>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3. 400001</w:t>
            </w:r>
          </w:p>
        </w:tc>
        <w:tc>
          <w:tcPr>
            <w:tcW w:w="3060" w:type="dxa"/>
            <w:tcBorders>
              <w:top w:val="single" w:sz="4" w:space="0" w:color="auto"/>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Автомобили бортовые грузоподъемностью до 5 т</w:t>
            </w:r>
          </w:p>
        </w:tc>
        <w:tc>
          <w:tcPr>
            <w:tcW w:w="1056" w:type="dxa"/>
            <w:tcBorders>
              <w:top w:val="single" w:sz="4" w:space="0" w:color="auto"/>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м-час</w:t>
            </w:r>
          </w:p>
        </w:tc>
        <w:tc>
          <w:tcPr>
            <w:tcW w:w="850" w:type="dxa"/>
            <w:tcBorders>
              <w:top w:val="single" w:sz="4" w:space="0" w:color="auto"/>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0,11</w:t>
            </w:r>
          </w:p>
        </w:tc>
        <w:tc>
          <w:tcPr>
            <w:tcW w:w="992" w:type="dxa"/>
            <w:tcBorders>
              <w:top w:val="single" w:sz="4" w:space="0" w:color="auto"/>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0,0000143</w:t>
            </w:r>
          </w:p>
        </w:tc>
        <w:tc>
          <w:tcPr>
            <w:tcW w:w="1134" w:type="dxa"/>
            <w:tcBorders>
              <w:top w:val="single" w:sz="4" w:space="0" w:color="auto"/>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238,81</w:t>
            </w:r>
          </w:p>
        </w:tc>
        <w:tc>
          <w:tcPr>
            <w:tcW w:w="950" w:type="dxa"/>
            <w:gridSpan w:val="2"/>
            <w:tcBorders>
              <w:top w:val="single" w:sz="4" w:space="0" w:color="auto"/>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725" w:type="dxa"/>
            <w:gridSpan w:val="2"/>
            <w:tcBorders>
              <w:top w:val="single" w:sz="4" w:space="0" w:color="auto"/>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992" w:type="dxa"/>
            <w:gridSpan w:val="3"/>
            <w:tcBorders>
              <w:top w:val="single" w:sz="4" w:space="0" w:color="auto"/>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0,00341</w:t>
            </w:r>
          </w:p>
        </w:tc>
        <w:tc>
          <w:tcPr>
            <w:tcW w:w="993" w:type="dxa"/>
            <w:gridSpan w:val="3"/>
            <w:tcBorders>
              <w:top w:val="single" w:sz="4" w:space="0" w:color="auto"/>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single" w:sz="4" w:space="0" w:color="auto"/>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single" w:sz="4" w:space="0" w:color="auto"/>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single" w:sz="4" w:space="0" w:color="auto"/>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945"/>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4. 300-9660</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 xml:space="preserve">Трубопровод канализации из полиэтиленовых труб высокой плотности с гильзами, диаметр </w:t>
            </w:r>
            <w:smartTag w:uri="urn:schemas-microsoft-com:office:smarttags" w:element="metricconverter">
              <w:smartTagPr>
                <w:attr w:name="ProductID" w:val="50 мм"/>
              </w:smartTagPr>
              <w:r w:rsidRPr="007961BB">
                <w:rPr>
                  <w:sz w:val="20"/>
                  <w:szCs w:val="20"/>
                </w:rPr>
                <w:t>50 мм</w:t>
              </w:r>
            </w:smartTag>
          </w:p>
        </w:tc>
        <w:tc>
          <w:tcPr>
            <w:tcW w:w="1056"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м</w:t>
            </w:r>
          </w:p>
        </w:tc>
        <w:tc>
          <w:tcPr>
            <w:tcW w:w="850"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99,8</w:t>
            </w:r>
          </w:p>
        </w:tc>
        <w:tc>
          <w:tcPr>
            <w:tcW w:w="992" w:type="dxa"/>
            <w:tcBorders>
              <w:top w:val="nil"/>
              <w:left w:val="nil"/>
              <w:bottom w:val="single" w:sz="4" w:space="0" w:color="auto"/>
              <w:right w:val="single" w:sz="4" w:space="0" w:color="auto"/>
            </w:tcBorders>
            <w:noWrap/>
            <w:vAlign w:val="center"/>
          </w:tcPr>
          <w:p w:rsidR="003F6275" w:rsidRPr="007961BB" w:rsidRDefault="00972083" w:rsidP="007961BB">
            <w:pPr>
              <w:spacing w:line="360" w:lineRule="auto"/>
              <w:rPr>
                <w:sz w:val="20"/>
                <w:szCs w:val="20"/>
              </w:rPr>
            </w:pPr>
            <w:r w:rsidRPr="007961BB">
              <w:rPr>
                <w:sz w:val="20"/>
                <w:szCs w:val="20"/>
              </w:rPr>
              <w:t>0,0129</w:t>
            </w:r>
          </w:p>
        </w:tc>
        <w:tc>
          <w:tcPr>
            <w:tcW w:w="1134"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105,98</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1,3749</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5. 300-9120</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 xml:space="preserve">Задвижки </w:t>
            </w:r>
          </w:p>
        </w:tc>
        <w:tc>
          <w:tcPr>
            <w:tcW w:w="1056"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3</w:t>
            </w:r>
          </w:p>
        </w:tc>
        <w:tc>
          <w:tcPr>
            <w:tcW w:w="992"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0,3</w:t>
            </w:r>
          </w:p>
        </w:tc>
        <w:tc>
          <w:tcPr>
            <w:tcW w:w="1134"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81,22</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24,366</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6. 300-9240</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Крепления</w:t>
            </w:r>
          </w:p>
        </w:tc>
        <w:tc>
          <w:tcPr>
            <w:tcW w:w="1056" w:type="dxa"/>
            <w:tcBorders>
              <w:top w:val="nil"/>
              <w:left w:val="nil"/>
              <w:bottom w:val="single" w:sz="4" w:space="0" w:color="auto"/>
              <w:right w:val="single" w:sz="4" w:space="0" w:color="auto"/>
            </w:tcBorders>
          </w:tcPr>
          <w:p w:rsidR="003F6275" w:rsidRPr="007961BB" w:rsidRDefault="003F6275" w:rsidP="007961BB">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9</w:t>
            </w:r>
          </w:p>
        </w:tc>
        <w:tc>
          <w:tcPr>
            <w:tcW w:w="992"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0,9</w:t>
            </w:r>
          </w:p>
        </w:tc>
        <w:tc>
          <w:tcPr>
            <w:tcW w:w="1134" w:type="dxa"/>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15,07</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13,563</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7. 300-0040</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Болты с гайками и шайбами для санитарно-технических работ, диаметр 16мм</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0,001</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0,00012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54000</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6,48</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99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8. 103-0743</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Кольца резиновые (манжеты), для полиэтиленовых напорных труб, диаметр 50мм</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1,5</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0,15</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54</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vAlign w:val="center"/>
          </w:tcPr>
          <w:p w:rsidR="003F6275" w:rsidRPr="007961BB" w:rsidRDefault="003F6275" w:rsidP="00C80AD8">
            <w:pPr>
              <w:spacing w:line="360" w:lineRule="auto"/>
              <w:rPr>
                <w:sz w:val="20"/>
                <w:szCs w:val="20"/>
              </w:rPr>
            </w:pPr>
            <w:r w:rsidRPr="007961BB">
              <w:rPr>
                <w:sz w:val="20"/>
                <w:szCs w:val="20"/>
              </w:rPr>
              <w:t>8,1</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9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9. 411-0001</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Вода</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м3</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0,39</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0,0585</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7,91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vAlign w:val="center"/>
          </w:tcPr>
          <w:p w:rsidR="003F6275" w:rsidRPr="007961BB" w:rsidRDefault="00572CAC" w:rsidP="00C80AD8">
            <w:pPr>
              <w:spacing w:line="360" w:lineRule="auto"/>
              <w:rPr>
                <w:sz w:val="20"/>
                <w:szCs w:val="20"/>
              </w:rPr>
            </w:pPr>
            <w:r w:rsidRPr="007961BB">
              <w:rPr>
                <w:sz w:val="20"/>
                <w:szCs w:val="20"/>
              </w:rPr>
              <w:t>0,4627</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96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2</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ГЭСН 16-04-002</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Прокладка трубопровода водоснабжения из напорных полиэтиленовых труб низкого давления среднего типа</w:t>
            </w:r>
          </w:p>
        </w:tc>
        <w:tc>
          <w:tcPr>
            <w:tcW w:w="1056" w:type="dxa"/>
            <w:tcBorders>
              <w:top w:val="nil"/>
              <w:left w:val="nil"/>
              <w:bottom w:val="single" w:sz="4" w:space="0" w:color="auto"/>
              <w:right w:val="single" w:sz="4" w:space="0" w:color="auto"/>
            </w:tcBorders>
            <w:vAlign w:val="center"/>
          </w:tcPr>
          <w:p w:rsidR="003F6275" w:rsidRPr="007961BB" w:rsidRDefault="003F6275" w:rsidP="00C80AD8">
            <w:pPr>
              <w:spacing w:line="360" w:lineRule="auto"/>
              <w:rPr>
                <w:b/>
                <w:bCs/>
                <w:sz w:val="20"/>
                <w:szCs w:val="20"/>
              </w:rPr>
            </w:pPr>
            <w:smartTag w:uri="urn:schemas-microsoft-com:office:smarttags" w:element="metricconverter">
              <w:smartTagPr>
                <w:attr w:name="ProductID" w:val="100 м"/>
              </w:smartTagPr>
              <w:r w:rsidRPr="007961BB">
                <w:rPr>
                  <w:b/>
                  <w:bCs/>
                  <w:sz w:val="20"/>
                  <w:szCs w:val="20"/>
                </w:rPr>
                <w:t>100 м</w:t>
              </w:r>
            </w:smartTag>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0,1</w:t>
            </w:r>
          </w:p>
        </w:tc>
        <w:tc>
          <w:tcPr>
            <w:tcW w:w="1134"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b/>
                <w:bCs/>
                <w:sz w:val="20"/>
                <w:szCs w:val="20"/>
              </w:rPr>
            </w:pPr>
            <w:r w:rsidRPr="007961BB">
              <w:rPr>
                <w:b/>
                <w:bCs/>
                <w:sz w:val="20"/>
                <w:szCs w:val="20"/>
              </w:rPr>
              <w:t>36372,685</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3637</w:t>
            </w:r>
          </w:p>
        </w:tc>
        <w:tc>
          <w:tcPr>
            <w:tcW w:w="725" w:type="dxa"/>
            <w:gridSpan w:val="2"/>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b/>
                <w:bCs/>
                <w:sz w:val="20"/>
                <w:szCs w:val="20"/>
              </w:rPr>
            </w:pPr>
            <w:r w:rsidRPr="007961BB">
              <w:rPr>
                <w:b/>
                <w:bCs/>
                <w:sz w:val="20"/>
                <w:szCs w:val="20"/>
              </w:rPr>
              <w:t>689,75</w:t>
            </w: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176,032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27,4862</w:t>
            </w: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2744</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121,8</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4,94</w:t>
            </w: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рабочих ср 4,2</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121,8</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12,18</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56,63</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689,75</w:t>
            </w: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121,8</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4,94</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0,494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55,64</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27,4862</w:t>
            </w: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4,94</w:t>
            </w: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1. 021141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Краны на автомобильном ходу</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0,03</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0,003</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333,49</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1,00047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94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2. 020129</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Краны башенные при работе на других видах строительства (кроме монтажа технологического оборудования) 8 т</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0,05</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0,005</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321,98</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1,6099</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3. 400001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0,22</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0,022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238,81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5,25382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4. 081600</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Агрегаты для сварки полиэтиленовых труб</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4,64</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0,464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362,43</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168,168</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972083" w:rsidRPr="007961BB" w:rsidRDefault="00972083"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972083" w:rsidRPr="007961BB" w:rsidRDefault="00972083" w:rsidP="00C80AD8">
            <w:pPr>
              <w:spacing w:line="360" w:lineRule="auto"/>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972083" w:rsidRPr="007961BB" w:rsidRDefault="00972083" w:rsidP="007961BB">
            <w:pPr>
              <w:spacing w:line="360" w:lineRule="auto"/>
              <w:ind w:firstLine="709"/>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972083" w:rsidRPr="007961BB" w:rsidRDefault="00972083" w:rsidP="00C80AD8">
            <w:pPr>
              <w:spacing w:line="360" w:lineRule="auto"/>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972083" w:rsidRPr="007961BB" w:rsidRDefault="00972083" w:rsidP="00C80AD8">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972083" w:rsidRPr="007961BB" w:rsidRDefault="00972083" w:rsidP="00C80AD8">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972083" w:rsidRPr="007961BB" w:rsidRDefault="00972083" w:rsidP="00C80AD8">
            <w:pPr>
              <w:spacing w:line="360" w:lineRule="auto"/>
              <w:rPr>
                <w:sz w:val="20"/>
                <w:szCs w:val="20"/>
              </w:rPr>
            </w:pPr>
            <w:r w:rsidRPr="007961BB">
              <w:rPr>
                <w:sz w:val="20"/>
                <w:szCs w:val="20"/>
              </w:rPr>
              <w:t>7</w:t>
            </w:r>
          </w:p>
        </w:tc>
        <w:tc>
          <w:tcPr>
            <w:tcW w:w="950" w:type="dxa"/>
            <w:gridSpan w:val="2"/>
            <w:tcBorders>
              <w:top w:val="single" w:sz="4" w:space="0" w:color="auto"/>
              <w:left w:val="nil"/>
              <w:bottom w:val="single" w:sz="4" w:space="0" w:color="auto"/>
              <w:right w:val="single" w:sz="4" w:space="0" w:color="auto"/>
            </w:tcBorders>
            <w:noWrap/>
            <w:vAlign w:val="center"/>
          </w:tcPr>
          <w:p w:rsidR="00972083" w:rsidRPr="007961BB" w:rsidRDefault="00972083" w:rsidP="00C80AD8">
            <w:pPr>
              <w:spacing w:line="360" w:lineRule="auto"/>
              <w:rPr>
                <w:sz w:val="20"/>
                <w:szCs w:val="20"/>
              </w:rPr>
            </w:pPr>
            <w:r w:rsidRPr="007961BB">
              <w:rPr>
                <w:sz w:val="20"/>
                <w:szCs w:val="20"/>
              </w:rPr>
              <w:t>8</w:t>
            </w:r>
          </w:p>
        </w:tc>
        <w:tc>
          <w:tcPr>
            <w:tcW w:w="725" w:type="dxa"/>
            <w:gridSpan w:val="2"/>
            <w:tcBorders>
              <w:top w:val="single" w:sz="4" w:space="0" w:color="auto"/>
              <w:left w:val="nil"/>
              <w:bottom w:val="single" w:sz="4" w:space="0" w:color="auto"/>
              <w:right w:val="single" w:sz="4" w:space="0" w:color="auto"/>
            </w:tcBorders>
            <w:noWrap/>
            <w:vAlign w:val="bottom"/>
          </w:tcPr>
          <w:p w:rsidR="00972083" w:rsidRPr="007961BB" w:rsidRDefault="00972083" w:rsidP="00C80AD8">
            <w:pPr>
              <w:spacing w:line="360" w:lineRule="auto"/>
              <w:rPr>
                <w:sz w:val="20"/>
                <w:szCs w:val="20"/>
              </w:rPr>
            </w:pPr>
            <w:r w:rsidRPr="007961BB">
              <w:rPr>
                <w:sz w:val="20"/>
                <w:szCs w:val="20"/>
              </w:rPr>
              <w:t>9</w:t>
            </w:r>
          </w:p>
        </w:tc>
        <w:tc>
          <w:tcPr>
            <w:tcW w:w="992" w:type="dxa"/>
            <w:gridSpan w:val="3"/>
            <w:tcBorders>
              <w:top w:val="single" w:sz="4" w:space="0" w:color="auto"/>
              <w:left w:val="nil"/>
              <w:bottom w:val="single" w:sz="4" w:space="0" w:color="auto"/>
              <w:right w:val="single" w:sz="4" w:space="0" w:color="auto"/>
            </w:tcBorders>
            <w:noWrap/>
            <w:vAlign w:val="bottom"/>
          </w:tcPr>
          <w:p w:rsidR="00972083" w:rsidRPr="007961BB" w:rsidRDefault="00972083" w:rsidP="00C80AD8">
            <w:pPr>
              <w:spacing w:line="360" w:lineRule="auto"/>
              <w:rPr>
                <w:sz w:val="20"/>
                <w:szCs w:val="20"/>
              </w:rPr>
            </w:pPr>
            <w:r w:rsidRPr="007961BB">
              <w:rPr>
                <w:sz w:val="20"/>
                <w:szCs w:val="20"/>
              </w:rPr>
              <w:t>10</w:t>
            </w:r>
          </w:p>
        </w:tc>
        <w:tc>
          <w:tcPr>
            <w:tcW w:w="993" w:type="dxa"/>
            <w:gridSpan w:val="3"/>
            <w:tcBorders>
              <w:top w:val="single" w:sz="4" w:space="0" w:color="auto"/>
              <w:left w:val="nil"/>
              <w:bottom w:val="single" w:sz="4" w:space="0" w:color="auto"/>
              <w:right w:val="single" w:sz="4" w:space="0" w:color="auto"/>
            </w:tcBorders>
            <w:noWrap/>
            <w:vAlign w:val="bottom"/>
          </w:tcPr>
          <w:p w:rsidR="00972083" w:rsidRPr="007961BB" w:rsidRDefault="00972083" w:rsidP="00C80AD8">
            <w:pPr>
              <w:spacing w:line="360" w:lineRule="auto"/>
              <w:rPr>
                <w:sz w:val="20"/>
                <w:szCs w:val="20"/>
              </w:rPr>
            </w:pPr>
            <w:r w:rsidRPr="007961BB">
              <w:rPr>
                <w:sz w:val="20"/>
                <w:szCs w:val="20"/>
              </w:rPr>
              <w:t>11</w:t>
            </w:r>
          </w:p>
        </w:tc>
        <w:tc>
          <w:tcPr>
            <w:tcW w:w="850" w:type="dxa"/>
            <w:gridSpan w:val="2"/>
            <w:tcBorders>
              <w:top w:val="single" w:sz="4" w:space="0" w:color="auto"/>
              <w:left w:val="nil"/>
              <w:bottom w:val="single" w:sz="4" w:space="0" w:color="auto"/>
              <w:right w:val="single" w:sz="4" w:space="0" w:color="auto"/>
            </w:tcBorders>
            <w:noWrap/>
            <w:vAlign w:val="bottom"/>
          </w:tcPr>
          <w:p w:rsidR="00972083" w:rsidRPr="007961BB" w:rsidRDefault="00972083" w:rsidP="00C80AD8">
            <w:pPr>
              <w:spacing w:line="360" w:lineRule="auto"/>
              <w:rPr>
                <w:sz w:val="20"/>
                <w:szCs w:val="20"/>
              </w:rPr>
            </w:pPr>
            <w:r w:rsidRPr="007961BB">
              <w:rPr>
                <w:sz w:val="20"/>
                <w:szCs w:val="20"/>
              </w:rPr>
              <w:t>12</w:t>
            </w:r>
          </w:p>
        </w:tc>
        <w:tc>
          <w:tcPr>
            <w:tcW w:w="735" w:type="dxa"/>
            <w:gridSpan w:val="2"/>
            <w:tcBorders>
              <w:top w:val="single" w:sz="4" w:space="0" w:color="auto"/>
              <w:left w:val="nil"/>
              <w:bottom w:val="single" w:sz="4" w:space="0" w:color="auto"/>
              <w:right w:val="single" w:sz="4" w:space="0" w:color="auto"/>
            </w:tcBorders>
            <w:noWrap/>
            <w:vAlign w:val="bottom"/>
          </w:tcPr>
          <w:p w:rsidR="00972083" w:rsidRPr="007961BB" w:rsidRDefault="00972083" w:rsidP="00C80AD8">
            <w:pPr>
              <w:spacing w:line="360" w:lineRule="auto"/>
              <w:rPr>
                <w:sz w:val="20"/>
                <w:szCs w:val="20"/>
              </w:rPr>
            </w:pPr>
            <w:r w:rsidRPr="007961BB">
              <w:rPr>
                <w:sz w:val="20"/>
                <w:szCs w:val="20"/>
              </w:rPr>
              <w:t>13</w:t>
            </w:r>
          </w:p>
        </w:tc>
        <w:tc>
          <w:tcPr>
            <w:tcW w:w="567" w:type="dxa"/>
            <w:tcBorders>
              <w:top w:val="single" w:sz="4" w:space="0" w:color="auto"/>
              <w:left w:val="nil"/>
              <w:bottom w:val="single" w:sz="4" w:space="0" w:color="auto"/>
              <w:right w:val="single" w:sz="4" w:space="0" w:color="auto"/>
            </w:tcBorders>
            <w:noWrap/>
            <w:vAlign w:val="bottom"/>
          </w:tcPr>
          <w:p w:rsidR="00972083" w:rsidRPr="007961BB" w:rsidRDefault="00972083" w:rsidP="00C80AD8">
            <w:pPr>
              <w:spacing w:line="360" w:lineRule="auto"/>
              <w:rPr>
                <w:sz w:val="20"/>
                <w:szCs w:val="20"/>
              </w:rPr>
            </w:pPr>
            <w:r w:rsidRPr="007961BB">
              <w:rPr>
                <w:sz w:val="20"/>
                <w:szCs w:val="20"/>
              </w:rPr>
              <w:t>14</w:t>
            </w: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5. 530-9001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xml:space="preserve">Трубопровод водоснабжения из полиэтиленовых труб, диаметр </w:t>
            </w:r>
            <w:smartTag w:uri="urn:schemas-microsoft-com:office:smarttags" w:element="metricconverter">
              <w:smartTagPr>
                <w:attr w:name="ProductID" w:val="50 мм"/>
              </w:smartTagPr>
              <w:r w:rsidRPr="007961BB">
                <w:rPr>
                  <w:sz w:val="20"/>
                  <w:szCs w:val="20"/>
                </w:rPr>
                <w:t>50 мм</w:t>
              </w:r>
            </w:smartTag>
          </w:p>
        </w:tc>
        <w:tc>
          <w:tcPr>
            <w:tcW w:w="1056" w:type="dxa"/>
            <w:tcBorders>
              <w:top w:val="nil"/>
              <w:left w:val="nil"/>
              <w:bottom w:val="single" w:sz="4" w:space="0" w:color="auto"/>
              <w:right w:val="single" w:sz="4" w:space="0" w:color="auto"/>
            </w:tcBorders>
            <w:vAlign w:val="center"/>
          </w:tcPr>
          <w:p w:rsidR="003F6275" w:rsidRPr="007961BB" w:rsidRDefault="003F6275" w:rsidP="00C80AD8">
            <w:pPr>
              <w:spacing w:line="360" w:lineRule="auto"/>
              <w:rPr>
                <w:sz w:val="20"/>
                <w:szCs w:val="20"/>
              </w:rPr>
            </w:pPr>
            <w:r w:rsidRPr="007961BB">
              <w:rPr>
                <w:sz w:val="20"/>
                <w:szCs w:val="20"/>
              </w:rPr>
              <w:t>м</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93,8</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9,38</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16,98</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159,27</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6. 103-9140</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Арматура муфтовая</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459,24</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91,848</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7. 300-9240</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Крепления</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9</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0,9</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15,07</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13,563</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8. 300-9911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Фасонные и соединительные части к трубам</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12</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2050</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2460</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9. 101-0137</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Дюбели с калибровкой в обоймах 35*8,5мм</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C80AD8" w:rsidP="00C80AD8">
            <w:pPr>
              <w:spacing w:line="360" w:lineRule="auto"/>
              <w:rPr>
                <w:sz w:val="20"/>
                <w:szCs w:val="20"/>
              </w:rPr>
            </w:pPr>
            <w:r>
              <w:rPr>
                <w:sz w:val="20"/>
                <w:szCs w:val="20"/>
              </w:rPr>
              <w:t>0,000</w:t>
            </w:r>
            <w:r w:rsidR="003F6275" w:rsidRPr="007961BB">
              <w:rPr>
                <w:sz w:val="20"/>
                <w:szCs w:val="20"/>
              </w:rPr>
              <w:t>1</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0,000051</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94070</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4,7975</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10. 101-1680</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Патроны для строительно-монтажного пистолета</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1000 шт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0,06</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0,006</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1380</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8,28</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11. 101-9107</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Наконечники</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0,33</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0,033</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115</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3,795</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12. 101-0329</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Клей 88-СА</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0,17</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0,017</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52,81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0,8977</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13. 113-9105</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Метиленхлорид</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0,2</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25,11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0,5022</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14. 101-1601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Известь строительная негашеная хлорная, марки А</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1,21</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0,121</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8,58</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1,0381</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15. 411-0001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Вода</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м3</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0,004</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7,91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0,0031</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3</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ГЭСН 17-01-001-15</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Установка умывальников груповых с подводкой холодной и горячей воды</w:t>
            </w:r>
          </w:p>
        </w:tc>
        <w:tc>
          <w:tcPr>
            <w:tcW w:w="1056" w:type="dxa"/>
            <w:tcBorders>
              <w:top w:val="nil"/>
              <w:left w:val="nil"/>
              <w:bottom w:val="single" w:sz="4" w:space="0" w:color="auto"/>
              <w:right w:val="single" w:sz="4" w:space="0" w:color="auto"/>
            </w:tcBorders>
            <w:vAlign w:val="center"/>
          </w:tcPr>
          <w:p w:rsidR="003F6275" w:rsidRPr="007961BB" w:rsidRDefault="003F6275" w:rsidP="00C80AD8">
            <w:pPr>
              <w:spacing w:line="360" w:lineRule="auto"/>
              <w:rPr>
                <w:b/>
                <w:bCs/>
                <w:sz w:val="20"/>
                <w:szCs w:val="20"/>
              </w:rPr>
            </w:pPr>
            <w:smartTag w:uri="urn:schemas-microsoft-com:office:smarttags" w:element="metricconverter">
              <w:smartTagPr>
                <w:attr w:name="ProductID" w:val="100 м"/>
              </w:smartTagPr>
              <w:r w:rsidRPr="007961BB">
                <w:rPr>
                  <w:b/>
                  <w:bCs/>
                  <w:sz w:val="20"/>
                  <w:szCs w:val="20"/>
                </w:rPr>
                <w:t>100 м</w:t>
              </w:r>
            </w:smartTag>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0,2</w:t>
            </w:r>
          </w:p>
        </w:tc>
        <w:tc>
          <w:tcPr>
            <w:tcW w:w="1134"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b/>
                <w:bCs/>
                <w:sz w:val="20"/>
                <w:szCs w:val="20"/>
              </w:rPr>
            </w:pPr>
            <w:r w:rsidRPr="007961BB">
              <w:rPr>
                <w:b/>
                <w:bCs/>
                <w:sz w:val="20"/>
                <w:szCs w:val="20"/>
              </w:rPr>
              <w:t>25647,781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5130</w:t>
            </w:r>
          </w:p>
        </w:tc>
        <w:tc>
          <w:tcPr>
            <w:tcW w:w="725" w:type="dxa"/>
            <w:gridSpan w:val="2"/>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b/>
                <w:bCs/>
                <w:sz w:val="20"/>
                <w:szCs w:val="20"/>
              </w:rPr>
            </w:pPr>
            <w:r w:rsidRPr="007961BB">
              <w:rPr>
                <w:b/>
                <w:bCs/>
                <w:sz w:val="20"/>
                <w:szCs w:val="20"/>
              </w:rPr>
              <w:t>834,91</w:t>
            </w: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76,0827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23,035</w:t>
            </w: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b/>
                <w:bCs/>
                <w:sz w:val="20"/>
                <w:szCs w:val="20"/>
              </w:rPr>
            </w:pPr>
            <w:r w:rsidRPr="007961BB">
              <w:rPr>
                <w:b/>
                <w:bCs/>
                <w:sz w:val="20"/>
                <w:szCs w:val="20"/>
              </w:rPr>
              <w:t>4195</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76,04</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2,07</w:t>
            </w: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рабочих ср 4</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76,04</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15,208</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54,9</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834,91</w:t>
            </w: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76,04</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2,07</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0,414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55,64</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23,035</w:t>
            </w: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2,07</w:t>
            </w: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0,94</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0,188</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76,2</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14,3256</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0,77</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0,154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238,81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36,7767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3. 021141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Краны на автомобильном ходу</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0,33</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0,066</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378,49</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24,9803</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4. 300-9400</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Санитарные приборы</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комплект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10</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2014,81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4029,6</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572CAC" w:rsidRPr="007961BB" w:rsidRDefault="00572CAC"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572CAC" w:rsidRPr="007961BB" w:rsidRDefault="00572CAC" w:rsidP="00C80AD8">
            <w:pPr>
              <w:spacing w:line="360" w:lineRule="auto"/>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572CAC" w:rsidRPr="007961BB" w:rsidRDefault="00572CAC" w:rsidP="007961BB">
            <w:pPr>
              <w:spacing w:line="360" w:lineRule="auto"/>
              <w:ind w:firstLine="709"/>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572CAC" w:rsidRPr="007961BB" w:rsidRDefault="00572CAC" w:rsidP="00C80AD8">
            <w:pPr>
              <w:spacing w:line="360" w:lineRule="auto"/>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572CAC" w:rsidRPr="007961BB" w:rsidRDefault="00572CAC" w:rsidP="00C80AD8">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572CAC" w:rsidRPr="007961BB" w:rsidRDefault="00572CAC" w:rsidP="00C80AD8">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572CAC" w:rsidRPr="007961BB" w:rsidRDefault="00572CAC" w:rsidP="00C80AD8">
            <w:pPr>
              <w:spacing w:line="360" w:lineRule="auto"/>
              <w:rPr>
                <w:sz w:val="20"/>
                <w:szCs w:val="20"/>
              </w:rPr>
            </w:pPr>
            <w:r w:rsidRPr="007961BB">
              <w:rPr>
                <w:sz w:val="20"/>
                <w:szCs w:val="20"/>
              </w:rPr>
              <w:t>7</w:t>
            </w:r>
          </w:p>
        </w:tc>
        <w:tc>
          <w:tcPr>
            <w:tcW w:w="950" w:type="dxa"/>
            <w:gridSpan w:val="2"/>
            <w:tcBorders>
              <w:top w:val="single" w:sz="4" w:space="0" w:color="auto"/>
              <w:left w:val="nil"/>
              <w:bottom w:val="single" w:sz="4" w:space="0" w:color="auto"/>
              <w:right w:val="single" w:sz="4" w:space="0" w:color="auto"/>
            </w:tcBorders>
            <w:noWrap/>
            <w:vAlign w:val="center"/>
          </w:tcPr>
          <w:p w:rsidR="00572CAC" w:rsidRPr="007961BB" w:rsidRDefault="00572CAC" w:rsidP="00C80AD8">
            <w:pPr>
              <w:spacing w:line="360" w:lineRule="auto"/>
              <w:rPr>
                <w:sz w:val="20"/>
                <w:szCs w:val="20"/>
              </w:rPr>
            </w:pPr>
            <w:r w:rsidRPr="007961BB">
              <w:rPr>
                <w:sz w:val="20"/>
                <w:szCs w:val="20"/>
              </w:rPr>
              <w:t>8</w:t>
            </w:r>
          </w:p>
        </w:tc>
        <w:tc>
          <w:tcPr>
            <w:tcW w:w="725"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C80AD8">
            <w:pPr>
              <w:spacing w:line="360" w:lineRule="auto"/>
              <w:rPr>
                <w:sz w:val="20"/>
                <w:szCs w:val="20"/>
              </w:rPr>
            </w:pPr>
            <w:r w:rsidRPr="007961BB">
              <w:rPr>
                <w:sz w:val="20"/>
                <w:szCs w:val="20"/>
              </w:rPr>
              <w:t>9</w:t>
            </w:r>
          </w:p>
        </w:tc>
        <w:tc>
          <w:tcPr>
            <w:tcW w:w="992" w:type="dxa"/>
            <w:gridSpan w:val="3"/>
            <w:tcBorders>
              <w:top w:val="single" w:sz="4" w:space="0" w:color="auto"/>
              <w:left w:val="nil"/>
              <w:bottom w:val="single" w:sz="4" w:space="0" w:color="auto"/>
              <w:right w:val="single" w:sz="4" w:space="0" w:color="auto"/>
            </w:tcBorders>
            <w:noWrap/>
            <w:vAlign w:val="bottom"/>
          </w:tcPr>
          <w:p w:rsidR="00572CAC" w:rsidRPr="007961BB" w:rsidRDefault="00572CAC" w:rsidP="00C80AD8">
            <w:pPr>
              <w:spacing w:line="360" w:lineRule="auto"/>
              <w:rPr>
                <w:sz w:val="20"/>
                <w:szCs w:val="20"/>
              </w:rPr>
            </w:pPr>
            <w:r w:rsidRPr="007961BB">
              <w:rPr>
                <w:sz w:val="20"/>
                <w:szCs w:val="20"/>
              </w:rPr>
              <w:t>10</w:t>
            </w:r>
          </w:p>
        </w:tc>
        <w:tc>
          <w:tcPr>
            <w:tcW w:w="993" w:type="dxa"/>
            <w:gridSpan w:val="3"/>
            <w:tcBorders>
              <w:top w:val="single" w:sz="4" w:space="0" w:color="auto"/>
              <w:left w:val="nil"/>
              <w:bottom w:val="single" w:sz="4" w:space="0" w:color="auto"/>
              <w:right w:val="single" w:sz="4" w:space="0" w:color="auto"/>
            </w:tcBorders>
            <w:noWrap/>
            <w:vAlign w:val="bottom"/>
          </w:tcPr>
          <w:p w:rsidR="00572CAC" w:rsidRPr="007961BB" w:rsidRDefault="00572CAC" w:rsidP="00C80AD8">
            <w:pPr>
              <w:spacing w:line="360" w:lineRule="auto"/>
              <w:rPr>
                <w:sz w:val="20"/>
                <w:szCs w:val="20"/>
              </w:rPr>
            </w:pPr>
            <w:r w:rsidRPr="007961BB">
              <w:rPr>
                <w:sz w:val="20"/>
                <w:szCs w:val="20"/>
              </w:rPr>
              <w:t>11</w:t>
            </w:r>
          </w:p>
        </w:tc>
        <w:tc>
          <w:tcPr>
            <w:tcW w:w="850"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C80AD8">
            <w:pPr>
              <w:spacing w:line="360" w:lineRule="auto"/>
              <w:rPr>
                <w:sz w:val="20"/>
                <w:szCs w:val="20"/>
              </w:rPr>
            </w:pPr>
            <w:r w:rsidRPr="007961BB">
              <w:rPr>
                <w:sz w:val="20"/>
                <w:szCs w:val="20"/>
              </w:rPr>
              <w:t>12</w:t>
            </w:r>
          </w:p>
        </w:tc>
        <w:tc>
          <w:tcPr>
            <w:tcW w:w="735"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C80AD8">
            <w:pPr>
              <w:spacing w:line="360" w:lineRule="auto"/>
              <w:rPr>
                <w:sz w:val="20"/>
                <w:szCs w:val="20"/>
              </w:rPr>
            </w:pPr>
            <w:r w:rsidRPr="007961BB">
              <w:rPr>
                <w:sz w:val="20"/>
                <w:szCs w:val="20"/>
              </w:rPr>
              <w:t>13</w:t>
            </w:r>
          </w:p>
        </w:tc>
        <w:tc>
          <w:tcPr>
            <w:tcW w:w="871"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C80AD8">
            <w:pPr>
              <w:spacing w:line="360" w:lineRule="auto"/>
              <w:rPr>
                <w:sz w:val="20"/>
                <w:szCs w:val="20"/>
              </w:rPr>
            </w:pPr>
            <w:r w:rsidRPr="007961BB">
              <w:rPr>
                <w:sz w:val="20"/>
                <w:szCs w:val="20"/>
              </w:rPr>
              <w:t>14</w:t>
            </w:r>
          </w:p>
        </w:tc>
      </w:tr>
      <w:tr w:rsidR="00C80AD8" w:rsidRPr="007961BB" w:rsidTr="00C80AD8">
        <w:trPr>
          <w:gridAfter w:val="1"/>
          <w:wAfter w:w="304" w:type="dxa"/>
          <w:trHeight w:val="309"/>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5. 101-1669</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Очес льняной</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0,3</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0,06</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150</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9</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6. 101-0388</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Краски масляные</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0,0006</w:t>
            </w:r>
          </w:p>
        </w:tc>
        <w:tc>
          <w:tcPr>
            <w:tcW w:w="992"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0,00456</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26919,3</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122,81</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7. 101-0628</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Олифа комбинированная К-3</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0,0003</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0,00006</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28856,09</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1,7313</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8. 101-9765</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Замазка суриковая</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39,67</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15,868</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9. 101-1355</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Цемент глиноземистый расширяющийся</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0,002</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1208,9</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0,4835</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10. 402-9050</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Раствор цементный</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м3</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0,05</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0,01</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1600</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16</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4</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ГЭСН 17-01-002</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Установка смесителей</w:t>
            </w:r>
          </w:p>
        </w:tc>
        <w:tc>
          <w:tcPr>
            <w:tcW w:w="1056" w:type="dxa"/>
            <w:tcBorders>
              <w:top w:val="nil"/>
              <w:left w:val="nil"/>
              <w:bottom w:val="single" w:sz="4" w:space="0" w:color="auto"/>
              <w:right w:val="single" w:sz="4" w:space="0" w:color="auto"/>
            </w:tcBorders>
            <w:vAlign w:val="center"/>
          </w:tcPr>
          <w:p w:rsidR="003F6275" w:rsidRPr="007961BB" w:rsidRDefault="003F6275" w:rsidP="00C80AD8">
            <w:pPr>
              <w:spacing w:line="360" w:lineRule="auto"/>
              <w:rPr>
                <w:b/>
                <w:bCs/>
                <w:sz w:val="20"/>
                <w:szCs w:val="20"/>
              </w:rPr>
            </w:pPr>
            <w:r w:rsidRPr="007961BB">
              <w:rPr>
                <w:b/>
                <w:bCs/>
                <w:sz w:val="20"/>
                <w:szCs w:val="20"/>
              </w:rPr>
              <w:t>10 шт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6119,3233</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1224</w:t>
            </w: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76,86</w:t>
            </w: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1,066</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w:t>
            </w: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b/>
                <w:bCs/>
                <w:sz w:val="20"/>
                <w:szCs w:val="20"/>
              </w:rPr>
            </w:pPr>
            <w:r w:rsidRPr="007961BB">
              <w:rPr>
                <w:b/>
                <w:bCs/>
                <w:sz w:val="20"/>
                <w:szCs w:val="20"/>
              </w:rPr>
              <w:t>1145,9</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7</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рабочих ср 4</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7</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54,9</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76,86</w:t>
            </w: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7</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1. 330206</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Дрели электрические</w:t>
            </w:r>
          </w:p>
        </w:tc>
        <w:tc>
          <w:tcPr>
            <w:tcW w:w="1056" w:type="dxa"/>
            <w:tcBorders>
              <w:top w:val="nil"/>
              <w:left w:val="nil"/>
              <w:bottom w:val="single" w:sz="4" w:space="0" w:color="auto"/>
              <w:right w:val="single" w:sz="4" w:space="0" w:color="auto"/>
            </w:tcBorders>
            <w:noWrap/>
            <w:vAlign w:val="bottom"/>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0,1</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53,3</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1,066</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C80AD8" w:rsidP="00C80AD8">
            <w:pPr>
              <w:spacing w:line="360" w:lineRule="auto"/>
              <w:rPr>
                <w:sz w:val="20"/>
                <w:szCs w:val="20"/>
              </w:rPr>
            </w:pPr>
            <w:r>
              <w:rPr>
                <w:sz w:val="20"/>
                <w:szCs w:val="20"/>
              </w:rPr>
              <w:t>2. 300-9450</w:t>
            </w:r>
            <w:r w:rsidR="003F6275" w:rsidRPr="007961BB">
              <w:rPr>
                <w:sz w:val="20"/>
                <w:szCs w:val="20"/>
              </w:rPr>
              <w:t>051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Смесители</w:t>
            </w:r>
          </w:p>
        </w:tc>
        <w:tc>
          <w:tcPr>
            <w:tcW w:w="1056" w:type="dxa"/>
            <w:tcBorders>
              <w:top w:val="nil"/>
              <w:left w:val="nil"/>
              <w:bottom w:val="single" w:sz="4" w:space="0" w:color="auto"/>
              <w:right w:val="single" w:sz="4" w:space="0" w:color="auto"/>
            </w:tcBorders>
            <w:noWrap/>
            <w:vAlign w:val="bottom"/>
          </w:tcPr>
          <w:p w:rsidR="003F6275" w:rsidRPr="007961BB" w:rsidRDefault="003F6275" w:rsidP="00C80AD8">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10</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565,03</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1130,0</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3. 101-9102</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Дюбели распорные полиэтиленовые</w:t>
            </w:r>
          </w:p>
        </w:tc>
        <w:tc>
          <w:tcPr>
            <w:tcW w:w="1056" w:type="dxa"/>
            <w:tcBorders>
              <w:top w:val="nil"/>
              <w:left w:val="nil"/>
              <w:bottom w:val="single" w:sz="4" w:space="0" w:color="auto"/>
              <w:right w:val="single" w:sz="4" w:space="0" w:color="auto"/>
            </w:tcBorders>
            <w:noWrap/>
            <w:vAlign w:val="bottom"/>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0,0005</w:t>
            </w:r>
          </w:p>
        </w:tc>
        <w:tc>
          <w:tcPr>
            <w:tcW w:w="992"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0,00010</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94070</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9,5951</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4. 101-9680</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Шурупы строительные</w:t>
            </w:r>
          </w:p>
        </w:tc>
        <w:tc>
          <w:tcPr>
            <w:tcW w:w="1056" w:type="dxa"/>
            <w:tcBorders>
              <w:top w:val="nil"/>
              <w:left w:val="nil"/>
              <w:bottom w:val="single" w:sz="4" w:space="0" w:color="auto"/>
              <w:right w:val="single" w:sz="4" w:space="0" w:color="auto"/>
            </w:tcBorders>
            <w:noWrap/>
            <w:vAlign w:val="bottom"/>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0,0001</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0,00002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11672,91</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0,2334</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5. 101-1669</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Очес льняной</w:t>
            </w:r>
          </w:p>
        </w:tc>
        <w:tc>
          <w:tcPr>
            <w:tcW w:w="1056" w:type="dxa"/>
            <w:tcBorders>
              <w:top w:val="nil"/>
              <w:left w:val="nil"/>
              <w:bottom w:val="single" w:sz="4" w:space="0" w:color="auto"/>
              <w:right w:val="single" w:sz="4" w:space="0" w:color="auto"/>
            </w:tcBorders>
            <w:noWrap/>
            <w:vAlign w:val="bottom"/>
          </w:tcPr>
          <w:p w:rsidR="003F6275" w:rsidRPr="007961BB" w:rsidRDefault="003F6275" w:rsidP="00C80AD8">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0,13</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0,026</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150</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3,9</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6. 101-0388</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Краски масляные</w:t>
            </w:r>
          </w:p>
        </w:tc>
        <w:tc>
          <w:tcPr>
            <w:tcW w:w="1056" w:type="dxa"/>
            <w:tcBorders>
              <w:top w:val="nil"/>
              <w:left w:val="nil"/>
              <w:bottom w:val="single" w:sz="4" w:space="0" w:color="auto"/>
              <w:right w:val="single" w:sz="4" w:space="0" w:color="auto"/>
            </w:tcBorders>
            <w:noWrap/>
            <w:vAlign w:val="bottom"/>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0,0002</w:t>
            </w:r>
          </w:p>
        </w:tc>
        <w:tc>
          <w:tcPr>
            <w:tcW w:w="992"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0,00005</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26919,3</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1,3998</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C80AD8"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7. 101-0628</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Олифа комбинированная К-3</w:t>
            </w:r>
          </w:p>
        </w:tc>
        <w:tc>
          <w:tcPr>
            <w:tcW w:w="1056" w:type="dxa"/>
            <w:tcBorders>
              <w:top w:val="nil"/>
              <w:left w:val="nil"/>
              <w:bottom w:val="single" w:sz="4" w:space="0" w:color="auto"/>
              <w:right w:val="single" w:sz="4" w:space="0" w:color="auto"/>
            </w:tcBorders>
            <w:noWrap/>
            <w:vAlign w:val="bottom"/>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0,0001</w:t>
            </w:r>
          </w:p>
        </w:tc>
        <w:tc>
          <w:tcPr>
            <w:tcW w:w="992" w:type="dxa"/>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0,00002</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28856,09</w:t>
            </w:r>
          </w:p>
        </w:tc>
        <w:tc>
          <w:tcPr>
            <w:tcW w:w="95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72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2"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850" w:type="dxa"/>
            <w:gridSpan w:val="2"/>
            <w:tcBorders>
              <w:top w:val="nil"/>
              <w:left w:val="nil"/>
              <w:bottom w:val="single" w:sz="4" w:space="0" w:color="auto"/>
              <w:right w:val="single" w:sz="4" w:space="0" w:color="auto"/>
            </w:tcBorders>
            <w:noWrap/>
            <w:vAlign w:val="center"/>
          </w:tcPr>
          <w:p w:rsidR="003F6275" w:rsidRPr="007961BB" w:rsidRDefault="00572CAC" w:rsidP="00C80AD8">
            <w:pPr>
              <w:spacing w:line="360" w:lineRule="auto"/>
              <w:rPr>
                <w:sz w:val="20"/>
                <w:szCs w:val="20"/>
              </w:rPr>
            </w:pPr>
            <w:r w:rsidRPr="007961BB">
              <w:rPr>
                <w:sz w:val="20"/>
                <w:szCs w:val="20"/>
              </w:rPr>
              <w:t>0,7502</w:t>
            </w:r>
          </w:p>
        </w:tc>
        <w:tc>
          <w:tcPr>
            <w:tcW w:w="735"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3F6275" w:rsidRPr="007961BB" w:rsidTr="00C80AD8">
        <w:trPr>
          <w:gridAfter w:val="1"/>
          <w:wAfter w:w="304" w:type="dxa"/>
          <w:trHeight w:val="315"/>
        </w:trPr>
        <w:tc>
          <w:tcPr>
            <w:tcW w:w="14901" w:type="dxa"/>
            <w:gridSpan w:val="22"/>
            <w:tcBorders>
              <w:top w:val="single" w:sz="4" w:space="0" w:color="auto"/>
              <w:left w:val="single" w:sz="4" w:space="0" w:color="auto"/>
              <w:bottom w:val="single" w:sz="4" w:space="0" w:color="auto"/>
              <w:right w:val="single" w:sz="4" w:space="0" w:color="000000"/>
            </w:tcBorders>
            <w:noWrap/>
            <w:vAlign w:val="center"/>
          </w:tcPr>
          <w:p w:rsidR="003F6275" w:rsidRPr="007961BB" w:rsidRDefault="003F6275" w:rsidP="007961BB">
            <w:pPr>
              <w:spacing w:line="360" w:lineRule="auto"/>
              <w:rPr>
                <w:b/>
                <w:bCs/>
                <w:sz w:val="20"/>
                <w:szCs w:val="20"/>
              </w:rPr>
            </w:pPr>
            <w:r w:rsidRPr="007961BB">
              <w:rPr>
                <w:b/>
                <w:bCs/>
                <w:sz w:val="20"/>
                <w:szCs w:val="20"/>
              </w:rPr>
              <w:t>Раздел 2: Ремонтные работы</w:t>
            </w: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5</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ГЭСНр 57-03-01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Демонтаж плинтусов деревянных</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smartTag w:uri="urn:schemas-microsoft-com:office:smarttags" w:element="metricconverter">
              <w:smartTagPr>
                <w:attr w:name="ProductID" w:val="100 м"/>
              </w:smartTagPr>
              <w:r w:rsidRPr="007961BB">
                <w:rPr>
                  <w:b/>
                  <w:bCs/>
                  <w:sz w:val="20"/>
                  <w:szCs w:val="20"/>
                </w:rPr>
                <w:t>100 м</w:t>
              </w:r>
            </w:smartTag>
            <w:r w:rsidRPr="007961BB">
              <w:rPr>
                <w:b/>
                <w:bCs/>
                <w:sz w:val="20"/>
                <w:szCs w:val="20"/>
              </w:rPr>
              <w:t xml:space="preserve"> плинтусов</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0,284</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167,5765</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47,59</w:t>
            </w: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47,59</w:t>
            </w:r>
            <w:r w:rsidR="00972083" w:rsidRPr="007961BB">
              <w:rPr>
                <w:b/>
                <w:bCs/>
                <w:sz w:val="20"/>
                <w:szCs w:val="20"/>
              </w:rPr>
              <w:t>1</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3,77</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рабочих ср 2</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3,77</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1,07068</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44,45</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47,591</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3,77</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6</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ГЭСНр 57-02-01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Разборка покрытий полов из линолеума</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покрытий</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0,5</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523,4247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261,71</w:t>
            </w:r>
          </w:p>
        </w:tc>
        <w:tc>
          <w:tcPr>
            <w:tcW w:w="900" w:type="dxa"/>
            <w:gridSpan w:val="2"/>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b/>
                <w:bCs/>
                <w:sz w:val="20"/>
                <w:szCs w:val="20"/>
              </w:rPr>
            </w:pPr>
            <w:r w:rsidRPr="007961BB">
              <w:rPr>
                <w:b/>
                <w:bCs/>
                <w:sz w:val="20"/>
                <w:szCs w:val="20"/>
              </w:rPr>
              <w:t>253,14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4,953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3,6166</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11,39</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b/>
                <w:bCs/>
                <w:sz w:val="20"/>
                <w:szCs w:val="20"/>
              </w:rPr>
            </w:pPr>
            <w:r w:rsidRPr="007961BB">
              <w:rPr>
                <w:b/>
                <w:bCs/>
                <w:sz w:val="20"/>
                <w:szCs w:val="20"/>
              </w:rPr>
              <w:t>0,13</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рабочих ср 2</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11,39</w:t>
            </w:r>
          </w:p>
        </w:tc>
        <w:tc>
          <w:tcPr>
            <w:tcW w:w="992"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5,695</w:t>
            </w:r>
          </w:p>
        </w:tc>
        <w:tc>
          <w:tcPr>
            <w:tcW w:w="1134"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44,45</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972083" w:rsidP="00C80AD8">
            <w:pPr>
              <w:spacing w:line="360" w:lineRule="auto"/>
              <w:rPr>
                <w:sz w:val="20"/>
                <w:szCs w:val="20"/>
              </w:rPr>
            </w:pPr>
            <w:r w:rsidRPr="007961BB">
              <w:rPr>
                <w:sz w:val="20"/>
                <w:szCs w:val="20"/>
              </w:rPr>
              <w:t>253,14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r w:rsidRPr="007961BB">
              <w:rPr>
                <w:sz w:val="20"/>
                <w:szCs w:val="20"/>
              </w:rPr>
              <w:t>11,39</w:t>
            </w:r>
          </w:p>
        </w:tc>
        <w:tc>
          <w:tcPr>
            <w:tcW w:w="567" w:type="dxa"/>
            <w:tcBorders>
              <w:top w:val="nil"/>
              <w:left w:val="nil"/>
              <w:bottom w:val="single" w:sz="4" w:space="0" w:color="auto"/>
              <w:right w:val="single" w:sz="4" w:space="0" w:color="auto"/>
            </w:tcBorders>
            <w:noWrap/>
            <w:vAlign w:val="center"/>
          </w:tcPr>
          <w:p w:rsidR="003F6275" w:rsidRPr="007961BB" w:rsidRDefault="003F6275" w:rsidP="00C80AD8">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0,13</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0,065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3,6166</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0,13</w:t>
            </w:r>
          </w:p>
        </w:tc>
      </w:tr>
      <w:tr w:rsidR="003F6275" w:rsidRPr="007961BB" w:rsidTr="00C80AD8">
        <w:trPr>
          <w:gridAfter w:val="1"/>
          <w:wAfter w:w="304" w:type="dxa"/>
          <w:trHeight w:val="69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0,13</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0,065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4,953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7</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ГЭСН11-01-036-01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Устройство покрытий из линолеума на клее</w:t>
            </w:r>
          </w:p>
        </w:tc>
        <w:tc>
          <w:tcPr>
            <w:tcW w:w="1056" w:type="dxa"/>
            <w:tcBorders>
              <w:top w:val="nil"/>
              <w:left w:val="nil"/>
              <w:bottom w:val="single" w:sz="4" w:space="0" w:color="auto"/>
              <w:right w:val="single" w:sz="4" w:space="0" w:color="auto"/>
            </w:tcBorders>
            <w:vAlign w:val="center"/>
          </w:tcPr>
          <w:p w:rsidR="003F6275" w:rsidRPr="007961BB" w:rsidRDefault="003F6275" w:rsidP="00C80AD8">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покрыти</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0,5</w:t>
            </w:r>
          </w:p>
        </w:tc>
        <w:tc>
          <w:tcPr>
            <w:tcW w:w="1134" w:type="dxa"/>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23950,984</w:t>
            </w:r>
          </w:p>
        </w:tc>
        <w:tc>
          <w:tcPr>
            <w:tcW w:w="993" w:type="dxa"/>
            <w:gridSpan w:val="3"/>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11975,4</w:t>
            </w: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1154,64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91,2969</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29,5588</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10700</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48,76</w:t>
            </w:r>
          </w:p>
        </w:tc>
        <w:tc>
          <w:tcPr>
            <w:tcW w:w="567" w:type="dxa"/>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1,06</w:t>
            </w:r>
          </w:p>
        </w:tc>
      </w:tr>
      <w:tr w:rsidR="00972083" w:rsidRPr="007961BB" w:rsidTr="00C80AD8">
        <w:trPr>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972083" w:rsidRPr="007961BB" w:rsidRDefault="00972083"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972083" w:rsidRPr="007961BB" w:rsidRDefault="00972083" w:rsidP="007961BB">
            <w:pPr>
              <w:spacing w:line="360" w:lineRule="auto"/>
              <w:ind w:firstLine="709"/>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972083" w:rsidRPr="007961BB" w:rsidRDefault="00972083" w:rsidP="007961BB">
            <w:pPr>
              <w:spacing w:line="360" w:lineRule="auto"/>
              <w:ind w:firstLine="709"/>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972083" w:rsidRPr="007961BB" w:rsidRDefault="00972083" w:rsidP="00C80AD8">
            <w:pPr>
              <w:spacing w:line="360" w:lineRule="auto"/>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972083" w:rsidRPr="007961BB" w:rsidRDefault="00972083" w:rsidP="003743A3">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972083" w:rsidRPr="007961BB" w:rsidRDefault="00972083" w:rsidP="003743A3">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972083" w:rsidRPr="007961BB" w:rsidRDefault="00972083" w:rsidP="003743A3">
            <w:pPr>
              <w:spacing w:line="360" w:lineRule="auto"/>
              <w:rPr>
                <w:sz w:val="20"/>
                <w:szCs w:val="20"/>
              </w:rPr>
            </w:pPr>
            <w:r w:rsidRPr="007961BB">
              <w:rPr>
                <w:sz w:val="20"/>
                <w:szCs w:val="20"/>
              </w:rPr>
              <w:t>7</w:t>
            </w:r>
          </w:p>
        </w:tc>
        <w:tc>
          <w:tcPr>
            <w:tcW w:w="993" w:type="dxa"/>
            <w:gridSpan w:val="3"/>
            <w:tcBorders>
              <w:top w:val="single" w:sz="4" w:space="0" w:color="auto"/>
              <w:left w:val="nil"/>
              <w:bottom w:val="single" w:sz="4" w:space="0" w:color="auto"/>
              <w:right w:val="single" w:sz="4" w:space="0" w:color="auto"/>
            </w:tcBorders>
            <w:noWrap/>
            <w:vAlign w:val="center"/>
          </w:tcPr>
          <w:p w:rsidR="00972083" w:rsidRPr="007961BB" w:rsidRDefault="00972083" w:rsidP="003743A3">
            <w:pPr>
              <w:spacing w:line="360" w:lineRule="auto"/>
              <w:rPr>
                <w:sz w:val="20"/>
                <w:szCs w:val="20"/>
              </w:rPr>
            </w:pPr>
            <w:r w:rsidRPr="007961BB">
              <w:rPr>
                <w:sz w:val="20"/>
                <w:szCs w:val="20"/>
              </w:rPr>
              <w:t>8</w:t>
            </w:r>
          </w:p>
        </w:tc>
        <w:tc>
          <w:tcPr>
            <w:tcW w:w="900" w:type="dxa"/>
            <w:gridSpan w:val="2"/>
            <w:tcBorders>
              <w:top w:val="single" w:sz="4" w:space="0" w:color="auto"/>
              <w:left w:val="nil"/>
              <w:bottom w:val="single" w:sz="4" w:space="0" w:color="auto"/>
              <w:right w:val="single" w:sz="4" w:space="0" w:color="auto"/>
            </w:tcBorders>
            <w:noWrap/>
            <w:vAlign w:val="bottom"/>
          </w:tcPr>
          <w:p w:rsidR="00972083" w:rsidRPr="007961BB" w:rsidRDefault="00972083" w:rsidP="003743A3">
            <w:pPr>
              <w:spacing w:line="360" w:lineRule="auto"/>
              <w:rPr>
                <w:sz w:val="20"/>
                <w:szCs w:val="20"/>
              </w:rPr>
            </w:pPr>
            <w:r w:rsidRPr="007961BB">
              <w:rPr>
                <w:sz w:val="20"/>
                <w:szCs w:val="20"/>
              </w:rPr>
              <w:t>9</w:t>
            </w:r>
          </w:p>
        </w:tc>
        <w:tc>
          <w:tcPr>
            <w:tcW w:w="1080" w:type="dxa"/>
            <w:gridSpan w:val="3"/>
            <w:tcBorders>
              <w:top w:val="single" w:sz="4" w:space="0" w:color="auto"/>
              <w:left w:val="nil"/>
              <w:bottom w:val="single" w:sz="4" w:space="0" w:color="auto"/>
              <w:right w:val="single" w:sz="4" w:space="0" w:color="auto"/>
            </w:tcBorders>
            <w:noWrap/>
            <w:vAlign w:val="bottom"/>
          </w:tcPr>
          <w:p w:rsidR="00972083" w:rsidRPr="007961BB" w:rsidRDefault="00972083" w:rsidP="003743A3">
            <w:pPr>
              <w:spacing w:line="360" w:lineRule="auto"/>
              <w:rPr>
                <w:sz w:val="20"/>
                <w:szCs w:val="20"/>
              </w:rPr>
            </w:pPr>
            <w:r w:rsidRPr="007961BB">
              <w:rPr>
                <w:sz w:val="20"/>
                <w:szCs w:val="20"/>
              </w:rPr>
              <w:t>10</w:t>
            </w:r>
          </w:p>
        </w:tc>
        <w:tc>
          <w:tcPr>
            <w:tcW w:w="1080" w:type="dxa"/>
            <w:gridSpan w:val="3"/>
            <w:tcBorders>
              <w:top w:val="single" w:sz="4" w:space="0" w:color="auto"/>
              <w:left w:val="nil"/>
              <w:bottom w:val="single" w:sz="4" w:space="0" w:color="auto"/>
              <w:right w:val="single" w:sz="4" w:space="0" w:color="auto"/>
            </w:tcBorders>
            <w:noWrap/>
            <w:vAlign w:val="bottom"/>
          </w:tcPr>
          <w:p w:rsidR="00972083" w:rsidRPr="007961BB" w:rsidRDefault="00972083" w:rsidP="003743A3">
            <w:pPr>
              <w:spacing w:line="360" w:lineRule="auto"/>
              <w:rPr>
                <w:sz w:val="20"/>
                <w:szCs w:val="20"/>
              </w:rPr>
            </w:pPr>
            <w:r w:rsidRPr="007961BB">
              <w:rPr>
                <w:sz w:val="20"/>
                <w:szCs w:val="20"/>
              </w:rPr>
              <w:t>11</w:t>
            </w:r>
          </w:p>
        </w:tc>
        <w:tc>
          <w:tcPr>
            <w:tcW w:w="599" w:type="dxa"/>
            <w:gridSpan w:val="2"/>
            <w:tcBorders>
              <w:top w:val="single" w:sz="4" w:space="0" w:color="auto"/>
              <w:left w:val="nil"/>
              <w:bottom w:val="single" w:sz="4" w:space="0" w:color="auto"/>
              <w:right w:val="single" w:sz="4" w:space="0" w:color="auto"/>
            </w:tcBorders>
            <w:noWrap/>
            <w:vAlign w:val="bottom"/>
          </w:tcPr>
          <w:p w:rsidR="00972083" w:rsidRPr="007961BB" w:rsidRDefault="00972083" w:rsidP="003743A3">
            <w:pPr>
              <w:spacing w:line="360" w:lineRule="auto"/>
              <w:rPr>
                <w:sz w:val="20"/>
                <w:szCs w:val="20"/>
              </w:rPr>
            </w:pPr>
            <w:r w:rsidRPr="007961BB">
              <w:rPr>
                <w:sz w:val="20"/>
                <w:szCs w:val="20"/>
              </w:rPr>
              <w:t>12</w:t>
            </w:r>
          </w:p>
        </w:tc>
        <w:tc>
          <w:tcPr>
            <w:tcW w:w="593" w:type="dxa"/>
            <w:tcBorders>
              <w:top w:val="single" w:sz="4" w:space="0" w:color="auto"/>
              <w:left w:val="nil"/>
              <w:bottom w:val="single" w:sz="4" w:space="0" w:color="auto"/>
              <w:right w:val="single" w:sz="4" w:space="0" w:color="auto"/>
            </w:tcBorders>
            <w:noWrap/>
            <w:vAlign w:val="bottom"/>
          </w:tcPr>
          <w:p w:rsidR="00972083" w:rsidRPr="007961BB" w:rsidRDefault="00972083" w:rsidP="003743A3">
            <w:pPr>
              <w:spacing w:line="360" w:lineRule="auto"/>
              <w:rPr>
                <w:sz w:val="20"/>
                <w:szCs w:val="20"/>
              </w:rPr>
            </w:pPr>
            <w:r w:rsidRPr="007961BB">
              <w:rPr>
                <w:sz w:val="20"/>
                <w:szCs w:val="20"/>
              </w:rPr>
              <w:t>13</w:t>
            </w:r>
          </w:p>
        </w:tc>
        <w:tc>
          <w:tcPr>
            <w:tcW w:w="871" w:type="dxa"/>
            <w:gridSpan w:val="2"/>
            <w:tcBorders>
              <w:top w:val="single" w:sz="4" w:space="0" w:color="auto"/>
              <w:left w:val="nil"/>
              <w:bottom w:val="single" w:sz="4" w:space="0" w:color="auto"/>
              <w:right w:val="single" w:sz="4" w:space="0" w:color="auto"/>
            </w:tcBorders>
            <w:noWrap/>
            <w:vAlign w:val="bottom"/>
          </w:tcPr>
          <w:p w:rsidR="00972083" w:rsidRPr="007961BB" w:rsidRDefault="00972083" w:rsidP="003743A3">
            <w:pPr>
              <w:spacing w:line="360" w:lineRule="auto"/>
              <w:rPr>
                <w:sz w:val="20"/>
                <w:szCs w:val="20"/>
              </w:rPr>
            </w:pPr>
            <w:r w:rsidRPr="007961BB">
              <w:rPr>
                <w:sz w:val="20"/>
                <w:szCs w:val="20"/>
              </w:rPr>
              <w:t>14</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рабочих ср 2,7</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48,76</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24,38</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47,36</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sz w:val="20"/>
                <w:szCs w:val="20"/>
              </w:rPr>
            </w:pPr>
            <w:r w:rsidRPr="007961BB">
              <w:rPr>
                <w:sz w:val="20"/>
                <w:szCs w:val="20"/>
              </w:rPr>
              <w:t>1154,6</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48,76</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1,0625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0,53125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29,5588</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sz w:val="20"/>
                <w:szCs w:val="20"/>
              </w:rPr>
            </w:pPr>
            <w:r w:rsidRPr="007961BB">
              <w:rPr>
                <w:sz w:val="20"/>
                <w:szCs w:val="20"/>
              </w:rPr>
              <w:t>1,06</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0,4375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0,21875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16,6688</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0,625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0,3125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74,6281</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3. 101-1743</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Клей "Бустилат"</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0,025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20000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500</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C80AD8">
            <w:pPr>
              <w:spacing w:line="360" w:lineRule="auto"/>
              <w:rPr>
                <w:sz w:val="20"/>
                <w:szCs w:val="20"/>
              </w:rPr>
            </w:pPr>
            <w:r w:rsidRPr="007961BB">
              <w:rPr>
                <w:sz w:val="20"/>
                <w:szCs w:val="20"/>
              </w:rPr>
              <w:t>4. 101-9876</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Линолеум на теплозвукоизолирующей подоснове</w:t>
            </w:r>
          </w:p>
        </w:tc>
        <w:tc>
          <w:tcPr>
            <w:tcW w:w="1056" w:type="dxa"/>
            <w:tcBorders>
              <w:top w:val="nil"/>
              <w:left w:val="nil"/>
              <w:bottom w:val="single" w:sz="4" w:space="0" w:color="auto"/>
              <w:right w:val="single" w:sz="4" w:space="0" w:color="auto"/>
            </w:tcBorders>
            <w:vAlign w:val="center"/>
          </w:tcPr>
          <w:p w:rsidR="003F6275" w:rsidRPr="007961BB" w:rsidRDefault="003F6275" w:rsidP="00C80AD8">
            <w:pPr>
              <w:spacing w:line="360" w:lineRule="auto"/>
              <w:rPr>
                <w:sz w:val="20"/>
                <w:szCs w:val="20"/>
              </w:rPr>
            </w:pPr>
            <w:r w:rsidRPr="007961BB">
              <w:rPr>
                <w:sz w:val="20"/>
                <w:szCs w:val="20"/>
              </w:rPr>
              <w:t>м2</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102</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10200</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8</w:t>
            </w:r>
          </w:p>
        </w:tc>
        <w:tc>
          <w:tcPr>
            <w:tcW w:w="144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ГЭСН11-01-039-01</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b/>
                <w:bCs/>
                <w:sz w:val="20"/>
                <w:szCs w:val="20"/>
              </w:rPr>
            </w:pPr>
            <w:r w:rsidRPr="007961BB">
              <w:rPr>
                <w:b/>
                <w:bCs/>
                <w:sz w:val="20"/>
                <w:szCs w:val="20"/>
              </w:rPr>
              <w:t>Устройство плинтусов деревянных</w:t>
            </w:r>
          </w:p>
        </w:tc>
        <w:tc>
          <w:tcPr>
            <w:tcW w:w="1056" w:type="dxa"/>
            <w:tcBorders>
              <w:top w:val="nil"/>
              <w:left w:val="nil"/>
              <w:bottom w:val="single" w:sz="4" w:space="0" w:color="auto"/>
              <w:right w:val="single" w:sz="4" w:space="0" w:color="auto"/>
            </w:tcBorders>
            <w:vAlign w:val="center"/>
          </w:tcPr>
          <w:p w:rsidR="003F6275" w:rsidRPr="007961BB" w:rsidRDefault="003F6275" w:rsidP="00C80AD8">
            <w:pPr>
              <w:spacing w:line="360" w:lineRule="auto"/>
              <w:rPr>
                <w:b/>
                <w:bCs/>
                <w:sz w:val="20"/>
                <w:szCs w:val="20"/>
              </w:rPr>
            </w:pPr>
            <w:smartTag w:uri="urn:schemas-microsoft-com:office:smarttags" w:element="metricconverter">
              <w:smartTagPr>
                <w:attr w:name="ProductID" w:val="100 м"/>
              </w:smartTagPr>
              <w:r w:rsidRPr="007961BB">
                <w:rPr>
                  <w:b/>
                  <w:bCs/>
                  <w:sz w:val="20"/>
                  <w:szCs w:val="20"/>
                </w:rPr>
                <w:t>100 м</w:t>
              </w:r>
            </w:smartTag>
            <w:r w:rsidRPr="007961BB">
              <w:rPr>
                <w:b/>
                <w:bCs/>
                <w:sz w:val="20"/>
                <w:szCs w:val="20"/>
              </w:rPr>
              <w:t xml:space="preserve"> плинтусов</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0,284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2428,7932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689,78</w:t>
            </w:r>
          </w:p>
        </w:tc>
        <w:tc>
          <w:tcPr>
            <w:tcW w:w="900" w:type="dxa"/>
            <w:gridSpan w:val="2"/>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107,73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6,7822</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1,58018</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573,68</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8,7975</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0,1</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Затраты труда рабочих ср 3</w:t>
            </w:r>
          </w:p>
        </w:tc>
        <w:tc>
          <w:tcPr>
            <w:tcW w:w="1056" w:type="dxa"/>
            <w:tcBorders>
              <w:top w:val="nil"/>
              <w:left w:val="nil"/>
              <w:bottom w:val="single" w:sz="4" w:space="0" w:color="auto"/>
              <w:right w:val="single" w:sz="4" w:space="0" w:color="auto"/>
            </w:tcBorders>
          </w:tcPr>
          <w:p w:rsidR="003F6275" w:rsidRPr="007961BB" w:rsidRDefault="003F6275" w:rsidP="00C80AD8">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8,7975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2,49849</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43,12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sz w:val="20"/>
                <w:szCs w:val="20"/>
              </w:rPr>
            </w:pPr>
            <w:r w:rsidRPr="007961BB">
              <w:rPr>
                <w:sz w:val="20"/>
                <w:szCs w:val="20"/>
              </w:rPr>
              <w:t>107,73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8,7975</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0,0284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1,58018</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w:t>
            </w: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1. 400001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0,0284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6,7822</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203-0352</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Плинтуса из древесины (сосна)</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101</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28,684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573,68</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94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9</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ГЭСН15-04-025-03</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Окраска плинтусов деревянных</w:t>
            </w:r>
          </w:p>
        </w:tc>
        <w:tc>
          <w:tcPr>
            <w:tcW w:w="1056" w:type="dxa"/>
            <w:tcBorders>
              <w:top w:val="nil"/>
              <w:left w:val="nil"/>
              <w:bottom w:val="single" w:sz="4" w:space="0" w:color="auto"/>
              <w:right w:val="single" w:sz="4" w:space="0" w:color="auto"/>
            </w:tcBorders>
            <w:vAlign w:val="center"/>
          </w:tcPr>
          <w:p w:rsidR="003F6275" w:rsidRPr="007961BB" w:rsidRDefault="003F6275" w:rsidP="003743A3">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окрашиваемой поверхности</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0,284</w:t>
            </w:r>
          </w:p>
        </w:tc>
        <w:tc>
          <w:tcPr>
            <w:tcW w:w="1134" w:type="dxa"/>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5306,4845</w:t>
            </w:r>
          </w:p>
        </w:tc>
        <w:tc>
          <w:tcPr>
            <w:tcW w:w="993" w:type="dxa"/>
            <w:gridSpan w:val="3"/>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1507,0</w:t>
            </w:r>
          </w:p>
        </w:tc>
        <w:tc>
          <w:tcPr>
            <w:tcW w:w="900" w:type="dxa"/>
            <w:gridSpan w:val="2"/>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869,23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9,86655</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2,56779</w:t>
            </w:r>
          </w:p>
        </w:tc>
        <w:tc>
          <w:tcPr>
            <w:tcW w:w="599" w:type="dxa"/>
            <w:gridSpan w:val="2"/>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625,36</w:t>
            </w:r>
          </w:p>
        </w:tc>
        <w:tc>
          <w:tcPr>
            <w:tcW w:w="593" w:type="dxa"/>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59,075</w:t>
            </w:r>
          </w:p>
        </w:tc>
        <w:tc>
          <w:tcPr>
            <w:tcW w:w="567" w:type="dxa"/>
            <w:tcBorders>
              <w:top w:val="nil"/>
              <w:left w:val="nil"/>
              <w:bottom w:val="single" w:sz="4" w:space="0" w:color="auto"/>
              <w:right w:val="single" w:sz="4" w:space="0" w:color="auto"/>
            </w:tcBorders>
            <w:noWrap/>
            <w:vAlign w:val="center"/>
          </w:tcPr>
          <w:p w:rsidR="003F6275" w:rsidRPr="007961BB" w:rsidRDefault="00972083" w:rsidP="003743A3">
            <w:pPr>
              <w:spacing w:line="360" w:lineRule="auto"/>
              <w:rPr>
                <w:b/>
                <w:bCs/>
                <w:sz w:val="20"/>
                <w:szCs w:val="20"/>
              </w:rPr>
            </w:pPr>
            <w:r w:rsidRPr="007961BB">
              <w:rPr>
                <w:b/>
                <w:bCs/>
                <w:sz w:val="20"/>
                <w:szCs w:val="20"/>
              </w:rPr>
              <w:t>0,16</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рабочих ср 3,5</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59,075</w:t>
            </w:r>
          </w:p>
        </w:tc>
        <w:tc>
          <w:tcPr>
            <w:tcW w:w="992"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16,7774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51,81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869,23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59,075</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0,1625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0,04615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2,56779</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0,16</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0,025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0,0071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0,54102</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0,1375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0,03905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9,32553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3. 101-1667</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Шпатлевка масляно-клеевая</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0,054</w:t>
            </w:r>
          </w:p>
        </w:tc>
        <w:tc>
          <w:tcPr>
            <w:tcW w:w="992"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0,01533</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13000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199,368</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4. 101-9840</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Краски (для дерева)</w:t>
            </w:r>
            <w:r w:rsidR="00E41267" w:rsidRPr="007961BB">
              <w:rPr>
                <w:sz w:val="20"/>
                <w:szCs w:val="20"/>
              </w:rPr>
              <w:t xml:space="preserve"> </w:t>
            </w:r>
            <w:r w:rsidRPr="007961BB">
              <w:rPr>
                <w:sz w:val="20"/>
                <w:szCs w:val="20"/>
              </w:rPr>
              <w:t>масляные готовые к применению для внутренних работ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0,025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0,0071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60000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426</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E41267" w:rsidRPr="007961BB" w:rsidTr="00C80AD8">
        <w:trPr>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E41267" w:rsidRPr="007961BB" w:rsidRDefault="00E41267"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E41267" w:rsidRPr="007961BB" w:rsidRDefault="00E41267" w:rsidP="007961BB">
            <w:pPr>
              <w:spacing w:line="360" w:lineRule="auto"/>
              <w:ind w:firstLine="709"/>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E41267" w:rsidRPr="007961BB" w:rsidRDefault="00E41267" w:rsidP="007961BB">
            <w:pPr>
              <w:spacing w:line="360" w:lineRule="auto"/>
              <w:ind w:firstLine="709"/>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E41267" w:rsidRPr="007961BB" w:rsidRDefault="00E41267" w:rsidP="003743A3">
            <w:pPr>
              <w:spacing w:line="360" w:lineRule="auto"/>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E41267" w:rsidRPr="007961BB" w:rsidRDefault="00E41267" w:rsidP="003743A3">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E41267" w:rsidRPr="007961BB" w:rsidRDefault="00E41267" w:rsidP="003743A3">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E41267" w:rsidRPr="007961BB" w:rsidRDefault="00E41267" w:rsidP="003743A3">
            <w:pPr>
              <w:spacing w:line="360" w:lineRule="auto"/>
              <w:rPr>
                <w:sz w:val="20"/>
                <w:szCs w:val="20"/>
              </w:rPr>
            </w:pPr>
            <w:r w:rsidRPr="007961BB">
              <w:rPr>
                <w:sz w:val="20"/>
                <w:szCs w:val="20"/>
              </w:rPr>
              <w:t>7</w:t>
            </w:r>
          </w:p>
        </w:tc>
        <w:tc>
          <w:tcPr>
            <w:tcW w:w="993" w:type="dxa"/>
            <w:gridSpan w:val="3"/>
            <w:tcBorders>
              <w:top w:val="single" w:sz="4" w:space="0" w:color="auto"/>
              <w:left w:val="nil"/>
              <w:bottom w:val="single" w:sz="4" w:space="0" w:color="auto"/>
              <w:right w:val="single" w:sz="4" w:space="0" w:color="auto"/>
            </w:tcBorders>
            <w:noWrap/>
            <w:vAlign w:val="center"/>
          </w:tcPr>
          <w:p w:rsidR="00E41267" w:rsidRPr="007961BB" w:rsidRDefault="00E41267" w:rsidP="003743A3">
            <w:pPr>
              <w:spacing w:line="360" w:lineRule="auto"/>
              <w:rPr>
                <w:sz w:val="20"/>
                <w:szCs w:val="20"/>
              </w:rPr>
            </w:pPr>
            <w:r w:rsidRPr="007961BB">
              <w:rPr>
                <w:sz w:val="20"/>
                <w:szCs w:val="20"/>
              </w:rPr>
              <w:t>8</w:t>
            </w:r>
          </w:p>
        </w:tc>
        <w:tc>
          <w:tcPr>
            <w:tcW w:w="900" w:type="dxa"/>
            <w:gridSpan w:val="2"/>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9</w:t>
            </w:r>
          </w:p>
        </w:tc>
        <w:tc>
          <w:tcPr>
            <w:tcW w:w="1080" w:type="dxa"/>
            <w:gridSpan w:val="3"/>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10</w:t>
            </w:r>
          </w:p>
        </w:tc>
        <w:tc>
          <w:tcPr>
            <w:tcW w:w="1080" w:type="dxa"/>
            <w:gridSpan w:val="3"/>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11</w:t>
            </w:r>
          </w:p>
        </w:tc>
        <w:tc>
          <w:tcPr>
            <w:tcW w:w="599" w:type="dxa"/>
            <w:gridSpan w:val="2"/>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12</w:t>
            </w:r>
          </w:p>
        </w:tc>
        <w:tc>
          <w:tcPr>
            <w:tcW w:w="593" w:type="dxa"/>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13</w:t>
            </w:r>
          </w:p>
        </w:tc>
        <w:tc>
          <w:tcPr>
            <w:tcW w:w="871" w:type="dxa"/>
            <w:gridSpan w:val="2"/>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14</w:t>
            </w:r>
          </w:p>
        </w:tc>
      </w:tr>
      <w:tr w:rsidR="003F6275" w:rsidRPr="007961BB" w:rsidTr="00C80AD8">
        <w:trPr>
          <w:gridAfter w:val="1"/>
          <w:wAfter w:w="304" w:type="dxa"/>
          <w:trHeight w:val="124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10</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ГЭСН08-04-001-09</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 xml:space="preserve">Установка перегородок из гипсовых пазогребневых плит в 1 слой при высоте этажа до </w:t>
            </w:r>
            <w:smartTag w:uri="urn:schemas-microsoft-com:office:smarttags" w:element="metricconverter">
              <w:smartTagPr>
                <w:attr w:name="ProductID" w:val="4 м"/>
              </w:smartTagPr>
              <w:r w:rsidRPr="007961BB">
                <w:rPr>
                  <w:b/>
                  <w:bCs/>
                  <w:sz w:val="20"/>
                  <w:szCs w:val="20"/>
                </w:rPr>
                <w:t>4 м</w:t>
              </w:r>
            </w:smartTag>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перегородок (за вычетом проемов)</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0,03</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27152,07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815</w:t>
            </w: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186,34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32,41</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6,13</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589,68</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115,82</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3,68</w:t>
            </w:r>
          </w:p>
        </w:tc>
      </w:tr>
      <w:tr w:rsidR="003F6275" w:rsidRPr="007961BB" w:rsidTr="00C80AD8">
        <w:trPr>
          <w:gridAfter w:val="1"/>
          <w:wAfter w:w="304" w:type="dxa"/>
          <w:trHeight w:val="37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рабочих ср 3,8</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115,82</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3,47</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53,63</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186,34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115,82</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9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3,68</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6,13</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3,68</w:t>
            </w:r>
          </w:p>
        </w:tc>
      </w:tr>
      <w:tr w:rsidR="003F6275" w:rsidRPr="007961BB" w:rsidTr="00C80AD8">
        <w:trPr>
          <w:gridAfter w:val="1"/>
          <w:wAfter w:w="304" w:type="dxa"/>
          <w:trHeight w:val="132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1. 020129</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Краны башенные при работе на других видах строительства (кроме монтажа технологического оборудования) 8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2,44</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0,07</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321,98</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23,54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72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1,24</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8,87</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7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3. 101-9168</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Клей для облицовочных работ (сухая смесь)</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0,18</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8000,00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43,20</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00"/>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4. 403-9094</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Плиты гипсовые (пазогребневые)</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м2</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101,20</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3,04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180,00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546,48</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94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11</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ГЭСН15-04-027-05</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Шпатлевание стен перегородок</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окрашиваемой поверхности</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0,06</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1259,21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106,98</w:t>
            </w: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44,90</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1,21</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0,34</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60,53</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13,79</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0,05</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рабочих ср 3,9</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13,79</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0,83</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54,27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44,898</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13,79</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0,3394</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0,01</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76,20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0,1143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0,04</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0,0046</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1,09853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3. 101-1596</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Шкурка шлифовальная двухслойная с зернистостью 40/25</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5,00</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0,61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19,00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11,53</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4. 101-1667</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Шпатлевка масляно-клеевая</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0,03</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0,0035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14000,00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49,00</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572CAC" w:rsidRPr="007961BB" w:rsidTr="00C80AD8">
        <w:trPr>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572CAC" w:rsidRPr="007961BB" w:rsidRDefault="00572CAC"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572CAC" w:rsidRPr="007961BB" w:rsidRDefault="00572CAC" w:rsidP="007961BB">
            <w:pPr>
              <w:spacing w:line="360" w:lineRule="auto"/>
              <w:ind w:firstLine="709"/>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572CAC" w:rsidRPr="007961BB" w:rsidRDefault="00572CAC" w:rsidP="007961BB">
            <w:pPr>
              <w:spacing w:line="360" w:lineRule="auto"/>
              <w:ind w:firstLine="709"/>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572CAC" w:rsidRPr="007961BB" w:rsidRDefault="00572CAC" w:rsidP="007961BB">
            <w:pPr>
              <w:spacing w:line="360" w:lineRule="auto"/>
              <w:ind w:firstLine="709"/>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572CAC" w:rsidRPr="007961BB" w:rsidRDefault="00572CAC" w:rsidP="003743A3">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572CAC" w:rsidRPr="007961BB" w:rsidRDefault="00572CAC" w:rsidP="003743A3">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572CAC" w:rsidRPr="007961BB" w:rsidRDefault="00572CAC" w:rsidP="003743A3">
            <w:pPr>
              <w:spacing w:line="360" w:lineRule="auto"/>
              <w:rPr>
                <w:sz w:val="20"/>
                <w:szCs w:val="20"/>
              </w:rPr>
            </w:pPr>
            <w:r w:rsidRPr="007961BB">
              <w:rPr>
                <w:sz w:val="20"/>
                <w:szCs w:val="20"/>
              </w:rPr>
              <w:t>7</w:t>
            </w:r>
          </w:p>
        </w:tc>
        <w:tc>
          <w:tcPr>
            <w:tcW w:w="993" w:type="dxa"/>
            <w:gridSpan w:val="3"/>
            <w:tcBorders>
              <w:top w:val="single" w:sz="4" w:space="0" w:color="auto"/>
              <w:left w:val="nil"/>
              <w:bottom w:val="single" w:sz="4" w:space="0" w:color="auto"/>
              <w:right w:val="single" w:sz="4" w:space="0" w:color="auto"/>
            </w:tcBorders>
            <w:noWrap/>
            <w:vAlign w:val="center"/>
          </w:tcPr>
          <w:p w:rsidR="00572CAC" w:rsidRPr="007961BB" w:rsidRDefault="00572CAC" w:rsidP="003743A3">
            <w:pPr>
              <w:spacing w:line="360" w:lineRule="auto"/>
              <w:rPr>
                <w:sz w:val="20"/>
                <w:szCs w:val="20"/>
              </w:rPr>
            </w:pPr>
            <w:r w:rsidRPr="007961BB">
              <w:rPr>
                <w:sz w:val="20"/>
                <w:szCs w:val="20"/>
              </w:rPr>
              <w:t>8</w:t>
            </w:r>
          </w:p>
        </w:tc>
        <w:tc>
          <w:tcPr>
            <w:tcW w:w="900"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9</w:t>
            </w:r>
          </w:p>
        </w:tc>
        <w:tc>
          <w:tcPr>
            <w:tcW w:w="1080" w:type="dxa"/>
            <w:gridSpan w:val="3"/>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10</w:t>
            </w:r>
          </w:p>
        </w:tc>
        <w:tc>
          <w:tcPr>
            <w:tcW w:w="1080" w:type="dxa"/>
            <w:gridSpan w:val="3"/>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11</w:t>
            </w:r>
          </w:p>
        </w:tc>
        <w:tc>
          <w:tcPr>
            <w:tcW w:w="599"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12</w:t>
            </w:r>
          </w:p>
        </w:tc>
        <w:tc>
          <w:tcPr>
            <w:tcW w:w="593" w:type="dxa"/>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13</w:t>
            </w:r>
          </w:p>
        </w:tc>
        <w:tc>
          <w:tcPr>
            <w:tcW w:w="871"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14</w:t>
            </w:r>
          </w:p>
        </w:tc>
      </w:tr>
      <w:tr w:rsidR="003F6275" w:rsidRPr="007961BB" w:rsidTr="00C80AD8">
        <w:trPr>
          <w:gridAfter w:val="1"/>
          <w:wAfter w:w="304" w:type="dxa"/>
          <w:trHeight w:val="189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12</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ГЭСН15-02-016-05</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Оштукатуривание поверхностей цементно-известковым или цементным раствором по камню и бетону  стен внутри здания</w:t>
            </w:r>
          </w:p>
        </w:tc>
        <w:tc>
          <w:tcPr>
            <w:tcW w:w="1056" w:type="dxa"/>
            <w:tcBorders>
              <w:top w:val="nil"/>
              <w:left w:val="nil"/>
              <w:bottom w:val="single" w:sz="4" w:space="0" w:color="auto"/>
              <w:right w:val="single" w:sz="4" w:space="0" w:color="auto"/>
            </w:tcBorders>
            <w:vAlign w:val="center"/>
          </w:tcPr>
          <w:p w:rsidR="003F6275" w:rsidRPr="007961BB" w:rsidRDefault="003F6275" w:rsidP="003743A3">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оштукатуриваемой поверхности</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0,978</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13090,89</w:t>
            </w:r>
          </w:p>
        </w:tc>
        <w:tc>
          <w:tcPr>
            <w:tcW w:w="993" w:type="dxa"/>
            <w:gridSpan w:val="3"/>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b/>
                <w:bCs/>
                <w:sz w:val="20"/>
                <w:szCs w:val="20"/>
              </w:rPr>
            </w:pPr>
            <w:r w:rsidRPr="007961BB">
              <w:rPr>
                <w:b/>
                <w:bCs/>
                <w:sz w:val="20"/>
                <w:szCs w:val="20"/>
              </w:rPr>
              <w:t>13240,</w:t>
            </w:r>
          </w:p>
        </w:tc>
        <w:tc>
          <w:tcPr>
            <w:tcW w:w="900" w:type="dxa"/>
            <w:gridSpan w:val="2"/>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b/>
                <w:bCs/>
                <w:sz w:val="20"/>
                <w:szCs w:val="20"/>
              </w:rPr>
            </w:pPr>
            <w:r w:rsidRPr="007961BB">
              <w:rPr>
                <w:b/>
                <w:bCs/>
                <w:sz w:val="20"/>
                <w:szCs w:val="20"/>
              </w:rPr>
              <w:t>8644,2</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480,587</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438,048</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3678,06</w:t>
            </w:r>
          </w:p>
        </w:tc>
        <w:tc>
          <w:tcPr>
            <w:tcW w:w="593"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b/>
                <w:bCs/>
                <w:sz w:val="20"/>
                <w:szCs w:val="20"/>
              </w:rPr>
            </w:pPr>
            <w:r w:rsidRPr="007961BB">
              <w:rPr>
                <w:b/>
                <w:bCs/>
                <w:sz w:val="20"/>
                <w:szCs w:val="20"/>
              </w:rPr>
              <w:t>156,07</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8,05</w:t>
            </w:r>
          </w:p>
        </w:tc>
      </w:tr>
      <w:tr w:rsidR="003F6275" w:rsidRPr="007961BB" w:rsidTr="00C80AD8">
        <w:trPr>
          <w:gridAfter w:val="1"/>
          <w:wAfter w:w="304" w:type="dxa"/>
          <w:trHeight w:val="52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рабочих ср 4,2</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156,07</w:t>
            </w:r>
          </w:p>
        </w:tc>
        <w:tc>
          <w:tcPr>
            <w:tcW w:w="992"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152,644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56,63</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8644,2</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156,07</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42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8,05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7,8729</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438,048</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8,05</w:t>
            </w:r>
          </w:p>
        </w:tc>
      </w:tr>
      <w:tr w:rsidR="003F6275" w:rsidRPr="007961BB" w:rsidTr="00C80AD8">
        <w:trPr>
          <w:gridAfter w:val="1"/>
          <w:wAfter w:w="304" w:type="dxa"/>
          <w:trHeight w:val="78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1,2375</w:t>
            </w:r>
          </w:p>
        </w:tc>
        <w:tc>
          <w:tcPr>
            <w:tcW w:w="992"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1,21027</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92,223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9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2. 111500</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Растворонасосы 1 м3/ч</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6,8125</w:t>
            </w:r>
          </w:p>
        </w:tc>
        <w:tc>
          <w:tcPr>
            <w:tcW w:w="992"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6,66262</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58,29</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388,364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45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3. 101-0219</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Гипсовые вяжущие Г-3</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0,006</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0,00587</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1800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10,5624</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108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4. 402-0083</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Раствор готовый отделочный тяжелый, цементно-известковый 1:1:6</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м3</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2,445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1500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3667,5</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1379"/>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13</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ГЭСН15-04-027-05</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Шпатлевание по штукатурке внутри здания</w:t>
            </w:r>
          </w:p>
        </w:tc>
        <w:tc>
          <w:tcPr>
            <w:tcW w:w="1056" w:type="dxa"/>
            <w:tcBorders>
              <w:top w:val="nil"/>
              <w:left w:val="nil"/>
              <w:bottom w:val="single" w:sz="4" w:space="0" w:color="auto"/>
              <w:right w:val="single" w:sz="4" w:space="0" w:color="auto"/>
            </w:tcBorders>
            <w:vAlign w:val="center"/>
          </w:tcPr>
          <w:p w:rsidR="003F6275" w:rsidRPr="007961BB" w:rsidRDefault="003F6275" w:rsidP="003743A3">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окрашиваемой поверхности</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0,978</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1259,21</w:t>
            </w:r>
          </w:p>
        </w:tc>
        <w:tc>
          <w:tcPr>
            <w:tcW w:w="993" w:type="dxa"/>
            <w:gridSpan w:val="3"/>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b/>
                <w:bCs/>
                <w:sz w:val="20"/>
                <w:szCs w:val="20"/>
              </w:rPr>
            </w:pPr>
            <w:r w:rsidRPr="007961BB">
              <w:rPr>
                <w:b/>
                <w:bCs/>
                <w:sz w:val="20"/>
                <w:szCs w:val="20"/>
              </w:rPr>
              <w:t>1234,2</w:t>
            </w:r>
          </w:p>
        </w:tc>
        <w:tc>
          <w:tcPr>
            <w:tcW w:w="900" w:type="dxa"/>
            <w:gridSpan w:val="2"/>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b/>
                <w:bCs/>
                <w:sz w:val="20"/>
                <w:szCs w:val="20"/>
              </w:rPr>
            </w:pPr>
            <w:r w:rsidRPr="007961BB">
              <w:rPr>
                <w:b/>
                <w:bCs/>
                <w:sz w:val="20"/>
                <w:szCs w:val="20"/>
              </w:rPr>
              <w:t>731,83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9,6899</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2,7208</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489,978</w:t>
            </w:r>
          </w:p>
        </w:tc>
        <w:tc>
          <w:tcPr>
            <w:tcW w:w="593"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b/>
                <w:bCs/>
                <w:sz w:val="20"/>
                <w:szCs w:val="20"/>
              </w:rPr>
            </w:pPr>
            <w:r w:rsidRPr="007961BB">
              <w:rPr>
                <w:b/>
                <w:bCs/>
                <w:sz w:val="20"/>
                <w:szCs w:val="20"/>
              </w:rPr>
              <w:t>13,788</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0,05</w:t>
            </w:r>
          </w:p>
        </w:tc>
      </w:tr>
      <w:tr w:rsidR="003F6275" w:rsidRPr="007961BB" w:rsidTr="00C80AD8">
        <w:trPr>
          <w:gridAfter w:val="1"/>
          <w:wAfter w:w="304" w:type="dxa"/>
          <w:trHeight w:val="40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рабочих ср 3,9</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13,78</w:t>
            </w:r>
          </w:p>
        </w:tc>
        <w:tc>
          <w:tcPr>
            <w:tcW w:w="992"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13,4851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54,27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731,83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13,788</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45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0,0489</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2,7208</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w:t>
            </w:r>
          </w:p>
        </w:tc>
      </w:tr>
      <w:tr w:rsidR="003F6275" w:rsidRPr="007961BB" w:rsidTr="00C80AD8">
        <w:trPr>
          <w:gridAfter w:val="1"/>
          <w:wAfter w:w="304" w:type="dxa"/>
          <w:trHeight w:val="75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0,0125</w:t>
            </w:r>
          </w:p>
        </w:tc>
        <w:tc>
          <w:tcPr>
            <w:tcW w:w="992"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0,01222</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0,93155</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76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0,0375</w:t>
            </w:r>
          </w:p>
        </w:tc>
        <w:tc>
          <w:tcPr>
            <w:tcW w:w="992" w:type="dxa"/>
            <w:tcBorders>
              <w:top w:val="nil"/>
              <w:left w:val="nil"/>
              <w:bottom w:val="single" w:sz="4" w:space="0" w:color="auto"/>
              <w:right w:val="single" w:sz="4" w:space="0" w:color="auto"/>
            </w:tcBorders>
            <w:noWrap/>
            <w:vAlign w:val="center"/>
          </w:tcPr>
          <w:p w:rsidR="003F6275" w:rsidRPr="007961BB" w:rsidRDefault="00E41267" w:rsidP="003743A3">
            <w:pPr>
              <w:spacing w:line="360" w:lineRule="auto"/>
              <w:rPr>
                <w:sz w:val="20"/>
                <w:szCs w:val="20"/>
              </w:rPr>
            </w:pPr>
            <w:r w:rsidRPr="007961BB">
              <w:rPr>
                <w:sz w:val="20"/>
                <w:szCs w:val="20"/>
              </w:rPr>
              <w:t>0,03667</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8,75836</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90"/>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3. 101-1596</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Шкурка шлифовальная двухслойная с зернистостью 40/25</w:t>
            </w:r>
          </w:p>
          <w:p w:rsidR="00E41267" w:rsidRPr="007961BB" w:rsidRDefault="00E41267" w:rsidP="007961BB">
            <w:pPr>
              <w:spacing w:line="360" w:lineRule="auto"/>
              <w:ind w:firstLine="709"/>
              <w:rPr>
                <w:sz w:val="20"/>
                <w:szCs w:val="20"/>
              </w:rPr>
            </w:pP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4,89</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19</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92,91</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E41267" w:rsidRPr="007961BB" w:rsidTr="00C80AD8">
        <w:trPr>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E41267" w:rsidRPr="007961BB" w:rsidRDefault="00E41267"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E41267" w:rsidRPr="007961BB" w:rsidRDefault="00E41267" w:rsidP="003743A3">
            <w:pPr>
              <w:spacing w:line="360" w:lineRule="auto"/>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E41267" w:rsidRPr="007961BB" w:rsidRDefault="00E41267" w:rsidP="003743A3">
            <w:pPr>
              <w:spacing w:line="360" w:lineRule="auto"/>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E41267" w:rsidRPr="007961BB" w:rsidRDefault="00E41267" w:rsidP="003743A3">
            <w:pPr>
              <w:spacing w:line="360" w:lineRule="auto"/>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E41267" w:rsidRPr="007961BB" w:rsidRDefault="00E41267" w:rsidP="003743A3">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E41267" w:rsidRPr="007961BB" w:rsidRDefault="00E41267" w:rsidP="003743A3">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E41267" w:rsidRPr="007961BB" w:rsidRDefault="00E41267" w:rsidP="003743A3">
            <w:pPr>
              <w:spacing w:line="360" w:lineRule="auto"/>
              <w:rPr>
                <w:sz w:val="20"/>
                <w:szCs w:val="20"/>
              </w:rPr>
            </w:pPr>
            <w:r w:rsidRPr="007961BB">
              <w:rPr>
                <w:sz w:val="20"/>
                <w:szCs w:val="20"/>
              </w:rPr>
              <w:t>7</w:t>
            </w:r>
          </w:p>
        </w:tc>
        <w:tc>
          <w:tcPr>
            <w:tcW w:w="993" w:type="dxa"/>
            <w:gridSpan w:val="3"/>
            <w:tcBorders>
              <w:top w:val="single" w:sz="4" w:space="0" w:color="auto"/>
              <w:left w:val="nil"/>
              <w:bottom w:val="single" w:sz="4" w:space="0" w:color="auto"/>
              <w:right w:val="single" w:sz="4" w:space="0" w:color="auto"/>
            </w:tcBorders>
            <w:noWrap/>
            <w:vAlign w:val="center"/>
          </w:tcPr>
          <w:p w:rsidR="00E41267" w:rsidRPr="007961BB" w:rsidRDefault="00E41267" w:rsidP="003743A3">
            <w:pPr>
              <w:spacing w:line="360" w:lineRule="auto"/>
              <w:rPr>
                <w:sz w:val="20"/>
                <w:szCs w:val="20"/>
              </w:rPr>
            </w:pPr>
            <w:r w:rsidRPr="007961BB">
              <w:rPr>
                <w:sz w:val="20"/>
                <w:szCs w:val="20"/>
              </w:rPr>
              <w:t>8</w:t>
            </w:r>
          </w:p>
        </w:tc>
        <w:tc>
          <w:tcPr>
            <w:tcW w:w="900" w:type="dxa"/>
            <w:gridSpan w:val="2"/>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9</w:t>
            </w:r>
          </w:p>
        </w:tc>
        <w:tc>
          <w:tcPr>
            <w:tcW w:w="1080" w:type="dxa"/>
            <w:gridSpan w:val="3"/>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10</w:t>
            </w:r>
          </w:p>
        </w:tc>
        <w:tc>
          <w:tcPr>
            <w:tcW w:w="1080" w:type="dxa"/>
            <w:gridSpan w:val="3"/>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11</w:t>
            </w:r>
          </w:p>
        </w:tc>
        <w:tc>
          <w:tcPr>
            <w:tcW w:w="599" w:type="dxa"/>
            <w:gridSpan w:val="2"/>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12</w:t>
            </w:r>
          </w:p>
        </w:tc>
        <w:tc>
          <w:tcPr>
            <w:tcW w:w="593" w:type="dxa"/>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13</w:t>
            </w:r>
          </w:p>
        </w:tc>
        <w:tc>
          <w:tcPr>
            <w:tcW w:w="871" w:type="dxa"/>
            <w:gridSpan w:val="2"/>
            <w:tcBorders>
              <w:top w:val="single" w:sz="4" w:space="0" w:color="auto"/>
              <w:left w:val="nil"/>
              <w:bottom w:val="single" w:sz="4" w:space="0" w:color="auto"/>
              <w:right w:val="single" w:sz="4" w:space="0" w:color="auto"/>
            </w:tcBorders>
            <w:noWrap/>
            <w:vAlign w:val="bottom"/>
          </w:tcPr>
          <w:p w:rsidR="00E41267" w:rsidRPr="007961BB" w:rsidRDefault="00E41267" w:rsidP="003743A3">
            <w:pPr>
              <w:spacing w:line="360" w:lineRule="auto"/>
              <w:rPr>
                <w:sz w:val="20"/>
                <w:szCs w:val="20"/>
              </w:rPr>
            </w:pPr>
            <w:r w:rsidRPr="007961BB">
              <w:rPr>
                <w:sz w:val="20"/>
                <w:szCs w:val="20"/>
              </w:rPr>
              <w:t>14</w:t>
            </w:r>
          </w:p>
        </w:tc>
      </w:tr>
      <w:tr w:rsidR="003F6275" w:rsidRPr="007961BB" w:rsidTr="00C80AD8">
        <w:trPr>
          <w:gridAfter w:val="1"/>
          <w:wAfter w:w="304" w:type="dxa"/>
          <w:trHeight w:val="540"/>
        </w:trPr>
        <w:tc>
          <w:tcPr>
            <w:tcW w:w="557" w:type="dxa"/>
            <w:tcBorders>
              <w:top w:val="nil"/>
              <w:left w:val="single" w:sz="4" w:space="0" w:color="auto"/>
              <w:bottom w:val="single" w:sz="4" w:space="0" w:color="auto"/>
              <w:right w:val="single" w:sz="4" w:space="0" w:color="auto"/>
            </w:tcBorders>
            <w:noWrap/>
          </w:tcPr>
          <w:p w:rsidR="00E41267" w:rsidRPr="007961BB" w:rsidRDefault="00E41267" w:rsidP="007961BB">
            <w:pPr>
              <w:spacing w:line="360" w:lineRule="auto"/>
              <w:rPr>
                <w:sz w:val="20"/>
                <w:szCs w:val="20"/>
              </w:rPr>
            </w:pPr>
          </w:p>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4. 101-1667</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Шпатлевка масляно-клеевая</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0,029</w:t>
            </w:r>
          </w:p>
        </w:tc>
        <w:tc>
          <w:tcPr>
            <w:tcW w:w="992"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0,02836</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14000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397,068</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94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14</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ГЭСН15-04-027-05</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Шпатлевание стен перегородок</w:t>
            </w:r>
          </w:p>
        </w:tc>
        <w:tc>
          <w:tcPr>
            <w:tcW w:w="1056" w:type="dxa"/>
            <w:tcBorders>
              <w:top w:val="nil"/>
              <w:left w:val="nil"/>
              <w:bottom w:val="single" w:sz="4" w:space="0" w:color="auto"/>
              <w:right w:val="single" w:sz="4" w:space="0" w:color="auto"/>
            </w:tcBorders>
            <w:vAlign w:val="center"/>
          </w:tcPr>
          <w:p w:rsidR="003F6275" w:rsidRPr="007961BB" w:rsidRDefault="003F6275" w:rsidP="003743A3">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окрашиваемой поверхности</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0,06</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1259,21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76</w:t>
            </w:r>
          </w:p>
        </w:tc>
        <w:tc>
          <w:tcPr>
            <w:tcW w:w="900" w:type="dxa"/>
            <w:gridSpan w:val="2"/>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44,898</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0,59447</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0,16692</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30,06</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13,</w:t>
            </w:r>
            <w:r w:rsidR="00572CAC" w:rsidRPr="007961BB">
              <w:rPr>
                <w:b/>
                <w:bCs/>
                <w:sz w:val="20"/>
                <w:szCs w:val="20"/>
              </w:rPr>
              <w:t>788</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0,05</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 xml:space="preserve">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рабочих ср 3,9</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13,788</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0,82731</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54,27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44,898</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13,788</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0,003</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0,16692</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0,0125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0,00075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0,05715</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0,0375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0,00225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0,53732</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7961BB">
            <w:pPr>
              <w:spacing w:line="360" w:lineRule="auto"/>
              <w:ind w:firstLine="709"/>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3. 101-1596</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Шкурка шлифовальная двухслойная с зернистостью 40/25</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0,3</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19</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5,7</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4. 101-1667</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Шпатлевка масляно-клеевая</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0,029</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0,00174</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14000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24,36</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135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15</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ГЭСН15-04-005-08</w:t>
            </w:r>
          </w:p>
        </w:tc>
        <w:tc>
          <w:tcPr>
            <w:tcW w:w="306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b/>
                <w:bCs/>
                <w:sz w:val="20"/>
                <w:szCs w:val="20"/>
              </w:rPr>
            </w:pPr>
            <w:r w:rsidRPr="007961BB">
              <w:rPr>
                <w:b/>
                <w:bCs/>
                <w:sz w:val="20"/>
                <w:szCs w:val="20"/>
              </w:rPr>
              <w:t>Окраска поливинилацетатными водоэмульсионными составами высококачественная по штукатурке потолков</w:t>
            </w:r>
          </w:p>
        </w:tc>
        <w:tc>
          <w:tcPr>
            <w:tcW w:w="1056" w:type="dxa"/>
            <w:tcBorders>
              <w:top w:val="nil"/>
              <w:left w:val="nil"/>
              <w:bottom w:val="single" w:sz="4" w:space="0" w:color="auto"/>
              <w:right w:val="single" w:sz="4" w:space="0" w:color="auto"/>
            </w:tcBorders>
            <w:vAlign w:val="center"/>
          </w:tcPr>
          <w:p w:rsidR="003F6275" w:rsidRPr="007961BB" w:rsidRDefault="003F6275" w:rsidP="003743A3">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окрашиваемой поверхности</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0,5</w:t>
            </w:r>
          </w:p>
        </w:tc>
        <w:tc>
          <w:tcPr>
            <w:tcW w:w="1134"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11761,080</w:t>
            </w:r>
          </w:p>
        </w:tc>
        <w:tc>
          <w:tcPr>
            <w:tcW w:w="993" w:type="dxa"/>
            <w:gridSpan w:val="3"/>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5880,5</w:t>
            </w:r>
          </w:p>
        </w:tc>
        <w:tc>
          <w:tcPr>
            <w:tcW w:w="900" w:type="dxa"/>
            <w:gridSpan w:val="2"/>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2823,0</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34,2651</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8,69375</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3014,5</w:t>
            </w:r>
          </w:p>
        </w:tc>
        <w:tc>
          <w:tcPr>
            <w:tcW w:w="593"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102,84</w:t>
            </w:r>
          </w:p>
        </w:tc>
        <w:tc>
          <w:tcPr>
            <w:tcW w:w="567"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0,31</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рабочих ср 4</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102,84</w:t>
            </w:r>
          </w:p>
        </w:tc>
        <w:tc>
          <w:tcPr>
            <w:tcW w:w="992"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51,4222</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54,9</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2823,0</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102,84</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0,3125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0,15625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8,69375</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sz w:val="20"/>
                <w:szCs w:val="20"/>
              </w:rPr>
            </w:pPr>
            <w:r w:rsidRPr="007961BB">
              <w:rPr>
                <w:sz w:val="20"/>
                <w:szCs w:val="20"/>
              </w:rPr>
              <w:t>0,31</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0,0375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0,01875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1,42875</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0,275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0,1375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32,8364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3.101-1596</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Шкурка шлифовальная двухслойная с зернистостью 40/25</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19</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47,5</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4. 101-1712</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Шпатлевка клеевая</w:t>
            </w: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0,092</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0,046</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12000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552</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5. 101-9844</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Краски водоэмульсионные</w:t>
            </w:r>
          </w:p>
          <w:p w:rsidR="00572CAC" w:rsidRPr="007961BB" w:rsidRDefault="00572CAC" w:rsidP="007961BB">
            <w:pPr>
              <w:spacing w:line="360" w:lineRule="auto"/>
              <w:ind w:firstLine="709"/>
              <w:rPr>
                <w:sz w:val="20"/>
                <w:szCs w:val="20"/>
              </w:rPr>
            </w:pPr>
          </w:p>
        </w:tc>
        <w:tc>
          <w:tcPr>
            <w:tcW w:w="1056" w:type="dxa"/>
            <w:tcBorders>
              <w:top w:val="nil"/>
              <w:left w:val="nil"/>
              <w:bottom w:val="single" w:sz="4" w:space="0" w:color="auto"/>
              <w:right w:val="single" w:sz="4" w:space="0" w:color="auto"/>
            </w:tcBorders>
          </w:tcPr>
          <w:p w:rsidR="003F6275" w:rsidRPr="007961BB" w:rsidRDefault="003F6275" w:rsidP="003743A3">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0,069</w:t>
            </w: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0,0345</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70000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r w:rsidRPr="007961BB">
              <w:rPr>
                <w:sz w:val="20"/>
                <w:szCs w:val="20"/>
              </w:rPr>
              <w:t>2415</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sz w:val="20"/>
                <w:szCs w:val="20"/>
              </w:rPr>
            </w:pPr>
          </w:p>
        </w:tc>
      </w:tr>
      <w:tr w:rsidR="00572CAC" w:rsidRPr="007961BB" w:rsidTr="00C80AD8">
        <w:trPr>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572CAC" w:rsidRPr="007961BB" w:rsidRDefault="00572CAC"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572CAC" w:rsidRPr="007961BB" w:rsidRDefault="00572CAC" w:rsidP="003743A3">
            <w:pPr>
              <w:spacing w:line="360" w:lineRule="auto"/>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572CAC" w:rsidRPr="007961BB" w:rsidRDefault="00572CAC" w:rsidP="003743A3">
            <w:pPr>
              <w:spacing w:line="360" w:lineRule="auto"/>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572CAC" w:rsidRPr="007961BB" w:rsidRDefault="00572CAC" w:rsidP="003743A3">
            <w:pPr>
              <w:spacing w:line="360" w:lineRule="auto"/>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572CAC" w:rsidRPr="007961BB" w:rsidRDefault="00572CAC" w:rsidP="003743A3">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572CAC" w:rsidRPr="007961BB" w:rsidRDefault="00572CAC" w:rsidP="003743A3">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572CAC" w:rsidRPr="007961BB" w:rsidRDefault="00572CAC" w:rsidP="003743A3">
            <w:pPr>
              <w:spacing w:line="360" w:lineRule="auto"/>
              <w:rPr>
                <w:sz w:val="20"/>
                <w:szCs w:val="20"/>
              </w:rPr>
            </w:pPr>
            <w:r w:rsidRPr="007961BB">
              <w:rPr>
                <w:sz w:val="20"/>
                <w:szCs w:val="20"/>
              </w:rPr>
              <w:t>7</w:t>
            </w:r>
          </w:p>
        </w:tc>
        <w:tc>
          <w:tcPr>
            <w:tcW w:w="993" w:type="dxa"/>
            <w:gridSpan w:val="3"/>
            <w:tcBorders>
              <w:top w:val="single" w:sz="4" w:space="0" w:color="auto"/>
              <w:left w:val="nil"/>
              <w:bottom w:val="single" w:sz="4" w:space="0" w:color="auto"/>
              <w:right w:val="single" w:sz="4" w:space="0" w:color="auto"/>
            </w:tcBorders>
            <w:noWrap/>
            <w:vAlign w:val="center"/>
          </w:tcPr>
          <w:p w:rsidR="00572CAC" w:rsidRPr="007961BB" w:rsidRDefault="00572CAC" w:rsidP="003743A3">
            <w:pPr>
              <w:spacing w:line="360" w:lineRule="auto"/>
              <w:rPr>
                <w:sz w:val="20"/>
                <w:szCs w:val="20"/>
              </w:rPr>
            </w:pPr>
            <w:r w:rsidRPr="007961BB">
              <w:rPr>
                <w:sz w:val="20"/>
                <w:szCs w:val="20"/>
              </w:rPr>
              <w:t>8</w:t>
            </w:r>
          </w:p>
        </w:tc>
        <w:tc>
          <w:tcPr>
            <w:tcW w:w="900"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9</w:t>
            </w:r>
          </w:p>
        </w:tc>
        <w:tc>
          <w:tcPr>
            <w:tcW w:w="1080" w:type="dxa"/>
            <w:gridSpan w:val="3"/>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10</w:t>
            </w:r>
          </w:p>
        </w:tc>
        <w:tc>
          <w:tcPr>
            <w:tcW w:w="1080" w:type="dxa"/>
            <w:gridSpan w:val="3"/>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11</w:t>
            </w:r>
          </w:p>
        </w:tc>
        <w:tc>
          <w:tcPr>
            <w:tcW w:w="599"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12</w:t>
            </w:r>
          </w:p>
        </w:tc>
        <w:tc>
          <w:tcPr>
            <w:tcW w:w="593" w:type="dxa"/>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13</w:t>
            </w:r>
          </w:p>
        </w:tc>
        <w:tc>
          <w:tcPr>
            <w:tcW w:w="871"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3743A3">
            <w:pPr>
              <w:spacing w:line="360" w:lineRule="auto"/>
              <w:rPr>
                <w:sz w:val="20"/>
                <w:szCs w:val="20"/>
              </w:rPr>
            </w:pPr>
            <w:r w:rsidRPr="007961BB">
              <w:rPr>
                <w:sz w:val="20"/>
                <w:szCs w:val="20"/>
              </w:rPr>
              <w:t>14</w:t>
            </w:r>
          </w:p>
        </w:tc>
      </w:tr>
      <w:tr w:rsidR="003F6275" w:rsidRPr="007961BB" w:rsidTr="00C80AD8">
        <w:trPr>
          <w:gridAfter w:val="1"/>
          <w:wAfter w:w="304" w:type="dxa"/>
          <w:trHeight w:val="126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16</w:t>
            </w:r>
          </w:p>
        </w:tc>
        <w:tc>
          <w:tcPr>
            <w:tcW w:w="144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ГЭСНр62-16-05</w:t>
            </w:r>
          </w:p>
        </w:tc>
        <w:tc>
          <w:tcPr>
            <w:tcW w:w="3060" w:type="dxa"/>
            <w:tcBorders>
              <w:top w:val="nil"/>
              <w:left w:val="nil"/>
              <w:bottom w:val="single" w:sz="4" w:space="0" w:color="auto"/>
              <w:right w:val="single" w:sz="4" w:space="0" w:color="auto"/>
            </w:tcBorders>
          </w:tcPr>
          <w:p w:rsidR="003F6275" w:rsidRPr="007961BB" w:rsidRDefault="003F6275" w:rsidP="003743A3">
            <w:pPr>
              <w:spacing w:line="360" w:lineRule="auto"/>
              <w:rPr>
                <w:b/>
                <w:bCs/>
                <w:sz w:val="20"/>
                <w:szCs w:val="20"/>
              </w:rPr>
            </w:pPr>
            <w:r w:rsidRPr="007961BB">
              <w:rPr>
                <w:b/>
                <w:bCs/>
                <w:sz w:val="20"/>
                <w:szCs w:val="20"/>
              </w:rPr>
              <w:t>Окраска водоэмульсионными составами поверхностей стен ранее окрашенных водоэмульсионной краской с расчисткой старой краски до 35 %</w:t>
            </w:r>
          </w:p>
        </w:tc>
        <w:tc>
          <w:tcPr>
            <w:tcW w:w="1056" w:type="dxa"/>
            <w:tcBorders>
              <w:top w:val="nil"/>
              <w:left w:val="nil"/>
              <w:bottom w:val="single" w:sz="4" w:space="0" w:color="auto"/>
              <w:right w:val="single" w:sz="4" w:space="0" w:color="auto"/>
            </w:tcBorders>
            <w:vAlign w:val="center"/>
          </w:tcPr>
          <w:p w:rsidR="003F6275" w:rsidRPr="007961BB" w:rsidRDefault="003F6275" w:rsidP="003743A3">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окрашиваемой поверхности</w:t>
            </w:r>
          </w:p>
        </w:tc>
        <w:tc>
          <w:tcPr>
            <w:tcW w:w="850"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0,918</w:t>
            </w:r>
          </w:p>
        </w:tc>
        <w:tc>
          <w:tcPr>
            <w:tcW w:w="1134"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5538,4046</w:t>
            </w:r>
          </w:p>
        </w:tc>
        <w:tc>
          <w:tcPr>
            <w:tcW w:w="993" w:type="dxa"/>
            <w:gridSpan w:val="3"/>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5084,2</w:t>
            </w:r>
          </w:p>
        </w:tc>
        <w:tc>
          <w:tcPr>
            <w:tcW w:w="900" w:type="dxa"/>
            <w:gridSpan w:val="2"/>
            <w:tcBorders>
              <w:top w:val="nil"/>
              <w:left w:val="nil"/>
              <w:bottom w:val="single" w:sz="4" w:space="0" w:color="auto"/>
              <w:right w:val="single" w:sz="4" w:space="0" w:color="auto"/>
            </w:tcBorders>
            <w:noWrap/>
            <w:vAlign w:val="center"/>
          </w:tcPr>
          <w:p w:rsidR="003F6275" w:rsidRPr="007961BB" w:rsidRDefault="00572CAC" w:rsidP="003743A3">
            <w:pPr>
              <w:spacing w:line="360" w:lineRule="auto"/>
              <w:rPr>
                <w:b/>
                <w:bCs/>
                <w:sz w:val="20"/>
                <w:szCs w:val="20"/>
              </w:rPr>
            </w:pPr>
            <w:r w:rsidRPr="007961BB">
              <w:rPr>
                <w:b/>
                <w:bCs/>
                <w:sz w:val="20"/>
                <w:szCs w:val="20"/>
              </w:rPr>
              <w:t>1265,0</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20,1488</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8,1724</w:t>
            </w:r>
          </w:p>
        </w:tc>
        <w:tc>
          <w:tcPr>
            <w:tcW w:w="599" w:type="dxa"/>
            <w:gridSpan w:val="2"/>
            <w:tcBorders>
              <w:top w:val="nil"/>
              <w:left w:val="nil"/>
              <w:bottom w:val="single" w:sz="4" w:space="0" w:color="auto"/>
              <w:right w:val="single" w:sz="4" w:space="0" w:color="auto"/>
            </w:tcBorders>
            <w:noWrap/>
            <w:vAlign w:val="center"/>
          </w:tcPr>
          <w:p w:rsidR="003F6275" w:rsidRPr="007961BB" w:rsidRDefault="007E7054" w:rsidP="003743A3">
            <w:pPr>
              <w:spacing w:line="360" w:lineRule="auto"/>
              <w:rPr>
                <w:b/>
                <w:bCs/>
                <w:sz w:val="20"/>
                <w:szCs w:val="20"/>
              </w:rPr>
            </w:pPr>
            <w:r w:rsidRPr="007961BB">
              <w:rPr>
                <w:b/>
                <w:bCs/>
                <w:sz w:val="20"/>
                <w:szCs w:val="20"/>
              </w:rPr>
              <w:t>3790,9</w:t>
            </w:r>
          </w:p>
        </w:tc>
        <w:tc>
          <w:tcPr>
            <w:tcW w:w="593"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28,02</w:t>
            </w:r>
          </w:p>
        </w:tc>
        <w:tc>
          <w:tcPr>
            <w:tcW w:w="567" w:type="dxa"/>
            <w:tcBorders>
              <w:top w:val="nil"/>
              <w:left w:val="nil"/>
              <w:bottom w:val="single" w:sz="4" w:space="0" w:color="auto"/>
              <w:right w:val="single" w:sz="4" w:space="0" w:color="auto"/>
            </w:tcBorders>
            <w:noWrap/>
            <w:vAlign w:val="center"/>
          </w:tcPr>
          <w:p w:rsidR="003F6275" w:rsidRPr="007961BB" w:rsidRDefault="003F6275" w:rsidP="003743A3">
            <w:pPr>
              <w:spacing w:line="360" w:lineRule="auto"/>
              <w:rPr>
                <w:b/>
                <w:bCs/>
                <w:sz w:val="20"/>
                <w:szCs w:val="20"/>
              </w:rPr>
            </w:pPr>
            <w:r w:rsidRPr="007961BB">
              <w:rPr>
                <w:b/>
                <w:bCs/>
                <w:sz w:val="20"/>
                <w:szCs w:val="20"/>
              </w:rPr>
              <w:t>0,16</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Затраты труда рабочих ср 3,1</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28,02</w:t>
            </w:r>
          </w:p>
        </w:tc>
        <w:tc>
          <w:tcPr>
            <w:tcW w:w="992" w:type="dxa"/>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sz w:val="20"/>
                <w:szCs w:val="20"/>
              </w:rPr>
            </w:pPr>
            <w:r w:rsidRPr="007961BB">
              <w:rPr>
                <w:sz w:val="20"/>
                <w:szCs w:val="20"/>
              </w:rPr>
              <w:t>25,7223</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49,18</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sz w:val="20"/>
                <w:szCs w:val="20"/>
              </w:rPr>
            </w:pPr>
            <w:r w:rsidRPr="007961BB">
              <w:rPr>
                <w:sz w:val="20"/>
                <w:szCs w:val="20"/>
              </w:rPr>
              <w:t>1265,0</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28,02</w:t>
            </w: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0,16</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0,14688</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8,1724</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0,16</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0,0918</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6,99516</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0,06</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0,05508</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13,1537</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3. 101-0620</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Мел природный молотый</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0,012</w:t>
            </w:r>
          </w:p>
        </w:tc>
        <w:tc>
          <w:tcPr>
            <w:tcW w:w="992" w:type="dxa"/>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sz w:val="20"/>
                <w:szCs w:val="20"/>
              </w:rPr>
            </w:pPr>
            <w:r w:rsidRPr="007961BB">
              <w:rPr>
                <w:sz w:val="20"/>
                <w:szCs w:val="20"/>
              </w:rPr>
              <w:t>0,01101</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4500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49,572</w:t>
            </w: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4. 101-1712</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Шпатлевка клеевая</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0,064</w:t>
            </w:r>
          </w:p>
        </w:tc>
        <w:tc>
          <w:tcPr>
            <w:tcW w:w="992" w:type="dxa"/>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sz w:val="20"/>
                <w:szCs w:val="20"/>
              </w:rPr>
            </w:pPr>
            <w:r w:rsidRPr="007961BB">
              <w:rPr>
                <w:sz w:val="20"/>
                <w:szCs w:val="20"/>
              </w:rPr>
              <w:t>0,05875</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10000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587,52</w:t>
            </w: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5. 101-1840</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Клей малярный жидкий</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кг</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2,43</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2,23074</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35</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78,0759</w:t>
            </w: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6. 101-1916</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Бумага шлифовальная</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т.м2</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0,0016</w:t>
            </w:r>
          </w:p>
        </w:tc>
        <w:tc>
          <w:tcPr>
            <w:tcW w:w="992" w:type="dxa"/>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sz w:val="20"/>
                <w:szCs w:val="20"/>
              </w:rPr>
            </w:pPr>
            <w:r w:rsidRPr="007961BB">
              <w:rPr>
                <w:sz w:val="20"/>
                <w:szCs w:val="20"/>
              </w:rPr>
              <w:t>0,00146</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300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0,44064</w:t>
            </w: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tcPr>
          <w:p w:rsidR="003F6275" w:rsidRPr="007961BB" w:rsidRDefault="003F6275" w:rsidP="007961BB">
            <w:pPr>
              <w:spacing w:line="360" w:lineRule="auto"/>
              <w:ind w:firstLine="709"/>
              <w:rPr>
                <w:i/>
                <w:iCs/>
                <w:sz w:val="20"/>
                <w:szCs w:val="20"/>
              </w:rPr>
            </w:pPr>
            <w:r w:rsidRPr="007961BB">
              <w:rPr>
                <w:i/>
                <w:iCs/>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3743A3">
            <w:pPr>
              <w:spacing w:line="360" w:lineRule="auto"/>
              <w:rPr>
                <w:sz w:val="20"/>
                <w:szCs w:val="20"/>
              </w:rPr>
            </w:pPr>
            <w:r w:rsidRPr="007961BB">
              <w:rPr>
                <w:sz w:val="20"/>
                <w:szCs w:val="20"/>
              </w:rPr>
              <w:t>7. 101-9844</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Краски акриловые</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0,067</w:t>
            </w:r>
          </w:p>
        </w:tc>
        <w:tc>
          <w:tcPr>
            <w:tcW w:w="992" w:type="dxa"/>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sz w:val="20"/>
                <w:szCs w:val="20"/>
              </w:rPr>
            </w:pPr>
            <w:r w:rsidRPr="007961BB">
              <w:rPr>
                <w:sz w:val="20"/>
                <w:szCs w:val="20"/>
              </w:rPr>
              <w:t>0,06150</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50000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3075,3</w:t>
            </w: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142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b/>
                <w:bCs/>
                <w:sz w:val="20"/>
                <w:szCs w:val="20"/>
              </w:rPr>
            </w:pPr>
            <w:r w:rsidRPr="007961BB">
              <w:rPr>
                <w:b/>
                <w:bCs/>
                <w:sz w:val="20"/>
                <w:szCs w:val="20"/>
              </w:rPr>
              <w:t>17</w:t>
            </w:r>
          </w:p>
        </w:tc>
        <w:tc>
          <w:tcPr>
            <w:tcW w:w="1440" w:type="dxa"/>
            <w:tcBorders>
              <w:top w:val="nil"/>
              <w:left w:val="nil"/>
              <w:bottom w:val="single" w:sz="4" w:space="0" w:color="auto"/>
              <w:right w:val="single" w:sz="4" w:space="0" w:color="auto"/>
            </w:tcBorders>
          </w:tcPr>
          <w:p w:rsidR="003F6275" w:rsidRPr="007961BB" w:rsidRDefault="003F6275" w:rsidP="00F5355C">
            <w:pPr>
              <w:spacing w:line="360" w:lineRule="auto"/>
              <w:rPr>
                <w:b/>
                <w:bCs/>
                <w:sz w:val="20"/>
                <w:szCs w:val="20"/>
              </w:rPr>
            </w:pPr>
            <w:r w:rsidRPr="007961BB">
              <w:rPr>
                <w:b/>
                <w:bCs/>
                <w:sz w:val="20"/>
                <w:szCs w:val="20"/>
              </w:rPr>
              <w:t>ГЭСН</w:t>
            </w:r>
            <w:r w:rsidR="00572CAC" w:rsidRPr="007961BB">
              <w:rPr>
                <w:b/>
                <w:bCs/>
                <w:sz w:val="20"/>
                <w:szCs w:val="20"/>
              </w:rPr>
              <w:t xml:space="preserve"> </w:t>
            </w:r>
            <w:r w:rsidRPr="007961BB">
              <w:rPr>
                <w:b/>
                <w:bCs/>
                <w:sz w:val="20"/>
                <w:szCs w:val="20"/>
              </w:rPr>
              <w:t>15-04-005-09</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b/>
                <w:bCs/>
                <w:sz w:val="20"/>
                <w:szCs w:val="20"/>
              </w:rPr>
            </w:pPr>
            <w:r w:rsidRPr="007961BB">
              <w:rPr>
                <w:b/>
                <w:bCs/>
                <w:sz w:val="20"/>
                <w:szCs w:val="20"/>
              </w:rPr>
              <w:t>Окраска поливинилацетатными водоэмульсионными составами высококачественная стен перегородок</w:t>
            </w:r>
          </w:p>
        </w:tc>
        <w:tc>
          <w:tcPr>
            <w:tcW w:w="1056"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b/>
                <w:bCs/>
                <w:sz w:val="20"/>
                <w:szCs w:val="20"/>
              </w:rPr>
            </w:pPr>
            <w:smartTag w:uri="urn:schemas-microsoft-com:office:smarttags" w:element="metricconverter">
              <w:smartTagPr>
                <w:attr w:name="ProductID" w:val="100 м2"/>
              </w:smartTagPr>
              <w:r w:rsidRPr="007961BB">
                <w:rPr>
                  <w:b/>
                  <w:bCs/>
                  <w:sz w:val="20"/>
                  <w:szCs w:val="20"/>
                </w:rPr>
                <w:t>100 м2</w:t>
              </w:r>
            </w:smartTag>
            <w:r w:rsidRPr="007961BB">
              <w:rPr>
                <w:b/>
                <w:bCs/>
                <w:sz w:val="20"/>
                <w:szCs w:val="20"/>
              </w:rPr>
              <w:t xml:space="preserve"> окрашиваемой поверхности</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0,06</w:t>
            </w:r>
          </w:p>
        </w:tc>
        <w:tc>
          <w:tcPr>
            <w:tcW w:w="1134" w:type="dxa"/>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b/>
                <w:bCs/>
                <w:sz w:val="20"/>
                <w:szCs w:val="20"/>
              </w:rPr>
            </w:pPr>
            <w:r w:rsidRPr="007961BB">
              <w:rPr>
                <w:b/>
                <w:bCs/>
                <w:sz w:val="20"/>
                <w:szCs w:val="20"/>
              </w:rPr>
              <w:t>7799,8708</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467,99</w:t>
            </w:r>
          </w:p>
        </w:tc>
        <w:tc>
          <w:tcPr>
            <w:tcW w:w="900" w:type="dxa"/>
            <w:gridSpan w:val="2"/>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b/>
                <w:bCs/>
                <w:sz w:val="20"/>
                <w:szCs w:val="20"/>
              </w:rPr>
            </w:pPr>
            <w:r w:rsidRPr="007961BB">
              <w:rPr>
                <w:b/>
                <w:bCs/>
                <w:sz w:val="20"/>
                <w:szCs w:val="20"/>
              </w:rPr>
              <w:t>175,84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2,4427</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0,62595</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289,08</w:t>
            </w: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53,383</w:t>
            </w:r>
          </w:p>
        </w:tc>
        <w:tc>
          <w:tcPr>
            <w:tcW w:w="567" w:type="dxa"/>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b/>
                <w:bCs/>
                <w:sz w:val="20"/>
                <w:szCs w:val="20"/>
              </w:rPr>
            </w:pPr>
            <w:r w:rsidRPr="007961BB">
              <w:rPr>
                <w:b/>
                <w:bCs/>
                <w:sz w:val="20"/>
                <w:szCs w:val="20"/>
              </w:rPr>
              <w:t>0,18</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7961BB">
            <w:pPr>
              <w:spacing w:line="360" w:lineRule="auto"/>
              <w:ind w:firstLine="709"/>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Затраты труда рабочих ср 4</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53,383</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3,20298</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54,9</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sz w:val="20"/>
                <w:szCs w:val="20"/>
              </w:rPr>
            </w:pPr>
            <w:r w:rsidRPr="007961BB">
              <w:rPr>
                <w:sz w:val="20"/>
                <w:szCs w:val="20"/>
              </w:rPr>
              <w:t>175,84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53,383</w:t>
            </w: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 </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0,1875</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0,01125</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0,62595</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572CAC" w:rsidP="00F5355C">
            <w:pPr>
              <w:spacing w:line="360" w:lineRule="auto"/>
              <w:rPr>
                <w:sz w:val="20"/>
                <w:szCs w:val="20"/>
              </w:rPr>
            </w:pPr>
            <w:r w:rsidRPr="007961BB">
              <w:rPr>
                <w:sz w:val="20"/>
                <w:szCs w:val="20"/>
              </w:rPr>
              <w:t>0,18</w:t>
            </w: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F5355C">
            <w:pPr>
              <w:spacing w:line="360" w:lineRule="auto"/>
              <w:rPr>
                <w:sz w:val="20"/>
                <w:szCs w:val="20"/>
              </w:rPr>
            </w:pPr>
            <w:r w:rsidRPr="007961BB">
              <w:rPr>
                <w:sz w:val="20"/>
                <w:szCs w:val="20"/>
              </w:rPr>
              <w:t>1. 031121</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Подъемники мачтовые строительные 0,5 т</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0,025</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0,0015</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76,2</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0,1143</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630"/>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F5355C">
            <w:pPr>
              <w:spacing w:line="360" w:lineRule="auto"/>
              <w:rPr>
                <w:sz w:val="20"/>
                <w:szCs w:val="20"/>
              </w:rPr>
            </w:pPr>
            <w:r w:rsidRPr="007961BB">
              <w:rPr>
                <w:sz w:val="20"/>
                <w:szCs w:val="20"/>
              </w:rPr>
              <w:t>2. 400001</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Автомобили бортовые грузоподъемностью до 5 т</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м-час</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0,1625</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0,00975</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238,81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2,3284</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F5355C">
            <w:pPr>
              <w:spacing w:line="360" w:lineRule="auto"/>
              <w:rPr>
                <w:sz w:val="20"/>
                <w:szCs w:val="20"/>
              </w:rPr>
            </w:pPr>
            <w:r w:rsidRPr="007961BB">
              <w:rPr>
                <w:sz w:val="20"/>
                <w:szCs w:val="20"/>
              </w:rPr>
              <w:t>3. 101-1712</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Шпатлевка клеевая</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0,034</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0,00204</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12000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24,48</w:t>
            </w: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557" w:type="dxa"/>
            <w:tcBorders>
              <w:top w:val="nil"/>
              <w:left w:val="single" w:sz="4" w:space="0" w:color="auto"/>
              <w:bottom w:val="single" w:sz="4" w:space="0" w:color="auto"/>
              <w:right w:val="single" w:sz="4" w:space="0" w:color="auto"/>
            </w:tcBorders>
            <w:noWrap/>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noWrap/>
          </w:tcPr>
          <w:p w:rsidR="003F6275" w:rsidRPr="007961BB" w:rsidRDefault="003F6275" w:rsidP="00F5355C">
            <w:pPr>
              <w:spacing w:line="360" w:lineRule="auto"/>
              <w:rPr>
                <w:sz w:val="20"/>
                <w:szCs w:val="20"/>
              </w:rPr>
            </w:pPr>
            <w:r w:rsidRPr="007961BB">
              <w:rPr>
                <w:sz w:val="20"/>
                <w:szCs w:val="20"/>
              </w:rPr>
              <w:t>4. 101-9844</w:t>
            </w:r>
          </w:p>
        </w:tc>
        <w:tc>
          <w:tcPr>
            <w:tcW w:w="3060"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Краски водоэмульсионные</w:t>
            </w:r>
          </w:p>
        </w:tc>
        <w:tc>
          <w:tcPr>
            <w:tcW w:w="1056" w:type="dxa"/>
            <w:tcBorders>
              <w:top w:val="nil"/>
              <w:left w:val="nil"/>
              <w:bottom w:val="single" w:sz="4" w:space="0" w:color="auto"/>
              <w:right w:val="single" w:sz="4" w:space="0" w:color="auto"/>
            </w:tcBorders>
          </w:tcPr>
          <w:p w:rsidR="003F6275" w:rsidRPr="007961BB" w:rsidRDefault="003F6275" w:rsidP="00F5355C">
            <w:pPr>
              <w:spacing w:line="360" w:lineRule="auto"/>
              <w:rPr>
                <w:sz w:val="20"/>
                <w:szCs w:val="20"/>
              </w:rPr>
            </w:pPr>
            <w:r w:rsidRPr="007961BB">
              <w:rPr>
                <w:sz w:val="20"/>
                <w:szCs w:val="20"/>
              </w:rPr>
              <w:t>т</w:t>
            </w:r>
          </w:p>
        </w:tc>
        <w:tc>
          <w:tcPr>
            <w:tcW w:w="850"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0,063</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0,00378</w:t>
            </w:r>
          </w:p>
        </w:tc>
        <w:tc>
          <w:tcPr>
            <w:tcW w:w="1134"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70000</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264,6</w:t>
            </w: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14901" w:type="dxa"/>
            <w:gridSpan w:val="22"/>
            <w:tcBorders>
              <w:top w:val="single" w:sz="4" w:space="0" w:color="auto"/>
              <w:left w:val="single" w:sz="4" w:space="0" w:color="auto"/>
              <w:bottom w:val="single" w:sz="4" w:space="0" w:color="auto"/>
              <w:right w:val="single" w:sz="4" w:space="0" w:color="000000"/>
            </w:tcBorders>
            <w:noWrap/>
            <w:vAlign w:val="center"/>
          </w:tcPr>
          <w:p w:rsidR="003F6275" w:rsidRPr="007961BB" w:rsidRDefault="003F6275" w:rsidP="007961BB">
            <w:pPr>
              <w:spacing w:line="360" w:lineRule="auto"/>
              <w:ind w:firstLine="709"/>
              <w:rPr>
                <w:b/>
                <w:bCs/>
                <w:sz w:val="20"/>
                <w:szCs w:val="20"/>
              </w:rPr>
            </w:pPr>
            <w:r w:rsidRPr="007961BB">
              <w:rPr>
                <w:b/>
                <w:bCs/>
                <w:sz w:val="20"/>
                <w:szCs w:val="20"/>
              </w:rPr>
              <w:t>Раздел 3: Общестроительные работы</w:t>
            </w:r>
          </w:p>
        </w:tc>
      </w:tr>
      <w:tr w:rsidR="00572CAC" w:rsidRPr="007961BB" w:rsidTr="00C80AD8">
        <w:trPr>
          <w:trHeight w:val="315"/>
        </w:trPr>
        <w:tc>
          <w:tcPr>
            <w:tcW w:w="557" w:type="dxa"/>
            <w:tcBorders>
              <w:top w:val="single" w:sz="4" w:space="0" w:color="auto"/>
              <w:left w:val="single" w:sz="4" w:space="0" w:color="auto"/>
              <w:bottom w:val="single" w:sz="4" w:space="0" w:color="auto"/>
              <w:right w:val="single" w:sz="4" w:space="0" w:color="auto"/>
            </w:tcBorders>
            <w:noWrap/>
            <w:vAlign w:val="center"/>
          </w:tcPr>
          <w:p w:rsidR="00572CAC" w:rsidRPr="007961BB" w:rsidRDefault="00572CAC" w:rsidP="007961BB">
            <w:pPr>
              <w:spacing w:line="360" w:lineRule="auto"/>
              <w:rPr>
                <w:sz w:val="20"/>
                <w:szCs w:val="20"/>
              </w:rPr>
            </w:pPr>
            <w:r w:rsidRPr="007961BB">
              <w:rPr>
                <w:sz w:val="20"/>
                <w:szCs w:val="20"/>
              </w:rPr>
              <w:t>1</w:t>
            </w:r>
          </w:p>
        </w:tc>
        <w:tc>
          <w:tcPr>
            <w:tcW w:w="1440" w:type="dxa"/>
            <w:tcBorders>
              <w:top w:val="single" w:sz="4" w:space="0" w:color="auto"/>
              <w:left w:val="nil"/>
              <w:bottom w:val="single" w:sz="4" w:space="0" w:color="auto"/>
              <w:right w:val="single" w:sz="4" w:space="0" w:color="auto"/>
            </w:tcBorders>
            <w:vAlign w:val="center"/>
          </w:tcPr>
          <w:p w:rsidR="00572CAC" w:rsidRPr="007961BB" w:rsidRDefault="00572CAC" w:rsidP="007961BB">
            <w:pPr>
              <w:spacing w:line="360" w:lineRule="auto"/>
              <w:ind w:firstLine="709"/>
              <w:rPr>
                <w:sz w:val="20"/>
                <w:szCs w:val="20"/>
              </w:rPr>
            </w:pPr>
            <w:r w:rsidRPr="007961BB">
              <w:rPr>
                <w:sz w:val="20"/>
                <w:szCs w:val="20"/>
              </w:rPr>
              <w:t>2</w:t>
            </w:r>
          </w:p>
        </w:tc>
        <w:tc>
          <w:tcPr>
            <w:tcW w:w="3060" w:type="dxa"/>
            <w:tcBorders>
              <w:top w:val="single" w:sz="4" w:space="0" w:color="auto"/>
              <w:left w:val="nil"/>
              <w:bottom w:val="single" w:sz="4" w:space="0" w:color="auto"/>
              <w:right w:val="single" w:sz="4" w:space="0" w:color="auto"/>
            </w:tcBorders>
            <w:noWrap/>
            <w:vAlign w:val="center"/>
          </w:tcPr>
          <w:p w:rsidR="00572CAC" w:rsidRPr="007961BB" w:rsidRDefault="00572CAC" w:rsidP="007961BB">
            <w:pPr>
              <w:spacing w:line="360" w:lineRule="auto"/>
              <w:ind w:firstLine="709"/>
              <w:rPr>
                <w:sz w:val="20"/>
                <w:szCs w:val="20"/>
              </w:rPr>
            </w:pPr>
            <w:r w:rsidRPr="007961BB">
              <w:rPr>
                <w:sz w:val="20"/>
                <w:szCs w:val="20"/>
              </w:rPr>
              <w:t>3</w:t>
            </w:r>
          </w:p>
        </w:tc>
        <w:tc>
          <w:tcPr>
            <w:tcW w:w="1056" w:type="dxa"/>
            <w:tcBorders>
              <w:top w:val="single" w:sz="4" w:space="0" w:color="auto"/>
              <w:left w:val="nil"/>
              <w:bottom w:val="single" w:sz="4" w:space="0" w:color="auto"/>
              <w:right w:val="single" w:sz="4" w:space="0" w:color="auto"/>
            </w:tcBorders>
            <w:vAlign w:val="center"/>
          </w:tcPr>
          <w:p w:rsidR="00572CAC" w:rsidRPr="007961BB" w:rsidRDefault="00572CAC" w:rsidP="00F5355C">
            <w:pPr>
              <w:spacing w:line="360" w:lineRule="auto"/>
              <w:rPr>
                <w:sz w:val="20"/>
                <w:szCs w:val="20"/>
              </w:rPr>
            </w:pPr>
            <w:r w:rsidRPr="007961BB">
              <w:rPr>
                <w:sz w:val="20"/>
                <w:szCs w:val="20"/>
              </w:rPr>
              <w:t>4</w:t>
            </w:r>
          </w:p>
        </w:tc>
        <w:tc>
          <w:tcPr>
            <w:tcW w:w="850" w:type="dxa"/>
            <w:tcBorders>
              <w:top w:val="single" w:sz="4" w:space="0" w:color="auto"/>
              <w:left w:val="nil"/>
              <w:bottom w:val="single" w:sz="4" w:space="0" w:color="auto"/>
              <w:right w:val="single" w:sz="4" w:space="0" w:color="auto"/>
            </w:tcBorders>
            <w:vAlign w:val="center"/>
          </w:tcPr>
          <w:p w:rsidR="00572CAC" w:rsidRPr="007961BB" w:rsidRDefault="00572CAC" w:rsidP="00F5355C">
            <w:pPr>
              <w:spacing w:line="360" w:lineRule="auto"/>
              <w:rPr>
                <w:sz w:val="20"/>
                <w:szCs w:val="20"/>
              </w:rPr>
            </w:pPr>
            <w:r w:rsidRPr="007961BB">
              <w:rPr>
                <w:sz w:val="20"/>
                <w:szCs w:val="20"/>
              </w:rPr>
              <w:t>5</w:t>
            </w:r>
          </w:p>
        </w:tc>
        <w:tc>
          <w:tcPr>
            <w:tcW w:w="992" w:type="dxa"/>
            <w:tcBorders>
              <w:top w:val="single" w:sz="4" w:space="0" w:color="auto"/>
              <w:left w:val="nil"/>
              <w:bottom w:val="single" w:sz="4" w:space="0" w:color="auto"/>
              <w:right w:val="single" w:sz="4" w:space="0" w:color="auto"/>
            </w:tcBorders>
            <w:noWrap/>
            <w:vAlign w:val="center"/>
          </w:tcPr>
          <w:p w:rsidR="00572CAC" w:rsidRPr="007961BB" w:rsidRDefault="00572CAC" w:rsidP="00F5355C">
            <w:pPr>
              <w:spacing w:line="360" w:lineRule="auto"/>
              <w:rPr>
                <w:sz w:val="20"/>
                <w:szCs w:val="20"/>
              </w:rPr>
            </w:pPr>
            <w:r w:rsidRPr="007961B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572CAC" w:rsidRPr="007961BB" w:rsidRDefault="00572CAC" w:rsidP="00F5355C">
            <w:pPr>
              <w:spacing w:line="360" w:lineRule="auto"/>
              <w:rPr>
                <w:sz w:val="20"/>
                <w:szCs w:val="20"/>
              </w:rPr>
            </w:pPr>
            <w:r w:rsidRPr="007961BB">
              <w:rPr>
                <w:sz w:val="20"/>
                <w:szCs w:val="20"/>
              </w:rPr>
              <w:t>7</w:t>
            </w:r>
          </w:p>
        </w:tc>
        <w:tc>
          <w:tcPr>
            <w:tcW w:w="993" w:type="dxa"/>
            <w:gridSpan w:val="3"/>
            <w:tcBorders>
              <w:top w:val="single" w:sz="4" w:space="0" w:color="auto"/>
              <w:left w:val="nil"/>
              <w:bottom w:val="single" w:sz="4" w:space="0" w:color="auto"/>
              <w:right w:val="single" w:sz="4" w:space="0" w:color="auto"/>
            </w:tcBorders>
            <w:noWrap/>
            <w:vAlign w:val="center"/>
          </w:tcPr>
          <w:p w:rsidR="00572CAC" w:rsidRPr="007961BB" w:rsidRDefault="00572CAC" w:rsidP="00F5355C">
            <w:pPr>
              <w:spacing w:line="360" w:lineRule="auto"/>
              <w:rPr>
                <w:sz w:val="20"/>
                <w:szCs w:val="20"/>
              </w:rPr>
            </w:pPr>
            <w:r w:rsidRPr="007961BB">
              <w:rPr>
                <w:sz w:val="20"/>
                <w:szCs w:val="20"/>
              </w:rPr>
              <w:t>8</w:t>
            </w:r>
          </w:p>
        </w:tc>
        <w:tc>
          <w:tcPr>
            <w:tcW w:w="900"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F5355C">
            <w:pPr>
              <w:spacing w:line="360" w:lineRule="auto"/>
              <w:rPr>
                <w:sz w:val="20"/>
                <w:szCs w:val="20"/>
              </w:rPr>
            </w:pPr>
            <w:r w:rsidRPr="007961BB">
              <w:rPr>
                <w:sz w:val="20"/>
                <w:szCs w:val="20"/>
              </w:rPr>
              <w:t>9</w:t>
            </w:r>
          </w:p>
        </w:tc>
        <w:tc>
          <w:tcPr>
            <w:tcW w:w="1080" w:type="dxa"/>
            <w:gridSpan w:val="3"/>
            <w:tcBorders>
              <w:top w:val="single" w:sz="4" w:space="0" w:color="auto"/>
              <w:left w:val="nil"/>
              <w:bottom w:val="single" w:sz="4" w:space="0" w:color="auto"/>
              <w:right w:val="single" w:sz="4" w:space="0" w:color="auto"/>
            </w:tcBorders>
            <w:noWrap/>
            <w:vAlign w:val="bottom"/>
          </w:tcPr>
          <w:p w:rsidR="00572CAC" w:rsidRPr="007961BB" w:rsidRDefault="00572CAC" w:rsidP="00F5355C">
            <w:pPr>
              <w:spacing w:line="360" w:lineRule="auto"/>
              <w:rPr>
                <w:sz w:val="20"/>
                <w:szCs w:val="20"/>
              </w:rPr>
            </w:pPr>
            <w:r w:rsidRPr="007961BB">
              <w:rPr>
                <w:sz w:val="20"/>
                <w:szCs w:val="20"/>
              </w:rPr>
              <w:t>10</w:t>
            </w:r>
          </w:p>
        </w:tc>
        <w:tc>
          <w:tcPr>
            <w:tcW w:w="1080" w:type="dxa"/>
            <w:gridSpan w:val="3"/>
            <w:tcBorders>
              <w:top w:val="single" w:sz="4" w:space="0" w:color="auto"/>
              <w:left w:val="nil"/>
              <w:bottom w:val="single" w:sz="4" w:space="0" w:color="auto"/>
              <w:right w:val="single" w:sz="4" w:space="0" w:color="auto"/>
            </w:tcBorders>
            <w:noWrap/>
            <w:vAlign w:val="bottom"/>
          </w:tcPr>
          <w:p w:rsidR="00572CAC" w:rsidRPr="007961BB" w:rsidRDefault="00572CAC" w:rsidP="00F5355C">
            <w:pPr>
              <w:spacing w:line="360" w:lineRule="auto"/>
              <w:rPr>
                <w:sz w:val="20"/>
                <w:szCs w:val="20"/>
              </w:rPr>
            </w:pPr>
            <w:r w:rsidRPr="007961BB">
              <w:rPr>
                <w:sz w:val="20"/>
                <w:szCs w:val="20"/>
              </w:rPr>
              <w:t>11</w:t>
            </w:r>
          </w:p>
        </w:tc>
        <w:tc>
          <w:tcPr>
            <w:tcW w:w="599"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F5355C">
            <w:pPr>
              <w:spacing w:line="360" w:lineRule="auto"/>
              <w:rPr>
                <w:sz w:val="20"/>
                <w:szCs w:val="20"/>
              </w:rPr>
            </w:pPr>
            <w:r w:rsidRPr="007961BB">
              <w:rPr>
                <w:sz w:val="20"/>
                <w:szCs w:val="20"/>
              </w:rPr>
              <w:t>12</w:t>
            </w:r>
          </w:p>
        </w:tc>
        <w:tc>
          <w:tcPr>
            <w:tcW w:w="593" w:type="dxa"/>
            <w:tcBorders>
              <w:top w:val="single" w:sz="4" w:space="0" w:color="auto"/>
              <w:left w:val="nil"/>
              <w:bottom w:val="single" w:sz="4" w:space="0" w:color="auto"/>
              <w:right w:val="single" w:sz="4" w:space="0" w:color="auto"/>
            </w:tcBorders>
            <w:noWrap/>
            <w:vAlign w:val="bottom"/>
          </w:tcPr>
          <w:p w:rsidR="00572CAC" w:rsidRPr="007961BB" w:rsidRDefault="00572CAC" w:rsidP="00F5355C">
            <w:pPr>
              <w:spacing w:line="360" w:lineRule="auto"/>
              <w:rPr>
                <w:sz w:val="20"/>
                <w:szCs w:val="20"/>
              </w:rPr>
            </w:pPr>
            <w:r w:rsidRPr="007961BB">
              <w:rPr>
                <w:sz w:val="20"/>
                <w:szCs w:val="20"/>
              </w:rPr>
              <w:t>13</w:t>
            </w:r>
          </w:p>
        </w:tc>
        <w:tc>
          <w:tcPr>
            <w:tcW w:w="871" w:type="dxa"/>
            <w:gridSpan w:val="2"/>
            <w:tcBorders>
              <w:top w:val="single" w:sz="4" w:space="0" w:color="auto"/>
              <w:left w:val="nil"/>
              <w:bottom w:val="single" w:sz="4" w:space="0" w:color="auto"/>
              <w:right w:val="single" w:sz="4" w:space="0" w:color="auto"/>
            </w:tcBorders>
            <w:noWrap/>
            <w:vAlign w:val="bottom"/>
          </w:tcPr>
          <w:p w:rsidR="00572CAC" w:rsidRPr="007961BB" w:rsidRDefault="00572CAC" w:rsidP="00F5355C">
            <w:pPr>
              <w:spacing w:line="360" w:lineRule="auto"/>
              <w:rPr>
                <w:sz w:val="20"/>
                <w:szCs w:val="20"/>
              </w:rPr>
            </w:pPr>
            <w:r w:rsidRPr="007961BB">
              <w:rPr>
                <w:sz w:val="20"/>
                <w:szCs w:val="20"/>
              </w:rPr>
              <w:t>14</w:t>
            </w:r>
          </w:p>
        </w:tc>
      </w:tr>
      <w:tr w:rsidR="003F6275" w:rsidRPr="007961BB" w:rsidTr="00C80AD8">
        <w:trPr>
          <w:gridAfter w:val="1"/>
          <w:wAfter w:w="304" w:type="dxa"/>
          <w:trHeight w:val="1035"/>
        </w:trPr>
        <w:tc>
          <w:tcPr>
            <w:tcW w:w="557" w:type="dxa"/>
            <w:tcBorders>
              <w:top w:val="nil"/>
              <w:left w:val="single" w:sz="4" w:space="0" w:color="auto"/>
              <w:bottom w:val="single" w:sz="4" w:space="0" w:color="auto"/>
              <w:right w:val="single" w:sz="4" w:space="0" w:color="auto"/>
            </w:tcBorders>
            <w:noWrap/>
            <w:vAlign w:val="center"/>
          </w:tcPr>
          <w:p w:rsidR="003F6275" w:rsidRPr="007961BB" w:rsidRDefault="003F6275" w:rsidP="007961BB">
            <w:pPr>
              <w:spacing w:line="360" w:lineRule="auto"/>
              <w:rPr>
                <w:b/>
                <w:bCs/>
                <w:sz w:val="20"/>
                <w:szCs w:val="20"/>
              </w:rPr>
            </w:pPr>
            <w:r w:rsidRPr="007961BB">
              <w:rPr>
                <w:b/>
                <w:bCs/>
                <w:sz w:val="20"/>
                <w:szCs w:val="20"/>
              </w:rPr>
              <w:t>18</w:t>
            </w:r>
          </w:p>
        </w:tc>
        <w:tc>
          <w:tcPr>
            <w:tcW w:w="1440"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b/>
                <w:bCs/>
                <w:sz w:val="20"/>
                <w:szCs w:val="20"/>
              </w:rPr>
            </w:pPr>
            <w:r w:rsidRPr="007961BB">
              <w:rPr>
                <w:b/>
                <w:bCs/>
                <w:sz w:val="20"/>
                <w:szCs w:val="20"/>
              </w:rPr>
              <w:t>ГЭСН 46-03-010-1</w:t>
            </w:r>
          </w:p>
        </w:tc>
        <w:tc>
          <w:tcPr>
            <w:tcW w:w="3060"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b/>
                <w:bCs/>
                <w:sz w:val="20"/>
                <w:szCs w:val="20"/>
              </w:rPr>
            </w:pPr>
            <w:r w:rsidRPr="007961BB">
              <w:rPr>
                <w:b/>
                <w:bCs/>
                <w:sz w:val="20"/>
                <w:szCs w:val="20"/>
              </w:rPr>
              <w:t xml:space="preserve">Пробивка отверстий в бетонных стенах толщиной </w:t>
            </w:r>
            <w:smartTag w:uri="urn:schemas-microsoft-com:office:smarttags" w:element="metricconverter">
              <w:smartTagPr>
                <w:attr w:name="ProductID" w:val="100 мм"/>
              </w:smartTagPr>
              <w:r w:rsidRPr="007961BB">
                <w:rPr>
                  <w:b/>
                  <w:bCs/>
                  <w:sz w:val="20"/>
                  <w:szCs w:val="20"/>
                </w:rPr>
                <w:t>100 мм</w:t>
              </w:r>
            </w:smartTag>
            <w:r w:rsidRPr="007961BB">
              <w:rPr>
                <w:b/>
                <w:bCs/>
                <w:sz w:val="20"/>
                <w:szCs w:val="20"/>
              </w:rPr>
              <w:t xml:space="preserve"> отверстий площадью до 20 кв.см.</w:t>
            </w:r>
          </w:p>
        </w:tc>
        <w:tc>
          <w:tcPr>
            <w:tcW w:w="1056"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b/>
                <w:bCs/>
                <w:sz w:val="20"/>
                <w:szCs w:val="20"/>
              </w:rPr>
            </w:pPr>
            <w:r w:rsidRPr="007961BB">
              <w:rPr>
                <w:b/>
                <w:bCs/>
                <w:sz w:val="20"/>
                <w:szCs w:val="20"/>
              </w:rPr>
              <w:t>100 отв.</w:t>
            </w:r>
          </w:p>
        </w:tc>
        <w:tc>
          <w:tcPr>
            <w:tcW w:w="850"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b/>
                <w:bCs/>
                <w:sz w:val="20"/>
                <w:szCs w:val="20"/>
              </w:rPr>
            </w:pP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0,03</w:t>
            </w:r>
          </w:p>
        </w:tc>
        <w:tc>
          <w:tcPr>
            <w:tcW w:w="1134"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b/>
                <w:bCs/>
                <w:sz w:val="20"/>
                <w:szCs w:val="20"/>
              </w:rPr>
            </w:pPr>
            <w:r w:rsidRPr="007961BB">
              <w:rPr>
                <w:b/>
                <w:bCs/>
                <w:sz w:val="20"/>
                <w:szCs w:val="20"/>
              </w:rPr>
              <w:t>1544,11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46,32</w:t>
            </w: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24,70</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14,36</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7,26</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15,17</w:t>
            </w: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b/>
                <w:bCs/>
                <w:sz w:val="20"/>
                <w:szCs w:val="20"/>
              </w:rPr>
            </w:pPr>
            <w:r w:rsidRPr="007961BB">
              <w:rPr>
                <w:b/>
                <w:bCs/>
                <w:sz w:val="20"/>
                <w:szCs w:val="20"/>
              </w:rPr>
              <w:t>4,35</w:t>
            </w:r>
          </w:p>
        </w:tc>
      </w:tr>
      <w:tr w:rsidR="003F6275" w:rsidRPr="007961BB" w:rsidTr="00C80AD8">
        <w:trPr>
          <w:gridAfter w:val="1"/>
          <w:wAfter w:w="304" w:type="dxa"/>
          <w:trHeight w:val="405"/>
        </w:trPr>
        <w:tc>
          <w:tcPr>
            <w:tcW w:w="557" w:type="dxa"/>
            <w:tcBorders>
              <w:top w:val="nil"/>
              <w:left w:val="single" w:sz="4" w:space="0" w:color="auto"/>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vAlign w:val="center"/>
          </w:tcPr>
          <w:p w:rsidR="003F6275" w:rsidRPr="007961BB" w:rsidRDefault="003F6275" w:rsidP="007961BB">
            <w:pPr>
              <w:spacing w:line="360" w:lineRule="auto"/>
              <w:ind w:firstLine="709"/>
              <w:rPr>
                <w:b/>
                <w:bCs/>
                <w:sz w:val="20"/>
                <w:szCs w:val="20"/>
              </w:rPr>
            </w:pPr>
            <w:r w:rsidRPr="007961BB">
              <w:rPr>
                <w:b/>
                <w:bCs/>
                <w:sz w:val="20"/>
                <w:szCs w:val="20"/>
              </w:rPr>
              <w:t> </w:t>
            </w:r>
          </w:p>
        </w:tc>
        <w:tc>
          <w:tcPr>
            <w:tcW w:w="3060"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Затраты труда рабочих ср 3,9</w:t>
            </w:r>
          </w:p>
        </w:tc>
        <w:tc>
          <w:tcPr>
            <w:tcW w:w="1056"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15,17</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0,4551</w:t>
            </w:r>
          </w:p>
        </w:tc>
        <w:tc>
          <w:tcPr>
            <w:tcW w:w="1134"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54,27</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24,70</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15,17</w:t>
            </w: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405"/>
        </w:trPr>
        <w:tc>
          <w:tcPr>
            <w:tcW w:w="557" w:type="dxa"/>
            <w:tcBorders>
              <w:top w:val="nil"/>
              <w:left w:val="single" w:sz="4" w:space="0" w:color="auto"/>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vAlign w:val="center"/>
          </w:tcPr>
          <w:p w:rsidR="003F6275" w:rsidRPr="007961BB" w:rsidRDefault="003F6275" w:rsidP="007961BB">
            <w:pPr>
              <w:spacing w:line="360" w:lineRule="auto"/>
              <w:ind w:firstLine="709"/>
              <w:rPr>
                <w:b/>
                <w:bCs/>
                <w:sz w:val="20"/>
                <w:szCs w:val="20"/>
              </w:rPr>
            </w:pPr>
            <w:r w:rsidRPr="007961BB">
              <w:rPr>
                <w:b/>
                <w:bCs/>
                <w:sz w:val="20"/>
                <w:szCs w:val="20"/>
              </w:rPr>
              <w:t> </w:t>
            </w:r>
          </w:p>
        </w:tc>
        <w:tc>
          <w:tcPr>
            <w:tcW w:w="3060"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Затраты труда машинистов</w:t>
            </w:r>
          </w:p>
        </w:tc>
        <w:tc>
          <w:tcPr>
            <w:tcW w:w="1056"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чел.час</w:t>
            </w:r>
          </w:p>
        </w:tc>
        <w:tc>
          <w:tcPr>
            <w:tcW w:w="850"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4,35</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0,1305</w:t>
            </w:r>
          </w:p>
        </w:tc>
        <w:tc>
          <w:tcPr>
            <w:tcW w:w="1134"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55,64</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7,26</w:t>
            </w: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4,35</w:t>
            </w:r>
          </w:p>
        </w:tc>
      </w:tr>
      <w:tr w:rsidR="003F6275" w:rsidRPr="007961BB" w:rsidTr="00C80AD8">
        <w:trPr>
          <w:gridAfter w:val="1"/>
          <w:wAfter w:w="304" w:type="dxa"/>
          <w:trHeight w:val="405"/>
        </w:trPr>
        <w:tc>
          <w:tcPr>
            <w:tcW w:w="557" w:type="dxa"/>
            <w:tcBorders>
              <w:top w:val="nil"/>
              <w:left w:val="single" w:sz="4" w:space="0" w:color="auto"/>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1. 330804</w:t>
            </w:r>
          </w:p>
        </w:tc>
        <w:tc>
          <w:tcPr>
            <w:tcW w:w="3060"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Молотки отбойные пневматические</w:t>
            </w:r>
          </w:p>
        </w:tc>
        <w:tc>
          <w:tcPr>
            <w:tcW w:w="1056"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маш.час</w:t>
            </w:r>
          </w:p>
        </w:tc>
        <w:tc>
          <w:tcPr>
            <w:tcW w:w="850"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8,7</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0,261</w:t>
            </w:r>
          </w:p>
        </w:tc>
        <w:tc>
          <w:tcPr>
            <w:tcW w:w="1134"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31,03</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8,10</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1290"/>
        </w:trPr>
        <w:tc>
          <w:tcPr>
            <w:tcW w:w="557" w:type="dxa"/>
            <w:tcBorders>
              <w:top w:val="nil"/>
              <w:left w:val="single" w:sz="4" w:space="0" w:color="auto"/>
              <w:bottom w:val="single" w:sz="4" w:space="0" w:color="auto"/>
              <w:right w:val="single" w:sz="4" w:space="0" w:color="auto"/>
            </w:tcBorders>
            <w:noWrap/>
            <w:vAlign w:val="center"/>
          </w:tcPr>
          <w:p w:rsidR="003F6275" w:rsidRPr="007961BB" w:rsidRDefault="003F6275" w:rsidP="007961BB">
            <w:pPr>
              <w:spacing w:line="360" w:lineRule="auto"/>
              <w:rPr>
                <w:sz w:val="20"/>
                <w:szCs w:val="20"/>
              </w:rPr>
            </w:pPr>
            <w:r w:rsidRPr="007961BB">
              <w:rPr>
                <w:sz w:val="20"/>
                <w:szCs w:val="20"/>
              </w:rPr>
              <w:t> </w:t>
            </w:r>
          </w:p>
        </w:tc>
        <w:tc>
          <w:tcPr>
            <w:tcW w:w="1440"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2. 50102</w:t>
            </w:r>
          </w:p>
        </w:tc>
        <w:tc>
          <w:tcPr>
            <w:tcW w:w="3060"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Компрессоры передвижные с двигателем внутреннего сгорания давлением до 686 кПа (7 ат) 2,2 м3/мин</w:t>
            </w:r>
          </w:p>
        </w:tc>
        <w:tc>
          <w:tcPr>
            <w:tcW w:w="1056"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маш.час</w:t>
            </w:r>
          </w:p>
        </w:tc>
        <w:tc>
          <w:tcPr>
            <w:tcW w:w="850"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4,35</w:t>
            </w:r>
          </w:p>
        </w:tc>
        <w:tc>
          <w:tcPr>
            <w:tcW w:w="992"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0,1305</w:t>
            </w:r>
          </w:p>
        </w:tc>
        <w:tc>
          <w:tcPr>
            <w:tcW w:w="1134" w:type="dxa"/>
            <w:tcBorders>
              <w:top w:val="nil"/>
              <w:left w:val="nil"/>
              <w:bottom w:val="single" w:sz="4" w:space="0" w:color="auto"/>
              <w:right w:val="single" w:sz="4" w:space="0" w:color="auto"/>
            </w:tcBorders>
            <w:vAlign w:val="center"/>
          </w:tcPr>
          <w:p w:rsidR="003F6275" w:rsidRPr="007961BB" w:rsidRDefault="003F6275" w:rsidP="00F5355C">
            <w:pPr>
              <w:spacing w:line="360" w:lineRule="auto"/>
              <w:rPr>
                <w:sz w:val="20"/>
                <w:szCs w:val="20"/>
              </w:rPr>
            </w:pPr>
            <w:r w:rsidRPr="007961BB">
              <w:rPr>
                <w:sz w:val="20"/>
                <w:szCs w:val="20"/>
              </w:rPr>
              <w:t>48,01</w:t>
            </w:r>
          </w:p>
        </w:tc>
        <w:tc>
          <w:tcPr>
            <w:tcW w:w="993"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900"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r w:rsidRPr="007961BB">
              <w:rPr>
                <w:sz w:val="20"/>
                <w:szCs w:val="20"/>
              </w:rPr>
              <w:t>6,27</w:t>
            </w:r>
          </w:p>
        </w:tc>
        <w:tc>
          <w:tcPr>
            <w:tcW w:w="1080" w:type="dxa"/>
            <w:gridSpan w:val="3"/>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9" w:type="dxa"/>
            <w:gridSpan w:val="2"/>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93"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c>
          <w:tcPr>
            <w:tcW w:w="567" w:type="dxa"/>
            <w:tcBorders>
              <w:top w:val="nil"/>
              <w:left w:val="nil"/>
              <w:bottom w:val="single" w:sz="4" w:space="0" w:color="auto"/>
              <w:right w:val="single" w:sz="4" w:space="0" w:color="auto"/>
            </w:tcBorders>
            <w:noWrap/>
            <w:vAlign w:val="center"/>
          </w:tcPr>
          <w:p w:rsidR="003F6275" w:rsidRPr="007961BB" w:rsidRDefault="003F6275" w:rsidP="00F5355C">
            <w:pPr>
              <w:spacing w:line="360" w:lineRule="auto"/>
              <w:rPr>
                <w:sz w:val="20"/>
                <w:szCs w:val="20"/>
              </w:rPr>
            </w:pP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7961BB">
            <w:pPr>
              <w:spacing w:line="360" w:lineRule="auto"/>
              <w:ind w:firstLine="709"/>
              <w:rPr>
                <w:sz w:val="20"/>
                <w:szCs w:val="20"/>
              </w:rPr>
            </w:pPr>
            <w:r w:rsidRPr="007961BB">
              <w:rPr>
                <w:sz w:val="20"/>
                <w:szCs w:val="20"/>
              </w:rPr>
              <w:t>Итого прямые затраты по смете:</w:t>
            </w:r>
          </w:p>
        </w:tc>
        <w:tc>
          <w:tcPr>
            <w:tcW w:w="993" w:type="dxa"/>
            <w:gridSpan w:val="3"/>
            <w:tcBorders>
              <w:top w:val="nil"/>
              <w:left w:val="nil"/>
              <w:bottom w:val="single" w:sz="4" w:space="0" w:color="auto"/>
              <w:right w:val="single" w:sz="4" w:space="0" w:color="auto"/>
            </w:tcBorders>
            <w:noWrap/>
            <w:vAlign w:val="center"/>
          </w:tcPr>
          <w:p w:rsidR="001C185D" w:rsidRPr="007961BB" w:rsidRDefault="001C185D" w:rsidP="00F5355C">
            <w:pPr>
              <w:spacing w:line="360" w:lineRule="auto"/>
              <w:rPr>
                <w:b/>
                <w:bCs/>
                <w:sz w:val="20"/>
                <w:szCs w:val="20"/>
              </w:rPr>
            </w:pPr>
            <w:r w:rsidRPr="007961BB">
              <w:rPr>
                <w:b/>
                <w:bCs/>
                <w:sz w:val="20"/>
                <w:szCs w:val="20"/>
              </w:rPr>
              <w:t>5</w:t>
            </w:r>
            <w:r w:rsidR="0083323E" w:rsidRPr="007961BB">
              <w:rPr>
                <w:b/>
                <w:bCs/>
                <w:sz w:val="20"/>
                <w:szCs w:val="20"/>
              </w:rPr>
              <w:t>2360,81</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Санитарно-технические работы</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10394</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ИТОГО</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b/>
                <w:bCs/>
                <w:sz w:val="20"/>
                <w:szCs w:val="20"/>
              </w:rPr>
            </w:pPr>
            <w:r w:rsidRPr="007961BB">
              <w:rPr>
                <w:b/>
                <w:bCs/>
                <w:sz w:val="20"/>
                <w:szCs w:val="20"/>
              </w:rPr>
              <w:t>10394</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материалы</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8139,8</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машины и механизмы</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253,19</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1973,9</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Накладные расходы 128,00%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2526,6</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Сметная прибыль 83,00%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1638,3</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Итого сантехнические работы</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b/>
                <w:bCs/>
                <w:sz w:val="20"/>
                <w:szCs w:val="20"/>
              </w:rPr>
            </w:pPr>
            <w:r w:rsidRPr="007961BB">
              <w:rPr>
                <w:b/>
                <w:bCs/>
                <w:sz w:val="20"/>
                <w:szCs w:val="20"/>
              </w:rPr>
              <w:t>14559,3</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Ремонтные работы</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41386,8</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ИТОГО</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b/>
                <w:bCs/>
                <w:sz w:val="20"/>
                <w:szCs w:val="20"/>
              </w:rPr>
            </w:pPr>
            <w:r w:rsidRPr="007961BB">
              <w:rPr>
                <w:b/>
                <w:bCs/>
                <w:sz w:val="20"/>
                <w:szCs w:val="20"/>
              </w:rPr>
              <w:t>41386,8</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материалы</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23841,8</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машины и механизмы</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694,25</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16850,7</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Накладные расходы:</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b/>
                <w:bCs/>
                <w:sz w:val="20"/>
                <w:szCs w:val="20"/>
              </w:rPr>
            </w:pPr>
            <w:r w:rsidRPr="007961BB">
              <w:rPr>
                <w:b/>
                <w:bCs/>
                <w:sz w:val="20"/>
                <w:szCs w:val="20"/>
              </w:rPr>
              <w:t>72458,1</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Накладные расходы 80%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13480,5</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Накладные расходы 105%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17693,2</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Накладные расходы 122%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20557,9</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Накладные расходы 123%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2072</w:t>
            </w:r>
            <w:r w:rsidR="00F5355C">
              <w:rPr>
                <w:sz w:val="20"/>
                <w:szCs w:val="20"/>
              </w:rPr>
              <w:t>6,4</w:t>
            </w:r>
            <w:r w:rsidR="00572CAC" w:rsidRPr="007961BB">
              <w:rPr>
                <w:sz w:val="20"/>
                <w:szCs w:val="20"/>
              </w:rPr>
              <w:t>9</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Сметная прибыль:</w:t>
            </w:r>
          </w:p>
        </w:tc>
        <w:tc>
          <w:tcPr>
            <w:tcW w:w="993" w:type="dxa"/>
            <w:gridSpan w:val="3"/>
            <w:tcBorders>
              <w:top w:val="nil"/>
              <w:left w:val="nil"/>
              <w:bottom w:val="single" w:sz="4" w:space="0" w:color="auto"/>
              <w:right w:val="single" w:sz="4" w:space="0" w:color="auto"/>
            </w:tcBorders>
            <w:noWrap/>
            <w:vAlign w:val="bottom"/>
          </w:tcPr>
          <w:p w:rsidR="003F6275" w:rsidRPr="007961BB" w:rsidRDefault="00F5355C" w:rsidP="00F5355C">
            <w:pPr>
              <w:spacing w:line="360" w:lineRule="auto"/>
              <w:rPr>
                <w:b/>
                <w:bCs/>
                <w:sz w:val="20"/>
                <w:szCs w:val="20"/>
              </w:rPr>
            </w:pPr>
            <w:r>
              <w:rPr>
                <w:b/>
                <w:bCs/>
                <w:sz w:val="20"/>
                <w:szCs w:val="20"/>
              </w:rPr>
              <w:t>69256,5</w:t>
            </w:r>
            <w:r w:rsidR="003F6275" w:rsidRPr="007961BB">
              <w:rPr>
                <w:b/>
                <w:bCs/>
                <w:sz w:val="20"/>
                <w:szCs w:val="20"/>
              </w:rPr>
              <w:t>0</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Сметная прибыль 50%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8425,36</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Сметная прибыль 55%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9267,90</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Сметная прибыль 68%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11458,5</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Сметная прибыль 75%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12638,0</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Сметная прибыль 80%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13480,5</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Сметная прибыль 83%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13986,1</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Итого ремонтные работы</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b/>
                <w:bCs/>
                <w:sz w:val="20"/>
                <w:szCs w:val="20"/>
              </w:rPr>
            </w:pPr>
            <w:r w:rsidRPr="007961BB">
              <w:rPr>
                <w:b/>
                <w:bCs/>
                <w:sz w:val="20"/>
                <w:szCs w:val="20"/>
              </w:rPr>
              <w:t>183101,56</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b/>
                <w:bCs/>
                <w:sz w:val="20"/>
                <w:szCs w:val="20"/>
              </w:rPr>
            </w:pPr>
            <w:r w:rsidRPr="007961BB">
              <w:rPr>
                <w:b/>
                <w:bCs/>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b/>
                <w:bCs/>
                <w:sz w:val="20"/>
                <w:szCs w:val="20"/>
              </w:rPr>
            </w:pPr>
            <w:r w:rsidRPr="007961BB">
              <w:rPr>
                <w:b/>
                <w:bCs/>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b/>
                <w:bCs/>
                <w:sz w:val="20"/>
                <w:szCs w:val="20"/>
              </w:rPr>
            </w:pPr>
            <w:r w:rsidRPr="007961BB">
              <w:rPr>
                <w:b/>
                <w:bCs/>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b/>
                <w:bCs/>
                <w:sz w:val="20"/>
                <w:szCs w:val="20"/>
              </w:rPr>
            </w:pPr>
            <w:r w:rsidRPr="007961BB">
              <w:rPr>
                <w:b/>
                <w:bCs/>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Общестроительные работы</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b/>
                <w:bCs/>
                <w:sz w:val="20"/>
                <w:szCs w:val="20"/>
              </w:rPr>
            </w:pPr>
            <w:r w:rsidRPr="007961BB">
              <w:rPr>
                <w:b/>
                <w:bCs/>
                <w:sz w:val="20"/>
                <w:szCs w:val="20"/>
              </w:rPr>
              <w:t>46,32</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ИТОГО</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46,32</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материалы</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0</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машины и механизмы</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14,36</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Итого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31,96</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Накладные расходы 110%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35,15</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Сметная прибыль 70% ФОТ</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22,37</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Итого общестроительные работы</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b/>
                <w:bCs/>
                <w:sz w:val="20"/>
                <w:szCs w:val="20"/>
              </w:rPr>
            </w:pPr>
            <w:r w:rsidRPr="007961BB">
              <w:rPr>
                <w:b/>
                <w:bCs/>
                <w:sz w:val="20"/>
                <w:szCs w:val="20"/>
              </w:rPr>
              <w:t>103,85</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ИТОГО ПО СМЕТЕ</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b/>
                <w:bCs/>
                <w:sz w:val="20"/>
                <w:szCs w:val="20"/>
              </w:rPr>
            </w:pPr>
            <w:r w:rsidRPr="007961BB">
              <w:rPr>
                <w:b/>
                <w:bCs/>
                <w:sz w:val="20"/>
                <w:szCs w:val="20"/>
              </w:rPr>
              <w:t>197764,79</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sz w:val="20"/>
                <w:szCs w:val="20"/>
              </w:rPr>
            </w:pPr>
            <w:r w:rsidRPr="007961BB">
              <w:rPr>
                <w:sz w:val="20"/>
                <w:szCs w:val="20"/>
              </w:rPr>
              <w:t>НДС 18%</w:t>
            </w:r>
          </w:p>
        </w:tc>
        <w:tc>
          <w:tcPr>
            <w:tcW w:w="993" w:type="dxa"/>
            <w:gridSpan w:val="3"/>
            <w:tcBorders>
              <w:top w:val="nil"/>
              <w:left w:val="nil"/>
              <w:bottom w:val="single" w:sz="4" w:space="0" w:color="auto"/>
              <w:right w:val="single" w:sz="4" w:space="0" w:color="auto"/>
            </w:tcBorders>
            <w:noWrap/>
            <w:vAlign w:val="bottom"/>
          </w:tcPr>
          <w:p w:rsidR="003F6275" w:rsidRPr="007961BB" w:rsidRDefault="00572CAC" w:rsidP="00F5355C">
            <w:pPr>
              <w:spacing w:line="360" w:lineRule="auto"/>
              <w:rPr>
                <w:sz w:val="20"/>
                <w:szCs w:val="20"/>
              </w:rPr>
            </w:pPr>
            <w:r w:rsidRPr="007961BB">
              <w:rPr>
                <w:sz w:val="20"/>
                <w:szCs w:val="20"/>
              </w:rPr>
              <w:t>35597,66</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r w:rsidR="003F6275" w:rsidRPr="007961BB" w:rsidTr="00C80AD8">
        <w:trPr>
          <w:gridAfter w:val="1"/>
          <w:wAfter w:w="304" w:type="dxa"/>
          <w:trHeight w:val="315"/>
        </w:trPr>
        <w:tc>
          <w:tcPr>
            <w:tcW w:w="9089" w:type="dxa"/>
            <w:gridSpan w:val="7"/>
            <w:tcBorders>
              <w:top w:val="single" w:sz="4" w:space="0" w:color="auto"/>
              <w:left w:val="single" w:sz="4" w:space="0" w:color="auto"/>
              <w:bottom w:val="single" w:sz="4" w:space="0" w:color="auto"/>
              <w:right w:val="single" w:sz="4" w:space="0" w:color="000000"/>
            </w:tcBorders>
            <w:noWrap/>
            <w:vAlign w:val="bottom"/>
          </w:tcPr>
          <w:p w:rsidR="003F6275" w:rsidRPr="007961BB" w:rsidRDefault="003F6275" w:rsidP="00F5355C">
            <w:pPr>
              <w:spacing w:line="360" w:lineRule="auto"/>
              <w:rPr>
                <w:b/>
                <w:bCs/>
                <w:sz w:val="20"/>
                <w:szCs w:val="20"/>
              </w:rPr>
            </w:pPr>
            <w:r w:rsidRPr="007961BB">
              <w:rPr>
                <w:b/>
                <w:bCs/>
                <w:sz w:val="20"/>
                <w:szCs w:val="20"/>
              </w:rPr>
              <w:t>ВСЕГО ПО СМЕТЕ:</w:t>
            </w:r>
          </w:p>
        </w:tc>
        <w:tc>
          <w:tcPr>
            <w:tcW w:w="993" w:type="dxa"/>
            <w:gridSpan w:val="3"/>
            <w:tcBorders>
              <w:top w:val="nil"/>
              <w:left w:val="nil"/>
              <w:bottom w:val="single" w:sz="4" w:space="0" w:color="auto"/>
              <w:right w:val="single" w:sz="4" w:space="0" w:color="auto"/>
            </w:tcBorders>
            <w:noWrap/>
            <w:vAlign w:val="bottom"/>
          </w:tcPr>
          <w:p w:rsidR="003F6275" w:rsidRPr="007961BB" w:rsidRDefault="003F6275" w:rsidP="00F5355C">
            <w:pPr>
              <w:spacing w:line="360" w:lineRule="auto"/>
              <w:rPr>
                <w:b/>
                <w:bCs/>
                <w:sz w:val="20"/>
                <w:szCs w:val="20"/>
              </w:rPr>
            </w:pPr>
            <w:r w:rsidRPr="007961BB">
              <w:rPr>
                <w:b/>
                <w:bCs/>
                <w:sz w:val="20"/>
                <w:szCs w:val="20"/>
              </w:rPr>
              <w:t>233362,45</w:t>
            </w:r>
          </w:p>
        </w:tc>
        <w:tc>
          <w:tcPr>
            <w:tcW w:w="900"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1080" w:type="dxa"/>
            <w:gridSpan w:val="3"/>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9" w:type="dxa"/>
            <w:gridSpan w:val="2"/>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93"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c>
          <w:tcPr>
            <w:tcW w:w="567" w:type="dxa"/>
            <w:tcBorders>
              <w:top w:val="nil"/>
              <w:left w:val="nil"/>
              <w:bottom w:val="single" w:sz="4" w:space="0" w:color="auto"/>
              <w:right w:val="single" w:sz="4" w:space="0" w:color="auto"/>
            </w:tcBorders>
            <w:noWrap/>
            <w:vAlign w:val="bottom"/>
          </w:tcPr>
          <w:p w:rsidR="003F6275" w:rsidRPr="007961BB" w:rsidRDefault="003F6275" w:rsidP="007961BB">
            <w:pPr>
              <w:spacing w:line="360" w:lineRule="auto"/>
              <w:ind w:firstLine="709"/>
              <w:rPr>
                <w:sz w:val="20"/>
                <w:szCs w:val="20"/>
              </w:rPr>
            </w:pPr>
            <w:r w:rsidRPr="007961BB">
              <w:rPr>
                <w:sz w:val="20"/>
                <w:szCs w:val="20"/>
              </w:rPr>
              <w:t> </w:t>
            </w:r>
          </w:p>
        </w:tc>
      </w:tr>
    </w:tbl>
    <w:p w:rsidR="003F6275" w:rsidRPr="007961BB" w:rsidRDefault="003F6275" w:rsidP="007961BB">
      <w:pPr>
        <w:spacing w:line="360" w:lineRule="auto"/>
        <w:ind w:firstLine="709"/>
        <w:rPr>
          <w:sz w:val="20"/>
          <w:szCs w:val="20"/>
        </w:rPr>
      </w:pPr>
    </w:p>
    <w:p w:rsidR="00572CAC" w:rsidRPr="007961BB" w:rsidRDefault="00572CAC" w:rsidP="007961BB">
      <w:pPr>
        <w:spacing w:line="360" w:lineRule="auto"/>
        <w:ind w:firstLine="709"/>
        <w:jc w:val="both"/>
        <w:rPr>
          <w:sz w:val="28"/>
          <w:szCs w:val="28"/>
        </w:rPr>
      </w:pPr>
    </w:p>
    <w:p w:rsidR="005226EE" w:rsidRPr="007961BB" w:rsidRDefault="005226EE" w:rsidP="007961BB">
      <w:pPr>
        <w:spacing w:line="360" w:lineRule="auto"/>
        <w:ind w:firstLine="709"/>
        <w:jc w:val="both"/>
        <w:rPr>
          <w:sz w:val="28"/>
          <w:szCs w:val="28"/>
        </w:rPr>
        <w:sectPr w:rsidR="005226EE" w:rsidRPr="007961BB" w:rsidSect="007961BB">
          <w:pgSz w:w="16838" w:h="11906" w:orient="landscape"/>
          <w:pgMar w:top="1134" w:right="851" w:bottom="1134" w:left="1701" w:header="709" w:footer="709" w:gutter="0"/>
          <w:cols w:space="708"/>
          <w:docGrid w:linePitch="360"/>
        </w:sectPr>
      </w:pPr>
    </w:p>
    <w:p w:rsidR="0047307C" w:rsidRPr="007961BB" w:rsidRDefault="00B35E89" w:rsidP="007961BB">
      <w:pPr>
        <w:spacing w:line="360" w:lineRule="auto"/>
        <w:ind w:firstLine="709"/>
        <w:jc w:val="both"/>
        <w:rPr>
          <w:sz w:val="28"/>
          <w:szCs w:val="28"/>
        </w:rPr>
      </w:pPr>
      <w:r w:rsidRPr="007961BB">
        <w:rPr>
          <w:sz w:val="28"/>
          <w:szCs w:val="28"/>
        </w:rPr>
        <w:t>4</w:t>
      </w:r>
      <w:r w:rsidR="00C64784" w:rsidRPr="007961BB">
        <w:rPr>
          <w:sz w:val="28"/>
          <w:szCs w:val="28"/>
        </w:rPr>
        <w:t>. Ведомость договорной цены</w:t>
      </w:r>
    </w:p>
    <w:p w:rsidR="00C64784" w:rsidRPr="007961BB" w:rsidRDefault="00C64784" w:rsidP="007961BB">
      <w:pPr>
        <w:spacing w:line="360" w:lineRule="auto"/>
        <w:ind w:firstLine="709"/>
        <w:jc w:val="both"/>
        <w:rPr>
          <w:sz w:val="28"/>
          <w:szCs w:val="28"/>
        </w:rPr>
      </w:pPr>
    </w:p>
    <w:tbl>
      <w:tblPr>
        <w:tblW w:w="9559" w:type="dxa"/>
        <w:tblInd w:w="89" w:type="dxa"/>
        <w:tblLook w:val="0000" w:firstRow="0" w:lastRow="0" w:firstColumn="0" w:lastColumn="0" w:noHBand="0" w:noVBand="0"/>
      </w:tblPr>
      <w:tblGrid>
        <w:gridCol w:w="860"/>
        <w:gridCol w:w="5099"/>
        <w:gridCol w:w="3600"/>
      </w:tblGrid>
      <w:tr w:rsidR="00E97C90" w:rsidRPr="007961BB">
        <w:trPr>
          <w:trHeight w:val="644"/>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w:t>
            </w:r>
          </w:p>
        </w:tc>
        <w:tc>
          <w:tcPr>
            <w:tcW w:w="5099" w:type="dxa"/>
            <w:tcBorders>
              <w:top w:val="single" w:sz="4" w:space="0" w:color="auto"/>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Элементы и виды затрат</w:t>
            </w:r>
          </w:p>
        </w:tc>
        <w:tc>
          <w:tcPr>
            <w:tcW w:w="3600" w:type="dxa"/>
            <w:tcBorders>
              <w:top w:val="single" w:sz="4" w:space="0" w:color="auto"/>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 xml:space="preserve">Стоимость в текущих ценах ноября </w:t>
            </w:r>
            <w:smartTag w:uri="urn:schemas-microsoft-com:office:smarttags" w:element="metricconverter">
              <w:smartTagPr>
                <w:attr w:name="ProductID" w:val="2007 г"/>
              </w:smartTagPr>
              <w:r w:rsidRPr="007961BB">
                <w:rPr>
                  <w:sz w:val="20"/>
                  <w:szCs w:val="20"/>
                </w:rPr>
                <w:t>2007 г</w:t>
              </w:r>
            </w:smartTag>
            <w:r w:rsidRPr="007961BB">
              <w:rPr>
                <w:sz w:val="20"/>
                <w:szCs w:val="20"/>
              </w:rPr>
              <w:t>., руб.</w:t>
            </w:r>
          </w:p>
        </w:tc>
      </w:tr>
      <w:tr w:rsidR="00E97C90" w:rsidRPr="007961BB">
        <w:trPr>
          <w:trHeight w:val="523"/>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Прямые затраты:</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p>
        </w:tc>
      </w:tr>
      <w:tr w:rsidR="00E97C90" w:rsidRPr="007961BB">
        <w:trPr>
          <w:trHeight w:val="531"/>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2</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Основная зарплата</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18856,62</w:t>
            </w:r>
          </w:p>
        </w:tc>
      </w:tr>
      <w:tr w:rsidR="00E97C90" w:rsidRPr="007961BB">
        <w:trPr>
          <w:trHeight w:val="539"/>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3</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эксплуатация машин</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961,81</w:t>
            </w:r>
          </w:p>
        </w:tc>
      </w:tr>
      <w:tr w:rsidR="00E97C90" w:rsidRPr="007961BB">
        <w:trPr>
          <w:trHeight w:val="519"/>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4</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в том числе зарплата</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560,73</w:t>
            </w:r>
          </w:p>
        </w:tc>
      </w:tr>
      <w:tr w:rsidR="00E97C90" w:rsidRPr="007961BB">
        <w:trPr>
          <w:trHeight w:val="541"/>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5</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Материалы</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31981,65</w:t>
            </w:r>
          </w:p>
        </w:tc>
      </w:tr>
      <w:tr w:rsidR="00E97C90" w:rsidRPr="007961BB">
        <w:trPr>
          <w:trHeight w:val="521"/>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6</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b/>
                <w:bCs/>
                <w:sz w:val="20"/>
                <w:szCs w:val="20"/>
              </w:rPr>
            </w:pPr>
            <w:r w:rsidRPr="007961BB">
              <w:rPr>
                <w:b/>
                <w:bCs/>
                <w:sz w:val="20"/>
                <w:szCs w:val="20"/>
              </w:rPr>
              <w:t>Итого прямых затрат</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b/>
                <w:bCs/>
                <w:sz w:val="20"/>
                <w:szCs w:val="20"/>
              </w:rPr>
            </w:pPr>
            <w:r w:rsidRPr="007961BB">
              <w:rPr>
                <w:b/>
                <w:bCs/>
                <w:sz w:val="20"/>
                <w:szCs w:val="20"/>
              </w:rPr>
              <w:t>52360,81</w:t>
            </w:r>
          </w:p>
        </w:tc>
      </w:tr>
      <w:tr w:rsidR="00E97C90" w:rsidRPr="007961BB">
        <w:trPr>
          <w:trHeight w:val="51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7</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Накладные расходы</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75019,96</w:t>
            </w:r>
          </w:p>
        </w:tc>
      </w:tr>
      <w:tr w:rsidR="00E97C90" w:rsidRPr="007961BB">
        <w:trPr>
          <w:trHeight w:val="537"/>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8</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b/>
                <w:bCs/>
                <w:sz w:val="20"/>
                <w:szCs w:val="20"/>
              </w:rPr>
            </w:pPr>
            <w:r w:rsidRPr="007961BB">
              <w:rPr>
                <w:b/>
                <w:bCs/>
                <w:sz w:val="20"/>
                <w:szCs w:val="20"/>
              </w:rPr>
              <w:t>Итого сметная себестоимость:</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b/>
                <w:bCs/>
                <w:sz w:val="20"/>
                <w:szCs w:val="20"/>
              </w:rPr>
            </w:pPr>
            <w:r w:rsidRPr="007961BB">
              <w:rPr>
                <w:b/>
                <w:bCs/>
                <w:sz w:val="20"/>
                <w:szCs w:val="20"/>
              </w:rPr>
              <w:t>127380,77</w:t>
            </w:r>
          </w:p>
        </w:tc>
      </w:tr>
      <w:tr w:rsidR="00E97C90" w:rsidRPr="007961BB">
        <w:trPr>
          <w:trHeight w:val="54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9</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Сметная прибыль</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70917,26</w:t>
            </w:r>
          </w:p>
        </w:tc>
      </w:tr>
      <w:tr w:rsidR="00E97C90" w:rsidRPr="007961BB">
        <w:trPr>
          <w:trHeight w:val="52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10</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b/>
                <w:bCs/>
                <w:sz w:val="20"/>
                <w:szCs w:val="20"/>
              </w:rPr>
            </w:pPr>
            <w:r w:rsidRPr="007961BB">
              <w:rPr>
                <w:b/>
                <w:bCs/>
                <w:sz w:val="20"/>
                <w:szCs w:val="20"/>
              </w:rPr>
              <w:t>Итого сметная стоимость</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b/>
                <w:bCs/>
                <w:sz w:val="20"/>
                <w:szCs w:val="20"/>
              </w:rPr>
            </w:pPr>
            <w:r w:rsidRPr="007961BB">
              <w:rPr>
                <w:b/>
                <w:bCs/>
                <w:sz w:val="20"/>
                <w:szCs w:val="20"/>
              </w:rPr>
              <w:t>198298,03</w:t>
            </w:r>
          </w:p>
        </w:tc>
      </w:tr>
      <w:tr w:rsidR="00E97C90" w:rsidRPr="007961BB">
        <w:trPr>
          <w:trHeight w:val="519"/>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11</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Лимитированные затраты</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0</w:t>
            </w:r>
          </w:p>
        </w:tc>
      </w:tr>
      <w:tr w:rsidR="00E97C90" w:rsidRPr="007961BB">
        <w:trPr>
          <w:trHeight w:val="527"/>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12</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Временные здания и сооружения, 3,5%</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0</w:t>
            </w:r>
          </w:p>
        </w:tc>
      </w:tr>
      <w:tr w:rsidR="00E97C90" w:rsidRPr="007961BB">
        <w:trPr>
          <w:trHeight w:val="53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13</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Итого с временными зданиями</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198298,0327</w:t>
            </w:r>
          </w:p>
        </w:tc>
      </w:tr>
      <w:tr w:rsidR="00E97C90" w:rsidRPr="007961BB">
        <w:trPr>
          <w:trHeight w:val="529"/>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14</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Зимнее удорожание работ, 3%</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5948,94</w:t>
            </w:r>
          </w:p>
        </w:tc>
      </w:tr>
      <w:tr w:rsidR="00E97C90" w:rsidRPr="007961BB">
        <w:trPr>
          <w:trHeight w:val="537"/>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15</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Итого с зимним удорожанием</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204246,9737</w:t>
            </w:r>
          </w:p>
        </w:tc>
      </w:tr>
      <w:tr w:rsidR="00E97C90" w:rsidRPr="007961BB">
        <w:trPr>
          <w:trHeight w:val="64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16</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Непредвиденные работы и затраты, 1,5%</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3063,70</w:t>
            </w:r>
          </w:p>
        </w:tc>
      </w:tr>
      <w:tr w:rsidR="00E97C90" w:rsidRPr="007961BB">
        <w:trPr>
          <w:trHeight w:val="399"/>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17</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Итого СМР:</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207310,678</w:t>
            </w:r>
          </w:p>
        </w:tc>
      </w:tr>
      <w:tr w:rsidR="00E97C90" w:rsidRPr="007961BB">
        <w:trPr>
          <w:trHeight w:val="534"/>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18</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Подвижной характер работ, 3,74%</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0</w:t>
            </w:r>
          </w:p>
        </w:tc>
      </w:tr>
      <w:tr w:rsidR="00E97C90" w:rsidRPr="007961BB">
        <w:trPr>
          <w:trHeight w:val="541"/>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19</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Итого</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207310,678</w:t>
            </w:r>
          </w:p>
        </w:tc>
      </w:tr>
      <w:tr w:rsidR="00E97C90" w:rsidRPr="007961BB">
        <w:trPr>
          <w:trHeight w:val="64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20</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Компенсация разницы по стоимости материальных ресурсов</w:t>
            </w:r>
          </w:p>
        </w:tc>
        <w:tc>
          <w:tcPr>
            <w:tcW w:w="3600" w:type="dxa"/>
            <w:tcBorders>
              <w:top w:val="nil"/>
              <w:left w:val="nil"/>
              <w:bottom w:val="single" w:sz="4" w:space="0" w:color="auto"/>
              <w:right w:val="single" w:sz="4" w:space="0" w:color="auto"/>
            </w:tcBorders>
            <w:noWrap/>
            <w:vAlign w:val="center"/>
          </w:tcPr>
          <w:p w:rsidR="00E97C90" w:rsidRPr="007961BB" w:rsidRDefault="00EF3177" w:rsidP="007961BB">
            <w:pPr>
              <w:spacing w:line="360" w:lineRule="auto"/>
              <w:ind w:firstLine="709"/>
              <w:rPr>
                <w:sz w:val="20"/>
                <w:szCs w:val="20"/>
              </w:rPr>
            </w:pPr>
            <w:r w:rsidRPr="007961BB">
              <w:rPr>
                <w:sz w:val="20"/>
                <w:szCs w:val="20"/>
              </w:rPr>
              <w:t>0</w:t>
            </w:r>
          </w:p>
        </w:tc>
      </w:tr>
      <w:tr w:rsidR="00E97C90" w:rsidRPr="007961BB">
        <w:trPr>
          <w:trHeight w:val="64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21</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b/>
                <w:bCs/>
                <w:sz w:val="20"/>
                <w:szCs w:val="20"/>
              </w:rPr>
            </w:pPr>
            <w:r w:rsidRPr="007961BB">
              <w:rPr>
                <w:b/>
                <w:bCs/>
                <w:sz w:val="20"/>
                <w:szCs w:val="20"/>
              </w:rPr>
              <w:t>Итого работ и затрат, включаемых в стоимость работ:</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b/>
                <w:bCs/>
                <w:sz w:val="20"/>
                <w:szCs w:val="20"/>
              </w:rPr>
            </w:pPr>
            <w:r w:rsidRPr="007961BB">
              <w:rPr>
                <w:b/>
                <w:bCs/>
                <w:sz w:val="20"/>
                <w:szCs w:val="20"/>
              </w:rPr>
              <w:t>207310,6783</w:t>
            </w:r>
          </w:p>
        </w:tc>
      </w:tr>
      <w:tr w:rsidR="00E97C90" w:rsidRPr="007961BB">
        <w:trPr>
          <w:trHeight w:val="46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22</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НДС, 18%</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sz w:val="20"/>
                <w:szCs w:val="20"/>
              </w:rPr>
            </w:pPr>
            <w:r w:rsidRPr="007961BB">
              <w:rPr>
                <w:sz w:val="20"/>
                <w:szCs w:val="20"/>
              </w:rPr>
              <w:t>37315,9221</w:t>
            </w:r>
          </w:p>
        </w:tc>
      </w:tr>
      <w:tr w:rsidR="00E97C90" w:rsidRPr="007961BB">
        <w:trPr>
          <w:trHeight w:val="645"/>
        </w:trPr>
        <w:tc>
          <w:tcPr>
            <w:tcW w:w="860" w:type="dxa"/>
            <w:tcBorders>
              <w:top w:val="single" w:sz="4" w:space="0" w:color="auto"/>
              <w:left w:val="single" w:sz="4" w:space="0" w:color="auto"/>
              <w:bottom w:val="single" w:sz="4" w:space="0" w:color="auto"/>
              <w:right w:val="single" w:sz="4" w:space="0" w:color="auto"/>
            </w:tcBorders>
            <w:noWrap/>
            <w:vAlign w:val="center"/>
          </w:tcPr>
          <w:p w:rsidR="00E97C90" w:rsidRPr="007961BB" w:rsidRDefault="00E97C90" w:rsidP="00F5355C">
            <w:pPr>
              <w:spacing w:line="360" w:lineRule="auto"/>
              <w:rPr>
                <w:sz w:val="20"/>
                <w:szCs w:val="20"/>
              </w:rPr>
            </w:pPr>
            <w:r w:rsidRPr="007961BB">
              <w:rPr>
                <w:sz w:val="20"/>
                <w:szCs w:val="20"/>
              </w:rPr>
              <w:t>23</w:t>
            </w:r>
          </w:p>
        </w:tc>
        <w:tc>
          <w:tcPr>
            <w:tcW w:w="5099" w:type="dxa"/>
            <w:tcBorders>
              <w:top w:val="nil"/>
              <w:left w:val="nil"/>
              <w:bottom w:val="single" w:sz="4" w:space="0" w:color="auto"/>
              <w:right w:val="single" w:sz="4" w:space="0" w:color="auto"/>
            </w:tcBorders>
            <w:noWrap/>
            <w:vAlign w:val="center"/>
          </w:tcPr>
          <w:p w:rsidR="00E97C90" w:rsidRPr="007961BB" w:rsidRDefault="00E97C90" w:rsidP="00F5355C">
            <w:pPr>
              <w:spacing w:line="360" w:lineRule="auto"/>
              <w:rPr>
                <w:b/>
                <w:bCs/>
                <w:sz w:val="20"/>
                <w:szCs w:val="20"/>
              </w:rPr>
            </w:pPr>
            <w:r w:rsidRPr="007961BB">
              <w:rPr>
                <w:b/>
                <w:bCs/>
                <w:sz w:val="20"/>
                <w:szCs w:val="20"/>
              </w:rPr>
              <w:t>Всего по договорной цене:</w:t>
            </w:r>
          </w:p>
        </w:tc>
        <w:tc>
          <w:tcPr>
            <w:tcW w:w="3600" w:type="dxa"/>
            <w:tcBorders>
              <w:top w:val="nil"/>
              <w:left w:val="nil"/>
              <w:bottom w:val="single" w:sz="4" w:space="0" w:color="auto"/>
              <w:right w:val="single" w:sz="4" w:space="0" w:color="auto"/>
            </w:tcBorders>
            <w:noWrap/>
            <w:vAlign w:val="center"/>
          </w:tcPr>
          <w:p w:rsidR="00E97C90" w:rsidRPr="007961BB" w:rsidRDefault="00E97C90" w:rsidP="007961BB">
            <w:pPr>
              <w:spacing w:line="360" w:lineRule="auto"/>
              <w:ind w:firstLine="709"/>
              <w:rPr>
                <w:b/>
                <w:bCs/>
                <w:sz w:val="20"/>
                <w:szCs w:val="20"/>
              </w:rPr>
            </w:pPr>
            <w:r w:rsidRPr="007961BB">
              <w:rPr>
                <w:b/>
                <w:bCs/>
                <w:sz w:val="20"/>
                <w:szCs w:val="20"/>
              </w:rPr>
              <w:t>244626,6004</w:t>
            </w:r>
          </w:p>
        </w:tc>
      </w:tr>
    </w:tbl>
    <w:p w:rsidR="00EF3177" w:rsidRPr="007961BB" w:rsidRDefault="007961BB" w:rsidP="007961BB">
      <w:pPr>
        <w:spacing w:line="360" w:lineRule="auto"/>
        <w:ind w:firstLine="709"/>
        <w:jc w:val="both"/>
        <w:rPr>
          <w:sz w:val="28"/>
          <w:szCs w:val="28"/>
        </w:rPr>
      </w:pPr>
      <w:r>
        <w:rPr>
          <w:sz w:val="28"/>
          <w:szCs w:val="28"/>
        </w:rPr>
        <w:br w:type="page"/>
      </w:r>
      <w:r w:rsidR="00EF3177" w:rsidRPr="007961BB">
        <w:rPr>
          <w:sz w:val="28"/>
          <w:szCs w:val="28"/>
        </w:rPr>
        <w:t>З</w:t>
      </w:r>
      <w:r w:rsidR="006C0DC9" w:rsidRPr="007961BB">
        <w:rPr>
          <w:sz w:val="28"/>
          <w:szCs w:val="28"/>
        </w:rPr>
        <w:t>аключение</w:t>
      </w:r>
    </w:p>
    <w:p w:rsidR="006C0DC9" w:rsidRPr="007961BB" w:rsidRDefault="006C0DC9" w:rsidP="007961BB">
      <w:pPr>
        <w:spacing w:line="360" w:lineRule="auto"/>
        <w:ind w:firstLine="709"/>
        <w:jc w:val="both"/>
        <w:rPr>
          <w:sz w:val="28"/>
          <w:szCs w:val="28"/>
        </w:rPr>
      </w:pPr>
    </w:p>
    <w:p w:rsidR="006C0DC9" w:rsidRPr="007961BB" w:rsidRDefault="006C0DC9" w:rsidP="007961BB">
      <w:pPr>
        <w:spacing w:line="360" w:lineRule="auto"/>
        <w:ind w:firstLine="709"/>
        <w:jc w:val="both"/>
        <w:rPr>
          <w:sz w:val="28"/>
          <w:szCs w:val="28"/>
        </w:rPr>
      </w:pPr>
      <w:r w:rsidRPr="007961BB">
        <w:rPr>
          <w:sz w:val="28"/>
          <w:szCs w:val="28"/>
        </w:rPr>
        <w:t xml:space="preserve">В моей курсовой работе рассмотрен расчет сметной стоимости переоборудования офисного помещения под парикмахерскую. </w:t>
      </w:r>
    </w:p>
    <w:p w:rsidR="00EF3177" w:rsidRPr="007961BB" w:rsidRDefault="00282EC6" w:rsidP="007961BB">
      <w:pPr>
        <w:spacing w:line="360" w:lineRule="auto"/>
        <w:ind w:firstLine="709"/>
        <w:jc w:val="both"/>
        <w:rPr>
          <w:sz w:val="28"/>
          <w:szCs w:val="28"/>
        </w:rPr>
      </w:pPr>
      <w:r w:rsidRPr="007961BB">
        <w:rPr>
          <w:sz w:val="28"/>
          <w:szCs w:val="28"/>
        </w:rPr>
        <w:t>Сметная стоимость - сумма денежных средств, необходимых для осуществления строительства в соответствии с проектными материалами. Сметная стоимость является основой для определения размера капитальных вложений, финансирования строительства, формирования договорных цен на строительную продукцию, расчетов за выполненные подрядные (строительно-монтажные, ремонтно-строительные и др.) работы, оплаты расходов по приобретению оборудования и доставке его на стройки, а также возмещения других затрат за счет средств, предусмотренных сводным сметным расчетом.</w:t>
      </w:r>
    </w:p>
    <w:p w:rsidR="00282EC6" w:rsidRPr="007961BB" w:rsidRDefault="00282EC6" w:rsidP="007961BB">
      <w:pPr>
        <w:spacing w:line="360" w:lineRule="auto"/>
        <w:ind w:firstLine="709"/>
        <w:jc w:val="both"/>
        <w:rPr>
          <w:sz w:val="28"/>
          <w:szCs w:val="28"/>
        </w:rPr>
      </w:pPr>
      <w:r w:rsidRPr="007961BB">
        <w:rPr>
          <w:sz w:val="28"/>
          <w:szCs w:val="28"/>
        </w:rPr>
        <w:t>Локальные сметы относятся к первичным сметным документам и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рабочей документации (РД).</w:t>
      </w:r>
    </w:p>
    <w:p w:rsidR="00282EC6" w:rsidRPr="007961BB" w:rsidRDefault="00282EC6" w:rsidP="007961BB">
      <w:pPr>
        <w:spacing w:line="360" w:lineRule="auto"/>
        <w:ind w:firstLine="709"/>
        <w:jc w:val="both"/>
        <w:rPr>
          <w:sz w:val="28"/>
          <w:szCs w:val="28"/>
        </w:rPr>
      </w:pPr>
      <w:r w:rsidRPr="007961BB">
        <w:rPr>
          <w:sz w:val="28"/>
          <w:szCs w:val="28"/>
        </w:rPr>
        <w:t>Локальные сметные расчеты составляются в случаях, когда объемы работ и размеры затрат окончательно не определены и подлежат уточнению на основании РД, или в случаях, когда объемы работ, характер и методы их выполнения не могут быть достаточно точно определены при проектировании и уточняются в процессе строительства.</w:t>
      </w:r>
    </w:p>
    <w:p w:rsidR="00800D9C" w:rsidRPr="007961BB" w:rsidRDefault="00282EC6" w:rsidP="007961BB">
      <w:pPr>
        <w:spacing w:line="360" w:lineRule="auto"/>
        <w:ind w:firstLine="709"/>
        <w:jc w:val="both"/>
        <w:rPr>
          <w:sz w:val="28"/>
          <w:szCs w:val="28"/>
        </w:rPr>
      </w:pPr>
      <w:r w:rsidRPr="007961BB">
        <w:rPr>
          <w:sz w:val="28"/>
          <w:szCs w:val="28"/>
        </w:rPr>
        <w:t>В курсовой работе был произведен локальный сметный расчет стоимости переоборудования офисного помещения под парикмахерскую.</w:t>
      </w:r>
      <w:r w:rsidR="00800D9C" w:rsidRPr="007961BB">
        <w:rPr>
          <w:sz w:val="28"/>
          <w:szCs w:val="28"/>
        </w:rPr>
        <w:t xml:space="preserve"> Для выполнения строительных и других работ требуются материальные и трудовые ресурсы, включающие материалы, детали и конструкции, затраты труда рабочих и время использования строительных машин.</w:t>
      </w:r>
    </w:p>
    <w:p w:rsidR="00800D9C" w:rsidRPr="007961BB" w:rsidRDefault="00800D9C" w:rsidP="007961BB">
      <w:pPr>
        <w:spacing w:line="360" w:lineRule="auto"/>
        <w:ind w:firstLine="709"/>
        <w:jc w:val="both"/>
        <w:rPr>
          <w:sz w:val="28"/>
          <w:szCs w:val="28"/>
        </w:rPr>
      </w:pPr>
      <w:r w:rsidRPr="007961BB">
        <w:rPr>
          <w:sz w:val="28"/>
          <w:szCs w:val="28"/>
        </w:rPr>
        <w:t>Потребность в ресурсах определяется на основе сметных норм на единицы измерения строительных работ, объемы которых указаны в рабочих чертежах. Нормы расхода ресурсов могут быть государственными, отраслевыми, территориальными и фирменными. В своей курсовой работе я использовала государственные сметные нормы.</w:t>
      </w:r>
      <w:r w:rsidR="001C185D" w:rsidRPr="007961BB">
        <w:rPr>
          <w:sz w:val="28"/>
          <w:szCs w:val="28"/>
        </w:rPr>
        <w:t xml:space="preserve"> </w:t>
      </w:r>
    </w:p>
    <w:p w:rsidR="0083323E" w:rsidRPr="007961BB" w:rsidRDefault="0083323E" w:rsidP="007961BB">
      <w:pPr>
        <w:spacing w:line="360" w:lineRule="auto"/>
        <w:ind w:firstLine="709"/>
        <w:jc w:val="both"/>
        <w:rPr>
          <w:sz w:val="28"/>
          <w:szCs w:val="28"/>
        </w:rPr>
      </w:pPr>
      <w:r w:rsidRPr="007961BB">
        <w:rPr>
          <w:sz w:val="28"/>
          <w:szCs w:val="28"/>
        </w:rPr>
        <w:t xml:space="preserve">По данным расчета прямые затраты составили 51 827 руб. Прямые затраты в сметной стоимости работ – это произведение норм расхода ресурсов на цены ресурсов и объемы работ. </w:t>
      </w:r>
      <w:r w:rsidR="007E7054" w:rsidRPr="007961BB">
        <w:rPr>
          <w:sz w:val="28"/>
          <w:szCs w:val="28"/>
        </w:rPr>
        <w:t xml:space="preserve">Однако только прямых затрат на объемы работ в строительном деле недостаточно. Требуются еще затраты на организацию, управление и обслуживание строительства (косвенные, накладные расходы). </w:t>
      </w:r>
      <w:r w:rsidRPr="007961BB">
        <w:rPr>
          <w:sz w:val="28"/>
          <w:szCs w:val="28"/>
        </w:rPr>
        <w:t>Сумма накладных расходов по смете составила</w:t>
      </w:r>
      <w:r w:rsidR="007E7054" w:rsidRPr="007961BB">
        <w:rPr>
          <w:sz w:val="28"/>
          <w:szCs w:val="28"/>
        </w:rPr>
        <w:t xml:space="preserve"> 75 019,96 руб. сумма прямых затрат и накладных расходов образует сметную себестоимость – издержки производства на выполнение строительных работ. </w:t>
      </w:r>
      <w:r w:rsidR="00EE006E" w:rsidRPr="007961BB">
        <w:rPr>
          <w:sz w:val="28"/>
          <w:szCs w:val="28"/>
        </w:rPr>
        <w:t>Сметная себестоимость переоборудования офисного помещения под парикмахерскую в моей курсовой работе составляет 127 380,77 руб. Но и этого недостаточно.</w:t>
      </w:r>
      <w:r w:rsidR="00904E32" w:rsidRPr="007961BB">
        <w:rPr>
          <w:sz w:val="28"/>
          <w:szCs w:val="28"/>
        </w:rPr>
        <w:t xml:space="preserve"> Подрядчику (исполнителю работ) необходима еще нормативная, сметная прибыль на развитие производства, социальной сферы и материальное стимулирование работников. Сметная прибыль в моем случае составила 70 917,26 руб.</w:t>
      </w:r>
      <w:r w:rsidR="00903B2C" w:rsidRPr="007961BB">
        <w:rPr>
          <w:sz w:val="28"/>
          <w:szCs w:val="28"/>
        </w:rPr>
        <w:t xml:space="preserve"> Суммы накладных расходов и сметной прибыли определяются по нормативам в процентах от величины средств на оплату труда рабочих в текущих ценах в составе сметных прямых затрат.</w:t>
      </w:r>
    </w:p>
    <w:p w:rsidR="00904E32" w:rsidRPr="007961BB" w:rsidRDefault="00904E32" w:rsidP="007961BB">
      <w:pPr>
        <w:spacing w:line="360" w:lineRule="auto"/>
        <w:ind w:firstLine="709"/>
        <w:jc w:val="both"/>
        <w:rPr>
          <w:sz w:val="28"/>
          <w:szCs w:val="28"/>
        </w:rPr>
      </w:pPr>
      <w:r w:rsidRPr="007961BB">
        <w:rPr>
          <w:sz w:val="28"/>
          <w:szCs w:val="28"/>
        </w:rPr>
        <w:t>Таким образом, сметная стоимость строительно-монтажных работ (как основная составляющая сметной стоимости всей строительной продукции) складывается из прямых затрат, накладных расходов и сметной прибыли. Сметная стоимость переоборудования офисного помещения под парикмахерскую составила 23</w:t>
      </w:r>
      <w:r w:rsidR="00AB43E5" w:rsidRPr="007961BB">
        <w:rPr>
          <w:sz w:val="28"/>
          <w:szCs w:val="28"/>
        </w:rPr>
        <w:t>3</w:t>
      </w:r>
      <w:r w:rsidRPr="007961BB">
        <w:rPr>
          <w:sz w:val="28"/>
          <w:szCs w:val="28"/>
        </w:rPr>
        <w:t> 362,45 руб.</w:t>
      </w:r>
    </w:p>
    <w:p w:rsidR="00B843B8" w:rsidRPr="007961BB" w:rsidRDefault="007961BB" w:rsidP="007961BB">
      <w:pPr>
        <w:spacing w:line="360" w:lineRule="auto"/>
        <w:ind w:firstLine="709"/>
        <w:jc w:val="both"/>
        <w:rPr>
          <w:sz w:val="28"/>
          <w:szCs w:val="28"/>
        </w:rPr>
      </w:pPr>
      <w:r>
        <w:rPr>
          <w:sz w:val="28"/>
          <w:szCs w:val="28"/>
        </w:rPr>
        <w:br w:type="page"/>
      </w:r>
      <w:r w:rsidR="00B843B8" w:rsidRPr="007961BB">
        <w:rPr>
          <w:sz w:val="28"/>
          <w:szCs w:val="28"/>
        </w:rPr>
        <w:t>Список используемой литературы</w:t>
      </w:r>
    </w:p>
    <w:p w:rsidR="00B843B8" w:rsidRPr="007961BB" w:rsidRDefault="00B843B8" w:rsidP="007961BB">
      <w:pPr>
        <w:spacing w:line="360" w:lineRule="auto"/>
        <w:ind w:firstLine="709"/>
        <w:jc w:val="both"/>
        <w:rPr>
          <w:sz w:val="28"/>
          <w:szCs w:val="28"/>
        </w:rPr>
      </w:pPr>
    </w:p>
    <w:p w:rsidR="00B843B8" w:rsidRPr="007961BB" w:rsidRDefault="00B843B8" w:rsidP="007961BB">
      <w:pPr>
        <w:numPr>
          <w:ilvl w:val="0"/>
          <w:numId w:val="6"/>
        </w:numPr>
        <w:tabs>
          <w:tab w:val="clear" w:pos="720"/>
        </w:tabs>
        <w:spacing w:line="360" w:lineRule="auto"/>
        <w:ind w:left="0" w:firstLine="709"/>
        <w:jc w:val="both"/>
        <w:rPr>
          <w:sz w:val="28"/>
          <w:szCs w:val="28"/>
        </w:rPr>
      </w:pPr>
      <w:r w:rsidRPr="007961BB">
        <w:rPr>
          <w:sz w:val="28"/>
          <w:szCs w:val="28"/>
        </w:rPr>
        <w:t>Ардзинов В.Д. Ценообразование и составление смет в строительстве. – Спб.: Питер, 2006. – 240 с.</w:t>
      </w:r>
    </w:p>
    <w:p w:rsidR="00B843B8" w:rsidRPr="007961BB" w:rsidRDefault="00B843B8" w:rsidP="007961BB">
      <w:pPr>
        <w:numPr>
          <w:ilvl w:val="0"/>
          <w:numId w:val="6"/>
        </w:numPr>
        <w:tabs>
          <w:tab w:val="clear" w:pos="720"/>
        </w:tabs>
        <w:spacing w:line="360" w:lineRule="auto"/>
        <w:ind w:left="0" w:firstLine="709"/>
        <w:jc w:val="both"/>
        <w:rPr>
          <w:sz w:val="28"/>
          <w:szCs w:val="28"/>
        </w:rPr>
      </w:pPr>
      <w:r w:rsidRPr="007961BB">
        <w:rPr>
          <w:sz w:val="28"/>
          <w:szCs w:val="28"/>
        </w:rPr>
        <w:t>Голубев Б.И, Определение объемов строительных работ; Справочник. – М.: Стройиздат, 1991.</w:t>
      </w:r>
    </w:p>
    <w:p w:rsidR="001E7CCA" w:rsidRPr="007961BB" w:rsidRDefault="001E7CCA" w:rsidP="007961BB">
      <w:pPr>
        <w:numPr>
          <w:ilvl w:val="0"/>
          <w:numId w:val="6"/>
        </w:numPr>
        <w:tabs>
          <w:tab w:val="clear" w:pos="720"/>
        </w:tabs>
        <w:spacing w:line="360" w:lineRule="auto"/>
        <w:ind w:left="0" w:firstLine="709"/>
        <w:jc w:val="both"/>
        <w:rPr>
          <w:sz w:val="28"/>
          <w:szCs w:val="28"/>
        </w:rPr>
      </w:pPr>
      <w:r w:rsidRPr="007961BB">
        <w:rPr>
          <w:sz w:val="28"/>
          <w:szCs w:val="28"/>
        </w:rPr>
        <w:t>Дикман Л. Г. Орг</w:t>
      </w:r>
      <w:r w:rsidR="00B35E89" w:rsidRPr="007961BB">
        <w:rPr>
          <w:sz w:val="28"/>
          <w:szCs w:val="28"/>
        </w:rPr>
        <w:t>а</w:t>
      </w:r>
      <w:r w:rsidRPr="007961BB">
        <w:rPr>
          <w:sz w:val="28"/>
          <w:szCs w:val="28"/>
        </w:rPr>
        <w:t xml:space="preserve">низация, планирование и управление строительным производством. – М.: Высшая школа, </w:t>
      </w:r>
      <w:smartTag w:uri="urn:schemas-microsoft-com:office:smarttags" w:element="metricconverter">
        <w:smartTagPr>
          <w:attr w:name="ProductID" w:val="2002 г"/>
        </w:smartTagPr>
        <w:r w:rsidRPr="007961BB">
          <w:rPr>
            <w:sz w:val="28"/>
            <w:szCs w:val="28"/>
          </w:rPr>
          <w:t>2002 г</w:t>
        </w:r>
      </w:smartTag>
      <w:r w:rsidRPr="007961BB">
        <w:rPr>
          <w:sz w:val="28"/>
          <w:szCs w:val="28"/>
        </w:rPr>
        <w:t>.</w:t>
      </w:r>
    </w:p>
    <w:p w:rsidR="00B843B8" w:rsidRPr="007961BB" w:rsidRDefault="001E7CCA" w:rsidP="007961BB">
      <w:pPr>
        <w:numPr>
          <w:ilvl w:val="0"/>
          <w:numId w:val="6"/>
        </w:numPr>
        <w:tabs>
          <w:tab w:val="clear" w:pos="720"/>
        </w:tabs>
        <w:spacing w:line="360" w:lineRule="auto"/>
        <w:ind w:left="0" w:firstLine="709"/>
        <w:jc w:val="both"/>
        <w:rPr>
          <w:sz w:val="28"/>
          <w:szCs w:val="28"/>
        </w:rPr>
      </w:pPr>
      <w:r w:rsidRPr="007961BB">
        <w:rPr>
          <w:sz w:val="28"/>
          <w:szCs w:val="28"/>
        </w:rPr>
        <w:t>Кузьминский А.Г., Шербаков А.И. Ценообразование и сметное нормирование в строительстве. – Новосибирск: НГАС, 1997.</w:t>
      </w:r>
    </w:p>
    <w:p w:rsidR="001E7CCA" w:rsidRPr="007961BB" w:rsidRDefault="001E7CCA" w:rsidP="007961BB">
      <w:pPr>
        <w:numPr>
          <w:ilvl w:val="0"/>
          <w:numId w:val="6"/>
        </w:numPr>
        <w:tabs>
          <w:tab w:val="clear" w:pos="720"/>
        </w:tabs>
        <w:spacing w:line="360" w:lineRule="auto"/>
        <w:ind w:left="0" w:firstLine="709"/>
        <w:jc w:val="both"/>
        <w:rPr>
          <w:sz w:val="28"/>
          <w:szCs w:val="28"/>
        </w:rPr>
      </w:pPr>
      <w:r w:rsidRPr="007961BB">
        <w:rPr>
          <w:sz w:val="28"/>
          <w:szCs w:val="28"/>
        </w:rPr>
        <w:t>Составление смет в строительстве / Под общ. Ред. П.В. Горячкина. – М.: Стройиздат, 2003.</w:t>
      </w:r>
    </w:p>
    <w:p w:rsidR="001E7CCA" w:rsidRPr="007961BB" w:rsidRDefault="001E7CCA" w:rsidP="007961BB">
      <w:pPr>
        <w:numPr>
          <w:ilvl w:val="0"/>
          <w:numId w:val="6"/>
        </w:numPr>
        <w:tabs>
          <w:tab w:val="clear" w:pos="720"/>
        </w:tabs>
        <w:spacing w:line="360" w:lineRule="auto"/>
        <w:ind w:left="0" w:firstLine="709"/>
        <w:jc w:val="both"/>
        <w:rPr>
          <w:sz w:val="28"/>
          <w:szCs w:val="28"/>
        </w:rPr>
      </w:pPr>
      <w:r w:rsidRPr="007961BB">
        <w:rPr>
          <w:sz w:val="28"/>
          <w:szCs w:val="28"/>
        </w:rPr>
        <w:t>Чистов Л.М. Экономика строительства. – Спб.: Питер, 2003.</w:t>
      </w:r>
    </w:p>
    <w:p w:rsidR="001E7CCA" w:rsidRPr="007961BB" w:rsidRDefault="001E7CCA" w:rsidP="007961BB">
      <w:pPr>
        <w:numPr>
          <w:ilvl w:val="0"/>
          <w:numId w:val="6"/>
        </w:numPr>
        <w:tabs>
          <w:tab w:val="clear" w:pos="720"/>
        </w:tabs>
        <w:spacing w:line="360" w:lineRule="auto"/>
        <w:ind w:left="0" w:firstLine="709"/>
        <w:jc w:val="both"/>
        <w:rPr>
          <w:sz w:val="28"/>
          <w:szCs w:val="28"/>
        </w:rPr>
      </w:pPr>
      <w:r w:rsidRPr="007961BB">
        <w:rPr>
          <w:sz w:val="28"/>
          <w:szCs w:val="28"/>
        </w:rPr>
        <w:t>Экономика строительства: Учебник для вузов / Под ред. Д.э.н., проф. И.С. Степанова. – М.: Юрайт, 2004.</w:t>
      </w:r>
    </w:p>
    <w:p w:rsidR="003667EB" w:rsidRPr="007961BB" w:rsidRDefault="003667EB" w:rsidP="007961BB">
      <w:pPr>
        <w:numPr>
          <w:ilvl w:val="0"/>
          <w:numId w:val="6"/>
        </w:numPr>
        <w:tabs>
          <w:tab w:val="clear" w:pos="720"/>
        </w:tabs>
        <w:spacing w:line="360" w:lineRule="auto"/>
        <w:ind w:left="0" w:firstLine="709"/>
        <w:jc w:val="both"/>
        <w:rPr>
          <w:sz w:val="28"/>
          <w:szCs w:val="28"/>
        </w:rPr>
      </w:pPr>
      <w:r w:rsidRPr="007961BB">
        <w:rPr>
          <w:sz w:val="28"/>
          <w:szCs w:val="28"/>
        </w:rPr>
        <w:t>МДС 81-33.2004 «Нормативы накладных расходов по видам ремонтно-строительных работ»</w:t>
      </w:r>
    </w:p>
    <w:p w:rsidR="003667EB" w:rsidRPr="007961BB" w:rsidRDefault="003667EB" w:rsidP="007961BB">
      <w:pPr>
        <w:numPr>
          <w:ilvl w:val="0"/>
          <w:numId w:val="6"/>
        </w:numPr>
        <w:tabs>
          <w:tab w:val="clear" w:pos="720"/>
        </w:tabs>
        <w:spacing w:line="360" w:lineRule="auto"/>
        <w:ind w:left="0" w:firstLine="709"/>
        <w:jc w:val="both"/>
        <w:rPr>
          <w:sz w:val="28"/>
          <w:szCs w:val="28"/>
        </w:rPr>
      </w:pPr>
      <w:r w:rsidRPr="007961BB">
        <w:rPr>
          <w:sz w:val="28"/>
          <w:szCs w:val="28"/>
        </w:rPr>
        <w:t>МДС 81-25.2001 «Нормативы сметной прибыли по видам ремонтно-строительных работ»</w:t>
      </w:r>
    </w:p>
    <w:p w:rsidR="003667EB" w:rsidRPr="007961BB" w:rsidRDefault="003667EB" w:rsidP="007961BB">
      <w:pPr>
        <w:numPr>
          <w:ilvl w:val="0"/>
          <w:numId w:val="6"/>
        </w:numPr>
        <w:tabs>
          <w:tab w:val="clear" w:pos="720"/>
        </w:tabs>
        <w:spacing w:line="360" w:lineRule="auto"/>
        <w:ind w:left="0" w:firstLine="709"/>
        <w:jc w:val="both"/>
        <w:rPr>
          <w:sz w:val="28"/>
          <w:szCs w:val="28"/>
        </w:rPr>
      </w:pPr>
      <w:r w:rsidRPr="007961BB">
        <w:rPr>
          <w:sz w:val="28"/>
          <w:szCs w:val="28"/>
        </w:rPr>
        <w:t>Сборники государственных элементных сметных норм: ГЭСН-2001-08 «Конструкции из кирпича и блоков»; ГЭСН-2001-11 «Полы»; ГЭСН-2001-15 «Отделочные работы»; ГЭСН-2001-16 «Трубопроводы внутренние»; ГЭСН-2001-17 «Водопровод и канализация – внутренние устройства»; ГЭСН-2001-46 «Работы по реконструкции зданий и сооружений»; ГЭСНр-2001-57 «Полы»; ГЭСНр-2001-62 «Малярные работы»</w:t>
      </w:r>
    </w:p>
    <w:p w:rsidR="003667EB" w:rsidRPr="007961BB" w:rsidRDefault="003667EB" w:rsidP="007961BB">
      <w:pPr>
        <w:spacing w:line="360" w:lineRule="auto"/>
        <w:ind w:firstLine="709"/>
        <w:jc w:val="both"/>
        <w:rPr>
          <w:sz w:val="28"/>
          <w:szCs w:val="28"/>
        </w:rPr>
      </w:pPr>
    </w:p>
    <w:p w:rsidR="003667EB" w:rsidRPr="007961BB" w:rsidRDefault="003667EB" w:rsidP="007961BB">
      <w:pPr>
        <w:spacing w:line="360" w:lineRule="auto"/>
        <w:ind w:firstLine="709"/>
        <w:jc w:val="both"/>
        <w:rPr>
          <w:sz w:val="28"/>
          <w:szCs w:val="28"/>
        </w:rPr>
      </w:pPr>
    </w:p>
    <w:p w:rsidR="003667EB" w:rsidRPr="007961BB" w:rsidRDefault="003667EB" w:rsidP="007961BB">
      <w:pPr>
        <w:spacing w:line="360" w:lineRule="auto"/>
        <w:ind w:firstLine="709"/>
        <w:rPr>
          <w:sz w:val="28"/>
          <w:szCs w:val="28"/>
        </w:rPr>
      </w:pPr>
      <w:bookmarkStart w:id="0" w:name="_GoBack"/>
      <w:bookmarkEnd w:id="0"/>
    </w:p>
    <w:sectPr w:rsidR="003667EB" w:rsidRPr="007961BB" w:rsidSect="007961B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02E"/>
    <w:multiLevelType w:val="hybridMultilevel"/>
    <w:tmpl w:val="AFC237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A2B39DA"/>
    <w:multiLevelType w:val="multilevel"/>
    <w:tmpl w:val="8EEA0A1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538E48D7"/>
    <w:multiLevelType w:val="hybridMultilevel"/>
    <w:tmpl w:val="63FC4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6B2377D"/>
    <w:multiLevelType w:val="hybridMultilevel"/>
    <w:tmpl w:val="00E8FC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447FB0"/>
    <w:multiLevelType w:val="hybridMultilevel"/>
    <w:tmpl w:val="8EEA0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7CA0203"/>
    <w:multiLevelType w:val="multilevel"/>
    <w:tmpl w:val="AFC237C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101"/>
    <w:rsid w:val="000554D5"/>
    <w:rsid w:val="0019349C"/>
    <w:rsid w:val="001C185D"/>
    <w:rsid w:val="001C7F1A"/>
    <w:rsid w:val="001E7CCA"/>
    <w:rsid w:val="00230B6C"/>
    <w:rsid w:val="00282EC6"/>
    <w:rsid w:val="002F2531"/>
    <w:rsid w:val="003667EB"/>
    <w:rsid w:val="003743A3"/>
    <w:rsid w:val="003F6275"/>
    <w:rsid w:val="00401256"/>
    <w:rsid w:val="00432619"/>
    <w:rsid w:val="0047307C"/>
    <w:rsid w:val="00485CC4"/>
    <w:rsid w:val="004B08AA"/>
    <w:rsid w:val="005226EE"/>
    <w:rsid w:val="00572CAC"/>
    <w:rsid w:val="006C0DC9"/>
    <w:rsid w:val="006D0A57"/>
    <w:rsid w:val="007961BB"/>
    <w:rsid w:val="007E7054"/>
    <w:rsid w:val="00800D9C"/>
    <w:rsid w:val="00832E9D"/>
    <w:rsid w:val="0083323E"/>
    <w:rsid w:val="0088749D"/>
    <w:rsid w:val="008A456B"/>
    <w:rsid w:val="008B0D63"/>
    <w:rsid w:val="00903B2C"/>
    <w:rsid w:val="00904E32"/>
    <w:rsid w:val="00972083"/>
    <w:rsid w:val="00980364"/>
    <w:rsid w:val="00AB43E5"/>
    <w:rsid w:val="00B35E89"/>
    <w:rsid w:val="00B843B8"/>
    <w:rsid w:val="00BC263B"/>
    <w:rsid w:val="00C64784"/>
    <w:rsid w:val="00C80AD8"/>
    <w:rsid w:val="00D5020C"/>
    <w:rsid w:val="00D94672"/>
    <w:rsid w:val="00DA164B"/>
    <w:rsid w:val="00E147E1"/>
    <w:rsid w:val="00E34E38"/>
    <w:rsid w:val="00E41267"/>
    <w:rsid w:val="00E97C90"/>
    <w:rsid w:val="00ED1F7B"/>
    <w:rsid w:val="00EE006E"/>
    <w:rsid w:val="00EF3177"/>
    <w:rsid w:val="00F23101"/>
    <w:rsid w:val="00F324D4"/>
    <w:rsid w:val="00F5355C"/>
    <w:rsid w:val="00F866DC"/>
    <w:rsid w:val="00FC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A77973-61EC-47CB-A69D-18A2D406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D94672"/>
    <w:pPr>
      <w:jc w:val="both"/>
    </w:pPr>
    <w:rPr>
      <w:szCs w:val="20"/>
    </w:rPr>
  </w:style>
  <w:style w:type="character" w:customStyle="1" w:styleId="30">
    <w:name w:val="Основни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81309">
      <w:marLeft w:val="0"/>
      <w:marRight w:val="0"/>
      <w:marTop w:val="0"/>
      <w:marBottom w:val="0"/>
      <w:divBdr>
        <w:top w:val="none" w:sz="0" w:space="0" w:color="auto"/>
        <w:left w:val="none" w:sz="0" w:space="0" w:color="auto"/>
        <w:bottom w:val="none" w:sz="0" w:space="0" w:color="auto"/>
        <w:right w:val="none" w:sz="0" w:space="0" w:color="auto"/>
      </w:divBdr>
    </w:div>
    <w:div w:id="1292981310">
      <w:marLeft w:val="0"/>
      <w:marRight w:val="0"/>
      <w:marTop w:val="0"/>
      <w:marBottom w:val="0"/>
      <w:divBdr>
        <w:top w:val="none" w:sz="0" w:space="0" w:color="auto"/>
        <w:left w:val="none" w:sz="0" w:space="0" w:color="auto"/>
        <w:bottom w:val="none" w:sz="0" w:space="0" w:color="auto"/>
        <w:right w:val="none" w:sz="0" w:space="0" w:color="auto"/>
      </w:divBdr>
    </w:div>
    <w:div w:id="1292981311">
      <w:marLeft w:val="0"/>
      <w:marRight w:val="0"/>
      <w:marTop w:val="0"/>
      <w:marBottom w:val="0"/>
      <w:divBdr>
        <w:top w:val="none" w:sz="0" w:space="0" w:color="auto"/>
        <w:left w:val="none" w:sz="0" w:space="0" w:color="auto"/>
        <w:bottom w:val="none" w:sz="0" w:space="0" w:color="auto"/>
        <w:right w:val="none" w:sz="0" w:space="0" w:color="auto"/>
      </w:divBdr>
    </w:div>
    <w:div w:id="1292981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Квартира №19</Company>
  <LinksUpToDate>false</LinksUpToDate>
  <CharactersWithSpaces>30363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dc:creator>
  <cp:keywords/>
  <dc:description/>
  <cp:lastModifiedBy>Irina</cp:lastModifiedBy>
  <cp:revision>2</cp:revision>
  <cp:lastPrinted>2007-12-03T19:12:00Z</cp:lastPrinted>
  <dcterms:created xsi:type="dcterms:W3CDTF">2014-08-13T11:00:00Z</dcterms:created>
  <dcterms:modified xsi:type="dcterms:W3CDTF">2014-08-13T11:00:00Z</dcterms:modified>
</cp:coreProperties>
</file>