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217" w:rsidRPr="00895217" w:rsidRDefault="00895217" w:rsidP="00895217">
      <w:pPr>
        <w:pStyle w:val="a7"/>
        <w:spacing w:after="0" w:line="360" w:lineRule="auto"/>
        <w:ind w:firstLine="709"/>
        <w:jc w:val="center"/>
        <w:rPr>
          <w:color w:val="000000"/>
          <w:sz w:val="28"/>
          <w:szCs w:val="28"/>
        </w:rPr>
      </w:pPr>
      <w:r w:rsidRPr="00895217">
        <w:rPr>
          <w:color w:val="000000"/>
          <w:sz w:val="28"/>
          <w:szCs w:val="28"/>
        </w:rPr>
        <w:t>Министерство образования Республики Беларусь</w:t>
      </w:r>
    </w:p>
    <w:p w:rsidR="00895217" w:rsidRPr="00895217" w:rsidRDefault="00895217" w:rsidP="00895217">
      <w:pPr>
        <w:pStyle w:val="a7"/>
        <w:spacing w:after="0" w:line="360" w:lineRule="auto"/>
        <w:ind w:firstLine="709"/>
        <w:jc w:val="center"/>
        <w:rPr>
          <w:color w:val="000000"/>
          <w:sz w:val="28"/>
          <w:szCs w:val="28"/>
        </w:rPr>
      </w:pPr>
      <w:r w:rsidRPr="00895217">
        <w:rPr>
          <w:color w:val="000000"/>
          <w:sz w:val="28"/>
          <w:szCs w:val="28"/>
        </w:rPr>
        <w:t>Учреждение образования</w:t>
      </w:r>
    </w:p>
    <w:p w:rsidR="00895217" w:rsidRPr="00895217" w:rsidRDefault="00895217" w:rsidP="00895217">
      <w:pPr>
        <w:pStyle w:val="a7"/>
        <w:spacing w:after="0" w:line="360" w:lineRule="auto"/>
        <w:ind w:firstLine="709"/>
        <w:jc w:val="center"/>
        <w:rPr>
          <w:color w:val="000000"/>
          <w:sz w:val="28"/>
          <w:szCs w:val="28"/>
        </w:rPr>
      </w:pPr>
      <w:r w:rsidRPr="00895217">
        <w:rPr>
          <w:color w:val="000000"/>
          <w:sz w:val="28"/>
          <w:szCs w:val="28"/>
        </w:rPr>
        <w:t>«Белорусский государственный технологический университет»</w:t>
      </w:r>
    </w:p>
    <w:p w:rsidR="00895217" w:rsidRPr="00895217" w:rsidRDefault="00895217" w:rsidP="00895217">
      <w:pPr>
        <w:ind w:firstLine="709"/>
        <w:jc w:val="center"/>
        <w:rPr>
          <w:color w:val="000000"/>
        </w:rPr>
      </w:pPr>
      <w:r w:rsidRPr="00895217">
        <w:rPr>
          <w:color w:val="000000"/>
        </w:rPr>
        <w:t>Кафедра процессов и аппаратов химических производств</w:t>
      </w:r>
    </w:p>
    <w:p w:rsidR="00895217" w:rsidRPr="00895217" w:rsidRDefault="00895217" w:rsidP="00895217">
      <w:pPr>
        <w:ind w:firstLine="709"/>
        <w:jc w:val="center"/>
        <w:rPr>
          <w:color w:val="000000"/>
        </w:rPr>
      </w:pPr>
    </w:p>
    <w:p w:rsidR="00895217" w:rsidRPr="00895217" w:rsidRDefault="00895217" w:rsidP="00895217">
      <w:pPr>
        <w:ind w:firstLine="709"/>
        <w:jc w:val="center"/>
        <w:rPr>
          <w:color w:val="000000"/>
        </w:rPr>
      </w:pPr>
    </w:p>
    <w:p w:rsidR="00895217" w:rsidRPr="00895217" w:rsidRDefault="00895217" w:rsidP="00895217">
      <w:pPr>
        <w:ind w:firstLine="709"/>
        <w:jc w:val="center"/>
        <w:rPr>
          <w:color w:val="000000"/>
        </w:rPr>
      </w:pPr>
    </w:p>
    <w:p w:rsidR="00895217" w:rsidRPr="00895217" w:rsidRDefault="00895217" w:rsidP="00895217">
      <w:pPr>
        <w:ind w:firstLine="709"/>
        <w:jc w:val="center"/>
        <w:rPr>
          <w:color w:val="000000"/>
        </w:rPr>
      </w:pPr>
    </w:p>
    <w:p w:rsidR="00895217" w:rsidRPr="00895217" w:rsidRDefault="00895217" w:rsidP="00895217">
      <w:pPr>
        <w:ind w:firstLine="709"/>
        <w:jc w:val="center"/>
        <w:rPr>
          <w:color w:val="000000"/>
        </w:rPr>
      </w:pPr>
    </w:p>
    <w:p w:rsidR="00895217" w:rsidRPr="00895217" w:rsidRDefault="00895217" w:rsidP="00895217">
      <w:pPr>
        <w:ind w:firstLine="709"/>
        <w:jc w:val="center"/>
        <w:rPr>
          <w:color w:val="000000"/>
        </w:rPr>
      </w:pPr>
    </w:p>
    <w:p w:rsidR="00895217" w:rsidRPr="00895217" w:rsidRDefault="00895217" w:rsidP="00895217">
      <w:pPr>
        <w:ind w:firstLine="709"/>
        <w:jc w:val="center"/>
        <w:rPr>
          <w:color w:val="000000"/>
        </w:rPr>
      </w:pPr>
    </w:p>
    <w:p w:rsidR="00895217" w:rsidRDefault="00895217" w:rsidP="00895217">
      <w:pPr>
        <w:ind w:firstLine="709"/>
        <w:jc w:val="center"/>
        <w:rPr>
          <w:color w:val="000000"/>
        </w:rPr>
      </w:pPr>
      <w:r w:rsidRPr="00895217">
        <w:rPr>
          <w:color w:val="000000"/>
        </w:rPr>
        <w:t>Расчетно-пояснительная записка</w:t>
      </w:r>
    </w:p>
    <w:p w:rsidR="00895217" w:rsidRPr="00895217" w:rsidRDefault="00895217" w:rsidP="00895217">
      <w:pPr>
        <w:ind w:firstLine="709"/>
        <w:jc w:val="center"/>
        <w:rPr>
          <w:color w:val="000000"/>
        </w:rPr>
      </w:pPr>
      <w:r w:rsidRPr="00895217">
        <w:rPr>
          <w:color w:val="000000"/>
        </w:rPr>
        <w:t>к курсовой работе</w:t>
      </w:r>
    </w:p>
    <w:p w:rsidR="00895217" w:rsidRPr="00895217" w:rsidRDefault="00895217" w:rsidP="00895217">
      <w:pPr>
        <w:pStyle w:val="a9"/>
        <w:spacing w:line="360" w:lineRule="auto"/>
        <w:ind w:firstLine="709"/>
        <w:rPr>
          <w:color w:val="000000"/>
          <w:sz w:val="28"/>
          <w:szCs w:val="28"/>
        </w:rPr>
      </w:pPr>
      <w:r w:rsidRPr="00895217">
        <w:rPr>
          <w:color w:val="000000"/>
          <w:sz w:val="28"/>
          <w:szCs w:val="28"/>
        </w:rPr>
        <w:t>по курсу «Процессы и аппараты химической технологии»</w:t>
      </w:r>
    </w:p>
    <w:p w:rsidR="00895217" w:rsidRPr="00895217" w:rsidRDefault="00895217" w:rsidP="00895217">
      <w:pPr>
        <w:pStyle w:val="a9"/>
        <w:spacing w:line="360" w:lineRule="auto"/>
        <w:ind w:firstLine="709"/>
        <w:rPr>
          <w:color w:val="000000"/>
          <w:sz w:val="28"/>
          <w:szCs w:val="28"/>
        </w:rPr>
      </w:pPr>
    </w:p>
    <w:p w:rsidR="00895217" w:rsidRPr="00895217" w:rsidRDefault="00895217" w:rsidP="00895217">
      <w:pPr>
        <w:ind w:firstLine="709"/>
        <w:jc w:val="center"/>
        <w:rPr>
          <w:color w:val="000000"/>
        </w:rPr>
      </w:pPr>
      <w:r w:rsidRPr="00895217">
        <w:rPr>
          <w:color w:val="000000"/>
        </w:rPr>
        <w:t>на тему: «Расчет установки для выпаривания водного раствора Са(</w:t>
      </w:r>
      <w:r w:rsidRPr="00895217">
        <w:rPr>
          <w:color w:val="000000"/>
          <w:lang w:val="en-US"/>
        </w:rPr>
        <w:t>NO</w:t>
      </w:r>
      <w:r w:rsidRPr="00895217">
        <w:rPr>
          <w:color w:val="000000"/>
          <w:vertAlign w:val="subscript"/>
        </w:rPr>
        <w:t>3</w:t>
      </w:r>
      <w:r w:rsidRPr="00895217">
        <w:rPr>
          <w:color w:val="000000"/>
        </w:rPr>
        <w:t>)</w:t>
      </w:r>
      <w:r w:rsidRPr="00895217">
        <w:rPr>
          <w:color w:val="000000"/>
          <w:rtl/>
          <w:lang w:val="en-US" w:bidi="he-IL"/>
        </w:rPr>
        <w:t xml:space="preserve"> </w:t>
      </w:r>
      <w:r w:rsidRPr="00895217">
        <w:rPr>
          <w:color w:val="000000"/>
          <w:vertAlign w:val="subscript"/>
          <w:rtl/>
          <w:lang w:val="en-US" w:bidi="he-IL"/>
        </w:rPr>
        <w:t>2</w:t>
      </w:r>
      <w:r w:rsidRPr="00895217">
        <w:rPr>
          <w:color w:val="000000"/>
        </w:rPr>
        <w:t>»</w:t>
      </w:r>
    </w:p>
    <w:p w:rsidR="00895217" w:rsidRPr="00895217" w:rsidRDefault="00895217" w:rsidP="00895217">
      <w:pPr>
        <w:ind w:firstLine="709"/>
        <w:jc w:val="center"/>
        <w:rPr>
          <w:color w:val="000000"/>
        </w:rPr>
      </w:pPr>
    </w:p>
    <w:p w:rsidR="00895217" w:rsidRPr="00895217" w:rsidRDefault="00895217" w:rsidP="00895217">
      <w:pPr>
        <w:ind w:firstLine="709"/>
        <w:jc w:val="center"/>
        <w:rPr>
          <w:color w:val="000000"/>
        </w:rPr>
      </w:pPr>
    </w:p>
    <w:p w:rsidR="00895217" w:rsidRDefault="00895217" w:rsidP="00895217">
      <w:pPr>
        <w:tabs>
          <w:tab w:val="center" w:pos="4153"/>
          <w:tab w:val="left" w:pos="6015"/>
        </w:tabs>
        <w:jc w:val="left"/>
        <w:rPr>
          <w:color w:val="000000"/>
        </w:rPr>
      </w:pPr>
      <w:r w:rsidRPr="00895217">
        <w:rPr>
          <w:color w:val="000000"/>
        </w:rPr>
        <w:t>Разработала:</w:t>
      </w:r>
      <w:r>
        <w:rPr>
          <w:color w:val="000000"/>
        </w:rPr>
        <w:t xml:space="preserve"> </w:t>
      </w:r>
      <w:r w:rsidRPr="00895217">
        <w:rPr>
          <w:color w:val="000000"/>
        </w:rPr>
        <w:t>студентка 3</w:t>
      </w:r>
      <w:r>
        <w:rPr>
          <w:color w:val="000000"/>
        </w:rPr>
        <w:t xml:space="preserve"> </w:t>
      </w:r>
      <w:r w:rsidRPr="00895217">
        <w:rPr>
          <w:color w:val="000000"/>
        </w:rPr>
        <w:t>курса</w:t>
      </w:r>
    </w:p>
    <w:p w:rsidR="00895217" w:rsidRDefault="00895217" w:rsidP="00895217">
      <w:pPr>
        <w:jc w:val="left"/>
        <w:rPr>
          <w:color w:val="000000"/>
        </w:rPr>
      </w:pPr>
      <w:r w:rsidRPr="00895217">
        <w:rPr>
          <w:color w:val="000000"/>
        </w:rPr>
        <w:t>1 группы ИЭФ</w:t>
      </w:r>
    </w:p>
    <w:p w:rsidR="00895217" w:rsidRDefault="00895217" w:rsidP="00895217">
      <w:pPr>
        <w:jc w:val="left"/>
        <w:rPr>
          <w:color w:val="000000"/>
        </w:rPr>
      </w:pPr>
      <w:r w:rsidRPr="00895217">
        <w:rPr>
          <w:color w:val="000000"/>
        </w:rPr>
        <w:t>специальности 1-43 01 06 02</w:t>
      </w:r>
    </w:p>
    <w:p w:rsidR="00895217" w:rsidRPr="00895217" w:rsidRDefault="00895217" w:rsidP="00895217">
      <w:pPr>
        <w:jc w:val="left"/>
        <w:rPr>
          <w:color w:val="000000"/>
        </w:rPr>
      </w:pPr>
      <w:r w:rsidRPr="00895217">
        <w:rPr>
          <w:color w:val="000000"/>
        </w:rPr>
        <w:t>Мороз О.С.</w:t>
      </w:r>
    </w:p>
    <w:p w:rsidR="00895217" w:rsidRDefault="00895217" w:rsidP="00895217">
      <w:pPr>
        <w:tabs>
          <w:tab w:val="center" w:pos="4153"/>
          <w:tab w:val="left" w:pos="6015"/>
          <w:tab w:val="right" w:pos="8306"/>
        </w:tabs>
        <w:jc w:val="left"/>
        <w:rPr>
          <w:color w:val="000000"/>
        </w:rPr>
      </w:pPr>
      <w:r w:rsidRPr="00895217">
        <w:rPr>
          <w:color w:val="000000"/>
        </w:rPr>
        <w:t>Руководитель: Калишук Д.Г.</w:t>
      </w:r>
    </w:p>
    <w:p w:rsidR="00895217" w:rsidRDefault="00895217" w:rsidP="00895217">
      <w:pPr>
        <w:jc w:val="left"/>
        <w:rPr>
          <w:color w:val="000000"/>
        </w:rPr>
      </w:pPr>
    </w:p>
    <w:p w:rsidR="00895217" w:rsidRPr="00895217" w:rsidRDefault="00895217" w:rsidP="00895217">
      <w:pPr>
        <w:ind w:firstLine="709"/>
        <w:jc w:val="center"/>
        <w:rPr>
          <w:color w:val="000000"/>
        </w:rPr>
      </w:pPr>
    </w:p>
    <w:p w:rsidR="00895217" w:rsidRPr="00895217" w:rsidRDefault="00895217" w:rsidP="00895217">
      <w:pPr>
        <w:ind w:firstLine="709"/>
        <w:jc w:val="center"/>
        <w:rPr>
          <w:color w:val="000000"/>
        </w:rPr>
      </w:pPr>
    </w:p>
    <w:p w:rsidR="00895217" w:rsidRPr="00895217" w:rsidRDefault="00895217" w:rsidP="00895217">
      <w:pPr>
        <w:ind w:firstLine="709"/>
        <w:jc w:val="center"/>
        <w:rPr>
          <w:color w:val="000000"/>
        </w:rPr>
      </w:pPr>
    </w:p>
    <w:p w:rsidR="00895217" w:rsidRPr="00895217" w:rsidRDefault="00895217" w:rsidP="00895217">
      <w:pPr>
        <w:ind w:firstLine="709"/>
        <w:jc w:val="center"/>
        <w:rPr>
          <w:color w:val="000000"/>
        </w:rPr>
      </w:pPr>
    </w:p>
    <w:p w:rsidR="00895217" w:rsidRPr="00895217" w:rsidRDefault="00895217" w:rsidP="00895217">
      <w:pPr>
        <w:ind w:firstLine="709"/>
        <w:jc w:val="center"/>
        <w:rPr>
          <w:color w:val="000000"/>
        </w:rPr>
      </w:pPr>
      <w:r w:rsidRPr="00895217">
        <w:rPr>
          <w:color w:val="000000"/>
        </w:rPr>
        <w:t>Минск 2006</w:t>
      </w:r>
    </w:p>
    <w:p w:rsidR="00895217" w:rsidRPr="00895217" w:rsidRDefault="00895217" w:rsidP="00895217">
      <w:pPr>
        <w:pStyle w:val="HTML"/>
        <w:tabs>
          <w:tab w:val="clear" w:pos="8244"/>
          <w:tab w:val="left" w:pos="180"/>
          <w:tab w:val="left" w:pos="9540"/>
        </w:tabs>
        <w:spacing w:line="360" w:lineRule="auto"/>
        <w:ind w:firstLine="709"/>
        <w:jc w:val="center"/>
        <w:rPr>
          <w:rFonts w:ascii="Times New Roman" w:hAnsi="Times New Roman" w:cs="Times New Roman"/>
          <w:b/>
          <w:bCs/>
          <w:color w:val="000000"/>
          <w:sz w:val="28"/>
          <w:szCs w:val="28"/>
        </w:rPr>
      </w:pPr>
      <w:r w:rsidRPr="00895217">
        <w:rPr>
          <w:rFonts w:cs="Times New Roman"/>
        </w:rPr>
        <w:br w:type="page"/>
      </w:r>
      <w:r w:rsidRPr="00895217">
        <w:rPr>
          <w:rFonts w:ascii="Times New Roman" w:hAnsi="Times New Roman" w:cs="Times New Roman"/>
          <w:b/>
          <w:bCs/>
          <w:color w:val="000000"/>
          <w:sz w:val="28"/>
          <w:szCs w:val="28"/>
        </w:rPr>
        <w:lastRenderedPageBreak/>
        <w:t>Реферат</w:t>
      </w:r>
    </w:p>
    <w:p w:rsidR="00895217" w:rsidRPr="00895217" w:rsidRDefault="00895217" w:rsidP="00895217">
      <w:pPr>
        <w:pStyle w:val="HTML"/>
        <w:tabs>
          <w:tab w:val="clear" w:pos="8244"/>
          <w:tab w:val="left" w:pos="180"/>
          <w:tab w:val="left" w:pos="9540"/>
        </w:tabs>
        <w:spacing w:line="360" w:lineRule="auto"/>
        <w:ind w:firstLine="709"/>
        <w:jc w:val="both"/>
        <w:rPr>
          <w:rFonts w:ascii="Times New Roman" w:hAnsi="Times New Roman" w:cs="Times New Roman"/>
          <w:color w:val="000000"/>
          <w:sz w:val="28"/>
          <w:szCs w:val="28"/>
        </w:rPr>
      </w:pPr>
    </w:p>
    <w:p w:rsidR="00895217" w:rsidRPr="00895217" w:rsidRDefault="00895217" w:rsidP="00895217">
      <w:pPr>
        <w:pStyle w:val="a9"/>
        <w:spacing w:line="360" w:lineRule="auto"/>
        <w:ind w:firstLine="709"/>
        <w:jc w:val="both"/>
        <w:rPr>
          <w:color w:val="000000"/>
          <w:sz w:val="28"/>
          <w:szCs w:val="28"/>
        </w:rPr>
      </w:pPr>
      <w:r w:rsidRPr="00895217">
        <w:rPr>
          <w:color w:val="000000"/>
          <w:sz w:val="28"/>
          <w:szCs w:val="28"/>
        </w:rPr>
        <w:t>Расчётно-пояснительная записка</w:t>
      </w:r>
      <w:r>
        <w:rPr>
          <w:color w:val="000000"/>
          <w:sz w:val="28"/>
          <w:szCs w:val="28"/>
        </w:rPr>
        <w:t xml:space="preserve"> </w:t>
      </w:r>
      <w:r w:rsidRPr="00895217">
        <w:rPr>
          <w:color w:val="000000"/>
          <w:sz w:val="28"/>
          <w:szCs w:val="28"/>
        </w:rPr>
        <w:t>47 с.,</w:t>
      </w:r>
      <w:r>
        <w:rPr>
          <w:color w:val="000000"/>
          <w:sz w:val="28"/>
          <w:szCs w:val="28"/>
        </w:rPr>
        <w:t xml:space="preserve"> </w:t>
      </w:r>
      <w:r w:rsidRPr="00895217">
        <w:rPr>
          <w:color w:val="000000"/>
          <w:sz w:val="28"/>
          <w:szCs w:val="28"/>
        </w:rPr>
        <w:t>4</w:t>
      </w:r>
      <w:r>
        <w:rPr>
          <w:color w:val="000000"/>
          <w:sz w:val="28"/>
          <w:szCs w:val="28"/>
        </w:rPr>
        <w:t xml:space="preserve"> </w:t>
      </w:r>
      <w:r w:rsidRPr="00895217">
        <w:rPr>
          <w:color w:val="000000"/>
          <w:sz w:val="28"/>
          <w:szCs w:val="28"/>
        </w:rPr>
        <w:t>рис., 3</w:t>
      </w:r>
      <w:r>
        <w:rPr>
          <w:color w:val="000000"/>
          <w:sz w:val="28"/>
          <w:szCs w:val="28"/>
        </w:rPr>
        <w:t xml:space="preserve"> </w:t>
      </w:r>
      <w:r w:rsidRPr="00895217">
        <w:rPr>
          <w:color w:val="000000"/>
          <w:sz w:val="28"/>
          <w:szCs w:val="28"/>
        </w:rPr>
        <w:t>табл., 8 источников, 2 прил.</w:t>
      </w:r>
    </w:p>
    <w:p w:rsidR="00895217" w:rsidRPr="00895217" w:rsidRDefault="00895217" w:rsidP="00895217">
      <w:pPr>
        <w:pStyle w:val="a9"/>
        <w:spacing w:line="360" w:lineRule="auto"/>
        <w:ind w:firstLine="709"/>
        <w:jc w:val="both"/>
        <w:rPr>
          <w:color w:val="000000"/>
          <w:sz w:val="28"/>
          <w:szCs w:val="28"/>
        </w:rPr>
      </w:pPr>
      <w:r w:rsidRPr="00895217">
        <w:rPr>
          <w:color w:val="000000"/>
          <w:sz w:val="28"/>
          <w:szCs w:val="28"/>
        </w:rPr>
        <w:t>ВЫПАРНАЯ УСТАНОВКА, ВЫПАРИВАНИЕ, ВОДНЫЙ РАСТВОР НИТРАТА КАЛЬЦИЯ, ВОДА, ПРОИЗВОДИТЕЛЬНОСТЬ, КОНЦЕНТРАЦИЯ РАСТВОРА, БАРОМЕТРИЧЕСКИЙ КОНДЕНСАТОР, ТЕМПЕРАТУРА ПОСТУПАЮЩЕГО НА ВЫПАРКУ РАСТВОРА, ДАВЛЕНИЕ В БК</w:t>
      </w:r>
    </w:p>
    <w:p w:rsidR="00895217" w:rsidRPr="00895217" w:rsidRDefault="00895217" w:rsidP="00895217">
      <w:pPr>
        <w:pStyle w:val="a9"/>
        <w:tabs>
          <w:tab w:val="left" w:pos="900"/>
        </w:tabs>
        <w:spacing w:line="360" w:lineRule="auto"/>
        <w:ind w:firstLine="709"/>
        <w:jc w:val="both"/>
        <w:rPr>
          <w:color w:val="000000"/>
          <w:sz w:val="28"/>
          <w:szCs w:val="28"/>
        </w:rPr>
      </w:pPr>
      <w:r w:rsidRPr="00895217">
        <w:rPr>
          <w:color w:val="000000"/>
          <w:sz w:val="28"/>
          <w:szCs w:val="28"/>
        </w:rPr>
        <w:t>Цель работы – расчёт основного аппарата, расчет и подбор вспомогательного оборудования. Расчет и выбор барометрического конденсатора и вакуум-насоса. Выбор и расчет теплообменника.</w:t>
      </w:r>
    </w:p>
    <w:p w:rsidR="00895217" w:rsidRPr="00895217" w:rsidRDefault="00895217" w:rsidP="00895217">
      <w:pPr>
        <w:ind w:firstLine="709"/>
        <w:rPr>
          <w:color w:val="000000"/>
        </w:rPr>
      </w:pPr>
    </w:p>
    <w:p w:rsidR="00895217" w:rsidRPr="00895217" w:rsidRDefault="00895217" w:rsidP="00895217">
      <w:pPr>
        <w:pStyle w:val="HTML"/>
        <w:tabs>
          <w:tab w:val="clear" w:pos="8244"/>
          <w:tab w:val="left" w:pos="180"/>
          <w:tab w:val="left" w:pos="9540"/>
        </w:tabs>
        <w:spacing w:line="360" w:lineRule="auto"/>
        <w:ind w:firstLine="709"/>
        <w:jc w:val="center"/>
        <w:rPr>
          <w:rFonts w:ascii="Times New Roman" w:hAnsi="Times New Roman" w:cs="Times New Roman"/>
          <w:b/>
          <w:bCs/>
          <w:color w:val="000000"/>
          <w:sz w:val="28"/>
          <w:szCs w:val="28"/>
        </w:rPr>
      </w:pPr>
      <w:r>
        <w:rPr>
          <w:rFonts w:cs="Times New Roman"/>
        </w:rPr>
        <w:br w:type="page"/>
      </w:r>
      <w:r w:rsidRPr="00895217">
        <w:rPr>
          <w:rFonts w:ascii="Times New Roman" w:hAnsi="Times New Roman" w:cs="Times New Roman"/>
          <w:b/>
          <w:bCs/>
          <w:color w:val="000000"/>
          <w:sz w:val="28"/>
          <w:szCs w:val="28"/>
        </w:rPr>
        <w:t>Содержание</w:t>
      </w:r>
    </w:p>
    <w:p w:rsidR="00895217" w:rsidRPr="00895217" w:rsidRDefault="00895217" w:rsidP="00895217">
      <w:pPr>
        <w:pStyle w:val="HTML"/>
        <w:tabs>
          <w:tab w:val="clear" w:pos="8244"/>
          <w:tab w:val="left" w:pos="180"/>
          <w:tab w:val="left" w:pos="1770"/>
          <w:tab w:val="left" w:pos="9540"/>
        </w:tabs>
        <w:spacing w:line="360" w:lineRule="auto"/>
        <w:ind w:firstLine="709"/>
        <w:jc w:val="both"/>
        <w:rPr>
          <w:rFonts w:ascii="Times New Roman" w:hAnsi="Times New Roman" w:cs="Times New Roman"/>
          <w:color w:val="000000"/>
          <w:sz w:val="28"/>
          <w:szCs w:val="28"/>
        </w:rPr>
      </w:pPr>
    </w:p>
    <w:p w:rsidR="00895217" w:rsidRPr="00895217" w:rsidRDefault="00895217" w:rsidP="00895217">
      <w:pPr>
        <w:tabs>
          <w:tab w:val="left" w:pos="8460"/>
          <w:tab w:val="left" w:pos="8820"/>
          <w:tab w:val="left" w:pos="9000"/>
        </w:tabs>
        <w:rPr>
          <w:color w:val="000000"/>
        </w:rPr>
      </w:pPr>
      <w:r w:rsidRPr="00895217">
        <w:rPr>
          <w:color w:val="000000"/>
        </w:rPr>
        <w:t>Введение</w:t>
      </w:r>
    </w:p>
    <w:p w:rsidR="00895217" w:rsidRPr="00895217" w:rsidRDefault="00895217" w:rsidP="00895217">
      <w:pPr>
        <w:tabs>
          <w:tab w:val="left" w:pos="8407"/>
          <w:tab w:val="left" w:pos="8460"/>
          <w:tab w:val="left" w:pos="8820"/>
          <w:tab w:val="left" w:pos="9000"/>
        </w:tabs>
        <w:rPr>
          <w:color w:val="000000"/>
        </w:rPr>
      </w:pPr>
      <w:r w:rsidRPr="00895217">
        <w:rPr>
          <w:color w:val="000000"/>
        </w:rPr>
        <w:t>1. Литературный обзор</w:t>
      </w:r>
    </w:p>
    <w:p w:rsidR="00895217" w:rsidRPr="00895217" w:rsidRDefault="00895217" w:rsidP="00895217">
      <w:pPr>
        <w:tabs>
          <w:tab w:val="left" w:pos="8460"/>
          <w:tab w:val="left" w:pos="8820"/>
          <w:tab w:val="left" w:pos="9000"/>
          <w:tab w:val="right" w:pos="9180"/>
        </w:tabs>
        <w:rPr>
          <w:color w:val="000000"/>
        </w:rPr>
      </w:pPr>
      <w:r w:rsidRPr="00895217">
        <w:rPr>
          <w:color w:val="000000"/>
        </w:rPr>
        <w:t>1.1 Теоритические основы процесса выпаривания</w:t>
      </w:r>
    </w:p>
    <w:p w:rsidR="00895217" w:rsidRPr="00895217" w:rsidRDefault="00895217" w:rsidP="00895217">
      <w:pPr>
        <w:tabs>
          <w:tab w:val="left" w:pos="8407"/>
          <w:tab w:val="left" w:pos="8460"/>
          <w:tab w:val="left" w:pos="8820"/>
          <w:tab w:val="left" w:pos="9000"/>
        </w:tabs>
        <w:rPr>
          <w:color w:val="000000"/>
        </w:rPr>
      </w:pPr>
      <w:r w:rsidRPr="00895217">
        <w:rPr>
          <w:color w:val="000000"/>
        </w:rPr>
        <w:t>1.2 Устройство</w:t>
      </w:r>
      <w:r>
        <w:rPr>
          <w:color w:val="000000"/>
        </w:rPr>
        <w:t xml:space="preserve"> </w:t>
      </w:r>
      <w:r w:rsidRPr="00895217">
        <w:rPr>
          <w:color w:val="000000"/>
        </w:rPr>
        <w:t>выпарных аппаратов</w:t>
      </w:r>
    </w:p>
    <w:p w:rsidR="00895217" w:rsidRPr="00895217" w:rsidRDefault="00895217" w:rsidP="00895217">
      <w:pPr>
        <w:tabs>
          <w:tab w:val="left" w:pos="390"/>
          <w:tab w:val="left" w:pos="8407"/>
          <w:tab w:val="left" w:pos="8460"/>
          <w:tab w:val="left" w:pos="8820"/>
          <w:tab w:val="left" w:pos="9000"/>
        </w:tabs>
        <w:rPr>
          <w:color w:val="000000"/>
        </w:rPr>
      </w:pPr>
      <w:r w:rsidRPr="00895217">
        <w:rPr>
          <w:color w:val="000000"/>
        </w:rPr>
        <w:t>1.2.1 Классификация выпарных аппаратов</w:t>
      </w:r>
    </w:p>
    <w:p w:rsidR="00895217" w:rsidRPr="00895217" w:rsidRDefault="00895217" w:rsidP="00895217">
      <w:pPr>
        <w:tabs>
          <w:tab w:val="left" w:pos="360"/>
          <w:tab w:val="left" w:pos="8407"/>
          <w:tab w:val="left" w:pos="8460"/>
          <w:tab w:val="left" w:pos="8820"/>
          <w:tab w:val="left" w:pos="9000"/>
        </w:tabs>
        <w:rPr>
          <w:color w:val="000000"/>
        </w:rPr>
      </w:pPr>
      <w:r w:rsidRPr="00895217">
        <w:rPr>
          <w:color w:val="000000"/>
        </w:rPr>
        <w:t>1.2.2 Однокорпусные выпарные установки</w:t>
      </w:r>
    </w:p>
    <w:p w:rsidR="00895217" w:rsidRPr="00895217" w:rsidRDefault="00895217" w:rsidP="00895217">
      <w:pPr>
        <w:tabs>
          <w:tab w:val="left" w:pos="8407"/>
          <w:tab w:val="left" w:pos="8460"/>
          <w:tab w:val="left" w:pos="8820"/>
          <w:tab w:val="left" w:pos="9000"/>
        </w:tabs>
        <w:rPr>
          <w:color w:val="000000"/>
        </w:rPr>
      </w:pPr>
      <w:r w:rsidRPr="00895217">
        <w:rPr>
          <w:color w:val="000000"/>
        </w:rPr>
        <w:t>1.2.3 Многокорпусные выпарные установки</w:t>
      </w:r>
    </w:p>
    <w:p w:rsidR="00895217" w:rsidRPr="00895217" w:rsidRDefault="00895217" w:rsidP="00895217">
      <w:pPr>
        <w:tabs>
          <w:tab w:val="left" w:pos="8407"/>
          <w:tab w:val="left" w:pos="8460"/>
          <w:tab w:val="left" w:pos="8820"/>
          <w:tab w:val="left" w:pos="9000"/>
        </w:tabs>
        <w:rPr>
          <w:color w:val="000000"/>
        </w:rPr>
      </w:pPr>
      <w:r w:rsidRPr="00895217">
        <w:rPr>
          <w:color w:val="000000"/>
        </w:rPr>
        <w:t>1.2.4 Аппараты с выносной нагревательной камерой</w:t>
      </w:r>
    </w:p>
    <w:p w:rsidR="00895217" w:rsidRPr="00895217" w:rsidRDefault="00895217" w:rsidP="00895217">
      <w:pPr>
        <w:tabs>
          <w:tab w:val="left" w:pos="8407"/>
          <w:tab w:val="left" w:pos="8460"/>
          <w:tab w:val="left" w:pos="8820"/>
          <w:tab w:val="left" w:pos="9000"/>
        </w:tabs>
        <w:rPr>
          <w:color w:val="000000"/>
        </w:rPr>
      </w:pPr>
      <w:r w:rsidRPr="00895217">
        <w:rPr>
          <w:color w:val="000000"/>
        </w:rPr>
        <w:t>1.2.5 Аппараты с вынесенной зоной кипения</w:t>
      </w:r>
    </w:p>
    <w:p w:rsidR="00895217" w:rsidRPr="00895217" w:rsidRDefault="00895217" w:rsidP="00895217">
      <w:pPr>
        <w:shd w:val="clear" w:color="auto" w:fill="FFFFFF"/>
        <w:tabs>
          <w:tab w:val="left" w:pos="8460"/>
          <w:tab w:val="left" w:pos="8820"/>
          <w:tab w:val="left" w:pos="9000"/>
          <w:tab w:val="right" w:pos="9106"/>
        </w:tabs>
        <w:rPr>
          <w:color w:val="000000"/>
        </w:rPr>
      </w:pPr>
      <w:r>
        <w:rPr>
          <w:color w:val="000000"/>
        </w:rPr>
        <w:t>1.3</w:t>
      </w:r>
      <w:r w:rsidRPr="00895217">
        <w:rPr>
          <w:color w:val="000000"/>
        </w:rPr>
        <w:t xml:space="preserve"> Области применения и выбор выпарных аппаратов</w:t>
      </w:r>
    </w:p>
    <w:p w:rsidR="00895217" w:rsidRPr="00895217" w:rsidRDefault="00895217" w:rsidP="00895217">
      <w:pPr>
        <w:tabs>
          <w:tab w:val="left" w:pos="8460"/>
          <w:tab w:val="left" w:pos="8820"/>
          <w:tab w:val="left" w:pos="9000"/>
        </w:tabs>
        <w:rPr>
          <w:color w:val="000000"/>
        </w:rPr>
      </w:pPr>
      <w:r>
        <w:rPr>
          <w:color w:val="000000"/>
        </w:rPr>
        <w:t>1.8</w:t>
      </w:r>
      <w:r w:rsidRPr="00895217">
        <w:rPr>
          <w:color w:val="000000"/>
        </w:rPr>
        <w:t xml:space="preserve"> Современное аппаратурно-технологическое оформление процесса</w:t>
      </w:r>
      <w:r>
        <w:rPr>
          <w:color w:val="000000"/>
        </w:rPr>
        <w:t xml:space="preserve"> </w:t>
      </w:r>
      <w:r w:rsidRPr="00895217">
        <w:rPr>
          <w:color w:val="000000"/>
        </w:rPr>
        <w:t>выпаривания</w:t>
      </w:r>
    </w:p>
    <w:p w:rsidR="00895217" w:rsidRPr="00895217" w:rsidRDefault="00895217" w:rsidP="00895217">
      <w:pPr>
        <w:tabs>
          <w:tab w:val="left" w:pos="8407"/>
          <w:tab w:val="left" w:pos="8460"/>
          <w:tab w:val="left" w:pos="8820"/>
          <w:tab w:val="left" w:pos="9000"/>
        </w:tabs>
        <w:rPr>
          <w:color w:val="000000"/>
        </w:rPr>
      </w:pPr>
      <w:r w:rsidRPr="00895217">
        <w:rPr>
          <w:color w:val="000000"/>
        </w:rPr>
        <w:t>2. Расчет выпарной установки с естественной циркуляцией и вынесенной</w:t>
      </w:r>
      <w:r>
        <w:rPr>
          <w:color w:val="000000"/>
        </w:rPr>
        <w:t xml:space="preserve"> </w:t>
      </w:r>
      <w:r w:rsidRPr="00895217">
        <w:rPr>
          <w:color w:val="000000"/>
        </w:rPr>
        <w:t>зоной кипения</w:t>
      </w:r>
    </w:p>
    <w:p w:rsidR="00895217" w:rsidRPr="00895217" w:rsidRDefault="00895217" w:rsidP="00895217">
      <w:pPr>
        <w:tabs>
          <w:tab w:val="left" w:pos="8407"/>
          <w:tab w:val="left" w:pos="8460"/>
          <w:tab w:val="left" w:pos="8820"/>
          <w:tab w:val="left" w:pos="9000"/>
        </w:tabs>
        <w:rPr>
          <w:color w:val="000000"/>
        </w:rPr>
      </w:pPr>
      <w:r w:rsidRPr="00895217">
        <w:rPr>
          <w:color w:val="000000"/>
        </w:rPr>
        <w:t>2.1 Расчет выпарного аппарата</w:t>
      </w:r>
    </w:p>
    <w:p w:rsidR="00895217" w:rsidRPr="00895217" w:rsidRDefault="00895217" w:rsidP="00895217">
      <w:pPr>
        <w:tabs>
          <w:tab w:val="left" w:pos="8460"/>
          <w:tab w:val="left" w:pos="8820"/>
          <w:tab w:val="left" w:pos="9000"/>
          <w:tab w:val="right" w:pos="9180"/>
        </w:tabs>
        <w:rPr>
          <w:color w:val="000000"/>
        </w:rPr>
      </w:pPr>
      <w:r w:rsidRPr="00895217">
        <w:rPr>
          <w:color w:val="000000"/>
        </w:rPr>
        <w:t>2.1.1 Расчет материального баланса</w:t>
      </w:r>
    </w:p>
    <w:p w:rsidR="00895217" w:rsidRPr="00895217" w:rsidRDefault="00895217" w:rsidP="00895217">
      <w:pPr>
        <w:tabs>
          <w:tab w:val="left" w:pos="8460"/>
          <w:tab w:val="left" w:pos="8820"/>
          <w:tab w:val="left" w:pos="9000"/>
          <w:tab w:val="right" w:pos="9180"/>
        </w:tabs>
        <w:rPr>
          <w:color w:val="000000"/>
        </w:rPr>
      </w:pPr>
      <w:r w:rsidRPr="00895217">
        <w:rPr>
          <w:color w:val="000000"/>
        </w:rPr>
        <w:t>2.1.2 Определение поверхности теплопередачи</w:t>
      </w:r>
    </w:p>
    <w:p w:rsidR="00895217" w:rsidRPr="00895217" w:rsidRDefault="00895217" w:rsidP="00895217">
      <w:pPr>
        <w:tabs>
          <w:tab w:val="left" w:pos="8407"/>
          <w:tab w:val="left" w:pos="8460"/>
          <w:tab w:val="left" w:pos="8820"/>
          <w:tab w:val="left" w:pos="9000"/>
        </w:tabs>
        <w:rPr>
          <w:color w:val="000000"/>
        </w:rPr>
      </w:pPr>
      <w:r w:rsidRPr="00895217">
        <w:rPr>
          <w:color w:val="000000"/>
        </w:rPr>
        <w:t>2.1.3 Расчет температуры кипения</w:t>
      </w:r>
    </w:p>
    <w:p w:rsidR="00895217" w:rsidRPr="00895217" w:rsidRDefault="00895217" w:rsidP="00895217">
      <w:pPr>
        <w:tabs>
          <w:tab w:val="left" w:pos="8407"/>
          <w:tab w:val="left" w:pos="8460"/>
          <w:tab w:val="left" w:pos="8820"/>
          <w:tab w:val="left" w:pos="9000"/>
        </w:tabs>
        <w:rPr>
          <w:color w:val="000000"/>
        </w:rPr>
      </w:pPr>
      <w:r w:rsidRPr="00895217">
        <w:rPr>
          <w:color w:val="000000"/>
        </w:rPr>
        <w:t>2.1.4 Определение полезной разности температур</w:t>
      </w:r>
    </w:p>
    <w:p w:rsidR="00895217" w:rsidRPr="00895217" w:rsidRDefault="00895217" w:rsidP="00895217">
      <w:pPr>
        <w:tabs>
          <w:tab w:val="left" w:pos="8407"/>
          <w:tab w:val="left" w:pos="8460"/>
          <w:tab w:val="left" w:pos="8820"/>
          <w:tab w:val="left" w:pos="9000"/>
        </w:tabs>
        <w:rPr>
          <w:color w:val="000000"/>
        </w:rPr>
      </w:pPr>
      <w:r w:rsidRPr="00895217">
        <w:rPr>
          <w:color w:val="000000"/>
        </w:rPr>
        <w:t>2.1.5 Расчет расхода тепла на выпаривание</w:t>
      </w:r>
    </w:p>
    <w:p w:rsidR="00895217" w:rsidRPr="00895217" w:rsidRDefault="00895217" w:rsidP="00895217">
      <w:pPr>
        <w:tabs>
          <w:tab w:val="left" w:pos="8407"/>
          <w:tab w:val="left" w:pos="8460"/>
          <w:tab w:val="left" w:pos="8820"/>
          <w:tab w:val="left" w:pos="9000"/>
        </w:tabs>
        <w:rPr>
          <w:color w:val="000000"/>
        </w:rPr>
      </w:pPr>
      <w:r w:rsidRPr="00895217">
        <w:rPr>
          <w:color w:val="000000"/>
        </w:rPr>
        <w:t>2.1.6 Определение коэффициента теплопередачи</w:t>
      </w:r>
    </w:p>
    <w:p w:rsidR="00895217" w:rsidRPr="00895217" w:rsidRDefault="00895217" w:rsidP="00895217">
      <w:pPr>
        <w:tabs>
          <w:tab w:val="left" w:pos="8407"/>
          <w:tab w:val="left" w:pos="8460"/>
          <w:tab w:val="left" w:pos="8820"/>
          <w:tab w:val="left" w:pos="9000"/>
        </w:tabs>
        <w:rPr>
          <w:color w:val="000000"/>
        </w:rPr>
      </w:pPr>
      <w:r w:rsidRPr="00895217">
        <w:rPr>
          <w:color w:val="000000"/>
        </w:rPr>
        <w:t>2.1.7 Расчет уточненной поверхности теплопередачи</w:t>
      </w:r>
    </w:p>
    <w:p w:rsidR="00895217" w:rsidRPr="00895217" w:rsidRDefault="00895217" w:rsidP="00895217">
      <w:pPr>
        <w:tabs>
          <w:tab w:val="left" w:pos="8407"/>
          <w:tab w:val="left" w:pos="8460"/>
          <w:tab w:val="left" w:pos="8820"/>
          <w:tab w:val="left" w:pos="9000"/>
        </w:tabs>
        <w:rPr>
          <w:color w:val="000000"/>
        </w:rPr>
      </w:pPr>
      <w:r w:rsidRPr="00895217">
        <w:rPr>
          <w:color w:val="000000"/>
        </w:rPr>
        <w:t>2.2 Расчет вспомогательного оборудования</w:t>
      </w:r>
    </w:p>
    <w:p w:rsidR="00895217" w:rsidRPr="00895217" w:rsidRDefault="00895217" w:rsidP="00895217">
      <w:pPr>
        <w:tabs>
          <w:tab w:val="left" w:pos="8407"/>
          <w:tab w:val="left" w:pos="8460"/>
          <w:tab w:val="left" w:pos="8820"/>
          <w:tab w:val="left" w:pos="9000"/>
        </w:tabs>
        <w:rPr>
          <w:color w:val="000000"/>
        </w:rPr>
      </w:pPr>
      <w:r w:rsidRPr="00895217">
        <w:rPr>
          <w:color w:val="000000"/>
        </w:rPr>
        <w:t>2.2.1 Расчет барометрического конденсатора</w:t>
      </w:r>
    </w:p>
    <w:p w:rsidR="00895217" w:rsidRPr="00895217" w:rsidRDefault="00895217" w:rsidP="00895217">
      <w:pPr>
        <w:tabs>
          <w:tab w:val="left" w:pos="8460"/>
          <w:tab w:val="left" w:pos="9000"/>
        </w:tabs>
        <w:rPr>
          <w:color w:val="000000"/>
        </w:rPr>
      </w:pPr>
      <w:r w:rsidRPr="00895217">
        <w:rPr>
          <w:color w:val="000000"/>
        </w:rPr>
        <w:t>2.2.1.1 Определение расхода охлаждающей воды</w:t>
      </w:r>
    </w:p>
    <w:p w:rsidR="00895217" w:rsidRPr="00895217" w:rsidRDefault="00895217" w:rsidP="00895217">
      <w:pPr>
        <w:tabs>
          <w:tab w:val="left" w:pos="1050"/>
          <w:tab w:val="left" w:pos="8407"/>
          <w:tab w:val="left" w:pos="8460"/>
          <w:tab w:val="left" w:pos="8820"/>
          <w:tab w:val="left" w:pos="9000"/>
        </w:tabs>
        <w:rPr>
          <w:color w:val="000000"/>
        </w:rPr>
      </w:pPr>
      <w:r w:rsidRPr="00895217">
        <w:rPr>
          <w:color w:val="000000"/>
        </w:rPr>
        <w:t>2.2.1.2 Расчет диаметра барометрического конденсатора</w:t>
      </w:r>
    </w:p>
    <w:p w:rsidR="00895217" w:rsidRPr="00895217" w:rsidRDefault="00895217" w:rsidP="00895217">
      <w:pPr>
        <w:tabs>
          <w:tab w:val="left" w:pos="1050"/>
          <w:tab w:val="left" w:pos="8407"/>
          <w:tab w:val="left" w:pos="8460"/>
          <w:tab w:val="left" w:pos="8820"/>
          <w:tab w:val="left" w:pos="9000"/>
        </w:tabs>
        <w:rPr>
          <w:color w:val="000000"/>
        </w:rPr>
      </w:pPr>
      <w:r w:rsidRPr="00895217">
        <w:rPr>
          <w:color w:val="000000"/>
        </w:rPr>
        <w:t>2.2.1.3 Расчет высоты барометрической трубы</w:t>
      </w:r>
    </w:p>
    <w:p w:rsidR="00895217" w:rsidRPr="00895217" w:rsidRDefault="00895217" w:rsidP="00895217">
      <w:pPr>
        <w:tabs>
          <w:tab w:val="left" w:pos="1050"/>
          <w:tab w:val="left" w:pos="8407"/>
          <w:tab w:val="left" w:pos="8460"/>
          <w:tab w:val="left" w:pos="8820"/>
          <w:tab w:val="left" w:pos="9000"/>
        </w:tabs>
        <w:rPr>
          <w:color w:val="000000"/>
        </w:rPr>
      </w:pPr>
      <w:r w:rsidRPr="00895217">
        <w:rPr>
          <w:color w:val="000000"/>
        </w:rPr>
        <w:t>2.2.2 Расчет производительности вакуум-насоса</w:t>
      </w:r>
    </w:p>
    <w:p w:rsidR="00895217" w:rsidRPr="00895217" w:rsidRDefault="00895217" w:rsidP="00895217">
      <w:pPr>
        <w:tabs>
          <w:tab w:val="left" w:pos="1050"/>
          <w:tab w:val="left" w:pos="8407"/>
          <w:tab w:val="left" w:pos="8460"/>
          <w:tab w:val="left" w:pos="8820"/>
          <w:tab w:val="left" w:pos="9000"/>
        </w:tabs>
        <w:rPr>
          <w:color w:val="000000"/>
        </w:rPr>
      </w:pPr>
      <w:r w:rsidRPr="00895217">
        <w:rPr>
          <w:color w:val="000000"/>
        </w:rPr>
        <w:t>2.2.3 Расчет теплообменного аппарата для подогрева исходного</w:t>
      </w:r>
    </w:p>
    <w:p w:rsidR="00895217" w:rsidRPr="00895217" w:rsidRDefault="00895217" w:rsidP="00895217">
      <w:pPr>
        <w:tabs>
          <w:tab w:val="left" w:pos="1050"/>
          <w:tab w:val="left" w:pos="8407"/>
          <w:tab w:val="left" w:pos="8460"/>
          <w:tab w:val="left" w:pos="8820"/>
          <w:tab w:val="left" w:pos="9000"/>
        </w:tabs>
        <w:rPr>
          <w:color w:val="000000"/>
        </w:rPr>
      </w:pPr>
      <w:r w:rsidRPr="00895217">
        <w:rPr>
          <w:color w:val="000000"/>
        </w:rPr>
        <w:t>раствора до температуры кипения</w:t>
      </w:r>
    </w:p>
    <w:p w:rsidR="00895217" w:rsidRPr="00895217" w:rsidRDefault="00895217" w:rsidP="00895217">
      <w:pPr>
        <w:tabs>
          <w:tab w:val="left" w:pos="8407"/>
          <w:tab w:val="left" w:pos="8460"/>
          <w:tab w:val="left" w:pos="8820"/>
          <w:tab w:val="left" w:pos="9000"/>
        </w:tabs>
        <w:rPr>
          <w:color w:val="000000"/>
        </w:rPr>
      </w:pPr>
      <w:r w:rsidRPr="00895217">
        <w:rPr>
          <w:color w:val="000000"/>
        </w:rPr>
        <w:t>Заключ</w:t>
      </w:r>
      <w:r>
        <w:rPr>
          <w:color w:val="000000"/>
        </w:rPr>
        <w:t>ение</w:t>
      </w:r>
    </w:p>
    <w:p w:rsidR="00895217" w:rsidRPr="00895217" w:rsidRDefault="00895217" w:rsidP="00895217">
      <w:pPr>
        <w:tabs>
          <w:tab w:val="left" w:pos="8407"/>
          <w:tab w:val="left" w:pos="8460"/>
          <w:tab w:val="left" w:pos="8820"/>
          <w:tab w:val="left" w:pos="9000"/>
        </w:tabs>
        <w:rPr>
          <w:color w:val="000000"/>
        </w:rPr>
      </w:pPr>
      <w:r w:rsidRPr="00895217">
        <w:rPr>
          <w:color w:val="000000"/>
        </w:rPr>
        <w:t>Список использованных источников</w:t>
      </w:r>
    </w:p>
    <w:p w:rsidR="00895217" w:rsidRPr="00895217" w:rsidRDefault="00895217" w:rsidP="00895217">
      <w:pPr>
        <w:tabs>
          <w:tab w:val="left" w:pos="8407"/>
          <w:tab w:val="left" w:pos="8460"/>
          <w:tab w:val="left" w:pos="8820"/>
          <w:tab w:val="left" w:pos="9000"/>
        </w:tabs>
        <w:rPr>
          <w:color w:val="000000"/>
        </w:rPr>
      </w:pPr>
      <w:r w:rsidRPr="00895217">
        <w:rPr>
          <w:color w:val="000000"/>
        </w:rPr>
        <w:t>Приложения</w:t>
      </w:r>
    </w:p>
    <w:p w:rsidR="00895217" w:rsidRPr="00895217" w:rsidRDefault="00895217" w:rsidP="00895217">
      <w:pPr>
        <w:tabs>
          <w:tab w:val="left" w:pos="8407"/>
          <w:tab w:val="left" w:pos="8460"/>
          <w:tab w:val="left" w:pos="8820"/>
          <w:tab w:val="left" w:pos="9000"/>
        </w:tabs>
        <w:rPr>
          <w:color w:val="000000"/>
        </w:rPr>
      </w:pPr>
    </w:p>
    <w:p w:rsidR="00895217" w:rsidRPr="00895217" w:rsidRDefault="001335E7" w:rsidP="00895217">
      <w:pPr>
        <w:pStyle w:val="HTML"/>
        <w:tabs>
          <w:tab w:val="clear" w:pos="8244"/>
          <w:tab w:val="clear" w:pos="9160"/>
          <w:tab w:val="left" w:pos="180"/>
          <w:tab w:val="left" w:pos="9540"/>
        </w:tabs>
        <w:spacing w:line="360" w:lineRule="auto"/>
        <w:ind w:firstLine="709"/>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895217" w:rsidRPr="00895217">
        <w:rPr>
          <w:rFonts w:ascii="Times New Roman" w:hAnsi="Times New Roman" w:cs="Times New Roman"/>
          <w:b/>
          <w:bCs/>
          <w:color w:val="000000"/>
          <w:sz w:val="28"/>
          <w:szCs w:val="28"/>
        </w:rPr>
        <w:t>Введение</w:t>
      </w:r>
    </w:p>
    <w:p w:rsidR="00895217" w:rsidRPr="00895217" w:rsidRDefault="00895217" w:rsidP="00895217">
      <w:pPr>
        <w:pStyle w:val="HTML"/>
        <w:tabs>
          <w:tab w:val="clear" w:pos="8244"/>
          <w:tab w:val="clear" w:pos="9160"/>
          <w:tab w:val="left" w:pos="180"/>
          <w:tab w:val="left" w:pos="9540"/>
        </w:tabs>
        <w:spacing w:line="360" w:lineRule="auto"/>
        <w:ind w:firstLine="709"/>
        <w:jc w:val="both"/>
        <w:rPr>
          <w:rFonts w:ascii="Times New Roman" w:hAnsi="Times New Roman" w:cs="Times New Roman"/>
          <w:color w:val="000000"/>
          <w:sz w:val="28"/>
          <w:szCs w:val="28"/>
        </w:rPr>
      </w:pPr>
    </w:p>
    <w:p w:rsidR="00895217" w:rsidRPr="00895217" w:rsidRDefault="00895217" w:rsidP="00895217">
      <w:pPr>
        <w:pStyle w:val="HTML"/>
        <w:tabs>
          <w:tab w:val="clear" w:pos="8244"/>
          <w:tab w:val="clear" w:pos="9160"/>
          <w:tab w:val="left" w:pos="180"/>
          <w:tab w:val="left" w:pos="9540"/>
        </w:tabs>
        <w:spacing w:line="360" w:lineRule="auto"/>
        <w:ind w:firstLine="709"/>
        <w:jc w:val="both"/>
        <w:rPr>
          <w:rFonts w:ascii="Times New Roman" w:hAnsi="Times New Roman" w:cs="Times New Roman"/>
          <w:color w:val="000000"/>
          <w:sz w:val="28"/>
          <w:szCs w:val="28"/>
        </w:rPr>
      </w:pPr>
      <w:r w:rsidRPr="00895217">
        <w:rPr>
          <w:rFonts w:ascii="Times New Roman" w:hAnsi="Times New Roman" w:cs="Times New Roman"/>
          <w:color w:val="000000"/>
          <w:sz w:val="28"/>
          <w:szCs w:val="28"/>
        </w:rPr>
        <w:t>На всем протяжении своего развития</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химия служит человеку в его практической деятельности. Еще задолго до</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новой</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эры</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возникли</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ремесла,</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в основе которых</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лежали</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химические</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процессы: получение металлов, стекла, керамики, красителей. Роль</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современной</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химии</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в</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различных</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отраслях</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промышленности</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и сельского хозяйства исключительно</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велика.</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Без</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развития</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химии невозможно развитие топливно-энергетического комплекса,</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металлургии,</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транспорта, связи, строительства, электроники, сферы быта и услуг</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т.</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д.</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Химическая индустрия снабжает народное хозяйство различными материалами и</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сырьем.</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Это кислоты, щелочи, растворители, топливо, масла, пластмассы, химические волокна, синтетические каучуки, минеральные удобрения</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многое</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другое.</w:t>
      </w:r>
    </w:p>
    <w:p w:rsidR="00895217" w:rsidRPr="00895217" w:rsidRDefault="00895217" w:rsidP="00895217">
      <w:pPr>
        <w:pStyle w:val="HTML"/>
        <w:tabs>
          <w:tab w:val="clear" w:pos="8244"/>
          <w:tab w:val="clear" w:pos="9160"/>
          <w:tab w:val="left" w:pos="180"/>
          <w:tab w:val="left" w:pos="9540"/>
        </w:tabs>
        <w:spacing w:line="360" w:lineRule="auto"/>
        <w:ind w:firstLine="709"/>
        <w:jc w:val="both"/>
        <w:rPr>
          <w:rFonts w:ascii="Times New Roman" w:hAnsi="Times New Roman" w:cs="Times New Roman"/>
          <w:color w:val="000000"/>
          <w:sz w:val="28"/>
          <w:szCs w:val="28"/>
        </w:rPr>
      </w:pPr>
      <w:r w:rsidRPr="00895217">
        <w:rPr>
          <w:rFonts w:ascii="Times New Roman" w:hAnsi="Times New Roman" w:cs="Times New Roman"/>
          <w:color w:val="000000"/>
          <w:sz w:val="28"/>
          <w:szCs w:val="28"/>
        </w:rPr>
        <w:t>В различных отраслях промышленности используются химические</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методы. Например, катализ</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(ускорение</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процессов),</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защита</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металлов</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от</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коррозии,</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обработка деталей химическим способом.</w:t>
      </w:r>
    </w:p>
    <w:p w:rsidR="00895217" w:rsidRPr="00895217" w:rsidRDefault="00895217" w:rsidP="00895217">
      <w:pPr>
        <w:pStyle w:val="HTML"/>
        <w:tabs>
          <w:tab w:val="clear" w:pos="8244"/>
          <w:tab w:val="clear" w:pos="9160"/>
          <w:tab w:val="left" w:pos="180"/>
          <w:tab w:val="left" w:pos="9540"/>
        </w:tabs>
        <w:spacing w:line="360" w:lineRule="auto"/>
        <w:ind w:firstLine="709"/>
        <w:jc w:val="both"/>
        <w:rPr>
          <w:rFonts w:ascii="Times New Roman" w:hAnsi="Times New Roman" w:cs="Times New Roman"/>
          <w:color w:val="000000"/>
          <w:sz w:val="28"/>
          <w:szCs w:val="28"/>
        </w:rPr>
      </w:pPr>
      <w:r w:rsidRPr="00895217">
        <w:rPr>
          <w:rFonts w:ascii="Times New Roman" w:hAnsi="Times New Roman" w:cs="Times New Roman"/>
          <w:color w:val="000000"/>
          <w:sz w:val="28"/>
          <w:szCs w:val="28"/>
        </w:rPr>
        <w:t>Современная химическая промышленность характеризуется</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весьма</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большим числом</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разнообразных</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производств,</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различающихся</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условиями</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протекания технологических</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процессов</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многообразием физико-химических</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свойств перерабатываемых</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веществ</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выпускаемой</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продукции.</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Вместе</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тем технологические</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процессы</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различных</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производств</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представляют</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собой комбинацию сравнительно</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небольшого</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числа</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типовых</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процессов</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(нагревание, охлаждение,</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фильтрование</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т.</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д.).</w:t>
      </w:r>
    </w:p>
    <w:p w:rsidR="00895217" w:rsidRPr="00895217" w:rsidRDefault="00895217" w:rsidP="00895217">
      <w:pPr>
        <w:pStyle w:val="HTML"/>
        <w:tabs>
          <w:tab w:val="clear" w:pos="8244"/>
          <w:tab w:val="clear" w:pos="9160"/>
          <w:tab w:val="left" w:pos="180"/>
          <w:tab w:val="left" w:pos="9540"/>
        </w:tabs>
        <w:spacing w:line="360" w:lineRule="auto"/>
        <w:ind w:firstLine="709"/>
        <w:jc w:val="both"/>
        <w:rPr>
          <w:rFonts w:ascii="Times New Roman" w:hAnsi="Times New Roman" w:cs="Times New Roman"/>
          <w:color w:val="000000"/>
          <w:sz w:val="28"/>
          <w:szCs w:val="28"/>
        </w:rPr>
      </w:pPr>
      <w:r w:rsidRPr="00895217">
        <w:rPr>
          <w:rFonts w:ascii="Times New Roman" w:hAnsi="Times New Roman" w:cs="Times New Roman"/>
          <w:color w:val="000000"/>
          <w:sz w:val="28"/>
          <w:szCs w:val="28"/>
        </w:rPr>
        <w:t>За</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последние</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десятилетия</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развитие химической технологии привело к</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появлению</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принципиально</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новых</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процессов, что поставило</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химическую технологию на качественно более</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высокий</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уровень. В</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этом</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отношении</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весьма</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перспективным</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является</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развитие вычислительной техники, которая</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создает</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невиданные</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до</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недавнего</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времени возможности для исследования, моделирования и расчета процессов и</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аппаратов химической технологии.</w:t>
      </w:r>
    </w:p>
    <w:p w:rsidR="00895217" w:rsidRPr="00895217" w:rsidRDefault="00895217" w:rsidP="00895217">
      <w:pPr>
        <w:pStyle w:val="HTML"/>
        <w:tabs>
          <w:tab w:val="clear" w:pos="8244"/>
          <w:tab w:val="clear" w:pos="9160"/>
          <w:tab w:val="left" w:pos="180"/>
          <w:tab w:val="left" w:pos="9540"/>
        </w:tabs>
        <w:spacing w:line="360" w:lineRule="auto"/>
        <w:ind w:firstLine="709"/>
        <w:jc w:val="both"/>
        <w:rPr>
          <w:rFonts w:ascii="Times New Roman" w:hAnsi="Times New Roman" w:cs="Times New Roman"/>
          <w:color w:val="000000"/>
          <w:sz w:val="28"/>
          <w:szCs w:val="28"/>
        </w:rPr>
      </w:pPr>
      <w:r w:rsidRPr="00895217">
        <w:rPr>
          <w:rFonts w:ascii="Times New Roman" w:hAnsi="Times New Roman" w:cs="Times New Roman"/>
          <w:color w:val="000000"/>
          <w:sz w:val="28"/>
          <w:szCs w:val="28"/>
        </w:rPr>
        <w:t>К числу наиболее распространенных</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процессов относится выпаривание. Это объясняется тем, что многие вещества, например едкий натр, едкий калий, аммиачная селитра, сульфат аммония и др., получают в виде разбавленных водных растворов, а на дальнейшую переработку и транспорт они должны поступать в виде концентрированных продуктов.</w:t>
      </w:r>
    </w:p>
    <w:p w:rsidR="00895217" w:rsidRPr="00895217" w:rsidRDefault="00895217" w:rsidP="00895217">
      <w:pPr>
        <w:pStyle w:val="HTML"/>
        <w:tabs>
          <w:tab w:val="clear" w:pos="8244"/>
          <w:tab w:val="clear" w:pos="9160"/>
          <w:tab w:val="left" w:pos="180"/>
          <w:tab w:val="left" w:pos="9540"/>
        </w:tabs>
        <w:spacing w:line="360" w:lineRule="auto"/>
        <w:ind w:firstLine="709"/>
        <w:jc w:val="both"/>
        <w:rPr>
          <w:rFonts w:ascii="Times New Roman" w:hAnsi="Times New Roman" w:cs="Times New Roman"/>
          <w:color w:val="000000"/>
          <w:sz w:val="28"/>
          <w:szCs w:val="28"/>
        </w:rPr>
      </w:pPr>
      <w:r w:rsidRPr="00895217">
        <w:rPr>
          <w:rFonts w:ascii="Times New Roman" w:hAnsi="Times New Roman" w:cs="Times New Roman"/>
          <w:color w:val="000000"/>
          <w:sz w:val="28"/>
          <w:szCs w:val="28"/>
        </w:rPr>
        <w:t>Выпаривание – это процесс концентрирования</w:t>
      </w:r>
      <w:r>
        <w:rPr>
          <w:rFonts w:ascii="Times New Roman" w:hAnsi="Times New Roman" w:cs="Times New Roman"/>
          <w:color w:val="000000"/>
          <w:sz w:val="28"/>
          <w:szCs w:val="28"/>
        </w:rPr>
        <w:t xml:space="preserve"> </w:t>
      </w:r>
      <w:r w:rsidRPr="00895217">
        <w:rPr>
          <w:rFonts w:ascii="Times New Roman" w:hAnsi="Times New Roman" w:cs="Times New Roman"/>
          <w:color w:val="000000"/>
          <w:sz w:val="28"/>
          <w:szCs w:val="28"/>
        </w:rPr>
        <w:t>растворов твердых нелетучих веществ путем частичного испарения растворителя при кипении жидкости.</w:t>
      </w:r>
    </w:p>
    <w:p w:rsidR="00895217" w:rsidRPr="00895217" w:rsidRDefault="00895217" w:rsidP="00895217">
      <w:pPr>
        <w:pStyle w:val="HTML"/>
        <w:tabs>
          <w:tab w:val="clear" w:pos="8244"/>
          <w:tab w:val="clear" w:pos="9160"/>
          <w:tab w:val="left" w:pos="8460"/>
          <w:tab w:val="left" w:pos="9540"/>
        </w:tabs>
        <w:spacing w:line="360" w:lineRule="auto"/>
        <w:ind w:firstLine="709"/>
        <w:jc w:val="both"/>
        <w:rPr>
          <w:rFonts w:ascii="Times New Roman" w:hAnsi="Times New Roman" w:cs="Times New Roman"/>
          <w:color w:val="000000"/>
          <w:sz w:val="28"/>
          <w:szCs w:val="28"/>
        </w:rPr>
      </w:pPr>
      <w:r w:rsidRPr="00895217">
        <w:rPr>
          <w:rFonts w:ascii="Times New Roman" w:hAnsi="Times New Roman" w:cs="Times New Roman"/>
          <w:color w:val="000000"/>
          <w:sz w:val="28"/>
          <w:szCs w:val="28"/>
        </w:rPr>
        <w:t>Выпаривание применяют для концентрирования растворов нелетучих веществ, выделения из растворов чистого растворителя (дистилляция) и кристаллизации растворенных веществ, т.е. нелетучих веществ в твердом виде.</w:t>
      </w:r>
    </w:p>
    <w:p w:rsidR="00895217" w:rsidRPr="00895217" w:rsidRDefault="00895217" w:rsidP="00895217">
      <w:pPr>
        <w:tabs>
          <w:tab w:val="left" w:pos="180"/>
          <w:tab w:val="left" w:pos="8460"/>
          <w:tab w:val="left" w:pos="9540"/>
        </w:tabs>
        <w:ind w:firstLine="709"/>
        <w:rPr>
          <w:color w:val="000000"/>
        </w:rPr>
      </w:pPr>
      <w:r w:rsidRPr="00895217">
        <w:rPr>
          <w:color w:val="000000"/>
        </w:rPr>
        <w:t>В качестве примера выпаривания с выделением чистого растворителя из раствора можно привести опреснение морской воды, когда образующийся водяной пар конденсируют и полученную воду используют для различных целей.</w:t>
      </w:r>
    </w:p>
    <w:p w:rsidR="00895217" w:rsidRPr="00895217" w:rsidRDefault="00895217" w:rsidP="00895217">
      <w:pPr>
        <w:ind w:firstLine="709"/>
        <w:rPr>
          <w:color w:val="000000"/>
        </w:rPr>
      </w:pPr>
      <w:r w:rsidRPr="00895217">
        <w:rPr>
          <w:color w:val="000000"/>
        </w:rPr>
        <w:t>Процесс выпаривания проводится в выпарных аппаратах. По принципу работы выпарные аппараты разделяются</w:t>
      </w:r>
      <w:r>
        <w:rPr>
          <w:color w:val="000000"/>
        </w:rPr>
        <w:t xml:space="preserve"> </w:t>
      </w:r>
      <w:r w:rsidRPr="00895217">
        <w:rPr>
          <w:color w:val="000000"/>
        </w:rPr>
        <w:t>на периодические и непрерывно-действующие.</w:t>
      </w:r>
    </w:p>
    <w:p w:rsidR="00895217" w:rsidRPr="00895217" w:rsidRDefault="00895217" w:rsidP="00895217">
      <w:pPr>
        <w:pStyle w:val="a6"/>
        <w:spacing w:line="360" w:lineRule="auto"/>
        <w:ind w:left="0" w:right="0" w:firstLine="709"/>
        <w:jc w:val="both"/>
        <w:rPr>
          <w:sz w:val="28"/>
          <w:szCs w:val="28"/>
        </w:rPr>
      </w:pPr>
      <w:r w:rsidRPr="00895217">
        <w:rPr>
          <w:sz w:val="28"/>
          <w:szCs w:val="28"/>
        </w:rPr>
        <w:t>Периодическое выпаривание применяется при малой производительности установки или для получения высоких концентраций. При этом подаваемый в аппарат раствор выпаривается до необходимой концентрации, сливается и аппарат загружается новой порцией исходного раствора.</w:t>
      </w:r>
    </w:p>
    <w:p w:rsidR="00895217" w:rsidRPr="00895217" w:rsidRDefault="00895217" w:rsidP="00895217">
      <w:pPr>
        <w:ind w:firstLine="709"/>
        <w:rPr>
          <w:color w:val="000000"/>
        </w:rPr>
      </w:pPr>
      <w:r w:rsidRPr="00895217">
        <w:rPr>
          <w:color w:val="000000"/>
        </w:rPr>
        <w:t>В установках непрерывного действия исходный раствор непрерывно подается в аппарат, а упаренный раствор непрерывно выводится из него.</w:t>
      </w:r>
    </w:p>
    <w:p w:rsidR="00895217" w:rsidRPr="00895217" w:rsidRDefault="00895217" w:rsidP="00895217">
      <w:pPr>
        <w:ind w:firstLine="709"/>
        <w:rPr>
          <w:color w:val="000000"/>
        </w:rPr>
      </w:pPr>
      <w:r w:rsidRPr="00895217">
        <w:rPr>
          <w:color w:val="000000"/>
        </w:rPr>
        <w:t>В химической промышленности в основном применяют непрерывно действующие выпарные установки с высокой производительностью за счет большой поверхности нагрева (до 2500 м</w:t>
      </w:r>
      <w:r w:rsidRPr="00895217">
        <w:rPr>
          <w:color w:val="000000"/>
          <w:vertAlign w:val="superscript"/>
        </w:rPr>
        <w:t>2</w:t>
      </w:r>
      <w:r w:rsidRPr="00895217">
        <w:rPr>
          <w:color w:val="000000"/>
        </w:rPr>
        <w:t xml:space="preserve"> в единичном аппарате).</w:t>
      </w:r>
    </w:p>
    <w:p w:rsidR="00895217" w:rsidRPr="00895217" w:rsidRDefault="00895217" w:rsidP="00895217">
      <w:pPr>
        <w:ind w:firstLine="709"/>
        <w:rPr>
          <w:color w:val="000000"/>
        </w:rPr>
      </w:pPr>
      <w:r w:rsidRPr="00895217">
        <w:rPr>
          <w:color w:val="000000"/>
        </w:rPr>
        <w:t>Наибольшее применение в химической технологии нашли выпарные аппараты поверхностного типа, особенно вертикальные трубчатые выпарные аппараты с паровым обогревом непрерывного действия.</w:t>
      </w:r>
    </w:p>
    <w:p w:rsidR="00895217" w:rsidRDefault="00895217" w:rsidP="00895217">
      <w:pPr>
        <w:ind w:firstLine="709"/>
        <w:rPr>
          <w:color w:val="000000"/>
        </w:rPr>
      </w:pPr>
      <w:r w:rsidRPr="00895217">
        <w:rPr>
          <w:color w:val="000000"/>
        </w:rPr>
        <w:t>В зависимости от режима движения кипящей жидкости в выпарных аппаратах их разделяют на аппараты со свободной, естественной и принудительной циркуляцией, пленочные выпарные аппараты, к которым относятся и аппараты роторного типа.</w:t>
      </w:r>
    </w:p>
    <w:p w:rsidR="00895217" w:rsidRPr="00895217" w:rsidRDefault="00895217" w:rsidP="00895217">
      <w:pPr>
        <w:ind w:firstLine="709"/>
        <w:rPr>
          <w:color w:val="000000"/>
        </w:rPr>
      </w:pPr>
      <w:r w:rsidRPr="00895217">
        <w:rPr>
          <w:color w:val="000000"/>
        </w:rPr>
        <w:t>В данном проекте используется аппарат с естественной циркуляцией, с вынесенной зоной кипения.</w:t>
      </w:r>
    </w:p>
    <w:p w:rsidR="00895217" w:rsidRPr="00895217" w:rsidRDefault="00895217" w:rsidP="00895217">
      <w:pPr>
        <w:ind w:firstLine="709"/>
        <w:jc w:val="center"/>
        <w:rPr>
          <w:b/>
          <w:bCs/>
          <w:noProof/>
          <w:color w:val="000000"/>
        </w:rPr>
      </w:pPr>
      <w:r w:rsidRPr="00895217">
        <w:rPr>
          <w:color w:val="000000"/>
        </w:rPr>
        <w:br w:type="page"/>
      </w:r>
      <w:r w:rsidRPr="00895217">
        <w:rPr>
          <w:b/>
          <w:bCs/>
          <w:noProof/>
          <w:color w:val="000000"/>
        </w:rPr>
        <w:t>1 Литературный обзор</w:t>
      </w:r>
    </w:p>
    <w:p w:rsidR="00895217" w:rsidRPr="001335E7" w:rsidRDefault="00895217" w:rsidP="00895217">
      <w:pPr>
        <w:ind w:firstLine="709"/>
        <w:jc w:val="center"/>
        <w:rPr>
          <w:b/>
          <w:bCs/>
          <w:noProof/>
          <w:color w:val="000000"/>
        </w:rPr>
      </w:pPr>
    </w:p>
    <w:p w:rsidR="00895217" w:rsidRPr="00895217" w:rsidRDefault="00895217" w:rsidP="00895217">
      <w:pPr>
        <w:ind w:firstLine="709"/>
        <w:jc w:val="center"/>
        <w:rPr>
          <w:b/>
          <w:bCs/>
          <w:noProof/>
          <w:color w:val="000000"/>
        </w:rPr>
      </w:pPr>
      <w:r w:rsidRPr="00895217">
        <w:rPr>
          <w:b/>
          <w:bCs/>
          <w:noProof/>
          <w:color w:val="000000"/>
        </w:rPr>
        <w:t>1.1 Теоретические основы процесса выпаривания</w:t>
      </w:r>
    </w:p>
    <w:p w:rsidR="00895217" w:rsidRPr="001335E7" w:rsidRDefault="00895217" w:rsidP="00895217">
      <w:pPr>
        <w:pStyle w:val="a6"/>
        <w:tabs>
          <w:tab w:val="left" w:pos="9360"/>
        </w:tabs>
        <w:spacing w:line="360" w:lineRule="auto"/>
        <w:ind w:left="0" w:right="0" w:firstLine="709"/>
        <w:jc w:val="both"/>
        <w:rPr>
          <w:sz w:val="28"/>
          <w:szCs w:val="28"/>
        </w:rPr>
      </w:pPr>
    </w:p>
    <w:p w:rsidR="00895217" w:rsidRDefault="00895217" w:rsidP="00895217">
      <w:pPr>
        <w:pStyle w:val="a6"/>
        <w:tabs>
          <w:tab w:val="left" w:pos="9360"/>
        </w:tabs>
        <w:spacing w:line="360" w:lineRule="auto"/>
        <w:ind w:left="0" w:right="0" w:firstLine="709"/>
        <w:jc w:val="both"/>
        <w:rPr>
          <w:sz w:val="28"/>
          <w:szCs w:val="28"/>
        </w:rPr>
      </w:pPr>
      <w:r w:rsidRPr="00895217">
        <w:rPr>
          <w:sz w:val="28"/>
          <w:szCs w:val="28"/>
        </w:rPr>
        <w:t>Выпариванием называется концентрирование растворов практически нелетучих или малолетучих веществ в жидких летучих растворителях. Выпариванию подвергают растворы твердых веществ (водные растворы щелочей, солей и др.), а также высококипящие жидкости, обладающие при температуре выпаривания весьма малым давлением пара, - некоторые минеральные и органические кислоты, многоатомные спирты и др. При этом повышаются концентрация, плотность и вязкость раствора, а также температура его кипения. При выпаривании обычно осуществляется частичное удаление растворителя из всего объема раствора при его температуре кипения. Поэтому выпаривание принципиально отличается от испарения, которое, как известно, происходит с поверхности раствора при любых температурах ниже температуры кипения.</w:t>
      </w:r>
    </w:p>
    <w:p w:rsidR="00895217" w:rsidRDefault="00895217" w:rsidP="00895217">
      <w:pPr>
        <w:pStyle w:val="a6"/>
        <w:spacing w:line="360" w:lineRule="auto"/>
        <w:ind w:left="0" w:right="0" w:firstLine="709"/>
        <w:jc w:val="both"/>
        <w:rPr>
          <w:sz w:val="28"/>
          <w:szCs w:val="28"/>
        </w:rPr>
      </w:pPr>
      <w:r w:rsidRPr="00895217">
        <w:rPr>
          <w:sz w:val="28"/>
          <w:szCs w:val="28"/>
        </w:rPr>
        <w:t>В ряде случаев выпаренный раствор подвергают последующей кристаллизации в выпарных аппаратах, специально приспособленных для этих целей. Получение высококонцентрированных растворов, практически сухих и кристаллических продуктов облегчает и удешевляет их перевозку и хранение. Тепло для выпаривания можно подводить любыми теплоносителями, применяемыми при нагревании. Однако в подавляющем большинстве случаев в качестве греющего агента при выпаривании используют водяной пар, который называют греющим или первичным. Первичным служит либо пар, получаемый из парогенератора, либо отработанный пар, или пар промежуточного отбора паровых турбин. Пар, образующийся при выпаривании кипящего раствора, называется вторичным.</w:t>
      </w:r>
    </w:p>
    <w:p w:rsidR="00895217" w:rsidRDefault="00895217" w:rsidP="00895217">
      <w:pPr>
        <w:pStyle w:val="a6"/>
        <w:spacing w:line="360" w:lineRule="auto"/>
        <w:ind w:left="0" w:right="0" w:firstLine="709"/>
        <w:jc w:val="both"/>
        <w:rPr>
          <w:sz w:val="28"/>
          <w:szCs w:val="28"/>
        </w:rPr>
      </w:pPr>
      <w:r w:rsidRPr="00895217">
        <w:rPr>
          <w:sz w:val="28"/>
          <w:szCs w:val="28"/>
        </w:rPr>
        <w:t>Тепло необходимое для выпаривания раствора, обычно подводится через стенку, отделяющую теплоноситель от раствора. В некоторых производствах концентрирование растворов осуществляют при непосредственном соприкосновении выпариваемого раствора с топочными газами или другими газообразными теплоносителями.</w:t>
      </w:r>
    </w:p>
    <w:p w:rsidR="00895217" w:rsidRDefault="00895217" w:rsidP="00895217">
      <w:pPr>
        <w:pStyle w:val="a6"/>
        <w:spacing w:line="360" w:lineRule="auto"/>
        <w:ind w:left="0" w:right="0" w:firstLine="709"/>
        <w:jc w:val="both"/>
        <w:rPr>
          <w:sz w:val="28"/>
          <w:szCs w:val="28"/>
        </w:rPr>
      </w:pPr>
      <w:r w:rsidRPr="00895217">
        <w:rPr>
          <w:sz w:val="28"/>
          <w:szCs w:val="28"/>
        </w:rPr>
        <w:t>Процессы выпаривания проводят под вакуумом, при повышенном и атмосферном давлениях. Выбор давления, связан со свойствами выпариваемого раствора и возможностью использования тепла вторичного пара.</w:t>
      </w:r>
    </w:p>
    <w:p w:rsidR="00895217" w:rsidRDefault="00895217" w:rsidP="00895217">
      <w:pPr>
        <w:pStyle w:val="a6"/>
        <w:spacing w:line="360" w:lineRule="auto"/>
        <w:ind w:left="0" w:right="0" w:firstLine="709"/>
        <w:jc w:val="both"/>
        <w:rPr>
          <w:sz w:val="28"/>
          <w:szCs w:val="28"/>
        </w:rPr>
      </w:pPr>
      <w:r w:rsidRPr="00895217">
        <w:rPr>
          <w:sz w:val="28"/>
          <w:szCs w:val="28"/>
        </w:rPr>
        <w:t>Выпаривание под вакуумом имеет определённые преимущества перед выпариванием при атмосферном давлении, несмотря на то, что теплота испарения раствора несколько возрастает с понижением: давления и соответственно увеличивается расход пара на выпаривание 1 кг растворителя (воды). При выпаривании под вакуумом становится возможным проводить процесс при более низких температурах, что важно в случае концентрирования растворов веществ, склонных к разложению при повышенных температурах.</w:t>
      </w:r>
    </w:p>
    <w:p w:rsidR="00895217" w:rsidRDefault="00895217" w:rsidP="00895217">
      <w:pPr>
        <w:pStyle w:val="a6"/>
        <w:spacing w:line="360" w:lineRule="auto"/>
        <w:ind w:left="0" w:right="0" w:firstLine="709"/>
        <w:jc w:val="both"/>
        <w:rPr>
          <w:sz w:val="28"/>
          <w:szCs w:val="28"/>
        </w:rPr>
      </w:pPr>
      <w:r w:rsidRPr="00895217">
        <w:rPr>
          <w:sz w:val="28"/>
          <w:szCs w:val="28"/>
        </w:rPr>
        <w:t>Кроме того, при разрежении увеличивается полезная разность температур между греющим агентом и раствором, что позволяет уменьшить поверхность нагрева аппарата (при прочих равных условиях). В случае одинаковой полезной разности температур при выпаривании под вакуумом можно использовать греющий агент более низких pa6очих параметров (температура и давление). Вследствие этого выпаривание под вакуумом широко применяют для концентрирования высококипящих растворов, например растворов щелочей, а также для концентрирования растворов с использованием теплоносителя (пара) невысоких параметров.</w:t>
      </w:r>
    </w:p>
    <w:p w:rsidR="00895217" w:rsidRDefault="00895217" w:rsidP="00895217">
      <w:pPr>
        <w:pStyle w:val="a6"/>
        <w:spacing w:line="360" w:lineRule="auto"/>
        <w:ind w:left="0" w:right="0" w:firstLine="709"/>
        <w:jc w:val="both"/>
        <w:rPr>
          <w:sz w:val="28"/>
          <w:szCs w:val="28"/>
        </w:rPr>
      </w:pPr>
      <w:r w:rsidRPr="00895217">
        <w:rPr>
          <w:sz w:val="28"/>
          <w:szCs w:val="28"/>
        </w:rPr>
        <w:t>Применение вакуума дает возможность использовать в качестве греющего агента, кроме первичного пара, вторичный пар самой выпарной установки, что снижает расход первичного греющего пара. Вместе с тем при применении вакуума удорожается выпарная установка, поскольку требуются дополнительные затраты на устройства для создания вакуума (конденсаторы, ловушки, вакуум-насосы), а также увеличиваются эксплуатационные расходы.</w:t>
      </w:r>
    </w:p>
    <w:p w:rsidR="00895217" w:rsidRDefault="00895217" w:rsidP="00895217">
      <w:pPr>
        <w:ind w:firstLine="709"/>
        <w:rPr>
          <w:color w:val="000000"/>
        </w:rPr>
      </w:pPr>
      <w:r w:rsidRPr="00895217">
        <w:rPr>
          <w:color w:val="000000"/>
        </w:rPr>
        <w:t>При выпаривании под давлением выше атмосферного также можно использовать вторичный пар, как для выпаривания, так и для других нужд, не связанных с процессом выпаривания.</w:t>
      </w:r>
    </w:p>
    <w:p w:rsidR="00895217" w:rsidRDefault="00895217" w:rsidP="00895217">
      <w:pPr>
        <w:ind w:firstLine="709"/>
        <w:rPr>
          <w:color w:val="000000"/>
        </w:rPr>
      </w:pPr>
      <w:r w:rsidRPr="00895217">
        <w:rPr>
          <w:color w:val="000000"/>
        </w:rPr>
        <w:t>Вторичный пар, отбираемый на сторону, называют экстрапаром. Отбор экстрапара при выпаривании под избыточным давлением позволяет лучше использовать тепло, чем при выпаривании под вакуумом. Однако выпаривание под избыточным давлением сопряжено с повышением температуры кипения раствора. Поэтому данный способ применяется лишь для выпаривания термически стойких веществ. Кроме того, для выпаривания под давлением необходимы греющие агенты с более высокой температурой.</w:t>
      </w:r>
    </w:p>
    <w:p w:rsidR="00895217" w:rsidRDefault="00895217" w:rsidP="00895217">
      <w:pPr>
        <w:ind w:firstLine="709"/>
        <w:rPr>
          <w:color w:val="000000"/>
        </w:rPr>
      </w:pPr>
      <w:r w:rsidRPr="00895217">
        <w:rPr>
          <w:color w:val="000000"/>
        </w:rPr>
        <w:t>При выпаривании под атмосферным давлением вторичный пар не используется и обычно удаляется в атмосферу. Такой способ выпаривания является наиболее простым, но наименее экономичным.</w:t>
      </w:r>
    </w:p>
    <w:p w:rsidR="00895217" w:rsidRDefault="00895217" w:rsidP="00895217">
      <w:pPr>
        <w:ind w:firstLine="709"/>
        <w:rPr>
          <w:color w:val="000000"/>
        </w:rPr>
      </w:pPr>
      <w:r w:rsidRPr="00895217">
        <w:rPr>
          <w:color w:val="000000"/>
        </w:rPr>
        <w:t>Выпаривание под атмосферным давлением, а иногда и выпаривание, под вакуумом проводят в одиночных выпарных аппаратах (однокорпусных выпарных установках). Однако наиболее распространены многокорпусные выпарные установки, состоящие из нескольких выпарных аппаратов, или корпусов, в которых вторичный пар каждого предыдущего корпуса направляется в качестве греющего в последующий корпус. При этом давление в последовательно соединенных (по ходу выпариваемого раствора) корпусах снижается таким образом, чтобы обеспечить разность температур между вторичным паром из предыдущего корпуса и раствором, кипящим в данном корпусе, т.е. создать, необходимую движущую силу процесса выпаривания. В этих установках первичным паром обогревается только первый корпус. Следовательно, в многокорпусных выпарных установках достигается значительная экономия первичного пара по равнению с однокорпусными установками той же производительности.</w:t>
      </w:r>
    </w:p>
    <w:p w:rsidR="00895217" w:rsidRDefault="00895217" w:rsidP="00895217">
      <w:pPr>
        <w:ind w:firstLine="709"/>
        <w:rPr>
          <w:color w:val="000000"/>
        </w:rPr>
      </w:pPr>
      <w:r w:rsidRPr="00895217">
        <w:rPr>
          <w:color w:val="000000"/>
        </w:rPr>
        <w:t>Экономия первичного пара (и соответственно топлива) может быть достигнута также в однокорпусных выпарных установках с тепловым насосом. В таких установках вторичный пар на выходе из аппарата сжимается с помощью теплового насоса (например, термокомпрессора) до давления, соответствующего температуре первичного пара, после чего он вновь возвращается в аппарат для выпаривания раствора.</w:t>
      </w:r>
    </w:p>
    <w:p w:rsidR="00895217" w:rsidRDefault="00895217" w:rsidP="00895217">
      <w:pPr>
        <w:ind w:firstLine="709"/>
        <w:rPr>
          <w:color w:val="000000"/>
        </w:rPr>
      </w:pPr>
      <w:r w:rsidRPr="00895217">
        <w:rPr>
          <w:color w:val="000000"/>
        </w:rPr>
        <w:t>В химической промышленности применяются в основном непрерывно действующие выпарные установки. Лишь в производствах малого масштаба, а также при выпаривании растворов до высоких конечных концентраций иногда используют выпарные аппараты периодического действия. Концентрация раствора в таком аппарате приближается к конечной лишь в конечный период процесса. Поэтому средний коэффициент теплопередачи здесь может быть несколько выше, чем в непрерывно действующем аппарате, где концентрация раствора ближе к конечной в течение всего процесса выпаривания.</w:t>
      </w:r>
    </w:p>
    <w:p w:rsidR="00895217" w:rsidRDefault="00895217" w:rsidP="00895217">
      <w:pPr>
        <w:ind w:firstLine="709"/>
        <w:rPr>
          <w:color w:val="000000"/>
        </w:rPr>
      </w:pPr>
      <w:r w:rsidRPr="00895217">
        <w:rPr>
          <w:color w:val="000000"/>
        </w:rPr>
        <w:t>Современные выпарные установки имеют очень большие поверхности нагрева (иногда превышающие 2000 м2 в каждом корпусе) и являются крупными потребителями тепла.</w:t>
      </w:r>
    </w:p>
    <w:p w:rsidR="00895217" w:rsidRPr="00895217" w:rsidRDefault="00895217" w:rsidP="00895217">
      <w:pPr>
        <w:ind w:firstLine="709"/>
        <w:rPr>
          <w:color w:val="000000"/>
        </w:rPr>
      </w:pPr>
    </w:p>
    <w:p w:rsidR="00895217" w:rsidRPr="00895217" w:rsidRDefault="00895217" w:rsidP="00895217">
      <w:pPr>
        <w:ind w:firstLine="709"/>
        <w:jc w:val="center"/>
        <w:rPr>
          <w:b/>
          <w:bCs/>
          <w:color w:val="000000"/>
        </w:rPr>
      </w:pPr>
      <w:r w:rsidRPr="00895217">
        <w:rPr>
          <w:b/>
          <w:bCs/>
          <w:color w:val="000000"/>
        </w:rPr>
        <w:t>1.2 Устройство выпарных аппаратов</w:t>
      </w:r>
    </w:p>
    <w:p w:rsidR="00895217" w:rsidRPr="001335E7" w:rsidRDefault="00895217" w:rsidP="00895217">
      <w:pPr>
        <w:ind w:firstLine="709"/>
        <w:jc w:val="center"/>
        <w:rPr>
          <w:b/>
          <w:bCs/>
          <w:color w:val="000000"/>
        </w:rPr>
      </w:pPr>
    </w:p>
    <w:p w:rsidR="00895217" w:rsidRPr="00895217" w:rsidRDefault="00895217" w:rsidP="00895217">
      <w:pPr>
        <w:ind w:firstLine="709"/>
        <w:jc w:val="center"/>
        <w:rPr>
          <w:b/>
          <w:bCs/>
          <w:color w:val="000000"/>
        </w:rPr>
      </w:pPr>
      <w:r w:rsidRPr="00895217">
        <w:rPr>
          <w:b/>
          <w:bCs/>
          <w:color w:val="000000"/>
        </w:rPr>
        <w:t>1.2.1 Классификация выпарных аппаратов</w:t>
      </w:r>
    </w:p>
    <w:p w:rsidR="00895217" w:rsidRPr="00895217" w:rsidRDefault="00895217" w:rsidP="00895217">
      <w:pPr>
        <w:ind w:firstLine="709"/>
        <w:rPr>
          <w:color w:val="000000"/>
        </w:rPr>
      </w:pPr>
      <w:r w:rsidRPr="00895217">
        <w:rPr>
          <w:color w:val="000000"/>
        </w:rPr>
        <w:t>Разнообразные конструкции выпарных аппаратов применяемых в промышленности, можно классифицировать по:</w:t>
      </w:r>
    </w:p>
    <w:p w:rsidR="00895217" w:rsidRPr="00895217" w:rsidRDefault="00895217" w:rsidP="00895217">
      <w:pPr>
        <w:numPr>
          <w:ilvl w:val="0"/>
          <w:numId w:val="1"/>
        </w:numPr>
        <w:ind w:left="0" w:firstLine="709"/>
        <w:rPr>
          <w:color w:val="000000"/>
        </w:rPr>
      </w:pPr>
      <w:r w:rsidRPr="00895217">
        <w:rPr>
          <w:color w:val="000000"/>
        </w:rPr>
        <w:t>типу поверхности нагрева :</w:t>
      </w:r>
    </w:p>
    <w:p w:rsidR="00895217" w:rsidRDefault="00895217" w:rsidP="00895217">
      <w:pPr>
        <w:numPr>
          <w:ilvl w:val="6"/>
          <w:numId w:val="1"/>
        </w:numPr>
        <w:ind w:left="0" w:firstLine="709"/>
        <w:rPr>
          <w:color w:val="000000"/>
        </w:rPr>
      </w:pPr>
      <w:r w:rsidRPr="00895217">
        <w:rPr>
          <w:color w:val="000000"/>
        </w:rPr>
        <w:t>паровые рубашки;</w:t>
      </w:r>
    </w:p>
    <w:p w:rsidR="00895217" w:rsidRDefault="00895217" w:rsidP="00895217">
      <w:pPr>
        <w:numPr>
          <w:ilvl w:val="6"/>
          <w:numId w:val="1"/>
        </w:numPr>
        <w:ind w:left="0" w:firstLine="709"/>
        <w:rPr>
          <w:color w:val="000000"/>
        </w:rPr>
      </w:pPr>
      <w:r w:rsidRPr="00895217">
        <w:rPr>
          <w:color w:val="000000"/>
        </w:rPr>
        <w:t>змеевики;</w:t>
      </w:r>
    </w:p>
    <w:p w:rsidR="00895217" w:rsidRPr="00895217" w:rsidRDefault="00895217" w:rsidP="00895217">
      <w:pPr>
        <w:numPr>
          <w:ilvl w:val="6"/>
          <w:numId w:val="1"/>
        </w:numPr>
        <w:ind w:left="0" w:firstLine="709"/>
        <w:rPr>
          <w:color w:val="000000"/>
        </w:rPr>
      </w:pPr>
      <w:r w:rsidRPr="00895217">
        <w:rPr>
          <w:color w:val="000000"/>
        </w:rPr>
        <w:t>трубчатки различных видов;</w:t>
      </w:r>
    </w:p>
    <w:p w:rsidR="00895217" w:rsidRPr="00895217" w:rsidRDefault="00895217" w:rsidP="00895217">
      <w:pPr>
        <w:numPr>
          <w:ilvl w:val="0"/>
          <w:numId w:val="1"/>
        </w:numPr>
        <w:ind w:left="0" w:firstLine="709"/>
        <w:rPr>
          <w:color w:val="000000"/>
        </w:rPr>
      </w:pPr>
      <w:r w:rsidRPr="00895217">
        <w:rPr>
          <w:color w:val="000000"/>
        </w:rPr>
        <w:t>расположению</w:t>
      </w:r>
      <w:r>
        <w:rPr>
          <w:color w:val="000000"/>
        </w:rPr>
        <w:t xml:space="preserve"> </w:t>
      </w:r>
      <w:r w:rsidRPr="00895217">
        <w:rPr>
          <w:color w:val="000000"/>
        </w:rPr>
        <w:t>в пространстве:</w:t>
      </w:r>
    </w:p>
    <w:p w:rsidR="00895217" w:rsidRDefault="00895217" w:rsidP="00895217">
      <w:pPr>
        <w:numPr>
          <w:ilvl w:val="6"/>
          <w:numId w:val="1"/>
        </w:numPr>
        <w:tabs>
          <w:tab w:val="left" w:pos="2220"/>
        </w:tabs>
        <w:ind w:left="0" w:firstLine="709"/>
        <w:rPr>
          <w:color w:val="000000"/>
        </w:rPr>
      </w:pPr>
      <w:r w:rsidRPr="00895217">
        <w:rPr>
          <w:color w:val="000000"/>
        </w:rPr>
        <w:t>аппараты с горизонтальной нагревательной камерой;</w:t>
      </w:r>
    </w:p>
    <w:p w:rsidR="00895217" w:rsidRDefault="00895217" w:rsidP="00895217">
      <w:pPr>
        <w:numPr>
          <w:ilvl w:val="6"/>
          <w:numId w:val="1"/>
        </w:numPr>
        <w:tabs>
          <w:tab w:val="left" w:pos="2220"/>
        </w:tabs>
        <w:ind w:left="0" w:firstLine="709"/>
        <w:rPr>
          <w:color w:val="000000"/>
        </w:rPr>
      </w:pPr>
      <w:r w:rsidRPr="00895217">
        <w:rPr>
          <w:color w:val="000000"/>
        </w:rPr>
        <w:t>вертикальной нагревательной камерой;</w:t>
      </w:r>
    </w:p>
    <w:p w:rsidR="00895217" w:rsidRPr="00895217" w:rsidRDefault="00895217" w:rsidP="00895217">
      <w:pPr>
        <w:numPr>
          <w:ilvl w:val="6"/>
          <w:numId w:val="1"/>
        </w:numPr>
        <w:tabs>
          <w:tab w:val="left" w:pos="2220"/>
        </w:tabs>
        <w:ind w:left="0" w:firstLine="709"/>
        <w:rPr>
          <w:color w:val="000000"/>
        </w:rPr>
      </w:pPr>
      <w:r w:rsidRPr="00895217">
        <w:rPr>
          <w:color w:val="000000"/>
        </w:rPr>
        <w:t>с наклонной нагревательной камерой;</w:t>
      </w:r>
    </w:p>
    <w:p w:rsidR="00895217" w:rsidRPr="00895217" w:rsidRDefault="00895217" w:rsidP="00895217">
      <w:pPr>
        <w:numPr>
          <w:ilvl w:val="0"/>
          <w:numId w:val="1"/>
        </w:numPr>
        <w:ind w:left="0" w:firstLine="709"/>
        <w:rPr>
          <w:color w:val="000000"/>
        </w:rPr>
      </w:pPr>
      <w:r w:rsidRPr="00895217">
        <w:rPr>
          <w:color w:val="000000"/>
        </w:rPr>
        <w:t>роду теплоносителя:</w:t>
      </w:r>
    </w:p>
    <w:p w:rsidR="00895217" w:rsidRDefault="00895217" w:rsidP="00895217">
      <w:pPr>
        <w:numPr>
          <w:ilvl w:val="6"/>
          <w:numId w:val="1"/>
        </w:numPr>
        <w:tabs>
          <w:tab w:val="clear" w:pos="360"/>
          <w:tab w:val="num" w:pos="0"/>
        </w:tabs>
        <w:ind w:left="0" w:firstLine="709"/>
        <w:rPr>
          <w:color w:val="000000"/>
        </w:rPr>
      </w:pPr>
      <w:r w:rsidRPr="00895217">
        <w:rPr>
          <w:color w:val="000000"/>
        </w:rPr>
        <w:t>водяной пар;</w:t>
      </w:r>
    </w:p>
    <w:p w:rsidR="00895217" w:rsidRPr="00895217" w:rsidRDefault="00895217" w:rsidP="00895217">
      <w:pPr>
        <w:numPr>
          <w:ilvl w:val="6"/>
          <w:numId w:val="1"/>
        </w:numPr>
        <w:ind w:left="0" w:firstLine="709"/>
        <w:rPr>
          <w:color w:val="000000"/>
        </w:rPr>
      </w:pPr>
      <w:r w:rsidRPr="00895217">
        <w:rPr>
          <w:color w:val="000000"/>
        </w:rPr>
        <w:t>высокотемпературные теплоносители;</w:t>
      </w:r>
    </w:p>
    <w:p w:rsidR="00895217" w:rsidRDefault="00895217" w:rsidP="00895217">
      <w:pPr>
        <w:numPr>
          <w:ilvl w:val="6"/>
          <w:numId w:val="1"/>
        </w:numPr>
        <w:ind w:left="0" w:firstLine="709"/>
        <w:rPr>
          <w:color w:val="000000"/>
        </w:rPr>
      </w:pPr>
      <w:r w:rsidRPr="00895217">
        <w:rPr>
          <w:color w:val="000000"/>
        </w:rPr>
        <w:t>электрический ток;</w:t>
      </w:r>
    </w:p>
    <w:p w:rsidR="00895217" w:rsidRDefault="00895217" w:rsidP="00895217">
      <w:pPr>
        <w:numPr>
          <w:ilvl w:val="0"/>
          <w:numId w:val="1"/>
        </w:numPr>
        <w:ind w:left="0" w:firstLine="709"/>
        <w:rPr>
          <w:color w:val="000000"/>
        </w:rPr>
      </w:pPr>
      <w:r w:rsidRPr="00895217">
        <w:rPr>
          <w:color w:val="000000"/>
        </w:rPr>
        <w:t>характеру движения кипящей жидкости в выпарном аппарате:</w:t>
      </w:r>
    </w:p>
    <w:p w:rsidR="00895217" w:rsidRPr="00895217" w:rsidRDefault="00895217" w:rsidP="00895217">
      <w:pPr>
        <w:tabs>
          <w:tab w:val="left" w:pos="2175"/>
        </w:tabs>
        <w:ind w:firstLine="709"/>
        <w:rPr>
          <w:color w:val="000000"/>
        </w:rPr>
      </w:pPr>
      <w:r w:rsidRPr="00895217">
        <w:rPr>
          <w:color w:val="000000"/>
        </w:rPr>
        <w:t>а) со свободной циркуляцией;</w:t>
      </w:r>
    </w:p>
    <w:p w:rsidR="00895217" w:rsidRPr="00895217" w:rsidRDefault="00895217" w:rsidP="00895217">
      <w:pPr>
        <w:numPr>
          <w:ilvl w:val="0"/>
          <w:numId w:val="2"/>
        </w:numPr>
        <w:tabs>
          <w:tab w:val="left" w:pos="360"/>
        </w:tabs>
        <w:ind w:left="0" w:firstLine="709"/>
        <w:rPr>
          <w:color w:val="000000"/>
        </w:rPr>
      </w:pPr>
      <w:r w:rsidRPr="00895217">
        <w:rPr>
          <w:color w:val="000000"/>
        </w:rPr>
        <w:t>с направленной естественной циркуляцией;</w:t>
      </w:r>
    </w:p>
    <w:p w:rsidR="00895217" w:rsidRPr="00895217" w:rsidRDefault="00895217" w:rsidP="00895217">
      <w:pPr>
        <w:numPr>
          <w:ilvl w:val="0"/>
          <w:numId w:val="2"/>
        </w:numPr>
        <w:tabs>
          <w:tab w:val="clear" w:pos="2535"/>
          <w:tab w:val="left" w:pos="360"/>
        </w:tabs>
        <w:ind w:left="0" w:firstLine="709"/>
        <w:rPr>
          <w:color w:val="000000"/>
        </w:rPr>
      </w:pPr>
      <w:r w:rsidRPr="00895217">
        <w:rPr>
          <w:color w:val="000000"/>
        </w:rPr>
        <w:t>с принудительной циркуляцией;</w:t>
      </w:r>
    </w:p>
    <w:p w:rsidR="00895217" w:rsidRPr="00895217" w:rsidRDefault="00895217" w:rsidP="00895217">
      <w:pPr>
        <w:numPr>
          <w:ilvl w:val="0"/>
          <w:numId w:val="2"/>
        </w:numPr>
        <w:tabs>
          <w:tab w:val="clear" w:pos="2535"/>
          <w:tab w:val="left" w:pos="360"/>
        </w:tabs>
        <w:ind w:left="0" w:firstLine="709"/>
        <w:rPr>
          <w:color w:val="000000"/>
        </w:rPr>
      </w:pPr>
      <w:r w:rsidRPr="00895217">
        <w:rPr>
          <w:color w:val="000000"/>
        </w:rPr>
        <w:t>пленочные;</w:t>
      </w:r>
    </w:p>
    <w:p w:rsidR="00895217" w:rsidRPr="00895217" w:rsidRDefault="00895217" w:rsidP="00895217">
      <w:pPr>
        <w:numPr>
          <w:ilvl w:val="0"/>
          <w:numId w:val="1"/>
        </w:numPr>
        <w:tabs>
          <w:tab w:val="num" w:pos="2535"/>
        </w:tabs>
        <w:ind w:left="0" w:firstLine="709"/>
        <w:rPr>
          <w:color w:val="000000"/>
        </w:rPr>
      </w:pPr>
      <w:r w:rsidRPr="00895217">
        <w:rPr>
          <w:color w:val="000000"/>
        </w:rPr>
        <w:t>организации процесса:</w:t>
      </w:r>
    </w:p>
    <w:p w:rsidR="00895217" w:rsidRPr="00895217" w:rsidRDefault="00895217" w:rsidP="00895217">
      <w:pPr>
        <w:numPr>
          <w:ilvl w:val="0"/>
          <w:numId w:val="3"/>
        </w:numPr>
        <w:tabs>
          <w:tab w:val="clear" w:pos="2580"/>
          <w:tab w:val="num" w:pos="360"/>
        </w:tabs>
        <w:ind w:left="0" w:firstLine="709"/>
        <w:rPr>
          <w:color w:val="000000"/>
        </w:rPr>
      </w:pPr>
      <w:r w:rsidRPr="00895217">
        <w:rPr>
          <w:color w:val="000000"/>
        </w:rPr>
        <w:t>непрерывно действующие аппараты;</w:t>
      </w:r>
    </w:p>
    <w:p w:rsidR="00895217" w:rsidRPr="00895217" w:rsidRDefault="00895217" w:rsidP="00895217">
      <w:pPr>
        <w:numPr>
          <w:ilvl w:val="0"/>
          <w:numId w:val="3"/>
        </w:numPr>
        <w:tabs>
          <w:tab w:val="clear" w:pos="2580"/>
          <w:tab w:val="left" w:pos="360"/>
        </w:tabs>
        <w:ind w:left="0" w:firstLine="709"/>
        <w:rPr>
          <w:color w:val="000000"/>
        </w:rPr>
      </w:pPr>
      <w:r w:rsidRPr="00895217">
        <w:rPr>
          <w:color w:val="000000"/>
        </w:rPr>
        <w:t>периодически действующие аппараты</w:t>
      </w:r>
    </w:p>
    <w:p w:rsidR="00895217" w:rsidRPr="00895217" w:rsidRDefault="00895217" w:rsidP="00895217">
      <w:pPr>
        <w:ind w:firstLine="709"/>
        <w:rPr>
          <w:color w:val="000000"/>
        </w:rPr>
      </w:pPr>
      <w:r w:rsidRPr="00895217">
        <w:rPr>
          <w:color w:val="000000"/>
        </w:rPr>
        <w:t>Различают также однокорпусные и многокорпусные выпарные аппараты. Установки, состоящие из одиночного аппарата, вторичный пар из которого не используется или используется вне аппарата, называются однокорпусными выпарными установками.</w:t>
      </w:r>
    </w:p>
    <w:p w:rsidR="00895217" w:rsidRPr="00895217" w:rsidRDefault="00895217" w:rsidP="00895217">
      <w:pPr>
        <w:ind w:firstLine="709"/>
        <w:rPr>
          <w:color w:val="000000"/>
        </w:rPr>
      </w:pPr>
    </w:p>
    <w:p w:rsidR="00895217" w:rsidRPr="00895217" w:rsidRDefault="00895217" w:rsidP="00895217">
      <w:pPr>
        <w:pStyle w:val="1"/>
        <w:keepNext w:val="0"/>
        <w:spacing w:line="360" w:lineRule="auto"/>
        <w:ind w:firstLine="709"/>
        <w:rPr>
          <w:color w:val="000000"/>
          <w:sz w:val="28"/>
          <w:szCs w:val="28"/>
        </w:rPr>
      </w:pPr>
      <w:r w:rsidRPr="00895217">
        <w:rPr>
          <w:color w:val="000000"/>
          <w:sz w:val="28"/>
          <w:szCs w:val="28"/>
        </w:rPr>
        <w:t>1.2.2 Однокорпусные выпарные установки</w:t>
      </w:r>
    </w:p>
    <w:p w:rsidR="00895217" w:rsidRDefault="00895217" w:rsidP="00895217">
      <w:pPr>
        <w:ind w:firstLine="709"/>
        <w:rPr>
          <w:color w:val="000000"/>
        </w:rPr>
      </w:pPr>
      <w:r w:rsidRPr="00895217">
        <w:rPr>
          <w:color w:val="000000"/>
        </w:rPr>
        <w:t>Однокорпусная выпарная установка включает лишь один выпарной аппарат (корпус). Рассмотрим принципиальную схему одиночного непрерывно действующего выпарного аппарата с естественной циркуляцией раствора на примере аппарата с внутренней центральной циркуляционной трубой (рис. 1). Аппарат</w:t>
      </w:r>
      <w:r>
        <w:rPr>
          <w:color w:val="000000"/>
        </w:rPr>
        <w:t xml:space="preserve"> </w:t>
      </w:r>
      <w:r w:rsidRPr="00895217">
        <w:rPr>
          <w:color w:val="000000"/>
        </w:rPr>
        <w:t>состоит из теплообменного устройства — нагревательной (греющей) камеры 1 и сепаратора 2. Камера обогревается обычно водяным насыщенным паром, поступающим в ее межтрубное пространство. Конденсат отводят снизу камеры. Поднимаясь по трубам 3, выпариваемый раствор нагревается и кипит с образованием вторичного пара. Отделение пара от жидкости происходит в сепараторе 2.</w:t>
      </w:r>
    </w:p>
    <w:p w:rsidR="00895217" w:rsidRPr="00895217" w:rsidRDefault="001335E7" w:rsidP="00895217">
      <w:pPr>
        <w:ind w:firstLine="709"/>
        <w:rPr>
          <w:color w:val="000000"/>
        </w:rPr>
      </w:pPr>
      <w:r>
        <w:rPr>
          <w:color w:val="000000"/>
        </w:rPr>
        <w:br w:type="page"/>
      </w:r>
      <w:r w:rsidR="0034184E">
        <w:rPr>
          <w:sz w:val="24"/>
          <w:szCs w:val="24"/>
        </w:rPr>
        <w:object w:dxaOrig="6180" w:dyaOrig="6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5pt;height:239.25pt" o:ole="" o:allowoverlap="f">
            <v:imagedata r:id="rId5" o:title=""/>
          </v:shape>
          <o:OLEObject Type="Embed" ProgID="PBrush" ShapeID="_x0000_i1025" DrawAspect="Content" ObjectID="_1457651219" r:id="rId6"/>
        </w:object>
      </w:r>
    </w:p>
    <w:p w:rsidR="00895217" w:rsidRPr="00895217" w:rsidRDefault="00895217" w:rsidP="00895217">
      <w:pPr>
        <w:ind w:firstLine="709"/>
        <w:rPr>
          <w:color w:val="000000"/>
        </w:rPr>
      </w:pPr>
      <w:r w:rsidRPr="00895217">
        <w:rPr>
          <w:color w:val="000000"/>
        </w:rPr>
        <w:t>Рис.1-Схема однокорпусного выпарного аппарата</w:t>
      </w:r>
    </w:p>
    <w:p w:rsidR="00895217" w:rsidRPr="00895217" w:rsidRDefault="00895217" w:rsidP="00895217">
      <w:pPr>
        <w:ind w:firstLine="709"/>
        <w:rPr>
          <w:color w:val="000000"/>
        </w:rPr>
      </w:pPr>
    </w:p>
    <w:p w:rsidR="00895217" w:rsidRPr="00895217" w:rsidRDefault="00895217" w:rsidP="00895217">
      <w:pPr>
        <w:ind w:firstLine="709"/>
        <w:rPr>
          <w:color w:val="000000"/>
        </w:rPr>
      </w:pPr>
      <w:r w:rsidRPr="00895217">
        <w:rPr>
          <w:color w:val="000000"/>
        </w:rPr>
        <w:t>Освобожденный от брызг и капель вторичный пар удаляется из верхней части сепаратора. Часть жидкости опускается по циркуляционной трубе 2 под нижнюю трубную решётку греющей камеры. Вследствие разности плотностей раствора в трубе 4 и парожидкостной эмульсии в трубах 3 жидкость циркулирует по замкнутому контуру, упаренный раствор удаляется через штуцер в днище аппарата. Если выпаривание производится под вакуумом, то вторичный пар отсасывается в конденсатор паров, соединенный с вакуум-насосом. Упаренный раствор удаляется из конического днища аппарата.</w:t>
      </w:r>
    </w:p>
    <w:p w:rsidR="00895217" w:rsidRPr="00895217" w:rsidRDefault="00895217" w:rsidP="00895217">
      <w:pPr>
        <w:tabs>
          <w:tab w:val="left" w:pos="1740"/>
        </w:tabs>
        <w:ind w:firstLine="709"/>
        <w:rPr>
          <w:color w:val="000000"/>
        </w:rPr>
      </w:pPr>
    </w:p>
    <w:p w:rsidR="00895217" w:rsidRPr="00895217" w:rsidRDefault="00895217" w:rsidP="00895217">
      <w:pPr>
        <w:ind w:firstLine="709"/>
        <w:jc w:val="center"/>
        <w:rPr>
          <w:b/>
          <w:bCs/>
          <w:color w:val="000000"/>
        </w:rPr>
      </w:pPr>
      <w:r w:rsidRPr="00895217">
        <w:rPr>
          <w:b/>
          <w:bCs/>
          <w:color w:val="000000"/>
        </w:rPr>
        <w:t>1.2.3 Многокорпусные выпарные установки</w:t>
      </w:r>
    </w:p>
    <w:p w:rsidR="00895217" w:rsidRPr="00895217" w:rsidRDefault="00895217" w:rsidP="00895217">
      <w:pPr>
        <w:pStyle w:val="31"/>
        <w:spacing w:after="0" w:line="360" w:lineRule="auto"/>
        <w:ind w:left="0" w:firstLine="709"/>
        <w:jc w:val="both"/>
        <w:rPr>
          <w:color w:val="000000"/>
          <w:sz w:val="28"/>
          <w:szCs w:val="28"/>
        </w:rPr>
      </w:pPr>
      <w:r w:rsidRPr="00895217">
        <w:rPr>
          <w:color w:val="000000"/>
          <w:sz w:val="28"/>
          <w:szCs w:val="28"/>
        </w:rPr>
        <w:t>В современных выпарных установках выпариваются очень большие количества воды. В однокорпусном аппарате на выпаривание 1 кг воды требуется более 1 кг греющего пара. Это привело бы к чрезмерно большим расходам его. Однако расход пара на выпаривание можно значительно снизить, если проводить процессы в многокорпусной выпарной yстановке. Принцип действия ее сводится к многократному использованию тепла греющего пара, поступающего в первый корпус установки, путем обогрева каждого последующего корпуса (кроме первого) вторичным паром из предыдущего корпуса. Схема многокорпусной вакуум-выпарной установки, работающей при прямоточном движении греющего пара и раствора, показана на рис. 2.</w:t>
      </w:r>
    </w:p>
    <w:p w:rsidR="00895217" w:rsidRPr="00895217" w:rsidRDefault="00895217" w:rsidP="00895217">
      <w:pPr>
        <w:ind w:firstLine="709"/>
        <w:rPr>
          <w:color w:val="000000"/>
        </w:rPr>
      </w:pPr>
    </w:p>
    <w:p w:rsidR="00895217" w:rsidRPr="00895217" w:rsidRDefault="0034184E" w:rsidP="00895217">
      <w:pPr>
        <w:pStyle w:val="31"/>
        <w:spacing w:after="0" w:line="360" w:lineRule="auto"/>
        <w:ind w:left="0" w:firstLine="709"/>
        <w:jc w:val="both"/>
        <w:rPr>
          <w:sz w:val="28"/>
          <w:szCs w:val="28"/>
          <w:lang w:val="en-US"/>
        </w:rPr>
      </w:pPr>
      <w:r>
        <w:object w:dxaOrig="6480" w:dyaOrig="4755">
          <v:shape id="_x0000_i1026" type="#_x0000_t75" style="width:240pt;height:178.5pt" o:ole="" o:allowoverlap="f">
            <v:imagedata r:id="rId7" o:title=""/>
          </v:shape>
          <o:OLEObject Type="Embed" ProgID="PBrush" ShapeID="_x0000_i1026" DrawAspect="Content" ObjectID="_1457651220" r:id="rId8"/>
        </w:object>
      </w:r>
    </w:p>
    <w:p w:rsidR="00895217" w:rsidRPr="00895217" w:rsidRDefault="00895217" w:rsidP="00895217">
      <w:pPr>
        <w:ind w:firstLine="709"/>
        <w:rPr>
          <w:color w:val="000000"/>
        </w:rPr>
      </w:pPr>
      <w:r w:rsidRPr="00895217">
        <w:rPr>
          <w:color w:val="000000"/>
        </w:rPr>
        <w:t>Рис.2 – Многокорпусная прямоточная вакуум-выпарная установка</w:t>
      </w:r>
    </w:p>
    <w:p w:rsidR="00895217" w:rsidRPr="00895217" w:rsidRDefault="00895217" w:rsidP="00895217">
      <w:pPr>
        <w:pStyle w:val="31"/>
        <w:spacing w:after="0" w:line="360" w:lineRule="auto"/>
        <w:ind w:left="0" w:firstLine="709"/>
        <w:jc w:val="both"/>
        <w:rPr>
          <w:sz w:val="28"/>
          <w:szCs w:val="28"/>
        </w:rPr>
      </w:pPr>
    </w:p>
    <w:p w:rsidR="00895217" w:rsidRPr="00895217" w:rsidRDefault="00895217" w:rsidP="00895217">
      <w:pPr>
        <w:ind w:firstLine="709"/>
        <w:rPr>
          <w:color w:val="000000"/>
        </w:rPr>
      </w:pPr>
      <w:r w:rsidRPr="00895217">
        <w:rPr>
          <w:color w:val="000000"/>
        </w:rPr>
        <w:t>Ввиду более низкого давления во втором корпусе раствор, упаренный в первом корпусе, перемещается самотеком во второй корпус и здесь охлаждается до температуры кипения в этом корпусе. За счет выделяющегося при этом тепла образуется дополнительно некоторое количество вторичного пара. Такое явление, происходящее во всех корпусах установки, кроме первого, носит название самоиспарения раствора.</w:t>
      </w:r>
    </w:p>
    <w:p w:rsidR="00895217" w:rsidRDefault="00895217" w:rsidP="00895217">
      <w:pPr>
        <w:pStyle w:val="21"/>
        <w:spacing w:after="0" w:line="360" w:lineRule="auto"/>
        <w:ind w:left="0" w:firstLine="709"/>
        <w:jc w:val="both"/>
        <w:rPr>
          <w:color w:val="000000"/>
          <w:sz w:val="28"/>
          <w:szCs w:val="28"/>
        </w:rPr>
      </w:pPr>
      <w:r w:rsidRPr="00895217">
        <w:rPr>
          <w:color w:val="000000"/>
          <w:sz w:val="28"/>
          <w:szCs w:val="28"/>
        </w:rPr>
        <w:t>Аналогично упаренный раствор из второго корпуса перетекает самотёком в третий корпус, который обогревается вторичным паром из второго корпуса.</w:t>
      </w:r>
    </w:p>
    <w:p w:rsidR="00895217" w:rsidRPr="00895217" w:rsidRDefault="00895217" w:rsidP="00895217">
      <w:pPr>
        <w:ind w:firstLine="709"/>
        <w:rPr>
          <w:color w:val="000000"/>
        </w:rPr>
      </w:pPr>
      <w:r w:rsidRPr="00895217">
        <w:rPr>
          <w:color w:val="000000"/>
        </w:rPr>
        <w:t>Предварительный нагрев исходного раствора до температуры кипения в первом корпусе производится в отдельном подогревателе 4, что позволяет избежать увеличения поверхности нагрева в первом корпусе.</w:t>
      </w:r>
    </w:p>
    <w:p w:rsidR="00895217" w:rsidRPr="00895217" w:rsidRDefault="00895217" w:rsidP="00895217">
      <w:pPr>
        <w:pStyle w:val="31"/>
        <w:spacing w:after="0" w:line="360" w:lineRule="auto"/>
        <w:ind w:left="0" w:firstLine="709"/>
        <w:jc w:val="both"/>
        <w:rPr>
          <w:color w:val="000000"/>
          <w:sz w:val="28"/>
          <w:szCs w:val="28"/>
        </w:rPr>
      </w:pPr>
      <w:r w:rsidRPr="00895217">
        <w:rPr>
          <w:color w:val="000000"/>
          <w:sz w:val="28"/>
          <w:szCs w:val="28"/>
        </w:rPr>
        <w:t>Вторичный пар из последнего корпуса (в данном случае из третьего) отводится в барометрический конденсатор 5, в котором при конденсации пара создается требуемое разрежение. Воздух и неконденсирующиеся газы, попадающие в установку с паром и охлаждающей водой (в конденсаторе), а также через неплотности трубопроводов и резко ухудшающие теплопередачу, отсасываются через ловушку-брызгоулавливатель 6 вакуум-насосом 7.</w:t>
      </w:r>
    </w:p>
    <w:p w:rsidR="00895217" w:rsidRPr="00895217" w:rsidRDefault="00895217" w:rsidP="00895217">
      <w:pPr>
        <w:ind w:firstLine="709"/>
        <w:rPr>
          <w:color w:val="000000"/>
        </w:rPr>
      </w:pPr>
      <w:r w:rsidRPr="00895217">
        <w:rPr>
          <w:color w:val="000000"/>
        </w:rPr>
        <w:t>С помощью вакуум-насоса поддерживается также устойчивый вакуум, так как остаточное давление в конденсаторе может изменяться с колебанием температуры воды, поступающей конденсатор.</w:t>
      </w:r>
    </w:p>
    <w:p w:rsidR="00895217" w:rsidRPr="00895217" w:rsidRDefault="00895217" w:rsidP="00895217">
      <w:pPr>
        <w:ind w:firstLine="709"/>
        <w:rPr>
          <w:color w:val="000000"/>
        </w:rPr>
      </w:pPr>
      <w:r w:rsidRPr="00895217">
        <w:rPr>
          <w:color w:val="000000"/>
        </w:rPr>
        <w:t>Необходимым условием передачи тепла в каждом корпусе должно быть наличие некоторой полезной разности температур, определяемой разностью температур зреющего пара и кипящего раствора. Вместе с тем, давление вторичного дара в каждом предыдущем корпусе должно быть больше его давления в последующем. Эти разности давлений создаются при избыточном давлении в первом корпусе, или вакууме в последнем корпусе, или же при том и другом одновременно.</w:t>
      </w:r>
    </w:p>
    <w:p w:rsidR="00895217" w:rsidRDefault="00895217" w:rsidP="00895217">
      <w:pPr>
        <w:ind w:firstLine="709"/>
        <w:rPr>
          <w:color w:val="000000"/>
        </w:rPr>
      </w:pPr>
      <w:r w:rsidRPr="00895217">
        <w:rPr>
          <w:color w:val="000000"/>
        </w:rPr>
        <w:t>Применяемые схемы многокорпусных выпарных установок различаются по давлению вторичного пара в последнем корпусе. В соответствия с этим признаком установки делятся на работающие под разрежением и под избыточным давлением.</w:t>
      </w:r>
    </w:p>
    <w:p w:rsidR="00895217" w:rsidRPr="00895217" w:rsidRDefault="00895217" w:rsidP="00895217">
      <w:pPr>
        <w:ind w:firstLine="709"/>
        <w:rPr>
          <w:color w:val="000000"/>
        </w:rPr>
      </w:pPr>
      <w:r w:rsidRPr="00895217">
        <w:rPr>
          <w:color w:val="000000"/>
        </w:rPr>
        <w:t>В выпарных установках, работающих под некоторым избыточным давлением вторичного пара в последнем корпусе, этот пар может быть шире использован на посторонние нужды, т.е. в качестве экстрапара. Наряду с этим повышение давления вторичного пара в последнем корпусе уменьшает возможную кратность использования свежего (первичного) пара, греющего первый корпус.</w:t>
      </w:r>
    </w:p>
    <w:p w:rsidR="00895217" w:rsidRPr="00895217" w:rsidRDefault="00895217" w:rsidP="00895217">
      <w:pPr>
        <w:ind w:firstLine="709"/>
        <w:rPr>
          <w:color w:val="000000"/>
        </w:rPr>
      </w:pPr>
      <w:r w:rsidRPr="00895217">
        <w:rPr>
          <w:color w:val="000000"/>
        </w:rPr>
        <w:t>При работе под избыточным давлением требуется несколько большая толщина стенок аппаратов, но установка в целом упрощается, так как отпадает необходимость в постоянно действующем конденсаторе паров, (небольшой конденсатор используют лишь в период пуска установки).</w:t>
      </w:r>
    </w:p>
    <w:p w:rsidR="00895217" w:rsidRPr="00895217" w:rsidRDefault="00895217" w:rsidP="00895217">
      <w:pPr>
        <w:pStyle w:val="31"/>
        <w:spacing w:after="0" w:line="360" w:lineRule="auto"/>
        <w:ind w:left="0" w:firstLine="709"/>
        <w:jc w:val="both"/>
        <w:rPr>
          <w:color w:val="000000"/>
          <w:sz w:val="28"/>
          <w:szCs w:val="28"/>
        </w:rPr>
      </w:pPr>
      <w:r w:rsidRPr="00895217">
        <w:rPr>
          <w:color w:val="000000"/>
          <w:sz w:val="28"/>
          <w:szCs w:val="28"/>
        </w:rPr>
        <w:t>В выпарных установках под давлением труднее поддерживать постоянный режим работы, чем в установках под вакуумом, и для этой цели требуется автоматическое регулирование давления пара и плотности упаренного раствора. Для повышения устойчивости режима работы установок под давлением используют различные схемы.</w:t>
      </w:r>
    </w:p>
    <w:p w:rsidR="00895217" w:rsidRDefault="00895217" w:rsidP="00895217">
      <w:pPr>
        <w:ind w:firstLine="709"/>
        <w:rPr>
          <w:color w:val="000000"/>
        </w:rPr>
      </w:pPr>
      <w:r w:rsidRPr="00895217">
        <w:rPr>
          <w:color w:val="000000"/>
        </w:rPr>
        <w:t>Многокорпусные выпарные установки различаются также по взаимному направлению движения греющего пара и выспариваемого раствора. Кроме наиболее широко распространенных установок с прямоточным движением пара и раствора, примечаются также противоточные выпарные установки, в которых греющий пар и выпариваемый раствор перемещаются из корпуса в корпус во взаимно противоположных направлениях. Противоточные выпарные установки используют при выпаривании растворов до высоких конечных концентраций, когда в последнем корпусе (по ходу раствора) возможно нежелательное выпадение твердого вещества.</w:t>
      </w:r>
    </w:p>
    <w:p w:rsidR="00895217" w:rsidRPr="00895217" w:rsidRDefault="00895217" w:rsidP="00895217">
      <w:pPr>
        <w:ind w:firstLine="709"/>
        <w:rPr>
          <w:color w:val="000000"/>
        </w:rPr>
      </w:pPr>
    </w:p>
    <w:p w:rsidR="00895217" w:rsidRPr="00895217" w:rsidRDefault="00895217" w:rsidP="00895217">
      <w:pPr>
        <w:pStyle w:val="3"/>
        <w:keepNext w:val="0"/>
        <w:spacing w:line="360" w:lineRule="auto"/>
        <w:ind w:firstLine="709"/>
        <w:rPr>
          <w:color w:val="000000"/>
        </w:rPr>
      </w:pPr>
      <w:r w:rsidRPr="00895217">
        <w:rPr>
          <w:color w:val="000000"/>
        </w:rPr>
        <w:t>1.2.4 Аппараты с выносной нагревательной камерой</w:t>
      </w:r>
    </w:p>
    <w:p w:rsidR="00895217" w:rsidRPr="001335E7" w:rsidRDefault="00895217" w:rsidP="00895217">
      <w:pPr>
        <w:ind w:firstLine="709"/>
        <w:rPr>
          <w:color w:val="000000"/>
        </w:rPr>
      </w:pPr>
      <w:r w:rsidRPr="00895217">
        <w:rPr>
          <w:color w:val="000000"/>
        </w:rPr>
        <w:t>При размещении нагревательной камеры вне корпуса аппарата имеется возможность повысить интенсивность выпаривания не только за счет увеличения разности плотностей жидкости и парожидкостной смеси в циркуляционном контуре но и за счет увеличения длины кипятильных труб.</w:t>
      </w:r>
    </w:p>
    <w:p w:rsidR="00895217" w:rsidRPr="001335E7" w:rsidRDefault="00895217" w:rsidP="00895217">
      <w:pPr>
        <w:ind w:firstLine="709"/>
        <w:rPr>
          <w:color w:val="000000"/>
        </w:rPr>
      </w:pPr>
    </w:p>
    <w:p w:rsidR="00895217" w:rsidRPr="00895217" w:rsidRDefault="00911E03" w:rsidP="00895217">
      <w:pPr>
        <w:ind w:firstLine="709"/>
        <w:rPr>
          <w:color w:val="000000"/>
        </w:rPr>
      </w:pPr>
      <w:r>
        <w:rPr>
          <w:color w:val="000000"/>
        </w:rPr>
      </w:r>
      <w:r>
        <w:rPr>
          <w:color w:val="000000"/>
        </w:rPr>
        <w:pict>
          <v:group id="_x0000_s1026" style="width:144.5pt;height:210.05pt;mso-wrap-distance-right:28.35pt;mso-position-horizontal-relative:char;mso-position-vertical-relative:line" coordorigin="5040,1152" coordsize="4086,8319">
            <v:group id="_x0000_s1027" style="position:absolute;left:5040;top:1152;width:4086;height:8319" coordorigin="5616,1152" coordsize="4086,8319">
              <v:group id="_x0000_s1028" style="position:absolute;left:5616;top:1152;width:4086;height:8319" coordorigin="5616,1152" coordsize="4086,8319">
                <v:group id="_x0000_s1029" style="position:absolute;left:5616;top:1152;width:4086;height:8319" coordorigin="5616,1152" coordsize="4086,8319">
                  <v:group id="_x0000_s1030" style="position:absolute;left:5616;top:1152;width:4086;height:8319" coordorigin="5616,1152" coordsize="4086,8319">
                    <v:group id="_x0000_s1031" style="position:absolute;left:5616;top:1152;width:4086;height:8319" coordorigin="5616,1152" coordsize="4086,8319">
                      <v:group id="_x0000_s1032" style="position:absolute;left:5616;top:1152;width:4086;height:8319" coordorigin="5616,1152" coordsize="4086,8319">
                        <v:group id="_x0000_s1033" style="position:absolute;left:5616;top:1152;width:4086;height:8319" coordorigin="5616,1152" coordsize="4086,8319">
                          <v:group id="_x0000_s1034" style="position:absolute;left:5616;top:1152;width:4086;height:8319" coordorigin="5616,1152" coordsize="4086,8319">
                            <v:group id="_x0000_s1035" style="position:absolute;left:5616;top:1152;width:4086;height:8319" coordorigin="5616,1152" coordsize="4086,8319">
                              <v:group id="_x0000_s1036" style="position:absolute;left:5616;top:1152;width:4086;height:8319" coordorigin="5616,1152" coordsize="4086,8319">
                                <v:group id="_x0000_s1037" style="position:absolute;left:5616;top:1152;width:4086;height:8319" coordorigin="5616,1152" coordsize="4086,8319">
                                  <v:group id="_x0000_s1038" style="position:absolute;left:5616;top:1152;width:4086;height:8319" coordorigin="5616,1152" coordsize="4086,8319">
                                    <v:group id="_x0000_s1039" style="position:absolute;left:5616;top:1152;width:4086;height:8319" coordorigin="5616,1152" coordsize="4086,8319">
                                      <v:shape id="_x0000_s1040" type="#_x0000_t75" style="position:absolute;left:5625;top:1440;width:3660;height:7425;mso-wrap-edited:f" wrapcoords="-89 0 -89 21556 21600 21556 21600 0 -89 0" fillcolor="window">
                                        <v:imagedata r:id="rId9" o:title=""/>
                                      </v:shape>
                                      <v:shape id="_x0000_s1041" type="#_x0000_t75" style="position:absolute;left:5616;top:7776;width:3744;height:1695">
                                        <v:imagedata r:id="rId10" o:title=""/>
                                      </v:shape>
                                      <v:shape id="_x0000_s1042" type="#_x0000_t75" style="position:absolute;left:9096;top:1440;width:606;height:6336">
                                        <v:imagedata r:id="rId10" o:title=""/>
                                      </v:shape>
                                      <v:shape id="_x0000_s1043" type="#_x0000_t75" style="position:absolute;left:7632;top:1152;width:1584;height:687">
                                        <v:imagedata r:id="rId10" o:title=""/>
                                      </v:shape>
                                      <v:shape id="_x0000_s1044" type="#_x0000_t75" style="position:absolute;left:8352;top:1728;width:864;height:687">
                                        <v:imagedata r:id="rId10" o:title=""/>
                                      </v:shape>
                                      <v:shape id="_x0000_s1045" type="#_x0000_t75" style="position:absolute;left:8019;top:1728;width:864;height:255">
                                        <v:imagedata r:id="rId10" o:title=""/>
                                      </v:shape>
                                    </v:group>
                                    <v:shape id="_x0000_s1046" type="#_x0000_t75" style="position:absolute;left:8496;top:2304;width:864;height:255">
                                      <v:imagedata r:id="rId10" o:title=""/>
                                    </v:shape>
                                  </v:group>
                                  <v:shape id="_x0000_s1047" type="#_x0000_t75" style="position:absolute;left:8580;top:2448;width:864;height:255">
                                    <v:imagedata r:id="rId10" o:title=""/>
                                  </v:shape>
                                </v:group>
                                <v:shape id="_x0000_s1048" type="#_x0000_t75" style="position:absolute;left:8640;top:2592;width:864;height:255">
                                  <v:imagedata r:id="rId10" o:title=""/>
                                </v:shape>
                              </v:group>
                              <v:shape id="_x0000_s1049" type="#_x0000_t75" style="position:absolute;left:8640;top:2736;width:1008;height:720">
                                <v:imagedata r:id="rId10" o:title=""/>
                              </v:shape>
                            </v:group>
                            <v:shape id="_x0000_s1050" type="#_x0000_t75" style="position:absolute;left:8208;top:1872;width:576;height:288">
                              <v:imagedata r:id="rId10" o:title=""/>
                            </v:shape>
                          </v:group>
                          <v:shape id="_x0000_s1051" type="#_x0000_t75" style="position:absolute;left:6192;top:2016;width:864;height:576">
                            <v:imagedata r:id="rId10" o:title=""/>
                          </v:shape>
                        </v:group>
                        <v:shape id="_x0000_s1052" type="#_x0000_t75" style="position:absolute;left:8784;top:2544;width:816;height:1920">
                          <v:imagedata r:id="rId10" o:title=""/>
                        </v:shape>
                      </v:group>
                      <v:shape id="_x0000_s1053" type="#_x0000_t75" style="position:absolute;left:6768;top:4692;width:576;height:864">
                        <v:imagedata r:id="rId10" o:title=""/>
                      </v:shape>
                    </v:group>
                    <v:shape id="_x0000_s1054" type="#_x0000_t75" style="position:absolute;left:5760;top:4032;width:336;height:1152">
                      <v:imagedata r:id="rId10" o:title=""/>
                    </v:shape>
                  </v:group>
                  <v:shape id="_x0000_s1055" type="#_x0000_t75" style="position:absolute;left:8208;top:3168;width:288;height:864">
                    <v:imagedata r:id="rId10" o:title=""/>
                  </v:shape>
                </v:group>
                <v:shape id="_x0000_s1056" type="#_x0000_t75" style="position:absolute;left:7557;top:4896;width:240;height:480">
                  <v:imagedata r:id="rId10" o:title=""/>
                </v:shape>
              </v:group>
              <v:line id="_x0000_s1057" style="position:absolute;flip:y" from="7160,4648" to="7160,5839"/>
              <v:line id="_x0000_s1058" style="position:absolute" from="6788,4663" to="6912,4663"/>
              <v:line id="_x0000_s1059" style="position:absolute" from="6788,4613" to="6932,4613"/>
              <v:group id="_x0000_s1060" style="position:absolute;left:6685;top:2055;width:1183;height:4849" coordorigin="6685,2055" coordsize="1183,4849">
                <v:shape id="_x0000_s1061" style="position:absolute;left:6685;top:5190;width:472;height:611" coordsize="472,611" path="m,hdc33,8,56,253,90,255v32,2,-32,93,,95c114,344,238,378,260,365v10,-6,60,130,60,130c367,500,375,528,415,555v1,3,42,46,45,50c464,611,466,504,470,510v2,3,,67,,85e" filled="f">
                  <v:path arrowok="t"/>
                </v:shape>
                <v:shape id="_x0000_s1062" type="#_x0000_t75" style="position:absolute;left:6994;top:5304;width:143;height:360">
                  <v:imagedata r:id="rId11" o:title=""/>
                </v:shape>
                <v:line id="_x0000_s1063" style="position:absolute" from="7848,2064" to="7848,2496"/>
                <v:shape id="_x0000_s1064" style="position:absolute;left:7710;top:2130;width:128;height:60" coordsize="128,60" path="m128,hdc86,14,32,28,,60e" filled="f">
                  <v:path arrowok="t"/>
                </v:shape>
                <v:shape id="_x0000_s1065" style="position:absolute;left:7770;top:2055;width:98;height:10" coordsize="98,10" path="m98,hdc30,10,63,8,,8e" filled="f">
                  <v:path arrowok="t"/>
                </v:shape>
                <v:oval id="_x0000_s1066" style="position:absolute;left:7232;top:6760;width:144;height:144" stroked="f" strokecolor="blue"/>
              </v:group>
              <v:shape id="_x0000_s1067" type="#_x0000_t75" style="position:absolute;left:8784;top:3168;width:240;height:225">
                <v:imagedata r:id="rId12" o:title=""/>
              </v:shape>
              <v:shape id="_x0000_s1068" type="#_x0000_t75" style="position:absolute;left:8496;top:2160;width:270;height:285">
                <v:imagedata r:id="rId13" o:title=""/>
              </v:shape>
            </v:group>
            <v:shape id="_x0000_s1069" type="#_x0000_t75" style="position:absolute;left:5616;top:8064;width:2819;height:825">
              <v:imagedata r:id="rId14" o:title=""/>
            </v:shape>
            <w10:wrap type="none"/>
            <w10:anchorlock/>
          </v:group>
          <o:OLEObject Type="Embed" ProgID="PBrush" ShapeID="_x0000_s1041" DrawAspect="Content" ObjectID="_1457651304" r:id="rId15"/>
          <o:OLEObject Type="Embed" ProgID="PBrush" ShapeID="_x0000_s1042" DrawAspect="Content" ObjectID="_1457651305" r:id="rId16"/>
          <o:OLEObject Type="Embed" ProgID="PBrush" ShapeID="_x0000_s1043" DrawAspect="Content" ObjectID="_1457651306" r:id="rId17"/>
          <o:OLEObject Type="Embed" ProgID="PBrush" ShapeID="_x0000_s1044" DrawAspect="Content" ObjectID="_1457651307" r:id="rId18"/>
          <o:OLEObject Type="Embed" ProgID="PBrush" ShapeID="_x0000_s1045" DrawAspect="Content" ObjectID="_1457651308" r:id="rId19"/>
          <o:OLEObject Type="Embed" ProgID="PBrush" ShapeID="_x0000_s1046" DrawAspect="Content" ObjectID="_1457651309" r:id="rId20"/>
          <o:OLEObject Type="Embed" ProgID="PBrush" ShapeID="_x0000_s1047" DrawAspect="Content" ObjectID="_1457651310" r:id="rId21"/>
          <o:OLEObject Type="Embed" ProgID="PBrush" ShapeID="_x0000_s1048" DrawAspect="Content" ObjectID="_1457651311" r:id="rId22"/>
          <o:OLEObject Type="Embed" ProgID="PBrush" ShapeID="_x0000_s1049" DrawAspect="Content" ObjectID="_1457651312" r:id="rId23"/>
          <o:OLEObject Type="Embed" ProgID="PBrush" ShapeID="_x0000_s1050" DrawAspect="Content" ObjectID="_1457651313" r:id="rId24"/>
          <o:OLEObject Type="Embed" ProgID="PBrush" ShapeID="_x0000_s1051" DrawAspect="Content" ObjectID="_1457651314" r:id="rId25"/>
          <o:OLEObject Type="Embed" ProgID="PBrush" ShapeID="_x0000_s1052" DrawAspect="Content" ObjectID="_1457651315" r:id="rId26"/>
          <o:OLEObject Type="Embed" ProgID="PBrush" ShapeID="_x0000_s1053" DrawAspect="Content" ObjectID="_1457651316" r:id="rId27"/>
          <o:OLEObject Type="Embed" ProgID="PBrush" ShapeID="_x0000_s1054" DrawAspect="Content" ObjectID="_1457651317" r:id="rId28"/>
          <o:OLEObject Type="Embed" ProgID="PBrush" ShapeID="_x0000_s1055" DrawAspect="Content" ObjectID="_1457651318" r:id="rId29"/>
          <o:OLEObject Type="Embed" ProgID="PBrush" ShapeID="_x0000_s1056" DrawAspect="Content" ObjectID="_1457651319" r:id="rId30"/>
          <o:OLEObject Type="Embed" ProgID="PBrush" ShapeID="_x0000_s1062" DrawAspect="Content" ObjectID="_1457651320" r:id="rId31"/>
          <o:OLEObject Type="Embed" ProgID="PBrush" ShapeID="_x0000_s1067" DrawAspect="Content" ObjectID="_1457651321" r:id="rId32"/>
          <o:OLEObject Type="Embed" ProgID="PBrush" ShapeID="_x0000_s1068" DrawAspect="Content" ObjectID="_1457651322" r:id="rId33"/>
          <o:OLEObject Type="Embed" ProgID="PBrush" ShapeID="_x0000_s1069" DrawAspect="Content" ObjectID="_1457651323" r:id="rId34"/>
        </w:pict>
      </w:r>
    </w:p>
    <w:p w:rsidR="00895217" w:rsidRPr="001335E7" w:rsidRDefault="00895217" w:rsidP="00895217">
      <w:pPr>
        <w:ind w:firstLine="709"/>
        <w:rPr>
          <w:color w:val="000000"/>
        </w:rPr>
      </w:pPr>
      <w:r w:rsidRPr="00895217">
        <w:rPr>
          <w:color w:val="000000"/>
        </w:rPr>
        <w:t>Рис.3 – Выпарной аппарат с выносной нагревательной камерой</w:t>
      </w:r>
    </w:p>
    <w:p w:rsidR="00895217" w:rsidRPr="00895217" w:rsidRDefault="00895217" w:rsidP="00895217">
      <w:pPr>
        <w:ind w:firstLine="709"/>
        <w:rPr>
          <w:color w:val="000000"/>
        </w:rPr>
      </w:pPr>
      <w:r w:rsidRPr="00895217">
        <w:rPr>
          <w:color w:val="000000"/>
        </w:rPr>
        <w:t>Аппарат с выносной нагревательной камерой (рис. 3) имеет кипятильные трубы, длина которых часто достигает 7м. Он работает при более интенсивной естественной циркуляции, обусловленной тем, что циркуляционная труба не обогревается, а подъемный и опускной участки циркуляционного контура имеют значительную высоту. Выносная нагревательная камера 1 легко отделяется от корпуса аппарата, что облегчает и ускоряет ее чистку и ремонт. Ревизию и ремонт нагревательной камеры можно производить без полной остановки аппарата (а лишь при снижении его производительности), если присоединить к его корпусу две камеры.</w:t>
      </w:r>
    </w:p>
    <w:p w:rsidR="00895217" w:rsidRPr="00895217" w:rsidRDefault="00895217" w:rsidP="00895217">
      <w:pPr>
        <w:ind w:firstLine="709"/>
        <w:rPr>
          <w:color w:val="000000"/>
        </w:rPr>
      </w:pPr>
      <w:r w:rsidRPr="00895217">
        <w:rPr>
          <w:color w:val="000000"/>
        </w:rPr>
        <w:t>Исходный раствор поступает под нижнюю трубную решетку нагревательной камеры и, поднимаясь по кипятильным трубам, выпаривается.</w:t>
      </w:r>
    </w:p>
    <w:p w:rsidR="00895217" w:rsidRPr="00895217" w:rsidRDefault="00895217" w:rsidP="00895217">
      <w:pPr>
        <w:ind w:firstLine="709"/>
        <w:rPr>
          <w:color w:val="000000"/>
        </w:rPr>
      </w:pPr>
      <w:r w:rsidRPr="00895217">
        <w:rPr>
          <w:color w:val="000000"/>
        </w:rPr>
        <w:t>Вторичный пар отделяется от жидкости в сепараторе 2. Жидкость опускается по не обогреваемой циркуляционной трубе 3, смешивается с исходным раствором, и цикл циркуляции повторяется снова.</w:t>
      </w:r>
    </w:p>
    <w:p w:rsidR="00895217" w:rsidRPr="00895217" w:rsidRDefault="00895217" w:rsidP="00895217">
      <w:pPr>
        <w:ind w:firstLine="709"/>
        <w:rPr>
          <w:color w:val="000000"/>
        </w:rPr>
      </w:pPr>
      <w:r w:rsidRPr="00895217">
        <w:rPr>
          <w:color w:val="000000"/>
        </w:rPr>
        <w:t>Вторичный пар, пройдя брызгоуловитель 4, удаляется с сверху сепаратора. Упаренный раствор отбирается через боковой штуцер в коническом днище сепаратора.</w:t>
      </w:r>
    </w:p>
    <w:p w:rsidR="00895217" w:rsidRPr="00895217" w:rsidRDefault="00895217" w:rsidP="00895217">
      <w:pPr>
        <w:ind w:firstLine="709"/>
        <w:rPr>
          <w:color w:val="000000"/>
        </w:rPr>
      </w:pPr>
      <w:r w:rsidRPr="00895217">
        <w:rPr>
          <w:color w:val="000000"/>
        </w:rPr>
        <w:t>Скорость циркуляции в аппаратах с выносной нагревательной камерой может достигать 1,5 м/сек, что позволяет выпаривать в них концентрированные и кристаллизующиеся растворы, не опасаясь слишком быстрого загрязнения поверхности теплообмена. Благодаря универсальности, удобству эксплуатации и хорошей теплопередаче аппараты такого типа получили широкое распространение.</w:t>
      </w:r>
    </w:p>
    <w:p w:rsidR="00895217" w:rsidRPr="00895217" w:rsidRDefault="00895217" w:rsidP="00895217">
      <w:pPr>
        <w:ind w:firstLine="709"/>
        <w:rPr>
          <w:color w:val="000000"/>
        </w:rPr>
      </w:pPr>
    </w:p>
    <w:p w:rsidR="00895217" w:rsidRPr="00895217" w:rsidRDefault="00895217" w:rsidP="00895217">
      <w:pPr>
        <w:ind w:firstLine="709"/>
        <w:jc w:val="center"/>
        <w:rPr>
          <w:b/>
          <w:bCs/>
          <w:color w:val="000000"/>
        </w:rPr>
      </w:pPr>
      <w:r w:rsidRPr="00895217">
        <w:rPr>
          <w:b/>
          <w:bCs/>
          <w:color w:val="000000"/>
        </w:rPr>
        <w:t>1.2.5 Аппараты с вынесенной зоной кипения</w:t>
      </w:r>
    </w:p>
    <w:p w:rsidR="00895217" w:rsidRPr="00895217" w:rsidRDefault="00895217" w:rsidP="00895217">
      <w:pPr>
        <w:ind w:firstLine="709"/>
        <w:rPr>
          <w:color w:val="000000"/>
        </w:rPr>
      </w:pPr>
      <w:r w:rsidRPr="00895217">
        <w:rPr>
          <w:color w:val="000000"/>
        </w:rPr>
        <w:t>При скоростях 0,25—1,5 м/сек, с которыми движется раствор в аппаратах с естественной циркуляцией, не удается предотвратить отложения твердых осадков на поверхности теплообмена. Поэтому требуется периодическая остановка аппаратов для очистки, что связано со снижением их производительности и увеличением стоимости эксплуатации. Загрязнение поверхности теплообмена при выпаривании кристаллизующихся растворов можно значительно уменьшить путем увеличения скорости циркуляции раствора и вынесением зоны его кипения за пределы нагревательной камеры см. (рис. 4).</w:t>
      </w:r>
    </w:p>
    <w:p w:rsidR="00895217" w:rsidRPr="00895217" w:rsidRDefault="00895217" w:rsidP="00895217">
      <w:pPr>
        <w:ind w:firstLine="709"/>
        <w:rPr>
          <w:color w:val="000000"/>
        </w:rPr>
      </w:pPr>
      <w:r w:rsidRPr="00895217">
        <w:rPr>
          <w:color w:val="000000"/>
        </w:rPr>
        <w:t>В аппарате с вынесенной зоной кипения</w:t>
      </w:r>
      <w:r>
        <w:rPr>
          <w:color w:val="000000"/>
        </w:rPr>
        <w:t xml:space="preserve"> </w:t>
      </w:r>
      <w:r w:rsidRPr="00895217">
        <w:rPr>
          <w:color w:val="000000"/>
        </w:rPr>
        <w:t>выпариваемый раствор поступает снизу в нагревательную камеру 1 и, поднимаясь по трубам (длиной 4—7 м) вверх, вследствие гидростатического давления не закипает в них. При выходе из кипятильных труб раствор поступает в расширяющуюся кверху трубу вскипания 2, установленную над нагревательной камерой в нижней части сепаратора 3. Вследствие понижения давления в этой трубе раствор вскипает и таким образом, парообразование происходит за пределами поверхности нагрева.</w:t>
      </w:r>
    </w:p>
    <w:p w:rsidR="00895217" w:rsidRPr="001335E7" w:rsidRDefault="00895217" w:rsidP="00895217">
      <w:pPr>
        <w:ind w:firstLine="709"/>
        <w:rPr>
          <w:color w:val="000000"/>
        </w:rPr>
      </w:pPr>
      <w:r w:rsidRPr="00895217">
        <w:rPr>
          <w:color w:val="000000"/>
        </w:rPr>
        <w:t>Циркулирующий раствор опускается по наружной не обогреваемой трубе 4. Упаренный раствор отводится из кармана в нижней части сепаратора 3. Вторичный пар, пройдя отбойник 5 и брызгоуловитель 6, удаляется сверху аппарата. Исходный раствор поступает либо в нижнюю часть аппарата (под трубную решетку нагревательной камеры), либо сверху в циркуляционную трубу 4.</w:t>
      </w:r>
    </w:p>
    <w:p w:rsidR="00895217" w:rsidRPr="001335E7" w:rsidRDefault="00895217" w:rsidP="00895217">
      <w:pPr>
        <w:ind w:firstLine="709"/>
        <w:rPr>
          <w:color w:val="000000"/>
        </w:rPr>
      </w:pPr>
    </w:p>
    <w:p w:rsidR="00895217" w:rsidRPr="00895217" w:rsidRDefault="00911E03" w:rsidP="00895217">
      <w:pPr>
        <w:ind w:firstLine="709"/>
        <w:rPr>
          <w:color w:val="000000"/>
        </w:rPr>
      </w:pPr>
      <w:r>
        <w:rPr>
          <w:color w:val="000000"/>
        </w:rPr>
      </w:r>
      <w:r>
        <w:rPr>
          <w:color w:val="000000"/>
        </w:rPr>
        <w:pict>
          <v:group id="_x0000_s1070" style="width:243pt;height:199pt;mso-wrap-distance-top:56.7pt;mso-wrap-distance-right:28.35pt;mso-wrap-distance-bottom:56.7pt;mso-position-horizontal-relative:char;mso-position-vertical-relative:line" coordorigin="4896,1440" coordsize="4176,7110">
            <v:group id="_x0000_s1071" style="position:absolute;left:4896;top:1440;width:4176;height:7110" coordorigin="4896,1440" coordsize="4176,7110">
              <v:group id="_x0000_s1072" style="position:absolute;left:4896;top:1440;width:4176;height:7110" coordorigin="4896,1440" coordsize="4176,7110">
                <v:group id="_x0000_s1073" style="position:absolute;left:4896;top:1440;width:4176;height:7110" coordorigin="4896,1440" coordsize="4176,7110">
                  <v:group id="_x0000_s1074" style="position:absolute;left:4896;top:1440;width:4176;height:7110" coordorigin="4752,1440" coordsize="4176,7110">
                    <v:group id="_x0000_s1075" style="position:absolute;left:4752;top:1440;width:4176;height:7110" coordorigin="4752,1440" coordsize="4176,7110">
                      <v:group id="_x0000_s1076" style="position:absolute;left:4752;top:1440;width:4176;height:7110" coordorigin="4752,1440" coordsize="4176,7110">
                        <v:group id="_x0000_s1077" style="position:absolute;left:4752;top:1440;width:4176;height:7110" coordorigin="4752,1440" coordsize="4176,7110">
                          <v:group id="_x0000_s1078" style="position:absolute;left:4752;top:1440;width:4176;height:7110" coordorigin="4752,1440" coordsize="4176,7110">
                            <v:group id="_x0000_s1079" style="position:absolute;left:4752;top:1440;width:4176;height:7110" coordorigin="4752,1440" coordsize="4176,7110">
                              <v:group id="_x0000_s1080" style="position:absolute;left:4752;top:1440;width:4158;height:7110" coordorigin="4752,1440" coordsize="4158,7110">
                                <v:shape id="_x0000_s1081" type="#_x0000_t75" style="position:absolute;left:4752;top:1440;width:4110;height:7110;mso-wrap-edited:f" wrapcoords="-79 0 -79 21554 21600 21554 21600 0 -79 0" fillcolor="window">
                                  <v:imagedata r:id="rId35" o:title=""/>
                                </v:shape>
                                <v:shape id="_x0000_s1082" type="#_x0000_t75" style="position:absolute;left:7488;top:1440;width:990;height:1584">
                                  <v:imagedata r:id="rId36" o:title=""/>
                                </v:shape>
                                <v:shape id="_x0000_s1083" type="#_x0000_t75" style="position:absolute;left:7920;top:3456;width:990;height:1584">
                                  <v:imagedata r:id="rId36" o:title=""/>
                                </v:shape>
                              </v:group>
                              <v:shape id="_x0000_s1084" type="#_x0000_t75" style="position:absolute;left:4752;top:7488;width:4176;height:1008">
                                <v:imagedata r:id="rId37" o:title=""/>
                              </v:shape>
                            </v:group>
                            <v:line id="_x0000_s1085" style="position:absolute" from="6872,2520" to="6872,3240"/>
                          </v:group>
                          <v:shape id="_x0000_s1086" style="position:absolute;left:6840;top:2483;width:30;height:52" coordsize="30,52" path="m,hdc11,16,17,39,30,52e" filled="f">
                            <v:path arrowok="t"/>
                          </v:shape>
                        </v:group>
                        <v:shape id="_x0000_s1087" style="position:absolute;left:6300;top:2858;width:750;height:397" coordsize="750,397" path="m,397l750,e" filled="f">
                          <v:path arrowok="t"/>
                        </v:shape>
                      </v:group>
                      <v:oval id="_x0000_s1088" style="position:absolute;left:6512;top:2848;width:144;height:144" stroked="f"/>
                    </v:group>
                    <v:rect id="_x0000_s1089" style="position:absolute;left:5886;top:2817;width:144;height:200;rotation:2593400fd" stroked="f"/>
                  </v:group>
                  <v:shape id="_x0000_s1090" style="position:absolute;left:6328;top:4552;width:386;height:1027" coordsize="386,1027" path="m386,hdc317,47,297,141,229,187v-53,82,-81,81,-173,90c,362,32,574,41,682v2,26,38,68,38,68c97,804,91,795,79,847v6,77,6,154,90,180c213,1022,247,1013,289,1005v7,-5,17,-8,22,-15c316,984,313,972,319,967v8,-6,30,-7,30,-7hal371,525,379,15hde">
                    <v:path arrowok="t"/>
                  </v:shape>
                </v:group>
                <v:shape id="_x0000_s1091" style="position:absolute;left:6694;top:4641;width:221;height:993" coordsize="221,993" path="m199,264hdc130,311,191,24,221,9,168,91,148,,56,9,,94,17,374,26,482v-4,93,-9,54,-7,90hbc21,608,19,683,41,699hdc59,753,165,618,153,670v6,77,-91,63,-7,89c154,752,134,775,176,767v7,-5,-27,-1,-22,-8c159,753,148,704,154,699v8,-6,-22,294,-15,278hal199,602,191,399r8,-82hde" stroked="f" strokecolor="red">
                  <v:path arrowok="t"/>
                </v:shape>
              </v:group>
              <v:shape id="_x0000_s1092" type="#_x0000_t75" style="position:absolute;left:5040;top:7632;width:2535;height:300">
                <v:imagedata r:id="rId38" o:title=""/>
              </v:shape>
            </v:group>
            <v:line id="_x0000_s1093" style="position:absolute" from="6708,4752" to="6708,5184"/>
            <w10:wrap type="none"/>
            <w10:anchorlock/>
          </v:group>
          <o:OLEObject Type="Embed" ProgID="PBrush" ShapeID="_x0000_s1082" DrawAspect="Content" ObjectID="_1457651324" r:id="rId39"/>
          <o:OLEObject Type="Embed" ProgID="PBrush" ShapeID="_x0000_s1083" DrawAspect="Content" ObjectID="_1457651325" r:id="rId40"/>
          <o:OLEObject Type="Embed" ProgID="PBrush" ShapeID="_x0000_s1084" DrawAspect="Content" ObjectID="_1457651326" r:id="rId41"/>
          <o:OLEObject Type="Embed" ProgID="PBrush" ShapeID="_x0000_s1092" DrawAspect="Content" ObjectID="_1457651327" r:id="rId42"/>
        </w:pict>
      </w:r>
    </w:p>
    <w:p w:rsidR="00895217" w:rsidRPr="00895217" w:rsidRDefault="00895217" w:rsidP="00895217">
      <w:pPr>
        <w:ind w:firstLine="709"/>
        <w:rPr>
          <w:color w:val="000000"/>
        </w:rPr>
      </w:pPr>
      <w:r w:rsidRPr="00895217">
        <w:rPr>
          <w:color w:val="000000"/>
        </w:rPr>
        <w:t>Рис.4 – Выпарной аппарат с выносной зоной кипения</w:t>
      </w:r>
    </w:p>
    <w:p w:rsidR="00895217" w:rsidRPr="00895217" w:rsidRDefault="00895217" w:rsidP="00895217">
      <w:pPr>
        <w:pStyle w:val="21"/>
        <w:spacing w:after="0" w:line="360" w:lineRule="auto"/>
        <w:ind w:left="0" w:firstLine="709"/>
        <w:jc w:val="both"/>
        <w:rPr>
          <w:color w:val="000000"/>
          <w:sz w:val="28"/>
          <w:szCs w:val="28"/>
        </w:rPr>
      </w:pPr>
      <w:r w:rsidRPr="00895217">
        <w:rPr>
          <w:color w:val="000000"/>
          <w:sz w:val="28"/>
          <w:szCs w:val="28"/>
        </w:rPr>
        <w:t>Вследствие большой поверхности испарения, которая создается в объеме кипящего раствора, и частичного самоиспарения капель, унесенных вторичным паром, значительно снижается брызгоунос. Кипящий раствор не соприкасается с поверхностью теплообмена, что уменьшает отложение накипи.</w:t>
      </w:r>
    </w:p>
    <w:p w:rsidR="00895217" w:rsidRPr="00895217" w:rsidRDefault="00895217" w:rsidP="00895217">
      <w:pPr>
        <w:ind w:firstLine="709"/>
        <w:rPr>
          <w:color w:val="000000"/>
        </w:rPr>
      </w:pPr>
      <w:r w:rsidRPr="00895217">
        <w:rPr>
          <w:color w:val="000000"/>
        </w:rPr>
        <w:t>Аппараты с вынесенной зоной кипения могут эффективно применяться для выпаривания кристаллизующихся растворов умеренной вязкости.</w:t>
      </w:r>
    </w:p>
    <w:p w:rsidR="00895217" w:rsidRPr="001335E7" w:rsidRDefault="00895217" w:rsidP="00895217">
      <w:pPr>
        <w:ind w:firstLine="709"/>
        <w:rPr>
          <w:color w:val="000000"/>
        </w:rPr>
      </w:pPr>
    </w:p>
    <w:p w:rsidR="00895217" w:rsidRPr="00895217" w:rsidRDefault="00895217" w:rsidP="00895217">
      <w:pPr>
        <w:ind w:firstLine="709"/>
        <w:jc w:val="center"/>
        <w:rPr>
          <w:b/>
          <w:bCs/>
          <w:color w:val="000000"/>
        </w:rPr>
      </w:pPr>
      <w:r w:rsidRPr="00895217">
        <w:rPr>
          <w:b/>
          <w:bCs/>
          <w:color w:val="000000"/>
        </w:rPr>
        <w:t>1.3 Области применения и выбор выпарных аппаратов</w:t>
      </w:r>
    </w:p>
    <w:p w:rsidR="00895217" w:rsidRPr="001335E7" w:rsidRDefault="00895217" w:rsidP="00895217">
      <w:pPr>
        <w:ind w:firstLine="709"/>
        <w:rPr>
          <w:color w:val="000000"/>
        </w:rPr>
      </w:pPr>
    </w:p>
    <w:p w:rsidR="00895217" w:rsidRPr="00895217" w:rsidRDefault="00895217" w:rsidP="00895217">
      <w:pPr>
        <w:ind w:firstLine="709"/>
        <w:rPr>
          <w:color w:val="000000"/>
        </w:rPr>
      </w:pPr>
      <w:r w:rsidRPr="00895217">
        <w:rPr>
          <w:color w:val="000000"/>
        </w:rPr>
        <w:t>Конструкция выпарного аппарата должна удовлетворять ряду общих требований, к числу которых относятся: высокая производительность и интенсивность теплопередачи при возможно меньших объеме аппарата и расходе металла на его изготовление, простота устройства, надежность в эксплуатации, легкость очистки поверхности теплообмена, удобство осмотра, ремонта и замены отдельных частей.</w:t>
      </w:r>
    </w:p>
    <w:p w:rsidR="00895217" w:rsidRPr="00895217" w:rsidRDefault="00895217" w:rsidP="00895217">
      <w:pPr>
        <w:ind w:firstLine="709"/>
        <w:rPr>
          <w:color w:val="000000"/>
        </w:rPr>
      </w:pPr>
      <w:r w:rsidRPr="00895217">
        <w:rPr>
          <w:color w:val="000000"/>
        </w:rPr>
        <w:t>Вместе с тем выбор конструкции и материала выпарного аппарата определяется в каждом конкретном случае физико-химическими свойствами выпариваемого раствора (вязкость, температурная депрессия, кристаллизуемость, термическая стойкость, химическая агрессивность и др.).</w:t>
      </w:r>
    </w:p>
    <w:p w:rsidR="00895217" w:rsidRPr="00895217" w:rsidRDefault="00895217" w:rsidP="00895217">
      <w:pPr>
        <w:ind w:firstLine="709"/>
        <w:rPr>
          <w:color w:val="000000"/>
        </w:rPr>
      </w:pPr>
      <w:r w:rsidRPr="00895217">
        <w:rPr>
          <w:color w:val="000000"/>
        </w:rPr>
        <w:t>Как указывалось, высокие коэффициенты теплопередачи и большие производительности достигаются путем увеличения скорости циркуляции раствора. Однако одновременно возрастает расход энергии на выпаривание и уменьшается полезная разность температур, так как при постоянной температуре греющего пара с возрастанием гидравлического сопротивления увеличивается температура кипения раствора. Противоречивое влияние этих факторов должно учитываться при технико-экономическом сравнении аппаратов и выборе оптимальной конструкции.</w:t>
      </w:r>
    </w:p>
    <w:p w:rsidR="00895217" w:rsidRPr="00895217" w:rsidRDefault="00895217" w:rsidP="00895217">
      <w:pPr>
        <w:ind w:firstLine="709"/>
        <w:rPr>
          <w:color w:val="000000"/>
        </w:rPr>
      </w:pPr>
      <w:r w:rsidRPr="00895217">
        <w:rPr>
          <w:color w:val="000000"/>
        </w:rPr>
        <w:t>Для выпаривания растворов небольшой вязкости, не превышающей ~8·10</w:t>
      </w:r>
      <w:r w:rsidRPr="00895217">
        <w:rPr>
          <w:color w:val="000000"/>
          <w:vertAlign w:val="superscript"/>
        </w:rPr>
        <w:t>-3</w:t>
      </w:r>
      <w:r w:rsidRPr="00895217">
        <w:rPr>
          <w:color w:val="000000"/>
        </w:rPr>
        <w:t xml:space="preserve"> н·сек/м</w:t>
      </w:r>
      <w:r w:rsidRPr="00895217">
        <w:rPr>
          <w:color w:val="000000"/>
          <w:vertAlign w:val="superscript"/>
        </w:rPr>
        <w:t>2</w:t>
      </w:r>
      <w:r w:rsidRPr="00895217">
        <w:rPr>
          <w:color w:val="000000"/>
        </w:rPr>
        <w:t>, без образования кристаллов чаще всего используются вертикальные выпарные аппараты с многократной естественной циркуляцией. Из них наиболее эффективны аппараты с выносной нагревательной камерой и с выносными не обогреваемыми циркуляционными трубами.</w:t>
      </w:r>
    </w:p>
    <w:p w:rsidR="00895217" w:rsidRPr="00895217" w:rsidRDefault="00895217" w:rsidP="00895217">
      <w:pPr>
        <w:ind w:firstLine="709"/>
        <w:rPr>
          <w:color w:val="000000"/>
        </w:rPr>
      </w:pPr>
      <w:r w:rsidRPr="00895217">
        <w:rPr>
          <w:color w:val="000000"/>
        </w:rPr>
        <w:t>Выпаривание некристаллизующихся растворов большой вязкости, достигающей ~0,1н·сек/м</w:t>
      </w:r>
      <w:r w:rsidRPr="00895217">
        <w:rPr>
          <w:color w:val="000000"/>
          <w:vertAlign w:val="superscript"/>
        </w:rPr>
        <w:t>2</w:t>
      </w:r>
      <w:r w:rsidRPr="00895217">
        <w:rPr>
          <w:color w:val="000000"/>
        </w:rPr>
        <w:t>, производят в аппаратах с принудительной циркуляцией, реже в прямоточных аппаратах с падающей пленкой или в роторных прямоточных аппаратах.</w:t>
      </w:r>
    </w:p>
    <w:p w:rsidR="00895217" w:rsidRPr="00895217" w:rsidRDefault="00895217" w:rsidP="00895217">
      <w:pPr>
        <w:ind w:firstLine="709"/>
        <w:rPr>
          <w:color w:val="000000"/>
        </w:rPr>
      </w:pPr>
      <w:r w:rsidRPr="00895217">
        <w:rPr>
          <w:color w:val="000000"/>
        </w:rPr>
        <w:t>В роторных прямоточных аппаратах, обеспечиваются благоприятные условия для выпаривания растворов, чувствительных к повышенным температурам.</w:t>
      </w:r>
    </w:p>
    <w:p w:rsidR="00895217" w:rsidRPr="00895217" w:rsidRDefault="00895217" w:rsidP="00895217">
      <w:pPr>
        <w:ind w:firstLine="709"/>
        <w:rPr>
          <w:color w:val="000000"/>
        </w:rPr>
      </w:pPr>
      <w:r w:rsidRPr="00895217">
        <w:rPr>
          <w:color w:val="000000"/>
        </w:rPr>
        <w:t>Аппараты с принудительной циркуляцией широко применяются также для выпаривания кристаллизующихся или вязких растворов. Подобные растворы могут эффективно выпариваться и в аппаратах с вынесенной зоной кипения, работающих при естественной циркуляции. Эти аппараты при выпаривании кристаллизующихся растворов могут конкурировать с выпарными аппаратами с принудительной циркуляцией.</w:t>
      </w:r>
    </w:p>
    <w:p w:rsidR="00895217" w:rsidRPr="00895217" w:rsidRDefault="00895217" w:rsidP="00895217">
      <w:pPr>
        <w:ind w:firstLine="709"/>
        <w:rPr>
          <w:color w:val="000000"/>
        </w:rPr>
      </w:pPr>
      <w:r w:rsidRPr="00895217">
        <w:rPr>
          <w:color w:val="000000"/>
        </w:rPr>
        <w:t>Для сильно пенящихся растворов рекомендуются прямоточные аппараты с поднимающейся пленкой.</w:t>
      </w:r>
    </w:p>
    <w:p w:rsidR="00895217" w:rsidRPr="00895217" w:rsidRDefault="00895217" w:rsidP="00895217">
      <w:pPr>
        <w:ind w:firstLine="709"/>
        <w:rPr>
          <w:color w:val="000000"/>
        </w:rPr>
      </w:pPr>
    </w:p>
    <w:p w:rsidR="00895217" w:rsidRPr="00895217" w:rsidRDefault="00895217" w:rsidP="00895217">
      <w:pPr>
        <w:ind w:firstLine="709"/>
        <w:jc w:val="center"/>
        <w:rPr>
          <w:b/>
          <w:bCs/>
          <w:color w:val="000000"/>
        </w:rPr>
      </w:pPr>
      <w:r w:rsidRPr="00895217">
        <w:rPr>
          <w:b/>
          <w:bCs/>
          <w:color w:val="000000"/>
        </w:rPr>
        <w:t>1.4 Современно-аппаратурное оформление процесса выпаривания</w:t>
      </w:r>
    </w:p>
    <w:p w:rsidR="00895217" w:rsidRPr="00895217" w:rsidRDefault="00895217" w:rsidP="00895217">
      <w:pPr>
        <w:ind w:firstLine="709"/>
        <w:rPr>
          <w:color w:val="000000"/>
        </w:rPr>
      </w:pPr>
    </w:p>
    <w:p w:rsidR="00895217" w:rsidRPr="00895217" w:rsidRDefault="00895217" w:rsidP="00895217">
      <w:pPr>
        <w:ind w:firstLine="709"/>
        <w:rPr>
          <w:color w:val="000000"/>
        </w:rPr>
      </w:pPr>
      <w:r w:rsidRPr="00895217">
        <w:rPr>
          <w:color w:val="000000"/>
        </w:rPr>
        <w:t>В 1991 году в научно-исследовательском и проектно-конструкторском институте металлургической теплотехники цветной металлургии и огнеупоров изобретен выпарной аппарат для солесодержащих растворов. Служит для упаривания солесодержащих растворов и может быть использован в металлургической, химической и пищевой отраслях промышленности. Аппарат отличается тем, что на конце восходящего циркуляционного трубопровода, обращенном ко второй греющей камере, установлена инжекционная насадка, а вторая греющая камера размещена в нижней части сепаратора. Использование этого изобретения обеспечивает повышение эффективности упаривания за счет превращения прямолинейного движения потока в вихревое, уменьшение брызгоуноса и габаритов аппарата, а, следовательно, уменьшение металлоемкости</w:t>
      </w:r>
      <w:r>
        <w:rPr>
          <w:color w:val="000000"/>
        </w:rPr>
        <w:t xml:space="preserve"> </w:t>
      </w:r>
      <w:r w:rsidRPr="00895217">
        <w:rPr>
          <w:color w:val="000000"/>
        </w:rPr>
        <w:t>(смотри Приложение А).</w:t>
      </w:r>
    </w:p>
    <w:p w:rsidR="00895217" w:rsidRDefault="00895217" w:rsidP="00895217">
      <w:pPr>
        <w:ind w:firstLine="709"/>
        <w:rPr>
          <w:color w:val="000000"/>
        </w:rPr>
      </w:pPr>
      <w:r w:rsidRPr="00895217">
        <w:rPr>
          <w:color w:val="000000"/>
        </w:rPr>
        <w:t>В 2002 году В. П. Черных изобрел выпарной аппарат. Назначение: для извлечения химических веществ в жидком или твердом состоянии из раствора путем удаления жидкого растворителя в виде пара при кипении. Это изобретение отличается от аналогов тем, что патрубок для ввода раствора установлен на крышке. Сосуд выпарного аппарата не имеет «конденсатора», поэтому все рабочее пространство в сосуде используется рационально для осуществления процесса выпаривания раствора. Это повышает удельную производительность аппарата. Выпарной аппарат новой конструкции позволяет получить полимерные металлоорганические соединения редких металлов высокой химической частоты (смотри Приложение Б).</w:t>
      </w:r>
    </w:p>
    <w:p w:rsidR="00895217" w:rsidRPr="00895217" w:rsidRDefault="00895217" w:rsidP="00895217">
      <w:pPr>
        <w:ind w:firstLine="709"/>
        <w:jc w:val="center"/>
        <w:rPr>
          <w:b/>
          <w:bCs/>
          <w:color w:val="000000"/>
        </w:rPr>
      </w:pPr>
      <w:r w:rsidRPr="00895217">
        <w:rPr>
          <w:color w:val="000000"/>
        </w:rPr>
        <w:br w:type="page"/>
      </w:r>
      <w:r w:rsidRPr="00895217">
        <w:rPr>
          <w:b/>
          <w:bCs/>
          <w:color w:val="000000"/>
        </w:rPr>
        <w:t>2 Расчет выпарной установки с естественной циркуляцией и вынесенной зоной кипения (согласно заданию).</w:t>
      </w:r>
    </w:p>
    <w:p w:rsidR="00895217" w:rsidRPr="001335E7" w:rsidRDefault="00895217" w:rsidP="00895217">
      <w:pPr>
        <w:ind w:firstLine="709"/>
        <w:jc w:val="center"/>
        <w:rPr>
          <w:b/>
          <w:bCs/>
          <w:color w:val="000000"/>
        </w:rPr>
      </w:pPr>
    </w:p>
    <w:p w:rsidR="00895217" w:rsidRPr="00895217" w:rsidRDefault="00895217" w:rsidP="00895217">
      <w:pPr>
        <w:ind w:firstLine="709"/>
        <w:jc w:val="center"/>
        <w:rPr>
          <w:b/>
          <w:bCs/>
          <w:color w:val="000000"/>
        </w:rPr>
      </w:pPr>
      <w:r w:rsidRPr="00895217">
        <w:rPr>
          <w:b/>
          <w:bCs/>
          <w:color w:val="000000"/>
        </w:rPr>
        <w:t>2.1 Расчет основного оборудования</w:t>
      </w:r>
    </w:p>
    <w:p w:rsidR="00895217" w:rsidRPr="001335E7" w:rsidRDefault="00895217" w:rsidP="00895217">
      <w:pPr>
        <w:ind w:firstLine="709"/>
        <w:jc w:val="center"/>
        <w:rPr>
          <w:b/>
          <w:bCs/>
          <w:color w:val="000000"/>
        </w:rPr>
      </w:pPr>
    </w:p>
    <w:p w:rsidR="00895217" w:rsidRPr="00895217" w:rsidRDefault="00895217" w:rsidP="00895217">
      <w:pPr>
        <w:ind w:firstLine="709"/>
        <w:jc w:val="center"/>
        <w:rPr>
          <w:b/>
          <w:bCs/>
          <w:color w:val="000000"/>
        </w:rPr>
      </w:pPr>
      <w:r w:rsidRPr="00895217">
        <w:rPr>
          <w:b/>
          <w:bCs/>
          <w:color w:val="000000"/>
        </w:rPr>
        <w:t>2.1.1 Расчет материального баланса</w:t>
      </w:r>
    </w:p>
    <w:p w:rsidR="00895217" w:rsidRPr="001335E7" w:rsidRDefault="00895217" w:rsidP="00895217">
      <w:pPr>
        <w:ind w:firstLine="709"/>
        <w:rPr>
          <w:color w:val="000000"/>
        </w:rPr>
      </w:pPr>
      <w:r w:rsidRPr="00895217">
        <w:rPr>
          <w:color w:val="000000"/>
        </w:rPr>
        <w:t>Определяем расход вторичного пара и расход конечного раствора.</w:t>
      </w:r>
    </w:p>
    <w:p w:rsidR="00895217" w:rsidRPr="001335E7" w:rsidRDefault="00895217" w:rsidP="00895217">
      <w:pPr>
        <w:ind w:firstLine="709"/>
        <w:rPr>
          <w:color w:val="000000"/>
        </w:rPr>
      </w:pPr>
    </w:p>
    <w:p w:rsidR="00895217" w:rsidRDefault="00911E03" w:rsidP="00895217">
      <w:pPr>
        <w:tabs>
          <w:tab w:val="left" w:pos="4470"/>
        </w:tabs>
        <w:ind w:firstLine="709"/>
        <w:rPr>
          <w:color w:val="000000"/>
        </w:rPr>
      </w:pPr>
      <w:r>
        <w:rPr>
          <w:noProof/>
        </w:rPr>
        <w:object w:dxaOrig="1440" w:dyaOrig="1440">
          <v:shape id="_x0000_s1094" type="#_x0000_t75" style="position:absolute;left:0;text-align:left;margin-left:36pt;margin-top:4.8pt;width:86.8pt;height:30.75pt;z-index:251658240">
            <v:imagedata r:id="rId43" o:title=""/>
            <w10:wrap type="square" side="right"/>
          </v:shape>
          <o:OLEObject Type="Embed" ProgID="Equation.3" ShapeID="_x0000_s1094" DrawAspect="Content" ObjectID="_1457651328" r:id="rId44"/>
        </w:object>
      </w:r>
    </w:p>
    <w:p w:rsidR="00895217" w:rsidRPr="00895217" w:rsidRDefault="00895217" w:rsidP="00895217">
      <w:pPr>
        <w:tabs>
          <w:tab w:val="right" w:pos="3232"/>
        </w:tabs>
        <w:ind w:firstLine="709"/>
        <w:rPr>
          <w:color w:val="000000"/>
        </w:rPr>
      </w:pPr>
      <w:r>
        <w:rPr>
          <w:color w:val="000000"/>
        </w:rPr>
        <w:t xml:space="preserve"> </w:t>
      </w:r>
      <w:r w:rsidRPr="00895217">
        <w:rPr>
          <w:color w:val="000000"/>
        </w:rPr>
        <w:t>(1)</w:t>
      </w:r>
    </w:p>
    <w:p w:rsidR="00895217" w:rsidRPr="00895217" w:rsidRDefault="0034184E" w:rsidP="00895217">
      <w:pPr>
        <w:tabs>
          <w:tab w:val="center" w:pos="4818"/>
          <w:tab w:val="center" w:pos="4960"/>
          <w:tab w:val="right" w:pos="9637"/>
          <w:tab w:val="right" w:pos="9920"/>
        </w:tabs>
        <w:ind w:firstLine="709"/>
        <w:rPr>
          <w:color w:val="000000"/>
        </w:rPr>
      </w:pPr>
      <w:r w:rsidRPr="00895217">
        <w:rPr>
          <w:color w:val="000000"/>
          <w:lang w:val="en-US"/>
        </w:rPr>
        <w:object w:dxaOrig="1340" w:dyaOrig="279">
          <v:shape id="_x0000_i1054" type="#_x0000_t75" style="width:66.75pt;height:14.25pt" o:ole="">
            <v:imagedata r:id="rId45" o:title=""/>
          </v:shape>
          <o:OLEObject Type="Embed" ProgID="Equation.3" ShapeID="_x0000_i1054" DrawAspect="Content" ObjectID="_1457651221" r:id="rId46"/>
        </w:object>
      </w:r>
      <w:r w:rsidR="00895217" w:rsidRPr="00895217">
        <w:rPr>
          <w:color w:val="000000"/>
        </w:rPr>
        <w:t>,</w:t>
      </w:r>
      <w:r w:rsidR="00895217">
        <w:rPr>
          <w:color w:val="000000"/>
        </w:rPr>
        <w:t xml:space="preserve"> </w:t>
      </w:r>
      <w:r w:rsidR="00895217" w:rsidRPr="00895217">
        <w:rPr>
          <w:color w:val="000000"/>
        </w:rPr>
        <w:t>(2)</w:t>
      </w:r>
    </w:p>
    <w:p w:rsidR="00895217" w:rsidRPr="00895217" w:rsidRDefault="00895217" w:rsidP="00895217">
      <w:pPr>
        <w:tabs>
          <w:tab w:val="center" w:pos="4960"/>
          <w:tab w:val="right" w:pos="9920"/>
        </w:tabs>
        <w:ind w:firstLine="709"/>
        <w:rPr>
          <w:color w:val="000000"/>
        </w:rPr>
      </w:pPr>
    </w:p>
    <w:p w:rsidR="00895217" w:rsidRDefault="00895217" w:rsidP="00895217">
      <w:pPr>
        <w:ind w:firstLine="709"/>
        <w:rPr>
          <w:color w:val="000000"/>
        </w:rPr>
      </w:pPr>
      <w:r w:rsidRPr="00895217">
        <w:rPr>
          <w:color w:val="000000"/>
        </w:rPr>
        <w:t xml:space="preserve">где </w:t>
      </w:r>
      <w:r w:rsidRPr="00895217">
        <w:rPr>
          <w:color w:val="000000"/>
          <w:lang w:val="en-US"/>
        </w:rPr>
        <w:t>W</w:t>
      </w:r>
      <w:r w:rsidRPr="00895217">
        <w:rPr>
          <w:color w:val="000000"/>
        </w:rPr>
        <w:t xml:space="preserve"> – расход</w:t>
      </w:r>
      <w:r>
        <w:rPr>
          <w:color w:val="000000"/>
        </w:rPr>
        <w:t xml:space="preserve"> </w:t>
      </w:r>
      <w:r w:rsidRPr="00895217">
        <w:rPr>
          <w:color w:val="000000"/>
        </w:rPr>
        <w:t>вторичного пара, кг /с;</w:t>
      </w:r>
    </w:p>
    <w:p w:rsidR="00895217" w:rsidRDefault="00895217" w:rsidP="00895217">
      <w:pPr>
        <w:ind w:firstLine="709"/>
        <w:rPr>
          <w:color w:val="000000"/>
        </w:rPr>
      </w:pPr>
      <w:r w:rsidRPr="00895217">
        <w:rPr>
          <w:color w:val="000000"/>
          <w:lang w:val="en-US"/>
        </w:rPr>
        <w:t>G</w:t>
      </w:r>
      <w:r w:rsidRPr="00895217">
        <w:rPr>
          <w:color w:val="000000"/>
          <w:vertAlign w:val="subscript"/>
        </w:rPr>
        <w:t xml:space="preserve">н </w:t>
      </w:r>
      <w:r w:rsidRPr="00895217">
        <w:rPr>
          <w:color w:val="000000"/>
        </w:rPr>
        <w:t>– расход исходного раствора, кг/с;</w:t>
      </w:r>
    </w:p>
    <w:p w:rsidR="00895217" w:rsidRDefault="00895217" w:rsidP="00895217">
      <w:pPr>
        <w:ind w:firstLine="709"/>
        <w:rPr>
          <w:color w:val="000000"/>
        </w:rPr>
      </w:pPr>
      <w:r w:rsidRPr="00895217">
        <w:rPr>
          <w:color w:val="000000"/>
          <w:lang w:val="en-US"/>
        </w:rPr>
        <w:t>G</w:t>
      </w:r>
      <w:r w:rsidRPr="00895217">
        <w:rPr>
          <w:color w:val="000000"/>
          <w:vertAlign w:val="subscript"/>
        </w:rPr>
        <w:t xml:space="preserve">к </w:t>
      </w:r>
      <w:r w:rsidRPr="00895217">
        <w:rPr>
          <w:color w:val="000000"/>
        </w:rPr>
        <w:t>– расход упаренного раствора, кг /</w:t>
      </w:r>
      <w:r w:rsidRPr="00895217">
        <w:rPr>
          <w:color w:val="000000"/>
          <w:lang w:val="en-US"/>
        </w:rPr>
        <w:t>c</w:t>
      </w:r>
      <w:r w:rsidRPr="00895217">
        <w:rPr>
          <w:color w:val="000000"/>
        </w:rPr>
        <w:t>;</w:t>
      </w:r>
    </w:p>
    <w:p w:rsidR="00895217" w:rsidRDefault="00895217" w:rsidP="00895217">
      <w:pPr>
        <w:ind w:firstLine="709"/>
        <w:rPr>
          <w:color w:val="000000"/>
        </w:rPr>
      </w:pPr>
      <w:r w:rsidRPr="00895217">
        <w:rPr>
          <w:color w:val="000000"/>
          <w:lang w:val="en-US"/>
        </w:rPr>
        <w:t>G</w:t>
      </w:r>
      <w:r w:rsidRPr="00895217">
        <w:rPr>
          <w:color w:val="000000"/>
          <w:vertAlign w:val="subscript"/>
        </w:rPr>
        <w:t xml:space="preserve">н </w:t>
      </w:r>
      <w:r w:rsidRPr="00895217">
        <w:rPr>
          <w:color w:val="000000"/>
        </w:rPr>
        <w:t>= 3600 кг/ч (из задания);</w:t>
      </w:r>
    </w:p>
    <w:p w:rsidR="00895217" w:rsidRDefault="00895217" w:rsidP="00895217">
      <w:pPr>
        <w:ind w:firstLine="709"/>
        <w:rPr>
          <w:color w:val="000000"/>
        </w:rPr>
      </w:pPr>
      <w:r w:rsidRPr="00895217">
        <w:rPr>
          <w:color w:val="000000"/>
          <w:lang w:val="en-US"/>
        </w:rPr>
        <w:t>x</w:t>
      </w:r>
      <w:r w:rsidRPr="00895217">
        <w:rPr>
          <w:color w:val="000000"/>
          <w:vertAlign w:val="subscript"/>
        </w:rPr>
        <w:t xml:space="preserve">н </w:t>
      </w:r>
      <w:r w:rsidRPr="00895217">
        <w:rPr>
          <w:color w:val="000000"/>
        </w:rPr>
        <w:t>– содержание растворенного вещества в</w:t>
      </w:r>
      <w:r>
        <w:rPr>
          <w:color w:val="000000"/>
        </w:rPr>
        <w:t xml:space="preserve"> </w:t>
      </w:r>
      <w:r w:rsidRPr="00895217">
        <w:rPr>
          <w:color w:val="000000"/>
        </w:rPr>
        <w:t>исходном растворе, кг/кг;</w:t>
      </w:r>
    </w:p>
    <w:p w:rsidR="00895217" w:rsidRDefault="00895217" w:rsidP="00895217">
      <w:pPr>
        <w:ind w:firstLine="709"/>
        <w:rPr>
          <w:color w:val="000000"/>
        </w:rPr>
      </w:pPr>
      <w:r w:rsidRPr="00895217">
        <w:rPr>
          <w:color w:val="000000"/>
          <w:lang w:val="en-US"/>
        </w:rPr>
        <w:t>x</w:t>
      </w:r>
      <w:r w:rsidRPr="00895217">
        <w:rPr>
          <w:color w:val="000000"/>
          <w:vertAlign w:val="subscript"/>
        </w:rPr>
        <w:t xml:space="preserve">н </w:t>
      </w:r>
      <w:r w:rsidRPr="00895217">
        <w:rPr>
          <w:color w:val="000000"/>
        </w:rPr>
        <w:t>= 0.12 кг/кг (из задания);</w:t>
      </w:r>
    </w:p>
    <w:p w:rsidR="00895217" w:rsidRDefault="00895217" w:rsidP="00895217">
      <w:pPr>
        <w:ind w:firstLine="709"/>
        <w:rPr>
          <w:color w:val="000000"/>
        </w:rPr>
      </w:pPr>
      <w:r w:rsidRPr="00895217">
        <w:rPr>
          <w:color w:val="000000"/>
        </w:rPr>
        <w:t>х</w:t>
      </w:r>
      <w:r w:rsidRPr="00895217">
        <w:rPr>
          <w:color w:val="000000"/>
          <w:vertAlign w:val="subscript"/>
        </w:rPr>
        <w:t xml:space="preserve">к </w:t>
      </w:r>
      <w:r w:rsidRPr="00895217">
        <w:rPr>
          <w:color w:val="000000"/>
        </w:rPr>
        <w:t>– содержание растворенного вещества в упаренном растворе, кг/кг;</w:t>
      </w:r>
    </w:p>
    <w:p w:rsidR="00895217" w:rsidRPr="00895217" w:rsidRDefault="00895217" w:rsidP="00895217">
      <w:pPr>
        <w:ind w:firstLine="709"/>
        <w:rPr>
          <w:color w:val="000000"/>
        </w:rPr>
      </w:pPr>
      <w:r w:rsidRPr="00895217">
        <w:rPr>
          <w:color w:val="000000"/>
        </w:rPr>
        <w:t>х</w:t>
      </w:r>
      <w:r w:rsidRPr="00895217">
        <w:rPr>
          <w:color w:val="000000"/>
          <w:vertAlign w:val="subscript"/>
        </w:rPr>
        <w:t xml:space="preserve">к </w:t>
      </w:r>
      <w:r w:rsidRPr="00895217">
        <w:rPr>
          <w:color w:val="000000"/>
        </w:rPr>
        <w:t>= 0.48 кг/кг (из задания).</w:t>
      </w:r>
    </w:p>
    <w:p w:rsidR="00895217" w:rsidRDefault="00895217" w:rsidP="00895217">
      <w:pPr>
        <w:ind w:firstLine="709"/>
        <w:rPr>
          <w:color w:val="000000"/>
        </w:rPr>
      </w:pPr>
    </w:p>
    <w:p w:rsidR="00895217" w:rsidRPr="00895217" w:rsidRDefault="0034184E" w:rsidP="00895217">
      <w:pPr>
        <w:ind w:firstLine="709"/>
        <w:rPr>
          <w:color w:val="000000"/>
        </w:rPr>
      </w:pPr>
      <w:r w:rsidRPr="00895217">
        <w:rPr>
          <w:color w:val="000000"/>
          <w:lang w:val="en-US"/>
        </w:rPr>
        <w:object w:dxaOrig="1460" w:dyaOrig="620">
          <v:shape id="_x0000_i1055" type="#_x0000_t75" style="width:72.75pt;height:30.75pt" o:ole="">
            <v:imagedata r:id="rId47" o:title=""/>
          </v:shape>
          <o:OLEObject Type="Embed" ProgID="Equation.3" ShapeID="_x0000_i1055" DrawAspect="Content" ObjectID="_1457651222" r:id="rId48"/>
        </w:object>
      </w:r>
      <w:r w:rsidR="00895217" w:rsidRPr="00895217">
        <w:rPr>
          <w:color w:val="000000"/>
        </w:rPr>
        <w:t xml:space="preserve"> кг/с</w:t>
      </w:r>
    </w:p>
    <w:p w:rsidR="00895217" w:rsidRPr="00895217" w:rsidRDefault="0034184E" w:rsidP="00895217">
      <w:pPr>
        <w:ind w:firstLine="709"/>
        <w:rPr>
          <w:color w:val="000000"/>
        </w:rPr>
      </w:pPr>
      <w:r w:rsidRPr="00895217">
        <w:rPr>
          <w:color w:val="000000"/>
        </w:rPr>
        <w:object w:dxaOrig="2020" w:dyaOrig="660">
          <v:shape id="_x0000_i1056" type="#_x0000_t75" style="width:101.25pt;height:33pt" o:ole="">
            <v:imagedata r:id="rId49" o:title=""/>
          </v:shape>
          <o:OLEObject Type="Embed" ProgID="Equation.3" ShapeID="_x0000_i1056" DrawAspect="Content" ObjectID="_1457651223" r:id="rId50"/>
        </w:object>
      </w:r>
      <w:r w:rsidR="00895217" w:rsidRPr="00895217">
        <w:rPr>
          <w:color w:val="000000"/>
        </w:rPr>
        <w:t xml:space="preserve"> кг/с</w:t>
      </w:r>
    </w:p>
    <w:p w:rsidR="00895217" w:rsidRPr="00895217" w:rsidRDefault="0034184E" w:rsidP="00895217">
      <w:pPr>
        <w:ind w:firstLine="709"/>
        <w:rPr>
          <w:color w:val="000000"/>
        </w:rPr>
      </w:pPr>
      <w:r w:rsidRPr="00895217">
        <w:rPr>
          <w:color w:val="000000"/>
        </w:rPr>
        <w:object w:dxaOrig="1400" w:dyaOrig="279">
          <v:shape id="_x0000_i1057" type="#_x0000_t75" style="width:69.75pt;height:14.25pt" o:ole="">
            <v:imagedata r:id="rId51" o:title=""/>
          </v:shape>
          <o:OLEObject Type="Embed" ProgID="Equation.3" ShapeID="_x0000_i1057" DrawAspect="Content" ObjectID="_1457651224" r:id="rId52"/>
        </w:object>
      </w:r>
      <w:r w:rsidR="00895217" w:rsidRPr="00895217">
        <w:rPr>
          <w:color w:val="000000"/>
        </w:rPr>
        <w:t xml:space="preserve"> кг/с</w:t>
      </w:r>
    </w:p>
    <w:p w:rsidR="00895217" w:rsidRPr="00895217" w:rsidRDefault="00895217" w:rsidP="00895217">
      <w:pPr>
        <w:ind w:firstLine="709"/>
        <w:rPr>
          <w:color w:val="000000"/>
        </w:rPr>
      </w:pPr>
    </w:p>
    <w:p w:rsidR="00895217" w:rsidRPr="00895217" w:rsidRDefault="00895217" w:rsidP="00895217">
      <w:pPr>
        <w:ind w:firstLine="709"/>
        <w:jc w:val="center"/>
        <w:rPr>
          <w:b/>
          <w:bCs/>
          <w:color w:val="000000"/>
        </w:rPr>
      </w:pPr>
      <w:r w:rsidRPr="00895217">
        <w:rPr>
          <w:b/>
          <w:bCs/>
          <w:color w:val="000000"/>
        </w:rPr>
        <w:t>2.1.2 Определение ориентировочной поверхности теплопередачи</w:t>
      </w:r>
    </w:p>
    <w:p w:rsidR="00895217" w:rsidRPr="001335E7" w:rsidRDefault="00895217" w:rsidP="00895217">
      <w:pPr>
        <w:ind w:firstLine="709"/>
        <w:rPr>
          <w:color w:val="000000"/>
        </w:rPr>
      </w:pPr>
      <w:r w:rsidRPr="00895217">
        <w:rPr>
          <w:color w:val="000000"/>
        </w:rPr>
        <w:t xml:space="preserve">Ориентировочную поверхность теплопередачи </w:t>
      </w:r>
      <w:r w:rsidRPr="00895217">
        <w:rPr>
          <w:color w:val="000000"/>
          <w:lang w:val="en-US"/>
        </w:rPr>
        <w:t>F</w:t>
      </w:r>
      <w:r w:rsidRPr="00895217">
        <w:rPr>
          <w:color w:val="000000"/>
          <w:vertAlign w:val="subscript"/>
        </w:rPr>
        <w:t>о</w:t>
      </w:r>
      <w:r w:rsidRPr="00895217">
        <w:rPr>
          <w:color w:val="000000"/>
        </w:rPr>
        <w:t>, м</w:t>
      </w:r>
      <w:r w:rsidRPr="00895217">
        <w:rPr>
          <w:color w:val="000000"/>
          <w:vertAlign w:val="superscript"/>
        </w:rPr>
        <w:t xml:space="preserve">2 </w:t>
      </w:r>
      <w:r w:rsidRPr="00895217">
        <w:rPr>
          <w:color w:val="000000"/>
        </w:rPr>
        <w:t>определяют следующим образом:</w:t>
      </w:r>
    </w:p>
    <w:p w:rsidR="00895217" w:rsidRPr="00895217" w:rsidRDefault="00911E03" w:rsidP="00895217">
      <w:pPr>
        <w:ind w:firstLine="709"/>
        <w:rPr>
          <w:color w:val="000000"/>
        </w:rPr>
      </w:pPr>
      <w:r>
        <w:rPr>
          <w:noProof/>
        </w:rPr>
        <w:object w:dxaOrig="1440" w:dyaOrig="1440">
          <v:shape id="_x0000_s1095" type="#_x0000_t75" style="position:absolute;left:0;text-align:left;margin-left:0;margin-top:17.55pt;width:48.25pt;height:33pt;z-index:251659264">
            <v:imagedata r:id="rId53" o:title=""/>
            <w10:wrap type="square" side="right"/>
          </v:shape>
          <o:OLEObject Type="Embed" ProgID="Equation.3" ShapeID="_x0000_s1095" DrawAspect="Content" ObjectID="_1457651329" r:id="rId54"/>
        </w:object>
      </w:r>
    </w:p>
    <w:p w:rsidR="00895217" w:rsidRPr="00895217" w:rsidRDefault="00895217" w:rsidP="00895217">
      <w:pPr>
        <w:ind w:firstLine="709"/>
        <w:rPr>
          <w:color w:val="000000"/>
        </w:rPr>
      </w:pPr>
    </w:p>
    <w:p w:rsidR="00895217" w:rsidRPr="00895217" w:rsidRDefault="00895217" w:rsidP="00895217">
      <w:pPr>
        <w:ind w:firstLine="709"/>
        <w:rPr>
          <w:color w:val="000000"/>
        </w:rPr>
      </w:pPr>
      <w:r w:rsidRPr="00895217">
        <w:rPr>
          <w:color w:val="000000"/>
        </w:rPr>
        <w:t>(3)</w:t>
      </w:r>
    </w:p>
    <w:p w:rsidR="00895217" w:rsidRPr="00895217" w:rsidRDefault="00895217" w:rsidP="00895217">
      <w:pPr>
        <w:ind w:firstLine="709"/>
        <w:rPr>
          <w:color w:val="000000"/>
        </w:rPr>
      </w:pPr>
    </w:p>
    <w:p w:rsidR="00895217" w:rsidRDefault="00895217" w:rsidP="00895217">
      <w:pPr>
        <w:ind w:firstLine="709"/>
        <w:rPr>
          <w:color w:val="000000"/>
        </w:rPr>
      </w:pPr>
      <w:r w:rsidRPr="00895217">
        <w:rPr>
          <w:color w:val="000000"/>
        </w:rPr>
        <w:t xml:space="preserve">где </w:t>
      </w:r>
      <w:r w:rsidRPr="00895217">
        <w:rPr>
          <w:color w:val="000000"/>
          <w:lang w:val="en-US"/>
        </w:rPr>
        <w:t>Q</w:t>
      </w:r>
      <w:r w:rsidRPr="00895217">
        <w:rPr>
          <w:color w:val="000000"/>
          <w:vertAlign w:val="subscript"/>
        </w:rPr>
        <w:t>о</w:t>
      </w:r>
      <w:r w:rsidRPr="00895217">
        <w:rPr>
          <w:color w:val="000000"/>
        </w:rPr>
        <w:t>– приблизительный</w:t>
      </w:r>
      <w:r>
        <w:rPr>
          <w:color w:val="000000"/>
        </w:rPr>
        <w:t xml:space="preserve"> </w:t>
      </w:r>
      <w:r w:rsidRPr="00895217">
        <w:rPr>
          <w:color w:val="000000"/>
        </w:rPr>
        <w:t>расход тепла на выпаривание, Вт;</w:t>
      </w:r>
    </w:p>
    <w:p w:rsidR="00895217" w:rsidRDefault="00895217" w:rsidP="00895217">
      <w:pPr>
        <w:ind w:firstLine="709"/>
        <w:rPr>
          <w:color w:val="000000"/>
        </w:rPr>
      </w:pPr>
      <w:r w:rsidRPr="00895217">
        <w:rPr>
          <w:color w:val="000000"/>
          <w:lang w:val="en-US"/>
        </w:rPr>
        <w:t>q</w:t>
      </w:r>
      <w:r w:rsidRPr="00895217">
        <w:rPr>
          <w:color w:val="000000"/>
          <w:vertAlign w:val="subscript"/>
        </w:rPr>
        <w:t xml:space="preserve">о </w:t>
      </w:r>
      <w:r w:rsidRPr="00895217">
        <w:rPr>
          <w:color w:val="000000"/>
        </w:rPr>
        <w:t>– приблизительное значение относительной тепловой нагрузки, Вт/ м</w:t>
      </w:r>
      <w:r w:rsidRPr="00895217">
        <w:rPr>
          <w:color w:val="000000"/>
          <w:vertAlign w:val="superscript"/>
        </w:rPr>
        <w:t>2</w:t>
      </w:r>
      <w:r w:rsidRPr="00895217">
        <w:rPr>
          <w:color w:val="000000"/>
        </w:rPr>
        <w:t>;</w:t>
      </w:r>
    </w:p>
    <w:p w:rsidR="00895217" w:rsidRDefault="00895217" w:rsidP="00895217">
      <w:pPr>
        <w:ind w:firstLine="709"/>
        <w:rPr>
          <w:color w:val="000000"/>
        </w:rPr>
      </w:pPr>
      <w:r w:rsidRPr="00895217">
        <w:rPr>
          <w:color w:val="000000"/>
          <w:lang w:val="en-US"/>
        </w:rPr>
        <w:t>q</w:t>
      </w:r>
      <w:r w:rsidRPr="00895217">
        <w:rPr>
          <w:color w:val="000000"/>
          <w:vertAlign w:val="subscript"/>
        </w:rPr>
        <w:t xml:space="preserve">о </w:t>
      </w:r>
      <w:r w:rsidRPr="00895217">
        <w:rPr>
          <w:color w:val="000000"/>
        </w:rPr>
        <w:t>= (2…5) 10</w:t>
      </w:r>
      <w:r w:rsidRPr="00895217">
        <w:rPr>
          <w:color w:val="000000"/>
          <w:vertAlign w:val="superscript"/>
        </w:rPr>
        <w:t>4</w:t>
      </w:r>
      <w:r w:rsidRPr="00895217">
        <w:rPr>
          <w:color w:val="000000"/>
        </w:rPr>
        <w:t xml:space="preserve"> Вт/ м</w:t>
      </w:r>
      <w:r w:rsidRPr="00895217">
        <w:rPr>
          <w:color w:val="000000"/>
          <w:vertAlign w:val="superscript"/>
        </w:rPr>
        <w:t>2</w:t>
      </w:r>
      <w:r w:rsidRPr="00895217">
        <w:rPr>
          <w:color w:val="000000"/>
        </w:rPr>
        <w:t xml:space="preserve"> для аппаратов с естественной циркуляцией.</w:t>
      </w:r>
    </w:p>
    <w:p w:rsidR="00895217" w:rsidRPr="00895217" w:rsidRDefault="00895217" w:rsidP="00895217">
      <w:pPr>
        <w:ind w:firstLine="709"/>
        <w:rPr>
          <w:color w:val="000000"/>
        </w:rPr>
      </w:pPr>
      <w:r w:rsidRPr="00895217">
        <w:rPr>
          <w:color w:val="000000"/>
        </w:rPr>
        <w:t xml:space="preserve">Принимаем </w:t>
      </w:r>
      <w:r w:rsidRPr="00895217">
        <w:rPr>
          <w:color w:val="000000"/>
          <w:lang w:val="en-US"/>
        </w:rPr>
        <w:t>q</w:t>
      </w:r>
      <w:r w:rsidRPr="00895217">
        <w:rPr>
          <w:color w:val="000000"/>
          <w:vertAlign w:val="subscript"/>
          <w:lang w:val="en-US"/>
        </w:rPr>
        <w:t>n</w:t>
      </w:r>
      <w:r w:rsidRPr="00895217">
        <w:rPr>
          <w:color w:val="000000"/>
          <w:vertAlign w:val="subscript"/>
        </w:rPr>
        <w:t xml:space="preserve"> </w:t>
      </w:r>
      <w:r w:rsidRPr="00895217">
        <w:rPr>
          <w:color w:val="000000"/>
        </w:rPr>
        <w:t>= 3</w:t>
      </w:r>
      <w:r w:rsidRPr="00895217">
        <w:rPr>
          <w:color w:val="000000"/>
        </w:rPr>
        <w:sym w:font="Symbol" w:char="F0D7"/>
      </w:r>
      <w:r w:rsidRPr="00895217">
        <w:rPr>
          <w:color w:val="000000"/>
        </w:rPr>
        <w:t>10</w:t>
      </w:r>
      <w:r w:rsidRPr="00895217">
        <w:rPr>
          <w:color w:val="000000"/>
          <w:vertAlign w:val="superscript"/>
        </w:rPr>
        <w:t>4</w:t>
      </w:r>
      <w:r w:rsidRPr="00895217">
        <w:rPr>
          <w:color w:val="000000"/>
        </w:rPr>
        <w:t xml:space="preserve"> Вт/ м</w:t>
      </w:r>
      <w:r w:rsidRPr="00895217">
        <w:rPr>
          <w:color w:val="000000"/>
          <w:vertAlign w:val="superscript"/>
        </w:rPr>
        <w:t>2</w:t>
      </w:r>
      <w:r w:rsidRPr="00895217">
        <w:rPr>
          <w:color w:val="000000"/>
        </w:rPr>
        <w:t>.</w:t>
      </w:r>
    </w:p>
    <w:p w:rsidR="00895217" w:rsidRPr="00895217" w:rsidRDefault="00895217" w:rsidP="00895217">
      <w:pPr>
        <w:ind w:firstLine="709"/>
        <w:rPr>
          <w:color w:val="000000"/>
        </w:rPr>
      </w:pPr>
      <w:r w:rsidRPr="00895217">
        <w:rPr>
          <w:color w:val="000000"/>
        </w:rPr>
        <w:t>Определяем приблизительный расход на выпаривание:</w:t>
      </w:r>
    </w:p>
    <w:p w:rsidR="00895217" w:rsidRPr="00895217" w:rsidRDefault="00911E03" w:rsidP="00895217">
      <w:pPr>
        <w:ind w:firstLine="709"/>
        <w:rPr>
          <w:color w:val="000000"/>
        </w:rPr>
      </w:pPr>
      <w:r>
        <w:rPr>
          <w:noProof/>
        </w:rPr>
        <w:object w:dxaOrig="1440" w:dyaOrig="1440">
          <v:shape id="_x0000_s1096" type="#_x0000_t75" style="position:absolute;left:0;text-align:left;margin-left:12pt;margin-top:20.35pt;width:171.4pt;height:21pt;z-index:251660288">
            <v:imagedata r:id="rId55" o:title=""/>
            <w10:wrap type="square" side="right"/>
          </v:shape>
          <o:OLEObject Type="Embed" ProgID="Equation.3" ShapeID="_x0000_s1096" DrawAspect="Content" ObjectID="_1457651330" r:id="rId56"/>
        </w:object>
      </w:r>
    </w:p>
    <w:p w:rsidR="00895217" w:rsidRPr="001335E7" w:rsidRDefault="00895217" w:rsidP="00895217">
      <w:pPr>
        <w:ind w:firstLine="709"/>
        <w:rPr>
          <w:color w:val="000000"/>
        </w:rPr>
      </w:pPr>
      <w:r w:rsidRPr="00895217">
        <w:rPr>
          <w:color w:val="000000"/>
        </w:rPr>
        <w:t>,</w:t>
      </w:r>
      <w:r>
        <w:rPr>
          <w:color w:val="000000"/>
        </w:rPr>
        <w:t xml:space="preserve"> </w:t>
      </w:r>
      <w:r w:rsidRPr="00895217">
        <w:rPr>
          <w:color w:val="000000"/>
        </w:rPr>
        <w:t>(4)</w:t>
      </w:r>
    </w:p>
    <w:p w:rsidR="00895217" w:rsidRPr="001335E7" w:rsidRDefault="00895217" w:rsidP="00895217">
      <w:pPr>
        <w:ind w:firstLine="709"/>
        <w:rPr>
          <w:color w:val="000000"/>
        </w:rPr>
      </w:pPr>
    </w:p>
    <w:p w:rsidR="00895217" w:rsidRDefault="00895217" w:rsidP="00895217">
      <w:pPr>
        <w:ind w:firstLine="709"/>
        <w:rPr>
          <w:color w:val="000000"/>
        </w:rPr>
      </w:pPr>
      <w:r w:rsidRPr="00895217">
        <w:rPr>
          <w:color w:val="000000"/>
        </w:rPr>
        <w:t xml:space="preserve">где </w:t>
      </w:r>
      <w:r w:rsidRPr="00895217">
        <w:rPr>
          <w:color w:val="000000"/>
          <w:lang w:val="en-US"/>
        </w:rPr>
        <w:t>r</w:t>
      </w:r>
      <w:r w:rsidRPr="00895217">
        <w:rPr>
          <w:color w:val="000000"/>
          <w:vertAlign w:val="subscript"/>
        </w:rPr>
        <w:t>бк</w:t>
      </w:r>
      <w:r w:rsidRPr="00895217">
        <w:rPr>
          <w:color w:val="000000"/>
        </w:rPr>
        <w:t xml:space="preserve"> – удельная теплота парообразования вторичного пара при давлении в барометрическом конденсаторе, равном по условию Р</w:t>
      </w:r>
      <w:r w:rsidRPr="00895217">
        <w:rPr>
          <w:color w:val="000000"/>
          <w:vertAlign w:val="subscript"/>
        </w:rPr>
        <w:t>бк</w:t>
      </w:r>
      <w:r w:rsidRPr="00895217">
        <w:rPr>
          <w:color w:val="000000"/>
        </w:rPr>
        <w:t xml:space="preserve"> = 30000 Па;</w:t>
      </w:r>
    </w:p>
    <w:p w:rsidR="001335E7" w:rsidRDefault="001335E7" w:rsidP="00895217">
      <w:pPr>
        <w:ind w:firstLine="709"/>
        <w:rPr>
          <w:color w:val="000000"/>
          <w:lang w:val="en-US"/>
        </w:rPr>
      </w:pPr>
    </w:p>
    <w:p w:rsidR="00895217" w:rsidRDefault="00895217" w:rsidP="00895217">
      <w:pPr>
        <w:ind w:firstLine="709"/>
        <w:rPr>
          <w:color w:val="000000"/>
        </w:rPr>
      </w:pPr>
      <w:r w:rsidRPr="00895217">
        <w:rPr>
          <w:color w:val="000000"/>
          <w:lang w:val="en-US"/>
        </w:rPr>
        <w:t>r</w:t>
      </w:r>
      <w:r w:rsidRPr="00895217">
        <w:rPr>
          <w:color w:val="000000"/>
          <w:vertAlign w:val="subscript"/>
        </w:rPr>
        <w:t>бк</w:t>
      </w:r>
      <w:r w:rsidRPr="00895217">
        <w:rPr>
          <w:color w:val="000000"/>
        </w:rPr>
        <w:t xml:space="preserve"> = 2336000 Дж/кг; [7]</w:t>
      </w:r>
    </w:p>
    <w:p w:rsidR="001335E7" w:rsidRDefault="001335E7" w:rsidP="00895217">
      <w:pPr>
        <w:ind w:firstLine="709"/>
        <w:rPr>
          <w:color w:val="000000"/>
        </w:rPr>
      </w:pPr>
    </w:p>
    <w:p w:rsidR="00895217" w:rsidRDefault="00895217" w:rsidP="00895217">
      <w:pPr>
        <w:ind w:firstLine="709"/>
        <w:rPr>
          <w:color w:val="000000"/>
        </w:rPr>
      </w:pPr>
      <w:r w:rsidRPr="00895217">
        <w:rPr>
          <w:color w:val="000000"/>
        </w:rPr>
        <w:t>с</w:t>
      </w:r>
      <w:r w:rsidRPr="00895217">
        <w:rPr>
          <w:color w:val="000000"/>
          <w:vertAlign w:val="subscript"/>
        </w:rPr>
        <w:t xml:space="preserve">н </w:t>
      </w:r>
      <w:r w:rsidRPr="00895217">
        <w:rPr>
          <w:color w:val="000000"/>
        </w:rPr>
        <w:t>– теплоемкость исходного раствора, Дж/( кг</w:t>
      </w:r>
      <w:r w:rsidRPr="00895217">
        <w:rPr>
          <w:color w:val="000000"/>
        </w:rPr>
        <w:sym w:font="Symbol" w:char="F0D7"/>
      </w:r>
      <w:r w:rsidRPr="00895217">
        <w:rPr>
          <w:color w:val="000000"/>
        </w:rPr>
        <w:t>К);</w:t>
      </w:r>
    </w:p>
    <w:p w:rsidR="001335E7" w:rsidRDefault="001335E7" w:rsidP="00895217">
      <w:pPr>
        <w:tabs>
          <w:tab w:val="center" w:pos="4960"/>
          <w:tab w:val="right" w:pos="9920"/>
        </w:tabs>
        <w:ind w:firstLine="709"/>
        <w:rPr>
          <w:color w:val="000000"/>
        </w:rPr>
      </w:pPr>
    </w:p>
    <w:p w:rsidR="00895217" w:rsidRPr="00895217" w:rsidRDefault="00895217" w:rsidP="00895217">
      <w:pPr>
        <w:tabs>
          <w:tab w:val="center" w:pos="4960"/>
          <w:tab w:val="right" w:pos="9920"/>
        </w:tabs>
        <w:ind w:firstLine="709"/>
        <w:rPr>
          <w:color w:val="000000"/>
        </w:rPr>
      </w:pPr>
      <w:r w:rsidRPr="00895217">
        <w:rPr>
          <w:color w:val="000000"/>
        </w:rPr>
        <w:t>с</w:t>
      </w:r>
      <w:r w:rsidRPr="00895217">
        <w:rPr>
          <w:color w:val="000000"/>
          <w:vertAlign w:val="subscript"/>
        </w:rPr>
        <w:t xml:space="preserve">н </w:t>
      </w:r>
      <w:r w:rsidRPr="00895217">
        <w:rPr>
          <w:color w:val="000000"/>
        </w:rPr>
        <w:t>=3693 Дж/( кг</w:t>
      </w:r>
      <w:r w:rsidRPr="00895217">
        <w:rPr>
          <w:color w:val="000000"/>
        </w:rPr>
        <w:sym w:font="Symbol" w:char="F0D7"/>
      </w:r>
      <w:r w:rsidRPr="00895217">
        <w:rPr>
          <w:color w:val="000000"/>
        </w:rPr>
        <w:t>К); [7]</w:t>
      </w:r>
      <w:r>
        <w:rPr>
          <w:color w:val="000000"/>
        </w:rPr>
        <w:t xml:space="preserve"> </w:t>
      </w:r>
    </w:p>
    <w:p w:rsidR="001335E7" w:rsidRDefault="001335E7" w:rsidP="00895217">
      <w:pPr>
        <w:tabs>
          <w:tab w:val="center" w:pos="4960"/>
          <w:tab w:val="right" w:pos="9920"/>
        </w:tabs>
        <w:ind w:firstLine="709"/>
        <w:rPr>
          <w:color w:val="000000"/>
          <w:lang w:val="en-US"/>
        </w:rPr>
      </w:pPr>
    </w:p>
    <w:p w:rsidR="00895217" w:rsidRDefault="00895217" w:rsidP="00895217">
      <w:pPr>
        <w:tabs>
          <w:tab w:val="center" w:pos="4960"/>
          <w:tab w:val="right" w:pos="9920"/>
        </w:tabs>
        <w:ind w:firstLine="709"/>
        <w:rPr>
          <w:color w:val="000000"/>
        </w:rPr>
      </w:pPr>
      <w:r w:rsidRPr="00895217">
        <w:rPr>
          <w:color w:val="000000"/>
          <w:lang w:val="en-US"/>
        </w:rPr>
        <w:t>t</w:t>
      </w:r>
      <w:r w:rsidRPr="00895217">
        <w:rPr>
          <w:color w:val="000000"/>
          <w:vertAlign w:val="subscript"/>
        </w:rPr>
        <w:t xml:space="preserve">бк </w:t>
      </w:r>
      <w:r w:rsidRPr="00895217">
        <w:rPr>
          <w:color w:val="000000"/>
        </w:rPr>
        <w:t>– температура вторичного пара в конденсаторе, К, при Р</w:t>
      </w:r>
      <w:r w:rsidRPr="00895217">
        <w:rPr>
          <w:color w:val="000000"/>
          <w:vertAlign w:val="subscript"/>
        </w:rPr>
        <w:t>бк</w:t>
      </w:r>
      <w:r w:rsidRPr="00895217">
        <w:rPr>
          <w:color w:val="000000"/>
        </w:rPr>
        <w:t xml:space="preserve"> = 30000 Па</w:t>
      </w:r>
      <w:r>
        <w:rPr>
          <w:color w:val="000000"/>
        </w:rPr>
        <w:t xml:space="preserve"> </w:t>
      </w:r>
      <w:r w:rsidRPr="00895217">
        <w:rPr>
          <w:color w:val="000000"/>
          <w:lang w:val="en-US"/>
        </w:rPr>
        <w:t>t</w:t>
      </w:r>
      <w:r w:rsidRPr="00895217">
        <w:rPr>
          <w:color w:val="000000"/>
          <w:vertAlign w:val="subscript"/>
        </w:rPr>
        <w:t xml:space="preserve">бк </w:t>
      </w:r>
      <w:r w:rsidRPr="00895217">
        <w:rPr>
          <w:color w:val="000000"/>
        </w:rPr>
        <w:t>= 68,7</w:t>
      </w:r>
      <w:r w:rsidR="0034184E" w:rsidRPr="00895217">
        <w:rPr>
          <w:color w:val="000000"/>
        </w:rPr>
        <w:object w:dxaOrig="340" w:dyaOrig="279">
          <v:shape id="_x0000_i1060" type="#_x0000_t75" style="width:17.25pt;height:14.25pt" o:ole="">
            <v:imagedata r:id="rId57" o:title=""/>
          </v:shape>
          <o:OLEObject Type="Embed" ProgID="Equation.3" ShapeID="_x0000_i1060" DrawAspect="Content" ObjectID="_1457651225" r:id="rId58"/>
        </w:object>
      </w:r>
      <w:r w:rsidRPr="00895217">
        <w:rPr>
          <w:color w:val="000000"/>
        </w:rPr>
        <w:t>; [7]</w:t>
      </w:r>
    </w:p>
    <w:p w:rsidR="00895217" w:rsidRDefault="00895217" w:rsidP="00895217">
      <w:pPr>
        <w:ind w:firstLine="709"/>
        <w:rPr>
          <w:color w:val="000000"/>
        </w:rPr>
      </w:pPr>
      <w:r w:rsidRPr="00895217">
        <w:rPr>
          <w:color w:val="000000"/>
          <w:lang w:val="en-US"/>
        </w:rPr>
        <w:t>t</w:t>
      </w:r>
      <w:r w:rsidRPr="00895217">
        <w:rPr>
          <w:color w:val="000000"/>
          <w:vertAlign w:val="subscript"/>
        </w:rPr>
        <w:t>н</w:t>
      </w:r>
      <w:r w:rsidRPr="00895217">
        <w:rPr>
          <w:color w:val="000000"/>
        </w:rPr>
        <w:t xml:space="preserve"> – температура исходного раствора, Дж/( кг</w:t>
      </w:r>
      <w:r w:rsidRPr="00895217">
        <w:rPr>
          <w:color w:val="000000"/>
        </w:rPr>
        <w:sym w:font="Symbol" w:char="F0D7"/>
      </w:r>
      <w:r w:rsidRPr="00895217">
        <w:rPr>
          <w:color w:val="000000"/>
        </w:rPr>
        <w:t>К);</w:t>
      </w:r>
    </w:p>
    <w:p w:rsidR="001335E7" w:rsidRDefault="001335E7" w:rsidP="00895217">
      <w:pPr>
        <w:ind w:firstLine="709"/>
        <w:rPr>
          <w:color w:val="000000"/>
          <w:lang w:val="en-US"/>
        </w:rPr>
      </w:pPr>
    </w:p>
    <w:p w:rsidR="00895217" w:rsidRPr="00895217" w:rsidRDefault="00895217" w:rsidP="00895217">
      <w:pPr>
        <w:ind w:firstLine="709"/>
        <w:rPr>
          <w:color w:val="000000"/>
        </w:rPr>
      </w:pPr>
      <w:r w:rsidRPr="00895217">
        <w:rPr>
          <w:color w:val="000000"/>
          <w:lang w:val="en-US"/>
        </w:rPr>
        <w:t>t</w:t>
      </w:r>
      <w:r w:rsidRPr="00895217">
        <w:rPr>
          <w:color w:val="000000"/>
          <w:vertAlign w:val="subscript"/>
        </w:rPr>
        <w:t>н</w:t>
      </w:r>
      <w:r w:rsidRPr="00895217">
        <w:rPr>
          <w:color w:val="000000"/>
        </w:rPr>
        <w:t xml:space="preserve"> = 298 К = 25</w:t>
      </w:r>
      <w:r w:rsidR="0034184E" w:rsidRPr="00895217">
        <w:rPr>
          <w:color w:val="000000"/>
        </w:rPr>
        <w:object w:dxaOrig="340" w:dyaOrig="279">
          <v:shape id="_x0000_i1061" type="#_x0000_t75" style="width:17.25pt;height:14.25pt" o:ole="">
            <v:imagedata r:id="rId59" o:title=""/>
          </v:shape>
          <o:OLEObject Type="Embed" ProgID="Equation.3" ShapeID="_x0000_i1061" DrawAspect="Content" ObjectID="_1457651226" r:id="rId60"/>
        </w:object>
      </w:r>
      <w:r w:rsidRPr="00895217">
        <w:rPr>
          <w:color w:val="000000"/>
        </w:rPr>
        <w:t xml:space="preserve"> ( по условию)</w:t>
      </w:r>
    </w:p>
    <w:p w:rsidR="00895217" w:rsidRPr="00895217" w:rsidRDefault="00895217" w:rsidP="00895217">
      <w:pPr>
        <w:ind w:firstLine="709"/>
        <w:rPr>
          <w:color w:val="000000"/>
        </w:rPr>
      </w:pPr>
      <w:r w:rsidRPr="00895217">
        <w:rPr>
          <w:color w:val="000000"/>
          <w:lang w:val="en-US"/>
        </w:rPr>
        <w:t>Q</w:t>
      </w:r>
      <w:r w:rsidRPr="00895217">
        <w:rPr>
          <w:color w:val="000000"/>
          <w:vertAlign w:val="subscript"/>
        </w:rPr>
        <w:t xml:space="preserve">о </w:t>
      </w:r>
      <w:r w:rsidRPr="00895217">
        <w:rPr>
          <w:color w:val="000000"/>
        </w:rPr>
        <w:t>= 3</w:t>
      </w:r>
      <w:r w:rsidRPr="00895217">
        <w:rPr>
          <w:color w:val="000000"/>
          <w:lang w:val="en-US"/>
        </w:rPr>
        <w:sym w:font="Symbol" w:char="F0D7"/>
      </w:r>
      <w:r w:rsidRPr="00895217">
        <w:rPr>
          <w:color w:val="000000"/>
        </w:rPr>
        <w:t>2336000+4</w:t>
      </w:r>
      <w:r w:rsidRPr="00895217">
        <w:rPr>
          <w:color w:val="000000"/>
          <w:lang w:val="en-US"/>
        </w:rPr>
        <w:sym w:font="Symbol" w:char="F0D7"/>
      </w:r>
      <w:r w:rsidRPr="00895217">
        <w:rPr>
          <w:color w:val="000000"/>
        </w:rPr>
        <w:t>3693</w:t>
      </w:r>
      <w:r w:rsidRPr="00895217">
        <w:rPr>
          <w:color w:val="000000"/>
          <w:lang w:val="en-US"/>
        </w:rPr>
        <w:sym w:font="Symbol" w:char="F0D7"/>
      </w:r>
      <w:r w:rsidRPr="00895217">
        <w:rPr>
          <w:color w:val="000000"/>
        </w:rPr>
        <w:t>(68,7 – 25) = 7653500 Вт,</w:t>
      </w:r>
    </w:p>
    <w:p w:rsidR="00895217" w:rsidRPr="00895217" w:rsidRDefault="00895217" w:rsidP="00895217">
      <w:pPr>
        <w:ind w:firstLine="709"/>
        <w:rPr>
          <w:color w:val="000000"/>
        </w:rPr>
      </w:pPr>
      <w:r w:rsidRPr="00895217">
        <w:rPr>
          <w:color w:val="000000"/>
          <w:lang w:val="en-US"/>
        </w:rPr>
        <w:t>F</w:t>
      </w:r>
      <w:r w:rsidRPr="00895217">
        <w:rPr>
          <w:color w:val="000000"/>
          <w:vertAlign w:val="subscript"/>
        </w:rPr>
        <w:t xml:space="preserve">о </w:t>
      </w:r>
      <w:r w:rsidRPr="00895217">
        <w:rPr>
          <w:color w:val="000000"/>
        </w:rPr>
        <w:t xml:space="preserve">= </w:t>
      </w:r>
      <w:r w:rsidR="0034184E" w:rsidRPr="00895217">
        <w:rPr>
          <w:color w:val="000000"/>
        </w:rPr>
        <w:object w:dxaOrig="960" w:dyaOrig="620">
          <v:shape id="_x0000_i1062" type="#_x0000_t75" style="width:48pt;height:30.75pt" o:ole="">
            <v:imagedata r:id="rId61" o:title=""/>
          </v:shape>
          <o:OLEObject Type="Embed" ProgID="Equation.3" ShapeID="_x0000_i1062" DrawAspect="Content" ObjectID="_1457651227" r:id="rId62"/>
        </w:object>
      </w:r>
      <w:r w:rsidRPr="00895217">
        <w:rPr>
          <w:color w:val="000000"/>
        </w:rPr>
        <w:t>= 255 м</w:t>
      </w:r>
      <w:r w:rsidRPr="00895217">
        <w:rPr>
          <w:color w:val="000000"/>
          <w:vertAlign w:val="superscript"/>
        </w:rPr>
        <w:t>2</w:t>
      </w:r>
      <w:r w:rsidRPr="00895217">
        <w:rPr>
          <w:color w:val="000000"/>
        </w:rPr>
        <w:t>.</w:t>
      </w:r>
    </w:p>
    <w:p w:rsidR="001335E7" w:rsidRDefault="001335E7" w:rsidP="00895217">
      <w:pPr>
        <w:ind w:firstLine="709"/>
        <w:rPr>
          <w:color w:val="000000"/>
        </w:rPr>
      </w:pPr>
    </w:p>
    <w:p w:rsidR="00895217" w:rsidRPr="00895217" w:rsidRDefault="00895217" w:rsidP="00895217">
      <w:pPr>
        <w:ind w:firstLine="709"/>
        <w:rPr>
          <w:color w:val="000000"/>
        </w:rPr>
      </w:pPr>
      <w:r w:rsidRPr="00895217">
        <w:rPr>
          <w:color w:val="000000"/>
        </w:rPr>
        <w:t xml:space="preserve">Поверхность теплопередачи берем с запасом до величины </w:t>
      </w:r>
      <w:r w:rsidRPr="00895217">
        <w:rPr>
          <w:color w:val="000000"/>
          <w:lang w:val="en-US"/>
        </w:rPr>
        <w:t>F</w:t>
      </w:r>
      <w:r w:rsidRPr="00895217">
        <w:rPr>
          <w:color w:val="000000"/>
        </w:rPr>
        <w:t xml:space="preserve">, так как не учитывались потери тепла и температура кипения раствора больше за </w:t>
      </w:r>
      <w:r w:rsidRPr="00895217">
        <w:rPr>
          <w:color w:val="000000"/>
          <w:lang w:val="en-US"/>
        </w:rPr>
        <w:t>t</w:t>
      </w:r>
      <w:r w:rsidRPr="00895217">
        <w:rPr>
          <w:color w:val="000000"/>
          <w:vertAlign w:val="subscript"/>
        </w:rPr>
        <w:t>бк</w:t>
      </w:r>
      <w:r w:rsidRPr="00895217">
        <w:rPr>
          <w:color w:val="000000"/>
        </w:rPr>
        <w:t xml:space="preserve">, а действительный расход тепла больше за </w:t>
      </w:r>
      <w:r w:rsidRPr="00895217">
        <w:rPr>
          <w:color w:val="000000"/>
          <w:lang w:val="en-US"/>
        </w:rPr>
        <w:t>Q</w:t>
      </w:r>
      <w:r w:rsidRPr="00895217">
        <w:rPr>
          <w:color w:val="000000"/>
          <w:vertAlign w:val="subscript"/>
        </w:rPr>
        <w:t>о</w:t>
      </w:r>
      <w:r w:rsidRPr="00895217">
        <w:rPr>
          <w:color w:val="000000"/>
        </w:rPr>
        <w:t xml:space="preserve">. Следовательно, </w:t>
      </w:r>
      <w:r w:rsidRPr="00895217">
        <w:rPr>
          <w:color w:val="000000"/>
          <w:lang w:val="en-US"/>
        </w:rPr>
        <w:t>F</w:t>
      </w:r>
      <w:r w:rsidRPr="00895217">
        <w:rPr>
          <w:color w:val="000000"/>
          <w:vertAlign w:val="subscript"/>
        </w:rPr>
        <w:t>о</w:t>
      </w:r>
      <w:r>
        <w:rPr>
          <w:color w:val="000000"/>
          <w:vertAlign w:val="subscript"/>
        </w:rPr>
        <w:t xml:space="preserve"> </w:t>
      </w:r>
      <w:r w:rsidRPr="00895217">
        <w:rPr>
          <w:color w:val="000000"/>
        </w:rPr>
        <w:t>принимаем равной 315 м</w:t>
      </w:r>
      <w:r w:rsidRPr="00895217">
        <w:rPr>
          <w:color w:val="000000"/>
          <w:vertAlign w:val="superscript"/>
        </w:rPr>
        <w:t>2</w:t>
      </w:r>
      <w:r w:rsidRPr="00895217">
        <w:rPr>
          <w:color w:val="000000"/>
        </w:rPr>
        <w:t>.</w:t>
      </w:r>
    </w:p>
    <w:p w:rsidR="00895217" w:rsidRPr="00895217" w:rsidRDefault="00895217" w:rsidP="00895217">
      <w:pPr>
        <w:ind w:firstLine="709"/>
        <w:rPr>
          <w:color w:val="000000"/>
        </w:rPr>
      </w:pPr>
    </w:p>
    <w:p w:rsidR="00895217" w:rsidRPr="00895217" w:rsidRDefault="00895217" w:rsidP="00895217">
      <w:pPr>
        <w:ind w:firstLine="709"/>
        <w:jc w:val="center"/>
        <w:rPr>
          <w:b/>
          <w:bCs/>
          <w:color w:val="000000"/>
        </w:rPr>
      </w:pPr>
      <w:r w:rsidRPr="00895217">
        <w:rPr>
          <w:b/>
          <w:bCs/>
          <w:color w:val="000000"/>
        </w:rPr>
        <w:t>2.1.3 Расчет температуры кипения</w:t>
      </w:r>
    </w:p>
    <w:p w:rsidR="00895217" w:rsidRPr="00895217" w:rsidRDefault="00895217" w:rsidP="00895217">
      <w:pPr>
        <w:ind w:firstLine="709"/>
        <w:rPr>
          <w:color w:val="000000"/>
        </w:rPr>
      </w:pPr>
      <w:r w:rsidRPr="00895217">
        <w:rPr>
          <w:color w:val="000000"/>
        </w:rPr>
        <w:t xml:space="preserve">Температуру кипения </w:t>
      </w:r>
      <w:r w:rsidRPr="00895217">
        <w:rPr>
          <w:color w:val="000000"/>
          <w:lang w:val="en-US"/>
        </w:rPr>
        <w:t>t</w:t>
      </w:r>
      <w:r w:rsidRPr="00895217">
        <w:rPr>
          <w:color w:val="000000"/>
          <w:vertAlign w:val="subscript"/>
        </w:rPr>
        <w:t xml:space="preserve">к </w:t>
      </w:r>
      <w:r w:rsidRPr="00895217">
        <w:rPr>
          <w:color w:val="000000"/>
        </w:rPr>
        <w:t>, К определяем следующим образом:</w:t>
      </w:r>
    </w:p>
    <w:p w:rsidR="00895217" w:rsidRDefault="00895217" w:rsidP="00895217">
      <w:pPr>
        <w:ind w:firstLine="709"/>
        <w:rPr>
          <w:color w:val="000000"/>
        </w:rPr>
      </w:pPr>
    </w:p>
    <w:p w:rsidR="00895217" w:rsidRDefault="00895217" w:rsidP="00895217">
      <w:pPr>
        <w:ind w:firstLine="709"/>
        <w:rPr>
          <w:color w:val="000000"/>
        </w:rPr>
      </w:pPr>
      <w:r w:rsidRPr="00895217">
        <w:rPr>
          <w:color w:val="000000"/>
          <w:lang w:val="en-US"/>
        </w:rPr>
        <w:t>t</w:t>
      </w:r>
      <w:r w:rsidRPr="00895217">
        <w:rPr>
          <w:color w:val="000000"/>
          <w:vertAlign w:val="subscript"/>
        </w:rPr>
        <w:t>к</w:t>
      </w:r>
      <w:r w:rsidRPr="00895217">
        <w:rPr>
          <w:color w:val="000000"/>
        </w:rPr>
        <w:t xml:space="preserve"> =</w:t>
      </w:r>
      <w:r w:rsidRPr="00895217">
        <w:rPr>
          <w:color w:val="000000"/>
          <w:lang w:val="en-US"/>
        </w:rPr>
        <w:t>t</w:t>
      </w:r>
      <w:r w:rsidRPr="00895217">
        <w:rPr>
          <w:color w:val="000000"/>
          <w:vertAlign w:val="subscript"/>
        </w:rPr>
        <w:t>бк</w:t>
      </w:r>
      <w:r w:rsidRPr="00895217">
        <w:rPr>
          <w:color w:val="000000"/>
        </w:rPr>
        <w:t>+∆'+∆''+∆'''</w:t>
      </w:r>
      <w:r>
        <w:rPr>
          <w:color w:val="000000"/>
        </w:rPr>
        <w:t xml:space="preserve"> </w:t>
      </w:r>
      <w:r w:rsidRPr="00895217">
        <w:rPr>
          <w:color w:val="000000"/>
        </w:rPr>
        <w:t>(5)</w:t>
      </w:r>
    </w:p>
    <w:p w:rsidR="00895217" w:rsidRPr="00895217" w:rsidRDefault="00895217" w:rsidP="00895217">
      <w:pPr>
        <w:ind w:firstLine="709"/>
        <w:rPr>
          <w:color w:val="000000"/>
        </w:rPr>
      </w:pPr>
    </w:p>
    <w:p w:rsidR="00895217" w:rsidRDefault="00895217" w:rsidP="00895217">
      <w:pPr>
        <w:ind w:firstLine="709"/>
        <w:rPr>
          <w:color w:val="000000"/>
        </w:rPr>
      </w:pPr>
      <w:r w:rsidRPr="00895217">
        <w:rPr>
          <w:color w:val="000000"/>
        </w:rPr>
        <w:t>где ∆' -физико-химическая депрессия, К;</w:t>
      </w:r>
    </w:p>
    <w:p w:rsidR="00895217" w:rsidRDefault="00895217" w:rsidP="00895217">
      <w:pPr>
        <w:ind w:firstLine="709"/>
        <w:rPr>
          <w:color w:val="000000"/>
        </w:rPr>
      </w:pPr>
      <w:r w:rsidRPr="00895217">
        <w:rPr>
          <w:color w:val="000000"/>
        </w:rPr>
        <w:t>∆''- гидростатическая депрессия, К;</w:t>
      </w:r>
    </w:p>
    <w:p w:rsidR="00895217" w:rsidRPr="00895217" w:rsidRDefault="00895217" w:rsidP="00895217">
      <w:pPr>
        <w:ind w:firstLine="709"/>
        <w:rPr>
          <w:color w:val="000000"/>
        </w:rPr>
      </w:pPr>
      <w:r w:rsidRPr="00895217">
        <w:rPr>
          <w:color w:val="000000"/>
        </w:rPr>
        <w:t>∆'''- гидравлическая депрессия, К.</w:t>
      </w:r>
    </w:p>
    <w:p w:rsidR="00895217" w:rsidRPr="00895217" w:rsidRDefault="00895217" w:rsidP="00895217">
      <w:pPr>
        <w:ind w:firstLine="709"/>
        <w:rPr>
          <w:color w:val="000000"/>
        </w:rPr>
      </w:pPr>
      <w:r w:rsidRPr="00895217">
        <w:rPr>
          <w:color w:val="000000"/>
        </w:rPr>
        <w:t>Величину ∆''' принимаем равной 1,5 К, а величина ∆'' для выпарных аппаратов с вынесенной зоной кипения с естественной циркуляцией не рассчитывается.</w:t>
      </w:r>
    </w:p>
    <w:p w:rsidR="00895217" w:rsidRPr="001335E7" w:rsidRDefault="00895217" w:rsidP="00895217">
      <w:pPr>
        <w:ind w:firstLine="709"/>
        <w:rPr>
          <w:color w:val="000000"/>
        </w:rPr>
      </w:pPr>
      <w:r w:rsidRPr="00895217">
        <w:rPr>
          <w:color w:val="000000"/>
        </w:rPr>
        <w:t xml:space="preserve">Находим величину температуры вторичного пара </w:t>
      </w:r>
      <w:r w:rsidRPr="00895217">
        <w:rPr>
          <w:color w:val="000000"/>
          <w:lang w:val="en-US"/>
        </w:rPr>
        <w:t>t</w:t>
      </w:r>
      <w:r w:rsidRPr="00895217">
        <w:rPr>
          <w:color w:val="000000"/>
          <w:vertAlign w:val="subscript"/>
          <w:lang w:val="en-US"/>
        </w:rPr>
        <w:t>w</w:t>
      </w:r>
      <w:r w:rsidRPr="00895217">
        <w:rPr>
          <w:color w:val="000000"/>
        </w:rPr>
        <w:t xml:space="preserve"> , К в выпарном аппарате:</w:t>
      </w:r>
    </w:p>
    <w:p w:rsidR="00895217" w:rsidRPr="001335E7" w:rsidRDefault="00895217" w:rsidP="00895217">
      <w:pPr>
        <w:ind w:firstLine="709"/>
        <w:rPr>
          <w:color w:val="000000"/>
        </w:rPr>
      </w:pPr>
    </w:p>
    <w:p w:rsidR="00895217" w:rsidRPr="00895217" w:rsidRDefault="00895217" w:rsidP="00895217">
      <w:pPr>
        <w:tabs>
          <w:tab w:val="center" w:pos="4961"/>
          <w:tab w:val="right" w:pos="9923"/>
        </w:tabs>
        <w:ind w:firstLine="709"/>
        <w:rPr>
          <w:color w:val="000000"/>
        </w:rPr>
      </w:pPr>
      <w:r w:rsidRPr="00895217">
        <w:rPr>
          <w:color w:val="000000"/>
          <w:lang w:val="en-US"/>
        </w:rPr>
        <w:t>t</w:t>
      </w:r>
      <w:r w:rsidRPr="00895217">
        <w:rPr>
          <w:color w:val="000000"/>
          <w:vertAlign w:val="subscript"/>
          <w:lang w:val="en-US"/>
        </w:rPr>
        <w:t>w</w:t>
      </w:r>
      <w:r w:rsidRPr="00895217">
        <w:rPr>
          <w:color w:val="000000"/>
        </w:rPr>
        <w:t xml:space="preserve"> = </w:t>
      </w:r>
      <w:r w:rsidRPr="00895217">
        <w:rPr>
          <w:color w:val="000000"/>
          <w:lang w:val="en-US"/>
        </w:rPr>
        <w:t>t</w:t>
      </w:r>
      <w:r w:rsidRPr="00895217">
        <w:rPr>
          <w:color w:val="000000"/>
          <w:vertAlign w:val="subscript"/>
        </w:rPr>
        <w:t xml:space="preserve">бк </w:t>
      </w:r>
      <w:r w:rsidRPr="00895217">
        <w:rPr>
          <w:color w:val="000000"/>
        </w:rPr>
        <w:t>+∆'''</w:t>
      </w:r>
      <w:r>
        <w:rPr>
          <w:color w:val="000000"/>
        </w:rPr>
        <w:t xml:space="preserve"> </w:t>
      </w:r>
      <w:r w:rsidRPr="00895217">
        <w:rPr>
          <w:color w:val="000000"/>
        </w:rPr>
        <w:t>(6)</w:t>
      </w:r>
    </w:p>
    <w:p w:rsidR="00895217" w:rsidRPr="00895217" w:rsidRDefault="00895217" w:rsidP="00895217">
      <w:pPr>
        <w:ind w:firstLine="709"/>
        <w:rPr>
          <w:color w:val="000000"/>
        </w:rPr>
      </w:pPr>
      <w:r w:rsidRPr="00895217">
        <w:rPr>
          <w:color w:val="000000"/>
          <w:lang w:val="en-US"/>
        </w:rPr>
        <w:t>t</w:t>
      </w:r>
      <w:r w:rsidRPr="00895217">
        <w:rPr>
          <w:color w:val="000000"/>
          <w:vertAlign w:val="subscript"/>
          <w:lang w:val="en-US"/>
        </w:rPr>
        <w:t>w</w:t>
      </w:r>
      <w:r w:rsidRPr="00895217">
        <w:rPr>
          <w:color w:val="000000"/>
        </w:rPr>
        <w:t>=68,7 + 1,5 = 70,2</w:t>
      </w:r>
      <w:r w:rsidR="0034184E" w:rsidRPr="00895217">
        <w:rPr>
          <w:color w:val="000000"/>
        </w:rPr>
        <w:object w:dxaOrig="340" w:dyaOrig="279">
          <v:shape id="_x0000_i1063" type="#_x0000_t75" style="width:17.25pt;height:14.25pt" o:ole="">
            <v:imagedata r:id="rId63" o:title=""/>
          </v:shape>
          <o:OLEObject Type="Embed" ProgID="Equation.3" ShapeID="_x0000_i1063" DrawAspect="Content" ObjectID="_1457651228" r:id="rId64"/>
        </w:object>
      </w:r>
    </w:p>
    <w:p w:rsidR="001335E7" w:rsidRDefault="001335E7" w:rsidP="00895217">
      <w:pPr>
        <w:ind w:firstLine="709"/>
        <w:rPr>
          <w:color w:val="000000"/>
        </w:rPr>
      </w:pPr>
    </w:p>
    <w:p w:rsidR="00895217" w:rsidRDefault="00895217" w:rsidP="00895217">
      <w:pPr>
        <w:ind w:firstLine="709"/>
        <w:rPr>
          <w:color w:val="000000"/>
        </w:rPr>
      </w:pPr>
      <w:r w:rsidRPr="00895217">
        <w:rPr>
          <w:color w:val="000000"/>
        </w:rPr>
        <w:t xml:space="preserve">По величине </w:t>
      </w:r>
      <w:r w:rsidRPr="00895217">
        <w:rPr>
          <w:color w:val="000000"/>
          <w:lang w:val="en-US"/>
        </w:rPr>
        <w:t>t</w:t>
      </w:r>
      <w:r w:rsidRPr="00895217">
        <w:rPr>
          <w:color w:val="000000"/>
          <w:vertAlign w:val="subscript"/>
          <w:lang w:val="en-US"/>
        </w:rPr>
        <w:t>w</w:t>
      </w:r>
      <w:r w:rsidRPr="00895217">
        <w:rPr>
          <w:color w:val="000000"/>
        </w:rPr>
        <w:t xml:space="preserve"> определяем давление в выпарном аппарате над кипящим раствором </w:t>
      </w:r>
      <w:r w:rsidRPr="00895217">
        <w:rPr>
          <w:color w:val="000000"/>
          <w:lang w:val="en-US"/>
        </w:rPr>
        <w:t>P</w:t>
      </w:r>
      <w:r w:rsidRPr="00895217">
        <w:rPr>
          <w:color w:val="000000"/>
          <w:vertAlign w:val="subscript"/>
          <w:lang w:val="en-US"/>
        </w:rPr>
        <w:t>w</w:t>
      </w:r>
      <w:r w:rsidRPr="00895217">
        <w:rPr>
          <w:color w:val="000000"/>
        </w:rPr>
        <w:t>= 31770 Па</w:t>
      </w:r>
    </w:p>
    <w:p w:rsidR="00895217" w:rsidRPr="00895217" w:rsidRDefault="00895217" w:rsidP="00895217">
      <w:pPr>
        <w:ind w:firstLine="709"/>
        <w:rPr>
          <w:color w:val="000000"/>
        </w:rPr>
      </w:pPr>
      <w:r w:rsidRPr="00895217">
        <w:rPr>
          <w:color w:val="000000"/>
        </w:rPr>
        <w:t>Физико-химическую депрессию рассчитываем по формуле Тищенко:</w:t>
      </w:r>
    </w:p>
    <w:p w:rsidR="00895217" w:rsidRPr="00895217" w:rsidRDefault="001335E7" w:rsidP="00895217">
      <w:pPr>
        <w:tabs>
          <w:tab w:val="center" w:pos="4961"/>
          <w:tab w:val="right" w:pos="9923"/>
        </w:tabs>
        <w:ind w:firstLine="709"/>
        <w:rPr>
          <w:color w:val="000000"/>
        </w:rPr>
      </w:pPr>
      <w:r>
        <w:rPr>
          <w:color w:val="000000"/>
        </w:rPr>
        <w:br w:type="page"/>
      </w:r>
      <w:r w:rsidR="0034184E" w:rsidRPr="00895217">
        <w:rPr>
          <w:color w:val="000000"/>
        </w:rPr>
        <w:object w:dxaOrig="2220" w:dyaOrig="680">
          <v:shape id="_x0000_i1064" type="#_x0000_t75" style="width:111pt;height:33.75pt" o:ole="">
            <v:imagedata r:id="rId65" o:title=""/>
          </v:shape>
          <o:OLEObject Type="Embed" ProgID="Equation.3" ShapeID="_x0000_i1064" DrawAspect="Content" ObjectID="_1457651229" r:id="rId66"/>
        </w:object>
      </w:r>
      <w:r w:rsidR="00895217" w:rsidRPr="00895217">
        <w:rPr>
          <w:color w:val="000000"/>
        </w:rPr>
        <w:t>,</w:t>
      </w:r>
      <w:r w:rsidR="00895217">
        <w:rPr>
          <w:color w:val="000000"/>
        </w:rPr>
        <w:t xml:space="preserve"> </w:t>
      </w:r>
      <w:r w:rsidR="00895217" w:rsidRPr="00895217">
        <w:rPr>
          <w:color w:val="000000"/>
        </w:rPr>
        <w:t>(7)</w:t>
      </w:r>
    </w:p>
    <w:p w:rsidR="00895217" w:rsidRPr="00895217" w:rsidRDefault="00895217" w:rsidP="00895217">
      <w:pPr>
        <w:ind w:firstLine="709"/>
        <w:rPr>
          <w:color w:val="000000"/>
        </w:rPr>
      </w:pPr>
    </w:p>
    <w:p w:rsidR="00895217" w:rsidRDefault="00895217" w:rsidP="00895217">
      <w:pPr>
        <w:ind w:firstLine="709"/>
        <w:rPr>
          <w:color w:val="000000"/>
        </w:rPr>
      </w:pPr>
      <w:r w:rsidRPr="00895217">
        <w:rPr>
          <w:color w:val="000000"/>
        </w:rPr>
        <w:t>где ∆'</w:t>
      </w:r>
      <w:r w:rsidRPr="00895217">
        <w:rPr>
          <w:color w:val="000000"/>
          <w:vertAlign w:val="subscript"/>
        </w:rPr>
        <w:t>атм</w:t>
      </w:r>
      <w:r w:rsidRPr="00895217">
        <w:rPr>
          <w:color w:val="000000"/>
        </w:rPr>
        <w:t xml:space="preserve"> – температурная депрессия при атмосферном давлении, К;</w:t>
      </w:r>
    </w:p>
    <w:p w:rsidR="00895217" w:rsidRDefault="00895217" w:rsidP="00895217">
      <w:pPr>
        <w:ind w:firstLine="709"/>
        <w:rPr>
          <w:color w:val="000000"/>
        </w:rPr>
      </w:pPr>
      <w:r w:rsidRPr="00895217">
        <w:rPr>
          <w:color w:val="000000"/>
          <w:lang w:val="en-US"/>
        </w:rPr>
        <w:t>t</w:t>
      </w:r>
      <w:r w:rsidRPr="00895217">
        <w:rPr>
          <w:color w:val="000000"/>
        </w:rPr>
        <w:t xml:space="preserve"> = </w:t>
      </w:r>
      <w:r w:rsidRPr="00895217">
        <w:rPr>
          <w:color w:val="000000"/>
          <w:lang w:val="en-US"/>
        </w:rPr>
        <w:t>t</w:t>
      </w:r>
      <w:r w:rsidRPr="00895217">
        <w:rPr>
          <w:color w:val="000000"/>
          <w:vertAlign w:val="subscript"/>
          <w:lang w:val="en-US"/>
        </w:rPr>
        <w:t>W</w:t>
      </w:r>
      <w:r w:rsidRPr="00895217">
        <w:rPr>
          <w:color w:val="000000"/>
        </w:rPr>
        <w:t xml:space="preserve"> для аппаратов с вынесенной зоной кипения, К;</w:t>
      </w:r>
    </w:p>
    <w:p w:rsidR="00895217" w:rsidRDefault="00895217" w:rsidP="00895217">
      <w:pPr>
        <w:ind w:firstLine="709"/>
        <w:rPr>
          <w:color w:val="000000"/>
        </w:rPr>
      </w:pPr>
      <w:r w:rsidRPr="00895217">
        <w:rPr>
          <w:color w:val="000000"/>
          <w:lang w:val="en-US"/>
        </w:rPr>
        <w:t>r</w:t>
      </w:r>
      <w:r w:rsidRPr="00895217">
        <w:rPr>
          <w:color w:val="000000"/>
          <w:vertAlign w:val="subscript"/>
          <w:lang w:val="en-US"/>
        </w:rPr>
        <w:t>w</w:t>
      </w:r>
      <w:r w:rsidRPr="00895217">
        <w:rPr>
          <w:color w:val="000000"/>
        </w:rPr>
        <w:t xml:space="preserve"> –относительная теплота парообразования при температуре </w:t>
      </w:r>
      <w:r w:rsidRPr="00895217">
        <w:rPr>
          <w:color w:val="000000"/>
          <w:lang w:val="en-US"/>
        </w:rPr>
        <w:t>t</w:t>
      </w:r>
      <w:r w:rsidRPr="00895217">
        <w:rPr>
          <w:color w:val="000000"/>
          <w:vertAlign w:val="subscript"/>
        </w:rPr>
        <w:t xml:space="preserve"> </w:t>
      </w:r>
      <w:r w:rsidRPr="00895217">
        <w:rPr>
          <w:color w:val="000000"/>
        </w:rPr>
        <w:t>,К, Дж/кг;</w:t>
      </w:r>
    </w:p>
    <w:p w:rsidR="001335E7" w:rsidRDefault="001335E7" w:rsidP="00895217">
      <w:pPr>
        <w:ind w:firstLine="709"/>
        <w:rPr>
          <w:color w:val="000000"/>
          <w:lang w:val="en-US"/>
        </w:rPr>
      </w:pPr>
    </w:p>
    <w:p w:rsidR="00895217" w:rsidRDefault="00895217" w:rsidP="00895217">
      <w:pPr>
        <w:ind w:firstLine="709"/>
        <w:rPr>
          <w:color w:val="000000"/>
        </w:rPr>
      </w:pPr>
      <w:r w:rsidRPr="00895217">
        <w:rPr>
          <w:color w:val="000000"/>
          <w:lang w:val="en-US"/>
        </w:rPr>
        <w:t>r</w:t>
      </w:r>
      <w:r w:rsidRPr="00895217">
        <w:rPr>
          <w:color w:val="000000"/>
          <w:vertAlign w:val="subscript"/>
          <w:lang w:val="en-US"/>
        </w:rPr>
        <w:t>w</w:t>
      </w:r>
      <w:r w:rsidRPr="00895217">
        <w:rPr>
          <w:color w:val="000000"/>
          <w:vertAlign w:val="subscript"/>
        </w:rPr>
        <w:t xml:space="preserve"> </w:t>
      </w:r>
      <w:r w:rsidRPr="00895217">
        <w:rPr>
          <w:color w:val="000000"/>
        </w:rPr>
        <w:t>= 2333000 Дж/кг;</w:t>
      </w:r>
    </w:p>
    <w:p w:rsidR="001335E7" w:rsidRDefault="001335E7" w:rsidP="00895217">
      <w:pPr>
        <w:ind w:firstLine="709"/>
        <w:rPr>
          <w:color w:val="000000"/>
        </w:rPr>
      </w:pPr>
    </w:p>
    <w:p w:rsidR="00895217" w:rsidRDefault="00895217" w:rsidP="00895217">
      <w:pPr>
        <w:ind w:firstLine="709"/>
        <w:rPr>
          <w:color w:val="000000"/>
        </w:rPr>
      </w:pPr>
      <w:r w:rsidRPr="00895217">
        <w:rPr>
          <w:color w:val="000000"/>
        </w:rPr>
        <w:t>а) для упаренного раствора</w:t>
      </w:r>
    </w:p>
    <w:p w:rsidR="001335E7" w:rsidRDefault="001335E7" w:rsidP="00895217">
      <w:pPr>
        <w:ind w:firstLine="709"/>
        <w:rPr>
          <w:color w:val="000000"/>
        </w:rPr>
      </w:pPr>
    </w:p>
    <w:p w:rsidR="00895217" w:rsidRPr="00895217" w:rsidRDefault="00895217" w:rsidP="00895217">
      <w:pPr>
        <w:ind w:firstLine="709"/>
        <w:rPr>
          <w:color w:val="000000"/>
        </w:rPr>
      </w:pPr>
      <w:r w:rsidRPr="00895217">
        <w:rPr>
          <w:color w:val="000000"/>
        </w:rPr>
        <w:t>∆'</w:t>
      </w:r>
      <w:r w:rsidRPr="00895217">
        <w:rPr>
          <w:color w:val="000000"/>
          <w:vertAlign w:val="subscript"/>
        </w:rPr>
        <w:t>атм</w:t>
      </w:r>
      <w:r w:rsidRPr="00895217">
        <w:rPr>
          <w:color w:val="000000"/>
        </w:rPr>
        <w:t xml:space="preserve"> =1,38</w:t>
      </w:r>
      <w:r>
        <w:rPr>
          <w:color w:val="000000"/>
        </w:rPr>
        <w:t xml:space="preserve"> </w:t>
      </w:r>
      <w:r w:rsidRPr="00895217">
        <w:rPr>
          <w:color w:val="000000"/>
        </w:rPr>
        <w:t>[6]</w:t>
      </w:r>
    </w:p>
    <w:p w:rsidR="00895217" w:rsidRPr="00895217" w:rsidRDefault="0034184E" w:rsidP="00895217">
      <w:pPr>
        <w:ind w:firstLine="709"/>
        <w:rPr>
          <w:color w:val="000000"/>
        </w:rPr>
      </w:pPr>
      <w:r w:rsidRPr="00895217">
        <w:rPr>
          <w:color w:val="000000"/>
        </w:rPr>
        <w:object w:dxaOrig="3820" w:dyaOrig="999">
          <v:shape id="_x0000_i1065" type="#_x0000_t75" style="width:191.25pt;height:50.25pt" o:ole="">
            <v:imagedata r:id="rId67" o:title=""/>
          </v:shape>
          <o:OLEObject Type="Embed" ProgID="Equation.3" ShapeID="_x0000_i1065" DrawAspect="Content" ObjectID="_1457651230" r:id="rId68"/>
        </w:object>
      </w:r>
    </w:p>
    <w:p w:rsidR="00895217" w:rsidRPr="00895217" w:rsidRDefault="00895217" w:rsidP="00895217">
      <w:pPr>
        <w:ind w:firstLine="709"/>
        <w:rPr>
          <w:color w:val="000000"/>
        </w:rPr>
      </w:pPr>
      <w:r w:rsidRPr="00895217">
        <w:rPr>
          <w:color w:val="000000"/>
        </w:rPr>
        <w:t xml:space="preserve">Определяем </w:t>
      </w:r>
      <w:r w:rsidRPr="00895217">
        <w:rPr>
          <w:color w:val="000000"/>
          <w:lang w:val="en-US"/>
        </w:rPr>
        <w:t>t</w:t>
      </w:r>
      <w:r w:rsidRPr="00895217">
        <w:rPr>
          <w:color w:val="000000"/>
          <w:vertAlign w:val="subscript"/>
        </w:rPr>
        <w:t>н</w:t>
      </w:r>
      <w:r w:rsidRPr="00895217">
        <w:rPr>
          <w:color w:val="000000"/>
        </w:rPr>
        <w:t>:</w:t>
      </w:r>
    </w:p>
    <w:p w:rsidR="001335E7" w:rsidRDefault="001335E7" w:rsidP="00895217">
      <w:pPr>
        <w:ind w:firstLine="709"/>
        <w:rPr>
          <w:color w:val="000000"/>
          <w:lang w:val="en-US"/>
        </w:rPr>
      </w:pPr>
    </w:p>
    <w:p w:rsidR="00895217" w:rsidRPr="00895217" w:rsidRDefault="00895217" w:rsidP="00895217">
      <w:pPr>
        <w:ind w:firstLine="709"/>
        <w:rPr>
          <w:color w:val="000000"/>
        </w:rPr>
      </w:pPr>
      <w:r w:rsidRPr="00895217">
        <w:rPr>
          <w:color w:val="000000"/>
          <w:lang w:val="en-US"/>
        </w:rPr>
        <w:t>t</w:t>
      </w:r>
      <w:r w:rsidRPr="00895217">
        <w:rPr>
          <w:color w:val="000000"/>
          <w:vertAlign w:val="subscript"/>
        </w:rPr>
        <w:t xml:space="preserve">н </w:t>
      </w:r>
      <w:r w:rsidRPr="00895217">
        <w:rPr>
          <w:color w:val="000000"/>
        </w:rPr>
        <w:t xml:space="preserve">= 68,7 + 1,1 + 1,5 = 71,3 </w:t>
      </w:r>
      <w:r w:rsidR="0034184E" w:rsidRPr="00895217">
        <w:rPr>
          <w:color w:val="000000"/>
        </w:rPr>
        <w:object w:dxaOrig="340" w:dyaOrig="279">
          <v:shape id="_x0000_i1066" type="#_x0000_t75" style="width:17.25pt;height:14.25pt" o:ole="">
            <v:imagedata r:id="rId69" o:title=""/>
          </v:shape>
          <o:OLEObject Type="Embed" ProgID="Equation.3" ShapeID="_x0000_i1066" DrawAspect="Content" ObjectID="_1457651231" r:id="rId70"/>
        </w:object>
      </w:r>
    </w:p>
    <w:p w:rsidR="001335E7" w:rsidRDefault="001335E7" w:rsidP="00895217">
      <w:pPr>
        <w:ind w:firstLine="709"/>
        <w:rPr>
          <w:color w:val="000000"/>
        </w:rPr>
      </w:pPr>
    </w:p>
    <w:p w:rsidR="00895217" w:rsidRPr="00895217" w:rsidRDefault="00895217" w:rsidP="00895217">
      <w:pPr>
        <w:ind w:firstLine="709"/>
        <w:rPr>
          <w:color w:val="000000"/>
        </w:rPr>
      </w:pPr>
      <w:r w:rsidRPr="00895217">
        <w:rPr>
          <w:color w:val="000000"/>
        </w:rPr>
        <w:t>для исходного раствора определяем следующим образом:</w:t>
      </w:r>
    </w:p>
    <w:p w:rsidR="001335E7" w:rsidRDefault="001335E7" w:rsidP="00895217">
      <w:pPr>
        <w:ind w:firstLine="709"/>
        <w:rPr>
          <w:color w:val="000000"/>
        </w:rPr>
      </w:pPr>
    </w:p>
    <w:p w:rsidR="00895217" w:rsidRDefault="00895217" w:rsidP="00895217">
      <w:pPr>
        <w:ind w:firstLine="709"/>
        <w:rPr>
          <w:color w:val="000000"/>
        </w:rPr>
      </w:pPr>
      <w:r w:rsidRPr="00895217">
        <w:rPr>
          <w:color w:val="000000"/>
        </w:rPr>
        <w:t>∆'</w:t>
      </w:r>
      <w:r w:rsidRPr="00895217">
        <w:rPr>
          <w:color w:val="000000"/>
          <w:vertAlign w:val="subscript"/>
        </w:rPr>
        <w:t>атм</w:t>
      </w:r>
      <w:r w:rsidRPr="00895217">
        <w:rPr>
          <w:color w:val="000000"/>
        </w:rPr>
        <w:t>= 9,32</w:t>
      </w:r>
      <w:r>
        <w:rPr>
          <w:color w:val="000000"/>
        </w:rPr>
        <w:t xml:space="preserve"> </w:t>
      </w:r>
      <w:r w:rsidRPr="00895217">
        <w:rPr>
          <w:color w:val="000000"/>
        </w:rPr>
        <w:t>[6]</w:t>
      </w:r>
    </w:p>
    <w:p w:rsidR="00895217" w:rsidRPr="00895217" w:rsidRDefault="0034184E" w:rsidP="00895217">
      <w:pPr>
        <w:ind w:firstLine="709"/>
        <w:rPr>
          <w:color w:val="000000"/>
        </w:rPr>
      </w:pPr>
      <w:r w:rsidRPr="00895217">
        <w:rPr>
          <w:color w:val="000000"/>
        </w:rPr>
        <w:object w:dxaOrig="3940" w:dyaOrig="999">
          <v:shape id="_x0000_i1067" type="#_x0000_t75" style="width:197.25pt;height:50.25pt" o:ole="">
            <v:imagedata r:id="rId71" o:title=""/>
          </v:shape>
          <o:OLEObject Type="Embed" ProgID="Equation.3" ShapeID="_x0000_i1067" DrawAspect="Content" ObjectID="_1457651232" r:id="rId72"/>
        </w:object>
      </w:r>
    </w:p>
    <w:p w:rsidR="00895217" w:rsidRDefault="00895217" w:rsidP="00895217">
      <w:pPr>
        <w:ind w:firstLine="709"/>
        <w:rPr>
          <w:color w:val="000000"/>
        </w:rPr>
      </w:pPr>
      <w:r w:rsidRPr="00895217">
        <w:rPr>
          <w:color w:val="000000"/>
        </w:rPr>
        <w:t xml:space="preserve">Определяем </w:t>
      </w:r>
      <w:r w:rsidRPr="00895217">
        <w:rPr>
          <w:color w:val="000000"/>
          <w:lang w:val="en-US"/>
        </w:rPr>
        <w:t>t</w:t>
      </w:r>
      <w:r w:rsidRPr="00895217">
        <w:rPr>
          <w:color w:val="000000"/>
          <w:vertAlign w:val="subscript"/>
        </w:rPr>
        <w:t>к</w:t>
      </w:r>
      <w:r w:rsidRPr="00895217">
        <w:rPr>
          <w:color w:val="000000"/>
        </w:rPr>
        <w:t>:</w:t>
      </w:r>
    </w:p>
    <w:p w:rsidR="001335E7" w:rsidRDefault="001335E7" w:rsidP="00895217">
      <w:pPr>
        <w:ind w:firstLine="709"/>
        <w:rPr>
          <w:color w:val="000000"/>
          <w:lang w:val="en-US"/>
        </w:rPr>
      </w:pPr>
    </w:p>
    <w:p w:rsidR="00895217" w:rsidRPr="00895217" w:rsidRDefault="00895217" w:rsidP="00895217">
      <w:pPr>
        <w:ind w:firstLine="709"/>
        <w:rPr>
          <w:color w:val="000000"/>
        </w:rPr>
      </w:pPr>
      <w:r w:rsidRPr="00895217">
        <w:rPr>
          <w:color w:val="000000"/>
          <w:lang w:val="en-US"/>
        </w:rPr>
        <w:t>t</w:t>
      </w:r>
      <w:r w:rsidRPr="00895217">
        <w:rPr>
          <w:color w:val="000000"/>
          <w:vertAlign w:val="subscript"/>
        </w:rPr>
        <w:t xml:space="preserve">к </w:t>
      </w:r>
      <w:r w:rsidRPr="00895217">
        <w:rPr>
          <w:color w:val="000000"/>
        </w:rPr>
        <w:t>= 341,7 + 1,5 + 7,6 = 350,8 К</w:t>
      </w:r>
    </w:p>
    <w:p w:rsidR="00895217" w:rsidRPr="00895217" w:rsidRDefault="00895217" w:rsidP="00895217">
      <w:pPr>
        <w:ind w:firstLine="709"/>
        <w:rPr>
          <w:color w:val="000000"/>
        </w:rPr>
      </w:pPr>
    </w:p>
    <w:p w:rsidR="00895217" w:rsidRPr="00895217" w:rsidRDefault="001335E7" w:rsidP="00895217">
      <w:pPr>
        <w:ind w:firstLine="709"/>
        <w:jc w:val="center"/>
        <w:rPr>
          <w:b/>
          <w:bCs/>
          <w:color w:val="000000"/>
        </w:rPr>
      </w:pPr>
      <w:r>
        <w:rPr>
          <w:b/>
          <w:bCs/>
          <w:color w:val="000000"/>
        </w:rPr>
        <w:br w:type="page"/>
      </w:r>
      <w:r w:rsidR="00895217" w:rsidRPr="00895217">
        <w:rPr>
          <w:b/>
          <w:bCs/>
          <w:color w:val="000000"/>
        </w:rPr>
        <w:t xml:space="preserve">2.1.4 Определение полезной разности температур ∆ </w:t>
      </w:r>
      <w:r w:rsidR="00895217" w:rsidRPr="00895217">
        <w:rPr>
          <w:b/>
          <w:bCs/>
          <w:color w:val="000000"/>
          <w:lang w:val="en-US"/>
        </w:rPr>
        <w:t>t</w:t>
      </w:r>
      <w:r w:rsidR="00895217" w:rsidRPr="00895217">
        <w:rPr>
          <w:b/>
          <w:bCs/>
          <w:color w:val="000000"/>
        </w:rPr>
        <w:t>пол , К</w:t>
      </w:r>
    </w:p>
    <w:p w:rsidR="00895217" w:rsidRPr="00895217" w:rsidRDefault="00895217" w:rsidP="00895217">
      <w:pPr>
        <w:ind w:firstLine="709"/>
        <w:rPr>
          <w:color w:val="000000"/>
        </w:rPr>
      </w:pPr>
      <w:r w:rsidRPr="00895217">
        <w:rPr>
          <w:color w:val="000000"/>
        </w:rPr>
        <w:t xml:space="preserve">Температуру греющего пара </w:t>
      </w:r>
      <w:r w:rsidRPr="00895217">
        <w:rPr>
          <w:color w:val="000000"/>
          <w:lang w:val="en-US"/>
        </w:rPr>
        <w:t>t</w:t>
      </w:r>
      <w:r w:rsidRPr="00895217">
        <w:rPr>
          <w:color w:val="000000"/>
          <w:vertAlign w:val="subscript"/>
        </w:rPr>
        <w:t xml:space="preserve">г.п. </w:t>
      </w:r>
      <w:r w:rsidRPr="00895217">
        <w:rPr>
          <w:color w:val="000000"/>
        </w:rPr>
        <w:t>, К принимаем</w:t>
      </w:r>
      <w:r>
        <w:rPr>
          <w:color w:val="000000"/>
        </w:rPr>
        <w:t xml:space="preserve"> </w:t>
      </w:r>
      <w:r w:rsidRPr="00895217">
        <w:rPr>
          <w:color w:val="000000"/>
          <w:lang w:val="en-US"/>
        </w:rPr>
        <w:t>t</w:t>
      </w:r>
      <w:r w:rsidRPr="00895217">
        <w:rPr>
          <w:color w:val="000000"/>
          <w:vertAlign w:val="subscript"/>
        </w:rPr>
        <w:t xml:space="preserve">г.п. </w:t>
      </w:r>
      <w:r w:rsidRPr="00895217">
        <w:rPr>
          <w:color w:val="000000"/>
        </w:rPr>
        <w:t>= 383,7 К</w:t>
      </w:r>
    </w:p>
    <w:p w:rsidR="00895217" w:rsidRDefault="00895217" w:rsidP="00895217">
      <w:pPr>
        <w:ind w:firstLine="709"/>
        <w:rPr>
          <w:color w:val="000000"/>
        </w:rPr>
      </w:pPr>
      <w:r w:rsidRPr="00895217">
        <w:rPr>
          <w:color w:val="000000"/>
        </w:rPr>
        <w:t>Давление греющего пара Р</w:t>
      </w:r>
      <w:r w:rsidRPr="00895217">
        <w:rPr>
          <w:color w:val="000000"/>
          <w:vertAlign w:val="subscript"/>
        </w:rPr>
        <w:t>г.п.</w:t>
      </w:r>
      <w:r w:rsidRPr="00895217">
        <w:rPr>
          <w:color w:val="000000"/>
        </w:rPr>
        <w:t>, Па выбираем исходя из температуры</w:t>
      </w:r>
      <w:r>
        <w:rPr>
          <w:color w:val="000000"/>
        </w:rPr>
        <w:t xml:space="preserve"> </w:t>
      </w:r>
      <w:r w:rsidRPr="00895217">
        <w:rPr>
          <w:color w:val="000000"/>
        </w:rPr>
        <w:t>греющего пара: Р</w:t>
      </w:r>
      <w:r w:rsidRPr="00895217">
        <w:rPr>
          <w:color w:val="000000"/>
          <w:vertAlign w:val="subscript"/>
        </w:rPr>
        <w:t>г.п.</w:t>
      </w:r>
      <w:r w:rsidRPr="00895217">
        <w:rPr>
          <w:color w:val="000000"/>
        </w:rPr>
        <w:t xml:space="preserve"> = 0,15 МПа</w:t>
      </w:r>
    </w:p>
    <w:p w:rsidR="00895217" w:rsidRPr="00895217" w:rsidRDefault="00895217" w:rsidP="00895217">
      <w:pPr>
        <w:ind w:firstLine="709"/>
        <w:rPr>
          <w:color w:val="000000"/>
        </w:rPr>
      </w:pPr>
      <w:r w:rsidRPr="00895217">
        <w:rPr>
          <w:color w:val="000000"/>
        </w:rPr>
        <w:t>Массовый расход циркулирующего раствора определяем по формуле:</w:t>
      </w:r>
    </w:p>
    <w:p w:rsidR="00895217" w:rsidRPr="00895217" w:rsidRDefault="00895217" w:rsidP="00895217">
      <w:pPr>
        <w:ind w:firstLine="709"/>
        <w:rPr>
          <w:color w:val="000000"/>
        </w:rPr>
      </w:pPr>
    </w:p>
    <w:p w:rsidR="00895217" w:rsidRPr="001335E7" w:rsidRDefault="0034184E" w:rsidP="00895217">
      <w:pPr>
        <w:tabs>
          <w:tab w:val="center" w:pos="4960"/>
          <w:tab w:val="right" w:pos="9920"/>
        </w:tabs>
        <w:ind w:firstLine="709"/>
        <w:rPr>
          <w:color w:val="000000"/>
        </w:rPr>
      </w:pPr>
      <w:r w:rsidRPr="00895217">
        <w:rPr>
          <w:color w:val="000000"/>
          <w:lang w:val="en-US"/>
        </w:rPr>
        <w:object w:dxaOrig="2640" w:dyaOrig="620">
          <v:shape id="_x0000_i1068" type="#_x0000_t75" style="width:132pt;height:30.75pt" o:ole="">
            <v:imagedata r:id="rId73" o:title=""/>
          </v:shape>
          <o:OLEObject Type="Embed" ProgID="Equation.3" ShapeID="_x0000_i1068" DrawAspect="Content" ObjectID="_1457651233" r:id="rId74"/>
        </w:object>
      </w:r>
      <w:r w:rsidR="00895217" w:rsidRPr="00895217">
        <w:rPr>
          <w:color w:val="000000"/>
        </w:rPr>
        <w:t>,</w:t>
      </w:r>
    </w:p>
    <w:p w:rsidR="00895217" w:rsidRPr="001335E7" w:rsidRDefault="00895217" w:rsidP="00895217">
      <w:pPr>
        <w:tabs>
          <w:tab w:val="center" w:pos="4960"/>
          <w:tab w:val="right" w:pos="9920"/>
        </w:tabs>
        <w:ind w:firstLine="709"/>
        <w:rPr>
          <w:color w:val="000000"/>
        </w:rPr>
      </w:pPr>
    </w:p>
    <w:p w:rsidR="00895217" w:rsidRPr="00895217" w:rsidRDefault="00895217" w:rsidP="00895217">
      <w:pPr>
        <w:tabs>
          <w:tab w:val="center" w:pos="4960"/>
          <w:tab w:val="right" w:pos="9920"/>
        </w:tabs>
        <w:ind w:firstLine="709"/>
        <w:rPr>
          <w:color w:val="000000"/>
        </w:rPr>
      </w:pPr>
      <w:r w:rsidRPr="00895217">
        <w:rPr>
          <w:color w:val="000000"/>
        </w:rPr>
        <w:t>где</w:t>
      </w:r>
      <w:r>
        <w:rPr>
          <w:color w:val="000000"/>
        </w:rPr>
        <w:t xml:space="preserve"> </w:t>
      </w:r>
      <w:r w:rsidRPr="00895217">
        <w:rPr>
          <w:color w:val="000000"/>
        </w:rPr>
        <w:t>(8)</w:t>
      </w:r>
    </w:p>
    <w:p w:rsidR="00895217" w:rsidRPr="00895217" w:rsidRDefault="00895217" w:rsidP="00895217">
      <w:pPr>
        <w:ind w:firstLine="709"/>
        <w:rPr>
          <w:color w:val="000000"/>
        </w:rPr>
      </w:pPr>
      <w:r w:rsidRPr="00895217">
        <w:rPr>
          <w:color w:val="000000"/>
          <w:lang w:val="en-US"/>
        </w:rPr>
        <w:t>w</w:t>
      </w:r>
      <w:r w:rsidRPr="00895217">
        <w:rPr>
          <w:color w:val="000000"/>
        </w:rPr>
        <w:t xml:space="preserve"> – скорость раствора в трубах, м/с,</w:t>
      </w:r>
    </w:p>
    <w:p w:rsidR="00895217" w:rsidRPr="00895217" w:rsidRDefault="00895217" w:rsidP="00895217">
      <w:pPr>
        <w:ind w:firstLine="709"/>
        <w:rPr>
          <w:color w:val="000000"/>
        </w:rPr>
      </w:pPr>
      <w:r w:rsidRPr="00895217">
        <w:rPr>
          <w:color w:val="000000"/>
          <w:lang w:val="en-US"/>
        </w:rPr>
        <w:t>w</w:t>
      </w:r>
      <w:r w:rsidRPr="00895217">
        <w:rPr>
          <w:color w:val="000000"/>
        </w:rPr>
        <w:t>=0,7 м/с;</w:t>
      </w:r>
      <w:r>
        <w:rPr>
          <w:color w:val="000000"/>
        </w:rPr>
        <w:t xml:space="preserve"> </w:t>
      </w:r>
      <w:r w:rsidRPr="00895217">
        <w:rPr>
          <w:color w:val="000000"/>
        </w:rPr>
        <w:t>[6]</w:t>
      </w:r>
    </w:p>
    <w:p w:rsidR="00895217" w:rsidRPr="00895217" w:rsidRDefault="0034184E" w:rsidP="00895217">
      <w:pPr>
        <w:ind w:firstLine="709"/>
        <w:rPr>
          <w:color w:val="000000"/>
        </w:rPr>
      </w:pPr>
      <w:r w:rsidRPr="00895217">
        <w:rPr>
          <w:color w:val="000000"/>
          <w:lang w:val="en-US"/>
        </w:rPr>
        <w:object w:dxaOrig="320" w:dyaOrig="340">
          <v:shape id="_x0000_i1069" type="#_x0000_t75" style="width:15.75pt;height:17.25pt" o:ole="">
            <v:imagedata r:id="rId75" o:title=""/>
          </v:shape>
          <o:OLEObject Type="Embed" ProgID="Equation.3" ShapeID="_x0000_i1069" DrawAspect="Content" ObjectID="_1457651234" r:id="rId76"/>
        </w:object>
      </w:r>
      <w:r w:rsidR="00895217" w:rsidRPr="00895217">
        <w:rPr>
          <w:color w:val="000000"/>
        </w:rPr>
        <w:t xml:space="preserve"> – плотность выпаренного раствора;</w:t>
      </w:r>
    </w:p>
    <w:p w:rsidR="00895217" w:rsidRPr="00895217" w:rsidRDefault="0034184E" w:rsidP="00895217">
      <w:pPr>
        <w:ind w:firstLine="709"/>
        <w:rPr>
          <w:color w:val="000000"/>
        </w:rPr>
      </w:pPr>
      <w:r w:rsidRPr="00895217">
        <w:rPr>
          <w:color w:val="000000"/>
          <w:lang w:val="en-US"/>
        </w:rPr>
        <w:object w:dxaOrig="320" w:dyaOrig="340">
          <v:shape id="_x0000_i1070" type="#_x0000_t75" style="width:15.75pt;height:17.25pt" o:ole="">
            <v:imagedata r:id="rId77" o:title=""/>
          </v:shape>
          <o:OLEObject Type="Embed" ProgID="Equation.3" ShapeID="_x0000_i1070" DrawAspect="Content" ObjectID="_1457651235" r:id="rId78"/>
        </w:object>
      </w:r>
      <w:r w:rsidR="00895217" w:rsidRPr="00895217">
        <w:rPr>
          <w:color w:val="000000"/>
        </w:rPr>
        <w:t>= 1415 кг/м</w:t>
      </w:r>
      <w:r w:rsidR="00895217" w:rsidRPr="00895217">
        <w:rPr>
          <w:color w:val="000000"/>
          <w:vertAlign w:val="superscript"/>
        </w:rPr>
        <w:t>3</w:t>
      </w:r>
      <w:r w:rsidR="00895217" w:rsidRPr="00895217">
        <w:rPr>
          <w:color w:val="000000"/>
        </w:rPr>
        <w:t>;</w:t>
      </w:r>
      <w:r w:rsidR="00895217">
        <w:rPr>
          <w:color w:val="000000"/>
        </w:rPr>
        <w:t xml:space="preserve"> </w:t>
      </w:r>
      <w:r w:rsidR="00895217" w:rsidRPr="00895217">
        <w:rPr>
          <w:color w:val="000000"/>
        </w:rPr>
        <w:t>[2]</w:t>
      </w:r>
    </w:p>
    <w:p w:rsidR="00895217" w:rsidRPr="00895217" w:rsidRDefault="00895217" w:rsidP="00895217">
      <w:pPr>
        <w:ind w:firstLine="709"/>
        <w:rPr>
          <w:color w:val="000000"/>
        </w:rPr>
      </w:pPr>
      <w:r w:rsidRPr="00895217">
        <w:rPr>
          <w:color w:val="000000"/>
          <w:lang w:val="en-US"/>
        </w:rPr>
        <w:t>F</w:t>
      </w:r>
      <w:r w:rsidRPr="00895217">
        <w:rPr>
          <w:color w:val="000000"/>
        </w:rPr>
        <w:t xml:space="preserve"> – поверхность выбранного выпарного аппарата,</w:t>
      </w:r>
    </w:p>
    <w:p w:rsidR="00895217" w:rsidRPr="00895217" w:rsidRDefault="00895217" w:rsidP="00895217">
      <w:pPr>
        <w:ind w:firstLine="709"/>
        <w:rPr>
          <w:color w:val="000000"/>
        </w:rPr>
      </w:pPr>
      <w:r w:rsidRPr="00895217">
        <w:rPr>
          <w:color w:val="000000"/>
          <w:lang w:val="en-US"/>
        </w:rPr>
        <w:t>F</w:t>
      </w:r>
      <w:r w:rsidRPr="00895217">
        <w:rPr>
          <w:color w:val="000000"/>
        </w:rPr>
        <w:t xml:space="preserve"> = 315м</w:t>
      </w:r>
      <w:r w:rsidRPr="00895217">
        <w:rPr>
          <w:color w:val="000000"/>
          <w:vertAlign w:val="superscript"/>
        </w:rPr>
        <w:t>2</w:t>
      </w:r>
      <w:r w:rsidRPr="00895217">
        <w:rPr>
          <w:color w:val="000000"/>
        </w:rPr>
        <w:t>; [6]</w:t>
      </w:r>
    </w:p>
    <w:p w:rsidR="00895217" w:rsidRPr="00895217" w:rsidRDefault="00895217" w:rsidP="00895217">
      <w:pPr>
        <w:ind w:firstLine="709"/>
        <w:rPr>
          <w:color w:val="000000"/>
        </w:rPr>
      </w:pPr>
      <w:r w:rsidRPr="00895217">
        <w:rPr>
          <w:color w:val="000000"/>
          <w:lang w:val="en-US"/>
        </w:rPr>
        <w:t>d</w:t>
      </w:r>
      <w:r w:rsidRPr="00895217">
        <w:rPr>
          <w:color w:val="000000"/>
        </w:rPr>
        <w:t xml:space="preserve"> – внутренний диаметр труб, м,</w:t>
      </w:r>
    </w:p>
    <w:p w:rsidR="00895217" w:rsidRPr="00895217" w:rsidRDefault="00895217" w:rsidP="00895217">
      <w:pPr>
        <w:ind w:firstLine="709"/>
        <w:rPr>
          <w:color w:val="000000"/>
        </w:rPr>
      </w:pPr>
      <w:r w:rsidRPr="00895217">
        <w:rPr>
          <w:color w:val="000000"/>
          <w:lang w:val="en-US"/>
        </w:rPr>
        <w:t>d</w:t>
      </w:r>
      <w:r w:rsidRPr="00895217">
        <w:rPr>
          <w:color w:val="000000"/>
        </w:rPr>
        <w:t xml:space="preserve"> = 0,038 м; [6]</w:t>
      </w:r>
    </w:p>
    <w:p w:rsidR="00895217" w:rsidRPr="00895217" w:rsidRDefault="00895217" w:rsidP="00895217">
      <w:pPr>
        <w:ind w:firstLine="709"/>
        <w:rPr>
          <w:color w:val="000000"/>
        </w:rPr>
      </w:pPr>
      <w:r w:rsidRPr="00895217">
        <w:rPr>
          <w:color w:val="000000"/>
          <w:lang w:val="en-US"/>
        </w:rPr>
        <w:t>H</w:t>
      </w:r>
      <w:r w:rsidRPr="00895217">
        <w:rPr>
          <w:color w:val="000000"/>
        </w:rPr>
        <w:t xml:space="preserve"> – высота труб,</w:t>
      </w:r>
    </w:p>
    <w:p w:rsidR="00895217" w:rsidRPr="00895217" w:rsidRDefault="00895217" w:rsidP="00895217">
      <w:pPr>
        <w:ind w:firstLine="709"/>
        <w:rPr>
          <w:color w:val="000000"/>
        </w:rPr>
      </w:pPr>
      <w:r w:rsidRPr="00895217">
        <w:rPr>
          <w:color w:val="000000"/>
          <w:lang w:val="en-US"/>
        </w:rPr>
        <w:t>H</w:t>
      </w:r>
      <w:r w:rsidRPr="00895217">
        <w:rPr>
          <w:color w:val="000000"/>
        </w:rPr>
        <w:t xml:space="preserve"> = 4 м; [6]</w:t>
      </w:r>
    </w:p>
    <w:p w:rsidR="001335E7" w:rsidRDefault="001335E7" w:rsidP="00895217">
      <w:pPr>
        <w:ind w:firstLine="709"/>
        <w:rPr>
          <w:color w:val="000000"/>
        </w:rPr>
      </w:pPr>
    </w:p>
    <w:p w:rsidR="00895217" w:rsidRPr="00895217" w:rsidRDefault="0034184E" w:rsidP="00895217">
      <w:pPr>
        <w:ind w:firstLine="709"/>
        <w:rPr>
          <w:color w:val="000000"/>
        </w:rPr>
      </w:pPr>
      <w:r w:rsidRPr="00895217">
        <w:rPr>
          <w:color w:val="000000"/>
        </w:rPr>
        <w:object w:dxaOrig="4020" w:dyaOrig="620">
          <v:shape id="_x0000_i1071" type="#_x0000_t75" style="width:201pt;height:30.75pt" o:ole="">
            <v:imagedata r:id="rId79" o:title=""/>
          </v:shape>
          <o:OLEObject Type="Embed" ProgID="Equation.3" ShapeID="_x0000_i1071" DrawAspect="Content" ObjectID="_1457651236" r:id="rId80"/>
        </w:object>
      </w:r>
      <w:r w:rsidR="00895217" w:rsidRPr="00895217">
        <w:rPr>
          <w:color w:val="000000"/>
        </w:rPr>
        <w:t xml:space="preserve"> кг/</w:t>
      </w:r>
      <w:r w:rsidR="00895217" w:rsidRPr="00895217">
        <w:rPr>
          <w:color w:val="000000"/>
          <w:lang w:val="en-US"/>
        </w:rPr>
        <w:t>c</w:t>
      </w:r>
    </w:p>
    <w:p w:rsidR="001335E7" w:rsidRDefault="001335E7" w:rsidP="00895217">
      <w:pPr>
        <w:ind w:firstLine="709"/>
        <w:rPr>
          <w:color w:val="000000"/>
        </w:rPr>
      </w:pPr>
    </w:p>
    <w:p w:rsidR="00895217" w:rsidRPr="00895217" w:rsidRDefault="00895217" w:rsidP="00895217">
      <w:pPr>
        <w:ind w:firstLine="709"/>
        <w:rPr>
          <w:color w:val="000000"/>
        </w:rPr>
      </w:pPr>
      <w:r w:rsidRPr="00895217">
        <w:rPr>
          <w:color w:val="000000"/>
        </w:rPr>
        <w:t>Температуру перегрева раствора вычисляем по формуле:</w:t>
      </w:r>
    </w:p>
    <w:p w:rsidR="00895217" w:rsidRPr="00895217" w:rsidRDefault="00895217" w:rsidP="00895217">
      <w:pPr>
        <w:ind w:firstLine="709"/>
        <w:rPr>
          <w:color w:val="000000"/>
        </w:rPr>
      </w:pPr>
    </w:p>
    <w:p w:rsidR="00895217" w:rsidRPr="00895217" w:rsidRDefault="0034184E" w:rsidP="00895217">
      <w:pPr>
        <w:tabs>
          <w:tab w:val="center" w:pos="5385"/>
          <w:tab w:val="right" w:pos="9920"/>
        </w:tabs>
        <w:ind w:firstLine="709"/>
        <w:rPr>
          <w:color w:val="000000"/>
        </w:rPr>
      </w:pPr>
      <w:r w:rsidRPr="00895217">
        <w:rPr>
          <w:color w:val="000000"/>
        </w:rPr>
        <w:object w:dxaOrig="180" w:dyaOrig="340">
          <v:shape id="_x0000_i1072" type="#_x0000_t75" style="width:9pt;height:17.25pt" o:ole="">
            <v:imagedata r:id="rId81" o:title=""/>
          </v:shape>
          <o:OLEObject Type="Embed" ProgID="Equation.3" ShapeID="_x0000_i1072" DrawAspect="Content" ObjectID="_1457651237" r:id="rId82"/>
        </w:object>
      </w:r>
      <w:r w:rsidRPr="00895217">
        <w:rPr>
          <w:color w:val="000000"/>
        </w:rPr>
        <w:object w:dxaOrig="4340" w:dyaOrig="700">
          <v:shape id="_x0000_i1073" type="#_x0000_t75" style="width:216.75pt;height:35.25pt" o:ole="">
            <v:imagedata r:id="rId83" o:title=""/>
          </v:shape>
          <o:OLEObject Type="Embed" ProgID="Equation.3" ShapeID="_x0000_i1073" DrawAspect="Content" ObjectID="_1457651238" r:id="rId84"/>
        </w:object>
      </w:r>
      <w:r w:rsidR="00895217" w:rsidRPr="00895217">
        <w:rPr>
          <w:color w:val="000000"/>
        </w:rPr>
        <w:t>, где</w:t>
      </w:r>
      <w:r w:rsidR="00895217">
        <w:rPr>
          <w:color w:val="000000"/>
        </w:rPr>
        <w:t xml:space="preserve"> </w:t>
      </w:r>
      <w:r w:rsidR="00895217" w:rsidRPr="00895217">
        <w:rPr>
          <w:color w:val="000000"/>
        </w:rPr>
        <w:t>(9)</w:t>
      </w:r>
    </w:p>
    <w:p w:rsidR="00895217" w:rsidRPr="00895217" w:rsidRDefault="00895217" w:rsidP="00895217">
      <w:pPr>
        <w:ind w:firstLine="709"/>
        <w:rPr>
          <w:color w:val="000000"/>
        </w:rPr>
      </w:pPr>
    </w:p>
    <w:p w:rsidR="00895217" w:rsidRPr="00895217" w:rsidRDefault="00895217" w:rsidP="00895217">
      <w:pPr>
        <w:tabs>
          <w:tab w:val="left" w:pos="284"/>
        </w:tabs>
        <w:ind w:firstLine="709"/>
        <w:rPr>
          <w:color w:val="000000"/>
        </w:rPr>
      </w:pPr>
      <w:r w:rsidRPr="00895217">
        <w:rPr>
          <w:color w:val="000000"/>
          <w:lang w:val="en-US"/>
        </w:rPr>
        <w:t>i</w:t>
      </w:r>
      <w:r w:rsidRPr="00895217">
        <w:rPr>
          <w:color w:val="000000"/>
          <w:vertAlign w:val="subscript"/>
          <w:lang w:val="en-US"/>
        </w:rPr>
        <w:t>w</w:t>
      </w:r>
      <w:r w:rsidRPr="00895217">
        <w:rPr>
          <w:color w:val="000000"/>
        </w:rPr>
        <w:t xml:space="preserve"> – относительная энтальпия вторичного пара при </w:t>
      </w:r>
      <w:r w:rsidRPr="00895217">
        <w:rPr>
          <w:color w:val="000000"/>
          <w:lang w:val="en-US"/>
        </w:rPr>
        <w:t>t</w:t>
      </w:r>
      <w:r w:rsidRPr="00895217">
        <w:rPr>
          <w:color w:val="000000"/>
          <w:vertAlign w:val="subscript"/>
          <w:lang w:val="en-US"/>
        </w:rPr>
        <w:t>w</w:t>
      </w:r>
      <w:r w:rsidRPr="00895217">
        <w:rPr>
          <w:color w:val="000000"/>
          <w:vertAlign w:val="subscript"/>
        </w:rPr>
        <w:t xml:space="preserve"> </w:t>
      </w:r>
      <w:r w:rsidRPr="00895217">
        <w:rPr>
          <w:color w:val="000000"/>
        </w:rPr>
        <w:t>, Дж/кг;</w:t>
      </w:r>
    </w:p>
    <w:p w:rsidR="00895217" w:rsidRPr="00895217" w:rsidRDefault="00895217" w:rsidP="00895217">
      <w:pPr>
        <w:ind w:firstLine="709"/>
        <w:rPr>
          <w:color w:val="000000"/>
        </w:rPr>
      </w:pPr>
      <w:r w:rsidRPr="00895217">
        <w:rPr>
          <w:color w:val="000000"/>
          <w:lang w:val="en-US"/>
        </w:rPr>
        <w:t>i</w:t>
      </w:r>
      <w:r w:rsidRPr="00895217">
        <w:rPr>
          <w:color w:val="000000"/>
          <w:vertAlign w:val="subscript"/>
          <w:lang w:val="en-US"/>
        </w:rPr>
        <w:t>w</w:t>
      </w:r>
      <w:r w:rsidRPr="00895217">
        <w:rPr>
          <w:color w:val="000000"/>
        </w:rPr>
        <w:t xml:space="preserve"> = 2626300 Дж/кг; [7]</w:t>
      </w:r>
    </w:p>
    <w:p w:rsidR="00895217" w:rsidRPr="00895217" w:rsidRDefault="00895217" w:rsidP="00895217">
      <w:pPr>
        <w:ind w:firstLine="709"/>
        <w:rPr>
          <w:color w:val="000000"/>
        </w:rPr>
      </w:pPr>
      <w:r w:rsidRPr="00895217">
        <w:rPr>
          <w:color w:val="000000"/>
          <w:lang w:val="en-US"/>
        </w:rPr>
        <w:t>c</w:t>
      </w:r>
      <w:r w:rsidRPr="00895217">
        <w:rPr>
          <w:color w:val="000000"/>
          <w:vertAlign w:val="subscript"/>
        </w:rPr>
        <w:t xml:space="preserve">в </w:t>
      </w:r>
      <w:r w:rsidRPr="00895217">
        <w:rPr>
          <w:color w:val="000000"/>
        </w:rPr>
        <w:t>– теплоемкость</w:t>
      </w:r>
      <w:r>
        <w:rPr>
          <w:color w:val="000000"/>
        </w:rPr>
        <w:t xml:space="preserve"> </w:t>
      </w:r>
      <w:r w:rsidRPr="00895217">
        <w:rPr>
          <w:color w:val="000000"/>
        </w:rPr>
        <w:t>воды, Дж/(кг</w:t>
      </w:r>
      <w:r w:rsidRPr="00895217">
        <w:rPr>
          <w:color w:val="000000"/>
        </w:rPr>
        <w:sym w:font="Symbol" w:char="F0D7"/>
      </w:r>
      <w:r w:rsidRPr="00895217">
        <w:rPr>
          <w:color w:val="000000"/>
        </w:rPr>
        <w:t>К);</w:t>
      </w:r>
    </w:p>
    <w:p w:rsidR="001335E7" w:rsidRDefault="001335E7" w:rsidP="00895217">
      <w:pPr>
        <w:ind w:firstLine="709"/>
        <w:rPr>
          <w:color w:val="000000"/>
          <w:lang w:val="en-US"/>
        </w:rPr>
      </w:pPr>
    </w:p>
    <w:p w:rsidR="00895217" w:rsidRPr="00895217" w:rsidRDefault="00895217" w:rsidP="00895217">
      <w:pPr>
        <w:ind w:firstLine="709"/>
        <w:rPr>
          <w:color w:val="000000"/>
          <w:lang w:val="en-US"/>
        </w:rPr>
      </w:pPr>
      <w:r w:rsidRPr="00895217">
        <w:rPr>
          <w:color w:val="000000"/>
          <w:lang w:val="en-US"/>
        </w:rPr>
        <w:t>c</w:t>
      </w:r>
      <w:r w:rsidRPr="00895217">
        <w:rPr>
          <w:color w:val="000000"/>
          <w:vertAlign w:val="subscript"/>
        </w:rPr>
        <w:t xml:space="preserve">в </w:t>
      </w:r>
      <w:r w:rsidRPr="00895217">
        <w:rPr>
          <w:color w:val="000000"/>
        </w:rPr>
        <w:t>= 4190 Дж/(кг</w:t>
      </w:r>
      <w:r w:rsidRPr="00895217">
        <w:rPr>
          <w:color w:val="000000"/>
        </w:rPr>
        <w:sym w:font="Symbol" w:char="F0D7"/>
      </w:r>
      <w:r w:rsidRPr="00895217">
        <w:rPr>
          <w:color w:val="000000"/>
        </w:rPr>
        <w:t>К); [7]</w:t>
      </w:r>
    </w:p>
    <w:p w:rsidR="00895217" w:rsidRPr="00895217" w:rsidRDefault="0034184E" w:rsidP="00895217">
      <w:pPr>
        <w:ind w:firstLine="709"/>
        <w:rPr>
          <w:color w:val="000000"/>
        </w:rPr>
      </w:pPr>
      <w:r w:rsidRPr="00895217">
        <w:rPr>
          <w:color w:val="000000"/>
        </w:rPr>
        <w:object w:dxaOrig="6500" w:dyaOrig="620">
          <v:shape id="_x0000_i1074" type="#_x0000_t75" style="width:324.75pt;height:30.75pt" o:ole="">
            <v:imagedata r:id="rId85" o:title="" gain="112993f" blacklevel="5898f"/>
          </v:shape>
          <o:OLEObject Type="Embed" ProgID="Equation.3" ShapeID="_x0000_i1074" DrawAspect="Content" ObjectID="_1457651239" r:id="rId86"/>
        </w:object>
      </w:r>
      <w:r w:rsidR="00895217" w:rsidRPr="00895217">
        <w:rPr>
          <w:color w:val="000000"/>
        </w:rPr>
        <w:t>,</w:t>
      </w:r>
    </w:p>
    <w:p w:rsidR="00895217" w:rsidRPr="00895217" w:rsidRDefault="00911E03" w:rsidP="00895217">
      <w:pPr>
        <w:tabs>
          <w:tab w:val="right" w:pos="2822"/>
        </w:tabs>
        <w:ind w:firstLine="709"/>
        <w:rPr>
          <w:color w:val="000000"/>
        </w:rPr>
      </w:pPr>
      <w:r>
        <w:rPr>
          <w:noProof/>
        </w:rPr>
        <w:object w:dxaOrig="1440" w:dyaOrig="1440">
          <v:shape id="_x0000_s1097" type="#_x0000_t75" style="position:absolute;left:0;text-align:left;margin-left:36pt;margin-top:3.65pt;width:160.15pt;height:18pt;z-index:251661312">
            <v:imagedata r:id="rId87" o:title=""/>
            <w10:wrap type="square" side="right"/>
          </v:shape>
          <o:OLEObject Type="Embed" ProgID="Equation.3" ShapeID="_x0000_s1097" DrawAspect="Content" ObjectID="_1457651331" r:id="rId88"/>
        </w:object>
      </w:r>
      <w:r w:rsidR="00895217" w:rsidRPr="00895217">
        <w:rPr>
          <w:color w:val="000000"/>
        </w:rPr>
        <w:t>,</w:t>
      </w:r>
      <w:r w:rsidR="00895217">
        <w:rPr>
          <w:color w:val="000000"/>
        </w:rPr>
        <w:t xml:space="preserve"> </w:t>
      </w:r>
      <w:r w:rsidR="00895217" w:rsidRPr="00895217">
        <w:rPr>
          <w:color w:val="000000"/>
        </w:rPr>
        <w:t>(10)</w:t>
      </w:r>
    </w:p>
    <w:p w:rsidR="00895217" w:rsidRPr="00895217" w:rsidRDefault="0034184E" w:rsidP="00895217">
      <w:pPr>
        <w:ind w:firstLine="709"/>
        <w:rPr>
          <w:color w:val="000000"/>
        </w:rPr>
      </w:pPr>
      <w:r w:rsidRPr="00895217">
        <w:rPr>
          <w:color w:val="000000"/>
        </w:rPr>
        <w:object w:dxaOrig="4080" w:dyaOrig="360">
          <v:shape id="_x0000_i1076" type="#_x0000_t75" style="width:204pt;height:18pt" o:ole="">
            <v:imagedata r:id="rId89" o:title=""/>
          </v:shape>
          <o:OLEObject Type="Embed" ProgID="Equation.3" ShapeID="_x0000_i1076" DrawAspect="Content" ObjectID="_1457651240" r:id="rId90"/>
        </w:object>
      </w:r>
    </w:p>
    <w:p w:rsidR="00895217" w:rsidRPr="00895217" w:rsidRDefault="00895217" w:rsidP="00895217">
      <w:pPr>
        <w:ind w:firstLine="709"/>
        <w:rPr>
          <w:color w:val="000000"/>
        </w:rPr>
      </w:pPr>
    </w:p>
    <w:p w:rsidR="00895217" w:rsidRPr="00895217" w:rsidRDefault="00895217" w:rsidP="00895217">
      <w:pPr>
        <w:ind w:firstLine="709"/>
        <w:jc w:val="center"/>
        <w:rPr>
          <w:b/>
          <w:bCs/>
          <w:color w:val="000000"/>
        </w:rPr>
      </w:pPr>
      <w:r w:rsidRPr="00895217">
        <w:rPr>
          <w:b/>
          <w:bCs/>
          <w:color w:val="000000"/>
        </w:rPr>
        <w:t>2.1.5 Расчет расхода тепла на выпаривание</w:t>
      </w:r>
    </w:p>
    <w:p w:rsidR="00895217" w:rsidRDefault="00895217" w:rsidP="00895217">
      <w:pPr>
        <w:ind w:firstLine="709"/>
        <w:rPr>
          <w:color w:val="000000"/>
        </w:rPr>
      </w:pPr>
      <w:r w:rsidRPr="00895217">
        <w:rPr>
          <w:color w:val="000000"/>
        </w:rPr>
        <w:t xml:space="preserve">Определяем расход тепла на выпаривание </w:t>
      </w:r>
      <w:r w:rsidRPr="00895217">
        <w:rPr>
          <w:color w:val="000000"/>
          <w:lang w:val="en-US"/>
        </w:rPr>
        <w:t>Q</w:t>
      </w:r>
      <w:r w:rsidRPr="00895217">
        <w:rPr>
          <w:color w:val="000000"/>
        </w:rPr>
        <w:t>, Вт:</w:t>
      </w:r>
    </w:p>
    <w:p w:rsidR="001335E7" w:rsidRDefault="001335E7" w:rsidP="00895217">
      <w:pPr>
        <w:tabs>
          <w:tab w:val="center" w:pos="4960"/>
          <w:tab w:val="right" w:pos="9920"/>
        </w:tabs>
        <w:ind w:firstLine="709"/>
        <w:rPr>
          <w:color w:val="000000"/>
          <w:lang w:val="en-US"/>
        </w:rPr>
      </w:pPr>
    </w:p>
    <w:p w:rsidR="00895217" w:rsidRPr="001335E7" w:rsidRDefault="00895217" w:rsidP="00895217">
      <w:pPr>
        <w:tabs>
          <w:tab w:val="center" w:pos="4960"/>
          <w:tab w:val="right" w:pos="9920"/>
        </w:tabs>
        <w:ind w:firstLine="709"/>
        <w:rPr>
          <w:color w:val="000000"/>
          <w:lang w:val="en-US"/>
        </w:rPr>
      </w:pPr>
      <w:r w:rsidRPr="00895217">
        <w:rPr>
          <w:color w:val="000000"/>
          <w:lang w:val="en-US"/>
        </w:rPr>
        <w:t>Q</w:t>
      </w:r>
      <w:r w:rsidRPr="001335E7">
        <w:rPr>
          <w:color w:val="000000"/>
          <w:lang w:val="en-US"/>
        </w:rPr>
        <w:t xml:space="preserve"> = 1.05</w:t>
      </w:r>
      <w:r w:rsidRPr="00895217">
        <w:rPr>
          <w:color w:val="000000"/>
        </w:rPr>
        <w:sym w:font="Symbol" w:char="F0D7"/>
      </w:r>
      <w:r w:rsidRPr="001335E7">
        <w:rPr>
          <w:color w:val="000000"/>
          <w:lang w:val="en-US"/>
        </w:rPr>
        <w:t xml:space="preserve">( </w:t>
      </w:r>
      <w:r w:rsidRPr="00895217">
        <w:rPr>
          <w:color w:val="000000"/>
          <w:lang w:val="en-US"/>
        </w:rPr>
        <w:t>G</w:t>
      </w:r>
      <w:r w:rsidRPr="00895217">
        <w:rPr>
          <w:color w:val="000000"/>
          <w:vertAlign w:val="subscript"/>
        </w:rPr>
        <w:t>н</w:t>
      </w:r>
      <w:r w:rsidRPr="001335E7">
        <w:rPr>
          <w:color w:val="000000"/>
          <w:vertAlign w:val="subscript"/>
          <w:lang w:val="en-US"/>
        </w:rPr>
        <w:t xml:space="preserve"> </w:t>
      </w:r>
      <w:r w:rsidRPr="00895217">
        <w:rPr>
          <w:color w:val="000000"/>
        </w:rPr>
        <w:t>с</w:t>
      </w:r>
      <w:r w:rsidRPr="00895217">
        <w:rPr>
          <w:color w:val="000000"/>
          <w:vertAlign w:val="subscript"/>
        </w:rPr>
        <w:t>н</w:t>
      </w:r>
      <w:r w:rsidRPr="001335E7">
        <w:rPr>
          <w:color w:val="000000"/>
          <w:vertAlign w:val="subscript"/>
          <w:lang w:val="en-US"/>
        </w:rPr>
        <w:t xml:space="preserve"> </w:t>
      </w:r>
      <w:r w:rsidRPr="001335E7">
        <w:rPr>
          <w:color w:val="000000"/>
          <w:lang w:val="en-US"/>
        </w:rPr>
        <w:t>(</w:t>
      </w:r>
      <w:r w:rsidRPr="00895217">
        <w:rPr>
          <w:color w:val="000000"/>
          <w:lang w:val="en-US"/>
        </w:rPr>
        <w:t>t</w:t>
      </w:r>
      <w:r w:rsidRPr="00895217">
        <w:rPr>
          <w:color w:val="000000"/>
          <w:vertAlign w:val="subscript"/>
        </w:rPr>
        <w:t>к</w:t>
      </w:r>
      <w:r w:rsidRPr="001335E7">
        <w:rPr>
          <w:color w:val="000000"/>
          <w:vertAlign w:val="subscript"/>
          <w:lang w:val="en-US"/>
        </w:rPr>
        <w:t xml:space="preserve"> </w:t>
      </w:r>
      <w:r w:rsidRPr="001335E7">
        <w:rPr>
          <w:color w:val="000000"/>
          <w:lang w:val="en-US"/>
        </w:rPr>
        <w:t xml:space="preserve">– </w:t>
      </w:r>
      <w:r w:rsidRPr="00895217">
        <w:rPr>
          <w:color w:val="000000"/>
          <w:lang w:val="en-US"/>
        </w:rPr>
        <w:t>t</w:t>
      </w:r>
      <w:r w:rsidRPr="00895217">
        <w:rPr>
          <w:color w:val="000000"/>
          <w:vertAlign w:val="subscript"/>
        </w:rPr>
        <w:t>н</w:t>
      </w:r>
      <w:r w:rsidRPr="001335E7">
        <w:rPr>
          <w:color w:val="000000"/>
          <w:lang w:val="en-US"/>
        </w:rPr>
        <w:t xml:space="preserve"> ) + </w:t>
      </w:r>
      <w:r w:rsidRPr="00895217">
        <w:rPr>
          <w:color w:val="000000"/>
          <w:lang w:val="en-US"/>
        </w:rPr>
        <w:t>W</w:t>
      </w:r>
      <w:r w:rsidRPr="00895217">
        <w:rPr>
          <w:color w:val="000000"/>
        </w:rPr>
        <w:sym w:font="Symbol" w:char="F0D7"/>
      </w:r>
      <w:r w:rsidRPr="001335E7">
        <w:rPr>
          <w:color w:val="000000"/>
          <w:lang w:val="en-US"/>
        </w:rPr>
        <w:t xml:space="preserve">( </w:t>
      </w:r>
      <w:r w:rsidRPr="00895217">
        <w:rPr>
          <w:color w:val="000000"/>
          <w:lang w:val="en-US"/>
        </w:rPr>
        <w:t>i</w:t>
      </w:r>
      <w:r w:rsidRPr="00895217">
        <w:rPr>
          <w:color w:val="000000"/>
          <w:vertAlign w:val="subscript"/>
          <w:lang w:val="en-US"/>
        </w:rPr>
        <w:t>w</w:t>
      </w:r>
      <w:r w:rsidRPr="001335E7">
        <w:rPr>
          <w:color w:val="000000"/>
          <w:lang w:val="en-US"/>
        </w:rPr>
        <w:t xml:space="preserve"> – </w:t>
      </w:r>
      <w:r w:rsidRPr="00895217">
        <w:rPr>
          <w:color w:val="000000"/>
          <w:lang w:val="en-US"/>
        </w:rPr>
        <w:t>c</w:t>
      </w:r>
      <w:r w:rsidRPr="00895217">
        <w:rPr>
          <w:color w:val="000000"/>
          <w:vertAlign w:val="subscript"/>
        </w:rPr>
        <w:t>в</w:t>
      </w:r>
      <w:r w:rsidRPr="00895217">
        <w:rPr>
          <w:color w:val="000000"/>
        </w:rPr>
        <w:sym w:font="Symbol" w:char="F0D7"/>
      </w:r>
      <w:r w:rsidRPr="001335E7">
        <w:rPr>
          <w:color w:val="000000"/>
          <w:lang w:val="en-US"/>
        </w:rPr>
        <w:t xml:space="preserve"> </w:t>
      </w:r>
      <w:r w:rsidRPr="00895217">
        <w:rPr>
          <w:color w:val="000000"/>
          <w:lang w:val="en-US"/>
        </w:rPr>
        <w:t>t</w:t>
      </w:r>
      <w:r w:rsidRPr="00895217">
        <w:rPr>
          <w:color w:val="000000"/>
          <w:vertAlign w:val="subscript"/>
        </w:rPr>
        <w:t>к</w:t>
      </w:r>
      <w:r w:rsidRPr="001335E7">
        <w:rPr>
          <w:color w:val="000000"/>
          <w:lang w:val="en-US"/>
        </w:rPr>
        <w:t xml:space="preserve"> )) (11)</w:t>
      </w:r>
    </w:p>
    <w:p w:rsidR="00895217" w:rsidRPr="00895217" w:rsidRDefault="00895217" w:rsidP="00895217">
      <w:pPr>
        <w:ind w:firstLine="709"/>
        <w:rPr>
          <w:color w:val="000000"/>
        </w:rPr>
      </w:pPr>
      <w:r w:rsidRPr="00895217">
        <w:rPr>
          <w:color w:val="000000"/>
          <w:lang w:val="en-US"/>
        </w:rPr>
        <w:t>Q</w:t>
      </w:r>
      <w:r w:rsidRPr="00895217">
        <w:rPr>
          <w:color w:val="000000"/>
        </w:rPr>
        <w:t xml:space="preserve"> = 1,05</w:t>
      </w:r>
      <w:r w:rsidRPr="00895217">
        <w:rPr>
          <w:color w:val="000000"/>
        </w:rPr>
        <w:sym w:font="Symbol" w:char="F0D7"/>
      </w:r>
      <w:r w:rsidRPr="00895217">
        <w:rPr>
          <w:color w:val="000000"/>
        </w:rPr>
        <w:t>( 4</w:t>
      </w:r>
      <w:r w:rsidRPr="00895217">
        <w:rPr>
          <w:color w:val="000000"/>
        </w:rPr>
        <w:sym w:font="Symbol" w:char="F0D7"/>
      </w:r>
      <w:r w:rsidRPr="00895217">
        <w:rPr>
          <w:color w:val="000000"/>
        </w:rPr>
        <w:t>3693</w:t>
      </w:r>
      <w:r w:rsidRPr="00895217">
        <w:rPr>
          <w:color w:val="000000"/>
        </w:rPr>
        <w:sym w:font="Symbol" w:char="F0D7"/>
      </w:r>
      <w:r w:rsidRPr="00895217">
        <w:rPr>
          <w:color w:val="000000"/>
        </w:rPr>
        <w:t>( 77,8 – 71,3 ) + 3</w:t>
      </w:r>
      <w:r w:rsidRPr="00895217">
        <w:rPr>
          <w:color w:val="000000"/>
        </w:rPr>
        <w:sym w:font="Symbol" w:char="F0D7"/>
      </w:r>
      <w:r w:rsidRPr="00895217">
        <w:rPr>
          <w:color w:val="000000"/>
        </w:rPr>
        <w:t>( 2626300 – 4190</w:t>
      </w:r>
      <w:r w:rsidRPr="00895217">
        <w:rPr>
          <w:color w:val="000000"/>
        </w:rPr>
        <w:sym w:font="Symbol" w:char="F0D7"/>
      </w:r>
      <w:r w:rsidRPr="00895217">
        <w:rPr>
          <w:color w:val="000000"/>
        </w:rPr>
        <w:t>77,8 ) =7346800 Вт</w:t>
      </w:r>
    </w:p>
    <w:p w:rsidR="001335E7" w:rsidRDefault="001335E7" w:rsidP="00895217">
      <w:pPr>
        <w:ind w:firstLine="709"/>
        <w:rPr>
          <w:color w:val="000000"/>
        </w:rPr>
      </w:pPr>
    </w:p>
    <w:p w:rsidR="00895217" w:rsidRPr="00895217" w:rsidRDefault="00895217" w:rsidP="00895217">
      <w:pPr>
        <w:ind w:firstLine="709"/>
        <w:rPr>
          <w:color w:val="000000"/>
        </w:rPr>
      </w:pPr>
      <w:r w:rsidRPr="00895217">
        <w:rPr>
          <w:color w:val="000000"/>
        </w:rPr>
        <w:t xml:space="preserve">Определяем расход греющего пара </w:t>
      </w:r>
      <w:r w:rsidRPr="00895217">
        <w:rPr>
          <w:color w:val="000000"/>
          <w:lang w:val="en-US"/>
        </w:rPr>
        <w:t>G</w:t>
      </w:r>
      <w:r w:rsidRPr="00895217">
        <w:rPr>
          <w:color w:val="000000"/>
          <w:vertAlign w:val="subscript"/>
        </w:rPr>
        <w:t xml:space="preserve">г.п. </w:t>
      </w:r>
      <w:r w:rsidRPr="00895217">
        <w:rPr>
          <w:color w:val="000000"/>
        </w:rPr>
        <w:t>, кг/с:</w:t>
      </w:r>
    </w:p>
    <w:p w:rsidR="00895217" w:rsidRPr="00895217" w:rsidRDefault="00895217" w:rsidP="00895217">
      <w:pPr>
        <w:ind w:firstLine="709"/>
        <w:rPr>
          <w:color w:val="000000"/>
        </w:rPr>
      </w:pPr>
    </w:p>
    <w:p w:rsidR="00895217" w:rsidRPr="00895217" w:rsidRDefault="00895217" w:rsidP="00895217">
      <w:pPr>
        <w:tabs>
          <w:tab w:val="center" w:pos="4960"/>
          <w:tab w:val="right" w:pos="9920"/>
        </w:tabs>
        <w:ind w:firstLine="709"/>
        <w:rPr>
          <w:color w:val="000000"/>
        </w:rPr>
      </w:pPr>
      <w:r w:rsidRPr="00895217">
        <w:rPr>
          <w:color w:val="000000"/>
          <w:lang w:val="en-US"/>
        </w:rPr>
        <w:t>G</w:t>
      </w:r>
      <w:r w:rsidRPr="00895217">
        <w:rPr>
          <w:color w:val="000000"/>
          <w:vertAlign w:val="subscript"/>
        </w:rPr>
        <w:t xml:space="preserve">г.п. </w:t>
      </w:r>
      <w:r w:rsidRPr="00895217">
        <w:rPr>
          <w:color w:val="000000"/>
        </w:rPr>
        <w:t xml:space="preserve">= </w:t>
      </w:r>
      <w:r w:rsidRPr="00895217">
        <w:rPr>
          <w:color w:val="000000"/>
          <w:lang w:val="en-US"/>
        </w:rPr>
        <w:t>Q</w:t>
      </w:r>
      <w:r w:rsidRPr="00895217">
        <w:rPr>
          <w:color w:val="000000"/>
        </w:rPr>
        <w:t xml:space="preserve"> / </w:t>
      </w:r>
      <w:r w:rsidRPr="00895217">
        <w:rPr>
          <w:color w:val="000000"/>
          <w:lang w:val="en-US"/>
        </w:rPr>
        <w:t>r</w:t>
      </w:r>
      <w:r w:rsidRPr="00895217">
        <w:rPr>
          <w:color w:val="000000"/>
          <w:vertAlign w:val="subscript"/>
        </w:rPr>
        <w:t>г.п.</w:t>
      </w:r>
      <w:r w:rsidRPr="00895217">
        <w:rPr>
          <w:color w:val="000000"/>
        </w:rPr>
        <w:sym w:font="Symbol" w:char="F0D7"/>
      </w:r>
      <w:r w:rsidRPr="00895217">
        <w:rPr>
          <w:color w:val="000000"/>
        </w:rPr>
        <w:sym w:font="Symbol" w:char="F06A"/>
      </w:r>
      <w:r w:rsidRPr="00895217">
        <w:rPr>
          <w:color w:val="000000"/>
        </w:rPr>
        <w:t>,</w:t>
      </w:r>
      <w:r>
        <w:rPr>
          <w:color w:val="000000"/>
        </w:rPr>
        <w:t xml:space="preserve"> </w:t>
      </w:r>
      <w:r w:rsidRPr="00895217">
        <w:rPr>
          <w:color w:val="000000"/>
        </w:rPr>
        <w:t>(12)</w:t>
      </w:r>
    </w:p>
    <w:p w:rsidR="00895217" w:rsidRPr="00895217" w:rsidRDefault="00895217" w:rsidP="00895217">
      <w:pPr>
        <w:ind w:firstLine="709"/>
        <w:rPr>
          <w:color w:val="000000"/>
        </w:rPr>
      </w:pPr>
    </w:p>
    <w:p w:rsidR="00895217" w:rsidRDefault="00895217" w:rsidP="00895217">
      <w:pPr>
        <w:ind w:firstLine="709"/>
        <w:rPr>
          <w:color w:val="000000"/>
        </w:rPr>
      </w:pPr>
      <w:r w:rsidRPr="00895217">
        <w:rPr>
          <w:color w:val="000000"/>
        </w:rPr>
        <w:t xml:space="preserve">где </w:t>
      </w:r>
      <w:r w:rsidRPr="00895217">
        <w:rPr>
          <w:color w:val="000000"/>
          <w:lang w:val="en-US"/>
        </w:rPr>
        <w:t>r</w:t>
      </w:r>
      <w:r w:rsidRPr="00895217">
        <w:rPr>
          <w:color w:val="000000"/>
          <w:vertAlign w:val="subscript"/>
        </w:rPr>
        <w:t xml:space="preserve">г.п. </w:t>
      </w:r>
      <w:r w:rsidRPr="00895217">
        <w:rPr>
          <w:color w:val="000000"/>
        </w:rPr>
        <w:t>– удельная теплота конденсации греющего пара, Дж/кг;</w:t>
      </w:r>
    </w:p>
    <w:p w:rsidR="00895217" w:rsidRDefault="00895217" w:rsidP="00895217">
      <w:pPr>
        <w:ind w:firstLine="709"/>
        <w:rPr>
          <w:color w:val="000000"/>
        </w:rPr>
      </w:pPr>
      <w:r w:rsidRPr="00895217">
        <w:rPr>
          <w:color w:val="000000"/>
          <w:lang w:val="en-US"/>
        </w:rPr>
        <w:t>r</w:t>
      </w:r>
      <w:r w:rsidRPr="00895217">
        <w:rPr>
          <w:color w:val="000000"/>
          <w:vertAlign w:val="subscript"/>
        </w:rPr>
        <w:t>г.п.</w:t>
      </w:r>
      <w:r w:rsidRPr="00895217">
        <w:rPr>
          <w:color w:val="000000"/>
        </w:rPr>
        <w:t xml:space="preserve"> = 2220000 Дж/кг ; [7]</w:t>
      </w:r>
    </w:p>
    <w:p w:rsidR="00895217" w:rsidRPr="00895217" w:rsidRDefault="00895217" w:rsidP="00895217">
      <w:pPr>
        <w:ind w:firstLine="709"/>
        <w:rPr>
          <w:color w:val="000000"/>
        </w:rPr>
      </w:pPr>
      <w:r w:rsidRPr="00895217">
        <w:rPr>
          <w:color w:val="000000"/>
        </w:rPr>
        <w:sym w:font="Symbol" w:char="F06A"/>
      </w:r>
      <w:r w:rsidRPr="00895217">
        <w:rPr>
          <w:color w:val="000000"/>
        </w:rPr>
        <w:t xml:space="preserve"> - степень сухости греющего пара; </w:t>
      </w:r>
      <w:r w:rsidRPr="00895217">
        <w:rPr>
          <w:color w:val="000000"/>
        </w:rPr>
        <w:sym w:font="Symbol" w:char="F06A"/>
      </w:r>
      <w:r w:rsidRPr="00895217">
        <w:rPr>
          <w:color w:val="000000"/>
        </w:rPr>
        <w:t xml:space="preserve"> = 0,95</w:t>
      </w:r>
    </w:p>
    <w:p w:rsidR="001335E7" w:rsidRDefault="001335E7" w:rsidP="00895217">
      <w:pPr>
        <w:ind w:firstLine="709"/>
        <w:rPr>
          <w:color w:val="000000"/>
          <w:lang w:val="en-US"/>
        </w:rPr>
      </w:pPr>
    </w:p>
    <w:p w:rsidR="00895217" w:rsidRPr="00895217" w:rsidRDefault="00895217" w:rsidP="00895217">
      <w:pPr>
        <w:ind w:firstLine="709"/>
        <w:rPr>
          <w:color w:val="000000"/>
        </w:rPr>
      </w:pPr>
      <w:r w:rsidRPr="00895217">
        <w:rPr>
          <w:color w:val="000000"/>
          <w:lang w:val="en-US"/>
        </w:rPr>
        <w:t>G</w:t>
      </w:r>
      <w:r w:rsidRPr="00895217">
        <w:rPr>
          <w:color w:val="000000"/>
          <w:vertAlign w:val="subscript"/>
        </w:rPr>
        <w:t xml:space="preserve">г.п. </w:t>
      </w:r>
      <w:r w:rsidRPr="00895217">
        <w:rPr>
          <w:color w:val="000000"/>
        </w:rPr>
        <w:t xml:space="preserve">= </w:t>
      </w:r>
      <w:r w:rsidR="0034184E" w:rsidRPr="00895217">
        <w:rPr>
          <w:color w:val="000000"/>
        </w:rPr>
        <w:object w:dxaOrig="1500" w:dyaOrig="620">
          <v:shape id="_x0000_i1077" type="#_x0000_t75" style="width:75pt;height:30.75pt" o:ole="">
            <v:imagedata r:id="rId91" o:title=""/>
          </v:shape>
          <o:OLEObject Type="Embed" ProgID="Equation.3" ShapeID="_x0000_i1077" DrawAspect="Content" ObjectID="_1457651241" r:id="rId92"/>
        </w:object>
      </w:r>
      <w:r w:rsidRPr="00895217">
        <w:rPr>
          <w:color w:val="000000"/>
        </w:rPr>
        <w:t>= 3,48 кг/</w:t>
      </w:r>
      <w:r w:rsidRPr="00895217">
        <w:rPr>
          <w:color w:val="000000"/>
          <w:lang w:val="en-US"/>
        </w:rPr>
        <w:t>c</w:t>
      </w:r>
      <w:r w:rsidRPr="00895217">
        <w:rPr>
          <w:color w:val="000000"/>
        </w:rPr>
        <w:t>.</w:t>
      </w:r>
    </w:p>
    <w:p w:rsidR="001335E7" w:rsidRDefault="001335E7" w:rsidP="00895217">
      <w:pPr>
        <w:ind w:firstLine="709"/>
        <w:rPr>
          <w:color w:val="000000"/>
        </w:rPr>
      </w:pPr>
    </w:p>
    <w:p w:rsidR="00895217" w:rsidRPr="00895217" w:rsidRDefault="00895217" w:rsidP="00895217">
      <w:pPr>
        <w:ind w:firstLine="709"/>
        <w:rPr>
          <w:color w:val="000000"/>
        </w:rPr>
      </w:pPr>
      <w:r w:rsidRPr="00895217">
        <w:rPr>
          <w:color w:val="000000"/>
        </w:rPr>
        <w:t xml:space="preserve">Рассчитываем относительный расход греющего пара </w:t>
      </w:r>
      <w:r w:rsidRPr="00895217">
        <w:rPr>
          <w:color w:val="000000"/>
          <w:lang w:val="en-US"/>
        </w:rPr>
        <w:t>d</w:t>
      </w:r>
      <w:r w:rsidRPr="00895217">
        <w:rPr>
          <w:color w:val="000000"/>
        </w:rPr>
        <w:t xml:space="preserve"> , кг/кг:</w:t>
      </w:r>
    </w:p>
    <w:p w:rsidR="00895217" w:rsidRPr="00895217" w:rsidRDefault="00895217" w:rsidP="00895217">
      <w:pPr>
        <w:ind w:firstLine="709"/>
        <w:rPr>
          <w:color w:val="000000"/>
        </w:rPr>
      </w:pPr>
    </w:p>
    <w:p w:rsidR="00895217" w:rsidRPr="00895217" w:rsidRDefault="00895217" w:rsidP="00895217">
      <w:pPr>
        <w:tabs>
          <w:tab w:val="center" w:pos="4960"/>
          <w:tab w:val="right" w:pos="9920"/>
        </w:tabs>
        <w:ind w:firstLine="709"/>
        <w:rPr>
          <w:color w:val="000000"/>
        </w:rPr>
      </w:pPr>
      <w:r w:rsidRPr="00895217">
        <w:rPr>
          <w:color w:val="000000"/>
          <w:lang w:val="en-US"/>
        </w:rPr>
        <w:t>d</w:t>
      </w:r>
      <w:r w:rsidRPr="00895217">
        <w:rPr>
          <w:color w:val="000000"/>
        </w:rPr>
        <w:t xml:space="preserve"> =</w:t>
      </w:r>
      <w:r w:rsidR="0034184E" w:rsidRPr="00895217">
        <w:rPr>
          <w:color w:val="000000"/>
        </w:rPr>
        <w:object w:dxaOrig="580" w:dyaOrig="620">
          <v:shape id="_x0000_i1078" type="#_x0000_t75" style="width:29.25pt;height:30.75pt" o:ole="">
            <v:imagedata r:id="rId93" o:title=""/>
          </v:shape>
          <o:OLEObject Type="Embed" ProgID="Equation.3" ShapeID="_x0000_i1078" DrawAspect="Content" ObjectID="_1457651242" r:id="rId94"/>
        </w:object>
      </w:r>
      <w:r>
        <w:rPr>
          <w:color w:val="000000"/>
        </w:rPr>
        <w:t xml:space="preserve"> </w:t>
      </w:r>
      <w:r w:rsidRPr="00895217">
        <w:rPr>
          <w:color w:val="000000"/>
        </w:rPr>
        <w:t>(13)</w:t>
      </w:r>
    </w:p>
    <w:p w:rsidR="00895217" w:rsidRPr="00895217" w:rsidRDefault="00895217" w:rsidP="00895217">
      <w:pPr>
        <w:ind w:firstLine="709"/>
        <w:rPr>
          <w:color w:val="000000"/>
        </w:rPr>
      </w:pPr>
      <w:r w:rsidRPr="00895217">
        <w:rPr>
          <w:color w:val="000000"/>
          <w:lang w:val="en-US"/>
        </w:rPr>
        <w:t>d</w:t>
      </w:r>
      <w:r w:rsidRPr="00895217">
        <w:rPr>
          <w:color w:val="000000"/>
        </w:rPr>
        <w:t xml:space="preserve"> = </w:t>
      </w:r>
      <w:r w:rsidR="0034184E" w:rsidRPr="00895217">
        <w:rPr>
          <w:color w:val="000000"/>
        </w:rPr>
        <w:object w:dxaOrig="520" w:dyaOrig="620">
          <v:shape id="_x0000_i1079" type="#_x0000_t75" style="width:26.25pt;height:30.75pt" o:ole="">
            <v:imagedata r:id="rId95" o:title=""/>
          </v:shape>
          <o:OLEObject Type="Embed" ProgID="Equation.3" ShapeID="_x0000_i1079" DrawAspect="Content" ObjectID="_1457651243" r:id="rId96"/>
        </w:object>
      </w:r>
      <w:r w:rsidRPr="00895217">
        <w:rPr>
          <w:color w:val="000000"/>
        </w:rPr>
        <w:t>= 1,16 кг/кг</w:t>
      </w:r>
    </w:p>
    <w:p w:rsidR="00895217" w:rsidRPr="00895217" w:rsidRDefault="00895217" w:rsidP="00895217">
      <w:pPr>
        <w:ind w:firstLine="709"/>
        <w:rPr>
          <w:color w:val="000000"/>
        </w:rPr>
      </w:pPr>
    </w:p>
    <w:p w:rsidR="00895217" w:rsidRPr="00895217" w:rsidRDefault="00895217" w:rsidP="00895217">
      <w:pPr>
        <w:ind w:firstLine="709"/>
        <w:jc w:val="center"/>
        <w:rPr>
          <w:b/>
          <w:bCs/>
          <w:color w:val="000000"/>
        </w:rPr>
      </w:pPr>
      <w:r w:rsidRPr="00895217">
        <w:rPr>
          <w:b/>
          <w:bCs/>
          <w:color w:val="000000"/>
        </w:rPr>
        <w:t>2.1.6 Определение коэффициента теплопередачи К, Вт/(м2·К)</w:t>
      </w:r>
    </w:p>
    <w:p w:rsidR="00895217" w:rsidRPr="00895217" w:rsidRDefault="00895217" w:rsidP="00895217">
      <w:pPr>
        <w:ind w:firstLine="709"/>
        <w:rPr>
          <w:color w:val="000000"/>
        </w:rPr>
      </w:pPr>
      <w:r w:rsidRPr="00895217">
        <w:rPr>
          <w:color w:val="000000"/>
        </w:rPr>
        <w:t>Коэффициент теплопередачи К, Вт/(м</w:t>
      </w:r>
      <w:r w:rsidRPr="00895217">
        <w:rPr>
          <w:color w:val="000000"/>
          <w:vertAlign w:val="superscript"/>
        </w:rPr>
        <w:t>2</w:t>
      </w:r>
      <w:r w:rsidRPr="00895217">
        <w:rPr>
          <w:color w:val="000000"/>
        </w:rPr>
        <w:t>·К) рассчитываем по формуле:</w:t>
      </w:r>
    </w:p>
    <w:p w:rsidR="00895217" w:rsidRPr="00895217" w:rsidRDefault="00895217" w:rsidP="00895217">
      <w:pPr>
        <w:ind w:firstLine="709"/>
        <w:rPr>
          <w:color w:val="000000"/>
        </w:rPr>
      </w:pPr>
    </w:p>
    <w:p w:rsidR="00895217" w:rsidRPr="00895217" w:rsidRDefault="0034184E" w:rsidP="00895217">
      <w:pPr>
        <w:tabs>
          <w:tab w:val="center" w:pos="4818"/>
          <w:tab w:val="right" w:pos="9637"/>
        </w:tabs>
        <w:ind w:firstLine="709"/>
        <w:rPr>
          <w:color w:val="000000"/>
        </w:rPr>
      </w:pPr>
      <w:r w:rsidRPr="00895217">
        <w:rPr>
          <w:color w:val="000000"/>
        </w:rPr>
        <w:object w:dxaOrig="1960" w:dyaOrig="980">
          <v:shape id="_x0000_i1080" type="#_x0000_t75" style="width:98.25pt;height:48.75pt" o:ole="">
            <v:imagedata r:id="rId97" o:title=""/>
          </v:shape>
          <o:OLEObject Type="Embed" ProgID="Equation.3" ShapeID="_x0000_i1080" DrawAspect="Content" ObjectID="_1457651244" r:id="rId98"/>
        </w:object>
      </w:r>
      <w:r w:rsidR="00895217" w:rsidRPr="00895217">
        <w:rPr>
          <w:color w:val="000000"/>
        </w:rPr>
        <w:t>,</w:t>
      </w:r>
      <w:r w:rsidR="00895217">
        <w:rPr>
          <w:color w:val="000000"/>
        </w:rPr>
        <w:t xml:space="preserve">  </w:t>
      </w:r>
      <w:r w:rsidR="00895217" w:rsidRPr="00895217">
        <w:rPr>
          <w:color w:val="000000"/>
        </w:rPr>
        <w:t>(14)</w:t>
      </w:r>
    </w:p>
    <w:p w:rsidR="00895217" w:rsidRPr="00895217" w:rsidRDefault="00895217" w:rsidP="00895217">
      <w:pPr>
        <w:ind w:firstLine="709"/>
        <w:rPr>
          <w:color w:val="000000"/>
        </w:rPr>
      </w:pPr>
    </w:p>
    <w:p w:rsidR="00895217" w:rsidRDefault="00895217" w:rsidP="00895217">
      <w:pPr>
        <w:ind w:firstLine="709"/>
        <w:rPr>
          <w:color w:val="000000"/>
        </w:rPr>
      </w:pPr>
      <w:r w:rsidRPr="00895217">
        <w:rPr>
          <w:color w:val="000000"/>
        </w:rPr>
        <w:t xml:space="preserve">где </w:t>
      </w:r>
      <w:r w:rsidRPr="00895217">
        <w:rPr>
          <w:color w:val="000000"/>
          <w:lang w:val="en-US"/>
        </w:rPr>
        <w:t>α</w:t>
      </w:r>
      <w:r w:rsidRPr="00895217">
        <w:rPr>
          <w:color w:val="000000"/>
          <w:vertAlign w:val="subscript"/>
        </w:rPr>
        <w:t>1</w:t>
      </w:r>
      <w:r w:rsidRPr="00895217">
        <w:rPr>
          <w:color w:val="000000"/>
        </w:rPr>
        <w:t>-коэффициент теплоотдачи от греющего пара , Вт/(м</w:t>
      </w:r>
      <w:r w:rsidRPr="00895217">
        <w:rPr>
          <w:color w:val="000000"/>
          <w:vertAlign w:val="superscript"/>
        </w:rPr>
        <w:t>2</w:t>
      </w:r>
      <w:r w:rsidRPr="00895217">
        <w:rPr>
          <w:color w:val="000000"/>
        </w:rPr>
        <w:t>·К),</w:t>
      </w:r>
    </w:p>
    <w:p w:rsidR="00895217" w:rsidRDefault="00895217" w:rsidP="00895217">
      <w:pPr>
        <w:ind w:firstLine="709"/>
        <w:rPr>
          <w:color w:val="000000"/>
        </w:rPr>
      </w:pPr>
      <w:r w:rsidRPr="00895217">
        <w:rPr>
          <w:color w:val="000000"/>
          <w:lang w:val="en-US"/>
        </w:rPr>
        <w:t>α</w:t>
      </w:r>
      <w:r w:rsidRPr="00895217">
        <w:rPr>
          <w:color w:val="000000"/>
          <w:vertAlign w:val="subscript"/>
        </w:rPr>
        <w:t>2</w:t>
      </w:r>
      <w:r w:rsidRPr="00895217">
        <w:rPr>
          <w:color w:val="000000"/>
        </w:rPr>
        <w:t>-коэффициент теплоотдачи от стенки к кипящему раствору, Вт/(м</w:t>
      </w:r>
      <w:r w:rsidRPr="00895217">
        <w:rPr>
          <w:color w:val="000000"/>
          <w:vertAlign w:val="superscript"/>
        </w:rPr>
        <w:t>2</w:t>
      </w:r>
      <w:r w:rsidRPr="00895217">
        <w:rPr>
          <w:color w:val="000000"/>
        </w:rPr>
        <w:t>·К),</w:t>
      </w:r>
    </w:p>
    <w:p w:rsidR="00895217" w:rsidRPr="00895217" w:rsidRDefault="00895217" w:rsidP="00895217">
      <w:pPr>
        <w:ind w:firstLine="709"/>
        <w:rPr>
          <w:color w:val="000000"/>
        </w:rPr>
      </w:pPr>
      <w:r w:rsidRPr="00895217">
        <w:rPr>
          <w:color w:val="000000"/>
        </w:rPr>
        <w:t>∑</w:t>
      </w:r>
      <w:r w:rsidR="0034184E" w:rsidRPr="00895217">
        <w:rPr>
          <w:color w:val="000000"/>
        </w:rPr>
        <w:object w:dxaOrig="260" w:dyaOrig="620">
          <v:shape id="_x0000_i1081" type="#_x0000_t75" style="width:12.75pt;height:30.75pt" o:ole="">
            <v:imagedata r:id="rId99" o:title=""/>
          </v:shape>
          <o:OLEObject Type="Embed" ProgID="Equation.3" ShapeID="_x0000_i1081" DrawAspect="Content" ObjectID="_1457651245" r:id="rId100"/>
        </w:object>
      </w:r>
      <w:r w:rsidRPr="00895217">
        <w:rPr>
          <w:color w:val="000000"/>
        </w:rPr>
        <w:t xml:space="preserve"> -суммарное термическое сопротивление стенки трубы и загрязнений на ней, (м</w:t>
      </w:r>
      <w:r w:rsidRPr="00895217">
        <w:rPr>
          <w:color w:val="000000"/>
          <w:vertAlign w:val="superscript"/>
        </w:rPr>
        <w:t>2</w:t>
      </w:r>
      <w:r w:rsidRPr="00895217">
        <w:rPr>
          <w:color w:val="000000"/>
        </w:rPr>
        <w:t>·К)/Вт.</w:t>
      </w:r>
    </w:p>
    <w:p w:rsidR="00895217" w:rsidRPr="00895217" w:rsidRDefault="00895217" w:rsidP="00895217">
      <w:pPr>
        <w:ind w:firstLine="709"/>
        <w:rPr>
          <w:color w:val="000000"/>
        </w:rPr>
      </w:pPr>
      <w:r w:rsidRPr="00895217">
        <w:rPr>
          <w:color w:val="000000"/>
        </w:rPr>
        <w:t>Для определения ∑</w:t>
      </w:r>
      <w:r w:rsidR="0034184E" w:rsidRPr="00895217">
        <w:rPr>
          <w:color w:val="000000"/>
        </w:rPr>
        <w:object w:dxaOrig="260" w:dyaOrig="620">
          <v:shape id="_x0000_i1082" type="#_x0000_t75" style="width:12.75pt;height:30.75pt" o:ole="">
            <v:imagedata r:id="rId99" o:title=""/>
          </v:shape>
          <o:OLEObject Type="Embed" ProgID="Equation.3" ShapeID="_x0000_i1082" DrawAspect="Content" ObjectID="_1457651246" r:id="rId101"/>
        </w:object>
      </w:r>
      <w:r w:rsidRPr="00895217">
        <w:rPr>
          <w:color w:val="000000"/>
        </w:rPr>
        <w:t xml:space="preserve"> выбираем конструкционный материал, стойкий в среде кипящего раствора Са(</w:t>
      </w:r>
      <w:r w:rsidRPr="00895217">
        <w:rPr>
          <w:color w:val="000000"/>
          <w:lang w:val="en-US"/>
        </w:rPr>
        <w:t>NO</w:t>
      </w:r>
      <w:r w:rsidRPr="00895217">
        <w:rPr>
          <w:color w:val="000000"/>
          <w:sz w:val="24"/>
          <w:szCs w:val="24"/>
          <w:rtl/>
          <w:lang w:val="en-US" w:bidi="he-IL"/>
        </w:rPr>
        <w:t>3</w:t>
      </w:r>
      <w:r w:rsidRPr="00895217">
        <w:rPr>
          <w:color w:val="000000"/>
        </w:rPr>
        <w:t>)</w:t>
      </w:r>
      <w:r w:rsidRPr="00895217">
        <w:rPr>
          <w:color w:val="000000"/>
          <w:sz w:val="24"/>
          <w:szCs w:val="24"/>
          <w:rtl/>
          <w:lang w:val="en-US" w:bidi="he-IL"/>
        </w:rPr>
        <w:t xml:space="preserve"> 2</w:t>
      </w:r>
      <w:r w:rsidRPr="00895217">
        <w:rPr>
          <w:color w:val="000000"/>
        </w:rPr>
        <w:t xml:space="preserve"> в интервале изменения концентраций от 12 до 48%. В этих условиях химически стойкой является сталь марки Х17. Скорость коррозии ее менее 0.1 мм/год, коэффициент теплопроводности λ</w:t>
      </w:r>
      <w:r w:rsidRPr="00895217">
        <w:rPr>
          <w:color w:val="000000"/>
          <w:vertAlign w:val="subscript"/>
        </w:rPr>
        <w:t>ст</w:t>
      </w:r>
      <w:r w:rsidRPr="00895217">
        <w:rPr>
          <w:color w:val="000000"/>
        </w:rPr>
        <w:t xml:space="preserve"> = 25,1 Вт/(м·К). Примем, что суммарное термическое сопротивление равно термическому сопротивлению стенки δ</w:t>
      </w:r>
      <w:r w:rsidRPr="00895217">
        <w:rPr>
          <w:color w:val="000000"/>
          <w:vertAlign w:val="subscript"/>
        </w:rPr>
        <w:t>ст</w:t>
      </w:r>
      <w:r w:rsidRPr="00895217">
        <w:rPr>
          <w:color w:val="000000"/>
        </w:rPr>
        <w:t>/λ</w:t>
      </w:r>
      <w:r w:rsidRPr="00895217">
        <w:rPr>
          <w:color w:val="000000"/>
          <w:vertAlign w:val="subscript"/>
        </w:rPr>
        <w:t>ст</w:t>
      </w:r>
      <w:r>
        <w:rPr>
          <w:color w:val="000000"/>
          <w:vertAlign w:val="subscript"/>
        </w:rPr>
        <w:t xml:space="preserve"> </w:t>
      </w:r>
      <w:r w:rsidRPr="00895217">
        <w:rPr>
          <w:color w:val="000000"/>
        </w:rPr>
        <w:t>и накипи δ</w:t>
      </w:r>
      <w:r w:rsidRPr="00895217">
        <w:rPr>
          <w:color w:val="000000"/>
          <w:vertAlign w:val="subscript"/>
        </w:rPr>
        <w:t>н</w:t>
      </w:r>
      <w:r w:rsidRPr="00895217">
        <w:rPr>
          <w:color w:val="000000"/>
        </w:rPr>
        <w:t>/λ</w:t>
      </w:r>
      <w:r w:rsidRPr="00895217">
        <w:rPr>
          <w:color w:val="000000"/>
          <w:vertAlign w:val="subscript"/>
        </w:rPr>
        <w:t>н</w:t>
      </w:r>
      <w:r w:rsidRPr="00895217">
        <w:rPr>
          <w:color w:val="000000"/>
        </w:rPr>
        <w:t>. Термическое сопротивление со стороны пара не учитываем.</w:t>
      </w:r>
    </w:p>
    <w:p w:rsidR="00895217" w:rsidRPr="001335E7" w:rsidRDefault="00895217" w:rsidP="00895217">
      <w:pPr>
        <w:ind w:firstLine="709"/>
        <w:rPr>
          <w:color w:val="000000"/>
        </w:rPr>
      </w:pPr>
      <w:r w:rsidRPr="00895217">
        <w:rPr>
          <w:color w:val="000000"/>
        </w:rPr>
        <w:t>Получим:</w:t>
      </w:r>
    </w:p>
    <w:p w:rsidR="00895217" w:rsidRPr="001335E7" w:rsidRDefault="00895217" w:rsidP="00895217">
      <w:pPr>
        <w:ind w:firstLine="709"/>
        <w:rPr>
          <w:color w:val="000000"/>
        </w:rPr>
      </w:pPr>
    </w:p>
    <w:p w:rsidR="00895217" w:rsidRPr="00895217" w:rsidRDefault="00911E03" w:rsidP="00895217">
      <w:pPr>
        <w:ind w:firstLine="709"/>
        <w:rPr>
          <w:color w:val="000000"/>
        </w:rPr>
      </w:pPr>
      <w:r>
        <w:rPr>
          <w:noProof/>
        </w:rPr>
        <w:object w:dxaOrig="1440" w:dyaOrig="1440">
          <v:shape id="_x0000_s1098" type="#_x0000_t75" style="position:absolute;left:0;text-align:left;margin-left:6pt;margin-top:13.9pt;width:84.85pt;height:36.3pt;z-index:251662336">
            <v:imagedata r:id="rId102" o:title=""/>
            <w10:wrap type="square" side="right"/>
          </v:shape>
          <o:OLEObject Type="Embed" ProgID="Equation.3" ShapeID="_x0000_s1098" DrawAspect="Content" ObjectID="_1457651332" r:id="rId103"/>
        </w:object>
      </w:r>
    </w:p>
    <w:p w:rsidR="00895217" w:rsidRPr="00895217" w:rsidRDefault="00895217" w:rsidP="00895217">
      <w:pPr>
        <w:ind w:firstLine="709"/>
        <w:rPr>
          <w:color w:val="000000"/>
        </w:rPr>
      </w:pPr>
      <w:r w:rsidRPr="00895217">
        <w:rPr>
          <w:color w:val="000000"/>
        </w:rPr>
        <w:t>,</w:t>
      </w:r>
      <w:r>
        <w:rPr>
          <w:color w:val="000000"/>
        </w:rPr>
        <w:t xml:space="preserve"> </w:t>
      </w:r>
      <w:r w:rsidRPr="00895217">
        <w:rPr>
          <w:color w:val="000000"/>
        </w:rPr>
        <w:t>(15)</w:t>
      </w:r>
    </w:p>
    <w:p w:rsidR="00895217" w:rsidRPr="00895217" w:rsidRDefault="00895217" w:rsidP="00895217">
      <w:pPr>
        <w:ind w:firstLine="709"/>
        <w:rPr>
          <w:color w:val="000000"/>
        </w:rPr>
      </w:pPr>
    </w:p>
    <w:p w:rsidR="00895217" w:rsidRDefault="00895217" w:rsidP="00895217">
      <w:pPr>
        <w:ind w:firstLine="709"/>
        <w:rPr>
          <w:color w:val="000000"/>
        </w:rPr>
      </w:pPr>
      <w:r w:rsidRPr="00895217">
        <w:rPr>
          <w:color w:val="000000"/>
        </w:rPr>
        <w:t>∑</w:t>
      </w:r>
      <w:r w:rsidR="0034184E" w:rsidRPr="00895217">
        <w:rPr>
          <w:color w:val="000000"/>
        </w:rPr>
        <w:object w:dxaOrig="260" w:dyaOrig="620">
          <v:shape id="_x0000_i1084" type="#_x0000_t75" style="width:12.75pt;height:30.75pt" o:ole="">
            <v:imagedata r:id="rId99" o:title=""/>
          </v:shape>
          <o:OLEObject Type="Embed" ProgID="Equation.3" ShapeID="_x0000_i1084" DrawAspect="Content" ObjectID="_1457651247" r:id="rId104"/>
        </w:object>
      </w:r>
      <w:r w:rsidRPr="00895217">
        <w:rPr>
          <w:color w:val="000000"/>
        </w:rPr>
        <w:t>=</w:t>
      </w:r>
      <w:r w:rsidR="0034184E" w:rsidRPr="00895217">
        <w:rPr>
          <w:color w:val="000000"/>
        </w:rPr>
        <w:object w:dxaOrig="1560" w:dyaOrig="660">
          <v:shape id="_x0000_i1085" type="#_x0000_t75" style="width:78pt;height:33pt" o:ole="">
            <v:imagedata r:id="rId105" o:title=""/>
          </v:shape>
          <o:OLEObject Type="Embed" ProgID="Equation.3" ShapeID="_x0000_i1085" DrawAspect="Content" ObjectID="_1457651248" r:id="rId106"/>
        </w:object>
      </w:r>
      <w:r w:rsidRPr="00895217">
        <w:rPr>
          <w:color w:val="000000"/>
        </w:rPr>
        <w:t xml:space="preserve">=3,297 </w:t>
      </w:r>
      <w:r w:rsidRPr="00895217">
        <w:rPr>
          <w:color w:val="000000"/>
          <w:lang w:val="en-US"/>
        </w:rPr>
        <w:t>·</w:t>
      </w:r>
      <w:r w:rsidRPr="00895217">
        <w:rPr>
          <w:color w:val="000000"/>
        </w:rPr>
        <w:t xml:space="preserve"> 10</w:t>
      </w:r>
      <w:r w:rsidRPr="00895217">
        <w:rPr>
          <w:color w:val="000000"/>
          <w:vertAlign w:val="superscript"/>
        </w:rPr>
        <w:t>-4</w:t>
      </w:r>
      <w:r>
        <w:rPr>
          <w:color w:val="000000"/>
          <w:vertAlign w:val="superscript"/>
        </w:rPr>
        <w:t xml:space="preserve"> </w:t>
      </w:r>
      <w:r w:rsidRPr="00895217">
        <w:rPr>
          <w:color w:val="000000"/>
        </w:rPr>
        <w:t>(м</w:t>
      </w:r>
      <w:r w:rsidRPr="00895217">
        <w:rPr>
          <w:color w:val="000000"/>
          <w:vertAlign w:val="superscript"/>
        </w:rPr>
        <w:t>2</w:t>
      </w:r>
      <w:r w:rsidRPr="00895217">
        <w:rPr>
          <w:color w:val="000000"/>
        </w:rPr>
        <w:t>·К)/Вт;</w:t>
      </w:r>
    </w:p>
    <w:p w:rsidR="00895217" w:rsidRDefault="00895217" w:rsidP="00895217">
      <w:pPr>
        <w:ind w:firstLine="709"/>
        <w:rPr>
          <w:color w:val="000000"/>
        </w:rPr>
      </w:pPr>
      <w:r w:rsidRPr="00895217">
        <w:rPr>
          <w:color w:val="000000"/>
        </w:rPr>
        <w:t xml:space="preserve">Рассчитываем коэффициент теплоотдачи </w:t>
      </w:r>
      <w:r w:rsidRPr="00895217">
        <w:rPr>
          <w:color w:val="000000"/>
          <w:lang w:val="en-US"/>
        </w:rPr>
        <w:t>α</w:t>
      </w:r>
      <w:r w:rsidRPr="00895217">
        <w:rPr>
          <w:color w:val="000000"/>
          <w:vertAlign w:val="subscript"/>
        </w:rPr>
        <w:t>1</w:t>
      </w:r>
      <w:r w:rsidRPr="00895217">
        <w:rPr>
          <w:color w:val="000000"/>
        </w:rPr>
        <w:t>:</w:t>
      </w:r>
    </w:p>
    <w:p w:rsidR="00895217" w:rsidRDefault="00895217" w:rsidP="00895217">
      <w:pPr>
        <w:ind w:firstLine="709"/>
        <w:rPr>
          <w:color w:val="000000"/>
        </w:rPr>
      </w:pPr>
    </w:p>
    <w:p w:rsidR="00895217" w:rsidRDefault="0034184E" w:rsidP="00895217">
      <w:pPr>
        <w:ind w:firstLine="709"/>
        <w:rPr>
          <w:color w:val="000000"/>
        </w:rPr>
      </w:pPr>
      <w:r w:rsidRPr="00895217">
        <w:rPr>
          <w:color w:val="000000"/>
        </w:rPr>
        <w:object w:dxaOrig="2340" w:dyaOrig="800">
          <v:shape id="_x0000_i1086" type="#_x0000_t75" style="width:117pt;height:39.75pt" o:ole="">
            <v:imagedata r:id="rId107" o:title=""/>
          </v:shape>
          <o:OLEObject Type="Embed" ProgID="Equation.3" ShapeID="_x0000_i1086" DrawAspect="Content" ObjectID="_1457651249" r:id="rId108"/>
        </w:object>
      </w:r>
      <w:r w:rsidR="00895217" w:rsidRPr="00895217">
        <w:rPr>
          <w:color w:val="000000"/>
        </w:rPr>
        <w:t>,</w:t>
      </w:r>
      <w:r w:rsidR="00895217">
        <w:rPr>
          <w:color w:val="000000"/>
        </w:rPr>
        <w:t xml:space="preserve"> </w:t>
      </w:r>
      <w:r w:rsidR="00895217" w:rsidRPr="00895217">
        <w:rPr>
          <w:color w:val="000000"/>
        </w:rPr>
        <w:t>(16)</w:t>
      </w:r>
      <w:r w:rsidR="00895217">
        <w:rPr>
          <w:color w:val="000000"/>
        </w:rPr>
        <w:t xml:space="preserve"> </w:t>
      </w:r>
    </w:p>
    <w:p w:rsidR="00895217" w:rsidRPr="00895217" w:rsidRDefault="00895217" w:rsidP="00895217">
      <w:pPr>
        <w:ind w:firstLine="709"/>
        <w:rPr>
          <w:color w:val="000000"/>
        </w:rPr>
      </w:pPr>
    </w:p>
    <w:p w:rsidR="00895217" w:rsidRDefault="00895217" w:rsidP="00895217">
      <w:pPr>
        <w:ind w:firstLine="709"/>
        <w:rPr>
          <w:color w:val="000000"/>
        </w:rPr>
      </w:pPr>
      <w:r w:rsidRPr="00895217">
        <w:rPr>
          <w:color w:val="000000"/>
        </w:rPr>
        <w:t xml:space="preserve">где </w:t>
      </w:r>
      <w:r w:rsidRPr="00895217">
        <w:rPr>
          <w:color w:val="000000"/>
          <w:lang w:val="en-US"/>
        </w:rPr>
        <w:t>r</w:t>
      </w:r>
      <w:r w:rsidRPr="00895217">
        <w:rPr>
          <w:color w:val="000000"/>
          <w:vertAlign w:val="subscript"/>
        </w:rPr>
        <w:t>1</w:t>
      </w:r>
      <w:r w:rsidRPr="00895217">
        <w:rPr>
          <w:color w:val="000000"/>
        </w:rPr>
        <w:t>-теплота конденсации греющего пара, Дж/кг;</w:t>
      </w:r>
    </w:p>
    <w:p w:rsidR="00895217" w:rsidRDefault="00895217" w:rsidP="00895217">
      <w:pPr>
        <w:ind w:firstLine="709"/>
        <w:rPr>
          <w:color w:val="000000"/>
        </w:rPr>
      </w:pPr>
      <w:r w:rsidRPr="00895217">
        <w:rPr>
          <w:color w:val="000000"/>
          <w:lang w:val="en-US"/>
        </w:rPr>
        <w:t>ρ</w:t>
      </w:r>
      <w:r w:rsidRPr="00895217">
        <w:rPr>
          <w:color w:val="000000"/>
          <w:vertAlign w:val="subscript"/>
        </w:rPr>
        <w:t>ж1</w:t>
      </w:r>
      <w:r>
        <w:rPr>
          <w:color w:val="000000"/>
          <w:vertAlign w:val="subscript"/>
        </w:rPr>
        <w:t xml:space="preserve"> </w:t>
      </w:r>
      <w:r w:rsidRPr="00895217">
        <w:rPr>
          <w:color w:val="000000"/>
        </w:rPr>
        <w:t>- плотность конденсата при средней температуре пленки,кг/м</w:t>
      </w:r>
      <w:r w:rsidRPr="00895217">
        <w:rPr>
          <w:color w:val="000000"/>
          <w:vertAlign w:val="superscript"/>
        </w:rPr>
        <w:t>3</w:t>
      </w:r>
      <w:r w:rsidRPr="00895217">
        <w:rPr>
          <w:color w:val="000000"/>
        </w:rPr>
        <w:t>;</w:t>
      </w:r>
    </w:p>
    <w:p w:rsidR="00895217" w:rsidRDefault="00895217" w:rsidP="00895217">
      <w:pPr>
        <w:ind w:firstLine="709"/>
        <w:rPr>
          <w:color w:val="000000"/>
          <w:vertAlign w:val="subscript"/>
        </w:rPr>
      </w:pPr>
      <w:r w:rsidRPr="00895217">
        <w:rPr>
          <w:color w:val="000000"/>
        </w:rPr>
        <w:sym w:font="Symbol" w:char="F06C"/>
      </w:r>
      <w:r w:rsidRPr="00895217">
        <w:rPr>
          <w:color w:val="000000"/>
          <w:vertAlign w:val="subscript"/>
        </w:rPr>
        <w:t>ж1</w:t>
      </w:r>
      <w:r>
        <w:rPr>
          <w:color w:val="000000"/>
          <w:vertAlign w:val="subscript"/>
        </w:rPr>
        <w:t xml:space="preserve"> </w:t>
      </w:r>
      <w:r w:rsidRPr="00895217">
        <w:rPr>
          <w:color w:val="000000"/>
        </w:rPr>
        <w:t xml:space="preserve">- теплопроводность конденсата при средней температуре плеки,Вт/(м·К); </w:t>
      </w:r>
    </w:p>
    <w:p w:rsidR="00895217" w:rsidRDefault="00895217" w:rsidP="00895217">
      <w:pPr>
        <w:ind w:firstLine="709"/>
        <w:rPr>
          <w:color w:val="000000"/>
        </w:rPr>
      </w:pPr>
      <w:r w:rsidRPr="00895217">
        <w:rPr>
          <w:color w:val="000000"/>
        </w:rPr>
        <w:sym w:font="Symbol" w:char="F06D"/>
      </w:r>
      <w:r w:rsidRPr="00895217">
        <w:rPr>
          <w:color w:val="000000"/>
          <w:vertAlign w:val="subscript"/>
        </w:rPr>
        <w:t>ж1</w:t>
      </w:r>
      <w:r>
        <w:rPr>
          <w:color w:val="000000"/>
          <w:vertAlign w:val="subscript"/>
        </w:rPr>
        <w:t xml:space="preserve"> </w:t>
      </w:r>
      <w:r w:rsidRPr="00895217">
        <w:rPr>
          <w:color w:val="000000"/>
        </w:rPr>
        <w:t>- вязкость конденсата при средней температуре пленки,Па</w:t>
      </w:r>
      <w:r w:rsidRPr="00895217">
        <w:rPr>
          <w:color w:val="000000"/>
        </w:rPr>
        <w:sym w:font="Symbol" w:char="F0D7"/>
      </w:r>
      <w:r w:rsidRPr="00895217">
        <w:rPr>
          <w:color w:val="000000"/>
        </w:rPr>
        <w:t>с;</w:t>
      </w:r>
      <w:r>
        <w:rPr>
          <w:color w:val="000000"/>
        </w:rPr>
        <w:t xml:space="preserve"> </w:t>
      </w:r>
    </w:p>
    <w:p w:rsidR="00895217" w:rsidRDefault="00895217" w:rsidP="00895217">
      <w:pPr>
        <w:ind w:firstLine="709"/>
        <w:rPr>
          <w:color w:val="000000"/>
          <w:lang w:val="en-US"/>
        </w:rPr>
      </w:pPr>
      <w:r w:rsidRPr="00895217">
        <w:rPr>
          <w:color w:val="000000"/>
        </w:rPr>
        <w:t>Средняя температура пленки:</w:t>
      </w:r>
    </w:p>
    <w:p w:rsidR="008D547E" w:rsidRPr="008D547E" w:rsidRDefault="008D547E" w:rsidP="00895217">
      <w:pPr>
        <w:ind w:firstLine="709"/>
        <w:rPr>
          <w:color w:val="000000"/>
          <w:lang w:val="en-US"/>
        </w:rPr>
      </w:pPr>
    </w:p>
    <w:p w:rsidR="00895217" w:rsidRPr="00895217" w:rsidRDefault="0034184E" w:rsidP="00895217">
      <w:pPr>
        <w:ind w:firstLine="709"/>
        <w:rPr>
          <w:color w:val="000000"/>
        </w:rPr>
      </w:pPr>
      <w:r w:rsidRPr="00895217">
        <w:rPr>
          <w:color w:val="000000"/>
        </w:rPr>
        <w:object w:dxaOrig="1620" w:dyaOrig="360">
          <v:shape id="_x0000_i1087" type="#_x0000_t75" style="width:103.5pt;height:23.25pt" o:ole="">
            <v:imagedata r:id="rId109" o:title=""/>
          </v:shape>
          <o:OLEObject Type="Embed" ProgID="Equation.3" ShapeID="_x0000_i1087" DrawAspect="Content" ObjectID="_1457651250" r:id="rId110"/>
        </w:object>
      </w:r>
    </w:p>
    <w:p w:rsidR="001335E7" w:rsidRDefault="001335E7" w:rsidP="00895217">
      <w:pPr>
        <w:ind w:firstLine="709"/>
        <w:rPr>
          <w:color w:val="000000"/>
          <w:lang w:val="en-US"/>
        </w:rPr>
      </w:pPr>
    </w:p>
    <w:p w:rsidR="00895217" w:rsidRPr="00895217" w:rsidRDefault="00895217" w:rsidP="00895217">
      <w:pPr>
        <w:ind w:firstLine="709"/>
        <w:rPr>
          <w:color w:val="000000"/>
        </w:rPr>
      </w:pPr>
      <w:r w:rsidRPr="00895217">
        <w:rPr>
          <w:color w:val="000000"/>
          <w:lang w:val="en-US"/>
        </w:rPr>
        <w:t>α</w:t>
      </w:r>
      <w:r w:rsidRPr="00895217">
        <w:rPr>
          <w:color w:val="000000"/>
          <w:vertAlign w:val="subscript"/>
        </w:rPr>
        <w:t xml:space="preserve">1 </w:t>
      </w:r>
      <w:r w:rsidRPr="00895217">
        <w:rPr>
          <w:color w:val="000000"/>
        </w:rPr>
        <w:t xml:space="preserve">рассчитываем методом последовательных приближений. В первом приближении примем </w:t>
      </w:r>
      <w:r w:rsidRPr="00895217">
        <w:rPr>
          <w:color w:val="000000"/>
        </w:rPr>
        <w:sym w:font="Symbol" w:char="F0D7"/>
      </w:r>
      <w:r w:rsidRPr="00895217">
        <w:rPr>
          <w:color w:val="000000"/>
          <w:vertAlign w:val="subscript"/>
        </w:rPr>
        <w:t>∆</w:t>
      </w:r>
      <w:r w:rsidRPr="00895217">
        <w:rPr>
          <w:color w:val="000000"/>
          <w:lang w:val="en-US"/>
        </w:rPr>
        <w:t>t</w:t>
      </w:r>
      <w:r w:rsidRPr="00895217">
        <w:rPr>
          <w:color w:val="000000"/>
          <w:vertAlign w:val="subscript"/>
        </w:rPr>
        <w:t>1</w:t>
      </w:r>
      <w:r w:rsidRPr="00895217">
        <w:rPr>
          <w:color w:val="000000"/>
        </w:rPr>
        <w:t>=6 град. Тогда:</w:t>
      </w:r>
    </w:p>
    <w:p w:rsidR="001335E7" w:rsidRDefault="001335E7" w:rsidP="00895217">
      <w:pPr>
        <w:ind w:firstLine="709"/>
        <w:rPr>
          <w:color w:val="000000"/>
        </w:rPr>
      </w:pPr>
    </w:p>
    <w:p w:rsidR="00895217" w:rsidRDefault="0034184E" w:rsidP="00895217">
      <w:pPr>
        <w:ind w:firstLine="709"/>
        <w:rPr>
          <w:color w:val="000000"/>
        </w:rPr>
      </w:pPr>
      <w:r w:rsidRPr="00895217">
        <w:rPr>
          <w:color w:val="000000"/>
        </w:rPr>
        <w:object w:dxaOrig="1540" w:dyaOrig="360">
          <v:shape id="_x0000_i1088" type="#_x0000_t75" style="width:98.25pt;height:23.25pt" o:ole="">
            <v:imagedata r:id="rId111" o:title=""/>
          </v:shape>
          <o:OLEObject Type="Embed" ProgID="Equation.3" ShapeID="_x0000_i1088" DrawAspect="Content" ObjectID="_1457651251" r:id="rId112"/>
        </w:object>
      </w:r>
    </w:p>
    <w:p w:rsidR="00895217" w:rsidRDefault="0034184E" w:rsidP="00895217">
      <w:pPr>
        <w:ind w:firstLine="709"/>
        <w:rPr>
          <w:color w:val="000000"/>
        </w:rPr>
      </w:pPr>
      <w:r w:rsidRPr="00895217">
        <w:rPr>
          <w:color w:val="000000"/>
          <w:lang w:val="en-US"/>
        </w:rPr>
        <w:object w:dxaOrig="1500" w:dyaOrig="620">
          <v:shape id="_x0000_i1089" type="#_x0000_t75" style="width:75pt;height:30.75pt" o:ole="">
            <v:imagedata r:id="rId113" o:title=""/>
          </v:shape>
          <o:OLEObject Type="Embed" ProgID="Equation.3" ShapeID="_x0000_i1089" DrawAspect="Content" ObjectID="_1457651252" r:id="rId114"/>
        </w:object>
      </w:r>
      <w:r w:rsidR="00895217" w:rsidRPr="00895217">
        <w:rPr>
          <w:color w:val="000000"/>
        </w:rPr>
        <w:t>;</w:t>
      </w:r>
      <w:r w:rsidR="00895217">
        <w:rPr>
          <w:color w:val="000000"/>
        </w:rPr>
        <w:t xml:space="preserve"> </w:t>
      </w:r>
      <w:r w:rsidR="00895217" w:rsidRPr="00895217">
        <w:rPr>
          <w:color w:val="000000"/>
        </w:rPr>
        <w:t>[2]</w:t>
      </w:r>
    </w:p>
    <w:p w:rsidR="00895217" w:rsidRDefault="0034184E" w:rsidP="00895217">
      <w:pPr>
        <w:ind w:firstLine="709"/>
        <w:rPr>
          <w:color w:val="000000"/>
        </w:rPr>
      </w:pPr>
      <w:r w:rsidRPr="00895217">
        <w:rPr>
          <w:color w:val="000000"/>
        </w:rPr>
        <w:object w:dxaOrig="1860" w:dyaOrig="620">
          <v:shape id="_x0000_i1090" type="#_x0000_t75" style="width:93pt;height:30.75pt" o:ole="">
            <v:imagedata r:id="rId115" o:title=""/>
          </v:shape>
          <o:OLEObject Type="Embed" ProgID="Equation.3" ShapeID="_x0000_i1090" DrawAspect="Content" ObjectID="_1457651253" r:id="rId116"/>
        </w:object>
      </w:r>
      <w:r w:rsidR="00895217" w:rsidRPr="00895217">
        <w:rPr>
          <w:color w:val="000000"/>
        </w:rPr>
        <w:t>;</w:t>
      </w:r>
      <w:r w:rsidR="00895217">
        <w:rPr>
          <w:color w:val="000000"/>
        </w:rPr>
        <w:t xml:space="preserve"> </w:t>
      </w:r>
      <w:r w:rsidR="00895217" w:rsidRPr="00895217">
        <w:rPr>
          <w:color w:val="000000"/>
        </w:rPr>
        <w:t>[2]</w:t>
      </w:r>
    </w:p>
    <w:p w:rsidR="00895217" w:rsidRDefault="0034184E" w:rsidP="00895217">
      <w:pPr>
        <w:ind w:firstLine="709"/>
        <w:rPr>
          <w:color w:val="000000"/>
        </w:rPr>
      </w:pPr>
      <w:r w:rsidRPr="00895217">
        <w:rPr>
          <w:color w:val="000000"/>
          <w:lang w:val="en-US"/>
        </w:rPr>
        <w:object w:dxaOrig="2260" w:dyaOrig="360">
          <v:shape id="_x0000_i1091" type="#_x0000_t75" style="width:113.25pt;height:18pt" o:ole="">
            <v:imagedata r:id="rId117" o:title=""/>
          </v:shape>
          <o:OLEObject Type="Embed" ProgID="Equation.3" ShapeID="_x0000_i1091" DrawAspect="Content" ObjectID="_1457651254" r:id="rId118"/>
        </w:object>
      </w:r>
      <w:r w:rsidR="00895217" w:rsidRPr="00895217">
        <w:rPr>
          <w:color w:val="000000"/>
        </w:rPr>
        <w:t>;</w:t>
      </w:r>
      <w:r w:rsidR="00895217">
        <w:rPr>
          <w:color w:val="000000"/>
        </w:rPr>
        <w:t xml:space="preserve"> </w:t>
      </w:r>
      <w:r w:rsidR="00895217" w:rsidRPr="00895217">
        <w:rPr>
          <w:color w:val="000000"/>
        </w:rPr>
        <w:t>[2]</w:t>
      </w:r>
    </w:p>
    <w:p w:rsidR="00895217" w:rsidRPr="00895217" w:rsidRDefault="0034184E" w:rsidP="00895217">
      <w:pPr>
        <w:ind w:firstLine="709"/>
        <w:rPr>
          <w:color w:val="000000"/>
          <w:lang w:val="en-US"/>
        </w:rPr>
      </w:pPr>
      <w:r w:rsidRPr="00895217">
        <w:rPr>
          <w:color w:val="000000"/>
          <w:lang w:val="en-US"/>
        </w:rPr>
        <w:object w:dxaOrig="1820" w:dyaOrig="620">
          <v:shape id="_x0000_i1092" type="#_x0000_t75" style="width:90.75pt;height:30.75pt" o:ole="">
            <v:imagedata r:id="rId119" o:title=""/>
          </v:shape>
          <o:OLEObject Type="Embed" ProgID="Equation.3" ShapeID="_x0000_i1092" DrawAspect="Content" ObjectID="_1457651255" r:id="rId120"/>
        </w:object>
      </w:r>
      <w:r w:rsidR="00895217" w:rsidRPr="00895217">
        <w:rPr>
          <w:color w:val="000000"/>
        </w:rPr>
        <w:t xml:space="preserve"> ;</w:t>
      </w:r>
      <w:r w:rsidR="00895217">
        <w:rPr>
          <w:color w:val="000000"/>
        </w:rPr>
        <w:t xml:space="preserve"> </w:t>
      </w:r>
      <w:r w:rsidR="00895217" w:rsidRPr="00895217">
        <w:rPr>
          <w:color w:val="000000"/>
        </w:rPr>
        <w:t>[7]</w:t>
      </w:r>
    </w:p>
    <w:p w:rsidR="00895217" w:rsidRPr="00895217" w:rsidRDefault="0034184E" w:rsidP="00895217">
      <w:pPr>
        <w:ind w:firstLine="709"/>
        <w:rPr>
          <w:color w:val="000000"/>
        </w:rPr>
      </w:pPr>
      <w:r w:rsidRPr="00895217">
        <w:rPr>
          <w:color w:val="000000"/>
        </w:rPr>
        <w:object w:dxaOrig="5060" w:dyaOrig="760">
          <v:shape id="_x0000_i1093" type="#_x0000_t75" style="width:252.75pt;height:38.25pt" o:ole="">
            <v:imagedata r:id="rId121" o:title=""/>
          </v:shape>
          <o:OLEObject Type="Embed" ProgID="Equation.3" ShapeID="_x0000_i1093" DrawAspect="Content" ObjectID="_1457651256" r:id="rId122"/>
        </w:object>
      </w:r>
    </w:p>
    <w:p w:rsidR="001335E7" w:rsidRDefault="001335E7" w:rsidP="00895217">
      <w:pPr>
        <w:ind w:firstLine="709"/>
        <w:rPr>
          <w:color w:val="000000"/>
        </w:rPr>
      </w:pPr>
    </w:p>
    <w:p w:rsidR="00895217" w:rsidRPr="00895217" w:rsidRDefault="00895217" w:rsidP="00895217">
      <w:pPr>
        <w:ind w:firstLine="709"/>
        <w:rPr>
          <w:color w:val="000000"/>
        </w:rPr>
      </w:pPr>
      <w:r w:rsidRPr="00895217">
        <w:rPr>
          <w:color w:val="000000"/>
        </w:rPr>
        <w:t>Для установившегося процесса передачи тепла справедливо уравнение:</w:t>
      </w:r>
    </w:p>
    <w:p w:rsidR="00895217" w:rsidRPr="00895217" w:rsidRDefault="001335E7" w:rsidP="00895217">
      <w:pPr>
        <w:ind w:firstLine="709"/>
        <w:rPr>
          <w:color w:val="000000"/>
        </w:rPr>
      </w:pPr>
      <w:r>
        <w:rPr>
          <w:color w:val="000000"/>
        </w:rPr>
        <w:br w:type="page"/>
      </w:r>
      <w:r w:rsidR="00895217" w:rsidRPr="00895217">
        <w:rPr>
          <w:color w:val="000000"/>
          <w:lang w:val="en-US"/>
        </w:rPr>
        <w:t>q</w:t>
      </w:r>
      <w:r w:rsidR="00895217" w:rsidRPr="00895217">
        <w:rPr>
          <w:color w:val="000000"/>
        </w:rPr>
        <w:t xml:space="preserve">= </w:t>
      </w:r>
      <w:r w:rsidR="00895217" w:rsidRPr="00895217">
        <w:rPr>
          <w:color w:val="000000"/>
          <w:lang w:val="en-US"/>
        </w:rPr>
        <w:t>α</w:t>
      </w:r>
      <w:r w:rsidR="00895217" w:rsidRPr="00895217">
        <w:rPr>
          <w:color w:val="000000"/>
          <w:vertAlign w:val="subscript"/>
        </w:rPr>
        <w:t>1</w:t>
      </w:r>
      <w:r w:rsidR="00895217" w:rsidRPr="00895217">
        <w:rPr>
          <w:color w:val="000000"/>
        </w:rPr>
        <w:sym w:font="Symbol" w:char="F0D7"/>
      </w:r>
      <w:r w:rsidR="00895217" w:rsidRPr="00895217">
        <w:rPr>
          <w:color w:val="000000"/>
          <w:vertAlign w:val="subscript"/>
        </w:rPr>
        <w:t>∆</w:t>
      </w:r>
      <w:r w:rsidR="00895217" w:rsidRPr="00895217">
        <w:rPr>
          <w:color w:val="000000"/>
          <w:lang w:val="en-US"/>
        </w:rPr>
        <w:t>t</w:t>
      </w:r>
      <w:r w:rsidR="00895217" w:rsidRPr="00895217">
        <w:rPr>
          <w:color w:val="000000"/>
          <w:vertAlign w:val="subscript"/>
        </w:rPr>
        <w:t xml:space="preserve">1 </w:t>
      </w:r>
      <w:r w:rsidR="00895217" w:rsidRPr="00895217">
        <w:rPr>
          <w:color w:val="000000"/>
        </w:rPr>
        <w:t>=</w:t>
      </w:r>
      <w:r w:rsidR="00895217" w:rsidRPr="00895217">
        <w:rPr>
          <w:color w:val="000000"/>
        </w:rPr>
        <w:sym w:font="Symbol" w:char="F0D7"/>
      </w:r>
      <w:r w:rsidR="00895217" w:rsidRPr="00895217">
        <w:rPr>
          <w:color w:val="000000"/>
          <w:vertAlign w:val="subscript"/>
        </w:rPr>
        <w:t>∆</w:t>
      </w:r>
      <w:r w:rsidR="00895217" w:rsidRPr="00895217">
        <w:rPr>
          <w:color w:val="000000"/>
          <w:lang w:val="en-US"/>
        </w:rPr>
        <w:t>t</w:t>
      </w:r>
      <w:r w:rsidR="00895217" w:rsidRPr="00895217">
        <w:rPr>
          <w:color w:val="000000"/>
          <w:vertAlign w:val="subscript"/>
        </w:rPr>
        <w:t>ст</w:t>
      </w:r>
      <w:r w:rsidR="00895217" w:rsidRPr="00895217">
        <w:rPr>
          <w:color w:val="000000"/>
        </w:rPr>
        <w:t>/(∑</w:t>
      </w:r>
      <w:r w:rsidR="00895217" w:rsidRPr="00895217">
        <w:rPr>
          <w:color w:val="000000"/>
          <w:lang w:val="en-US"/>
        </w:rPr>
        <w:t>r</w:t>
      </w:r>
      <w:r w:rsidR="00895217" w:rsidRPr="00895217">
        <w:rPr>
          <w:color w:val="000000"/>
          <w:vertAlign w:val="subscript"/>
        </w:rPr>
        <w:t>сум</w:t>
      </w:r>
      <w:r w:rsidR="00895217" w:rsidRPr="00895217">
        <w:rPr>
          <w:color w:val="000000"/>
        </w:rPr>
        <w:t xml:space="preserve">)= </w:t>
      </w:r>
      <w:r w:rsidR="00895217" w:rsidRPr="00895217">
        <w:rPr>
          <w:color w:val="000000"/>
          <w:lang w:val="en-US"/>
        </w:rPr>
        <w:t>α</w:t>
      </w:r>
      <w:r w:rsidR="00895217" w:rsidRPr="00895217">
        <w:rPr>
          <w:color w:val="000000"/>
          <w:vertAlign w:val="subscript"/>
        </w:rPr>
        <w:t>2</w:t>
      </w:r>
      <w:r w:rsidR="00895217" w:rsidRPr="00895217">
        <w:rPr>
          <w:color w:val="000000"/>
        </w:rPr>
        <w:sym w:font="Symbol" w:char="F0D7"/>
      </w:r>
      <w:r w:rsidR="00895217" w:rsidRPr="00895217">
        <w:rPr>
          <w:color w:val="000000"/>
          <w:vertAlign w:val="subscript"/>
        </w:rPr>
        <w:t>∆</w:t>
      </w:r>
      <w:r w:rsidR="00895217" w:rsidRPr="00895217">
        <w:rPr>
          <w:color w:val="000000"/>
          <w:lang w:val="en-US"/>
        </w:rPr>
        <w:t>t</w:t>
      </w:r>
      <w:r w:rsidR="00895217" w:rsidRPr="00895217">
        <w:rPr>
          <w:color w:val="000000"/>
          <w:vertAlign w:val="subscript"/>
        </w:rPr>
        <w:t xml:space="preserve">2 </w:t>
      </w:r>
      <w:r w:rsidR="00895217" w:rsidRPr="00895217">
        <w:rPr>
          <w:color w:val="000000"/>
        </w:rPr>
        <w:t>,</w:t>
      </w:r>
      <w:r w:rsidR="00895217">
        <w:rPr>
          <w:color w:val="000000"/>
        </w:rPr>
        <w:t xml:space="preserve"> </w:t>
      </w:r>
      <w:r w:rsidR="00895217" w:rsidRPr="00895217">
        <w:rPr>
          <w:color w:val="000000"/>
        </w:rPr>
        <w:t>(17)</w:t>
      </w:r>
    </w:p>
    <w:p w:rsidR="00895217" w:rsidRPr="00895217" w:rsidRDefault="00895217" w:rsidP="00895217">
      <w:pPr>
        <w:ind w:firstLine="709"/>
        <w:rPr>
          <w:color w:val="000000"/>
        </w:rPr>
      </w:pPr>
    </w:p>
    <w:p w:rsidR="00895217" w:rsidRDefault="00895217" w:rsidP="00895217">
      <w:pPr>
        <w:ind w:firstLine="709"/>
        <w:rPr>
          <w:color w:val="000000"/>
        </w:rPr>
      </w:pPr>
      <w:r w:rsidRPr="00895217">
        <w:rPr>
          <w:color w:val="000000"/>
        </w:rPr>
        <w:t xml:space="preserve">где </w:t>
      </w:r>
      <w:r w:rsidRPr="00895217">
        <w:rPr>
          <w:color w:val="000000"/>
          <w:lang w:val="en-US"/>
        </w:rPr>
        <w:t>q</w:t>
      </w:r>
      <w:r w:rsidRPr="00895217">
        <w:rPr>
          <w:color w:val="000000"/>
        </w:rPr>
        <w:t>- удельная тепловая нагрузка, Вт/м</w:t>
      </w:r>
      <w:r w:rsidRPr="00895217">
        <w:rPr>
          <w:color w:val="000000"/>
          <w:vertAlign w:val="superscript"/>
        </w:rPr>
        <w:t>2</w:t>
      </w:r>
      <w:r w:rsidRPr="00895217">
        <w:rPr>
          <w:color w:val="000000"/>
        </w:rPr>
        <w:t>;</w:t>
      </w:r>
    </w:p>
    <w:p w:rsidR="00895217" w:rsidRDefault="00895217" w:rsidP="00895217">
      <w:pPr>
        <w:ind w:firstLine="709"/>
        <w:rPr>
          <w:color w:val="000000"/>
        </w:rPr>
      </w:pPr>
      <w:r>
        <w:rPr>
          <w:color w:val="000000"/>
          <w:vertAlign w:val="subscript"/>
        </w:rPr>
        <w:t xml:space="preserve"> </w:t>
      </w:r>
      <w:r w:rsidRPr="00895217">
        <w:rPr>
          <w:color w:val="000000"/>
          <w:vertAlign w:val="subscript"/>
        </w:rPr>
        <w:t>∆</w:t>
      </w:r>
      <w:r w:rsidRPr="00895217">
        <w:rPr>
          <w:color w:val="000000"/>
          <w:lang w:val="en-US"/>
        </w:rPr>
        <w:t>t</w:t>
      </w:r>
      <w:r w:rsidRPr="00895217">
        <w:rPr>
          <w:color w:val="000000"/>
          <w:vertAlign w:val="subscript"/>
        </w:rPr>
        <w:t>ст</w:t>
      </w:r>
      <w:r w:rsidRPr="00895217">
        <w:rPr>
          <w:color w:val="000000"/>
        </w:rPr>
        <w:t>- перепад температуры на стенке, град;</w:t>
      </w:r>
    </w:p>
    <w:p w:rsidR="00895217" w:rsidRPr="00895217" w:rsidRDefault="00895217" w:rsidP="00895217">
      <w:pPr>
        <w:ind w:firstLine="709"/>
        <w:rPr>
          <w:color w:val="000000"/>
        </w:rPr>
      </w:pPr>
      <w:r>
        <w:rPr>
          <w:color w:val="000000"/>
          <w:vertAlign w:val="subscript"/>
        </w:rPr>
        <w:t xml:space="preserve"> </w:t>
      </w:r>
      <w:r w:rsidRPr="00895217">
        <w:rPr>
          <w:color w:val="000000"/>
          <w:vertAlign w:val="subscript"/>
        </w:rPr>
        <w:t>∆</w:t>
      </w:r>
      <w:r w:rsidRPr="00895217">
        <w:rPr>
          <w:color w:val="000000"/>
          <w:lang w:val="en-US"/>
        </w:rPr>
        <w:t>t</w:t>
      </w:r>
      <w:r w:rsidRPr="00895217">
        <w:rPr>
          <w:color w:val="000000"/>
          <w:vertAlign w:val="subscript"/>
        </w:rPr>
        <w:t>2</w:t>
      </w:r>
      <w:r w:rsidRPr="00895217">
        <w:rPr>
          <w:color w:val="000000"/>
        </w:rPr>
        <w:t>- разность между температурой стенки со стороны раствора и температурой кипения раствора, град.</w:t>
      </w:r>
    </w:p>
    <w:p w:rsidR="00895217" w:rsidRDefault="00895217" w:rsidP="00895217">
      <w:pPr>
        <w:ind w:firstLine="709"/>
        <w:rPr>
          <w:color w:val="000000"/>
        </w:rPr>
      </w:pPr>
      <w:r w:rsidRPr="00895217">
        <w:rPr>
          <w:color w:val="000000"/>
        </w:rPr>
        <w:t>Отсюда:</w:t>
      </w:r>
    </w:p>
    <w:p w:rsidR="001335E7" w:rsidRDefault="001335E7" w:rsidP="00895217">
      <w:pPr>
        <w:ind w:firstLine="709"/>
        <w:rPr>
          <w:color w:val="000000"/>
          <w:vertAlign w:val="subscript"/>
        </w:rPr>
      </w:pPr>
    </w:p>
    <w:p w:rsidR="00895217" w:rsidRPr="00895217" w:rsidRDefault="00895217" w:rsidP="00895217">
      <w:pPr>
        <w:ind w:firstLine="709"/>
        <w:rPr>
          <w:color w:val="000000"/>
        </w:rPr>
      </w:pPr>
      <w:r>
        <w:rPr>
          <w:color w:val="000000"/>
          <w:vertAlign w:val="subscript"/>
        </w:rPr>
        <w:t xml:space="preserve"> </w:t>
      </w:r>
      <w:r w:rsidRPr="00895217">
        <w:rPr>
          <w:color w:val="000000"/>
          <w:vertAlign w:val="subscript"/>
        </w:rPr>
        <w:t>∆</w:t>
      </w:r>
      <w:r w:rsidRPr="00895217">
        <w:rPr>
          <w:color w:val="000000"/>
          <w:lang w:val="en-US"/>
        </w:rPr>
        <w:t>t</w:t>
      </w:r>
      <w:r w:rsidRPr="00895217">
        <w:rPr>
          <w:color w:val="000000"/>
          <w:vertAlign w:val="subscript"/>
        </w:rPr>
        <w:t>ст</w:t>
      </w:r>
      <w:r w:rsidRPr="00895217">
        <w:rPr>
          <w:color w:val="000000"/>
        </w:rPr>
        <w:t xml:space="preserve"> = </w:t>
      </w:r>
      <w:r w:rsidRPr="00895217">
        <w:rPr>
          <w:color w:val="000000"/>
          <w:lang w:val="en-US"/>
        </w:rPr>
        <w:t>α</w:t>
      </w:r>
      <w:r w:rsidRPr="00895217">
        <w:rPr>
          <w:color w:val="000000"/>
          <w:vertAlign w:val="subscript"/>
        </w:rPr>
        <w:t>1</w:t>
      </w:r>
      <w:r w:rsidRPr="00895217">
        <w:rPr>
          <w:color w:val="000000"/>
        </w:rPr>
        <w:sym w:font="Symbol" w:char="F0D7"/>
      </w:r>
      <w:r w:rsidRPr="00895217">
        <w:rPr>
          <w:color w:val="000000"/>
          <w:vertAlign w:val="subscript"/>
        </w:rPr>
        <w:t>∆</w:t>
      </w:r>
      <w:r w:rsidRPr="00895217">
        <w:rPr>
          <w:color w:val="000000"/>
          <w:lang w:val="en-US"/>
        </w:rPr>
        <w:t>t</w:t>
      </w:r>
      <w:r w:rsidRPr="00895217">
        <w:rPr>
          <w:color w:val="000000"/>
          <w:vertAlign w:val="subscript"/>
        </w:rPr>
        <w:t>1</w:t>
      </w:r>
      <w:r w:rsidRPr="00895217">
        <w:rPr>
          <w:color w:val="000000"/>
          <w:lang w:val="en-US"/>
        </w:rPr>
        <w:sym w:font="Symbol" w:char="F0D7"/>
      </w:r>
      <w:r w:rsidRPr="00895217">
        <w:rPr>
          <w:color w:val="000000"/>
        </w:rPr>
        <w:t>∑</w:t>
      </w:r>
      <w:r w:rsidRPr="00895217">
        <w:rPr>
          <w:color w:val="000000"/>
          <w:lang w:val="en-US"/>
        </w:rPr>
        <w:t>r</w:t>
      </w:r>
      <w:r w:rsidRPr="00895217">
        <w:rPr>
          <w:color w:val="000000"/>
          <w:vertAlign w:val="subscript"/>
        </w:rPr>
        <w:t xml:space="preserve">сум </w:t>
      </w:r>
      <w:r w:rsidRPr="00895217">
        <w:rPr>
          <w:color w:val="000000"/>
        </w:rPr>
        <w:t>= 4575</w:t>
      </w:r>
      <w:r w:rsidRPr="00895217">
        <w:rPr>
          <w:color w:val="000000"/>
        </w:rPr>
        <w:sym w:font="Symbol" w:char="F0D7"/>
      </w:r>
      <w:r w:rsidRPr="00895217">
        <w:rPr>
          <w:color w:val="000000"/>
        </w:rPr>
        <w:t xml:space="preserve"> 6 </w:t>
      </w:r>
      <w:r w:rsidRPr="00895217">
        <w:rPr>
          <w:color w:val="000000"/>
        </w:rPr>
        <w:sym w:font="Symbol" w:char="F0D7"/>
      </w:r>
      <w:r w:rsidRPr="00895217">
        <w:rPr>
          <w:color w:val="000000"/>
        </w:rPr>
        <w:t xml:space="preserve"> 3,297 </w:t>
      </w:r>
      <w:r w:rsidRPr="00895217">
        <w:rPr>
          <w:color w:val="000000"/>
        </w:rPr>
        <w:sym w:font="Symbol" w:char="F0D7"/>
      </w:r>
      <w:r w:rsidRPr="00895217">
        <w:rPr>
          <w:color w:val="000000"/>
        </w:rPr>
        <w:t xml:space="preserve"> 10</w:t>
      </w:r>
      <w:r w:rsidRPr="00895217">
        <w:rPr>
          <w:color w:val="000000"/>
          <w:vertAlign w:val="superscript"/>
        </w:rPr>
        <w:t xml:space="preserve">-4 </w:t>
      </w:r>
      <w:r w:rsidRPr="00895217">
        <w:rPr>
          <w:color w:val="000000"/>
        </w:rPr>
        <w:t>= 9 град.</w:t>
      </w:r>
    </w:p>
    <w:p w:rsidR="001335E7" w:rsidRDefault="001335E7" w:rsidP="00895217">
      <w:pPr>
        <w:ind w:firstLine="709"/>
        <w:rPr>
          <w:color w:val="000000"/>
        </w:rPr>
      </w:pPr>
    </w:p>
    <w:p w:rsidR="00895217" w:rsidRDefault="00895217" w:rsidP="00895217">
      <w:pPr>
        <w:ind w:firstLine="709"/>
        <w:rPr>
          <w:color w:val="000000"/>
        </w:rPr>
      </w:pPr>
      <w:r w:rsidRPr="00895217">
        <w:rPr>
          <w:color w:val="000000"/>
        </w:rPr>
        <w:t>Тогда:</w:t>
      </w:r>
    </w:p>
    <w:p w:rsidR="001335E7" w:rsidRDefault="001335E7" w:rsidP="00895217">
      <w:pPr>
        <w:ind w:firstLine="709"/>
        <w:rPr>
          <w:color w:val="000000"/>
          <w:vertAlign w:val="subscript"/>
        </w:rPr>
      </w:pPr>
    </w:p>
    <w:p w:rsidR="00895217" w:rsidRPr="00895217" w:rsidRDefault="00895217" w:rsidP="00895217">
      <w:pPr>
        <w:ind w:firstLine="709"/>
        <w:rPr>
          <w:color w:val="000000"/>
        </w:rPr>
      </w:pPr>
      <w:r>
        <w:rPr>
          <w:color w:val="000000"/>
          <w:vertAlign w:val="subscript"/>
        </w:rPr>
        <w:t xml:space="preserve"> </w:t>
      </w:r>
      <w:r w:rsidRPr="00895217">
        <w:rPr>
          <w:color w:val="000000"/>
          <w:vertAlign w:val="subscript"/>
        </w:rPr>
        <w:t>∆</w:t>
      </w:r>
      <w:r w:rsidRPr="00895217">
        <w:rPr>
          <w:color w:val="000000"/>
          <w:lang w:val="en-US"/>
        </w:rPr>
        <w:t>t</w:t>
      </w:r>
      <w:r w:rsidRPr="00895217">
        <w:rPr>
          <w:color w:val="000000"/>
          <w:vertAlign w:val="subscript"/>
        </w:rPr>
        <w:t>2</w:t>
      </w:r>
      <w:r w:rsidRPr="00895217">
        <w:rPr>
          <w:color w:val="000000"/>
        </w:rPr>
        <w:t>=</w:t>
      </w:r>
      <w:r w:rsidRPr="00895217">
        <w:rPr>
          <w:color w:val="000000"/>
          <w:vertAlign w:val="subscript"/>
        </w:rPr>
        <w:t>∆</w:t>
      </w:r>
      <w:r w:rsidRPr="00895217">
        <w:rPr>
          <w:color w:val="000000"/>
          <w:lang w:val="en-US"/>
        </w:rPr>
        <w:t>t</w:t>
      </w:r>
      <w:r w:rsidRPr="00895217">
        <w:rPr>
          <w:color w:val="000000"/>
          <w:vertAlign w:val="subscript"/>
        </w:rPr>
        <w:t>пол</w:t>
      </w:r>
      <w:r>
        <w:rPr>
          <w:color w:val="000000"/>
          <w:vertAlign w:val="subscript"/>
        </w:rPr>
        <w:t xml:space="preserve"> </w:t>
      </w:r>
      <w:r w:rsidRPr="00895217">
        <w:rPr>
          <w:color w:val="000000"/>
        </w:rPr>
        <w:t>- ∆</w:t>
      </w:r>
      <w:r w:rsidRPr="00895217">
        <w:rPr>
          <w:color w:val="000000"/>
          <w:lang w:val="en-US"/>
        </w:rPr>
        <w:t>t</w:t>
      </w:r>
      <w:r w:rsidRPr="00895217">
        <w:rPr>
          <w:color w:val="000000"/>
          <w:vertAlign w:val="subscript"/>
        </w:rPr>
        <w:t xml:space="preserve">ст </w:t>
      </w:r>
      <w:r w:rsidRPr="00895217">
        <w:rPr>
          <w:color w:val="000000"/>
        </w:rPr>
        <w:t xml:space="preserve">- </w:t>
      </w:r>
      <w:r w:rsidRPr="00895217">
        <w:rPr>
          <w:color w:val="000000"/>
          <w:vertAlign w:val="subscript"/>
        </w:rPr>
        <w:t>∆</w:t>
      </w:r>
      <w:r w:rsidRPr="00895217">
        <w:rPr>
          <w:color w:val="000000"/>
          <w:lang w:val="en-US"/>
        </w:rPr>
        <w:t>t</w:t>
      </w:r>
      <w:r w:rsidRPr="00895217">
        <w:rPr>
          <w:color w:val="000000"/>
          <w:vertAlign w:val="subscript"/>
        </w:rPr>
        <w:t xml:space="preserve">1 </w:t>
      </w:r>
      <w:r w:rsidRPr="00895217">
        <w:rPr>
          <w:color w:val="000000"/>
        </w:rPr>
        <w:t>= 31 – 9 – 6 = 16 град;</w:t>
      </w:r>
    </w:p>
    <w:p w:rsidR="001335E7" w:rsidRDefault="001335E7" w:rsidP="00895217">
      <w:pPr>
        <w:ind w:firstLine="709"/>
        <w:rPr>
          <w:color w:val="000000"/>
        </w:rPr>
      </w:pPr>
    </w:p>
    <w:p w:rsidR="00895217" w:rsidRPr="001335E7" w:rsidRDefault="00895217" w:rsidP="00895217">
      <w:pPr>
        <w:ind w:firstLine="709"/>
        <w:rPr>
          <w:color w:val="000000"/>
        </w:rPr>
      </w:pPr>
      <w:r w:rsidRPr="00895217">
        <w:rPr>
          <w:color w:val="000000"/>
        </w:rPr>
        <w:t>Коэффициент теплоотдачи от стенки к кипящему раствору рассчитываем по формуле:</w:t>
      </w:r>
    </w:p>
    <w:p w:rsidR="008D547E" w:rsidRPr="001335E7" w:rsidRDefault="008D547E" w:rsidP="00895217">
      <w:pPr>
        <w:ind w:firstLine="709"/>
        <w:rPr>
          <w:color w:val="000000"/>
        </w:rPr>
      </w:pPr>
    </w:p>
    <w:p w:rsidR="00895217" w:rsidRPr="00895217" w:rsidRDefault="0034184E" w:rsidP="00895217">
      <w:pPr>
        <w:tabs>
          <w:tab w:val="right" w:pos="9923"/>
        </w:tabs>
        <w:ind w:firstLine="709"/>
        <w:rPr>
          <w:color w:val="000000"/>
        </w:rPr>
      </w:pPr>
      <w:r w:rsidRPr="00895217">
        <w:rPr>
          <w:color w:val="000000"/>
        </w:rPr>
        <w:object w:dxaOrig="1200" w:dyaOrig="620">
          <v:shape id="_x0000_i1094" type="#_x0000_t75" style="width:60pt;height:30.75pt" o:ole="">
            <v:imagedata r:id="rId123" o:title=""/>
          </v:shape>
          <o:OLEObject Type="Embed" ProgID="Equation.3" ShapeID="_x0000_i1094" DrawAspect="Content" ObjectID="_1457651257" r:id="rId124"/>
        </w:object>
      </w:r>
      <w:r w:rsidR="00895217" w:rsidRPr="00895217">
        <w:rPr>
          <w:color w:val="000000"/>
        </w:rPr>
        <w:t>,</w:t>
      </w:r>
      <w:r w:rsidR="00895217">
        <w:rPr>
          <w:color w:val="000000"/>
        </w:rPr>
        <w:t xml:space="preserve"> </w:t>
      </w:r>
      <w:r w:rsidR="00895217" w:rsidRPr="00895217">
        <w:rPr>
          <w:color w:val="000000"/>
        </w:rPr>
        <w:t>(18)</w:t>
      </w:r>
    </w:p>
    <w:p w:rsidR="00895217" w:rsidRPr="00895217" w:rsidRDefault="00895217" w:rsidP="00895217">
      <w:pPr>
        <w:tabs>
          <w:tab w:val="right" w:pos="9923"/>
        </w:tabs>
        <w:ind w:firstLine="709"/>
        <w:rPr>
          <w:color w:val="000000"/>
        </w:rPr>
      </w:pPr>
    </w:p>
    <w:p w:rsidR="00895217" w:rsidRDefault="00895217" w:rsidP="00895217">
      <w:pPr>
        <w:ind w:firstLine="709"/>
        <w:rPr>
          <w:color w:val="000000"/>
        </w:rPr>
      </w:pPr>
      <w:r w:rsidRPr="00895217">
        <w:rPr>
          <w:color w:val="000000"/>
        </w:rPr>
        <w:t>где</w:t>
      </w:r>
      <w:r>
        <w:rPr>
          <w:color w:val="000000"/>
        </w:rPr>
        <w:t xml:space="preserve"> </w:t>
      </w:r>
      <w:r w:rsidRPr="00895217">
        <w:rPr>
          <w:color w:val="000000"/>
          <w:lang w:val="en-US"/>
        </w:rPr>
        <w:t>Nu</w:t>
      </w:r>
      <w:r w:rsidRPr="00895217">
        <w:rPr>
          <w:color w:val="000000"/>
        </w:rPr>
        <w:t xml:space="preserve"> – критерий Нуссельта:</w:t>
      </w:r>
      <w:r>
        <w:rPr>
          <w:color w:val="000000"/>
        </w:rPr>
        <w:t xml:space="preserve"> </w:t>
      </w:r>
    </w:p>
    <w:p w:rsidR="001335E7" w:rsidRDefault="001335E7" w:rsidP="00895217">
      <w:pPr>
        <w:tabs>
          <w:tab w:val="right" w:pos="9923"/>
        </w:tabs>
        <w:ind w:firstLine="709"/>
        <w:rPr>
          <w:color w:val="000000"/>
        </w:rPr>
      </w:pPr>
    </w:p>
    <w:p w:rsidR="00895217" w:rsidRPr="00895217" w:rsidRDefault="0034184E" w:rsidP="00895217">
      <w:pPr>
        <w:tabs>
          <w:tab w:val="right" w:pos="9923"/>
        </w:tabs>
        <w:ind w:firstLine="709"/>
        <w:rPr>
          <w:color w:val="000000"/>
        </w:rPr>
      </w:pPr>
      <w:r w:rsidRPr="00895217">
        <w:rPr>
          <w:color w:val="000000"/>
          <w:lang w:val="en-US"/>
        </w:rPr>
        <w:object w:dxaOrig="2320" w:dyaOrig="360">
          <v:shape id="_x0000_i1095" type="#_x0000_t75" style="width:116.25pt;height:18pt" o:ole="">
            <v:imagedata r:id="rId125" o:title=""/>
          </v:shape>
          <o:OLEObject Type="Embed" ProgID="Equation.3" ShapeID="_x0000_i1095" DrawAspect="Content" ObjectID="_1457651258" r:id="rId126"/>
        </w:object>
      </w:r>
      <w:r w:rsidR="00895217" w:rsidRPr="00895217">
        <w:rPr>
          <w:color w:val="000000"/>
        </w:rPr>
        <w:t>,</w:t>
      </w:r>
      <w:r w:rsidR="00895217">
        <w:rPr>
          <w:color w:val="000000"/>
        </w:rPr>
        <w:t xml:space="preserve"> </w:t>
      </w:r>
      <w:r w:rsidR="00895217" w:rsidRPr="00895217">
        <w:rPr>
          <w:color w:val="000000"/>
        </w:rPr>
        <w:t>(19)</w:t>
      </w:r>
    </w:p>
    <w:p w:rsidR="001335E7" w:rsidRDefault="001335E7" w:rsidP="00895217">
      <w:pPr>
        <w:ind w:firstLine="709"/>
        <w:rPr>
          <w:color w:val="000000"/>
        </w:rPr>
      </w:pPr>
    </w:p>
    <w:p w:rsidR="00895217" w:rsidRPr="001335E7" w:rsidRDefault="00895217" w:rsidP="00895217">
      <w:pPr>
        <w:ind w:firstLine="709"/>
        <w:rPr>
          <w:color w:val="000000"/>
        </w:rPr>
      </w:pPr>
      <w:r w:rsidRPr="00895217">
        <w:rPr>
          <w:color w:val="000000"/>
        </w:rPr>
        <w:t xml:space="preserve">где </w:t>
      </w:r>
      <w:r w:rsidRPr="00895217">
        <w:rPr>
          <w:color w:val="000000"/>
          <w:lang w:val="en-US"/>
        </w:rPr>
        <w:t>Re</w:t>
      </w:r>
      <w:r w:rsidRPr="00895217">
        <w:rPr>
          <w:color w:val="000000"/>
        </w:rPr>
        <w:t xml:space="preserve"> – критерий Рейнольдса:</w:t>
      </w:r>
    </w:p>
    <w:p w:rsidR="008D547E" w:rsidRPr="001335E7" w:rsidRDefault="008D547E" w:rsidP="00895217">
      <w:pPr>
        <w:ind w:firstLine="709"/>
        <w:rPr>
          <w:color w:val="000000"/>
        </w:rPr>
      </w:pPr>
    </w:p>
    <w:p w:rsidR="00895217" w:rsidRPr="001335E7" w:rsidRDefault="0034184E" w:rsidP="00895217">
      <w:pPr>
        <w:tabs>
          <w:tab w:val="right" w:pos="9923"/>
        </w:tabs>
        <w:ind w:firstLine="709"/>
        <w:rPr>
          <w:color w:val="000000"/>
        </w:rPr>
      </w:pPr>
      <w:r w:rsidRPr="00895217">
        <w:rPr>
          <w:color w:val="000000"/>
        </w:rPr>
        <w:object w:dxaOrig="1380" w:dyaOrig="660">
          <v:shape id="_x0000_i1096" type="#_x0000_t75" style="width:69pt;height:33pt" o:ole="">
            <v:imagedata r:id="rId127" o:title=""/>
          </v:shape>
          <o:OLEObject Type="Embed" ProgID="Equation.3" ShapeID="_x0000_i1096" DrawAspect="Content" ObjectID="_1457651259" r:id="rId128"/>
        </w:object>
      </w:r>
      <w:r w:rsidR="00895217" w:rsidRPr="00895217">
        <w:rPr>
          <w:color w:val="000000"/>
        </w:rPr>
        <w:t>;</w:t>
      </w:r>
      <w:r w:rsidR="00895217">
        <w:rPr>
          <w:color w:val="000000"/>
        </w:rPr>
        <w:t xml:space="preserve"> </w:t>
      </w:r>
      <w:r w:rsidR="00895217" w:rsidRPr="00895217">
        <w:rPr>
          <w:color w:val="000000"/>
        </w:rPr>
        <w:t>(20)</w:t>
      </w:r>
    </w:p>
    <w:p w:rsidR="008D547E" w:rsidRPr="001335E7" w:rsidRDefault="008D547E" w:rsidP="00895217">
      <w:pPr>
        <w:tabs>
          <w:tab w:val="right" w:pos="9923"/>
        </w:tabs>
        <w:ind w:firstLine="709"/>
        <w:rPr>
          <w:color w:val="000000"/>
        </w:rPr>
      </w:pPr>
    </w:p>
    <w:p w:rsidR="00895217" w:rsidRPr="001335E7" w:rsidRDefault="00895217" w:rsidP="00895217">
      <w:pPr>
        <w:ind w:firstLine="709"/>
        <w:rPr>
          <w:color w:val="000000"/>
        </w:rPr>
      </w:pPr>
      <w:r w:rsidRPr="00895217">
        <w:rPr>
          <w:color w:val="000000"/>
          <w:lang w:val="en-US"/>
        </w:rPr>
        <w:t>Pr</w:t>
      </w:r>
      <w:r w:rsidRPr="00895217">
        <w:rPr>
          <w:color w:val="000000"/>
        </w:rPr>
        <w:t xml:space="preserve"> – критерий Прандтля:</w:t>
      </w:r>
    </w:p>
    <w:p w:rsidR="00895217" w:rsidRPr="00895217" w:rsidRDefault="0034184E" w:rsidP="00895217">
      <w:pPr>
        <w:tabs>
          <w:tab w:val="right" w:pos="9923"/>
        </w:tabs>
        <w:ind w:firstLine="709"/>
        <w:rPr>
          <w:color w:val="000000"/>
        </w:rPr>
      </w:pPr>
      <w:r w:rsidRPr="00895217">
        <w:rPr>
          <w:color w:val="000000"/>
          <w:lang w:val="en-US"/>
        </w:rPr>
        <w:object w:dxaOrig="999" w:dyaOrig="620">
          <v:shape id="_x0000_i1097" type="#_x0000_t75" style="width:50.25pt;height:30.75pt" o:ole="">
            <v:imagedata r:id="rId129" o:title=""/>
          </v:shape>
          <o:OLEObject Type="Embed" ProgID="Equation.3" ShapeID="_x0000_i1097" DrawAspect="Content" ObjectID="_1457651260" r:id="rId130"/>
        </w:object>
      </w:r>
      <w:r w:rsidR="00895217" w:rsidRPr="00895217">
        <w:rPr>
          <w:color w:val="000000"/>
        </w:rPr>
        <w:t xml:space="preserve"> ,</w:t>
      </w:r>
      <w:r w:rsidR="00895217">
        <w:rPr>
          <w:color w:val="000000"/>
        </w:rPr>
        <w:t xml:space="preserve"> </w:t>
      </w:r>
      <w:r w:rsidR="00895217" w:rsidRPr="00895217">
        <w:rPr>
          <w:color w:val="000000"/>
        </w:rPr>
        <w:t>(21)</w:t>
      </w:r>
    </w:p>
    <w:p w:rsidR="00895217" w:rsidRPr="00895217" w:rsidRDefault="00895217" w:rsidP="00895217">
      <w:pPr>
        <w:ind w:firstLine="709"/>
        <w:rPr>
          <w:color w:val="000000"/>
        </w:rPr>
      </w:pPr>
    </w:p>
    <w:p w:rsidR="00895217" w:rsidRDefault="00895217" w:rsidP="00895217">
      <w:pPr>
        <w:ind w:firstLine="709"/>
        <w:rPr>
          <w:color w:val="000000"/>
        </w:rPr>
      </w:pPr>
      <w:r w:rsidRPr="00895217">
        <w:rPr>
          <w:color w:val="000000"/>
        </w:rPr>
        <w:t xml:space="preserve">где </w:t>
      </w:r>
      <w:r w:rsidRPr="00895217">
        <w:rPr>
          <w:color w:val="000000"/>
          <w:lang w:val="en-US"/>
        </w:rPr>
        <w:sym w:font="Symbol" w:char="F06C"/>
      </w:r>
      <w:r w:rsidRPr="00895217">
        <w:rPr>
          <w:color w:val="000000"/>
        </w:rPr>
        <w:t>-теплопроводность раствора, Вт/(м</w:t>
      </w:r>
      <w:r w:rsidRPr="00895217">
        <w:rPr>
          <w:color w:val="000000"/>
        </w:rPr>
        <w:sym w:font="Symbol" w:char="F0D7"/>
      </w:r>
      <w:r w:rsidRPr="00895217">
        <w:rPr>
          <w:color w:val="000000"/>
        </w:rPr>
        <w:t>К);</w:t>
      </w:r>
    </w:p>
    <w:p w:rsidR="00895217" w:rsidRDefault="00895217" w:rsidP="00895217">
      <w:pPr>
        <w:ind w:firstLine="709"/>
        <w:rPr>
          <w:color w:val="000000"/>
        </w:rPr>
      </w:pPr>
      <w:r w:rsidRPr="00895217">
        <w:rPr>
          <w:color w:val="000000"/>
          <w:lang w:val="en-US"/>
        </w:rPr>
        <w:sym w:font="Symbol" w:char="F06C"/>
      </w:r>
      <w:r w:rsidRPr="00895217">
        <w:rPr>
          <w:color w:val="000000"/>
        </w:rPr>
        <w:t xml:space="preserve"> = 0,5939 Вт/(м</w:t>
      </w:r>
      <w:r w:rsidRPr="00895217">
        <w:rPr>
          <w:color w:val="000000"/>
        </w:rPr>
        <w:sym w:font="Symbol" w:char="F0D7"/>
      </w:r>
      <w:r w:rsidRPr="00895217">
        <w:rPr>
          <w:color w:val="000000"/>
        </w:rPr>
        <w:t>К); [2]</w:t>
      </w:r>
    </w:p>
    <w:p w:rsidR="00895217" w:rsidRDefault="00895217" w:rsidP="00895217">
      <w:pPr>
        <w:ind w:firstLine="709"/>
        <w:rPr>
          <w:color w:val="000000"/>
        </w:rPr>
      </w:pPr>
      <w:r w:rsidRPr="00895217">
        <w:rPr>
          <w:color w:val="000000"/>
          <w:lang w:val="en-US"/>
        </w:rPr>
        <w:sym w:font="Symbol" w:char="F072"/>
      </w:r>
      <w:r w:rsidRPr="00895217">
        <w:rPr>
          <w:color w:val="000000"/>
          <w:vertAlign w:val="subscript"/>
        </w:rPr>
        <w:t xml:space="preserve"> </w:t>
      </w:r>
      <w:r w:rsidRPr="00895217">
        <w:rPr>
          <w:color w:val="000000"/>
        </w:rPr>
        <w:t>- плотность раствора, кг/м</w:t>
      </w:r>
      <w:r w:rsidRPr="00895217">
        <w:rPr>
          <w:color w:val="000000"/>
          <w:vertAlign w:val="superscript"/>
        </w:rPr>
        <w:t>3</w:t>
      </w:r>
      <w:r w:rsidRPr="00895217">
        <w:rPr>
          <w:color w:val="000000"/>
        </w:rPr>
        <w:t>;</w:t>
      </w:r>
    </w:p>
    <w:p w:rsidR="00895217" w:rsidRDefault="00895217" w:rsidP="00895217">
      <w:pPr>
        <w:ind w:firstLine="709"/>
        <w:rPr>
          <w:color w:val="000000"/>
        </w:rPr>
      </w:pPr>
      <w:r w:rsidRPr="00895217">
        <w:rPr>
          <w:color w:val="000000"/>
          <w:lang w:val="en-US"/>
        </w:rPr>
        <w:sym w:font="Symbol" w:char="F072"/>
      </w:r>
      <w:r w:rsidRPr="00895217">
        <w:rPr>
          <w:color w:val="000000"/>
          <w:vertAlign w:val="subscript"/>
        </w:rPr>
        <w:t xml:space="preserve"> </w:t>
      </w:r>
      <w:r w:rsidRPr="00895217">
        <w:rPr>
          <w:color w:val="000000"/>
        </w:rPr>
        <w:t>= 1413,82 кг/м</w:t>
      </w:r>
      <w:r w:rsidRPr="00895217">
        <w:rPr>
          <w:color w:val="000000"/>
          <w:vertAlign w:val="superscript"/>
        </w:rPr>
        <w:t>3</w:t>
      </w:r>
      <w:r w:rsidRPr="00895217">
        <w:rPr>
          <w:color w:val="000000"/>
        </w:rPr>
        <w:t xml:space="preserve"> ; [2]</w:t>
      </w:r>
    </w:p>
    <w:p w:rsidR="00895217" w:rsidRDefault="00895217" w:rsidP="00895217">
      <w:pPr>
        <w:ind w:firstLine="709"/>
        <w:rPr>
          <w:color w:val="000000"/>
        </w:rPr>
      </w:pPr>
      <w:r w:rsidRPr="00895217">
        <w:rPr>
          <w:color w:val="000000"/>
          <w:lang w:val="en-US"/>
        </w:rPr>
        <w:sym w:font="Symbol" w:char="F06D"/>
      </w:r>
      <w:r w:rsidRPr="00895217">
        <w:rPr>
          <w:color w:val="000000"/>
        </w:rPr>
        <w:t>- вязкость раствора, Па</w:t>
      </w:r>
      <w:r w:rsidRPr="00895217">
        <w:rPr>
          <w:color w:val="000000"/>
        </w:rPr>
        <w:sym w:font="Symbol" w:char="F0D7"/>
      </w:r>
      <w:r w:rsidRPr="00895217">
        <w:rPr>
          <w:color w:val="000000"/>
        </w:rPr>
        <w:t>с;</w:t>
      </w:r>
    </w:p>
    <w:p w:rsidR="00895217" w:rsidRDefault="00895217" w:rsidP="00895217">
      <w:pPr>
        <w:ind w:firstLine="709"/>
        <w:rPr>
          <w:color w:val="000000"/>
        </w:rPr>
      </w:pPr>
      <w:r w:rsidRPr="00895217">
        <w:rPr>
          <w:color w:val="000000"/>
          <w:lang w:val="en-US"/>
        </w:rPr>
        <w:sym w:font="Symbol" w:char="F06D"/>
      </w:r>
      <w:r w:rsidRPr="00895217">
        <w:rPr>
          <w:color w:val="000000"/>
        </w:rPr>
        <w:t xml:space="preserve"> = 1,96</w:t>
      </w:r>
      <w:r w:rsidRPr="00895217">
        <w:rPr>
          <w:color w:val="000000"/>
          <w:lang w:val="en-US"/>
        </w:rPr>
        <w:sym w:font="Symbol" w:char="F0D7"/>
      </w:r>
      <w:r w:rsidRPr="00895217">
        <w:rPr>
          <w:color w:val="000000"/>
        </w:rPr>
        <w:t>10</w:t>
      </w:r>
      <w:r w:rsidRPr="00895217">
        <w:rPr>
          <w:color w:val="000000"/>
          <w:vertAlign w:val="superscript"/>
        </w:rPr>
        <w:t>-3</w:t>
      </w:r>
      <w:r w:rsidRPr="00895217">
        <w:rPr>
          <w:color w:val="000000"/>
        </w:rPr>
        <w:t xml:space="preserve"> Па</w:t>
      </w:r>
      <w:r w:rsidRPr="00895217">
        <w:rPr>
          <w:color w:val="000000"/>
        </w:rPr>
        <w:sym w:font="Symbol" w:char="F0D7"/>
      </w:r>
      <w:r w:rsidRPr="00895217">
        <w:rPr>
          <w:color w:val="000000"/>
        </w:rPr>
        <w:t>с ; [2]</w:t>
      </w:r>
    </w:p>
    <w:p w:rsidR="00895217" w:rsidRDefault="00895217" w:rsidP="00895217">
      <w:pPr>
        <w:ind w:firstLine="709"/>
        <w:rPr>
          <w:color w:val="000000"/>
        </w:rPr>
      </w:pPr>
      <w:r w:rsidRPr="00895217">
        <w:rPr>
          <w:color w:val="000000"/>
          <w:lang w:val="en-US"/>
        </w:rPr>
        <w:t>c</w:t>
      </w:r>
      <w:r w:rsidRPr="00895217">
        <w:rPr>
          <w:color w:val="000000"/>
          <w:vertAlign w:val="subscript"/>
        </w:rPr>
        <w:t xml:space="preserve"> </w:t>
      </w:r>
      <w:r w:rsidRPr="00895217">
        <w:rPr>
          <w:color w:val="000000"/>
        </w:rPr>
        <w:t>- теплоёмкость раствора, Дж/(кг</w:t>
      </w:r>
      <w:r w:rsidRPr="00895217">
        <w:rPr>
          <w:color w:val="000000"/>
        </w:rPr>
        <w:sym w:font="Symbol" w:char="F0D7"/>
      </w:r>
      <w:r w:rsidRPr="00895217">
        <w:rPr>
          <w:color w:val="000000"/>
        </w:rPr>
        <w:t>К);</w:t>
      </w:r>
    </w:p>
    <w:p w:rsidR="00895217" w:rsidRPr="00895217" w:rsidRDefault="00895217" w:rsidP="00895217">
      <w:pPr>
        <w:ind w:firstLine="709"/>
        <w:rPr>
          <w:color w:val="000000"/>
        </w:rPr>
      </w:pPr>
      <w:r w:rsidRPr="00895217">
        <w:rPr>
          <w:color w:val="000000"/>
        </w:rPr>
        <w:t>с</w:t>
      </w:r>
      <w:r w:rsidRPr="00895217">
        <w:rPr>
          <w:color w:val="000000"/>
          <w:vertAlign w:val="subscript"/>
        </w:rPr>
        <w:t xml:space="preserve"> </w:t>
      </w:r>
      <w:r w:rsidRPr="00895217">
        <w:rPr>
          <w:color w:val="000000"/>
        </w:rPr>
        <w:t>= 2570 Дж/(кг</w:t>
      </w:r>
      <w:r w:rsidRPr="00895217">
        <w:rPr>
          <w:color w:val="000000"/>
        </w:rPr>
        <w:sym w:font="Symbol" w:char="F0D7"/>
      </w:r>
      <w:r w:rsidRPr="00895217">
        <w:rPr>
          <w:color w:val="000000"/>
        </w:rPr>
        <w:t>К) ; [2]</w:t>
      </w:r>
    </w:p>
    <w:p w:rsidR="00895217" w:rsidRPr="00895217" w:rsidRDefault="00895217" w:rsidP="00895217">
      <w:pPr>
        <w:ind w:firstLine="709"/>
        <w:rPr>
          <w:color w:val="000000"/>
        </w:rPr>
      </w:pPr>
      <w:r w:rsidRPr="00895217">
        <w:rPr>
          <w:color w:val="000000"/>
        </w:rPr>
        <w:t>Свойства раствора взяты при средней температуре потока, равной:</w:t>
      </w:r>
    </w:p>
    <w:p w:rsidR="00895217" w:rsidRPr="00895217" w:rsidRDefault="00895217" w:rsidP="00895217">
      <w:pPr>
        <w:ind w:firstLine="709"/>
        <w:rPr>
          <w:color w:val="000000"/>
        </w:rPr>
      </w:pPr>
    </w:p>
    <w:p w:rsidR="00895217" w:rsidRPr="00895217" w:rsidRDefault="00895217" w:rsidP="00895217">
      <w:pPr>
        <w:tabs>
          <w:tab w:val="center" w:pos="5458"/>
          <w:tab w:val="right" w:pos="9923"/>
        </w:tabs>
        <w:ind w:firstLine="709"/>
        <w:rPr>
          <w:color w:val="000000"/>
        </w:rPr>
      </w:pPr>
      <w:r w:rsidRPr="00895217">
        <w:rPr>
          <w:color w:val="000000"/>
          <w:lang w:val="en-US"/>
        </w:rPr>
        <w:t>t</w:t>
      </w:r>
      <w:r w:rsidRPr="00895217">
        <w:rPr>
          <w:color w:val="000000"/>
          <w:vertAlign w:val="subscript"/>
        </w:rPr>
        <w:t>ср</w:t>
      </w:r>
      <w:r w:rsidRPr="00895217">
        <w:rPr>
          <w:color w:val="000000"/>
        </w:rPr>
        <w:t xml:space="preserve"> = </w:t>
      </w:r>
      <w:r w:rsidRPr="00895217">
        <w:rPr>
          <w:color w:val="000000"/>
          <w:lang w:val="en-US"/>
        </w:rPr>
        <w:t>t</w:t>
      </w:r>
      <w:r w:rsidRPr="00895217">
        <w:rPr>
          <w:color w:val="000000"/>
          <w:vertAlign w:val="subscript"/>
        </w:rPr>
        <w:t xml:space="preserve">к </w:t>
      </w:r>
      <w:r w:rsidRPr="00895217">
        <w:rPr>
          <w:color w:val="000000"/>
        </w:rPr>
        <w:t xml:space="preserve">+ </w:t>
      </w:r>
      <w:r w:rsidR="0034184E" w:rsidRPr="00895217">
        <w:rPr>
          <w:color w:val="000000"/>
        </w:rPr>
        <w:object w:dxaOrig="660" w:dyaOrig="639">
          <v:shape id="_x0000_i1098" type="#_x0000_t75" style="width:33pt;height:32.25pt" o:ole="">
            <v:imagedata r:id="rId131" o:title=""/>
          </v:shape>
          <o:OLEObject Type="Embed" ProgID="Equation.3" ShapeID="_x0000_i1098" DrawAspect="Content" ObjectID="_1457651261" r:id="rId132"/>
        </w:object>
      </w:r>
      <w:r w:rsidRPr="00895217">
        <w:rPr>
          <w:color w:val="000000"/>
        </w:rPr>
        <w:t>:</w:t>
      </w:r>
      <w:r>
        <w:rPr>
          <w:color w:val="000000"/>
        </w:rPr>
        <w:t xml:space="preserve"> </w:t>
      </w:r>
      <w:r w:rsidRPr="00895217">
        <w:rPr>
          <w:color w:val="000000"/>
        </w:rPr>
        <w:t>(2</w:t>
      </w:r>
      <w:r w:rsidRPr="00895217">
        <w:rPr>
          <w:color w:val="000000"/>
          <w:lang w:val="en-US"/>
        </w:rPr>
        <w:t>2</w:t>
      </w:r>
      <w:r w:rsidRPr="00895217">
        <w:rPr>
          <w:color w:val="000000"/>
        </w:rPr>
        <w:t>)</w:t>
      </w:r>
    </w:p>
    <w:p w:rsidR="00895217" w:rsidRPr="00895217" w:rsidRDefault="0034184E" w:rsidP="00895217">
      <w:pPr>
        <w:ind w:firstLine="709"/>
        <w:rPr>
          <w:color w:val="000000"/>
          <w:vertAlign w:val="subscript"/>
          <w:lang w:val="en-US"/>
        </w:rPr>
      </w:pPr>
      <w:r w:rsidRPr="00895217">
        <w:rPr>
          <w:color w:val="000000"/>
          <w:vertAlign w:val="subscript"/>
          <w:lang w:val="en-US"/>
        </w:rPr>
        <w:object w:dxaOrig="2720" w:dyaOrig="620">
          <v:shape id="_x0000_i1099" type="#_x0000_t75" style="width:135.75pt;height:30.75pt" o:ole="">
            <v:imagedata r:id="rId133" o:title=""/>
          </v:shape>
          <o:OLEObject Type="Embed" ProgID="Equation.3" ShapeID="_x0000_i1099" DrawAspect="Content" ObjectID="_1457651262" r:id="rId134"/>
        </w:object>
      </w:r>
      <w:r w:rsidR="00895217" w:rsidRPr="00895217">
        <w:rPr>
          <w:color w:val="000000"/>
          <w:vertAlign w:val="subscript"/>
          <w:lang w:val="en-US"/>
        </w:rPr>
        <w:t>.</w:t>
      </w:r>
    </w:p>
    <w:p w:rsidR="00895217" w:rsidRPr="00895217" w:rsidRDefault="0034184E" w:rsidP="00895217">
      <w:pPr>
        <w:ind w:firstLine="709"/>
        <w:rPr>
          <w:color w:val="000000"/>
          <w:vertAlign w:val="subscript"/>
          <w:lang w:val="en-US"/>
        </w:rPr>
      </w:pPr>
      <w:r w:rsidRPr="00895217">
        <w:rPr>
          <w:color w:val="000000"/>
          <w:vertAlign w:val="subscript"/>
          <w:lang w:val="en-US"/>
        </w:rPr>
        <w:object w:dxaOrig="7839" w:dyaOrig="700">
          <v:shape id="_x0000_i1100" type="#_x0000_t75" style="width:392.25pt;height:35.25pt" o:ole="">
            <v:imagedata r:id="rId135" o:title=""/>
          </v:shape>
          <o:OLEObject Type="Embed" ProgID="Equation.3" ShapeID="_x0000_i1100" DrawAspect="Content" ObjectID="_1457651263" r:id="rId136"/>
        </w:object>
      </w:r>
    </w:p>
    <w:p w:rsidR="001335E7" w:rsidRDefault="001335E7" w:rsidP="00895217">
      <w:pPr>
        <w:ind w:firstLine="709"/>
        <w:rPr>
          <w:color w:val="000000"/>
        </w:rPr>
      </w:pPr>
    </w:p>
    <w:p w:rsidR="00895217" w:rsidRPr="00895217" w:rsidRDefault="00895217" w:rsidP="00895217">
      <w:pPr>
        <w:ind w:firstLine="709"/>
        <w:rPr>
          <w:color w:val="000000"/>
        </w:rPr>
      </w:pPr>
      <w:r w:rsidRPr="00895217">
        <w:rPr>
          <w:color w:val="000000"/>
        </w:rPr>
        <w:t>Проверим правильность первого приближения по равенству удельных тепловых нагрузок:</w:t>
      </w:r>
    </w:p>
    <w:p w:rsidR="001335E7" w:rsidRDefault="001335E7" w:rsidP="00895217">
      <w:pPr>
        <w:ind w:firstLine="709"/>
        <w:rPr>
          <w:color w:val="000000"/>
          <w:lang w:val="en-US"/>
        </w:rPr>
      </w:pPr>
    </w:p>
    <w:p w:rsidR="00895217" w:rsidRPr="00895217" w:rsidRDefault="00895217" w:rsidP="00895217">
      <w:pPr>
        <w:ind w:firstLine="709"/>
        <w:rPr>
          <w:color w:val="000000"/>
        </w:rPr>
      </w:pPr>
      <w:r w:rsidRPr="00895217">
        <w:rPr>
          <w:color w:val="000000"/>
          <w:lang w:val="en-US"/>
        </w:rPr>
        <w:t>q</w:t>
      </w:r>
      <w:r w:rsidRPr="00895217">
        <w:rPr>
          <w:color w:val="000000"/>
        </w:rPr>
        <w:t xml:space="preserve">'= </w:t>
      </w:r>
      <w:r w:rsidRPr="00895217">
        <w:rPr>
          <w:color w:val="000000"/>
          <w:lang w:val="en-US"/>
        </w:rPr>
        <w:t>α</w:t>
      </w:r>
      <w:r w:rsidRPr="00895217">
        <w:rPr>
          <w:color w:val="000000"/>
          <w:vertAlign w:val="subscript"/>
        </w:rPr>
        <w:t>1</w:t>
      </w:r>
      <w:r w:rsidRPr="00895217">
        <w:rPr>
          <w:color w:val="000000"/>
        </w:rPr>
        <w:sym w:font="Symbol" w:char="F0D7"/>
      </w:r>
      <w:r w:rsidRPr="00895217">
        <w:rPr>
          <w:color w:val="000000"/>
          <w:vertAlign w:val="subscript"/>
        </w:rPr>
        <w:t>∆</w:t>
      </w:r>
      <w:r w:rsidRPr="00895217">
        <w:rPr>
          <w:color w:val="000000"/>
          <w:lang w:val="en-US"/>
        </w:rPr>
        <w:t>t</w:t>
      </w:r>
      <w:r w:rsidRPr="00895217">
        <w:rPr>
          <w:color w:val="000000"/>
          <w:vertAlign w:val="subscript"/>
        </w:rPr>
        <w:t>1</w:t>
      </w:r>
      <w:r w:rsidRPr="00895217">
        <w:rPr>
          <w:color w:val="000000"/>
        </w:rPr>
        <w:t xml:space="preserve">= 4575 </w:t>
      </w:r>
      <w:r w:rsidRPr="00895217">
        <w:rPr>
          <w:color w:val="000000"/>
          <w:lang w:val="en-US"/>
        </w:rPr>
        <w:sym w:font="Symbol" w:char="F0D7"/>
      </w:r>
      <w:r w:rsidRPr="00895217">
        <w:rPr>
          <w:color w:val="000000"/>
        </w:rPr>
        <w:t xml:space="preserve"> 6 = 27450 Вт/м</w:t>
      </w:r>
      <w:r w:rsidRPr="00895217">
        <w:rPr>
          <w:color w:val="000000"/>
          <w:vertAlign w:val="superscript"/>
        </w:rPr>
        <w:t>2</w:t>
      </w:r>
      <w:r w:rsidRPr="00895217">
        <w:rPr>
          <w:color w:val="000000"/>
        </w:rPr>
        <w:t>;</w:t>
      </w:r>
    </w:p>
    <w:p w:rsidR="00895217" w:rsidRPr="00895217" w:rsidRDefault="00895217" w:rsidP="00895217">
      <w:pPr>
        <w:ind w:firstLine="709"/>
        <w:rPr>
          <w:color w:val="000000"/>
        </w:rPr>
      </w:pPr>
      <w:r w:rsidRPr="00895217">
        <w:rPr>
          <w:color w:val="000000"/>
          <w:lang w:val="en-US"/>
        </w:rPr>
        <w:t>q</w:t>
      </w:r>
      <w:r w:rsidRPr="00895217">
        <w:rPr>
          <w:color w:val="000000"/>
        </w:rPr>
        <w:t xml:space="preserve">''= </w:t>
      </w:r>
      <w:r w:rsidRPr="00895217">
        <w:rPr>
          <w:color w:val="000000"/>
          <w:lang w:val="en-US"/>
        </w:rPr>
        <w:t>α</w:t>
      </w:r>
      <w:r w:rsidRPr="00895217">
        <w:rPr>
          <w:color w:val="000000"/>
          <w:vertAlign w:val="subscript"/>
        </w:rPr>
        <w:t>2</w:t>
      </w:r>
      <w:r w:rsidRPr="00895217">
        <w:rPr>
          <w:color w:val="000000"/>
        </w:rPr>
        <w:sym w:font="Symbol" w:char="F0D7"/>
      </w:r>
      <w:r w:rsidRPr="00895217">
        <w:rPr>
          <w:color w:val="000000"/>
          <w:vertAlign w:val="subscript"/>
        </w:rPr>
        <w:t>∆</w:t>
      </w:r>
      <w:r w:rsidRPr="00895217">
        <w:rPr>
          <w:color w:val="000000"/>
          <w:lang w:val="en-US"/>
        </w:rPr>
        <w:t>t</w:t>
      </w:r>
      <w:r w:rsidRPr="00895217">
        <w:rPr>
          <w:color w:val="000000"/>
          <w:vertAlign w:val="subscript"/>
        </w:rPr>
        <w:t>2</w:t>
      </w:r>
      <w:r w:rsidRPr="00895217">
        <w:rPr>
          <w:color w:val="000000"/>
        </w:rPr>
        <w:t xml:space="preserve">=2257 </w:t>
      </w:r>
      <w:r w:rsidRPr="00895217">
        <w:rPr>
          <w:color w:val="000000"/>
          <w:lang w:val="en-US"/>
        </w:rPr>
        <w:sym w:font="Symbol" w:char="F0D7"/>
      </w:r>
      <w:r w:rsidRPr="00895217">
        <w:rPr>
          <w:color w:val="000000"/>
        </w:rPr>
        <w:t xml:space="preserve"> 16 = 36112 Вт/м</w:t>
      </w:r>
      <w:r w:rsidRPr="00895217">
        <w:rPr>
          <w:color w:val="000000"/>
          <w:vertAlign w:val="superscript"/>
        </w:rPr>
        <w:t>2</w:t>
      </w:r>
      <w:r w:rsidRPr="00895217">
        <w:rPr>
          <w:color w:val="000000"/>
        </w:rPr>
        <w:t>;</w:t>
      </w:r>
    </w:p>
    <w:p w:rsidR="001335E7" w:rsidRDefault="001335E7" w:rsidP="00895217">
      <w:pPr>
        <w:ind w:firstLine="709"/>
        <w:rPr>
          <w:color w:val="000000"/>
        </w:rPr>
      </w:pPr>
    </w:p>
    <w:p w:rsidR="00895217" w:rsidRPr="00895217" w:rsidRDefault="00895217" w:rsidP="00895217">
      <w:pPr>
        <w:ind w:firstLine="709"/>
        <w:rPr>
          <w:color w:val="000000"/>
        </w:rPr>
      </w:pPr>
      <w:r w:rsidRPr="00895217">
        <w:rPr>
          <w:color w:val="000000"/>
        </w:rPr>
        <w:t xml:space="preserve">Очевидно, что </w:t>
      </w:r>
      <w:r w:rsidRPr="00895217">
        <w:rPr>
          <w:color w:val="000000"/>
          <w:lang w:val="en-US"/>
        </w:rPr>
        <w:t>q</w:t>
      </w:r>
      <w:r w:rsidRPr="00895217">
        <w:rPr>
          <w:color w:val="000000"/>
        </w:rPr>
        <w:t>'≠</w:t>
      </w:r>
      <w:r w:rsidRPr="00895217">
        <w:rPr>
          <w:color w:val="000000"/>
          <w:lang w:val="en-US"/>
        </w:rPr>
        <w:t>q</w:t>
      </w:r>
      <w:r w:rsidRPr="00895217">
        <w:rPr>
          <w:color w:val="000000"/>
        </w:rPr>
        <w:t>''.</w:t>
      </w:r>
    </w:p>
    <w:p w:rsidR="00895217" w:rsidRPr="00895217" w:rsidRDefault="00895217" w:rsidP="00895217">
      <w:pPr>
        <w:ind w:firstLine="709"/>
        <w:rPr>
          <w:color w:val="000000"/>
        </w:rPr>
      </w:pPr>
      <w:r w:rsidRPr="00895217">
        <w:rPr>
          <w:color w:val="000000"/>
        </w:rPr>
        <w:t xml:space="preserve">Для второго приближения примем </w:t>
      </w:r>
      <w:r w:rsidRPr="00895217">
        <w:rPr>
          <w:color w:val="000000"/>
          <w:vertAlign w:val="subscript"/>
        </w:rPr>
        <w:t>∆</w:t>
      </w:r>
      <w:r w:rsidRPr="00895217">
        <w:rPr>
          <w:color w:val="000000"/>
          <w:lang w:val="en-US"/>
        </w:rPr>
        <w:t>t</w:t>
      </w:r>
      <w:r w:rsidRPr="00895217">
        <w:rPr>
          <w:color w:val="000000"/>
          <w:vertAlign w:val="subscript"/>
        </w:rPr>
        <w:t xml:space="preserve">1 </w:t>
      </w:r>
      <w:r w:rsidRPr="00895217">
        <w:rPr>
          <w:color w:val="000000"/>
        </w:rPr>
        <w:t>= 7 град.</w:t>
      </w:r>
    </w:p>
    <w:p w:rsidR="00895217" w:rsidRPr="00895217" w:rsidRDefault="00895217" w:rsidP="00895217">
      <w:pPr>
        <w:ind w:firstLine="709"/>
        <w:rPr>
          <w:color w:val="000000"/>
        </w:rPr>
      </w:pPr>
      <w:r w:rsidRPr="00895217">
        <w:rPr>
          <w:color w:val="000000"/>
        </w:rPr>
        <w:t>Пренебрегая изменением физических свойств конденсата при изменении</w:t>
      </w:r>
      <w:r w:rsidR="008D547E" w:rsidRPr="008D547E">
        <w:rPr>
          <w:color w:val="000000"/>
        </w:rPr>
        <w:t xml:space="preserve"> </w:t>
      </w:r>
      <w:r w:rsidRPr="00895217">
        <w:rPr>
          <w:color w:val="000000"/>
        </w:rPr>
        <w:t xml:space="preserve">температуры на 1 град, рассчитаем </w:t>
      </w:r>
      <w:r w:rsidRPr="00895217">
        <w:rPr>
          <w:color w:val="000000"/>
          <w:lang w:val="en-US"/>
        </w:rPr>
        <w:t>α</w:t>
      </w:r>
      <w:r w:rsidRPr="00895217">
        <w:rPr>
          <w:color w:val="000000"/>
          <w:vertAlign w:val="subscript"/>
        </w:rPr>
        <w:t>1</w:t>
      </w:r>
      <w:r w:rsidRPr="00895217">
        <w:rPr>
          <w:color w:val="000000"/>
        </w:rPr>
        <w:t xml:space="preserve"> по соотношению:</w:t>
      </w:r>
    </w:p>
    <w:p w:rsidR="00895217" w:rsidRPr="00895217" w:rsidRDefault="00895217" w:rsidP="00895217">
      <w:pPr>
        <w:ind w:firstLine="709"/>
        <w:rPr>
          <w:color w:val="000000"/>
        </w:rPr>
      </w:pPr>
      <w:r w:rsidRPr="00895217">
        <w:rPr>
          <w:color w:val="000000"/>
          <w:lang w:val="en-US"/>
        </w:rPr>
        <w:t>α</w:t>
      </w:r>
      <w:r w:rsidRPr="00895217">
        <w:rPr>
          <w:color w:val="000000"/>
          <w:vertAlign w:val="subscript"/>
        </w:rPr>
        <w:t xml:space="preserve">1 </w:t>
      </w:r>
      <w:r w:rsidRPr="00895217">
        <w:rPr>
          <w:color w:val="000000"/>
        </w:rPr>
        <w:t>= 4575</w:t>
      </w:r>
      <w:r w:rsidR="0034184E" w:rsidRPr="00895217">
        <w:rPr>
          <w:color w:val="000000"/>
        </w:rPr>
        <w:object w:dxaOrig="499" w:dyaOrig="700">
          <v:shape id="_x0000_i1101" type="#_x0000_t75" style="width:24.75pt;height:35.25pt" o:ole="">
            <v:imagedata r:id="rId137" o:title=""/>
          </v:shape>
          <o:OLEObject Type="Embed" ProgID="Equation.3" ShapeID="_x0000_i1101" DrawAspect="Content" ObjectID="_1457651264" r:id="rId138"/>
        </w:object>
      </w:r>
      <w:r w:rsidRPr="00895217">
        <w:rPr>
          <w:color w:val="000000"/>
        </w:rPr>
        <w:t>= 4402 Вт/(м</w:t>
      </w:r>
      <w:r w:rsidRPr="00895217">
        <w:rPr>
          <w:color w:val="000000"/>
          <w:vertAlign w:val="superscript"/>
        </w:rPr>
        <w:t>2</w:t>
      </w:r>
      <w:r w:rsidRPr="00895217">
        <w:rPr>
          <w:color w:val="000000"/>
          <w:lang w:val="en-US"/>
        </w:rPr>
        <w:sym w:font="Symbol" w:char="F0D7"/>
      </w:r>
      <w:r w:rsidRPr="00895217">
        <w:rPr>
          <w:color w:val="000000"/>
        </w:rPr>
        <w:t>К);</w:t>
      </w:r>
    </w:p>
    <w:p w:rsidR="001335E7" w:rsidRDefault="001335E7" w:rsidP="00895217">
      <w:pPr>
        <w:ind w:firstLine="709"/>
        <w:rPr>
          <w:color w:val="000000"/>
        </w:rPr>
      </w:pPr>
    </w:p>
    <w:p w:rsidR="00895217" w:rsidRPr="00895217" w:rsidRDefault="00895217" w:rsidP="00895217">
      <w:pPr>
        <w:ind w:firstLine="709"/>
        <w:rPr>
          <w:color w:val="000000"/>
        </w:rPr>
      </w:pPr>
      <w:r w:rsidRPr="00895217">
        <w:rPr>
          <w:color w:val="000000"/>
        </w:rPr>
        <w:t>Получим:</w:t>
      </w:r>
    </w:p>
    <w:p w:rsidR="001335E7" w:rsidRDefault="001335E7" w:rsidP="00895217">
      <w:pPr>
        <w:ind w:firstLine="709"/>
        <w:rPr>
          <w:color w:val="000000"/>
          <w:vertAlign w:val="subscript"/>
        </w:rPr>
      </w:pPr>
    </w:p>
    <w:p w:rsidR="00895217" w:rsidRPr="00895217" w:rsidRDefault="00895217" w:rsidP="00895217">
      <w:pPr>
        <w:ind w:firstLine="709"/>
        <w:rPr>
          <w:color w:val="000000"/>
        </w:rPr>
      </w:pPr>
      <w:r w:rsidRPr="00895217">
        <w:rPr>
          <w:color w:val="000000"/>
          <w:vertAlign w:val="subscript"/>
        </w:rPr>
        <w:t>∆</w:t>
      </w:r>
      <w:r w:rsidRPr="00895217">
        <w:rPr>
          <w:color w:val="000000"/>
          <w:lang w:val="en-US"/>
        </w:rPr>
        <w:t>t</w:t>
      </w:r>
      <w:r w:rsidRPr="00895217">
        <w:rPr>
          <w:color w:val="000000"/>
          <w:vertAlign w:val="subscript"/>
        </w:rPr>
        <w:t xml:space="preserve">ст </w:t>
      </w:r>
      <w:r w:rsidRPr="00895217">
        <w:rPr>
          <w:color w:val="000000"/>
        </w:rPr>
        <w:t xml:space="preserve">= 4402 </w:t>
      </w:r>
      <w:r w:rsidRPr="00895217">
        <w:rPr>
          <w:color w:val="000000"/>
          <w:lang w:val="en-US"/>
        </w:rPr>
        <w:sym w:font="Symbol" w:char="F0D7"/>
      </w:r>
      <w:r w:rsidRPr="00895217">
        <w:rPr>
          <w:color w:val="000000"/>
        </w:rPr>
        <w:t xml:space="preserve"> 7 </w:t>
      </w:r>
      <w:r w:rsidRPr="00895217">
        <w:rPr>
          <w:color w:val="000000"/>
          <w:lang w:val="en-US"/>
        </w:rPr>
        <w:sym w:font="Symbol" w:char="F0D7"/>
      </w:r>
      <w:r w:rsidRPr="00895217">
        <w:rPr>
          <w:color w:val="000000"/>
        </w:rPr>
        <w:t xml:space="preserve"> 3,297 </w:t>
      </w:r>
      <w:r w:rsidRPr="00895217">
        <w:rPr>
          <w:color w:val="000000"/>
          <w:lang w:val="en-US"/>
        </w:rPr>
        <w:sym w:font="Symbol" w:char="F0D7"/>
      </w:r>
      <w:r w:rsidRPr="00895217">
        <w:rPr>
          <w:color w:val="000000"/>
        </w:rPr>
        <w:t xml:space="preserve"> 10</w:t>
      </w:r>
      <w:r w:rsidRPr="00895217">
        <w:rPr>
          <w:color w:val="000000"/>
          <w:vertAlign w:val="superscript"/>
        </w:rPr>
        <w:t xml:space="preserve">-4 </w:t>
      </w:r>
      <w:r w:rsidRPr="00895217">
        <w:rPr>
          <w:color w:val="000000"/>
        </w:rPr>
        <w:t>= 10 град;</w:t>
      </w:r>
    </w:p>
    <w:p w:rsidR="00895217" w:rsidRPr="00895217" w:rsidRDefault="00895217" w:rsidP="00895217">
      <w:pPr>
        <w:ind w:firstLine="709"/>
        <w:rPr>
          <w:color w:val="000000"/>
        </w:rPr>
      </w:pPr>
      <w:r w:rsidRPr="00895217">
        <w:rPr>
          <w:color w:val="000000"/>
          <w:vertAlign w:val="subscript"/>
        </w:rPr>
        <w:t>∆</w:t>
      </w:r>
      <w:r w:rsidRPr="00895217">
        <w:rPr>
          <w:color w:val="000000"/>
          <w:lang w:val="en-US"/>
        </w:rPr>
        <w:t>t</w:t>
      </w:r>
      <w:r w:rsidRPr="00895217">
        <w:rPr>
          <w:color w:val="000000"/>
          <w:vertAlign w:val="subscript"/>
        </w:rPr>
        <w:t xml:space="preserve">2 </w:t>
      </w:r>
      <w:r w:rsidRPr="00895217">
        <w:rPr>
          <w:color w:val="000000"/>
        </w:rPr>
        <w:t>= 31 – 7 – 10 = 14 град;</w:t>
      </w:r>
    </w:p>
    <w:p w:rsidR="00895217" w:rsidRPr="00895217" w:rsidRDefault="00895217" w:rsidP="00895217">
      <w:pPr>
        <w:ind w:firstLine="709"/>
        <w:rPr>
          <w:color w:val="000000"/>
        </w:rPr>
      </w:pPr>
      <w:r w:rsidRPr="00895217">
        <w:rPr>
          <w:color w:val="000000"/>
          <w:lang w:val="en-US"/>
        </w:rPr>
        <w:t>q</w:t>
      </w:r>
      <w:r w:rsidRPr="00895217">
        <w:rPr>
          <w:color w:val="000000"/>
        </w:rPr>
        <w:t xml:space="preserve">' = 4575 </w:t>
      </w:r>
      <w:r w:rsidRPr="00895217">
        <w:rPr>
          <w:color w:val="000000"/>
          <w:lang w:val="en-US"/>
        </w:rPr>
        <w:sym w:font="Symbol" w:char="F0D7"/>
      </w:r>
      <w:r w:rsidRPr="00895217">
        <w:rPr>
          <w:color w:val="000000"/>
        </w:rPr>
        <w:t xml:space="preserve"> 7 = 32025 Вт/м</w:t>
      </w:r>
      <w:r w:rsidRPr="00895217">
        <w:rPr>
          <w:color w:val="000000"/>
          <w:vertAlign w:val="superscript"/>
        </w:rPr>
        <w:t>2</w:t>
      </w:r>
      <w:r w:rsidRPr="00895217">
        <w:rPr>
          <w:color w:val="000000"/>
        </w:rPr>
        <w:t>;</w:t>
      </w:r>
    </w:p>
    <w:p w:rsidR="00895217" w:rsidRPr="00895217" w:rsidRDefault="00895217" w:rsidP="00895217">
      <w:pPr>
        <w:ind w:firstLine="709"/>
        <w:rPr>
          <w:color w:val="000000"/>
        </w:rPr>
      </w:pPr>
      <w:r w:rsidRPr="00895217">
        <w:rPr>
          <w:color w:val="000000"/>
          <w:lang w:val="en-US"/>
        </w:rPr>
        <w:t>q</w:t>
      </w:r>
      <w:r w:rsidRPr="00895217">
        <w:rPr>
          <w:color w:val="000000"/>
        </w:rPr>
        <w:t xml:space="preserve">'' = 2257 </w:t>
      </w:r>
      <w:r w:rsidRPr="00895217">
        <w:rPr>
          <w:color w:val="000000"/>
          <w:lang w:val="en-US"/>
        </w:rPr>
        <w:sym w:font="Symbol" w:char="F0D7"/>
      </w:r>
      <w:r w:rsidRPr="00895217">
        <w:rPr>
          <w:color w:val="000000"/>
        </w:rPr>
        <w:t xml:space="preserve"> 14 = 31598 Вт/м</w:t>
      </w:r>
      <w:r w:rsidRPr="00895217">
        <w:rPr>
          <w:color w:val="000000"/>
          <w:vertAlign w:val="superscript"/>
        </w:rPr>
        <w:t>2</w:t>
      </w:r>
      <w:r w:rsidRPr="00895217">
        <w:rPr>
          <w:color w:val="000000"/>
        </w:rPr>
        <w:t>.</w:t>
      </w:r>
    </w:p>
    <w:p w:rsidR="00895217" w:rsidRPr="00895217" w:rsidRDefault="0034184E" w:rsidP="00895217">
      <w:pPr>
        <w:ind w:firstLine="709"/>
        <w:rPr>
          <w:color w:val="000000"/>
        </w:rPr>
      </w:pPr>
      <w:r w:rsidRPr="00895217">
        <w:rPr>
          <w:color w:val="000000"/>
        </w:rPr>
        <w:object w:dxaOrig="1600" w:dyaOrig="740">
          <v:shape id="_x0000_i1102" type="#_x0000_t75" style="width:80.25pt;height:36.75pt" o:ole="">
            <v:imagedata r:id="rId139" o:title=""/>
          </v:shape>
          <o:OLEObject Type="Embed" ProgID="Equation.3" ShapeID="_x0000_i1102" DrawAspect="Content" ObjectID="_1457651265" r:id="rId140"/>
        </w:object>
      </w:r>
      <w:r w:rsidR="00895217" w:rsidRPr="00895217">
        <w:rPr>
          <w:color w:val="000000"/>
        </w:rPr>
        <w:t>%=</w:t>
      </w:r>
      <w:r w:rsidRPr="00895217">
        <w:rPr>
          <w:color w:val="000000"/>
        </w:rPr>
        <w:object w:dxaOrig="2880" w:dyaOrig="680">
          <v:shape id="_x0000_i1103" type="#_x0000_t75" style="width:2in;height:33.75pt" o:ole="">
            <v:imagedata r:id="rId141" o:title=""/>
          </v:shape>
          <o:OLEObject Type="Embed" ProgID="Equation.3" ShapeID="_x0000_i1103" DrawAspect="Content" ObjectID="_1457651266" r:id="rId142"/>
        </w:object>
      </w:r>
      <w:r w:rsidR="00895217" w:rsidRPr="00895217">
        <w:rPr>
          <w:color w:val="000000"/>
        </w:rPr>
        <w:t>%</w:t>
      </w:r>
    </w:p>
    <w:p w:rsidR="001335E7" w:rsidRDefault="001335E7" w:rsidP="00895217">
      <w:pPr>
        <w:ind w:firstLine="709"/>
        <w:rPr>
          <w:color w:val="000000"/>
        </w:rPr>
      </w:pPr>
    </w:p>
    <w:p w:rsidR="00895217" w:rsidRPr="00895217" w:rsidRDefault="00895217" w:rsidP="00895217">
      <w:pPr>
        <w:ind w:firstLine="709"/>
        <w:rPr>
          <w:color w:val="000000"/>
        </w:rPr>
      </w:pPr>
      <w:r w:rsidRPr="00895217">
        <w:rPr>
          <w:color w:val="000000"/>
        </w:rPr>
        <w:t xml:space="preserve">Так как расхождение между тепловыми нагрузками не превышает 3%, то расчет коэффициентов </w:t>
      </w:r>
      <w:r w:rsidRPr="00895217">
        <w:rPr>
          <w:color w:val="000000"/>
        </w:rPr>
        <w:sym w:font="Symbol" w:char="F061"/>
      </w:r>
      <w:r w:rsidRPr="00895217">
        <w:rPr>
          <w:color w:val="000000"/>
          <w:vertAlign w:val="subscript"/>
        </w:rPr>
        <w:t>1</w:t>
      </w:r>
      <w:r w:rsidRPr="00895217">
        <w:rPr>
          <w:color w:val="000000"/>
        </w:rPr>
        <w:t xml:space="preserve"> и </w:t>
      </w:r>
      <w:r w:rsidRPr="00895217">
        <w:rPr>
          <w:color w:val="000000"/>
        </w:rPr>
        <w:sym w:font="Symbol" w:char="F061"/>
      </w:r>
      <w:r w:rsidRPr="00895217">
        <w:rPr>
          <w:color w:val="000000"/>
          <w:vertAlign w:val="subscript"/>
        </w:rPr>
        <w:t>2</w:t>
      </w:r>
      <w:r w:rsidRPr="00895217">
        <w:rPr>
          <w:color w:val="000000"/>
        </w:rPr>
        <w:t xml:space="preserve"> на этом заканчиваем.</w:t>
      </w:r>
    </w:p>
    <w:p w:rsidR="00895217" w:rsidRPr="00895217" w:rsidRDefault="00895217" w:rsidP="00895217">
      <w:pPr>
        <w:ind w:firstLine="709"/>
        <w:rPr>
          <w:color w:val="000000"/>
        </w:rPr>
      </w:pPr>
      <w:r w:rsidRPr="00895217">
        <w:rPr>
          <w:color w:val="000000"/>
        </w:rPr>
        <w:t>Находим К:</w:t>
      </w:r>
    </w:p>
    <w:p w:rsidR="001335E7" w:rsidRDefault="001335E7" w:rsidP="00895217">
      <w:pPr>
        <w:ind w:firstLine="709"/>
        <w:rPr>
          <w:color w:val="000000"/>
        </w:rPr>
      </w:pPr>
    </w:p>
    <w:p w:rsidR="00895217" w:rsidRPr="00895217" w:rsidRDefault="0034184E" w:rsidP="00895217">
      <w:pPr>
        <w:ind w:firstLine="709"/>
        <w:rPr>
          <w:color w:val="000000"/>
        </w:rPr>
      </w:pPr>
      <w:r w:rsidRPr="00895217">
        <w:rPr>
          <w:color w:val="000000"/>
        </w:rPr>
        <w:object w:dxaOrig="3860" w:dyaOrig="940">
          <v:shape id="_x0000_i1104" type="#_x0000_t75" style="width:192.75pt;height:47.25pt" o:ole="">
            <v:imagedata r:id="rId143" o:title=""/>
          </v:shape>
          <o:OLEObject Type="Embed" ProgID="Equation.3" ShapeID="_x0000_i1104" DrawAspect="Content" ObjectID="_1457651267" r:id="rId144"/>
        </w:object>
      </w:r>
      <w:r w:rsidR="00895217" w:rsidRPr="00895217">
        <w:rPr>
          <w:color w:val="000000"/>
        </w:rPr>
        <w:t xml:space="preserve"> Вт/(м</w:t>
      </w:r>
      <w:r w:rsidR="00895217" w:rsidRPr="00895217">
        <w:rPr>
          <w:color w:val="000000"/>
          <w:vertAlign w:val="superscript"/>
        </w:rPr>
        <w:t>2</w:t>
      </w:r>
      <w:r w:rsidR="00895217" w:rsidRPr="00895217">
        <w:rPr>
          <w:color w:val="000000"/>
          <w:lang w:val="en-US"/>
        </w:rPr>
        <w:sym w:font="Symbol" w:char="F0D7"/>
      </w:r>
      <w:r w:rsidR="00895217" w:rsidRPr="00895217">
        <w:rPr>
          <w:color w:val="000000"/>
        </w:rPr>
        <w:t>К)</w:t>
      </w:r>
    </w:p>
    <w:p w:rsidR="00895217" w:rsidRPr="00895217" w:rsidRDefault="00895217" w:rsidP="00895217">
      <w:pPr>
        <w:ind w:firstLine="709"/>
        <w:rPr>
          <w:color w:val="000000"/>
        </w:rPr>
      </w:pPr>
    </w:p>
    <w:p w:rsidR="00895217" w:rsidRPr="008D547E" w:rsidRDefault="00895217" w:rsidP="008D547E">
      <w:pPr>
        <w:ind w:firstLine="709"/>
        <w:jc w:val="center"/>
        <w:rPr>
          <w:b/>
          <w:bCs/>
          <w:color w:val="000000"/>
        </w:rPr>
      </w:pPr>
      <w:r w:rsidRPr="008D547E">
        <w:rPr>
          <w:b/>
          <w:bCs/>
          <w:color w:val="000000"/>
        </w:rPr>
        <w:t>2.1.7 Расчет уточн</w:t>
      </w:r>
      <w:r w:rsidR="008D547E">
        <w:rPr>
          <w:b/>
          <w:bCs/>
          <w:color w:val="000000"/>
        </w:rPr>
        <w:t>ённой поверхности теплопередачи</w:t>
      </w:r>
    </w:p>
    <w:p w:rsidR="00895217" w:rsidRPr="001335E7" w:rsidRDefault="00895217" w:rsidP="00895217">
      <w:pPr>
        <w:ind w:firstLine="709"/>
        <w:rPr>
          <w:color w:val="000000"/>
        </w:rPr>
      </w:pPr>
      <w:r w:rsidRPr="00895217">
        <w:rPr>
          <w:color w:val="000000"/>
        </w:rPr>
        <w:t xml:space="preserve">Определяем уточненную поверхность теплопередачи </w:t>
      </w:r>
      <w:r w:rsidRPr="00895217">
        <w:rPr>
          <w:color w:val="000000"/>
          <w:lang w:val="en-US"/>
        </w:rPr>
        <w:t>F</w:t>
      </w:r>
      <w:r w:rsidRPr="00895217">
        <w:rPr>
          <w:color w:val="000000"/>
        </w:rPr>
        <w:t>,м</w:t>
      </w:r>
      <w:r w:rsidRPr="00895217">
        <w:rPr>
          <w:color w:val="000000"/>
          <w:vertAlign w:val="superscript"/>
        </w:rPr>
        <w:t>2</w:t>
      </w:r>
      <w:r w:rsidRPr="00895217">
        <w:rPr>
          <w:color w:val="000000"/>
        </w:rPr>
        <w:t>:</w:t>
      </w:r>
    </w:p>
    <w:p w:rsidR="008D547E" w:rsidRPr="001335E7" w:rsidRDefault="008D547E" w:rsidP="00895217">
      <w:pPr>
        <w:ind w:firstLine="709"/>
        <w:rPr>
          <w:color w:val="000000"/>
        </w:rPr>
      </w:pPr>
    </w:p>
    <w:p w:rsidR="00895217" w:rsidRPr="00895217" w:rsidRDefault="00911E03" w:rsidP="00895217">
      <w:pPr>
        <w:ind w:firstLine="709"/>
        <w:rPr>
          <w:color w:val="000000"/>
        </w:rPr>
      </w:pPr>
      <w:r>
        <w:rPr>
          <w:noProof/>
        </w:rPr>
        <w:object w:dxaOrig="1440" w:dyaOrig="1440">
          <v:shape id="_x0000_s1099" type="#_x0000_t75" style="position:absolute;left:0;text-align:left;margin-left:0;margin-top:11.65pt;width:74.85pt;height:33.75pt;z-index:251663360">
            <v:imagedata r:id="rId145" o:title=""/>
            <w10:wrap type="square" side="right"/>
          </v:shape>
          <o:OLEObject Type="Embed" ProgID="Equation.3" ShapeID="_x0000_s1099" DrawAspect="Content" ObjectID="_1457651333" r:id="rId146"/>
        </w:object>
      </w:r>
    </w:p>
    <w:p w:rsidR="001335E7" w:rsidRDefault="00895217" w:rsidP="00895217">
      <w:pPr>
        <w:ind w:firstLine="709"/>
        <w:rPr>
          <w:color w:val="000000"/>
        </w:rPr>
      </w:pPr>
      <w:r>
        <w:rPr>
          <w:color w:val="000000"/>
        </w:rPr>
        <w:t xml:space="preserve"> </w:t>
      </w:r>
      <w:r w:rsidRPr="00895217">
        <w:rPr>
          <w:color w:val="000000"/>
        </w:rPr>
        <w:t>(23)</w:t>
      </w:r>
      <w:r>
        <w:rPr>
          <w:color w:val="000000"/>
        </w:rPr>
        <w:t xml:space="preserve"> </w:t>
      </w:r>
    </w:p>
    <w:p w:rsidR="00895217" w:rsidRPr="00895217" w:rsidRDefault="0034184E" w:rsidP="00895217">
      <w:pPr>
        <w:ind w:firstLine="709"/>
        <w:rPr>
          <w:color w:val="000000"/>
        </w:rPr>
      </w:pPr>
      <w:r w:rsidRPr="00895217">
        <w:rPr>
          <w:color w:val="000000"/>
        </w:rPr>
        <w:object w:dxaOrig="1579" w:dyaOrig="620">
          <v:shape id="_x0000_i1106" type="#_x0000_t75" style="width:78.75pt;height:30.75pt" o:ole="">
            <v:imagedata r:id="rId147" o:title=""/>
          </v:shape>
          <o:OLEObject Type="Embed" ProgID="Equation.3" ShapeID="_x0000_i1106" DrawAspect="Content" ObjectID="_1457651268" r:id="rId148"/>
        </w:object>
      </w:r>
      <w:r w:rsidR="00895217" w:rsidRPr="00895217">
        <w:rPr>
          <w:color w:val="000000"/>
        </w:rPr>
        <w:t xml:space="preserve"> 235 м</w:t>
      </w:r>
      <w:r w:rsidR="00895217" w:rsidRPr="00895217">
        <w:rPr>
          <w:color w:val="000000"/>
          <w:vertAlign w:val="superscript"/>
        </w:rPr>
        <w:t>2</w:t>
      </w:r>
      <w:r w:rsidR="00895217" w:rsidRPr="00895217">
        <w:rPr>
          <w:color w:val="000000"/>
        </w:rPr>
        <w:t>.</w:t>
      </w:r>
    </w:p>
    <w:p w:rsidR="00895217" w:rsidRPr="00895217" w:rsidRDefault="0034184E" w:rsidP="00895217">
      <w:pPr>
        <w:ind w:firstLine="709"/>
        <w:rPr>
          <w:color w:val="000000"/>
        </w:rPr>
      </w:pPr>
      <w:r w:rsidRPr="00895217">
        <w:rPr>
          <w:color w:val="000000"/>
        </w:rPr>
        <w:object w:dxaOrig="2880" w:dyaOrig="680">
          <v:shape id="_x0000_i1107" type="#_x0000_t75" style="width:2in;height:33.75pt" o:ole="">
            <v:imagedata r:id="rId149" o:title=""/>
          </v:shape>
          <o:OLEObject Type="Embed" ProgID="Equation.3" ShapeID="_x0000_i1107" DrawAspect="Content" ObjectID="_1457651269" r:id="rId150"/>
        </w:object>
      </w:r>
    </w:p>
    <w:p w:rsidR="001335E7" w:rsidRDefault="001335E7" w:rsidP="00895217">
      <w:pPr>
        <w:tabs>
          <w:tab w:val="center" w:pos="5244"/>
        </w:tabs>
        <w:ind w:firstLine="709"/>
        <w:rPr>
          <w:color w:val="000000"/>
          <w:lang w:val="en-US"/>
        </w:rPr>
      </w:pPr>
    </w:p>
    <w:p w:rsidR="00895217" w:rsidRPr="00895217" w:rsidRDefault="00895217" w:rsidP="00895217">
      <w:pPr>
        <w:tabs>
          <w:tab w:val="center" w:pos="5244"/>
        </w:tabs>
        <w:ind w:firstLine="709"/>
        <w:rPr>
          <w:color w:val="000000"/>
          <w:vertAlign w:val="superscript"/>
        </w:rPr>
      </w:pPr>
      <w:r w:rsidRPr="00895217">
        <w:rPr>
          <w:color w:val="000000"/>
          <w:lang w:val="en-US"/>
        </w:rPr>
        <w:t>F</w:t>
      </w:r>
      <w:r w:rsidRPr="00895217">
        <w:rPr>
          <w:color w:val="000000"/>
        </w:rPr>
        <w:t xml:space="preserve"> принимаем равной 315 м</w:t>
      </w:r>
      <w:r w:rsidRPr="00895217">
        <w:rPr>
          <w:color w:val="000000"/>
          <w:vertAlign w:val="superscript"/>
        </w:rPr>
        <w:t>2</w:t>
      </w:r>
      <w:r>
        <w:rPr>
          <w:color w:val="000000"/>
          <w:vertAlign w:val="superscript"/>
        </w:rPr>
        <w:t xml:space="preserve"> </w:t>
      </w:r>
    </w:p>
    <w:p w:rsidR="00895217" w:rsidRPr="00895217" w:rsidRDefault="00895217" w:rsidP="00895217">
      <w:pPr>
        <w:ind w:firstLine="709"/>
        <w:rPr>
          <w:color w:val="000000"/>
        </w:rPr>
      </w:pPr>
      <w:r w:rsidRPr="00895217">
        <w:rPr>
          <w:color w:val="000000"/>
        </w:rPr>
        <w:t>По ГОСТ</w:t>
      </w:r>
      <w:r>
        <w:rPr>
          <w:color w:val="000000"/>
        </w:rPr>
        <w:t xml:space="preserve"> </w:t>
      </w:r>
      <w:r w:rsidRPr="00895217">
        <w:rPr>
          <w:color w:val="000000"/>
        </w:rPr>
        <w:t>11987 – 81 выбираем выпарной аппарат со следующими характеристиками:</w:t>
      </w:r>
    </w:p>
    <w:p w:rsidR="00895217" w:rsidRPr="00895217" w:rsidRDefault="00895217" w:rsidP="00895217">
      <w:pPr>
        <w:ind w:firstLine="709"/>
        <w:rPr>
          <w:color w:val="000000"/>
        </w:rPr>
      </w:pPr>
      <w:r w:rsidRPr="00895217">
        <w:rPr>
          <w:color w:val="000000"/>
        </w:rPr>
        <w:t xml:space="preserve">Номинальная поверхность теплообмена </w:t>
      </w:r>
      <w:r w:rsidRPr="00895217">
        <w:rPr>
          <w:color w:val="000000"/>
          <w:lang w:val="en-US"/>
        </w:rPr>
        <w:t>F</w:t>
      </w:r>
      <w:r>
        <w:rPr>
          <w:color w:val="000000"/>
        </w:rPr>
        <w:t xml:space="preserve"> </w:t>
      </w:r>
      <w:r w:rsidRPr="00895217">
        <w:rPr>
          <w:color w:val="000000"/>
        </w:rPr>
        <w:t>315 м</w:t>
      </w:r>
      <w:r w:rsidRPr="00895217">
        <w:rPr>
          <w:color w:val="000000"/>
          <w:vertAlign w:val="superscript"/>
        </w:rPr>
        <w:t>2</w:t>
      </w:r>
    </w:p>
    <w:p w:rsidR="00895217" w:rsidRPr="00895217" w:rsidRDefault="00895217" w:rsidP="00895217">
      <w:pPr>
        <w:ind w:firstLine="709"/>
        <w:rPr>
          <w:color w:val="000000"/>
        </w:rPr>
      </w:pPr>
      <w:r w:rsidRPr="00895217">
        <w:rPr>
          <w:color w:val="000000"/>
        </w:rPr>
        <w:t xml:space="preserve">Диаметр труб </w:t>
      </w:r>
      <w:r w:rsidRPr="00895217">
        <w:rPr>
          <w:color w:val="000000"/>
          <w:lang w:val="en-US"/>
        </w:rPr>
        <w:t>d</w:t>
      </w:r>
      <w:r>
        <w:rPr>
          <w:color w:val="000000"/>
        </w:rPr>
        <w:t xml:space="preserve"> </w:t>
      </w:r>
      <w:r w:rsidRPr="00895217">
        <w:rPr>
          <w:color w:val="000000"/>
        </w:rPr>
        <w:t>38 х 2 мм</w:t>
      </w:r>
    </w:p>
    <w:p w:rsidR="00895217" w:rsidRPr="00895217" w:rsidRDefault="00895217" w:rsidP="00895217">
      <w:pPr>
        <w:ind w:firstLine="709"/>
        <w:rPr>
          <w:color w:val="000000"/>
        </w:rPr>
      </w:pPr>
      <w:r w:rsidRPr="00895217">
        <w:rPr>
          <w:color w:val="000000"/>
        </w:rPr>
        <w:t>Высота труб Н</w:t>
      </w:r>
      <w:r>
        <w:rPr>
          <w:color w:val="000000"/>
        </w:rPr>
        <w:t xml:space="preserve"> </w:t>
      </w:r>
      <w:r w:rsidRPr="00895217">
        <w:rPr>
          <w:color w:val="000000"/>
        </w:rPr>
        <w:t>4000 мм</w:t>
      </w:r>
    </w:p>
    <w:p w:rsidR="00895217" w:rsidRPr="00895217" w:rsidRDefault="00895217" w:rsidP="00895217">
      <w:pPr>
        <w:ind w:firstLine="709"/>
        <w:rPr>
          <w:color w:val="000000"/>
        </w:rPr>
      </w:pPr>
      <w:r w:rsidRPr="00895217">
        <w:rPr>
          <w:color w:val="000000"/>
        </w:rPr>
        <w:t xml:space="preserve">Диаметр греющей камеры </w:t>
      </w:r>
      <w:r w:rsidRPr="00895217">
        <w:rPr>
          <w:color w:val="000000"/>
          <w:lang w:val="en-US"/>
        </w:rPr>
        <w:t>d</w:t>
      </w:r>
      <w:r w:rsidRPr="00895217">
        <w:rPr>
          <w:color w:val="000000"/>
          <w:vertAlign w:val="subscript"/>
        </w:rPr>
        <w:t>к</w:t>
      </w:r>
      <w:r>
        <w:rPr>
          <w:color w:val="000000"/>
          <w:vertAlign w:val="subscript"/>
        </w:rPr>
        <w:t xml:space="preserve"> </w:t>
      </w:r>
      <w:r w:rsidRPr="00895217">
        <w:rPr>
          <w:color w:val="000000"/>
        </w:rPr>
        <w:t>1600 мм</w:t>
      </w:r>
    </w:p>
    <w:p w:rsidR="00895217" w:rsidRPr="00895217" w:rsidRDefault="00895217" w:rsidP="00895217">
      <w:pPr>
        <w:ind w:firstLine="709"/>
        <w:rPr>
          <w:color w:val="000000"/>
        </w:rPr>
      </w:pPr>
      <w:r w:rsidRPr="00895217">
        <w:rPr>
          <w:color w:val="000000"/>
        </w:rPr>
        <w:t xml:space="preserve">Диаметр сепаратора </w:t>
      </w:r>
      <w:r w:rsidRPr="00895217">
        <w:rPr>
          <w:color w:val="000000"/>
          <w:lang w:val="en-US"/>
        </w:rPr>
        <w:t>d</w:t>
      </w:r>
      <w:r w:rsidRPr="00895217">
        <w:rPr>
          <w:color w:val="000000"/>
          <w:vertAlign w:val="subscript"/>
        </w:rPr>
        <w:t>с</w:t>
      </w:r>
      <w:r>
        <w:rPr>
          <w:color w:val="000000"/>
        </w:rPr>
        <w:t xml:space="preserve"> </w:t>
      </w:r>
      <w:r w:rsidRPr="00895217">
        <w:rPr>
          <w:color w:val="000000"/>
        </w:rPr>
        <w:t>3600 мм</w:t>
      </w:r>
    </w:p>
    <w:p w:rsidR="00895217" w:rsidRPr="00895217" w:rsidRDefault="00895217" w:rsidP="00895217">
      <w:pPr>
        <w:ind w:firstLine="709"/>
        <w:rPr>
          <w:color w:val="000000"/>
        </w:rPr>
      </w:pPr>
      <w:r w:rsidRPr="00895217">
        <w:rPr>
          <w:color w:val="000000"/>
        </w:rPr>
        <w:t xml:space="preserve">Диаметр циркуляционной трубы </w:t>
      </w:r>
      <w:r w:rsidRPr="00895217">
        <w:rPr>
          <w:color w:val="000000"/>
          <w:lang w:val="en-US"/>
        </w:rPr>
        <w:t>d</w:t>
      </w:r>
      <w:r w:rsidRPr="00895217">
        <w:rPr>
          <w:color w:val="000000"/>
          <w:vertAlign w:val="subscript"/>
        </w:rPr>
        <w:t>ц</w:t>
      </w:r>
      <w:r>
        <w:rPr>
          <w:color w:val="000000"/>
        </w:rPr>
        <w:t xml:space="preserve"> </w:t>
      </w:r>
      <w:r w:rsidRPr="00895217">
        <w:rPr>
          <w:color w:val="000000"/>
        </w:rPr>
        <w:t>1000 мм</w:t>
      </w:r>
    </w:p>
    <w:p w:rsidR="00895217" w:rsidRPr="00895217" w:rsidRDefault="00895217" w:rsidP="00895217">
      <w:pPr>
        <w:ind w:firstLine="709"/>
        <w:rPr>
          <w:color w:val="000000"/>
        </w:rPr>
      </w:pPr>
      <w:r w:rsidRPr="00895217">
        <w:rPr>
          <w:color w:val="000000"/>
        </w:rPr>
        <w:t>Общая высота аппарата Н</w:t>
      </w:r>
      <w:r w:rsidRPr="00895217">
        <w:rPr>
          <w:color w:val="000000"/>
          <w:vertAlign w:val="subscript"/>
        </w:rPr>
        <w:t>а</w:t>
      </w:r>
      <w:r>
        <w:rPr>
          <w:color w:val="000000"/>
        </w:rPr>
        <w:t xml:space="preserve"> </w:t>
      </w:r>
      <w:r w:rsidRPr="00895217">
        <w:rPr>
          <w:color w:val="000000"/>
        </w:rPr>
        <w:t>15000 мм</w:t>
      </w:r>
    </w:p>
    <w:p w:rsidR="00895217" w:rsidRPr="00895217" w:rsidRDefault="00895217" w:rsidP="00895217">
      <w:pPr>
        <w:ind w:firstLine="709"/>
        <w:rPr>
          <w:color w:val="000000"/>
        </w:rPr>
      </w:pPr>
      <w:r w:rsidRPr="00895217">
        <w:rPr>
          <w:color w:val="000000"/>
        </w:rPr>
        <w:t>Масса аппарата М</w:t>
      </w:r>
      <w:r w:rsidRPr="00895217">
        <w:rPr>
          <w:color w:val="000000"/>
          <w:vertAlign w:val="subscript"/>
        </w:rPr>
        <w:t>а</w:t>
      </w:r>
      <w:r>
        <w:rPr>
          <w:color w:val="000000"/>
          <w:vertAlign w:val="subscript"/>
        </w:rPr>
        <w:t xml:space="preserve"> </w:t>
      </w:r>
      <w:r w:rsidRPr="00895217">
        <w:rPr>
          <w:color w:val="000000"/>
        </w:rPr>
        <w:t>21000 кг</w:t>
      </w:r>
    </w:p>
    <w:p w:rsidR="00895217" w:rsidRPr="00895217" w:rsidRDefault="00895217" w:rsidP="00895217">
      <w:pPr>
        <w:tabs>
          <w:tab w:val="left" w:pos="3990"/>
        </w:tabs>
        <w:ind w:firstLine="709"/>
        <w:rPr>
          <w:color w:val="000000"/>
        </w:rPr>
      </w:pPr>
    </w:p>
    <w:p w:rsidR="00895217" w:rsidRPr="001335E7" w:rsidRDefault="00895217" w:rsidP="008D547E">
      <w:pPr>
        <w:ind w:firstLine="709"/>
        <w:jc w:val="center"/>
        <w:rPr>
          <w:b/>
          <w:bCs/>
          <w:color w:val="000000"/>
        </w:rPr>
      </w:pPr>
      <w:r w:rsidRPr="008D547E">
        <w:rPr>
          <w:b/>
          <w:bCs/>
          <w:color w:val="000000"/>
        </w:rPr>
        <w:t>2.2 Расчет вспомогательного оборудования</w:t>
      </w:r>
    </w:p>
    <w:p w:rsidR="008D547E" w:rsidRPr="001335E7" w:rsidRDefault="008D547E" w:rsidP="008D547E">
      <w:pPr>
        <w:ind w:firstLine="709"/>
        <w:jc w:val="center"/>
        <w:rPr>
          <w:b/>
          <w:bCs/>
          <w:color w:val="000000"/>
        </w:rPr>
      </w:pPr>
    </w:p>
    <w:p w:rsidR="00895217" w:rsidRPr="008D547E" w:rsidRDefault="00895217" w:rsidP="008D547E">
      <w:pPr>
        <w:ind w:firstLine="709"/>
        <w:jc w:val="center"/>
        <w:rPr>
          <w:b/>
          <w:bCs/>
          <w:color w:val="000000"/>
        </w:rPr>
      </w:pPr>
      <w:r w:rsidRPr="008D547E">
        <w:rPr>
          <w:b/>
          <w:bCs/>
          <w:color w:val="000000"/>
        </w:rPr>
        <w:t>2.2.1 Расчет барометрического конденсатора</w:t>
      </w:r>
    </w:p>
    <w:p w:rsidR="00895217" w:rsidRPr="00895217" w:rsidRDefault="00895217" w:rsidP="00895217">
      <w:pPr>
        <w:ind w:firstLine="709"/>
        <w:rPr>
          <w:color w:val="000000"/>
        </w:rPr>
      </w:pPr>
      <w:r w:rsidRPr="00895217">
        <w:rPr>
          <w:color w:val="000000"/>
        </w:rPr>
        <w:t>Для создания вакуума в выпарных установках применяют конденсаторы смешения с барометрической трубой. В качестве охлаждающего агента используют воду, которая подается в конденсатор</w:t>
      </w:r>
      <w:r>
        <w:rPr>
          <w:color w:val="000000"/>
        </w:rPr>
        <w:t xml:space="preserve"> </w:t>
      </w:r>
      <w:r w:rsidRPr="00895217">
        <w:rPr>
          <w:color w:val="000000"/>
        </w:rPr>
        <w:t>чаще всего при температуре</w:t>
      </w:r>
      <w:r>
        <w:rPr>
          <w:color w:val="000000"/>
        </w:rPr>
        <w:t xml:space="preserve"> </w:t>
      </w:r>
      <w:r w:rsidRPr="00895217">
        <w:rPr>
          <w:color w:val="000000"/>
        </w:rPr>
        <w:t>окружающей среды (около 20</w:t>
      </w:r>
      <w:r w:rsidRPr="00895217">
        <w:rPr>
          <w:color w:val="000000"/>
          <w:vertAlign w:val="superscript"/>
        </w:rPr>
        <w:t>о</w:t>
      </w:r>
      <w:r w:rsidRPr="00895217">
        <w:rPr>
          <w:color w:val="000000"/>
        </w:rPr>
        <w:t>С). Смесь охлаждающей воды и конденсата выливается из конденсатора по барометрической трубе. Для поддержания постоянства вакуума в системе из конденсатора с помощью вакуум-насоса откачивают неконденсирующиеся газы.</w:t>
      </w:r>
    </w:p>
    <w:p w:rsidR="00895217" w:rsidRPr="00895217" w:rsidRDefault="00895217" w:rsidP="00895217">
      <w:pPr>
        <w:ind w:firstLine="709"/>
        <w:rPr>
          <w:color w:val="000000"/>
        </w:rPr>
      </w:pPr>
    </w:p>
    <w:p w:rsidR="00895217" w:rsidRPr="008D547E" w:rsidRDefault="00895217" w:rsidP="008D547E">
      <w:pPr>
        <w:ind w:firstLine="709"/>
        <w:jc w:val="center"/>
        <w:rPr>
          <w:b/>
          <w:bCs/>
          <w:color w:val="000000"/>
        </w:rPr>
      </w:pPr>
      <w:r w:rsidRPr="008D547E">
        <w:rPr>
          <w:b/>
          <w:bCs/>
          <w:color w:val="000000"/>
        </w:rPr>
        <w:t>2.2.1.1 Определение расхода охлаждающей воды</w:t>
      </w:r>
    </w:p>
    <w:p w:rsidR="00895217" w:rsidRDefault="00895217" w:rsidP="00895217">
      <w:pPr>
        <w:ind w:firstLine="709"/>
        <w:rPr>
          <w:color w:val="000000"/>
        </w:rPr>
      </w:pPr>
      <w:r w:rsidRPr="00895217">
        <w:rPr>
          <w:color w:val="000000"/>
        </w:rPr>
        <w:t xml:space="preserve">Расход охлаждающей воды </w:t>
      </w:r>
      <w:r w:rsidRPr="00895217">
        <w:rPr>
          <w:color w:val="000000"/>
          <w:lang w:val="en-US"/>
        </w:rPr>
        <w:t>G</w:t>
      </w:r>
      <w:r w:rsidRPr="00895217">
        <w:rPr>
          <w:color w:val="000000"/>
          <w:vertAlign w:val="subscript"/>
        </w:rPr>
        <w:t>в</w:t>
      </w:r>
      <w:r w:rsidRPr="00895217">
        <w:rPr>
          <w:color w:val="000000"/>
        </w:rPr>
        <w:t xml:space="preserve"> определяем из теплового баланса конденсатора:</w:t>
      </w:r>
    </w:p>
    <w:p w:rsidR="001335E7" w:rsidRDefault="001335E7" w:rsidP="00895217">
      <w:pPr>
        <w:tabs>
          <w:tab w:val="center" w:pos="4960"/>
          <w:tab w:val="left" w:pos="7530"/>
        </w:tabs>
        <w:ind w:firstLine="709"/>
        <w:rPr>
          <w:color w:val="000000"/>
        </w:rPr>
      </w:pPr>
    </w:p>
    <w:p w:rsidR="00895217" w:rsidRPr="001335E7" w:rsidRDefault="0034184E" w:rsidP="00895217">
      <w:pPr>
        <w:tabs>
          <w:tab w:val="center" w:pos="4960"/>
          <w:tab w:val="left" w:pos="7530"/>
        </w:tabs>
        <w:ind w:firstLine="709"/>
        <w:rPr>
          <w:color w:val="000000"/>
        </w:rPr>
      </w:pPr>
      <w:r w:rsidRPr="00895217">
        <w:rPr>
          <w:color w:val="000000"/>
        </w:rPr>
        <w:object w:dxaOrig="1820" w:dyaOrig="700">
          <v:shape id="_x0000_i1108" type="#_x0000_t75" style="width:127.5pt;height:48.75pt" o:ole="">
            <v:imagedata r:id="rId151" o:title=""/>
          </v:shape>
          <o:OLEObject Type="Embed" ProgID="Equation.3" ShapeID="_x0000_i1108" DrawAspect="Content" ObjectID="_1457651270" r:id="rId152"/>
        </w:object>
      </w:r>
      <w:r w:rsidR="00895217" w:rsidRPr="00895217">
        <w:rPr>
          <w:color w:val="000000"/>
        </w:rPr>
        <w:t>, где</w:t>
      </w:r>
      <w:r w:rsidR="00895217">
        <w:rPr>
          <w:color w:val="000000"/>
        </w:rPr>
        <w:t xml:space="preserve"> </w:t>
      </w:r>
      <w:r w:rsidR="00895217" w:rsidRPr="00895217">
        <w:rPr>
          <w:color w:val="000000"/>
        </w:rPr>
        <w:t>(24)</w:t>
      </w:r>
    </w:p>
    <w:p w:rsidR="00895217" w:rsidRPr="00895217" w:rsidRDefault="001335E7" w:rsidP="00895217">
      <w:pPr>
        <w:ind w:firstLine="709"/>
        <w:rPr>
          <w:color w:val="000000"/>
        </w:rPr>
      </w:pPr>
      <w:r>
        <w:rPr>
          <w:color w:val="000000"/>
        </w:rPr>
        <w:br w:type="page"/>
      </w:r>
      <w:r w:rsidR="00895217" w:rsidRPr="00895217">
        <w:rPr>
          <w:color w:val="000000"/>
          <w:lang w:val="en-US"/>
        </w:rPr>
        <w:t>I</w:t>
      </w:r>
      <w:r w:rsidR="00895217" w:rsidRPr="00895217">
        <w:rPr>
          <w:color w:val="000000"/>
          <w:vertAlign w:val="subscript"/>
        </w:rPr>
        <w:t xml:space="preserve">бк </w:t>
      </w:r>
      <w:r w:rsidR="00895217" w:rsidRPr="00895217">
        <w:rPr>
          <w:color w:val="000000"/>
        </w:rPr>
        <w:t>– энтальпия паров в барометрическом конденсаторе, Дж/кг;</w:t>
      </w:r>
    </w:p>
    <w:p w:rsidR="00895217" w:rsidRPr="00895217" w:rsidRDefault="00895217" w:rsidP="00895217">
      <w:pPr>
        <w:ind w:firstLine="709"/>
        <w:rPr>
          <w:color w:val="000000"/>
        </w:rPr>
      </w:pPr>
      <w:r w:rsidRPr="00895217">
        <w:rPr>
          <w:color w:val="000000"/>
          <w:lang w:val="en-US"/>
        </w:rPr>
        <w:t>t</w:t>
      </w:r>
      <w:r w:rsidRPr="00895217">
        <w:rPr>
          <w:color w:val="000000"/>
          <w:vertAlign w:val="subscript"/>
        </w:rPr>
        <w:t>н</w:t>
      </w:r>
      <w:r w:rsidRPr="00895217">
        <w:rPr>
          <w:color w:val="000000"/>
        </w:rPr>
        <w:t xml:space="preserve"> – начальная температура охлаждающей воды, </w:t>
      </w:r>
      <w:r w:rsidRPr="00895217">
        <w:rPr>
          <w:color w:val="000000"/>
          <w:vertAlign w:val="superscript"/>
        </w:rPr>
        <w:t>о</w:t>
      </w:r>
      <w:r w:rsidRPr="00895217">
        <w:rPr>
          <w:color w:val="000000"/>
        </w:rPr>
        <w:t>С;</w:t>
      </w:r>
    </w:p>
    <w:p w:rsidR="00895217" w:rsidRPr="00895217" w:rsidRDefault="00895217" w:rsidP="00895217">
      <w:pPr>
        <w:ind w:firstLine="709"/>
        <w:rPr>
          <w:color w:val="000000"/>
        </w:rPr>
      </w:pPr>
      <w:r w:rsidRPr="00895217">
        <w:rPr>
          <w:color w:val="000000"/>
          <w:lang w:val="en-US"/>
        </w:rPr>
        <w:t>t</w:t>
      </w:r>
      <w:r w:rsidRPr="00895217">
        <w:rPr>
          <w:color w:val="000000"/>
          <w:vertAlign w:val="subscript"/>
        </w:rPr>
        <w:t xml:space="preserve">к </w:t>
      </w:r>
      <w:r w:rsidRPr="00895217">
        <w:rPr>
          <w:color w:val="000000"/>
        </w:rPr>
        <w:t xml:space="preserve">– конечная температура смеси воды и конденсата, </w:t>
      </w:r>
      <w:r w:rsidRPr="00895217">
        <w:rPr>
          <w:color w:val="000000"/>
          <w:vertAlign w:val="superscript"/>
        </w:rPr>
        <w:t>о</w:t>
      </w:r>
      <w:r w:rsidRPr="00895217">
        <w:rPr>
          <w:color w:val="000000"/>
        </w:rPr>
        <w:t>С;</w:t>
      </w:r>
    </w:p>
    <w:p w:rsidR="00895217" w:rsidRPr="00895217" w:rsidRDefault="00895217" w:rsidP="00895217">
      <w:pPr>
        <w:ind w:firstLine="709"/>
        <w:rPr>
          <w:color w:val="000000"/>
        </w:rPr>
      </w:pPr>
      <w:r w:rsidRPr="00895217">
        <w:rPr>
          <w:color w:val="000000"/>
        </w:rPr>
        <w:t>с</w:t>
      </w:r>
      <w:r w:rsidRPr="00895217">
        <w:rPr>
          <w:color w:val="000000"/>
          <w:vertAlign w:val="subscript"/>
        </w:rPr>
        <w:t>в</w:t>
      </w:r>
      <w:r w:rsidRPr="00895217">
        <w:rPr>
          <w:color w:val="000000"/>
        </w:rPr>
        <w:t xml:space="preserve"> – теплоемкость воды, Дж/(кг град).</w:t>
      </w:r>
    </w:p>
    <w:p w:rsidR="00895217" w:rsidRPr="00895217" w:rsidRDefault="00895217" w:rsidP="00895217">
      <w:pPr>
        <w:ind w:firstLine="709"/>
        <w:rPr>
          <w:color w:val="000000"/>
        </w:rPr>
      </w:pPr>
      <w:r w:rsidRPr="00895217">
        <w:rPr>
          <w:color w:val="000000"/>
        </w:rPr>
        <w:t xml:space="preserve">Разность температур между паром и жидкостью на выходе из конденсатора должна быть 3-5 град. Поэтому конечную температуру воды </w:t>
      </w:r>
      <w:r w:rsidRPr="00895217">
        <w:rPr>
          <w:color w:val="000000"/>
          <w:lang w:val="en-US"/>
        </w:rPr>
        <w:t>t</w:t>
      </w:r>
      <w:r w:rsidRPr="00895217">
        <w:rPr>
          <w:color w:val="000000"/>
          <w:vertAlign w:val="subscript"/>
        </w:rPr>
        <w:t>к</w:t>
      </w:r>
      <w:r w:rsidRPr="00895217">
        <w:rPr>
          <w:color w:val="000000"/>
        </w:rPr>
        <w:t xml:space="preserve"> на выходе из конденсатора принимают на 3-5 град ниже температуры конденсации паров.</w:t>
      </w:r>
    </w:p>
    <w:p w:rsidR="001335E7" w:rsidRDefault="001335E7" w:rsidP="00895217">
      <w:pPr>
        <w:ind w:firstLine="709"/>
        <w:rPr>
          <w:color w:val="000000"/>
        </w:rPr>
      </w:pPr>
    </w:p>
    <w:p w:rsidR="00895217" w:rsidRPr="00895217" w:rsidRDefault="0034184E" w:rsidP="00895217">
      <w:pPr>
        <w:ind w:firstLine="709"/>
        <w:rPr>
          <w:color w:val="000000"/>
        </w:rPr>
      </w:pPr>
      <w:r w:rsidRPr="00895217">
        <w:rPr>
          <w:color w:val="000000"/>
        </w:rPr>
        <w:object w:dxaOrig="3120" w:dyaOrig="380">
          <v:shape id="_x0000_i1109" type="#_x0000_t75" style="width:213.75pt;height:26.25pt" o:ole="">
            <v:imagedata r:id="rId153" o:title=""/>
          </v:shape>
          <o:OLEObject Type="Embed" ProgID="Equation.3" ShapeID="_x0000_i1109" DrawAspect="Content" ObjectID="_1457651271" r:id="rId154"/>
        </w:object>
      </w:r>
    </w:p>
    <w:p w:rsidR="001335E7" w:rsidRDefault="001335E7" w:rsidP="00895217">
      <w:pPr>
        <w:ind w:firstLine="709"/>
        <w:rPr>
          <w:color w:val="000000"/>
        </w:rPr>
      </w:pPr>
    </w:p>
    <w:p w:rsidR="00895217" w:rsidRPr="00895217" w:rsidRDefault="00895217" w:rsidP="00895217">
      <w:pPr>
        <w:ind w:firstLine="709"/>
        <w:rPr>
          <w:color w:val="000000"/>
        </w:rPr>
      </w:pPr>
      <w:r w:rsidRPr="00895217">
        <w:rPr>
          <w:color w:val="000000"/>
        </w:rPr>
        <w:t>Тогда</w:t>
      </w:r>
    </w:p>
    <w:p w:rsidR="001335E7" w:rsidRDefault="001335E7" w:rsidP="00895217">
      <w:pPr>
        <w:ind w:firstLine="709"/>
        <w:rPr>
          <w:color w:val="000000"/>
        </w:rPr>
      </w:pPr>
    </w:p>
    <w:p w:rsidR="00895217" w:rsidRPr="00895217" w:rsidRDefault="0034184E" w:rsidP="00895217">
      <w:pPr>
        <w:ind w:firstLine="709"/>
        <w:rPr>
          <w:color w:val="000000"/>
        </w:rPr>
      </w:pPr>
      <w:r w:rsidRPr="00895217">
        <w:rPr>
          <w:color w:val="000000"/>
        </w:rPr>
        <w:object w:dxaOrig="4099" w:dyaOrig="660">
          <v:shape id="_x0000_i1110" type="#_x0000_t75" style="width:270.75pt;height:44.25pt" o:ole="">
            <v:imagedata r:id="rId155" o:title=""/>
          </v:shape>
          <o:OLEObject Type="Embed" ProgID="Equation.3" ShapeID="_x0000_i1110" DrawAspect="Content" ObjectID="_1457651272" r:id="rId156"/>
        </w:object>
      </w:r>
    </w:p>
    <w:p w:rsidR="00895217" w:rsidRPr="00895217" w:rsidRDefault="00895217" w:rsidP="00895217">
      <w:pPr>
        <w:ind w:firstLine="709"/>
        <w:rPr>
          <w:color w:val="000000"/>
        </w:rPr>
      </w:pPr>
    </w:p>
    <w:p w:rsidR="00895217" w:rsidRPr="008D547E" w:rsidRDefault="00895217" w:rsidP="008D547E">
      <w:pPr>
        <w:ind w:firstLine="709"/>
        <w:jc w:val="center"/>
        <w:rPr>
          <w:b/>
          <w:bCs/>
          <w:color w:val="000000"/>
        </w:rPr>
      </w:pPr>
      <w:r w:rsidRPr="008D547E">
        <w:rPr>
          <w:b/>
          <w:bCs/>
          <w:color w:val="000000"/>
        </w:rPr>
        <w:t>2.2.1.2 Расчет диаметра барометрического конденсатора</w:t>
      </w:r>
    </w:p>
    <w:p w:rsidR="00895217" w:rsidRPr="001335E7" w:rsidRDefault="00895217" w:rsidP="00895217">
      <w:pPr>
        <w:ind w:firstLine="709"/>
        <w:rPr>
          <w:color w:val="000000"/>
        </w:rPr>
      </w:pPr>
      <w:r w:rsidRPr="00895217">
        <w:rPr>
          <w:color w:val="000000"/>
        </w:rPr>
        <w:t xml:space="preserve">Диаметр барометрического конденсатора </w:t>
      </w:r>
      <w:r w:rsidRPr="00895217">
        <w:rPr>
          <w:color w:val="000000"/>
          <w:lang w:val="en-US"/>
        </w:rPr>
        <w:t>d</w:t>
      </w:r>
      <w:r w:rsidRPr="00895217">
        <w:rPr>
          <w:color w:val="000000"/>
          <w:vertAlign w:val="subscript"/>
        </w:rPr>
        <w:t>бк</w:t>
      </w:r>
      <w:r w:rsidRPr="00895217">
        <w:rPr>
          <w:color w:val="000000"/>
        </w:rPr>
        <w:t xml:space="preserve"> определяется из уравнения расхода:</w:t>
      </w:r>
    </w:p>
    <w:p w:rsidR="008D547E" w:rsidRPr="001335E7" w:rsidRDefault="008D547E" w:rsidP="00895217">
      <w:pPr>
        <w:ind w:firstLine="709"/>
        <w:rPr>
          <w:color w:val="000000"/>
        </w:rPr>
      </w:pPr>
    </w:p>
    <w:p w:rsidR="008D547E" w:rsidRPr="008D547E" w:rsidRDefault="0034184E" w:rsidP="00895217">
      <w:pPr>
        <w:tabs>
          <w:tab w:val="center" w:pos="4960"/>
          <w:tab w:val="left" w:pos="7890"/>
        </w:tabs>
        <w:ind w:firstLine="709"/>
        <w:rPr>
          <w:color w:val="000000"/>
        </w:rPr>
      </w:pPr>
      <w:r w:rsidRPr="00895217">
        <w:rPr>
          <w:color w:val="000000"/>
        </w:rPr>
        <w:object w:dxaOrig="1540" w:dyaOrig="740">
          <v:shape id="_x0000_i1111" type="#_x0000_t75" style="width:107.25pt;height:51.75pt" o:ole="">
            <v:imagedata r:id="rId157" o:title=""/>
          </v:shape>
          <o:OLEObject Type="Embed" ProgID="Equation.3" ShapeID="_x0000_i1111" DrawAspect="Content" ObjectID="_1457651273" r:id="rId158"/>
        </w:object>
      </w:r>
      <w:r w:rsidR="00895217" w:rsidRPr="00895217">
        <w:rPr>
          <w:color w:val="000000"/>
        </w:rPr>
        <w:t>,</w:t>
      </w:r>
    </w:p>
    <w:p w:rsidR="008D547E" w:rsidRPr="001335E7" w:rsidRDefault="008D547E" w:rsidP="00895217">
      <w:pPr>
        <w:tabs>
          <w:tab w:val="center" w:pos="4960"/>
          <w:tab w:val="left" w:pos="7890"/>
        </w:tabs>
        <w:ind w:firstLine="709"/>
        <w:rPr>
          <w:color w:val="000000"/>
        </w:rPr>
      </w:pPr>
    </w:p>
    <w:p w:rsidR="00895217" w:rsidRPr="008D547E" w:rsidRDefault="00895217" w:rsidP="00895217">
      <w:pPr>
        <w:tabs>
          <w:tab w:val="center" w:pos="4960"/>
          <w:tab w:val="left" w:pos="7890"/>
        </w:tabs>
        <w:ind w:firstLine="709"/>
        <w:rPr>
          <w:color w:val="000000"/>
        </w:rPr>
      </w:pPr>
      <w:r w:rsidRPr="00895217">
        <w:rPr>
          <w:color w:val="000000"/>
        </w:rPr>
        <w:t>где</w:t>
      </w:r>
      <w:r>
        <w:rPr>
          <w:color w:val="000000"/>
        </w:rPr>
        <w:t xml:space="preserve"> </w:t>
      </w:r>
      <w:r w:rsidRPr="00895217">
        <w:rPr>
          <w:color w:val="000000"/>
        </w:rPr>
        <w:t>(25)</w:t>
      </w:r>
    </w:p>
    <w:p w:rsidR="00895217" w:rsidRPr="00895217" w:rsidRDefault="00895217" w:rsidP="00895217">
      <w:pPr>
        <w:ind w:firstLine="709"/>
        <w:rPr>
          <w:color w:val="000000"/>
        </w:rPr>
      </w:pPr>
      <w:r w:rsidRPr="00895217">
        <w:rPr>
          <w:color w:val="000000"/>
        </w:rPr>
        <w:sym w:font="Symbol" w:char="F072"/>
      </w:r>
      <w:r w:rsidRPr="00895217">
        <w:rPr>
          <w:color w:val="000000"/>
        </w:rPr>
        <w:t xml:space="preserve"> - плотность паров, кг/м</w:t>
      </w:r>
      <w:r w:rsidRPr="00895217">
        <w:rPr>
          <w:color w:val="000000"/>
          <w:vertAlign w:val="superscript"/>
        </w:rPr>
        <w:t>3</w:t>
      </w:r>
      <w:r w:rsidRPr="00895217">
        <w:rPr>
          <w:color w:val="000000"/>
        </w:rPr>
        <w:t>;</w:t>
      </w:r>
    </w:p>
    <w:p w:rsidR="00895217" w:rsidRPr="00895217" w:rsidRDefault="00895217" w:rsidP="00895217">
      <w:pPr>
        <w:ind w:firstLine="709"/>
        <w:rPr>
          <w:color w:val="000000"/>
        </w:rPr>
      </w:pPr>
      <w:r w:rsidRPr="00895217">
        <w:rPr>
          <w:color w:val="000000"/>
          <w:lang w:val="en-US"/>
        </w:rPr>
        <w:t>v</w:t>
      </w:r>
      <w:r w:rsidRPr="00895217">
        <w:rPr>
          <w:color w:val="000000"/>
        </w:rPr>
        <w:t xml:space="preserve"> – скорость паров, м/с.</w:t>
      </w:r>
    </w:p>
    <w:p w:rsidR="00895217" w:rsidRPr="00895217" w:rsidRDefault="00895217" w:rsidP="00895217">
      <w:pPr>
        <w:ind w:firstLine="709"/>
        <w:rPr>
          <w:color w:val="000000"/>
        </w:rPr>
      </w:pPr>
      <w:r w:rsidRPr="00895217">
        <w:rPr>
          <w:color w:val="000000"/>
        </w:rPr>
        <w:t>При остаточном давлении в конденсаторе порядка 10000 Па скорость паров можно принять в интервале 15 – 25 м/с. Таким образом</w:t>
      </w:r>
    </w:p>
    <w:p w:rsidR="00895217" w:rsidRPr="00895217" w:rsidRDefault="0034184E" w:rsidP="00895217">
      <w:pPr>
        <w:ind w:firstLine="709"/>
        <w:rPr>
          <w:color w:val="000000"/>
        </w:rPr>
      </w:pPr>
      <w:r w:rsidRPr="00895217">
        <w:rPr>
          <w:color w:val="000000"/>
        </w:rPr>
        <w:object w:dxaOrig="2640" w:dyaOrig="740">
          <v:shape id="_x0000_i1112" type="#_x0000_t75" style="width:168.75pt;height:47.25pt" o:ole="">
            <v:imagedata r:id="rId159" o:title=""/>
          </v:shape>
          <o:OLEObject Type="Embed" ProgID="Equation.3" ShapeID="_x0000_i1112" DrawAspect="Content" ObjectID="_1457651274" r:id="rId160"/>
        </w:object>
      </w:r>
    </w:p>
    <w:p w:rsidR="001335E7" w:rsidRDefault="001335E7" w:rsidP="00895217">
      <w:pPr>
        <w:ind w:firstLine="709"/>
        <w:rPr>
          <w:color w:val="000000"/>
        </w:rPr>
      </w:pPr>
    </w:p>
    <w:p w:rsidR="00895217" w:rsidRPr="00895217" w:rsidRDefault="00895217" w:rsidP="00895217">
      <w:pPr>
        <w:ind w:firstLine="709"/>
        <w:rPr>
          <w:color w:val="000000"/>
        </w:rPr>
      </w:pPr>
      <w:r w:rsidRPr="00895217">
        <w:rPr>
          <w:color w:val="000000"/>
        </w:rPr>
        <w:t>По нормалям НИИХИММАШа [2] подбираем конденсатор диаметром, равным расчетному или ближайшему большему. В нашем случае это конденсатор диаметром 1000 мм.</w:t>
      </w:r>
    </w:p>
    <w:p w:rsidR="00895217" w:rsidRPr="00895217" w:rsidRDefault="00895217" w:rsidP="00895217">
      <w:pPr>
        <w:ind w:firstLine="709"/>
        <w:rPr>
          <w:color w:val="000000"/>
        </w:rPr>
      </w:pPr>
    </w:p>
    <w:p w:rsidR="00895217" w:rsidRPr="008D547E" w:rsidRDefault="00895217" w:rsidP="008D547E">
      <w:pPr>
        <w:ind w:firstLine="709"/>
        <w:jc w:val="center"/>
        <w:rPr>
          <w:b/>
          <w:bCs/>
          <w:color w:val="000000"/>
        </w:rPr>
      </w:pPr>
      <w:r w:rsidRPr="008D547E">
        <w:rPr>
          <w:b/>
          <w:bCs/>
          <w:color w:val="000000"/>
        </w:rPr>
        <w:t>2.2.1.3 Расчет высоты барометрической трубы</w:t>
      </w:r>
    </w:p>
    <w:p w:rsidR="00895217" w:rsidRPr="00895217" w:rsidRDefault="00895217" w:rsidP="00895217">
      <w:pPr>
        <w:ind w:firstLine="709"/>
        <w:rPr>
          <w:color w:val="000000"/>
        </w:rPr>
      </w:pPr>
      <w:r w:rsidRPr="00895217">
        <w:rPr>
          <w:color w:val="000000"/>
        </w:rPr>
        <w:t xml:space="preserve">Внутренний диаметр барометрической трубы равен </w:t>
      </w:r>
      <w:r w:rsidRPr="00895217">
        <w:rPr>
          <w:color w:val="000000"/>
          <w:lang w:val="en-US"/>
        </w:rPr>
        <w:t>d</w:t>
      </w:r>
      <w:r w:rsidRPr="00895217">
        <w:rPr>
          <w:color w:val="000000"/>
          <w:vertAlign w:val="subscript"/>
        </w:rPr>
        <w:t>бт</w:t>
      </w:r>
      <w:r w:rsidRPr="00895217">
        <w:rPr>
          <w:color w:val="000000"/>
        </w:rPr>
        <w:t xml:space="preserve"> = 200 мм. Скорость воды в барометрической трубе равна:</w:t>
      </w:r>
    </w:p>
    <w:p w:rsidR="00895217" w:rsidRPr="00895217" w:rsidRDefault="00895217" w:rsidP="00895217">
      <w:pPr>
        <w:ind w:firstLine="709"/>
        <w:rPr>
          <w:color w:val="000000"/>
        </w:rPr>
      </w:pPr>
    </w:p>
    <w:p w:rsidR="00895217" w:rsidRPr="00895217" w:rsidRDefault="00911E03" w:rsidP="00895217">
      <w:pPr>
        <w:ind w:firstLine="709"/>
        <w:rPr>
          <w:color w:val="000000"/>
        </w:rPr>
      </w:pPr>
      <w:r>
        <w:rPr>
          <w:noProof/>
        </w:rPr>
        <w:object w:dxaOrig="1440" w:dyaOrig="1440">
          <v:shape id="_x0000_s1100" type="#_x0000_t75" style="position:absolute;left:0;text-align:left;margin-left:102.75pt;margin-top:.1pt;width:290.25pt;height:48pt;z-index:251664384">
            <v:imagedata r:id="rId161" o:title=""/>
            <w10:wrap type="square" side="right"/>
          </v:shape>
          <o:OLEObject Type="Embed" ProgID="Equation.3" ShapeID="_x0000_s1100" DrawAspect="Content" ObjectID="_1457651334" r:id="rId162"/>
        </w:object>
      </w:r>
    </w:p>
    <w:p w:rsidR="00895217" w:rsidRPr="001335E7" w:rsidRDefault="00895217" w:rsidP="00895217">
      <w:pPr>
        <w:tabs>
          <w:tab w:val="center" w:pos="940"/>
        </w:tabs>
        <w:ind w:firstLine="709"/>
        <w:rPr>
          <w:color w:val="000000"/>
        </w:rPr>
      </w:pPr>
      <w:r>
        <w:rPr>
          <w:color w:val="000000"/>
        </w:rPr>
        <w:t xml:space="preserve"> </w:t>
      </w:r>
      <w:r w:rsidRPr="00895217">
        <w:rPr>
          <w:color w:val="000000"/>
        </w:rPr>
        <w:t>(26)</w:t>
      </w:r>
    </w:p>
    <w:p w:rsidR="008D547E" w:rsidRPr="001335E7" w:rsidRDefault="008D547E" w:rsidP="00895217">
      <w:pPr>
        <w:tabs>
          <w:tab w:val="center" w:pos="940"/>
        </w:tabs>
        <w:ind w:firstLine="709"/>
        <w:rPr>
          <w:color w:val="000000"/>
        </w:rPr>
      </w:pPr>
    </w:p>
    <w:p w:rsidR="00895217" w:rsidRPr="00895217" w:rsidRDefault="00895217" w:rsidP="00895217">
      <w:pPr>
        <w:ind w:firstLine="709"/>
        <w:rPr>
          <w:color w:val="000000"/>
        </w:rPr>
      </w:pPr>
      <w:r w:rsidRPr="00895217">
        <w:rPr>
          <w:color w:val="000000"/>
        </w:rPr>
        <w:t>Высоту барометрической трубы определим по уравнению:</w:t>
      </w:r>
    </w:p>
    <w:p w:rsidR="00895217" w:rsidRPr="00895217" w:rsidRDefault="00895217" w:rsidP="00895217">
      <w:pPr>
        <w:ind w:firstLine="709"/>
        <w:rPr>
          <w:color w:val="000000"/>
        </w:rPr>
      </w:pPr>
    </w:p>
    <w:p w:rsidR="008D547E" w:rsidRPr="001335E7" w:rsidRDefault="0034184E" w:rsidP="00895217">
      <w:pPr>
        <w:tabs>
          <w:tab w:val="center" w:pos="4960"/>
          <w:tab w:val="left" w:pos="8955"/>
        </w:tabs>
        <w:ind w:firstLine="709"/>
        <w:rPr>
          <w:color w:val="000000"/>
        </w:rPr>
      </w:pPr>
      <w:r w:rsidRPr="00895217">
        <w:rPr>
          <w:color w:val="000000"/>
        </w:rPr>
        <w:object w:dxaOrig="4220" w:dyaOrig="760">
          <v:shape id="_x0000_i1114" type="#_x0000_t75" style="width:274.5pt;height:49.5pt" o:ole="">
            <v:imagedata r:id="rId163" o:title=""/>
          </v:shape>
          <o:OLEObject Type="Embed" ProgID="Equation.3" ShapeID="_x0000_i1114" DrawAspect="Content" ObjectID="_1457651275" r:id="rId164"/>
        </w:object>
      </w:r>
      <w:r w:rsidR="00895217" w:rsidRPr="00895217">
        <w:rPr>
          <w:color w:val="000000"/>
        </w:rPr>
        <w:t>,</w:t>
      </w:r>
    </w:p>
    <w:p w:rsidR="008D547E" w:rsidRPr="001335E7" w:rsidRDefault="008D547E" w:rsidP="00895217">
      <w:pPr>
        <w:tabs>
          <w:tab w:val="center" w:pos="4960"/>
          <w:tab w:val="left" w:pos="8955"/>
        </w:tabs>
        <w:ind w:firstLine="709"/>
        <w:rPr>
          <w:color w:val="000000"/>
        </w:rPr>
      </w:pPr>
    </w:p>
    <w:p w:rsidR="00895217" w:rsidRPr="00895217" w:rsidRDefault="00895217" w:rsidP="00895217">
      <w:pPr>
        <w:tabs>
          <w:tab w:val="center" w:pos="4960"/>
          <w:tab w:val="left" w:pos="8955"/>
        </w:tabs>
        <w:ind w:firstLine="709"/>
        <w:rPr>
          <w:color w:val="000000"/>
        </w:rPr>
      </w:pPr>
      <w:r w:rsidRPr="00895217">
        <w:rPr>
          <w:color w:val="000000"/>
        </w:rPr>
        <w:t>где</w:t>
      </w:r>
      <w:r>
        <w:rPr>
          <w:color w:val="000000"/>
        </w:rPr>
        <w:t xml:space="preserve"> </w:t>
      </w:r>
      <w:r w:rsidRPr="00895217">
        <w:rPr>
          <w:color w:val="000000"/>
        </w:rPr>
        <w:t>(27)</w:t>
      </w:r>
    </w:p>
    <w:p w:rsidR="00895217" w:rsidRPr="00895217" w:rsidRDefault="00895217" w:rsidP="00895217">
      <w:pPr>
        <w:ind w:firstLine="709"/>
        <w:rPr>
          <w:color w:val="000000"/>
        </w:rPr>
      </w:pPr>
      <w:r w:rsidRPr="00895217">
        <w:rPr>
          <w:color w:val="000000"/>
        </w:rPr>
        <w:t>В – вакуум в барометрическом конденсаторе, Па;</w:t>
      </w:r>
    </w:p>
    <w:p w:rsidR="00895217" w:rsidRPr="00895217" w:rsidRDefault="00895217" w:rsidP="00895217">
      <w:pPr>
        <w:ind w:firstLine="709"/>
        <w:rPr>
          <w:color w:val="000000"/>
        </w:rPr>
      </w:pPr>
      <w:r w:rsidRPr="00895217">
        <w:rPr>
          <w:color w:val="000000"/>
        </w:rPr>
        <w:sym w:font="Symbol" w:char="F053"/>
      </w:r>
      <w:r w:rsidRPr="00895217">
        <w:rPr>
          <w:color w:val="000000"/>
        </w:rPr>
        <w:sym w:font="Symbol" w:char="F078"/>
      </w:r>
      <w:r w:rsidRPr="00895217">
        <w:rPr>
          <w:color w:val="000000"/>
        </w:rPr>
        <w:t xml:space="preserve"> – сумма коэффициентов местных сопротивлений;</w:t>
      </w:r>
    </w:p>
    <w:p w:rsidR="00895217" w:rsidRPr="00895217" w:rsidRDefault="00895217" w:rsidP="00895217">
      <w:pPr>
        <w:ind w:firstLine="709"/>
        <w:rPr>
          <w:color w:val="000000"/>
        </w:rPr>
      </w:pPr>
      <w:r w:rsidRPr="00895217">
        <w:rPr>
          <w:color w:val="000000"/>
        </w:rPr>
        <w:sym w:font="Symbol" w:char="F06C"/>
      </w:r>
      <w:r w:rsidRPr="00895217">
        <w:rPr>
          <w:color w:val="000000"/>
        </w:rPr>
        <w:t xml:space="preserve"> – коэффициент трения в барометрической трубе;</w:t>
      </w:r>
    </w:p>
    <w:p w:rsidR="00895217" w:rsidRPr="00895217" w:rsidRDefault="00895217" w:rsidP="00895217">
      <w:pPr>
        <w:ind w:firstLine="709"/>
        <w:rPr>
          <w:color w:val="000000"/>
        </w:rPr>
      </w:pPr>
      <w:r w:rsidRPr="00895217">
        <w:rPr>
          <w:color w:val="000000"/>
        </w:rPr>
        <w:t>Н</w:t>
      </w:r>
      <w:r w:rsidRPr="00895217">
        <w:rPr>
          <w:color w:val="000000"/>
          <w:vertAlign w:val="subscript"/>
        </w:rPr>
        <w:t>бт</w:t>
      </w:r>
      <w:r w:rsidRPr="00895217">
        <w:rPr>
          <w:color w:val="000000"/>
        </w:rPr>
        <w:t xml:space="preserve">, </w:t>
      </w:r>
      <w:r w:rsidRPr="00895217">
        <w:rPr>
          <w:color w:val="000000"/>
          <w:lang w:val="en-US"/>
        </w:rPr>
        <w:t>d</w:t>
      </w:r>
      <w:r w:rsidRPr="00895217">
        <w:rPr>
          <w:color w:val="000000"/>
          <w:vertAlign w:val="subscript"/>
        </w:rPr>
        <w:t>бт</w:t>
      </w:r>
      <w:r w:rsidRPr="00895217">
        <w:rPr>
          <w:color w:val="000000"/>
        </w:rPr>
        <w:t xml:space="preserve"> – высота и диаметр барометрической трубы, м;</w:t>
      </w:r>
    </w:p>
    <w:p w:rsidR="00895217" w:rsidRDefault="00895217" w:rsidP="00895217">
      <w:pPr>
        <w:ind w:firstLine="709"/>
        <w:rPr>
          <w:color w:val="000000"/>
        </w:rPr>
      </w:pPr>
      <w:r w:rsidRPr="00895217">
        <w:rPr>
          <w:color w:val="000000"/>
        </w:rPr>
        <w:t>0,5 – запас высоты на возможное изменение барометрического конденсатора, м.</w:t>
      </w:r>
    </w:p>
    <w:p w:rsidR="00895217" w:rsidRPr="00895217" w:rsidRDefault="00895217" w:rsidP="00895217">
      <w:pPr>
        <w:ind w:firstLine="709"/>
        <w:rPr>
          <w:color w:val="000000"/>
        </w:rPr>
      </w:pPr>
    </w:p>
    <w:p w:rsidR="00895217" w:rsidRPr="00895217" w:rsidRDefault="00911E03" w:rsidP="00895217">
      <w:pPr>
        <w:tabs>
          <w:tab w:val="center" w:pos="843"/>
        </w:tabs>
        <w:ind w:firstLine="709"/>
        <w:rPr>
          <w:color w:val="000000"/>
        </w:rPr>
      </w:pPr>
      <w:r>
        <w:rPr>
          <w:noProof/>
        </w:rPr>
        <w:object w:dxaOrig="1440" w:dyaOrig="1440">
          <v:shape id="_x0000_s1101" type="#_x0000_t75" style="position:absolute;left:0;text-align:left;margin-left:93pt;margin-top:-.05pt;width:309.75pt;height:26.25pt;z-index:251665408">
            <v:imagedata r:id="rId165" o:title=""/>
            <w10:wrap type="square" side="right"/>
          </v:shape>
          <o:OLEObject Type="Embed" ProgID="Equation.3" ShapeID="_x0000_s1101" DrawAspect="Content" ObjectID="_1457651335" r:id="rId166"/>
        </w:object>
      </w:r>
      <w:r w:rsidR="00895217">
        <w:rPr>
          <w:color w:val="000000"/>
        </w:rPr>
        <w:t xml:space="preserve"> </w:t>
      </w:r>
      <w:r w:rsidR="00895217" w:rsidRPr="00895217">
        <w:rPr>
          <w:color w:val="000000"/>
        </w:rPr>
        <w:t>(28)</w:t>
      </w:r>
    </w:p>
    <w:p w:rsidR="00895217" w:rsidRPr="00895217" w:rsidRDefault="00895217" w:rsidP="00895217">
      <w:pPr>
        <w:ind w:firstLine="709"/>
        <w:rPr>
          <w:color w:val="000000"/>
        </w:rPr>
      </w:pPr>
    </w:p>
    <w:p w:rsidR="00895217" w:rsidRPr="00895217" w:rsidRDefault="00895217" w:rsidP="008D547E">
      <w:pPr>
        <w:tabs>
          <w:tab w:val="center" w:pos="1375"/>
        </w:tabs>
        <w:ind w:firstLine="709"/>
        <w:rPr>
          <w:color w:val="000000"/>
        </w:rPr>
      </w:pPr>
      <w:r>
        <w:rPr>
          <w:color w:val="000000"/>
        </w:rPr>
        <w:t xml:space="preserve">  </w:t>
      </w:r>
      <w:r w:rsidRPr="00895217">
        <w:rPr>
          <w:color w:val="000000"/>
        </w:rPr>
        <w:t>(29)</w:t>
      </w:r>
      <w:r w:rsidR="00911E03">
        <w:rPr>
          <w:noProof/>
        </w:rPr>
        <w:object w:dxaOrig="1440" w:dyaOrig="1440">
          <v:shape id="_x0000_s1102" type="#_x0000_t75" style="position:absolute;left:0;text-align:left;margin-left:145.5pt;margin-top:-.15pt;width:204pt;height:26.25pt;z-index:251666432;mso-position-horizontal-relative:text;mso-position-vertical-relative:text">
            <v:imagedata r:id="rId167" o:title=""/>
            <w10:wrap type="square" side="right"/>
          </v:shape>
          <o:OLEObject Type="Embed" ProgID="Equation.3" ShapeID="_x0000_s1102" DrawAspect="Content" ObjectID="_1457651336" r:id="rId168"/>
        </w:object>
      </w:r>
    </w:p>
    <w:p w:rsidR="008D547E" w:rsidRPr="001335E7" w:rsidRDefault="008D547E" w:rsidP="00895217">
      <w:pPr>
        <w:ind w:firstLine="709"/>
        <w:rPr>
          <w:color w:val="000000"/>
        </w:rPr>
      </w:pPr>
    </w:p>
    <w:p w:rsidR="008D547E" w:rsidRPr="001335E7" w:rsidRDefault="008D547E" w:rsidP="00895217">
      <w:pPr>
        <w:ind w:firstLine="709"/>
        <w:rPr>
          <w:color w:val="000000"/>
        </w:rPr>
      </w:pPr>
    </w:p>
    <w:p w:rsidR="00895217" w:rsidRPr="00895217" w:rsidRDefault="00895217" w:rsidP="00895217">
      <w:pPr>
        <w:ind w:firstLine="709"/>
        <w:rPr>
          <w:color w:val="000000"/>
        </w:rPr>
      </w:pPr>
      <w:r w:rsidRPr="00895217">
        <w:rPr>
          <w:color w:val="000000"/>
        </w:rPr>
        <w:t xml:space="preserve">Коэффициент трения </w:t>
      </w:r>
      <w:r w:rsidRPr="00895217">
        <w:rPr>
          <w:color w:val="000000"/>
        </w:rPr>
        <w:sym w:font="Symbol" w:char="F06C"/>
      </w:r>
      <w:r w:rsidRPr="00895217">
        <w:rPr>
          <w:color w:val="000000"/>
        </w:rPr>
        <w:t xml:space="preserve"> зависит от режима течения жидкости. Определим режим течения воды в барометрической трубе:</w:t>
      </w:r>
    </w:p>
    <w:p w:rsidR="00895217" w:rsidRPr="00895217" w:rsidRDefault="00895217" w:rsidP="00895217">
      <w:pPr>
        <w:ind w:firstLine="709"/>
        <w:rPr>
          <w:color w:val="000000"/>
        </w:rPr>
      </w:pPr>
    </w:p>
    <w:p w:rsidR="00895217" w:rsidRPr="00895217" w:rsidRDefault="0034184E" w:rsidP="00895217">
      <w:pPr>
        <w:ind w:firstLine="709"/>
        <w:rPr>
          <w:color w:val="000000"/>
        </w:rPr>
      </w:pPr>
      <w:r w:rsidRPr="00895217">
        <w:rPr>
          <w:color w:val="000000"/>
        </w:rPr>
        <w:object w:dxaOrig="4459" w:dyaOrig="680">
          <v:shape id="_x0000_i1117" type="#_x0000_t75" style="width:287.25pt;height:43.5pt" o:ole="">
            <v:imagedata r:id="rId169" o:title=""/>
          </v:shape>
          <o:OLEObject Type="Embed" ProgID="Equation.3" ShapeID="_x0000_i1117" DrawAspect="Content" ObjectID="_1457651276" r:id="rId170"/>
        </w:object>
      </w:r>
      <w:r w:rsidR="00895217">
        <w:rPr>
          <w:color w:val="000000"/>
        </w:rPr>
        <w:t xml:space="preserve"> </w:t>
      </w:r>
      <w:r w:rsidR="00895217" w:rsidRPr="00895217">
        <w:rPr>
          <w:color w:val="000000"/>
        </w:rPr>
        <w:t>(30)</w:t>
      </w:r>
    </w:p>
    <w:p w:rsidR="00895217" w:rsidRPr="00895217" w:rsidRDefault="00895217" w:rsidP="00895217">
      <w:pPr>
        <w:ind w:firstLine="709"/>
        <w:rPr>
          <w:color w:val="000000"/>
        </w:rPr>
      </w:pPr>
    </w:p>
    <w:p w:rsidR="00895217" w:rsidRPr="00895217" w:rsidRDefault="00895217" w:rsidP="00895217">
      <w:pPr>
        <w:ind w:firstLine="709"/>
        <w:rPr>
          <w:color w:val="000000"/>
        </w:rPr>
      </w:pPr>
      <w:r w:rsidRPr="00895217">
        <w:rPr>
          <w:color w:val="000000"/>
        </w:rPr>
        <w:t>Для гладких труб</w:t>
      </w:r>
      <w:r>
        <w:rPr>
          <w:color w:val="000000"/>
        </w:rPr>
        <w:t xml:space="preserve"> </w:t>
      </w:r>
      <w:r w:rsidRPr="00895217">
        <w:rPr>
          <w:color w:val="000000"/>
        </w:rPr>
        <w:t xml:space="preserve">при </w:t>
      </w:r>
      <w:r w:rsidRPr="00895217">
        <w:rPr>
          <w:color w:val="000000"/>
          <w:lang w:val="en-US"/>
        </w:rPr>
        <w:t>Re</w:t>
      </w:r>
      <w:r w:rsidRPr="00895217">
        <w:rPr>
          <w:color w:val="000000"/>
        </w:rPr>
        <w:t xml:space="preserve"> = 510769,2 коэффициент трения </w:t>
      </w:r>
      <w:r w:rsidRPr="00895217">
        <w:rPr>
          <w:color w:val="000000"/>
        </w:rPr>
        <w:sym w:font="Symbol" w:char="F06C"/>
      </w:r>
      <w:r w:rsidRPr="00895217">
        <w:rPr>
          <w:color w:val="000000"/>
        </w:rPr>
        <w:t xml:space="preserve"> = 0,0128</w:t>
      </w:r>
    </w:p>
    <w:p w:rsidR="00895217" w:rsidRPr="00895217" w:rsidRDefault="00895217" w:rsidP="00895217">
      <w:pPr>
        <w:ind w:firstLine="709"/>
        <w:rPr>
          <w:color w:val="000000"/>
        </w:rPr>
      </w:pPr>
    </w:p>
    <w:p w:rsidR="00895217" w:rsidRDefault="0034184E" w:rsidP="00895217">
      <w:pPr>
        <w:ind w:firstLine="709"/>
        <w:rPr>
          <w:color w:val="000000"/>
          <w:lang w:val="en-US"/>
        </w:rPr>
      </w:pPr>
      <w:r w:rsidRPr="00895217">
        <w:rPr>
          <w:color w:val="000000"/>
        </w:rPr>
        <w:object w:dxaOrig="5040" w:dyaOrig="700">
          <v:shape id="_x0000_i1118" type="#_x0000_t75" style="width:352.5pt;height:48.75pt" o:ole="">
            <v:imagedata r:id="rId171" o:title=""/>
          </v:shape>
          <o:OLEObject Type="Embed" ProgID="Equation.3" ShapeID="_x0000_i1118" DrawAspect="Content" ObjectID="_1457651277" r:id="rId172"/>
        </w:object>
      </w:r>
    </w:p>
    <w:p w:rsidR="008D547E" w:rsidRPr="008D547E" w:rsidRDefault="008D547E" w:rsidP="00895217">
      <w:pPr>
        <w:ind w:firstLine="709"/>
        <w:rPr>
          <w:color w:val="000000"/>
          <w:lang w:val="en-US"/>
        </w:rPr>
      </w:pPr>
    </w:p>
    <w:p w:rsidR="00895217" w:rsidRPr="00895217" w:rsidRDefault="00895217" w:rsidP="00895217">
      <w:pPr>
        <w:ind w:firstLine="709"/>
        <w:rPr>
          <w:color w:val="000000"/>
        </w:rPr>
      </w:pPr>
      <w:r w:rsidRPr="00895217">
        <w:rPr>
          <w:color w:val="000000"/>
        </w:rPr>
        <w:t xml:space="preserve">Отсюда находим </w:t>
      </w:r>
      <w:r w:rsidR="0034184E" w:rsidRPr="00895217">
        <w:rPr>
          <w:color w:val="000000"/>
        </w:rPr>
        <w:object w:dxaOrig="1320" w:dyaOrig="360">
          <v:shape id="_x0000_i1119" type="#_x0000_t75" style="width:94.5pt;height:25.5pt" o:ole="">
            <v:imagedata r:id="rId173" o:title=""/>
          </v:shape>
          <o:OLEObject Type="Embed" ProgID="Equation.3" ShapeID="_x0000_i1119" DrawAspect="Content" ObjectID="_1457651278" r:id="rId174"/>
        </w:object>
      </w:r>
    </w:p>
    <w:p w:rsidR="00895217" w:rsidRPr="00895217" w:rsidRDefault="00895217" w:rsidP="00895217">
      <w:pPr>
        <w:ind w:firstLine="709"/>
        <w:rPr>
          <w:color w:val="000000"/>
        </w:rPr>
      </w:pPr>
    </w:p>
    <w:p w:rsidR="00895217" w:rsidRPr="001335E7" w:rsidRDefault="00895217" w:rsidP="008D547E">
      <w:pPr>
        <w:ind w:firstLine="709"/>
        <w:jc w:val="center"/>
        <w:rPr>
          <w:b/>
          <w:bCs/>
          <w:color w:val="000000"/>
        </w:rPr>
      </w:pPr>
      <w:r w:rsidRPr="008D547E">
        <w:rPr>
          <w:b/>
          <w:bCs/>
          <w:color w:val="000000"/>
        </w:rPr>
        <w:t>2.2.2 Расчет п</w:t>
      </w:r>
      <w:r w:rsidR="008D547E">
        <w:rPr>
          <w:b/>
          <w:bCs/>
          <w:color w:val="000000"/>
        </w:rPr>
        <w:t>роизводительности вакуум-насоса</w:t>
      </w:r>
    </w:p>
    <w:p w:rsidR="00895217" w:rsidRDefault="00895217" w:rsidP="00895217">
      <w:pPr>
        <w:ind w:firstLine="709"/>
        <w:rPr>
          <w:color w:val="000000"/>
        </w:rPr>
      </w:pPr>
      <w:r w:rsidRPr="00895217">
        <w:rPr>
          <w:color w:val="000000"/>
        </w:rPr>
        <w:t xml:space="preserve">Производительность вакуум-насоса </w:t>
      </w:r>
      <w:r w:rsidRPr="00895217">
        <w:rPr>
          <w:color w:val="000000"/>
          <w:lang w:val="en-US"/>
        </w:rPr>
        <w:t>G</w:t>
      </w:r>
      <w:r w:rsidRPr="00895217">
        <w:rPr>
          <w:color w:val="000000"/>
          <w:vertAlign w:val="subscript"/>
        </w:rPr>
        <w:t>возд</w:t>
      </w:r>
      <w:r w:rsidRPr="00895217">
        <w:rPr>
          <w:color w:val="000000"/>
        </w:rPr>
        <w:t xml:space="preserve"> определяется количеством газа (воздуха), который необходимо удалять из барометрического конденсатора.</w:t>
      </w:r>
    </w:p>
    <w:p w:rsidR="00895217" w:rsidRPr="00895217" w:rsidRDefault="00895217" w:rsidP="00895217">
      <w:pPr>
        <w:ind w:firstLine="709"/>
        <w:rPr>
          <w:color w:val="000000"/>
        </w:rPr>
      </w:pPr>
    </w:p>
    <w:p w:rsidR="008D547E" w:rsidRPr="001335E7" w:rsidRDefault="0034184E" w:rsidP="00895217">
      <w:pPr>
        <w:tabs>
          <w:tab w:val="center" w:pos="4960"/>
          <w:tab w:val="left" w:pos="8820"/>
        </w:tabs>
        <w:ind w:firstLine="709"/>
        <w:rPr>
          <w:color w:val="000000"/>
        </w:rPr>
      </w:pPr>
      <w:r w:rsidRPr="00895217">
        <w:rPr>
          <w:color w:val="000000"/>
        </w:rPr>
        <w:object w:dxaOrig="3200" w:dyaOrig="380">
          <v:shape id="_x0000_i1120" type="#_x0000_t75" style="width:225.75pt;height:27pt" o:ole="">
            <v:imagedata r:id="rId175" o:title=""/>
          </v:shape>
          <o:OLEObject Type="Embed" ProgID="Equation.3" ShapeID="_x0000_i1120" DrawAspect="Content" ObjectID="_1457651279" r:id="rId176"/>
        </w:object>
      </w:r>
      <w:r w:rsidR="00895217" w:rsidRPr="00895217">
        <w:rPr>
          <w:color w:val="000000"/>
        </w:rPr>
        <w:t>,</w:t>
      </w:r>
    </w:p>
    <w:p w:rsidR="008D547E" w:rsidRPr="001335E7" w:rsidRDefault="008D547E" w:rsidP="00895217">
      <w:pPr>
        <w:tabs>
          <w:tab w:val="center" w:pos="4960"/>
          <w:tab w:val="left" w:pos="8820"/>
        </w:tabs>
        <w:ind w:firstLine="709"/>
        <w:rPr>
          <w:color w:val="000000"/>
        </w:rPr>
      </w:pPr>
    </w:p>
    <w:p w:rsidR="00895217" w:rsidRPr="00895217" w:rsidRDefault="00895217" w:rsidP="00895217">
      <w:pPr>
        <w:tabs>
          <w:tab w:val="center" w:pos="4960"/>
          <w:tab w:val="left" w:pos="8820"/>
        </w:tabs>
        <w:ind w:firstLine="709"/>
        <w:rPr>
          <w:color w:val="000000"/>
        </w:rPr>
      </w:pPr>
      <w:r w:rsidRPr="00895217">
        <w:rPr>
          <w:color w:val="000000"/>
        </w:rPr>
        <w:t>где</w:t>
      </w:r>
      <w:r>
        <w:rPr>
          <w:color w:val="000000"/>
        </w:rPr>
        <w:t xml:space="preserve"> </w:t>
      </w:r>
      <w:r w:rsidRPr="00895217">
        <w:rPr>
          <w:color w:val="000000"/>
        </w:rPr>
        <w:t>(31)</w:t>
      </w:r>
    </w:p>
    <w:p w:rsidR="00895217" w:rsidRPr="00895217" w:rsidRDefault="00895217" w:rsidP="00895217">
      <w:pPr>
        <w:ind w:firstLine="709"/>
        <w:rPr>
          <w:color w:val="000000"/>
        </w:rPr>
      </w:pPr>
      <w:r w:rsidRPr="00895217">
        <w:rPr>
          <w:color w:val="000000"/>
        </w:rPr>
        <w:t>0.000025 – количество газа, выделяющегося из 1 кг воды;</w:t>
      </w:r>
    </w:p>
    <w:p w:rsidR="00895217" w:rsidRDefault="00895217" w:rsidP="00895217">
      <w:pPr>
        <w:ind w:firstLine="709"/>
        <w:rPr>
          <w:color w:val="000000"/>
        </w:rPr>
      </w:pPr>
      <w:r w:rsidRPr="00895217">
        <w:rPr>
          <w:color w:val="000000"/>
        </w:rPr>
        <w:t>0.01 – количество газа, подсасываемого в конденсатор через неплотности, на 1 кг паров.</w:t>
      </w:r>
    </w:p>
    <w:p w:rsidR="00895217" w:rsidRPr="00895217" w:rsidRDefault="00895217" w:rsidP="00895217">
      <w:pPr>
        <w:ind w:firstLine="709"/>
        <w:rPr>
          <w:color w:val="000000"/>
        </w:rPr>
      </w:pPr>
      <w:r w:rsidRPr="00895217">
        <w:rPr>
          <w:color w:val="000000"/>
        </w:rPr>
        <w:t>Тогда</w:t>
      </w:r>
    </w:p>
    <w:p w:rsidR="001335E7" w:rsidRDefault="001335E7" w:rsidP="00895217">
      <w:pPr>
        <w:ind w:firstLine="709"/>
        <w:rPr>
          <w:color w:val="000000"/>
        </w:rPr>
      </w:pPr>
    </w:p>
    <w:p w:rsidR="00895217" w:rsidRPr="00895217" w:rsidRDefault="0034184E" w:rsidP="00895217">
      <w:pPr>
        <w:ind w:firstLine="709"/>
        <w:rPr>
          <w:color w:val="000000"/>
        </w:rPr>
      </w:pPr>
      <w:r w:rsidRPr="00895217">
        <w:rPr>
          <w:color w:val="000000"/>
        </w:rPr>
        <w:object w:dxaOrig="4880" w:dyaOrig="380">
          <v:shape id="_x0000_i1121" type="#_x0000_t75" style="width:341.25pt;height:27pt" o:ole="">
            <v:imagedata r:id="rId177" o:title=""/>
          </v:shape>
          <o:OLEObject Type="Embed" ProgID="Equation.3" ShapeID="_x0000_i1121" DrawAspect="Content" ObjectID="_1457651280" r:id="rId178"/>
        </w:object>
      </w:r>
    </w:p>
    <w:p w:rsidR="001335E7" w:rsidRDefault="001335E7" w:rsidP="00895217">
      <w:pPr>
        <w:ind w:firstLine="709"/>
        <w:rPr>
          <w:color w:val="000000"/>
        </w:rPr>
      </w:pPr>
    </w:p>
    <w:p w:rsidR="00895217" w:rsidRPr="00895217" w:rsidRDefault="00895217" w:rsidP="00895217">
      <w:pPr>
        <w:ind w:firstLine="709"/>
        <w:rPr>
          <w:color w:val="000000"/>
        </w:rPr>
      </w:pPr>
      <w:r w:rsidRPr="00895217">
        <w:rPr>
          <w:color w:val="000000"/>
        </w:rPr>
        <w:t>Объемна производительность вакуум-насоса равна:</w:t>
      </w:r>
    </w:p>
    <w:p w:rsidR="001335E7" w:rsidRDefault="001335E7" w:rsidP="00895217">
      <w:pPr>
        <w:tabs>
          <w:tab w:val="center" w:pos="4960"/>
          <w:tab w:val="left" w:pos="8340"/>
        </w:tabs>
        <w:ind w:firstLine="709"/>
        <w:rPr>
          <w:color w:val="000000"/>
        </w:rPr>
      </w:pPr>
    </w:p>
    <w:p w:rsidR="00895217" w:rsidRPr="00895217" w:rsidRDefault="0034184E" w:rsidP="00895217">
      <w:pPr>
        <w:tabs>
          <w:tab w:val="center" w:pos="4960"/>
          <w:tab w:val="left" w:pos="8340"/>
        </w:tabs>
        <w:ind w:firstLine="709"/>
        <w:rPr>
          <w:color w:val="000000"/>
        </w:rPr>
      </w:pPr>
      <w:r w:rsidRPr="00895217">
        <w:rPr>
          <w:color w:val="000000"/>
        </w:rPr>
        <w:object w:dxaOrig="2460" w:dyaOrig="680">
          <v:shape id="_x0000_i1122" type="#_x0000_t75" style="width:165pt;height:45.75pt" o:ole="">
            <v:imagedata r:id="rId179" o:title=""/>
          </v:shape>
          <o:OLEObject Type="Embed" ProgID="Equation.3" ShapeID="_x0000_i1122" DrawAspect="Content" ObjectID="_1457651281" r:id="rId180"/>
        </w:object>
      </w:r>
      <w:r w:rsidR="00895217" w:rsidRPr="00895217">
        <w:rPr>
          <w:color w:val="000000"/>
        </w:rPr>
        <w:t>, где</w:t>
      </w:r>
      <w:r w:rsidR="00895217">
        <w:rPr>
          <w:color w:val="000000"/>
        </w:rPr>
        <w:t xml:space="preserve">  </w:t>
      </w:r>
      <w:r w:rsidR="00895217" w:rsidRPr="00895217">
        <w:rPr>
          <w:color w:val="000000"/>
        </w:rPr>
        <w:t>(32)</w:t>
      </w:r>
    </w:p>
    <w:p w:rsidR="001335E7" w:rsidRDefault="001335E7" w:rsidP="00895217">
      <w:pPr>
        <w:ind w:firstLine="709"/>
        <w:rPr>
          <w:color w:val="000000"/>
          <w:lang w:val="en-US"/>
        </w:rPr>
      </w:pPr>
    </w:p>
    <w:p w:rsidR="00895217" w:rsidRPr="00895217" w:rsidRDefault="00895217" w:rsidP="00895217">
      <w:pPr>
        <w:ind w:firstLine="709"/>
        <w:rPr>
          <w:color w:val="000000"/>
        </w:rPr>
      </w:pPr>
      <w:r w:rsidRPr="00895217">
        <w:rPr>
          <w:color w:val="000000"/>
          <w:lang w:val="en-US"/>
        </w:rPr>
        <w:t>R</w:t>
      </w:r>
      <w:r w:rsidRPr="00895217">
        <w:rPr>
          <w:color w:val="000000"/>
        </w:rPr>
        <w:t xml:space="preserve"> – универсальная газовая постоянная, Дж/(кмоль К);</w:t>
      </w:r>
    </w:p>
    <w:p w:rsidR="00895217" w:rsidRPr="00895217" w:rsidRDefault="00895217" w:rsidP="00895217">
      <w:pPr>
        <w:ind w:firstLine="709"/>
        <w:rPr>
          <w:color w:val="000000"/>
        </w:rPr>
      </w:pPr>
      <w:r w:rsidRPr="00895217">
        <w:rPr>
          <w:color w:val="000000"/>
        </w:rPr>
        <w:t>М</w:t>
      </w:r>
      <w:r w:rsidRPr="00895217">
        <w:rPr>
          <w:color w:val="000000"/>
          <w:vertAlign w:val="subscript"/>
        </w:rPr>
        <w:t>возд</w:t>
      </w:r>
      <w:r w:rsidRPr="00895217">
        <w:rPr>
          <w:color w:val="000000"/>
        </w:rPr>
        <w:t xml:space="preserve"> – молекулярная масса воздуха, кг/кмоль;</w:t>
      </w:r>
    </w:p>
    <w:p w:rsidR="00895217" w:rsidRPr="00895217" w:rsidRDefault="00895217" w:rsidP="00895217">
      <w:pPr>
        <w:ind w:firstLine="709"/>
        <w:rPr>
          <w:color w:val="000000"/>
        </w:rPr>
      </w:pPr>
      <w:r w:rsidRPr="00895217">
        <w:rPr>
          <w:color w:val="000000"/>
        </w:rPr>
        <w:t>Р</w:t>
      </w:r>
      <w:r w:rsidRPr="00895217">
        <w:rPr>
          <w:color w:val="000000"/>
          <w:vertAlign w:val="subscript"/>
        </w:rPr>
        <w:t>возд</w:t>
      </w:r>
      <w:r w:rsidRPr="00895217">
        <w:rPr>
          <w:color w:val="000000"/>
        </w:rPr>
        <w:t xml:space="preserve"> – парциальное давление сухого воздуха в барометрическом конденсаторе, Па.</w:t>
      </w:r>
    </w:p>
    <w:p w:rsidR="00895217" w:rsidRPr="00895217" w:rsidRDefault="00895217" w:rsidP="00895217">
      <w:pPr>
        <w:ind w:firstLine="709"/>
        <w:rPr>
          <w:color w:val="000000"/>
        </w:rPr>
      </w:pPr>
      <w:r w:rsidRPr="00895217">
        <w:rPr>
          <w:color w:val="000000"/>
        </w:rPr>
        <w:t>Температуру и давление воздуха рассчитаем по уравнениям:</w:t>
      </w:r>
    </w:p>
    <w:p w:rsidR="00895217" w:rsidRPr="00895217" w:rsidRDefault="00895217" w:rsidP="00895217">
      <w:pPr>
        <w:ind w:firstLine="709"/>
        <w:rPr>
          <w:color w:val="000000"/>
        </w:rPr>
      </w:pPr>
    </w:p>
    <w:p w:rsidR="00895217" w:rsidRPr="00895217" w:rsidRDefault="0034184E" w:rsidP="00895217">
      <w:pPr>
        <w:tabs>
          <w:tab w:val="center" w:pos="4960"/>
          <w:tab w:val="left" w:pos="8595"/>
        </w:tabs>
        <w:ind w:firstLine="709"/>
        <w:rPr>
          <w:color w:val="000000"/>
        </w:rPr>
      </w:pPr>
      <w:r w:rsidRPr="00895217">
        <w:rPr>
          <w:color w:val="000000"/>
          <w:lang w:val="en-US"/>
        </w:rPr>
        <w:object w:dxaOrig="3460" w:dyaOrig="720">
          <v:shape id="_x0000_i1123" type="#_x0000_t75" style="width:225pt;height:46.5pt" o:ole="">
            <v:imagedata r:id="rId181" o:title=""/>
          </v:shape>
          <o:OLEObject Type="Embed" ProgID="Equation.3" ShapeID="_x0000_i1123" DrawAspect="Content" ObjectID="_1457651282" r:id="rId182"/>
        </w:object>
      </w:r>
      <w:r w:rsidR="00895217">
        <w:rPr>
          <w:color w:val="000000"/>
        </w:rPr>
        <w:t xml:space="preserve">  </w:t>
      </w:r>
      <w:r w:rsidR="00895217" w:rsidRPr="00895217">
        <w:rPr>
          <w:color w:val="000000"/>
        </w:rPr>
        <w:t>(33)</w:t>
      </w:r>
    </w:p>
    <w:p w:rsidR="00895217" w:rsidRDefault="0034184E" w:rsidP="00895217">
      <w:pPr>
        <w:ind w:firstLine="709"/>
        <w:rPr>
          <w:color w:val="000000"/>
          <w:lang w:val="en-US"/>
        </w:rPr>
      </w:pPr>
      <w:r w:rsidRPr="00895217">
        <w:rPr>
          <w:color w:val="000000"/>
        </w:rPr>
        <w:object w:dxaOrig="4220" w:dyaOrig="360">
          <v:shape id="_x0000_i1124" type="#_x0000_t75" style="width:280.5pt;height:24pt" o:ole="">
            <v:imagedata r:id="rId183" o:title=""/>
          </v:shape>
          <o:OLEObject Type="Embed" ProgID="Equation.3" ShapeID="_x0000_i1124" DrawAspect="Content" ObjectID="_1457651283" r:id="rId184"/>
        </w:object>
      </w:r>
      <w:r w:rsidR="00895217">
        <w:rPr>
          <w:color w:val="000000"/>
        </w:rPr>
        <w:t xml:space="preserve"> </w:t>
      </w:r>
      <w:r w:rsidR="00895217" w:rsidRPr="00895217">
        <w:rPr>
          <w:color w:val="000000"/>
        </w:rPr>
        <w:t>(34)</w:t>
      </w:r>
    </w:p>
    <w:p w:rsidR="008D547E" w:rsidRPr="008D547E" w:rsidRDefault="008D547E" w:rsidP="00895217">
      <w:pPr>
        <w:ind w:firstLine="709"/>
        <w:rPr>
          <w:color w:val="000000"/>
          <w:lang w:val="en-US"/>
        </w:rPr>
      </w:pPr>
    </w:p>
    <w:p w:rsidR="00895217" w:rsidRPr="00895217" w:rsidRDefault="00895217" w:rsidP="00895217">
      <w:pPr>
        <w:ind w:firstLine="709"/>
        <w:rPr>
          <w:color w:val="000000"/>
        </w:rPr>
      </w:pPr>
      <w:r w:rsidRPr="00895217">
        <w:rPr>
          <w:color w:val="000000"/>
        </w:rPr>
        <w:t>Тогда</w:t>
      </w:r>
    </w:p>
    <w:p w:rsidR="001335E7" w:rsidRDefault="001335E7" w:rsidP="00895217">
      <w:pPr>
        <w:ind w:firstLine="709"/>
        <w:rPr>
          <w:color w:val="000000"/>
        </w:rPr>
      </w:pPr>
    </w:p>
    <w:p w:rsidR="00895217" w:rsidRPr="00895217" w:rsidRDefault="0034184E" w:rsidP="00895217">
      <w:pPr>
        <w:ind w:firstLine="709"/>
        <w:rPr>
          <w:color w:val="000000"/>
        </w:rPr>
      </w:pPr>
      <w:r w:rsidRPr="00895217">
        <w:rPr>
          <w:color w:val="000000"/>
        </w:rPr>
        <w:object w:dxaOrig="5960" w:dyaOrig="620">
          <v:shape id="_x0000_i1125" type="#_x0000_t75" style="width:360.75pt;height:37.5pt" o:ole="">
            <v:imagedata r:id="rId185" o:title=""/>
          </v:shape>
          <o:OLEObject Type="Embed" ProgID="Equation.3" ShapeID="_x0000_i1125" DrawAspect="Content" ObjectID="_1457651284" r:id="rId186"/>
        </w:object>
      </w:r>
    </w:p>
    <w:p w:rsidR="001335E7" w:rsidRDefault="001335E7" w:rsidP="00895217">
      <w:pPr>
        <w:tabs>
          <w:tab w:val="left" w:pos="3990"/>
        </w:tabs>
        <w:ind w:firstLine="709"/>
        <w:rPr>
          <w:color w:val="000000"/>
        </w:rPr>
      </w:pPr>
    </w:p>
    <w:p w:rsidR="00895217" w:rsidRDefault="00895217" w:rsidP="00895217">
      <w:pPr>
        <w:tabs>
          <w:tab w:val="left" w:pos="3990"/>
        </w:tabs>
        <w:ind w:firstLine="709"/>
        <w:rPr>
          <w:color w:val="000000"/>
        </w:rPr>
      </w:pPr>
      <w:r w:rsidRPr="00895217">
        <w:rPr>
          <w:color w:val="000000"/>
        </w:rPr>
        <w:t>На основании рассчитанных выше данных подбираем вакуум-насос типа</w:t>
      </w:r>
      <w:r>
        <w:rPr>
          <w:color w:val="000000"/>
        </w:rPr>
        <w:t xml:space="preserve"> </w:t>
      </w:r>
      <w:r w:rsidRPr="00895217">
        <w:rPr>
          <w:color w:val="000000"/>
        </w:rPr>
        <w:t xml:space="preserve">ВВН-12 мощностью на валу </w:t>
      </w:r>
      <w:r w:rsidRPr="00895217">
        <w:rPr>
          <w:color w:val="000000"/>
          <w:lang w:val="en-US"/>
        </w:rPr>
        <w:t>N</w:t>
      </w:r>
      <w:r w:rsidRPr="00895217">
        <w:rPr>
          <w:color w:val="000000"/>
        </w:rPr>
        <w:t>=20 кВт.</w:t>
      </w:r>
    </w:p>
    <w:p w:rsidR="00895217" w:rsidRPr="008D547E" w:rsidRDefault="001335E7" w:rsidP="008D547E">
      <w:pPr>
        <w:autoSpaceDE w:val="0"/>
        <w:autoSpaceDN w:val="0"/>
        <w:adjustRightInd w:val="0"/>
        <w:ind w:firstLine="709"/>
        <w:jc w:val="center"/>
        <w:rPr>
          <w:b/>
          <w:bCs/>
          <w:color w:val="000000"/>
        </w:rPr>
      </w:pPr>
      <w:r>
        <w:rPr>
          <w:color w:val="000000"/>
        </w:rPr>
        <w:br w:type="page"/>
      </w:r>
      <w:r w:rsidR="00895217" w:rsidRPr="008D547E">
        <w:rPr>
          <w:b/>
          <w:bCs/>
          <w:color w:val="000000"/>
        </w:rPr>
        <w:t>2.2.3 Расчет теплообменного аппарата для подогрева исходного раствора до температуры кипения</w:t>
      </w:r>
    </w:p>
    <w:p w:rsidR="00895217" w:rsidRPr="00895217" w:rsidRDefault="00895217" w:rsidP="00895217">
      <w:pPr>
        <w:autoSpaceDE w:val="0"/>
        <w:autoSpaceDN w:val="0"/>
        <w:adjustRightInd w:val="0"/>
        <w:ind w:firstLine="709"/>
        <w:rPr>
          <w:color w:val="000000"/>
        </w:rPr>
      </w:pPr>
      <w:r w:rsidRPr="00895217">
        <w:rPr>
          <w:color w:val="000000"/>
        </w:rPr>
        <w:t>Условие: рассчитать теплообменный аппарат (кожухотрубчатый горизонтальный) для нагрева 4 кг/с</w:t>
      </w:r>
      <w:r>
        <w:rPr>
          <w:color w:val="000000"/>
        </w:rPr>
        <w:t xml:space="preserve"> </w:t>
      </w:r>
      <w:r w:rsidRPr="00895217">
        <w:rPr>
          <w:color w:val="000000"/>
        </w:rPr>
        <w:t>водного раствора (Х</w:t>
      </w:r>
      <w:r w:rsidRPr="00895217">
        <w:rPr>
          <w:color w:val="000000"/>
          <w:vertAlign w:val="subscript"/>
        </w:rPr>
        <w:t>н</w:t>
      </w:r>
      <w:r w:rsidRPr="00895217">
        <w:rPr>
          <w:color w:val="000000"/>
        </w:rPr>
        <w:t xml:space="preserve"> = 12%)</w:t>
      </w:r>
      <w:r>
        <w:rPr>
          <w:color w:val="000000"/>
        </w:rPr>
        <w:t xml:space="preserve"> </w:t>
      </w:r>
      <w:r w:rsidRPr="00895217">
        <w:rPr>
          <w:color w:val="000000"/>
        </w:rPr>
        <w:t>Са(</w:t>
      </w:r>
      <w:r w:rsidRPr="00895217">
        <w:rPr>
          <w:color w:val="000000"/>
          <w:lang w:val="en-US"/>
        </w:rPr>
        <w:t>NO</w:t>
      </w:r>
      <w:r w:rsidRPr="00895217">
        <w:rPr>
          <w:color w:val="000000"/>
          <w:sz w:val="24"/>
          <w:szCs w:val="24"/>
          <w:rtl/>
          <w:lang w:val="en-US" w:bidi="he-IL"/>
        </w:rPr>
        <w:t>3</w:t>
      </w:r>
      <w:r w:rsidRPr="00895217">
        <w:rPr>
          <w:color w:val="000000"/>
        </w:rPr>
        <w:t>)</w:t>
      </w:r>
      <w:r w:rsidRPr="00895217">
        <w:rPr>
          <w:color w:val="000000"/>
          <w:sz w:val="24"/>
          <w:szCs w:val="24"/>
          <w:rtl/>
          <w:lang w:val="en-US" w:bidi="he-IL"/>
        </w:rPr>
        <w:t xml:space="preserve"> 2</w:t>
      </w:r>
      <w:r w:rsidRPr="00895217">
        <w:rPr>
          <w:color w:val="000000"/>
        </w:rPr>
        <w:t xml:space="preserve"> от 25 до 77,8 </w:t>
      </w:r>
      <w:r w:rsidRPr="00895217">
        <w:rPr>
          <w:color w:val="000000"/>
          <w:vertAlign w:val="superscript"/>
        </w:rPr>
        <w:t>о</w:t>
      </w:r>
      <w:r w:rsidRPr="00895217">
        <w:rPr>
          <w:color w:val="000000"/>
        </w:rPr>
        <w:t>С. Принимаю абсолютное давление греющего пара. Принимаю, что раствор в трубном пространстве течет в турбулентном режиме.</w:t>
      </w:r>
    </w:p>
    <w:p w:rsidR="00895217" w:rsidRPr="00895217" w:rsidRDefault="00895217" w:rsidP="00895217">
      <w:pPr>
        <w:autoSpaceDE w:val="0"/>
        <w:autoSpaceDN w:val="0"/>
        <w:adjustRightInd w:val="0"/>
        <w:ind w:firstLine="709"/>
        <w:rPr>
          <w:color w:val="000000"/>
        </w:rPr>
      </w:pPr>
      <w:r w:rsidRPr="00895217">
        <w:rPr>
          <w:color w:val="000000"/>
        </w:rPr>
        <w:t>Кожухотрубчатые подогреватели предназначены для конденсации паров в межтрубном пространстве, а также для подогревания жидкостей за счет теплоты конденсации пара. В качестве теплоносителя используется насыщенный водяной пар давлением Р</w:t>
      </w:r>
      <w:r w:rsidRPr="00895217">
        <w:rPr>
          <w:color w:val="000000"/>
          <w:vertAlign w:val="subscript"/>
        </w:rPr>
        <w:t>г п</w:t>
      </w:r>
      <w:r w:rsidRPr="00895217">
        <w:rPr>
          <w:color w:val="000000"/>
        </w:rPr>
        <w:t xml:space="preserve"> = 0,104 МПа. Удельная теплота конденсации</w:t>
      </w:r>
      <w:r>
        <w:rPr>
          <w:color w:val="000000"/>
        </w:rPr>
        <w:t xml:space="preserve"> </w:t>
      </w:r>
      <w:r w:rsidR="0034184E" w:rsidRPr="00895217">
        <w:rPr>
          <w:color w:val="000000"/>
          <w:lang w:val="en-US"/>
        </w:rPr>
        <w:object w:dxaOrig="1880" w:dyaOrig="620">
          <v:shape id="_x0000_i1126" type="#_x0000_t75" style="width:93.75pt;height:30.75pt" o:ole="">
            <v:imagedata r:id="rId187" o:title=""/>
          </v:shape>
          <o:OLEObject Type="Embed" ProgID="Equation.3" ShapeID="_x0000_i1126" DrawAspect="Content" ObjectID="_1457651285" r:id="rId188"/>
        </w:object>
      </w:r>
      <w:r w:rsidRPr="00895217">
        <w:rPr>
          <w:color w:val="000000"/>
        </w:rPr>
        <w:t xml:space="preserve">, температура греющего пара </w:t>
      </w:r>
      <w:r w:rsidRPr="00895217">
        <w:rPr>
          <w:color w:val="000000"/>
          <w:lang w:val="en-US"/>
        </w:rPr>
        <w:t>t</w:t>
      </w:r>
      <w:r w:rsidRPr="00895217">
        <w:rPr>
          <w:color w:val="000000"/>
          <w:vertAlign w:val="subscript"/>
        </w:rPr>
        <w:t>г.п.</w:t>
      </w:r>
      <w:r w:rsidRPr="00895217">
        <w:rPr>
          <w:color w:val="000000"/>
        </w:rPr>
        <w:t xml:space="preserve"> = 101,18 </w:t>
      </w:r>
      <w:r w:rsidRPr="00895217">
        <w:rPr>
          <w:color w:val="000000"/>
          <w:vertAlign w:val="superscript"/>
        </w:rPr>
        <w:t>о</w:t>
      </w:r>
      <w:r w:rsidRPr="00895217">
        <w:rPr>
          <w:color w:val="000000"/>
        </w:rPr>
        <w:t>С</w:t>
      </w:r>
    </w:p>
    <w:p w:rsidR="00895217" w:rsidRPr="00895217" w:rsidRDefault="00895217" w:rsidP="00895217">
      <w:pPr>
        <w:autoSpaceDE w:val="0"/>
        <w:autoSpaceDN w:val="0"/>
        <w:adjustRightInd w:val="0"/>
        <w:ind w:firstLine="709"/>
        <w:rPr>
          <w:color w:val="000000"/>
        </w:rPr>
      </w:pPr>
      <w:r w:rsidRPr="00895217">
        <w:rPr>
          <w:color w:val="000000"/>
        </w:rPr>
        <w:t>Тепловой поток, принимаемый исходной смесью и ,соответственно, отдаваемый насыщенным водяным паром:</w:t>
      </w:r>
    </w:p>
    <w:p w:rsidR="00895217" w:rsidRPr="00895217" w:rsidRDefault="00895217" w:rsidP="00895217">
      <w:pPr>
        <w:autoSpaceDE w:val="0"/>
        <w:autoSpaceDN w:val="0"/>
        <w:adjustRightInd w:val="0"/>
        <w:ind w:firstLine="709"/>
        <w:rPr>
          <w:color w:val="000000"/>
        </w:rPr>
      </w:pPr>
    </w:p>
    <w:p w:rsidR="00895217" w:rsidRPr="001335E7" w:rsidRDefault="0034184E" w:rsidP="00895217">
      <w:pPr>
        <w:autoSpaceDE w:val="0"/>
        <w:autoSpaceDN w:val="0"/>
        <w:adjustRightInd w:val="0"/>
        <w:ind w:firstLine="709"/>
        <w:rPr>
          <w:color w:val="000000"/>
        </w:rPr>
      </w:pPr>
      <w:r w:rsidRPr="000B339B">
        <w:rPr>
          <w:position w:val="-30"/>
          <w:sz w:val="24"/>
          <w:szCs w:val="24"/>
        </w:rPr>
        <w:object w:dxaOrig="3480" w:dyaOrig="720">
          <v:shape id="_x0000_i1127" type="#_x0000_t75" style="width:246.75pt;height:51pt" o:ole="" o:allowoverlap="f">
            <v:imagedata r:id="rId189" o:title=""/>
          </v:shape>
          <o:OLEObject Type="Embed" ProgID="Equation.3" ShapeID="_x0000_i1127" DrawAspect="Content" ObjectID="_1457651286" r:id="rId190"/>
        </w:object>
      </w:r>
      <w:r w:rsidR="00895217" w:rsidRPr="00895217">
        <w:rPr>
          <w:color w:val="000000"/>
        </w:rPr>
        <w:t>(35)</w:t>
      </w:r>
    </w:p>
    <w:p w:rsidR="008D547E" w:rsidRPr="001335E7" w:rsidRDefault="008D547E" w:rsidP="00895217">
      <w:pPr>
        <w:autoSpaceDE w:val="0"/>
        <w:autoSpaceDN w:val="0"/>
        <w:adjustRightInd w:val="0"/>
        <w:ind w:firstLine="709"/>
        <w:rPr>
          <w:color w:val="000000"/>
        </w:rPr>
      </w:pPr>
    </w:p>
    <w:p w:rsidR="00895217" w:rsidRPr="001335E7" w:rsidRDefault="00895217" w:rsidP="00895217">
      <w:pPr>
        <w:autoSpaceDE w:val="0"/>
        <w:autoSpaceDN w:val="0"/>
        <w:adjustRightInd w:val="0"/>
        <w:ind w:firstLine="709"/>
        <w:rPr>
          <w:color w:val="000000"/>
        </w:rPr>
      </w:pPr>
      <w:r w:rsidRPr="00895217">
        <w:rPr>
          <w:color w:val="000000"/>
        </w:rPr>
        <w:t>Расход насыщенного водяного пара:</w:t>
      </w:r>
    </w:p>
    <w:p w:rsidR="008D547E" w:rsidRPr="001335E7" w:rsidRDefault="008D547E" w:rsidP="00895217">
      <w:pPr>
        <w:autoSpaceDE w:val="0"/>
        <w:autoSpaceDN w:val="0"/>
        <w:adjustRightInd w:val="0"/>
        <w:ind w:firstLine="709"/>
        <w:rPr>
          <w:color w:val="000000"/>
        </w:rPr>
      </w:pPr>
    </w:p>
    <w:p w:rsidR="00895217" w:rsidRPr="00895217" w:rsidRDefault="0034184E" w:rsidP="00895217">
      <w:pPr>
        <w:autoSpaceDE w:val="0"/>
        <w:autoSpaceDN w:val="0"/>
        <w:adjustRightInd w:val="0"/>
        <w:ind w:firstLine="709"/>
        <w:rPr>
          <w:color w:val="000000"/>
        </w:rPr>
      </w:pPr>
      <w:r w:rsidRPr="0015519D">
        <w:rPr>
          <w:position w:val="-58"/>
          <w:sz w:val="24"/>
          <w:szCs w:val="24"/>
        </w:rPr>
        <w:object w:dxaOrig="2740" w:dyaOrig="1280">
          <v:shape id="_x0000_i1128" type="#_x0000_t75" style="width:167.25pt;height:76.5pt" o:ole="" o:allowoverlap="f">
            <v:imagedata r:id="rId191" o:title=""/>
          </v:shape>
          <o:OLEObject Type="Embed" ProgID="Equation.3" ShapeID="_x0000_i1128" DrawAspect="Content" ObjectID="_1457651287" r:id="rId192"/>
        </w:object>
      </w:r>
      <w:r w:rsidR="00895217">
        <w:rPr>
          <w:color w:val="000000"/>
        </w:rPr>
        <w:t xml:space="preserve"> </w:t>
      </w:r>
      <w:r w:rsidR="00895217" w:rsidRPr="00895217">
        <w:rPr>
          <w:color w:val="000000"/>
        </w:rPr>
        <w:t>(36)</w:t>
      </w:r>
    </w:p>
    <w:p w:rsidR="008D547E" w:rsidRPr="001335E7" w:rsidRDefault="008D547E" w:rsidP="00895217">
      <w:pPr>
        <w:autoSpaceDE w:val="0"/>
        <w:autoSpaceDN w:val="0"/>
        <w:adjustRightInd w:val="0"/>
        <w:ind w:firstLine="709"/>
        <w:rPr>
          <w:color w:val="000000"/>
        </w:rPr>
      </w:pPr>
    </w:p>
    <w:p w:rsidR="00895217" w:rsidRPr="001335E7" w:rsidRDefault="00895217" w:rsidP="00895217">
      <w:pPr>
        <w:autoSpaceDE w:val="0"/>
        <w:autoSpaceDN w:val="0"/>
        <w:adjustRightInd w:val="0"/>
        <w:ind w:firstLine="709"/>
        <w:rPr>
          <w:color w:val="000000"/>
        </w:rPr>
      </w:pPr>
      <w:r w:rsidRPr="00895217">
        <w:rPr>
          <w:color w:val="000000"/>
        </w:rPr>
        <w:t>Средняя разность температур теплоносителей:</w:t>
      </w:r>
    </w:p>
    <w:p w:rsidR="00895217" w:rsidRPr="00895217" w:rsidRDefault="001335E7" w:rsidP="00895217">
      <w:pPr>
        <w:autoSpaceDE w:val="0"/>
        <w:autoSpaceDN w:val="0"/>
        <w:adjustRightInd w:val="0"/>
        <w:ind w:firstLine="709"/>
        <w:rPr>
          <w:color w:val="000000"/>
        </w:rPr>
      </w:pPr>
      <w:r>
        <w:rPr>
          <w:color w:val="000000"/>
        </w:rPr>
        <w:br w:type="page"/>
      </w:r>
      <w:r w:rsidR="0034184E" w:rsidRPr="007115F4">
        <w:rPr>
          <w:position w:val="-92"/>
          <w:sz w:val="24"/>
          <w:szCs w:val="24"/>
        </w:rPr>
        <w:object w:dxaOrig="4640" w:dyaOrig="1960">
          <v:shape id="_x0000_i1129" type="#_x0000_t75" style="width:324.75pt;height:138pt" o:ole="" o:allowoverlap="f">
            <v:imagedata r:id="rId193" o:title=""/>
          </v:shape>
          <o:OLEObject Type="Embed" ProgID="Equation.3" ShapeID="_x0000_i1129" DrawAspect="Content" ObjectID="_1457651288" r:id="rId194"/>
        </w:object>
      </w:r>
      <w:r w:rsidR="00895217">
        <w:rPr>
          <w:color w:val="000000"/>
        </w:rPr>
        <w:t xml:space="preserve"> </w:t>
      </w:r>
      <w:r w:rsidR="00895217" w:rsidRPr="00895217">
        <w:rPr>
          <w:color w:val="000000"/>
        </w:rPr>
        <w:t>(37)</w:t>
      </w:r>
    </w:p>
    <w:p w:rsidR="00895217" w:rsidRPr="00895217" w:rsidRDefault="00895217" w:rsidP="00895217">
      <w:pPr>
        <w:ind w:firstLine="709"/>
        <w:rPr>
          <w:color w:val="000000"/>
        </w:rPr>
      </w:pPr>
    </w:p>
    <w:p w:rsidR="00895217" w:rsidRPr="001335E7" w:rsidRDefault="00895217" w:rsidP="00895217">
      <w:pPr>
        <w:autoSpaceDE w:val="0"/>
        <w:autoSpaceDN w:val="0"/>
        <w:adjustRightInd w:val="0"/>
        <w:ind w:firstLine="709"/>
        <w:rPr>
          <w:color w:val="000000"/>
        </w:rPr>
      </w:pPr>
      <w:r w:rsidRPr="00895217">
        <w:rPr>
          <w:color w:val="000000"/>
        </w:rPr>
        <w:t>Ориентировочно определяю максимальную величину площади поверхности теплообмена. По табл.4.8 /3/</w:t>
      </w:r>
      <w:r>
        <w:rPr>
          <w:color w:val="000000"/>
        </w:rPr>
        <w:t xml:space="preserve"> </w:t>
      </w:r>
      <w:r w:rsidRPr="00895217">
        <w:rPr>
          <w:color w:val="000000"/>
        </w:rPr>
        <w:t>минимальное значение коэффициента теплопередачи для случая теплообмена от конденсирующегося водяного пара к воде</w:t>
      </w:r>
      <w:r>
        <w:rPr>
          <w:color w:val="000000"/>
        </w:rPr>
        <w:t xml:space="preserve"> </w:t>
      </w:r>
      <w:r w:rsidRPr="00895217">
        <w:rPr>
          <w:color w:val="000000"/>
        </w:rPr>
        <w:t>К</w:t>
      </w:r>
      <w:r w:rsidRPr="00895217">
        <w:rPr>
          <w:color w:val="000000"/>
          <w:vertAlign w:val="subscript"/>
        </w:rPr>
        <w:t>мин</w:t>
      </w:r>
      <w:r w:rsidRPr="00895217">
        <w:rPr>
          <w:color w:val="000000"/>
        </w:rPr>
        <w:t xml:space="preserve"> = 800 Вт/(м</w:t>
      </w:r>
      <w:r w:rsidRPr="00895217">
        <w:rPr>
          <w:color w:val="000000"/>
          <w:vertAlign w:val="superscript"/>
        </w:rPr>
        <w:t>2</w:t>
      </w:r>
      <w:r w:rsidRPr="00895217">
        <w:rPr>
          <w:color w:val="000000"/>
        </w:rPr>
        <w:t xml:space="preserve"> К). При этом</w:t>
      </w:r>
    </w:p>
    <w:p w:rsidR="001335E7" w:rsidRDefault="001335E7" w:rsidP="00895217">
      <w:pPr>
        <w:tabs>
          <w:tab w:val="left" w:pos="1785"/>
        </w:tabs>
        <w:ind w:firstLine="709"/>
        <w:rPr>
          <w:sz w:val="24"/>
          <w:szCs w:val="24"/>
        </w:rPr>
      </w:pPr>
    </w:p>
    <w:p w:rsidR="00895217" w:rsidRPr="00895217" w:rsidRDefault="0034184E" w:rsidP="00895217">
      <w:pPr>
        <w:tabs>
          <w:tab w:val="left" w:pos="1785"/>
        </w:tabs>
        <w:ind w:firstLine="709"/>
        <w:rPr>
          <w:color w:val="000000"/>
        </w:rPr>
      </w:pPr>
      <w:r w:rsidRPr="009A4A0B">
        <w:rPr>
          <w:position w:val="-64"/>
          <w:sz w:val="24"/>
          <w:szCs w:val="24"/>
        </w:rPr>
        <w:object w:dxaOrig="2439" w:dyaOrig="1400">
          <v:shape id="_x0000_i1130" type="#_x0000_t75" style="width:162pt;height:93.75pt" o:ole="" o:allowoverlap="f">
            <v:imagedata r:id="rId195" o:title=""/>
          </v:shape>
          <o:OLEObject Type="Embed" ProgID="Equation.3" ShapeID="_x0000_i1130" DrawAspect="Content" ObjectID="_1457651289" r:id="rId196"/>
        </w:object>
      </w:r>
      <w:r w:rsidR="00895217">
        <w:rPr>
          <w:color w:val="000000"/>
        </w:rPr>
        <w:t xml:space="preserve"> </w:t>
      </w:r>
      <w:r w:rsidR="00895217" w:rsidRPr="00895217">
        <w:rPr>
          <w:color w:val="000000"/>
        </w:rPr>
        <w:t>(38)</w:t>
      </w:r>
    </w:p>
    <w:p w:rsidR="008D547E" w:rsidRPr="001335E7" w:rsidRDefault="008D547E" w:rsidP="00895217">
      <w:pPr>
        <w:tabs>
          <w:tab w:val="left" w:pos="1785"/>
        </w:tabs>
        <w:ind w:firstLine="709"/>
        <w:rPr>
          <w:color w:val="000000"/>
        </w:rPr>
      </w:pPr>
    </w:p>
    <w:p w:rsidR="00895217" w:rsidRPr="001335E7" w:rsidRDefault="00895217" w:rsidP="00895217">
      <w:pPr>
        <w:tabs>
          <w:tab w:val="left" w:pos="1785"/>
        </w:tabs>
        <w:ind w:firstLine="709"/>
        <w:rPr>
          <w:color w:val="000000"/>
        </w:rPr>
      </w:pPr>
      <w:r w:rsidRPr="00895217">
        <w:rPr>
          <w:color w:val="000000"/>
        </w:rPr>
        <w:t xml:space="preserve">Задаваясь </w:t>
      </w:r>
      <w:r w:rsidRPr="00895217">
        <w:rPr>
          <w:color w:val="000000"/>
          <w:lang w:val="en-US"/>
        </w:rPr>
        <w:t>Re</w:t>
      </w:r>
      <w:r w:rsidRPr="00895217">
        <w:rPr>
          <w:color w:val="000000"/>
        </w:rPr>
        <w:t xml:space="preserve">=15000 определим соотношение </w:t>
      </w:r>
      <w:r w:rsidRPr="00895217">
        <w:rPr>
          <w:color w:val="000000"/>
          <w:lang w:val="en-US"/>
        </w:rPr>
        <w:t>n</w:t>
      </w:r>
      <w:r w:rsidRPr="00895217">
        <w:rPr>
          <w:color w:val="000000"/>
        </w:rPr>
        <w:t>\</w:t>
      </w:r>
      <w:r w:rsidRPr="00895217">
        <w:rPr>
          <w:color w:val="000000"/>
          <w:lang w:val="en-US"/>
        </w:rPr>
        <w:t>z</w:t>
      </w:r>
      <w:r w:rsidRPr="00895217">
        <w:rPr>
          <w:color w:val="000000"/>
        </w:rPr>
        <w:t xml:space="preserve"> для подогревателя из труб</w:t>
      </w:r>
      <w:r>
        <w:rPr>
          <w:color w:val="000000"/>
        </w:rPr>
        <w:t xml:space="preserve"> </w:t>
      </w:r>
      <w:r w:rsidR="0034184E" w:rsidRPr="00895217">
        <w:rPr>
          <w:color w:val="000000"/>
        </w:rPr>
        <w:object w:dxaOrig="639" w:dyaOrig="279">
          <v:shape id="_x0000_i1131" type="#_x0000_t75" style="width:32.25pt;height:14.25pt" o:ole="">
            <v:imagedata r:id="rId197" o:title=""/>
          </v:shape>
          <o:OLEObject Type="Embed" ProgID="Equation.3" ShapeID="_x0000_i1131" DrawAspect="Content" ObjectID="_1457651290" r:id="rId198"/>
        </w:object>
      </w:r>
      <w:r w:rsidRPr="00895217">
        <w:rPr>
          <w:color w:val="000000"/>
        </w:rPr>
        <w:t>мм.</w:t>
      </w:r>
    </w:p>
    <w:p w:rsidR="008D547E" w:rsidRPr="001335E7" w:rsidRDefault="008D547E" w:rsidP="00895217">
      <w:pPr>
        <w:tabs>
          <w:tab w:val="left" w:pos="1785"/>
        </w:tabs>
        <w:ind w:firstLine="709"/>
        <w:rPr>
          <w:color w:val="000000"/>
        </w:rPr>
      </w:pPr>
    </w:p>
    <w:p w:rsidR="00895217" w:rsidRPr="00895217" w:rsidRDefault="00895217" w:rsidP="00895217">
      <w:pPr>
        <w:tabs>
          <w:tab w:val="left" w:pos="1785"/>
          <w:tab w:val="center" w:pos="5411"/>
          <w:tab w:val="left" w:pos="8730"/>
        </w:tabs>
        <w:ind w:firstLine="709"/>
        <w:rPr>
          <w:color w:val="000000"/>
        </w:rPr>
      </w:pPr>
      <w:r w:rsidRPr="00895217">
        <w:rPr>
          <w:color w:val="000000"/>
          <w:lang w:val="en-US"/>
        </w:rPr>
        <w:t>n</w:t>
      </w:r>
      <w:r w:rsidRPr="00895217">
        <w:rPr>
          <w:color w:val="000000"/>
        </w:rPr>
        <w:t>\</w:t>
      </w:r>
      <w:r w:rsidRPr="00895217">
        <w:rPr>
          <w:color w:val="000000"/>
          <w:lang w:val="en-US"/>
        </w:rPr>
        <w:t>z</w:t>
      </w:r>
      <w:r w:rsidRPr="00895217">
        <w:rPr>
          <w:color w:val="000000"/>
        </w:rPr>
        <w:t xml:space="preserve"> = 4*</w:t>
      </w:r>
      <w:r w:rsidRPr="00895217">
        <w:rPr>
          <w:color w:val="000000"/>
          <w:lang w:val="en-US"/>
        </w:rPr>
        <w:t>G</w:t>
      </w:r>
      <w:r w:rsidRPr="00895217">
        <w:rPr>
          <w:color w:val="000000"/>
          <w:sz w:val="24"/>
          <w:szCs w:val="24"/>
          <w:rtl/>
          <w:lang w:val="en-US" w:bidi="he-IL"/>
        </w:rPr>
        <w:t>1</w:t>
      </w:r>
      <w:r w:rsidRPr="00895217">
        <w:rPr>
          <w:color w:val="000000"/>
        </w:rPr>
        <w:t>/</w:t>
      </w:r>
      <w:r w:rsidRPr="00895217">
        <w:rPr>
          <w:color w:val="000000"/>
          <w:lang w:val="en-US"/>
        </w:rPr>
        <w:t>π</w:t>
      </w:r>
      <w:r w:rsidRPr="00895217">
        <w:rPr>
          <w:color w:val="000000"/>
        </w:rPr>
        <w:t>*</w:t>
      </w:r>
      <w:r w:rsidRPr="00895217">
        <w:rPr>
          <w:color w:val="000000"/>
          <w:lang w:val="en-US"/>
        </w:rPr>
        <w:t>μ</w:t>
      </w:r>
      <w:r w:rsidRPr="00895217">
        <w:rPr>
          <w:color w:val="000000"/>
        </w:rPr>
        <w:t>*</w:t>
      </w:r>
      <w:r w:rsidRPr="00895217">
        <w:rPr>
          <w:color w:val="000000"/>
          <w:lang w:val="en-US"/>
        </w:rPr>
        <w:t>d</w:t>
      </w:r>
      <w:r w:rsidRPr="00895217">
        <w:rPr>
          <w:color w:val="000000"/>
        </w:rPr>
        <w:t xml:space="preserve">* </w:t>
      </w:r>
      <w:r w:rsidRPr="00895217">
        <w:rPr>
          <w:color w:val="000000"/>
          <w:lang w:val="en-US"/>
        </w:rPr>
        <w:t>Re</w:t>
      </w:r>
      <w:r w:rsidRPr="00895217">
        <w:rPr>
          <w:color w:val="000000"/>
        </w:rPr>
        <w:t>,</w:t>
      </w:r>
      <w:r>
        <w:rPr>
          <w:color w:val="000000"/>
        </w:rPr>
        <w:t xml:space="preserve"> </w:t>
      </w:r>
      <w:r w:rsidRPr="00895217">
        <w:rPr>
          <w:color w:val="000000"/>
        </w:rPr>
        <w:t>(39)</w:t>
      </w:r>
    </w:p>
    <w:p w:rsidR="008D547E" w:rsidRPr="001335E7" w:rsidRDefault="008D547E" w:rsidP="00895217">
      <w:pPr>
        <w:tabs>
          <w:tab w:val="left" w:pos="1785"/>
        </w:tabs>
        <w:ind w:firstLine="709"/>
        <w:rPr>
          <w:color w:val="000000"/>
        </w:rPr>
      </w:pPr>
    </w:p>
    <w:p w:rsidR="00895217" w:rsidRDefault="00895217" w:rsidP="00895217">
      <w:pPr>
        <w:tabs>
          <w:tab w:val="left" w:pos="1785"/>
        </w:tabs>
        <w:ind w:firstLine="709"/>
        <w:rPr>
          <w:color w:val="000000"/>
        </w:rPr>
      </w:pPr>
      <w:r w:rsidRPr="00895217">
        <w:rPr>
          <w:color w:val="000000"/>
        </w:rPr>
        <w:t>где</w:t>
      </w:r>
      <w:r>
        <w:rPr>
          <w:color w:val="000000"/>
        </w:rPr>
        <w:t xml:space="preserve"> </w:t>
      </w:r>
      <w:r w:rsidRPr="00895217">
        <w:rPr>
          <w:color w:val="000000"/>
          <w:lang w:val="en-US"/>
        </w:rPr>
        <w:t>n</w:t>
      </w:r>
      <w:r w:rsidRPr="00895217">
        <w:rPr>
          <w:color w:val="000000"/>
        </w:rPr>
        <w:t xml:space="preserve"> – число труб;</w:t>
      </w:r>
    </w:p>
    <w:p w:rsidR="00895217" w:rsidRDefault="00895217" w:rsidP="00895217">
      <w:pPr>
        <w:tabs>
          <w:tab w:val="left" w:pos="1785"/>
        </w:tabs>
        <w:ind w:firstLine="709"/>
        <w:rPr>
          <w:color w:val="000000"/>
        </w:rPr>
      </w:pPr>
      <w:r w:rsidRPr="00895217">
        <w:rPr>
          <w:color w:val="000000"/>
          <w:lang w:val="en-US"/>
        </w:rPr>
        <w:t>z</w:t>
      </w:r>
      <w:r w:rsidRPr="00895217">
        <w:rPr>
          <w:color w:val="000000"/>
        </w:rPr>
        <w:t xml:space="preserve"> – число ходов потрубному пространству;</w:t>
      </w:r>
    </w:p>
    <w:p w:rsidR="00895217" w:rsidRPr="00895217" w:rsidRDefault="00895217" w:rsidP="00895217">
      <w:pPr>
        <w:tabs>
          <w:tab w:val="left" w:pos="1785"/>
        </w:tabs>
        <w:ind w:firstLine="709"/>
        <w:rPr>
          <w:color w:val="000000"/>
        </w:rPr>
      </w:pPr>
      <w:r w:rsidRPr="00895217">
        <w:rPr>
          <w:color w:val="000000"/>
          <w:lang w:val="en-US"/>
        </w:rPr>
        <w:t>μ</w:t>
      </w:r>
      <w:r w:rsidRPr="00895217">
        <w:rPr>
          <w:color w:val="000000"/>
        </w:rPr>
        <w:t>=0,00038 Па·с;</w:t>
      </w:r>
    </w:p>
    <w:p w:rsidR="001335E7" w:rsidRDefault="001335E7" w:rsidP="00895217">
      <w:pPr>
        <w:tabs>
          <w:tab w:val="left" w:pos="1110"/>
        </w:tabs>
        <w:ind w:firstLine="709"/>
        <w:rPr>
          <w:color w:val="000000"/>
          <w:lang w:val="en-US"/>
        </w:rPr>
      </w:pPr>
    </w:p>
    <w:p w:rsidR="00895217" w:rsidRPr="00895217" w:rsidRDefault="00895217" w:rsidP="00895217">
      <w:pPr>
        <w:tabs>
          <w:tab w:val="left" w:pos="1110"/>
        </w:tabs>
        <w:ind w:firstLine="709"/>
        <w:rPr>
          <w:color w:val="000000"/>
        </w:rPr>
      </w:pPr>
      <w:r w:rsidRPr="00895217">
        <w:rPr>
          <w:color w:val="000000"/>
          <w:lang w:val="en-US"/>
        </w:rPr>
        <w:t>n</w:t>
      </w:r>
      <w:r w:rsidRPr="00895217">
        <w:rPr>
          <w:color w:val="000000"/>
        </w:rPr>
        <w:t>\</w:t>
      </w:r>
      <w:r w:rsidRPr="00895217">
        <w:rPr>
          <w:color w:val="000000"/>
          <w:lang w:val="en-US"/>
        </w:rPr>
        <w:t>z</w:t>
      </w:r>
      <w:r w:rsidRPr="00895217">
        <w:rPr>
          <w:color w:val="000000"/>
        </w:rPr>
        <w:t xml:space="preserve"> = 4*4/3,14*0,00038*15000*0,016=55</w:t>
      </w:r>
    </w:p>
    <w:p w:rsidR="001335E7" w:rsidRDefault="001335E7" w:rsidP="00895217">
      <w:pPr>
        <w:tabs>
          <w:tab w:val="left" w:pos="1110"/>
        </w:tabs>
        <w:ind w:firstLine="709"/>
        <w:rPr>
          <w:color w:val="000000"/>
        </w:rPr>
      </w:pPr>
    </w:p>
    <w:p w:rsidR="00895217" w:rsidRPr="00895217" w:rsidRDefault="00895217" w:rsidP="00895217">
      <w:pPr>
        <w:tabs>
          <w:tab w:val="left" w:pos="1110"/>
        </w:tabs>
        <w:ind w:firstLine="709"/>
        <w:rPr>
          <w:color w:val="000000"/>
        </w:rPr>
      </w:pPr>
      <w:r w:rsidRPr="00895217">
        <w:rPr>
          <w:color w:val="000000"/>
        </w:rPr>
        <w:t>Уточненный расчет поверхности теплопередачи:</w:t>
      </w:r>
    </w:p>
    <w:p w:rsidR="00895217" w:rsidRPr="00895217" w:rsidRDefault="00895217" w:rsidP="00895217">
      <w:pPr>
        <w:tabs>
          <w:tab w:val="left" w:pos="1785"/>
        </w:tabs>
        <w:ind w:firstLine="709"/>
        <w:rPr>
          <w:color w:val="000000"/>
        </w:rPr>
      </w:pPr>
      <w:r w:rsidRPr="00895217">
        <w:rPr>
          <w:color w:val="000000"/>
        </w:rPr>
        <w:t>Наиболее близкое к заданному значению у подогревателя: D=325 мм,</w:t>
      </w:r>
      <w:r>
        <w:rPr>
          <w:color w:val="000000"/>
        </w:rPr>
        <w:t xml:space="preserve"> </w:t>
      </w:r>
      <w:r w:rsidRPr="00895217">
        <w:rPr>
          <w:color w:val="000000"/>
          <w:lang w:val="en-US"/>
        </w:rPr>
        <w:t>d</w:t>
      </w:r>
      <w:r w:rsidRPr="00895217">
        <w:rPr>
          <w:color w:val="000000"/>
          <w:vertAlign w:val="subscript"/>
        </w:rPr>
        <w:t xml:space="preserve">тр </w:t>
      </w:r>
      <w:r w:rsidRPr="00895217">
        <w:rPr>
          <w:color w:val="000000"/>
        </w:rPr>
        <w:t>=</w:t>
      </w:r>
      <w:r w:rsidR="0034184E" w:rsidRPr="00895217">
        <w:rPr>
          <w:color w:val="000000"/>
        </w:rPr>
        <w:object w:dxaOrig="639" w:dyaOrig="279">
          <v:shape id="_x0000_i1132" type="#_x0000_t75" style="width:32.25pt;height:14.25pt" o:ole="">
            <v:imagedata r:id="rId199" o:title=""/>
          </v:shape>
          <o:OLEObject Type="Embed" ProgID="Equation.3" ShapeID="_x0000_i1132" DrawAspect="Content" ObjectID="_1457651291" r:id="rId200"/>
        </w:object>
      </w:r>
      <w:r w:rsidRPr="00895217">
        <w:rPr>
          <w:color w:val="000000"/>
        </w:rPr>
        <w:t xml:space="preserve">мм, число ходов 2, число труб 90. Тогда </w:t>
      </w:r>
      <w:r w:rsidRPr="00895217">
        <w:rPr>
          <w:color w:val="000000"/>
          <w:lang w:val="en-US"/>
        </w:rPr>
        <w:t>n</w:t>
      </w:r>
      <w:r w:rsidRPr="00895217">
        <w:rPr>
          <w:color w:val="000000"/>
        </w:rPr>
        <w:t>\</w:t>
      </w:r>
      <w:r w:rsidRPr="00895217">
        <w:rPr>
          <w:color w:val="000000"/>
          <w:lang w:val="en-US"/>
        </w:rPr>
        <w:t>z</w:t>
      </w:r>
      <w:r w:rsidRPr="00895217">
        <w:rPr>
          <w:color w:val="000000"/>
        </w:rPr>
        <w:t xml:space="preserve"> = 45</w:t>
      </w:r>
    </w:p>
    <w:p w:rsidR="00895217" w:rsidRPr="00895217" w:rsidRDefault="00895217" w:rsidP="00895217">
      <w:pPr>
        <w:tabs>
          <w:tab w:val="left" w:pos="1785"/>
        </w:tabs>
        <w:ind w:firstLine="709"/>
        <w:rPr>
          <w:color w:val="000000"/>
        </w:rPr>
      </w:pPr>
      <w:r w:rsidRPr="00895217">
        <w:rPr>
          <w:color w:val="000000"/>
        </w:rPr>
        <w:t>Наиболее близкую поверхность имеет аппарат:</w:t>
      </w:r>
    </w:p>
    <w:p w:rsidR="00895217" w:rsidRPr="00895217" w:rsidRDefault="00895217" w:rsidP="00895217">
      <w:pPr>
        <w:tabs>
          <w:tab w:val="left" w:pos="1785"/>
        </w:tabs>
        <w:ind w:firstLine="709"/>
        <w:rPr>
          <w:color w:val="000000"/>
          <w:vertAlign w:val="superscript"/>
        </w:rPr>
      </w:pPr>
      <w:r w:rsidRPr="00895217">
        <w:rPr>
          <w:color w:val="000000"/>
        </w:rPr>
        <w:t>L=4 м</w:t>
      </w:r>
      <w:r w:rsidRPr="00895217">
        <w:rPr>
          <w:color w:val="000000"/>
          <w:vertAlign w:val="superscript"/>
        </w:rPr>
        <w:t>2</w:t>
      </w:r>
      <w:r>
        <w:rPr>
          <w:color w:val="000000"/>
          <w:vertAlign w:val="superscript"/>
        </w:rPr>
        <w:t xml:space="preserve"> </w:t>
      </w:r>
      <w:r w:rsidRPr="00895217">
        <w:rPr>
          <w:color w:val="000000"/>
        </w:rPr>
        <w:t>F=22,5 м</w:t>
      </w:r>
      <w:r w:rsidRPr="00895217">
        <w:rPr>
          <w:color w:val="000000"/>
          <w:vertAlign w:val="superscript"/>
        </w:rPr>
        <w:t>2</w:t>
      </w:r>
    </w:p>
    <w:p w:rsidR="00895217" w:rsidRPr="00895217" w:rsidRDefault="00895217" w:rsidP="00895217">
      <w:pPr>
        <w:tabs>
          <w:tab w:val="left" w:pos="1785"/>
        </w:tabs>
        <w:ind w:firstLine="709"/>
        <w:rPr>
          <w:color w:val="000000"/>
        </w:rPr>
      </w:pPr>
      <w:r w:rsidRPr="00895217">
        <w:rPr>
          <w:color w:val="000000"/>
        </w:rPr>
        <w:t xml:space="preserve">Действительное число </w:t>
      </w:r>
      <w:r w:rsidRPr="00895217">
        <w:rPr>
          <w:color w:val="000000"/>
          <w:lang w:val="en-US"/>
        </w:rPr>
        <w:t>Re</w:t>
      </w:r>
      <w:r w:rsidRPr="00895217">
        <w:rPr>
          <w:color w:val="000000"/>
        </w:rPr>
        <w:t xml:space="preserve"> считается по формуле:</w:t>
      </w:r>
    </w:p>
    <w:p w:rsidR="001335E7" w:rsidRDefault="001335E7" w:rsidP="00895217">
      <w:pPr>
        <w:tabs>
          <w:tab w:val="left" w:pos="1785"/>
          <w:tab w:val="center" w:pos="5269"/>
          <w:tab w:val="left" w:pos="8565"/>
        </w:tabs>
        <w:ind w:firstLine="709"/>
        <w:rPr>
          <w:color w:val="000000"/>
          <w:lang w:val="en-US"/>
        </w:rPr>
      </w:pPr>
    </w:p>
    <w:p w:rsidR="00895217" w:rsidRPr="00895217" w:rsidRDefault="00895217" w:rsidP="00895217">
      <w:pPr>
        <w:tabs>
          <w:tab w:val="left" w:pos="1785"/>
          <w:tab w:val="center" w:pos="5269"/>
          <w:tab w:val="left" w:pos="8565"/>
        </w:tabs>
        <w:ind w:firstLine="709"/>
        <w:rPr>
          <w:color w:val="000000"/>
          <w:lang w:val="en-US"/>
        </w:rPr>
      </w:pPr>
      <w:r w:rsidRPr="00895217">
        <w:rPr>
          <w:color w:val="000000"/>
          <w:lang w:val="en-US"/>
        </w:rPr>
        <w:t>Re=4* G</w:t>
      </w:r>
      <w:r w:rsidRPr="00895217">
        <w:rPr>
          <w:color w:val="000000"/>
          <w:sz w:val="24"/>
          <w:szCs w:val="24"/>
          <w:rtl/>
          <w:lang w:val="en-US" w:bidi="he-IL"/>
        </w:rPr>
        <w:t>1</w:t>
      </w:r>
      <w:r w:rsidRPr="00895217">
        <w:rPr>
          <w:color w:val="000000"/>
          <w:lang w:val="en-US"/>
        </w:rPr>
        <w:t xml:space="preserve"> * z /π*μ*d* n</w:t>
      </w:r>
      <w:r>
        <w:rPr>
          <w:color w:val="000000"/>
          <w:lang w:val="en-US"/>
        </w:rPr>
        <w:t xml:space="preserve">  </w:t>
      </w:r>
      <w:r w:rsidRPr="00895217">
        <w:rPr>
          <w:color w:val="000000"/>
          <w:lang w:val="en-US"/>
        </w:rPr>
        <w:t>(40)</w:t>
      </w:r>
    </w:p>
    <w:p w:rsidR="00895217" w:rsidRPr="00895217" w:rsidRDefault="00895217" w:rsidP="00895217">
      <w:pPr>
        <w:tabs>
          <w:tab w:val="left" w:pos="1110"/>
        </w:tabs>
        <w:ind w:firstLine="709"/>
        <w:rPr>
          <w:color w:val="000000"/>
          <w:lang w:val="en-US"/>
        </w:rPr>
      </w:pPr>
      <w:r w:rsidRPr="00895217">
        <w:rPr>
          <w:color w:val="000000"/>
          <w:lang w:val="en-US"/>
        </w:rPr>
        <w:t>Re=4*4*2/3,14*0,00038*0,016*90=18624</w:t>
      </w:r>
    </w:p>
    <w:p w:rsidR="001335E7" w:rsidRDefault="001335E7" w:rsidP="00895217">
      <w:pPr>
        <w:tabs>
          <w:tab w:val="left" w:pos="1110"/>
        </w:tabs>
        <w:ind w:firstLine="709"/>
        <w:rPr>
          <w:color w:val="000000"/>
        </w:rPr>
      </w:pPr>
    </w:p>
    <w:p w:rsidR="00895217" w:rsidRPr="001335E7" w:rsidRDefault="00895217" w:rsidP="00895217">
      <w:pPr>
        <w:tabs>
          <w:tab w:val="left" w:pos="1110"/>
        </w:tabs>
        <w:ind w:firstLine="709"/>
        <w:rPr>
          <w:color w:val="000000"/>
        </w:rPr>
      </w:pPr>
      <w:r w:rsidRPr="00895217">
        <w:rPr>
          <w:color w:val="000000"/>
        </w:rPr>
        <w:t xml:space="preserve">Коэффициент теплоотдачи к раствору определим пренебрегая поправкой </w:t>
      </w:r>
      <w:r w:rsidR="0034184E" w:rsidRPr="00895217">
        <w:rPr>
          <w:color w:val="000000"/>
        </w:rPr>
        <w:object w:dxaOrig="1040" w:dyaOrig="800">
          <v:shape id="_x0000_i1133" type="#_x0000_t75" style="width:69pt;height:53.25pt" o:ole="">
            <v:imagedata r:id="rId201" o:title=""/>
          </v:shape>
          <o:OLEObject Type="Embed" ProgID="Equation.3" ShapeID="_x0000_i1133" DrawAspect="Content" ObjectID="_1457651292" r:id="rId202"/>
        </w:object>
      </w:r>
      <w:r>
        <w:rPr>
          <w:color w:val="000000"/>
        </w:rPr>
        <w:t xml:space="preserve"> </w:t>
      </w:r>
      <w:r w:rsidRPr="00895217">
        <w:rPr>
          <w:color w:val="000000"/>
        </w:rPr>
        <w:t xml:space="preserve">Pr=4, при </w:t>
      </w:r>
      <w:r w:rsidRPr="00895217">
        <w:rPr>
          <w:color w:val="000000"/>
          <w:lang w:val="en-US"/>
        </w:rPr>
        <w:t>t</w:t>
      </w:r>
      <w:r w:rsidRPr="00895217">
        <w:rPr>
          <w:color w:val="000000"/>
          <w:lang w:val="be-BY"/>
        </w:rPr>
        <w:t xml:space="preserve"> = 45º</w:t>
      </w:r>
    </w:p>
    <w:p w:rsidR="008D547E" w:rsidRPr="001335E7" w:rsidRDefault="008D547E" w:rsidP="00895217">
      <w:pPr>
        <w:tabs>
          <w:tab w:val="left" w:pos="1110"/>
        </w:tabs>
        <w:ind w:firstLine="709"/>
        <w:rPr>
          <w:color w:val="000000"/>
        </w:rPr>
      </w:pPr>
    </w:p>
    <w:p w:rsidR="00895217" w:rsidRDefault="0034184E" w:rsidP="00895217">
      <w:pPr>
        <w:tabs>
          <w:tab w:val="left" w:pos="1110"/>
        </w:tabs>
        <w:ind w:firstLine="709"/>
        <w:rPr>
          <w:color w:val="000000"/>
          <w:lang w:val="en-US"/>
        </w:rPr>
      </w:pPr>
      <w:r w:rsidRPr="00E734C6">
        <w:rPr>
          <w:position w:val="-32"/>
          <w:sz w:val="24"/>
          <w:szCs w:val="24"/>
        </w:rPr>
        <w:object w:dxaOrig="3720" w:dyaOrig="800">
          <v:shape id="_x0000_i1134" type="#_x0000_t75" style="width:243.75pt;height:52.5pt" o:ole="" o:allowoverlap="f">
            <v:imagedata r:id="rId203" o:title=""/>
          </v:shape>
          <o:OLEObject Type="Embed" ProgID="Equation.3" ShapeID="_x0000_i1134" DrawAspect="Content" ObjectID="_1457651293" r:id="rId204"/>
        </w:object>
      </w:r>
      <w:r w:rsidR="00895217" w:rsidRPr="00895217">
        <w:rPr>
          <w:color w:val="000000"/>
          <w:lang w:val="be-BY"/>
        </w:rPr>
        <w:t>(41)</w:t>
      </w:r>
    </w:p>
    <w:p w:rsidR="00895217" w:rsidRPr="00895217" w:rsidRDefault="0034184E" w:rsidP="00895217">
      <w:pPr>
        <w:tabs>
          <w:tab w:val="left" w:pos="1110"/>
        </w:tabs>
        <w:ind w:firstLine="709"/>
        <w:rPr>
          <w:color w:val="000000"/>
          <w:lang w:val="be-BY"/>
        </w:rPr>
      </w:pPr>
      <w:r w:rsidRPr="00895217">
        <w:rPr>
          <w:color w:val="000000"/>
        </w:rPr>
        <w:object w:dxaOrig="5500" w:dyaOrig="400">
          <v:shape id="_x0000_i1135" type="#_x0000_t75" style="width:357.75pt;height:26.25pt" o:ole="">
            <v:imagedata r:id="rId205" o:title=""/>
          </v:shape>
          <o:OLEObject Type="Embed" ProgID="Equation.3" ShapeID="_x0000_i1135" DrawAspect="Content" ObjectID="_1457651294" r:id="rId206"/>
        </w:object>
      </w:r>
    </w:p>
    <w:p w:rsidR="001335E7" w:rsidRDefault="001335E7" w:rsidP="00895217">
      <w:pPr>
        <w:tabs>
          <w:tab w:val="left" w:pos="1980"/>
        </w:tabs>
        <w:ind w:firstLine="709"/>
        <w:rPr>
          <w:color w:val="000000"/>
        </w:rPr>
      </w:pPr>
    </w:p>
    <w:p w:rsidR="00895217" w:rsidRPr="001335E7" w:rsidRDefault="00895217" w:rsidP="00895217">
      <w:pPr>
        <w:tabs>
          <w:tab w:val="left" w:pos="1980"/>
        </w:tabs>
        <w:ind w:firstLine="709"/>
        <w:rPr>
          <w:color w:val="000000"/>
        </w:rPr>
      </w:pPr>
      <w:r w:rsidRPr="00895217">
        <w:rPr>
          <w:color w:val="000000"/>
        </w:rPr>
        <w:t>Коэффициент теплоотдачи от пара определим по уравнению</w:t>
      </w:r>
    </w:p>
    <w:p w:rsidR="008D547E" w:rsidRPr="001335E7" w:rsidRDefault="008D547E" w:rsidP="00895217">
      <w:pPr>
        <w:tabs>
          <w:tab w:val="left" w:pos="1980"/>
        </w:tabs>
        <w:ind w:firstLine="709"/>
        <w:rPr>
          <w:color w:val="000000"/>
        </w:rPr>
      </w:pPr>
    </w:p>
    <w:p w:rsidR="00895217" w:rsidRPr="001335E7" w:rsidRDefault="0034184E" w:rsidP="00895217">
      <w:pPr>
        <w:tabs>
          <w:tab w:val="left" w:pos="2640"/>
        </w:tabs>
        <w:ind w:firstLine="709"/>
        <w:rPr>
          <w:color w:val="000000"/>
        </w:rPr>
      </w:pPr>
      <w:r w:rsidRPr="00A93965">
        <w:rPr>
          <w:position w:val="-14"/>
          <w:sz w:val="24"/>
          <w:szCs w:val="24"/>
        </w:rPr>
        <w:object w:dxaOrig="3240" w:dyaOrig="400">
          <v:shape id="_x0000_i1136" type="#_x0000_t75" style="width:216.75pt;height:26.25pt" o:ole="" o:allowoverlap="f">
            <v:imagedata r:id="rId207" o:title=""/>
          </v:shape>
          <o:OLEObject Type="Embed" ProgID="Equation.3" ShapeID="_x0000_i1136" DrawAspect="Content" ObjectID="_1457651295" r:id="rId208"/>
        </w:object>
      </w:r>
      <w:r w:rsidR="00895217">
        <w:rPr>
          <w:color w:val="000000"/>
        </w:rPr>
        <w:t xml:space="preserve"> </w:t>
      </w:r>
      <w:r w:rsidR="00895217" w:rsidRPr="00895217">
        <w:rPr>
          <w:color w:val="000000"/>
        </w:rPr>
        <w:t>(42)</w:t>
      </w:r>
    </w:p>
    <w:p w:rsidR="00895217" w:rsidRPr="00895217" w:rsidRDefault="0034184E" w:rsidP="00895217">
      <w:pPr>
        <w:tabs>
          <w:tab w:val="left" w:pos="3510"/>
        </w:tabs>
        <w:ind w:firstLine="709"/>
        <w:rPr>
          <w:color w:val="000000"/>
        </w:rPr>
      </w:pPr>
      <w:r w:rsidRPr="00895217">
        <w:rPr>
          <w:color w:val="000000"/>
        </w:rPr>
        <w:object w:dxaOrig="7400" w:dyaOrig="400">
          <v:shape id="_x0000_i1137" type="#_x0000_t75" style="width:377.25pt;height:20.25pt" o:ole="">
            <v:imagedata r:id="rId209" o:title=""/>
          </v:shape>
          <o:OLEObject Type="Embed" ProgID="Equation.3" ShapeID="_x0000_i1137" DrawAspect="Content" ObjectID="_1457651296" r:id="rId210"/>
        </w:object>
      </w:r>
    </w:p>
    <w:p w:rsidR="001335E7" w:rsidRDefault="001335E7" w:rsidP="00895217">
      <w:pPr>
        <w:tabs>
          <w:tab w:val="left" w:pos="1276"/>
        </w:tabs>
        <w:autoSpaceDE w:val="0"/>
        <w:autoSpaceDN w:val="0"/>
        <w:adjustRightInd w:val="0"/>
        <w:ind w:firstLine="709"/>
        <w:rPr>
          <w:color w:val="000000"/>
        </w:rPr>
      </w:pPr>
    </w:p>
    <w:p w:rsidR="00895217" w:rsidRPr="001335E7" w:rsidRDefault="00895217" w:rsidP="00895217">
      <w:pPr>
        <w:tabs>
          <w:tab w:val="left" w:pos="1276"/>
        </w:tabs>
        <w:autoSpaceDE w:val="0"/>
        <w:autoSpaceDN w:val="0"/>
        <w:adjustRightInd w:val="0"/>
        <w:ind w:firstLine="709"/>
        <w:rPr>
          <w:color w:val="000000"/>
        </w:rPr>
      </w:pPr>
      <w:r w:rsidRPr="00895217">
        <w:rPr>
          <w:color w:val="000000"/>
        </w:rPr>
        <w:t xml:space="preserve">Принимаю проводимость загрязнений со стороны греющего пара </w:t>
      </w:r>
      <w:r w:rsidR="0034184E" w:rsidRPr="00895217">
        <w:rPr>
          <w:color w:val="000000"/>
        </w:rPr>
        <w:object w:dxaOrig="3216" w:dyaOrig="929">
          <v:shape id="_x0000_i1138" type="#_x0000_t75" style="width:160.5pt;height:47.25pt" o:ole="">
            <v:imagedata r:id="rId211" o:title=""/>
          </v:shape>
          <o:OLEObject Type="Embed" ProgID="Equation.3" ShapeID="_x0000_i1138" DrawAspect="Content" ObjectID="_1457651297" r:id="rId212"/>
        </w:object>
      </w:r>
      <w:r w:rsidRPr="00895217">
        <w:rPr>
          <w:color w:val="000000"/>
        </w:rPr>
        <w:t>, со стороны раствора</w:t>
      </w:r>
      <w:r>
        <w:rPr>
          <w:color w:val="000000"/>
        </w:rPr>
        <w:t xml:space="preserve"> </w:t>
      </w:r>
      <w:r w:rsidR="0034184E" w:rsidRPr="00895217">
        <w:rPr>
          <w:color w:val="000000"/>
        </w:rPr>
        <w:object w:dxaOrig="2400" w:dyaOrig="700">
          <v:shape id="_x0000_i1139" type="#_x0000_t75" style="width:146.25pt;height:42.75pt" o:ole="">
            <v:imagedata r:id="rId213" o:title=""/>
          </v:shape>
          <o:OLEObject Type="Embed" ProgID="Equation.3" ShapeID="_x0000_i1139" DrawAspect="Content" ObjectID="_1457651298" r:id="rId214"/>
        </w:object>
      </w:r>
      <w:r w:rsidRPr="00895217">
        <w:rPr>
          <w:color w:val="000000"/>
        </w:rPr>
        <w:t xml:space="preserve"> . Коэффициент теплопроводности стали</w:t>
      </w:r>
      <w:r>
        <w:rPr>
          <w:color w:val="000000"/>
        </w:rPr>
        <w:t xml:space="preserve"> </w:t>
      </w:r>
      <w:r w:rsidR="0034184E" w:rsidRPr="00895217">
        <w:rPr>
          <w:color w:val="000000"/>
        </w:rPr>
        <w:object w:dxaOrig="2160" w:dyaOrig="380">
          <v:shape id="_x0000_i1140" type="#_x0000_t75" style="width:132pt;height:23.25pt" o:ole="">
            <v:imagedata r:id="rId215" o:title=""/>
          </v:shape>
          <o:OLEObject Type="Embed" ProgID="Equation.3" ShapeID="_x0000_i1140" DrawAspect="Content" ObjectID="_1457651299" r:id="rId216"/>
        </w:object>
      </w:r>
      <w:r w:rsidRPr="00895217">
        <w:rPr>
          <w:color w:val="000000"/>
        </w:rPr>
        <w:t>. Тогда</w:t>
      </w:r>
    </w:p>
    <w:p w:rsidR="00895217" w:rsidRPr="00895217" w:rsidRDefault="001335E7" w:rsidP="00895217">
      <w:pPr>
        <w:autoSpaceDE w:val="0"/>
        <w:autoSpaceDN w:val="0"/>
        <w:adjustRightInd w:val="0"/>
        <w:ind w:firstLine="709"/>
        <w:rPr>
          <w:color w:val="000000"/>
        </w:rPr>
      </w:pPr>
      <w:r>
        <w:rPr>
          <w:color w:val="000000"/>
        </w:rPr>
        <w:br w:type="page"/>
      </w:r>
      <w:r w:rsidR="0034184E" w:rsidRPr="00565959">
        <w:rPr>
          <w:position w:val="-92"/>
          <w:sz w:val="24"/>
          <w:szCs w:val="24"/>
        </w:rPr>
        <w:object w:dxaOrig="4760" w:dyaOrig="1960">
          <v:shape id="_x0000_i1141" type="#_x0000_t75" style="width:294.75pt;height:121.5pt" o:ole="" o:allowoverlap="f">
            <v:imagedata r:id="rId217" o:title=""/>
          </v:shape>
          <o:OLEObject Type="Embed" ProgID="Equation.3" ShapeID="_x0000_i1141" DrawAspect="Content" ObjectID="_1457651300" r:id="rId218"/>
        </w:object>
      </w:r>
      <w:r w:rsidR="008D547E" w:rsidRPr="001335E7">
        <w:rPr>
          <w:sz w:val="24"/>
          <w:szCs w:val="24"/>
        </w:rPr>
        <w:t xml:space="preserve"> </w:t>
      </w:r>
      <w:r w:rsidR="00895217" w:rsidRPr="00895217">
        <w:rPr>
          <w:color w:val="000000"/>
        </w:rPr>
        <w:t>(43)</w:t>
      </w:r>
    </w:p>
    <w:p w:rsidR="00895217" w:rsidRPr="00895217" w:rsidRDefault="00895217" w:rsidP="00895217">
      <w:pPr>
        <w:autoSpaceDE w:val="0"/>
        <w:autoSpaceDN w:val="0"/>
        <w:adjustRightInd w:val="0"/>
        <w:ind w:firstLine="709"/>
        <w:rPr>
          <w:color w:val="000000"/>
        </w:rPr>
      </w:pPr>
    </w:p>
    <w:p w:rsidR="00895217" w:rsidRPr="001335E7" w:rsidRDefault="00895217" w:rsidP="00895217">
      <w:pPr>
        <w:autoSpaceDE w:val="0"/>
        <w:autoSpaceDN w:val="0"/>
        <w:adjustRightInd w:val="0"/>
        <w:ind w:firstLine="709"/>
        <w:rPr>
          <w:color w:val="000000"/>
        </w:rPr>
      </w:pPr>
      <w:r w:rsidRPr="00895217">
        <w:rPr>
          <w:color w:val="000000"/>
        </w:rPr>
        <w:t>Коэффициент теплопередачи:</w:t>
      </w:r>
    </w:p>
    <w:p w:rsidR="008D547E" w:rsidRPr="001335E7" w:rsidRDefault="008D547E" w:rsidP="00895217">
      <w:pPr>
        <w:autoSpaceDE w:val="0"/>
        <w:autoSpaceDN w:val="0"/>
        <w:adjustRightInd w:val="0"/>
        <w:ind w:firstLine="709"/>
        <w:rPr>
          <w:color w:val="000000"/>
        </w:rPr>
      </w:pPr>
    </w:p>
    <w:p w:rsidR="00895217" w:rsidRPr="00895217" w:rsidRDefault="0034184E" w:rsidP="00895217">
      <w:pPr>
        <w:autoSpaceDE w:val="0"/>
        <w:autoSpaceDN w:val="0"/>
        <w:adjustRightInd w:val="0"/>
        <w:ind w:firstLine="709"/>
        <w:rPr>
          <w:color w:val="000000"/>
        </w:rPr>
      </w:pPr>
      <w:r w:rsidRPr="00EF029C">
        <w:rPr>
          <w:position w:val="-92"/>
          <w:sz w:val="24"/>
          <w:szCs w:val="24"/>
        </w:rPr>
        <w:object w:dxaOrig="4800" w:dyaOrig="1960">
          <v:shape id="_x0000_i1142" type="#_x0000_t75" style="width:297.75pt;height:119.25pt" o:ole="" o:allowoverlap="f">
            <v:imagedata r:id="rId219" o:title=""/>
          </v:shape>
          <o:OLEObject Type="Embed" ProgID="Equation.3" ShapeID="_x0000_i1142" DrawAspect="Content" ObjectID="_1457651301" r:id="rId220"/>
        </w:object>
      </w:r>
      <w:r w:rsidR="00895217">
        <w:rPr>
          <w:color w:val="000000"/>
        </w:rPr>
        <w:t xml:space="preserve"> </w:t>
      </w:r>
      <w:r w:rsidR="00895217" w:rsidRPr="00895217">
        <w:rPr>
          <w:color w:val="000000"/>
        </w:rPr>
        <w:t>(44)</w:t>
      </w:r>
    </w:p>
    <w:p w:rsidR="008D547E" w:rsidRPr="001335E7" w:rsidRDefault="008D547E" w:rsidP="00895217">
      <w:pPr>
        <w:ind w:firstLine="709"/>
        <w:rPr>
          <w:color w:val="000000"/>
        </w:rPr>
      </w:pPr>
    </w:p>
    <w:p w:rsidR="00895217" w:rsidRPr="00895217" w:rsidRDefault="00895217" w:rsidP="00895217">
      <w:pPr>
        <w:ind w:firstLine="709"/>
        <w:rPr>
          <w:color w:val="000000"/>
        </w:rPr>
      </w:pPr>
      <w:r w:rsidRPr="00895217">
        <w:rPr>
          <w:color w:val="000000"/>
        </w:rPr>
        <w:t>Расчетная площадь поверхности теплообмена:</w:t>
      </w:r>
    </w:p>
    <w:p w:rsidR="00895217" w:rsidRPr="00895217" w:rsidRDefault="00895217" w:rsidP="00895217">
      <w:pPr>
        <w:ind w:firstLine="709"/>
        <w:rPr>
          <w:color w:val="000000"/>
        </w:rPr>
      </w:pPr>
    </w:p>
    <w:p w:rsidR="008D547E" w:rsidRPr="001335E7" w:rsidRDefault="0034184E" w:rsidP="008D547E">
      <w:pPr>
        <w:ind w:firstLine="709"/>
        <w:rPr>
          <w:color w:val="000000"/>
        </w:rPr>
      </w:pPr>
      <w:r w:rsidRPr="003601E3">
        <w:rPr>
          <w:position w:val="-64"/>
          <w:sz w:val="24"/>
          <w:szCs w:val="24"/>
        </w:rPr>
        <w:object w:dxaOrig="2659" w:dyaOrig="1400">
          <v:shape id="_x0000_i1143" type="#_x0000_t75" style="width:171.75pt;height:90.75pt" o:ole="" o:allowoverlap="f">
            <v:imagedata r:id="rId221" o:title=""/>
          </v:shape>
          <o:OLEObject Type="Embed" ProgID="Equation.3" ShapeID="_x0000_i1143" DrawAspect="Content" ObjectID="_1457651302" r:id="rId222"/>
        </w:object>
      </w:r>
      <w:r w:rsidR="00895217">
        <w:rPr>
          <w:color w:val="000000"/>
        </w:rPr>
        <w:t xml:space="preserve"> </w:t>
      </w:r>
      <w:r w:rsidR="00895217" w:rsidRPr="00895217">
        <w:rPr>
          <w:color w:val="000000"/>
        </w:rPr>
        <w:t>(45)</w:t>
      </w:r>
      <w:r w:rsidR="00895217">
        <w:rPr>
          <w:color w:val="000000"/>
        </w:rPr>
        <w:t xml:space="preserve"> </w:t>
      </w:r>
    </w:p>
    <w:p w:rsidR="008D547E" w:rsidRPr="001335E7" w:rsidRDefault="008D547E" w:rsidP="008D547E">
      <w:pPr>
        <w:ind w:firstLine="709"/>
        <w:rPr>
          <w:color w:val="000000"/>
        </w:rPr>
      </w:pPr>
    </w:p>
    <w:p w:rsidR="00895217" w:rsidRPr="00895217" w:rsidRDefault="00895217" w:rsidP="008D547E">
      <w:pPr>
        <w:ind w:firstLine="709"/>
        <w:rPr>
          <w:color w:val="000000"/>
        </w:rPr>
      </w:pPr>
      <w:r w:rsidRPr="00895217">
        <w:rPr>
          <w:color w:val="000000"/>
        </w:rPr>
        <w:t>Запас площади поверхности теплообмена:</w:t>
      </w:r>
      <w:r>
        <w:rPr>
          <w:color w:val="000000"/>
        </w:rPr>
        <w:t xml:space="preserve"> </w:t>
      </w:r>
      <w:r w:rsidR="0034184E" w:rsidRPr="00895217">
        <w:rPr>
          <w:color w:val="000000"/>
        </w:rPr>
        <w:object w:dxaOrig="2400" w:dyaOrig="660">
          <v:shape id="_x0000_i1144" type="#_x0000_t75" style="width:142.5pt;height:39pt" o:ole="">
            <v:imagedata r:id="rId223" o:title=""/>
          </v:shape>
          <o:OLEObject Type="Embed" ProgID="Equation.3" ShapeID="_x0000_i1144" DrawAspect="Content" ObjectID="_1457651303" r:id="rId224"/>
        </w:object>
      </w:r>
    </w:p>
    <w:p w:rsidR="00895217" w:rsidRPr="001335E7" w:rsidRDefault="00895217" w:rsidP="00895217">
      <w:pPr>
        <w:ind w:firstLine="709"/>
        <w:rPr>
          <w:color w:val="000000"/>
        </w:rPr>
      </w:pPr>
      <w:r w:rsidRPr="00895217">
        <w:rPr>
          <w:color w:val="000000"/>
        </w:rPr>
        <w:t>Гидравлическое сопротивление в трубном пространстве рассчитываем по формуле:</w:t>
      </w:r>
    </w:p>
    <w:p w:rsidR="008D547E" w:rsidRPr="001335E7" w:rsidRDefault="008D547E" w:rsidP="00895217">
      <w:pPr>
        <w:ind w:firstLine="709"/>
        <w:rPr>
          <w:color w:val="000000"/>
        </w:rPr>
      </w:pPr>
    </w:p>
    <w:p w:rsidR="00895217" w:rsidRPr="00895217" w:rsidRDefault="00895217" w:rsidP="00895217">
      <w:pPr>
        <w:tabs>
          <w:tab w:val="center" w:pos="4890"/>
          <w:tab w:val="right" w:pos="9781"/>
        </w:tabs>
        <w:ind w:firstLine="709"/>
        <w:rPr>
          <w:color w:val="000000"/>
        </w:rPr>
      </w:pPr>
      <w:r w:rsidRPr="00895217">
        <w:rPr>
          <w:color w:val="000000"/>
        </w:rPr>
        <w:t>p= z*L*λ*ω²*ρ/2*d+(2,5(z-1)+2*z)* ω²*ρ/2+3* ω²*ρ/2</w:t>
      </w:r>
      <w:r>
        <w:rPr>
          <w:color w:val="000000"/>
        </w:rPr>
        <w:t xml:space="preserve"> </w:t>
      </w:r>
      <w:r w:rsidRPr="00895217">
        <w:rPr>
          <w:color w:val="000000"/>
        </w:rPr>
        <w:t>(46)</w:t>
      </w:r>
    </w:p>
    <w:p w:rsidR="00895217" w:rsidRPr="001335E7" w:rsidRDefault="001335E7" w:rsidP="00895217">
      <w:pPr>
        <w:pStyle w:val="1"/>
        <w:tabs>
          <w:tab w:val="left" w:pos="9781"/>
        </w:tabs>
        <w:spacing w:line="360" w:lineRule="auto"/>
        <w:ind w:firstLine="709"/>
        <w:jc w:val="both"/>
        <w:rPr>
          <w:b w:val="0"/>
          <w:bCs w:val="0"/>
          <w:color w:val="000000"/>
          <w:sz w:val="28"/>
          <w:szCs w:val="28"/>
        </w:rPr>
      </w:pPr>
      <w:r>
        <w:rPr>
          <w:b w:val="0"/>
          <w:bCs w:val="0"/>
          <w:color w:val="000000"/>
          <w:sz w:val="28"/>
          <w:szCs w:val="28"/>
        </w:rPr>
        <w:br w:type="page"/>
      </w:r>
      <w:r w:rsidR="00895217" w:rsidRPr="00895217">
        <w:rPr>
          <w:b w:val="0"/>
          <w:bCs w:val="0"/>
          <w:color w:val="000000"/>
          <w:sz w:val="28"/>
          <w:szCs w:val="28"/>
        </w:rPr>
        <w:t>Скорость 12</w:t>
      </w:r>
      <w:r w:rsidR="00895217" w:rsidRPr="00895217">
        <w:rPr>
          <w:color w:val="000000"/>
          <w:sz w:val="28"/>
          <w:szCs w:val="28"/>
        </w:rPr>
        <w:t>٪</w:t>
      </w:r>
      <w:r w:rsidR="00895217" w:rsidRPr="00895217">
        <w:rPr>
          <w:b w:val="0"/>
          <w:bCs w:val="0"/>
          <w:color w:val="000000"/>
          <w:sz w:val="28"/>
          <w:szCs w:val="28"/>
        </w:rPr>
        <w:t xml:space="preserve"> Са(</w:t>
      </w:r>
      <w:r w:rsidR="00895217" w:rsidRPr="00895217">
        <w:rPr>
          <w:b w:val="0"/>
          <w:bCs w:val="0"/>
          <w:color w:val="000000"/>
          <w:sz w:val="28"/>
          <w:szCs w:val="28"/>
          <w:lang w:val="en-US"/>
        </w:rPr>
        <w:t>NO</w:t>
      </w:r>
      <w:r w:rsidR="00895217" w:rsidRPr="00895217">
        <w:rPr>
          <w:color w:val="000000"/>
          <w:rtl/>
          <w:lang w:val="en-US" w:bidi="he-IL"/>
        </w:rPr>
        <w:t>3</w:t>
      </w:r>
      <w:r w:rsidR="00895217" w:rsidRPr="00895217">
        <w:rPr>
          <w:b w:val="0"/>
          <w:bCs w:val="0"/>
          <w:color w:val="000000"/>
          <w:sz w:val="28"/>
          <w:szCs w:val="28"/>
        </w:rPr>
        <w:t>)</w:t>
      </w:r>
      <w:r w:rsidR="00895217" w:rsidRPr="00895217">
        <w:rPr>
          <w:color w:val="000000"/>
          <w:rtl/>
          <w:lang w:val="en-US" w:bidi="he-IL"/>
        </w:rPr>
        <w:t xml:space="preserve"> 2</w:t>
      </w:r>
      <w:r w:rsidR="00895217" w:rsidRPr="00895217">
        <w:rPr>
          <w:b w:val="0"/>
          <w:bCs w:val="0"/>
          <w:color w:val="000000"/>
          <w:sz w:val="28"/>
          <w:szCs w:val="28"/>
        </w:rPr>
        <w:t xml:space="preserve"> рассчитывается по формуле:</w:t>
      </w:r>
    </w:p>
    <w:p w:rsidR="008D547E" w:rsidRPr="001335E7" w:rsidRDefault="008D547E" w:rsidP="008D547E">
      <w:pPr>
        <w:spacing w:line="240" w:lineRule="auto"/>
        <w:jc w:val="left"/>
        <w:rPr>
          <w:sz w:val="24"/>
          <w:szCs w:val="24"/>
        </w:rPr>
      </w:pPr>
    </w:p>
    <w:p w:rsidR="00895217" w:rsidRPr="001335E7" w:rsidRDefault="00895217" w:rsidP="00895217">
      <w:pPr>
        <w:tabs>
          <w:tab w:val="center" w:pos="4960"/>
          <w:tab w:val="left" w:pos="9210"/>
        </w:tabs>
        <w:ind w:firstLine="709"/>
        <w:rPr>
          <w:color w:val="000000"/>
        </w:rPr>
      </w:pPr>
      <w:r w:rsidRPr="00895217">
        <w:rPr>
          <w:color w:val="000000"/>
        </w:rPr>
        <w:t>ω</w:t>
      </w:r>
      <w:r w:rsidRPr="001335E7">
        <w:rPr>
          <w:color w:val="000000"/>
        </w:rPr>
        <w:t>=4*</w:t>
      </w:r>
      <w:r w:rsidRPr="008D547E">
        <w:rPr>
          <w:color w:val="000000"/>
          <w:lang w:val="en-US"/>
        </w:rPr>
        <w:t>G</w:t>
      </w:r>
      <w:r w:rsidRPr="001335E7">
        <w:rPr>
          <w:color w:val="000000"/>
        </w:rPr>
        <w:t>1*</w:t>
      </w:r>
      <w:r w:rsidRPr="008D547E">
        <w:rPr>
          <w:color w:val="000000"/>
          <w:lang w:val="en-US"/>
        </w:rPr>
        <w:t>z</w:t>
      </w:r>
      <w:r w:rsidRPr="001335E7">
        <w:rPr>
          <w:color w:val="000000"/>
        </w:rPr>
        <w:t>/</w:t>
      </w:r>
      <w:r w:rsidRPr="00895217">
        <w:rPr>
          <w:color w:val="000000"/>
        </w:rPr>
        <w:t>π</w:t>
      </w:r>
      <w:r w:rsidRPr="001335E7">
        <w:rPr>
          <w:color w:val="000000"/>
        </w:rPr>
        <w:t>*</w:t>
      </w:r>
      <w:r w:rsidRPr="008D547E">
        <w:rPr>
          <w:color w:val="000000"/>
          <w:lang w:val="en-US"/>
        </w:rPr>
        <w:t>d</w:t>
      </w:r>
      <w:r w:rsidRPr="001335E7">
        <w:rPr>
          <w:color w:val="000000"/>
        </w:rPr>
        <w:t>²*</w:t>
      </w:r>
      <w:r w:rsidRPr="008D547E">
        <w:rPr>
          <w:color w:val="000000"/>
          <w:lang w:val="en-US"/>
        </w:rPr>
        <w:t>n</w:t>
      </w:r>
      <w:r w:rsidRPr="001335E7">
        <w:rPr>
          <w:color w:val="000000"/>
        </w:rPr>
        <w:t>*</w:t>
      </w:r>
      <w:r w:rsidRPr="00895217">
        <w:rPr>
          <w:color w:val="000000"/>
        </w:rPr>
        <w:t>ρ</w:t>
      </w:r>
      <w:r w:rsidRPr="001335E7">
        <w:rPr>
          <w:color w:val="000000"/>
        </w:rPr>
        <w:t xml:space="preserve">  (47)</w:t>
      </w:r>
    </w:p>
    <w:p w:rsidR="00895217" w:rsidRPr="001335E7" w:rsidRDefault="00895217" w:rsidP="00895217">
      <w:pPr>
        <w:pStyle w:val="1"/>
        <w:tabs>
          <w:tab w:val="left" w:pos="9923"/>
        </w:tabs>
        <w:spacing w:line="360" w:lineRule="auto"/>
        <w:ind w:firstLine="709"/>
        <w:jc w:val="both"/>
        <w:rPr>
          <w:b w:val="0"/>
          <w:bCs w:val="0"/>
          <w:color w:val="000000"/>
          <w:sz w:val="28"/>
          <w:szCs w:val="28"/>
        </w:rPr>
      </w:pPr>
      <w:r w:rsidRPr="00895217">
        <w:rPr>
          <w:b w:val="0"/>
          <w:bCs w:val="0"/>
          <w:color w:val="000000"/>
          <w:sz w:val="28"/>
          <w:szCs w:val="28"/>
        </w:rPr>
        <w:t>ω</w:t>
      </w:r>
      <w:r w:rsidRPr="001335E7">
        <w:rPr>
          <w:b w:val="0"/>
          <w:bCs w:val="0"/>
          <w:color w:val="000000"/>
          <w:sz w:val="28"/>
          <w:szCs w:val="28"/>
        </w:rPr>
        <w:t xml:space="preserve"> =4*4*2/3,14*0,016² *90*1095=0,4 </w:t>
      </w:r>
      <w:r w:rsidRPr="00895217">
        <w:rPr>
          <w:b w:val="0"/>
          <w:bCs w:val="0"/>
          <w:color w:val="000000"/>
          <w:sz w:val="28"/>
          <w:szCs w:val="28"/>
        </w:rPr>
        <w:t>кг</w:t>
      </w:r>
      <w:r w:rsidRPr="001335E7">
        <w:rPr>
          <w:b w:val="0"/>
          <w:bCs w:val="0"/>
          <w:color w:val="000000"/>
          <w:sz w:val="28"/>
          <w:szCs w:val="28"/>
        </w:rPr>
        <w:t>/</w:t>
      </w:r>
      <w:r w:rsidRPr="00895217">
        <w:rPr>
          <w:b w:val="0"/>
          <w:bCs w:val="0"/>
          <w:color w:val="000000"/>
          <w:sz w:val="28"/>
          <w:szCs w:val="28"/>
        </w:rPr>
        <w:t>с</w:t>
      </w:r>
    </w:p>
    <w:p w:rsidR="001335E7" w:rsidRDefault="001335E7" w:rsidP="00895217">
      <w:pPr>
        <w:pStyle w:val="1"/>
        <w:tabs>
          <w:tab w:val="left" w:pos="9639"/>
        </w:tabs>
        <w:spacing w:line="360" w:lineRule="auto"/>
        <w:ind w:firstLine="709"/>
        <w:jc w:val="both"/>
        <w:rPr>
          <w:b w:val="0"/>
          <w:bCs w:val="0"/>
          <w:color w:val="000000"/>
          <w:sz w:val="28"/>
          <w:szCs w:val="28"/>
        </w:rPr>
      </w:pPr>
    </w:p>
    <w:p w:rsidR="00895217" w:rsidRPr="001335E7" w:rsidRDefault="00895217" w:rsidP="00895217">
      <w:pPr>
        <w:pStyle w:val="1"/>
        <w:tabs>
          <w:tab w:val="left" w:pos="9639"/>
        </w:tabs>
        <w:spacing w:line="360" w:lineRule="auto"/>
        <w:ind w:firstLine="709"/>
        <w:jc w:val="both"/>
        <w:rPr>
          <w:b w:val="0"/>
          <w:bCs w:val="0"/>
          <w:color w:val="000000"/>
          <w:sz w:val="28"/>
          <w:szCs w:val="28"/>
        </w:rPr>
      </w:pPr>
      <w:r w:rsidRPr="00895217">
        <w:rPr>
          <w:b w:val="0"/>
          <w:bCs w:val="0"/>
          <w:color w:val="000000"/>
          <w:sz w:val="28"/>
          <w:szCs w:val="28"/>
        </w:rPr>
        <w:t>Коэффициент трения в трубах рассчитывается по формуле:</w:t>
      </w:r>
    </w:p>
    <w:p w:rsidR="008D547E" w:rsidRPr="001335E7" w:rsidRDefault="008D547E" w:rsidP="008D547E">
      <w:pPr>
        <w:spacing w:line="240" w:lineRule="auto"/>
        <w:jc w:val="left"/>
        <w:rPr>
          <w:sz w:val="24"/>
          <w:szCs w:val="24"/>
        </w:rPr>
      </w:pPr>
    </w:p>
    <w:p w:rsidR="00895217" w:rsidRPr="001335E7" w:rsidRDefault="00895217" w:rsidP="00895217">
      <w:pPr>
        <w:pStyle w:val="1"/>
        <w:tabs>
          <w:tab w:val="left" w:pos="9639"/>
        </w:tabs>
        <w:spacing w:line="360" w:lineRule="auto"/>
        <w:ind w:firstLine="709"/>
        <w:jc w:val="both"/>
        <w:rPr>
          <w:b w:val="0"/>
          <w:bCs w:val="0"/>
          <w:color w:val="000000"/>
          <w:sz w:val="28"/>
          <w:szCs w:val="28"/>
        </w:rPr>
      </w:pPr>
      <w:r w:rsidRPr="00895217">
        <w:rPr>
          <w:b w:val="0"/>
          <w:bCs w:val="0"/>
          <w:color w:val="000000"/>
          <w:sz w:val="28"/>
          <w:szCs w:val="28"/>
        </w:rPr>
        <w:t>λ=025*(lg(e/3,7+(6,81/Re)ª))-²</w:t>
      </w:r>
      <w:r>
        <w:rPr>
          <w:b w:val="0"/>
          <w:bCs w:val="0"/>
          <w:color w:val="000000"/>
          <w:sz w:val="28"/>
          <w:szCs w:val="28"/>
        </w:rPr>
        <w:t xml:space="preserve"> </w:t>
      </w:r>
      <w:r w:rsidRPr="00895217">
        <w:rPr>
          <w:b w:val="0"/>
          <w:bCs w:val="0"/>
          <w:color w:val="000000"/>
          <w:sz w:val="28"/>
          <w:szCs w:val="28"/>
        </w:rPr>
        <w:t>(48)</w:t>
      </w:r>
    </w:p>
    <w:p w:rsidR="008D547E" w:rsidRPr="001335E7" w:rsidRDefault="008D547E" w:rsidP="008D547E">
      <w:pPr>
        <w:spacing w:line="240" w:lineRule="auto"/>
        <w:jc w:val="left"/>
        <w:rPr>
          <w:sz w:val="24"/>
          <w:szCs w:val="24"/>
        </w:rPr>
      </w:pPr>
    </w:p>
    <w:p w:rsidR="00895217" w:rsidRPr="00895217" w:rsidRDefault="00895217" w:rsidP="00895217">
      <w:pPr>
        <w:pStyle w:val="1"/>
        <w:tabs>
          <w:tab w:val="left" w:pos="9923"/>
        </w:tabs>
        <w:spacing w:line="360" w:lineRule="auto"/>
        <w:ind w:firstLine="709"/>
        <w:jc w:val="both"/>
        <w:rPr>
          <w:b w:val="0"/>
          <w:bCs w:val="0"/>
          <w:color w:val="000000"/>
          <w:sz w:val="28"/>
          <w:szCs w:val="28"/>
        </w:rPr>
      </w:pPr>
      <w:r w:rsidRPr="00895217">
        <w:rPr>
          <w:b w:val="0"/>
          <w:bCs w:val="0"/>
          <w:color w:val="000000"/>
          <w:sz w:val="28"/>
          <w:szCs w:val="28"/>
        </w:rPr>
        <w:t>где е=0,0002/0,016 =0,00125</w:t>
      </w:r>
    </w:p>
    <w:p w:rsidR="00895217" w:rsidRPr="00895217" w:rsidRDefault="00895217" w:rsidP="00895217">
      <w:pPr>
        <w:ind w:firstLine="709"/>
        <w:rPr>
          <w:color w:val="000000"/>
        </w:rPr>
      </w:pPr>
      <w:r w:rsidRPr="00895217">
        <w:rPr>
          <w:color w:val="000000"/>
        </w:rPr>
        <w:t>Тогда</w:t>
      </w:r>
      <w:r>
        <w:rPr>
          <w:color w:val="000000"/>
        </w:rPr>
        <w:t xml:space="preserve"> </w:t>
      </w:r>
      <w:r w:rsidRPr="00895217">
        <w:rPr>
          <w:color w:val="000000"/>
        </w:rPr>
        <w:t>λ=0,25*(lg(0,00125/3,7+(6,81/18624)ª))-² =0,0289</w:t>
      </w:r>
    </w:p>
    <w:p w:rsidR="00895217" w:rsidRPr="00895217" w:rsidRDefault="00895217" w:rsidP="00895217">
      <w:pPr>
        <w:pStyle w:val="1"/>
        <w:tabs>
          <w:tab w:val="left" w:pos="9923"/>
        </w:tabs>
        <w:spacing w:line="360" w:lineRule="auto"/>
        <w:ind w:firstLine="709"/>
        <w:jc w:val="both"/>
        <w:rPr>
          <w:b w:val="0"/>
          <w:bCs w:val="0"/>
          <w:color w:val="000000"/>
          <w:sz w:val="28"/>
          <w:szCs w:val="28"/>
        </w:rPr>
      </w:pPr>
      <w:r w:rsidRPr="00895217">
        <w:rPr>
          <w:b w:val="0"/>
          <w:bCs w:val="0"/>
          <w:color w:val="000000"/>
          <w:sz w:val="28"/>
          <w:szCs w:val="28"/>
        </w:rPr>
        <w:t>Скорость раствора в штуцерах рассчитывается по формуле:</w:t>
      </w:r>
    </w:p>
    <w:p w:rsidR="008D547E" w:rsidRPr="001335E7" w:rsidRDefault="008D547E" w:rsidP="00895217">
      <w:pPr>
        <w:tabs>
          <w:tab w:val="center" w:pos="4960"/>
          <w:tab w:val="left" w:pos="9210"/>
          <w:tab w:val="right" w:pos="9921"/>
        </w:tabs>
        <w:ind w:firstLine="709"/>
        <w:rPr>
          <w:color w:val="000000"/>
        </w:rPr>
      </w:pPr>
    </w:p>
    <w:p w:rsidR="00895217" w:rsidRPr="00895217" w:rsidRDefault="00895217" w:rsidP="00895217">
      <w:pPr>
        <w:tabs>
          <w:tab w:val="center" w:pos="4960"/>
          <w:tab w:val="left" w:pos="9210"/>
          <w:tab w:val="right" w:pos="9921"/>
        </w:tabs>
        <w:ind w:firstLine="709"/>
        <w:rPr>
          <w:color w:val="000000"/>
        </w:rPr>
      </w:pPr>
      <w:r w:rsidRPr="00895217">
        <w:rPr>
          <w:color w:val="000000"/>
        </w:rPr>
        <w:t xml:space="preserve">ω=4*G1/π*d²*ρ </w:t>
      </w:r>
      <w:r>
        <w:rPr>
          <w:color w:val="000000"/>
        </w:rPr>
        <w:t xml:space="preserve"> </w:t>
      </w:r>
      <w:r w:rsidRPr="00895217">
        <w:rPr>
          <w:color w:val="000000"/>
        </w:rPr>
        <w:t>(49)</w:t>
      </w:r>
      <w:r>
        <w:rPr>
          <w:color w:val="000000"/>
        </w:rPr>
        <w:t xml:space="preserve"> </w:t>
      </w:r>
    </w:p>
    <w:p w:rsidR="00895217" w:rsidRPr="00895217" w:rsidRDefault="00895217" w:rsidP="00895217">
      <w:pPr>
        <w:pStyle w:val="1"/>
        <w:tabs>
          <w:tab w:val="left" w:pos="9923"/>
        </w:tabs>
        <w:spacing w:line="360" w:lineRule="auto"/>
        <w:ind w:firstLine="709"/>
        <w:jc w:val="both"/>
        <w:rPr>
          <w:b w:val="0"/>
          <w:bCs w:val="0"/>
          <w:color w:val="000000"/>
          <w:sz w:val="28"/>
          <w:szCs w:val="28"/>
        </w:rPr>
      </w:pPr>
      <w:r w:rsidRPr="00895217">
        <w:rPr>
          <w:b w:val="0"/>
          <w:bCs w:val="0"/>
          <w:color w:val="000000"/>
          <w:sz w:val="28"/>
          <w:szCs w:val="28"/>
        </w:rPr>
        <w:t>ω=4*4/3,14*0,15²*1095= 0,21 кг/с</w:t>
      </w:r>
    </w:p>
    <w:p w:rsidR="001335E7" w:rsidRDefault="001335E7" w:rsidP="00895217">
      <w:pPr>
        <w:pStyle w:val="1"/>
        <w:tabs>
          <w:tab w:val="left" w:pos="9923"/>
        </w:tabs>
        <w:spacing w:line="360" w:lineRule="auto"/>
        <w:ind w:firstLine="709"/>
        <w:jc w:val="both"/>
        <w:rPr>
          <w:b w:val="0"/>
          <w:bCs w:val="0"/>
          <w:color w:val="000000"/>
          <w:sz w:val="28"/>
          <w:szCs w:val="28"/>
        </w:rPr>
      </w:pPr>
    </w:p>
    <w:p w:rsidR="00895217" w:rsidRPr="00895217" w:rsidRDefault="00895217" w:rsidP="00895217">
      <w:pPr>
        <w:pStyle w:val="1"/>
        <w:tabs>
          <w:tab w:val="left" w:pos="9923"/>
        </w:tabs>
        <w:spacing w:line="360" w:lineRule="auto"/>
        <w:ind w:firstLine="709"/>
        <w:jc w:val="both"/>
        <w:rPr>
          <w:b w:val="0"/>
          <w:bCs w:val="0"/>
          <w:color w:val="000000"/>
          <w:sz w:val="28"/>
          <w:szCs w:val="28"/>
        </w:rPr>
      </w:pPr>
      <w:r w:rsidRPr="00895217">
        <w:rPr>
          <w:b w:val="0"/>
          <w:bCs w:val="0"/>
          <w:color w:val="000000"/>
          <w:sz w:val="28"/>
          <w:szCs w:val="28"/>
        </w:rPr>
        <w:t>Гидравлическое сопротивление в трубном пространстве:</w:t>
      </w:r>
    </w:p>
    <w:p w:rsidR="001335E7" w:rsidRDefault="001335E7" w:rsidP="00895217">
      <w:pPr>
        <w:pStyle w:val="1"/>
        <w:tabs>
          <w:tab w:val="left" w:pos="9923"/>
        </w:tabs>
        <w:spacing w:line="360" w:lineRule="auto"/>
        <w:ind w:firstLine="709"/>
        <w:jc w:val="both"/>
        <w:rPr>
          <w:b w:val="0"/>
          <w:bCs w:val="0"/>
          <w:color w:val="000000"/>
          <w:sz w:val="28"/>
          <w:szCs w:val="28"/>
        </w:rPr>
      </w:pPr>
    </w:p>
    <w:p w:rsidR="008D547E" w:rsidRPr="001335E7" w:rsidRDefault="00895217" w:rsidP="00895217">
      <w:pPr>
        <w:pStyle w:val="1"/>
        <w:tabs>
          <w:tab w:val="left" w:pos="9923"/>
        </w:tabs>
        <w:spacing w:line="360" w:lineRule="auto"/>
        <w:ind w:firstLine="709"/>
        <w:jc w:val="both"/>
        <w:rPr>
          <w:b w:val="0"/>
          <w:bCs w:val="0"/>
          <w:color w:val="000000"/>
          <w:sz w:val="28"/>
          <w:szCs w:val="28"/>
        </w:rPr>
      </w:pPr>
      <w:r w:rsidRPr="00895217">
        <w:rPr>
          <w:b w:val="0"/>
          <w:bCs w:val="0"/>
          <w:color w:val="000000"/>
          <w:sz w:val="28"/>
          <w:szCs w:val="28"/>
        </w:rPr>
        <w:t>p= 2*4*0,0289*0,4²*1095/0,016*2+(2,5(2-1)+2*2)* 0,4²*1095/2+3* 0,21²*1095/2 =5681Па</w:t>
      </w:r>
    </w:p>
    <w:p w:rsidR="00895217" w:rsidRPr="001335E7" w:rsidRDefault="00895217" w:rsidP="008D547E">
      <w:pPr>
        <w:pStyle w:val="1"/>
        <w:keepNext w:val="0"/>
        <w:tabs>
          <w:tab w:val="left" w:pos="9923"/>
        </w:tabs>
        <w:spacing w:line="360" w:lineRule="auto"/>
        <w:ind w:firstLine="709"/>
        <w:rPr>
          <w:color w:val="000000"/>
          <w:sz w:val="28"/>
          <w:szCs w:val="28"/>
        </w:rPr>
      </w:pPr>
      <w:r w:rsidRPr="00895217">
        <w:rPr>
          <w:b w:val="0"/>
          <w:bCs w:val="0"/>
          <w:color w:val="000000"/>
          <w:sz w:val="28"/>
          <w:szCs w:val="28"/>
        </w:rPr>
        <w:br w:type="page"/>
      </w:r>
      <w:r w:rsidRPr="008D547E">
        <w:rPr>
          <w:color w:val="000000"/>
          <w:sz w:val="28"/>
          <w:szCs w:val="28"/>
        </w:rPr>
        <w:t>Заключение</w:t>
      </w:r>
    </w:p>
    <w:p w:rsidR="008D547E" w:rsidRPr="001335E7" w:rsidRDefault="008D547E" w:rsidP="008D547E">
      <w:pPr>
        <w:spacing w:line="240" w:lineRule="auto"/>
        <w:jc w:val="left"/>
        <w:rPr>
          <w:sz w:val="24"/>
          <w:szCs w:val="24"/>
        </w:rPr>
      </w:pPr>
    </w:p>
    <w:p w:rsidR="00895217" w:rsidRDefault="00895217" w:rsidP="00895217">
      <w:pPr>
        <w:ind w:firstLine="709"/>
        <w:rPr>
          <w:color w:val="000000"/>
        </w:rPr>
      </w:pPr>
      <w:r w:rsidRPr="00895217">
        <w:rPr>
          <w:color w:val="000000"/>
        </w:rPr>
        <w:t>В результате проведенных расчетов спроектирована однокорпусная выпарная установка для упаривания раствора Са(</w:t>
      </w:r>
      <w:r w:rsidRPr="00895217">
        <w:rPr>
          <w:color w:val="000000"/>
          <w:lang w:val="en-US"/>
        </w:rPr>
        <w:t>NO</w:t>
      </w:r>
      <w:r w:rsidRPr="00895217">
        <w:rPr>
          <w:color w:val="000000"/>
          <w:sz w:val="24"/>
          <w:szCs w:val="24"/>
          <w:rtl/>
          <w:lang w:val="en-US" w:bidi="he-IL"/>
        </w:rPr>
        <w:t>3</w:t>
      </w:r>
      <w:r w:rsidRPr="00895217">
        <w:rPr>
          <w:color w:val="000000"/>
        </w:rPr>
        <w:t>)</w:t>
      </w:r>
      <w:r w:rsidRPr="00895217">
        <w:rPr>
          <w:color w:val="000000"/>
          <w:sz w:val="24"/>
          <w:szCs w:val="24"/>
          <w:rtl/>
          <w:lang w:val="en-US" w:bidi="he-IL"/>
        </w:rPr>
        <w:t xml:space="preserve"> 2</w:t>
      </w:r>
      <w:r w:rsidRPr="00895217">
        <w:rPr>
          <w:color w:val="000000"/>
        </w:rPr>
        <w:t xml:space="preserve"> производительностью 4 кг/ч. В результате вычислений выяснено, что для осуществления процесса необходим аппарат с поверхностью теплопередачи 315 м</w:t>
      </w:r>
      <w:r w:rsidRPr="00895217">
        <w:rPr>
          <w:color w:val="000000"/>
          <w:vertAlign w:val="superscript"/>
        </w:rPr>
        <w:t>2</w:t>
      </w:r>
      <w:r w:rsidRPr="00895217">
        <w:rPr>
          <w:color w:val="000000"/>
        </w:rPr>
        <w:t>.</w:t>
      </w:r>
    </w:p>
    <w:p w:rsidR="00895217" w:rsidRPr="00895217" w:rsidRDefault="00895217" w:rsidP="00895217">
      <w:pPr>
        <w:ind w:firstLine="709"/>
        <w:rPr>
          <w:color w:val="000000"/>
        </w:rPr>
      </w:pPr>
      <w:r w:rsidRPr="00895217">
        <w:rPr>
          <w:color w:val="000000"/>
        </w:rPr>
        <w:t>Также произведен подбор вспомогательного оборудования:</w:t>
      </w:r>
    </w:p>
    <w:p w:rsidR="00895217" w:rsidRPr="00895217" w:rsidRDefault="00895217" w:rsidP="00895217">
      <w:pPr>
        <w:ind w:firstLine="709"/>
        <w:rPr>
          <w:color w:val="000000"/>
        </w:rPr>
      </w:pPr>
      <w:r w:rsidRPr="00895217">
        <w:rPr>
          <w:color w:val="000000"/>
        </w:rPr>
        <w:t>1.барометрический конденсатор</w:t>
      </w:r>
    </w:p>
    <w:p w:rsidR="008D547E" w:rsidRDefault="008D547E" w:rsidP="00895217">
      <w:pPr>
        <w:ind w:firstLine="709"/>
        <w:rPr>
          <w:color w:val="000000"/>
          <w:lang w:val="en-US"/>
        </w:rPr>
      </w:pPr>
    </w:p>
    <w:p w:rsidR="00895217" w:rsidRPr="00895217" w:rsidRDefault="00895217" w:rsidP="00895217">
      <w:pPr>
        <w:ind w:firstLine="709"/>
        <w:rPr>
          <w:color w:val="000000"/>
        </w:rPr>
      </w:pPr>
      <w:r w:rsidRPr="00895217">
        <w:rPr>
          <w:color w:val="000000"/>
        </w:rPr>
        <w:t>Таблица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8"/>
        <w:gridCol w:w="2473"/>
      </w:tblGrid>
      <w:tr w:rsidR="00895217" w:rsidRPr="008D547E">
        <w:tc>
          <w:tcPr>
            <w:tcW w:w="7058" w:type="dxa"/>
          </w:tcPr>
          <w:p w:rsidR="00895217" w:rsidRPr="008D547E" w:rsidRDefault="00895217" w:rsidP="008D547E">
            <w:pPr>
              <w:rPr>
                <w:color w:val="000000"/>
                <w:sz w:val="20"/>
                <w:szCs w:val="20"/>
              </w:rPr>
            </w:pPr>
            <w:r w:rsidRPr="008D547E">
              <w:rPr>
                <w:color w:val="000000"/>
                <w:sz w:val="20"/>
                <w:szCs w:val="20"/>
              </w:rPr>
              <w:t xml:space="preserve">Внутренний диаметр конденсатора </w:t>
            </w:r>
            <w:r w:rsidRPr="008D547E">
              <w:rPr>
                <w:color w:val="000000"/>
                <w:sz w:val="20"/>
                <w:szCs w:val="20"/>
                <w:lang w:val="en-US"/>
              </w:rPr>
              <w:t>d</w:t>
            </w:r>
            <w:r w:rsidRPr="008D547E">
              <w:rPr>
                <w:color w:val="000000"/>
                <w:sz w:val="20"/>
                <w:szCs w:val="20"/>
                <w:vertAlign w:val="subscript"/>
              </w:rPr>
              <w:t>бк</w:t>
            </w:r>
          </w:p>
        </w:tc>
        <w:tc>
          <w:tcPr>
            <w:tcW w:w="2546" w:type="dxa"/>
          </w:tcPr>
          <w:p w:rsidR="00895217" w:rsidRPr="008D547E" w:rsidRDefault="00895217" w:rsidP="008D547E">
            <w:pPr>
              <w:rPr>
                <w:color w:val="000000"/>
                <w:sz w:val="20"/>
                <w:szCs w:val="20"/>
              </w:rPr>
            </w:pPr>
            <w:r w:rsidRPr="008D547E">
              <w:rPr>
                <w:color w:val="000000"/>
                <w:sz w:val="20"/>
                <w:szCs w:val="20"/>
              </w:rPr>
              <w:t>1000 мм</w:t>
            </w:r>
          </w:p>
        </w:tc>
      </w:tr>
      <w:tr w:rsidR="00895217" w:rsidRPr="008D547E">
        <w:tc>
          <w:tcPr>
            <w:tcW w:w="7058" w:type="dxa"/>
          </w:tcPr>
          <w:p w:rsidR="00895217" w:rsidRPr="008D547E" w:rsidRDefault="00895217" w:rsidP="008D547E">
            <w:pPr>
              <w:rPr>
                <w:color w:val="000000"/>
                <w:sz w:val="20"/>
                <w:szCs w:val="20"/>
                <w:vertAlign w:val="subscript"/>
              </w:rPr>
            </w:pPr>
            <w:r w:rsidRPr="008D547E">
              <w:rPr>
                <w:color w:val="000000"/>
                <w:sz w:val="20"/>
                <w:szCs w:val="20"/>
              </w:rPr>
              <w:t xml:space="preserve">Скорость воды в барометрической трубе </w:t>
            </w:r>
            <w:r w:rsidRPr="008D547E">
              <w:rPr>
                <w:color w:val="000000"/>
                <w:sz w:val="20"/>
                <w:szCs w:val="20"/>
                <w:lang w:val="en-US"/>
              </w:rPr>
              <w:t>v</w:t>
            </w:r>
            <w:r w:rsidRPr="008D547E">
              <w:rPr>
                <w:color w:val="000000"/>
                <w:sz w:val="20"/>
                <w:szCs w:val="20"/>
                <w:vertAlign w:val="subscript"/>
              </w:rPr>
              <w:t>в</w:t>
            </w:r>
          </w:p>
        </w:tc>
        <w:tc>
          <w:tcPr>
            <w:tcW w:w="2546" w:type="dxa"/>
          </w:tcPr>
          <w:p w:rsidR="00895217" w:rsidRPr="008D547E" w:rsidRDefault="00895217" w:rsidP="008D547E">
            <w:pPr>
              <w:rPr>
                <w:color w:val="000000"/>
                <w:sz w:val="20"/>
                <w:szCs w:val="20"/>
              </w:rPr>
            </w:pPr>
            <w:r w:rsidRPr="008D547E">
              <w:rPr>
                <w:color w:val="000000"/>
                <w:sz w:val="20"/>
                <w:szCs w:val="20"/>
              </w:rPr>
              <w:t>1,26 м/с</w:t>
            </w:r>
          </w:p>
        </w:tc>
      </w:tr>
      <w:tr w:rsidR="00895217" w:rsidRPr="008D547E">
        <w:tc>
          <w:tcPr>
            <w:tcW w:w="7058" w:type="dxa"/>
          </w:tcPr>
          <w:p w:rsidR="00895217" w:rsidRPr="008D547E" w:rsidRDefault="00895217" w:rsidP="008D547E">
            <w:pPr>
              <w:rPr>
                <w:color w:val="000000"/>
                <w:sz w:val="20"/>
                <w:szCs w:val="20"/>
              </w:rPr>
            </w:pPr>
            <w:r w:rsidRPr="008D547E">
              <w:rPr>
                <w:color w:val="000000"/>
                <w:sz w:val="20"/>
                <w:szCs w:val="20"/>
              </w:rPr>
              <w:t xml:space="preserve">Расход охлаждающей воды </w:t>
            </w:r>
            <w:r w:rsidRPr="008D547E">
              <w:rPr>
                <w:color w:val="000000"/>
                <w:sz w:val="20"/>
                <w:szCs w:val="20"/>
                <w:lang w:val="en-US"/>
              </w:rPr>
              <w:t>G</w:t>
            </w:r>
            <w:r w:rsidRPr="008D547E">
              <w:rPr>
                <w:color w:val="000000"/>
                <w:sz w:val="20"/>
                <w:szCs w:val="20"/>
                <w:vertAlign w:val="subscript"/>
              </w:rPr>
              <w:t>в</w:t>
            </w:r>
          </w:p>
        </w:tc>
        <w:tc>
          <w:tcPr>
            <w:tcW w:w="2546" w:type="dxa"/>
          </w:tcPr>
          <w:p w:rsidR="00895217" w:rsidRPr="008D547E" w:rsidRDefault="00895217" w:rsidP="008D547E">
            <w:pPr>
              <w:rPr>
                <w:color w:val="000000"/>
                <w:sz w:val="20"/>
                <w:szCs w:val="20"/>
              </w:rPr>
            </w:pPr>
            <w:r w:rsidRPr="008D547E">
              <w:rPr>
                <w:color w:val="000000"/>
                <w:sz w:val="20"/>
                <w:szCs w:val="20"/>
              </w:rPr>
              <w:t>36,73 кг/с</w:t>
            </w:r>
          </w:p>
        </w:tc>
      </w:tr>
      <w:tr w:rsidR="00895217" w:rsidRPr="008D547E">
        <w:tc>
          <w:tcPr>
            <w:tcW w:w="7058" w:type="dxa"/>
          </w:tcPr>
          <w:p w:rsidR="00895217" w:rsidRPr="008D547E" w:rsidRDefault="00895217" w:rsidP="008D547E">
            <w:pPr>
              <w:rPr>
                <w:color w:val="000000"/>
                <w:sz w:val="20"/>
                <w:szCs w:val="20"/>
              </w:rPr>
            </w:pPr>
            <w:r w:rsidRPr="008D547E">
              <w:rPr>
                <w:color w:val="000000"/>
                <w:sz w:val="20"/>
                <w:szCs w:val="20"/>
              </w:rPr>
              <w:t xml:space="preserve">Внутренний диаметр барометрической трубы равен </w:t>
            </w:r>
            <w:r w:rsidRPr="008D547E">
              <w:rPr>
                <w:color w:val="000000"/>
                <w:sz w:val="20"/>
                <w:szCs w:val="20"/>
                <w:lang w:val="en-US"/>
              </w:rPr>
              <w:t>d</w:t>
            </w:r>
            <w:r w:rsidRPr="008D547E">
              <w:rPr>
                <w:color w:val="000000"/>
                <w:sz w:val="20"/>
                <w:szCs w:val="20"/>
                <w:vertAlign w:val="subscript"/>
              </w:rPr>
              <w:t>бт</w:t>
            </w:r>
          </w:p>
        </w:tc>
        <w:tc>
          <w:tcPr>
            <w:tcW w:w="2546" w:type="dxa"/>
          </w:tcPr>
          <w:p w:rsidR="00895217" w:rsidRPr="008D547E" w:rsidRDefault="00895217" w:rsidP="008D547E">
            <w:pPr>
              <w:rPr>
                <w:color w:val="000000"/>
                <w:sz w:val="20"/>
                <w:szCs w:val="20"/>
              </w:rPr>
            </w:pPr>
            <w:r w:rsidRPr="008D547E">
              <w:rPr>
                <w:color w:val="000000"/>
                <w:sz w:val="20"/>
                <w:szCs w:val="20"/>
              </w:rPr>
              <w:t>200 мм</w:t>
            </w:r>
          </w:p>
        </w:tc>
      </w:tr>
      <w:tr w:rsidR="00895217" w:rsidRPr="008D547E">
        <w:tc>
          <w:tcPr>
            <w:tcW w:w="7058" w:type="dxa"/>
          </w:tcPr>
          <w:p w:rsidR="00895217" w:rsidRPr="008D547E" w:rsidRDefault="00895217" w:rsidP="008D547E">
            <w:pPr>
              <w:rPr>
                <w:color w:val="000000"/>
                <w:sz w:val="20"/>
                <w:szCs w:val="20"/>
                <w:vertAlign w:val="subscript"/>
              </w:rPr>
            </w:pPr>
            <w:r w:rsidRPr="008D547E">
              <w:rPr>
                <w:color w:val="000000"/>
                <w:sz w:val="20"/>
                <w:szCs w:val="20"/>
              </w:rPr>
              <w:t>Высота барометрической трубы Н</w:t>
            </w:r>
            <w:r w:rsidRPr="008D547E">
              <w:rPr>
                <w:color w:val="000000"/>
                <w:sz w:val="20"/>
                <w:szCs w:val="20"/>
                <w:vertAlign w:val="subscript"/>
              </w:rPr>
              <w:t>бт</w:t>
            </w:r>
          </w:p>
        </w:tc>
        <w:tc>
          <w:tcPr>
            <w:tcW w:w="2546" w:type="dxa"/>
          </w:tcPr>
          <w:p w:rsidR="00895217" w:rsidRPr="008D547E" w:rsidRDefault="00895217" w:rsidP="008D547E">
            <w:pPr>
              <w:rPr>
                <w:color w:val="000000"/>
                <w:sz w:val="20"/>
                <w:szCs w:val="20"/>
              </w:rPr>
            </w:pPr>
            <w:r w:rsidRPr="008D547E">
              <w:rPr>
                <w:color w:val="000000"/>
                <w:sz w:val="20"/>
                <w:szCs w:val="20"/>
              </w:rPr>
              <w:t>7,65</w:t>
            </w:r>
          </w:p>
        </w:tc>
      </w:tr>
    </w:tbl>
    <w:p w:rsidR="00895217" w:rsidRDefault="00895217" w:rsidP="00895217">
      <w:pPr>
        <w:ind w:firstLine="709"/>
        <w:rPr>
          <w:color w:val="000000"/>
        </w:rPr>
      </w:pPr>
    </w:p>
    <w:p w:rsidR="00895217" w:rsidRDefault="00895217" w:rsidP="00895217">
      <w:pPr>
        <w:ind w:firstLine="709"/>
        <w:rPr>
          <w:color w:val="000000"/>
          <w:lang w:val="en-US"/>
        </w:rPr>
      </w:pPr>
      <w:r w:rsidRPr="00895217">
        <w:rPr>
          <w:color w:val="000000"/>
        </w:rPr>
        <w:t>2.вакуум-насос</w:t>
      </w:r>
    </w:p>
    <w:p w:rsidR="008D547E" w:rsidRPr="008D547E" w:rsidRDefault="008D547E" w:rsidP="00895217">
      <w:pPr>
        <w:ind w:firstLine="709"/>
        <w:rPr>
          <w:color w:val="000000"/>
          <w:lang w:val="en-US"/>
        </w:rPr>
      </w:pPr>
    </w:p>
    <w:p w:rsidR="00895217" w:rsidRPr="00895217" w:rsidRDefault="00895217" w:rsidP="00895217">
      <w:pPr>
        <w:ind w:firstLine="709"/>
        <w:rPr>
          <w:color w:val="000000"/>
        </w:rPr>
      </w:pPr>
      <w:r w:rsidRPr="00895217">
        <w:rPr>
          <w:color w:val="000000"/>
        </w:rPr>
        <w:t>Таблица 2</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2356"/>
        <w:gridCol w:w="2714"/>
        <w:gridCol w:w="2121"/>
      </w:tblGrid>
      <w:tr w:rsidR="00895217" w:rsidRPr="008D547E">
        <w:tc>
          <w:tcPr>
            <w:tcW w:w="2206" w:type="dxa"/>
          </w:tcPr>
          <w:p w:rsidR="00895217" w:rsidRPr="008D547E" w:rsidRDefault="00895217" w:rsidP="008D547E">
            <w:pPr>
              <w:rPr>
                <w:color w:val="000000"/>
                <w:sz w:val="20"/>
                <w:szCs w:val="20"/>
              </w:rPr>
            </w:pPr>
            <w:r w:rsidRPr="008D547E">
              <w:rPr>
                <w:color w:val="000000"/>
                <w:sz w:val="20"/>
                <w:szCs w:val="20"/>
              </w:rPr>
              <w:t>Типоразмер</w:t>
            </w:r>
          </w:p>
        </w:tc>
        <w:tc>
          <w:tcPr>
            <w:tcW w:w="2454" w:type="dxa"/>
          </w:tcPr>
          <w:p w:rsidR="00895217" w:rsidRPr="008D547E" w:rsidRDefault="00895217" w:rsidP="008D547E">
            <w:pPr>
              <w:rPr>
                <w:color w:val="000000"/>
                <w:sz w:val="20"/>
                <w:szCs w:val="20"/>
              </w:rPr>
            </w:pPr>
            <w:r w:rsidRPr="008D547E">
              <w:rPr>
                <w:color w:val="000000"/>
                <w:sz w:val="20"/>
                <w:szCs w:val="20"/>
              </w:rPr>
              <w:t>Остаточное давление, мм рт. ст.</w:t>
            </w:r>
          </w:p>
        </w:tc>
        <w:tc>
          <w:tcPr>
            <w:tcW w:w="2772" w:type="dxa"/>
          </w:tcPr>
          <w:p w:rsidR="00895217" w:rsidRPr="008D547E" w:rsidRDefault="00895217" w:rsidP="008D547E">
            <w:pPr>
              <w:rPr>
                <w:color w:val="000000"/>
                <w:sz w:val="20"/>
                <w:szCs w:val="20"/>
              </w:rPr>
            </w:pPr>
            <w:r w:rsidRPr="008D547E">
              <w:rPr>
                <w:color w:val="000000"/>
                <w:sz w:val="20"/>
                <w:szCs w:val="20"/>
              </w:rPr>
              <w:t>Производительность, м</w:t>
            </w:r>
            <w:r w:rsidRPr="008D547E">
              <w:rPr>
                <w:color w:val="000000"/>
                <w:sz w:val="20"/>
                <w:szCs w:val="20"/>
                <w:vertAlign w:val="superscript"/>
              </w:rPr>
              <w:t>3</w:t>
            </w:r>
            <w:r w:rsidRPr="008D547E">
              <w:rPr>
                <w:color w:val="000000"/>
                <w:sz w:val="20"/>
                <w:szCs w:val="20"/>
              </w:rPr>
              <w:t>/мин</w:t>
            </w:r>
          </w:p>
        </w:tc>
        <w:tc>
          <w:tcPr>
            <w:tcW w:w="2207" w:type="dxa"/>
          </w:tcPr>
          <w:p w:rsidR="00895217" w:rsidRPr="008D547E" w:rsidRDefault="00895217" w:rsidP="008D547E">
            <w:pPr>
              <w:rPr>
                <w:color w:val="000000"/>
                <w:sz w:val="20"/>
                <w:szCs w:val="20"/>
              </w:rPr>
            </w:pPr>
            <w:r w:rsidRPr="008D547E">
              <w:rPr>
                <w:color w:val="000000"/>
                <w:sz w:val="20"/>
                <w:szCs w:val="20"/>
              </w:rPr>
              <w:t>Мощность на валу, кВт</w:t>
            </w:r>
          </w:p>
        </w:tc>
      </w:tr>
      <w:tr w:rsidR="00895217" w:rsidRPr="008D547E">
        <w:tc>
          <w:tcPr>
            <w:tcW w:w="2206" w:type="dxa"/>
          </w:tcPr>
          <w:p w:rsidR="00895217" w:rsidRPr="008D547E" w:rsidRDefault="00895217" w:rsidP="008D547E">
            <w:pPr>
              <w:rPr>
                <w:color w:val="000000"/>
                <w:sz w:val="20"/>
                <w:szCs w:val="20"/>
              </w:rPr>
            </w:pPr>
            <w:r w:rsidRPr="008D547E">
              <w:rPr>
                <w:color w:val="000000"/>
                <w:sz w:val="20"/>
                <w:szCs w:val="20"/>
              </w:rPr>
              <w:t>ВВН-12</w:t>
            </w:r>
          </w:p>
        </w:tc>
        <w:tc>
          <w:tcPr>
            <w:tcW w:w="2454" w:type="dxa"/>
          </w:tcPr>
          <w:p w:rsidR="00895217" w:rsidRPr="008D547E" w:rsidRDefault="00895217" w:rsidP="008D547E">
            <w:pPr>
              <w:rPr>
                <w:color w:val="000000"/>
                <w:sz w:val="20"/>
                <w:szCs w:val="20"/>
              </w:rPr>
            </w:pPr>
            <w:r w:rsidRPr="008D547E">
              <w:rPr>
                <w:color w:val="000000"/>
                <w:sz w:val="20"/>
                <w:szCs w:val="20"/>
              </w:rPr>
              <w:t>23</w:t>
            </w:r>
          </w:p>
        </w:tc>
        <w:tc>
          <w:tcPr>
            <w:tcW w:w="2772" w:type="dxa"/>
          </w:tcPr>
          <w:p w:rsidR="00895217" w:rsidRPr="008D547E" w:rsidRDefault="00895217" w:rsidP="008D547E">
            <w:pPr>
              <w:rPr>
                <w:color w:val="000000"/>
                <w:sz w:val="20"/>
                <w:szCs w:val="20"/>
              </w:rPr>
            </w:pPr>
            <w:r w:rsidRPr="008D547E">
              <w:rPr>
                <w:color w:val="000000"/>
                <w:sz w:val="20"/>
                <w:szCs w:val="20"/>
              </w:rPr>
              <w:t>12</w:t>
            </w:r>
          </w:p>
        </w:tc>
        <w:tc>
          <w:tcPr>
            <w:tcW w:w="2207" w:type="dxa"/>
          </w:tcPr>
          <w:p w:rsidR="00895217" w:rsidRPr="008D547E" w:rsidRDefault="00895217" w:rsidP="008D547E">
            <w:pPr>
              <w:rPr>
                <w:color w:val="000000"/>
                <w:sz w:val="20"/>
                <w:szCs w:val="20"/>
              </w:rPr>
            </w:pPr>
            <w:r w:rsidRPr="008D547E">
              <w:rPr>
                <w:color w:val="000000"/>
                <w:sz w:val="20"/>
                <w:szCs w:val="20"/>
              </w:rPr>
              <w:t>20</w:t>
            </w:r>
          </w:p>
        </w:tc>
      </w:tr>
    </w:tbl>
    <w:p w:rsidR="00895217" w:rsidRPr="00895217" w:rsidRDefault="00895217" w:rsidP="00895217">
      <w:pPr>
        <w:ind w:firstLine="709"/>
        <w:rPr>
          <w:color w:val="000000"/>
        </w:rPr>
      </w:pPr>
    </w:p>
    <w:p w:rsidR="00895217" w:rsidRPr="00895217" w:rsidRDefault="00895217" w:rsidP="00895217">
      <w:pPr>
        <w:ind w:firstLine="709"/>
        <w:rPr>
          <w:color w:val="000000"/>
        </w:rPr>
      </w:pPr>
      <w:r w:rsidRPr="00895217">
        <w:rPr>
          <w:color w:val="000000"/>
        </w:rPr>
        <w:t>3.двуходовой кожухотрубчатый теплообменник</w:t>
      </w:r>
    </w:p>
    <w:p w:rsidR="008D547E" w:rsidRDefault="008D547E" w:rsidP="00895217">
      <w:pPr>
        <w:ind w:firstLine="709"/>
        <w:rPr>
          <w:color w:val="000000"/>
          <w:lang w:val="en-US"/>
        </w:rPr>
      </w:pPr>
    </w:p>
    <w:p w:rsidR="00895217" w:rsidRPr="00895217" w:rsidRDefault="00895217" w:rsidP="00895217">
      <w:pPr>
        <w:ind w:firstLine="709"/>
        <w:rPr>
          <w:color w:val="000000"/>
        </w:rPr>
      </w:pPr>
      <w:r w:rsidRPr="00895217">
        <w:rPr>
          <w:color w:val="000000"/>
        </w:rPr>
        <w:t>Таблица 3</w:t>
      </w:r>
    </w:p>
    <w:tbl>
      <w:tblPr>
        <w:tblStyle w:val="ac"/>
        <w:tblW w:w="9418" w:type="dxa"/>
        <w:jc w:val="center"/>
        <w:tblLook w:val="01E0" w:firstRow="1" w:lastRow="1" w:firstColumn="1" w:lastColumn="1" w:noHBand="0" w:noVBand="0"/>
      </w:tblPr>
      <w:tblGrid>
        <w:gridCol w:w="2127"/>
        <w:gridCol w:w="2430"/>
        <w:gridCol w:w="2430"/>
        <w:gridCol w:w="2431"/>
      </w:tblGrid>
      <w:tr w:rsidR="00895217" w:rsidRPr="008D547E" w:rsidTr="008D547E">
        <w:trPr>
          <w:trHeight w:val="483"/>
          <w:jc w:val="center"/>
        </w:trPr>
        <w:tc>
          <w:tcPr>
            <w:tcW w:w="2127" w:type="dxa"/>
            <w:vMerge w:val="restart"/>
          </w:tcPr>
          <w:p w:rsidR="00895217" w:rsidRPr="008D547E" w:rsidRDefault="00895217" w:rsidP="008D547E">
            <w:pPr>
              <w:rPr>
                <w:color w:val="000000"/>
                <w:sz w:val="20"/>
                <w:szCs w:val="20"/>
              </w:rPr>
            </w:pPr>
            <w:r w:rsidRPr="008D547E">
              <w:rPr>
                <w:color w:val="000000"/>
                <w:sz w:val="20"/>
                <w:szCs w:val="20"/>
              </w:rPr>
              <w:t>Поверхность теплообмена</w:t>
            </w:r>
          </w:p>
          <w:p w:rsidR="00895217" w:rsidRPr="008D547E" w:rsidRDefault="00895217" w:rsidP="008D547E">
            <w:pPr>
              <w:rPr>
                <w:color w:val="000000"/>
                <w:sz w:val="20"/>
                <w:szCs w:val="20"/>
              </w:rPr>
            </w:pPr>
            <w:r w:rsidRPr="008D547E">
              <w:rPr>
                <w:color w:val="000000"/>
                <w:sz w:val="20"/>
                <w:szCs w:val="20"/>
                <w:lang w:val="en-US"/>
              </w:rPr>
              <w:t xml:space="preserve">F, </w:t>
            </w:r>
            <w:r w:rsidRPr="008D547E">
              <w:rPr>
                <w:color w:val="000000"/>
                <w:sz w:val="20"/>
                <w:szCs w:val="20"/>
              </w:rPr>
              <w:t>м</w:t>
            </w:r>
            <w:r w:rsidRPr="008D547E">
              <w:rPr>
                <w:color w:val="000000"/>
                <w:sz w:val="20"/>
                <w:szCs w:val="20"/>
                <w:vertAlign w:val="superscript"/>
              </w:rPr>
              <w:t>2</w:t>
            </w:r>
          </w:p>
        </w:tc>
        <w:tc>
          <w:tcPr>
            <w:tcW w:w="2430" w:type="dxa"/>
            <w:vMerge w:val="restart"/>
          </w:tcPr>
          <w:p w:rsidR="00895217" w:rsidRPr="008D547E" w:rsidRDefault="00895217" w:rsidP="008D547E">
            <w:pPr>
              <w:rPr>
                <w:color w:val="000000"/>
                <w:sz w:val="20"/>
                <w:szCs w:val="20"/>
              </w:rPr>
            </w:pPr>
            <w:r w:rsidRPr="008D547E">
              <w:rPr>
                <w:color w:val="000000"/>
                <w:sz w:val="20"/>
                <w:szCs w:val="20"/>
              </w:rPr>
              <w:t xml:space="preserve">Внутренний диаметр кожуха </w:t>
            </w:r>
            <w:r w:rsidRPr="008D547E">
              <w:rPr>
                <w:color w:val="000000"/>
                <w:sz w:val="20"/>
                <w:szCs w:val="20"/>
                <w:lang w:val="en-US"/>
              </w:rPr>
              <w:t>D</w:t>
            </w:r>
            <w:r w:rsidRPr="008D547E">
              <w:rPr>
                <w:color w:val="000000"/>
                <w:sz w:val="20"/>
                <w:szCs w:val="20"/>
              </w:rPr>
              <w:t>, мм</w:t>
            </w:r>
          </w:p>
        </w:tc>
        <w:tc>
          <w:tcPr>
            <w:tcW w:w="2430" w:type="dxa"/>
            <w:vMerge w:val="restart"/>
          </w:tcPr>
          <w:p w:rsidR="00895217" w:rsidRPr="008D547E" w:rsidRDefault="00895217" w:rsidP="008D547E">
            <w:pPr>
              <w:rPr>
                <w:color w:val="000000"/>
                <w:sz w:val="20"/>
                <w:szCs w:val="20"/>
              </w:rPr>
            </w:pPr>
            <w:r w:rsidRPr="008D547E">
              <w:rPr>
                <w:color w:val="000000"/>
                <w:sz w:val="20"/>
                <w:szCs w:val="20"/>
              </w:rPr>
              <w:t xml:space="preserve">Число труб </w:t>
            </w:r>
            <w:r w:rsidRPr="008D547E">
              <w:rPr>
                <w:color w:val="000000"/>
                <w:sz w:val="20"/>
                <w:szCs w:val="20"/>
                <w:lang w:val="en-US"/>
              </w:rPr>
              <w:t>n</w:t>
            </w:r>
          </w:p>
        </w:tc>
        <w:tc>
          <w:tcPr>
            <w:tcW w:w="2431" w:type="dxa"/>
            <w:vMerge w:val="restart"/>
          </w:tcPr>
          <w:p w:rsidR="00895217" w:rsidRPr="008D547E" w:rsidRDefault="00895217" w:rsidP="008D547E">
            <w:pPr>
              <w:rPr>
                <w:color w:val="000000"/>
                <w:sz w:val="20"/>
                <w:szCs w:val="20"/>
              </w:rPr>
            </w:pPr>
            <w:r w:rsidRPr="008D547E">
              <w:rPr>
                <w:color w:val="000000"/>
                <w:sz w:val="20"/>
                <w:szCs w:val="20"/>
              </w:rPr>
              <w:t xml:space="preserve">Длина труб </w:t>
            </w:r>
            <w:r w:rsidRPr="008D547E">
              <w:rPr>
                <w:color w:val="000000"/>
                <w:sz w:val="20"/>
                <w:szCs w:val="20"/>
                <w:lang w:val="en-US"/>
              </w:rPr>
              <w:t>L</w:t>
            </w:r>
            <w:r w:rsidRPr="008D547E">
              <w:rPr>
                <w:color w:val="000000"/>
                <w:sz w:val="20"/>
                <w:szCs w:val="20"/>
              </w:rPr>
              <w:t>, м</w:t>
            </w:r>
          </w:p>
        </w:tc>
      </w:tr>
      <w:tr w:rsidR="00895217" w:rsidRPr="008D547E" w:rsidTr="008D547E">
        <w:trPr>
          <w:trHeight w:val="483"/>
          <w:jc w:val="center"/>
        </w:trPr>
        <w:tc>
          <w:tcPr>
            <w:tcW w:w="2127" w:type="dxa"/>
            <w:vMerge/>
          </w:tcPr>
          <w:p w:rsidR="00895217" w:rsidRPr="008D547E" w:rsidRDefault="00895217" w:rsidP="008D547E">
            <w:pPr>
              <w:rPr>
                <w:color w:val="000000"/>
                <w:sz w:val="20"/>
                <w:szCs w:val="20"/>
              </w:rPr>
            </w:pPr>
          </w:p>
        </w:tc>
        <w:tc>
          <w:tcPr>
            <w:tcW w:w="2430" w:type="dxa"/>
            <w:vMerge/>
          </w:tcPr>
          <w:p w:rsidR="00895217" w:rsidRPr="008D547E" w:rsidRDefault="00895217" w:rsidP="008D547E">
            <w:pPr>
              <w:rPr>
                <w:color w:val="000000"/>
                <w:sz w:val="20"/>
                <w:szCs w:val="20"/>
              </w:rPr>
            </w:pPr>
          </w:p>
        </w:tc>
        <w:tc>
          <w:tcPr>
            <w:tcW w:w="2430" w:type="dxa"/>
            <w:vMerge/>
          </w:tcPr>
          <w:p w:rsidR="00895217" w:rsidRPr="008D547E" w:rsidRDefault="00895217" w:rsidP="008D547E">
            <w:pPr>
              <w:rPr>
                <w:color w:val="000000"/>
                <w:sz w:val="20"/>
                <w:szCs w:val="20"/>
              </w:rPr>
            </w:pPr>
          </w:p>
        </w:tc>
        <w:tc>
          <w:tcPr>
            <w:tcW w:w="2431" w:type="dxa"/>
            <w:vMerge/>
          </w:tcPr>
          <w:p w:rsidR="00895217" w:rsidRPr="008D547E" w:rsidRDefault="00895217" w:rsidP="008D547E">
            <w:pPr>
              <w:rPr>
                <w:color w:val="000000"/>
                <w:sz w:val="20"/>
                <w:szCs w:val="20"/>
              </w:rPr>
            </w:pPr>
          </w:p>
        </w:tc>
      </w:tr>
      <w:tr w:rsidR="00895217" w:rsidRPr="008D547E" w:rsidTr="008D547E">
        <w:trPr>
          <w:trHeight w:val="404"/>
          <w:jc w:val="center"/>
        </w:trPr>
        <w:tc>
          <w:tcPr>
            <w:tcW w:w="2127" w:type="dxa"/>
          </w:tcPr>
          <w:p w:rsidR="00895217" w:rsidRPr="008D547E" w:rsidRDefault="00895217" w:rsidP="008D547E">
            <w:pPr>
              <w:rPr>
                <w:color w:val="000000"/>
                <w:sz w:val="20"/>
                <w:szCs w:val="20"/>
              </w:rPr>
            </w:pPr>
            <w:r w:rsidRPr="008D547E">
              <w:rPr>
                <w:color w:val="000000"/>
                <w:sz w:val="20"/>
                <w:szCs w:val="20"/>
              </w:rPr>
              <w:t>22,5</w:t>
            </w:r>
          </w:p>
        </w:tc>
        <w:tc>
          <w:tcPr>
            <w:tcW w:w="2430" w:type="dxa"/>
          </w:tcPr>
          <w:p w:rsidR="00895217" w:rsidRPr="008D547E" w:rsidRDefault="00895217" w:rsidP="008D547E">
            <w:pPr>
              <w:rPr>
                <w:color w:val="000000"/>
                <w:sz w:val="20"/>
                <w:szCs w:val="20"/>
                <w:lang w:val="en-US"/>
              </w:rPr>
            </w:pPr>
            <w:r w:rsidRPr="008D547E">
              <w:rPr>
                <w:color w:val="000000"/>
                <w:sz w:val="20"/>
                <w:szCs w:val="20"/>
                <w:lang w:val="en-US"/>
              </w:rPr>
              <w:t>325</w:t>
            </w:r>
          </w:p>
        </w:tc>
        <w:tc>
          <w:tcPr>
            <w:tcW w:w="2430" w:type="dxa"/>
          </w:tcPr>
          <w:p w:rsidR="00895217" w:rsidRPr="008D547E" w:rsidRDefault="00895217" w:rsidP="008D547E">
            <w:pPr>
              <w:rPr>
                <w:color w:val="000000"/>
                <w:sz w:val="20"/>
                <w:szCs w:val="20"/>
              </w:rPr>
            </w:pPr>
            <w:r w:rsidRPr="008D547E">
              <w:rPr>
                <w:color w:val="000000"/>
                <w:sz w:val="20"/>
                <w:szCs w:val="20"/>
              </w:rPr>
              <w:t>90</w:t>
            </w:r>
          </w:p>
        </w:tc>
        <w:tc>
          <w:tcPr>
            <w:tcW w:w="2431" w:type="dxa"/>
          </w:tcPr>
          <w:p w:rsidR="00895217" w:rsidRPr="008D547E" w:rsidRDefault="00895217" w:rsidP="008D547E">
            <w:pPr>
              <w:rPr>
                <w:color w:val="000000"/>
                <w:sz w:val="20"/>
                <w:szCs w:val="20"/>
              </w:rPr>
            </w:pPr>
            <w:r w:rsidRPr="008D547E">
              <w:rPr>
                <w:color w:val="000000"/>
                <w:sz w:val="20"/>
                <w:szCs w:val="20"/>
              </w:rPr>
              <w:t>4,0</w:t>
            </w:r>
          </w:p>
        </w:tc>
      </w:tr>
    </w:tbl>
    <w:p w:rsidR="00895217" w:rsidRPr="00895217" w:rsidRDefault="00895217" w:rsidP="00895217">
      <w:pPr>
        <w:tabs>
          <w:tab w:val="left" w:pos="3540"/>
        </w:tabs>
        <w:ind w:firstLine="709"/>
        <w:rPr>
          <w:color w:val="000000"/>
        </w:rPr>
      </w:pPr>
    </w:p>
    <w:p w:rsidR="00895217" w:rsidRPr="008D547E" w:rsidRDefault="00895217" w:rsidP="008D547E">
      <w:pPr>
        <w:ind w:firstLine="709"/>
        <w:jc w:val="center"/>
        <w:rPr>
          <w:b/>
          <w:bCs/>
          <w:color w:val="000000"/>
        </w:rPr>
      </w:pPr>
      <w:r w:rsidRPr="00895217">
        <w:rPr>
          <w:color w:val="000000"/>
        </w:rPr>
        <w:br w:type="page"/>
      </w:r>
      <w:r w:rsidRPr="008D547E">
        <w:rPr>
          <w:b/>
          <w:bCs/>
          <w:color w:val="000000"/>
        </w:rPr>
        <w:t>Список использованных источников</w:t>
      </w:r>
    </w:p>
    <w:p w:rsidR="00895217" w:rsidRPr="00895217" w:rsidRDefault="00895217" w:rsidP="00895217">
      <w:pPr>
        <w:ind w:firstLine="709"/>
        <w:rPr>
          <w:color w:val="000000"/>
        </w:rPr>
      </w:pPr>
    </w:p>
    <w:p w:rsidR="00895217" w:rsidRPr="00895217" w:rsidRDefault="00895217" w:rsidP="008D547E">
      <w:pPr>
        <w:numPr>
          <w:ilvl w:val="0"/>
          <w:numId w:val="11"/>
        </w:numPr>
        <w:tabs>
          <w:tab w:val="left" w:pos="2145"/>
        </w:tabs>
        <w:ind w:left="0" w:firstLine="0"/>
        <w:rPr>
          <w:color w:val="000000"/>
        </w:rPr>
      </w:pPr>
      <w:r w:rsidRPr="00895217">
        <w:rPr>
          <w:color w:val="000000"/>
        </w:rPr>
        <w:t>Гельперин Н.И. Основные процессы и аппараты химической технологии.В 2-х кн.-М.:Химия, 1981.</w:t>
      </w:r>
    </w:p>
    <w:p w:rsidR="00895217" w:rsidRPr="00895217" w:rsidRDefault="00895217" w:rsidP="008D547E">
      <w:pPr>
        <w:numPr>
          <w:ilvl w:val="0"/>
          <w:numId w:val="11"/>
        </w:numPr>
        <w:tabs>
          <w:tab w:val="left" w:pos="2145"/>
        </w:tabs>
        <w:ind w:left="0" w:firstLine="0"/>
        <w:rPr>
          <w:color w:val="000000"/>
        </w:rPr>
      </w:pPr>
      <w:r w:rsidRPr="00895217">
        <w:rPr>
          <w:color w:val="000000"/>
        </w:rPr>
        <w:t>Зайцев И.Д., Асеев Т.Т. Физико-химические свойства бинарных и многокомпонентных растворов неорганических веществ.- М.:Химия, 1988.</w:t>
      </w:r>
    </w:p>
    <w:p w:rsidR="00895217" w:rsidRPr="00895217" w:rsidRDefault="00895217" w:rsidP="008D547E">
      <w:pPr>
        <w:numPr>
          <w:ilvl w:val="0"/>
          <w:numId w:val="11"/>
        </w:numPr>
        <w:tabs>
          <w:tab w:val="left" w:pos="2145"/>
        </w:tabs>
        <w:ind w:left="0" w:firstLine="0"/>
        <w:rPr>
          <w:color w:val="000000"/>
        </w:rPr>
      </w:pPr>
      <w:r w:rsidRPr="00895217">
        <w:rPr>
          <w:color w:val="000000"/>
        </w:rPr>
        <w:t>Калишук Д.Г., Протасов С.К., Марков В.А. Процессы и аппараты химической технологии. Методические указания к курсовому проектированию по одноименной дисциплине для студ. очного и заочного обучения. – Мн.:Ротапринт БГТУ, 1992.</w:t>
      </w:r>
    </w:p>
    <w:p w:rsidR="00895217" w:rsidRPr="00895217" w:rsidRDefault="00895217" w:rsidP="008D547E">
      <w:pPr>
        <w:numPr>
          <w:ilvl w:val="0"/>
          <w:numId w:val="11"/>
        </w:numPr>
        <w:tabs>
          <w:tab w:val="left" w:pos="2145"/>
        </w:tabs>
        <w:ind w:left="0" w:firstLine="0"/>
        <w:rPr>
          <w:color w:val="000000"/>
        </w:rPr>
      </w:pPr>
      <w:r w:rsidRPr="00895217">
        <w:rPr>
          <w:color w:val="000000"/>
        </w:rPr>
        <w:t>Кал</w:t>
      </w:r>
      <w:r w:rsidRPr="00895217">
        <w:rPr>
          <w:color w:val="000000"/>
          <w:lang w:val="be-BY"/>
        </w:rPr>
        <w:t>ішук Дз.Р. Працэсы і апараты хімічнай тэхналогіі. Метадычныя ўказанні да курсавой работы па аднайменнай дысцыпліне для студэнтаў вочнай і завочнай форм</w:t>
      </w:r>
      <w:r>
        <w:rPr>
          <w:color w:val="000000"/>
          <w:lang w:val="be-BY"/>
        </w:rPr>
        <w:t xml:space="preserve"> </w:t>
      </w:r>
      <w:r w:rsidRPr="00895217">
        <w:rPr>
          <w:color w:val="000000"/>
          <w:lang w:val="be-BY"/>
        </w:rPr>
        <w:t>навучання спец. Э.01.03.00. – Мн.:БДТУ, 1998.</w:t>
      </w:r>
    </w:p>
    <w:p w:rsidR="00895217" w:rsidRPr="00895217" w:rsidRDefault="00895217" w:rsidP="008D547E">
      <w:pPr>
        <w:numPr>
          <w:ilvl w:val="0"/>
          <w:numId w:val="11"/>
        </w:numPr>
        <w:tabs>
          <w:tab w:val="left" w:pos="2145"/>
        </w:tabs>
        <w:ind w:left="0" w:firstLine="0"/>
        <w:rPr>
          <w:color w:val="000000"/>
        </w:rPr>
      </w:pPr>
      <w:r w:rsidRPr="00895217">
        <w:rPr>
          <w:color w:val="000000"/>
        </w:rPr>
        <w:t>Касаткин А.Г. Основные процессы и аппараты химической технологии.-М.:Химия, 1973.</w:t>
      </w:r>
    </w:p>
    <w:p w:rsidR="00895217" w:rsidRPr="00895217" w:rsidRDefault="00895217" w:rsidP="008D547E">
      <w:pPr>
        <w:numPr>
          <w:ilvl w:val="0"/>
          <w:numId w:val="12"/>
        </w:numPr>
        <w:ind w:left="0" w:firstLine="0"/>
        <w:rPr>
          <w:color w:val="000000"/>
        </w:rPr>
      </w:pPr>
      <w:r w:rsidRPr="00895217">
        <w:rPr>
          <w:color w:val="000000"/>
        </w:rPr>
        <w:t>Основные процессы и аппараты химической технологии. Пособие по проектированию/ Под ред. Ю.И.Дытнерского.-М.:Химия, 1991.</w:t>
      </w:r>
    </w:p>
    <w:p w:rsidR="00895217" w:rsidRDefault="00895217" w:rsidP="008D547E">
      <w:pPr>
        <w:numPr>
          <w:ilvl w:val="0"/>
          <w:numId w:val="12"/>
        </w:numPr>
        <w:tabs>
          <w:tab w:val="left" w:pos="2145"/>
        </w:tabs>
        <w:ind w:left="0" w:firstLine="0"/>
        <w:rPr>
          <w:color w:val="000000"/>
        </w:rPr>
      </w:pPr>
      <w:r w:rsidRPr="00895217">
        <w:rPr>
          <w:color w:val="000000"/>
        </w:rPr>
        <w:t>Павлов К.Ф., Романков П.Г., Носков А.А. Примеры и задачи по курсу процессов и аппаратов химической технологии. Учебное пособие для вузов/Под ред. чл.-корр. АН СССР П.Г. Романкова.- 10-е изд., перераб. и доп.- Л.:Химия, 1987. - 576 с., ил.</w:t>
      </w:r>
    </w:p>
    <w:p w:rsidR="00895217" w:rsidRPr="00895217" w:rsidRDefault="00895217" w:rsidP="008D547E">
      <w:pPr>
        <w:numPr>
          <w:ilvl w:val="0"/>
          <w:numId w:val="12"/>
        </w:numPr>
        <w:tabs>
          <w:tab w:val="left" w:pos="2145"/>
        </w:tabs>
        <w:ind w:left="0" w:firstLine="0"/>
        <w:rPr>
          <w:color w:val="000000"/>
        </w:rPr>
      </w:pPr>
      <w:r w:rsidRPr="00895217">
        <w:rPr>
          <w:color w:val="000000"/>
        </w:rPr>
        <w:t>Плановский А.Н., Николаев П.Н. Процессы и аппараты химической и</w:t>
      </w:r>
      <w:r>
        <w:rPr>
          <w:color w:val="000000"/>
        </w:rPr>
        <w:t xml:space="preserve"> </w:t>
      </w:r>
      <w:r w:rsidRPr="00895217">
        <w:rPr>
          <w:color w:val="000000"/>
        </w:rPr>
        <w:t>нефтехимической технологии: Учебник для вузов. - 3-е изд., перераб. и доп. - М.: химия, 1987. - 496 с.</w:t>
      </w:r>
      <w:bookmarkStart w:id="0" w:name="_GoBack"/>
      <w:bookmarkEnd w:id="0"/>
    </w:p>
    <w:sectPr w:rsidR="00895217" w:rsidRPr="00895217" w:rsidSect="0089521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14290"/>
    <w:multiLevelType w:val="hybridMultilevel"/>
    <w:tmpl w:val="9D1A80B8"/>
    <w:lvl w:ilvl="0" w:tplc="A62A4930">
      <w:start w:val="2"/>
      <w:numFmt w:val="lowerLetter"/>
      <w:lvlText w:val="%1)"/>
      <w:lvlJc w:val="left"/>
      <w:pPr>
        <w:tabs>
          <w:tab w:val="num" w:pos="2535"/>
        </w:tabs>
        <w:ind w:left="2535" w:hanging="360"/>
      </w:pPr>
      <w:rPr>
        <w:rFonts w:cs="Times New Roman" w:hint="default"/>
      </w:rPr>
    </w:lvl>
    <w:lvl w:ilvl="1" w:tplc="04230011">
      <w:start w:val="1"/>
      <w:numFmt w:val="decimal"/>
      <w:lvlText w:val="%2)"/>
      <w:lvlJc w:val="left"/>
      <w:pPr>
        <w:tabs>
          <w:tab w:val="num" w:pos="1250"/>
        </w:tabs>
        <w:ind w:left="1250" w:hanging="360"/>
      </w:pPr>
      <w:rPr>
        <w:rFonts w:cs="Times New Roman" w:hint="default"/>
      </w:rPr>
    </w:lvl>
    <w:lvl w:ilvl="2" w:tplc="0419001B">
      <w:start w:val="1"/>
      <w:numFmt w:val="lowerRoman"/>
      <w:lvlText w:val="%3."/>
      <w:lvlJc w:val="right"/>
      <w:pPr>
        <w:tabs>
          <w:tab w:val="num" w:pos="3975"/>
        </w:tabs>
        <w:ind w:left="3975" w:hanging="180"/>
      </w:pPr>
      <w:rPr>
        <w:rFonts w:cs="Times New Roman"/>
      </w:rPr>
    </w:lvl>
    <w:lvl w:ilvl="3" w:tplc="0419000F">
      <w:start w:val="1"/>
      <w:numFmt w:val="decimal"/>
      <w:lvlText w:val="%4."/>
      <w:lvlJc w:val="left"/>
      <w:pPr>
        <w:tabs>
          <w:tab w:val="num" w:pos="4695"/>
        </w:tabs>
        <w:ind w:left="4695" w:hanging="360"/>
      </w:pPr>
      <w:rPr>
        <w:rFonts w:cs="Times New Roman"/>
      </w:rPr>
    </w:lvl>
    <w:lvl w:ilvl="4" w:tplc="04190019">
      <w:start w:val="1"/>
      <w:numFmt w:val="lowerLetter"/>
      <w:lvlText w:val="%5."/>
      <w:lvlJc w:val="left"/>
      <w:pPr>
        <w:tabs>
          <w:tab w:val="num" w:pos="5415"/>
        </w:tabs>
        <w:ind w:left="5415" w:hanging="360"/>
      </w:pPr>
      <w:rPr>
        <w:rFonts w:cs="Times New Roman"/>
      </w:rPr>
    </w:lvl>
    <w:lvl w:ilvl="5" w:tplc="0419001B">
      <w:start w:val="1"/>
      <w:numFmt w:val="lowerRoman"/>
      <w:lvlText w:val="%6."/>
      <w:lvlJc w:val="right"/>
      <w:pPr>
        <w:tabs>
          <w:tab w:val="num" w:pos="6135"/>
        </w:tabs>
        <w:ind w:left="6135" w:hanging="180"/>
      </w:pPr>
      <w:rPr>
        <w:rFonts w:cs="Times New Roman"/>
      </w:rPr>
    </w:lvl>
    <w:lvl w:ilvl="6" w:tplc="0419000F">
      <w:start w:val="1"/>
      <w:numFmt w:val="decimal"/>
      <w:lvlText w:val="%7."/>
      <w:lvlJc w:val="left"/>
      <w:pPr>
        <w:tabs>
          <w:tab w:val="num" w:pos="6855"/>
        </w:tabs>
        <w:ind w:left="6855" w:hanging="360"/>
      </w:pPr>
      <w:rPr>
        <w:rFonts w:cs="Times New Roman"/>
      </w:rPr>
    </w:lvl>
    <w:lvl w:ilvl="7" w:tplc="04190019">
      <w:start w:val="1"/>
      <w:numFmt w:val="lowerLetter"/>
      <w:lvlText w:val="%8."/>
      <w:lvlJc w:val="left"/>
      <w:pPr>
        <w:tabs>
          <w:tab w:val="num" w:pos="7575"/>
        </w:tabs>
        <w:ind w:left="7575" w:hanging="360"/>
      </w:pPr>
      <w:rPr>
        <w:rFonts w:cs="Times New Roman"/>
      </w:rPr>
    </w:lvl>
    <w:lvl w:ilvl="8" w:tplc="0419001B">
      <w:start w:val="1"/>
      <w:numFmt w:val="lowerRoman"/>
      <w:lvlText w:val="%9."/>
      <w:lvlJc w:val="right"/>
      <w:pPr>
        <w:tabs>
          <w:tab w:val="num" w:pos="8295"/>
        </w:tabs>
        <w:ind w:left="8295" w:hanging="180"/>
      </w:pPr>
      <w:rPr>
        <w:rFonts w:cs="Times New Roman"/>
      </w:rPr>
    </w:lvl>
  </w:abstractNum>
  <w:abstractNum w:abstractNumId="1">
    <w:nsid w:val="16283F6D"/>
    <w:multiLevelType w:val="hybridMultilevel"/>
    <w:tmpl w:val="9D0ED12C"/>
    <w:lvl w:ilvl="0" w:tplc="2AF4213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22112085"/>
    <w:multiLevelType w:val="multilevel"/>
    <w:tmpl w:val="DB500D82"/>
    <w:lvl w:ilvl="0">
      <w:start w:val="1"/>
      <w:numFmt w:val="decimal"/>
      <w:lvlText w:val="%1."/>
      <w:lvlJc w:val="left"/>
      <w:pPr>
        <w:tabs>
          <w:tab w:val="num" w:pos="1140"/>
        </w:tabs>
        <w:ind w:left="1140" w:hanging="360"/>
      </w:pPr>
      <w:rPr>
        <w:rFonts w:cs="Times New Roman" w:hint="default"/>
        <w:sz w:val="24"/>
        <w:szCs w:val="24"/>
      </w:rPr>
    </w:lvl>
    <w:lvl w:ilvl="1">
      <w:start w:val="1"/>
      <w:numFmt w:val="decimal"/>
      <w:isLgl/>
      <w:lvlText w:val="%1.%2"/>
      <w:lvlJc w:val="left"/>
      <w:pPr>
        <w:tabs>
          <w:tab w:val="num" w:pos="1200"/>
        </w:tabs>
        <w:ind w:left="1200" w:hanging="420"/>
      </w:pPr>
      <w:rPr>
        <w:rFonts w:cs="Times New Roman" w:hint="default"/>
      </w:rPr>
    </w:lvl>
    <w:lvl w:ilvl="2">
      <w:start w:val="1"/>
      <w:numFmt w:val="decimal"/>
      <w:isLgl/>
      <w:lvlText w:val="%1.%2.%3"/>
      <w:lvlJc w:val="left"/>
      <w:pPr>
        <w:tabs>
          <w:tab w:val="num" w:pos="1500"/>
        </w:tabs>
        <w:ind w:left="1500" w:hanging="720"/>
      </w:pPr>
      <w:rPr>
        <w:rFonts w:cs="Times New Roman" w:hint="default"/>
      </w:rPr>
    </w:lvl>
    <w:lvl w:ilvl="3">
      <w:start w:val="1"/>
      <w:numFmt w:val="decimal"/>
      <w:isLgl/>
      <w:lvlText w:val="%1.%2.%3.%4"/>
      <w:lvlJc w:val="left"/>
      <w:pPr>
        <w:tabs>
          <w:tab w:val="num" w:pos="1860"/>
        </w:tabs>
        <w:ind w:left="1860" w:hanging="1080"/>
      </w:pPr>
      <w:rPr>
        <w:rFonts w:cs="Times New Roman" w:hint="default"/>
      </w:rPr>
    </w:lvl>
    <w:lvl w:ilvl="4">
      <w:start w:val="1"/>
      <w:numFmt w:val="decimal"/>
      <w:isLgl/>
      <w:lvlText w:val="%1.%2.%3.%4.%5"/>
      <w:lvlJc w:val="left"/>
      <w:pPr>
        <w:tabs>
          <w:tab w:val="num" w:pos="1860"/>
        </w:tabs>
        <w:ind w:left="1860" w:hanging="1080"/>
      </w:pPr>
      <w:rPr>
        <w:rFonts w:cs="Times New Roman" w:hint="default"/>
      </w:rPr>
    </w:lvl>
    <w:lvl w:ilvl="5">
      <w:start w:val="1"/>
      <w:numFmt w:val="decimal"/>
      <w:isLgl/>
      <w:lvlText w:val="%1.%2.%3.%4.%5.%6"/>
      <w:lvlJc w:val="left"/>
      <w:pPr>
        <w:tabs>
          <w:tab w:val="num" w:pos="2220"/>
        </w:tabs>
        <w:ind w:left="2220" w:hanging="1440"/>
      </w:pPr>
      <w:rPr>
        <w:rFonts w:cs="Times New Roman" w:hint="default"/>
      </w:rPr>
    </w:lvl>
    <w:lvl w:ilvl="6">
      <w:start w:val="1"/>
      <w:numFmt w:val="decimal"/>
      <w:isLgl/>
      <w:lvlText w:val="%1.%2.%3.%4.%5.%6.%7"/>
      <w:lvlJc w:val="left"/>
      <w:pPr>
        <w:tabs>
          <w:tab w:val="num" w:pos="2220"/>
        </w:tabs>
        <w:ind w:left="2220" w:hanging="1440"/>
      </w:pPr>
      <w:rPr>
        <w:rFonts w:cs="Times New Roman" w:hint="default"/>
      </w:rPr>
    </w:lvl>
    <w:lvl w:ilvl="7">
      <w:start w:val="1"/>
      <w:numFmt w:val="decimal"/>
      <w:isLgl/>
      <w:lvlText w:val="%1.%2.%3.%4.%5.%6.%7.%8"/>
      <w:lvlJc w:val="left"/>
      <w:pPr>
        <w:tabs>
          <w:tab w:val="num" w:pos="2580"/>
        </w:tabs>
        <w:ind w:left="2580" w:hanging="1800"/>
      </w:pPr>
      <w:rPr>
        <w:rFonts w:cs="Times New Roman" w:hint="default"/>
      </w:rPr>
    </w:lvl>
    <w:lvl w:ilvl="8">
      <w:start w:val="1"/>
      <w:numFmt w:val="decimal"/>
      <w:isLgl/>
      <w:lvlText w:val="%1.%2.%3.%4.%5.%6.%7.%8.%9"/>
      <w:lvlJc w:val="left"/>
      <w:pPr>
        <w:tabs>
          <w:tab w:val="num" w:pos="2940"/>
        </w:tabs>
        <w:ind w:left="2940" w:hanging="2160"/>
      </w:pPr>
      <w:rPr>
        <w:rFonts w:cs="Times New Roman" w:hint="default"/>
      </w:rPr>
    </w:lvl>
  </w:abstractNum>
  <w:abstractNum w:abstractNumId="3">
    <w:nsid w:val="3A5F7CF1"/>
    <w:multiLevelType w:val="singleLevel"/>
    <w:tmpl w:val="FB70A144"/>
    <w:lvl w:ilvl="0">
      <w:start w:val="1"/>
      <w:numFmt w:val="decimal"/>
      <w:lvlText w:val="%1)"/>
      <w:lvlJc w:val="left"/>
      <w:pPr>
        <w:tabs>
          <w:tab w:val="num" w:pos="1097"/>
        </w:tabs>
        <w:ind w:left="1097" w:hanging="360"/>
      </w:pPr>
      <w:rPr>
        <w:rFonts w:cs="Times New Roman" w:hint="default"/>
      </w:rPr>
    </w:lvl>
  </w:abstractNum>
  <w:abstractNum w:abstractNumId="4">
    <w:nsid w:val="3AEC3F7C"/>
    <w:multiLevelType w:val="hybridMultilevel"/>
    <w:tmpl w:val="67C44650"/>
    <w:lvl w:ilvl="0" w:tplc="04190017">
      <w:start w:val="1"/>
      <w:numFmt w:val="lowerLetter"/>
      <w:lvlText w:val="%1)"/>
      <w:lvlJc w:val="left"/>
      <w:pPr>
        <w:tabs>
          <w:tab w:val="num" w:pos="2580"/>
        </w:tabs>
        <w:ind w:left="2580" w:hanging="360"/>
      </w:pPr>
      <w:rPr>
        <w:rFonts w:cs="Times New Roman"/>
      </w:rPr>
    </w:lvl>
    <w:lvl w:ilvl="1" w:tplc="04190019">
      <w:start w:val="1"/>
      <w:numFmt w:val="lowerLetter"/>
      <w:lvlText w:val="%2."/>
      <w:lvlJc w:val="left"/>
      <w:pPr>
        <w:tabs>
          <w:tab w:val="num" w:pos="3300"/>
        </w:tabs>
        <w:ind w:left="3300" w:hanging="360"/>
      </w:pPr>
      <w:rPr>
        <w:rFonts w:cs="Times New Roman"/>
      </w:rPr>
    </w:lvl>
    <w:lvl w:ilvl="2" w:tplc="0419001B">
      <w:start w:val="1"/>
      <w:numFmt w:val="lowerRoman"/>
      <w:lvlText w:val="%3."/>
      <w:lvlJc w:val="right"/>
      <w:pPr>
        <w:tabs>
          <w:tab w:val="num" w:pos="4020"/>
        </w:tabs>
        <w:ind w:left="4020" w:hanging="180"/>
      </w:pPr>
      <w:rPr>
        <w:rFonts w:cs="Times New Roman"/>
      </w:rPr>
    </w:lvl>
    <w:lvl w:ilvl="3" w:tplc="0419000F">
      <w:start w:val="1"/>
      <w:numFmt w:val="decimal"/>
      <w:lvlText w:val="%4."/>
      <w:lvlJc w:val="left"/>
      <w:pPr>
        <w:tabs>
          <w:tab w:val="num" w:pos="4740"/>
        </w:tabs>
        <w:ind w:left="4740" w:hanging="360"/>
      </w:pPr>
      <w:rPr>
        <w:rFonts w:cs="Times New Roman"/>
      </w:rPr>
    </w:lvl>
    <w:lvl w:ilvl="4" w:tplc="04190019">
      <w:start w:val="1"/>
      <w:numFmt w:val="lowerLetter"/>
      <w:lvlText w:val="%5."/>
      <w:lvlJc w:val="left"/>
      <w:pPr>
        <w:tabs>
          <w:tab w:val="num" w:pos="5460"/>
        </w:tabs>
        <w:ind w:left="5460" w:hanging="360"/>
      </w:pPr>
      <w:rPr>
        <w:rFonts w:cs="Times New Roman"/>
      </w:rPr>
    </w:lvl>
    <w:lvl w:ilvl="5" w:tplc="0419001B">
      <w:start w:val="1"/>
      <w:numFmt w:val="lowerRoman"/>
      <w:lvlText w:val="%6."/>
      <w:lvlJc w:val="right"/>
      <w:pPr>
        <w:tabs>
          <w:tab w:val="num" w:pos="6180"/>
        </w:tabs>
        <w:ind w:left="6180" w:hanging="180"/>
      </w:pPr>
      <w:rPr>
        <w:rFonts w:cs="Times New Roman"/>
      </w:rPr>
    </w:lvl>
    <w:lvl w:ilvl="6" w:tplc="0419000F">
      <w:start w:val="1"/>
      <w:numFmt w:val="decimal"/>
      <w:lvlText w:val="%7."/>
      <w:lvlJc w:val="left"/>
      <w:pPr>
        <w:tabs>
          <w:tab w:val="num" w:pos="6900"/>
        </w:tabs>
        <w:ind w:left="6900" w:hanging="360"/>
      </w:pPr>
      <w:rPr>
        <w:rFonts w:cs="Times New Roman"/>
      </w:rPr>
    </w:lvl>
    <w:lvl w:ilvl="7" w:tplc="04190019">
      <w:start w:val="1"/>
      <w:numFmt w:val="lowerLetter"/>
      <w:lvlText w:val="%8."/>
      <w:lvlJc w:val="left"/>
      <w:pPr>
        <w:tabs>
          <w:tab w:val="num" w:pos="7620"/>
        </w:tabs>
        <w:ind w:left="7620" w:hanging="360"/>
      </w:pPr>
      <w:rPr>
        <w:rFonts w:cs="Times New Roman"/>
      </w:rPr>
    </w:lvl>
    <w:lvl w:ilvl="8" w:tplc="0419001B">
      <w:start w:val="1"/>
      <w:numFmt w:val="lowerRoman"/>
      <w:lvlText w:val="%9."/>
      <w:lvlJc w:val="right"/>
      <w:pPr>
        <w:tabs>
          <w:tab w:val="num" w:pos="8340"/>
        </w:tabs>
        <w:ind w:left="8340" w:hanging="180"/>
      </w:pPr>
      <w:rPr>
        <w:rFonts w:cs="Times New Roman"/>
      </w:rPr>
    </w:lvl>
  </w:abstractNum>
  <w:abstractNum w:abstractNumId="5">
    <w:nsid w:val="3F531800"/>
    <w:multiLevelType w:val="singleLevel"/>
    <w:tmpl w:val="FE860B70"/>
    <w:lvl w:ilvl="0">
      <w:start w:val="1"/>
      <w:numFmt w:val="decimal"/>
      <w:lvlText w:val="%1."/>
      <w:lvlJc w:val="left"/>
      <w:pPr>
        <w:tabs>
          <w:tab w:val="num" w:pos="2884"/>
        </w:tabs>
        <w:ind w:left="2884" w:hanging="360"/>
      </w:pPr>
      <w:rPr>
        <w:rFonts w:cs="Times New Roman" w:hint="default"/>
      </w:rPr>
    </w:lvl>
  </w:abstractNum>
  <w:abstractNum w:abstractNumId="6">
    <w:nsid w:val="63CE12A3"/>
    <w:multiLevelType w:val="hybridMultilevel"/>
    <w:tmpl w:val="4044E2F4"/>
    <w:lvl w:ilvl="0" w:tplc="9D6E2218">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7">
    <w:nsid w:val="66C437B6"/>
    <w:multiLevelType w:val="hybridMultilevel"/>
    <w:tmpl w:val="ADF2A730"/>
    <w:lvl w:ilvl="0" w:tplc="0423000F">
      <w:start w:val="1"/>
      <w:numFmt w:val="decimal"/>
      <w:lvlText w:val="%1."/>
      <w:lvlJc w:val="left"/>
      <w:pPr>
        <w:tabs>
          <w:tab w:val="num" w:pos="720"/>
        </w:tabs>
        <w:ind w:left="720" w:hanging="360"/>
      </w:pPr>
      <w:rPr>
        <w:rFonts w:cs="Times New Roman" w:hint="default"/>
      </w:rPr>
    </w:lvl>
    <w:lvl w:ilvl="1" w:tplc="04230019">
      <w:start w:val="1"/>
      <w:numFmt w:val="lowerLetter"/>
      <w:lvlText w:val="%2."/>
      <w:lvlJc w:val="left"/>
      <w:pPr>
        <w:tabs>
          <w:tab w:val="num" w:pos="1440"/>
        </w:tabs>
        <w:ind w:left="1440" w:hanging="360"/>
      </w:pPr>
      <w:rPr>
        <w:rFonts w:cs="Times New Roman"/>
      </w:rPr>
    </w:lvl>
    <w:lvl w:ilvl="2" w:tplc="0423001B">
      <w:start w:val="1"/>
      <w:numFmt w:val="lowerRoman"/>
      <w:lvlText w:val="%3."/>
      <w:lvlJc w:val="right"/>
      <w:pPr>
        <w:tabs>
          <w:tab w:val="num" w:pos="2160"/>
        </w:tabs>
        <w:ind w:left="2160" w:hanging="180"/>
      </w:pPr>
      <w:rPr>
        <w:rFonts w:cs="Times New Roman"/>
      </w:rPr>
    </w:lvl>
    <w:lvl w:ilvl="3" w:tplc="0423000F">
      <w:start w:val="1"/>
      <w:numFmt w:val="decimal"/>
      <w:lvlText w:val="%4."/>
      <w:lvlJc w:val="left"/>
      <w:pPr>
        <w:tabs>
          <w:tab w:val="num" w:pos="2880"/>
        </w:tabs>
        <w:ind w:left="2880" w:hanging="360"/>
      </w:pPr>
      <w:rPr>
        <w:rFonts w:cs="Times New Roman"/>
      </w:rPr>
    </w:lvl>
    <w:lvl w:ilvl="4" w:tplc="04230019">
      <w:start w:val="1"/>
      <w:numFmt w:val="lowerLetter"/>
      <w:lvlText w:val="%5."/>
      <w:lvlJc w:val="left"/>
      <w:pPr>
        <w:tabs>
          <w:tab w:val="num" w:pos="3600"/>
        </w:tabs>
        <w:ind w:left="3600" w:hanging="360"/>
      </w:pPr>
      <w:rPr>
        <w:rFonts w:cs="Times New Roman"/>
      </w:rPr>
    </w:lvl>
    <w:lvl w:ilvl="5" w:tplc="0423001B">
      <w:start w:val="1"/>
      <w:numFmt w:val="lowerRoman"/>
      <w:lvlText w:val="%6."/>
      <w:lvlJc w:val="right"/>
      <w:pPr>
        <w:tabs>
          <w:tab w:val="num" w:pos="4320"/>
        </w:tabs>
        <w:ind w:left="4320" w:hanging="180"/>
      </w:pPr>
      <w:rPr>
        <w:rFonts w:cs="Times New Roman"/>
      </w:rPr>
    </w:lvl>
    <w:lvl w:ilvl="6" w:tplc="0423000F">
      <w:start w:val="1"/>
      <w:numFmt w:val="decimal"/>
      <w:lvlText w:val="%7."/>
      <w:lvlJc w:val="left"/>
      <w:pPr>
        <w:tabs>
          <w:tab w:val="num" w:pos="5040"/>
        </w:tabs>
        <w:ind w:left="5040" w:hanging="360"/>
      </w:pPr>
      <w:rPr>
        <w:rFonts w:cs="Times New Roman"/>
      </w:rPr>
    </w:lvl>
    <w:lvl w:ilvl="7" w:tplc="04230019">
      <w:start w:val="1"/>
      <w:numFmt w:val="lowerLetter"/>
      <w:lvlText w:val="%8."/>
      <w:lvlJc w:val="left"/>
      <w:pPr>
        <w:tabs>
          <w:tab w:val="num" w:pos="5760"/>
        </w:tabs>
        <w:ind w:left="5760" w:hanging="360"/>
      </w:pPr>
      <w:rPr>
        <w:rFonts w:cs="Times New Roman"/>
      </w:rPr>
    </w:lvl>
    <w:lvl w:ilvl="8" w:tplc="0423001B">
      <w:start w:val="1"/>
      <w:numFmt w:val="lowerRoman"/>
      <w:lvlText w:val="%9."/>
      <w:lvlJc w:val="right"/>
      <w:pPr>
        <w:tabs>
          <w:tab w:val="num" w:pos="6480"/>
        </w:tabs>
        <w:ind w:left="6480" w:hanging="180"/>
      </w:pPr>
      <w:rPr>
        <w:rFonts w:cs="Times New Roman"/>
      </w:rPr>
    </w:lvl>
  </w:abstractNum>
  <w:abstractNum w:abstractNumId="8">
    <w:nsid w:val="6EE35C91"/>
    <w:multiLevelType w:val="multilevel"/>
    <w:tmpl w:val="745A2D0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lowerLetter"/>
      <w:lvlText w:val="%7)"/>
      <w:lvlJc w:val="left"/>
      <w:pPr>
        <w:tabs>
          <w:tab w:val="num" w:pos="360"/>
        </w:tabs>
        <w:ind w:left="360" w:hanging="360"/>
      </w:pPr>
      <w:rPr>
        <w:rFonts w:cs="Times New Roman"/>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9">
    <w:nsid w:val="75EC2AAF"/>
    <w:multiLevelType w:val="singleLevel"/>
    <w:tmpl w:val="8A4AE2E0"/>
    <w:lvl w:ilvl="0">
      <w:start w:val="1"/>
      <w:numFmt w:val="decimal"/>
      <w:lvlText w:val="%1)"/>
      <w:lvlJc w:val="left"/>
      <w:pPr>
        <w:tabs>
          <w:tab w:val="num" w:pos="1324"/>
        </w:tabs>
        <w:ind w:left="1324" w:hanging="360"/>
      </w:pPr>
      <w:rPr>
        <w:rFonts w:cs="Times New Roman" w:hint="default"/>
      </w:rPr>
    </w:lvl>
  </w:abstractNum>
  <w:abstractNum w:abstractNumId="10">
    <w:nsid w:val="7A3F1628"/>
    <w:multiLevelType w:val="hybridMultilevel"/>
    <w:tmpl w:val="A816EFB2"/>
    <w:lvl w:ilvl="0" w:tplc="F73410DA">
      <w:start w:val="6"/>
      <w:numFmt w:val="decimal"/>
      <w:lvlText w:val="%1."/>
      <w:lvlJc w:val="left"/>
      <w:pPr>
        <w:tabs>
          <w:tab w:val="num" w:pos="780"/>
        </w:tabs>
        <w:ind w:left="780" w:hanging="360"/>
      </w:pPr>
      <w:rPr>
        <w:rFonts w:cs="Times New Roman" w:hint="default"/>
      </w:rPr>
    </w:lvl>
    <w:lvl w:ilvl="1" w:tplc="04230019">
      <w:start w:val="1"/>
      <w:numFmt w:val="lowerLetter"/>
      <w:lvlText w:val="%2."/>
      <w:lvlJc w:val="left"/>
      <w:pPr>
        <w:tabs>
          <w:tab w:val="num" w:pos="1440"/>
        </w:tabs>
        <w:ind w:left="1440" w:hanging="360"/>
      </w:pPr>
      <w:rPr>
        <w:rFonts w:cs="Times New Roman"/>
      </w:rPr>
    </w:lvl>
    <w:lvl w:ilvl="2" w:tplc="0423001B">
      <w:start w:val="1"/>
      <w:numFmt w:val="lowerRoman"/>
      <w:lvlText w:val="%3."/>
      <w:lvlJc w:val="right"/>
      <w:pPr>
        <w:tabs>
          <w:tab w:val="num" w:pos="2160"/>
        </w:tabs>
        <w:ind w:left="2160" w:hanging="180"/>
      </w:pPr>
      <w:rPr>
        <w:rFonts w:cs="Times New Roman"/>
      </w:rPr>
    </w:lvl>
    <w:lvl w:ilvl="3" w:tplc="0423000F">
      <w:start w:val="1"/>
      <w:numFmt w:val="decimal"/>
      <w:lvlText w:val="%4."/>
      <w:lvlJc w:val="left"/>
      <w:pPr>
        <w:tabs>
          <w:tab w:val="num" w:pos="2880"/>
        </w:tabs>
        <w:ind w:left="2880" w:hanging="360"/>
      </w:pPr>
      <w:rPr>
        <w:rFonts w:cs="Times New Roman"/>
      </w:rPr>
    </w:lvl>
    <w:lvl w:ilvl="4" w:tplc="04230019">
      <w:start w:val="1"/>
      <w:numFmt w:val="lowerLetter"/>
      <w:lvlText w:val="%5."/>
      <w:lvlJc w:val="left"/>
      <w:pPr>
        <w:tabs>
          <w:tab w:val="num" w:pos="3600"/>
        </w:tabs>
        <w:ind w:left="3600" w:hanging="360"/>
      </w:pPr>
      <w:rPr>
        <w:rFonts w:cs="Times New Roman"/>
      </w:rPr>
    </w:lvl>
    <w:lvl w:ilvl="5" w:tplc="0423001B">
      <w:start w:val="1"/>
      <w:numFmt w:val="lowerRoman"/>
      <w:lvlText w:val="%6."/>
      <w:lvlJc w:val="right"/>
      <w:pPr>
        <w:tabs>
          <w:tab w:val="num" w:pos="4320"/>
        </w:tabs>
        <w:ind w:left="4320" w:hanging="180"/>
      </w:pPr>
      <w:rPr>
        <w:rFonts w:cs="Times New Roman"/>
      </w:rPr>
    </w:lvl>
    <w:lvl w:ilvl="6" w:tplc="0423000F">
      <w:start w:val="1"/>
      <w:numFmt w:val="decimal"/>
      <w:lvlText w:val="%7."/>
      <w:lvlJc w:val="left"/>
      <w:pPr>
        <w:tabs>
          <w:tab w:val="num" w:pos="5040"/>
        </w:tabs>
        <w:ind w:left="5040" w:hanging="360"/>
      </w:pPr>
      <w:rPr>
        <w:rFonts w:cs="Times New Roman"/>
      </w:rPr>
    </w:lvl>
    <w:lvl w:ilvl="7" w:tplc="04230019">
      <w:start w:val="1"/>
      <w:numFmt w:val="lowerLetter"/>
      <w:lvlText w:val="%8."/>
      <w:lvlJc w:val="left"/>
      <w:pPr>
        <w:tabs>
          <w:tab w:val="num" w:pos="5760"/>
        </w:tabs>
        <w:ind w:left="5760" w:hanging="360"/>
      </w:pPr>
      <w:rPr>
        <w:rFonts w:cs="Times New Roman"/>
      </w:rPr>
    </w:lvl>
    <w:lvl w:ilvl="8" w:tplc="0423001B">
      <w:start w:val="1"/>
      <w:numFmt w:val="lowerRoman"/>
      <w:lvlText w:val="%9."/>
      <w:lvlJc w:val="right"/>
      <w:pPr>
        <w:tabs>
          <w:tab w:val="num" w:pos="6480"/>
        </w:tabs>
        <w:ind w:left="6480" w:hanging="180"/>
      </w:pPr>
      <w:rPr>
        <w:rFonts w:cs="Times New Roman"/>
      </w:rPr>
    </w:lvl>
  </w:abstractNum>
  <w:abstractNum w:abstractNumId="11">
    <w:nsid w:val="7D6B4914"/>
    <w:multiLevelType w:val="singleLevel"/>
    <w:tmpl w:val="AA56271E"/>
    <w:lvl w:ilvl="0">
      <w:start w:val="1"/>
      <w:numFmt w:val="decimal"/>
      <w:lvlText w:val="%1."/>
      <w:lvlJc w:val="left"/>
      <w:pPr>
        <w:tabs>
          <w:tab w:val="num" w:pos="1364"/>
        </w:tabs>
        <w:ind w:left="1364" w:hanging="360"/>
      </w:pPr>
      <w:rPr>
        <w:rFonts w:cs="Times New Roman" w:hint="default"/>
      </w:rPr>
    </w:lvl>
  </w:abstractNum>
  <w:num w:numId="1">
    <w:abstractNumId w:val="8"/>
  </w:num>
  <w:num w:numId="2">
    <w:abstractNumId w:val="0"/>
  </w:num>
  <w:num w:numId="3">
    <w:abstractNumId w:val="4"/>
  </w:num>
  <w:num w:numId="4">
    <w:abstractNumId w:val="2"/>
  </w:num>
  <w:num w:numId="5">
    <w:abstractNumId w:val="3"/>
  </w:num>
  <w:num w:numId="6">
    <w:abstractNumId w:val="9"/>
  </w:num>
  <w:num w:numId="7">
    <w:abstractNumId w:val="5"/>
  </w:num>
  <w:num w:numId="8">
    <w:abstractNumId w:val="11"/>
  </w:num>
  <w:num w:numId="9">
    <w:abstractNumId w:val="1"/>
  </w:num>
  <w:num w:numId="10">
    <w:abstractNumId w:val="6"/>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5217"/>
    <w:rsid w:val="000406FC"/>
    <w:rsid w:val="000B339B"/>
    <w:rsid w:val="001335E7"/>
    <w:rsid w:val="0015519D"/>
    <w:rsid w:val="001E5740"/>
    <w:rsid w:val="0034184E"/>
    <w:rsid w:val="003601E3"/>
    <w:rsid w:val="003676FF"/>
    <w:rsid w:val="004B127A"/>
    <w:rsid w:val="00565959"/>
    <w:rsid w:val="00697F48"/>
    <w:rsid w:val="007115F4"/>
    <w:rsid w:val="008165B0"/>
    <w:rsid w:val="00895217"/>
    <w:rsid w:val="008D547E"/>
    <w:rsid w:val="00911E03"/>
    <w:rsid w:val="009A4A0B"/>
    <w:rsid w:val="009B1055"/>
    <w:rsid w:val="00A93965"/>
    <w:rsid w:val="00C47F1E"/>
    <w:rsid w:val="00E734C6"/>
    <w:rsid w:val="00E83B91"/>
    <w:rsid w:val="00EC635F"/>
    <w:rsid w:val="00EF02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88"/>
    <o:shapelayout v:ext="edit">
      <o:idmap v:ext="edit" data="1"/>
    </o:shapelayout>
  </w:shapeDefaults>
  <w:decimalSymbol w:val=","/>
  <w:listSeparator w:val=";"/>
  <w14:defaultImageDpi w14:val="0"/>
  <w15:docId w15:val="{4847EDA1-2F81-4EF8-967F-8BC9AA602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360" w:lineRule="auto"/>
      <w:jc w:val="both"/>
    </w:pPr>
    <w:rPr>
      <w:sz w:val="28"/>
      <w:szCs w:val="28"/>
    </w:rPr>
  </w:style>
  <w:style w:type="paragraph" w:styleId="1">
    <w:name w:val="heading 1"/>
    <w:basedOn w:val="a"/>
    <w:next w:val="a"/>
    <w:link w:val="10"/>
    <w:uiPriority w:val="99"/>
    <w:qFormat/>
    <w:rsid w:val="00895217"/>
    <w:pPr>
      <w:keepNext/>
      <w:spacing w:line="240" w:lineRule="auto"/>
      <w:jc w:val="center"/>
      <w:outlineLvl w:val="0"/>
    </w:pPr>
    <w:rPr>
      <w:b/>
      <w:bCs/>
      <w:sz w:val="24"/>
      <w:szCs w:val="24"/>
    </w:rPr>
  </w:style>
  <w:style w:type="paragraph" w:styleId="2">
    <w:name w:val="heading 2"/>
    <w:basedOn w:val="a"/>
    <w:next w:val="a"/>
    <w:link w:val="20"/>
    <w:uiPriority w:val="99"/>
    <w:qFormat/>
    <w:rsid w:val="00895217"/>
    <w:pPr>
      <w:keepNext/>
      <w:tabs>
        <w:tab w:val="left" w:pos="9923"/>
      </w:tabs>
      <w:spacing w:line="240" w:lineRule="auto"/>
      <w:ind w:firstLine="737"/>
      <w:jc w:val="left"/>
      <w:outlineLvl w:val="1"/>
    </w:pPr>
    <w:rPr>
      <w:sz w:val="24"/>
      <w:szCs w:val="24"/>
      <w:lang w:val="en-US"/>
    </w:rPr>
  </w:style>
  <w:style w:type="paragraph" w:styleId="3">
    <w:name w:val="heading 3"/>
    <w:basedOn w:val="a"/>
    <w:next w:val="a"/>
    <w:link w:val="30"/>
    <w:uiPriority w:val="99"/>
    <w:qFormat/>
    <w:rsid w:val="00895217"/>
    <w:pPr>
      <w:keepNext/>
      <w:spacing w:line="240" w:lineRule="auto"/>
      <w:jc w:val="center"/>
      <w:outlineLvl w:val="2"/>
    </w:pPr>
    <w:rPr>
      <w:b/>
      <w:bCs/>
    </w:rPr>
  </w:style>
  <w:style w:type="paragraph" w:styleId="4">
    <w:name w:val="heading 4"/>
    <w:basedOn w:val="a"/>
    <w:next w:val="a"/>
    <w:link w:val="40"/>
    <w:uiPriority w:val="99"/>
    <w:qFormat/>
    <w:rsid w:val="00895217"/>
    <w:pPr>
      <w:keepNext/>
      <w:spacing w:line="240" w:lineRule="auto"/>
      <w:ind w:left="284" w:right="284" w:firstLine="680"/>
      <w:jc w:val="center"/>
      <w:outlineLvl w:val="3"/>
    </w:pPr>
    <w:rPr>
      <w:sz w:val="24"/>
      <w:szCs w:val="24"/>
    </w:rPr>
  </w:style>
  <w:style w:type="paragraph" w:styleId="5">
    <w:name w:val="heading 5"/>
    <w:basedOn w:val="a"/>
    <w:next w:val="a"/>
    <w:link w:val="50"/>
    <w:uiPriority w:val="99"/>
    <w:qFormat/>
    <w:rsid w:val="00895217"/>
    <w:pPr>
      <w:keepNext/>
      <w:spacing w:line="240" w:lineRule="auto"/>
      <w:ind w:left="284" w:right="284" w:firstLine="720"/>
      <w:jc w:val="left"/>
      <w:outlineLvl w:val="4"/>
    </w:pPr>
    <w:rPr>
      <w:sz w:val="24"/>
      <w:szCs w:val="24"/>
    </w:rPr>
  </w:style>
  <w:style w:type="paragraph" w:styleId="6">
    <w:name w:val="heading 6"/>
    <w:basedOn w:val="a"/>
    <w:next w:val="a"/>
    <w:link w:val="60"/>
    <w:uiPriority w:val="99"/>
    <w:qFormat/>
    <w:rsid w:val="00895217"/>
    <w:pPr>
      <w:keepNext/>
      <w:spacing w:line="240" w:lineRule="auto"/>
      <w:ind w:left="284" w:right="284" w:firstLine="720"/>
      <w:jc w:val="center"/>
      <w:outlineLvl w:val="5"/>
    </w:pPr>
  </w:style>
  <w:style w:type="paragraph" w:styleId="7">
    <w:name w:val="heading 7"/>
    <w:basedOn w:val="a"/>
    <w:next w:val="a"/>
    <w:link w:val="70"/>
    <w:uiPriority w:val="99"/>
    <w:qFormat/>
    <w:rsid w:val="00895217"/>
    <w:pPr>
      <w:keepNext/>
      <w:spacing w:line="240" w:lineRule="auto"/>
      <w:ind w:left="284" w:right="284" w:firstLine="72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sz w:val="20"/>
      <w:szCs w:val="20"/>
    </w:rPr>
  </w:style>
  <w:style w:type="character" w:customStyle="1" w:styleId="HTML0">
    <w:name w:val="Стандартный HTML Знак"/>
    <w:basedOn w:val="a0"/>
    <w:link w:val="HTML"/>
    <w:uiPriority w:val="99"/>
    <w:semiHidden/>
    <w:locked/>
    <w:rPr>
      <w:rFonts w:ascii="Courier New" w:hAnsi="Courier New" w:cs="Courier New"/>
      <w:sz w:val="20"/>
      <w:szCs w:val="20"/>
    </w:rPr>
  </w:style>
  <w:style w:type="paragraph" w:styleId="a3">
    <w:name w:val="Body Text Indent"/>
    <w:basedOn w:val="a"/>
    <w:link w:val="a4"/>
    <w:uiPriority w:val="99"/>
    <w:pPr>
      <w:spacing w:line="240" w:lineRule="auto"/>
      <w:ind w:firstLine="540"/>
    </w:pPr>
    <w:rPr>
      <w:color w:val="000000"/>
      <w:sz w:val="24"/>
      <w:szCs w:val="24"/>
    </w:rPr>
  </w:style>
  <w:style w:type="character" w:customStyle="1" w:styleId="a4">
    <w:name w:val="Основной текст с отступом Знак"/>
    <w:basedOn w:val="a0"/>
    <w:link w:val="a3"/>
    <w:uiPriority w:val="99"/>
    <w:semiHidden/>
    <w:locked/>
    <w:rPr>
      <w:rFonts w:cs="Times New Roman"/>
      <w:sz w:val="28"/>
      <w:szCs w:val="28"/>
    </w:rPr>
  </w:style>
  <w:style w:type="paragraph" w:styleId="a5">
    <w:name w:val="Normal (Web)"/>
    <w:basedOn w:val="a"/>
    <w:uiPriority w:val="99"/>
    <w:pPr>
      <w:spacing w:before="100" w:beforeAutospacing="1" w:after="100" w:afterAutospacing="1" w:line="240" w:lineRule="auto"/>
      <w:jc w:val="left"/>
    </w:pPr>
    <w:rPr>
      <w:sz w:val="24"/>
      <w:szCs w:val="24"/>
    </w:rPr>
  </w:style>
  <w:style w:type="paragraph" w:styleId="a6">
    <w:name w:val="Block Text"/>
    <w:basedOn w:val="a"/>
    <w:uiPriority w:val="99"/>
    <w:pPr>
      <w:spacing w:line="240" w:lineRule="auto"/>
      <w:ind w:left="-360" w:right="-1234" w:firstLine="360"/>
      <w:jc w:val="left"/>
    </w:pPr>
    <w:rPr>
      <w:color w:val="000000"/>
      <w:sz w:val="24"/>
      <w:szCs w:val="24"/>
    </w:rPr>
  </w:style>
  <w:style w:type="paragraph" w:styleId="a7">
    <w:name w:val="Body Text"/>
    <w:basedOn w:val="a"/>
    <w:link w:val="a8"/>
    <w:uiPriority w:val="99"/>
    <w:pPr>
      <w:spacing w:after="120" w:line="240" w:lineRule="auto"/>
      <w:jc w:val="left"/>
    </w:pPr>
    <w:rPr>
      <w:sz w:val="24"/>
      <w:szCs w:val="24"/>
    </w:rPr>
  </w:style>
  <w:style w:type="character" w:customStyle="1" w:styleId="a8">
    <w:name w:val="Основной текст Знак"/>
    <w:basedOn w:val="a0"/>
    <w:link w:val="a7"/>
    <w:uiPriority w:val="99"/>
    <w:semiHidden/>
    <w:locked/>
    <w:rPr>
      <w:rFonts w:cs="Times New Roman"/>
      <w:sz w:val="28"/>
      <w:szCs w:val="28"/>
    </w:rPr>
  </w:style>
  <w:style w:type="paragraph" w:styleId="a9">
    <w:name w:val="Title"/>
    <w:basedOn w:val="a"/>
    <w:link w:val="aa"/>
    <w:uiPriority w:val="99"/>
    <w:qFormat/>
    <w:pPr>
      <w:spacing w:line="240" w:lineRule="auto"/>
      <w:jc w:val="center"/>
    </w:pPr>
    <w:rPr>
      <w:sz w:val="32"/>
      <w:szCs w:val="32"/>
    </w:rPr>
  </w:style>
  <w:style w:type="character" w:customStyle="1" w:styleId="aa">
    <w:name w:val="Название Знак"/>
    <w:basedOn w:val="a0"/>
    <w:link w:val="a9"/>
    <w:uiPriority w:val="10"/>
    <w:locked/>
    <w:rPr>
      <w:rFonts w:asciiTheme="majorHAnsi" w:eastAsiaTheme="majorEastAsia" w:hAnsiTheme="majorHAnsi" w:cs="Times New Roman"/>
      <w:b/>
      <w:bCs/>
      <w:kern w:val="28"/>
      <w:sz w:val="32"/>
      <w:szCs w:val="32"/>
    </w:rPr>
  </w:style>
  <w:style w:type="paragraph" w:styleId="21">
    <w:name w:val="Body Text Indent 2"/>
    <w:basedOn w:val="a"/>
    <w:link w:val="22"/>
    <w:uiPriority w:val="99"/>
    <w:rsid w:val="00895217"/>
    <w:pPr>
      <w:spacing w:after="120" w:line="480" w:lineRule="auto"/>
      <w:ind w:left="283"/>
      <w:jc w:val="left"/>
    </w:pPr>
    <w:rPr>
      <w:sz w:val="24"/>
      <w:szCs w:val="24"/>
    </w:rPr>
  </w:style>
  <w:style w:type="character" w:customStyle="1" w:styleId="22">
    <w:name w:val="Основной текст с отступом 2 Знак"/>
    <w:basedOn w:val="a0"/>
    <w:link w:val="21"/>
    <w:uiPriority w:val="99"/>
    <w:semiHidden/>
    <w:locked/>
    <w:rPr>
      <w:rFonts w:cs="Times New Roman"/>
      <w:sz w:val="28"/>
      <w:szCs w:val="28"/>
    </w:rPr>
  </w:style>
  <w:style w:type="paragraph" w:styleId="31">
    <w:name w:val="Body Text Indent 3"/>
    <w:basedOn w:val="a"/>
    <w:link w:val="32"/>
    <w:uiPriority w:val="99"/>
    <w:rsid w:val="00895217"/>
    <w:pPr>
      <w:spacing w:after="120" w:line="240" w:lineRule="auto"/>
      <w:ind w:left="283"/>
      <w:jc w:val="left"/>
    </w:pPr>
    <w:rPr>
      <w:sz w:val="16"/>
      <w:szCs w:val="16"/>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customStyle="1" w:styleId="ab">
    <w:name w:val="Чертежный"/>
    <w:uiPriority w:val="99"/>
    <w:rsid w:val="00895217"/>
    <w:pPr>
      <w:spacing w:after="0" w:line="240" w:lineRule="auto"/>
      <w:jc w:val="both"/>
    </w:pPr>
    <w:rPr>
      <w:rFonts w:ascii="ISOCPEUR" w:hAnsi="ISOCPEUR" w:cs="ISOCPEUR"/>
      <w:i/>
      <w:iCs/>
      <w:sz w:val="28"/>
      <w:szCs w:val="28"/>
      <w:lang w:val="uk-UA"/>
    </w:rPr>
  </w:style>
  <w:style w:type="table" w:styleId="ac">
    <w:name w:val="Table Grid"/>
    <w:basedOn w:val="a1"/>
    <w:uiPriority w:val="99"/>
    <w:rsid w:val="00895217"/>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rsid w:val="00895217"/>
    <w:pPr>
      <w:tabs>
        <w:tab w:val="center" w:pos="4536"/>
        <w:tab w:val="right" w:pos="9072"/>
      </w:tabs>
      <w:spacing w:line="240" w:lineRule="auto"/>
      <w:jc w:val="left"/>
    </w:pPr>
    <w:rPr>
      <w:sz w:val="20"/>
      <w:szCs w:val="20"/>
    </w:rPr>
  </w:style>
  <w:style w:type="character" w:customStyle="1" w:styleId="ae">
    <w:name w:val="Верхний колонтитул Знак"/>
    <w:basedOn w:val="a0"/>
    <w:link w:val="ad"/>
    <w:uiPriority w:val="99"/>
    <w:semiHidden/>
    <w:locked/>
    <w:rPr>
      <w:rFonts w:cs="Times New Roman"/>
      <w:sz w:val="28"/>
      <w:szCs w:val="28"/>
    </w:rPr>
  </w:style>
  <w:style w:type="character" w:styleId="af">
    <w:name w:val="page number"/>
    <w:basedOn w:val="a0"/>
    <w:uiPriority w:val="99"/>
    <w:rsid w:val="0089521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9.wmf"/><Relationship Id="rId21" Type="http://schemas.openxmlformats.org/officeDocument/2006/relationships/oleObject" Target="embeddings/oleObject9.bin"/><Relationship Id="rId42" Type="http://schemas.openxmlformats.org/officeDocument/2006/relationships/oleObject" Target="embeddings/oleObject26.bin"/><Relationship Id="rId63" Type="http://schemas.openxmlformats.org/officeDocument/2006/relationships/image" Target="media/image23.wmf"/><Relationship Id="rId84" Type="http://schemas.openxmlformats.org/officeDocument/2006/relationships/oleObject" Target="embeddings/oleObject47.bin"/><Relationship Id="rId138" Type="http://schemas.openxmlformats.org/officeDocument/2006/relationships/oleObject" Target="embeddings/oleObject75.bin"/><Relationship Id="rId159" Type="http://schemas.openxmlformats.org/officeDocument/2006/relationships/image" Target="media/image70.wmf"/><Relationship Id="rId170" Type="http://schemas.openxmlformats.org/officeDocument/2006/relationships/oleObject" Target="embeddings/oleObject91.bin"/><Relationship Id="rId191" Type="http://schemas.openxmlformats.org/officeDocument/2006/relationships/image" Target="media/image86.wmf"/><Relationship Id="rId205" Type="http://schemas.openxmlformats.org/officeDocument/2006/relationships/image" Target="media/image93.wmf"/><Relationship Id="rId226" Type="http://schemas.openxmlformats.org/officeDocument/2006/relationships/theme" Target="theme/theme1.xml"/><Relationship Id="rId107" Type="http://schemas.openxmlformats.org/officeDocument/2006/relationships/image" Target="media/image44.wmf"/><Relationship Id="rId11" Type="http://schemas.openxmlformats.org/officeDocument/2006/relationships/image" Target="media/image5.png"/><Relationship Id="rId32" Type="http://schemas.openxmlformats.org/officeDocument/2006/relationships/oleObject" Target="embeddings/oleObject20.bin"/><Relationship Id="rId53" Type="http://schemas.openxmlformats.org/officeDocument/2006/relationships/image" Target="media/image18.wmf"/><Relationship Id="rId74" Type="http://schemas.openxmlformats.org/officeDocument/2006/relationships/oleObject" Target="embeddings/oleObject42.bin"/><Relationship Id="rId128" Type="http://schemas.openxmlformats.org/officeDocument/2006/relationships/oleObject" Target="embeddings/oleObject70.bin"/><Relationship Id="rId149" Type="http://schemas.openxmlformats.org/officeDocument/2006/relationships/image" Target="media/image65.wmf"/><Relationship Id="rId5" Type="http://schemas.openxmlformats.org/officeDocument/2006/relationships/image" Target="media/image1.png"/><Relationship Id="rId95" Type="http://schemas.openxmlformats.org/officeDocument/2006/relationships/image" Target="media/image39.wmf"/><Relationship Id="rId160" Type="http://schemas.openxmlformats.org/officeDocument/2006/relationships/oleObject" Target="embeddings/oleObject86.bin"/><Relationship Id="rId181" Type="http://schemas.openxmlformats.org/officeDocument/2006/relationships/image" Target="media/image81.wmf"/><Relationship Id="rId216" Type="http://schemas.openxmlformats.org/officeDocument/2006/relationships/oleObject" Target="embeddings/oleObject114.bin"/><Relationship Id="rId211" Type="http://schemas.openxmlformats.org/officeDocument/2006/relationships/image" Target="media/image96.wmf"/><Relationship Id="rId22" Type="http://schemas.openxmlformats.org/officeDocument/2006/relationships/oleObject" Target="embeddings/oleObject10.bin"/><Relationship Id="rId27" Type="http://schemas.openxmlformats.org/officeDocument/2006/relationships/oleObject" Target="embeddings/oleObject15.bin"/><Relationship Id="rId43" Type="http://schemas.openxmlformats.org/officeDocument/2006/relationships/image" Target="media/image13.wmf"/><Relationship Id="rId48" Type="http://schemas.openxmlformats.org/officeDocument/2006/relationships/oleObject" Target="embeddings/oleObject29.bin"/><Relationship Id="rId64" Type="http://schemas.openxmlformats.org/officeDocument/2006/relationships/oleObject" Target="embeddings/oleObject37.bin"/><Relationship Id="rId69" Type="http://schemas.openxmlformats.org/officeDocument/2006/relationships/image" Target="media/image26.wmf"/><Relationship Id="rId113" Type="http://schemas.openxmlformats.org/officeDocument/2006/relationships/image" Target="media/image47.wmf"/><Relationship Id="rId118" Type="http://schemas.openxmlformats.org/officeDocument/2006/relationships/oleObject" Target="embeddings/oleObject65.bin"/><Relationship Id="rId134" Type="http://schemas.openxmlformats.org/officeDocument/2006/relationships/oleObject" Target="embeddings/oleObject73.bin"/><Relationship Id="rId139" Type="http://schemas.openxmlformats.org/officeDocument/2006/relationships/image" Target="media/image60.wmf"/><Relationship Id="rId80" Type="http://schemas.openxmlformats.org/officeDocument/2006/relationships/oleObject" Target="embeddings/oleObject45.bin"/><Relationship Id="rId85" Type="http://schemas.openxmlformats.org/officeDocument/2006/relationships/image" Target="media/image34.wmf"/><Relationship Id="rId150" Type="http://schemas.openxmlformats.org/officeDocument/2006/relationships/oleObject" Target="embeddings/oleObject81.bin"/><Relationship Id="rId155" Type="http://schemas.openxmlformats.org/officeDocument/2006/relationships/image" Target="media/image68.wmf"/><Relationship Id="rId171" Type="http://schemas.openxmlformats.org/officeDocument/2006/relationships/image" Target="media/image76.wmf"/><Relationship Id="rId176" Type="http://schemas.openxmlformats.org/officeDocument/2006/relationships/oleObject" Target="embeddings/oleObject94.bin"/><Relationship Id="rId192" Type="http://schemas.openxmlformats.org/officeDocument/2006/relationships/oleObject" Target="embeddings/oleObject102.bin"/><Relationship Id="rId197" Type="http://schemas.openxmlformats.org/officeDocument/2006/relationships/image" Target="media/image89.wmf"/><Relationship Id="rId206" Type="http://schemas.openxmlformats.org/officeDocument/2006/relationships/oleObject" Target="embeddings/oleObject109.bin"/><Relationship Id="rId201" Type="http://schemas.openxmlformats.org/officeDocument/2006/relationships/image" Target="media/image91.wmf"/><Relationship Id="rId222" Type="http://schemas.openxmlformats.org/officeDocument/2006/relationships/oleObject" Target="embeddings/oleObject117.bin"/><Relationship Id="rId12" Type="http://schemas.openxmlformats.org/officeDocument/2006/relationships/image" Target="media/image6.png"/><Relationship Id="rId17" Type="http://schemas.openxmlformats.org/officeDocument/2006/relationships/oleObject" Target="embeddings/oleObject5.bin"/><Relationship Id="rId33" Type="http://schemas.openxmlformats.org/officeDocument/2006/relationships/oleObject" Target="embeddings/oleObject21.bin"/><Relationship Id="rId38" Type="http://schemas.openxmlformats.org/officeDocument/2006/relationships/image" Target="media/image12.png"/><Relationship Id="rId59" Type="http://schemas.openxmlformats.org/officeDocument/2006/relationships/image" Target="media/image21.wmf"/><Relationship Id="rId103" Type="http://schemas.openxmlformats.org/officeDocument/2006/relationships/oleObject" Target="embeddings/oleObject57.bin"/><Relationship Id="rId108" Type="http://schemas.openxmlformats.org/officeDocument/2006/relationships/oleObject" Target="embeddings/oleObject60.bin"/><Relationship Id="rId124" Type="http://schemas.openxmlformats.org/officeDocument/2006/relationships/oleObject" Target="embeddings/oleObject68.bin"/><Relationship Id="rId129" Type="http://schemas.openxmlformats.org/officeDocument/2006/relationships/image" Target="media/image55.wmf"/><Relationship Id="rId54" Type="http://schemas.openxmlformats.org/officeDocument/2006/relationships/oleObject" Target="embeddings/oleObject32.bin"/><Relationship Id="rId70" Type="http://schemas.openxmlformats.org/officeDocument/2006/relationships/oleObject" Target="embeddings/oleObject40.bin"/><Relationship Id="rId75" Type="http://schemas.openxmlformats.org/officeDocument/2006/relationships/image" Target="media/image29.wmf"/><Relationship Id="rId91" Type="http://schemas.openxmlformats.org/officeDocument/2006/relationships/image" Target="media/image37.wmf"/><Relationship Id="rId96" Type="http://schemas.openxmlformats.org/officeDocument/2006/relationships/oleObject" Target="embeddings/oleObject53.bin"/><Relationship Id="rId140" Type="http://schemas.openxmlformats.org/officeDocument/2006/relationships/oleObject" Target="embeddings/oleObject76.bin"/><Relationship Id="rId145" Type="http://schemas.openxmlformats.org/officeDocument/2006/relationships/image" Target="media/image63.wmf"/><Relationship Id="rId161" Type="http://schemas.openxmlformats.org/officeDocument/2006/relationships/image" Target="media/image71.wmf"/><Relationship Id="rId166" Type="http://schemas.openxmlformats.org/officeDocument/2006/relationships/oleObject" Target="embeddings/oleObject89.bin"/><Relationship Id="rId182" Type="http://schemas.openxmlformats.org/officeDocument/2006/relationships/oleObject" Target="embeddings/oleObject97.bin"/><Relationship Id="rId187" Type="http://schemas.openxmlformats.org/officeDocument/2006/relationships/image" Target="media/image84.wmf"/><Relationship Id="rId217" Type="http://schemas.openxmlformats.org/officeDocument/2006/relationships/image" Target="media/image99.wmf"/><Relationship Id="rId1" Type="http://schemas.openxmlformats.org/officeDocument/2006/relationships/numbering" Target="numbering.xml"/><Relationship Id="rId6" Type="http://schemas.openxmlformats.org/officeDocument/2006/relationships/oleObject" Target="embeddings/oleObject1.bin"/><Relationship Id="rId212" Type="http://schemas.openxmlformats.org/officeDocument/2006/relationships/oleObject" Target="embeddings/oleObject112.bin"/><Relationship Id="rId23" Type="http://schemas.openxmlformats.org/officeDocument/2006/relationships/oleObject" Target="embeddings/oleObject11.bin"/><Relationship Id="rId28" Type="http://schemas.openxmlformats.org/officeDocument/2006/relationships/oleObject" Target="embeddings/oleObject16.bin"/><Relationship Id="rId49" Type="http://schemas.openxmlformats.org/officeDocument/2006/relationships/image" Target="media/image16.wmf"/><Relationship Id="rId114" Type="http://schemas.openxmlformats.org/officeDocument/2006/relationships/oleObject" Target="embeddings/oleObject63.bin"/><Relationship Id="rId119" Type="http://schemas.openxmlformats.org/officeDocument/2006/relationships/image" Target="media/image50.wmf"/><Relationship Id="rId44" Type="http://schemas.openxmlformats.org/officeDocument/2006/relationships/oleObject" Target="embeddings/oleObject27.bin"/><Relationship Id="rId60" Type="http://schemas.openxmlformats.org/officeDocument/2006/relationships/oleObject" Target="embeddings/oleObject35.bin"/><Relationship Id="rId65" Type="http://schemas.openxmlformats.org/officeDocument/2006/relationships/image" Target="media/image24.wmf"/><Relationship Id="rId81" Type="http://schemas.openxmlformats.org/officeDocument/2006/relationships/image" Target="media/image32.wmf"/><Relationship Id="rId86" Type="http://schemas.openxmlformats.org/officeDocument/2006/relationships/oleObject" Target="embeddings/oleObject48.bin"/><Relationship Id="rId130" Type="http://schemas.openxmlformats.org/officeDocument/2006/relationships/oleObject" Target="embeddings/oleObject71.bin"/><Relationship Id="rId135" Type="http://schemas.openxmlformats.org/officeDocument/2006/relationships/image" Target="media/image58.wmf"/><Relationship Id="rId151" Type="http://schemas.openxmlformats.org/officeDocument/2006/relationships/image" Target="media/image66.wmf"/><Relationship Id="rId156" Type="http://schemas.openxmlformats.org/officeDocument/2006/relationships/oleObject" Target="embeddings/oleObject84.bin"/><Relationship Id="rId177" Type="http://schemas.openxmlformats.org/officeDocument/2006/relationships/image" Target="media/image79.wmf"/><Relationship Id="rId198" Type="http://schemas.openxmlformats.org/officeDocument/2006/relationships/oleObject" Target="embeddings/oleObject105.bin"/><Relationship Id="rId172" Type="http://schemas.openxmlformats.org/officeDocument/2006/relationships/oleObject" Target="embeddings/oleObject92.bin"/><Relationship Id="rId193" Type="http://schemas.openxmlformats.org/officeDocument/2006/relationships/image" Target="media/image87.wmf"/><Relationship Id="rId202" Type="http://schemas.openxmlformats.org/officeDocument/2006/relationships/oleObject" Target="embeddings/oleObject107.bin"/><Relationship Id="rId207" Type="http://schemas.openxmlformats.org/officeDocument/2006/relationships/image" Target="media/image94.wmf"/><Relationship Id="rId223" Type="http://schemas.openxmlformats.org/officeDocument/2006/relationships/image" Target="media/image102.wmf"/><Relationship Id="rId13" Type="http://schemas.openxmlformats.org/officeDocument/2006/relationships/image" Target="media/image7.png"/><Relationship Id="rId18" Type="http://schemas.openxmlformats.org/officeDocument/2006/relationships/oleObject" Target="embeddings/oleObject6.bin"/><Relationship Id="rId39" Type="http://schemas.openxmlformats.org/officeDocument/2006/relationships/oleObject" Target="embeddings/oleObject23.bin"/><Relationship Id="rId109" Type="http://schemas.openxmlformats.org/officeDocument/2006/relationships/image" Target="media/image45.wmf"/><Relationship Id="rId34" Type="http://schemas.openxmlformats.org/officeDocument/2006/relationships/oleObject" Target="embeddings/oleObject22.bin"/><Relationship Id="rId50" Type="http://schemas.openxmlformats.org/officeDocument/2006/relationships/oleObject" Target="embeddings/oleObject30.bin"/><Relationship Id="rId55" Type="http://schemas.openxmlformats.org/officeDocument/2006/relationships/image" Target="media/image19.wmf"/><Relationship Id="rId76" Type="http://schemas.openxmlformats.org/officeDocument/2006/relationships/oleObject" Target="embeddings/oleObject43.bin"/><Relationship Id="rId97" Type="http://schemas.openxmlformats.org/officeDocument/2006/relationships/image" Target="media/image40.wmf"/><Relationship Id="rId104" Type="http://schemas.openxmlformats.org/officeDocument/2006/relationships/oleObject" Target="embeddings/oleObject58.bin"/><Relationship Id="rId120" Type="http://schemas.openxmlformats.org/officeDocument/2006/relationships/oleObject" Target="embeddings/oleObject66.bin"/><Relationship Id="rId125" Type="http://schemas.openxmlformats.org/officeDocument/2006/relationships/image" Target="media/image53.wmf"/><Relationship Id="rId141" Type="http://schemas.openxmlformats.org/officeDocument/2006/relationships/image" Target="media/image61.wmf"/><Relationship Id="rId146" Type="http://schemas.openxmlformats.org/officeDocument/2006/relationships/oleObject" Target="embeddings/oleObject79.bin"/><Relationship Id="rId167" Type="http://schemas.openxmlformats.org/officeDocument/2006/relationships/image" Target="media/image74.wmf"/><Relationship Id="rId188" Type="http://schemas.openxmlformats.org/officeDocument/2006/relationships/oleObject" Target="embeddings/oleObject100.bin"/><Relationship Id="rId7" Type="http://schemas.openxmlformats.org/officeDocument/2006/relationships/image" Target="media/image2.png"/><Relationship Id="rId71" Type="http://schemas.openxmlformats.org/officeDocument/2006/relationships/image" Target="media/image27.wmf"/><Relationship Id="rId92" Type="http://schemas.openxmlformats.org/officeDocument/2006/relationships/oleObject" Target="embeddings/oleObject51.bin"/><Relationship Id="rId162" Type="http://schemas.openxmlformats.org/officeDocument/2006/relationships/oleObject" Target="embeddings/oleObject87.bin"/><Relationship Id="rId183" Type="http://schemas.openxmlformats.org/officeDocument/2006/relationships/image" Target="media/image82.wmf"/><Relationship Id="rId213" Type="http://schemas.openxmlformats.org/officeDocument/2006/relationships/image" Target="media/image97.wmf"/><Relationship Id="rId218" Type="http://schemas.openxmlformats.org/officeDocument/2006/relationships/oleObject" Target="embeddings/oleObject115.bin"/><Relationship Id="rId2" Type="http://schemas.openxmlformats.org/officeDocument/2006/relationships/styles" Target="styles.xml"/><Relationship Id="rId29" Type="http://schemas.openxmlformats.org/officeDocument/2006/relationships/oleObject" Target="embeddings/oleObject17.bin"/><Relationship Id="rId24" Type="http://schemas.openxmlformats.org/officeDocument/2006/relationships/oleObject" Target="embeddings/oleObject12.bin"/><Relationship Id="rId40" Type="http://schemas.openxmlformats.org/officeDocument/2006/relationships/oleObject" Target="embeddings/oleObject24.bin"/><Relationship Id="rId45" Type="http://schemas.openxmlformats.org/officeDocument/2006/relationships/image" Target="media/image14.wmf"/><Relationship Id="rId66" Type="http://schemas.openxmlformats.org/officeDocument/2006/relationships/oleObject" Target="embeddings/oleObject38.bin"/><Relationship Id="rId87" Type="http://schemas.openxmlformats.org/officeDocument/2006/relationships/image" Target="media/image35.wmf"/><Relationship Id="rId110" Type="http://schemas.openxmlformats.org/officeDocument/2006/relationships/oleObject" Target="embeddings/oleObject61.bin"/><Relationship Id="rId115" Type="http://schemas.openxmlformats.org/officeDocument/2006/relationships/image" Target="media/image48.wmf"/><Relationship Id="rId131" Type="http://schemas.openxmlformats.org/officeDocument/2006/relationships/image" Target="media/image56.wmf"/><Relationship Id="rId136" Type="http://schemas.openxmlformats.org/officeDocument/2006/relationships/oleObject" Target="embeddings/oleObject74.bin"/><Relationship Id="rId157" Type="http://schemas.openxmlformats.org/officeDocument/2006/relationships/image" Target="media/image69.wmf"/><Relationship Id="rId178" Type="http://schemas.openxmlformats.org/officeDocument/2006/relationships/oleObject" Target="embeddings/oleObject95.bin"/><Relationship Id="rId61" Type="http://schemas.openxmlformats.org/officeDocument/2006/relationships/image" Target="media/image22.wmf"/><Relationship Id="rId82" Type="http://schemas.openxmlformats.org/officeDocument/2006/relationships/oleObject" Target="embeddings/oleObject46.bin"/><Relationship Id="rId152" Type="http://schemas.openxmlformats.org/officeDocument/2006/relationships/oleObject" Target="embeddings/oleObject82.bin"/><Relationship Id="rId173" Type="http://schemas.openxmlformats.org/officeDocument/2006/relationships/image" Target="media/image77.wmf"/><Relationship Id="rId194" Type="http://schemas.openxmlformats.org/officeDocument/2006/relationships/oleObject" Target="embeddings/oleObject103.bin"/><Relationship Id="rId199" Type="http://schemas.openxmlformats.org/officeDocument/2006/relationships/image" Target="media/image90.wmf"/><Relationship Id="rId203" Type="http://schemas.openxmlformats.org/officeDocument/2006/relationships/image" Target="media/image92.wmf"/><Relationship Id="rId208" Type="http://schemas.openxmlformats.org/officeDocument/2006/relationships/oleObject" Target="embeddings/oleObject110.bin"/><Relationship Id="rId19" Type="http://schemas.openxmlformats.org/officeDocument/2006/relationships/oleObject" Target="embeddings/oleObject7.bin"/><Relationship Id="rId224" Type="http://schemas.openxmlformats.org/officeDocument/2006/relationships/oleObject" Target="embeddings/oleObject118.bin"/><Relationship Id="rId14" Type="http://schemas.openxmlformats.org/officeDocument/2006/relationships/image" Target="media/image8.png"/><Relationship Id="rId30" Type="http://schemas.openxmlformats.org/officeDocument/2006/relationships/oleObject" Target="embeddings/oleObject18.bin"/><Relationship Id="rId35" Type="http://schemas.openxmlformats.org/officeDocument/2006/relationships/image" Target="media/image9.png"/><Relationship Id="rId56" Type="http://schemas.openxmlformats.org/officeDocument/2006/relationships/oleObject" Target="embeddings/oleObject33.bin"/><Relationship Id="rId77" Type="http://schemas.openxmlformats.org/officeDocument/2006/relationships/image" Target="media/image30.wmf"/><Relationship Id="rId100" Type="http://schemas.openxmlformats.org/officeDocument/2006/relationships/oleObject" Target="embeddings/oleObject55.bin"/><Relationship Id="rId105" Type="http://schemas.openxmlformats.org/officeDocument/2006/relationships/image" Target="media/image43.wmf"/><Relationship Id="rId126" Type="http://schemas.openxmlformats.org/officeDocument/2006/relationships/oleObject" Target="embeddings/oleObject69.bin"/><Relationship Id="rId147" Type="http://schemas.openxmlformats.org/officeDocument/2006/relationships/image" Target="media/image64.wmf"/><Relationship Id="rId168" Type="http://schemas.openxmlformats.org/officeDocument/2006/relationships/oleObject" Target="embeddings/oleObject90.bin"/><Relationship Id="rId8" Type="http://schemas.openxmlformats.org/officeDocument/2006/relationships/oleObject" Target="embeddings/oleObject2.bin"/><Relationship Id="rId51" Type="http://schemas.openxmlformats.org/officeDocument/2006/relationships/image" Target="media/image17.wmf"/><Relationship Id="rId72" Type="http://schemas.openxmlformats.org/officeDocument/2006/relationships/oleObject" Target="embeddings/oleObject41.bin"/><Relationship Id="rId93" Type="http://schemas.openxmlformats.org/officeDocument/2006/relationships/image" Target="media/image38.wmf"/><Relationship Id="rId98" Type="http://schemas.openxmlformats.org/officeDocument/2006/relationships/oleObject" Target="embeddings/oleObject54.bin"/><Relationship Id="rId121" Type="http://schemas.openxmlformats.org/officeDocument/2006/relationships/image" Target="media/image51.wmf"/><Relationship Id="rId142" Type="http://schemas.openxmlformats.org/officeDocument/2006/relationships/oleObject" Target="embeddings/oleObject77.bin"/><Relationship Id="rId163" Type="http://schemas.openxmlformats.org/officeDocument/2006/relationships/image" Target="media/image72.wmf"/><Relationship Id="rId184" Type="http://schemas.openxmlformats.org/officeDocument/2006/relationships/oleObject" Target="embeddings/oleObject98.bin"/><Relationship Id="rId189" Type="http://schemas.openxmlformats.org/officeDocument/2006/relationships/image" Target="media/image85.wmf"/><Relationship Id="rId219" Type="http://schemas.openxmlformats.org/officeDocument/2006/relationships/image" Target="media/image100.wmf"/><Relationship Id="rId3" Type="http://schemas.openxmlformats.org/officeDocument/2006/relationships/settings" Target="settings.xml"/><Relationship Id="rId214" Type="http://schemas.openxmlformats.org/officeDocument/2006/relationships/oleObject" Target="embeddings/oleObject113.bin"/><Relationship Id="rId25" Type="http://schemas.openxmlformats.org/officeDocument/2006/relationships/oleObject" Target="embeddings/oleObject13.bin"/><Relationship Id="rId46" Type="http://schemas.openxmlformats.org/officeDocument/2006/relationships/oleObject" Target="embeddings/oleObject28.bin"/><Relationship Id="rId67" Type="http://schemas.openxmlformats.org/officeDocument/2006/relationships/image" Target="media/image25.wmf"/><Relationship Id="rId116" Type="http://schemas.openxmlformats.org/officeDocument/2006/relationships/oleObject" Target="embeddings/oleObject64.bin"/><Relationship Id="rId137" Type="http://schemas.openxmlformats.org/officeDocument/2006/relationships/image" Target="media/image59.wmf"/><Relationship Id="rId158" Type="http://schemas.openxmlformats.org/officeDocument/2006/relationships/oleObject" Target="embeddings/oleObject85.bin"/><Relationship Id="rId20" Type="http://schemas.openxmlformats.org/officeDocument/2006/relationships/oleObject" Target="embeddings/oleObject8.bin"/><Relationship Id="rId41" Type="http://schemas.openxmlformats.org/officeDocument/2006/relationships/oleObject" Target="embeddings/oleObject25.bin"/><Relationship Id="rId62" Type="http://schemas.openxmlformats.org/officeDocument/2006/relationships/oleObject" Target="embeddings/oleObject36.bin"/><Relationship Id="rId83" Type="http://schemas.openxmlformats.org/officeDocument/2006/relationships/image" Target="media/image33.wmf"/><Relationship Id="rId88" Type="http://schemas.openxmlformats.org/officeDocument/2006/relationships/oleObject" Target="embeddings/oleObject49.bin"/><Relationship Id="rId111" Type="http://schemas.openxmlformats.org/officeDocument/2006/relationships/image" Target="media/image46.wmf"/><Relationship Id="rId132" Type="http://schemas.openxmlformats.org/officeDocument/2006/relationships/oleObject" Target="embeddings/oleObject72.bin"/><Relationship Id="rId153" Type="http://schemas.openxmlformats.org/officeDocument/2006/relationships/image" Target="media/image67.wmf"/><Relationship Id="rId174" Type="http://schemas.openxmlformats.org/officeDocument/2006/relationships/oleObject" Target="embeddings/oleObject93.bin"/><Relationship Id="rId179" Type="http://schemas.openxmlformats.org/officeDocument/2006/relationships/image" Target="media/image80.wmf"/><Relationship Id="rId195" Type="http://schemas.openxmlformats.org/officeDocument/2006/relationships/image" Target="media/image88.wmf"/><Relationship Id="rId209" Type="http://schemas.openxmlformats.org/officeDocument/2006/relationships/image" Target="media/image95.wmf"/><Relationship Id="rId190" Type="http://schemas.openxmlformats.org/officeDocument/2006/relationships/oleObject" Target="embeddings/oleObject101.bin"/><Relationship Id="rId204" Type="http://schemas.openxmlformats.org/officeDocument/2006/relationships/oleObject" Target="embeddings/oleObject108.bin"/><Relationship Id="rId220" Type="http://schemas.openxmlformats.org/officeDocument/2006/relationships/oleObject" Target="embeddings/oleObject116.bin"/><Relationship Id="rId225" Type="http://schemas.openxmlformats.org/officeDocument/2006/relationships/fontTable" Target="fontTable.xml"/><Relationship Id="rId15" Type="http://schemas.openxmlformats.org/officeDocument/2006/relationships/oleObject" Target="embeddings/oleObject3.bin"/><Relationship Id="rId36" Type="http://schemas.openxmlformats.org/officeDocument/2006/relationships/image" Target="media/image10.png"/><Relationship Id="rId57" Type="http://schemas.openxmlformats.org/officeDocument/2006/relationships/image" Target="media/image20.wmf"/><Relationship Id="rId106" Type="http://schemas.openxmlformats.org/officeDocument/2006/relationships/oleObject" Target="embeddings/oleObject59.bin"/><Relationship Id="rId127" Type="http://schemas.openxmlformats.org/officeDocument/2006/relationships/image" Target="media/image54.wmf"/><Relationship Id="rId10" Type="http://schemas.openxmlformats.org/officeDocument/2006/relationships/image" Target="media/image4.png"/><Relationship Id="rId31" Type="http://schemas.openxmlformats.org/officeDocument/2006/relationships/oleObject" Target="embeddings/oleObject19.bin"/><Relationship Id="rId52" Type="http://schemas.openxmlformats.org/officeDocument/2006/relationships/oleObject" Target="embeddings/oleObject31.bin"/><Relationship Id="rId73" Type="http://schemas.openxmlformats.org/officeDocument/2006/relationships/image" Target="media/image28.wmf"/><Relationship Id="rId78" Type="http://schemas.openxmlformats.org/officeDocument/2006/relationships/oleObject" Target="embeddings/oleObject44.bin"/><Relationship Id="rId94" Type="http://schemas.openxmlformats.org/officeDocument/2006/relationships/oleObject" Target="embeddings/oleObject52.bin"/><Relationship Id="rId99" Type="http://schemas.openxmlformats.org/officeDocument/2006/relationships/image" Target="media/image41.wmf"/><Relationship Id="rId101" Type="http://schemas.openxmlformats.org/officeDocument/2006/relationships/oleObject" Target="embeddings/oleObject56.bin"/><Relationship Id="rId122" Type="http://schemas.openxmlformats.org/officeDocument/2006/relationships/oleObject" Target="embeddings/oleObject67.bin"/><Relationship Id="rId143" Type="http://schemas.openxmlformats.org/officeDocument/2006/relationships/image" Target="media/image62.wmf"/><Relationship Id="rId148" Type="http://schemas.openxmlformats.org/officeDocument/2006/relationships/oleObject" Target="embeddings/oleObject80.bin"/><Relationship Id="rId164" Type="http://schemas.openxmlformats.org/officeDocument/2006/relationships/oleObject" Target="embeddings/oleObject88.bin"/><Relationship Id="rId169" Type="http://schemas.openxmlformats.org/officeDocument/2006/relationships/image" Target="media/image75.wmf"/><Relationship Id="rId185" Type="http://schemas.openxmlformats.org/officeDocument/2006/relationships/image" Target="media/image83.wmf"/><Relationship Id="rId4" Type="http://schemas.openxmlformats.org/officeDocument/2006/relationships/webSettings" Target="webSettings.xml"/><Relationship Id="rId9" Type="http://schemas.openxmlformats.org/officeDocument/2006/relationships/image" Target="media/image3.png"/><Relationship Id="rId180" Type="http://schemas.openxmlformats.org/officeDocument/2006/relationships/oleObject" Target="embeddings/oleObject96.bin"/><Relationship Id="rId210" Type="http://schemas.openxmlformats.org/officeDocument/2006/relationships/oleObject" Target="embeddings/oleObject111.bin"/><Relationship Id="rId215" Type="http://schemas.openxmlformats.org/officeDocument/2006/relationships/image" Target="media/image98.wmf"/><Relationship Id="rId26" Type="http://schemas.openxmlformats.org/officeDocument/2006/relationships/oleObject" Target="embeddings/oleObject14.bin"/><Relationship Id="rId47" Type="http://schemas.openxmlformats.org/officeDocument/2006/relationships/image" Target="media/image15.wmf"/><Relationship Id="rId68" Type="http://schemas.openxmlformats.org/officeDocument/2006/relationships/oleObject" Target="embeddings/oleObject39.bin"/><Relationship Id="rId89" Type="http://schemas.openxmlformats.org/officeDocument/2006/relationships/image" Target="media/image36.wmf"/><Relationship Id="rId112" Type="http://schemas.openxmlformats.org/officeDocument/2006/relationships/oleObject" Target="embeddings/oleObject62.bin"/><Relationship Id="rId133" Type="http://schemas.openxmlformats.org/officeDocument/2006/relationships/image" Target="media/image57.wmf"/><Relationship Id="rId154" Type="http://schemas.openxmlformats.org/officeDocument/2006/relationships/oleObject" Target="embeddings/oleObject83.bin"/><Relationship Id="rId175" Type="http://schemas.openxmlformats.org/officeDocument/2006/relationships/image" Target="media/image78.wmf"/><Relationship Id="rId196" Type="http://schemas.openxmlformats.org/officeDocument/2006/relationships/oleObject" Target="embeddings/oleObject104.bin"/><Relationship Id="rId200" Type="http://schemas.openxmlformats.org/officeDocument/2006/relationships/oleObject" Target="embeddings/oleObject106.bin"/><Relationship Id="rId16" Type="http://schemas.openxmlformats.org/officeDocument/2006/relationships/oleObject" Target="embeddings/oleObject4.bin"/><Relationship Id="rId221" Type="http://schemas.openxmlformats.org/officeDocument/2006/relationships/image" Target="media/image101.wmf"/><Relationship Id="rId37" Type="http://schemas.openxmlformats.org/officeDocument/2006/relationships/image" Target="media/image11.png"/><Relationship Id="rId58" Type="http://schemas.openxmlformats.org/officeDocument/2006/relationships/oleObject" Target="embeddings/oleObject34.bin"/><Relationship Id="rId79" Type="http://schemas.openxmlformats.org/officeDocument/2006/relationships/image" Target="media/image31.wmf"/><Relationship Id="rId102" Type="http://schemas.openxmlformats.org/officeDocument/2006/relationships/image" Target="media/image42.wmf"/><Relationship Id="rId123" Type="http://schemas.openxmlformats.org/officeDocument/2006/relationships/image" Target="media/image52.wmf"/><Relationship Id="rId144" Type="http://schemas.openxmlformats.org/officeDocument/2006/relationships/oleObject" Target="embeddings/oleObject78.bin"/><Relationship Id="rId90" Type="http://schemas.openxmlformats.org/officeDocument/2006/relationships/oleObject" Target="embeddings/oleObject50.bin"/><Relationship Id="rId165" Type="http://schemas.openxmlformats.org/officeDocument/2006/relationships/image" Target="media/image73.wmf"/><Relationship Id="rId186" Type="http://schemas.openxmlformats.org/officeDocument/2006/relationships/oleObject" Target="embeddings/oleObject9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6610</Words>
  <Characters>37677</Characters>
  <Application>Microsoft Office Word</Application>
  <DocSecurity>0</DocSecurity>
  <Lines>313</Lines>
  <Paragraphs>88</Paragraphs>
  <ScaleCrop>false</ScaleCrop>
  <Company> </Company>
  <LinksUpToDate>false</LinksUpToDate>
  <CharactersWithSpaces>44199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Athlon 2200</dc:creator>
  <cp:keywords/>
  <dc:description/>
  <cp:lastModifiedBy>admin</cp:lastModifiedBy>
  <cp:revision>2</cp:revision>
  <dcterms:created xsi:type="dcterms:W3CDTF">2014-03-30T00:14:00Z</dcterms:created>
  <dcterms:modified xsi:type="dcterms:W3CDTF">2014-03-30T00:14:00Z</dcterms:modified>
</cp:coreProperties>
</file>