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8C9" w:rsidRPr="000628C9" w:rsidRDefault="000628C9" w:rsidP="000628C9">
      <w:pPr>
        <w:pStyle w:val="11"/>
        <w:keepNext/>
        <w:widowControl w:val="0"/>
        <w:spacing w:line="360" w:lineRule="auto"/>
        <w:ind w:firstLine="709"/>
        <w:rPr>
          <w:szCs w:val="36"/>
        </w:rPr>
      </w:pPr>
      <w:r w:rsidRPr="000628C9">
        <w:rPr>
          <w:szCs w:val="36"/>
        </w:rPr>
        <w:t>Введение</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 xml:space="preserve">Принцип работы и основные технические характеристики электромеханических измерительных приборов во многом зависят от вида преобразователя, обеспечивающего преобразование энергии электрического измерительного сигнала в механическую энергию перемещения подвижной части измерительных приборов. </w:t>
      </w:r>
    </w:p>
    <w:p w:rsidR="000628C9" w:rsidRPr="000628C9" w:rsidRDefault="000628C9" w:rsidP="000628C9">
      <w:pPr>
        <w:pStyle w:val="11"/>
        <w:keepNext/>
        <w:widowControl w:val="0"/>
        <w:tabs>
          <w:tab w:val="left" w:pos="8958"/>
        </w:tabs>
        <w:spacing w:line="360" w:lineRule="auto"/>
        <w:ind w:firstLine="709"/>
      </w:pPr>
      <w:r w:rsidRPr="000628C9">
        <w:t xml:space="preserve">Общим для всех электромеханических измерительных приборов является то, что они состоят из неподвижной и подвижной частей и ряда общих деталей и узлов. Подвижная часть в большинстве преобразователей может совершать угловое перемещение вокруг неподвижной оси. Механический момент, возникающий в результате воздействия на преобразователь измерительного сигнала и обусловливающий поворот его подвижной части в соответствии со значением измеряемой величины, называется вращающим моментом MВР. Этот момент должен однозначно зависеть от преобразуемой величины X и в общем случае от угла </w:t>
      </w:r>
      <w:r w:rsidRPr="000628C9">
        <w:sym w:font="Symbol" w:char="F061"/>
      </w:r>
      <w:r w:rsidRPr="000628C9">
        <w:t xml:space="preserve"> поворота подвижной части измерительного прибора: </w:t>
      </w:r>
    </w:p>
    <w:p w:rsidR="00FF7B71" w:rsidRDefault="00FF7B71" w:rsidP="000628C9">
      <w:pPr>
        <w:pStyle w:val="11"/>
        <w:keepNext/>
        <w:widowControl w:val="0"/>
        <w:tabs>
          <w:tab w:val="left" w:pos="8958"/>
        </w:tabs>
        <w:spacing w:line="360" w:lineRule="auto"/>
        <w:ind w:firstLine="709"/>
      </w:pPr>
    </w:p>
    <w:p w:rsidR="000628C9" w:rsidRPr="000628C9" w:rsidRDefault="000628C9" w:rsidP="000628C9">
      <w:pPr>
        <w:pStyle w:val="11"/>
        <w:keepNext/>
        <w:widowControl w:val="0"/>
        <w:tabs>
          <w:tab w:val="left" w:pos="8958"/>
        </w:tabs>
        <w:spacing w:line="360" w:lineRule="auto"/>
        <w:ind w:firstLine="709"/>
      </w:pPr>
      <w:r w:rsidRPr="000628C9">
        <w:t xml:space="preserve">MВР = f(X, </w:t>
      </w:r>
      <w:r w:rsidRPr="000628C9">
        <w:sym w:font="Symbol" w:char="F061"/>
      </w:r>
      <w:r w:rsidR="00FF7B71">
        <w:t xml:space="preserve">). </w:t>
      </w:r>
      <w:r w:rsidR="00FF7B71">
        <w:tab/>
        <w:t>(1)</w:t>
      </w:r>
    </w:p>
    <w:p w:rsidR="00FF7B71" w:rsidRDefault="00FF7B71" w:rsidP="000628C9">
      <w:pPr>
        <w:pStyle w:val="11"/>
        <w:keepNext/>
        <w:widowControl w:val="0"/>
        <w:tabs>
          <w:tab w:val="left" w:pos="8958"/>
        </w:tabs>
        <w:spacing w:line="360" w:lineRule="auto"/>
        <w:ind w:firstLine="709"/>
      </w:pPr>
    </w:p>
    <w:p w:rsidR="000628C9" w:rsidRPr="000628C9" w:rsidRDefault="000628C9" w:rsidP="000628C9">
      <w:pPr>
        <w:pStyle w:val="11"/>
        <w:keepNext/>
        <w:widowControl w:val="0"/>
        <w:tabs>
          <w:tab w:val="left" w:pos="8958"/>
        </w:tabs>
        <w:spacing w:line="360" w:lineRule="auto"/>
        <w:ind w:firstLine="709"/>
      </w:pPr>
      <w:r w:rsidRPr="000628C9">
        <w:t>В зависимости от варианта преобразования различают приборы:</w:t>
      </w:r>
    </w:p>
    <w:p w:rsidR="000628C9" w:rsidRPr="000628C9" w:rsidRDefault="000628C9" w:rsidP="000628C9">
      <w:pPr>
        <w:pStyle w:val="11"/>
        <w:keepNext/>
        <w:widowControl w:val="0"/>
        <w:tabs>
          <w:tab w:val="left" w:pos="8958"/>
        </w:tabs>
        <w:spacing w:line="360" w:lineRule="auto"/>
        <w:ind w:firstLine="709"/>
      </w:pPr>
      <w:r w:rsidRPr="000628C9">
        <w:t>1) магнитоэлектрические;</w:t>
      </w:r>
    </w:p>
    <w:p w:rsidR="000628C9" w:rsidRPr="000628C9" w:rsidRDefault="000628C9" w:rsidP="000628C9">
      <w:pPr>
        <w:pStyle w:val="11"/>
        <w:keepNext/>
        <w:widowControl w:val="0"/>
        <w:tabs>
          <w:tab w:val="left" w:pos="8958"/>
        </w:tabs>
        <w:spacing w:line="360" w:lineRule="auto"/>
        <w:ind w:firstLine="709"/>
      </w:pPr>
      <w:r w:rsidRPr="000628C9">
        <w:t>2) электромагнитные</w:t>
      </w:r>
    </w:p>
    <w:p w:rsidR="000628C9" w:rsidRPr="000628C9" w:rsidRDefault="000628C9" w:rsidP="000628C9">
      <w:pPr>
        <w:pStyle w:val="11"/>
        <w:keepNext/>
        <w:widowControl w:val="0"/>
        <w:tabs>
          <w:tab w:val="left" w:pos="8958"/>
        </w:tabs>
        <w:spacing w:line="360" w:lineRule="auto"/>
        <w:ind w:firstLine="709"/>
      </w:pPr>
      <w:r w:rsidRPr="000628C9">
        <w:t>3) электростатические приборы;</w:t>
      </w:r>
    </w:p>
    <w:p w:rsidR="000628C9" w:rsidRPr="000628C9" w:rsidRDefault="000628C9" w:rsidP="000628C9">
      <w:pPr>
        <w:pStyle w:val="11"/>
        <w:keepNext/>
        <w:widowControl w:val="0"/>
        <w:tabs>
          <w:tab w:val="left" w:pos="8958"/>
        </w:tabs>
        <w:spacing w:line="360" w:lineRule="auto"/>
        <w:ind w:firstLine="709"/>
      </w:pPr>
      <w:r w:rsidRPr="000628C9">
        <w:t>3) электродинамические;</w:t>
      </w:r>
    </w:p>
    <w:p w:rsidR="000628C9" w:rsidRPr="000628C9" w:rsidRDefault="000628C9" w:rsidP="000628C9">
      <w:pPr>
        <w:pStyle w:val="11"/>
        <w:keepNext/>
        <w:widowControl w:val="0"/>
        <w:tabs>
          <w:tab w:val="left" w:pos="8958"/>
        </w:tabs>
        <w:spacing w:line="360" w:lineRule="auto"/>
        <w:ind w:firstLine="709"/>
      </w:pPr>
      <w:r w:rsidRPr="000628C9">
        <w:t>4) индукционно-измерительные.</w:t>
      </w:r>
    </w:p>
    <w:p w:rsidR="000628C9" w:rsidRPr="000628C9" w:rsidRDefault="000628C9" w:rsidP="000628C9">
      <w:pPr>
        <w:pStyle w:val="11"/>
        <w:keepNext/>
        <w:widowControl w:val="0"/>
        <w:tabs>
          <w:tab w:val="left" w:pos="8958"/>
        </w:tabs>
        <w:spacing w:line="360" w:lineRule="auto"/>
        <w:ind w:firstLine="709"/>
      </w:pPr>
      <w:r w:rsidRPr="000628C9">
        <w:t>Магнитоэлектрические преобразователи выделяются среди других групп электромеханических преобразователей широтой и разнообразием применения, высокими метрологическими характеристиками, а также многотипностью. Отечественной промышленностью серийно выпускаются магнитоэлектрические преобразователи вплоть до класса точности 0,05 и с минимальным током полного отклонения до 0,1 мкА.</w:t>
      </w:r>
    </w:p>
    <w:p w:rsidR="000628C9" w:rsidRPr="000628C9" w:rsidRDefault="000628C9" w:rsidP="000628C9">
      <w:pPr>
        <w:pStyle w:val="11"/>
        <w:keepNext/>
        <w:widowControl w:val="0"/>
        <w:tabs>
          <w:tab w:val="left" w:pos="681"/>
        </w:tabs>
        <w:spacing w:line="360" w:lineRule="auto"/>
        <w:ind w:firstLine="709"/>
        <w:rPr>
          <w:szCs w:val="20"/>
        </w:rPr>
      </w:pPr>
      <w:r w:rsidRPr="000628C9">
        <w:t>Электростатические приборы обладают целым рядом отличительных особенностей, обусловливающих их значительные преимущества по сравнению с приборами других систем. Это, прежде всего, малое собственное потребление мощности от источника измеряемого напряжения, сравнительно высокая точность, возможность использования их в широком диапазоне частот (от 20 Гц до 35 МГц), незначительная зависимость показаний от частоты и формы кривой измеряемых напряжений, возможность использования для непосредственного измерения (без применения измерительных трансформаторов напряжения) высоких напряжений (до 300 кВ), независимость показаний от внешних магнитных полей и др. К основным недостаткам этих приборов относятся: сильная зависимость показаний от внешних электрических полей, малое значение вращающего момента и низкая чувствительность, неравномерная шкала и др.</w:t>
      </w:r>
    </w:p>
    <w:p w:rsidR="000628C9" w:rsidRPr="000628C9" w:rsidRDefault="000628C9" w:rsidP="000628C9">
      <w:pPr>
        <w:pStyle w:val="11"/>
        <w:keepNext/>
        <w:widowControl w:val="0"/>
        <w:spacing w:line="360" w:lineRule="auto"/>
        <w:ind w:firstLine="709"/>
      </w:pPr>
      <w:r w:rsidRPr="000628C9">
        <w:t>Электростатические приборы наиболее широко используются в электроизмерительной технике в виде различных вольтметров. Кроме того, для измерения напряжения и других функционально связанных с ним величин (мощность, сопротивление и т.п.) используются так называемые электрометры электростатической системы.</w:t>
      </w:r>
    </w:p>
    <w:p w:rsidR="000628C9" w:rsidRPr="000628C9" w:rsidRDefault="000628C9" w:rsidP="000628C9">
      <w:pPr>
        <w:pStyle w:val="11"/>
        <w:keepNext/>
        <w:widowControl w:val="0"/>
        <w:spacing w:line="360" w:lineRule="auto"/>
        <w:ind w:firstLine="709"/>
      </w:pPr>
      <w:r w:rsidRPr="000628C9">
        <w:t xml:space="preserve">Для измерения низких напряжений (от десятков до сотен вольт) используются преимущественно вольтметры, созданные на базе ИП с изменяющейся активной площадью пластин. При этом для обеспечения достаточной чувствительности расстояние между подвижными и неподвижными пластинами делается очень малым (десятые доли миллиметра) и при случайных ударах, толчках, вибрации и т.д. возникает опасность короткого замыкания пластин, а значит и источника измеряемого напряжения. Для предохранения преобразователя от выхода из строя вследствие протекания через него больших токов при коротком замыкании внутрь низковольтных вольтметров встраивается защитный резистор, ограничивающий эти токи. </w:t>
      </w:r>
    </w:p>
    <w:p w:rsidR="000628C9" w:rsidRPr="000628C9" w:rsidRDefault="000628C9" w:rsidP="000628C9">
      <w:pPr>
        <w:pStyle w:val="11"/>
        <w:keepNext/>
        <w:widowControl w:val="0"/>
        <w:spacing w:line="360" w:lineRule="auto"/>
        <w:ind w:firstLine="709"/>
      </w:pPr>
      <w:r w:rsidRPr="000628C9">
        <w:t>Данный прибор будет использоваться в лаборатории электронной техники</w:t>
      </w:r>
      <w:r>
        <w:t xml:space="preserve"> </w:t>
      </w:r>
      <w:r w:rsidRPr="000628C9">
        <w:t>при проведении лабораторных работ.</w:t>
      </w:r>
    </w:p>
    <w:p w:rsidR="00924614" w:rsidRDefault="00924614" w:rsidP="000628C9">
      <w:pPr>
        <w:pStyle w:val="11"/>
        <w:keepNext/>
        <w:widowControl w:val="0"/>
        <w:spacing w:line="360" w:lineRule="auto"/>
        <w:ind w:firstLine="709"/>
        <w:rPr>
          <w:szCs w:val="36"/>
        </w:rPr>
      </w:pPr>
    </w:p>
    <w:p w:rsidR="000628C9" w:rsidRPr="000628C9" w:rsidRDefault="00924614" w:rsidP="000628C9">
      <w:pPr>
        <w:pStyle w:val="11"/>
        <w:keepNext/>
        <w:widowControl w:val="0"/>
        <w:spacing w:line="360" w:lineRule="auto"/>
        <w:ind w:firstLine="709"/>
        <w:rPr>
          <w:szCs w:val="36"/>
        </w:rPr>
      </w:pPr>
      <w:r>
        <w:rPr>
          <w:szCs w:val="36"/>
        </w:rPr>
        <w:br w:type="page"/>
      </w:r>
      <w:r w:rsidR="000628C9" w:rsidRPr="000628C9">
        <w:rPr>
          <w:szCs w:val="36"/>
        </w:rPr>
        <w:t>1 Анализ технического задания</w:t>
      </w:r>
    </w:p>
    <w:p w:rsidR="000628C9" w:rsidRPr="000628C9" w:rsidRDefault="000628C9" w:rsidP="000628C9">
      <w:pPr>
        <w:pStyle w:val="11"/>
        <w:keepNext/>
        <w:widowControl w:val="0"/>
        <w:spacing w:line="360" w:lineRule="auto"/>
        <w:ind w:firstLine="709"/>
        <w:rPr>
          <w:szCs w:val="36"/>
        </w:rPr>
      </w:pPr>
    </w:p>
    <w:p w:rsidR="000628C9" w:rsidRPr="000628C9" w:rsidRDefault="000628C9" w:rsidP="000628C9">
      <w:pPr>
        <w:pStyle w:val="11"/>
        <w:keepNext/>
        <w:widowControl w:val="0"/>
        <w:spacing w:line="360" w:lineRule="auto"/>
        <w:ind w:firstLine="709"/>
      </w:pPr>
      <w:r w:rsidRPr="000628C9">
        <w:t>1.1 Анализ технического задания</w:t>
      </w:r>
    </w:p>
    <w:p w:rsidR="000628C9" w:rsidRPr="000628C9" w:rsidRDefault="000628C9" w:rsidP="000628C9">
      <w:pPr>
        <w:pStyle w:val="11"/>
        <w:keepNext/>
        <w:widowControl w:val="0"/>
        <w:spacing w:line="360" w:lineRule="auto"/>
        <w:ind w:firstLine="709"/>
      </w:pPr>
    </w:p>
    <w:p w:rsidR="000628C9" w:rsidRPr="000628C9" w:rsidRDefault="000628C9" w:rsidP="000628C9">
      <w:pPr>
        <w:pStyle w:val="a9"/>
        <w:keepNext/>
        <w:ind w:left="0" w:right="0" w:firstLine="709"/>
      </w:pPr>
      <w:r w:rsidRPr="000628C9">
        <w:t>На сегодняшнее время электромагнитные реле являются основными элементами в устройствах автоматики и телемеханики на транспорте. Несмотря на интенсивное развитие и широкое внедрение современных интегральных микросхем, микропроцессорной и вычислительной техники в устройства автоматики, электромагнитные реле продолжают оставаться главными и наиболее массовыми элементами систем регулирования движением на перегонах и станциях. В экономически развитых странах не только продолжают эксплуатироваться устройства автоматики, содержащие десятки миллионов электромагнитных реле, но и веду</w:t>
      </w:r>
      <w:r w:rsidR="00002025">
        <w:t>тся разработки новых типов реле</w:t>
      </w:r>
      <w:r w:rsidRPr="000628C9">
        <w:t>. Такое широкое применение электромагнитных реле в устройствах автоматики на транспорте обусловлено их следующими преимуществами по сравнению с полупроводниковыми приборами:</w:t>
      </w:r>
    </w:p>
    <w:p w:rsidR="000628C9" w:rsidRPr="000628C9" w:rsidRDefault="000628C9" w:rsidP="000628C9">
      <w:pPr>
        <w:pStyle w:val="a9"/>
        <w:keepNext/>
        <w:ind w:left="0" w:right="0" w:firstLine="709"/>
      </w:pPr>
      <w:r w:rsidRPr="000628C9">
        <w:t>- высокая надежность работы в сложных климатических условиях;</w:t>
      </w:r>
    </w:p>
    <w:p w:rsidR="000628C9" w:rsidRPr="000628C9" w:rsidRDefault="000628C9" w:rsidP="000628C9">
      <w:pPr>
        <w:pStyle w:val="a9"/>
        <w:keepNext/>
        <w:ind w:left="0" w:right="0" w:firstLine="709"/>
      </w:pPr>
      <w:r w:rsidRPr="000628C9">
        <w:t>- полный электрический разрыв коммутируемых цепей при разомкнутых контактах, и малое, стабильное переходное сопротивление при замкнутых контактах;</w:t>
      </w:r>
    </w:p>
    <w:p w:rsidR="000628C9" w:rsidRPr="000628C9" w:rsidRDefault="000628C9" w:rsidP="000628C9">
      <w:pPr>
        <w:pStyle w:val="a9"/>
        <w:keepNext/>
        <w:ind w:left="0" w:right="0" w:firstLine="709"/>
      </w:pPr>
      <w:r w:rsidRPr="000628C9">
        <w:t>- отсутствие гальванической связи между управляющими и выходными цепями, а также возможность одновременно коммутировать несколько независимых электрических цепей с различными напряжениями и токами;</w:t>
      </w:r>
    </w:p>
    <w:p w:rsidR="000628C9" w:rsidRPr="000628C9" w:rsidRDefault="000628C9" w:rsidP="000628C9">
      <w:pPr>
        <w:pStyle w:val="a9"/>
        <w:keepNext/>
        <w:ind w:left="0" w:right="0" w:firstLine="709"/>
      </w:pPr>
      <w:r w:rsidRPr="000628C9">
        <w:t>- простота эксплуатации, не требующая для обслуживания высококвалифицированного персонала и применения сложных и дорогостоящих измерительных приборов;</w:t>
      </w:r>
    </w:p>
    <w:p w:rsidR="000628C9" w:rsidRPr="000628C9" w:rsidRDefault="000628C9" w:rsidP="000628C9">
      <w:pPr>
        <w:pStyle w:val="a9"/>
        <w:keepNext/>
        <w:ind w:left="0" w:right="0" w:firstLine="709"/>
      </w:pPr>
      <w:r w:rsidRPr="000628C9">
        <w:t>- высокая помехозащищенность от атмосферных разрядов, тяговых токов, воздействия радиации, резких колебаний питающих напряжений.</w:t>
      </w:r>
    </w:p>
    <w:p w:rsidR="000628C9" w:rsidRPr="000628C9" w:rsidRDefault="000628C9" w:rsidP="000628C9">
      <w:pPr>
        <w:pStyle w:val="a9"/>
        <w:keepNext/>
        <w:ind w:left="0" w:right="0" w:firstLine="709"/>
      </w:pPr>
      <w:r w:rsidRPr="000628C9">
        <w:t>Электромагнитные реле, эксплуатирующиеся в устройствах автоматики, должны удовлетворять большому количеству различных эксплуатационно-технических требований (ЭТТ), которые часто являются противоречивыми и полностью не могут быть удовлетворены в одной универсальной конструкции.</w:t>
      </w:r>
    </w:p>
    <w:p w:rsidR="000628C9" w:rsidRPr="000628C9" w:rsidRDefault="000628C9" w:rsidP="000628C9">
      <w:pPr>
        <w:pStyle w:val="a9"/>
        <w:keepNext/>
        <w:ind w:left="0" w:right="0" w:firstLine="709"/>
      </w:pPr>
      <w:r w:rsidRPr="000628C9">
        <w:t>Все параметры электромагнитных реле можно разделить на три типа : электрические, временные и механические.</w:t>
      </w:r>
    </w:p>
    <w:p w:rsidR="000628C9" w:rsidRPr="000628C9" w:rsidRDefault="000628C9" w:rsidP="000628C9">
      <w:pPr>
        <w:pStyle w:val="a9"/>
        <w:keepNext/>
        <w:ind w:left="0" w:right="0" w:firstLine="709"/>
      </w:pPr>
      <w:r w:rsidRPr="000628C9">
        <w:t>К электрическим параметрам электромагнитного реле относятся: напряжение (ток) срабатывания реле; напряжение (ток) отпускания реле; рабочее напряжение (ток) реле; напряжение (ток) перегрузки реле; сопротивление обмотки реле; переходное сопротивление замкнутых контактов; коэффициент запаса; коэффициент возврата (коэффициент безопасности).</w:t>
      </w:r>
    </w:p>
    <w:p w:rsidR="000628C9" w:rsidRPr="000628C9" w:rsidRDefault="000628C9" w:rsidP="000628C9">
      <w:pPr>
        <w:pStyle w:val="a9"/>
        <w:keepNext/>
        <w:ind w:left="0" w:right="0" w:firstLine="709"/>
      </w:pPr>
      <w:r w:rsidRPr="000628C9">
        <w:t>К временным параметрам электромагнитного реле относятся: время срабатывания реле; время отпускания реле.</w:t>
      </w:r>
    </w:p>
    <w:p w:rsidR="000628C9" w:rsidRPr="000628C9" w:rsidRDefault="000628C9" w:rsidP="000628C9">
      <w:pPr>
        <w:pStyle w:val="a9"/>
        <w:keepNext/>
        <w:tabs>
          <w:tab w:val="left" w:pos="9100"/>
        </w:tabs>
        <w:ind w:left="0" w:right="0" w:firstLine="709"/>
      </w:pPr>
      <w:r w:rsidRPr="000628C9">
        <w:t>К механическим параметрам любых электромагнитных реле относятся: высота антимагнитного штифта; ход якоря; межконтактный зазор; контактное давление; неодновременность замыкания или размыкания контактов; совместный ход контактов.</w:t>
      </w:r>
    </w:p>
    <w:p w:rsidR="000628C9" w:rsidRPr="000628C9" w:rsidRDefault="000628C9" w:rsidP="000628C9">
      <w:pPr>
        <w:pStyle w:val="11"/>
        <w:keepNext/>
        <w:widowControl w:val="0"/>
        <w:tabs>
          <w:tab w:val="left" w:pos="9100"/>
        </w:tabs>
        <w:spacing w:line="360" w:lineRule="auto"/>
        <w:ind w:firstLine="709"/>
      </w:pPr>
      <w:r w:rsidRPr="000628C9">
        <w:t>Кроме перечисленных параметров, работу электромагнитного реле характеризуют механическая и тяговая характеристики. Механическая характеристика реле – это зависимость механических усилий, преодолеваемых якорем при его движении, от хода якоря. Тяговая характеристика - это зависимость электромагнитной силы притяжения создаваемой электромагнитом реле, от величины воздушного зазора между якорем и сердечником при постоянной магнитодвижущей силе.</w:t>
      </w:r>
    </w:p>
    <w:p w:rsidR="000628C9" w:rsidRPr="000628C9" w:rsidRDefault="000628C9" w:rsidP="000628C9">
      <w:pPr>
        <w:pStyle w:val="11"/>
        <w:keepNext/>
        <w:widowControl w:val="0"/>
        <w:tabs>
          <w:tab w:val="left" w:pos="9100"/>
        </w:tabs>
        <w:spacing w:line="360" w:lineRule="auto"/>
        <w:ind w:firstLine="709"/>
      </w:pPr>
      <w:r w:rsidRPr="000628C9">
        <w:t>Анализ развития схемотехники современных устройств автоматики и за рубежом показывает, что электромагнитные реле будут применяться еще достаточно длительный период времени.</w:t>
      </w:r>
    </w:p>
    <w:p w:rsidR="000628C9" w:rsidRPr="000628C9" w:rsidRDefault="000628C9" w:rsidP="000628C9">
      <w:pPr>
        <w:pStyle w:val="a9"/>
        <w:keepNext/>
        <w:ind w:left="0" w:right="0" w:firstLine="709"/>
      </w:pPr>
      <w:r w:rsidRPr="000628C9">
        <w:t>Это, прежде всего, связано с тем что, схемотехника устройств автоматики весьма консервативна, так как от ее работы зависит безопасность перевозочного процесса. Поэтому внедрение любого нового устройства или модернизация старого оборудования требуют тщательных испытаний на безопасность, как в лабораторных, так и эксплуатационных условиях. К тому же до сих пор не разработано полупроводниковых элементов, являющихся по надежности равноценной заменой электромагнитных реле первого класса надежности, обеспечивающих безопасность движения поездов.</w:t>
      </w:r>
    </w:p>
    <w:p w:rsidR="000628C9" w:rsidRPr="000628C9" w:rsidRDefault="000628C9" w:rsidP="000628C9">
      <w:pPr>
        <w:pStyle w:val="a9"/>
        <w:keepNext/>
        <w:ind w:left="0" w:right="0" w:firstLine="709"/>
      </w:pPr>
      <w:r w:rsidRPr="000628C9">
        <w:t>Существует большое количество разновидностей и типов реле, но все они имеют две основные части:</w:t>
      </w:r>
    </w:p>
    <w:p w:rsidR="000628C9" w:rsidRPr="000628C9" w:rsidRDefault="000628C9" w:rsidP="000628C9">
      <w:pPr>
        <w:pStyle w:val="a9"/>
        <w:keepNext/>
        <w:ind w:left="0" w:right="0" w:firstLine="709"/>
      </w:pPr>
      <w:r w:rsidRPr="000628C9">
        <w:t xml:space="preserve">1) воспринимающую часть, которая реагирует на изменение определенного вида физической энергии; </w:t>
      </w:r>
    </w:p>
    <w:p w:rsidR="000628C9" w:rsidRPr="000628C9" w:rsidRDefault="000628C9" w:rsidP="000628C9">
      <w:pPr>
        <w:pStyle w:val="a9"/>
        <w:keepNext/>
        <w:ind w:left="0" w:right="0" w:firstLine="709"/>
      </w:pPr>
      <w:r w:rsidRPr="000628C9">
        <w:t>2) исполнительную часть, которая непосредственно производит скачкообразное изменение тока в выходной цепи.</w:t>
      </w:r>
    </w:p>
    <w:p w:rsidR="000628C9" w:rsidRPr="000628C9" w:rsidRDefault="000628C9" w:rsidP="000628C9">
      <w:pPr>
        <w:pStyle w:val="a9"/>
        <w:keepNext/>
        <w:ind w:left="0" w:right="0" w:firstLine="709"/>
      </w:pPr>
      <w:r w:rsidRPr="000628C9">
        <w:t>В технике используется большое количество разновидностей и типов реле, отличающихся конструкцией, принципом работы и т.п. Поэтому в основу классификации реле можно брать различные признаки. По виду физической природы энергии, на которую реагирует воспринимающая часть, все реле можно разбить на следующие классы: электрические, механические, тепловые, оптические, пневматические, акустические, жидкостные и газовые.</w:t>
      </w:r>
    </w:p>
    <w:p w:rsidR="000628C9" w:rsidRPr="000628C9" w:rsidRDefault="000628C9" w:rsidP="000628C9">
      <w:pPr>
        <w:pStyle w:val="11"/>
        <w:keepNext/>
        <w:widowControl w:val="0"/>
        <w:tabs>
          <w:tab w:val="left" w:pos="681"/>
        </w:tabs>
        <w:spacing w:line="360" w:lineRule="auto"/>
        <w:ind w:firstLine="709"/>
      </w:pPr>
      <w:r w:rsidRPr="000628C9">
        <w:t>Электрические реле – это реле, воспринимающая часть которых реагирует на один из видов электрической энергии. Электрические реле, по принципу устройства воспринимающей части, делятся на: нейтральные; электромагнитные реле; поляризованные электромагнитные реле; магнитоэлектрические реле; электродинамические реле; индукционные реле; полупроводниковые реле. Нейтральным электромагнитным реле называют реле, действие которого основано на взаимодействии магнитного поля, создаваемого электромагнитом, и якоря, выполненного из ферромагнитного материала.</w:t>
      </w:r>
    </w:p>
    <w:p w:rsidR="000628C9" w:rsidRPr="000628C9" w:rsidRDefault="000628C9" w:rsidP="00924614">
      <w:pPr>
        <w:pStyle w:val="a9"/>
        <w:keepNext/>
        <w:ind w:left="0" w:right="0" w:firstLine="709"/>
      </w:pPr>
      <w:r w:rsidRPr="000628C9">
        <w:t>Действие нейтрального электромагнитного реле зависит только от значения тока, протекающего в обмотке электромагнитного реле, и не зависит от направления этого тока.</w:t>
      </w:r>
    </w:p>
    <w:p w:rsidR="000628C9" w:rsidRPr="000628C9" w:rsidRDefault="000628C9" w:rsidP="000628C9">
      <w:pPr>
        <w:pStyle w:val="a9"/>
        <w:keepNext/>
        <w:tabs>
          <w:tab w:val="left" w:pos="8958"/>
        </w:tabs>
        <w:ind w:left="0" w:right="0" w:firstLine="709"/>
      </w:pPr>
      <w:r w:rsidRPr="000628C9">
        <w:t>Электромагнитные реле, эксплуатирующиеся в устройствах автоматики, должны удовлетворять большому количеству различных эксплуатационно-технических требований (ЭТТ), которые часто являются противоречивыми и полностью не могут быть удовлетворены в одной универсальной конструкции.</w:t>
      </w:r>
    </w:p>
    <w:p w:rsidR="000628C9" w:rsidRPr="000628C9" w:rsidRDefault="000628C9" w:rsidP="000628C9">
      <w:pPr>
        <w:pStyle w:val="a9"/>
        <w:keepNext/>
        <w:tabs>
          <w:tab w:val="left" w:pos="8958"/>
        </w:tabs>
        <w:ind w:left="0" w:right="0" w:firstLine="709"/>
      </w:pPr>
      <w:r w:rsidRPr="000628C9">
        <w:t>Все параметры электромагнитных реле можно разделить на три типа : электрические, временные и механические.</w:t>
      </w:r>
    </w:p>
    <w:p w:rsidR="000628C9" w:rsidRPr="000628C9" w:rsidRDefault="000628C9" w:rsidP="000628C9">
      <w:pPr>
        <w:pStyle w:val="a9"/>
        <w:keepNext/>
        <w:tabs>
          <w:tab w:val="left" w:pos="8958"/>
        </w:tabs>
        <w:ind w:left="0" w:right="0" w:firstLine="709"/>
      </w:pPr>
      <w:r w:rsidRPr="000628C9">
        <w:t>К электрическим параметрам электромагнитного реле относятся: напряжение (ток) срабатывания реле; напряжение (ток) отпускания реле; рабочее напряжение (ток) реле; напряжение (ток) перегрузки реле; сопротивление обмотки реле; переходное сопротивление замкнутых контактов; коэффициент запаса; коэффициент возврата (коэффициент безопасности).</w:t>
      </w:r>
    </w:p>
    <w:p w:rsidR="000628C9" w:rsidRPr="000628C9" w:rsidRDefault="000628C9" w:rsidP="000628C9">
      <w:pPr>
        <w:pStyle w:val="a9"/>
        <w:keepNext/>
        <w:tabs>
          <w:tab w:val="left" w:pos="8958"/>
        </w:tabs>
        <w:ind w:left="0" w:right="0" w:firstLine="709"/>
      </w:pPr>
      <w:r w:rsidRPr="000628C9">
        <w:t>К временным параметрам электромагнитного реле относятся: время срабатывания реле; время отпускания реле; время перелета якоря из одного положения в другое.</w:t>
      </w:r>
    </w:p>
    <w:p w:rsidR="000628C9" w:rsidRPr="000628C9" w:rsidRDefault="000628C9" w:rsidP="000628C9">
      <w:pPr>
        <w:pStyle w:val="a9"/>
        <w:keepNext/>
        <w:tabs>
          <w:tab w:val="left" w:pos="8958"/>
        </w:tabs>
        <w:ind w:left="0" w:right="0" w:firstLine="709"/>
      </w:pPr>
      <w:r w:rsidRPr="000628C9">
        <w:t>К механическим параметрам любых электромагнитных реле относятся: высота антимагнитного штифта; ход якоря; межконтактный зазор; контактное давление; неодновременность замыкания или размыкания контактов; совместный ход контактов.</w:t>
      </w:r>
    </w:p>
    <w:p w:rsidR="000628C9" w:rsidRPr="000628C9" w:rsidRDefault="000628C9" w:rsidP="000628C9">
      <w:pPr>
        <w:pStyle w:val="a9"/>
        <w:keepNext/>
        <w:tabs>
          <w:tab w:val="left" w:pos="8958"/>
          <w:tab w:val="left" w:pos="10518"/>
        </w:tabs>
        <w:ind w:left="0" w:right="0" w:firstLine="709"/>
      </w:pPr>
      <w:r w:rsidRPr="000628C9">
        <w:t>Кроме перечисленных параметров, работу электромагнитного реле характеризуют механическая и тяговая характеристики. Механическая характеристика реле – это зависимость механических усилий, преодолеваемых якорем при его движении, от хода якоря. сердечником при постоянной магнитодвижущей силе.</w:t>
      </w:r>
    </w:p>
    <w:p w:rsidR="00924614" w:rsidRDefault="00924614" w:rsidP="000628C9">
      <w:pPr>
        <w:pStyle w:val="11"/>
        <w:keepNext/>
        <w:widowControl w:val="0"/>
        <w:spacing w:line="360" w:lineRule="auto"/>
        <w:ind w:firstLine="709"/>
      </w:pPr>
    </w:p>
    <w:p w:rsidR="000628C9" w:rsidRPr="000628C9" w:rsidRDefault="00924614" w:rsidP="000628C9">
      <w:pPr>
        <w:pStyle w:val="11"/>
        <w:keepNext/>
        <w:widowControl w:val="0"/>
        <w:spacing w:line="360" w:lineRule="auto"/>
        <w:ind w:firstLine="709"/>
      </w:pPr>
      <w:r>
        <w:br w:type="page"/>
      </w:r>
      <w:r w:rsidR="000628C9" w:rsidRPr="000628C9">
        <w:t>1.2 Разработка структурной схемы</w:t>
      </w:r>
    </w:p>
    <w:p w:rsidR="000628C9" w:rsidRPr="000628C9" w:rsidRDefault="000628C9" w:rsidP="000628C9">
      <w:pPr>
        <w:pStyle w:val="11"/>
        <w:keepNext/>
        <w:widowControl w:val="0"/>
        <w:spacing w:line="360" w:lineRule="auto"/>
        <w:ind w:firstLine="709"/>
      </w:pPr>
    </w:p>
    <w:p w:rsidR="000628C9" w:rsidRPr="000628C9" w:rsidRDefault="00B41CE7" w:rsidP="00924614">
      <w:pPr>
        <w:pStyle w:val="11"/>
        <w:keepNext/>
        <w:widowControl w:val="0"/>
        <w:spacing w:line="360" w:lineRule="auto"/>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231pt">
            <v:imagedata r:id="rId8" o:title=""/>
          </v:shape>
        </w:pict>
      </w:r>
    </w:p>
    <w:p w:rsidR="000628C9" w:rsidRPr="000628C9" w:rsidRDefault="000628C9" w:rsidP="000628C9">
      <w:pPr>
        <w:pStyle w:val="11"/>
        <w:keepNext/>
        <w:widowControl w:val="0"/>
        <w:tabs>
          <w:tab w:val="left" w:pos="9954"/>
        </w:tabs>
        <w:spacing w:line="360" w:lineRule="auto"/>
        <w:ind w:firstLine="709"/>
      </w:pPr>
      <w:r w:rsidRPr="000628C9">
        <w:t>Рисунок 1- Структурная схема</w:t>
      </w:r>
    </w:p>
    <w:p w:rsidR="00924614" w:rsidRDefault="00924614" w:rsidP="000628C9">
      <w:pPr>
        <w:pStyle w:val="11"/>
        <w:keepNext/>
        <w:widowControl w:val="0"/>
        <w:tabs>
          <w:tab w:val="left" w:pos="9954"/>
        </w:tabs>
        <w:spacing w:line="360" w:lineRule="auto"/>
        <w:ind w:firstLine="709"/>
      </w:pPr>
    </w:p>
    <w:p w:rsidR="000628C9" w:rsidRPr="000628C9" w:rsidRDefault="000628C9" w:rsidP="000628C9">
      <w:pPr>
        <w:pStyle w:val="11"/>
        <w:keepNext/>
        <w:widowControl w:val="0"/>
        <w:tabs>
          <w:tab w:val="left" w:pos="9954"/>
        </w:tabs>
        <w:spacing w:line="360" w:lineRule="auto"/>
        <w:ind w:firstLine="709"/>
      </w:pPr>
      <w:r w:rsidRPr="000628C9">
        <w:t>Трансформатор представляет собой сердечник из тонких стальных изолированных одна от другой пластин, на котором помещаются две, а иногда и больше обмоток из изолированного провода. Обмотка, к которой присоединяется источник электрической энергии переменного тока, называется первичной обмоткой, остальные обмотки – вторичными.</w:t>
      </w:r>
      <w:r>
        <w:t xml:space="preserve"> </w:t>
      </w:r>
    </w:p>
    <w:p w:rsidR="000628C9" w:rsidRPr="000628C9" w:rsidRDefault="000628C9" w:rsidP="000628C9">
      <w:pPr>
        <w:pStyle w:val="11"/>
        <w:keepNext/>
        <w:widowControl w:val="0"/>
        <w:tabs>
          <w:tab w:val="left" w:pos="9954"/>
        </w:tabs>
        <w:spacing w:line="360" w:lineRule="auto"/>
        <w:ind w:firstLine="709"/>
      </w:pPr>
      <w:r w:rsidRPr="000628C9">
        <w:t>Если во вторичной обмотке трансформатора намотано в три раза больше витков, чем в первичной, то магнитное поле, созданное в сердечнике первичной обмоткой, пересекая витки вторичной обмотки, создаст в ней в три раза больше напряжение.</w:t>
      </w:r>
    </w:p>
    <w:p w:rsidR="000628C9" w:rsidRPr="000628C9" w:rsidRDefault="000628C9" w:rsidP="000628C9">
      <w:pPr>
        <w:pStyle w:val="11"/>
        <w:keepNext/>
        <w:widowControl w:val="0"/>
        <w:tabs>
          <w:tab w:val="left" w:pos="9954"/>
        </w:tabs>
        <w:spacing w:line="360" w:lineRule="auto"/>
        <w:ind w:firstLine="709"/>
      </w:pPr>
      <w:r w:rsidRPr="000628C9">
        <w:t xml:space="preserve">Применив трансформатор с обратным соотношением витков, можно так же легко и просто получить пониженное напряжение. </w:t>
      </w:r>
    </w:p>
    <w:p w:rsidR="000628C9" w:rsidRPr="000628C9" w:rsidRDefault="000628C9" w:rsidP="000628C9">
      <w:pPr>
        <w:pStyle w:val="11"/>
        <w:keepNext/>
        <w:widowControl w:val="0"/>
        <w:tabs>
          <w:tab w:val="left" w:pos="9954"/>
        </w:tabs>
        <w:spacing w:line="360" w:lineRule="auto"/>
        <w:ind w:firstLine="709"/>
      </w:pPr>
      <w:r w:rsidRPr="000628C9">
        <w:t>С допустимой для практики точностью можно считать, что отношение числа витков первичной обмотки к вторичной равно отношению приложенного напряжения к выходному.</w:t>
      </w:r>
    </w:p>
    <w:p w:rsidR="000628C9" w:rsidRPr="000628C9" w:rsidRDefault="000628C9" w:rsidP="000628C9">
      <w:pPr>
        <w:pStyle w:val="11"/>
        <w:keepNext/>
        <w:widowControl w:val="0"/>
        <w:tabs>
          <w:tab w:val="left" w:pos="9954"/>
        </w:tabs>
        <w:spacing w:line="360" w:lineRule="auto"/>
        <w:ind w:firstLine="709"/>
      </w:pPr>
      <w:r w:rsidRPr="000628C9">
        <w:t xml:space="preserve">Это отношение, называемое </w:t>
      </w:r>
      <w:r w:rsidRPr="000628C9">
        <w:rPr>
          <w:bCs/>
        </w:rPr>
        <w:t>коэффициентом трансформации</w:t>
      </w:r>
      <w:r w:rsidRPr="000628C9">
        <w:t>, обычно сокращают на меньшее из чисел, и тогда коэффициент трансформации получают в виде отношения единицы к некоторому числу (1:4; 1:50) или,</w:t>
      </w:r>
      <w:r w:rsidR="00002025">
        <w:t xml:space="preserve"> </w:t>
      </w:r>
      <w:r w:rsidRPr="000628C9">
        <w:t>наоборот, некоторого числа к единице (4:1; 50:1).</w:t>
      </w:r>
    </w:p>
    <w:p w:rsidR="000628C9" w:rsidRPr="000628C9" w:rsidRDefault="000628C9" w:rsidP="000628C9">
      <w:pPr>
        <w:pStyle w:val="11"/>
        <w:keepNext/>
        <w:widowControl w:val="0"/>
        <w:tabs>
          <w:tab w:val="left" w:pos="9954"/>
        </w:tabs>
        <w:spacing w:line="360" w:lineRule="auto"/>
        <w:ind w:firstLine="709"/>
      </w:pPr>
      <w:r w:rsidRPr="000628C9">
        <w:t>В радиоаппаратуре трансформаторы используются в первую очередь в питающих устройствах, позволяющих питать приемники от осветительной сети переменного тока.</w:t>
      </w:r>
    </w:p>
    <w:p w:rsidR="000628C9" w:rsidRPr="000628C9" w:rsidRDefault="000628C9" w:rsidP="000628C9">
      <w:pPr>
        <w:pStyle w:val="11"/>
        <w:keepNext/>
        <w:widowControl w:val="0"/>
        <w:tabs>
          <w:tab w:val="left" w:pos="9954"/>
        </w:tabs>
        <w:spacing w:line="360" w:lineRule="auto"/>
        <w:ind w:firstLine="709"/>
        <w:rPr>
          <w:szCs w:val="24"/>
        </w:rPr>
      </w:pPr>
      <w:r w:rsidRPr="000628C9">
        <w:t>Такие трансформаторы называются силовыми.</w:t>
      </w:r>
      <w:r w:rsidRPr="000628C9">
        <w:rPr>
          <w:szCs w:val="24"/>
        </w:rPr>
        <w:t xml:space="preserve"> Кроме того, трансформаторы используются для понижения и повышения напряжения различной частоты в усилителях и радиоприемниках.</w:t>
      </w:r>
    </w:p>
    <w:p w:rsidR="000628C9" w:rsidRPr="000628C9" w:rsidRDefault="000628C9" w:rsidP="000628C9">
      <w:pPr>
        <w:pStyle w:val="11"/>
        <w:keepNext/>
        <w:widowControl w:val="0"/>
        <w:spacing w:line="360" w:lineRule="auto"/>
        <w:ind w:firstLine="709"/>
        <w:rPr>
          <w:szCs w:val="24"/>
        </w:rPr>
      </w:pPr>
      <w:r w:rsidRPr="000628C9">
        <w:rPr>
          <w:szCs w:val="24"/>
        </w:rPr>
        <w:t>Для низких (звуковых) частот эти трансформаторы изготовляются с сердечниками из листовой стали. Для токов сравнительно высокой частоты трансформаторы, как и катушки индуктивности, делаются или совсем без стальных сердечников или с сердечниками из магнетита, альсифера, карбонильного железа и других специальных металлов.</w:t>
      </w:r>
    </w:p>
    <w:p w:rsidR="000628C9" w:rsidRPr="000628C9" w:rsidRDefault="000628C9" w:rsidP="000628C9">
      <w:pPr>
        <w:pStyle w:val="11"/>
        <w:keepNext/>
        <w:widowControl w:val="0"/>
        <w:spacing w:line="360" w:lineRule="auto"/>
        <w:ind w:firstLine="709"/>
      </w:pPr>
      <w:r w:rsidRPr="000628C9">
        <w:t xml:space="preserve">Иногда для экономии провода и стали применяют трансформаторы, в которых одна обмотка является частью другой, то есть гальванической развязки между входной и выходной цепью нет. Такие трансформаторы, называют автотрансформаторами, они могут повышать напряжение, для чего обмотка, включаемая в сеть, должна составлять часть обмотки, дающей выходное напряжение, и понижать его, для чего обмотка, с которой снимается напряжение, должна составлять часть сетевой обмотки. </w:t>
      </w:r>
    </w:p>
    <w:p w:rsidR="000628C9" w:rsidRPr="000628C9" w:rsidRDefault="000628C9" w:rsidP="000628C9">
      <w:pPr>
        <w:pStyle w:val="11"/>
        <w:keepNext/>
        <w:widowControl w:val="0"/>
        <w:spacing w:line="360" w:lineRule="auto"/>
        <w:ind w:firstLine="709"/>
      </w:pPr>
      <w:r w:rsidRPr="000628C9">
        <w:t>Применение автотрансформаторов в радиоприемниках связано с некоторыми неудобствами, поэтому в любительских и улучшенных промышленных радиоприёмниках автотрансформаторы широкого распространения не получили.</w:t>
      </w:r>
      <w:r>
        <w:t xml:space="preserve"> </w:t>
      </w:r>
      <w:r w:rsidRPr="000628C9">
        <w:t>В основном они нашли применение в дешевых массовых промышленных приемниках, а также в качестве устройств для поддержания необходимого напряжения при питании радиоприемников от осветительной сети, напряжение которой подвержено колебаниям.</w:t>
      </w:r>
    </w:p>
    <w:p w:rsidR="000628C9" w:rsidRPr="000628C9" w:rsidRDefault="000628C9" w:rsidP="000628C9">
      <w:pPr>
        <w:pStyle w:val="11"/>
        <w:keepNext/>
        <w:widowControl w:val="0"/>
        <w:spacing w:line="360" w:lineRule="auto"/>
        <w:ind w:firstLine="709"/>
      </w:pPr>
      <w:r w:rsidRPr="000628C9">
        <w:t>В данном устройстве представлен трансформатор переменного тока 220/25В.</w:t>
      </w:r>
    </w:p>
    <w:p w:rsidR="000628C9" w:rsidRPr="000628C9" w:rsidRDefault="000628C9" w:rsidP="000628C9">
      <w:pPr>
        <w:pStyle w:val="11"/>
        <w:keepNext/>
        <w:widowControl w:val="0"/>
        <w:spacing w:line="360" w:lineRule="auto"/>
        <w:ind w:firstLine="709"/>
      </w:pPr>
      <w:r w:rsidRPr="000628C9">
        <w:t>Выпрямитель электрического тока — преобразователь электрической энергии; механическое, электровакуумное, полупроводниковое или другое устройство, предназначенное для преобразования переменного входного электрического тока в постоянный выходной электрический ток.</w:t>
      </w:r>
    </w:p>
    <w:p w:rsidR="000628C9" w:rsidRPr="000628C9" w:rsidRDefault="000628C9" w:rsidP="000628C9">
      <w:pPr>
        <w:pStyle w:val="11"/>
        <w:keepNext/>
        <w:widowControl w:val="0"/>
        <w:spacing w:line="360" w:lineRule="auto"/>
        <w:ind w:firstLine="709"/>
      </w:pPr>
      <w:r w:rsidRPr="000628C9">
        <w:t xml:space="preserve">Двухполупериодный выпрямитель может строиться по мостовой или полумостовой схеме (когда, например, в случае выпрямления однофазного тока, используется специальный трансформатор с выводом от средней точки вторичной обмотки и вдвое меньшим количеством выпрямляющих ток элементов). Такая схема ныне применяется редко, так как более металлоёмка и имеет большее эквивалентное активное внутреннее сопротивление, то есть большие потери на нагрев обмоток трансформатора. При построении двухполупериодного выпрямителя со сглаживающим конденсатором следует всегда помнить, что переменное напряжение всегда измеряется в «действующем» значении, которое в 1,41 раза меньше его максимальной амплитуды, а выпрямленное напряжение на конденсаторе, в отсутствии нагрузки, будет всегда равно амплитудному. Это означает, что, например, при измеренном напряжении однофазного переменного тока 12 вольт до мостового однофазного выпрямителя со сглаживающим конденсатором, на конденсаторе, (в отсутствии нагрузки), будет напряжение до 17 вольт. </w:t>
      </w:r>
    </w:p>
    <w:p w:rsidR="000628C9" w:rsidRPr="000628C9" w:rsidRDefault="000628C9" w:rsidP="000628C9">
      <w:pPr>
        <w:pStyle w:val="11"/>
        <w:keepNext/>
        <w:widowControl w:val="0"/>
        <w:spacing w:line="360" w:lineRule="auto"/>
        <w:ind w:firstLine="709"/>
      </w:pPr>
      <w:r w:rsidRPr="000628C9">
        <w:t>Под нагрузкой выпрямленное напряжение будет ниже, (но не ниже величины действующего напряжения переменного тока, если внутреннее сопротивление трансформатора — источника переменного тока — принять равным нулю) и зависеть от ёмкости сглаживающего конденсатора.</w:t>
      </w:r>
    </w:p>
    <w:p w:rsidR="000628C9" w:rsidRPr="000628C9" w:rsidRDefault="000628C9" w:rsidP="000628C9">
      <w:pPr>
        <w:pStyle w:val="11"/>
        <w:keepNext/>
        <w:widowControl w:val="0"/>
        <w:spacing w:line="360" w:lineRule="auto"/>
        <w:ind w:firstLine="709"/>
      </w:pPr>
      <w:r w:rsidRPr="000628C9">
        <w:t xml:space="preserve">Соответственно, выбор величины переменного напряжения вторичной обмотки трансформатора, должен строиться исходя из максимальной допустимой величины подаваемого напряжения, а ёмкость сглаживающего конденсатора — должна быть достаточно большой, чтобы напряжение под нагрузкой не снизилось меньше минимально допустимого. </w:t>
      </w:r>
    </w:p>
    <w:p w:rsidR="000628C9" w:rsidRPr="000628C9" w:rsidRDefault="000628C9" w:rsidP="000628C9">
      <w:pPr>
        <w:pStyle w:val="11"/>
        <w:keepNext/>
        <w:widowControl w:val="0"/>
        <w:spacing w:line="360" w:lineRule="auto"/>
        <w:ind w:firstLine="709"/>
      </w:pPr>
      <w:r w:rsidRPr="000628C9">
        <w:t>На практике также учитывается неизбежное падение напряжения под нагрузкой — на сопротивлении проводов, обмотке трансформатора, диодах выпрямительного моста, а также возможное отклонение от номинального величины питающего трансформатор напряжения электрической сети.</w:t>
      </w:r>
    </w:p>
    <w:p w:rsidR="000628C9" w:rsidRPr="000628C9" w:rsidRDefault="000628C9" w:rsidP="000628C9">
      <w:pPr>
        <w:pStyle w:val="a9"/>
        <w:keepNext/>
        <w:ind w:left="0" w:right="0" w:firstLine="709"/>
      </w:pPr>
      <w:r w:rsidRPr="000628C9">
        <w:t>Электролитические конденсаторы применяются для сглаживания пульсаций, накопления энергии или фильтрации пульсирующего напряжения. Переменное напряжение вызывает потери мощности и нагрев конденсатора. Перегрев конденсатора, в свою очередь, является основным фактором, определяющим его срок службы. Срок службы имеет экспоненциальную зависимость от температуры. В конденсаторах с жидким электролитом перегрев приводит к усиленному испарению электролита, соответственно, увеличивается вероятность скорейшего выхода из строя.</w:t>
      </w:r>
    </w:p>
    <w:p w:rsidR="000628C9" w:rsidRPr="000628C9" w:rsidRDefault="000628C9" w:rsidP="000628C9">
      <w:pPr>
        <w:pStyle w:val="a9"/>
        <w:keepNext/>
        <w:ind w:left="0" w:right="0" w:firstLine="709"/>
      </w:pPr>
      <w:r w:rsidRPr="000628C9">
        <w:t>Электролитические и оксидно-полупроводниковые конденсаторы. Такие конденсаторы отличаются от всех прочих типов, прежде всего своей огромной удельной ёмкостью. В качестве диэлектрика используется оксидный слой на металлическом аноде. Вторая обкладка (катод) — это или электролит (в электролитических конденсаторах), или слой полупроводника (в оксидно-полупроводниковых), нанесённый непосредственно на оксидный слой. Анод изготовляется, в зависимости от типа конденсатора, из алюминиевой, ниобиевой или танталовой фольги или спечённого порошка.</w:t>
      </w:r>
    </w:p>
    <w:p w:rsidR="000628C9" w:rsidRPr="000628C9" w:rsidRDefault="000628C9" w:rsidP="000628C9">
      <w:pPr>
        <w:pStyle w:val="a9"/>
        <w:keepNext/>
        <w:ind w:left="0" w:right="0" w:firstLine="709"/>
      </w:pPr>
      <w:r w:rsidRPr="000628C9">
        <w:t>Если соединить транзисторы, то полученная схема будет работать как один транзистор, причем его коэффициент β будет равен произведению коэффициентов β составляющих транзисторов. Этот прием полезен для схем, работающих с большими токами (например, для стабилизаторов напряжения или выходных каскадов усилителей мощности) или для входных каскадов усилителей, если необходимо обеспечить большой входной импеданс.</w:t>
      </w:r>
    </w:p>
    <w:p w:rsidR="000628C9" w:rsidRPr="000628C9" w:rsidRDefault="000628C9" w:rsidP="000628C9">
      <w:pPr>
        <w:pStyle w:val="a9"/>
        <w:keepNext/>
        <w:tabs>
          <w:tab w:val="left" w:pos="8533"/>
        </w:tabs>
        <w:ind w:left="0" w:right="0" w:firstLine="709"/>
      </w:pPr>
      <w:r w:rsidRPr="000628C9">
        <w:t xml:space="preserve">В таком соединении транзисторов падение напряжения между базой и эмиттером в два раза больше обычного, а напряжение насыщения равно по крайней мере падению напряжения на диоде (так как потенциал эмиттера транзистора </w:t>
      </w:r>
      <w:r w:rsidRPr="000628C9">
        <w:rPr>
          <w:lang w:val="en-US"/>
        </w:rPr>
        <w:t>V</w:t>
      </w:r>
      <w:r w:rsidRPr="000628C9">
        <w:t xml:space="preserve">Т1 должен превышать потенциал эмиттера транзистора </w:t>
      </w:r>
      <w:r w:rsidRPr="000628C9">
        <w:rPr>
          <w:lang w:val="en-US"/>
        </w:rPr>
        <w:t>V</w:t>
      </w:r>
      <w:r w:rsidRPr="000628C9">
        <w:t>Т2, на величину падения напряжения на диоде).</w:t>
      </w:r>
    </w:p>
    <w:p w:rsidR="000628C9" w:rsidRPr="000628C9" w:rsidRDefault="000628C9" w:rsidP="000628C9">
      <w:pPr>
        <w:pStyle w:val="a9"/>
        <w:keepNext/>
        <w:tabs>
          <w:tab w:val="left" w:pos="681"/>
        </w:tabs>
        <w:ind w:left="0" w:right="0" w:firstLine="709"/>
      </w:pPr>
      <w:r w:rsidRPr="000628C9">
        <w:t xml:space="preserve">Кроме того, соединенные таким образом транзисторы ведут себя как один транзистор с достаточно малым быстродействием, так как транзистор </w:t>
      </w:r>
      <w:r w:rsidRPr="000628C9">
        <w:rPr>
          <w:lang w:val="en-US"/>
        </w:rPr>
        <w:t>V</w:t>
      </w:r>
      <w:r w:rsidRPr="000628C9">
        <w:t xml:space="preserve">T1 не может быстро выключить транзистор </w:t>
      </w:r>
      <w:r w:rsidRPr="000628C9">
        <w:rPr>
          <w:lang w:val="en-US"/>
        </w:rPr>
        <w:t>V</w:t>
      </w:r>
      <w:r w:rsidRPr="000628C9">
        <w:t xml:space="preserve">Т2. С учетом этого свойства обычно между базой и эмиттером транзистора </w:t>
      </w:r>
      <w:r w:rsidRPr="000628C9">
        <w:rPr>
          <w:lang w:val="en-US"/>
        </w:rPr>
        <w:t>V</w:t>
      </w:r>
      <w:r w:rsidRPr="000628C9">
        <w:t>Т2 включают резистор. Резистор</w:t>
      </w:r>
      <w:r>
        <w:t xml:space="preserve"> </w:t>
      </w:r>
      <w:r w:rsidRPr="000628C9">
        <w:t xml:space="preserve">предотвращает смешение транзистора </w:t>
      </w:r>
      <w:r w:rsidRPr="000628C9">
        <w:rPr>
          <w:lang w:val="en-US"/>
        </w:rPr>
        <w:t>V</w:t>
      </w:r>
      <w:r w:rsidRPr="000628C9">
        <w:t xml:space="preserve">Т2 в область проводимости за счет токов утечки транзисторов </w:t>
      </w:r>
      <w:r w:rsidRPr="000628C9">
        <w:rPr>
          <w:lang w:val="en-US"/>
        </w:rPr>
        <w:t>V</w:t>
      </w:r>
      <w:r w:rsidRPr="000628C9">
        <w:t xml:space="preserve">Т1 и </w:t>
      </w:r>
      <w:r w:rsidRPr="000628C9">
        <w:rPr>
          <w:lang w:val="en-US"/>
        </w:rPr>
        <w:t>V</w:t>
      </w:r>
      <w:r w:rsidRPr="000628C9">
        <w:t>Т2.</w:t>
      </w:r>
    </w:p>
    <w:p w:rsidR="000628C9" w:rsidRPr="000628C9" w:rsidRDefault="000628C9" w:rsidP="000628C9">
      <w:pPr>
        <w:pStyle w:val="a9"/>
        <w:keepNext/>
        <w:tabs>
          <w:tab w:val="left" w:pos="8533"/>
        </w:tabs>
        <w:ind w:left="0" w:right="0" w:firstLine="709"/>
      </w:pPr>
      <w:r w:rsidRPr="000628C9">
        <w:t xml:space="preserve">Сопротивление резистора выбирают так, чтобы токи утечки (измеряемые в наноамперах для малосигнальных транзисторов и в сотнях микроампер для мощных транзисторов) создавали на нем падение напряжения, не превышающее падения напряжения на диоде, и вместе с тем чтобы через него протекал ток малый по сравнению с базовым током транзистора </w:t>
      </w:r>
      <w:r w:rsidRPr="000628C9">
        <w:rPr>
          <w:lang w:val="en-US"/>
        </w:rPr>
        <w:t>V</w:t>
      </w:r>
      <w:r w:rsidRPr="000628C9">
        <w:t xml:space="preserve">Т2. </w:t>
      </w:r>
    </w:p>
    <w:p w:rsidR="00924614" w:rsidRDefault="00924614" w:rsidP="000628C9">
      <w:pPr>
        <w:pStyle w:val="a9"/>
        <w:keepNext/>
        <w:tabs>
          <w:tab w:val="left" w:pos="8675"/>
        </w:tabs>
        <w:ind w:left="0" w:right="0" w:firstLine="709"/>
        <w:rPr>
          <w:szCs w:val="36"/>
        </w:rPr>
      </w:pPr>
    </w:p>
    <w:p w:rsidR="000628C9" w:rsidRPr="000628C9" w:rsidRDefault="00924614" w:rsidP="000628C9">
      <w:pPr>
        <w:pStyle w:val="a9"/>
        <w:keepNext/>
        <w:tabs>
          <w:tab w:val="left" w:pos="8675"/>
        </w:tabs>
        <w:ind w:left="0" w:right="0" w:firstLine="709"/>
        <w:rPr>
          <w:szCs w:val="36"/>
        </w:rPr>
      </w:pPr>
      <w:r>
        <w:rPr>
          <w:szCs w:val="36"/>
        </w:rPr>
        <w:br w:type="page"/>
      </w:r>
      <w:r w:rsidR="000628C9" w:rsidRPr="000628C9">
        <w:rPr>
          <w:szCs w:val="36"/>
        </w:rPr>
        <w:t>2 Разработка схемы электрической принципиальной</w:t>
      </w:r>
    </w:p>
    <w:p w:rsidR="000628C9" w:rsidRPr="000628C9" w:rsidRDefault="000628C9" w:rsidP="000628C9">
      <w:pPr>
        <w:pStyle w:val="a9"/>
        <w:keepNext/>
        <w:tabs>
          <w:tab w:val="left" w:pos="8675"/>
        </w:tabs>
        <w:ind w:left="0" w:right="0" w:firstLine="709"/>
        <w:rPr>
          <w:szCs w:val="36"/>
        </w:rPr>
      </w:pPr>
    </w:p>
    <w:p w:rsidR="000628C9" w:rsidRPr="000628C9" w:rsidRDefault="000628C9" w:rsidP="000628C9">
      <w:pPr>
        <w:pStyle w:val="a9"/>
        <w:keepNext/>
        <w:tabs>
          <w:tab w:val="left" w:pos="8675"/>
        </w:tabs>
        <w:ind w:left="0" w:right="0" w:firstLine="709"/>
      </w:pPr>
      <w:r w:rsidRPr="000628C9">
        <w:t>2.1 Разработка схемы электрической принципиальной</w:t>
      </w:r>
    </w:p>
    <w:p w:rsidR="000628C9" w:rsidRPr="000628C9" w:rsidRDefault="000628C9" w:rsidP="000628C9">
      <w:pPr>
        <w:pStyle w:val="a9"/>
        <w:keepNext/>
        <w:tabs>
          <w:tab w:val="left" w:pos="8675"/>
        </w:tabs>
        <w:ind w:left="0" w:right="0" w:firstLine="709"/>
      </w:pPr>
    </w:p>
    <w:p w:rsidR="000628C9" w:rsidRPr="000628C9" w:rsidRDefault="000628C9" w:rsidP="000628C9">
      <w:pPr>
        <w:pStyle w:val="11"/>
        <w:keepNext/>
        <w:widowControl w:val="0"/>
        <w:tabs>
          <w:tab w:val="left" w:pos="8675"/>
        </w:tabs>
        <w:spacing w:line="360" w:lineRule="auto"/>
        <w:ind w:firstLine="709"/>
        <w:rPr>
          <w:rStyle w:val="FontStyle19"/>
          <w:sz w:val="28"/>
        </w:rPr>
      </w:pPr>
      <w:r w:rsidRPr="000628C9">
        <w:rPr>
          <w:rStyle w:val="FontStyle19"/>
          <w:sz w:val="28"/>
        </w:rPr>
        <w:t>В качестве источников питания в ряде случаев применяют простейшие выпрямители, состоящие из силового трансформатора и блока вентилей, собранного по определенной схеме выпрямления. Высокие технико-экономические показатели, простота конструкции, почти полное отсутствие обслуживания и эксплуатационная надежность обеспечивают широкое распространение подобных выпрямителей.</w:t>
      </w:r>
    </w:p>
    <w:p w:rsidR="000628C9" w:rsidRPr="000628C9" w:rsidRDefault="000628C9" w:rsidP="000628C9">
      <w:pPr>
        <w:pStyle w:val="11"/>
        <w:keepNext/>
        <w:widowControl w:val="0"/>
        <w:tabs>
          <w:tab w:val="left" w:pos="8675"/>
        </w:tabs>
        <w:spacing w:line="360" w:lineRule="auto"/>
        <w:ind w:firstLine="709"/>
        <w:rPr>
          <w:rStyle w:val="FontStyle19"/>
          <w:sz w:val="28"/>
        </w:rPr>
      </w:pPr>
      <w:r w:rsidRPr="000628C9">
        <w:rPr>
          <w:rStyle w:val="FontStyle19"/>
          <w:sz w:val="28"/>
        </w:rPr>
        <w:t>Нестабилизированные выпрямители могут использоваться как источники питания цепей управления, как стартерные выпрямители, а также для питания цеховых сетей постоянного тока.</w:t>
      </w:r>
    </w:p>
    <w:p w:rsidR="000628C9" w:rsidRPr="000628C9" w:rsidRDefault="000628C9" w:rsidP="000628C9">
      <w:pPr>
        <w:pStyle w:val="11"/>
        <w:keepNext/>
        <w:widowControl w:val="0"/>
        <w:tabs>
          <w:tab w:val="left" w:pos="8675"/>
        </w:tabs>
        <w:spacing w:line="360" w:lineRule="auto"/>
        <w:ind w:firstLine="709"/>
        <w:rPr>
          <w:rStyle w:val="FontStyle19"/>
          <w:sz w:val="28"/>
        </w:rPr>
      </w:pPr>
      <w:r w:rsidRPr="000628C9">
        <w:rPr>
          <w:rStyle w:val="FontStyle19"/>
          <w:sz w:val="28"/>
        </w:rPr>
        <w:t>Мощность выпрямителей без стабилизации выходного напряжения лежит в пределах от единиц до нескольких сотен киловатт, а выходное напряжение соответствует обычно стандартному ряду напряжений источников постоянного тока. Многие выпрямители имеют подрегулировку выходного напряжения, производимую с помощью ответвлений на обмотках силового трансформатора. Неглубокая (в пределах ±10%) подрегулировка выходного напряжения обеспечивается переключением ответвлений, размещенных на первичной обмотке трансформатора, более глубокое ступенчатое регулирование — ответвлениями вторичной обмотки. Такое регулирование либо приводит к обесточиванию нагрузки на время переключения, либо требует установки сложных контакторных схем.</w:t>
      </w:r>
    </w:p>
    <w:p w:rsidR="000628C9" w:rsidRPr="000628C9" w:rsidRDefault="000628C9" w:rsidP="000628C9">
      <w:pPr>
        <w:pStyle w:val="11"/>
        <w:keepNext/>
        <w:widowControl w:val="0"/>
        <w:tabs>
          <w:tab w:val="left" w:pos="8675"/>
        </w:tabs>
        <w:spacing w:line="360" w:lineRule="auto"/>
        <w:ind w:firstLine="709"/>
        <w:rPr>
          <w:rStyle w:val="FontStyle19"/>
          <w:sz w:val="28"/>
        </w:rPr>
      </w:pPr>
      <w:r w:rsidRPr="000628C9">
        <w:rPr>
          <w:rStyle w:val="FontStyle19"/>
          <w:sz w:val="28"/>
        </w:rPr>
        <w:t>Внешняя характеристика выпрямителя определяется активными и индуктивными сопротивлениями питаю</w:t>
      </w:r>
      <w:r w:rsidRPr="000628C9">
        <w:rPr>
          <w:rStyle w:val="FontStyle18"/>
          <w:i w:val="0"/>
          <w:iCs w:val="0"/>
          <w:spacing w:val="0"/>
          <w:sz w:val="28"/>
        </w:rPr>
        <w:t xml:space="preserve">щиеся от </w:t>
      </w:r>
      <w:r w:rsidRPr="000628C9">
        <w:rPr>
          <w:rStyle w:val="FontStyle19"/>
          <w:sz w:val="28"/>
        </w:rPr>
        <w:t xml:space="preserve">обмоток силового трансформатора и прямым падением напряжения на вентилях. Несовпадение внешних характеристик однотипных выпрямителей затрудняет их параллельную работу. Четкая параллельная работа может быть достигнута только в стабилизированных выпрямителях. </w:t>
      </w:r>
    </w:p>
    <w:p w:rsidR="000628C9" w:rsidRPr="000628C9" w:rsidRDefault="000628C9" w:rsidP="000628C9">
      <w:pPr>
        <w:pStyle w:val="11"/>
        <w:keepNext/>
        <w:widowControl w:val="0"/>
        <w:tabs>
          <w:tab w:val="left" w:pos="8675"/>
        </w:tabs>
        <w:spacing w:line="360" w:lineRule="auto"/>
        <w:ind w:firstLine="709"/>
        <w:rPr>
          <w:rStyle w:val="FontStyle19"/>
          <w:sz w:val="28"/>
        </w:rPr>
      </w:pPr>
      <w:r w:rsidRPr="000628C9">
        <w:rPr>
          <w:rStyle w:val="FontStyle19"/>
          <w:sz w:val="28"/>
        </w:rPr>
        <w:t>Однако в частных случаях возможно включение двух нестабилизированных выпрямителей в параллель после выравнивания выходного напряжения в области номинального тока подбором сопротивления подводящего кабеля.</w:t>
      </w:r>
    </w:p>
    <w:p w:rsidR="000628C9" w:rsidRPr="000628C9" w:rsidRDefault="000628C9" w:rsidP="000628C9">
      <w:pPr>
        <w:pStyle w:val="11"/>
        <w:keepNext/>
        <w:widowControl w:val="0"/>
        <w:tabs>
          <w:tab w:val="left" w:pos="8675"/>
        </w:tabs>
        <w:spacing w:line="360" w:lineRule="auto"/>
        <w:ind w:firstLine="709"/>
        <w:rPr>
          <w:rStyle w:val="FontStyle15"/>
          <w:b w:val="0"/>
          <w:bCs w:val="0"/>
          <w:sz w:val="28"/>
        </w:rPr>
      </w:pPr>
      <w:r w:rsidRPr="000628C9">
        <w:rPr>
          <w:rStyle w:val="FontStyle19"/>
          <w:sz w:val="28"/>
        </w:rPr>
        <w:t>Последовательное соединение выпрямителей не вызывает за</w:t>
      </w:r>
      <w:r w:rsidRPr="000628C9">
        <w:rPr>
          <w:rStyle w:val="FontStyle15"/>
          <w:b w:val="0"/>
          <w:bCs w:val="0"/>
          <w:sz w:val="28"/>
        </w:rPr>
        <w:t>труднений.</w:t>
      </w:r>
    </w:p>
    <w:p w:rsidR="000628C9" w:rsidRPr="000628C9" w:rsidRDefault="000628C9" w:rsidP="000628C9">
      <w:pPr>
        <w:pStyle w:val="11"/>
        <w:keepNext/>
        <w:widowControl w:val="0"/>
        <w:tabs>
          <w:tab w:val="left" w:pos="8675"/>
        </w:tabs>
        <w:spacing w:line="360" w:lineRule="auto"/>
        <w:ind w:firstLine="709"/>
        <w:rPr>
          <w:rStyle w:val="FontStyle19"/>
          <w:sz w:val="28"/>
        </w:rPr>
      </w:pPr>
      <w:r w:rsidRPr="000628C9">
        <w:rPr>
          <w:rStyle w:val="FontStyle19"/>
          <w:sz w:val="28"/>
        </w:rPr>
        <w:t>Выпрямители с нестабилизированным выходным напряжением имеют небольшой коэффициент пульсаций. Однако следует помнить, что величина его при питании выпрямителя от источника соизмеримой мощности может превысить расчетное значение и составлять, к примеру, 10% для трехфазной мостовой схемы выпрямления. Такое увеличение пульсаций вызвано искажением формы кривой питающего напряжения и его несимметрией.</w:t>
      </w:r>
    </w:p>
    <w:p w:rsidR="000628C9" w:rsidRPr="000628C9" w:rsidRDefault="000628C9" w:rsidP="000628C9">
      <w:pPr>
        <w:keepNext/>
        <w:widowControl w:val="0"/>
        <w:shd w:val="clear" w:color="auto" w:fill="FFFFFF"/>
        <w:tabs>
          <w:tab w:val="left" w:pos="681"/>
        </w:tabs>
        <w:spacing w:after="0" w:line="360" w:lineRule="auto"/>
        <w:ind w:firstLine="709"/>
        <w:jc w:val="both"/>
        <w:rPr>
          <w:rFonts w:ascii="Times New Roman" w:hAnsi="Times New Roman"/>
          <w:sz w:val="28"/>
          <w:szCs w:val="20"/>
        </w:rPr>
      </w:pPr>
      <w:r w:rsidRPr="000628C9">
        <w:rPr>
          <w:rStyle w:val="FontStyle14"/>
          <w:sz w:val="28"/>
        </w:rPr>
        <w:t xml:space="preserve">Многие потребители энергии постоянного тока нуждаются в стабилизированных по напряжению источниках питания. </w:t>
      </w:r>
    </w:p>
    <w:p w:rsidR="000628C9" w:rsidRPr="000628C9" w:rsidRDefault="000628C9" w:rsidP="000628C9">
      <w:pPr>
        <w:pStyle w:val="11"/>
        <w:keepNext/>
        <w:widowControl w:val="0"/>
        <w:spacing w:line="360" w:lineRule="auto"/>
        <w:ind w:firstLine="709"/>
        <w:rPr>
          <w:rStyle w:val="FontStyle14"/>
          <w:sz w:val="28"/>
        </w:rPr>
      </w:pPr>
      <w:r w:rsidRPr="000628C9">
        <w:rPr>
          <w:rStyle w:val="FontStyle14"/>
          <w:sz w:val="28"/>
        </w:rPr>
        <w:t>Например, для обеспечения нормального режима работы электронных ламп различные радиотехнические устройства должны получать питание от стабилизаторов напряжения.</w:t>
      </w:r>
    </w:p>
    <w:p w:rsidR="000628C9" w:rsidRPr="000628C9" w:rsidRDefault="000628C9" w:rsidP="000628C9">
      <w:pPr>
        <w:pStyle w:val="11"/>
        <w:keepNext/>
        <w:widowControl w:val="0"/>
        <w:spacing w:line="360" w:lineRule="auto"/>
        <w:ind w:firstLine="709"/>
        <w:rPr>
          <w:rStyle w:val="FontStyle14"/>
          <w:sz w:val="28"/>
        </w:rPr>
      </w:pPr>
      <w:r w:rsidRPr="000628C9">
        <w:rPr>
          <w:rStyle w:val="FontStyle14"/>
          <w:sz w:val="28"/>
        </w:rPr>
        <w:t>Применение силовых выпрямителей со стабилизацией выходного напряжения в ряде случаев позволяет объединить питание приводов с питанием электронной аппаратуры-управления и контроля, что значительно упрощает схему энергоснабжения. Стабилизированные по напряжению выпрямители используются как источники опорного напряжения в системах автоматического управления и как источники питания, обеспечивающие заданное протекание технологического процесса. Поскольку в настоящее время промышленность выпускает выпрямители с дроссельным и тиристорным регулированием, ниже будут описаны как дроссельные, так и тиристорные выпрямители со стабилизацией выходного напряжения.</w:t>
      </w:r>
    </w:p>
    <w:p w:rsidR="000628C9" w:rsidRPr="000628C9" w:rsidRDefault="000628C9" w:rsidP="000628C9">
      <w:pPr>
        <w:pStyle w:val="11"/>
        <w:keepNext/>
        <w:widowControl w:val="0"/>
        <w:spacing w:line="360" w:lineRule="auto"/>
        <w:ind w:firstLine="709"/>
        <w:rPr>
          <w:rStyle w:val="FontStyle14"/>
          <w:sz w:val="28"/>
        </w:rPr>
      </w:pPr>
      <w:r w:rsidRPr="000628C9">
        <w:rPr>
          <w:rStyle w:val="FontStyle14"/>
          <w:sz w:val="28"/>
        </w:rPr>
        <w:t>Важным параметром выпрямителей со стабилизацией выходного напряжения является наклон внешней характеристики при разомкнутой системе автоматического регулирования. Он определяет максимальный угол регулирования выпрямителя</w:t>
      </w:r>
      <w:r>
        <w:rPr>
          <w:rStyle w:val="FontStyle14"/>
          <w:sz w:val="28"/>
        </w:rPr>
        <w:t xml:space="preserve"> </w:t>
      </w:r>
      <w:r w:rsidRPr="000628C9">
        <w:rPr>
          <w:rStyle w:val="FontStyle14"/>
          <w:sz w:val="28"/>
        </w:rPr>
        <w:t xml:space="preserve">и энергетические показатели агрегата. </w:t>
      </w:r>
    </w:p>
    <w:p w:rsidR="000628C9" w:rsidRPr="000628C9" w:rsidRDefault="000628C9" w:rsidP="000628C9">
      <w:pPr>
        <w:pStyle w:val="11"/>
        <w:keepNext/>
        <w:widowControl w:val="0"/>
        <w:spacing w:line="360" w:lineRule="auto"/>
        <w:ind w:firstLine="709"/>
        <w:rPr>
          <w:rStyle w:val="FontStyle11"/>
          <w:rFonts w:ascii="Times New Roman" w:hAnsi="Times New Roman" w:cs="Times New Roman"/>
          <w:sz w:val="28"/>
        </w:rPr>
      </w:pPr>
      <w:r w:rsidRPr="000628C9">
        <w:rPr>
          <w:rStyle w:val="FontStyle14"/>
          <w:sz w:val="28"/>
        </w:rPr>
        <w:t xml:space="preserve">У выпрямителей с дроссельным регулированием коэффициент наклона лежит, в пределах 1,35—1,2. Большее значение коэффициента соответствует меньшим выходным напряжениям. С ростом мощности агрегатов коэффициент, наклона несколько </w:t>
      </w:r>
      <w:r w:rsidRPr="000628C9">
        <w:rPr>
          <w:rStyle w:val="FontStyle11"/>
          <w:rFonts w:ascii="Times New Roman" w:hAnsi="Times New Roman" w:cs="Times New Roman"/>
          <w:sz w:val="28"/>
        </w:rPr>
        <w:t>уменьшается.</w:t>
      </w:r>
    </w:p>
    <w:p w:rsidR="000628C9" w:rsidRPr="000628C9" w:rsidRDefault="000628C9" w:rsidP="000628C9">
      <w:pPr>
        <w:pStyle w:val="11"/>
        <w:keepNext/>
        <w:widowControl w:val="0"/>
        <w:spacing w:line="360" w:lineRule="auto"/>
        <w:ind w:firstLine="709"/>
        <w:rPr>
          <w:rStyle w:val="FontStyle14"/>
          <w:sz w:val="28"/>
        </w:rPr>
      </w:pPr>
      <w:r w:rsidRPr="000628C9">
        <w:rPr>
          <w:rStyle w:val="FontStyle14"/>
          <w:sz w:val="28"/>
        </w:rPr>
        <w:t xml:space="preserve">Стабилизация напряжения в агрегатах, регулируемых дросселями насыщения или тиристорами, начинается с некоторой минимальной нагрузки </w:t>
      </w:r>
      <w:r w:rsidRPr="000628C9">
        <w:rPr>
          <w:rStyle w:val="FontStyle14"/>
          <w:sz w:val="28"/>
          <w:lang w:val="en-US"/>
        </w:rPr>
        <w:t>I</w:t>
      </w:r>
      <w:r w:rsidRPr="000628C9">
        <w:rPr>
          <w:rStyle w:val="FontStyle15"/>
          <w:b w:val="0"/>
          <w:bCs w:val="0"/>
          <w:sz w:val="28"/>
          <w:vertAlign w:val="subscript"/>
        </w:rPr>
        <w:t>d</w:t>
      </w:r>
      <w:r w:rsidRPr="000628C9">
        <w:rPr>
          <w:rStyle w:val="FontStyle15"/>
          <w:b w:val="0"/>
          <w:bCs w:val="0"/>
          <w:sz w:val="28"/>
          <w:vertAlign w:val="subscript"/>
          <w:lang w:val="en-US"/>
        </w:rPr>
        <w:t>min</w:t>
      </w:r>
      <w:r w:rsidRPr="000628C9">
        <w:rPr>
          <w:rStyle w:val="FontStyle15"/>
          <w:b w:val="0"/>
          <w:bCs w:val="0"/>
          <w:sz w:val="28"/>
        </w:rPr>
        <w:t xml:space="preserve">. </w:t>
      </w:r>
      <w:r w:rsidRPr="000628C9">
        <w:rPr>
          <w:rStyle w:val="FontStyle14"/>
          <w:sz w:val="28"/>
        </w:rPr>
        <w:t xml:space="preserve">В случае дроссельного регулирования минимальный ток нагрузки не превышает 5% </w:t>
      </w:r>
      <w:r w:rsidRPr="000628C9">
        <w:rPr>
          <w:rStyle w:val="FontStyle14"/>
          <w:sz w:val="28"/>
          <w:lang w:val="en-US"/>
        </w:rPr>
        <w:t>I</w:t>
      </w:r>
      <w:r w:rsidRPr="000628C9">
        <w:rPr>
          <w:rStyle w:val="FontStyle15"/>
          <w:b w:val="0"/>
          <w:bCs w:val="0"/>
          <w:sz w:val="28"/>
          <w:vertAlign w:val="subscript"/>
        </w:rPr>
        <w:t>d</w:t>
      </w:r>
      <w:r w:rsidRPr="000628C9">
        <w:rPr>
          <w:rStyle w:val="FontStyle15"/>
          <w:b w:val="0"/>
          <w:bCs w:val="0"/>
          <w:sz w:val="28"/>
          <w:vertAlign w:val="subscript"/>
          <w:lang w:val="en-US"/>
        </w:rPr>
        <w:t>min</w:t>
      </w:r>
      <w:r w:rsidRPr="000628C9">
        <w:rPr>
          <w:rStyle w:val="FontStyle14"/>
          <w:sz w:val="28"/>
        </w:rPr>
        <w:t xml:space="preserve"> . Эта величина является гарантийной, практически же минимальный ток часто составляет 2—3% </w:t>
      </w:r>
      <w:r w:rsidRPr="000628C9">
        <w:rPr>
          <w:rStyle w:val="FontStyle14"/>
          <w:sz w:val="28"/>
          <w:lang w:val="en-US"/>
        </w:rPr>
        <w:t>I</w:t>
      </w:r>
      <w:r w:rsidRPr="000628C9">
        <w:rPr>
          <w:rStyle w:val="FontStyle15"/>
          <w:b w:val="0"/>
          <w:bCs w:val="0"/>
          <w:sz w:val="28"/>
          <w:vertAlign w:val="subscript"/>
        </w:rPr>
        <w:t>d</w:t>
      </w:r>
      <w:r w:rsidRPr="000628C9">
        <w:rPr>
          <w:rStyle w:val="FontStyle15"/>
          <w:b w:val="0"/>
          <w:bCs w:val="0"/>
          <w:sz w:val="28"/>
          <w:vertAlign w:val="subscript"/>
          <w:lang w:val="en-US"/>
        </w:rPr>
        <w:t>min</w:t>
      </w:r>
      <w:r w:rsidRPr="000628C9">
        <w:rPr>
          <w:rStyle w:val="FontStyle14"/>
          <w:sz w:val="28"/>
        </w:rPr>
        <w:t xml:space="preserve"> . В агрегатах на тиристорах величина минимального тока меньше, чем в агрегатах дроссельных насыщений, и составляет не более 1—2% от </w:t>
      </w:r>
      <w:r w:rsidRPr="000628C9">
        <w:rPr>
          <w:rStyle w:val="FontStyle14"/>
          <w:sz w:val="28"/>
          <w:lang w:val="en-US"/>
        </w:rPr>
        <w:t>I</w:t>
      </w:r>
      <w:r w:rsidRPr="000628C9">
        <w:rPr>
          <w:rStyle w:val="FontStyle15"/>
          <w:b w:val="0"/>
          <w:bCs w:val="0"/>
          <w:sz w:val="28"/>
          <w:vertAlign w:val="subscript"/>
        </w:rPr>
        <w:t>d</w:t>
      </w:r>
      <w:r w:rsidRPr="000628C9">
        <w:rPr>
          <w:rStyle w:val="FontStyle15"/>
          <w:b w:val="0"/>
          <w:bCs w:val="0"/>
          <w:sz w:val="28"/>
          <w:vertAlign w:val="subscript"/>
          <w:lang w:val="en-US"/>
        </w:rPr>
        <w:t>min</w:t>
      </w:r>
      <w:r w:rsidRPr="000628C9">
        <w:rPr>
          <w:rStyle w:val="FontStyle14"/>
          <w:sz w:val="28"/>
        </w:rPr>
        <w:t xml:space="preserve"> . На холостом ходу выходное напряжение выпрямителя с дросселями насыщения при номинальном, напряжении питающей сети превысит на 25—30% стабилизирующее. Этот скачок может быть устранен подключением балластной нагрузки мощностью </w:t>
      </w:r>
      <w:r w:rsidRPr="000628C9">
        <w:rPr>
          <w:rStyle w:val="FontStyle14"/>
          <w:sz w:val="28"/>
          <w:lang w:val="en-US"/>
        </w:rPr>
        <w:t>I</w:t>
      </w:r>
      <w:r w:rsidRPr="000628C9">
        <w:rPr>
          <w:rStyle w:val="FontStyle15"/>
          <w:b w:val="0"/>
          <w:bCs w:val="0"/>
          <w:sz w:val="28"/>
          <w:vertAlign w:val="subscript"/>
        </w:rPr>
        <w:t>d</w:t>
      </w:r>
      <w:r w:rsidRPr="000628C9">
        <w:rPr>
          <w:rStyle w:val="FontStyle15"/>
          <w:b w:val="0"/>
          <w:bCs w:val="0"/>
          <w:sz w:val="28"/>
          <w:vertAlign w:val="subscript"/>
          <w:lang w:val="en-US"/>
        </w:rPr>
        <w:t>min</w:t>
      </w:r>
      <w:r w:rsidRPr="000628C9">
        <w:rPr>
          <w:rStyle w:val="FontStyle14"/>
          <w:sz w:val="28"/>
        </w:rPr>
        <w:t xml:space="preserve"> * </w:t>
      </w:r>
      <w:r w:rsidRPr="000628C9">
        <w:rPr>
          <w:rStyle w:val="FontStyle14"/>
          <w:sz w:val="28"/>
          <w:lang w:val="en-US"/>
        </w:rPr>
        <w:t>U</w:t>
      </w:r>
      <w:r w:rsidRPr="000628C9">
        <w:rPr>
          <w:rStyle w:val="FontStyle15"/>
          <w:b w:val="0"/>
          <w:bCs w:val="0"/>
          <w:sz w:val="28"/>
          <w:vertAlign w:val="subscript"/>
        </w:rPr>
        <w:t>d</w:t>
      </w:r>
      <w:r w:rsidRPr="000628C9">
        <w:rPr>
          <w:rStyle w:val="FontStyle15"/>
          <w:b w:val="0"/>
          <w:bCs w:val="0"/>
          <w:sz w:val="28"/>
          <w:vertAlign w:val="subscript"/>
          <w:lang w:val="en-US"/>
        </w:rPr>
        <w:t>min</w:t>
      </w:r>
      <w:r w:rsidRPr="000628C9">
        <w:rPr>
          <w:rStyle w:val="FontStyle14"/>
          <w:sz w:val="28"/>
        </w:rPr>
        <w:t xml:space="preserve">. С помощью специальной схемы, можно обеспечить подключение балласта только при уменьшении тока нагрузки ниже </w:t>
      </w:r>
      <w:r w:rsidRPr="000628C9">
        <w:rPr>
          <w:rStyle w:val="FontStyle14"/>
          <w:sz w:val="28"/>
          <w:lang w:val="en-US"/>
        </w:rPr>
        <w:t>I</w:t>
      </w:r>
      <w:r w:rsidRPr="000628C9">
        <w:rPr>
          <w:rStyle w:val="FontStyle15"/>
          <w:b w:val="0"/>
          <w:bCs w:val="0"/>
          <w:sz w:val="28"/>
          <w:vertAlign w:val="subscript"/>
        </w:rPr>
        <w:t>d</w:t>
      </w:r>
      <w:r w:rsidRPr="000628C9">
        <w:rPr>
          <w:rStyle w:val="FontStyle15"/>
          <w:b w:val="0"/>
          <w:bCs w:val="0"/>
          <w:sz w:val="28"/>
          <w:vertAlign w:val="subscript"/>
          <w:lang w:val="en-US"/>
        </w:rPr>
        <w:t>min</w:t>
      </w:r>
      <w:r w:rsidRPr="000628C9">
        <w:rPr>
          <w:rStyle w:val="FontStyle15"/>
          <w:b w:val="0"/>
          <w:bCs w:val="0"/>
          <w:sz w:val="28"/>
          <w:vertAlign w:val="subscript"/>
        </w:rPr>
        <w:t xml:space="preserve"> </w:t>
      </w:r>
      <w:r w:rsidRPr="000628C9">
        <w:rPr>
          <w:rStyle w:val="FontStyle14"/>
          <w:sz w:val="28"/>
        </w:rPr>
        <w:t xml:space="preserve">. </w:t>
      </w:r>
    </w:p>
    <w:p w:rsidR="000628C9" w:rsidRPr="000628C9" w:rsidRDefault="000628C9" w:rsidP="000628C9">
      <w:pPr>
        <w:pStyle w:val="11"/>
        <w:keepNext/>
        <w:widowControl w:val="0"/>
        <w:spacing w:line="360" w:lineRule="auto"/>
        <w:ind w:firstLine="709"/>
        <w:rPr>
          <w:rStyle w:val="FontStyle14"/>
          <w:sz w:val="28"/>
        </w:rPr>
      </w:pPr>
      <w:r w:rsidRPr="000628C9">
        <w:rPr>
          <w:rStyle w:val="FontStyle14"/>
          <w:sz w:val="28"/>
        </w:rPr>
        <w:t xml:space="preserve">В силовых агрегатах на тиристорах выходное напряжение при токах, лежащих в интервале от пуля до </w:t>
      </w:r>
      <w:r w:rsidRPr="000628C9">
        <w:rPr>
          <w:rStyle w:val="FontStyle14"/>
          <w:sz w:val="28"/>
          <w:lang w:val="en-US"/>
        </w:rPr>
        <w:t>I</w:t>
      </w:r>
      <w:r w:rsidRPr="000628C9">
        <w:rPr>
          <w:rStyle w:val="FontStyle15"/>
          <w:b w:val="0"/>
          <w:bCs w:val="0"/>
          <w:sz w:val="28"/>
          <w:vertAlign w:val="subscript"/>
        </w:rPr>
        <w:t>d</w:t>
      </w:r>
      <w:r w:rsidRPr="000628C9">
        <w:rPr>
          <w:rStyle w:val="FontStyle15"/>
          <w:b w:val="0"/>
          <w:bCs w:val="0"/>
          <w:sz w:val="28"/>
          <w:vertAlign w:val="subscript"/>
          <w:lang w:val="en-US"/>
        </w:rPr>
        <w:t>min</w:t>
      </w:r>
      <w:r w:rsidRPr="000628C9">
        <w:rPr>
          <w:rStyle w:val="FontStyle14"/>
          <w:sz w:val="28"/>
        </w:rPr>
        <w:t>, не определенно и зависит от характеристик .вентилей и сопротивления нагрузки. Этот недостаток устраняется включением балластной нагрузки, однако мощность ее значительно меньше, чем в случае дроссельного регулирования. Бели потребитель размещен вдали от силового агрегата, то стабилизация напряжения на выходе агрегата не будет обеспечивать стабилизацию напряжении непосредственно на нагрузке, так как падение напряжения в кабеле пропорционально току нагрузки. Агрегаты позволяют подключением измерительного, моста системы автоматического регулирования на зажимы нагрузки поддерживать стабильное напряжение непосредственно на нагрузке.</w:t>
      </w:r>
    </w:p>
    <w:p w:rsidR="000628C9" w:rsidRPr="000628C9" w:rsidRDefault="00924614" w:rsidP="00924614">
      <w:pPr>
        <w:pStyle w:val="a9"/>
        <w:keepNext/>
        <w:ind w:left="0" w:right="0" w:firstLine="0"/>
      </w:pPr>
      <w:r>
        <w:br w:type="page"/>
      </w:r>
      <w:r w:rsidR="00B41CE7">
        <w:pict>
          <v:shape id="_x0000_i1026" type="#_x0000_t75" style="width:429.75pt;height:240pt">
            <v:imagedata r:id="rId9" o:title=""/>
          </v:shape>
        </w:pict>
      </w:r>
    </w:p>
    <w:p w:rsidR="000628C9" w:rsidRPr="000628C9" w:rsidRDefault="000628C9" w:rsidP="000628C9">
      <w:pPr>
        <w:pStyle w:val="a9"/>
        <w:keepNext/>
        <w:ind w:left="0" w:right="0" w:firstLine="709"/>
      </w:pPr>
      <w:r w:rsidRPr="000628C9">
        <w:t>Рисунок 2 – Схе</w:t>
      </w:r>
      <w:r w:rsidR="00924614">
        <w:t>ма электрическая принципиальная</w:t>
      </w:r>
    </w:p>
    <w:p w:rsidR="000628C9" w:rsidRPr="000628C9" w:rsidRDefault="000628C9" w:rsidP="000628C9">
      <w:pPr>
        <w:pStyle w:val="a9"/>
        <w:keepNext/>
        <w:ind w:left="0" w:right="0" w:firstLine="709"/>
      </w:pPr>
    </w:p>
    <w:p w:rsidR="000628C9" w:rsidRPr="000628C9" w:rsidRDefault="000628C9" w:rsidP="000628C9">
      <w:pPr>
        <w:pStyle w:val="11"/>
        <w:keepNext/>
        <w:widowControl w:val="0"/>
        <w:spacing w:line="360" w:lineRule="auto"/>
        <w:ind w:firstLine="709"/>
      </w:pPr>
      <w:r w:rsidRPr="000628C9">
        <w:t>Согласно всему выше изложенному выбираем выпрямительный мост представ</w:t>
      </w:r>
      <w:r w:rsidR="00924614">
        <w:t>ленный на принципиальной схеме.</w:t>
      </w:r>
    </w:p>
    <w:p w:rsidR="00924614" w:rsidRDefault="00924614" w:rsidP="000628C9">
      <w:pPr>
        <w:pStyle w:val="a9"/>
        <w:keepNext/>
        <w:ind w:left="0" w:right="0" w:firstLine="709"/>
      </w:pPr>
    </w:p>
    <w:p w:rsidR="000628C9" w:rsidRPr="000628C9" w:rsidRDefault="000628C9" w:rsidP="000628C9">
      <w:pPr>
        <w:pStyle w:val="a9"/>
        <w:keepNext/>
        <w:ind w:left="0" w:right="0" w:firstLine="709"/>
      </w:pPr>
      <w:r w:rsidRPr="000628C9">
        <w:t>2.2 Принцип работы устройства</w:t>
      </w:r>
    </w:p>
    <w:p w:rsidR="000628C9" w:rsidRPr="000628C9" w:rsidRDefault="000628C9" w:rsidP="000628C9">
      <w:pPr>
        <w:pStyle w:val="a9"/>
        <w:keepNext/>
        <w:ind w:left="0" w:right="0" w:firstLine="709"/>
      </w:pPr>
    </w:p>
    <w:p w:rsidR="000628C9" w:rsidRPr="000628C9" w:rsidRDefault="000628C9" w:rsidP="000628C9">
      <w:pPr>
        <w:pStyle w:val="a9"/>
        <w:keepNext/>
        <w:tabs>
          <w:tab w:val="left" w:pos="681"/>
        </w:tabs>
        <w:ind w:left="0" w:right="0" w:firstLine="709"/>
      </w:pPr>
      <w:r w:rsidRPr="000628C9">
        <w:t xml:space="preserve">При включении тумблера </w:t>
      </w:r>
      <w:r w:rsidRPr="000628C9">
        <w:rPr>
          <w:lang w:val="en-US"/>
        </w:rPr>
        <w:t>SA</w:t>
      </w:r>
      <w:r w:rsidRPr="000628C9">
        <w:t xml:space="preserve">1 через предохранитель </w:t>
      </w:r>
      <w:r w:rsidRPr="000628C9">
        <w:rPr>
          <w:lang w:val="en-US"/>
        </w:rPr>
        <w:t>F</w:t>
      </w:r>
      <w:r w:rsidRPr="000628C9">
        <w:t xml:space="preserve">1 на первичную обмотку трансформатора Т1 подается переменное напряжении 220 В. С выхода трансформатора поступает переменное напряжение 25В, которое выпрямляется диодным мостом КЦ405 и фильтруется электролитическим конденсатором. После этого включается светодиод АЛ307Б, который сигнализирует о наличии напряжения на выходе трансформатора. Далее стабилизированное напряжение, через подстроечный резистор поступает на базу составного транзистора, которое контролируется миллиамперметром </w:t>
      </w:r>
      <w:r w:rsidRPr="000628C9">
        <w:rPr>
          <w:lang w:val="en-US"/>
        </w:rPr>
        <w:t>m</w:t>
      </w:r>
      <w:r w:rsidRPr="000628C9">
        <w:t>А. Диод на выходе устройства включен для защиты от бросков напряжения обратной полярности, которая возникает при подключении обмотки (катушки) реле.</w:t>
      </w:r>
    </w:p>
    <w:p w:rsidR="00924614" w:rsidRDefault="00924614" w:rsidP="000628C9">
      <w:pPr>
        <w:keepNext/>
        <w:widowControl w:val="0"/>
        <w:spacing w:after="0" w:line="360" w:lineRule="auto"/>
        <w:ind w:firstLine="709"/>
        <w:jc w:val="both"/>
        <w:rPr>
          <w:rFonts w:ascii="Times New Roman" w:hAnsi="Times New Roman"/>
          <w:sz w:val="28"/>
          <w:szCs w:val="36"/>
        </w:rPr>
      </w:pPr>
    </w:p>
    <w:p w:rsidR="000628C9" w:rsidRPr="000628C9" w:rsidRDefault="00924614" w:rsidP="000628C9">
      <w:pPr>
        <w:keepNext/>
        <w:widowControl w:val="0"/>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0628C9" w:rsidRPr="000628C9">
        <w:rPr>
          <w:rFonts w:ascii="Times New Roman" w:hAnsi="Times New Roman"/>
          <w:sz w:val="28"/>
          <w:szCs w:val="36"/>
        </w:rPr>
        <w:t>3 Расчет и выбор элементной базы</w:t>
      </w:r>
    </w:p>
    <w:p w:rsidR="000628C9" w:rsidRPr="000628C9" w:rsidRDefault="000628C9" w:rsidP="000628C9">
      <w:pPr>
        <w:keepNext/>
        <w:widowControl w:val="0"/>
        <w:spacing w:after="0" w:line="360" w:lineRule="auto"/>
        <w:ind w:firstLine="709"/>
        <w:jc w:val="both"/>
        <w:rPr>
          <w:rFonts w:ascii="Times New Roman" w:hAnsi="Times New Roman"/>
          <w:sz w:val="28"/>
          <w:szCs w:val="36"/>
        </w:rPr>
      </w:pPr>
    </w:p>
    <w:p w:rsidR="000628C9" w:rsidRPr="000628C9" w:rsidRDefault="000628C9" w:rsidP="000628C9">
      <w:pPr>
        <w:pStyle w:val="a9"/>
        <w:keepNext/>
        <w:ind w:left="0" w:right="0" w:firstLine="709"/>
      </w:pPr>
      <w:r w:rsidRPr="000628C9">
        <w:t>3.1 Расчет и выбор элементной базы</w:t>
      </w:r>
    </w:p>
    <w:p w:rsidR="000628C9" w:rsidRPr="000628C9" w:rsidRDefault="000628C9" w:rsidP="000628C9">
      <w:pPr>
        <w:pStyle w:val="a9"/>
        <w:keepNext/>
        <w:ind w:left="0" w:right="0" w:firstLine="709"/>
      </w:pPr>
    </w:p>
    <w:p w:rsidR="000628C9" w:rsidRPr="000628C9" w:rsidRDefault="000628C9" w:rsidP="000628C9">
      <w:pPr>
        <w:pStyle w:val="a9"/>
        <w:keepNext/>
        <w:ind w:left="0" w:right="0" w:firstLine="709"/>
      </w:pPr>
      <w:r w:rsidRPr="000628C9">
        <w:t>1 Расчет мостового выпрямителя с фильтром</w:t>
      </w:r>
    </w:p>
    <w:p w:rsidR="000628C9" w:rsidRPr="000628C9" w:rsidRDefault="000628C9" w:rsidP="000628C9">
      <w:pPr>
        <w:pStyle w:val="a9"/>
        <w:keepNext/>
        <w:ind w:left="0" w:right="0" w:firstLine="709"/>
      </w:pPr>
    </w:p>
    <w:p w:rsidR="000628C9" w:rsidRPr="000628C9" w:rsidRDefault="000628C9" w:rsidP="000628C9">
      <w:pPr>
        <w:pStyle w:val="a9"/>
        <w:keepNext/>
        <w:tabs>
          <w:tab w:val="left" w:pos="3039"/>
        </w:tabs>
        <w:ind w:left="0" w:right="0" w:firstLine="709"/>
      </w:pPr>
      <w:r>
        <w:t xml:space="preserve"> </w:t>
      </w:r>
      <w:r w:rsidR="00B41CE7">
        <w:pict>
          <v:shape id="_x0000_i1027" type="#_x0000_t75" style="width:375pt;height:273pt">
            <v:imagedata r:id="rId10" o:title=""/>
          </v:shape>
        </w:pict>
      </w:r>
    </w:p>
    <w:p w:rsidR="000628C9" w:rsidRPr="000628C9" w:rsidRDefault="000628C9" w:rsidP="000628C9">
      <w:pPr>
        <w:pStyle w:val="a9"/>
        <w:keepNext/>
        <w:ind w:left="0" w:right="0" w:firstLine="709"/>
      </w:pPr>
      <w:r w:rsidRPr="000628C9">
        <w:t>Рисунок 3 - Мостовой выпрямитель с фильтром</w:t>
      </w:r>
    </w:p>
    <w:p w:rsidR="000628C9" w:rsidRPr="000628C9" w:rsidRDefault="000628C9" w:rsidP="000628C9">
      <w:pPr>
        <w:pStyle w:val="a9"/>
        <w:keepNext/>
        <w:ind w:left="0" w:right="0" w:firstLine="709"/>
      </w:pPr>
    </w:p>
    <w:p w:rsidR="000628C9" w:rsidRPr="000628C9" w:rsidRDefault="000628C9" w:rsidP="000628C9">
      <w:pPr>
        <w:pStyle w:val="a9"/>
        <w:keepNext/>
        <w:ind w:left="0" w:right="0" w:firstLine="709"/>
        <w:rPr>
          <w:szCs w:val="28"/>
        </w:rPr>
      </w:pPr>
      <w:r w:rsidRPr="000628C9">
        <w:rPr>
          <w:szCs w:val="28"/>
        </w:rPr>
        <w:t>Исходными данными для расчета выпрямителя являются:</w:t>
      </w:r>
    </w:p>
    <w:p w:rsidR="000628C9" w:rsidRPr="000628C9" w:rsidRDefault="000628C9" w:rsidP="000628C9">
      <w:pPr>
        <w:pStyle w:val="a9"/>
        <w:keepNext/>
        <w:ind w:left="0" w:right="0" w:firstLine="709"/>
        <w:rPr>
          <w:szCs w:val="28"/>
        </w:rPr>
      </w:pPr>
      <w:r w:rsidRPr="000628C9">
        <w:rPr>
          <w:szCs w:val="28"/>
        </w:rPr>
        <w:t>Uно – среднее значение выпрямленного напряжения;</w:t>
      </w:r>
    </w:p>
    <w:p w:rsidR="000628C9" w:rsidRPr="000628C9" w:rsidRDefault="000628C9" w:rsidP="000628C9">
      <w:pPr>
        <w:pStyle w:val="a9"/>
        <w:keepNext/>
        <w:ind w:left="0" w:right="0" w:firstLine="709"/>
        <w:rPr>
          <w:szCs w:val="28"/>
        </w:rPr>
      </w:pPr>
      <w:r w:rsidRPr="000628C9">
        <w:rPr>
          <w:szCs w:val="28"/>
        </w:rPr>
        <w:t>Iо – среднее значение выпрямленного тока;</w:t>
      </w:r>
    </w:p>
    <w:p w:rsidR="000628C9" w:rsidRPr="000628C9" w:rsidRDefault="000628C9" w:rsidP="000628C9">
      <w:pPr>
        <w:pStyle w:val="a9"/>
        <w:keepNext/>
        <w:ind w:left="0" w:right="0" w:firstLine="709"/>
        <w:rPr>
          <w:szCs w:val="28"/>
        </w:rPr>
      </w:pPr>
      <w:r w:rsidRPr="000628C9">
        <w:rPr>
          <w:szCs w:val="28"/>
        </w:rPr>
        <w:t>U1 – напряжение сети;</w:t>
      </w:r>
    </w:p>
    <w:p w:rsidR="000628C9" w:rsidRPr="000628C9" w:rsidRDefault="000628C9" w:rsidP="000628C9">
      <w:pPr>
        <w:pStyle w:val="a9"/>
        <w:keepNext/>
        <w:ind w:left="0" w:right="0" w:firstLine="709"/>
        <w:rPr>
          <w:szCs w:val="28"/>
        </w:rPr>
      </w:pPr>
      <w:r w:rsidRPr="000628C9">
        <w:rPr>
          <w:szCs w:val="28"/>
        </w:rPr>
        <w:t>Кп.вых – коэффициент пульсаций</w:t>
      </w:r>
      <w:r w:rsidRPr="000628C9">
        <w:t xml:space="preserve"> </w:t>
      </w:r>
      <w:r w:rsidRPr="000628C9">
        <w:rPr>
          <w:szCs w:val="28"/>
        </w:rPr>
        <w:t>выпрямленного напряжения;</w:t>
      </w:r>
    </w:p>
    <w:p w:rsidR="000628C9" w:rsidRPr="000628C9" w:rsidRDefault="000628C9" w:rsidP="000628C9">
      <w:pPr>
        <w:pStyle w:val="a9"/>
        <w:keepNext/>
        <w:tabs>
          <w:tab w:val="left" w:pos="9924"/>
        </w:tabs>
        <w:ind w:left="0" w:right="0" w:firstLine="709"/>
      </w:pPr>
      <w:r w:rsidRPr="000628C9">
        <w:t>В приводимых ниже расчетах напряжение выражается в вольтах, ток – в миллиамперах, сопротивление – в Омах, емкость – в микрофарадах, коэффициент пульсаций в процентах.</w:t>
      </w:r>
    </w:p>
    <w:p w:rsidR="00924614" w:rsidRDefault="00924614" w:rsidP="000628C9">
      <w:pPr>
        <w:pStyle w:val="a9"/>
        <w:keepNext/>
        <w:tabs>
          <w:tab w:val="left" w:pos="9924"/>
        </w:tabs>
        <w:ind w:left="0" w:right="0" w:firstLine="709"/>
        <w:rPr>
          <w:szCs w:val="28"/>
        </w:rPr>
      </w:pPr>
    </w:p>
    <w:p w:rsidR="000628C9" w:rsidRPr="000628C9" w:rsidRDefault="000628C9" w:rsidP="000628C9">
      <w:pPr>
        <w:pStyle w:val="a9"/>
        <w:keepNext/>
        <w:tabs>
          <w:tab w:val="left" w:pos="9924"/>
        </w:tabs>
        <w:ind w:left="0" w:right="0" w:firstLine="709"/>
        <w:rPr>
          <w:szCs w:val="28"/>
        </w:rPr>
      </w:pPr>
      <w:r w:rsidRPr="000628C9">
        <w:rPr>
          <w:szCs w:val="28"/>
        </w:rPr>
        <w:t xml:space="preserve">Дано: Uно = </w:t>
      </w:r>
      <w:r w:rsidRPr="000628C9">
        <w:t>25</w:t>
      </w:r>
      <w:r w:rsidRPr="000628C9">
        <w:rPr>
          <w:szCs w:val="28"/>
        </w:rPr>
        <w:t xml:space="preserve"> В;</w:t>
      </w:r>
      <w:r>
        <w:rPr>
          <w:szCs w:val="28"/>
        </w:rPr>
        <w:t xml:space="preserve"> </w:t>
      </w:r>
      <w:r w:rsidRPr="000628C9">
        <w:rPr>
          <w:szCs w:val="28"/>
        </w:rPr>
        <w:t>Iо =</w:t>
      </w:r>
      <w:r>
        <w:rPr>
          <w:szCs w:val="28"/>
        </w:rPr>
        <w:t xml:space="preserve"> </w:t>
      </w:r>
      <w:r w:rsidRPr="000628C9">
        <w:t>0,1</w:t>
      </w:r>
      <w:r w:rsidRPr="000628C9">
        <w:rPr>
          <w:szCs w:val="28"/>
        </w:rPr>
        <w:t>А;</w:t>
      </w:r>
      <w:r>
        <w:rPr>
          <w:szCs w:val="28"/>
        </w:rPr>
        <w:t xml:space="preserve"> </w:t>
      </w:r>
      <w:r w:rsidRPr="000628C9">
        <w:rPr>
          <w:szCs w:val="28"/>
        </w:rPr>
        <w:t>U1 = 220 В;</w:t>
      </w:r>
      <w:r>
        <w:rPr>
          <w:szCs w:val="28"/>
        </w:rPr>
        <w:t xml:space="preserve"> </w:t>
      </w:r>
      <w:r w:rsidRPr="000628C9">
        <w:rPr>
          <w:szCs w:val="28"/>
        </w:rPr>
        <w:t>Кп.вых = 2 %.</w:t>
      </w:r>
    </w:p>
    <w:p w:rsidR="000628C9" w:rsidRDefault="000628C9" w:rsidP="000628C9">
      <w:pPr>
        <w:pStyle w:val="a9"/>
        <w:keepNext/>
        <w:tabs>
          <w:tab w:val="left" w:pos="9924"/>
        </w:tabs>
        <w:ind w:left="0" w:right="0" w:firstLine="709"/>
        <w:rPr>
          <w:szCs w:val="28"/>
        </w:rPr>
      </w:pPr>
      <w:r w:rsidRPr="000628C9">
        <w:rPr>
          <w:szCs w:val="28"/>
        </w:rPr>
        <w:t>1.1 Для выбора типа диодов, определяют обратное напряжение на вентиле</w:t>
      </w:r>
    </w:p>
    <w:p w:rsidR="00924614" w:rsidRPr="000628C9" w:rsidRDefault="00924614" w:rsidP="000628C9">
      <w:pPr>
        <w:pStyle w:val="a9"/>
        <w:keepNext/>
        <w:tabs>
          <w:tab w:val="left" w:pos="9924"/>
        </w:tabs>
        <w:ind w:left="0" w:right="0" w:firstLine="709"/>
        <w:rPr>
          <w:szCs w:val="28"/>
        </w:rPr>
      </w:pPr>
    </w:p>
    <w:p w:rsidR="000628C9" w:rsidRPr="000628C9" w:rsidRDefault="000628C9" w:rsidP="000628C9">
      <w:pPr>
        <w:pStyle w:val="a9"/>
        <w:keepNext/>
        <w:tabs>
          <w:tab w:val="left" w:pos="9924"/>
        </w:tabs>
        <w:ind w:left="0" w:right="0" w:firstLine="709"/>
        <w:rPr>
          <w:szCs w:val="28"/>
        </w:rPr>
      </w:pPr>
      <w:r w:rsidRPr="000628C9">
        <w:rPr>
          <w:szCs w:val="28"/>
        </w:rPr>
        <w:t xml:space="preserve">Uобр =1,5·Uо = 1,5 · 1,2 · </w:t>
      </w:r>
      <w:r w:rsidRPr="000628C9">
        <w:t>25</w:t>
      </w:r>
      <w:r w:rsidRPr="000628C9">
        <w:rPr>
          <w:szCs w:val="28"/>
        </w:rPr>
        <w:t xml:space="preserve"> = </w:t>
      </w:r>
      <w:r w:rsidRPr="000628C9">
        <w:t>45</w:t>
      </w:r>
      <w:r w:rsidRPr="000628C9">
        <w:rPr>
          <w:szCs w:val="28"/>
        </w:rPr>
        <w:t xml:space="preserve"> В,</w:t>
      </w:r>
    </w:p>
    <w:p w:rsidR="00924614" w:rsidRDefault="00924614" w:rsidP="000628C9">
      <w:pPr>
        <w:pStyle w:val="a9"/>
        <w:keepNext/>
        <w:tabs>
          <w:tab w:val="left" w:pos="9924"/>
        </w:tabs>
        <w:ind w:left="0" w:right="0" w:firstLine="709"/>
        <w:rPr>
          <w:szCs w:val="28"/>
        </w:rPr>
      </w:pPr>
    </w:p>
    <w:p w:rsidR="000628C9" w:rsidRPr="000628C9" w:rsidRDefault="000628C9" w:rsidP="000628C9">
      <w:pPr>
        <w:pStyle w:val="a9"/>
        <w:keepNext/>
        <w:tabs>
          <w:tab w:val="left" w:pos="9924"/>
        </w:tabs>
        <w:ind w:left="0" w:right="0" w:firstLine="709"/>
      </w:pPr>
      <w:r w:rsidRPr="000628C9">
        <w:rPr>
          <w:szCs w:val="28"/>
        </w:rPr>
        <w:t>где Uо = 1,2 · Uно – напряжение на входе сглаживающего фильтра должно быть больше напряжения на нагрузке, т.к. учитывает потери напряжения на</w:t>
      </w:r>
      <w:r w:rsidR="00924614">
        <w:rPr>
          <w:szCs w:val="28"/>
        </w:rPr>
        <w:t xml:space="preserve"> </w:t>
      </w:r>
      <w:r w:rsidRPr="000628C9">
        <w:rPr>
          <w:szCs w:val="28"/>
        </w:rPr>
        <w:t>фильтре</w:t>
      </w:r>
      <w:r w:rsidRPr="000628C9">
        <w:t>.</w:t>
      </w:r>
    </w:p>
    <w:p w:rsidR="000628C9" w:rsidRPr="000628C9" w:rsidRDefault="000628C9" w:rsidP="000628C9">
      <w:pPr>
        <w:pStyle w:val="a9"/>
        <w:keepNext/>
        <w:tabs>
          <w:tab w:val="left" w:pos="9924"/>
        </w:tabs>
        <w:ind w:left="0" w:right="0" w:firstLine="709"/>
      </w:pPr>
      <w:r w:rsidRPr="000628C9">
        <w:t>Средний ток через вентиль</w:t>
      </w:r>
    </w:p>
    <w:p w:rsidR="00924614" w:rsidRDefault="00924614" w:rsidP="000628C9">
      <w:pPr>
        <w:pStyle w:val="a9"/>
        <w:keepNext/>
        <w:tabs>
          <w:tab w:val="left" w:pos="9924"/>
        </w:tabs>
        <w:ind w:left="0" w:right="0" w:firstLine="709"/>
      </w:pPr>
    </w:p>
    <w:p w:rsidR="000628C9" w:rsidRDefault="000628C9" w:rsidP="000628C9">
      <w:pPr>
        <w:pStyle w:val="a9"/>
        <w:keepNext/>
        <w:tabs>
          <w:tab w:val="left" w:pos="9924"/>
        </w:tabs>
        <w:ind w:left="0" w:right="0" w:firstLine="709"/>
      </w:pPr>
      <w:r w:rsidRPr="000628C9">
        <w:rPr>
          <w:lang w:val="en-US"/>
        </w:rPr>
        <w:t>I</w:t>
      </w:r>
      <w:r w:rsidRPr="000628C9">
        <w:rPr>
          <w:vertAlign w:val="subscript"/>
        </w:rPr>
        <w:t>а ср</w:t>
      </w:r>
      <w:r w:rsidRPr="000628C9">
        <w:t xml:space="preserve"> = 0,5·</w:t>
      </w:r>
      <w:r w:rsidRPr="000628C9">
        <w:rPr>
          <w:lang w:val="en-US"/>
        </w:rPr>
        <w:t>I</w:t>
      </w:r>
      <w:r w:rsidRPr="000628C9">
        <w:rPr>
          <w:vertAlign w:val="subscript"/>
        </w:rPr>
        <w:t>о</w:t>
      </w:r>
      <w:r w:rsidRPr="000628C9">
        <w:t xml:space="preserve"> = 0,5 · 0,1 = 0,05 А.</w:t>
      </w:r>
    </w:p>
    <w:p w:rsidR="00924614" w:rsidRPr="000628C9" w:rsidRDefault="00924614" w:rsidP="000628C9">
      <w:pPr>
        <w:pStyle w:val="a9"/>
        <w:keepNext/>
        <w:tabs>
          <w:tab w:val="left" w:pos="9924"/>
        </w:tabs>
        <w:ind w:left="0" w:right="0" w:firstLine="709"/>
      </w:pPr>
    </w:p>
    <w:p w:rsidR="00924614" w:rsidRDefault="00924614" w:rsidP="000628C9">
      <w:pPr>
        <w:pStyle w:val="a9"/>
        <w:keepNext/>
        <w:tabs>
          <w:tab w:val="left" w:pos="9924"/>
        </w:tabs>
        <w:ind w:left="0" w:right="0" w:firstLine="709"/>
      </w:pPr>
      <w:r>
        <w:t>Выбираем диоды</w:t>
      </w:r>
    </w:p>
    <w:p w:rsidR="00924614" w:rsidRDefault="00924614" w:rsidP="000628C9">
      <w:pPr>
        <w:pStyle w:val="a9"/>
        <w:keepNext/>
        <w:tabs>
          <w:tab w:val="left" w:pos="9924"/>
        </w:tabs>
        <w:ind w:left="0" w:right="0" w:firstLine="709"/>
      </w:pPr>
    </w:p>
    <w:p w:rsidR="000628C9" w:rsidRPr="000628C9" w:rsidRDefault="000628C9" w:rsidP="000628C9">
      <w:pPr>
        <w:pStyle w:val="a9"/>
        <w:keepNext/>
        <w:tabs>
          <w:tab w:val="left" w:pos="9924"/>
        </w:tabs>
        <w:ind w:left="0" w:right="0" w:firstLine="709"/>
      </w:pPr>
      <w:r w:rsidRPr="000628C9">
        <w:t xml:space="preserve">КЦ405 с </w:t>
      </w:r>
      <w:r w:rsidRPr="000628C9">
        <w:rPr>
          <w:lang w:val="en-US"/>
        </w:rPr>
        <w:t>I</w:t>
      </w:r>
      <w:r w:rsidRPr="000628C9">
        <w:rPr>
          <w:vertAlign w:val="subscript"/>
        </w:rPr>
        <w:t>ср</w:t>
      </w:r>
      <w:r w:rsidRPr="000628C9">
        <w:t xml:space="preserve"> = 3 А; </w:t>
      </w:r>
      <w:r w:rsidRPr="000628C9">
        <w:rPr>
          <w:lang w:val="en-US"/>
        </w:rPr>
        <w:t>U</w:t>
      </w:r>
      <w:r w:rsidRPr="000628C9">
        <w:rPr>
          <w:vertAlign w:val="subscript"/>
        </w:rPr>
        <w:t>обр.М</w:t>
      </w:r>
      <w:r w:rsidRPr="000628C9">
        <w:t xml:space="preserve"> = 50 В</w:t>
      </w:r>
    </w:p>
    <w:p w:rsidR="00924614" w:rsidRDefault="00924614" w:rsidP="000628C9">
      <w:pPr>
        <w:pStyle w:val="a9"/>
        <w:keepNext/>
        <w:ind w:left="0" w:right="0" w:firstLine="709"/>
      </w:pPr>
    </w:p>
    <w:p w:rsidR="00924614" w:rsidRDefault="000628C9" w:rsidP="000628C9">
      <w:pPr>
        <w:pStyle w:val="a9"/>
        <w:keepNext/>
        <w:ind w:left="0" w:right="0" w:firstLine="709"/>
      </w:pPr>
      <w:r w:rsidRPr="00924614">
        <w:t>Выбор диода произв</w:t>
      </w:r>
      <w:r w:rsidRPr="000628C9">
        <w:t xml:space="preserve">одим по этим двум параметрам </w:t>
      </w:r>
      <w:r w:rsidRPr="000628C9">
        <w:rPr>
          <w:lang w:val="en-US"/>
        </w:rPr>
        <w:t>I</w:t>
      </w:r>
      <w:r w:rsidRPr="000628C9">
        <w:rPr>
          <w:vertAlign w:val="subscript"/>
        </w:rPr>
        <w:t>а.ср</w:t>
      </w:r>
      <w:r w:rsidRPr="000628C9">
        <w:t xml:space="preserve"> и </w:t>
      </w:r>
      <w:r w:rsidRPr="000628C9">
        <w:rPr>
          <w:lang w:val="en-US"/>
        </w:rPr>
        <w:t>U</w:t>
      </w:r>
      <w:r w:rsidRPr="000628C9">
        <w:rPr>
          <w:vertAlign w:val="subscript"/>
        </w:rPr>
        <w:t>обр</w:t>
      </w:r>
      <w:r w:rsidRPr="000628C9">
        <w:t xml:space="preserve">. Из справочника выписываем максимальное обратное напряжение, средний ток и внутреннее сопротивление вентиля </w:t>
      </w:r>
      <w:r w:rsidRPr="000628C9">
        <w:rPr>
          <w:lang w:val="en-US"/>
        </w:rPr>
        <w:t>R</w:t>
      </w:r>
      <w:r w:rsidRPr="000628C9">
        <w:rPr>
          <w:vertAlign w:val="subscript"/>
          <w:lang w:val="en-US"/>
        </w:rPr>
        <w:t>i</w:t>
      </w:r>
      <w:r w:rsidRPr="000628C9">
        <w:t>. Если величины</w:t>
      </w:r>
      <w:r>
        <w:t xml:space="preserve"> </w:t>
      </w:r>
      <w:r w:rsidRPr="000628C9">
        <w:rPr>
          <w:lang w:val="en-US"/>
        </w:rPr>
        <w:t>R</w:t>
      </w:r>
      <w:r w:rsidRPr="000628C9">
        <w:rPr>
          <w:vertAlign w:val="subscript"/>
          <w:lang w:val="en-US"/>
        </w:rPr>
        <w:t>i</w:t>
      </w:r>
      <w:r w:rsidRPr="000628C9">
        <w:t xml:space="preserve"> в справочнике нет, то его легко рассчитать. При падении напряжения на кремниевом диоде</w:t>
      </w:r>
      <w:r>
        <w:t xml:space="preserve"> </w:t>
      </w:r>
      <w:r w:rsidRPr="000628C9">
        <w:rPr>
          <w:lang w:val="en-US"/>
        </w:rPr>
        <w:t>U</w:t>
      </w:r>
      <w:r w:rsidRPr="000628C9">
        <w:rPr>
          <w:vertAlign w:val="subscript"/>
        </w:rPr>
        <w:t>Д</w:t>
      </w:r>
      <w:r w:rsidRPr="000628C9">
        <w:t xml:space="preserve"> = 0,7 В величина</w:t>
      </w:r>
    </w:p>
    <w:p w:rsidR="00924614" w:rsidRDefault="00924614" w:rsidP="000628C9">
      <w:pPr>
        <w:pStyle w:val="a9"/>
        <w:keepNext/>
        <w:ind w:left="0" w:right="0" w:firstLine="709"/>
      </w:pPr>
    </w:p>
    <w:p w:rsidR="000628C9" w:rsidRDefault="000628C9" w:rsidP="000628C9">
      <w:pPr>
        <w:pStyle w:val="a9"/>
        <w:keepNext/>
        <w:ind w:left="0" w:right="0" w:firstLine="709"/>
      </w:pPr>
      <w:r w:rsidRPr="000628C9">
        <w:rPr>
          <w:lang w:val="en-US"/>
        </w:rPr>
        <w:t>R</w:t>
      </w:r>
      <w:r w:rsidRPr="000628C9">
        <w:rPr>
          <w:vertAlign w:val="subscript"/>
          <w:lang w:val="en-US"/>
        </w:rPr>
        <w:t>i</w:t>
      </w:r>
      <w:r w:rsidRPr="000628C9">
        <w:t xml:space="preserve"> = </w:t>
      </w:r>
      <w:r w:rsidRPr="000628C9">
        <w:rPr>
          <w:lang w:val="en-US"/>
        </w:rPr>
        <w:t>U</w:t>
      </w:r>
      <w:r w:rsidRPr="000628C9">
        <w:rPr>
          <w:vertAlign w:val="subscript"/>
        </w:rPr>
        <w:t xml:space="preserve">Д </w:t>
      </w:r>
      <w:r w:rsidRPr="000628C9">
        <w:t xml:space="preserve">/ </w:t>
      </w:r>
      <w:r w:rsidRPr="000628C9">
        <w:rPr>
          <w:lang w:val="en-US"/>
        </w:rPr>
        <w:t>I</w:t>
      </w:r>
      <w:r w:rsidRPr="000628C9">
        <w:rPr>
          <w:vertAlign w:val="subscript"/>
        </w:rPr>
        <w:t>а ср</w:t>
      </w:r>
      <w:r w:rsidR="00924614">
        <w:t xml:space="preserve"> = 0,7 / 1 = 0,7 Ом</w:t>
      </w:r>
    </w:p>
    <w:p w:rsidR="00924614" w:rsidRPr="000628C9" w:rsidRDefault="00924614" w:rsidP="000628C9">
      <w:pPr>
        <w:pStyle w:val="a9"/>
        <w:keepNext/>
        <w:ind w:left="0" w:right="0" w:firstLine="709"/>
      </w:pPr>
    </w:p>
    <w:p w:rsidR="000628C9" w:rsidRPr="000628C9" w:rsidRDefault="000628C9" w:rsidP="000628C9">
      <w:pPr>
        <w:pStyle w:val="a9"/>
        <w:keepNext/>
        <w:ind w:left="0" w:right="0" w:firstLine="709"/>
      </w:pPr>
      <w:r w:rsidRPr="000628C9">
        <w:t xml:space="preserve">1.2 Расчет трансформатора при </w:t>
      </w:r>
      <w:r w:rsidRPr="000628C9">
        <w:rPr>
          <w:lang w:val="en-US"/>
        </w:rPr>
        <w:t>U</w:t>
      </w:r>
      <w:r w:rsidRPr="000628C9">
        <w:rPr>
          <w:vertAlign w:val="subscript"/>
        </w:rPr>
        <w:t>о</w:t>
      </w:r>
      <w:r w:rsidRPr="000628C9">
        <w:t xml:space="preserve"> = 1,2 · </w:t>
      </w:r>
      <w:r w:rsidRPr="000628C9">
        <w:rPr>
          <w:lang w:val="en-US"/>
        </w:rPr>
        <w:t>U</w:t>
      </w:r>
      <w:r w:rsidRPr="000628C9">
        <w:rPr>
          <w:vertAlign w:val="subscript"/>
        </w:rPr>
        <w:t>но</w:t>
      </w:r>
      <w:r w:rsidRPr="000628C9">
        <w:t xml:space="preserve"> = 1,2 · 25 = 30 В:</w:t>
      </w:r>
    </w:p>
    <w:p w:rsidR="00924614" w:rsidRDefault="00924614" w:rsidP="000628C9">
      <w:pPr>
        <w:pStyle w:val="a9"/>
        <w:keepNext/>
        <w:ind w:left="0" w:right="0" w:firstLine="709"/>
      </w:pPr>
    </w:p>
    <w:p w:rsidR="000628C9" w:rsidRDefault="000628C9" w:rsidP="000628C9">
      <w:pPr>
        <w:pStyle w:val="a9"/>
        <w:keepNext/>
        <w:ind w:left="0" w:right="0" w:firstLine="709"/>
      </w:pPr>
      <w:r w:rsidRPr="000628C9">
        <w:t>Определяют сопротивление трансформатор</w:t>
      </w:r>
    </w:p>
    <w:p w:rsidR="00924614" w:rsidRPr="000628C9" w:rsidRDefault="00924614" w:rsidP="000628C9">
      <w:pPr>
        <w:pStyle w:val="a9"/>
        <w:keepNext/>
        <w:ind w:left="0" w:right="0" w:firstLine="709"/>
      </w:pPr>
    </w:p>
    <w:p w:rsidR="000628C9" w:rsidRPr="000628C9" w:rsidRDefault="00B41CE7" w:rsidP="000628C9">
      <w:pPr>
        <w:pStyle w:val="a9"/>
        <w:keepNext/>
        <w:ind w:left="0" w:right="0" w:firstLine="709"/>
      </w:pPr>
      <w:r>
        <w:rPr>
          <w:lang w:val="en-US"/>
        </w:rPr>
        <w:pict>
          <v:shape id="_x0000_i1028" type="#_x0000_t75" style="width:213.75pt;height:36pt">
            <v:imagedata r:id="rId11" o:title=""/>
          </v:shape>
        </w:pict>
      </w:r>
      <w:r w:rsidR="000628C9" w:rsidRPr="000628C9">
        <w:t>2527 Ом.</w:t>
      </w:r>
    </w:p>
    <w:p w:rsidR="000628C9" w:rsidRDefault="000628C9" w:rsidP="000628C9">
      <w:pPr>
        <w:pStyle w:val="a9"/>
        <w:keepNext/>
        <w:ind w:left="0" w:right="0" w:firstLine="709"/>
      </w:pPr>
      <w:r w:rsidRPr="000628C9">
        <w:t>Напряжение на вторичной обмотке трансформатора</w:t>
      </w:r>
    </w:p>
    <w:p w:rsidR="00924614" w:rsidRPr="000628C9" w:rsidRDefault="00924614" w:rsidP="000628C9">
      <w:pPr>
        <w:pStyle w:val="a9"/>
        <w:keepNext/>
        <w:ind w:left="0" w:right="0" w:firstLine="709"/>
      </w:pPr>
    </w:p>
    <w:p w:rsidR="000628C9" w:rsidRPr="000628C9" w:rsidRDefault="00B41CE7" w:rsidP="000628C9">
      <w:pPr>
        <w:pStyle w:val="a9"/>
        <w:keepNext/>
        <w:ind w:left="0" w:right="0" w:firstLine="709"/>
      </w:pPr>
      <w:r>
        <w:pict>
          <v:shape id="_x0000_i1029" type="#_x0000_t75" style="width:305.25pt;height:33pt">
            <v:imagedata r:id="rId12" o:title=""/>
          </v:shape>
        </w:pict>
      </w:r>
      <w:r w:rsidR="000628C9" w:rsidRPr="000628C9">
        <w:t xml:space="preserve"> 25,3В.</w:t>
      </w:r>
    </w:p>
    <w:p w:rsidR="00924614" w:rsidRDefault="00924614" w:rsidP="000628C9">
      <w:pPr>
        <w:pStyle w:val="a9"/>
        <w:keepNext/>
        <w:ind w:left="0" w:right="0" w:firstLine="709"/>
      </w:pPr>
    </w:p>
    <w:p w:rsidR="000628C9" w:rsidRDefault="000628C9" w:rsidP="000628C9">
      <w:pPr>
        <w:pStyle w:val="a9"/>
        <w:keepNext/>
        <w:ind w:left="0" w:right="0" w:firstLine="709"/>
      </w:pPr>
      <w:r w:rsidRPr="000628C9">
        <w:t>Токи обмоток</w:t>
      </w:r>
    </w:p>
    <w:p w:rsidR="00924614" w:rsidRPr="000628C9" w:rsidRDefault="00924614" w:rsidP="000628C9">
      <w:pPr>
        <w:pStyle w:val="a9"/>
        <w:keepNext/>
        <w:ind w:left="0" w:right="0" w:firstLine="709"/>
      </w:pPr>
    </w:p>
    <w:p w:rsidR="000628C9" w:rsidRPr="000628C9" w:rsidRDefault="00B41CE7" w:rsidP="000628C9">
      <w:pPr>
        <w:pStyle w:val="a9"/>
        <w:keepNext/>
        <w:ind w:left="0" w:right="0" w:firstLine="709"/>
      </w:pPr>
      <w:r>
        <w:rPr>
          <w:lang w:val="en-US"/>
        </w:rPr>
        <w:pict>
          <v:shape id="_x0000_i1030" type="#_x0000_t75" style="width:275.25pt;height:36pt">
            <v:imagedata r:id="rId13" o:title=""/>
          </v:shape>
        </w:pict>
      </w:r>
      <w:r w:rsidR="000628C9" w:rsidRPr="000628C9">
        <w:t xml:space="preserve">0,2 </w:t>
      </w:r>
      <w:r w:rsidR="000628C9" w:rsidRPr="000628C9">
        <w:rPr>
          <w:lang w:val="en-US"/>
        </w:rPr>
        <w:t>A</w:t>
      </w:r>
      <w:r w:rsidR="000628C9" w:rsidRPr="000628C9">
        <w:t>,</w:t>
      </w:r>
      <w:r w:rsidR="000628C9">
        <w:t xml:space="preserve"> </w:t>
      </w:r>
    </w:p>
    <w:p w:rsidR="000628C9" w:rsidRDefault="00B41CE7" w:rsidP="000628C9">
      <w:pPr>
        <w:pStyle w:val="a9"/>
        <w:keepNext/>
        <w:ind w:left="0" w:right="0" w:firstLine="709"/>
      </w:pPr>
      <w:r>
        <w:rPr>
          <w:lang w:val="en-US"/>
        </w:rPr>
        <w:pict>
          <v:shape id="_x0000_i1031" type="#_x0000_t75" style="width:165pt;height:35.25pt">
            <v:imagedata r:id="rId14" o:title=""/>
          </v:shape>
        </w:pict>
      </w:r>
      <w:r w:rsidR="000628C9" w:rsidRPr="000628C9">
        <w:t xml:space="preserve"> 0,03 </w:t>
      </w:r>
      <w:r w:rsidR="000628C9" w:rsidRPr="000628C9">
        <w:rPr>
          <w:lang w:val="en-US"/>
        </w:rPr>
        <w:t>A</w:t>
      </w:r>
      <w:r w:rsidR="000628C9" w:rsidRPr="000628C9">
        <w:t>.</w:t>
      </w:r>
    </w:p>
    <w:p w:rsidR="00924614" w:rsidRPr="000628C9" w:rsidRDefault="00924614" w:rsidP="000628C9">
      <w:pPr>
        <w:pStyle w:val="a9"/>
        <w:keepNext/>
        <w:ind w:left="0" w:right="0" w:firstLine="709"/>
      </w:pPr>
    </w:p>
    <w:p w:rsidR="000628C9" w:rsidRDefault="000628C9" w:rsidP="000628C9">
      <w:pPr>
        <w:pStyle w:val="a9"/>
        <w:keepNext/>
        <w:ind w:left="0" w:right="0" w:firstLine="709"/>
      </w:pPr>
      <w:r w:rsidRPr="000628C9">
        <w:t>Вычисляем габаритную мощность трансформатора, которая для двухполупериодной схемы определяется выражением</w:t>
      </w:r>
    </w:p>
    <w:p w:rsidR="00924614" w:rsidRPr="000628C9" w:rsidRDefault="00924614" w:rsidP="000628C9">
      <w:pPr>
        <w:pStyle w:val="a9"/>
        <w:keepNext/>
        <w:ind w:left="0" w:right="0" w:firstLine="709"/>
      </w:pPr>
    </w:p>
    <w:p w:rsidR="000628C9" w:rsidRDefault="00B41CE7" w:rsidP="000628C9">
      <w:pPr>
        <w:pStyle w:val="a9"/>
        <w:keepNext/>
        <w:ind w:left="0" w:right="0" w:firstLine="709"/>
      </w:pPr>
      <w:r>
        <w:pict>
          <v:shape id="_x0000_i1032" type="#_x0000_t75" style="width:149.25pt;height:17.25pt">
            <v:imagedata r:id="rId15" o:title=""/>
          </v:shape>
        </w:pict>
      </w:r>
      <w:r w:rsidR="000628C9" w:rsidRPr="000628C9">
        <w:t>8,6 В∙А.</w:t>
      </w:r>
    </w:p>
    <w:p w:rsidR="00924614" w:rsidRPr="000628C9" w:rsidRDefault="00924614" w:rsidP="000628C9">
      <w:pPr>
        <w:pStyle w:val="a9"/>
        <w:keepNext/>
        <w:ind w:left="0" w:right="0" w:firstLine="709"/>
      </w:pPr>
    </w:p>
    <w:p w:rsidR="000628C9" w:rsidRDefault="000628C9" w:rsidP="000628C9">
      <w:pPr>
        <w:pStyle w:val="a9"/>
        <w:keepNext/>
        <w:ind w:left="0" w:right="0" w:firstLine="709"/>
      </w:pPr>
      <w:r w:rsidRPr="000628C9">
        <w:t xml:space="preserve">Далее находим произведение площади сечения сердечника трансформатора </w:t>
      </w:r>
      <w:r w:rsidRPr="000628C9">
        <w:rPr>
          <w:lang w:val="en-US"/>
        </w:rPr>
        <w:t>Qc</w:t>
      </w:r>
      <w:r w:rsidRPr="000628C9">
        <w:t xml:space="preserve"> на площадь окна сердечника </w:t>
      </w:r>
      <w:r w:rsidRPr="000628C9">
        <w:rPr>
          <w:lang w:val="en-US"/>
        </w:rPr>
        <w:t>Q</w:t>
      </w:r>
      <w:r w:rsidRPr="000628C9">
        <w:rPr>
          <w:vertAlign w:val="subscript"/>
        </w:rPr>
        <w:t>0</w:t>
      </w:r>
      <w:r w:rsidRPr="000628C9">
        <w:t>, которое в зависимости от марки провода обмотки равно,</w:t>
      </w:r>
      <w:r>
        <w:t xml:space="preserve"> </w:t>
      </w:r>
      <w:r w:rsidRPr="000628C9">
        <w:t>см</w:t>
      </w:r>
      <w:r w:rsidRPr="000628C9">
        <w:rPr>
          <w:vertAlign w:val="superscript"/>
        </w:rPr>
        <w:t>4</w:t>
      </w:r>
      <w:r w:rsidRPr="000628C9">
        <w:t>:</w:t>
      </w:r>
    </w:p>
    <w:p w:rsidR="00924614" w:rsidRPr="000628C9" w:rsidRDefault="00924614" w:rsidP="000628C9">
      <w:pPr>
        <w:pStyle w:val="a9"/>
        <w:keepNext/>
        <w:ind w:left="0" w:right="0" w:firstLine="709"/>
      </w:pPr>
    </w:p>
    <w:p w:rsidR="000628C9" w:rsidRPr="000628C9" w:rsidRDefault="000628C9" w:rsidP="000628C9">
      <w:pPr>
        <w:pStyle w:val="a9"/>
        <w:keepNext/>
        <w:ind w:left="0" w:right="0" w:firstLine="709"/>
      </w:pPr>
      <w:r w:rsidRPr="000628C9">
        <w:rPr>
          <w:lang w:val="en-US"/>
        </w:rPr>
        <w:t>Q</w:t>
      </w:r>
      <w:r w:rsidRPr="000628C9">
        <w:rPr>
          <w:vertAlign w:val="subscript"/>
        </w:rPr>
        <w:t>С</w:t>
      </w:r>
      <w:r w:rsidRPr="000628C9">
        <w:t xml:space="preserve"> </w:t>
      </w:r>
      <w:r w:rsidRPr="000628C9">
        <w:rPr>
          <w:lang w:val="en-US"/>
        </w:rPr>
        <w:t>Q</w:t>
      </w:r>
      <w:r w:rsidRPr="000628C9">
        <w:rPr>
          <w:vertAlign w:val="subscript"/>
        </w:rPr>
        <w:t xml:space="preserve">0 </w:t>
      </w:r>
      <w:r w:rsidRPr="000628C9">
        <w:t>= 1,6·</w:t>
      </w:r>
      <w:r w:rsidRPr="000628C9">
        <w:rPr>
          <w:lang w:val="en-US"/>
        </w:rPr>
        <w:t>P</w:t>
      </w:r>
      <w:r w:rsidR="00924614">
        <w:t>г для провода марки ПЭЛ</w:t>
      </w:r>
    </w:p>
    <w:p w:rsidR="000628C9" w:rsidRDefault="000628C9" w:rsidP="000628C9">
      <w:pPr>
        <w:pStyle w:val="a9"/>
        <w:keepNext/>
        <w:ind w:left="0" w:right="0" w:firstLine="709"/>
      </w:pPr>
      <w:r w:rsidRPr="000628C9">
        <w:rPr>
          <w:lang w:val="en-US"/>
        </w:rPr>
        <w:t>Q</w:t>
      </w:r>
      <w:r w:rsidRPr="000628C9">
        <w:rPr>
          <w:vertAlign w:val="subscript"/>
        </w:rPr>
        <w:t>С</w:t>
      </w:r>
      <w:r w:rsidRPr="000628C9">
        <w:t xml:space="preserve"> </w:t>
      </w:r>
      <w:r w:rsidRPr="000628C9">
        <w:rPr>
          <w:lang w:val="en-US"/>
        </w:rPr>
        <w:t>Q</w:t>
      </w:r>
      <w:r w:rsidRPr="000628C9">
        <w:rPr>
          <w:vertAlign w:val="subscript"/>
        </w:rPr>
        <w:t xml:space="preserve">0 </w:t>
      </w:r>
      <w:r w:rsidRPr="000628C9">
        <w:t xml:space="preserve">= 1,6 </w:t>
      </w:r>
      <w:bookmarkStart w:id="0" w:name="OLE_LINK6"/>
      <w:bookmarkStart w:id="1" w:name="OLE_LINK7"/>
      <w:r w:rsidRPr="000628C9">
        <w:t>·</w:t>
      </w:r>
      <w:bookmarkEnd w:id="0"/>
      <w:bookmarkEnd w:id="1"/>
      <w:r w:rsidRPr="000628C9">
        <w:t xml:space="preserve"> </w:t>
      </w:r>
      <w:r w:rsidRPr="000628C9">
        <w:rPr>
          <w:lang w:val="en-US"/>
        </w:rPr>
        <w:t>P</w:t>
      </w:r>
      <w:r w:rsidRPr="000628C9">
        <w:t>г = 1,6 · 8,6 = 13,76 см</w:t>
      </w:r>
      <w:r w:rsidRPr="000628C9">
        <w:rPr>
          <w:vertAlign w:val="superscript"/>
        </w:rPr>
        <w:t>4</w:t>
      </w:r>
    </w:p>
    <w:p w:rsidR="00924614" w:rsidRPr="000628C9" w:rsidRDefault="00924614" w:rsidP="000628C9">
      <w:pPr>
        <w:pStyle w:val="a9"/>
        <w:keepNext/>
        <w:ind w:left="0" w:right="0" w:firstLine="709"/>
      </w:pPr>
    </w:p>
    <w:p w:rsidR="000628C9" w:rsidRPr="000628C9" w:rsidRDefault="000628C9" w:rsidP="000628C9">
      <w:pPr>
        <w:pStyle w:val="a9"/>
        <w:keepNext/>
        <w:ind w:left="0" w:right="0" w:firstLine="709"/>
      </w:pPr>
      <w:r w:rsidRPr="000628C9">
        <w:t xml:space="preserve">Из таблицы 1, в которой приведены основные данные типовых Ш-образных пластин, по значению </w:t>
      </w:r>
      <w:r w:rsidRPr="000628C9">
        <w:rPr>
          <w:lang w:val="en-US"/>
        </w:rPr>
        <w:t>Q</w:t>
      </w:r>
      <w:r w:rsidRPr="000628C9">
        <w:rPr>
          <w:vertAlign w:val="subscript"/>
        </w:rPr>
        <w:t xml:space="preserve">С </w:t>
      </w:r>
      <w:r w:rsidRPr="000628C9">
        <w:rPr>
          <w:lang w:val="en-US"/>
        </w:rPr>
        <w:t>Q</w:t>
      </w:r>
      <w:r w:rsidRPr="000628C9">
        <w:rPr>
          <w:vertAlign w:val="subscript"/>
        </w:rPr>
        <w:t>0</w:t>
      </w:r>
      <w:r w:rsidRPr="000628C9">
        <w:t xml:space="preserve"> выбирают тип пластины и выписывают все ее параметры. </w:t>
      </w:r>
    </w:p>
    <w:p w:rsidR="00644C3C" w:rsidRDefault="00644C3C" w:rsidP="000628C9">
      <w:pPr>
        <w:pStyle w:val="a9"/>
        <w:keepNext/>
        <w:ind w:left="0" w:right="0" w:firstLine="709"/>
      </w:pPr>
    </w:p>
    <w:p w:rsidR="000628C9" w:rsidRPr="000628C9" w:rsidRDefault="00644C3C" w:rsidP="00644C3C">
      <w:pPr>
        <w:pStyle w:val="a9"/>
        <w:keepNext/>
        <w:keepLines/>
        <w:ind w:left="0" w:right="0" w:firstLine="709"/>
      </w:pPr>
      <w:r>
        <w:br w:type="page"/>
      </w:r>
      <w:r w:rsidR="000628C9" w:rsidRPr="000628C9">
        <w:t>Таблица1 - Д</w:t>
      </w:r>
      <w:r w:rsidR="000628C9" w:rsidRPr="000628C9">
        <w:rPr>
          <w:szCs w:val="28"/>
        </w:rPr>
        <w:t>анные типовых Ш-образных пластин</w:t>
      </w:r>
      <w:r w:rsidR="000628C9" w:rsidRPr="000628C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1614"/>
        <w:gridCol w:w="1335"/>
        <w:gridCol w:w="1417"/>
        <w:gridCol w:w="1617"/>
        <w:gridCol w:w="1615"/>
      </w:tblGrid>
      <w:tr w:rsidR="00644C3C" w:rsidRPr="00E83356" w:rsidTr="00644C3C">
        <w:trPr>
          <w:trHeight w:val="208"/>
          <w:jc w:val="center"/>
        </w:trPr>
        <w:tc>
          <w:tcPr>
            <w:tcW w:w="1614" w:type="dxa"/>
            <w:vMerge w:val="restart"/>
            <w:vAlign w:val="center"/>
          </w:tcPr>
          <w:p w:rsidR="00644C3C" w:rsidRPr="00644C3C" w:rsidRDefault="00644C3C" w:rsidP="00644C3C">
            <w:pPr>
              <w:pStyle w:val="11"/>
              <w:keepNext/>
              <w:keepLines/>
              <w:widowControl w:val="0"/>
              <w:rPr>
                <w:sz w:val="20"/>
                <w:szCs w:val="20"/>
              </w:rPr>
            </w:pPr>
            <w:r w:rsidRPr="00644C3C">
              <w:rPr>
                <w:sz w:val="20"/>
                <w:szCs w:val="20"/>
              </w:rPr>
              <w:t>Тип пластины</w:t>
            </w:r>
          </w:p>
        </w:tc>
        <w:tc>
          <w:tcPr>
            <w:tcW w:w="5983" w:type="dxa"/>
            <w:gridSpan w:val="4"/>
          </w:tcPr>
          <w:p w:rsidR="00644C3C" w:rsidRPr="00644C3C" w:rsidRDefault="00644C3C" w:rsidP="00644C3C">
            <w:pPr>
              <w:pStyle w:val="11"/>
              <w:keepNext/>
              <w:keepLines/>
              <w:widowControl w:val="0"/>
              <w:rPr>
                <w:sz w:val="20"/>
                <w:szCs w:val="20"/>
              </w:rPr>
            </w:pPr>
            <w:r w:rsidRPr="00644C3C">
              <w:rPr>
                <w:sz w:val="20"/>
                <w:szCs w:val="20"/>
              </w:rPr>
              <w:t>Размеры</w:t>
            </w:r>
          </w:p>
        </w:tc>
        <w:tc>
          <w:tcPr>
            <w:tcW w:w="1615" w:type="dxa"/>
            <w:vMerge w:val="restart"/>
            <w:vAlign w:val="center"/>
          </w:tcPr>
          <w:p w:rsidR="00644C3C" w:rsidRPr="00644C3C" w:rsidRDefault="00644C3C" w:rsidP="00644C3C">
            <w:pPr>
              <w:pStyle w:val="11"/>
              <w:keepNext/>
              <w:keepLines/>
              <w:widowControl w:val="0"/>
              <w:rPr>
                <w:sz w:val="20"/>
                <w:szCs w:val="20"/>
              </w:rPr>
            </w:pPr>
            <w:r w:rsidRPr="00644C3C">
              <w:rPr>
                <w:sz w:val="20"/>
                <w:szCs w:val="20"/>
              </w:rPr>
              <w:t>Пределы</w:t>
            </w:r>
          </w:p>
          <w:p w:rsidR="00644C3C" w:rsidRPr="00644C3C" w:rsidRDefault="00644C3C" w:rsidP="00644C3C">
            <w:pPr>
              <w:pStyle w:val="11"/>
              <w:keepNext/>
              <w:keepLines/>
              <w:widowControl w:val="0"/>
              <w:rPr>
                <w:sz w:val="20"/>
                <w:szCs w:val="20"/>
              </w:rPr>
            </w:pPr>
            <w:r w:rsidRPr="00644C3C">
              <w:rPr>
                <w:sz w:val="20"/>
                <w:szCs w:val="20"/>
                <w:lang w:val="en-US"/>
              </w:rPr>
              <w:t>Q</w:t>
            </w:r>
            <w:r w:rsidRPr="00644C3C">
              <w:rPr>
                <w:sz w:val="20"/>
                <w:szCs w:val="20"/>
                <w:vertAlign w:val="subscript"/>
                <w:lang w:val="en-US"/>
              </w:rPr>
              <w:t>c</w:t>
            </w:r>
            <w:r w:rsidRPr="00644C3C">
              <w:rPr>
                <w:sz w:val="20"/>
                <w:szCs w:val="20"/>
                <w:vertAlign w:val="subscript"/>
              </w:rPr>
              <w:t>,</w:t>
            </w:r>
            <w:r w:rsidRPr="00644C3C">
              <w:rPr>
                <w:sz w:val="20"/>
                <w:szCs w:val="20"/>
                <w:lang w:val="en-US"/>
              </w:rPr>
              <w:t>Q</w:t>
            </w:r>
            <w:r w:rsidRPr="00644C3C">
              <w:rPr>
                <w:sz w:val="20"/>
                <w:szCs w:val="20"/>
                <w:vertAlign w:val="subscript"/>
              </w:rPr>
              <w:t>0</w:t>
            </w:r>
            <w:r w:rsidRPr="00644C3C">
              <w:rPr>
                <w:sz w:val="20"/>
                <w:szCs w:val="20"/>
              </w:rPr>
              <w:t>,см</w:t>
            </w:r>
            <w:r w:rsidRPr="00644C3C">
              <w:rPr>
                <w:sz w:val="20"/>
                <w:szCs w:val="20"/>
                <w:vertAlign w:val="superscript"/>
              </w:rPr>
              <w:t>4</w:t>
            </w:r>
          </w:p>
        </w:tc>
      </w:tr>
      <w:tr w:rsidR="00644C3C" w:rsidRPr="00E83356" w:rsidTr="00644C3C">
        <w:trPr>
          <w:trHeight w:val="138"/>
          <w:jc w:val="center"/>
        </w:trPr>
        <w:tc>
          <w:tcPr>
            <w:tcW w:w="1614" w:type="dxa"/>
            <w:vMerge/>
          </w:tcPr>
          <w:p w:rsidR="00644C3C" w:rsidRPr="00644C3C" w:rsidRDefault="00644C3C" w:rsidP="00644C3C">
            <w:pPr>
              <w:pStyle w:val="11"/>
              <w:keepNext/>
              <w:keepLines/>
              <w:widowControl w:val="0"/>
              <w:rPr>
                <w:sz w:val="20"/>
                <w:szCs w:val="20"/>
              </w:rPr>
            </w:pPr>
          </w:p>
        </w:tc>
        <w:tc>
          <w:tcPr>
            <w:tcW w:w="1614" w:type="dxa"/>
            <w:vAlign w:val="center"/>
          </w:tcPr>
          <w:p w:rsidR="00644C3C" w:rsidRPr="00644C3C" w:rsidRDefault="00644C3C" w:rsidP="00644C3C">
            <w:pPr>
              <w:pStyle w:val="11"/>
              <w:keepNext/>
              <w:keepLines/>
              <w:widowControl w:val="0"/>
              <w:rPr>
                <w:sz w:val="20"/>
                <w:szCs w:val="20"/>
              </w:rPr>
            </w:pPr>
            <w:r w:rsidRPr="00644C3C">
              <w:rPr>
                <w:sz w:val="20"/>
                <w:szCs w:val="20"/>
              </w:rPr>
              <w:t>ширина</w:t>
            </w:r>
          </w:p>
          <w:p w:rsidR="00644C3C" w:rsidRPr="00644C3C" w:rsidRDefault="00644C3C" w:rsidP="00644C3C">
            <w:pPr>
              <w:pStyle w:val="11"/>
              <w:keepNext/>
              <w:keepLines/>
              <w:widowControl w:val="0"/>
              <w:rPr>
                <w:sz w:val="20"/>
                <w:szCs w:val="20"/>
              </w:rPr>
            </w:pPr>
            <w:r w:rsidRPr="00644C3C">
              <w:rPr>
                <w:sz w:val="20"/>
                <w:szCs w:val="20"/>
              </w:rPr>
              <w:t>среднего</w:t>
            </w:r>
          </w:p>
          <w:p w:rsidR="00644C3C" w:rsidRPr="00644C3C" w:rsidRDefault="00644C3C" w:rsidP="00644C3C">
            <w:pPr>
              <w:pStyle w:val="11"/>
              <w:keepNext/>
              <w:keepLines/>
              <w:widowControl w:val="0"/>
              <w:rPr>
                <w:sz w:val="20"/>
                <w:szCs w:val="20"/>
              </w:rPr>
            </w:pPr>
            <w:r w:rsidRPr="00644C3C">
              <w:rPr>
                <w:sz w:val="20"/>
                <w:szCs w:val="20"/>
              </w:rPr>
              <w:t>стержня</w:t>
            </w:r>
          </w:p>
          <w:p w:rsidR="00644C3C" w:rsidRPr="00644C3C" w:rsidRDefault="00644C3C" w:rsidP="00644C3C">
            <w:pPr>
              <w:pStyle w:val="11"/>
              <w:keepNext/>
              <w:keepLines/>
              <w:widowControl w:val="0"/>
              <w:rPr>
                <w:sz w:val="20"/>
                <w:szCs w:val="20"/>
              </w:rPr>
            </w:pPr>
            <w:r w:rsidRPr="00644C3C">
              <w:rPr>
                <w:sz w:val="20"/>
                <w:szCs w:val="20"/>
              </w:rPr>
              <w:t>а, см</w:t>
            </w:r>
          </w:p>
        </w:tc>
        <w:tc>
          <w:tcPr>
            <w:tcW w:w="1335" w:type="dxa"/>
            <w:vAlign w:val="center"/>
          </w:tcPr>
          <w:p w:rsidR="00644C3C" w:rsidRPr="00644C3C" w:rsidRDefault="00644C3C" w:rsidP="00644C3C">
            <w:pPr>
              <w:pStyle w:val="11"/>
              <w:keepNext/>
              <w:keepLines/>
              <w:widowControl w:val="0"/>
              <w:rPr>
                <w:sz w:val="20"/>
                <w:szCs w:val="20"/>
              </w:rPr>
            </w:pPr>
            <w:r w:rsidRPr="00644C3C">
              <w:rPr>
                <w:sz w:val="20"/>
                <w:szCs w:val="20"/>
              </w:rPr>
              <w:t>ширина</w:t>
            </w:r>
          </w:p>
          <w:p w:rsidR="00644C3C" w:rsidRPr="00644C3C" w:rsidRDefault="00644C3C" w:rsidP="00644C3C">
            <w:pPr>
              <w:pStyle w:val="11"/>
              <w:keepNext/>
              <w:keepLines/>
              <w:widowControl w:val="0"/>
              <w:rPr>
                <w:sz w:val="20"/>
                <w:szCs w:val="20"/>
              </w:rPr>
            </w:pPr>
            <w:r w:rsidRPr="00644C3C">
              <w:rPr>
                <w:sz w:val="20"/>
                <w:szCs w:val="20"/>
              </w:rPr>
              <w:t>окна</w:t>
            </w:r>
          </w:p>
          <w:p w:rsidR="00644C3C" w:rsidRPr="00644C3C" w:rsidRDefault="00644C3C" w:rsidP="00644C3C">
            <w:pPr>
              <w:pStyle w:val="11"/>
              <w:keepNext/>
              <w:keepLines/>
              <w:widowControl w:val="0"/>
              <w:rPr>
                <w:sz w:val="20"/>
                <w:szCs w:val="20"/>
              </w:rPr>
            </w:pPr>
            <w:r w:rsidRPr="00644C3C">
              <w:rPr>
                <w:sz w:val="20"/>
                <w:szCs w:val="20"/>
                <w:lang w:val="en-US"/>
              </w:rPr>
              <w:t>b</w:t>
            </w:r>
            <w:r w:rsidRPr="00644C3C">
              <w:rPr>
                <w:sz w:val="20"/>
                <w:szCs w:val="20"/>
              </w:rPr>
              <w:t>, см</w:t>
            </w:r>
          </w:p>
        </w:tc>
        <w:tc>
          <w:tcPr>
            <w:tcW w:w="1417" w:type="dxa"/>
            <w:vAlign w:val="center"/>
          </w:tcPr>
          <w:p w:rsidR="00644C3C" w:rsidRPr="00644C3C" w:rsidRDefault="00644C3C" w:rsidP="00644C3C">
            <w:pPr>
              <w:pStyle w:val="11"/>
              <w:keepNext/>
              <w:keepLines/>
              <w:widowControl w:val="0"/>
              <w:rPr>
                <w:sz w:val="20"/>
                <w:szCs w:val="20"/>
              </w:rPr>
            </w:pPr>
            <w:r w:rsidRPr="00644C3C">
              <w:rPr>
                <w:sz w:val="20"/>
                <w:szCs w:val="20"/>
              </w:rPr>
              <w:t>высота</w:t>
            </w:r>
          </w:p>
          <w:p w:rsidR="00644C3C" w:rsidRPr="00644C3C" w:rsidRDefault="00644C3C" w:rsidP="00644C3C">
            <w:pPr>
              <w:pStyle w:val="11"/>
              <w:keepNext/>
              <w:keepLines/>
              <w:widowControl w:val="0"/>
              <w:rPr>
                <w:sz w:val="20"/>
                <w:szCs w:val="20"/>
              </w:rPr>
            </w:pPr>
            <w:r w:rsidRPr="00644C3C">
              <w:rPr>
                <w:sz w:val="20"/>
                <w:szCs w:val="20"/>
              </w:rPr>
              <w:t>окна</w:t>
            </w:r>
          </w:p>
          <w:p w:rsidR="00644C3C" w:rsidRPr="00644C3C" w:rsidRDefault="00644C3C" w:rsidP="00644C3C">
            <w:pPr>
              <w:pStyle w:val="11"/>
              <w:keepNext/>
              <w:keepLines/>
              <w:widowControl w:val="0"/>
              <w:rPr>
                <w:sz w:val="20"/>
                <w:szCs w:val="20"/>
              </w:rPr>
            </w:pPr>
            <w:r w:rsidRPr="00644C3C">
              <w:rPr>
                <w:sz w:val="20"/>
                <w:szCs w:val="20"/>
                <w:lang w:val="en-US"/>
              </w:rPr>
              <w:t>h</w:t>
            </w:r>
            <w:r w:rsidRPr="00644C3C">
              <w:rPr>
                <w:sz w:val="20"/>
                <w:szCs w:val="20"/>
              </w:rPr>
              <w:t>, см</w:t>
            </w:r>
          </w:p>
        </w:tc>
        <w:tc>
          <w:tcPr>
            <w:tcW w:w="1617" w:type="dxa"/>
            <w:vAlign w:val="center"/>
          </w:tcPr>
          <w:p w:rsidR="00644C3C" w:rsidRPr="00644C3C" w:rsidRDefault="00644C3C" w:rsidP="00644C3C">
            <w:pPr>
              <w:pStyle w:val="11"/>
              <w:keepNext/>
              <w:keepLines/>
              <w:widowControl w:val="0"/>
              <w:rPr>
                <w:sz w:val="20"/>
                <w:szCs w:val="20"/>
              </w:rPr>
            </w:pPr>
            <w:r w:rsidRPr="00644C3C">
              <w:rPr>
                <w:sz w:val="20"/>
                <w:szCs w:val="20"/>
              </w:rPr>
              <w:t>площадь</w:t>
            </w:r>
          </w:p>
          <w:p w:rsidR="00644C3C" w:rsidRPr="00644C3C" w:rsidRDefault="00644C3C" w:rsidP="00644C3C">
            <w:pPr>
              <w:pStyle w:val="11"/>
              <w:keepNext/>
              <w:keepLines/>
              <w:widowControl w:val="0"/>
              <w:rPr>
                <w:sz w:val="20"/>
                <w:szCs w:val="20"/>
              </w:rPr>
            </w:pPr>
            <w:r w:rsidRPr="00644C3C">
              <w:rPr>
                <w:sz w:val="20"/>
                <w:szCs w:val="20"/>
              </w:rPr>
              <w:t>окна</w:t>
            </w:r>
          </w:p>
          <w:p w:rsidR="00644C3C" w:rsidRPr="00644C3C" w:rsidRDefault="00644C3C" w:rsidP="00644C3C">
            <w:pPr>
              <w:pStyle w:val="11"/>
              <w:keepNext/>
              <w:keepLines/>
              <w:widowControl w:val="0"/>
              <w:rPr>
                <w:sz w:val="20"/>
                <w:szCs w:val="20"/>
              </w:rPr>
            </w:pPr>
            <w:r w:rsidRPr="00644C3C">
              <w:rPr>
                <w:sz w:val="20"/>
                <w:szCs w:val="20"/>
                <w:lang w:val="en-US"/>
              </w:rPr>
              <w:t>Q</w:t>
            </w:r>
            <w:r w:rsidRPr="00644C3C">
              <w:rPr>
                <w:sz w:val="20"/>
                <w:szCs w:val="20"/>
                <w:vertAlign w:val="subscript"/>
              </w:rPr>
              <w:t xml:space="preserve">0 </w:t>
            </w:r>
            <w:r w:rsidRPr="00644C3C">
              <w:rPr>
                <w:sz w:val="20"/>
                <w:szCs w:val="20"/>
              </w:rPr>
              <w:t xml:space="preserve">= </w:t>
            </w:r>
            <w:r w:rsidRPr="00644C3C">
              <w:rPr>
                <w:sz w:val="20"/>
                <w:szCs w:val="20"/>
                <w:lang w:val="en-US"/>
              </w:rPr>
              <w:t>b</w:t>
            </w:r>
            <w:r w:rsidRPr="00644C3C">
              <w:rPr>
                <w:sz w:val="20"/>
                <w:szCs w:val="20"/>
              </w:rPr>
              <w:t xml:space="preserve"> </w:t>
            </w:r>
            <w:r w:rsidRPr="00644C3C">
              <w:rPr>
                <w:sz w:val="20"/>
                <w:szCs w:val="20"/>
                <w:lang w:val="en-US"/>
              </w:rPr>
              <w:t>h</w:t>
            </w:r>
            <w:r w:rsidRPr="00644C3C">
              <w:rPr>
                <w:sz w:val="20"/>
                <w:szCs w:val="20"/>
              </w:rPr>
              <w:t>,</w:t>
            </w:r>
          </w:p>
          <w:p w:rsidR="00644C3C" w:rsidRPr="00644C3C" w:rsidRDefault="00644C3C" w:rsidP="00644C3C">
            <w:pPr>
              <w:pStyle w:val="11"/>
              <w:keepNext/>
              <w:keepLines/>
              <w:widowControl w:val="0"/>
              <w:rPr>
                <w:sz w:val="20"/>
                <w:szCs w:val="20"/>
              </w:rPr>
            </w:pPr>
            <w:r w:rsidRPr="00644C3C">
              <w:rPr>
                <w:sz w:val="20"/>
                <w:szCs w:val="20"/>
              </w:rPr>
              <w:t>см</w:t>
            </w:r>
            <w:r w:rsidRPr="00644C3C">
              <w:rPr>
                <w:sz w:val="20"/>
                <w:szCs w:val="20"/>
                <w:vertAlign w:val="superscript"/>
              </w:rPr>
              <w:t>2</w:t>
            </w:r>
          </w:p>
        </w:tc>
        <w:tc>
          <w:tcPr>
            <w:tcW w:w="1615" w:type="dxa"/>
            <w:vMerge/>
          </w:tcPr>
          <w:p w:rsidR="00644C3C" w:rsidRPr="00644C3C" w:rsidRDefault="00644C3C" w:rsidP="00644C3C">
            <w:pPr>
              <w:pStyle w:val="11"/>
              <w:keepNext/>
              <w:keepLines/>
              <w:widowControl w:val="0"/>
              <w:rPr>
                <w:sz w:val="20"/>
                <w:szCs w:val="20"/>
              </w:rPr>
            </w:pPr>
          </w:p>
        </w:tc>
      </w:tr>
      <w:tr w:rsidR="00644C3C" w:rsidRPr="00E83356" w:rsidTr="00644C3C">
        <w:trPr>
          <w:trHeight w:val="5284"/>
          <w:jc w:val="center"/>
        </w:trPr>
        <w:tc>
          <w:tcPr>
            <w:tcW w:w="1614" w:type="dxa"/>
          </w:tcPr>
          <w:p w:rsidR="00644C3C" w:rsidRPr="00644C3C" w:rsidRDefault="00644C3C" w:rsidP="00644C3C">
            <w:pPr>
              <w:pStyle w:val="11"/>
              <w:keepNext/>
              <w:keepLines/>
              <w:widowControl w:val="0"/>
              <w:rPr>
                <w:sz w:val="20"/>
                <w:szCs w:val="20"/>
              </w:rPr>
            </w:pPr>
            <w:r w:rsidRPr="00644C3C">
              <w:rPr>
                <w:sz w:val="20"/>
                <w:szCs w:val="20"/>
              </w:rPr>
              <w:t>Ш-10</w:t>
            </w:r>
          </w:p>
          <w:p w:rsidR="00644C3C" w:rsidRPr="00644C3C" w:rsidRDefault="00644C3C" w:rsidP="00644C3C">
            <w:pPr>
              <w:pStyle w:val="11"/>
              <w:keepNext/>
              <w:keepLines/>
              <w:widowControl w:val="0"/>
              <w:rPr>
                <w:sz w:val="20"/>
                <w:szCs w:val="20"/>
              </w:rPr>
            </w:pPr>
            <w:r w:rsidRPr="00644C3C">
              <w:rPr>
                <w:sz w:val="20"/>
                <w:szCs w:val="20"/>
              </w:rPr>
              <w:t>Ш-10</w:t>
            </w:r>
          </w:p>
          <w:p w:rsidR="00644C3C" w:rsidRPr="00644C3C" w:rsidRDefault="00644C3C" w:rsidP="00644C3C">
            <w:pPr>
              <w:pStyle w:val="11"/>
              <w:keepNext/>
              <w:keepLines/>
              <w:widowControl w:val="0"/>
              <w:rPr>
                <w:sz w:val="20"/>
                <w:szCs w:val="20"/>
              </w:rPr>
            </w:pPr>
            <w:r w:rsidRPr="00644C3C">
              <w:rPr>
                <w:sz w:val="20"/>
                <w:szCs w:val="20"/>
              </w:rPr>
              <w:t>Ш-10</w:t>
            </w:r>
          </w:p>
          <w:p w:rsidR="00644C3C" w:rsidRPr="00644C3C" w:rsidRDefault="00644C3C" w:rsidP="00644C3C">
            <w:pPr>
              <w:pStyle w:val="11"/>
              <w:keepNext/>
              <w:keepLines/>
              <w:widowControl w:val="0"/>
              <w:rPr>
                <w:sz w:val="20"/>
                <w:szCs w:val="20"/>
              </w:rPr>
            </w:pPr>
            <w:r w:rsidRPr="00644C3C">
              <w:rPr>
                <w:sz w:val="20"/>
                <w:szCs w:val="20"/>
              </w:rPr>
              <w:t>Ш-12</w:t>
            </w:r>
          </w:p>
          <w:p w:rsidR="00644C3C" w:rsidRPr="00644C3C" w:rsidRDefault="00644C3C" w:rsidP="00644C3C">
            <w:pPr>
              <w:pStyle w:val="11"/>
              <w:keepNext/>
              <w:keepLines/>
              <w:widowControl w:val="0"/>
              <w:rPr>
                <w:sz w:val="20"/>
                <w:szCs w:val="20"/>
              </w:rPr>
            </w:pPr>
            <w:r w:rsidRPr="00644C3C">
              <w:rPr>
                <w:sz w:val="20"/>
                <w:szCs w:val="20"/>
              </w:rPr>
              <w:t>УШ-12</w:t>
            </w:r>
          </w:p>
          <w:p w:rsidR="00644C3C" w:rsidRPr="00644C3C" w:rsidRDefault="00644C3C" w:rsidP="00644C3C">
            <w:pPr>
              <w:pStyle w:val="11"/>
              <w:keepNext/>
              <w:keepLines/>
              <w:widowControl w:val="0"/>
              <w:rPr>
                <w:sz w:val="20"/>
                <w:szCs w:val="20"/>
              </w:rPr>
            </w:pPr>
            <w:r w:rsidRPr="00644C3C">
              <w:rPr>
                <w:sz w:val="20"/>
                <w:szCs w:val="20"/>
              </w:rPr>
              <w:t>Ш-12</w:t>
            </w:r>
          </w:p>
          <w:p w:rsidR="00644C3C" w:rsidRPr="00644C3C" w:rsidRDefault="00644C3C" w:rsidP="00644C3C">
            <w:pPr>
              <w:pStyle w:val="11"/>
              <w:keepNext/>
              <w:keepLines/>
              <w:widowControl w:val="0"/>
              <w:rPr>
                <w:sz w:val="20"/>
                <w:szCs w:val="20"/>
              </w:rPr>
            </w:pPr>
            <w:r w:rsidRPr="00644C3C">
              <w:rPr>
                <w:sz w:val="20"/>
                <w:szCs w:val="20"/>
              </w:rPr>
              <w:t>Ш-14</w:t>
            </w:r>
          </w:p>
          <w:p w:rsidR="00644C3C" w:rsidRPr="00644C3C" w:rsidRDefault="00644C3C" w:rsidP="00644C3C">
            <w:pPr>
              <w:pStyle w:val="11"/>
              <w:keepNext/>
              <w:keepLines/>
              <w:widowControl w:val="0"/>
              <w:rPr>
                <w:sz w:val="20"/>
                <w:szCs w:val="20"/>
              </w:rPr>
            </w:pPr>
            <w:r w:rsidRPr="00644C3C">
              <w:rPr>
                <w:sz w:val="20"/>
                <w:szCs w:val="20"/>
              </w:rPr>
              <w:t>Ш-14</w:t>
            </w:r>
          </w:p>
          <w:p w:rsidR="00644C3C" w:rsidRPr="00644C3C" w:rsidRDefault="00644C3C" w:rsidP="00644C3C">
            <w:pPr>
              <w:pStyle w:val="11"/>
              <w:keepNext/>
              <w:keepLines/>
              <w:widowControl w:val="0"/>
              <w:rPr>
                <w:sz w:val="20"/>
                <w:szCs w:val="20"/>
              </w:rPr>
            </w:pPr>
            <w:r w:rsidRPr="00644C3C">
              <w:rPr>
                <w:sz w:val="20"/>
                <w:szCs w:val="20"/>
              </w:rPr>
              <w:t>Ш-15</w:t>
            </w:r>
          </w:p>
          <w:p w:rsidR="00644C3C" w:rsidRPr="00644C3C" w:rsidRDefault="00644C3C" w:rsidP="00644C3C">
            <w:pPr>
              <w:pStyle w:val="11"/>
              <w:keepNext/>
              <w:keepLines/>
              <w:widowControl w:val="0"/>
              <w:rPr>
                <w:sz w:val="20"/>
                <w:szCs w:val="20"/>
              </w:rPr>
            </w:pPr>
            <w:r w:rsidRPr="00644C3C">
              <w:rPr>
                <w:sz w:val="20"/>
                <w:szCs w:val="20"/>
              </w:rPr>
              <w:t>Ш-16</w:t>
            </w:r>
          </w:p>
          <w:p w:rsidR="00644C3C" w:rsidRPr="00644C3C" w:rsidRDefault="00644C3C" w:rsidP="00644C3C">
            <w:pPr>
              <w:pStyle w:val="11"/>
              <w:keepNext/>
              <w:keepLines/>
              <w:widowControl w:val="0"/>
              <w:rPr>
                <w:sz w:val="20"/>
                <w:szCs w:val="20"/>
              </w:rPr>
            </w:pPr>
            <w:r w:rsidRPr="00644C3C">
              <w:rPr>
                <w:sz w:val="20"/>
                <w:szCs w:val="20"/>
              </w:rPr>
              <w:t>УШ-16</w:t>
            </w:r>
          </w:p>
          <w:p w:rsidR="00644C3C" w:rsidRPr="00644C3C" w:rsidRDefault="00644C3C" w:rsidP="00644C3C">
            <w:pPr>
              <w:pStyle w:val="11"/>
              <w:keepNext/>
              <w:keepLines/>
              <w:widowControl w:val="0"/>
              <w:rPr>
                <w:sz w:val="20"/>
                <w:szCs w:val="20"/>
              </w:rPr>
            </w:pPr>
            <w:r w:rsidRPr="00644C3C">
              <w:rPr>
                <w:sz w:val="20"/>
                <w:szCs w:val="20"/>
              </w:rPr>
              <w:t>Ш-18</w:t>
            </w:r>
          </w:p>
          <w:p w:rsidR="00644C3C" w:rsidRPr="00644C3C" w:rsidRDefault="00644C3C" w:rsidP="00644C3C">
            <w:pPr>
              <w:pStyle w:val="11"/>
              <w:keepNext/>
              <w:keepLines/>
              <w:widowControl w:val="0"/>
              <w:rPr>
                <w:sz w:val="20"/>
                <w:szCs w:val="20"/>
              </w:rPr>
            </w:pPr>
            <w:r w:rsidRPr="00644C3C">
              <w:rPr>
                <w:sz w:val="20"/>
                <w:szCs w:val="20"/>
              </w:rPr>
              <w:t>Ш-19</w:t>
            </w:r>
          </w:p>
          <w:p w:rsidR="00644C3C" w:rsidRPr="00644C3C" w:rsidRDefault="00644C3C" w:rsidP="00644C3C">
            <w:pPr>
              <w:pStyle w:val="11"/>
              <w:keepNext/>
              <w:keepLines/>
              <w:widowControl w:val="0"/>
              <w:rPr>
                <w:sz w:val="20"/>
                <w:szCs w:val="20"/>
              </w:rPr>
            </w:pPr>
            <w:r w:rsidRPr="00644C3C">
              <w:rPr>
                <w:sz w:val="20"/>
                <w:szCs w:val="20"/>
              </w:rPr>
              <w:t>Ш-20</w:t>
            </w:r>
          </w:p>
          <w:p w:rsidR="00644C3C" w:rsidRPr="00644C3C" w:rsidRDefault="00644C3C" w:rsidP="00644C3C">
            <w:pPr>
              <w:pStyle w:val="11"/>
              <w:keepNext/>
              <w:keepLines/>
              <w:widowControl w:val="0"/>
              <w:rPr>
                <w:sz w:val="20"/>
                <w:szCs w:val="20"/>
              </w:rPr>
            </w:pPr>
            <w:r w:rsidRPr="00644C3C">
              <w:rPr>
                <w:sz w:val="20"/>
                <w:szCs w:val="20"/>
              </w:rPr>
              <w:t>Ш-20</w:t>
            </w:r>
          </w:p>
          <w:p w:rsidR="00644C3C" w:rsidRPr="00644C3C" w:rsidRDefault="00644C3C" w:rsidP="00644C3C">
            <w:pPr>
              <w:pStyle w:val="11"/>
              <w:keepNext/>
              <w:keepLines/>
              <w:widowControl w:val="0"/>
              <w:rPr>
                <w:sz w:val="20"/>
                <w:szCs w:val="20"/>
              </w:rPr>
            </w:pPr>
            <w:r w:rsidRPr="00644C3C">
              <w:rPr>
                <w:sz w:val="20"/>
                <w:szCs w:val="20"/>
              </w:rPr>
              <w:t>УШ-22</w:t>
            </w:r>
          </w:p>
          <w:p w:rsidR="00644C3C" w:rsidRPr="00644C3C" w:rsidRDefault="00644C3C" w:rsidP="00644C3C">
            <w:pPr>
              <w:pStyle w:val="11"/>
              <w:keepNext/>
              <w:keepLines/>
              <w:widowControl w:val="0"/>
              <w:rPr>
                <w:sz w:val="20"/>
                <w:szCs w:val="20"/>
              </w:rPr>
            </w:pPr>
            <w:r w:rsidRPr="00644C3C">
              <w:rPr>
                <w:sz w:val="20"/>
                <w:szCs w:val="20"/>
              </w:rPr>
              <w:t>Ш-25</w:t>
            </w:r>
          </w:p>
          <w:p w:rsidR="00644C3C" w:rsidRPr="00644C3C" w:rsidRDefault="00644C3C" w:rsidP="00644C3C">
            <w:pPr>
              <w:pStyle w:val="11"/>
              <w:keepNext/>
              <w:keepLines/>
              <w:widowControl w:val="0"/>
              <w:rPr>
                <w:sz w:val="20"/>
                <w:szCs w:val="20"/>
              </w:rPr>
            </w:pPr>
            <w:r w:rsidRPr="00644C3C">
              <w:rPr>
                <w:sz w:val="20"/>
                <w:szCs w:val="20"/>
              </w:rPr>
              <w:t>Ш-25</w:t>
            </w:r>
          </w:p>
          <w:p w:rsidR="00644C3C" w:rsidRPr="00644C3C" w:rsidRDefault="00644C3C" w:rsidP="00644C3C">
            <w:pPr>
              <w:pStyle w:val="11"/>
              <w:keepNext/>
              <w:keepLines/>
              <w:widowControl w:val="0"/>
              <w:rPr>
                <w:sz w:val="20"/>
                <w:szCs w:val="20"/>
              </w:rPr>
            </w:pPr>
            <w:r w:rsidRPr="00644C3C">
              <w:rPr>
                <w:sz w:val="20"/>
                <w:szCs w:val="20"/>
              </w:rPr>
              <w:t>Ш-28</w:t>
            </w:r>
          </w:p>
          <w:p w:rsidR="00644C3C" w:rsidRPr="00644C3C" w:rsidRDefault="00644C3C" w:rsidP="00644C3C">
            <w:pPr>
              <w:pStyle w:val="11"/>
              <w:keepNext/>
              <w:keepLines/>
              <w:widowControl w:val="0"/>
              <w:rPr>
                <w:sz w:val="20"/>
                <w:szCs w:val="20"/>
              </w:rPr>
            </w:pPr>
            <w:r w:rsidRPr="00644C3C">
              <w:rPr>
                <w:sz w:val="20"/>
                <w:szCs w:val="20"/>
              </w:rPr>
              <w:t>УШ-30</w:t>
            </w:r>
          </w:p>
          <w:p w:rsidR="00644C3C" w:rsidRPr="00644C3C" w:rsidRDefault="00644C3C" w:rsidP="00644C3C">
            <w:pPr>
              <w:pStyle w:val="11"/>
              <w:keepNext/>
              <w:keepLines/>
              <w:widowControl w:val="0"/>
              <w:rPr>
                <w:sz w:val="20"/>
                <w:szCs w:val="20"/>
              </w:rPr>
            </w:pPr>
            <w:r w:rsidRPr="00644C3C">
              <w:rPr>
                <w:sz w:val="20"/>
                <w:szCs w:val="20"/>
              </w:rPr>
              <w:t>Ш-32</w:t>
            </w:r>
          </w:p>
          <w:p w:rsidR="00644C3C" w:rsidRPr="00644C3C" w:rsidRDefault="00644C3C" w:rsidP="00644C3C">
            <w:pPr>
              <w:pStyle w:val="11"/>
              <w:keepNext/>
              <w:keepLines/>
              <w:widowControl w:val="0"/>
              <w:rPr>
                <w:sz w:val="20"/>
                <w:szCs w:val="20"/>
              </w:rPr>
            </w:pPr>
            <w:r w:rsidRPr="00644C3C">
              <w:rPr>
                <w:sz w:val="20"/>
                <w:szCs w:val="20"/>
              </w:rPr>
              <w:t>УШ-35</w:t>
            </w:r>
          </w:p>
          <w:p w:rsidR="00644C3C" w:rsidRPr="00644C3C" w:rsidRDefault="00644C3C" w:rsidP="00644C3C">
            <w:pPr>
              <w:pStyle w:val="11"/>
              <w:keepNext/>
              <w:keepLines/>
              <w:widowControl w:val="0"/>
              <w:rPr>
                <w:sz w:val="20"/>
                <w:szCs w:val="20"/>
              </w:rPr>
            </w:pPr>
            <w:r w:rsidRPr="00644C3C">
              <w:rPr>
                <w:sz w:val="20"/>
                <w:szCs w:val="20"/>
              </w:rPr>
              <w:t>УШ-40</w:t>
            </w:r>
          </w:p>
        </w:tc>
        <w:tc>
          <w:tcPr>
            <w:tcW w:w="1614" w:type="dxa"/>
          </w:tcPr>
          <w:p w:rsidR="00644C3C" w:rsidRPr="00644C3C" w:rsidRDefault="00644C3C" w:rsidP="00644C3C">
            <w:pPr>
              <w:pStyle w:val="11"/>
              <w:keepNext/>
              <w:keepLines/>
              <w:widowControl w:val="0"/>
              <w:rPr>
                <w:sz w:val="20"/>
                <w:szCs w:val="20"/>
              </w:rPr>
            </w:pPr>
            <w:r w:rsidRPr="00644C3C">
              <w:rPr>
                <w:sz w:val="20"/>
                <w:szCs w:val="20"/>
              </w:rPr>
              <w:t>1,0</w:t>
            </w:r>
          </w:p>
          <w:p w:rsidR="00644C3C" w:rsidRPr="00644C3C" w:rsidRDefault="00644C3C" w:rsidP="00644C3C">
            <w:pPr>
              <w:pStyle w:val="11"/>
              <w:keepNext/>
              <w:keepLines/>
              <w:widowControl w:val="0"/>
              <w:rPr>
                <w:sz w:val="20"/>
                <w:szCs w:val="20"/>
              </w:rPr>
            </w:pPr>
            <w:r w:rsidRPr="00644C3C">
              <w:rPr>
                <w:sz w:val="20"/>
                <w:szCs w:val="20"/>
              </w:rPr>
              <w:t>1,0</w:t>
            </w:r>
          </w:p>
          <w:p w:rsidR="00644C3C" w:rsidRPr="00644C3C" w:rsidRDefault="00644C3C" w:rsidP="00644C3C">
            <w:pPr>
              <w:pStyle w:val="11"/>
              <w:keepNext/>
              <w:keepLines/>
              <w:widowControl w:val="0"/>
              <w:rPr>
                <w:sz w:val="20"/>
                <w:szCs w:val="20"/>
              </w:rPr>
            </w:pPr>
            <w:r w:rsidRPr="00644C3C">
              <w:rPr>
                <w:sz w:val="20"/>
                <w:szCs w:val="20"/>
              </w:rPr>
              <w:t>1,0</w:t>
            </w:r>
          </w:p>
          <w:p w:rsidR="00644C3C" w:rsidRPr="00644C3C" w:rsidRDefault="00644C3C" w:rsidP="00644C3C">
            <w:pPr>
              <w:pStyle w:val="11"/>
              <w:keepNext/>
              <w:keepLines/>
              <w:widowControl w:val="0"/>
              <w:rPr>
                <w:sz w:val="20"/>
                <w:szCs w:val="20"/>
              </w:rPr>
            </w:pPr>
            <w:r w:rsidRPr="00644C3C">
              <w:rPr>
                <w:sz w:val="20"/>
                <w:szCs w:val="20"/>
              </w:rPr>
              <w:t>1,2</w:t>
            </w:r>
          </w:p>
          <w:p w:rsidR="00644C3C" w:rsidRPr="00644C3C" w:rsidRDefault="00644C3C" w:rsidP="00644C3C">
            <w:pPr>
              <w:pStyle w:val="11"/>
              <w:keepNext/>
              <w:keepLines/>
              <w:widowControl w:val="0"/>
              <w:rPr>
                <w:sz w:val="20"/>
                <w:szCs w:val="20"/>
              </w:rPr>
            </w:pPr>
            <w:r w:rsidRPr="00644C3C">
              <w:rPr>
                <w:sz w:val="20"/>
                <w:szCs w:val="20"/>
              </w:rPr>
              <w:t>1,2</w:t>
            </w:r>
          </w:p>
          <w:p w:rsidR="00644C3C" w:rsidRPr="00644C3C" w:rsidRDefault="00644C3C" w:rsidP="00644C3C">
            <w:pPr>
              <w:pStyle w:val="11"/>
              <w:keepNext/>
              <w:keepLines/>
              <w:widowControl w:val="0"/>
              <w:rPr>
                <w:sz w:val="20"/>
                <w:szCs w:val="20"/>
              </w:rPr>
            </w:pPr>
            <w:r w:rsidRPr="00644C3C">
              <w:rPr>
                <w:sz w:val="20"/>
                <w:szCs w:val="20"/>
              </w:rPr>
              <w:t>1,2</w:t>
            </w:r>
          </w:p>
          <w:p w:rsidR="00644C3C" w:rsidRPr="00644C3C" w:rsidRDefault="00644C3C" w:rsidP="00644C3C">
            <w:pPr>
              <w:pStyle w:val="11"/>
              <w:keepNext/>
              <w:keepLines/>
              <w:widowControl w:val="0"/>
              <w:rPr>
                <w:sz w:val="20"/>
                <w:szCs w:val="20"/>
              </w:rPr>
            </w:pPr>
            <w:r w:rsidRPr="00644C3C">
              <w:rPr>
                <w:sz w:val="20"/>
                <w:szCs w:val="20"/>
              </w:rPr>
              <w:t>1,4</w:t>
            </w:r>
          </w:p>
          <w:p w:rsidR="00644C3C" w:rsidRPr="00644C3C" w:rsidRDefault="00644C3C" w:rsidP="00644C3C">
            <w:pPr>
              <w:pStyle w:val="11"/>
              <w:keepNext/>
              <w:keepLines/>
              <w:widowControl w:val="0"/>
              <w:rPr>
                <w:sz w:val="20"/>
                <w:szCs w:val="20"/>
              </w:rPr>
            </w:pPr>
            <w:r w:rsidRPr="00644C3C">
              <w:rPr>
                <w:sz w:val="20"/>
                <w:szCs w:val="20"/>
              </w:rPr>
              <w:t>1,4</w:t>
            </w:r>
          </w:p>
          <w:p w:rsidR="00644C3C" w:rsidRPr="00644C3C" w:rsidRDefault="00644C3C" w:rsidP="00644C3C">
            <w:pPr>
              <w:pStyle w:val="11"/>
              <w:keepNext/>
              <w:keepLines/>
              <w:widowControl w:val="0"/>
              <w:rPr>
                <w:sz w:val="20"/>
                <w:szCs w:val="20"/>
              </w:rPr>
            </w:pPr>
            <w:r w:rsidRPr="00644C3C">
              <w:rPr>
                <w:sz w:val="20"/>
                <w:szCs w:val="20"/>
              </w:rPr>
              <w:t>1,5</w:t>
            </w:r>
          </w:p>
          <w:p w:rsidR="00644C3C" w:rsidRPr="00644C3C" w:rsidRDefault="00644C3C" w:rsidP="00644C3C">
            <w:pPr>
              <w:pStyle w:val="11"/>
              <w:keepNext/>
              <w:keepLines/>
              <w:widowControl w:val="0"/>
              <w:rPr>
                <w:sz w:val="20"/>
                <w:szCs w:val="20"/>
              </w:rPr>
            </w:pPr>
            <w:r w:rsidRPr="00644C3C">
              <w:rPr>
                <w:sz w:val="20"/>
                <w:szCs w:val="20"/>
              </w:rPr>
              <w:t>1,6</w:t>
            </w:r>
          </w:p>
          <w:p w:rsidR="00644C3C" w:rsidRPr="00644C3C" w:rsidRDefault="00644C3C" w:rsidP="00644C3C">
            <w:pPr>
              <w:pStyle w:val="11"/>
              <w:keepNext/>
              <w:keepLines/>
              <w:widowControl w:val="0"/>
              <w:rPr>
                <w:sz w:val="20"/>
                <w:szCs w:val="20"/>
              </w:rPr>
            </w:pPr>
            <w:r w:rsidRPr="00644C3C">
              <w:rPr>
                <w:sz w:val="20"/>
                <w:szCs w:val="20"/>
              </w:rPr>
              <w:t>1,6</w:t>
            </w:r>
          </w:p>
          <w:p w:rsidR="00644C3C" w:rsidRPr="00644C3C" w:rsidRDefault="00644C3C" w:rsidP="00644C3C">
            <w:pPr>
              <w:pStyle w:val="11"/>
              <w:keepNext/>
              <w:keepLines/>
              <w:widowControl w:val="0"/>
              <w:rPr>
                <w:sz w:val="20"/>
                <w:szCs w:val="20"/>
              </w:rPr>
            </w:pPr>
            <w:r w:rsidRPr="00644C3C">
              <w:rPr>
                <w:sz w:val="20"/>
                <w:szCs w:val="20"/>
              </w:rPr>
              <w:t>1,8</w:t>
            </w:r>
          </w:p>
          <w:p w:rsidR="00644C3C" w:rsidRPr="00644C3C" w:rsidRDefault="00644C3C" w:rsidP="00644C3C">
            <w:pPr>
              <w:pStyle w:val="11"/>
              <w:keepNext/>
              <w:keepLines/>
              <w:widowControl w:val="0"/>
              <w:rPr>
                <w:sz w:val="20"/>
                <w:szCs w:val="20"/>
              </w:rPr>
            </w:pPr>
            <w:r w:rsidRPr="00644C3C">
              <w:rPr>
                <w:sz w:val="20"/>
                <w:szCs w:val="20"/>
              </w:rPr>
              <w:t>1,9</w:t>
            </w:r>
          </w:p>
          <w:p w:rsidR="00644C3C" w:rsidRPr="00644C3C" w:rsidRDefault="00644C3C" w:rsidP="00644C3C">
            <w:pPr>
              <w:pStyle w:val="11"/>
              <w:keepNext/>
              <w:keepLines/>
              <w:widowControl w:val="0"/>
              <w:rPr>
                <w:sz w:val="20"/>
                <w:szCs w:val="20"/>
              </w:rPr>
            </w:pPr>
            <w:r w:rsidRPr="00644C3C">
              <w:rPr>
                <w:sz w:val="20"/>
                <w:szCs w:val="20"/>
              </w:rPr>
              <w:t>2,0</w:t>
            </w:r>
          </w:p>
          <w:p w:rsidR="00644C3C" w:rsidRPr="00644C3C" w:rsidRDefault="00644C3C" w:rsidP="00644C3C">
            <w:pPr>
              <w:pStyle w:val="11"/>
              <w:keepNext/>
              <w:keepLines/>
              <w:widowControl w:val="0"/>
              <w:rPr>
                <w:sz w:val="20"/>
                <w:szCs w:val="20"/>
              </w:rPr>
            </w:pPr>
            <w:r w:rsidRPr="00644C3C">
              <w:rPr>
                <w:sz w:val="20"/>
                <w:szCs w:val="20"/>
              </w:rPr>
              <w:t>2,0</w:t>
            </w:r>
          </w:p>
          <w:p w:rsidR="00644C3C" w:rsidRPr="00644C3C" w:rsidRDefault="00644C3C" w:rsidP="00644C3C">
            <w:pPr>
              <w:pStyle w:val="11"/>
              <w:keepNext/>
              <w:keepLines/>
              <w:widowControl w:val="0"/>
              <w:rPr>
                <w:sz w:val="20"/>
                <w:szCs w:val="20"/>
              </w:rPr>
            </w:pPr>
            <w:r w:rsidRPr="00644C3C">
              <w:rPr>
                <w:sz w:val="20"/>
                <w:szCs w:val="20"/>
              </w:rPr>
              <w:t>2,2</w:t>
            </w:r>
          </w:p>
          <w:p w:rsidR="00644C3C" w:rsidRPr="00644C3C" w:rsidRDefault="00644C3C" w:rsidP="00644C3C">
            <w:pPr>
              <w:pStyle w:val="11"/>
              <w:keepNext/>
              <w:keepLines/>
              <w:widowControl w:val="0"/>
              <w:rPr>
                <w:sz w:val="20"/>
                <w:szCs w:val="20"/>
              </w:rPr>
            </w:pPr>
            <w:r w:rsidRPr="00644C3C">
              <w:rPr>
                <w:sz w:val="20"/>
                <w:szCs w:val="20"/>
              </w:rPr>
              <w:t>2,5</w:t>
            </w:r>
          </w:p>
          <w:p w:rsidR="00644C3C" w:rsidRPr="00644C3C" w:rsidRDefault="00644C3C" w:rsidP="00644C3C">
            <w:pPr>
              <w:pStyle w:val="11"/>
              <w:keepNext/>
              <w:keepLines/>
              <w:widowControl w:val="0"/>
              <w:rPr>
                <w:sz w:val="20"/>
                <w:szCs w:val="20"/>
              </w:rPr>
            </w:pPr>
            <w:r w:rsidRPr="00644C3C">
              <w:rPr>
                <w:sz w:val="20"/>
                <w:szCs w:val="20"/>
              </w:rPr>
              <w:t>2,5</w:t>
            </w:r>
          </w:p>
          <w:p w:rsidR="00644C3C" w:rsidRPr="00644C3C" w:rsidRDefault="00644C3C" w:rsidP="00644C3C">
            <w:pPr>
              <w:pStyle w:val="11"/>
              <w:keepNext/>
              <w:keepLines/>
              <w:widowControl w:val="0"/>
              <w:rPr>
                <w:sz w:val="20"/>
                <w:szCs w:val="20"/>
              </w:rPr>
            </w:pPr>
            <w:r w:rsidRPr="00644C3C">
              <w:rPr>
                <w:sz w:val="20"/>
                <w:szCs w:val="20"/>
              </w:rPr>
              <w:t>2,8</w:t>
            </w:r>
          </w:p>
          <w:p w:rsidR="00644C3C" w:rsidRPr="00644C3C" w:rsidRDefault="00644C3C" w:rsidP="00644C3C">
            <w:pPr>
              <w:pStyle w:val="11"/>
              <w:keepNext/>
              <w:keepLines/>
              <w:widowControl w:val="0"/>
              <w:rPr>
                <w:sz w:val="20"/>
                <w:szCs w:val="20"/>
              </w:rPr>
            </w:pPr>
            <w:r w:rsidRPr="00644C3C">
              <w:rPr>
                <w:sz w:val="20"/>
                <w:szCs w:val="20"/>
              </w:rPr>
              <w:t>3,0</w:t>
            </w:r>
          </w:p>
          <w:p w:rsidR="00644C3C" w:rsidRPr="00644C3C" w:rsidRDefault="00644C3C" w:rsidP="00644C3C">
            <w:pPr>
              <w:pStyle w:val="11"/>
              <w:keepNext/>
              <w:keepLines/>
              <w:widowControl w:val="0"/>
              <w:rPr>
                <w:sz w:val="20"/>
                <w:szCs w:val="20"/>
              </w:rPr>
            </w:pPr>
            <w:r w:rsidRPr="00644C3C">
              <w:rPr>
                <w:sz w:val="20"/>
                <w:szCs w:val="20"/>
              </w:rPr>
              <w:t>3,2</w:t>
            </w:r>
          </w:p>
          <w:p w:rsidR="00644C3C" w:rsidRPr="00644C3C" w:rsidRDefault="00644C3C" w:rsidP="00644C3C">
            <w:pPr>
              <w:pStyle w:val="11"/>
              <w:keepNext/>
              <w:keepLines/>
              <w:widowControl w:val="0"/>
              <w:rPr>
                <w:sz w:val="20"/>
                <w:szCs w:val="20"/>
              </w:rPr>
            </w:pPr>
            <w:r w:rsidRPr="00644C3C">
              <w:rPr>
                <w:sz w:val="20"/>
                <w:szCs w:val="20"/>
              </w:rPr>
              <w:t>3,5</w:t>
            </w:r>
          </w:p>
          <w:p w:rsidR="00644C3C" w:rsidRPr="00644C3C" w:rsidRDefault="00644C3C" w:rsidP="00644C3C">
            <w:pPr>
              <w:pStyle w:val="11"/>
              <w:keepNext/>
              <w:keepLines/>
              <w:widowControl w:val="0"/>
              <w:rPr>
                <w:sz w:val="20"/>
                <w:szCs w:val="20"/>
              </w:rPr>
            </w:pPr>
            <w:r w:rsidRPr="00644C3C">
              <w:rPr>
                <w:sz w:val="20"/>
                <w:szCs w:val="20"/>
              </w:rPr>
              <w:t>4,0</w:t>
            </w:r>
          </w:p>
        </w:tc>
        <w:tc>
          <w:tcPr>
            <w:tcW w:w="1335" w:type="dxa"/>
          </w:tcPr>
          <w:p w:rsidR="00644C3C" w:rsidRPr="00644C3C" w:rsidRDefault="00644C3C" w:rsidP="00644C3C">
            <w:pPr>
              <w:pStyle w:val="11"/>
              <w:keepNext/>
              <w:keepLines/>
              <w:widowControl w:val="0"/>
              <w:rPr>
                <w:sz w:val="20"/>
                <w:szCs w:val="20"/>
              </w:rPr>
            </w:pPr>
            <w:r w:rsidRPr="00644C3C">
              <w:rPr>
                <w:sz w:val="20"/>
                <w:szCs w:val="20"/>
              </w:rPr>
              <w:t>0,5</w:t>
            </w:r>
          </w:p>
          <w:p w:rsidR="00644C3C" w:rsidRPr="00644C3C" w:rsidRDefault="00644C3C" w:rsidP="00644C3C">
            <w:pPr>
              <w:pStyle w:val="11"/>
              <w:keepNext/>
              <w:keepLines/>
              <w:widowControl w:val="0"/>
              <w:rPr>
                <w:sz w:val="20"/>
                <w:szCs w:val="20"/>
              </w:rPr>
            </w:pPr>
            <w:r w:rsidRPr="00644C3C">
              <w:rPr>
                <w:sz w:val="20"/>
                <w:szCs w:val="20"/>
              </w:rPr>
              <w:t>0,65</w:t>
            </w:r>
          </w:p>
          <w:p w:rsidR="00644C3C" w:rsidRPr="00644C3C" w:rsidRDefault="00644C3C" w:rsidP="00644C3C">
            <w:pPr>
              <w:pStyle w:val="11"/>
              <w:keepNext/>
              <w:keepLines/>
              <w:widowControl w:val="0"/>
              <w:rPr>
                <w:sz w:val="20"/>
                <w:szCs w:val="20"/>
              </w:rPr>
            </w:pPr>
            <w:r w:rsidRPr="00644C3C">
              <w:rPr>
                <w:sz w:val="20"/>
                <w:szCs w:val="20"/>
              </w:rPr>
              <w:t>1,2</w:t>
            </w:r>
          </w:p>
          <w:p w:rsidR="00644C3C" w:rsidRPr="00644C3C" w:rsidRDefault="00644C3C" w:rsidP="00644C3C">
            <w:pPr>
              <w:pStyle w:val="11"/>
              <w:keepNext/>
              <w:keepLines/>
              <w:widowControl w:val="0"/>
              <w:rPr>
                <w:sz w:val="20"/>
                <w:szCs w:val="20"/>
              </w:rPr>
            </w:pPr>
            <w:r w:rsidRPr="00644C3C">
              <w:rPr>
                <w:sz w:val="20"/>
                <w:szCs w:val="20"/>
              </w:rPr>
              <w:t>0,6</w:t>
            </w:r>
          </w:p>
          <w:p w:rsidR="00644C3C" w:rsidRPr="00644C3C" w:rsidRDefault="00644C3C" w:rsidP="00644C3C">
            <w:pPr>
              <w:pStyle w:val="11"/>
              <w:keepNext/>
              <w:keepLines/>
              <w:widowControl w:val="0"/>
              <w:rPr>
                <w:sz w:val="20"/>
                <w:szCs w:val="20"/>
              </w:rPr>
            </w:pPr>
            <w:r w:rsidRPr="00644C3C">
              <w:rPr>
                <w:sz w:val="20"/>
                <w:szCs w:val="20"/>
              </w:rPr>
              <w:t>0,8</w:t>
            </w:r>
          </w:p>
          <w:p w:rsidR="00644C3C" w:rsidRPr="00644C3C" w:rsidRDefault="00644C3C" w:rsidP="00644C3C">
            <w:pPr>
              <w:pStyle w:val="11"/>
              <w:keepNext/>
              <w:keepLines/>
              <w:widowControl w:val="0"/>
              <w:rPr>
                <w:sz w:val="20"/>
                <w:szCs w:val="20"/>
              </w:rPr>
            </w:pPr>
            <w:r w:rsidRPr="00644C3C">
              <w:rPr>
                <w:sz w:val="20"/>
                <w:szCs w:val="20"/>
              </w:rPr>
              <w:t>1,6</w:t>
            </w:r>
          </w:p>
          <w:p w:rsidR="00644C3C" w:rsidRPr="00644C3C" w:rsidRDefault="00644C3C" w:rsidP="00644C3C">
            <w:pPr>
              <w:pStyle w:val="11"/>
              <w:keepNext/>
              <w:keepLines/>
              <w:widowControl w:val="0"/>
              <w:rPr>
                <w:sz w:val="20"/>
                <w:szCs w:val="20"/>
              </w:rPr>
            </w:pPr>
            <w:r w:rsidRPr="00644C3C">
              <w:rPr>
                <w:sz w:val="20"/>
                <w:szCs w:val="20"/>
              </w:rPr>
              <w:t>0,7</w:t>
            </w:r>
          </w:p>
          <w:p w:rsidR="00644C3C" w:rsidRPr="00644C3C" w:rsidRDefault="00644C3C" w:rsidP="00644C3C">
            <w:pPr>
              <w:pStyle w:val="11"/>
              <w:keepNext/>
              <w:keepLines/>
              <w:widowControl w:val="0"/>
              <w:rPr>
                <w:sz w:val="20"/>
                <w:szCs w:val="20"/>
              </w:rPr>
            </w:pPr>
            <w:r w:rsidRPr="00644C3C">
              <w:rPr>
                <w:sz w:val="20"/>
                <w:szCs w:val="20"/>
              </w:rPr>
              <w:t>0,9</w:t>
            </w:r>
          </w:p>
          <w:p w:rsidR="00644C3C" w:rsidRPr="00644C3C" w:rsidRDefault="00644C3C" w:rsidP="00644C3C">
            <w:pPr>
              <w:pStyle w:val="11"/>
              <w:keepNext/>
              <w:keepLines/>
              <w:widowControl w:val="0"/>
              <w:rPr>
                <w:sz w:val="20"/>
                <w:szCs w:val="20"/>
              </w:rPr>
            </w:pPr>
            <w:r w:rsidRPr="00644C3C">
              <w:rPr>
                <w:sz w:val="20"/>
                <w:szCs w:val="20"/>
              </w:rPr>
              <w:t>1,35</w:t>
            </w:r>
          </w:p>
          <w:p w:rsidR="00644C3C" w:rsidRPr="00644C3C" w:rsidRDefault="00644C3C" w:rsidP="00644C3C">
            <w:pPr>
              <w:pStyle w:val="11"/>
              <w:keepNext/>
              <w:keepLines/>
              <w:widowControl w:val="0"/>
              <w:rPr>
                <w:sz w:val="20"/>
                <w:szCs w:val="20"/>
              </w:rPr>
            </w:pPr>
            <w:r w:rsidRPr="00644C3C">
              <w:rPr>
                <w:sz w:val="20"/>
                <w:szCs w:val="20"/>
              </w:rPr>
              <w:t>0,8</w:t>
            </w:r>
          </w:p>
          <w:p w:rsidR="00644C3C" w:rsidRPr="00644C3C" w:rsidRDefault="00644C3C" w:rsidP="00644C3C">
            <w:pPr>
              <w:pStyle w:val="11"/>
              <w:keepNext/>
              <w:keepLines/>
              <w:widowControl w:val="0"/>
              <w:rPr>
                <w:sz w:val="20"/>
                <w:szCs w:val="20"/>
              </w:rPr>
            </w:pPr>
            <w:r w:rsidRPr="00644C3C">
              <w:rPr>
                <w:sz w:val="20"/>
                <w:szCs w:val="20"/>
              </w:rPr>
              <w:t>1,0</w:t>
            </w:r>
          </w:p>
          <w:p w:rsidR="00644C3C" w:rsidRPr="00644C3C" w:rsidRDefault="00644C3C" w:rsidP="00644C3C">
            <w:pPr>
              <w:pStyle w:val="11"/>
              <w:keepNext/>
              <w:keepLines/>
              <w:widowControl w:val="0"/>
              <w:rPr>
                <w:sz w:val="20"/>
                <w:szCs w:val="20"/>
              </w:rPr>
            </w:pPr>
            <w:r w:rsidRPr="00644C3C">
              <w:rPr>
                <w:sz w:val="20"/>
                <w:szCs w:val="20"/>
              </w:rPr>
              <w:t>0,9</w:t>
            </w:r>
          </w:p>
          <w:p w:rsidR="00644C3C" w:rsidRPr="00644C3C" w:rsidRDefault="00644C3C" w:rsidP="00644C3C">
            <w:pPr>
              <w:pStyle w:val="11"/>
              <w:keepNext/>
              <w:keepLines/>
              <w:widowControl w:val="0"/>
              <w:rPr>
                <w:sz w:val="20"/>
                <w:szCs w:val="20"/>
              </w:rPr>
            </w:pPr>
            <w:r w:rsidRPr="00644C3C">
              <w:rPr>
                <w:sz w:val="20"/>
                <w:szCs w:val="20"/>
              </w:rPr>
              <w:t>1,2</w:t>
            </w:r>
          </w:p>
          <w:p w:rsidR="00644C3C" w:rsidRPr="00644C3C" w:rsidRDefault="00644C3C" w:rsidP="00644C3C">
            <w:pPr>
              <w:pStyle w:val="11"/>
              <w:keepNext/>
              <w:keepLines/>
              <w:widowControl w:val="0"/>
              <w:rPr>
                <w:sz w:val="20"/>
                <w:szCs w:val="20"/>
              </w:rPr>
            </w:pPr>
            <w:r w:rsidRPr="00644C3C">
              <w:rPr>
                <w:sz w:val="20"/>
                <w:szCs w:val="20"/>
              </w:rPr>
              <w:t>1,0</w:t>
            </w:r>
          </w:p>
          <w:p w:rsidR="00644C3C" w:rsidRPr="00644C3C" w:rsidRDefault="00644C3C" w:rsidP="00644C3C">
            <w:pPr>
              <w:pStyle w:val="11"/>
              <w:keepNext/>
              <w:keepLines/>
              <w:widowControl w:val="0"/>
              <w:rPr>
                <w:sz w:val="20"/>
                <w:szCs w:val="20"/>
              </w:rPr>
            </w:pPr>
            <w:r w:rsidRPr="00644C3C">
              <w:rPr>
                <w:sz w:val="20"/>
                <w:szCs w:val="20"/>
              </w:rPr>
              <w:t>1,7</w:t>
            </w:r>
          </w:p>
          <w:p w:rsidR="00644C3C" w:rsidRPr="00644C3C" w:rsidRDefault="00644C3C" w:rsidP="00644C3C">
            <w:pPr>
              <w:pStyle w:val="11"/>
              <w:keepNext/>
              <w:keepLines/>
              <w:widowControl w:val="0"/>
              <w:rPr>
                <w:sz w:val="20"/>
                <w:szCs w:val="20"/>
              </w:rPr>
            </w:pPr>
            <w:r w:rsidRPr="00644C3C">
              <w:rPr>
                <w:sz w:val="20"/>
                <w:szCs w:val="20"/>
              </w:rPr>
              <w:t>1,4</w:t>
            </w:r>
          </w:p>
          <w:p w:rsidR="00644C3C" w:rsidRPr="00644C3C" w:rsidRDefault="00644C3C" w:rsidP="00644C3C">
            <w:pPr>
              <w:pStyle w:val="11"/>
              <w:keepNext/>
              <w:keepLines/>
              <w:widowControl w:val="0"/>
              <w:rPr>
                <w:sz w:val="20"/>
                <w:szCs w:val="20"/>
              </w:rPr>
            </w:pPr>
            <w:r w:rsidRPr="00644C3C">
              <w:rPr>
                <w:sz w:val="20"/>
                <w:szCs w:val="20"/>
              </w:rPr>
              <w:t>2,5</w:t>
            </w:r>
          </w:p>
          <w:p w:rsidR="00644C3C" w:rsidRPr="00644C3C" w:rsidRDefault="00644C3C" w:rsidP="00644C3C">
            <w:pPr>
              <w:pStyle w:val="11"/>
              <w:keepNext/>
              <w:keepLines/>
              <w:widowControl w:val="0"/>
              <w:rPr>
                <w:sz w:val="20"/>
                <w:szCs w:val="20"/>
              </w:rPr>
            </w:pPr>
            <w:r w:rsidRPr="00644C3C">
              <w:rPr>
                <w:sz w:val="20"/>
                <w:szCs w:val="20"/>
              </w:rPr>
              <w:t>3,15</w:t>
            </w:r>
          </w:p>
          <w:p w:rsidR="00644C3C" w:rsidRPr="00644C3C" w:rsidRDefault="00644C3C" w:rsidP="00644C3C">
            <w:pPr>
              <w:pStyle w:val="11"/>
              <w:keepNext/>
              <w:keepLines/>
              <w:widowControl w:val="0"/>
              <w:rPr>
                <w:sz w:val="20"/>
                <w:szCs w:val="20"/>
              </w:rPr>
            </w:pPr>
            <w:r w:rsidRPr="00644C3C">
              <w:rPr>
                <w:sz w:val="20"/>
                <w:szCs w:val="20"/>
              </w:rPr>
              <w:t>1,4</w:t>
            </w:r>
          </w:p>
          <w:p w:rsidR="00644C3C" w:rsidRPr="00644C3C" w:rsidRDefault="00644C3C" w:rsidP="00644C3C">
            <w:pPr>
              <w:pStyle w:val="11"/>
              <w:keepNext/>
              <w:keepLines/>
              <w:widowControl w:val="0"/>
              <w:rPr>
                <w:sz w:val="20"/>
                <w:szCs w:val="20"/>
              </w:rPr>
            </w:pPr>
            <w:r w:rsidRPr="00644C3C">
              <w:rPr>
                <w:sz w:val="20"/>
                <w:szCs w:val="20"/>
              </w:rPr>
              <w:t>1,9</w:t>
            </w:r>
          </w:p>
          <w:p w:rsidR="00644C3C" w:rsidRPr="00644C3C" w:rsidRDefault="00644C3C" w:rsidP="00644C3C">
            <w:pPr>
              <w:pStyle w:val="11"/>
              <w:keepNext/>
              <w:keepLines/>
              <w:widowControl w:val="0"/>
              <w:rPr>
                <w:sz w:val="20"/>
                <w:szCs w:val="20"/>
              </w:rPr>
            </w:pPr>
            <w:r w:rsidRPr="00644C3C">
              <w:rPr>
                <w:sz w:val="20"/>
                <w:szCs w:val="20"/>
              </w:rPr>
              <w:t>3,6</w:t>
            </w:r>
          </w:p>
          <w:p w:rsidR="00644C3C" w:rsidRPr="00644C3C" w:rsidRDefault="00644C3C" w:rsidP="00644C3C">
            <w:pPr>
              <w:pStyle w:val="11"/>
              <w:keepNext/>
              <w:keepLines/>
              <w:widowControl w:val="0"/>
              <w:rPr>
                <w:sz w:val="20"/>
                <w:szCs w:val="20"/>
              </w:rPr>
            </w:pPr>
            <w:r w:rsidRPr="00644C3C">
              <w:rPr>
                <w:sz w:val="20"/>
                <w:szCs w:val="20"/>
              </w:rPr>
              <w:t>2,2</w:t>
            </w:r>
          </w:p>
          <w:p w:rsidR="00644C3C" w:rsidRPr="00644C3C" w:rsidRDefault="00644C3C" w:rsidP="00644C3C">
            <w:pPr>
              <w:pStyle w:val="11"/>
              <w:keepNext/>
              <w:keepLines/>
              <w:widowControl w:val="0"/>
              <w:rPr>
                <w:sz w:val="20"/>
                <w:szCs w:val="20"/>
              </w:rPr>
            </w:pPr>
            <w:r w:rsidRPr="00644C3C">
              <w:rPr>
                <w:sz w:val="20"/>
                <w:szCs w:val="20"/>
              </w:rPr>
              <w:t>2,6</w:t>
            </w:r>
          </w:p>
        </w:tc>
        <w:tc>
          <w:tcPr>
            <w:tcW w:w="1417" w:type="dxa"/>
          </w:tcPr>
          <w:p w:rsidR="00644C3C" w:rsidRPr="00644C3C" w:rsidRDefault="00644C3C" w:rsidP="00644C3C">
            <w:pPr>
              <w:pStyle w:val="11"/>
              <w:keepNext/>
              <w:keepLines/>
              <w:widowControl w:val="0"/>
              <w:rPr>
                <w:sz w:val="20"/>
                <w:szCs w:val="20"/>
              </w:rPr>
            </w:pPr>
            <w:r w:rsidRPr="00644C3C">
              <w:rPr>
                <w:sz w:val="20"/>
                <w:szCs w:val="20"/>
              </w:rPr>
              <w:t>1,5</w:t>
            </w:r>
          </w:p>
          <w:p w:rsidR="00644C3C" w:rsidRPr="00644C3C" w:rsidRDefault="00644C3C" w:rsidP="00644C3C">
            <w:pPr>
              <w:pStyle w:val="11"/>
              <w:keepNext/>
              <w:keepLines/>
              <w:widowControl w:val="0"/>
              <w:rPr>
                <w:sz w:val="20"/>
                <w:szCs w:val="20"/>
              </w:rPr>
            </w:pPr>
            <w:r w:rsidRPr="00644C3C">
              <w:rPr>
                <w:sz w:val="20"/>
                <w:szCs w:val="20"/>
              </w:rPr>
              <w:t>1,8</w:t>
            </w:r>
          </w:p>
          <w:p w:rsidR="00644C3C" w:rsidRPr="00644C3C" w:rsidRDefault="00644C3C" w:rsidP="00644C3C">
            <w:pPr>
              <w:pStyle w:val="11"/>
              <w:keepNext/>
              <w:keepLines/>
              <w:widowControl w:val="0"/>
              <w:rPr>
                <w:sz w:val="20"/>
                <w:szCs w:val="20"/>
              </w:rPr>
            </w:pPr>
            <w:r w:rsidRPr="00644C3C">
              <w:rPr>
                <w:sz w:val="20"/>
                <w:szCs w:val="20"/>
              </w:rPr>
              <w:t>3,6</w:t>
            </w:r>
          </w:p>
          <w:p w:rsidR="00644C3C" w:rsidRPr="00644C3C" w:rsidRDefault="00644C3C" w:rsidP="00644C3C">
            <w:pPr>
              <w:pStyle w:val="11"/>
              <w:keepNext/>
              <w:keepLines/>
              <w:widowControl w:val="0"/>
              <w:rPr>
                <w:sz w:val="20"/>
                <w:szCs w:val="20"/>
              </w:rPr>
            </w:pPr>
            <w:r w:rsidRPr="00644C3C">
              <w:rPr>
                <w:sz w:val="20"/>
                <w:szCs w:val="20"/>
              </w:rPr>
              <w:t>1,8</w:t>
            </w:r>
          </w:p>
          <w:p w:rsidR="00644C3C" w:rsidRPr="00644C3C" w:rsidRDefault="00644C3C" w:rsidP="00644C3C">
            <w:pPr>
              <w:pStyle w:val="11"/>
              <w:keepNext/>
              <w:keepLines/>
              <w:widowControl w:val="0"/>
              <w:rPr>
                <w:sz w:val="20"/>
                <w:szCs w:val="20"/>
              </w:rPr>
            </w:pPr>
            <w:r w:rsidRPr="00644C3C">
              <w:rPr>
                <w:sz w:val="20"/>
                <w:szCs w:val="20"/>
              </w:rPr>
              <w:t>2,2</w:t>
            </w:r>
          </w:p>
          <w:p w:rsidR="00644C3C" w:rsidRPr="00644C3C" w:rsidRDefault="00644C3C" w:rsidP="00644C3C">
            <w:pPr>
              <w:pStyle w:val="11"/>
              <w:keepNext/>
              <w:keepLines/>
              <w:widowControl w:val="0"/>
              <w:rPr>
                <w:sz w:val="20"/>
                <w:szCs w:val="20"/>
              </w:rPr>
            </w:pPr>
            <w:r w:rsidRPr="00644C3C">
              <w:rPr>
                <w:sz w:val="20"/>
                <w:szCs w:val="20"/>
              </w:rPr>
              <w:t>4,8</w:t>
            </w:r>
          </w:p>
          <w:p w:rsidR="00644C3C" w:rsidRPr="00644C3C" w:rsidRDefault="00644C3C" w:rsidP="00644C3C">
            <w:pPr>
              <w:pStyle w:val="11"/>
              <w:keepNext/>
              <w:keepLines/>
              <w:widowControl w:val="0"/>
              <w:rPr>
                <w:sz w:val="20"/>
                <w:szCs w:val="20"/>
              </w:rPr>
            </w:pPr>
            <w:r w:rsidRPr="00644C3C">
              <w:rPr>
                <w:sz w:val="20"/>
                <w:szCs w:val="20"/>
              </w:rPr>
              <w:t>2,1</w:t>
            </w:r>
          </w:p>
          <w:p w:rsidR="00644C3C" w:rsidRPr="00644C3C" w:rsidRDefault="00644C3C" w:rsidP="00644C3C">
            <w:pPr>
              <w:pStyle w:val="11"/>
              <w:keepNext/>
              <w:keepLines/>
              <w:widowControl w:val="0"/>
              <w:rPr>
                <w:sz w:val="20"/>
                <w:szCs w:val="20"/>
              </w:rPr>
            </w:pPr>
            <w:r w:rsidRPr="00644C3C">
              <w:rPr>
                <w:sz w:val="20"/>
                <w:szCs w:val="20"/>
              </w:rPr>
              <w:t>2,5</w:t>
            </w:r>
          </w:p>
          <w:p w:rsidR="00644C3C" w:rsidRPr="00644C3C" w:rsidRDefault="00644C3C" w:rsidP="00644C3C">
            <w:pPr>
              <w:pStyle w:val="11"/>
              <w:keepNext/>
              <w:keepLines/>
              <w:widowControl w:val="0"/>
              <w:rPr>
                <w:sz w:val="20"/>
                <w:szCs w:val="20"/>
              </w:rPr>
            </w:pPr>
            <w:r w:rsidRPr="00644C3C">
              <w:rPr>
                <w:sz w:val="20"/>
                <w:szCs w:val="20"/>
              </w:rPr>
              <w:t>2,7</w:t>
            </w:r>
          </w:p>
          <w:p w:rsidR="00644C3C" w:rsidRPr="00644C3C" w:rsidRDefault="00644C3C" w:rsidP="00644C3C">
            <w:pPr>
              <w:pStyle w:val="11"/>
              <w:keepNext/>
              <w:keepLines/>
              <w:widowControl w:val="0"/>
              <w:rPr>
                <w:sz w:val="20"/>
                <w:szCs w:val="20"/>
              </w:rPr>
            </w:pPr>
            <w:r w:rsidRPr="00644C3C">
              <w:rPr>
                <w:sz w:val="20"/>
                <w:szCs w:val="20"/>
              </w:rPr>
              <w:t>2,4</w:t>
            </w:r>
          </w:p>
          <w:p w:rsidR="00644C3C" w:rsidRPr="00644C3C" w:rsidRDefault="00644C3C" w:rsidP="00644C3C">
            <w:pPr>
              <w:pStyle w:val="11"/>
              <w:keepNext/>
              <w:keepLines/>
              <w:widowControl w:val="0"/>
              <w:rPr>
                <w:sz w:val="20"/>
                <w:szCs w:val="20"/>
              </w:rPr>
            </w:pPr>
            <w:r w:rsidRPr="00644C3C">
              <w:rPr>
                <w:sz w:val="20"/>
                <w:szCs w:val="20"/>
              </w:rPr>
              <w:t>2,8</w:t>
            </w:r>
          </w:p>
          <w:p w:rsidR="00644C3C" w:rsidRPr="00644C3C" w:rsidRDefault="00644C3C" w:rsidP="00644C3C">
            <w:pPr>
              <w:pStyle w:val="11"/>
              <w:keepNext/>
              <w:keepLines/>
              <w:widowControl w:val="0"/>
              <w:rPr>
                <w:sz w:val="20"/>
                <w:szCs w:val="20"/>
              </w:rPr>
            </w:pPr>
            <w:r w:rsidRPr="00644C3C">
              <w:rPr>
                <w:sz w:val="20"/>
                <w:szCs w:val="20"/>
              </w:rPr>
              <w:t>2,7</w:t>
            </w:r>
          </w:p>
          <w:p w:rsidR="00644C3C" w:rsidRPr="00644C3C" w:rsidRDefault="00644C3C" w:rsidP="00644C3C">
            <w:pPr>
              <w:pStyle w:val="11"/>
              <w:keepNext/>
              <w:keepLines/>
              <w:widowControl w:val="0"/>
              <w:rPr>
                <w:sz w:val="20"/>
                <w:szCs w:val="20"/>
              </w:rPr>
            </w:pPr>
            <w:r w:rsidRPr="00644C3C">
              <w:rPr>
                <w:sz w:val="20"/>
                <w:szCs w:val="20"/>
              </w:rPr>
              <w:t>3,35</w:t>
            </w:r>
          </w:p>
          <w:p w:rsidR="00644C3C" w:rsidRPr="00644C3C" w:rsidRDefault="00644C3C" w:rsidP="00644C3C">
            <w:pPr>
              <w:pStyle w:val="11"/>
              <w:keepNext/>
              <w:keepLines/>
              <w:widowControl w:val="0"/>
              <w:rPr>
                <w:sz w:val="20"/>
                <w:szCs w:val="20"/>
              </w:rPr>
            </w:pPr>
            <w:r w:rsidRPr="00644C3C">
              <w:rPr>
                <w:sz w:val="20"/>
                <w:szCs w:val="20"/>
              </w:rPr>
              <w:t>3,0</w:t>
            </w:r>
          </w:p>
          <w:p w:rsidR="00644C3C" w:rsidRPr="00644C3C" w:rsidRDefault="00644C3C" w:rsidP="00644C3C">
            <w:pPr>
              <w:pStyle w:val="11"/>
              <w:keepNext/>
              <w:keepLines/>
              <w:widowControl w:val="0"/>
              <w:rPr>
                <w:sz w:val="20"/>
                <w:szCs w:val="20"/>
              </w:rPr>
            </w:pPr>
            <w:r w:rsidRPr="00644C3C">
              <w:rPr>
                <w:sz w:val="20"/>
                <w:szCs w:val="20"/>
              </w:rPr>
              <w:t>4,7</w:t>
            </w:r>
          </w:p>
          <w:p w:rsidR="00644C3C" w:rsidRPr="00644C3C" w:rsidRDefault="00644C3C" w:rsidP="00644C3C">
            <w:pPr>
              <w:pStyle w:val="11"/>
              <w:keepNext/>
              <w:keepLines/>
              <w:widowControl w:val="0"/>
              <w:rPr>
                <w:sz w:val="20"/>
                <w:szCs w:val="20"/>
              </w:rPr>
            </w:pPr>
            <w:r w:rsidRPr="00644C3C">
              <w:rPr>
                <w:sz w:val="20"/>
                <w:szCs w:val="20"/>
              </w:rPr>
              <w:t>3,9</w:t>
            </w:r>
          </w:p>
          <w:p w:rsidR="00644C3C" w:rsidRPr="00644C3C" w:rsidRDefault="00644C3C" w:rsidP="00644C3C">
            <w:pPr>
              <w:pStyle w:val="11"/>
              <w:keepNext/>
              <w:keepLines/>
              <w:widowControl w:val="0"/>
              <w:rPr>
                <w:sz w:val="20"/>
                <w:szCs w:val="20"/>
              </w:rPr>
            </w:pPr>
            <w:r w:rsidRPr="00644C3C">
              <w:rPr>
                <w:sz w:val="20"/>
                <w:szCs w:val="20"/>
              </w:rPr>
              <w:t>6,0</w:t>
            </w:r>
          </w:p>
          <w:p w:rsidR="00644C3C" w:rsidRPr="00644C3C" w:rsidRDefault="00644C3C" w:rsidP="00644C3C">
            <w:pPr>
              <w:pStyle w:val="11"/>
              <w:keepNext/>
              <w:keepLines/>
              <w:widowControl w:val="0"/>
              <w:rPr>
                <w:sz w:val="20"/>
                <w:szCs w:val="20"/>
              </w:rPr>
            </w:pPr>
            <w:r w:rsidRPr="00644C3C">
              <w:rPr>
                <w:sz w:val="20"/>
                <w:szCs w:val="20"/>
              </w:rPr>
              <w:t>5,8</w:t>
            </w:r>
          </w:p>
          <w:p w:rsidR="00644C3C" w:rsidRPr="00644C3C" w:rsidRDefault="00644C3C" w:rsidP="00644C3C">
            <w:pPr>
              <w:pStyle w:val="11"/>
              <w:keepNext/>
              <w:keepLines/>
              <w:widowControl w:val="0"/>
              <w:rPr>
                <w:sz w:val="20"/>
                <w:szCs w:val="20"/>
              </w:rPr>
            </w:pPr>
            <w:r w:rsidRPr="00644C3C">
              <w:rPr>
                <w:sz w:val="20"/>
                <w:szCs w:val="20"/>
              </w:rPr>
              <w:t>4,2</w:t>
            </w:r>
          </w:p>
          <w:p w:rsidR="00644C3C" w:rsidRPr="00644C3C" w:rsidRDefault="00644C3C" w:rsidP="00644C3C">
            <w:pPr>
              <w:pStyle w:val="11"/>
              <w:keepNext/>
              <w:keepLines/>
              <w:widowControl w:val="0"/>
              <w:rPr>
                <w:sz w:val="20"/>
                <w:szCs w:val="20"/>
              </w:rPr>
            </w:pPr>
            <w:r w:rsidRPr="00644C3C">
              <w:rPr>
                <w:sz w:val="20"/>
                <w:szCs w:val="20"/>
              </w:rPr>
              <w:t>5,3</w:t>
            </w:r>
          </w:p>
          <w:p w:rsidR="00644C3C" w:rsidRPr="00644C3C" w:rsidRDefault="00644C3C" w:rsidP="00644C3C">
            <w:pPr>
              <w:pStyle w:val="11"/>
              <w:keepNext/>
              <w:keepLines/>
              <w:widowControl w:val="0"/>
              <w:rPr>
                <w:sz w:val="20"/>
                <w:szCs w:val="20"/>
              </w:rPr>
            </w:pPr>
            <w:r w:rsidRPr="00644C3C">
              <w:rPr>
                <w:sz w:val="20"/>
                <w:szCs w:val="20"/>
              </w:rPr>
              <w:t>7,2</w:t>
            </w:r>
          </w:p>
          <w:p w:rsidR="00644C3C" w:rsidRPr="00644C3C" w:rsidRDefault="00644C3C" w:rsidP="00644C3C">
            <w:pPr>
              <w:pStyle w:val="11"/>
              <w:keepNext/>
              <w:keepLines/>
              <w:widowControl w:val="0"/>
              <w:rPr>
                <w:sz w:val="20"/>
                <w:szCs w:val="20"/>
              </w:rPr>
            </w:pPr>
            <w:r w:rsidRPr="00644C3C">
              <w:rPr>
                <w:sz w:val="20"/>
                <w:szCs w:val="20"/>
              </w:rPr>
              <w:t>6,15</w:t>
            </w:r>
          </w:p>
          <w:p w:rsidR="00644C3C" w:rsidRPr="00644C3C" w:rsidRDefault="00644C3C" w:rsidP="00644C3C">
            <w:pPr>
              <w:pStyle w:val="11"/>
              <w:keepNext/>
              <w:keepLines/>
              <w:widowControl w:val="0"/>
              <w:rPr>
                <w:sz w:val="20"/>
                <w:szCs w:val="20"/>
              </w:rPr>
            </w:pPr>
            <w:r w:rsidRPr="00644C3C">
              <w:rPr>
                <w:sz w:val="20"/>
                <w:szCs w:val="20"/>
              </w:rPr>
              <w:t>7,2</w:t>
            </w:r>
          </w:p>
        </w:tc>
        <w:tc>
          <w:tcPr>
            <w:tcW w:w="1617" w:type="dxa"/>
          </w:tcPr>
          <w:p w:rsidR="00644C3C" w:rsidRPr="00644C3C" w:rsidRDefault="00644C3C" w:rsidP="00644C3C">
            <w:pPr>
              <w:pStyle w:val="11"/>
              <w:keepNext/>
              <w:keepLines/>
              <w:widowControl w:val="0"/>
              <w:rPr>
                <w:sz w:val="20"/>
                <w:szCs w:val="20"/>
              </w:rPr>
            </w:pPr>
            <w:r w:rsidRPr="00644C3C">
              <w:rPr>
                <w:sz w:val="20"/>
                <w:szCs w:val="20"/>
              </w:rPr>
              <w:t>0,75</w:t>
            </w:r>
          </w:p>
          <w:p w:rsidR="00644C3C" w:rsidRPr="00644C3C" w:rsidRDefault="00644C3C" w:rsidP="00644C3C">
            <w:pPr>
              <w:pStyle w:val="11"/>
              <w:keepNext/>
              <w:keepLines/>
              <w:widowControl w:val="0"/>
              <w:rPr>
                <w:sz w:val="20"/>
                <w:szCs w:val="20"/>
              </w:rPr>
            </w:pPr>
            <w:r w:rsidRPr="00644C3C">
              <w:rPr>
                <w:sz w:val="20"/>
                <w:szCs w:val="20"/>
              </w:rPr>
              <w:t>1,17</w:t>
            </w:r>
          </w:p>
          <w:p w:rsidR="00644C3C" w:rsidRPr="00644C3C" w:rsidRDefault="00644C3C" w:rsidP="00644C3C">
            <w:pPr>
              <w:pStyle w:val="11"/>
              <w:keepNext/>
              <w:keepLines/>
              <w:widowControl w:val="0"/>
              <w:rPr>
                <w:sz w:val="20"/>
                <w:szCs w:val="20"/>
              </w:rPr>
            </w:pPr>
            <w:r w:rsidRPr="00644C3C">
              <w:rPr>
                <w:sz w:val="20"/>
                <w:szCs w:val="20"/>
              </w:rPr>
              <w:t>4,32</w:t>
            </w:r>
          </w:p>
          <w:p w:rsidR="00644C3C" w:rsidRPr="00644C3C" w:rsidRDefault="00644C3C" w:rsidP="00644C3C">
            <w:pPr>
              <w:pStyle w:val="11"/>
              <w:keepNext/>
              <w:keepLines/>
              <w:widowControl w:val="0"/>
              <w:rPr>
                <w:sz w:val="20"/>
                <w:szCs w:val="20"/>
              </w:rPr>
            </w:pPr>
            <w:r w:rsidRPr="00644C3C">
              <w:rPr>
                <w:sz w:val="20"/>
                <w:szCs w:val="20"/>
              </w:rPr>
              <w:t>1,08</w:t>
            </w:r>
          </w:p>
          <w:p w:rsidR="00644C3C" w:rsidRPr="00644C3C" w:rsidRDefault="00644C3C" w:rsidP="00644C3C">
            <w:pPr>
              <w:pStyle w:val="11"/>
              <w:keepNext/>
              <w:keepLines/>
              <w:widowControl w:val="0"/>
              <w:rPr>
                <w:sz w:val="20"/>
                <w:szCs w:val="20"/>
              </w:rPr>
            </w:pPr>
            <w:r w:rsidRPr="00644C3C">
              <w:rPr>
                <w:sz w:val="20"/>
                <w:szCs w:val="20"/>
              </w:rPr>
              <w:t>1,76</w:t>
            </w:r>
          </w:p>
          <w:p w:rsidR="00644C3C" w:rsidRPr="00644C3C" w:rsidRDefault="00644C3C" w:rsidP="00644C3C">
            <w:pPr>
              <w:pStyle w:val="11"/>
              <w:keepNext/>
              <w:keepLines/>
              <w:widowControl w:val="0"/>
              <w:rPr>
                <w:sz w:val="20"/>
                <w:szCs w:val="20"/>
              </w:rPr>
            </w:pPr>
            <w:r w:rsidRPr="00644C3C">
              <w:rPr>
                <w:sz w:val="20"/>
                <w:szCs w:val="20"/>
              </w:rPr>
              <w:t>7,68</w:t>
            </w:r>
          </w:p>
          <w:p w:rsidR="00644C3C" w:rsidRPr="00644C3C" w:rsidRDefault="00644C3C" w:rsidP="00644C3C">
            <w:pPr>
              <w:pStyle w:val="11"/>
              <w:keepNext/>
              <w:keepLines/>
              <w:widowControl w:val="0"/>
              <w:rPr>
                <w:sz w:val="20"/>
                <w:szCs w:val="20"/>
              </w:rPr>
            </w:pPr>
            <w:r w:rsidRPr="00644C3C">
              <w:rPr>
                <w:sz w:val="20"/>
                <w:szCs w:val="20"/>
              </w:rPr>
              <w:t>1,47</w:t>
            </w:r>
          </w:p>
          <w:p w:rsidR="00644C3C" w:rsidRPr="00644C3C" w:rsidRDefault="00644C3C" w:rsidP="00644C3C">
            <w:pPr>
              <w:pStyle w:val="11"/>
              <w:keepNext/>
              <w:keepLines/>
              <w:widowControl w:val="0"/>
              <w:rPr>
                <w:sz w:val="20"/>
                <w:szCs w:val="20"/>
              </w:rPr>
            </w:pPr>
            <w:r w:rsidRPr="00644C3C">
              <w:rPr>
                <w:sz w:val="20"/>
                <w:szCs w:val="20"/>
              </w:rPr>
              <w:t>2,25</w:t>
            </w:r>
          </w:p>
          <w:p w:rsidR="00644C3C" w:rsidRPr="00644C3C" w:rsidRDefault="00644C3C" w:rsidP="00644C3C">
            <w:pPr>
              <w:pStyle w:val="11"/>
              <w:keepNext/>
              <w:keepLines/>
              <w:widowControl w:val="0"/>
              <w:rPr>
                <w:sz w:val="20"/>
                <w:szCs w:val="20"/>
              </w:rPr>
            </w:pPr>
            <w:r w:rsidRPr="00644C3C">
              <w:rPr>
                <w:sz w:val="20"/>
                <w:szCs w:val="20"/>
              </w:rPr>
              <w:t>3,65</w:t>
            </w:r>
          </w:p>
          <w:p w:rsidR="00644C3C" w:rsidRPr="00644C3C" w:rsidRDefault="00644C3C" w:rsidP="00644C3C">
            <w:pPr>
              <w:pStyle w:val="11"/>
              <w:keepNext/>
              <w:keepLines/>
              <w:widowControl w:val="0"/>
              <w:rPr>
                <w:sz w:val="20"/>
                <w:szCs w:val="20"/>
              </w:rPr>
            </w:pPr>
            <w:r w:rsidRPr="00644C3C">
              <w:rPr>
                <w:sz w:val="20"/>
                <w:szCs w:val="20"/>
              </w:rPr>
              <w:t>1,92</w:t>
            </w:r>
          </w:p>
          <w:p w:rsidR="00644C3C" w:rsidRPr="00644C3C" w:rsidRDefault="00644C3C" w:rsidP="00644C3C">
            <w:pPr>
              <w:pStyle w:val="11"/>
              <w:keepNext/>
              <w:keepLines/>
              <w:widowControl w:val="0"/>
              <w:rPr>
                <w:sz w:val="20"/>
                <w:szCs w:val="20"/>
              </w:rPr>
            </w:pPr>
            <w:r w:rsidRPr="00644C3C">
              <w:rPr>
                <w:sz w:val="20"/>
                <w:szCs w:val="20"/>
              </w:rPr>
              <w:t>2,8</w:t>
            </w:r>
          </w:p>
          <w:p w:rsidR="00644C3C" w:rsidRPr="00644C3C" w:rsidRDefault="00644C3C" w:rsidP="00644C3C">
            <w:pPr>
              <w:pStyle w:val="11"/>
              <w:keepNext/>
              <w:keepLines/>
              <w:widowControl w:val="0"/>
              <w:rPr>
                <w:sz w:val="20"/>
                <w:szCs w:val="20"/>
              </w:rPr>
            </w:pPr>
            <w:r w:rsidRPr="00644C3C">
              <w:rPr>
                <w:sz w:val="20"/>
                <w:szCs w:val="20"/>
              </w:rPr>
              <w:t>2,43</w:t>
            </w:r>
          </w:p>
          <w:p w:rsidR="00644C3C" w:rsidRPr="00644C3C" w:rsidRDefault="00644C3C" w:rsidP="00644C3C">
            <w:pPr>
              <w:pStyle w:val="11"/>
              <w:keepNext/>
              <w:keepLines/>
              <w:widowControl w:val="0"/>
              <w:rPr>
                <w:sz w:val="20"/>
                <w:szCs w:val="20"/>
              </w:rPr>
            </w:pPr>
            <w:r w:rsidRPr="00644C3C">
              <w:rPr>
                <w:sz w:val="20"/>
                <w:szCs w:val="20"/>
              </w:rPr>
              <w:t>4,02</w:t>
            </w:r>
          </w:p>
          <w:p w:rsidR="00644C3C" w:rsidRPr="00644C3C" w:rsidRDefault="00644C3C" w:rsidP="00644C3C">
            <w:pPr>
              <w:pStyle w:val="11"/>
              <w:keepNext/>
              <w:keepLines/>
              <w:widowControl w:val="0"/>
              <w:rPr>
                <w:sz w:val="20"/>
                <w:szCs w:val="20"/>
              </w:rPr>
            </w:pPr>
            <w:r w:rsidRPr="00644C3C">
              <w:rPr>
                <w:sz w:val="20"/>
                <w:szCs w:val="20"/>
              </w:rPr>
              <w:t>3,0</w:t>
            </w:r>
          </w:p>
          <w:p w:rsidR="00644C3C" w:rsidRPr="00644C3C" w:rsidRDefault="00644C3C" w:rsidP="00644C3C">
            <w:pPr>
              <w:pStyle w:val="11"/>
              <w:keepNext/>
              <w:keepLines/>
              <w:widowControl w:val="0"/>
              <w:rPr>
                <w:sz w:val="20"/>
                <w:szCs w:val="20"/>
              </w:rPr>
            </w:pPr>
            <w:r w:rsidRPr="00644C3C">
              <w:rPr>
                <w:sz w:val="20"/>
                <w:szCs w:val="20"/>
              </w:rPr>
              <w:t>7,99</w:t>
            </w:r>
          </w:p>
          <w:p w:rsidR="00644C3C" w:rsidRPr="00644C3C" w:rsidRDefault="00644C3C" w:rsidP="00644C3C">
            <w:pPr>
              <w:pStyle w:val="11"/>
              <w:keepNext/>
              <w:keepLines/>
              <w:widowControl w:val="0"/>
              <w:rPr>
                <w:sz w:val="20"/>
                <w:szCs w:val="20"/>
              </w:rPr>
            </w:pPr>
            <w:r w:rsidRPr="00644C3C">
              <w:rPr>
                <w:sz w:val="20"/>
                <w:szCs w:val="20"/>
              </w:rPr>
              <w:t>5,46</w:t>
            </w:r>
          </w:p>
          <w:p w:rsidR="00644C3C" w:rsidRPr="00644C3C" w:rsidRDefault="00644C3C" w:rsidP="00644C3C">
            <w:pPr>
              <w:pStyle w:val="11"/>
              <w:keepNext/>
              <w:keepLines/>
              <w:widowControl w:val="0"/>
              <w:rPr>
                <w:sz w:val="20"/>
                <w:szCs w:val="20"/>
              </w:rPr>
            </w:pPr>
            <w:r w:rsidRPr="00644C3C">
              <w:rPr>
                <w:sz w:val="20"/>
                <w:szCs w:val="20"/>
              </w:rPr>
              <w:t>15</w:t>
            </w:r>
          </w:p>
          <w:p w:rsidR="00644C3C" w:rsidRPr="00644C3C" w:rsidRDefault="00644C3C" w:rsidP="00644C3C">
            <w:pPr>
              <w:pStyle w:val="11"/>
              <w:keepNext/>
              <w:keepLines/>
              <w:widowControl w:val="0"/>
              <w:rPr>
                <w:sz w:val="20"/>
                <w:szCs w:val="20"/>
              </w:rPr>
            </w:pPr>
            <w:r w:rsidRPr="00644C3C">
              <w:rPr>
                <w:sz w:val="20"/>
                <w:szCs w:val="20"/>
              </w:rPr>
              <w:t>18,3</w:t>
            </w:r>
          </w:p>
          <w:p w:rsidR="00644C3C" w:rsidRPr="00644C3C" w:rsidRDefault="00644C3C" w:rsidP="00644C3C">
            <w:pPr>
              <w:pStyle w:val="11"/>
              <w:keepNext/>
              <w:keepLines/>
              <w:widowControl w:val="0"/>
              <w:rPr>
                <w:sz w:val="20"/>
                <w:szCs w:val="20"/>
              </w:rPr>
            </w:pPr>
            <w:r w:rsidRPr="00644C3C">
              <w:rPr>
                <w:sz w:val="20"/>
                <w:szCs w:val="20"/>
              </w:rPr>
              <w:t>5,88</w:t>
            </w:r>
          </w:p>
          <w:p w:rsidR="00644C3C" w:rsidRPr="00644C3C" w:rsidRDefault="00644C3C" w:rsidP="00644C3C">
            <w:pPr>
              <w:pStyle w:val="11"/>
              <w:keepNext/>
              <w:keepLines/>
              <w:widowControl w:val="0"/>
              <w:rPr>
                <w:sz w:val="20"/>
                <w:szCs w:val="20"/>
              </w:rPr>
            </w:pPr>
            <w:r w:rsidRPr="00644C3C">
              <w:rPr>
                <w:sz w:val="20"/>
                <w:szCs w:val="20"/>
              </w:rPr>
              <w:t>10,1</w:t>
            </w:r>
          </w:p>
          <w:p w:rsidR="00644C3C" w:rsidRPr="00644C3C" w:rsidRDefault="00644C3C" w:rsidP="00644C3C">
            <w:pPr>
              <w:pStyle w:val="11"/>
              <w:keepNext/>
              <w:keepLines/>
              <w:widowControl w:val="0"/>
              <w:rPr>
                <w:sz w:val="20"/>
                <w:szCs w:val="20"/>
              </w:rPr>
            </w:pPr>
            <w:r w:rsidRPr="00644C3C">
              <w:rPr>
                <w:sz w:val="20"/>
                <w:szCs w:val="20"/>
              </w:rPr>
              <w:t>25,9</w:t>
            </w:r>
          </w:p>
          <w:p w:rsidR="00644C3C" w:rsidRPr="00644C3C" w:rsidRDefault="00644C3C" w:rsidP="00644C3C">
            <w:pPr>
              <w:pStyle w:val="11"/>
              <w:keepNext/>
              <w:keepLines/>
              <w:widowControl w:val="0"/>
              <w:rPr>
                <w:sz w:val="20"/>
                <w:szCs w:val="20"/>
              </w:rPr>
            </w:pPr>
            <w:r w:rsidRPr="00644C3C">
              <w:rPr>
                <w:sz w:val="20"/>
                <w:szCs w:val="20"/>
              </w:rPr>
              <w:t>13,5</w:t>
            </w:r>
          </w:p>
          <w:p w:rsidR="00644C3C" w:rsidRPr="00644C3C" w:rsidRDefault="00644C3C" w:rsidP="00644C3C">
            <w:pPr>
              <w:pStyle w:val="11"/>
              <w:keepNext/>
              <w:keepLines/>
              <w:widowControl w:val="0"/>
              <w:rPr>
                <w:sz w:val="20"/>
                <w:szCs w:val="20"/>
              </w:rPr>
            </w:pPr>
            <w:r w:rsidRPr="00644C3C">
              <w:rPr>
                <w:sz w:val="20"/>
                <w:szCs w:val="20"/>
              </w:rPr>
              <w:t>18,7</w:t>
            </w:r>
          </w:p>
        </w:tc>
        <w:tc>
          <w:tcPr>
            <w:tcW w:w="1615" w:type="dxa"/>
          </w:tcPr>
          <w:p w:rsidR="00644C3C" w:rsidRPr="00644C3C" w:rsidRDefault="00644C3C" w:rsidP="00644C3C">
            <w:pPr>
              <w:pStyle w:val="11"/>
              <w:keepNext/>
              <w:keepLines/>
              <w:widowControl w:val="0"/>
              <w:rPr>
                <w:sz w:val="20"/>
                <w:szCs w:val="20"/>
              </w:rPr>
            </w:pPr>
            <w:r w:rsidRPr="00644C3C">
              <w:rPr>
                <w:sz w:val="20"/>
                <w:szCs w:val="20"/>
              </w:rPr>
              <w:t>0,75-1,5</w:t>
            </w:r>
          </w:p>
          <w:p w:rsidR="00644C3C" w:rsidRPr="00644C3C" w:rsidRDefault="00644C3C" w:rsidP="00644C3C">
            <w:pPr>
              <w:pStyle w:val="11"/>
              <w:keepNext/>
              <w:keepLines/>
              <w:widowControl w:val="0"/>
              <w:rPr>
                <w:sz w:val="20"/>
                <w:szCs w:val="20"/>
              </w:rPr>
            </w:pPr>
            <w:r w:rsidRPr="00644C3C">
              <w:rPr>
                <w:sz w:val="20"/>
                <w:szCs w:val="20"/>
              </w:rPr>
              <w:t>1,17-2,34</w:t>
            </w:r>
          </w:p>
          <w:p w:rsidR="00644C3C" w:rsidRPr="00644C3C" w:rsidRDefault="00644C3C" w:rsidP="00644C3C">
            <w:pPr>
              <w:pStyle w:val="11"/>
              <w:keepNext/>
              <w:keepLines/>
              <w:widowControl w:val="0"/>
              <w:rPr>
                <w:sz w:val="20"/>
                <w:szCs w:val="20"/>
              </w:rPr>
            </w:pPr>
            <w:r w:rsidRPr="00644C3C">
              <w:rPr>
                <w:sz w:val="20"/>
                <w:szCs w:val="20"/>
              </w:rPr>
              <w:t>4,32-8,64</w:t>
            </w:r>
          </w:p>
          <w:p w:rsidR="00644C3C" w:rsidRPr="00644C3C" w:rsidRDefault="00644C3C" w:rsidP="00644C3C">
            <w:pPr>
              <w:pStyle w:val="11"/>
              <w:keepNext/>
              <w:keepLines/>
              <w:widowControl w:val="0"/>
              <w:rPr>
                <w:sz w:val="20"/>
                <w:szCs w:val="20"/>
              </w:rPr>
            </w:pPr>
            <w:r w:rsidRPr="00644C3C">
              <w:rPr>
                <w:sz w:val="20"/>
                <w:szCs w:val="20"/>
              </w:rPr>
              <w:t>1,56-3,12</w:t>
            </w:r>
          </w:p>
          <w:p w:rsidR="00644C3C" w:rsidRPr="00644C3C" w:rsidRDefault="00644C3C" w:rsidP="00644C3C">
            <w:pPr>
              <w:pStyle w:val="11"/>
              <w:keepNext/>
              <w:keepLines/>
              <w:widowControl w:val="0"/>
              <w:rPr>
                <w:sz w:val="20"/>
                <w:szCs w:val="20"/>
              </w:rPr>
            </w:pPr>
            <w:r w:rsidRPr="00644C3C">
              <w:rPr>
                <w:sz w:val="20"/>
                <w:szCs w:val="20"/>
              </w:rPr>
              <w:t>2,53-5,06</w:t>
            </w:r>
          </w:p>
          <w:p w:rsidR="00644C3C" w:rsidRPr="00644C3C" w:rsidRDefault="00644C3C" w:rsidP="00644C3C">
            <w:pPr>
              <w:pStyle w:val="11"/>
              <w:keepNext/>
              <w:keepLines/>
              <w:widowControl w:val="0"/>
              <w:rPr>
                <w:sz w:val="20"/>
                <w:szCs w:val="20"/>
              </w:rPr>
            </w:pPr>
            <w:r w:rsidRPr="00644C3C">
              <w:rPr>
                <w:sz w:val="20"/>
                <w:szCs w:val="20"/>
              </w:rPr>
              <w:t>11,1-22,2</w:t>
            </w:r>
          </w:p>
          <w:p w:rsidR="00644C3C" w:rsidRPr="00644C3C" w:rsidRDefault="00644C3C" w:rsidP="00644C3C">
            <w:pPr>
              <w:pStyle w:val="11"/>
              <w:keepNext/>
              <w:keepLines/>
              <w:widowControl w:val="0"/>
              <w:rPr>
                <w:sz w:val="20"/>
                <w:szCs w:val="20"/>
              </w:rPr>
            </w:pPr>
            <w:r w:rsidRPr="00644C3C">
              <w:rPr>
                <w:sz w:val="20"/>
                <w:szCs w:val="20"/>
              </w:rPr>
              <w:t>2,88-5,76</w:t>
            </w:r>
          </w:p>
          <w:p w:rsidR="00644C3C" w:rsidRPr="00644C3C" w:rsidRDefault="00644C3C" w:rsidP="00644C3C">
            <w:pPr>
              <w:pStyle w:val="11"/>
              <w:keepNext/>
              <w:keepLines/>
              <w:widowControl w:val="0"/>
              <w:rPr>
                <w:sz w:val="20"/>
                <w:szCs w:val="20"/>
              </w:rPr>
            </w:pPr>
            <w:r w:rsidRPr="00644C3C">
              <w:rPr>
                <w:sz w:val="20"/>
                <w:szCs w:val="20"/>
              </w:rPr>
              <w:t>4,41-8,82</w:t>
            </w:r>
          </w:p>
          <w:p w:rsidR="00644C3C" w:rsidRPr="00644C3C" w:rsidRDefault="00644C3C" w:rsidP="00644C3C">
            <w:pPr>
              <w:pStyle w:val="11"/>
              <w:keepNext/>
              <w:keepLines/>
              <w:widowControl w:val="0"/>
              <w:rPr>
                <w:sz w:val="20"/>
                <w:szCs w:val="20"/>
              </w:rPr>
            </w:pPr>
            <w:r w:rsidRPr="00644C3C">
              <w:rPr>
                <w:sz w:val="20"/>
                <w:szCs w:val="20"/>
              </w:rPr>
              <w:t>8,21-16,4</w:t>
            </w:r>
          </w:p>
          <w:p w:rsidR="00644C3C" w:rsidRPr="00644C3C" w:rsidRDefault="00644C3C" w:rsidP="00644C3C">
            <w:pPr>
              <w:pStyle w:val="11"/>
              <w:keepNext/>
              <w:keepLines/>
              <w:widowControl w:val="0"/>
              <w:rPr>
                <w:sz w:val="20"/>
                <w:szCs w:val="20"/>
              </w:rPr>
            </w:pPr>
            <w:r w:rsidRPr="00644C3C">
              <w:rPr>
                <w:sz w:val="20"/>
                <w:szCs w:val="20"/>
              </w:rPr>
              <w:t>4,91-9,82</w:t>
            </w:r>
          </w:p>
          <w:p w:rsidR="00644C3C" w:rsidRPr="00644C3C" w:rsidRDefault="00644C3C" w:rsidP="00644C3C">
            <w:pPr>
              <w:pStyle w:val="11"/>
              <w:keepNext/>
              <w:keepLines/>
              <w:widowControl w:val="0"/>
              <w:rPr>
                <w:sz w:val="20"/>
                <w:szCs w:val="20"/>
              </w:rPr>
            </w:pPr>
            <w:r w:rsidRPr="00644C3C">
              <w:rPr>
                <w:sz w:val="20"/>
                <w:szCs w:val="20"/>
              </w:rPr>
              <w:t>7,17-14,3</w:t>
            </w:r>
          </w:p>
          <w:p w:rsidR="00644C3C" w:rsidRPr="00644C3C" w:rsidRDefault="00644C3C" w:rsidP="00644C3C">
            <w:pPr>
              <w:pStyle w:val="11"/>
              <w:keepNext/>
              <w:keepLines/>
              <w:widowControl w:val="0"/>
              <w:rPr>
                <w:sz w:val="20"/>
                <w:szCs w:val="20"/>
              </w:rPr>
            </w:pPr>
            <w:r w:rsidRPr="00644C3C">
              <w:rPr>
                <w:sz w:val="20"/>
                <w:szCs w:val="20"/>
              </w:rPr>
              <w:t>7,87-15,7</w:t>
            </w:r>
          </w:p>
          <w:p w:rsidR="00644C3C" w:rsidRPr="00644C3C" w:rsidRDefault="00644C3C" w:rsidP="00644C3C">
            <w:pPr>
              <w:pStyle w:val="11"/>
              <w:keepNext/>
              <w:keepLines/>
              <w:widowControl w:val="0"/>
              <w:rPr>
                <w:sz w:val="20"/>
                <w:szCs w:val="20"/>
              </w:rPr>
            </w:pPr>
            <w:r w:rsidRPr="00644C3C">
              <w:rPr>
                <w:sz w:val="20"/>
                <w:szCs w:val="20"/>
              </w:rPr>
              <w:t>14,5-29</w:t>
            </w:r>
          </w:p>
          <w:p w:rsidR="00644C3C" w:rsidRPr="00644C3C" w:rsidRDefault="00644C3C" w:rsidP="00644C3C">
            <w:pPr>
              <w:pStyle w:val="11"/>
              <w:keepNext/>
              <w:keepLines/>
              <w:widowControl w:val="0"/>
              <w:rPr>
                <w:sz w:val="20"/>
                <w:szCs w:val="20"/>
              </w:rPr>
            </w:pPr>
            <w:r w:rsidRPr="00644C3C">
              <w:rPr>
                <w:sz w:val="20"/>
                <w:szCs w:val="20"/>
              </w:rPr>
              <w:t>12-24</w:t>
            </w:r>
          </w:p>
          <w:p w:rsidR="00644C3C" w:rsidRPr="00644C3C" w:rsidRDefault="00644C3C" w:rsidP="00644C3C">
            <w:pPr>
              <w:pStyle w:val="11"/>
              <w:keepNext/>
              <w:keepLines/>
              <w:widowControl w:val="0"/>
              <w:rPr>
                <w:sz w:val="20"/>
                <w:szCs w:val="20"/>
              </w:rPr>
            </w:pPr>
            <w:r w:rsidRPr="00644C3C">
              <w:rPr>
                <w:sz w:val="20"/>
                <w:szCs w:val="20"/>
              </w:rPr>
              <w:t>32-64</w:t>
            </w:r>
          </w:p>
          <w:p w:rsidR="00644C3C" w:rsidRPr="00644C3C" w:rsidRDefault="00644C3C" w:rsidP="00644C3C">
            <w:pPr>
              <w:pStyle w:val="11"/>
              <w:keepNext/>
              <w:keepLines/>
              <w:widowControl w:val="0"/>
              <w:rPr>
                <w:sz w:val="20"/>
                <w:szCs w:val="20"/>
              </w:rPr>
            </w:pPr>
            <w:r w:rsidRPr="00644C3C">
              <w:rPr>
                <w:sz w:val="20"/>
                <w:szCs w:val="20"/>
              </w:rPr>
              <w:t>26,4-52,8</w:t>
            </w:r>
          </w:p>
          <w:p w:rsidR="00644C3C" w:rsidRPr="00644C3C" w:rsidRDefault="00644C3C" w:rsidP="00644C3C">
            <w:pPr>
              <w:pStyle w:val="11"/>
              <w:keepNext/>
              <w:keepLines/>
              <w:widowControl w:val="0"/>
              <w:rPr>
                <w:sz w:val="20"/>
                <w:szCs w:val="20"/>
              </w:rPr>
            </w:pPr>
            <w:r w:rsidRPr="00644C3C">
              <w:rPr>
                <w:sz w:val="20"/>
                <w:szCs w:val="20"/>
              </w:rPr>
              <w:t>93,7-80,7</w:t>
            </w:r>
          </w:p>
          <w:p w:rsidR="00644C3C" w:rsidRPr="00644C3C" w:rsidRDefault="00644C3C" w:rsidP="00644C3C">
            <w:pPr>
              <w:pStyle w:val="11"/>
              <w:keepNext/>
              <w:keepLines/>
              <w:widowControl w:val="0"/>
              <w:rPr>
                <w:sz w:val="20"/>
                <w:szCs w:val="20"/>
              </w:rPr>
            </w:pPr>
            <w:r w:rsidRPr="00644C3C">
              <w:rPr>
                <w:sz w:val="20"/>
                <w:szCs w:val="20"/>
              </w:rPr>
              <w:t>114-228</w:t>
            </w:r>
          </w:p>
          <w:p w:rsidR="00644C3C" w:rsidRPr="00644C3C" w:rsidRDefault="00644C3C" w:rsidP="00644C3C">
            <w:pPr>
              <w:pStyle w:val="11"/>
              <w:keepNext/>
              <w:keepLines/>
              <w:widowControl w:val="0"/>
              <w:rPr>
                <w:sz w:val="20"/>
                <w:szCs w:val="20"/>
              </w:rPr>
            </w:pPr>
            <w:r w:rsidRPr="00644C3C">
              <w:rPr>
                <w:sz w:val="20"/>
                <w:szCs w:val="20"/>
              </w:rPr>
              <w:t>46,5-93</w:t>
            </w:r>
          </w:p>
          <w:p w:rsidR="00644C3C" w:rsidRPr="00644C3C" w:rsidRDefault="00644C3C" w:rsidP="00644C3C">
            <w:pPr>
              <w:pStyle w:val="11"/>
              <w:keepNext/>
              <w:keepLines/>
              <w:widowControl w:val="0"/>
              <w:rPr>
                <w:sz w:val="20"/>
                <w:szCs w:val="20"/>
              </w:rPr>
            </w:pPr>
            <w:r w:rsidRPr="00644C3C">
              <w:rPr>
                <w:sz w:val="20"/>
                <w:szCs w:val="20"/>
              </w:rPr>
              <w:t>91-182</w:t>
            </w:r>
          </w:p>
          <w:p w:rsidR="00644C3C" w:rsidRPr="00644C3C" w:rsidRDefault="00644C3C" w:rsidP="00644C3C">
            <w:pPr>
              <w:pStyle w:val="11"/>
              <w:keepNext/>
              <w:keepLines/>
              <w:widowControl w:val="0"/>
              <w:rPr>
                <w:sz w:val="20"/>
                <w:szCs w:val="20"/>
              </w:rPr>
            </w:pPr>
            <w:r w:rsidRPr="00644C3C">
              <w:rPr>
                <w:sz w:val="20"/>
                <w:szCs w:val="20"/>
              </w:rPr>
              <w:t>265-530</w:t>
            </w:r>
          </w:p>
          <w:p w:rsidR="00644C3C" w:rsidRPr="00644C3C" w:rsidRDefault="00644C3C" w:rsidP="00644C3C">
            <w:pPr>
              <w:pStyle w:val="11"/>
              <w:keepNext/>
              <w:keepLines/>
              <w:widowControl w:val="0"/>
              <w:rPr>
                <w:sz w:val="20"/>
                <w:szCs w:val="20"/>
              </w:rPr>
            </w:pPr>
            <w:r w:rsidRPr="00644C3C">
              <w:rPr>
                <w:sz w:val="20"/>
                <w:szCs w:val="20"/>
              </w:rPr>
              <w:t>165-330</w:t>
            </w:r>
          </w:p>
          <w:p w:rsidR="00644C3C" w:rsidRPr="00644C3C" w:rsidRDefault="00644C3C" w:rsidP="00644C3C">
            <w:pPr>
              <w:pStyle w:val="11"/>
              <w:keepNext/>
              <w:keepLines/>
              <w:widowControl w:val="0"/>
              <w:rPr>
                <w:sz w:val="20"/>
                <w:szCs w:val="20"/>
              </w:rPr>
            </w:pPr>
            <w:r w:rsidRPr="00644C3C">
              <w:rPr>
                <w:sz w:val="20"/>
                <w:szCs w:val="20"/>
              </w:rPr>
              <w:t>300-600</w:t>
            </w:r>
          </w:p>
        </w:tc>
      </w:tr>
    </w:tbl>
    <w:p w:rsidR="00644C3C" w:rsidRDefault="00644C3C" w:rsidP="00644C3C">
      <w:pPr>
        <w:pStyle w:val="a9"/>
        <w:keepNext/>
        <w:keepLines/>
        <w:ind w:left="0" w:right="0" w:firstLine="709"/>
      </w:pPr>
    </w:p>
    <w:p w:rsidR="00644C3C" w:rsidRDefault="000628C9" w:rsidP="00644C3C">
      <w:pPr>
        <w:pStyle w:val="a9"/>
        <w:keepNext/>
        <w:keepLines/>
        <w:ind w:left="0" w:right="0" w:firstLine="709"/>
      </w:pPr>
      <w:r w:rsidRPr="000628C9">
        <w:t xml:space="preserve">Выбираем пластины </w:t>
      </w:r>
    </w:p>
    <w:p w:rsidR="00644C3C" w:rsidRDefault="00644C3C" w:rsidP="00644C3C">
      <w:pPr>
        <w:pStyle w:val="a9"/>
        <w:keepNext/>
        <w:keepLines/>
        <w:ind w:left="0" w:right="0" w:firstLine="709"/>
      </w:pPr>
    </w:p>
    <w:p w:rsidR="000628C9" w:rsidRPr="000628C9" w:rsidRDefault="000628C9" w:rsidP="00644C3C">
      <w:pPr>
        <w:pStyle w:val="a9"/>
        <w:keepNext/>
        <w:keepLines/>
        <w:ind w:left="0" w:right="0" w:firstLine="709"/>
      </w:pPr>
      <w:r w:rsidRPr="000628C9">
        <w:t>Ш-19 с а = 1,9 см;</w:t>
      </w:r>
      <w:r>
        <w:t xml:space="preserve"> </w:t>
      </w:r>
      <w:r w:rsidRPr="000628C9">
        <w:rPr>
          <w:lang w:val="en-US"/>
        </w:rPr>
        <w:t>b</w:t>
      </w:r>
      <w:r w:rsidRPr="000628C9">
        <w:t xml:space="preserve"> = 1,2 см; </w:t>
      </w:r>
      <w:r w:rsidRPr="000628C9">
        <w:rPr>
          <w:lang w:val="en-US"/>
        </w:rPr>
        <w:t>h</w:t>
      </w:r>
      <w:r w:rsidRPr="000628C9">
        <w:t xml:space="preserve"> = 3,35 см; </w:t>
      </w:r>
      <w:r w:rsidRPr="000628C9">
        <w:rPr>
          <w:lang w:val="en-US"/>
        </w:rPr>
        <w:t>Q</w:t>
      </w:r>
      <w:r w:rsidRPr="000628C9">
        <w:rPr>
          <w:vertAlign w:val="subscript"/>
        </w:rPr>
        <w:t xml:space="preserve">0 </w:t>
      </w:r>
      <w:r w:rsidRPr="000628C9">
        <w:t xml:space="preserve">= </w:t>
      </w:r>
      <w:r w:rsidRPr="000628C9">
        <w:rPr>
          <w:lang w:val="en-US"/>
        </w:rPr>
        <w:t>b</w:t>
      </w:r>
      <w:r w:rsidRPr="000628C9">
        <w:t xml:space="preserve"> </w:t>
      </w:r>
      <w:r w:rsidRPr="000628C9">
        <w:rPr>
          <w:lang w:val="en-US"/>
        </w:rPr>
        <w:t>h</w:t>
      </w:r>
      <w:r w:rsidRPr="000628C9">
        <w:t xml:space="preserve"> = 4,02 см</w:t>
      </w:r>
      <w:r w:rsidRPr="000628C9">
        <w:rPr>
          <w:vertAlign w:val="superscript"/>
        </w:rPr>
        <w:t>2</w:t>
      </w:r>
      <w:r w:rsidRPr="000628C9">
        <w:t>.</w:t>
      </w:r>
    </w:p>
    <w:p w:rsidR="00644C3C" w:rsidRDefault="00644C3C" w:rsidP="000628C9">
      <w:pPr>
        <w:pStyle w:val="a9"/>
        <w:keepNext/>
        <w:ind w:left="0" w:right="0" w:firstLine="709"/>
      </w:pPr>
    </w:p>
    <w:p w:rsidR="000628C9" w:rsidRPr="000628C9" w:rsidRDefault="000628C9" w:rsidP="000628C9">
      <w:pPr>
        <w:pStyle w:val="a9"/>
        <w:keepNext/>
        <w:ind w:left="0" w:right="0" w:firstLine="709"/>
      </w:pPr>
      <w:r w:rsidRPr="000628C9">
        <w:t>При этом получают</w:t>
      </w:r>
    </w:p>
    <w:p w:rsidR="00644C3C" w:rsidRDefault="00644C3C" w:rsidP="000628C9">
      <w:pPr>
        <w:pStyle w:val="a9"/>
        <w:keepNext/>
        <w:ind w:left="0" w:right="0" w:firstLine="709"/>
      </w:pPr>
    </w:p>
    <w:p w:rsidR="000628C9" w:rsidRPr="000628C9" w:rsidRDefault="000628C9" w:rsidP="000628C9">
      <w:pPr>
        <w:pStyle w:val="a9"/>
        <w:keepNext/>
        <w:ind w:left="0" w:right="0" w:firstLine="709"/>
      </w:pPr>
      <w:r w:rsidRPr="000628C9">
        <w:rPr>
          <w:lang w:val="en-US"/>
        </w:rPr>
        <w:t>Q</w:t>
      </w:r>
      <w:r w:rsidRPr="000628C9">
        <w:rPr>
          <w:vertAlign w:val="subscript"/>
        </w:rPr>
        <w:t>С</w:t>
      </w:r>
      <w:r w:rsidRPr="000628C9">
        <w:t xml:space="preserve"> = (</w:t>
      </w:r>
      <w:r w:rsidRPr="000628C9">
        <w:rPr>
          <w:lang w:val="en-US"/>
        </w:rPr>
        <w:t>Q</w:t>
      </w:r>
      <w:r w:rsidRPr="000628C9">
        <w:rPr>
          <w:vertAlign w:val="subscript"/>
        </w:rPr>
        <w:t>С</w:t>
      </w:r>
      <w:r w:rsidRPr="000628C9">
        <w:t xml:space="preserve"> </w:t>
      </w:r>
      <w:r w:rsidRPr="000628C9">
        <w:rPr>
          <w:lang w:val="en-US"/>
        </w:rPr>
        <w:t>Q</w:t>
      </w:r>
      <w:r w:rsidRPr="000628C9">
        <w:rPr>
          <w:vertAlign w:val="subscript"/>
        </w:rPr>
        <w:t>0</w:t>
      </w:r>
      <w:r w:rsidRPr="000628C9">
        <w:t xml:space="preserve">) / </w:t>
      </w:r>
      <w:r w:rsidRPr="000628C9">
        <w:rPr>
          <w:lang w:val="en-US"/>
        </w:rPr>
        <w:t>Q</w:t>
      </w:r>
      <w:r w:rsidRPr="000628C9">
        <w:rPr>
          <w:vertAlign w:val="subscript"/>
        </w:rPr>
        <w:t>0</w:t>
      </w:r>
      <w:r w:rsidRPr="000628C9">
        <w:t xml:space="preserve"> = 13,76 / 4,02 =</w:t>
      </w:r>
      <w:r>
        <w:t xml:space="preserve"> </w:t>
      </w:r>
      <w:r w:rsidRPr="000628C9">
        <w:t>3,4см</w:t>
      </w:r>
      <w:r w:rsidRPr="000628C9">
        <w:rPr>
          <w:vertAlign w:val="superscript"/>
        </w:rPr>
        <w:t>2</w:t>
      </w:r>
      <w:r w:rsidRPr="000628C9">
        <w:t>.</w:t>
      </w:r>
    </w:p>
    <w:p w:rsidR="00644C3C" w:rsidRDefault="00644C3C" w:rsidP="000628C9">
      <w:pPr>
        <w:pStyle w:val="a9"/>
        <w:keepNext/>
        <w:ind w:left="0" w:right="0" w:firstLine="709"/>
      </w:pPr>
    </w:p>
    <w:p w:rsidR="00644C3C" w:rsidRDefault="000628C9" w:rsidP="000628C9">
      <w:pPr>
        <w:pStyle w:val="a9"/>
        <w:keepNext/>
        <w:ind w:left="0" w:right="0" w:firstLine="709"/>
      </w:pPr>
      <w:r w:rsidRPr="000628C9">
        <w:t xml:space="preserve">Необходимая толщина пакета пластин </w:t>
      </w:r>
    </w:p>
    <w:p w:rsidR="00644C3C" w:rsidRDefault="00644C3C" w:rsidP="000628C9">
      <w:pPr>
        <w:pStyle w:val="a9"/>
        <w:keepNext/>
        <w:ind w:left="0" w:right="0" w:firstLine="709"/>
      </w:pPr>
    </w:p>
    <w:p w:rsidR="000628C9" w:rsidRPr="000628C9" w:rsidRDefault="000628C9" w:rsidP="000628C9">
      <w:pPr>
        <w:pStyle w:val="a9"/>
        <w:keepNext/>
        <w:ind w:left="0" w:right="0" w:firstLine="709"/>
      </w:pPr>
      <w:r w:rsidRPr="000628C9">
        <w:rPr>
          <w:lang w:val="en-US"/>
        </w:rPr>
        <w:t>c</w:t>
      </w:r>
      <w:r w:rsidRPr="000628C9">
        <w:t xml:space="preserve"> = </w:t>
      </w:r>
      <w:r w:rsidRPr="000628C9">
        <w:rPr>
          <w:lang w:val="en-US"/>
        </w:rPr>
        <w:t>Q</w:t>
      </w:r>
      <w:r w:rsidRPr="000628C9">
        <w:rPr>
          <w:vertAlign w:val="subscript"/>
        </w:rPr>
        <w:t>С</w:t>
      </w:r>
      <w:r w:rsidRPr="000628C9">
        <w:t xml:space="preserve"> / </w:t>
      </w:r>
      <w:r w:rsidRPr="000628C9">
        <w:rPr>
          <w:lang w:val="en-US"/>
        </w:rPr>
        <w:t>a</w:t>
      </w:r>
      <w:r w:rsidRPr="000628C9">
        <w:t xml:space="preserve"> =3,4 / 1,9 = 1,77 см.</w:t>
      </w:r>
    </w:p>
    <w:p w:rsidR="00644C3C" w:rsidRDefault="00644C3C" w:rsidP="000628C9">
      <w:pPr>
        <w:pStyle w:val="a9"/>
        <w:keepNext/>
        <w:ind w:left="0" w:right="0" w:firstLine="709"/>
      </w:pPr>
    </w:p>
    <w:p w:rsidR="000628C9" w:rsidRPr="000628C9" w:rsidRDefault="000628C9" w:rsidP="000628C9">
      <w:pPr>
        <w:pStyle w:val="a9"/>
        <w:keepNext/>
        <w:ind w:left="0" w:right="0" w:firstLine="709"/>
      </w:pPr>
      <w:r w:rsidRPr="000628C9">
        <w:t xml:space="preserve">Определяем число витков </w:t>
      </w:r>
      <w:r w:rsidRPr="000628C9">
        <w:rPr>
          <w:lang w:val="en-US"/>
        </w:rPr>
        <w:t>w</w:t>
      </w:r>
      <w:r w:rsidRPr="000628C9">
        <w:t xml:space="preserve"> и толщину провода </w:t>
      </w:r>
      <w:r w:rsidRPr="000628C9">
        <w:rPr>
          <w:lang w:val="en-US"/>
        </w:rPr>
        <w:t>d</w:t>
      </w:r>
      <w:r w:rsidRPr="000628C9">
        <w:t xml:space="preserve"> первичной и вторичной обмоток трансформатора при плотности тока в обмотках </w:t>
      </w:r>
      <w:r w:rsidRPr="000628C9">
        <w:rPr>
          <w:lang w:val="en-US"/>
        </w:rPr>
        <w:t>j</w:t>
      </w:r>
      <w:r w:rsidRPr="000628C9">
        <w:t xml:space="preserve"> = 3 А/мм</w:t>
      </w:r>
      <w:r w:rsidRPr="000628C9">
        <w:rPr>
          <w:vertAlign w:val="superscript"/>
        </w:rPr>
        <w:t>2</w:t>
      </w:r>
      <w:r w:rsidRPr="000628C9">
        <w:t>:</w:t>
      </w:r>
    </w:p>
    <w:p w:rsidR="000628C9" w:rsidRPr="000628C9" w:rsidRDefault="000628C9" w:rsidP="000628C9">
      <w:pPr>
        <w:pStyle w:val="a9"/>
        <w:keepNext/>
        <w:ind w:left="0" w:right="0" w:firstLine="709"/>
        <w:rPr>
          <w:lang w:val="en-US"/>
        </w:rPr>
      </w:pPr>
      <w:r w:rsidRPr="000628C9">
        <w:rPr>
          <w:lang w:val="en-US"/>
        </w:rPr>
        <w:t>d = 1,13 (I/j)</w:t>
      </w:r>
      <w:r w:rsidRPr="000628C9">
        <w:rPr>
          <w:vertAlign w:val="superscript"/>
          <w:lang w:val="en-US"/>
        </w:rPr>
        <w:t>1/2</w:t>
      </w:r>
      <w:r w:rsidRPr="000628C9">
        <w:rPr>
          <w:lang w:val="en-US"/>
        </w:rPr>
        <w:t xml:space="preserve"> = 1,13(I/3)</w:t>
      </w:r>
      <w:r w:rsidRPr="000628C9">
        <w:rPr>
          <w:vertAlign w:val="superscript"/>
          <w:lang w:val="en-US"/>
        </w:rPr>
        <w:t>1/2</w:t>
      </w:r>
      <w:r w:rsidRPr="000628C9">
        <w:rPr>
          <w:lang w:val="en-US"/>
        </w:rPr>
        <w:t xml:space="preserve"> = 0,65·I</w:t>
      </w:r>
      <w:r w:rsidRPr="000628C9">
        <w:rPr>
          <w:vertAlign w:val="superscript"/>
          <w:lang w:val="en-US"/>
        </w:rPr>
        <w:t>1/2</w:t>
      </w:r>
      <w:r w:rsidRPr="000628C9">
        <w:rPr>
          <w:lang w:val="en-US"/>
        </w:rPr>
        <w:t>,</w:t>
      </w:r>
    </w:p>
    <w:p w:rsidR="000628C9" w:rsidRPr="000628C9" w:rsidRDefault="000628C9" w:rsidP="000628C9">
      <w:pPr>
        <w:pStyle w:val="a9"/>
        <w:keepNext/>
        <w:ind w:left="0" w:right="0" w:firstLine="709"/>
        <w:rPr>
          <w:lang w:val="en-US"/>
        </w:rPr>
      </w:pPr>
      <w:r w:rsidRPr="000628C9">
        <w:rPr>
          <w:lang w:val="en-US"/>
        </w:rPr>
        <w:t>w</w:t>
      </w:r>
      <w:r w:rsidRPr="000628C9">
        <w:rPr>
          <w:vertAlign w:val="subscript"/>
          <w:lang w:val="en-US"/>
        </w:rPr>
        <w:t>1</w:t>
      </w:r>
      <w:r w:rsidRPr="000628C9">
        <w:rPr>
          <w:lang w:val="en-US"/>
        </w:rPr>
        <w:t xml:space="preserve"> = 48 U</w:t>
      </w:r>
      <w:r w:rsidRPr="000628C9">
        <w:rPr>
          <w:vertAlign w:val="subscript"/>
          <w:lang w:val="en-US"/>
        </w:rPr>
        <w:t>1</w:t>
      </w:r>
      <w:r w:rsidRPr="000628C9">
        <w:rPr>
          <w:lang w:val="en-US"/>
        </w:rPr>
        <w:t>/ Q</w:t>
      </w:r>
      <w:r w:rsidRPr="000628C9">
        <w:rPr>
          <w:vertAlign w:val="subscript"/>
        </w:rPr>
        <w:t>С</w:t>
      </w:r>
      <w:r w:rsidRPr="000628C9">
        <w:rPr>
          <w:lang w:val="en-US"/>
        </w:rPr>
        <w:t xml:space="preserve"> = 48 · 220 / 3,4 = 3105 </w:t>
      </w:r>
      <w:r w:rsidRPr="000628C9">
        <w:t>вит</w:t>
      </w:r>
      <w:r w:rsidRPr="000628C9">
        <w:rPr>
          <w:lang w:val="en-US"/>
        </w:rPr>
        <w:t>.</w:t>
      </w:r>
    </w:p>
    <w:p w:rsidR="000628C9" w:rsidRPr="000628C9" w:rsidRDefault="000628C9" w:rsidP="000628C9">
      <w:pPr>
        <w:pStyle w:val="a9"/>
        <w:keepNext/>
        <w:ind w:left="0" w:right="0" w:firstLine="709"/>
        <w:rPr>
          <w:lang w:val="en-US"/>
        </w:rPr>
      </w:pPr>
      <w:r w:rsidRPr="000628C9">
        <w:rPr>
          <w:lang w:val="en-US"/>
        </w:rPr>
        <w:t>d</w:t>
      </w:r>
      <w:r w:rsidRPr="000628C9">
        <w:rPr>
          <w:vertAlign w:val="subscript"/>
          <w:lang w:val="en-US"/>
        </w:rPr>
        <w:t>1</w:t>
      </w:r>
      <w:r w:rsidRPr="000628C9">
        <w:rPr>
          <w:lang w:val="en-US"/>
        </w:rPr>
        <w:t xml:space="preserve"> =0,65·I</w:t>
      </w:r>
      <w:r w:rsidRPr="000628C9">
        <w:rPr>
          <w:vertAlign w:val="subscript"/>
          <w:lang w:val="en-US"/>
        </w:rPr>
        <w:t>1</w:t>
      </w:r>
      <w:r w:rsidRPr="000628C9">
        <w:rPr>
          <w:vertAlign w:val="superscript"/>
          <w:lang w:val="en-US"/>
        </w:rPr>
        <w:t>1/2</w:t>
      </w:r>
      <w:r>
        <w:rPr>
          <w:vertAlign w:val="superscript"/>
          <w:lang w:val="en-US"/>
        </w:rPr>
        <w:t xml:space="preserve"> </w:t>
      </w:r>
      <w:r w:rsidRPr="000628C9">
        <w:rPr>
          <w:lang w:val="en-US"/>
        </w:rPr>
        <w:t>= 0,65 · 0,03</w:t>
      </w:r>
      <w:r w:rsidRPr="000628C9">
        <w:rPr>
          <w:vertAlign w:val="superscript"/>
          <w:lang w:val="en-US"/>
        </w:rPr>
        <w:t>½</w:t>
      </w:r>
      <w:r w:rsidRPr="000628C9">
        <w:rPr>
          <w:lang w:val="en-US"/>
        </w:rPr>
        <w:t xml:space="preserve"> = 0,12 </w:t>
      </w:r>
      <w:r w:rsidRPr="000628C9">
        <w:t>мм</w:t>
      </w:r>
      <w:r w:rsidRPr="000628C9">
        <w:rPr>
          <w:lang w:val="en-US"/>
        </w:rPr>
        <w:t>,</w:t>
      </w:r>
    </w:p>
    <w:p w:rsidR="000628C9" w:rsidRPr="000628C9" w:rsidRDefault="000628C9" w:rsidP="000628C9">
      <w:pPr>
        <w:pStyle w:val="a9"/>
        <w:keepNext/>
        <w:ind w:left="0" w:right="0" w:firstLine="709"/>
        <w:rPr>
          <w:vertAlign w:val="subscript"/>
          <w:lang w:val="en-US"/>
        </w:rPr>
      </w:pPr>
      <w:r w:rsidRPr="000628C9">
        <w:rPr>
          <w:lang w:val="en-US"/>
        </w:rPr>
        <w:t>w</w:t>
      </w:r>
      <w:r w:rsidRPr="000628C9">
        <w:rPr>
          <w:vertAlign w:val="subscript"/>
          <w:lang w:val="en-US"/>
        </w:rPr>
        <w:t>2</w:t>
      </w:r>
      <w:r w:rsidRPr="000628C9">
        <w:rPr>
          <w:lang w:val="en-US"/>
        </w:rPr>
        <w:t xml:space="preserve"> = 54 U</w:t>
      </w:r>
      <w:r w:rsidRPr="000628C9">
        <w:rPr>
          <w:vertAlign w:val="subscript"/>
          <w:lang w:val="en-US"/>
        </w:rPr>
        <w:t>2</w:t>
      </w:r>
      <w:r w:rsidRPr="000628C9">
        <w:rPr>
          <w:lang w:val="en-US"/>
        </w:rPr>
        <w:t>/ Q</w:t>
      </w:r>
      <w:r w:rsidRPr="000628C9">
        <w:rPr>
          <w:vertAlign w:val="subscript"/>
        </w:rPr>
        <w:t>С</w:t>
      </w:r>
      <w:r w:rsidRPr="000628C9">
        <w:rPr>
          <w:lang w:val="en-US"/>
        </w:rPr>
        <w:t xml:space="preserve"> = 54 · 25,3 / 3,4 = 401 </w:t>
      </w:r>
      <w:r w:rsidRPr="000628C9">
        <w:t>вит</w:t>
      </w:r>
      <w:r w:rsidRPr="000628C9">
        <w:rPr>
          <w:lang w:val="en-US"/>
        </w:rPr>
        <w:t>.,</w:t>
      </w:r>
    </w:p>
    <w:p w:rsidR="000628C9" w:rsidRPr="000628C9" w:rsidRDefault="000628C9" w:rsidP="000628C9">
      <w:pPr>
        <w:pStyle w:val="a9"/>
        <w:keepNext/>
        <w:ind w:left="0" w:right="0" w:firstLine="709"/>
      </w:pPr>
      <w:r w:rsidRPr="000628C9">
        <w:rPr>
          <w:lang w:val="en-US"/>
        </w:rPr>
        <w:t>d</w:t>
      </w:r>
      <w:r w:rsidRPr="000628C9">
        <w:rPr>
          <w:vertAlign w:val="subscript"/>
        </w:rPr>
        <w:t>2</w:t>
      </w:r>
      <w:r w:rsidRPr="000628C9">
        <w:t xml:space="preserve"> =0,65·</w:t>
      </w:r>
      <w:r w:rsidRPr="000628C9">
        <w:rPr>
          <w:lang w:val="en-US"/>
        </w:rPr>
        <w:t>I</w:t>
      </w:r>
      <w:r w:rsidRPr="000628C9">
        <w:rPr>
          <w:vertAlign w:val="subscript"/>
        </w:rPr>
        <w:t>2</w:t>
      </w:r>
      <w:r w:rsidRPr="000628C9">
        <w:rPr>
          <w:vertAlign w:val="superscript"/>
        </w:rPr>
        <w:t>1/2</w:t>
      </w:r>
      <w:r w:rsidRPr="000628C9">
        <w:t xml:space="preserve"> = 0,65· 0,2</w:t>
      </w:r>
      <w:r w:rsidRPr="000628C9">
        <w:rPr>
          <w:vertAlign w:val="superscript"/>
        </w:rPr>
        <w:t>1/2</w:t>
      </w:r>
      <w:r w:rsidRPr="000628C9">
        <w:t xml:space="preserve"> = 0,29</w:t>
      </w:r>
      <w:r>
        <w:t xml:space="preserve"> </w:t>
      </w:r>
      <w:r w:rsidRPr="000628C9">
        <w:t>мм.</w:t>
      </w:r>
    </w:p>
    <w:p w:rsidR="00644C3C" w:rsidRDefault="00644C3C" w:rsidP="000628C9">
      <w:pPr>
        <w:pStyle w:val="a9"/>
        <w:keepNext/>
        <w:ind w:left="0" w:right="0" w:firstLine="709"/>
      </w:pPr>
    </w:p>
    <w:p w:rsidR="000628C9" w:rsidRPr="000628C9" w:rsidRDefault="000628C9" w:rsidP="000628C9">
      <w:pPr>
        <w:pStyle w:val="a9"/>
        <w:keepNext/>
        <w:ind w:left="0" w:right="0" w:firstLine="709"/>
      </w:pPr>
      <w:r w:rsidRPr="000628C9">
        <w:t>1.3 Расчет фильтра. Емкост</w:t>
      </w:r>
      <w:r w:rsidR="00644C3C">
        <w:t>ь конденсатора на входе фильтра</w:t>
      </w:r>
    </w:p>
    <w:p w:rsidR="00644C3C" w:rsidRDefault="00644C3C" w:rsidP="000628C9">
      <w:pPr>
        <w:pStyle w:val="a9"/>
        <w:keepNext/>
        <w:ind w:left="0" w:right="0" w:firstLine="709"/>
      </w:pPr>
    </w:p>
    <w:p w:rsidR="000628C9" w:rsidRPr="000628C9" w:rsidRDefault="000628C9" w:rsidP="000628C9">
      <w:pPr>
        <w:pStyle w:val="a9"/>
        <w:keepNext/>
        <w:ind w:left="0" w:right="0" w:firstLine="709"/>
      </w:pPr>
      <w:r w:rsidRPr="000628C9">
        <w:t>С</w:t>
      </w:r>
      <w:r w:rsidRPr="000628C9">
        <w:rPr>
          <w:vertAlign w:val="subscript"/>
        </w:rPr>
        <w:t>о</w:t>
      </w:r>
      <w:r w:rsidRPr="000628C9">
        <w:t xml:space="preserve"> =30·</w:t>
      </w:r>
      <w:r w:rsidRPr="000628C9">
        <w:rPr>
          <w:lang w:val="en-US"/>
        </w:rPr>
        <w:t>I</w:t>
      </w:r>
      <w:r w:rsidRPr="000628C9">
        <w:rPr>
          <w:vertAlign w:val="subscript"/>
        </w:rPr>
        <w:t xml:space="preserve">о </w:t>
      </w:r>
      <w:r w:rsidRPr="000628C9">
        <w:t xml:space="preserve">/ </w:t>
      </w:r>
      <w:r w:rsidRPr="000628C9">
        <w:rPr>
          <w:lang w:val="en-US"/>
        </w:rPr>
        <w:t>U</w:t>
      </w:r>
      <w:r w:rsidRPr="000628C9">
        <w:rPr>
          <w:vertAlign w:val="subscript"/>
        </w:rPr>
        <w:t>o</w:t>
      </w:r>
      <w:r w:rsidR="00644C3C">
        <w:t xml:space="preserve"> = 30 · 0,1/ 30 = 100мкФ</w:t>
      </w:r>
    </w:p>
    <w:p w:rsidR="00644C3C" w:rsidRDefault="00644C3C" w:rsidP="000628C9">
      <w:pPr>
        <w:pStyle w:val="a9"/>
        <w:keepNext/>
        <w:ind w:left="0" w:right="0" w:firstLine="709"/>
      </w:pPr>
    </w:p>
    <w:p w:rsidR="00644C3C" w:rsidRDefault="000628C9" w:rsidP="000628C9">
      <w:pPr>
        <w:pStyle w:val="a9"/>
        <w:keepNext/>
        <w:ind w:left="0" w:right="0" w:firstLine="709"/>
      </w:pPr>
      <w:r w:rsidRPr="000628C9">
        <w:t>Выбираем электролитические конденсаторы по величине емкости и номинальному напряжению, причем</w:t>
      </w:r>
    </w:p>
    <w:p w:rsidR="00644C3C" w:rsidRDefault="00644C3C" w:rsidP="000628C9">
      <w:pPr>
        <w:pStyle w:val="a9"/>
        <w:keepNext/>
        <w:ind w:left="0" w:right="0" w:firstLine="709"/>
      </w:pPr>
    </w:p>
    <w:p w:rsidR="000628C9" w:rsidRPr="000628C9" w:rsidRDefault="000628C9" w:rsidP="000628C9">
      <w:pPr>
        <w:pStyle w:val="a9"/>
        <w:keepNext/>
        <w:ind w:left="0" w:right="0" w:firstLine="709"/>
      </w:pPr>
      <w:r w:rsidRPr="000628C9">
        <w:rPr>
          <w:lang w:val="en-US"/>
        </w:rPr>
        <w:t>U</w:t>
      </w:r>
      <w:r w:rsidRPr="000628C9">
        <w:rPr>
          <w:vertAlign w:val="subscript"/>
        </w:rPr>
        <w:t>с</w:t>
      </w:r>
      <w:r w:rsidRPr="000628C9">
        <w:t xml:space="preserve"> ≥ 1,2 </w:t>
      </w:r>
      <w:r w:rsidRPr="000628C9">
        <w:rPr>
          <w:lang w:val="en-US"/>
        </w:rPr>
        <w:t>U</w:t>
      </w:r>
      <w:r w:rsidRPr="000628C9">
        <w:rPr>
          <w:vertAlign w:val="subscript"/>
        </w:rPr>
        <w:t>o</w:t>
      </w:r>
      <w:r w:rsidRPr="000628C9">
        <w:t xml:space="preserve"> </w:t>
      </w:r>
      <w:r w:rsidRPr="000628C9">
        <w:rPr>
          <w:lang w:val="en-US"/>
        </w:rPr>
        <w:t>B</w:t>
      </w:r>
      <w:r w:rsidRPr="000628C9">
        <w:t>.</w:t>
      </w:r>
    </w:p>
    <w:p w:rsidR="00644C3C" w:rsidRDefault="00644C3C" w:rsidP="000628C9">
      <w:pPr>
        <w:pStyle w:val="a9"/>
        <w:keepNext/>
        <w:ind w:left="0" w:right="0" w:firstLine="709"/>
      </w:pPr>
    </w:p>
    <w:p w:rsidR="000628C9" w:rsidRDefault="000628C9" w:rsidP="000628C9">
      <w:pPr>
        <w:pStyle w:val="a9"/>
        <w:keepNext/>
        <w:ind w:left="0" w:right="0" w:firstLine="709"/>
      </w:pPr>
      <w:r w:rsidRPr="000628C9">
        <w:t>Коэффициент пульсаций выпрямленного напряжения на выходе фильтра</w:t>
      </w:r>
    </w:p>
    <w:p w:rsidR="00644C3C" w:rsidRPr="000628C9" w:rsidRDefault="00644C3C" w:rsidP="000628C9">
      <w:pPr>
        <w:pStyle w:val="a9"/>
        <w:keepNext/>
        <w:ind w:left="0" w:right="0" w:firstLine="709"/>
      </w:pPr>
    </w:p>
    <w:p w:rsidR="000628C9" w:rsidRPr="000628C9" w:rsidRDefault="000628C9" w:rsidP="000628C9">
      <w:pPr>
        <w:pStyle w:val="a9"/>
        <w:keepNext/>
        <w:ind w:left="0" w:right="0" w:firstLine="709"/>
        <w:rPr>
          <w:lang w:val="en-US"/>
        </w:rPr>
      </w:pPr>
      <w:r w:rsidRPr="000628C9">
        <w:rPr>
          <w:lang w:val="en-US"/>
        </w:rPr>
        <w:t>К</w:t>
      </w:r>
      <w:r w:rsidRPr="000628C9">
        <w:rPr>
          <w:vertAlign w:val="subscript"/>
        </w:rPr>
        <w:t>п</w:t>
      </w:r>
      <w:r w:rsidRPr="000628C9">
        <w:rPr>
          <w:vertAlign w:val="subscript"/>
          <w:lang w:val="en-US"/>
        </w:rPr>
        <w:t>.</w:t>
      </w:r>
      <w:r w:rsidRPr="000628C9">
        <w:rPr>
          <w:vertAlign w:val="subscript"/>
        </w:rPr>
        <w:t>вх</w:t>
      </w:r>
      <w:r w:rsidRPr="000628C9">
        <w:rPr>
          <w:lang w:val="en-US"/>
        </w:rPr>
        <w:t xml:space="preserve"> =300·I</w:t>
      </w:r>
      <w:r w:rsidRPr="000628C9">
        <w:rPr>
          <w:vertAlign w:val="subscript"/>
        </w:rPr>
        <w:t>о</w:t>
      </w:r>
      <w:r w:rsidRPr="000628C9">
        <w:rPr>
          <w:vertAlign w:val="subscript"/>
          <w:lang w:val="en-US"/>
        </w:rPr>
        <w:t xml:space="preserve"> </w:t>
      </w:r>
      <w:r w:rsidRPr="000628C9">
        <w:rPr>
          <w:lang w:val="en-US"/>
        </w:rPr>
        <w:t>/ (U</w:t>
      </w:r>
      <w:r w:rsidRPr="000628C9">
        <w:rPr>
          <w:vertAlign w:val="subscript"/>
          <w:lang w:val="en-US"/>
        </w:rPr>
        <w:t>o</w:t>
      </w:r>
      <w:r w:rsidRPr="000628C9">
        <w:rPr>
          <w:lang w:val="en-US"/>
        </w:rPr>
        <w:t>· C</w:t>
      </w:r>
      <w:r w:rsidRPr="000628C9">
        <w:rPr>
          <w:vertAlign w:val="subscript"/>
          <w:lang w:val="en-US"/>
        </w:rPr>
        <w:t>o</w:t>
      </w:r>
      <w:r w:rsidRPr="000628C9">
        <w:rPr>
          <w:lang w:val="en-US"/>
        </w:rPr>
        <w:t>) = 300 · 0,01/(30 · 100) = 0,3 %.</w:t>
      </w:r>
    </w:p>
    <w:p w:rsidR="00644C3C" w:rsidRPr="00644C3C" w:rsidRDefault="00644C3C" w:rsidP="000628C9">
      <w:pPr>
        <w:pStyle w:val="a9"/>
        <w:keepNext/>
        <w:ind w:left="0" w:right="0" w:firstLine="709"/>
        <w:rPr>
          <w:lang w:val="en-US"/>
        </w:rPr>
      </w:pPr>
    </w:p>
    <w:p w:rsidR="000628C9" w:rsidRPr="000628C9" w:rsidRDefault="000628C9" w:rsidP="000628C9">
      <w:pPr>
        <w:pStyle w:val="a9"/>
        <w:keepNext/>
        <w:ind w:left="0" w:right="0" w:firstLine="709"/>
      </w:pPr>
      <w:r w:rsidRPr="000628C9">
        <w:t>Необходимый коэффициент сглаживания фильтра</w:t>
      </w:r>
    </w:p>
    <w:p w:rsidR="00644C3C" w:rsidRDefault="00644C3C" w:rsidP="000628C9">
      <w:pPr>
        <w:pStyle w:val="a9"/>
        <w:keepNext/>
        <w:ind w:left="0" w:right="0" w:firstLine="709"/>
      </w:pPr>
    </w:p>
    <w:p w:rsidR="000628C9" w:rsidRPr="000628C9" w:rsidRDefault="000628C9" w:rsidP="000628C9">
      <w:pPr>
        <w:pStyle w:val="a9"/>
        <w:keepNext/>
        <w:ind w:left="0" w:right="0" w:firstLine="709"/>
      </w:pPr>
      <w:r w:rsidRPr="000628C9">
        <w:rPr>
          <w:lang w:val="en-US"/>
        </w:rPr>
        <w:t>q</w:t>
      </w:r>
      <w:r w:rsidRPr="000628C9">
        <w:t xml:space="preserve"> = К</w:t>
      </w:r>
      <w:r w:rsidRPr="000628C9">
        <w:rPr>
          <w:vertAlign w:val="subscript"/>
        </w:rPr>
        <w:t>п.вх</w:t>
      </w:r>
      <w:r w:rsidRPr="000628C9">
        <w:t xml:space="preserve"> / К</w:t>
      </w:r>
      <w:r w:rsidRPr="000628C9">
        <w:rPr>
          <w:vertAlign w:val="subscript"/>
        </w:rPr>
        <w:t>п.вых</w:t>
      </w:r>
      <w:r w:rsidRPr="000628C9">
        <w:t xml:space="preserve"> = 0,3 / 2 = 0,15.</w:t>
      </w:r>
    </w:p>
    <w:p w:rsidR="00644C3C" w:rsidRDefault="00644C3C" w:rsidP="000628C9">
      <w:pPr>
        <w:pStyle w:val="a9"/>
        <w:keepNext/>
        <w:ind w:left="0" w:right="0" w:firstLine="709"/>
      </w:pPr>
    </w:p>
    <w:p w:rsidR="000628C9" w:rsidRDefault="00644C3C" w:rsidP="000628C9">
      <w:pPr>
        <w:pStyle w:val="a9"/>
        <w:keepNext/>
        <w:ind w:left="0" w:right="0" w:firstLine="709"/>
      </w:pPr>
      <w:r>
        <w:br w:type="page"/>
      </w:r>
      <w:r w:rsidR="000628C9" w:rsidRPr="000628C9">
        <w:t>2 Расчет компенсационного стабилизатора постоянного напряжения</w:t>
      </w:r>
    </w:p>
    <w:p w:rsidR="00644C3C" w:rsidRPr="000628C9" w:rsidRDefault="00644C3C" w:rsidP="000628C9">
      <w:pPr>
        <w:pStyle w:val="a9"/>
        <w:keepNext/>
        <w:ind w:left="0" w:right="0" w:firstLine="709"/>
      </w:pPr>
    </w:p>
    <w:p w:rsidR="000628C9" w:rsidRPr="000628C9" w:rsidRDefault="00B41CE7" w:rsidP="000628C9">
      <w:pPr>
        <w:pStyle w:val="a9"/>
        <w:keepNext/>
        <w:ind w:left="0" w:right="0" w:firstLine="709"/>
      </w:pPr>
      <w:r>
        <w:pict>
          <v:shape id="_x0000_i1033" type="#_x0000_t75" style="width:246pt;height:276pt">
            <v:imagedata r:id="rId16" o:title=""/>
          </v:shape>
        </w:pict>
      </w:r>
    </w:p>
    <w:p w:rsidR="000628C9" w:rsidRPr="000628C9" w:rsidRDefault="000628C9" w:rsidP="000628C9">
      <w:pPr>
        <w:pStyle w:val="a9"/>
        <w:keepNext/>
        <w:ind w:left="0" w:right="0" w:firstLine="709"/>
      </w:pPr>
      <w:r w:rsidRPr="000628C9">
        <w:t>Рису</w:t>
      </w:r>
      <w:r w:rsidR="00644C3C">
        <w:t>нок 4 – Стабилизатор напряжения</w:t>
      </w:r>
    </w:p>
    <w:p w:rsidR="000628C9" w:rsidRPr="000628C9" w:rsidRDefault="000628C9" w:rsidP="000628C9">
      <w:pPr>
        <w:pStyle w:val="a9"/>
        <w:keepNext/>
        <w:ind w:left="0" w:right="0" w:firstLine="709"/>
      </w:pPr>
    </w:p>
    <w:p w:rsidR="000628C9" w:rsidRPr="000628C9" w:rsidRDefault="000628C9" w:rsidP="000628C9">
      <w:pPr>
        <w:pStyle w:val="a9"/>
        <w:keepNext/>
        <w:ind w:left="0" w:right="0" w:firstLine="709"/>
        <w:rPr>
          <w:bCs/>
        </w:rPr>
      </w:pPr>
      <w:r w:rsidRPr="000628C9">
        <w:t>Схема рис. 4 содержит три основных элемента: регулирующий элемент на транзисторах</w:t>
      </w:r>
      <w:r w:rsidRPr="000628C9">
        <w:rPr>
          <w:bCs/>
        </w:rPr>
        <w:t xml:space="preserve"> </w:t>
      </w:r>
      <w:r w:rsidRPr="000628C9">
        <w:rPr>
          <w:bCs/>
          <w:lang w:val="en-US"/>
        </w:rPr>
        <w:t>V</w:t>
      </w:r>
      <w:r w:rsidRPr="000628C9">
        <w:t xml:space="preserve">Т1 и </w:t>
      </w:r>
      <w:r w:rsidRPr="000628C9">
        <w:rPr>
          <w:lang w:val="en-US"/>
        </w:rPr>
        <w:t>V</w:t>
      </w:r>
      <w:r w:rsidRPr="000628C9">
        <w:t xml:space="preserve">Т2, усилительный элемент и источник опорного напряжения. Регулирующим элементом является транзистор </w:t>
      </w:r>
      <w:r w:rsidRPr="000628C9">
        <w:rPr>
          <w:lang w:val="en-US"/>
        </w:rPr>
        <w:t>V</w:t>
      </w:r>
      <w:r w:rsidRPr="000628C9">
        <w:t xml:space="preserve">Т1, а транзистор </w:t>
      </w:r>
      <w:r w:rsidRPr="000628C9">
        <w:rPr>
          <w:lang w:val="en-US"/>
        </w:rPr>
        <w:t>V</w:t>
      </w:r>
      <w:r w:rsidRPr="000628C9">
        <w:t xml:space="preserve">Т2 является согласующим элементом между большим выходным сопротивлением усилителя постоянного тока и малым входным сопротивлением регулирующего транзистора </w:t>
      </w:r>
      <w:r w:rsidRPr="000628C9">
        <w:rPr>
          <w:lang w:val="en-US"/>
        </w:rPr>
        <w:t>V</w:t>
      </w:r>
      <w:r w:rsidRPr="000628C9">
        <w:t>Т1.</w:t>
      </w:r>
    </w:p>
    <w:p w:rsidR="000628C9" w:rsidRPr="000628C9" w:rsidRDefault="000628C9" w:rsidP="000628C9">
      <w:pPr>
        <w:pStyle w:val="a9"/>
        <w:keepNext/>
        <w:ind w:left="0" w:right="0" w:firstLine="709"/>
      </w:pPr>
      <w:r w:rsidRPr="000628C9">
        <w:t xml:space="preserve">Достоинством транзисторных стабилизаторов является возможность получения большого тока нагрузки и регулировки выходного напряжения, а также малое выходное сопротивление. Выходное напряжение регулируется путем изменения сопротивления резистора </w:t>
      </w:r>
      <w:r w:rsidRPr="000628C9">
        <w:rPr>
          <w:lang w:val="en-US"/>
        </w:rPr>
        <w:t>R</w:t>
      </w:r>
      <w:r w:rsidRPr="000628C9">
        <w:rPr>
          <w:vertAlign w:val="subscript"/>
        </w:rPr>
        <w:t>2</w:t>
      </w:r>
      <w:r w:rsidRPr="000628C9">
        <w:t>.</w:t>
      </w:r>
    </w:p>
    <w:p w:rsidR="000628C9" w:rsidRPr="000628C9" w:rsidRDefault="000628C9" w:rsidP="000628C9">
      <w:pPr>
        <w:pStyle w:val="a9"/>
        <w:keepNext/>
        <w:ind w:left="0" w:right="0" w:firstLine="709"/>
      </w:pPr>
      <w:r w:rsidRPr="000628C9">
        <w:t xml:space="preserve">Исходными данными для расчета стабилизатора являются: </w:t>
      </w:r>
    </w:p>
    <w:p w:rsidR="000628C9" w:rsidRPr="000628C9" w:rsidRDefault="000628C9" w:rsidP="000628C9">
      <w:pPr>
        <w:pStyle w:val="a9"/>
        <w:keepNext/>
        <w:ind w:left="0" w:right="0" w:firstLine="709"/>
      </w:pPr>
      <w:r w:rsidRPr="000628C9">
        <w:rPr>
          <w:lang w:val="en-US"/>
        </w:rPr>
        <w:t>U</w:t>
      </w:r>
      <w:r w:rsidRPr="000628C9">
        <w:rPr>
          <w:vertAlign w:val="subscript"/>
        </w:rPr>
        <w:t>вых</w:t>
      </w:r>
      <w:r w:rsidR="00644C3C">
        <w:t xml:space="preserve"> - </w:t>
      </w:r>
      <w:r w:rsidRPr="000628C9">
        <w:t>выходное напряжение, В;</w:t>
      </w:r>
    </w:p>
    <w:p w:rsidR="000628C9" w:rsidRPr="000628C9" w:rsidRDefault="000628C9" w:rsidP="000628C9">
      <w:pPr>
        <w:pStyle w:val="a9"/>
        <w:keepNext/>
        <w:ind w:left="0" w:right="0" w:firstLine="709"/>
      </w:pPr>
      <w:r w:rsidRPr="000628C9">
        <w:rPr>
          <w:lang w:val="en-US"/>
        </w:rPr>
        <w:t>ΔU</w:t>
      </w:r>
      <w:r w:rsidRPr="000628C9">
        <w:rPr>
          <w:vertAlign w:val="subscript"/>
        </w:rPr>
        <w:t>вых</w:t>
      </w:r>
      <w:r w:rsidRPr="000628C9">
        <w:tab/>
        <w:t>- пределы регулирования выходного напряжения, В;</w:t>
      </w:r>
    </w:p>
    <w:p w:rsidR="000628C9" w:rsidRPr="000628C9" w:rsidRDefault="000628C9" w:rsidP="000628C9">
      <w:pPr>
        <w:pStyle w:val="a9"/>
        <w:keepNext/>
        <w:ind w:left="0" w:right="0" w:firstLine="709"/>
      </w:pPr>
      <w:r w:rsidRPr="000628C9">
        <w:rPr>
          <w:lang w:val="en-US"/>
        </w:rPr>
        <w:t>I</w:t>
      </w:r>
      <w:r w:rsidRPr="000628C9">
        <w:rPr>
          <w:vertAlign w:val="subscript"/>
        </w:rPr>
        <w:t>н</w:t>
      </w:r>
      <w:r>
        <w:t xml:space="preserve"> </w:t>
      </w:r>
      <w:r w:rsidR="00644C3C">
        <w:t xml:space="preserve">- </w:t>
      </w:r>
      <w:r w:rsidRPr="000628C9">
        <w:t>ток нагрузки, А;</w:t>
      </w:r>
    </w:p>
    <w:p w:rsidR="000628C9" w:rsidRPr="000628C9" w:rsidRDefault="000628C9" w:rsidP="000628C9">
      <w:pPr>
        <w:pStyle w:val="a9"/>
        <w:keepNext/>
        <w:ind w:left="0" w:right="0" w:firstLine="709"/>
      </w:pPr>
      <w:r w:rsidRPr="000628C9">
        <w:rPr>
          <w:lang w:val="en-US"/>
        </w:rPr>
        <w:t>ΔU</w:t>
      </w:r>
      <w:r w:rsidRPr="000628C9">
        <w:rPr>
          <w:vertAlign w:val="subscript"/>
        </w:rPr>
        <w:t>вх</w:t>
      </w:r>
      <w:r w:rsidRPr="000628C9">
        <w:t>/</w:t>
      </w:r>
      <w:r w:rsidRPr="000628C9">
        <w:rPr>
          <w:lang w:val="en-US"/>
        </w:rPr>
        <w:t>U</w:t>
      </w:r>
      <w:r w:rsidRPr="000628C9">
        <w:rPr>
          <w:vertAlign w:val="subscript"/>
        </w:rPr>
        <w:t>вх</w:t>
      </w:r>
      <w:r w:rsidRPr="000628C9">
        <w:t xml:space="preserve"> - допустимое относительное изменение входного напряжения; </w:t>
      </w:r>
    </w:p>
    <w:p w:rsidR="000628C9" w:rsidRPr="000628C9" w:rsidRDefault="000628C9" w:rsidP="000628C9">
      <w:pPr>
        <w:pStyle w:val="a9"/>
        <w:keepNext/>
        <w:ind w:left="0" w:right="0" w:firstLine="709"/>
      </w:pPr>
      <w:r w:rsidRPr="000628C9">
        <w:t>К</w:t>
      </w:r>
      <w:r w:rsidRPr="000628C9">
        <w:rPr>
          <w:vertAlign w:val="subscript"/>
        </w:rPr>
        <w:t>ст</w:t>
      </w:r>
      <w:r>
        <w:t xml:space="preserve"> </w:t>
      </w:r>
      <w:r w:rsidRPr="000628C9">
        <w:t>-</w:t>
      </w:r>
      <w:r w:rsidRPr="000628C9">
        <w:tab/>
        <w:t xml:space="preserve"> коэффициент стабилизации.</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Расчет.</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 xml:space="preserve">Дано: </w:t>
      </w:r>
      <w:r w:rsidRPr="000628C9">
        <w:rPr>
          <w:lang w:val="en-US"/>
        </w:rPr>
        <w:t>U</w:t>
      </w:r>
      <w:r w:rsidRPr="000628C9">
        <w:rPr>
          <w:vertAlign w:val="subscript"/>
        </w:rPr>
        <w:t>вых</w:t>
      </w:r>
      <w:r w:rsidRPr="000628C9">
        <w:t xml:space="preserve"> = 8 В;</w:t>
      </w:r>
      <w:r>
        <w:t xml:space="preserve"> </w:t>
      </w:r>
      <w:r w:rsidRPr="000628C9">
        <w:rPr>
          <w:lang w:val="en-US"/>
        </w:rPr>
        <w:t>ΔU</w:t>
      </w:r>
      <w:r w:rsidRPr="000628C9">
        <w:rPr>
          <w:vertAlign w:val="subscript"/>
        </w:rPr>
        <w:t>вых</w:t>
      </w:r>
      <w:r w:rsidRPr="000628C9">
        <w:t xml:space="preserve"> = 5 В;</w:t>
      </w:r>
      <w:r>
        <w:t xml:space="preserve"> </w:t>
      </w:r>
      <w:r w:rsidRPr="000628C9">
        <w:rPr>
          <w:lang w:val="en-US"/>
        </w:rPr>
        <w:t>I</w:t>
      </w:r>
      <w:r w:rsidRPr="000628C9">
        <w:rPr>
          <w:vertAlign w:val="subscript"/>
        </w:rPr>
        <w:t>н</w:t>
      </w:r>
      <w:r w:rsidRPr="000628C9">
        <w:t xml:space="preserve"> = 4 А;</w:t>
      </w:r>
      <w:r>
        <w:t xml:space="preserve"> </w:t>
      </w:r>
      <w:r w:rsidRPr="000628C9">
        <w:rPr>
          <w:lang w:val="en-US"/>
        </w:rPr>
        <w:t>ΔU</w:t>
      </w:r>
      <w:r w:rsidRPr="000628C9">
        <w:rPr>
          <w:vertAlign w:val="subscript"/>
        </w:rPr>
        <w:t>вх</w:t>
      </w:r>
      <w:r w:rsidRPr="000628C9">
        <w:t>/</w:t>
      </w:r>
      <w:r w:rsidRPr="000628C9">
        <w:rPr>
          <w:lang w:val="en-US"/>
        </w:rPr>
        <w:t>U</w:t>
      </w:r>
      <w:r w:rsidRPr="000628C9">
        <w:rPr>
          <w:vertAlign w:val="subscript"/>
        </w:rPr>
        <w:t>вх</w:t>
      </w:r>
      <w:r w:rsidR="00644C3C">
        <w:t xml:space="preserve"> = 0,4</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 xml:space="preserve">2.1 Выбор типа регулирующего транзистора и его режима </w:t>
      </w:r>
    </w:p>
    <w:p w:rsidR="00644C3C" w:rsidRDefault="00644C3C" w:rsidP="000628C9">
      <w:pPr>
        <w:pStyle w:val="a9"/>
        <w:keepNext/>
        <w:tabs>
          <w:tab w:val="left" w:pos="10044"/>
        </w:tabs>
        <w:ind w:left="0" w:right="0" w:firstLine="709"/>
      </w:pPr>
    </w:p>
    <w:p w:rsidR="000628C9" w:rsidRDefault="000628C9" w:rsidP="000628C9">
      <w:pPr>
        <w:pStyle w:val="a9"/>
        <w:keepNext/>
        <w:tabs>
          <w:tab w:val="left" w:pos="10044"/>
        </w:tabs>
        <w:ind w:left="0" w:right="0" w:firstLine="709"/>
      </w:pPr>
      <w:r w:rsidRPr="000628C9">
        <w:t>Минимальное входное напряжение</w:t>
      </w:r>
    </w:p>
    <w:p w:rsidR="00644C3C" w:rsidRPr="000628C9"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rPr>
          <w:lang w:val="en-US"/>
        </w:rPr>
        <w:t>U</w:t>
      </w:r>
      <w:r w:rsidRPr="000628C9">
        <w:rPr>
          <w:vertAlign w:val="subscript"/>
        </w:rPr>
        <w:t>вх.мин</w:t>
      </w:r>
      <w:r w:rsidRPr="000628C9">
        <w:t xml:space="preserve"> = </w:t>
      </w:r>
      <w:r w:rsidRPr="000628C9">
        <w:rPr>
          <w:lang w:val="en-US"/>
        </w:rPr>
        <w:t>U</w:t>
      </w:r>
      <w:r w:rsidRPr="000628C9">
        <w:rPr>
          <w:vertAlign w:val="subscript"/>
        </w:rPr>
        <w:t>вых</w:t>
      </w:r>
      <w:r w:rsidRPr="000628C9">
        <w:t xml:space="preserve"> + Δ</w:t>
      </w:r>
      <w:r w:rsidRPr="000628C9">
        <w:rPr>
          <w:lang w:val="en-US"/>
        </w:rPr>
        <w:t>U</w:t>
      </w:r>
      <w:r w:rsidRPr="000628C9">
        <w:rPr>
          <w:vertAlign w:val="subscript"/>
        </w:rPr>
        <w:t>вых</w:t>
      </w:r>
      <w:r w:rsidRPr="000628C9">
        <w:t xml:space="preserve"> + </w:t>
      </w:r>
      <w:r w:rsidRPr="000628C9">
        <w:rPr>
          <w:lang w:val="en-US"/>
        </w:rPr>
        <w:t>U</w:t>
      </w:r>
      <w:r w:rsidRPr="000628C9">
        <w:rPr>
          <w:vertAlign w:val="subscript"/>
        </w:rPr>
        <w:t>КЭмин</w:t>
      </w:r>
      <w:r w:rsidR="00644C3C">
        <w:t xml:space="preserve"> = 8 + 5 + 2 = 15 В</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 xml:space="preserve">где </w:t>
      </w:r>
      <w:r w:rsidRPr="000628C9">
        <w:rPr>
          <w:lang w:val="en-US"/>
        </w:rPr>
        <w:t>U</w:t>
      </w:r>
      <w:r w:rsidRPr="000628C9">
        <w:rPr>
          <w:vertAlign w:val="subscript"/>
        </w:rPr>
        <w:t>КЭмин</w:t>
      </w:r>
      <w:r w:rsidRPr="000628C9">
        <w:t xml:space="preserve"> - минимальное напряжение между эмиттером и коллектором транзистора </w:t>
      </w:r>
      <w:r w:rsidRPr="000628C9">
        <w:rPr>
          <w:lang w:val="en-US"/>
        </w:rPr>
        <w:t>V</w:t>
      </w:r>
      <w:r w:rsidRPr="000628C9">
        <w:t>Т1, при котором его работа не заходит в область насыщения. Для мощных транзисторов, которые используются в качестве регулирующих элементов, эта величина равна (1 ÷ 3) В.</w:t>
      </w:r>
    </w:p>
    <w:p w:rsidR="000628C9" w:rsidRPr="000628C9" w:rsidRDefault="000628C9" w:rsidP="000628C9">
      <w:pPr>
        <w:pStyle w:val="a9"/>
        <w:keepNext/>
        <w:tabs>
          <w:tab w:val="left" w:pos="10044"/>
        </w:tabs>
        <w:ind w:left="0" w:right="0" w:firstLine="709"/>
      </w:pPr>
      <w:r w:rsidRPr="000628C9">
        <w:t xml:space="preserve">С учетом допустимых изменений входного напряжения определяют его номинальное </w:t>
      </w:r>
      <w:r w:rsidRPr="000628C9">
        <w:rPr>
          <w:lang w:val="en-US"/>
        </w:rPr>
        <w:t>U</w:t>
      </w:r>
      <w:r w:rsidRPr="000628C9">
        <w:rPr>
          <w:vertAlign w:val="subscript"/>
        </w:rPr>
        <w:t>вх</w:t>
      </w:r>
      <w:r w:rsidRPr="000628C9">
        <w:t xml:space="preserve"> и максимальное </w:t>
      </w:r>
      <w:r w:rsidRPr="000628C9">
        <w:rPr>
          <w:lang w:val="en-US"/>
        </w:rPr>
        <w:t>U</w:t>
      </w:r>
      <w:r w:rsidRPr="000628C9">
        <w:rPr>
          <w:vertAlign w:val="subscript"/>
        </w:rPr>
        <w:t>вх.макс</w:t>
      </w:r>
      <w:r w:rsidRPr="000628C9">
        <w:t xml:space="preserve"> значения.</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rPr>
          <w:lang w:val="en-US"/>
        </w:rPr>
        <w:t>U</w:t>
      </w:r>
      <w:r w:rsidRPr="000628C9">
        <w:rPr>
          <w:vertAlign w:val="subscript"/>
        </w:rPr>
        <w:t>вх</w:t>
      </w:r>
      <w:r w:rsidRPr="000628C9">
        <w:t xml:space="preserve"> = </w:t>
      </w:r>
      <w:r w:rsidRPr="000628C9">
        <w:rPr>
          <w:lang w:val="en-US"/>
        </w:rPr>
        <w:t>U</w:t>
      </w:r>
      <w:r w:rsidRPr="000628C9">
        <w:rPr>
          <w:vertAlign w:val="subscript"/>
        </w:rPr>
        <w:t xml:space="preserve">вх.мин </w:t>
      </w:r>
      <w:r w:rsidRPr="000628C9">
        <w:t>/(1 - Δ</w:t>
      </w:r>
      <w:r w:rsidRPr="000628C9">
        <w:rPr>
          <w:lang w:val="en-US"/>
        </w:rPr>
        <w:t>U</w:t>
      </w:r>
      <w:r w:rsidRPr="000628C9">
        <w:rPr>
          <w:vertAlign w:val="subscript"/>
        </w:rPr>
        <w:t xml:space="preserve">вх </w:t>
      </w:r>
      <w:r w:rsidRPr="000628C9">
        <w:t xml:space="preserve">/ </w:t>
      </w:r>
      <w:r w:rsidRPr="000628C9">
        <w:rPr>
          <w:lang w:val="en-US"/>
        </w:rPr>
        <w:t>U</w:t>
      </w:r>
      <w:r w:rsidRPr="000628C9">
        <w:rPr>
          <w:vertAlign w:val="subscript"/>
        </w:rPr>
        <w:t>вх</w:t>
      </w:r>
      <w:r w:rsidRPr="000628C9">
        <w:t>) = 15 / (1 – 0,4) = 25 В,</w:t>
      </w:r>
    </w:p>
    <w:p w:rsidR="000628C9" w:rsidRPr="000628C9" w:rsidRDefault="000628C9" w:rsidP="000628C9">
      <w:pPr>
        <w:pStyle w:val="a9"/>
        <w:keepNext/>
        <w:tabs>
          <w:tab w:val="left" w:pos="10044"/>
        </w:tabs>
        <w:ind w:left="0" w:right="0" w:firstLine="709"/>
      </w:pPr>
      <w:r w:rsidRPr="000628C9">
        <w:rPr>
          <w:lang w:val="en-US"/>
        </w:rPr>
        <w:t>U</w:t>
      </w:r>
      <w:r w:rsidRPr="000628C9">
        <w:rPr>
          <w:vertAlign w:val="subscript"/>
        </w:rPr>
        <w:t>вх.макс</w:t>
      </w:r>
      <w:r w:rsidRPr="000628C9">
        <w:t xml:space="preserve"> = </w:t>
      </w:r>
      <w:r w:rsidRPr="000628C9">
        <w:rPr>
          <w:lang w:val="en-US"/>
        </w:rPr>
        <w:t>U</w:t>
      </w:r>
      <w:r w:rsidRPr="000628C9">
        <w:rPr>
          <w:vertAlign w:val="subscript"/>
        </w:rPr>
        <w:t xml:space="preserve">вх </w:t>
      </w:r>
      <w:r w:rsidRPr="000628C9">
        <w:t>(1 + Δ</w:t>
      </w:r>
      <w:r w:rsidRPr="000628C9">
        <w:rPr>
          <w:lang w:val="en-US"/>
        </w:rPr>
        <w:t>U</w:t>
      </w:r>
      <w:r w:rsidRPr="000628C9">
        <w:rPr>
          <w:vertAlign w:val="subscript"/>
        </w:rPr>
        <w:t xml:space="preserve">вх </w:t>
      </w:r>
      <w:r w:rsidRPr="000628C9">
        <w:t xml:space="preserve">/ </w:t>
      </w:r>
      <w:r w:rsidRPr="000628C9">
        <w:rPr>
          <w:lang w:val="en-US"/>
        </w:rPr>
        <w:t>U</w:t>
      </w:r>
      <w:r w:rsidRPr="000628C9">
        <w:rPr>
          <w:vertAlign w:val="subscript"/>
        </w:rPr>
        <w:t>вх</w:t>
      </w:r>
      <w:r w:rsidRPr="000628C9">
        <w:t>) = 25(1 + 0,4) = 35 В.</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Находим максимальное напряжение U</w:t>
      </w:r>
      <w:r w:rsidRPr="000628C9">
        <w:rPr>
          <w:vertAlign w:val="subscript"/>
        </w:rPr>
        <w:t>КЭ1макс</w:t>
      </w:r>
      <w:r w:rsidRPr="000628C9">
        <w:t xml:space="preserve"> и максимальную мощность, рассеиваемую на регулирующем транзисторе:</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U</w:t>
      </w:r>
      <w:r w:rsidRPr="000628C9">
        <w:rPr>
          <w:vertAlign w:val="subscript"/>
        </w:rPr>
        <w:t>КЭ1макс</w:t>
      </w:r>
      <w:r w:rsidRPr="000628C9">
        <w:t xml:space="preserve"> = </w:t>
      </w:r>
      <w:r w:rsidRPr="000628C9">
        <w:rPr>
          <w:vertAlign w:val="subscript"/>
        </w:rPr>
        <w:t>Uвх.макс</w:t>
      </w:r>
      <w:r w:rsidRPr="000628C9">
        <w:t xml:space="preserve"> - U</w:t>
      </w:r>
      <w:r w:rsidRPr="000628C9">
        <w:rPr>
          <w:vertAlign w:val="subscript"/>
        </w:rPr>
        <w:t>вых</w:t>
      </w:r>
      <w:r w:rsidRPr="000628C9">
        <w:t xml:space="preserve"> = 35 – 8 = 27 В;</w:t>
      </w:r>
    </w:p>
    <w:p w:rsidR="000628C9" w:rsidRPr="000628C9" w:rsidRDefault="000628C9" w:rsidP="000628C9">
      <w:pPr>
        <w:pStyle w:val="a9"/>
        <w:keepNext/>
        <w:tabs>
          <w:tab w:val="left" w:pos="10044"/>
        </w:tabs>
        <w:ind w:left="0" w:right="0" w:firstLine="709"/>
      </w:pPr>
      <w:r w:rsidRPr="000628C9">
        <w:t>P</w:t>
      </w:r>
      <w:r w:rsidRPr="000628C9">
        <w:rPr>
          <w:vertAlign w:val="subscript"/>
        </w:rPr>
        <w:t>К1макс</w:t>
      </w:r>
      <w:r w:rsidRPr="000628C9">
        <w:t xml:space="preserve"> =U</w:t>
      </w:r>
      <w:r w:rsidRPr="000628C9">
        <w:rPr>
          <w:vertAlign w:val="subscript"/>
        </w:rPr>
        <w:t>КЭ1макс</w:t>
      </w:r>
      <w:r w:rsidRPr="000628C9">
        <w:t xml:space="preserve"> *I</w:t>
      </w:r>
      <w:r w:rsidRPr="000628C9">
        <w:rPr>
          <w:vertAlign w:val="subscript"/>
        </w:rPr>
        <w:t>н</w:t>
      </w:r>
      <w:r w:rsidRPr="000628C9">
        <w:t xml:space="preserve"> = 27 · 4 = 108 Вт.</w:t>
      </w:r>
    </w:p>
    <w:p w:rsidR="00644C3C" w:rsidRDefault="00644C3C" w:rsidP="000628C9">
      <w:pPr>
        <w:pStyle w:val="a9"/>
        <w:keepNext/>
        <w:tabs>
          <w:tab w:val="left" w:pos="10044"/>
        </w:tabs>
        <w:ind w:left="0" w:right="0" w:firstLine="709"/>
      </w:pPr>
    </w:p>
    <w:p w:rsidR="00644C3C" w:rsidRDefault="000628C9" w:rsidP="000628C9">
      <w:pPr>
        <w:pStyle w:val="a9"/>
        <w:keepNext/>
        <w:tabs>
          <w:tab w:val="left" w:pos="10044"/>
        </w:tabs>
        <w:ind w:left="0" w:right="0" w:firstLine="709"/>
      </w:pPr>
      <w:r w:rsidRPr="000628C9">
        <w:t xml:space="preserve">По этим двум величинам из справочника выбирают подходящий транзистор, для которого выписывают </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P</w:t>
      </w:r>
      <w:r w:rsidRPr="000628C9">
        <w:rPr>
          <w:vertAlign w:val="subscript"/>
        </w:rPr>
        <w:t>Кмакс</w:t>
      </w:r>
      <w:r w:rsidRPr="000628C9">
        <w:t>, I</w:t>
      </w:r>
      <w:r w:rsidRPr="000628C9">
        <w:rPr>
          <w:vertAlign w:val="subscript"/>
        </w:rPr>
        <w:t>Кмакс</w:t>
      </w:r>
      <w:r w:rsidRPr="000628C9">
        <w:t>, h</w:t>
      </w:r>
      <w:r w:rsidRPr="000628C9">
        <w:rPr>
          <w:vertAlign w:val="subscript"/>
        </w:rPr>
        <w:t>21</w:t>
      </w:r>
      <w:r w:rsidRPr="000628C9">
        <w:t>, U</w:t>
      </w:r>
      <w:r w:rsidRPr="000628C9">
        <w:rPr>
          <w:vertAlign w:val="subscript"/>
        </w:rPr>
        <w:t>КЭмакс</w:t>
      </w:r>
      <w:r w:rsidRPr="000628C9">
        <w:t>.</w:t>
      </w:r>
    </w:p>
    <w:p w:rsidR="00644C3C" w:rsidRDefault="00644C3C" w:rsidP="000628C9">
      <w:pPr>
        <w:pStyle w:val="a9"/>
        <w:keepNext/>
        <w:tabs>
          <w:tab w:val="left" w:pos="10044"/>
        </w:tabs>
        <w:ind w:left="0" w:right="0" w:firstLine="709"/>
      </w:pPr>
    </w:p>
    <w:p w:rsidR="000628C9" w:rsidRDefault="000628C9" w:rsidP="000628C9">
      <w:pPr>
        <w:pStyle w:val="a9"/>
        <w:keepNext/>
        <w:tabs>
          <w:tab w:val="left" w:pos="10044"/>
        </w:tabs>
        <w:ind w:left="0" w:right="0" w:firstLine="709"/>
      </w:pPr>
      <w:r w:rsidRPr="000628C9">
        <w:t xml:space="preserve">Выбираем транзистор </w:t>
      </w:r>
      <w:r w:rsidRPr="000628C9">
        <w:rPr>
          <w:lang w:val="en-US"/>
        </w:rPr>
        <w:t>n</w:t>
      </w:r>
      <w:r w:rsidRPr="000628C9">
        <w:t>-</w:t>
      </w:r>
      <w:r w:rsidRPr="000628C9">
        <w:rPr>
          <w:lang w:val="en-US"/>
        </w:rPr>
        <w:t>p</w:t>
      </w:r>
      <w:r w:rsidRPr="000628C9">
        <w:t>-</w:t>
      </w:r>
      <w:r w:rsidRPr="000628C9">
        <w:rPr>
          <w:lang w:val="en-US"/>
        </w:rPr>
        <w:t>n</w:t>
      </w:r>
      <w:r>
        <w:t xml:space="preserve"> </w:t>
      </w:r>
      <w:r w:rsidRPr="000628C9">
        <w:t>КТ805Б с P</w:t>
      </w:r>
      <w:r w:rsidRPr="000628C9">
        <w:rPr>
          <w:vertAlign w:val="subscript"/>
        </w:rPr>
        <w:t xml:space="preserve">Кмакс </w:t>
      </w:r>
      <w:r w:rsidRPr="000628C9">
        <w:t>= 100 Вт; I</w:t>
      </w:r>
      <w:r w:rsidRPr="000628C9">
        <w:rPr>
          <w:vertAlign w:val="subscript"/>
        </w:rPr>
        <w:t>Кмакс</w:t>
      </w:r>
      <w:r w:rsidRPr="000628C9">
        <w:t xml:space="preserve"> = 20 А; U</w:t>
      </w:r>
      <w:r w:rsidRPr="000628C9">
        <w:rPr>
          <w:vertAlign w:val="subscript"/>
        </w:rPr>
        <w:t>КЭмакс</w:t>
      </w:r>
      <w:r w:rsidRPr="000628C9">
        <w:t xml:space="preserve"> = 60 В;</w:t>
      </w:r>
      <w:r>
        <w:t xml:space="preserve"> </w:t>
      </w:r>
      <w:r w:rsidRPr="000628C9">
        <w:t>h</w:t>
      </w:r>
      <w:r w:rsidRPr="000628C9">
        <w:rPr>
          <w:vertAlign w:val="subscript"/>
        </w:rPr>
        <w:t xml:space="preserve">21 </w:t>
      </w:r>
      <w:r w:rsidR="00644C3C">
        <w:t>= 20</w:t>
      </w:r>
    </w:p>
    <w:p w:rsidR="00644C3C" w:rsidRPr="000628C9" w:rsidRDefault="00644C3C" w:rsidP="000628C9">
      <w:pPr>
        <w:pStyle w:val="a9"/>
        <w:keepNext/>
        <w:tabs>
          <w:tab w:val="left" w:pos="10044"/>
        </w:tabs>
        <w:ind w:left="0" w:right="0" w:firstLine="709"/>
      </w:pPr>
    </w:p>
    <w:p w:rsidR="000628C9" w:rsidRPr="000628C9" w:rsidRDefault="000628C9" w:rsidP="000628C9">
      <w:pPr>
        <w:pStyle w:val="3"/>
        <w:widowControl w:val="0"/>
        <w:tabs>
          <w:tab w:val="left" w:pos="10044"/>
        </w:tabs>
        <w:spacing w:before="0" w:after="0" w:line="360" w:lineRule="auto"/>
        <w:ind w:firstLine="709"/>
        <w:jc w:val="both"/>
        <w:rPr>
          <w:rFonts w:ascii="Times New Roman" w:hAnsi="Times New Roman" w:cs="Times New Roman"/>
          <w:b w:val="0"/>
          <w:sz w:val="28"/>
          <w:szCs w:val="28"/>
          <w:lang w:val="ru-RU"/>
        </w:rPr>
      </w:pPr>
      <w:r w:rsidRPr="000628C9">
        <w:rPr>
          <w:rFonts w:ascii="Times New Roman" w:hAnsi="Times New Roman" w:cs="Times New Roman"/>
          <w:b w:val="0"/>
          <w:sz w:val="28"/>
          <w:szCs w:val="28"/>
          <w:lang w:val="ru-RU"/>
        </w:rPr>
        <w:t>2.2 Выбор типа согласующего транзистора и его режима</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 xml:space="preserve">Коллекторный ток транзистора </w:t>
      </w:r>
      <w:r w:rsidRPr="000628C9">
        <w:rPr>
          <w:lang w:val="en-US"/>
        </w:rPr>
        <w:t>VT</w:t>
      </w:r>
      <w:r w:rsidRPr="000628C9">
        <w:t>2</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rPr>
          <w:lang w:val="en-US"/>
        </w:rPr>
        <w:t>I</w:t>
      </w:r>
      <w:r w:rsidRPr="000628C9">
        <w:rPr>
          <w:vertAlign w:val="subscript"/>
        </w:rPr>
        <w:t xml:space="preserve">К2 </w:t>
      </w:r>
      <w:r w:rsidRPr="000628C9">
        <w:t xml:space="preserve">≈ </w:t>
      </w:r>
      <w:r w:rsidRPr="000628C9">
        <w:rPr>
          <w:lang w:val="en-US"/>
        </w:rPr>
        <w:t>I</w:t>
      </w:r>
      <w:r w:rsidRPr="000628C9">
        <w:rPr>
          <w:vertAlign w:val="subscript"/>
        </w:rPr>
        <w:t>Э2</w:t>
      </w:r>
      <w:r w:rsidRPr="000628C9">
        <w:t xml:space="preserve"> = </w:t>
      </w:r>
      <w:r w:rsidRPr="000628C9">
        <w:rPr>
          <w:lang w:val="en-US"/>
        </w:rPr>
        <w:t>I</w:t>
      </w:r>
      <w:r w:rsidRPr="000628C9">
        <w:rPr>
          <w:vertAlign w:val="subscript"/>
        </w:rPr>
        <w:t>Б1</w:t>
      </w:r>
      <w:r w:rsidRPr="000628C9">
        <w:t xml:space="preserve"> + </w:t>
      </w:r>
      <w:r w:rsidRPr="000628C9">
        <w:rPr>
          <w:lang w:val="en-US"/>
        </w:rPr>
        <w:t>I</w:t>
      </w:r>
      <w:r w:rsidRPr="000628C9">
        <w:rPr>
          <w:vertAlign w:val="subscript"/>
          <w:lang w:val="en-US"/>
        </w:rPr>
        <w:t>R</w:t>
      </w:r>
      <w:r w:rsidRPr="000628C9">
        <w:rPr>
          <w:vertAlign w:val="subscript"/>
        </w:rPr>
        <w:t>2</w:t>
      </w:r>
      <w:r w:rsidRPr="000628C9">
        <w:t xml:space="preserve"> = </w:t>
      </w:r>
      <w:r w:rsidRPr="000628C9">
        <w:rPr>
          <w:lang w:val="en-US"/>
        </w:rPr>
        <w:t>I</w:t>
      </w:r>
      <w:r w:rsidRPr="000628C9">
        <w:rPr>
          <w:vertAlign w:val="subscript"/>
        </w:rPr>
        <w:t>н</w:t>
      </w:r>
      <w:r w:rsidRPr="000628C9">
        <w:t>/</w:t>
      </w:r>
      <w:r w:rsidRPr="000628C9">
        <w:rPr>
          <w:lang w:val="en-US"/>
        </w:rPr>
        <w:t>h</w:t>
      </w:r>
      <w:r w:rsidRPr="000628C9">
        <w:rPr>
          <w:vertAlign w:val="subscript"/>
        </w:rPr>
        <w:t>21</w:t>
      </w:r>
      <w:r w:rsidRPr="000628C9">
        <w:t xml:space="preserve"> + </w:t>
      </w:r>
      <w:r w:rsidRPr="000628C9">
        <w:rPr>
          <w:lang w:val="en-US"/>
        </w:rPr>
        <w:t>I</w:t>
      </w:r>
      <w:r w:rsidRPr="000628C9">
        <w:rPr>
          <w:vertAlign w:val="subscript"/>
          <w:lang w:val="en-US"/>
        </w:rPr>
        <w:t>R</w:t>
      </w:r>
      <w:r w:rsidRPr="000628C9">
        <w:rPr>
          <w:vertAlign w:val="subscript"/>
        </w:rPr>
        <w:t>2</w:t>
      </w:r>
      <w:r w:rsidR="00644C3C">
        <w:t xml:space="preserve"> = 4000/20 + 2 = 202 мА = 0,2 А</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 xml:space="preserve">где </w:t>
      </w:r>
      <w:r w:rsidRPr="000628C9">
        <w:rPr>
          <w:lang w:val="en-US"/>
        </w:rPr>
        <w:t>I</w:t>
      </w:r>
      <w:r w:rsidRPr="000628C9">
        <w:rPr>
          <w:vertAlign w:val="subscript"/>
          <w:lang w:val="en-US"/>
        </w:rPr>
        <w:t>R</w:t>
      </w:r>
      <w:r w:rsidRPr="000628C9">
        <w:rPr>
          <w:vertAlign w:val="subscript"/>
        </w:rPr>
        <w:t>2</w:t>
      </w:r>
      <w:r w:rsidRPr="000628C9">
        <w:t xml:space="preserve"> - дополнительный ток, протекающий через резистор </w:t>
      </w:r>
      <w:r w:rsidRPr="000628C9">
        <w:rPr>
          <w:lang w:val="en-US"/>
        </w:rPr>
        <w:t>R</w:t>
      </w:r>
      <w:r w:rsidRPr="000628C9">
        <w:rPr>
          <w:vertAlign w:val="subscript"/>
        </w:rPr>
        <w:t>2</w:t>
      </w:r>
      <w:r w:rsidRPr="000628C9">
        <w:t>. Для маломощных транзисторов, используемых в качестве согласующего элемента, дополнительный ток выбирают в пределах 1…2 мА.</w:t>
      </w:r>
    </w:p>
    <w:p w:rsidR="000628C9" w:rsidRPr="000628C9" w:rsidRDefault="000628C9" w:rsidP="000628C9">
      <w:pPr>
        <w:pStyle w:val="a9"/>
        <w:keepNext/>
        <w:tabs>
          <w:tab w:val="left" w:pos="10044"/>
        </w:tabs>
        <w:ind w:left="0" w:right="0" w:firstLine="709"/>
      </w:pPr>
      <w:r w:rsidRPr="000628C9">
        <w:t xml:space="preserve">Определяют максимальные значения напряжения </w:t>
      </w:r>
      <w:r w:rsidRPr="000628C9">
        <w:rPr>
          <w:lang w:val="en-US"/>
        </w:rPr>
        <w:t>U</w:t>
      </w:r>
      <w:r w:rsidRPr="000628C9">
        <w:rPr>
          <w:vertAlign w:val="subscript"/>
        </w:rPr>
        <w:t>КЭ2</w:t>
      </w:r>
      <w:r w:rsidRPr="000628C9">
        <w:t xml:space="preserve"> и мощности </w:t>
      </w:r>
      <w:r w:rsidRPr="000628C9">
        <w:rPr>
          <w:lang w:val="en-US"/>
        </w:rPr>
        <w:t>P</w:t>
      </w:r>
      <w:r w:rsidRPr="000628C9">
        <w:rPr>
          <w:vertAlign w:val="subscript"/>
        </w:rPr>
        <w:t>К2</w:t>
      </w:r>
      <w:r w:rsidRPr="000628C9">
        <w:t xml:space="preserve"> согласующего транзистора:</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rPr>
          <w:lang w:val="en-US"/>
        </w:rPr>
        <w:t>U</w:t>
      </w:r>
      <w:r w:rsidRPr="000628C9">
        <w:rPr>
          <w:vertAlign w:val="subscript"/>
        </w:rPr>
        <w:t>КЭ2макс</w:t>
      </w:r>
      <w:r w:rsidRPr="000628C9">
        <w:t xml:space="preserve"> ≈ </w:t>
      </w:r>
      <w:r w:rsidRPr="000628C9">
        <w:rPr>
          <w:lang w:val="en-US"/>
        </w:rPr>
        <w:t>U</w:t>
      </w:r>
      <w:r w:rsidRPr="000628C9">
        <w:rPr>
          <w:vertAlign w:val="subscript"/>
        </w:rPr>
        <w:t>КЭ1макс</w:t>
      </w:r>
      <w:r w:rsidRPr="000628C9">
        <w:t xml:space="preserve"> = 27 В;</w:t>
      </w:r>
    </w:p>
    <w:p w:rsidR="000628C9" w:rsidRPr="000628C9" w:rsidRDefault="000628C9" w:rsidP="000628C9">
      <w:pPr>
        <w:pStyle w:val="a9"/>
        <w:keepNext/>
        <w:tabs>
          <w:tab w:val="left" w:pos="10044"/>
        </w:tabs>
        <w:ind w:left="0" w:right="0" w:firstLine="709"/>
      </w:pPr>
      <w:r w:rsidRPr="000628C9">
        <w:rPr>
          <w:lang w:val="en-US"/>
        </w:rPr>
        <w:t>P</w:t>
      </w:r>
      <w:r w:rsidRPr="000628C9">
        <w:rPr>
          <w:vertAlign w:val="subscript"/>
        </w:rPr>
        <w:t>К2</w:t>
      </w:r>
      <w:r w:rsidRPr="000628C9">
        <w:t xml:space="preserve"> = </w:t>
      </w:r>
      <w:r w:rsidRPr="000628C9">
        <w:rPr>
          <w:lang w:val="en-US"/>
        </w:rPr>
        <w:t>I</w:t>
      </w:r>
      <w:r w:rsidRPr="000628C9">
        <w:rPr>
          <w:vertAlign w:val="subscript"/>
        </w:rPr>
        <w:t>К2</w:t>
      </w:r>
      <w:r w:rsidRPr="000628C9">
        <w:rPr>
          <w:lang w:val="en-US"/>
        </w:rPr>
        <w:t>U</w:t>
      </w:r>
      <w:r w:rsidRPr="000628C9">
        <w:rPr>
          <w:vertAlign w:val="subscript"/>
        </w:rPr>
        <w:t>КЭ2макс</w:t>
      </w:r>
      <w:r w:rsidRPr="000628C9">
        <w:t xml:space="preserve"> = 0,2 · 27 = 5,45 Вт.</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 xml:space="preserve">Согласующий транзистор выбираем по двум параметрам </w:t>
      </w:r>
      <w:r w:rsidRPr="000628C9">
        <w:rPr>
          <w:lang w:val="en-US"/>
        </w:rPr>
        <w:t>U</w:t>
      </w:r>
      <w:r w:rsidRPr="000628C9">
        <w:rPr>
          <w:vertAlign w:val="subscript"/>
        </w:rPr>
        <w:t>КЭ2макс</w:t>
      </w:r>
      <w:r w:rsidRPr="000628C9">
        <w:t xml:space="preserve"> и </w:t>
      </w:r>
      <w:r w:rsidRPr="000628C9">
        <w:rPr>
          <w:lang w:val="en-US"/>
        </w:rPr>
        <w:t>P</w:t>
      </w:r>
      <w:r w:rsidRPr="000628C9">
        <w:rPr>
          <w:vertAlign w:val="subscript"/>
        </w:rPr>
        <w:t>К2</w:t>
      </w:r>
      <w:r w:rsidRPr="000628C9">
        <w:t xml:space="preserve">, при этом должно соблюдаться неравенство </w:t>
      </w:r>
      <w:r w:rsidRPr="000628C9">
        <w:rPr>
          <w:lang w:val="en-US"/>
        </w:rPr>
        <w:t>I</w:t>
      </w:r>
      <w:r w:rsidRPr="000628C9">
        <w:rPr>
          <w:vertAlign w:val="subscript"/>
        </w:rPr>
        <w:t>Кмакс</w:t>
      </w:r>
      <w:r w:rsidRPr="000628C9">
        <w:t xml:space="preserve"> &gt; </w:t>
      </w:r>
      <w:r w:rsidRPr="000628C9">
        <w:rPr>
          <w:lang w:val="en-US"/>
        </w:rPr>
        <w:t>I</w:t>
      </w:r>
      <w:r w:rsidRPr="000628C9">
        <w:rPr>
          <w:vertAlign w:val="subscript"/>
        </w:rPr>
        <w:t>К2</w:t>
      </w:r>
      <w:r w:rsidRPr="000628C9">
        <w:t>.</w:t>
      </w:r>
    </w:p>
    <w:p w:rsidR="000628C9" w:rsidRPr="000628C9" w:rsidRDefault="000628C9" w:rsidP="000628C9">
      <w:pPr>
        <w:pStyle w:val="a9"/>
        <w:keepNext/>
        <w:tabs>
          <w:tab w:val="left" w:pos="10044"/>
        </w:tabs>
        <w:ind w:left="0" w:right="0" w:firstLine="709"/>
      </w:pPr>
      <w:r w:rsidRPr="000628C9">
        <w:t>Выбираем в качестве</w:t>
      </w:r>
      <w:r>
        <w:t xml:space="preserve"> </w:t>
      </w:r>
      <w:r w:rsidRPr="000628C9">
        <w:rPr>
          <w:lang w:val="en-US"/>
        </w:rPr>
        <w:t>VT</w:t>
      </w:r>
      <w:r w:rsidRPr="000628C9">
        <w:t>2</w:t>
      </w:r>
      <w:r>
        <w:t xml:space="preserve"> </w:t>
      </w:r>
      <w:r w:rsidRPr="000628C9">
        <w:t xml:space="preserve">транзистор </w:t>
      </w:r>
      <w:r w:rsidRPr="000628C9">
        <w:rPr>
          <w:lang w:val="en-US"/>
        </w:rPr>
        <w:t>n</w:t>
      </w:r>
      <w:r w:rsidRPr="000628C9">
        <w:t>-</w:t>
      </w:r>
      <w:r w:rsidRPr="000628C9">
        <w:rPr>
          <w:lang w:val="en-US"/>
        </w:rPr>
        <w:t>p</w:t>
      </w:r>
      <w:r w:rsidRPr="000628C9">
        <w:t>-</w:t>
      </w:r>
      <w:r w:rsidRPr="000628C9">
        <w:rPr>
          <w:lang w:val="en-US"/>
        </w:rPr>
        <w:t>n</w:t>
      </w:r>
      <w:r>
        <w:t xml:space="preserve"> </w:t>
      </w:r>
      <w:r w:rsidRPr="000628C9">
        <w:t xml:space="preserve">КТ312Б </w:t>
      </w:r>
      <w:r w:rsidRPr="000628C9">
        <w:rPr>
          <w:lang w:val="en-US"/>
        </w:rPr>
        <w:t>c</w:t>
      </w:r>
      <w:r w:rsidRPr="000628C9">
        <w:t xml:space="preserve"> </w:t>
      </w:r>
      <w:r w:rsidRPr="000628C9">
        <w:rPr>
          <w:lang w:val="en-US"/>
        </w:rPr>
        <w:t>P</w:t>
      </w:r>
      <w:r w:rsidRPr="000628C9">
        <w:rPr>
          <w:vertAlign w:val="subscript"/>
        </w:rPr>
        <w:t>Кмакс</w:t>
      </w:r>
      <w:r w:rsidRPr="000628C9">
        <w:t xml:space="preserve"> = 10 Вт; </w:t>
      </w:r>
      <w:r w:rsidRPr="000628C9">
        <w:rPr>
          <w:lang w:val="en-US"/>
        </w:rPr>
        <w:t>I</w:t>
      </w:r>
      <w:r w:rsidRPr="000628C9">
        <w:rPr>
          <w:vertAlign w:val="subscript"/>
        </w:rPr>
        <w:t>Кмакс</w:t>
      </w:r>
      <w:r w:rsidRPr="000628C9">
        <w:t xml:space="preserve"> = 1,5 А; </w:t>
      </w:r>
      <w:r w:rsidRPr="000628C9">
        <w:rPr>
          <w:lang w:val="en-US"/>
        </w:rPr>
        <w:t>U</w:t>
      </w:r>
      <w:r w:rsidRPr="000628C9">
        <w:rPr>
          <w:vertAlign w:val="subscript"/>
        </w:rPr>
        <w:t>КЭмакс</w:t>
      </w:r>
      <w:r w:rsidRPr="000628C9">
        <w:t xml:space="preserve"> = 80 В;</w:t>
      </w:r>
      <w:r>
        <w:t xml:space="preserve"> </w:t>
      </w:r>
      <w:r w:rsidRPr="000628C9">
        <w:rPr>
          <w:lang w:val="en-US"/>
        </w:rPr>
        <w:t>h</w:t>
      </w:r>
      <w:r w:rsidRPr="000628C9">
        <w:rPr>
          <w:vertAlign w:val="subscript"/>
        </w:rPr>
        <w:t>21</w:t>
      </w:r>
      <w:r w:rsidRPr="000628C9">
        <w:t xml:space="preserve"> = 30.</w:t>
      </w:r>
    </w:p>
    <w:p w:rsidR="00644C3C" w:rsidRDefault="00644C3C" w:rsidP="000628C9">
      <w:pPr>
        <w:pStyle w:val="a9"/>
        <w:keepNext/>
        <w:tabs>
          <w:tab w:val="left" w:pos="10044"/>
        </w:tabs>
        <w:ind w:left="0" w:right="0" w:firstLine="709"/>
      </w:pPr>
    </w:p>
    <w:p w:rsidR="000628C9" w:rsidRPr="000628C9" w:rsidRDefault="00644C3C" w:rsidP="000628C9">
      <w:pPr>
        <w:pStyle w:val="a9"/>
        <w:keepNext/>
        <w:tabs>
          <w:tab w:val="left" w:pos="10044"/>
        </w:tabs>
        <w:ind w:left="0" w:right="0" w:firstLine="709"/>
      </w:pPr>
      <w:r>
        <w:br w:type="page"/>
      </w:r>
      <w:r w:rsidR="000628C9" w:rsidRPr="000628C9">
        <w:t>Сопротивление резистора</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rPr>
          <w:lang w:val="en-US"/>
        </w:rPr>
        <w:t>R</w:t>
      </w:r>
      <w:r w:rsidRPr="000628C9">
        <w:rPr>
          <w:vertAlign w:val="subscript"/>
        </w:rPr>
        <w:t>2</w:t>
      </w:r>
      <w:r w:rsidRPr="000628C9">
        <w:t xml:space="preserve"> = </w:t>
      </w:r>
      <w:r w:rsidRPr="000628C9">
        <w:rPr>
          <w:lang w:val="en-US"/>
        </w:rPr>
        <w:t>U</w:t>
      </w:r>
      <w:r w:rsidRPr="000628C9">
        <w:rPr>
          <w:vertAlign w:val="subscript"/>
        </w:rPr>
        <w:t>вых</w:t>
      </w:r>
      <w:r w:rsidRPr="000628C9">
        <w:t>/</w:t>
      </w:r>
      <w:r w:rsidRPr="000628C9">
        <w:rPr>
          <w:lang w:val="en-US"/>
        </w:rPr>
        <w:t>I</w:t>
      </w:r>
      <w:r w:rsidRPr="000628C9">
        <w:rPr>
          <w:vertAlign w:val="subscript"/>
          <w:lang w:val="en-US"/>
        </w:rPr>
        <w:t>R</w:t>
      </w:r>
      <w:r w:rsidRPr="000628C9">
        <w:rPr>
          <w:vertAlign w:val="subscript"/>
        </w:rPr>
        <w:t>4</w:t>
      </w:r>
      <w:r w:rsidRPr="000628C9">
        <w:t xml:space="preserve"> = 8 / 2 = 4 Ом.</w:t>
      </w:r>
    </w:p>
    <w:p w:rsidR="000628C9" w:rsidRPr="000628C9" w:rsidRDefault="000628C9" w:rsidP="000628C9">
      <w:pPr>
        <w:pStyle w:val="a9"/>
        <w:keepNext/>
        <w:tabs>
          <w:tab w:val="left" w:pos="10044"/>
        </w:tabs>
        <w:ind w:left="0" w:right="0" w:firstLine="709"/>
      </w:pPr>
      <w:r w:rsidRPr="000628C9">
        <w:rPr>
          <w:lang w:val="en-US"/>
        </w:rPr>
        <w:t>U</w:t>
      </w:r>
      <w:r w:rsidRPr="000628C9">
        <w:rPr>
          <w:vertAlign w:val="subscript"/>
        </w:rPr>
        <w:t>оп</w:t>
      </w:r>
      <w:r w:rsidRPr="000628C9">
        <w:t xml:space="preserve"> = </w:t>
      </w:r>
      <w:r w:rsidRPr="000628C9">
        <w:rPr>
          <w:lang w:val="en-US"/>
        </w:rPr>
        <w:t>U</w:t>
      </w:r>
      <w:r w:rsidRPr="000628C9">
        <w:rPr>
          <w:vertAlign w:val="subscript"/>
        </w:rPr>
        <w:t>вых</w:t>
      </w:r>
      <w:r w:rsidRPr="000628C9">
        <w:t xml:space="preserve"> - </w:t>
      </w:r>
      <w:r w:rsidRPr="000628C9">
        <w:rPr>
          <w:lang w:val="en-US"/>
        </w:rPr>
        <w:t>U</w:t>
      </w:r>
      <w:r w:rsidRPr="000628C9">
        <w:rPr>
          <w:vertAlign w:val="subscript"/>
        </w:rPr>
        <w:t>КЭ2</w:t>
      </w:r>
      <w:r w:rsidRPr="000628C9">
        <w:t xml:space="preserve"> = 8 – 2,4 = 5,6 В.</w:t>
      </w:r>
    </w:p>
    <w:p w:rsidR="00644C3C" w:rsidRDefault="00644C3C" w:rsidP="000628C9">
      <w:pPr>
        <w:pStyle w:val="a9"/>
        <w:keepNext/>
        <w:tabs>
          <w:tab w:val="left" w:pos="10044"/>
        </w:tabs>
        <w:ind w:left="0" w:right="0" w:firstLine="709"/>
      </w:pPr>
    </w:p>
    <w:p w:rsidR="000628C9" w:rsidRPr="000628C9" w:rsidRDefault="000628C9" w:rsidP="000628C9">
      <w:pPr>
        <w:pStyle w:val="a9"/>
        <w:keepNext/>
        <w:tabs>
          <w:tab w:val="left" w:pos="10044"/>
        </w:tabs>
        <w:ind w:left="0" w:right="0" w:firstLine="709"/>
      </w:pPr>
      <w:r w:rsidRPr="000628C9">
        <w:t xml:space="preserve">Исходя из полученного опорного напряжения, по справочнику подбираем один или несколько стабилитронов, как правило, малой мощности, обеспечивающих заданное опорное напряжение. Для выбранного стабилитрона выписываем напряжение стабилизации, максимальный и минимальный токи стабилизации. </w:t>
      </w:r>
    </w:p>
    <w:p w:rsidR="00644C3C" w:rsidRDefault="000628C9" w:rsidP="000628C9">
      <w:pPr>
        <w:pStyle w:val="a9"/>
        <w:keepNext/>
        <w:ind w:left="0" w:right="0" w:firstLine="709"/>
      </w:pPr>
      <w:r w:rsidRPr="000628C9">
        <w:t>Выбираем стабилитрон</w:t>
      </w:r>
    </w:p>
    <w:p w:rsidR="00644C3C" w:rsidRDefault="00644C3C" w:rsidP="000628C9">
      <w:pPr>
        <w:pStyle w:val="a9"/>
        <w:keepNext/>
        <w:ind w:left="0" w:right="0" w:firstLine="709"/>
      </w:pPr>
    </w:p>
    <w:p w:rsidR="000628C9" w:rsidRPr="000628C9" w:rsidRDefault="000628C9" w:rsidP="000628C9">
      <w:pPr>
        <w:pStyle w:val="a9"/>
        <w:keepNext/>
        <w:ind w:left="0" w:right="0" w:firstLine="709"/>
      </w:pPr>
      <w:r w:rsidRPr="000628C9">
        <w:t xml:space="preserve">Д814Д с </w:t>
      </w:r>
      <w:r w:rsidRPr="000628C9">
        <w:rPr>
          <w:lang w:val="en-US"/>
        </w:rPr>
        <w:t>I</w:t>
      </w:r>
      <w:r w:rsidRPr="000628C9">
        <w:rPr>
          <w:vertAlign w:val="subscript"/>
        </w:rPr>
        <w:t xml:space="preserve">ст. мах </w:t>
      </w:r>
      <w:r w:rsidRPr="000628C9">
        <w:t xml:space="preserve">= 55 мА, и </w:t>
      </w:r>
      <w:r w:rsidRPr="000628C9">
        <w:rPr>
          <w:lang w:val="en-US"/>
        </w:rPr>
        <w:t>U</w:t>
      </w:r>
      <w:r w:rsidRPr="000628C9">
        <w:rPr>
          <w:vertAlign w:val="subscript"/>
        </w:rPr>
        <w:t>СТ</w:t>
      </w:r>
      <w:r w:rsidRPr="000628C9">
        <w:t xml:space="preserve"> = 5,6 В.</w:t>
      </w:r>
    </w:p>
    <w:p w:rsidR="000628C9" w:rsidRPr="000628C9" w:rsidRDefault="000628C9" w:rsidP="000628C9">
      <w:pPr>
        <w:pStyle w:val="a9"/>
        <w:keepNext/>
        <w:ind w:left="0" w:right="0" w:firstLine="709"/>
      </w:pPr>
      <w:r w:rsidRPr="000628C9">
        <w:rPr>
          <w:lang w:val="en-US"/>
        </w:rPr>
        <w:t>R</w:t>
      </w:r>
      <w:r w:rsidRPr="000628C9">
        <w:rPr>
          <w:vertAlign w:val="subscript"/>
        </w:rPr>
        <w:t>2</w:t>
      </w:r>
      <w:r w:rsidRPr="000628C9">
        <w:t xml:space="preserve"> = </w:t>
      </w:r>
      <w:r w:rsidRPr="000628C9">
        <w:rPr>
          <w:lang w:val="en-US"/>
        </w:rPr>
        <w:t>U</w:t>
      </w:r>
      <w:r w:rsidRPr="000628C9">
        <w:rPr>
          <w:vertAlign w:val="subscript"/>
        </w:rPr>
        <w:t xml:space="preserve">КЭ1 </w:t>
      </w:r>
      <w:r w:rsidRPr="000628C9">
        <w:t>/ (</w:t>
      </w:r>
      <w:r w:rsidRPr="000628C9">
        <w:rPr>
          <w:lang w:val="en-US"/>
        </w:rPr>
        <w:t>I</w:t>
      </w:r>
      <w:r w:rsidRPr="000628C9">
        <w:rPr>
          <w:vertAlign w:val="subscript"/>
        </w:rPr>
        <w:t>К2</w:t>
      </w:r>
      <w:r w:rsidRPr="000628C9">
        <w:t xml:space="preserve"> + </w:t>
      </w:r>
      <w:r w:rsidRPr="000628C9">
        <w:rPr>
          <w:lang w:val="en-US"/>
        </w:rPr>
        <w:t>I</w:t>
      </w:r>
      <w:r w:rsidRPr="000628C9">
        <w:rPr>
          <w:vertAlign w:val="subscript"/>
        </w:rPr>
        <w:t>Б2</w:t>
      </w:r>
      <w:r w:rsidRPr="000628C9">
        <w:t>) = 22 / (1,2 + 6,7) = 4,7 кОм.</w:t>
      </w:r>
    </w:p>
    <w:p w:rsidR="00644C3C" w:rsidRDefault="00644C3C" w:rsidP="000628C9">
      <w:pPr>
        <w:pStyle w:val="a9"/>
        <w:keepNext/>
        <w:ind w:left="0" w:right="0" w:firstLine="709"/>
      </w:pPr>
    </w:p>
    <w:p w:rsidR="000628C9" w:rsidRPr="000628C9" w:rsidRDefault="000628C9" w:rsidP="000628C9">
      <w:pPr>
        <w:pStyle w:val="a9"/>
        <w:keepNext/>
        <w:ind w:left="0" w:right="0" w:firstLine="709"/>
      </w:pPr>
      <w:r w:rsidRPr="000628C9">
        <w:t>Емкость конденсатора С</w:t>
      </w:r>
      <w:r w:rsidRPr="000628C9">
        <w:rPr>
          <w:vertAlign w:val="subscript"/>
        </w:rPr>
        <w:t>1</w:t>
      </w:r>
      <w:r w:rsidRPr="000628C9">
        <w:t>, включение которого приводит к незначительному уменьшению пульсации выходного напряжения и заметному уменьшению выходного сопротивления стабилизатора переменному току, выбирают в пределах 100 ÷ 200 мкФ.</w:t>
      </w:r>
    </w:p>
    <w:p w:rsidR="00644C3C" w:rsidRDefault="00644C3C" w:rsidP="000628C9">
      <w:pPr>
        <w:pStyle w:val="a9"/>
        <w:keepNext/>
        <w:ind w:left="0" w:right="0" w:firstLine="709"/>
      </w:pPr>
    </w:p>
    <w:p w:rsidR="000628C9" w:rsidRPr="000628C9" w:rsidRDefault="000628C9" w:rsidP="000628C9">
      <w:pPr>
        <w:pStyle w:val="a9"/>
        <w:keepNext/>
        <w:ind w:left="0" w:right="0" w:firstLine="709"/>
        <w:rPr>
          <w:szCs w:val="28"/>
        </w:rPr>
      </w:pPr>
      <w:r w:rsidRPr="000628C9">
        <w:t xml:space="preserve">3.2 Схемотехническое моделирование в среде </w:t>
      </w:r>
      <w:r w:rsidRPr="000628C9">
        <w:rPr>
          <w:szCs w:val="28"/>
        </w:rPr>
        <w:t>Electronics Workbench</w:t>
      </w:r>
    </w:p>
    <w:p w:rsidR="000628C9" w:rsidRPr="000628C9" w:rsidRDefault="000628C9" w:rsidP="000628C9">
      <w:pPr>
        <w:pStyle w:val="a9"/>
        <w:keepNext/>
        <w:ind w:left="0" w:right="0" w:firstLine="709"/>
        <w:rPr>
          <w:szCs w:val="28"/>
        </w:rPr>
      </w:pPr>
    </w:p>
    <w:p w:rsidR="000628C9" w:rsidRPr="000628C9" w:rsidRDefault="000628C9" w:rsidP="000628C9">
      <w:pPr>
        <w:pStyle w:val="a9"/>
        <w:keepNext/>
        <w:ind w:left="0" w:right="0" w:firstLine="709"/>
      </w:pPr>
      <w:r w:rsidRPr="000628C9">
        <w:t>Система схемотехнического моделирования Electronics Workbench предназначена для моделирования и анализа электрических схем.</w:t>
      </w:r>
    </w:p>
    <w:p w:rsidR="000628C9" w:rsidRDefault="000628C9" w:rsidP="000628C9">
      <w:pPr>
        <w:pStyle w:val="a9"/>
        <w:keepNext/>
        <w:ind w:left="0" w:right="0" w:firstLine="709"/>
        <w:rPr>
          <w:szCs w:val="28"/>
        </w:rPr>
      </w:pPr>
      <w:r w:rsidRPr="000628C9">
        <w:t>Программа Electronics Workbench позволяет моделировать аналоговые, цифровые и цифро-аналоговые схемы большой сложности. Имеющиеся в программе библиотеки включают в себя большой набор широко распространенных электронных компонентов.</w:t>
      </w:r>
      <w:r w:rsidRPr="000628C9">
        <w:rPr>
          <w:szCs w:val="28"/>
        </w:rPr>
        <w:t xml:space="preserve"> Electronics Workbench может проводить анализ схем на постоянном (DC) и переменном (AC) токах. При анализе на постоянном токе определяется рабочая точка схемы в установившемся режиме работы.</w:t>
      </w:r>
    </w:p>
    <w:p w:rsidR="00644C3C" w:rsidRPr="000628C9" w:rsidRDefault="00644C3C" w:rsidP="000628C9">
      <w:pPr>
        <w:pStyle w:val="a9"/>
        <w:keepNext/>
        <w:ind w:left="0" w:right="0" w:firstLine="709"/>
      </w:pPr>
    </w:p>
    <w:p w:rsidR="000628C9" w:rsidRPr="000628C9" w:rsidRDefault="00B41CE7" w:rsidP="00644C3C">
      <w:pPr>
        <w:pStyle w:val="a9"/>
        <w:keepNext/>
        <w:ind w:left="0" w:right="0" w:firstLine="0"/>
      </w:pPr>
      <w:r>
        <w:pict>
          <v:shape id="_x0000_i1034" type="#_x0000_t75" style="width:453.75pt;height:204.75pt">
            <v:imagedata r:id="rId17" o:title=""/>
          </v:shape>
        </w:pict>
      </w:r>
    </w:p>
    <w:p w:rsidR="000628C9" w:rsidRPr="000628C9" w:rsidRDefault="000628C9" w:rsidP="000628C9">
      <w:pPr>
        <w:pStyle w:val="11"/>
        <w:keepNext/>
        <w:widowControl w:val="0"/>
        <w:tabs>
          <w:tab w:val="left" w:pos="681"/>
        </w:tabs>
        <w:spacing w:line="360" w:lineRule="auto"/>
        <w:ind w:firstLine="709"/>
      </w:pPr>
      <w:r w:rsidRPr="000628C9">
        <w:t>Рисунок 5 – Принципиальная схема устройства</w:t>
      </w:r>
      <w:r>
        <w:t xml:space="preserve"> </w:t>
      </w:r>
      <w:r w:rsidRPr="000628C9">
        <w:t>в среде Electronics Workbench</w:t>
      </w:r>
    </w:p>
    <w:p w:rsidR="00644C3C" w:rsidRDefault="00644C3C" w:rsidP="000628C9">
      <w:pPr>
        <w:pStyle w:val="af2"/>
        <w:keepNext/>
        <w:widowControl w:val="0"/>
        <w:shd w:val="clear" w:color="auto" w:fill="FFFFFF"/>
        <w:tabs>
          <w:tab w:val="left" w:pos="10059"/>
        </w:tabs>
        <w:spacing w:line="360" w:lineRule="auto"/>
        <w:ind w:left="0" w:right="0" w:firstLine="709"/>
        <w:jc w:val="both"/>
        <w:rPr>
          <w:b w:val="0"/>
          <w:sz w:val="28"/>
          <w:szCs w:val="36"/>
        </w:rPr>
      </w:pPr>
    </w:p>
    <w:p w:rsidR="000628C9" w:rsidRPr="000628C9" w:rsidRDefault="00644C3C" w:rsidP="000628C9">
      <w:pPr>
        <w:pStyle w:val="af2"/>
        <w:keepNext/>
        <w:widowControl w:val="0"/>
        <w:shd w:val="clear" w:color="auto" w:fill="FFFFFF"/>
        <w:tabs>
          <w:tab w:val="left" w:pos="10059"/>
        </w:tabs>
        <w:spacing w:line="360" w:lineRule="auto"/>
        <w:ind w:left="0" w:right="0" w:firstLine="709"/>
        <w:jc w:val="both"/>
        <w:rPr>
          <w:b w:val="0"/>
          <w:sz w:val="28"/>
          <w:szCs w:val="36"/>
        </w:rPr>
      </w:pPr>
      <w:r>
        <w:rPr>
          <w:b w:val="0"/>
          <w:sz w:val="28"/>
          <w:szCs w:val="36"/>
        </w:rPr>
        <w:br w:type="page"/>
      </w:r>
      <w:r w:rsidR="000628C9" w:rsidRPr="000628C9">
        <w:rPr>
          <w:b w:val="0"/>
          <w:sz w:val="28"/>
          <w:szCs w:val="36"/>
        </w:rPr>
        <w:t>4 Расчет и проектирование печатной платы</w:t>
      </w:r>
    </w:p>
    <w:p w:rsidR="000628C9" w:rsidRPr="000628C9" w:rsidRDefault="000628C9" w:rsidP="000628C9">
      <w:pPr>
        <w:pStyle w:val="af2"/>
        <w:keepNext/>
        <w:widowControl w:val="0"/>
        <w:shd w:val="clear" w:color="auto" w:fill="FFFFFF"/>
        <w:tabs>
          <w:tab w:val="left" w:pos="10059"/>
        </w:tabs>
        <w:spacing w:line="360" w:lineRule="auto"/>
        <w:ind w:left="0" w:right="0" w:firstLine="709"/>
        <w:jc w:val="both"/>
        <w:rPr>
          <w:b w:val="0"/>
          <w:sz w:val="28"/>
          <w:szCs w:val="36"/>
        </w:rPr>
      </w:pPr>
    </w:p>
    <w:p w:rsidR="000628C9" w:rsidRPr="000628C9" w:rsidRDefault="000628C9" w:rsidP="000628C9">
      <w:pPr>
        <w:pStyle w:val="11"/>
        <w:keepNext/>
        <w:widowControl w:val="0"/>
        <w:tabs>
          <w:tab w:val="left" w:pos="9242"/>
          <w:tab w:val="left" w:pos="9384"/>
          <w:tab w:val="left" w:pos="10059"/>
        </w:tabs>
        <w:spacing w:line="360" w:lineRule="auto"/>
        <w:ind w:firstLine="709"/>
      </w:pPr>
      <w:r w:rsidRPr="000628C9">
        <w:t xml:space="preserve">Печатные платы - это элементы конструкции, которые состоят из плоских проводников в виде участков металлизированного покрытия, размещенных на диэлектрическом основании и обеспечивающих соединение элементов электрической цепи. Они получили широкое распространение в производстве модулей, ячеек и блоков </w:t>
      </w:r>
      <w:bookmarkStart w:id="2" w:name="OCRUncertain1576"/>
      <w:r w:rsidRPr="000628C9">
        <w:t>РЭА</w:t>
      </w:r>
      <w:bookmarkEnd w:id="2"/>
      <w:r w:rsidRPr="000628C9">
        <w:t xml:space="preserve"> благодаря следующим преимуществам по сравнению с традиционным объемным монтажом проводниками и кабелями: </w:t>
      </w:r>
    </w:p>
    <w:p w:rsidR="000628C9" w:rsidRPr="000628C9" w:rsidRDefault="000628C9" w:rsidP="000628C9">
      <w:pPr>
        <w:pStyle w:val="11"/>
        <w:keepNext/>
        <w:widowControl w:val="0"/>
        <w:tabs>
          <w:tab w:val="left" w:pos="9242"/>
          <w:tab w:val="left" w:pos="9384"/>
          <w:tab w:val="left" w:pos="10059"/>
        </w:tabs>
        <w:spacing w:line="360" w:lineRule="auto"/>
        <w:ind w:firstLine="709"/>
      </w:pPr>
      <w:r w:rsidRPr="000628C9">
        <w:t xml:space="preserve">-повышение плотности размещения компонентов и плотности монтажных соединений, возможность существенного уменьшения габаритов и веса изделий; </w:t>
      </w:r>
    </w:p>
    <w:p w:rsidR="000628C9" w:rsidRPr="000628C9" w:rsidRDefault="000628C9" w:rsidP="000628C9">
      <w:pPr>
        <w:pStyle w:val="11"/>
        <w:keepNext/>
        <w:widowControl w:val="0"/>
        <w:tabs>
          <w:tab w:val="left" w:pos="9242"/>
          <w:tab w:val="left" w:pos="9384"/>
          <w:tab w:val="left" w:pos="10059"/>
        </w:tabs>
        <w:spacing w:line="360" w:lineRule="auto"/>
        <w:ind w:firstLine="709"/>
      </w:pPr>
      <w:r w:rsidRPr="000628C9">
        <w:t xml:space="preserve">-получение печатных проводников, экранирующих поверхностей и </w:t>
      </w:r>
      <w:bookmarkStart w:id="3" w:name="OCRUncertain1577"/>
      <w:r w:rsidRPr="000628C9">
        <w:t>электро- и радиодеталей (ЭРЭ</w:t>
      </w:r>
      <w:bookmarkEnd w:id="3"/>
      <w:r w:rsidRPr="000628C9">
        <w:t xml:space="preserve">) в одном технологическом цикле; </w:t>
      </w:r>
    </w:p>
    <w:p w:rsidR="000628C9" w:rsidRPr="000628C9" w:rsidRDefault="000628C9" w:rsidP="000628C9">
      <w:pPr>
        <w:pStyle w:val="11"/>
        <w:keepNext/>
        <w:widowControl w:val="0"/>
        <w:tabs>
          <w:tab w:val="left" w:pos="9242"/>
          <w:tab w:val="left" w:pos="9384"/>
          <w:tab w:val="left" w:pos="10059"/>
        </w:tabs>
        <w:spacing w:line="360" w:lineRule="auto"/>
        <w:ind w:firstLine="709"/>
      </w:pPr>
      <w:r w:rsidRPr="000628C9">
        <w:t xml:space="preserve">-гарантированная стабильность и повторяемость электрических характеристик (проводимости, паразитных емкости и индуктивности); </w:t>
      </w:r>
    </w:p>
    <w:p w:rsidR="000628C9" w:rsidRPr="000628C9" w:rsidRDefault="000628C9" w:rsidP="000628C9">
      <w:pPr>
        <w:pStyle w:val="11"/>
        <w:keepNext/>
        <w:widowControl w:val="0"/>
        <w:tabs>
          <w:tab w:val="left" w:pos="9242"/>
          <w:tab w:val="left" w:pos="9384"/>
          <w:tab w:val="left" w:pos="10059"/>
        </w:tabs>
        <w:spacing w:line="360" w:lineRule="auto"/>
        <w:ind w:firstLine="709"/>
      </w:pPr>
      <w:r w:rsidRPr="000628C9">
        <w:t>-повышение быстродействия и помехозащищенности схем;</w:t>
      </w:r>
    </w:p>
    <w:p w:rsidR="000628C9" w:rsidRPr="000628C9" w:rsidRDefault="000628C9" w:rsidP="000628C9">
      <w:pPr>
        <w:pStyle w:val="11"/>
        <w:keepNext/>
        <w:widowControl w:val="0"/>
        <w:tabs>
          <w:tab w:val="left" w:pos="9242"/>
          <w:tab w:val="left" w:pos="9384"/>
          <w:tab w:val="left" w:pos="10059"/>
        </w:tabs>
        <w:spacing w:line="360" w:lineRule="auto"/>
        <w:ind w:firstLine="709"/>
      </w:pPr>
      <w:r w:rsidRPr="000628C9">
        <w:t xml:space="preserve">-повышенная стойкость </w:t>
      </w:r>
      <w:bookmarkStart w:id="4" w:name="OCRUncertain1578"/>
      <w:r w:rsidRPr="000628C9">
        <w:t>и</w:t>
      </w:r>
      <w:bookmarkEnd w:id="4"/>
      <w:r w:rsidRPr="000628C9">
        <w:t xml:space="preserve"> климатическим и механическим воздействиям; </w:t>
      </w:r>
    </w:p>
    <w:p w:rsidR="000628C9" w:rsidRPr="000628C9" w:rsidRDefault="000628C9" w:rsidP="000628C9">
      <w:pPr>
        <w:pStyle w:val="11"/>
        <w:keepNext/>
        <w:widowControl w:val="0"/>
        <w:tabs>
          <w:tab w:val="left" w:pos="9242"/>
          <w:tab w:val="left" w:pos="9384"/>
          <w:tab w:val="left" w:pos="10059"/>
        </w:tabs>
        <w:spacing w:line="360" w:lineRule="auto"/>
        <w:ind w:firstLine="709"/>
      </w:pPr>
      <w:r w:rsidRPr="000628C9">
        <w:t xml:space="preserve">-унификация и стандартизация конструктивных и технологических решений; </w:t>
      </w:r>
    </w:p>
    <w:p w:rsidR="000628C9" w:rsidRPr="000628C9" w:rsidRDefault="000628C9" w:rsidP="000628C9">
      <w:pPr>
        <w:pStyle w:val="11"/>
        <w:keepNext/>
        <w:widowControl w:val="0"/>
        <w:tabs>
          <w:tab w:val="left" w:pos="8533"/>
          <w:tab w:val="left" w:pos="9242"/>
          <w:tab w:val="left" w:pos="9384"/>
          <w:tab w:val="left" w:pos="10074"/>
        </w:tabs>
        <w:spacing w:line="360" w:lineRule="auto"/>
        <w:ind w:firstLine="709"/>
      </w:pPr>
      <w:r w:rsidRPr="000628C9">
        <w:t xml:space="preserve">-увеличение надежности узлов, блоков и устройства в целом; </w:t>
      </w:r>
    </w:p>
    <w:p w:rsidR="000628C9" w:rsidRPr="000628C9" w:rsidRDefault="000628C9" w:rsidP="000628C9">
      <w:pPr>
        <w:pStyle w:val="11"/>
        <w:keepNext/>
        <w:widowControl w:val="0"/>
        <w:tabs>
          <w:tab w:val="left" w:pos="8533"/>
          <w:tab w:val="left" w:pos="9242"/>
          <w:tab w:val="left" w:pos="9384"/>
          <w:tab w:val="left" w:pos="10074"/>
        </w:tabs>
        <w:spacing w:line="360" w:lineRule="auto"/>
        <w:ind w:firstLine="709"/>
      </w:pPr>
      <w:r w:rsidRPr="000628C9">
        <w:t xml:space="preserve">-улучшение технологичности за счет комплексной автоматизации монтажно-сборочных и контрольно-регулировочных работ; </w:t>
      </w:r>
    </w:p>
    <w:p w:rsidR="000628C9" w:rsidRPr="000628C9" w:rsidRDefault="000628C9" w:rsidP="000628C9">
      <w:pPr>
        <w:pStyle w:val="11"/>
        <w:keepNext/>
        <w:widowControl w:val="0"/>
        <w:tabs>
          <w:tab w:val="left" w:pos="8533"/>
          <w:tab w:val="left" w:pos="9242"/>
          <w:tab w:val="left" w:pos="9384"/>
          <w:tab w:val="left" w:pos="10074"/>
        </w:tabs>
        <w:spacing w:line="360" w:lineRule="auto"/>
        <w:ind w:firstLine="709"/>
      </w:pPr>
      <w:r w:rsidRPr="000628C9">
        <w:t xml:space="preserve">-снижение трудоемкости, </w:t>
      </w:r>
      <w:bookmarkStart w:id="5" w:name="OCRUncertain1579"/>
      <w:r w:rsidRPr="000628C9">
        <w:t>материалоемкости</w:t>
      </w:r>
      <w:bookmarkEnd w:id="5"/>
      <w:r w:rsidRPr="000628C9">
        <w:t xml:space="preserve"> и себестоимости.</w:t>
      </w:r>
    </w:p>
    <w:p w:rsidR="000628C9" w:rsidRPr="000628C9" w:rsidRDefault="000628C9" w:rsidP="000628C9">
      <w:pPr>
        <w:pStyle w:val="11"/>
        <w:keepNext/>
        <w:widowControl w:val="0"/>
        <w:tabs>
          <w:tab w:val="left" w:pos="8533"/>
          <w:tab w:val="left" w:pos="9242"/>
          <w:tab w:val="left" w:pos="9384"/>
          <w:tab w:val="left" w:pos="10074"/>
        </w:tabs>
        <w:spacing w:line="360" w:lineRule="auto"/>
        <w:ind w:firstLine="709"/>
      </w:pPr>
      <w:r w:rsidRPr="000628C9">
        <w:t>К недостаткам следует отнести сложность внесения изменений в конструкцию и ограниченную ремонтопригодность.</w:t>
      </w:r>
    </w:p>
    <w:p w:rsidR="000628C9" w:rsidRPr="000628C9" w:rsidRDefault="000628C9" w:rsidP="000628C9">
      <w:pPr>
        <w:pStyle w:val="11"/>
        <w:keepNext/>
        <w:widowControl w:val="0"/>
        <w:tabs>
          <w:tab w:val="left" w:pos="8533"/>
          <w:tab w:val="left" w:pos="9242"/>
          <w:tab w:val="left" w:pos="9384"/>
          <w:tab w:val="left" w:pos="10074"/>
        </w:tabs>
        <w:spacing w:line="360" w:lineRule="auto"/>
        <w:ind w:firstLine="709"/>
      </w:pPr>
      <w:r w:rsidRPr="000628C9">
        <w:t xml:space="preserve">Элементами </w:t>
      </w:r>
      <w:bookmarkStart w:id="6" w:name="OCRUncertain1580"/>
      <w:r w:rsidRPr="000628C9">
        <w:t>ПП</w:t>
      </w:r>
      <w:bookmarkEnd w:id="6"/>
      <w:r w:rsidRPr="000628C9">
        <w:t xml:space="preserve"> являются диэлектрическое основание, металлическое покрытие в виде рисунка печатных проводников и контактных площадок, монтажные и фиксирующие отверстия. </w:t>
      </w:r>
    </w:p>
    <w:p w:rsidR="000628C9" w:rsidRPr="000628C9" w:rsidRDefault="000628C9" w:rsidP="000628C9">
      <w:pPr>
        <w:pStyle w:val="11"/>
        <w:keepNext/>
        <w:widowControl w:val="0"/>
        <w:tabs>
          <w:tab w:val="left" w:pos="8533"/>
          <w:tab w:val="left" w:pos="8817"/>
          <w:tab w:val="left" w:pos="10074"/>
        </w:tabs>
        <w:spacing w:line="360" w:lineRule="auto"/>
        <w:ind w:firstLine="709"/>
      </w:pPr>
      <w:r w:rsidRPr="000628C9">
        <w:t xml:space="preserve">Общие требования к ПП. </w:t>
      </w:r>
    </w:p>
    <w:p w:rsidR="000628C9" w:rsidRPr="000628C9" w:rsidRDefault="000628C9" w:rsidP="000628C9">
      <w:pPr>
        <w:pStyle w:val="11"/>
        <w:keepNext/>
        <w:widowControl w:val="0"/>
        <w:tabs>
          <w:tab w:val="left" w:pos="8533"/>
          <w:tab w:val="left" w:pos="8817"/>
          <w:tab w:val="left" w:pos="10074"/>
        </w:tabs>
        <w:spacing w:line="360" w:lineRule="auto"/>
        <w:ind w:firstLine="709"/>
      </w:pPr>
      <w:r w:rsidRPr="000628C9">
        <w:t>Диэлектрическое основание ПП должно быть однородным по цвету, монолитным по структуре и не иметь внутренних пузырей и раковин, посторонних включений, сколов, трещин и расслоений. Допускаются одиночные вкрапления металла, царапины, следы от удален</w:t>
      </w:r>
      <w:bookmarkStart w:id="7" w:name="OCRUncertain1582"/>
      <w:r w:rsidRPr="000628C9">
        <w:t>и</w:t>
      </w:r>
      <w:bookmarkEnd w:id="7"/>
      <w:r w:rsidRPr="000628C9">
        <w:t>я одиночных невытравленных участков, проявление структуры материала, которые не ухудшают электрических параметров ПП и не уменьшают минимально допустимых расстояний между элементами проводящего рисунка.</w:t>
      </w:r>
    </w:p>
    <w:p w:rsidR="000628C9" w:rsidRPr="000628C9" w:rsidRDefault="000628C9" w:rsidP="000628C9">
      <w:pPr>
        <w:pStyle w:val="11"/>
        <w:keepNext/>
        <w:widowControl w:val="0"/>
        <w:tabs>
          <w:tab w:val="left" w:pos="8533"/>
          <w:tab w:val="left" w:pos="8817"/>
          <w:tab w:val="left" w:pos="10074"/>
        </w:tabs>
        <w:spacing w:line="360" w:lineRule="auto"/>
        <w:ind w:firstLine="709"/>
      </w:pPr>
      <w:r w:rsidRPr="000628C9">
        <w:t>Проводящий рисунок ПП должен быть четким, с ровными краями, без вздутий, отслоений, разрывов, следов инструмента и остатков технологических материалов. Допускаются: отдельные местные протравы не более 5 точек на 1 дм</w:t>
      </w:r>
      <w:r w:rsidRPr="000628C9">
        <w:rPr>
          <w:vertAlign w:val="superscript"/>
        </w:rPr>
        <w:t>2</w:t>
      </w:r>
      <w:r w:rsidRPr="000628C9">
        <w:t xml:space="preserve"> ПП при условии, что оставшаяся ширина проводника соответствует минимально, допустимой по чертежу; риски глубиной не более 25 </w:t>
      </w:r>
      <w:bookmarkStart w:id="8" w:name="OCRUncertain1587"/>
      <w:r w:rsidRPr="000628C9">
        <w:t>мкм</w:t>
      </w:r>
      <w:bookmarkEnd w:id="8"/>
      <w:r w:rsidRPr="000628C9">
        <w:t xml:space="preserve"> и длиной до </w:t>
      </w:r>
      <w:smartTag w:uri="urn:schemas-microsoft-com:office:smarttags" w:element="metricconverter">
        <w:smartTagPr>
          <w:attr w:name="ProductID" w:val="6 мм"/>
        </w:smartTagPr>
        <w:r w:rsidRPr="000628C9">
          <w:t>6 мм</w:t>
        </w:r>
      </w:smartTag>
      <w:r w:rsidRPr="000628C9">
        <w:t>; остатки металлизации на участках ПП, не уменьшающие допустимых расстояний между элементами.</w:t>
      </w:r>
    </w:p>
    <w:p w:rsidR="000628C9" w:rsidRPr="000628C9" w:rsidRDefault="000628C9" w:rsidP="000628C9">
      <w:pPr>
        <w:pStyle w:val="11"/>
        <w:keepNext/>
        <w:widowControl w:val="0"/>
        <w:tabs>
          <w:tab w:val="left" w:pos="8817"/>
          <w:tab w:val="left" w:pos="9954"/>
        </w:tabs>
        <w:spacing w:line="360" w:lineRule="auto"/>
        <w:ind w:firstLine="709"/>
      </w:pPr>
      <w:r w:rsidRPr="000628C9">
        <w:t>По виду материала основы ПП разделяют на:</w:t>
      </w:r>
    </w:p>
    <w:p w:rsidR="000628C9" w:rsidRPr="000628C9" w:rsidRDefault="000628C9" w:rsidP="000628C9">
      <w:pPr>
        <w:pStyle w:val="11"/>
        <w:keepNext/>
        <w:widowControl w:val="0"/>
        <w:tabs>
          <w:tab w:val="left" w:pos="8817"/>
          <w:tab w:val="left" w:pos="9954"/>
        </w:tabs>
        <w:spacing w:line="360" w:lineRule="auto"/>
        <w:ind w:firstLine="709"/>
      </w:pPr>
      <w:r w:rsidRPr="000628C9">
        <w:t>-изготовленные на основе органического диэлектрика (текстолит, гетинакс, стеклотекстолит);</w:t>
      </w:r>
    </w:p>
    <w:p w:rsidR="000628C9" w:rsidRPr="000628C9" w:rsidRDefault="000628C9" w:rsidP="000628C9">
      <w:pPr>
        <w:pStyle w:val="11"/>
        <w:keepNext/>
        <w:widowControl w:val="0"/>
        <w:tabs>
          <w:tab w:val="left" w:pos="8817"/>
          <w:tab w:val="left" w:pos="9954"/>
        </w:tabs>
        <w:spacing w:line="360" w:lineRule="auto"/>
        <w:ind w:firstLine="709"/>
      </w:pPr>
      <w:r w:rsidRPr="000628C9">
        <w:t>-изготовленные на основе керамических материалов;</w:t>
      </w:r>
    </w:p>
    <w:p w:rsidR="000628C9" w:rsidRPr="000628C9" w:rsidRDefault="000628C9" w:rsidP="000628C9">
      <w:pPr>
        <w:pStyle w:val="11"/>
        <w:keepNext/>
        <w:widowControl w:val="0"/>
        <w:tabs>
          <w:tab w:val="left" w:pos="8817"/>
          <w:tab w:val="left" w:pos="9954"/>
        </w:tabs>
        <w:spacing w:line="360" w:lineRule="auto"/>
        <w:ind w:firstLine="709"/>
      </w:pPr>
      <w:r w:rsidRPr="000628C9">
        <w:t>-изготовленные на основе металлов.</w:t>
      </w:r>
    </w:p>
    <w:p w:rsidR="000628C9" w:rsidRPr="000628C9" w:rsidRDefault="000628C9" w:rsidP="000628C9">
      <w:pPr>
        <w:pStyle w:val="11"/>
        <w:keepNext/>
        <w:widowControl w:val="0"/>
        <w:tabs>
          <w:tab w:val="left" w:pos="8817"/>
          <w:tab w:val="left" w:pos="9954"/>
        </w:tabs>
        <w:spacing w:line="360" w:lineRule="auto"/>
        <w:ind w:firstLine="709"/>
      </w:pPr>
      <w:r w:rsidRPr="000628C9">
        <w:t>По виду соединений между слоями различают ПП с металлизированными отверстиями, с пистонами, изготовленные послойным наращиванием, с открытыми контактными площадками.</w:t>
      </w:r>
    </w:p>
    <w:p w:rsidR="000628C9" w:rsidRPr="000628C9" w:rsidRDefault="000628C9" w:rsidP="000628C9">
      <w:pPr>
        <w:pStyle w:val="11"/>
        <w:keepNext/>
        <w:widowControl w:val="0"/>
        <w:tabs>
          <w:tab w:val="left" w:pos="8817"/>
          <w:tab w:val="left" w:pos="9954"/>
        </w:tabs>
        <w:spacing w:line="360" w:lineRule="auto"/>
        <w:ind w:firstLine="709"/>
      </w:pPr>
      <w:r w:rsidRPr="000628C9">
        <w:t>По способу изготовления ПП разделяют на платы, изготовленные химическим травлением, электрохимическим осаждением, комбинированным способом.</w:t>
      </w:r>
    </w:p>
    <w:p w:rsidR="000628C9" w:rsidRPr="000628C9" w:rsidRDefault="000628C9" w:rsidP="000628C9">
      <w:pPr>
        <w:pStyle w:val="11"/>
        <w:keepNext/>
        <w:widowControl w:val="0"/>
        <w:tabs>
          <w:tab w:val="left" w:pos="8817"/>
          <w:tab w:val="left" w:pos="9954"/>
        </w:tabs>
        <w:spacing w:line="360" w:lineRule="auto"/>
        <w:ind w:firstLine="709"/>
      </w:pPr>
      <w:r w:rsidRPr="000628C9">
        <w:t>По способу нанесения проводников ПП делят на платы, полученные обработкой фольгированных диэлектриков, нанесением тонких токопроводящих слоев. Последний способ хорошо отработан на технологии гибридных схем.</w:t>
      </w:r>
    </w:p>
    <w:p w:rsidR="000628C9" w:rsidRPr="000628C9" w:rsidRDefault="000628C9" w:rsidP="000628C9">
      <w:pPr>
        <w:pStyle w:val="11"/>
        <w:keepNext/>
        <w:widowControl w:val="0"/>
        <w:tabs>
          <w:tab w:val="left" w:pos="9954"/>
        </w:tabs>
        <w:spacing w:line="360" w:lineRule="auto"/>
        <w:ind w:firstLine="709"/>
        <w:rPr>
          <w:szCs w:val="24"/>
        </w:rPr>
      </w:pPr>
      <w:r w:rsidRPr="000628C9">
        <w:t>Задачи конструирования печатных плат.</w:t>
      </w:r>
      <w:r w:rsidRPr="000628C9">
        <w:rPr>
          <w:szCs w:val="24"/>
        </w:rPr>
        <w:t xml:space="preserve"> </w:t>
      </w:r>
    </w:p>
    <w:p w:rsidR="000628C9" w:rsidRPr="000628C9" w:rsidRDefault="000628C9" w:rsidP="000628C9">
      <w:pPr>
        <w:pStyle w:val="11"/>
        <w:keepNext/>
        <w:widowControl w:val="0"/>
        <w:tabs>
          <w:tab w:val="left" w:pos="9954"/>
        </w:tabs>
        <w:spacing w:line="360" w:lineRule="auto"/>
        <w:ind w:firstLine="709"/>
        <w:rPr>
          <w:szCs w:val="24"/>
        </w:rPr>
      </w:pPr>
      <w:r w:rsidRPr="000628C9">
        <w:rPr>
          <w:szCs w:val="24"/>
        </w:rPr>
        <w:t>В РЭА печатные платы применяют практически на всех уровнях конструктивной иерархии: на нулевом - в качестве основания гибридных схем и микросборок, на первом и последующих - в качестве основания, механически и электрически объединяющего все элементы, входящие в электрическую принципиальную схему РЭА и ее узлов. При разработке конструкции печатных плат решаются следующие взаимосвязанные между собой задачи:</w:t>
      </w:r>
    </w:p>
    <w:p w:rsidR="000628C9" w:rsidRPr="000628C9" w:rsidRDefault="000628C9" w:rsidP="000628C9">
      <w:pPr>
        <w:pStyle w:val="11"/>
        <w:keepNext/>
        <w:widowControl w:val="0"/>
        <w:tabs>
          <w:tab w:val="left" w:pos="9954"/>
        </w:tabs>
        <w:spacing w:line="360" w:lineRule="auto"/>
        <w:ind w:firstLine="709"/>
        <w:rPr>
          <w:szCs w:val="24"/>
        </w:rPr>
      </w:pPr>
      <w:r w:rsidRPr="000628C9">
        <w:rPr>
          <w:szCs w:val="24"/>
        </w:rPr>
        <w:t>1) схемотехнические - трассировка печатных проводников, минимизация слоев и т.д.;</w:t>
      </w:r>
    </w:p>
    <w:p w:rsidR="000628C9" w:rsidRPr="000628C9" w:rsidRDefault="000628C9" w:rsidP="000628C9">
      <w:pPr>
        <w:pStyle w:val="11"/>
        <w:keepNext/>
        <w:widowControl w:val="0"/>
        <w:tabs>
          <w:tab w:val="left" w:pos="9954"/>
        </w:tabs>
        <w:spacing w:line="360" w:lineRule="auto"/>
        <w:ind w:firstLine="709"/>
        <w:rPr>
          <w:szCs w:val="24"/>
        </w:rPr>
      </w:pPr>
      <w:r w:rsidRPr="000628C9">
        <w:rPr>
          <w:szCs w:val="24"/>
        </w:rPr>
        <w:t>2) радиотехнические - расчет паразитных наводок, параметров линий связи и пр.;</w:t>
      </w:r>
    </w:p>
    <w:p w:rsidR="000628C9" w:rsidRPr="000628C9" w:rsidRDefault="000628C9" w:rsidP="000628C9">
      <w:pPr>
        <w:pStyle w:val="11"/>
        <w:keepNext/>
        <w:widowControl w:val="0"/>
        <w:tabs>
          <w:tab w:val="left" w:pos="9954"/>
        </w:tabs>
        <w:spacing w:line="360" w:lineRule="auto"/>
        <w:ind w:firstLine="709"/>
        <w:rPr>
          <w:szCs w:val="24"/>
        </w:rPr>
      </w:pPr>
      <w:r w:rsidRPr="000628C9">
        <w:rPr>
          <w:szCs w:val="24"/>
        </w:rPr>
        <w:t>3) теплотехнические - температурный режим работы ПП, теплоотводы;</w:t>
      </w:r>
    </w:p>
    <w:p w:rsidR="000628C9" w:rsidRPr="000628C9" w:rsidRDefault="000628C9" w:rsidP="000628C9">
      <w:pPr>
        <w:pStyle w:val="11"/>
        <w:keepNext/>
        <w:widowControl w:val="0"/>
        <w:tabs>
          <w:tab w:val="left" w:pos="9100"/>
          <w:tab w:val="left" w:pos="9954"/>
        </w:tabs>
        <w:spacing w:line="360" w:lineRule="auto"/>
        <w:ind w:firstLine="709"/>
        <w:rPr>
          <w:szCs w:val="24"/>
        </w:rPr>
      </w:pPr>
      <w:r w:rsidRPr="000628C9">
        <w:rPr>
          <w:szCs w:val="24"/>
        </w:rPr>
        <w:t>4) конструктивные - размещение элементов на ПП, контактирование и пр.;</w:t>
      </w:r>
    </w:p>
    <w:p w:rsidR="000628C9" w:rsidRPr="000628C9" w:rsidRDefault="000628C9" w:rsidP="000628C9">
      <w:pPr>
        <w:pStyle w:val="11"/>
        <w:keepNext/>
        <w:widowControl w:val="0"/>
        <w:tabs>
          <w:tab w:val="left" w:pos="9100"/>
          <w:tab w:val="left" w:pos="9954"/>
        </w:tabs>
        <w:spacing w:line="360" w:lineRule="auto"/>
        <w:ind w:firstLine="709"/>
        <w:rPr>
          <w:szCs w:val="24"/>
        </w:rPr>
      </w:pPr>
      <w:r w:rsidRPr="000628C9">
        <w:rPr>
          <w:szCs w:val="24"/>
        </w:rPr>
        <w:t>5) технологические - выбор метода изготовления, защита и пр.</w:t>
      </w:r>
    </w:p>
    <w:p w:rsidR="000628C9" w:rsidRPr="000628C9" w:rsidRDefault="000628C9" w:rsidP="000628C9">
      <w:pPr>
        <w:pStyle w:val="11"/>
        <w:keepNext/>
        <w:widowControl w:val="0"/>
        <w:tabs>
          <w:tab w:val="left" w:pos="9100"/>
          <w:tab w:val="left" w:pos="9954"/>
        </w:tabs>
        <w:spacing w:line="360" w:lineRule="auto"/>
        <w:ind w:firstLine="709"/>
      </w:pPr>
      <w:r w:rsidRPr="000628C9">
        <w:t xml:space="preserve">Основные правила конструирования печатных плат. </w:t>
      </w:r>
    </w:p>
    <w:p w:rsidR="000628C9" w:rsidRPr="000628C9" w:rsidRDefault="000628C9" w:rsidP="000628C9">
      <w:pPr>
        <w:pStyle w:val="11"/>
        <w:keepNext/>
        <w:widowControl w:val="0"/>
        <w:tabs>
          <w:tab w:val="left" w:pos="9100"/>
          <w:tab w:val="left" w:pos="9954"/>
        </w:tabs>
        <w:spacing w:line="360" w:lineRule="auto"/>
        <w:ind w:firstLine="709"/>
        <w:rPr>
          <w:szCs w:val="24"/>
        </w:rPr>
      </w:pPr>
      <w:r w:rsidRPr="000628C9">
        <w:rPr>
          <w:szCs w:val="24"/>
        </w:rPr>
        <w:t xml:space="preserve">1.Максимальный размер стороны ПП не должен превышать </w:t>
      </w:r>
      <w:smartTag w:uri="urn:schemas-microsoft-com:office:smarttags" w:element="metricconverter">
        <w:smartTagPr>
          <w:attr w:name="ProductID" w:val="500 мм"/>
        </w:smartTagPr>
        <w:r w:rsidRPr="000628C9">
          <w:rPr>
            <w:szCs w:val="24"/>
          </w:rPr>
          <w:t>500 мм</w:t>
        </w:r>
      </w:smartTag>
      <w:r w:rsidRPr="000628C9">
        <w:rPr>
          <w:szCs w:val="24"/>
        </w:rPr>
        <w:t>. Это ограничение определяется требованиями прочности и плотности монтажа.</w:t>
      </w:r>
    </w:p>
    <w:p w:rsidR="000628C9" w:rsidRPr="000628C9" w:rsidRDefault="00644C3C" w:rsidP="000628C9">
      <w:pPr>
        <w:pStyle w:val="11"/>
        <w:keepNext/>
        <w:widowControl w:val="0"/>
        <w:tabs>
          <w:tab w:val="left" w:pos="9100"/>
          <w:tab w:val="left" w:pos="9954"/>
        </w:tabs>
        <w:spacing w:line="360" w:lineRule="auto"/>
        <w:ind w:firstLine="709"/>
        <w:rPr>
          <w:szCs w:val="24"/>
        </w:rPr>
      </w:pPr>
      <w:r>
        <w:rPr>
          <w:szCs w:val="24"/>
        </w:rPr>
        <w:t xml:space="preserve">2. </w:t>
      </w:r>
      <w:r w:rsidR="000628C9" w:rsidRPr="000628C9">
        <w:rPr>
          <w:szCs w:val="24"/>
        </w:rPr>
        <w:t>Соотношения размеров сторон ПП для упрощения компоновки блоков и унификации размеров ПП рекомендуются следующие: 1:1, 2:1, 3:1, 4:1, 3:2, 5:2 и т.д.</w:t>
      </w:r>
    </w:p>
    <w:p w:rsidR="000628C9" w:rsidRPr="000628C9" w:rsidRDefault="00644C3C" w:rsidP="000628C9">
      <w:pPr>
        <w:pStyle w:val="11"/>
        <w:keepNext/>
        <w:widowControl w:val="0"/>
        <w:tabs>
          <w:tab w:val="left" w:pos="9100"/>
          <w:tab w:val="left" w:pos="9954"/>
        </w:tabs>
        <w:spacing w:line="360" w:lineRule="auto"/>
        <w:ind w:firstLine="709"/>
        <w:rPr>
          <w:szCs w:val="24"/>
        </w:rPr>
      </w:pPr>
      <w:r>
        <w:rPr>
          <w:szCs w:val="24"/>
        </w:rPr>
        <w:t xml:space="preserve">3. </w:t>
      </w:r>
      <w:r w:rsidR="000628C9" w:rsidRPr="000628C9">
        <w:rPr>
          <w:szCs w:val="24"/>
        </w:rPr>
        <w:t>Выбор материала ПП, способа ее изготовления, класса плотности монтажа должны осуществляться на стадии эскизного проектирования, так как эти характеристики определяют многие электрические параметры устройства..</w:t>
      </w:r>
    </w:p>
    <w:p w:rsidR="000628C9" w:rsidRPr="000628C9" w:rsidRDefault="000628C9" w:rsidP="000628C9">
      <w:pPr>
        <w:pStyle w:val="11"/>
        <w:keepNext/>
        <w:widowControl w:val="0"/>
        <w:tabs>
          <w:tab w:val="left" w:pos="9100"/>
          <w:tab w:val="left" w:pos="9954"/>
        </w:tabs>
        <w:spacing w:line="360" w:lineRule="auto"/>
        <w:ind w:firstLine="709"/>
        <w:rPr>
          <w:szCs w:val="24"/>
        </w:rPr>
      </w:pPr>
      <w:r w:rsidRPr="000628C9">
        <w:rPr>
          <w:szCs w:val="24"/>
        </w:rPr>
        <w:t>4.</w:t>
      </w:r>
      <w:r w:rsidR="00644C3C">
        <w:rPr>
          <w:szCs w:val="24"/>
        </w:rPr>
        <w:t xml:space="preserve"> </w:t>
      </w:r>
      <w:r w:rsidRPr="000628C9">
        <w:rPr>
          <w:szCs w:val="24"/>
        </w:rPr>
        <w:t>При</w:t>
      </w:r>
      <w:r w:rsidR="00644C3C">
        <w:rPr>
          <w:szCs w:val="24"/>
        </w:rPr>
        <w:t xml:space="preserve"> </w:t>
      </w:r>
      <w:r w:rsidRPr="000628C9">
        <w:rPr>
          <w:szCs w:val="24"/>
        </w:rPr>
        <w:t>разбиении</w:t>
      </w:r>
      <w:r w:rsidR="00644C3C">
        <w:rPr>
          <w:szCs w:val="24"/>
        </w:rPr>
        <w:t xml:space="preserve"> </w:t>
      </w:r>
      <w:r w:rsidRPr="000628C9">
        <w:rPr>
          <w:szCs w:val="24"/>
        </w:rPr>
        <w:t>схемы</w:t>
      </w:r>
      <w:r w:rsidR="00644C3C">
        <w:rPr>
          <w:szCs w:val="24"/>
        </w:rPr>
        <w:t xml:space="preserve"> </w:t>
      </w:r>
      <w:r w:rsidRPr="000628C9">
        <w:rPr>
          <w:szCs w:val="24"/>
        </w:rPr>
        <w:t>на</w:t>
      </w:r>
      <w:r w:rsidR="00644C3C">
        <w:rPr>
          <w:szCs w:val="24"/>
        </w:rPr>
        <w:t xml:space="preserve"> </w:t>
      </w:r>
      <w:r w:rsidRPr="000628C9">
        <w:rPr>
          <w:szCs w:val="24"/>
        </w:rPr>
        <w:t>слои</w:t>
      </w:r>
      <w:r w:rsidR="00644C3C">
        <w:rPr>
          <w:szCs w:val="24"/>
        </w:rPr>
        <w:t xml:space="preserve"> </w:t>
      </w:r>
      <w:r w:rsidRPr="000628C9">
        <w:rPr>
          <w:szCs w:val="24"/>
        </w:rPr>
        <w:t>следует</w:t>
      </w:r>
      <w:r w:rsidR="00644C3C">
        <w:rPr>
          <w:szCs w:val="24"/>
        </w:rPr>
        <w:t xml:space="preserve"> </w:t>
      </w:r>
      <w:r w:rsidRPr="000628C9">
        <w:rPr>
          <w:szCs w:val="24"/>
        </w:rPr>
        <w:t>стремиться</w:t>
      </w:r>
      <w:r w:rsidR="00644C3C">
        <w:rPr>
          <w:szCs w:val="24"/>
        </w:rPr>
        <w:t xml:space="preserve"> </w:t>
      </w:r>
      <w:r w:rsidRPr="000628C9">
        <w:rPr>
          <w:szCs w:val="24"/>
        </w:rPr>
        <w:t>к</w:t>
      </w:r>
      <w:r w:rsidR="00644C3C">
        <w:rPr>
          <w:szCs w:val="24"/>
        </w:rPr>
        <w:t xml:space="preserve"> </w:t>
      </w:r>
      <w:r w:rsidRPr="000628C9">
        <w:rPr>
          <w:szCs w:val="24"/>
        </w:rPr>
        <w:t>минимизации</w:t>
      </w:r>
      <w:r w:rsidR="00644C3C">
        <w:rPr>
          <w:szCs w:val="24"/>
        </w:rPr>
        <w:t xml:space="preserve"> </w:t>
      </w:r>
      <w:r w:rsidRPr="000628C9">
        <w:rPr>
          <w:szCs w:val="24"/>
        </w:rPr>
        <w:t>числа</w:t>
      </w:r>
      <w:r w:rsidR="00644C3C">
        <w:rPr>
          <w:szCs w:val="24"/>
        </w:rPr>
        <w:t xml:space="preserve"> </w:t>
      </w:r>
      <w:r w:rsidRPr="000628C9">
        <w:rPr>
          <w:szCs w:val="24"/>
        </w:rPr>
        <w:t>слоев.</w:t>
      </w:r>
      <w:r w:rsidR="00644C3C">
        <w:rPr>
          <w:szCs w:val="24"/>
        </w:rPr>
        <w:t xml:space="preserve"> </w:t>
      </w:r>
      <w:r w:rsidRPr="000628C9">
        <w:rPr>
          <w:szCs w:val="24"/>
        </w:rPr>
        <w:t>Это</w:t>
      </w:r>
      <w:r w:rsidR="00644C3C">
        <w:rPr>
          <w:szCs w:val="24"/>
        </w:rPr>
        <w:t xml:space="preserve"> </w:t>
      </w:r>
      <w:r w:rsidRPr="000628C9">
        <w:rPr>
          <w:szCs w:val="24"/>
        </w:rPr>
        <w:t>диктуется</w:t>
      </w:r>
      <w:r w:rsidR="00644C3C">
        <w:rPr>
          <w:szCs w:val="24"/>
        </w:rPr>
        <w:t xml:space="preserve"> </w:t>
      </w:r>
      <w:r w:rsidRPr="000628C9">
        <w:rPr>
          <w:szCs w:val="24"/>
        </w:rPr>
        <w:t>экономическими</w:t>
      </w:r>
      <w:r w:rsidR="00644C3C">
        <w:rPr>
          <w:szCs w:val="24"/>
        </w:rPr>
        <w:t xml:space="preserve"> </w:t>
      </w:r>
      <w:r w:rsidRPr="000628C9">
        <w:rPr>
          <w:szCs w:val="24"/>
        </w:rPr>
        <w:t>соображениями.</w:t>
      </w:r>
    </w:p>
    <w:p w:rsidR="000628C9" w:rsidRPr="000628C9" w:rsidRDefault="000628C9" w:rsidP="000628C9">
      <w:pPr>
        <w:pStyle w:val="11"/>
        <w:keepNext/>
        <w:widowControl w:val="0"/>
        <w:tabs>
          <w:tab w:val="left" w:pos="9100"/>
          <w:tab w:val="left" w:pos="9954"/>
        </w:tabs>
        <w:spacing w:line="360" w:lineRule="auto"/>
        <w:ind w:firstLine="709"/>
        <w:rPr>
          <w:szCs w:val="24"/>
        </w:rPr>
      </w:pPr>
      <w:r w:rsidRPr="000628C9">
        <w:rPr>
          <w:szCs w:val="24"/>
        </w:rPr>
        <w:t>5.</w:t>
      </w:r>
      <w:r w:rsidR="00644C3C">
        <w:rPr>
          <w:szCs w:val="24"/>
        </w:rPr>
        <w:t xml:space="preserve"> </w:t>
      </w:r>
      <w:r w:rsidRPr="000628C9">
        <w:rPr>
          <w:szCs w:val="24"/>
        </w:rPr>
        <w:t>По</w:t>
      </w:r>
      <w:r w:rsidR="00644C3C">
        <w:rPr>
          <w:szCs w:val="24"/>
        </w:rPr>
        <w:t xml:space="preserve"> </w:t>
      </w:r>
      <w:r w:rsidRPr="000628C9">
        <w:rPr>
          <w:szCs w:val="24"/>
        </w:rPr>
        <w:t>краям</w:t>
      </w:r>
      <w:r w:rsidR="00644C3C">
        <w:rPr>
          <w:szCs w:val="24"/>
        </w:rPr>
        <w:t xml:space="preserve"> </w:t>
      </w:r>
      <w:r w:rsidRPr="000628C9">
        <w:rPr>
          <w:szCs w:val="24"/>
        </w:rPr>
        <w:t>платы</w:t>
      </w:r>
      <w:r w:rsidR="00644C3C">
        <w:rPr>
          <w:szCs w:val="24"/>
        </w:rPr>
        <w:t xml:space="preserve"> </w:t>
      </w:r>
      <w:r w:rsidRPr="000628C9">
        <w:rPr>
          <w:szCs w:val="24"/>
        </w:rPr>
        <w:t>следует</w:t>
      </w:r>
      <w:r w:rsidR="00644C3C">
        <w:rPr>
          <w:szCs w:val="24"/>
        </w:rPr>
        <w:t xml:space="preserve"> </w:t>
      </w:r>
      <w:r w:rsidRPr="000628C9">
        <w:rPr>
          <w:szCs w:val="24"/>
        </w:rPr>
        <w:t>предусматривать</w:t>
      </w:r>
      <w:r w:rsidR="00644C3C">
        <w:rPr>
          <w:szCs w:val="24"/>
        </w:rPr>
        <w:t xml:space="preserve"> </w:t>
      </w:r>
      <w:r w:rsidRPr="000628C9">
        <w:rPr>
          <w:szCs w:val="24"/>
        </w:rPr>
        <w:t>технологическую</w:t>
      </w:r>
      <w:r w:rsidR="00644C3C">
        <w:rPr>
          <w:szCs w:val="24"/>
        </w:rPr>
        <w:t xml:space="preserve"> </w:t>
      </w:r>
      <w:r w:rsidRPr="000628C9">
        <w:rPr>
          <w:szCs w:val="24"/>
        </w:rPr>
        <w:t>зону</w:t>
      </w:r>
      <w:r w:rsidR="00644C3C">
        <w:rPr>
          <w:szCs w:val="24"/>
        </w:rPr>
        <w:t xml:space="preserve"> </w:t>
      </w:r>
      <w:r w:rsidRPr="000628C9">
        <w:rPr>
          <w:szCs w:val="24"/>
        </w:rPr>
        <w:t>шириной</w:t>
      </w:r>
      <w:r w:rsidR="00644C3C">
        <w:rPr>
          <w:szCs w:val="24"/>
        </w:rPr>
        <w:t xml:space="preserve"> </w:t>
      </w:r>
      <w:r w:rsidRPr="000628C9">
        <w:rPr>
          <w:szCs w:val="24"/>
        </w:rPr>
        <w:t>1,5-2,0</w:t>
      </w:r>
      <w:r w:rsidR="00644C3C">
        <w:rPr>
          <w:szCs w:val="24"/>
        </w:rPr>
        <w:t xml:space="preserve"> </w:t>
      </w:r>
      <w:r w:rsidRPr="000628C9">
        <w:rPr>
          <w:szCs w:val="24"/>
        </w:rPr>
        <w:t>мм.</w:t>
      </w:r>
      <w:r w:rsidR="00644C3C">
        <w:rPr>
          <w:szCs w:val="24"/>
        </w:rPr>
        <w:t xml:space="preserve"> </w:t>
      </w:r>
      <w:r w:rsidRPr="000628C9">
        <w:rPr>
          <w:szCs w:val="24"/>
        </w:rPr>
        <w:t>Размещение</w:t>
      </w:r>
      <w:r w:rsidR="00644C3C">
        <w:rPr>
          <w:szCs w:val="24"/>
        </w:rPr>
        <w:t xml:space="preserve"> </w:t>
      </w:r>
      <w:r w:rsidRPr="000628C9">
        <w:rPr>
          <w:szCs w:val="24"/>
        </w:rPr>
        <w:t>установочных</w:t>
      </w:r>
      <w:r w:rsidR="00644C3C">
        <w:rPr>
          <w:szCs w:val="24"/>
        </w:rPr>
        <w:t xml:space="preserve"> </w:t>
      </w:r>
      <w:r w:rsidRPr="000628C9">
        <w:rPr>
          <w:szCs w:val="24"/>
        </w:rPr>
        <w:t>и</w:t>
      </w:r>
      <w:r w:rsidR="00644C3C">
        <w:rPr>
          <w:szCs w:val="24"/>
        </w:rPr>
        <w:t xml:space="preserve"> </w:t>
      </w:r>
      <w:r w:rsidRPr="000628C9">
        <w:rPr>
          <w:szCs w:val="24"/>
        </w:rPr>
        <w:t>других</w:t>
      </w:r>
      <w:r w:rsidR="00644C3C">
        <w:rPr>
          <w:szCs w:val="24"/>
        </w:rPr>
        <w:t xml:space="preserve"> </w:t>
      </w:r>
      <w:r w:rsidRPr="000628C9">
        <w:rPr>
          <w:szCs w:val="24"/>
        </w:rPr>
        <w:t>отверстий,</w:t>
      </w:r>
      <w:r w:rsidR="00644C3C">
        <w:rPr>
          <w:szCs w:val="24"/>
        </w:rPr>
        <w:t xml:space="preserve"> </w:t>
      </w:r>
      <w:r w:rsidRPr="000628C9">
        <w:rPr>
          <w:szCs w:val="24"/>
        </w:rPr>
        <w:t>а</w:t>
      </w:r>
      <w:r w:rsidR="00644C3C">
        <w:rPr>
          <w:szCs w:val="24"/>
        </w:rPr>
        <w:t xml:space="preserve"> </w:t>
      </w:r>
      <w:r w:rsidRPr="000628C9">
        <w:rPr>
          <w:szCs w:val="24"/>
        </w:rPr>
        <w:t>также</w:t>
      </w:r>
      <w:r w:rsidR="00644C3C">
        <w:rPr>
          <w:szCs w:val="24"/>
        </w:rPr>
        <w:t xml:space="preserve"> </w:t>
      </w:r>
      <w:r w:rsidRPr="000628C9">
        <w:rPr>
          <w:szCs w:val="24"/>
        </w:rPr>
        <w:t>печатных</w:t>
      </w:r>
      <w:r w:rsidR="00644C3C">
        <w:rPr>
          <w:szCs w:val="24"/>
        </w:rPr>
        <w:t xml:space="preserve"> </w:t>
      </w:r>
      <w:r w:rsidRPr="000628C9">
        <w:rPr>
          <w:szCs w:val="24"/>
        </w:rPr>
        <w:t>проводников</w:t>
      </w:r>
      <w:r w:rsidR="00644C3C">
        <w:rPr>
          <w:szCs w:val="24"/>
        </w:rPr>
        <w:t xml:space="preserve"> </w:t>
      </w:r>
      <w:r w:rsidRPr="000628C9">
        <w:rPr>
          <w:szCs w:val="24"/>
        </w:rPr>
        <w:t>в</w:t>
      </w:r>
      <w:r w:rsidR="00644C3C">
        <w:rPr>
          <w:szCs w:val="24"/>
        </w:rPr>
        <w:t xml:space="preserve"> </w:t>
      </w:r>
      <w:r w:rsidRPr="000628C9">
        <w:rPr>
          <w:szCs w:val="24"/>
        </w:rPr>
        <w:t>этой</w:t>
      </w:r>
      <w:r w:rsidR="00644C3C">
        <w:rPr>
          <w:szCs w:val="24"/>
        </w:rPr>
        <w:t xml:space="preserve"> </w:t>
      </w:r>
      <w:r w:rsidRPr="000628C9">
        <w:rPr>
          <w:szCs w:val="24"/>
        </w:rPr>
        <w:t>зоне</w:t>
      </w:r>
      <w:r w:rsidR="00644C3C">
        <w:rPr>
          <w:szCs w:val="24"/>
        </w:rPr>
        <w:t xml:space="preserve"> </w:t>
      </w:r>
      <w:r w:rsidRPr="000628C9">
        <w:rPr>
          <w:szCs w:val="24"/>
        </w:rPr>
        <w:t>не</w:t>
      </w:r>
      <w:r w:rsidR="00644C3C">
        <w:rPr>
          <w:szCs w:val="24"/>
        </w:rPr>
        <w:t xml:space="preserve"> </w:t>
      </w:r>
      <w:r w:rsidRPr="000628C9">
        <w:rPr>
          <w:szCs w:val="24"/>
        </w:rPr>
        <w:t>допускается.</w:t>
      </w:r>
    </w:p>
    <w:p w:rsidR="000628C9" w:rsidRPr="000628C9" w:rsidRDefault="000628C9" w:rsidP="000628C9">
      <w:pPr>
        <w:pStyle w:val="11"/>
        <w:keepNext/>
        <w:widowControl w:val="0"/>
        <w:tabs>
          <w:tab w:val="left" w:pos="9951"/>
        </w:tabs>
        <w:spacing w:line="360" w:lineRule="auto"/>
        <w:ind w:firstLine="709"/>
        <w:rPr>
          <w:szCs w:val="24"/>
        </w:rPr>
      </w:pPr>
      <w:r w:rsidRPr="000628C9">
        <w:rPr>
          <w:szCs w:val="24"/>
        </w:rPr>
        <w:t>6.</w:t>
      </w:r>
      <w:r w:rsidR="00644C3C">
        <w:rPr>
          <w:szCs w:val="24"/>
        </w:rPr>
        <w:t xml:space="preserve"> </w:t>
      </w:r>
      <w:r w:rsidRPr="000628C9">
        <w:rPr>
          <w:szCs w:val="24"/>
        </w:rPr>
        <w:t>Все</w:t>
      </w:r>
      <w:r w:rsidR="00644C3C">
        <w:rPr>
          <w:szCs w:val="24"/>
        </w:rPr>
        <w:t xml:space="preserve"> </w:t>
      </w:r>
      <w:r w:rsidRPr="000628C9">
        <w:rPr>
          <w:szCs w:val="24"/>
        </w:rPr>
        <w:t>отверстия</w:t>
      </w:r>
      <w:r w:rsidR="00644C3C">
        <w:rPr>
          <w:szCs w:val="24"/>
        </w:rPr>
        <w:t xml:space="preserve"> </w:t>
      </w:r>
      <w:r w:rsidRPr="000628C9">
        <w:rPr>
          <w:szCs w:val="24"/>
        </w:rPr>
        <w:t>должны</w:t>
      </w:r>
      <w:r w:rsidR="00644C3C">
        <w:rPr>
          <w:szCs w:val="24"/>
        </w:rPr>
        <w:t xml:space="preserve"> </w:t>
      </w:r>
      <w:r w:rsidRPr="000628C9">
        <w:rPr>
          <w:szCs w:val="24"/>
        </w:rPr>
        <w:t>располагаться</w:t>
      </w:r>
      <w:r w:rsidR="00644C3C">
        <w:rPr>
          <w:szCs w:val="24"/>
        </w:rPr>
        <w:t xml:space="preserve"> </w:t>
      </w:r>
      <w:r w:rsidRPr="000628C9">
        <w:rPr>
          <w:szCs w:val="24"/>
        </w:rPr>
        <w:t>в</w:t>
      </w:r>
      <w:r w:rsidR="00644C3C">
        <w:rPr>
          <w:szCs w:val="24"/>
        </w:rPr>
        <w:t xml:space="preserve"> </w:t>
      </w:r>
      <w:r w:rsidRPr="000628C9">
        <w:rPr>
          <w:szCs w:val="24"/>
        </w:rPr>
        <w:t>узлах</w:t>
      </w:r>
      <w:r w:rsidR="00644C3C">
        <w:rPr>
          <w:szCs w:val="24"/>
        </w:rPr>
        <w:t xml:space="preserve"> </w:t>
      </w:r>
      <w:r w:rsidRPr="000628C9">
        <w:rPr>
          <w:szCs w:val="24"/>
        </w:rPr>
        <w:t>координатной</w:t>
      </w:r>
      <w:r w:rsidR="00644C3C">
        <w:rPr>
          <w:szCs w:val="24"/>
        </w:rPr>
        <w:t xml:space="preserve"> </w:t>
      </w:r>
      <w:r w:rsidRPr="000628C9">
        <w:rPr>
          <w:szCs w:val="24"/>
        </w:rPr>
        <w:t>сетки.</w:t>
      </w:r>
      <w:r w:rsidR="00644C3C">
        <w:rPr>
          <w:szCs w:val="24"/>
        </w:rPr>
        <w:t xml:space="preserve"> </w:t>
      </w:r>
      <w:r w:rsidRPr="000628C9">
        <w:rPr>
          <w:szCs w:val="24"/>
        </w:rPr>
        <w:t>В</w:t>
      </w:r>
      <w:r w:rsidR="00644C3C">
        <w:rPr>
          <w:szCs w:val="24"/>
        </w:rPr>
        <w:t xml:space="preserve"> </w:t>
      </w:r>
      <w:r w:rsidRPr="000628C9">
        <w:rPr>
          <w:szCs w:val="24"/>
        </w:rPr>
        <w:t>крайнем</w:t>
      </w:r>
      <w:r w:rsidR="00644C3C">
        <w:rPr>
          <w:szCs w:val="24"/>
        </w:rPr>
        <w:t xml:space="preserve"> </w:t>
      </w:r>
      <w:r w:rsidRPr="000628C9">
        <w:rPr>
          <w:szCs w:val="24"/>
        </w:rPr>
        <w:t>случае,</w:t>
      </w:r>
      <w:r w:rsidR="00644C3C">
        <w:rPr>
          <w:szCs w:val="24"/>
        </w:rPr>
        <w:t xml:space="preserve"> </w:t>
      </w:r>
      <w:r w:rsidRPr="000628C9">
        <w:rPr>
          <w:szCs w:val="24"/>
        </w:rPr>
        <w:t>хотя</w:t>
      </w:r>
      <w:r w:rsidR="00644C3C">
        <w:rPr>
          <w:szCs w:val="24"/>
        </w:rPr>
        <w:t xml:space="preserve"> </w:t>
      </w:r>
      <w:r w:rsidRPr="000628C9">
        <w:rPr>
          <w:szCs w:val="24"/>
        </w:rPr>
        <w:t>бы</w:t>
      </w:r>
      <w:r w:rsidR="00644C3C">
        <w:rPr>
          <w:szCs w:val="24"/>
        </w:rPr>
        <w:t xml:space="preserve"> </w:t>
      </w:r>
      <w:r w:rsidRPr="000628C9">
        <w:rPr>
          <w:szCs w:val="24"/>
        </w:rPr>
        <w:t>первый</w:t>
      </w:r>
      <w:r w:rsidR="00644C3C">
        <w:rPr>
          <w:szCs w:val="24"/>
        </w:rPr>
        <w:t xml:space="preserve"> </w:t>
      </w:r>
      <w:r w:rsidRPr="000628C9">
        <w:rPr>
          <w:szCs w:val="24"/>
        </w:rPr>
        <w:t>вывод</w:t>
      </w:r>
      <w:r w:rsidR="00644C3C">
        <w:rPr>
          <w:szCs w:val="24"/>
        </w:rPr>
        <w:t xml:space="preserve"> </w:t>
      </w:r>
      <w:r w:rsidRPr="000628C9">
        <w:rPr>
          <w:szCs w:val="24"/>
        </w:rPr>
        <w:t>микросхемы</w:t>
      </w:r>
      <w:r w:rsidR="00644C3C">
        <w:rPr>
          <w:szCs w:val="24"/>
        </w:rPr>
        <w:t xml:space="preserve"> </w:t>
      </w:r>
      <w:r w:rsidRPr="000628C9">
        <w:rPr>
          <w:szCs w:val="24"/>
        </w:rPr>
        <w:t>должен</w:t>
      </w:r>
      <w:r w:rsidR="00644C3C">
        <w:rPr>
          <w:szCs w:val="24"/>
        </w:rPr>
        <w:t xml:space="preserve"> </w:t>
      </w:r>
      <w:r w:rsidRPr="000628C9">
        <w:rPr>
          <w:szCs w:val="24"/>
        </w:rPr>
        <w:t>располагаться</w:t>
      </w:r>
      <w:r w:rsidR="00644C3C">
        <w:rPr>
          <w:szCs w:val="24"/>
        </w:rPr>
        <w:t xml:space="preserve"> </w:t>
      </w:r>
      <w:r w:rsidRPr="000628C9">
        <w:rPr>
          <w:szCs w:val="24"/>
        </w:rPr>
        <w:t>в</w:t>
      </w:r>
      <w:r w:rsidR="00644C3C">
        <w:rPr>
          <w:szCs w:val="24"/>
        </w:rPr>
        <w:t xml:space="preserve"> </w:t>
      </w:r>
      <w:r w:rsidRPr="000628C9">
        <w:rPr>
          <w:szCs w:val="24"/>
        </w:rPr>
        <w:t>узле</w:t>
      </w:r>
      <w:r w:rsidR="00644C3C">
        <w:rPr>
          <w:szCs w:val="24"/>
        </w:rPr>
        <w:t xml:space="preserve"> </w:t>
      </w:r>
      <w:r w:rsidRPr="000628C9">
        <w:rPr>
          <w:szCs w:val="24"/>
        </w:rPr>
        <w:t>координатной</w:t>
      </w:r>
      <w:r w:rsidR="00644C3C">
        <w:rPr>
          <w:szCs w:val="24"/>
        </w:rPr>
        <w:t xml:space="preserve"> </w:t>
      </w:r>
      <w:r w:rsidRPr="000628C9">
        <w:rPr>
          <w:szCs w:val="24"/>
        </w:rPr>
        <w:t>сетки.</w:t>
      </w:r>
    </w:p>
    <w:p w:rsidR="000628C9" w:rsidRPr="000628C9" w:rsidRDefault="000628C9" w:rsidP="000628C9">
      <w:pPr>
        <w:pStyle w:val="11"/>
        <w:keepNext/>
        <w:widowControl w:val="0"/>
        <w:tabs>
          <w:tab w:val="left" w:pos="9951"/>
        </w:tabs>
        <w:spacing w:line="360" w:lineRule="auto"/>
        <w:ind w:firstLine="709"/>
        <w:rPr>
          <w:szCs w:val="24"/>
        </w:rPr>
      </w:pPr>
      <w:r w:rsidRPr="000628C9">
        <w:rPr>
          <w:szCs w:val="24"/>
        </w:rPr>
        <w:t>7.</w:t>
      </w:r>
      <w:r w:rsidR="00644C3C">
        <w:rPr>
          <w:szCs w:val="24"/>
        </w:rPr>
        <w:t xml:space="preserve"> </w:t>
      </w:r>
      <w:r w:rsidRPr="000628C9">
        <w:rPr>
          <w:szCs w:val="24"/>
        </w:rPr>
        <w:t>На</w:t>
      </w:r>
      <w:r w:rsidR="00644C3C">
        <w:rPr>
          <w:szCs w:val="24"/>
        </w:rPr>
        <w:t xml:space="preserve"> </w:t>
      </w:r>
      <w:r w:rsidRPr="000628C9">
        <w:rPr>
          <w:szCs w:val="24"/>
        </w:rPr>
        <w:t>печатной</w:t>
      </w:r>
      <w:r w:rsidR="00644C3C">
        <w:rPr>
          <w:szCs w:val="24"/>
        </w:rPr>
        <w:t xml:space="preserve"> </w:t>
      </w:r>
      <w:r w:rsidRPr="000628C9">
        <w:rPr>
          <w:szCs w:val="24"/>
        </w:rPr>
        <w:t>плате</w:t>
      </w:r>
      <w:r w:rsidR="00644C3C">
        <w:rPr>
          <w:szCs w:val="24"/>
        </w:rPr>
        <w:t xml:space="preserve"> </w:t>
      </w:r>
      <w:r w:rsidRPr="000628C9">
        <w:rPr>
          <w:szCs w:val="24"/>
        </w:rPr>
        <w:t>должен</w:t>
      </w:r>
      <w:r w:rsidR="00644C3C">
        <w:rPr>
          <w:szCs w:val="24"/>
        </w:rPr>
        <w:t xml:space="preserve"> </w:t>
      </w:r>
      <w:r w:rsidRPr="000628C9">
        <w:rPr>
          <w:szCs w:val="24"/>
        </w:rPr>
        <w:t>быть</w:t>
      </w:r>
      <w:r w:rsidR="00644C3C">
        <w:rPr>
          <w:szCs w:val="24"/>
        </w:rPr>
        <w:t xml:space="preserve"> </w:t>
      </w:r>
      <w:r w:rsidRPr="000628C9">
        <w:rPr>
          <w:szCs w:val="24"/>
        </w:rPr>
        <w:t>предусмотрен</w:t>
      </w:r>
      <w:r w:rsidR="00644C3C">
        <w:rPr>
          <w:szCs w:val="24"/>
        </w:rPr>
        <w:t xml:space="preserve"> </w:t>
      </w:r>
      <w:r w:rsidRPr="000628C9">
        <w:rPr>
          <w:szCs w:val="24"/>
        </w:rPr>
        <w:t>ориентирующий</w:t>
      </w:r>
      <w:r w:rsidR="00644C3C">
        <w:rPr>
          <w:szCs w:val="24"/>
        </w:rPr>
        <w:t xml:space="preserve"> </w:t>
      </w:r>
      <w:r w:rsidRPr="000628C9">
        <w:rPr>
          <w:szCs w:val="24"/>
        </w:rPr>
        <w:t>паз</w:t>
      </w:r>
      <w:r w:rsidR="00644C3C">
        <w:rPr>
          <w:szCs w:val="24"/>
        </w:rPr>
        <w:t xml:space="preserve"> </w:t>
      </w:r>
      <w:r w:rsidRPr="000628C9">
        <w:rPr>
          <w:szCs w:val="24"/>
        </w:rPr>
        <w:t>(или</w:t>
      </w:r>
      <w:r w:rsidR="00644C3C">
        <w:rPr>
          <w:szCs w:val="24"/>
        </w:rPr>
        <w:t xml:space="preserve"> </w:t>
      </w:r>
      <w:r w:rsidRPr="000628C9">
        <w:rPr>
          <w:szCs w:val="24"/>
        </w:rPr>
        <w:t>срезанный</w:t>
      </w:r>
      <w:r w:rsidR="00644C3C">
        <w:rPr>
          <w:szCs w:val="24"/>
        </w:rPr>
        <w:t xml:space="preserve"> </w:t>
      </w:r>
      <w:r w:rsidRPr="000628C9">
        <w:rPr>
          <w:szCs w:val="24"/>
        </w:rPr>
        <w:t>левый</w:t>
      </w:r>
      <w:r w:rsidR="00644C3C">
        <w:rPr>
          <w:szCs w:val="24"/>
        </w:rPr>
        <w:t xml:space="preserve"> </w:t>
      </w:r>
      <w:r w:rsidRPr="000628C9">
        <w:rPr>
          <w:szCs w:val="24"/>
        </w:rPr>
        <w:t>угол)</w:t>
      </w:r>
      <w:r w:rsidR="00644C3C">
        <w:rPr>
          <w:szCs w:val="24"/>
        </w:rPr>
        <w:t xml:space="preserve"> </w:t>
      </w:r>
      <w:r w:rsidRPr="000628C9">
        <w:rPr>
          <w:szCs w:val="24"/>
        </w:rPr>
        <w:t>или</w:t>
      </w:r>
      <w:r w:rsidR="00644C3C">
        <w:rPr>
          <w:szCs w:val="24"/>
        </w:rPr>
        <w:t xml:space="preserve"> </w:t>
      </w:r>
      <w:r w:rsidRPr="000628C9">
        <w:rPr>
          <w:szCs w:val="24"/>
        </w:rPr>
        <w:t>технологические</w:t>
      </w:r>
      <w:r w:rsidR="00644C3C">
        <w:rPr>
          <w:szCs w:val="24"/>
        </w:rPr>
        <w:t xml:space="preserve"> </w:t>
      </w:r>
      <w:r w:rsidRPr="000628C9">
        <w:rPr>
          <w:szCs w:val="24"/>
        </w:rPr>
        <w:t>базовые</w:t>
      </w:r>
      <w:r w:rsidR="00644C3C">
        <w:rPr>
          <w:szCs w:val="24"/>
        </w:rPr>
        <w:t xml:space="preserve"> </w:t>
      </w:r>
      <w:r w:rsidRPr="000628C9">
        <w:rPr>
          <w:szCs w:val="24"/>
        </w:rPr>
        <w:t>отверстия,</w:t>
      </w:r>
      <w:r w:rsidR="00644C3C">
        <w:rPr>
          <w:szCs w:val="24"/>
        </w:rPr>
        <w:t xml:space="preserve"> </w:t>
      </w:r>
      <w:r w:rsidRPr="000628C9">
        <w:rPr>
          <w:szCs w:val="24"/>
        </w:rPr>
        <w:t>необходимые</w:t>
      </w:r>
      <w:r w:rsidR="00644C3C">
        <w:rPr>
          <w:szCs w:val="24"/>
        </w:rPr>
        <w:t xml:space="preserve"> </w:t>
      </w:r>
      <w:r w:rsidRPr="000628C9">
        <w:rPr>
          <w:szCs w:val="24"/>
        </w:rPr>
        <w:t>для</w:t>
      </w:r>
      <w:r w:rsidR="00644C3C">
        <w:rPr>
          <w:szCs w:val="24"/>
        </w:rPr>
        <w:t xml:space="preserve"> </w:t>
      </w:r>
      <w:r w:rsidRPr="000628C9">
        <w:rPr>
          <w:szCs w:val="24"/>
        </w:rPr>
        <w:t>правильной</w:t>
      </w:r>
      <w:r w:rsidR="00644C3C">
        <w:rPr>
          <w:szCs w:val="24"/>
        </w:rPr>
        <w:t xml:space="preserve"> </w:t>
      </w:r>
      <w:r w:rsidRPr="000628C9">
        <w:rPr>
          <w:szCs w:val="24"/>
        </w:rPr>
        <w:t>ориентации</w:t>
      </w:r>
      <w:r w:rsidR="00644C3C">
        <w:rPr>
          <w:szCs w:val="24"/>
        </w:rPr>
        <w:t xml:space="preserve"> </w:t>
      </w:r>
      <w:r w:rsidRPr="000628C9">
        <w:rPr>
          <w:szCs w:val="24"/>
        </w:rPr>
        <w:t>платы.</w:t>
      </w:r>
    </w:p>
    <w:p w:rsidR="000628C9" w:rsidRPr="000628C9" w:rsidRDefault="000628C9" w:rsidP="000628C9">
      <w:pPr>
        <w:pStyle w:val="11"/>
        <w:keepNext/>
        <w:widowControl w:val="0"/>
        <w:tabs>
          <w:tab w:val="left" w:pos="9951"/>
        </w:tabs>
        <w:spacing w:line="360" w:lineRule="auto"/>
        <w:ind w:firstLine="709"/>
        <w:rPr>
          <w:szCs w:val="24"/>
        </w:rPr>
      </w:pPr>
      <w:r w:rsidRPr="000628C9">
        <w:rPr>
          <w:szCs w:val="24"/>
        </w:rPr>
        <w:t>8.</w:t>
      </w:r>
      <w:r w:rsidR="00644C3C">
        <w:rPr>
          <w:szCs w:val="24"/>
        </w:rPr>
        <w:t xml:space="preserve"> </w:t>
      </w:r>
      <w:r w:rsidRPr="000628C9">
        <w:rPr>
          <w:szCs w:val="24"/>
        </w:rPr>
        <w:t>Печатные</w:t>
      </w:r>
      <w:r w:rsidR="00644C3C">
        <w:rPr>
          <w:szCs w:val="24"/>
        </w:rPr>
        <w:t xml:space="preserve"> </w:t>
      </w:r>
      <w:r w:rsidRPr="000628C9">
        <w:rPr>
          <w:szCs w:val="24"/>
        </w:rPr>
        <w:t>проводники</w:t>
      </w:r>
      <w:r w:rsidR="00644C3C">
        <w:rPr>
          <w:szCs w:val="24"/>
        </w:rPr>
        <w:t xml:space="preserve"> </w:t>
      </w:r>
      <w:r w:rsidRPr="000628C9">
        <w:rPr>
          <w:szCs w:val="24"/>
        </w:rPr>
        <w:t>следует</w:t>
      </w:r>
      <w:r w:rsidR="00644C3C">
        <w:rPr>
          <w:szCs w:val="24"/>
        </w:rPr>
        <w:t xml:space="preserve"> </w:t>
      </w:r>
      <w:r w:rsidRPr="000628C9">
        <w:rPr>
          <w:szCs w:val="24"/>
        </w:rPr>
        <w:t>выполнять</w:t>
      </w:r>
      <w:r w:rsidR="00644C3C">
        <w:rPr>
          <w:szCs w:val="24"/>
        </w:rPr>
        <w:t xml:space="preserve"> </w:t>
      </w:r>
      <w:r w:rsidRPr="000628C9">
        <w:rPr>
          <w:szCs w:val="24"/>
        </w:rPr>
        <w:t>минимально</w:t>
      </w:r>
      <w:r w:rsidR="00644C3C">
        <w:rPr>
          <w:szCs w:val="24"/>
        </w:rPr>
        <w:t xml:space="preserve"> </w:t>
      </w:r>
      <w:r w:rsidRPr="000628C9">
        <w:rPr>
          <w:szCs w:val="24"/>
        </w:rPr>
        <w:t>короткими.</w:t>
      </w:r>
    </w:p>
    <w:p w:rsidR="000628C9" w:rsidRPr="000628C9" w:rsidRDefault="000628C9" w:rsidP="000628C9">
      <w:pPr>
        <w:pStyle w:val="11"/>
        <w:keepNext/>
        <w:widowControl w:val="0"/>
        <w:tabs>
          <w:tab w:val="left" w:pos="9951"/>
        </w:tabs>
        <w:spacing w:line="360" w:lineRule="auto"/>
        <w:ind w:firstLine="709"/>
        <w:rPr>
          <w:szCs w:val="24"/>
        </w:rPr>
      </w:pPr>
      <w:r w:rsidRPr="000628C9">
        <w:rPr>
          <w:szCs w:val="24"/>
        </w:rPr>
        <w:t>9.</w:t>
      </w:r>
      <w:r w:rsidR="00644C3C">
        <w:rPr>
          <w:szCs w:val="24"/>
        </w:rPr>
        <w:t xml:space="preserve"> </w:t>
      </w:r>
      <w:r w:rsidRPr="000628C9">
        <w:rPr>
          <w:szCs w:val="24"/>
        </w:rPr>
        <w:t>Прокладка</w:t>
      </w:r>
      <w:r w:rsidR="00644C3C">
        <w:rPr>
          <w:szCs w:val="24"/>
        </w:rPr>
        <w:t xml:space="preserve"> </w:t>
      </w:r>
      <w:r w:rsidRPr="000628C9">
        <w:rPr>
          <w:szCs w:val="24"/>
        </w:rPr>
        <w:t>рядом</w:t>
      </w:r>
      <w:r w:rsidR="00644C3C">
        <w:rPr>
          <w:szCs w:val="24"/>
        </w:rPr>
        <w:t xml:space="preserve"> </w:t>
      </w:r>
      <w:r w:rsidRPr="000628C9">
        <w:rPr>
          <w:szCs w:val="24"/>
        </w:rPr>
        <w:t>проводников</w:t>
      </w:r>
      <w:r w:rsidR="00644C3C">
        <w:rPr>
          <w:szCs w:val="24"/>
        </w:rPr>
        <w:t xml:space="preserve"> </w:t>
      </w:r>
      <w:r w:rsidRPr="000628C9">
        <w:rPr>
          <w:szCs w:val="24"/>
        </w:rPr>
        <w:t>входных</w:t>
      </w:r>
      <w:r w:rsidR="00644C3C">
        <w:rPr>
          <w:szCs w:val="24"/>
        </w:rPr>
        <w:t xml:space="preserve"> </w:t>
      </w:r>
      <w:r w:rsidRPr="000628C9">
        <w:rPr>
          <w:szCs w:val="24"/>
        </w:rPr>
        <w:t>и</w:t>
      </w:r>
      <w:r w:rsidR="00644C3C">
        <w:rPr>
          <w:szCs w:val="24"/>
        </w:rPr>
        <w:t xml:space="preserve"> </w:t>
      </w:r>
      <w:r w:rsidRPr="000628C9">
        <w:rPr>
          <w:szCs w:val="24"/>
        </w:rPr>
        <w:t>выходных</w:t>
      </w:r>
      <w:r w:rsidR="00644C3C">
        <w:rPr>
          <w:szCs w:val="24"/>
        </w:rPr>
        <w:t xml:space="preserve"> </w:t>
      </w:r>
      <w:r w:rsidRPr="000628C9">
        <w:rPr>
          <w:szCs w:val="24"/>
        </w:rPr>
        <w:t>цепей</w:t>
      </w:r>
      <w:r w:rsidR="00644C3C">
        <w:rPr>
          <w:szCs w:val="24"/>
        </w:rPr>
        <w:t xml:space="preserve"> </w:t>
      </w:r>
      <w:r w:rsidRPr="000628C9">
        <w:rPr>
          <w:szCs w:val="24"/>
        </w:rPr>
        <w:t>нежелательно</w:t>
      </w:r>
      <w:r w:rsidR="00644C3C">
        <w:rPr>
          <w:szCs w:val="24"/>
        </w:rPr>
        <w:t xml:space="preserve"> </w:t>
      </w:r>
      <w:r w:rsidRPr="000628C9">
        <w:rPr>
          <w:szCs w:val="24"/>
        </w:rPr>
        <w:t>во</w:t>
      </w:r>
      <w:r w:rsidR="00644C3C">
        <w:rPr>
          <w:szCs w:val="24"/>
        </w:rPr>
        <w:t xml:space="preserve"> </w:t>
      </w:r>
      <w:r w:rsidRPr="000628C9">
        <w:rPr>
          <w:szCs w:val="24"/>
        </w:rPr>
        <w:t>избежание</w:t>
      </w:r>
      <w:r w:rsidR="00644C3C">
        <w:rPr>
          <w:szCs w:val="24"/>
        </w:rPr>
        <w:t xml:space="preserve"> </w:t>
      </w:r>
      <w:r w:rsidRPr="000628C9">
        <w:rPr>
          <w:szCs w:val="24"/>
        </w:rPr>
        <w:t>паразитных</w:t>
      </w:r>
      <w:r w:rsidR="00644C3C">
        <w:rPr>
          <w:szCs w:val="24"/>
        </w:rPr>
        <w:t xml:space="preserve"> </w:t>
      </w:r>
      <w:r w:rsidRPr="000628C9">
        <w:rPr>
          <w:szCs w:val="24"/>
        </w:rPr>
        <w:t>наводок.</w:t>
      </w:r>
    </w:p>
    <w:p w:rsidR="000628C9" w:rsidRPr="000628C9" w:rsidRDefault="000628C9" w:rsidP="000628C9">
      <w:pPr>
        <w:pStyle w:val="11"/>
        <w:keepNext/>
        <w:widowControl w:val="0"/>
        <w:tabs>
          <w:tab w:val="left" w:pos="9951"/>
        </w:tabs>
        <w:spacing w:line="360" w:lineRule="auto"/>
        <w:ind w:firstLine="709"/>
        <w:rPr>
          <w:szCs w:val="24"/>
        </w:rPr>
      </w:pPr>
      <w:r w:rsidRPr="000628C9">
        <w:rPr>
          <w:szCs w:val="24"/>
        </w:rPr>
        <w:t>10.</w:t>
      </w:r>
      <w:r w:rsidR="00644C3C">
        <w:rPr>
          <w:szCs w:val="24"/>
        </w:rPr>
        <w:t xml:space="preserve"> </w:t>
      </w:r>
      <w:r w:rsidRPr="000628C9">
        <w:rPr>
          <w:szCs w:val="24"/>
        </w:rPr>
        <w:t>Проводники</w:t>
      </w:r>
      <w:r w:rsidR="00644C3C">
        <w:rPr>
          <w:szCs w:val="24"/>
        </w:rPr>
        <w:t xml:space="preserve"> </w:t>
      </w:r>
      <w:r w:rsidRPr="000628C9">
        <w:rPr>
          <w:szCs w:val="24"/>
        </w:rPr>
        <w:t>наиболее</w:t>
      </w:r>
      <w:r w:rsidR="00644C3C">
        <w:rPr>
          <w:szCs w:val="24"/>
        </w:rPr>
        <w:t xml:space="preserve"> </w:t>
      </w:r>
      <w:r w:rsidRPr="000628C9">
        <w:rPr>
          <w:szCs w:val="24"/>
        </w:rPr>
        <w:t>высокочастотных</w:t>
      </w:r>
      <w:r w:rsidR="00644C3C">
        <w:rPr>
          <w:szCs w:val="24"/>
        </w:rPr>
        <w:t xml:space="preserve"> </w:t>
      </w:r>
      <w:r w:rsidRPr="000628C9">
        <w:rPr>
          <w:szCs w:val="24"/>
        </w:rPr>
        <w:t>цепей</w:t>
      </w:r>
      <w:r w:rsidR="00644C3C">
        <w:rPr>
          <w:szCs w:val="24"/>
        </w:rPr>
        <w:t xml:space="preserve"> </w:t>
      </w:r>
      <w:r w:rsidRPr="000628C9">
        <w:rPr>
          <w:szCs w:val="24"/>
        </w:rPr>
        <w:t>прокладываются</w:t>
      </w:r>
      <w:r w:rsidR="00644C3C">
        <w:rPr>
          <w:szCs w:val="24"/>
        </w:rPr>
        <w:t xml:space="preserve"> </w:t>
      </w:r>
      <w:r w:rsidRPr="000628C9">
        <w:rPr>
          <w:szCs w:val="24"/>
        </w:rPr>
        <w:t>в</w:t>
      </w:r>
      <w:r w:rsidR="00644C3C">
        <w:rPr>
          <w:szCs w:val="24"/>
        </w:rPr>
        <w:t xml:space="preserve"> </w:t>
      </w:r>
      <w:r w:rsidRPr="000628C9">
        <w:rPr>
          <w:szCs w:val="24"/>
        </w:rPr>
        <w:t>первую</w:t>
      </w:r>
      <w:r w:rsidR="00644C3C">
        <w:rPr>
          <w:szCs w:val="24"/>
        </w:rPr>
        <w:t xml:space="preserve"> </w:t>
      </w:r>
      <w:r w:rsidRPr="000628C9">
        <w:rPr>
          <w:szCs w:val="24"/>
        </w:rPr>
        <w:t>очередь</w:t>
      </w:r>
      <w:r w:rsidR="00644C3C">
        <w:rPr>
          <w:szCs w:val="24"/>
        </w:rPr>
        <w:t xml:space="preserve"> </w:t>
      </w:r>
      <w:r w:rsidRPr="000628C9">
        <w:rPr>
          <w:szCs w:val="24"/>
        </w:rPr>
        <w:t>и</w:t>
      </w:r>
      <w:r w:rsidR="00644C3C">
        <w:rPr>
          <w:szCs w:val="24"/>
        </w:rPr>
        <w:t xml:space="preserve"> </w:t>
      </w:r>
      <w:r w:rsidRPr="000628C9">
        <w:rPr>
          <w:szCs w:val="24"/>
        </w:rPr>
        <w:t>имеют</w:t>
      </w:r>
      <w:r w:rsidR="00644C3C">
        <w:rPr>
          <w:szCs w:val="24"/>
        </w:rPr>
        <w:t xml:space="preserve"> </w:t>
      </w:r>
      <w:r w:rsidRPr="000628C9">
        <w:rPr>
          <w:szCs w:val="24"/>
        </w:rPr>
        <w:t>благодаря</w:t>
      </w:r>
      <w:r w:rsidR="00644C3C">
        <w:rPr>
          <w:szCs w:val="24"/>
        </w:rPr>
        <w:t xml:space="preserve"> </w:t>
      </w:r>
      <w:r w:rsidRPr="000628C9">
        <w:rPr>
          <w:szCs w:val="24"/>
        </w:rPr>
        <w:t>этому</w:t>
      </w:r>
      <w:r w:rsidR="00644C3C">
        <w:rPr>
          <w:szCs w:val="24"/>
        </w:rPr>
        <w:t xml:space="preserve"> </w:t>
      </w:r>
      <w:r w:rsidRPr="000628C9">
        <w:rPr>
          <w:szCs w:val="24"/>
        </w:rPr>
        <w:t>наиболее</w:t>
      </w:r>
      <w:r w:rsidR="00644C3C">
        <w:rPr>
          <w:szCs w:val="24"/>
        </w:rPr>
        <w:t xml:space="preserve"> </w:t>
      </w:r>
      <w:r w:rsidRPr="000628C9">
        <w:rPr>
          <w:szCs w:val="24"/>
        </w:rPr>
        <w:t>возможно</w:t>
      </w:r>
      <w:r w:rsidR="00644C3C">
        <w:rPr>
          <w:szCs w:val="24"/>
        </w:rPr>
        <w:t xml:space="preserve"> </w:t>
      </w:r>
      <w:r w:rsidRPr="000628C9">
        <w:rPr>
          <w:szCs w:val="24"/>
        </w:rPr>
        <w:t>короткую</w:t>
      </w:r>
      <w:r w:rsidR="00644C3C">
        <w:rPr>
          <w:szCs w:val="24"/>
        </w:rPr>
        <w:t xml:space="preserve"> </w:t>
      </w:r>
      <w:r w:rsidRPr="000628C9">
        <w:rPr>
          <w:szCs w:val="24"/>
        </w:rPr>
        <w:t>длину.</w:t>
      </w:r>
    </w:p>
    <w:p w:rsidR="000628C9" w:rsidRPr="000628C9" w:rsidRDefault="000628C9" w:rsidP="000628C9">
      <w:pPr>
        <w:pStyle w:val="11"/>
        <w:keepNext/>
        <w:widowControl w:val="0"/>
        <w:tabs>
          <w:tab w:val="left" w:pos="9951"/>
        </w:tabs>
        <w:spacing w:line="360" w:lineRule="auto"/>
        <w:ind w:firstLine="709"/>
        <w:rPr>
          <w:szCs w:val="24"/>
        </w:rPr>
      </w:pPr>
      <w:r w:rsidRPr="000628C9">
        <w:rPr>
          <w:szCs w:val="24"/>
        </w:rPr>
        <w:t>11.</w:t>
      </w:r>
      <w:r w:rsidR="00644C3C">
        <w:rPr>
          <w:szCs w:val="24"/>
        </w:rPr>
        <w:t xml:space="preserve"> </w:t>
      </w:r>
      <w:r w:rsidRPr="000628C9">
        <w:rPr>
          <w:szCs w:val="24"/>
        </w:rPr>
        <w:t>Заземляющие</w:t>
      </w:r>
      <w:r w:rsidR="00644C3C">
        <w:rPr>
          <w:szCs w:val="24"/>
        </w:rPr>
        <w:t xml:space="preserve"> </w:t>
      </w:r>
      <w:r w:rsidRPr="000628C9">
        <w:rPr>
          <w:szCs w:val="24"/>
        </w:rPr>
        <w:t>проводники</w:t>
      </w:r>
      <w:r w:rsidR="00644C3C">
        <w:rPr>
          <w:szCs w:val="24"/>
        </w:rPr>
        <w:t xml:space="preserve"> </w:t>
      </w:r>
      <w:r w:rsidRPr="000628C9">
        <w:rPr>
          <w:szCs w:val="24"/>
        </w:rPr>
        <w:t>следует</w:t>
      </w:r>
      <w:r w:rsidR="00644C3C">
        <w:rPr>
          <w:szCs w:val="24"/>
        </w:rPr>
        <w:t xml:space="preserve"> </w:t>
      </w:r>
      <w:r w:rsidRPr="000628C9">
        <w:rPr>
          <w:szCs w:val="24"/>
        </w:rPr>
        <w:t>изготовлять</w:t>
      </w:r>
      <w:r w:rsidR="00644C3C">
        <w:rPr>
          <w:szCs w:val="24"/>
        </w:rPr>
        <w:t xml:space="preserve"> </w:t>
      </w:r>
      <w:r w:rsidRPr="000628C9">
        <w:rPr>
          <w:szCs w:val="24"/>
        </w:rPr>
        <w:t>максимально</w:t>
      </w:r>
      <w:r w:rsidR="00644C3C">
        <w:rPr>
          <w:szCs w:val="24"/>
        </w:rPr>
        <w:t xml:space="preserve"> </w:t>
      </w:r>
      <w:r w:rsidRPr="000628C9">
        <w:rPr>
          <w:szCs w:val="24"/>
        </w:rPr>
        <w:t>широкими.</w:t>
      </w:r>
    </w:p>
    <w:p w:rsidR="000628C9" w:rsidRPr="000628C9" w:rsidRDefault="000628C9" w:rsidP="000628C9">
      <w:pPr>
        <w:pStyle w:val="11"/>
        <w:keepNext/>
        <w:widowControl w:val="0"/>
        <w:tabs>
          <w:tab w:val="left" w:pos="9951"/>
        </w:tabs>
        <w:spacing w:line="360" w:lineRule="auto"/>
        <w:ind w:firstLine="709"/>
      </w:pPr>
      <w:r w:rsidRPr="000628C9">
        <w:t>Конструктивные</w:t>
      </w:r>
      <w:r w:rsidR="00644C3C">
        <w:t xml:space="preserve"> </w:t>
      </w:r>
      <w:r w:rsidRPr="000628C9">
        <w:t>особенности</w:t>
      </w:r>
      <w:r w:rsidR="00644C3C">
        <w:t xml:space="preserve"> </w:t>
      </w:r>
      <w:r w:rsidRPr="000628C9">
        <w:t>ПП.</w:t>
      </w:r>
      <w:r w:rsidR="00644C3C">
        <w:rPr>
          <w:szCs w:val="24"/>
        </w:rPr>
        <w:t xml:space="preserve"> </w:t>
      </w:r>
      <w:r w:rsidRPr="000628C9">
        <w:rPr>
          <w:szCs w:val="24"/>
        </w:rPr>
        <w:t>Ширину</w:t>
      </w:r>
      <w:r w:rsidR="00644C3C">
        <w:rPr>
          <w:szCs w:val="24"/>
        </w:rPr>
        <w:t xml:space="preserve"> </w:t>
      </w:r>
      <w:r w:rsidRPr="000628C9">
        <w:rPr>
          <w:szCs w:val="24"/>
        </w:rPr>
        <w:t>печатных</w:t>
      </w:r>
      <w:r w:rsidR="00644C3C">
        <w:rPr>
          <w:szCs w:val="24"/>
        </w:rPr>
        <w:t xml:space="preserve"> </w:t>
      </w:r>
      <w:r w:rsidRPr="000628C9">
        <w:rPr>
          <w:szCs w:val="24"/>
        </w:rPr>
        <w:t>проводников</w:t>
      </w:r>
      <w:r w:rsidR="00644C3C">
        <w:rPr>
          <w:szCs w:val="24"/>
        </w:rPr>
        <w:t xml:space="preserve"> </w:t>
      </w:r>
      <w:r w:rsidRPr="000628C9">
        <w:rPr>
          <w:szCs w:val="24"/>
        </w:rPr>
        <w:t>рассчитывают</w:t>
      </w:r>
      <w:r w:rsidR="00644C3C">
        <w:rPr>
          <w:szCs w:val="24"/>
        </w:rPr>
        <w:t xml:space="preserve"> </w:t>
      </w:r>
      <w:r w:rsidRPr="000628C9">
        <w:rPr>
          <w:szCs w:val="24"/>
        </w:rPr>
        <w:t>и</w:t>
      </w:r>
      <w:r w:rsidR="00644C3C">
        <w:rPr>
          <w:szCs w:val="24"/>
        </w:rPr>
        <w:t xml:space="preserve"> </w:t>
      </w:r>
      <w:r w:rsidRPr="000628C9">
        <w:rPr>
          <w:szCs w:val="24"/>
        </w:rPr>
        <w:t>выбирают</w:t>
      </w:r>
      <w:r w:rsidR="00644C3C">
        <w:rPr>
          <w:szCs w:val="24"/>
        </w:rPr>
        <w:t xml:space="preserve"> </w:t>
      </w:r>
      <w:r w:rsidRPr="000628C9">
        <w:rPr>
          <w:szCs w:val="24"/>
        </w:rPr>
        <w:t>в</w:t>
      </w:r>
      <w:r w:rsidR="00644C3C">
        <w:rPr>
          <w:szCs w:val="24"/>
        </w:rPr>
        <w:t xml:space="preserve"> </w:t>
      </w:r>
      <w:r w:rsidRPr="000628C9">
        <w:rPr>
          <w:szCs w:val="24"/>
        </w:rPr>
        <w:t>зависимости</w:t>
      </w:r>
      <w:r w:rsidR="00644C3C">
        <w:rPr>
          <w:szCs w:val="24"/>
        </w:rPr>
        <w:t xml:space="preserve"> </w:t>
      </w:r>
      <w:r w:rsidRPr="000628C9">
        <w:rPr>
          <w:szCs w:val="24"/>
        </w:rPr>
        <w:t>от</w:t>
      </w:r>
      <w:r w:rsidR="00644C3C">
        <w:rPr>
          <w:szCs w:val="24"/>
        </w:rPr>
        <w:t xml:space="preserve"> </w:t>
      </w:r>
      <w:r w:rsidRPr="000628C9">
        <w:rPr>
          <w:szCs w:val="24"/>
        </w:rPr>
        <w:t>допустимой</w:t>
      </w:r>
      <w:r w:rsidR="00644C3C">
        <w:rPr>
          <w:szCs w:val="24"/>
        </w:rPr>
        <w:t xml:space="preserve"> </w:t>
      </w:r>
      <w:r w:rsidRPr="000628C9">
        <w:rPr>
          <w:szCs w:val="24"/>
        </w:rPr>
        <w:t>токовой</w:t>
      </w:r>
      <w:r w:rsidR="00644C3C">
        <w:rPr>
          <w:szCs w:val="24"/>
        </w:rPr>
        <w:t xml:space="preserve"> </w:t>
      </w:r>
      <w:r w:rsidRPr="000628C9">
        <w:rPr>
          <w:szCs w:val="24"/>
        </w:rPr>
        <w:t>нагрузки,</w:t>
      </w:r>
      <w:r w:rsidR="00644C3C">
        <w:rPr>
          <w:szCs w:val="24"/>
        </w:rPr>
        <w:t xml:space="preserve"> </w:t>
      </w:r>
      <w:r w:rsidRPr="000628C9">
        <w:rPr>
          <w:szCs w:val="24"/>
        </w:rPr>
        <w:t>свойств</w:t>
      </w:r>
      <w:r w:rsidR="00644C3C">
        <w:rPr>
          <w:szCs w:val="24"/>
        </w:rPr>
        <w:t xml:space="preserve"> </w:t>
      </w:r>
      <w:r w:rsidRPr="000628C9">
        <w:rPr>
          <w:szCs w:val="24"/>
        </w:rPr>
        <w:t>токопроводящего</w:t>
      </w:r>
      <w:r w:rsidR="00644C3C">
        <w:rPr>
          <w:szCs w:val="24"/>
        </w:rPr>
        <w:t xml:space="preserve"> </w:t>
      </w:r>
      <w:r w:rsidRPr="000628C9">
        <w:rPr>
          <w:szCs w:val="24"/>
        </w:rPr>
        <w:t>материала,</w:t>
      </w:r>
      <w:r w:rsidR="00644C3C">
        <w:rPr>
          <w:szCs w:val="24"/>
        </w:rPr>
        <w:t xml:space="preserve"> </w:t>
      </w:r>
      <w:r w:rsidRPr="000628C9">
        <w:rPr>
          <w:szCs w:val="24"/>
        </w:rPr>
        <w:t>температуры</w:t>
      </w:r>
      <w:r w:rsidR="00644C3C">
        <w:rPr>
          <w:szCs w:val="24"/>
        </w:rPr>
        <w:t xml:space="preserve"> </w:t>
      </w:r>
      <w:r w:rsidRPr="000628C9">
        <w:rPr>
          <w:szCs w:val="24"/>
        </w:rPr>
        <w:t>окружающей</w:t>
      </w:r>
      <w:r w:rsidR="00644C3C">
        <w:rPr>
          <w:szCs w:val="24"/>
        </w:rPr>
        <w:t xml:space="preserve"> </w:t>
      </w:r>
      <w:r w:rsidRPr="000628C9">
        <w:rPr>
          <w:szCs w:val="24"/>
        </w:rPr>
        <w:t>среды</w:t>
      </w:r>
      <w:r w:rsidR="00644C3C">
        <w:rPr>
          <w:szCs w:val="24"/>
        </w:rPr>
        <w:t xml:space="preserve"> </w:t>
      </w:r>
      <w:r w:rsidRPr="000628C9">
        <w:rPr>
          <w:szCs w:val="24"/>
        </w:rPr>
        <w:t>при</w:t>
      </w:r>
      <w:r w:rsidR="00644C3C">
        <w:rPr>
          <w:szCs w:val="24"/>
        </w:rPr>
        <w:t xml:space="preserve"> </w:t>
      </w:r>
      <w:r w:rsidRPr="000628C9">
        <w:rPr>
          <w:szCs w:val="24"/>
        </w:rPr>
        <w:t>эксплуатации.</w:t>
      </w:r>
      <w:r w:rsidR="00644C3C">
        <w:rPr>
          <w:szCs w:val="24"/>
        </w:rPr>
        <w:t xml:space="preserve"> </w:t>
      </w:r>
      <w:r w:rsidRPr="000628C9">
        <w:rPr>
          <w:szCs w:val="24"/>
        </w:rPr>
        <w:t>Края</w:t>
      </w:r>
      <w:r w:rsidR="00644C3C">
        <w:rPr>
          <w:szCs w:val="24"/>
        </w:rPr>
        <w:t xml:space="preserve"> </w:t>
      </w:r>
      <w:r w:rsidRPr="000628C9">
        <w:rPr>
          <w:szCs w:val="24"/>
        </w:rPr>
        <w:t>проводников</w:t>
      </w:r>
      <w:r w:rsidR="00644C3C">
        <w:rPr>
          <w:szCs w:val="24"/>
        </w:rPr>
        <w:t xml:space="preserve"> </w:t>
      </w:r>
      <w:r w:rsidRPr="000628C9">
        <w:rPr>
          <w:szCs w:val="24"/>
        </w:rPr>
        <w:t>должны</w:t>
      </w:r>
      <w:r w:rsidR="00644C3C">
        <w:rPr>
          <w:szCs w:val="24"/>
        </w:rPr>
        <w:t xml:space="preserve"> </w:t>
      </w:r>
      <w:r w:rsidRPr="000628C9">
        <w:rPr>
          <w:szCs w:val="24"/>
        </w:rPr>
        <w:t>быть</w:t>
      </w:r>
      <w:r w:rsidR="00644C3C">
        <w:rPr>
          <w:szCs w:val="24"/>
        </w:rPr>
        <w:t xml:space="preserve"> </w:t>
      </w:r>
      <w:r w:rsidRPr="000628C9">
        <w:rPr>
          <w:szCs w:val="24"/>
        </w:rPr>
        <w:t>ровными,</w:t>
      </w:r>
      <w:r w:rsidR="00644C3C">
        <w:rPr>
          <w:szCs w:val="24"/>
        </w:rPr>
        <w:t xml:space="preserve"> </w:t>
      </w:r>
      <w:r w:rsidRPr="000628C9">
        <w:rPr>
          <w:szCs w:val="24"/>
        </w:rPr>
        <w:t>проводники</w:t>
      </w:r>
      <w:r w:rsidR="00644C3C">
        <w:rPr>
          <w:szCs w:val="24"/>
        </w:rPr>
        <w:t xml:space="preserve"> </w:t>
      </w:r>
      <w:r w:rsidRPr="000628C9">
        <w:rPr>
          <w:szCs w:val="24"/>
        </w:rPr>
        <w:t>без</w:t>
      </w:r>
      <w:r w:rsidR="00644C3C">
        <w:rPr>
          <w:szCs w:val="24"/>
        </w:rPr>
        <w:t xml:space="preserve"> </w:t>
      </w:r>
      <w:r w:rsidRPr="000628C9">
        <w:rPr>
          <w:szCs w:val="24"/>
        </w:rPr>
        <w:t>вздутий,</w:t>
      </w:r>
      <w:r w:rsidR="00644C3C">
        <w:rPr>
          <w:szCs w:val="24"/>
        </w:rPr>
        <w:t xml:space="preserve"> </w:t>
      </w:r>
      <w:r w:rsidRPr="000628C9">
        <w:rPr>
          <w:szCs w:val="24"/>
        </w:rPr>
        <w:t>отслоений,</w:t>
      </w:r>
      <w:r w:rsidR="00644C3C">
        <w:rPr>
          <w:szCs w:val="24"/>
        </w:rPr>
        <w:t xml:space="preserve"> </w:t>
      </w:r>
      <w:r w:rsidRPr="000628C9">
        <w:rPr>
          <w:szCs w:val="24"/>
        </w:rPr>
        <w:t>разрывов,</w:t>
      </w:r>
      <w:r w:rsidR="00644C3C">
        <w:rPr>
          <w:szCs w:val="24"/>
        </w:rPr>
        <w:t xml:space="preserve"> </w:t>
      </w:r>
      <w:r w:rsidRPr="000628C9">
        <w:rPr>
          <w:szCs w:val="24"/>
        </w:rPr>
        <w:t>протравов,</w:t>
      </w:r>
      <w:r w:rsidR="00644C3C">
        <w:rPr>
          <w:szCs w:val="24"/>
        </w:rPr>
        <w:t xml:space="preserve"> </w:t>
      </w:r>
      <w:r w:rsidRPr="000628C9">
        <w:rPr>
          <w:szCs w:val="24"/>
        </w:rPr>
        <w:t>пор,</w:t>
      </w:r>
      <w:r w:rsidR="00644C3C">
        <w:rPr>
          <w:szCs w:val="24"/>
        </w:rPr>
        <w:t xml:space="preserve"> </w:t>
      </w:r>
      <w:r w:rsidRPr="000628C9">
        <w:rPr>
          <w:szCs w:val="24"/>
        </w:rPr>
        <w:t>крупнозернистости</w:t>
      </w:r>
      <w:r w:rsidR="00644C3C">
        <w:rPr>
          <w:szCs w:val="24"/>
        </w:rPr>
        <w:t xml:space="preserve"> </w:t>
      </w:r>
      <w:r w:rsidRPr="000628C9">
        <w:rPr>
          <w:szCs w:val="24"/>
        </w:rPr>
        <w:t>и</w:t>
      </w:r>
      <w:r w:rsidR="00644C3C">
        <w:rPr>
          <w:szCs w:val="24"/>
        </w:rPr>
        <w:t xml:space="preserve"> </w:t>
      </w:r>
      <w:r w:rsidRPr="000628C9">
        <w:rPr>
          <w:szCs w:val="24"/>
        </w:rPr>
        <w:t>трещин,</w:t>
      </w:r>
      <w:r w:rsidR="00644C3C">
        <w:rPr>
          <w:szCs w:val="24"/>
        </w:rPr>
        <w:t xml:space="preserve"> </w:t>
      </w:r>
      <w:r w:rsidRPr="000628C9">
        <w:rPr>
          <w:szCs w:val="24"/>
        </w:rPr>
        <w:t>так</w:t>
      </w:r>
      <w:r w:rsidR="00644C3C">
        <w:rPr>
          <w:szCs w:val="24"/>
        </w:rPr>
        <w:t xml:space="preserve"> </w:t>
      </w:r>
      <w:r w:rsidRPr="000628C9">
        <w:rPr>
          <w:szCs w:val="24"/>
        </w:rPr>
        <w:t>как</w:t>
      </w:r>
      <w:r w:rsidR="00644C3C">
        <w:rPr>
          <w:szCs w:val="24"/>
        </w:rPr>
        <w:t xml:space="preserve"> </w:t>
      </w:r>
      <w:r w:rsidRPr="000628C9">
        <w:rPr>
          <w:szCs w:val="24"/>
        </w:rPr>
        <w:t>эти</w:t>
      </w:r>
      <w:r w:rsidR="00644C3C">
        <w:rPr>
          <w:szCs w:val="24"/>
        </w:rPr>
        <w:t xml:space="preserve"> </w:t>
      </w:r>
      <w:r w:rsidRPr="000628C9">
        <w:rPr>
          <w:szCs w:val="24"/>
        </w:rPr>
        <w:t>дефекты</w:t>
      </w:r>
      <w:r w:rsidR="00644C3C">
        <w:rPr>
          <w:szCs w:val="24"/>
        </w:rPr>
        <w:t xml:space="preserve"> </w:t>
      </w:r>
      <w:r w:rsidRPr="000628C9">
        <w:rPr>
          <w:szCs w:val="24"/>
        </w:rPr>
        <w:t>влияют</w:t>
      </w:r>
      <w:r w:rsidR="00644C3C">
        <w:rPr>
          <w:szCs w:val="24"/>
        </w:rPr>
        <w:t xml:space="preserve"> </w:t>
      </w:r>
      <w:r w:rsidRPr="000628C9">
        <w:rPr>
          <w:szCs w:val="24"/>
        </w:rPr>
        <w:t>на</w:t>
      </w:r>
      <w:r w:rsidR="00644C3C">
        <w:rPr>
          <w:szCs w:val="24"/>
        </w:rPr>
        <w:t xml:space="preserve"> </w:t>
      </w:r>
      <w:r w:rsidRPr="000628C9">
        <w:rPr>
          <w:szCs w:val="24"/>
        </w:rPr>
        <w:t>сопротивление</w:t>
      </w:r>
      <w:r w:rsidR="00644C3C">
        <w:rPr>
          <w:szCs w:val="24"/>
        </w:rPr>
        <w:t xml:space="preserve"> </w:t>
      </w:r>
      <w:r w:rsidRPr="000628C9">
        <w:rPr>
          <w:szCs w:val="24"/>
        </w:rPr>
        <w:t>проводников,</w:t>
      </w:r>
      <w:r w:rsidR="00644C3C">
        <w:rPr>
          <w:szCs w:val="24"/>
        </w:rPr>
        <w:t xml:space="preserve"> </w:t>
      </w:r>
      <w:r w:rsidRPr="000628C9">
        <w:rPr>
          <w:szCs w:val="24"/>
        </w:rPr>
        <w:t>плотность</w:t>
      </w:r>
      <w:r w:rsidR="00644C3C">
        <w:rPr>
          <w:szCs w:val="24"/>
        </w:rPr>
        <w:t xml:space="preserve"> </w:t>
      </w:r>
      <w:r w:rsidRPr="000628C9">
        <w:rPr>
          <w:szCs w:val="24"/>
        </w:rPr>
        <w:t>тока,</w:t>
      </w:r>
      <w:r w:rsidR="00644C3C">
        <w:rPr>
          <w:szCs w:val="24"/>
        </w:rPr>
        <w:t xml:space="preserve"> </w:t>
      </w:r>
      <w:r w:rsidRPr="000628C9">
        <w:rPr>
          <w:szCs w:val="24"/>
        </w:rPr>
        <w:t>волновое</w:t>
      </w:r>
      <w:r w:rsidR="00644C3C">
        <w:rPr>
          <w:szCs w:val="24"/>
        </w:rPr>
        <w:t xml:space="preserve"> </w:t>
      </w:r>
      <w:r w:rsidRPr="000628C9">
        <w:rPr>
          <w:szCs w:val="24"/>
        </w:rPr>
        <w:t>сопротивление</w:t>
      </w:r>
      <w:r w:rsidR="00644C3C">
        <w:rPr>
          <w:szCs w:val="24"/>
        </w:rPr>
        <w:t xml:space="preserve"> </w:t>
      </w:r>
      <w:r w:rsidRPr="000628C9">
        <w:rPr>
          <w:szCs w:val="24"/>
        </w:rPr>
        <w:t>и</w:t>
      </w:r>
      <w:r w:rsidR="00644C3C">
        <w:rPr>
          <w:szCs w:val="24"/>
        </w:rPr>
        <w:t xml:space="preserve"> </w:t>
      </w:r>
      <w:r w:rsidRPr="000628C9">
        <w:rPr>
          <w:szCs w:val="24"/>
        </w:rPr>
        <w:t>скорость</w:t>
      </w:r>
      <w:r w:rsidR="00644C3C">
        <w:rPr>
          <w:szCs w:val="24"/>
        </w:rPr>
        <w:t xml:space="preserve"> </w:t>
      </w:r>
      <w:r w:rsidRPr="000628C9">
        <w:rPr>
          <w:szCs w:val="24"/>
        </w:rPr>
        <w:t>распространения</w:t>
      </w:r>
      <w:r w:rsidR="00644C3C">
        <w:rPr>
          <w:szCs w:val="24"/>
        </w:rPr>
        <w:t xml:space="preserve"> </w:t>
      </w:r>
      <w:r w:rsidRPr="000628C9">
        <w:rPr>
          <w:szCs w:val="24"/>
        </w:rPr>
        <w:t>сигналов.</w:t>
      </w:r>
    </w:p>
    <w:p w:rsidR="000628C9" w:rsidRPr="000628C9" w:rsidRDefault="000628C9" w:rsidP="000628C9">
      <w:pPr>
        <w:pStyle w:val="11"/>
        <w:keepNext/>
        <w:widowControl w:val="0"/>
        <w:tabs>
          <w:tab w:val="left" w:pos="9951"/>
        </w:tabs>
        <w:spacing w:line="360" w:lineRule="auto"/>
        <w:ind w:firstLine="709"/>
      </w:pPr>
      <w:r w:rsidRPr="000628C9">
        <w:t>Расстояние</w:t>
      </w:r>
      <w:r w:rsidR="00644C3C">
        <w:t xml:space="preserve"> </w:t>
      </w:r>
      <w:r w:rsidRPr="000628C9">
        <w:t>между</w:t>
      </w:r>
      <w:r w:rsidR="00644C3C">
        <w:t xml:space="preserve"> </w:t>
      </w:r>
      <w:r w:rsidRPr="000628C9">
        <w:t>элементами</w:t>
      </w:r>
      <w:r w:rsidR="00644C3C">
        <w:t xml:space="preserve"> </w:t>
      </w:r>
      <w:r w:rsidRPr="000628C9">
        <w:t>проводящего</w:t>
      </w:r>
      <w:r w:rsidR="00644C3C">
        <w:t xml:space="preserve"> </w:t>
      </w:r>
      <w:r w:rsidRPr="000628C9">
        <w:t>рисунка,</w:t>
      </w:r>
      <w:r w:rsidR="00644C3C">
        <w:t xml:space="preserve"> </w:t>
      </w:r>
      <w:r w:rsidRPr="000628C9">
        <w:t>расположенными</w:t>
      </w:r>
      <w:r w:rsidR="00644C3C">
        <w:t xml:space="preserve"> </w:t>
      </w:r>
      <w:r w:rsidRPr="000628C9">
        <w:t>на</w:t>
      </w:r>
      <w:r w:rsidR="00644C3C">
        <w:t xml:space="preserve"> </w:t>
      </w:r>
      <w:r w:rsidRPr="000628C9">
        <w:t>наружных</w:t>
      </w:r>
      <w:r w:rsidR="00644C3C">
        <w:t xml:space="preserve"> </w:t>
      </w:r>
      <w:r w:rsidRPr="000628C9">
        <w:t>или</w:t>
      </w:r>
      <w:r w:rsidR="00644C3C">
        <w:t xml:space="preserve"> </w:t>
      </w:r>
      <w:r w:rsidRPr="000628C9">
        <w:t>в</w:t>
      </w:r>
      <w:r w:rsidR="00644C3C">
        <w:t xml:space="preserve"> </w:t>
      </w:r>
      <w:r w:rsidRPr="000628C9">
        <w:t>соседних</w:t>
      </w:r>
      <w:r w:rsidR="00644C3C">
        <w:t xml:space="preserve"> </w:t>
      </w:r>
      <w:r w:rsidRPr="000628C9">
        <w:t>слоях</w:t>
      </w:r>
      <w:r w:rsidR="00644C3C">
        <w:t xml:space="preserve"> </w:t>
      </w:r>
      <w:r w:rsidRPr="000628C9">
        <w:t>ПП,</w:t>
      </w:r>
      <w:r w:rsidR="00644C3C">
        <w:t xml:space="preserve"> </w:t>
      </w:r>
      <w:r w:rsidRPr="000628C9">
        <w:t>зависит</w:t>
      </w:r>
      <w:r w:rsidR="00644C3C">
        <w:t xml:space="preserve"> </w:t>
      </w:r>
      <w:r w:rsidRPr="000628C9">
        <w:t>от</w:t>
      </w:r>
      <w:r w:rsidR="00644C3C">
        <w:t xml:space="preserve"> </w:t>
      </w:r>
      <w:r w:rsidRPr="000628C9">
        <w:t>допустимого</w:t>
      </w:r>
      <w:r w:rsidR="00644C3C">
        <w:t xml:space="preserve"> </w:t>
      </w:r>
      <w:r w:rsidRPr="000628C9">
        <w:t>рабочего</w:t>
      </w:r>
      <w:r w:rsidR="00644C3C">
        <w:t xml:space="preserve"> </w:t>
      </w:r>
      <w:r w:rsidRPr="000628C9">
        <w:t>напряжения,</w:t>
      </w:r>
      <w:r w:rsidR="00644C3C">
        <w:t xml:space="preserve"> </w:t>
      </w:r>
      <w:r w:rsidRPr="000628C9">
        <w:t>свойств</w:t>
      </w:r>
      <w:r w:rsidR="00644C3C">
        <w:t xml:space="preserve"> </w:t>
      </w:r>
      <w:r w:rsidRPr="000628C9">
        <w:t>диэлектрика,</w:t>
      </w:r>
      <w:r w:rsidR="00644C3C">
        <w:t xml:space="preserve"> </w:t>
      </w:r>
      <w:r w:rsidRPr="000628C9">
        <w:t>условий</w:t>
      </w:r>
      <w:r w:rsidR="00644C3C">
        <w:t xml:space="preserve"> </w:t>
      </w:r>
      <w:r w:rsidRPr="000628C9">
        <w:t>эксплуатации</w:t>
      </w:r>
      <w:r w:rsidR="00644C3C">
        <w:t xml:space="preserve"> </w:t>
      </w:r>
      <w:r w:rsidRPr="000628C9">
        <w:t>и</w:t>
      </w:r>
      <w:r w:rsidR="00644C3C">
        <w:t xml:space="preserve"> </w:t>
      </w:r>
      <w:r w:rsidRPr="000628C9">
        <w:t>связано</w:t>
      </w:r>
      <w:r w:rsidR="00644C3C">
        <w:t xml:space="preserve"> </w:t>
      </w:r>
      <w:r w:rsidRPr="000628C9">
        <w:t>с</w:t>
      </w:r>
      <w:r w:rsidR="00644C3C">
        <w:t xml:space="preserve"> </w:t>
      </w:r>
      <w:r w:rsidRPr="000628C9">
        <w:t>помехоустойчивостью,</w:t>
      </w:r>
      <w:r w:rsidR="00644C3C">
        <w:t xml:space="preserve"> </w:t>
      </w:r>
      <w:r w:rsidRPr="000628C9">
        <w:t>искажением</w:t>
      </w:r>
      <w:r w:rsidR="00644C3C">
        <w:t xml:space="preserve"> </w:t>
      </w:r>
      <w:r w:rsidRPr="000628C9">
        <w:t>сигналов</w:t>
      </w:r>
      <w:r w:rsidR="00644C3C">
        <w:t xml:space="preserve"> </w:t>
      </w:r>
      <w:r w:rsidRPr="000628C9">
        <w:t>и</w:t>
      </w:r>
      <w:r w:rsidR="00644C3C">
        <w:t xml:space="preserve"> </w:t>
      </w:r>
      <w:r w:rsidRPr="000628C9">
        <w:t>короткими</w:t>
      </w:r>
      <w:r w:rsidR="00644C3C">
        <w:t xml:space="preserve"> </w:t>
      </w:r>
      <w:r w:rsidRPr="000628C9">
        <w:t>замыканиями.</w:t>
      </w:r>
    </w:p>
    <w:p w:rsidR="000628C9" w:rsidRPr="000628C9" w:rsidRDefault="000628C9" w:rsidP="000628C9">
      <w:pPr>
        <w:pStyle w:val="11"/>
        <w:keepNext/>
        <w:widowControl w:val="0"/>
        <w:tabs>
          <w:tab w:val="left" w:pos="9951"/>
        </w:tabs>
        <w:spacing w:line="360" w:lineRule="auto"/>
        <w:ind w:firstLine="709"/>
      </w:pPr>
      <w:r w:rsidRPr="000628C9">
        <w:t>Координатная</w:t>
      </w:r>
      <w:r w:rsidR="00644C3C">
        <w:t xml:space="preserve"> </w:t>
      </w:r>
      <w:r w:rsidRPr="000628C9">
        <w:t>сетка</w:t>
      </w:r>
      <w:r w:rsidR="00644C3C">
        <w:t xml:space="preserve"> </w:t>
      </w:r>
      <w:r w:rsidRPr="000628C9">
        <w:t>чертежа</w:t>
      </w:r>
      <w:r w:rsidR="00644C3C">
        <w:t xml:space="preserve"> </w:t>
      </w:r>
      <w:r w:rsidRPr="000628C9">
        <w:t>ПП</w:t>
      </w:r>
      <w:r w:rsidR="00644C3C">
        <w:t xml:space="preserve"> </w:t>
      </w:r>
      <w:r w:rsidRPr="000628C9">
        <w:t>необходима</w:t>
      </w:r>
      <w:r w:rsidR="00644C3C">
        <w:t xml:space="preserve"> </w:t>
      </w:r>
      <w:r w:rsidRPr="000628C9">
        <w:t>для</w:t>
      </w:r>
      <w:r w:rsidR="00644C3C">
        <w:t xml:space="preserve"> </w:t>
      </w:r>
      <w:r w:rsidRPr="000628C9">
        <w:t>координации</w:t>
      </w:r>
      <w:r w:rsidR="00644C3C">
        <w:t xml:space="preserve"> </w:t>
      </w:r>
      <w:r w:rsidRPr="000628C9">
        <w:t>элементов</w:t>
      </w:r>
      <w:r w:rsidR="00644C3C">
        <w:t xml:space="preserve"> </w:t>
      </w:r>
      <w:r w:rsidRPr="000628C9">
        <w:t>печатного</w:t>
      </w:r>
      <w:r w:rsidR="00644C3C">
        <w:t xml:space="preserve"> </w:t>
      </w:r>
      <w:r w:rsidRPr="000628C9">
        <w:t>рисунка.</w:t>
      </w:r>
      <w:r w:rsidR="00644C3C">
        <w:t xml:space="preserve"> </w:t>
      </w:r>
      <w:r w:rsidRPr="000628C9">
        <w:t>В</w:t>
      </w:r>
      <w:r w:rsidR="00644C3C">
        <w:t xml:space="preserve"> </w:t>
      </w:r>
      <w:r w:rsidRPr="000628C9">
        <w:t>узлах</w:t>
      </w:r>
      <w:r w:rsidR="00644C3C">
        <w:t xml:space="preserve"> </w:t>
      </w:r>
      <w:r w:rsidRPr="000628C9">
        <w:t>пересечений</w:t>
      </w:r>
      <w:r w:rsidR="00644C3C">
        <w:t xml:space="preserve"> </w:t>
      </w:r>
      <w:r w:rsidRPr="000628C9">
        <w:t>сетки</w:t>
      </w:r>
      <w:r w:rsidR="00644C3C">
        <w:t xml:space="preserve"> </w:t>
      </w:r>
      <w:r w:rsidRPr="000628C9">
        <w:t>располагаются</w:t>
      </w:r>
      <w:r w:rsidR="00644C3C">
        <w:t xml:space="preserve"> </w:t>
      </w:r>
      <w:r w:rsidRPr="000628C9">
        <w:t>монтажные</w:t>
      </w:r>
      <w:r w:rsidR="00644C3C">
        <w:t xml:space="preserve"> </w:t>
      </w:r>
      <w:r w:rsidRPr="000628C9">
        <w:t>и</w:t>
      </w:r>
      <w:r w:rsidR="00644C3C">
        <w:t xml:space="preserve"> </w:t>
      </w:r>
      <w:r w:rsidRPr="000628C9">
        <w:t>переходные</w:t>
      </w:r>
      <w:r w:rsidR="00644C3C">
        <w:t xml:space="preserve"> </w:t>
      </w:r>
      <w:r w:rsidRPr="000628C9">
        <w:t>отверстия.</w:t>
      </w:r>
      <w:r w:rsidR="00644C3C">
        <w:t xml:space="preserve"> </w:t>
      </w:r>
      <w:r w:rsidRPr="000628C9">
        <w:t>Основным</w:t>
      </w:r>
      <w:r w:rsidR="00644C3C">
        <w:t xml:space="preserve"> </w:t>
      </w:r>
      <w:r w:rsidRPr="000628C9">
        <w:t>шагом</w:t>
      </w:r>
      <w:r w:rsidR="00644C3C">
        <w:t xml:space="preserve"> </w:t>
      </w:r>
      <w:r w:rsidRPr="000628C9">
        <w:t>координатной</w:t>
      </w:r>
      <w:r w:rsidR="00644C3C">
        <w:t xml:space="preserve"> </w:t>
      </w:r>
      <w:r w:rsidRPr="000628C9">
        <w:t>сетки</w:t>
      </w:r>
      <w:r w:rsidR="00644C3C">
        <w:t xml:space="preserve"> </w:t>
      </w:r>
      <w:r w:rsidRPr="000628C9">
        <w:t>принят</w:t>
      </w:r>
      <w:r w:rsidR="00644C3C">
        <w:t xml:space="preserve"> </w:t>
      </w:r>
      <w:r w:rsidRPr="000628C9">
        <w:t>размер</w:t>
      </w:r>
      <w:r w:rsidR="00644C3C">
        <w:t xml:space="preserve"> </w:t>
      </w:r>
      <w:r w:rsidRPr="000628C9">
        <w:t>0,5</w:t>
      </w:r>
      <w:r w:rsidR="00644C3C">
        <w:t xml:space="preserve"> </w:t>
      </w:r>
      <w:r w:rsidRPr="000628C9">
        <w:t>мм</w:t>
      </w:r>
      <w:r w:rsidR="00644C3C">
        <w:t xml:space="preserve"> </w:t>
      </w:r>
      <w:r w:rsidRPr="000628C9">
        <w:t>в</w:t>
      </w:r>
      <w:r w:rsidR="00644C3C">
        <w:t xml:space="preserve"> </w:t>
      </w:r>
      <w:r w:rsidRPr="000628C9">
        <w:t>обоих</w:t>
      </w:r>
      <w:r w:rsidR="00644C3C">
        <w:t xml:space="preserve"> </w:t>
      </w:r>
      <w:r w:rsidRPr="000628C9">
        <w:t>направлениях.</w:t>
      </w:r>
      <w:r w:rsidR="00644C3C">
        <w:t xml:space="preserve"> </w:t>
      </w:r>
      <w:r w:rsidRPr="000628C9">
        <w:t>Если</w:t>
      </w:r>
      <w:r w:rsidR="00644C3C">
        <w:t xml:space="preserve"> </w:t>
      </w:r>
      <w:r w:rsidRPr="000628C9">
        <w:t>этот</w:t>
      </w:r>
      <w:r w:rsidR="00644C3C">
        <w:t xml:space="preserve"> </w:t>
      </w:r>
      <w:r w:rsidRPr="000628C9">
        <w:t>шаг</w:t>
      </w:r>
      <w:r w:rsidR="00644C3C">
        <w:t xml:space="preserve"> </w:t>
      </w:r>
      <w:r w:rsidRPr="000628C9">
        <w:t>не</w:t>
      </w:r>
      <w:r w:rsidR="00644C3C">
        <w:t xml:space="preserve"> </w:t>
      </w:r>
      <w:r w:rsidRPr="000628C9">
        <w:t>удовлетворяет</w:t>
      </w:r>
      <w:r w:rsidR="00644C3C">
        <w:t xml:space="preserve"> </w:t>
      </w:r>
      <w:r w:rsidRPr="000628C9">
        <w:t>требованиям</w:t>
      </w:r>
      <w:r w:rsidR="00644C3C">
        <w:t xml:space="preserve"> </w:t>
      </w:r>
      <w:r w:rsidRPr="000628C9">
        <w:t>конкретной</w:t>
      </w:r>
      <w:r w:rsidR="00644C3C">
        <w:t xml:space="preserve"> </w:t>
      </w:r>
      <w:r w:rsidRPr="000628C9">
        <w:t>конструкции,</w:t>
      </w:r>
      <w:r w:rsidR="00644C3C">
        <w:t xml:space="preserve"> </w:t>
      </w:r>
      <w:r w:rsidRPr="000628C9">
        <w:t>можно</w:t>
      </w:r>
      <w:r w:rsidR="00644C3C">
        <w:t xml:space="preserve"> </w:t>
      </w:r>
      <w:r w:rsidRPr="000628C9">
        <w:t>применять</w:t>
      </w:r>
      <w:r w:rsidR="00644C3C">
        <w:t xml:space="preserve"> </w:t>
      </w:r>
      <w:r w:rsidRPr="000628C9">
        <w:t>шаг,</w:t>
      </w:r>
      <w:r w:rsidR="00644C3C">
        <w:t xml:space="preserve"> </w:t>
      </w:r>
      <w:r w:rsidRPr="000628C9">
        <w:t>равный</w:t>
      </w:r>
      <w:r w:rsidR="00644C3C">
        <w:t xml:space="preserve"> </w:t>
      </w:r>
      <w:r w:rsidRPr="000628C9">
        <w:t>0,05</w:t>
      </w:r>
      <w:r w:rsidR="00644C3C">
        <w:t xml:space="preserve"> </w:t>
      </w:r>
      <w:r w:rsidRPr="000628C9">
        <w:t>мм.</w:t>
      </w:r>
    </w:p>
    <w:p w:rsidR="000628C9" w:rsidRPr="000628C9" w:rsidRDefault="000628C9" w:rsidP="000628C9">
      <w:pPr>
        <w:pStyle w:val="11"/>
        <w:keepNext/>
        <w:widowControl w:val="0"/>
        <w:tabs>
          <w:tab w:val="left" w:pos="9951"/>
        </w:tabs>
        <w:spacing w:line="360" w:lineRule="auto"/>
        <w:ind w:firstLine="709"/>
        <w:rPr>
          <w:szCs w:val="24"/>
        </w:rPr>
      </w:pPr>
      <w:r w:rsidRPr="000628C9">
        <w:rPr>
          <w:szCs w:val="24"/>
        </w:rPr>
        <w:t>При</w:t>
      </w:r>
      <w:r w:rsidR="00644C3C">
        <w:rPr>
          <w:szCs w:val="24"/>
        </w:rPr>
        <w:t xml:space="preserve"> </w:t>
      </w:r>
      <w:r w:rsidRPr="000628C9">
        <w:rPr>
          <w:szCs w:val="24"/>
        </w:rPr>
        <w:t>использовании</w:t>
      </w:r>
      <w:r w:rsidR="00644C3C">
        <w:rPr>
          <w:szCs w:val="24"/>
        </w:rPr>
        <w:t xml:space="preserve"> </w:t>
      </w:r>
      <w:r w:rsidRPr="000628C9">
        <w:rPr>
          <w:szCs w:val="24"/>
        </w:rPr>
        <w:t>микросхем</w:t>
      </w:r>
      <w:r w:rsidR="00644C3C">
        <w:rPr>
          <w:szCs w:val="24"/>
        </w:rPr>
        <w:t xml:space="preserve"> </w:t>
      </w:r>
      <w:r w:rsidRPr="000628C9">
        <w:rPr>
          <w:szCs w:val="24"/>
        </w:rPr>
        <w:t>и</w:t>
      </w:r>
      <w:r w:rsidR="00644C3C">
        <w:rPr>
          <w:szCs w:val="24"/>
        </w:rPr>
        <w:t xml:space="preserve"> </w:t>
      </w:r>
      <w:r w:rsidRPr="000628C9">
        <w:rPr>
          <w:szCs w:val="24"/>
        </w:rPr>
        <w:t>элементов</w:t>
      </w:r>
      <w:r w:rsidR="00644C3C">
        <w:rPr>
          <w:szCs w:val="24"/>
        </w:rPr>
        <w:t xml:space="preserve"> </w:t>
      </w:r>
      <w:r w:rsidRPr="000628C9">
        <w:rPr>
          <w:szCs w:val="24"/>
        </w:rPr>
        <w:t>с</w:t>
      </w:r>
      <w:r w:rsidR="00644C3C">
        <w:rPr>
          <w:szCs w:val="24"/>
        </w:rPr>
        <w:t xml:space="preserve"> </w:t>
      </w:r>
      <w:r w:rsidRPr="000628C9">
        <w:rPr>
          <w:szCs w:val="24"/>
        </w:rPr>
        <w:t>шагом</w:t>
      </w:r>
      <w:r w:rsidR="00644C3C">
        <w:rPr>
          <w:szCs w:val="24"/>
        </w:rPr>
        <w:t xml:space="preserve"> </w:t>
      </w:r>
      <w:r w:rsidRPr="000628C9">
        <w:rPr>
          <w:szCs w:val="24"/>
        </w:rPr>
        <w:t>выводов</w:t>
      </w:r>
      <w:r w:rsidR="00644C3C">
        <w:rPr>
          <w:szCs w:val="24"/>
        </w:rPr>
        <w:t xml:space="preserve"> </w:t>
      </w:r>
      <w:r w:rsidRPr="000628C9">
        <w:rPr>
          <w:szCs w:val="24"/>
        </w:rPr>
        <w:t>0,625</w:t>
      </w:r>
      <w:r w:rsidR="00644C3C">
        <w:rPr>
          <w:szCs w:val="24"/>
        </w:rPr>
        <w:t xml:space="preserve"> </w:t>
      </w:r>
      <w:r w:rsidRPr="000628C9">
        <w:rPr>
          <w:szCs w:val="24"/>
        </w:rPr>
        <w:t>мм</w:t>
      </w:r>
      <w:r w:rsidR="00644C3C">
        <w:rPr>
          <w:szCs w:val="24"/>
        </w:rPr>
        <w:t xml:space="preserve"> </w:t>
      </w:r>
      <w:r w:rsidRPr="000628C9">
        <w:rPr>
          <w:szCs w:val="24"/>
        </w:rPr>
        <w:t>допускается</w:t>
      </w:r>
      <w:r w:rsidR="00644C3C">
        <w:rPr>
          <w:szCs w:val="24"/>
        </w:rPr>
        <w:t xml:space="preserve"> </w:t>
      </w:r>
      <w:r w:rsidRPr="000628C9">
        <w:rPr>
          <w:szCs w:val="24"/>
        </w:rPr>
        <w:t>применение</w:t>
      </w:r>
      <w:r w:rsidR="00644C3C">
        <w:rPr>
          <w:szCs w:val="24"/>
        </w:rPr>
        <w:t xml:space="preserve"> </w:t>
      </w:r>
      <w:r w:rsidRPr="000628C9">
        <w:rPr>
          <w:szCs w:val="24"/>
        </w:rPr>
        <w:t>шага</w:t>
      </w:r>
      <w:r w:rsidR="00644C3C">
        <w:rPr>
          <w:szCs w:val="24"/>
        </w:rPr>
        <w:t xml:space="preserve"> </w:t>
      </w:r>
      <w:r w:rsidRPr="000628C9">
        <w:rPr>
          <w:szCs w:val="24"/>
        </w:rPr>
        <w:t>координатной</w:t>
      </w:r>
      <w:r w:rsidR="00644C3C">
        <w:rPr>
          <w:szCs w:val="24"/>
        </w:rPr>
        <w:t xml:space="preserve"> </w:t>
      </w:r>
      <w:r w:rsidRPr="000628C9">
        <w:rPr>
          <w:szCs w:val="24"/>
        </w:rPr>
        <w:t>сетки</w:t>
      </w:r>
      <w:r w:rsidR="00644C3C">
        <w:rPr>
          <w:szCs w:val="24"/>
        </w:rPr>
        <w:t xml:space="preserve"> </w:t>
      </w:r>
      <w:r w:rsidRPr="000628C9">
        <w:rPr>
          <w:szCs w:val="24"/>
        </w:rPr>
        <w:t>0,625</w:t>
      </w:r>
      <w:r w:rsidR="00644C3C">
        <w:rPr>
          <w:szCs w:val="24"/>
        </w:rPr>
        <w:t xml:space="preserve"> </w:t>
      </w:r>
      <w:r w:rsidRPr="000628C9">
        <w:rPr>
          <w:szCs w:val="24"/>
        </w:rPr>
        <w:t>мм.</w:t>
      </w:r>
      <w:r w:rsidR="00644C3C">
        <w:rPr>
          <w:szCs w:val="24"/>
        </w:rPr>
        <w:t xml:space="preserve"> </w:t>
      </w:r>
      <w:r w:rsidRPr="000628C9">
        <w:rPr>
          <w:szCs w:val="24"/>
        </w:rPr>
        <w:t>При</w:t>
      </w:r>
      <w:r w:rsidR="00644C3C">
        <w:rPr>
          <w:szCs w:val="24"/>
        </w:rPr>
        <w:t xml:space="preserve"> </w:t>
      </w:r>
      <w:r w:rsidRPr="000628C9">
        <w:rPr>
          <w:szCs w:val="24"/>
        </w:rPr>
        <w:t>использовании</w:t>
      </w:r>
      <w:r w:rsidR="00644C3C">
        <w:rPr>
          <w:szCs w:val="24"/>
        </w:rPr>
        <w:t xml:space="preserve"> </w:t>
      </w:r>
      <w:r w:rsidRPr="000628C9">
        <w:rPr>
          <w:szCs w:val="24"/>
        </w:rPr>
        <w:t>микросхем</w:t>
      </w:r>
      <w:r w:rsidR="00644C3C">
        <w:rPr>
          <w:szCs w:val="24"/>
        </w:rPr>
        <w:t xml:space="preserve"> </w:t>
      </w:r>
      <w:r w:rsidRPr="000628C9">
        <w:rPr>
          <w:szCs w:val="24"/>
        </w:rPr>
        <w:t>зарубежного</w:t>
      </w:r>
      <w:r w:rsidR="00644C3C">
        <w:rPr>
          <w:szCs w:val="24"/>
        </w:rPr>
        <w:t xml:space="preserve"> </w:t>
      </w:r>
      <w:r w:rsidRPr="000628C9">
        <w:rPr>
          <w:szCs w:val="24"/>
        </w:rPr>
        <w:t>производства</w:t>
      </w:r>
      <w:r w:rsidR="00644C3C">
        <w:rPr>
          <w:szCs w:val="24"/>
        </w:rPr>
        <w:t xml:space="preserve"> </w:t>
      </w:r>
      <w:r w:rsidRPr="000628C9">
        <w:rPr>
          <w:szCs w:val="24"/>
        </w:rPr>
        <w:t>с</w:t>
      </w:r>
      <w:r w:rsidR="00644C3C">
        <w:rPr>
          <w:szCs w:val="24"/>
        </w:rPr>
        <w:t xml:space="preserve"> </w:t>
      </w:r>
      <w:r w:rsidRPr="000628C9">
        <w:rPr>
          <w:szCs w:val="24"/>
        </w:rPr>
        <w:t>расстояниями</w:t>
      </w:r>
      <w:r w:rsidR="00644C3C">
        <w:rPr>
          <w:szCs w:val="24"/>
        </w:rPr>
        <w:t xml:space="preserve"> </w:t>
      </w:r>
      <w:r w:rsidRPr="000628C9">
        <w:rPr>
          <w:szCs w:val="24"/>
        </w:rPr>
        <w:t>между</w:t>
      </w:r>
      <w:r w:rsidR="00644C3C">
        <w:rPr>
          <w:szCs w:val="24"/>
        </w:rPr>
        <w:t xml:space="preserve"> </w:t>
      </w:r>
      <w:r w:rsidRPr="000628C9">
        <w:rPr>
          <w:szCs w:val="24"/>
        </w:rPr>
        <w:t>выводами</w:t>
      </w:r>
      <w:r w:rsidR="00644C3C">
        <w:rPr>
          <w:szCs w:val="24"/>
        </w:rPr>
        <w:t xml:space="preserve"> </w:t>
      </w:r>
      <w:r w:rsidRPr="000628C9">
        <w:rPr>
          <w:szCs w:val="24"/>
        </w:rPr>
        <w:t>по</w:t>
      </w:r>
      <w:r w:rsidR="00644C3C">
        <w:rPr>
          <w:szCs w:val="24"/>
        </w:rPr>
        <w:t xml:space="preserve"> </w:t>
      </w:r>
      <w:r w:rsidRPr="000628C9">
        <w:rPr>
          <w:szCs w:val="24"/>
        </w:rPr>
        <w:t>дюймовой</w:t>
      </w:r>
      <w:r w:rsidR="00644C3C">
        <w:rPr>
          <w:szCs w:val="24"/>
        </w:rPr>
        <w:t xml:space="preserve"> </w:t>
      </w:r>
      <w:r w:rsidRPr="000628C9">
        <w:rPr>
          <w:szCs w:val="24"/>
        </w:rPr>
        <w:t>системе</w:t>
      </w:r>
      <w:r w:rsidR="00644C3C">
        <w:rPr>
          <w:szCs w:val="24"/>
        </w:rPr>
        <w:t xml:space="preserve"> </w:t>
      </w:r>
      <w:r w:rsidRPr="000628C9">
        <w:rPr>
          <w:szCs w:val="24"/>
        </w:rPr>
        <w:t>допускается</w:t>
      </w:r>
      <w:r w:rsidR="00644C3C">
        <w:rPr>
          <w:szCs w:val="24"/>
        </w:rPr>
        <w:t xml:space="preserve"> </w:t>
      </w:r>
      <w:r w:rsidRPr="000628C9">
        <w:rPr>
          <w:szCs w:val="24"/>
        </w:rPr>
        <w:t>использование</w:t>
      </w:r>
      <w:r w:rsidR="00644C3C">
        <w:rPr>
          <w:szCs w:val="24"/>
        </w:rPr>
        <w:t xml:space="preserve"> </w:t>
      </w:r>
      <w:r w:rsidRPr="000628C9">
        <w:rPr>
          <w:szCs w:val="24"/>
        </w:rPr>
        <w:t>шага</w:t>
      </w:r>
      <w:r w:rsidR="00644C3C">
        <w:rPr>
          <w:szCs w:val="24"/>
        </w:rPr>
        <w:t xml:space="preserve"> </w:t>
      </w:r>
      <w:r w:rsidRPr="000628C9">
        <w:rPr>
          <w:szCs w:val="24"/>
        </w:rPr>
        <w:t>координатной</w:t>
      </w:r>
      <w:r w:rsidR="00644C3C">
        <w:rPr>
          <w:szCs w:val="24"/>
        </w:rPr>
        <w:t xml:space="preserve"> </w:t>
      </w:r>
      <w:r w:rsidRPr="000628C9">
        <w:rPr>
          <w:szCs w:val="24"/>
        </w:rPr>
        <w:t>сетки,</w:t>
      </w:r>
      <w:r w:rsidR="00644C3C">
        <w:rPr>
          <w:szCs w:val="24"/>
        </w:rPr>
        <w:t xml:space="preserve"> </w:t>
      </w:r>
      <w:r w:rsidRPr="000628C9">
        <w:rPr>
          <w:szCs w:val="24"/>
        </w:rPr>
        <w:t>кратного</w:t>
      </w:r>
      <w:r w:rsidR="00644C3C">
        <w:rPr>
          <w:szCs w:val="24"/>
        </w:rPr>
        <w:t xml:space="preserve"> </w:t>
      </w:r>
      <w:r w:rsidRPr="000628C9">
        <w:rPr>
          <w:szCs w:val="24"/>
        </w:rPr>
        <w:t>2,54</w:t>
      </w:r>
      <w:r w:rsidR="00644C3C">
        <w:rPr>
          <w:szCs w:val="24"/>
        </w:rPr>
        <w:t xml:space="preserve"> </w:t>
      </w:r>
      <w:r w:rsidRPr="000628C9">
        <w:rPr>
          <w:szCs w:val="24"/>
        </w:rPr>
        <w:t>мм.</w:t>
      </w:r>
    </w:p>
    <w:p w:rsidR="000628C9" w:rsidRPr="000628C9" w:rsidRDefault="000628C9" w:rsidP="000628C9">
      <w:pPr>
        <w:pStyle w:val="11"/>
        <w:keepNext/>
        <w:widowControl w:val="0"/>
        <w:tabs>
          <w:tab w:val="left" w:pos="9951"/>
        </w:tabs>
        <w:spacing w:line="360" w:lineRule="auto"/>
        <w:ind w:firstLine="709"/>
        <w:rPr>
          <w:szCs w:val="24"/>
        </w:rPr>
      </w:pPr>
      <w:r w:rsidRPr="000628C9">
        <w:rPr>
          <w:szCs w:val="24"/>
        </w:rPr>
        <w:t>Диаметры</w:t>
      </w:r>
      <w:r w:rsidR="00644C3C">
        <w:rPr>
          <w:szCs w:val="24"/>
        </w:rPr>
        <w:t xml:space="preserve"> </w:t>
      </w:r>
      <w:r w:rsidRPr="000628C9">
        <w:rPr>
          <w:szCs w:val="24"/>
        </w:rPr>
        <w:t>монтажных</w:t>
      </w:r>
      <w:r w:rsidR="00644C3C">
        <w:rPr>
          <w:szCs w:val="24"/>
        </w:rPr>
        <w:t xml:space="preserve"> </w:t>
      </w:r>
      <w:r w:rsidRPr="000628C9">
        <w:rPr>
          <w:szCs w:val="24"/>
        </w:rPr>
        <w:t>и</w:t>
      </w:r>
      <w:r w:rsidR="00644C3C">
        <w:rPr>
          <w:szCs w:val="24"/>
        </w:rPr>
        <w:t xml:space="preserve"> </w:t>
      </w:r>
      <w:r w:rsidRPr="000628C9">
        <w:rPr>
          <w:szCs w:val="24"/>
        </w:rPr>
        <w:t>переходных</w:t>
      </w:r>
      <w:r w:rsidR="00644C3C">
        <w:rPr>
          <w:szCs w:val="24"/>
        </w:rPr>
        <w:t xml:space="preserve"> </w:t>
      </w:r>
      <w:r w:rsidRPr="000628C9">
        <w:rPr>
          <w:szCs w:val="24"/>
        </w:rPr>
        <w:t>отверстий</w:t>
      </w:r>
      <w:r w:rsidR="00644C3C">
        <w:rPr>
          <w:szCs w:val="24"/>
        </w:rPr>
        <w:t xml:space="preserve"> </w:t>
      </w:r>
      <w:r w:rsidRPr="000628C9">
        <w:rPr>
          <w:szCs w:val="24"/>
        </w:rPr>
        <w:t>(металлизированных</w:t>
      </w:r>
      <w:r w:rsidR="00644C3C">
        <w:rPr>
          <w:szCs w:val="24"/>
        </w:rPr>
        <w:t xml:space="preserve"> </w:t>
      </w:r>
      <w:r w:rsidRPr="000628C9">
        <w:rPr>
          <w:szCs w:val="24"/>
        </w:rPr>
        <w:t>и</w:t>
      </w:r>
      <w:r w:rsidR="00644C3C">
        <w:rPr>
          <w:szCs w:val="24"/>
        </w:rPr>
        <w:t xml:space="preserve"> </w:t>
      </w:r>
      <w:r w:rsidRPr="000628C9">
        <w:rPr>
          <w:szCs w:val="24"/>
        </w:rPr>
        <w:t>неметаллизированных)</w:t>
      </w:r>
      <w:r w:rsidR="00644C3C">
        <w:rPr>
          <w:szCs w:val="24"/>
        </w:rPr>
        <w:t xml:space="preserve"> </w:t>
      </w:r>
      <w:r w:rsidRPr="000628C9">
        <w:rPr>
          <w:szCs w:val="24"/>
        </w:rPr>
        <w:t>должны</w:t>
      </w:r>
      <w:r w:rsidR="00644C3C">
        <w:rPr>
          <w:szCs w:val="24"/>
        </w:rPr>
        <w:t xml:space="preserve"> </w:t>
      </w:r>
      <w:r w:rsidRPr="000628C9">
        <w:rPr>
          <w:szCs w:val="24"/>
        </w:rPr>
        <w:t>выбираться</w:t>
      </w:r>
      <w:r w:rsidR="00644C3C">
        <w:rPr>
          <w:szCs w:val="24"/>
        </w:rPr>
        <w:t xml:space="preserve"> </w:t>
      </w:r>
      <w:r w:rsidRPr="000628C9">
        <w:rPr>
          <w:szCs w:val="24"/>
        </w:rPr>
        <w:t>из</w:t>
      </w:r>
      <w:r w:rsidR="00644C3C">
        <w:rPr>
          <w:szCs w:val="24"/>
        </w:rPr>
        <w:t xml:space="preserve"> </w:t>
      </w:r>
      <w:r w:rsidRPr="000628C9">
        <w:rPr>
          <w:szCs w:val="24"/>
        </w:rPr>
        <w:t>ряда</w:t>
      </w:r>
      <w:r w:rsidR="00644C3C">
        <w:rPr>
          <w:szCs w:val="24"/>
        </w:rPr>
        <w:t xml:space="preserve"> </w:t>
      </w:r>
      <w:r w:rsidRPr="000628C9">
        <w:rPr>
          <w:szCs w:val="24"/>
        </w:rPr>
        <w:t>0,4;</w:t>
      </w:r>
      <w:r w:rsidR="00644C3C">
        <w:rPr>
          <w:szCs w:val="24"/>
        </w:rPr>
        <w:t xml:space="preserve"> </w:t>
      </w:r>
      <w:r w:rsidRPr="000628C9">
        <w:rPr>
          <w:szCs w:val="24"/>
        </w:rPr>
        <w:t>0,5;</w:t>
      </w:r>
      <w:r w:rsidR="00644C3C">
        <w:rPr>
          <w:szCs w:val="24"/>
        </w:rPr>
        <w:t xml:space="preserve"> </w:t>
      </w:r>
      <w:r w:rsidRPr="000628C9">
        <w:rPr>
          <w:szCs w:val="24"/>
        </w:rPr>
        <w:t>0,6;</w:t>
      </w:r>
      <w:r w:rsidR="00644C3C">
        <w:rPr>
          <w:szCs w:val="24"/>
        </w:rPr>
        <w:t xml:space="preserve"> </w:t>
      </w:r>
      <w:r w:rsidRPr="000628C9">
        <w:rPr>
          <w:szCs w:val="24"/>
        </w:rPr>
        <w:t>0,7;</w:t>
      </w:r>
      <w:r w:rsidR="00644C3C">
        <w:rPr>
          <w:szCs w:val="24"/>
        </w:rPr>
        <w:t xml:space="preserve"> </w:t>
      </w:r>
      <w:r w:rsidRPr="000628C9">
        <w:rPr>
          <w:szCs w:val="24"/>
        </w:rPr>
        <w:t>0,8;</w:t>
      </w:r>
      <w:r w:rsidR="00644C3C">
        <w:rPr>
          <w:szCs w:val="24"/>
        </w:rPr>
        <w:t xml:space="preserve"> </w:t>
      </w:r>
      <w:r w:rsidRPr="000628C9">
        <w:rPr>
          <w:szCs w:val="24"/>
        </w:rPr>
        <w:t>0,9;</w:t>
      </w:r>
      <w:r w:rsidR="00644C3C">
        <w:rPr>
          <w:szCs w:val="24"/>
        </w:rPr>
        <w:t xml:space="preserve"> </w:t>
      </w:r>
      <w:r w:rsidRPr="000628C9">
        <w:rPr>
          <w:szCs w:val="24"/>
        </w:rPr>
        <w:t>1,0;</w:t>
      </w:r>
      <w:r w:rsidR="00644C3C">
        <w:rPr>
          <w:szCs w:val="24"/>
        </w:rPr>
        <w:t xml:space="preserve"> </w:t>
      </w:r>
      <w:r w:rsidRPr="000628C9">
        <w:rPr>
          <w:szCs w:val="24"/>
        </w:rPr>
        <w:t>1,1;</w:t>
      </w:r>
      <w:r w:rsidR="00644C3C">
        <w:rPr>
          <w:szCs w:val="24"/>
        </w:rPr>
        <w:t xml:space="preserve"> </w:t>
      </w:r>
      <w:r w:rsidRPr="000628C9">
        <w:rPr>
          <w:szCs w:val="24"/>
        </w:rPr>
        <w:t>1,2;</w:t>
      </w:r>
      <w:r w:rsidR="00644C3C">
        <w:rPr>
          <w:szCs w:val="24"/>
        </w:rPr>
        <w:t xml:space="preserve"> </w:t>
      </w:r>
      <w:r w:rsidRPr="000628C9">
        <w:rPr>
          <w:szCs w:val="24"/>
        </w:rPr>
        <w:t>1,3;</w:t>
      </w:r>
      <w:r w:rsidR="00644C3C">
        <w:rPr>
          <w:szCs w:val="24"/>
        </w:rPr>
        <w:t xml:space="preserve"> </w:t>
      </w:r>
      <w:r w:rsidRPr="000628C9">
        <w:rPr>
          <w:szCs w:val="24"/>
        </w:rPr>
        <w:t>1,4;</w:t>
      </w:r>
      <w:r w:rsidR="00644C3C">
        <w:rPr>
          <w:szCs w:val="24"/>
        </w:rPr>
        <w:t xml:space="preserve"> </w:t>
      </w:r>
      <w:r w:rsidRPr="000628C9">
        <w:rPr>
          <w:szCs w:val="24"/>
        </w:rPr>
        <w:t>1,5;</w:t>
      </w:r>
      <w:r w:rsidR="00644C3C">
        <w:rPr>
          <w:szCs w:val="24"/>
        </w:rPr>
        <w:t xml:space="preserve"> </w:t>
      </w:r>
      <w:r w:rsidRPr="000628C9">
        <w:rPr>
          <w:szCs w:val="24"/>
        </w:rPr>
        <w:t>1,6;</w:t>
      </w:r>
      <w:r w:rsidR="00644C3C">
        <w:rPr>
          <w:szCs w:val="24"/>
        </w:rPr>
        <w:t xml:space="preserve"> </w:t>
      </w:r>
      <w:r w:rsidRPr="000628C9">
        <w:rPr>
          <w:szCs w:val="24"/>
        </w:rPr>
        <w:t>1,7;</w:t>
      </w:r>
      <w:r w:rsidR="00644C3C">
        <w:rPr>
          <w:szCs w:val="24"/>
        </w:rPr>
        <w:t xml:space="preserve"> </w:t>
      </w:r>
      <w:r w:rsidRPr="000628C9">
        <w:rPr>
          <w:szCs w:val="24"/>
        </w:rPr>
        <w:t>1,8;</w:t>
      </w:r>
      <w:r w:rsidR="00644C3C">
        <w:rPr>
          <w:szCs w:val="24"/>
        </w:rPr>
        <w:t xml:space="preserve"> </w:t>
      </w:r>
      <w:r w:rsidRPr="000628C9">
        <w:rPr>
          <w:szCs w:val="24"/>
        </w:rPr>
        <w:t>2,0;</w:t>
      </w:r>
      <w:r w:rsidR="00644C3C">
        <w:rPr>
          <w:szCs w:val="24"/>
        </w:rPr>
        <w:t xml:space="preserve"> </w:t>
      </w:r>
      <w:r w:rsidRPr="000628C9">
        <w:rPr>
          <w:szCs w:val="24"/>
        </w:rPr>
        <w:t>2,1;</w:t>
      </w:r>
      <w:r w:rsidR="00644C3C">
        <w:rPr>
          <w:szCs w:val="24"/>
        </w:rPr>
        <w:t xml:space="preserve"> </w:t>
      </w:r>
      <w:r w:rsidRPr="000628C9">
        <w:rPr>
          <w:szCs w:val="24"/>
        </w:rPr>
        <w:t>2,2;</w:t>
      </w:r>
      <w:r w:rsidR="00644C3C">
        <w:rPr>
          <w:szCs w:val="24"/>
        </w:rPr>
        <w:t xml:space="preserve"> </w:t>
      </w:r>
      <w:r w:rsidRPr="000628C9">
        <w:rPr>
          <w:szCs w:val="24"/>
        </w:rPr>
        <w:t>2,3;</w:t>
      </w:r>
      <w:r w:rsidR="00644C3C">
        <w:rPr>
          <w:szCs w:val="24"/>
        </w:rPr>
        <w:t xml:space="preserve"> </w:t>
      </w:r>
      <w:r w:rsidRPr="000628C9">
        <w:rPr>
          <w:szCs w:val="24"/>
        </w:rPr>
        <w:t>2,4;2,5;</w:t>
      </w:r>
      <w:r w:rsidR="00644C3C">
        <w:rPr>
          <w:szCs w:val="24"/>
        </w:rPr>
        <w:t xml:space="preserve"> </w:t>
      </w:r>
      <w:r w:rsidRPr="000628C9">
        <w:rPr>
          <w:szCs w:val="24"/>
        </w:rPr>
        <w:t>2,6;</w:t>
      </w:r>
      <w:r w:rsidR="00644C3C">
        <w:rPr>
          <w:szCs w:val="24"/>
        </w:rPr>
        <w:t xml:space="preserve"> </w:t>
      </w:r>
      <w:r w:rsidRPr="000628C9">
        <w:rPr>
          <w:szCs w:val="24"/>
        </w:rPr>
        <w:t>2,7;</w:t>
      </w:r>
      <w:r w:rsidR="00644C3C">
        <w:rPr>
          <w:szCs w:val="24"/>
        </w:rPr>
        <w:t xml:space="preserve"> </w:t>
      </w:r>
      <w:r w:rsidRPr="000628C9">
        <w:rPr>
          <w:szCs w:val="24"/>
        </w:rPr>
        <w:t>2,8;</w:t>
      </w:r>
      <w:r w:rsidR="00644C3C">
        <w:rPr>
          <w:szCs w:val="24"/>
        </w:rPr>
        <w:t xml:space="preserve"> </w:t>
      </w:r>
      <w:r w:rsidRPr="000628C9">
        <w:rPr>
          <w:szCs w:val="24"/>
        </w:rPr>
        <w:t>3,0.</w:t>
      </w:r>
      <w:r w:rsidR="00644C3C">
        <w:rPr>
          <w:szCs w:val="24"/>
        </w:rPr>
        <w:t xml:space="preserve"> </w:t>
      </w:r>
      <w:r w:rsidRPr="000628C9">
        <w:rPr>
          <w:szCs w:val="24"/>
        </w:rPr>
        <w:t>Монтажные</w:t>
      </w:r>
      <w:r w:rsidR="00644C3C">
        <w:rPr>
          <w:szCs w:val="24"/>
        </w:rPr>
        <w:t xml:space="preserve"> </w:t>
      </w:r>
      <w:r w:rsidRPr="000628C9">
        <w:rPr>
          <w:szCs w:val="24"/>
        </w:rPr>
        <w:t>отверстия</w:t>
      </w:r>
      <w:r w:rsidR="00644C3C">
        <w:rPr>
          <w:szCs w:val="24"/>
        </w:rPr>
        <w:t xml:space="preserve"> </w:t>
      </w:r>
      <w:r w:rsidRPr="000628C9">
        <w:rPr>
          <w:szCs w:val="24"/>
        </w:rPr>
        <w:t>предназначены</w:t>
      </w:r>
      <w:r w:rsidR="00644C3C">
        <w:rPr>
          <w:szCs w:val="24"/>
        </w:rPr>
        <w:t xml:space="preserve"> </w:t>
      </w:r>
      <w:r w:rsidRPr="000628C9">
        <w:rPr>
          <w:szCs w:val="24"/>
        </w:rPr>
        <w:t>для</w:t>
      </w:r>
      <w:r w:rsidR="00644C3C">
        <w:rPr>
          <w:szCs w:val="24"/>
        </w:rPr>
        <w:t xml:space="preserve"> </w:t>
      </w:r>
      <w:r w:rsidRPr="000628C9">
        <w:rPr>
          <w:szCs w:val="24"/>
        </w:rPr>
        <w:t>установки</w:t>
      </w:r>
      <w:r w:rsidR="00644C3C">
        <w:rPr>
          <w:szCs w:val="24"/>
        </w:rPr>
        <w:t xml:space="preserve"> </w:t>
      </w:r>
      <w:r w:rsidRPr="000628C9">
        <w:rPr>
          <w:szCs w:val="24"/>
        </w:rPr>
        <w:t>микросхем</w:t>
      </w:r>
      <w:r w:rsidR="00644C3C">
        <w:rPr>
          <w:szCs w:val="24"/>
        </w:rPr>
        <w:t xml:space="preserve"> </w:t>
      </w:r>
      <w:r w:rsidRPr="000628C9">
        <w:rPr>
          <w:szCs w:val="24"/>
        </w:rPr>
        <w:t>и</w:t>
      </w:r>
      <w:r w:rsidR="00644C3C">
        <w:rPr>
          <w:szCs w:val="24"/>
        </w:rPr>
        <w:t xml:space="preserve"> </w:t>
      </w:r>
      <w:r w:rsidRPr="000628C9">
        <w:rPr>
          <w:szCs w:val="24"/>
        </w:rPr>
        <w:t>ЭРЭ,</w:t>
      </w:r>
      <w:r w:rsidR="00644C3C">
        <w:rPr>
          <w:szCs w:val="24"/>
        </w:rPr>
        <w:t xml:space="preserve"> </w:t>
      </w:r>
      <w:r w:rsidRPr="000628C9">
        <w:rPr>
          <w:szCs w:val="24"/>
        </w:rPr>
        <w:t>а</w:t>
      </w:r>
      <w:r w:rsidR="00644C3C">
        <w:rPr>
          <w:szCs w:val="24"/>
        </w:rPr>
        <w:t xml:space="preserve"> </w:t>
      </w:r>
      <w:r w:rsidRPr="000628C9">
        <w:rPr>
          <w:szCs w:val="24"/>
        </w:rPr>
        <w:t>переходные</w:t>
      </w:r>
      <w:r w:rsidR="00644C3C">
        <w:rPr>
          <w:szCs w:val="24"/>
        </w:rPr>
        <w:t xml:space="preserve"> </w:t>
      </w:r>
      <w:r w:rsidRPr="000628C9">
        <w:rPr>
          <w:szCs w:val="24"/>
        </w:rPr>
        <w:t>отверстия</w:t>
      </w:r>
      <w:r w:rsidR="00644C3C">
        <w:rPr>
          <w:szCs w:val="24"/>
        </w:rPr>
        <w:t xml:space="preserve"> </w:t>
      </w:r>
      <w:r w:rsidRPr="000628C9">
        <w:rPr>
          <w:szCs w:val="24"/>
        </w:rPr>
        <w:t>для</w:t>
      </w:r>
      <w:r w:rsidR="00644C3C">
        <w:rPr>
          <w:szCs w:val="24"/>
        </w:rPr>
        <w:t xml:space="preserve"> </w:t>
      </w:r>
      <w:r w:rsidRPr="000628C9">
        <w:rPr>
          <w:szCs w:val="24"/>
        </w:rPr>
        <w:t>электрической</w:t>
      </w:r>
      <w:r w:rsidR="00644C3C">
        <w:rPr>
          <w:szCs w:val="24"/>
        </w:rPr>
        <w:t xml:space="preserve"> </w:t>
      </w:r>
      <w:r w:rsidRPr="000628C9">
        <w:rPr>
          <w:szCs w:val="24"/>
        </w:rPr>
        <w:t>связи</w:t>
      </w:r>
      <w:r w:rsidR="00644C3C">
        <w:rPr>
          <w:szCs w:val="24"/>
        </w:rPr>
        <w:t xml:space="preserve"> </w:t>
      </w:r>
      <w:r w:rsidRPr="000628C9">
        <w:rPr>
          <w:szCs w:val="24"/>
        </w:rPr>
        <w:t>между</w:t>
      </w:r>
      <w:r w:rsidR="00644C3C">
        <w:rPr>
          <w:szCs w:val="24"/>
        </w:rPr>
        <w:t xml:space="preserve"> </w:t>
      </w:r>
      <w:r w:rsidRPr="000628C9">
        <w:rPr>
          <w:szCs w:val="24"/>
        </w:rPr>
        <w:t>слоями</w:t>
      </w:r>
      <w:r w:rsidR="00644C3C">
        <w:rPr>
          <w:szCs w:val="24"/>
        </w:rPr>
        <w:t xml:space="preserve"> </w:t>
      </w:r>
      <w:r w:rsidRPr="000628C9">
        <w:rPr>
          <w:szCs w:val="24"/>
        </w:rPr>
        <w:t>или</w:t>
      </w:r>
      <w:r w:rsidR="00644C3C">
        <w:rPr>
          <w:szCs w:val="24"/>
        </w:rPr>
        <w:t xml:space="preserve"> </w:t>
      </w:r>
      <w:r w:rsidRPr="000628C9">
        <w:rPr>
          <w:szCs w:val="24"/>
        </w:rPr>
        <w:t>сторонами</w:t>
      </w:r>
      <w:r w:rsidR="00644C3C">
        <w:rPr>
          <w:szCs w:val="24"/>
        </w:rPr>
        <w:t xml:space="preserve"> </w:t>
      </w:r>
      <w:r w:rsidRPr="000628C9">
        <w:rPr>
          <w:szCs w:val="24"/>
        </w:rPr>
        <w:t>ПП.</w:t>
      </w:r>
    </w:p>
    <w:p w:rsidR="000628C9" w:rsidRPr="000628C9" w:rsidRDefault="000628C9" w:rsidP="000628C9">
      <w:pPr>
        <w:pStyle w:val="11"/>
        <w:keepNext/>
        <w:widowControl w:val="0"/>
        <w:tabs>
          <w:tab w:val="left" w:pos="9951"/>
        </w:tabs>
        <w:spacing w:line="360" w:lineRule="auto"/>
        <w:ind w:firstLine="709"/>
        <w:rPr>
          <w:szCs w:val="24"/>
        </w:rPr>
      </w:pPr>
      <w:r w:rsidRPr="000628C9">
        <w:rPr>
          <w:szCs w:val="24"/>
        </w:rPr>
        <w:t>Размеры</w:t>
      </w:r>
      <w:r w:rsidR="00644C3C">
        <w:rPr>
          <w:szCs w:val="24"/>
        </w:rPr>
        <w:t xml:space="preserve"> </w:t>
      </w:r>
      <w:r w:rsidRPr="000628C9">
        <w:rPr>
          <w:szCs w:val="24"/>
        </w:rPr>
        <w:t>ПП,</w:t>
      </w:r>
      <w:r w:rsidR="00644C3C">
        <w:rPr>
          <w:szCs w:val="24"/>
        </w:rPr>
        <w:t xml:space="preserve"> </w:t>
      </w:r>
      <w:r w:rsidRPr="000628C9">
        <w:rPr>
          <w:szCs w:val="24"/>
        </w:rPr>
        <w:t>если</w:t>
      </w:r>
      <w:r w:rsidR="00644C3C">
        <w:rPr>
          <w:szCs w:val="24"/>
        </w:rPr>
        <w:t xml:space="preserve"> </w:t>
      </w:r>
      <w:r w:rsidRPr="000628C9">
        <w:rPr>
          <w:szCs w:val="24"/>
        </w:rPr>
        <w:t>они</w:t>
      </w:r>
      <w:r w:rsidR="00644C3C">
        <w:rPr>
          <w:szCs w:val="24"/>
        </w:rPr>
        <w:t xml:space="preserve"> </w:t>
      </w:r>
      <w:r w:rsidRPr="000628C9">
        <w:rPr>
          <w:szCs w:val="24"/>
        </w:rPr>
        <w:t>специально</w:t>
      </w:r>
      <w:r w:rsidR="00644C3C">
        <w:rPr>
          <w:szCs w:val="24"/>
        </w:rPr>
        <w:t xml:space="preserve"> </w:t>
      </w:r>
      <w:r w:rsidRPr="000628C9">
        <w:rPr>
          <w:szCs w:val="24"/>
        </w:rPr>
        <w:t>не</w:t>
      </w:r>
      <w:r w:rsidR="00644C3C">
        <w:rPr>
          <w:szCs w:val="24"/>
        </w:rPr>
        <w:t xml:space="preserve"> </w:t>
      </w:r>
      <w:r w:rsidRPr="000628C9">
        <w:rPr>
          <w:szCs w:val="24"/>
        </w:rPr>
        <w:t>оговорены</w:t>
      </w:r>
      <w:r w:rsidR="00644C3C">
        <w:rPr>
          <w:szCs w:val="24"/>
        </w:rPr>
        <w:t xml:space="preserve"> </w:t>
      </w:r>
      <w:r w:rsidRPr="000628C9">
        <w:rPr>
          <w:szCs w:val="24"/>
        </w:rPr>
        <w:t>в</w:t>
      </w:r>
      <w:r w:rsidR="00644C3C">
        <w:rPr>
          <w:szCs w:val="24"/>
        </w:rPr>
        <w:t xml:space="preserve"> </w:t>
      </w:r>
      <w:r w:rsidRPr="000628C9">
        <w:rPr>
          <w:szCs w:val="24"/>
        </w:rPr>
        <w:t>ТЗ,</w:t>
      </w:r>
      <w:r w:rsidR="00644C3C">
        <w:rPr>
          <w:szCs w:val="24"/>
        </w:rPr>
        <w:t xml:space="preserve"> </w:t>
      </w:r>
      <w:r w:rsidRPr="000628C9">
        <w:rPr>
          <w:szCs w:val="24"/>
        </w:rPr>
        <w:t>определяются</w:t>
      </w:r>
      <w:r w:rsidR="00644C3C">
        <w:rPr>
          <w:szCs w:val="24"/>
        </w:rPr>
        <w:t xml:space="preserve"> </w:t>
      </w:r>
      <w:r w:rsidRPr="000628C9">
        <w:rPr>
          <w:szCs w:val="24"/>
        </w:rPr>
        <w:t>с</w:t>
      </w:r>
      <w:r w:rsidR="00644C3C">
        <w:rPr>
          <w:szCs w:val="24"/>
        </w:rPr>
        <w:t xml:space="preserve"> </w:t>
      </w:r>
      <w:r w:rsidRPr="000628C9">
        <w:rPr>
          <w:szCs w:val="24"/>
        </w:rPr>
        <w:t>учетом</w:t>
      </w:r>
      <w:r w:rsidR="00644C3C">
        <w:rPr>
          <w:szCs w:val="24"/>
        </w:rPr>
        <w:t xml:space="preserve"> </w:t>
      </w:r>
      <w:r w:rsidRPr="000628C9">
        <w:rPr>
          <w:szCs w:val="24"/>
        </w:rPr>
        <w:t>количества</w:t>
      </w:r>
      <w:r w:rsidR="00644C3C">
        <w:rPr>
          <w:szCs w:val="24"/>
        </w:rPr>
        <w:t xml:space="preserve"> </w:t>
      </w:r>
      <w:r w:rsidRPr="000628C9">
        <w:rPr>
          <w:szCs w:val="24"/>
        </w:rPr>
        <w:t>устанавливаемых</w:t>
      </w:r>
      <w:r w:rsidR="00644C3C">
        <w:rPr>
          <w:szCs w:val="24"/>
        </w:rPr>
        <w:t xml:space="preserve"> </w:t>
      </w:r>
      <w:r w:rsidRPr="000628C9">
        <w:rPr>
          <w:szCs w:val="24"/>
        </w:rPr>
        <w:t>элементов,</w:t>
      </w:r>
      <w:r w:rsidR="00644C3C">
        <w:rPr>
          <w:szCs w:val="24"/>
        </w:rPr>
        <w:t xml:space="preserve"> </w:t>
      </w:r>
      <w:r w:rsidRPr="000628C9">
        <w:rPr>
          <w:szCs w:val="24"/>
        </w:rPr>
        <w:t>их</w:t>
      </w:r>
      <w:r w:rsidR="00644C3C">
        <w:rPr>
          <w:szCs w:val="24"/>
        </w:rPr>
        <w:t xml:space="preserve"> </w:t>
      </w:r>
      <w:r w:rsidRPr="000628C9">
        <w:rPr>
          <w:szCs w:val="24"/>
        </w:rPr>
        <w:t>установочных</w:t>
      </w:r>
      <w:r w:rsidR="00644C3C">
        <w:rPr>
          <w:szCs w:val="24"/>
        </w:rPr>
        <w:t xml:space="preserve"> </w:t>
      </w:r>
      <w:r w:rsidRPr="000628C9">
        <w:rPr>
          <w:szCs w:val="24"/>
        </w:rPr>
        <w:t>площадей,</w:t>
      </w:r>
      <w:r w:rsidR="00644C3C">
        <w:rPr>
          <w:szCs w:val="24"/>
        </w:rPr>
        <w:t xml:space="preserve"> </w:t>
      </w:r>
      <w:r w:rsidRPr="000628C9">
        <w:rPr>
          <w:szCs w:val="24"/>
        </w:rPr>
        <w:t>шага</w:t>
      </w:r>
      <w:r w:rsidR="00644C3C">
        <w:rPr>
          <w:szCs w:val="24"/>
        </w:rPr>
        <w:t xml:space="preserve"> </w:t>
      </w:r>
      <w:r w:rsidRPr="000628C9">
        <w:rPr>
          <w:szCs w:val="24"/>
        </w:rPr>
        <w:t>установки,</w:t>
      </w:r>
      <w:r w:rsidR="00644C3C">
        <w:rPr>
          <w:szCs w:val="24"/>
        </w:rPr>
        <w:t xml:space="preserve"> </w:t>
      </w:r>
      <w:r w:rsidRPr="000628C9">
        <w:rPr>
          <w:szCs w:val="24"/>
        </w:rPr>
        <w:t>зон</w:t>
      </w:r>
      <w:r w:rsidR="00644C3C">
        <w:rPr>
          <w:szCs w:val="24"/>
        </w:rPr>
        <w:t xml:space="preserve"> </w:t>
      </w:r>
      <w:r w:rsidRPr="000628C9">
        <w:rPr>
          <w:szCs w:val="24"/>
        </w:rPr>
        <w:t>установки</w:t>
      </w:r>
      <w:r w:rsidR="00644C3C">
        <w:rPr>
          <w:szCs w:val="24"/>
        </w:rPr>
        <w:t xml:space="preserve"> </w:t>
      </w:r>
      <w:r w:rsidRPr="000628C9">
        <w:rPr>
          <w:szCs w:val="24"/>
        </w:rPr>
        <w:t>разъема</w:t>
      </w:r>
      <w:r w:rsidR="00644C3C">
        <w:rPr>
          <w:szCs w:val="24"/>
        </w:rPr>
        <w:t xml:space="preserve"> </w:t>
      </w:r>
      <w:r w:rsidRPr="000628C9">
        <w:rPr>
          <w:szCs w:val="24"/>
        </w:rPr>
        <w:t>и</w:t>
      </w:r>
      <w:r w:rsidR="00644C3C">
        <w:rPr>
          <w:szCs w:val="24"/>
        </w:rPr>
        <w:t xml:space="preserve"> </w:t>
      </w:r>
      <w:r w:rsidRPr="000628C9">
        <w:rPr>
          <w:szCs w:val="24"/>
        </w:rPr>
        <w:t>пр.</w:t>
      </w:r>
      <w:r w:rsidR="00644C3C">
        <w:rPr>
          <w:szCs w:val="24"/>
        </w:rPr>
        <w:t xml:space="preserve"> </w:t>
      </w:r>
      <w:r w:rsidRPr="000628C9">
        <w:rPr>
          <w:szCs w:val="24"/>
        </w:rPr>
        <w:t>Соотношение</w:t>
      </w:r>
      <w:r w:rsidR="00644C3C">
        <w:rPr>
          <w:szCs w:val="24"/>
        </w:rPr>
        <w:t xml:space="preserve"> </w:t>
      </w:r>
      <w:r w:rsidRPr="000628C9">
        <w:rPr>
          <w:szCs w:val="24"/>
        </w:rPr>
        <w:t>линейных</w:t>
      </w:r>
      <w:r w:rsidR="00644C3C">
        <w:rPr>
          <w:szCs w:val="24"/>
        </w:rPr>
        <w:t xml:space="preserve"> </w:t>
      </w:r>
      <w:r w:rsidRPr="000628C9">
        <w:rPr>
          <w:szCs w:val="24"/>
        </w:rPr>
        <w:t>размеров</w:t>
      </w:r>
      <w:r w:rsidR="00644C3C">
        <w:rPr>
          <w:szCs w:val="24"/>
        </w:rPr>
        <w:t xml:space="preserve"> </w:t>
      </w:r>
      <w:r w:rsidRPr="000628C9">
        <w:rPr>
          <w:szCs w:val="24"/>
        </w:rPr>
        <w:t>сторон</w:t>
      </w:r>
      <w:r w:rsidR="00644C3C">
        <w:rPr>
          <w:szCs w:val="24"/>
        </w:rPr>
        <w:t xml:space="preserve"> </w:t>
      </w:r>
      <w:r w:rsidRPr="000628C9">
        <w:rPr>
          <w:szCs w:val="24"/>
        </w:rPr>
        <w:t>ПП</w:t>
      </w:r>
      <w:r w:rsidR="00644C3C">
        <w:rPr>
          <w:szCs w:val="24"/>
        </w:rPr>
        <w:t xml:space="preserve"> </w:t>
      </w:r>
      <w:r w:rsidRPr="000628C9">
        <w:rPr>
          <w:szCs w:val="24"/>
        </w:rPr>
        <w:t>должно</w:t>
      </w:r>
      <w:r w:rsidR="00644C3C">
        <w:rPr>
          <w:szCs w:val="24"/>
        </w:rPr>
        <w:t xml:space="preserve"> </w:t>
      </w:r>
      <w:r w:rsidRPr="000628C9">
        <w:rPr>
          <w:szCs w:val="24"/>
        </w:rPr>
        <w:t>составлять</w:t>
      </w:r>
      <w:r w:rsidR="00644C3C">
        <w:rPr>
          <w:szCs w:val="24"/>
        </w:rPr>
        <w:t xml:space="preserve"> </w:t>
      </w:r>
      <w:r w:rsidRPr="000628C9">
        <w:rPr>
          <w:szCs w:val="24"/>
        </w:rPr>
        <w:t>не</w:t>
      </w:r>
      <w:r w:rsidR="00644C3C">
        <w:rPr>
          <w:szCs w:val="24"/>
        </w:rPr>
        <w:t xml:space="preserve"> </w:t>
      </w:r>
      <w:r w:rsidRPr="000628C9">
        <w:rPr>
          <w:szCs w:val="24"/>
        </w:rPr>
        <w:t>более</w:t>
      </w:r>
      <w:r w:rsidR="00644C3C">
        <w:rPr>
          <w:szCs w:val="24"/>
        </w:rPr>
        <w:t xml:space="preserve"> </w:t>
      </w:r>
      <w:r w:rsidRPr="000628C9">
        <w:rPr>
          <w:szCs w:val="24"/>
        </w:rPr>
        <w:t>3:1.</w:t>
      </w:r>
    </w:p>
    <w:p w:rsidR="000628C9" w:rsidRPr="000628C9" w:rsidRDefault="000628C9" w:rsidP="000628C9">
      <w:pPr>
        <w:pStyle w:val="11"/>
        <w:keepNext/>
        <w:widowControl w:val="0"/>
        <w:spacing w:line="360" w:lineRule="auto"/>
        <w:ind w:firstLine="709"/>
        <w:rPr>
          <w:szCs w:val="24"/>
        </w:rPr>
      </w:pPr>
      <w:r w:rsidRPr="000628C9">
        <w:t>Размеры</w:t>
      </w:r>
      <w:r w:rsidR="00644C3C">
        <w:t xml:space="preserve"> </w:t>
      </w:r>
      <w:r w:rsidRPr="000628C9">
        <w:t>печатных</w:t>
      </w:r>
      <w:r w:rsidR="00644C3C">
        <w:t xml:space="preserve"> </w:t>
      </w:r>
      <w:r w:rsidRPr="000628C9">
        <w:t>плат.</w:t>
      </w:r>
      <w:r w:rsidR="00644C3C">
        <w:rPr>
          <w:szCs w:val="24"/>
        </w:rPr>
        <w:t xml:space="preserve"> </w:t>
      </w:r>
      <w:r w:rsidRPr="000628C9">
        <w:rPr>
          <w:szCs w:val="24"/>
        </w:rPr>
        <w:t>В</w:t>
      </w:r>
      <w:r w:rsidR="00644C3C">
        <w:rPr>
          <w:szCs w:val="24"/>
        </w:rPr>
        <w:t xml:space="preserve"> </w:t>
      </w:r>
      <w:r w:rsidRPr="000628C9">
        <w:rPr>
          <w:szCs w:val="24"/>
        </w:rPr>
        <w:t>общем</w:t>
      </w:r>
      <w:r w:rsidR="00644C3C">
        <w:rPr>
          <w:szCs w:val="24"/>
        </w:rPr>
        <w:t xml:space="preserve"> </w:t>
      </w:r>
      <w:r w:rsidRPr="000628C9">
        <w:rPr>
          <w:szCs w:val="24"/>
        </w:rPr>
        <w:t>случае</w:t>
      </w:r>
      <w:r w:rsidR="00644C3C">
        <w:rPr>
          <w:szCs w:val="24"/>
        </w:rPr>
        <w:t xml:space="preserve"> </w:t>
      </w:r>
      <w:r w:rsidRPr="000628C9">
        <w:rPr>
          <w:szCs w:val="24"/>
        </w:rPr>
        <w:t>типоразмеры</w:t>
      </w:r>
      <w:r w:rsidR="00644C3C">
        <w:rPr>
          <w:szCs w:val="24"/>
        </w:rPr>
        <w:t xml:space="preserve"> </w:t>
      </w:r>
      <w:r w:rsidRPr="000628C9">
        <w:rPr>
          <w:szCs w:val="24"/>
        </w:rPr>
        <w:t>ПП</w:t>
      </w:r>
      <w:r w:rsidR="00644C3C">
        <w:rPr>
          <w:szCs w:val="24"/>
        </w:rPr>
        <w:t xml:space="preserve"> </w:t>
      </w:r>
      <w:r w:rsidRPr="000628C9">
        <w:rPr>
          <w:szCs w:val="24"/>
        </w:rPr>
        <w:t>выбираются</w:t>
      </w:r>
      <w:r w:rsidR="00644C3C">
        <w:rPr>
          <w:szCs w:val="24"/>
        </w:rPr>
        <w:t xml:space="preserve"> </w:t>
      </w:r>
      <w:r w:rsidRPr="000628C9">
        <w:rPr>
          <w:szCs w:val="24"/>
        </w:rPr>
        <w:t>исходя</w:t>
      </w:r>
      <w:r w:rsidR="00644C3C">
        <w:rPr>
          <w:szCs w:val="24"/>
        </w:rPr>
        <w:t xml:space="preserve"> </w:t>
      </w:r>
      <w:r w:rsidRPr="000628C9">
        <w:rPr>
          <w:szCs w:val="24"/>
        </w:rPr>
        <w:t>из</w:t>
      </w:r>
      <w:r w:rsidR="00644C3C">
        <w:rPr>
          <w:szCs w:val="24"/>
        </w:rPr>
        <w:t xml:space="preserve"> </w:t>
      </w:r>
      <w:r w:rsidRPr="000628C9">
        <w:rPr>
          <w:szCs w:val="24"/>
        </w:rPr>
        <w:t>требований</w:t>
      </w:r>
      <w:r w:rsidR="00644C3C">
        <w:rPr>
          <w:szCs w:val="24"/>
        </w:rPr>
        <w:t xml:space="preserve"> </w:t>
      </w:r>
      <w:r w:rsidRPr="000628C9">
        <w:rPr>
          <w:szCs w:val="24"/>
        </w:rPr>
        <w:t>двух</w:t>
      </w:r>
      <w:r w:rsidR="00644C3C">
        <w:rPr>
          <w:szCs w:val="24"/>
        </w:rPr>
        <w:t xml:space="preserve"> </w:t>
      </w:r>
      <w:r w:rsidRPr="000628C9">
        <w:rPr>
          <w:szCs w:val="24"/>
        </w:rPr>
        <w:t>направлений</w:t>
      </w:r>
      <w:r w:rsidR="00644C3C">
        <w:rPr>
          <w:szCs w:val="24"/>
        </w:rPr>
        <w:t xml:space="preserve"> </w:t>
      </w:r>
      <w:r w:rsidRPr="000628C9">
        <w:rPr>
          <w:szCs w:val="24"/>
        </w:rPr>
        <w:t>-</w:t>
      </w:r>
      <w:r w:rsidR="00644C3C">
        <w:rPr>
          <w:szCs w:val="24"/>
        </w:rPr>
        <w:t xml:space="preserve"> </w:t>
      </w:r>
      <w:r w:rsidRPr="000628C9">
        <w:rPr>
          <w:szCs w:val="24"/>
        </w:rPr>
        <w:t>функционального</w:t>
      </w:r>
      <w:r w:rsidR="00644C3C">
        <w:rPr>
          <w:szCs w:val="24"/>
        </w:rPr>
        <w:t xml:space="preserve"> </w:t>
      </w:r>
      <w:r w:rsidRPr="000628C9">
        <w:rPr>
          <w:szCs w:val="24"/>
        </w:rPr>
        <w:t>и</w:t>
      </w:r>
      <w:r w:rsidR="00644C3C">
        <w:rPr>
          <w:szCs w:val="24"/>
        </w:rPr>
        <w:t xml:space="preserve"> </w:t>
      </w:r>
      <w:r w:rsidRPr="000628C9">
        <w:rPr>
          <w:szCs w:val="24"/>
        </w:rPr>
        <w:t>технологического.</w:t>
      </w:r>
    </w:p>
    <w:p w:rsidR="000628C9" w:rsidRPr="000628C9" w:rsidRDefault="000628C9" w:rsidP="000628C9">
      <w:pPr>
        <w:pStyle w:val="11"/>
        <w:keepNext/>
        <w:widowControl w:val="0"/>
        <w:spacing w:line="360" w:lineRule="auto"/>
        <w:ind w:firstLine="709"/>
        <w:rPr>
          <w:szCs w:val="24"/>
        </w:rPr>
      </w:pPr>
      <w:r w:rsidRPr="000628C9">
        <w:rPr>
          <w:szCs w:val="24"/>
        </w:rPr>
        <w:t>Требования</w:t>
      </w:r>
      <w:r w:rsidR="00644C3C">
        <w:rPr>
          <w:szCs w:val="24"/>
        </w:rPr>
        <w:t xml:space="preserve"> </w:t>
      </w:r>
      <w:r w:rsidRPr="000628C9">
        <w:rPr>
          <w:szCs w:val="24"/>
        </w:rPr>
        <w:t>функционального</w:t>
      </w:r>
      <w:r w:rsidR="00644C3C">
        <w:rPr>
          <w:szCs w:val="24"/>
        </w:rPr>
        <w:t xml:space="preserve"> </w:t>
      </w:r>
      <w:r w:rsidRPr="000628C9">
        <w:rPr>
          <w:szCs w:val="24"/>
        </w:rPr>
        <w:t>направления</w:t>
      </w:r>
      <w:r w:rsidR="00644C3C">
        <w:rPr>
          <w:szCs w:val="24"/>
        </w:rPr>
        <w:t xml:space="preserve"> </w:t>
      </w:r>
      <w:r w:rsidRPr="000628C9">
        <w:rPr>
          <w:szCs w:val="24"/>
        </w:rPr>
        <w:t>в</w:t>
      </w:r>
      <w:r w:rsidR="00644C3C">
        <w:rPr>
          <w:szCs w:val="24"/>
        </w:rPr>
        <w:t xml:space="preserve"> </w:t>
      </w:r>
      <w:r w:rsidRPr="000628C9">
        <w:rPr>
          <w:szCs w:val="24"/>
        </w:rPr>
        <w:t>конструктивном</w:t>
      </w:r>
      <w:r w:rsidR="00644C3C">
        <w:rPr>
          <w:szCs w:val="24"/>
        </w:rPr>
        <w:t xml:space="preserve"> </w:t>
      </w:r>
      <w:r w:rsidRPr="000628C9">
        <w:rPr>
          <w:szCs w:val="24"/>
        </w:rPr>
        <w:t>плане</w:t>
      </w:r>
      <w:r w:rsidR="00644C3C">
        <w:rPr>
          <w:szCs w:val="24"/>
        </w:rPr>
        <w:t xml:space="preserve"> </w:t>
      </w:r>
      <w:r w:rsidRPr="000628C9">
        <w:rPr>
          <w:szCs w:val="24"/>
        </w:rPr>
        <w:t>выражаются</w:t>
      </w:r>
      <w:r w:rsidR="00644C3C">
        <w:rPr>
          <w:szCs w:val="24"/>
        </w:rPr>
        <w:t xml:space="preserve"> </w:t>
      </w:r>
      <w:r w:rsidRPr="000628C9">
        <w:rPr>
          <w:szCs w:val="24"/>
        </w:rPr>
        <w:t>плотностью</w:t>
      </w:r>
      <w:r w:rsidR="00644C3C">
        <w:rPr>
          <w:szCs w:val="24"/>
        </w:rPr>
        <w:t xml:space="preserve"> </w:t>
      </w:r>
      <w:r w:rsidRPr="000628C9">
        <w:rPr>
          <w:szCs w:val="24"/>
        </w:rPr>
        <w:t>компоновки,</w:t>
      </w:r>
      <w:r w:rsidR="00644C3C">
        <w:rPr>
          <w:szCs w:val="24"/>
        </w:rPr>
        <w:t xml:space="preserve"> </w:t>
      </w:r>
      <w:r w:rsidRPr="000628C9">
        <w:rPr>
          <w:szCs w:val="24"/>
        </w:rPr>
        <w:t>зависящей</w:t>
      </w:r>
      <w:r w:rsidR="00644C3C">
        <w:rPr>
          <w:szCs w:val="24"/>
        </w:rPr>
        <w:t xml:space="preserve"> </w:t>
      </w:r>
      <w:r w:rsidRPr="000628C9">
        <w:rPr>
          <w:szCs w:val="24"/>
        </w:rPr>
        <w:t>от</w:t>
      </w:r>
      <w:r w:rsidR="00644C3C">
        <w:rPr>
          <w:szCs w:val="24"/>
        </w:rPr>
        <w:t xml:space="preserve"> </w:t>
      </w:r>
      <w:r w:rsidRPr="000628C9">
        <w:rPr>
          <w:szCs w:val="24"/>
        </w:rPr>
        <w:t>размеров</w:t>
      </w:r>
      <w:r w:rsidR="00644C3C">
        <w:rPr>
          <w:szCs w:val="24"/>
        </w:rPr>
        <w:t xml:space="preserve"> </w:t>
      </w:r>
      <w:r w:rsidRPr="000628C9">
        <w:rPr>
          <w:szCs w:val="24"/>
        </w:rPr>
        <w:t>и</w:t>
      </w:r>
      <w:r w:rsidR="00644C3C">
        <w:rPr>
          <w:szCs w:val="24"/>
        </w:rPr>
        <w:t xml:space="preserve"> </w:t>
      </w:r>
      <w:r w:rsidRPr="000628C9">
        <w:rPr>
          <w:szCs w:val="24"/>
        </w:rPr>
        <w:t>количества</w:t>
      </w:r>
      <w:r w:rsidR="00644C3C">
        <w:rPr>
          <w:szCs w:val="24"/>
        </w:rPr>
        <w:t xml:space="preserve"> </w:t>
      </w:r>
      <w:r w:rsidRPr="000628C9">
        <w:rPr>
          <w:szCs w:val="24"/>
        </w:rPr>
        <w:t>корпусов</w:t>
      </w:r>
      <w:r w:rsidR="00644C3C">
        <w:rPr>
          <w:szCs w:val="24"/>
        </w:rPr>
        <w:t xml:space="preserve"> </w:t>
      </w:r>
      <w:r w:rsidRPr="000628C9">
        <w:rPr>
          <w:szCs w:val="24"/>
        </w:rPr>
        <w:t>микросхем</w:t>
      </w:r>
      <w:r w:rsidR="00644C3C">
        <w:rPr>
          <w:szCs w:val="24"/>
        </w:rPr>
        <w:t xml:space="preserve"> </w:t>
      </w:r>
      <w:r w:rsidRPr="000628C9">
        <w:rPr>
          <w:szCs w:val="24"/>
        </w:rPr>
        <w:t>и</w:t>
      </w:r>
      <w:r w:rsidR="00644C3C">
        <w:rPr>
          <w:szCs w:val="24"/>
        </w:rPr>
        <w:t xml:space="preserve"> </w:t>
      </w:r>
      <w:r w:rsidRPr="000628C9">
        <w:rPr>
          <w:szCs w:val="24"/>
        </w:rPr>
        <w:t>вида</w:t>
      </w:r>
      <w:r w:rsidR="00644C3C">
        <w:rPr>
          <w:szCs w:val="24"/>
        </w:rPr>
        <w:t xml:space="preserve"> </w:t>
      </w:r>
      <w:r w:rsidRPr="000628C9">
        <w:rPr>
          <w:szCs w:val="24"/>
        </w:rPr>
        <w:t>монтажа</w:t>
      </w:r>
      <w:r w:rsidR="00644C3C">
        <w:rPr>
          <w:szCs w:val="24"/>
        </w:rPr>
        <w:t xml:space="preserve"> </w:t>
      </w:r>
      <w:r w:rsidRPr="000628C9">
        <w:rPr>
          <w:szCs w:val="24"/>
        </w:rPr>
        <w:t>активных</w:t>
      </w:r>
      <w:r w:rsidR="00644C3C">
        <w:rPr>
          <w:szCs w:val="24"/>
        </w:rPr>
        <w:t xml:space="preserve"> </w:t>
      </w:r>
      <w:r w:rsidRPr="000628C9">
        <w:rPr>
          <w:szCs w:val="24"/>
        </w:rPr>
        <w:t>и</w:t>
      </w:r>
      <w:r w:rsidR="00644C3C">
        <w:rPr>
          <w:szCs w:val="24"/>
        </w:rPr>
        <w:t xml:space="preserve"> </w:t>
      </w:r>
      <w:r w:rsidRPr="000628C9">
        <w:rPr>
          <w:szCs w:val="24"/>
        </w:rPr>
        <w:t>пассивных</w:t>
      </w:r>
      <w:r w:rsidR="00644C3C">
        <w:rPr>
          <w:szCs w:val="24"/>
        </w:rPr>
        <w:t xml:space="preserve"> </w:t>
      </w:r>
      <w:r w:rsidRPr="000628C9">
        <w:rPr>
          <w:szCs w:val="24"/>
        </w:rPr>
        <w:t>связей</w:t>
      </w:r>
      <w:r w:rsidR="00644C3C">
        <w:rPr>
          <w:szCs w:val="24"/>
        </w:rPr>
        <w:t xml:space="preserve"> </w:t>
      </w:r>
      <w:r w:rsidRPr="000628C9">
        <w:rPr>
          <w:szCs w:val="24"/>
        </w:rPr>
        <w:t>электрической</w:t>
      </w:r>
      <w:r w:rsidR="00644C3C">
        <w:rPr>
          <w:szCs w:val="24"/>
        </w:rPr>
        <w:t xml:space="preserve"> </w:t>
      </w:r>
      <w:r w:rsidRPr="000628C9">
        <w:rPr>
          <w:szCs w:val="24"/>
        </w:rPr>
        <w:t>схемы.</w:t>
      </w:r>
      <w:r w:rsidR="00644C3C">
        <w:rPr>
          <w:szCs w:val="24"/>
        </w:rPr>
        <w:t xml:space="preserve"> </w:t>
      </w:r>
      <w:r w:rsidRPr="000628C9">
        <w:rPr>
          <w:szCs w:val="24"/>
        </w:rPr>
        <w:t>Требования</w:t>
      </w:r>
      <w:r w:rsidR="00644C3C">
        <w:rPr>
          <w:szCs w:val="24"/>
        </w:rPr>
        <w:t xml:space="preserve"> </w:t>
      </w:r>
      <w:r w:rsidRPr="000628C9">
        <w:rPr>
          <w:szCs w:val="24"/>
        </w:rPr>
        <w:t>технологического</w:t>
      </w:r>
      <w:r w:rsidR="00644C3C">
        <w:rPr>
          <w:szCs w:val="24"/>
        </w:rPr>
        <w:t xml:space="preserve"> </w:t>
      </w:r>
      <w:r w:rsidRPr="000628C9">
        <w:rPr>
          <w:szCs w:val="24"/>
        </w:rPr>
        <w:t>направления</w:t>
      </w:r>
      <w:r w:rsidR="00644C3C">
        <w:rPr>
          <w:szCs w:val="24"/>
        </w:rPr>
        <w:t xml:space="preserve"> </w:t>
      </w:r>
      <w:r w:rsidRPr="000628C9">
        <w:rPr>
          <w:szCs w:val="24"/>
        </w:rPr>
        <w:t>определяют</w:t>
      </w:r>
      <w:r w:rsidR="00644C3C">
        <w:rPr>
          <w:szCs w:val="24"/>
        </w:rPr>
        <w:t xml:space="preserve"> </w:t>
      </w:r>
      <w:r w:rsidRPr="000628C9">
        <w:rPr>
          <w:szCs w:val="24"/>
        </w:rPr>
        <w:t>ограничения</w:t>
      </w:r>
      <w:r w:rsidR="00644C3C">
        <w:rPr>
          <w:szCs w:val="24"/>
        </w:rPr>
        <w:t xml:space="preserve"> </w:t>
      </w:r>
      <w:r w:rsidRPr="000628C9">
        <w:rPr>
          <w:szCs w:val="24"/>
        </w:rPr>
        <w:t>типоразмеров</w:t>
      </w:r>
      <w:r w:rsidR="00644C3C">
        <w:rPr>
          <w:szCs w:val="24"/>
        </w:rPr>
        <w:t xml:space="preserve"> </w:t>
      </w:r>
      <w:r w:rsidRPr="000628C9">
        <w:rPr>
          <w:szCs w:val="24"/>
        </w:rPr>
        <w:t>с</w:t>
      </w:r>
      <w:r w:rsidR="00644C3C">
        <w:rPr>
          <w:szCs w:val="24"/>
        </w:rPr>
        <w:t xml:space="preserve"> </w:t>
      </w:r>
      <w:r w:rsidRPr="000628C9">
        <w:rPr>
          <w:szCs w:val="24"/>
        </w:rPr>
        <w:t>точки</w:t>
      </w:r>
      <w:r w:rsidR="00644C3C">
        <w:rPr>
          <w:szCs w:val="24"/>
        </w:rPr>
        <w:t xml:space="preserve"> </w:t>
      </w:r>
      <w:r w:rsidRPr="000628C9">
        <w:rPr>
          <w:szCs w:val="24"/>
        </w:rPr>
        <w:t>зрения</w:t>
      </w:r>
      <w:r w:rsidR="00644C3C">
        <w:rPr>
          <w:szCs w:val="24"/>
        </w:rPr>
        <w:t xml:space="preserve"> </w:t>
      </w:r>
      <w:r w:rsidRPr="000628C9">
        <w:rPr>
          <w:szCs w:val="24"/>
        </w:rPr>
        <w:t>технологических</w:t>
      </w:r>
      <w:r w:rsidR="00644C3C">
        <w:rPr>
          <w:szCs w:val="24"/>
        </w:rPr>
        <w:t xml:space="preserve"> </w:t>
      </w:r>
      <w:r w:rsidRPr="000628C9">
        <w:rPr>
          <w:szCs w:val="24"/>
        </w:rPr>
        <w:t>возможностей</w:t>
      </w:r>
      <w:r w:rsidR="00644C3C">
        <w:rPr>
          <w:szCs w:val="24"/>
        </w:rPr>
        <w:t xml:space="preserve"> </w:t>
      </w:r>
      <w:r w:rsidRPr="000628C9">
        <w:rPr>
          <w:szCs w:val="24"/>
        </w:rPr>
        <w:t>и</w:t>
      </w:r>
      <w:r w:rsidR="00644C3C">
        <w:rPr>
          <w:szCs w:val="24"/>
        </w:rPr>
        <w:t xml:space="preserve"> </w:t>
      </w:r>
      <w:r w:rsidRPr="000628C9">
        <w:rPr>
          <w:szCs w:val="24"/>
        </w:rPr>
        <w:t>эффективности</w:t>
      </w:r>
      <w:r w:rsidR="00644C3C">
        <w:rPr>
          <w:szCs w:val="24"/>
        </w:rPr>
        <w:t xml:space="preserve"> </w:t>
      </w:r>
      <w:r w:rsidRPr="000628C9">
        <w:rPr>
          <w:szCs w:val="24"/>
        </w:rPr>
        <w:t>производства</w:t>
      </w:r>
      <w:r w:rsidR="00644C3C">
        <w:rPr>
          <w:szCs w:val="24"/>
        </w:rPr>
        <w:t xml:space="preserve"> </w:t>
      </w:r>
      <w:r w:rsidRPr="000628C9">
        <w:rPr>
          <w:szCs w:val="24"/>
        </w:rPr>
        <w:t>заготовок,</w:t>
      </w:r>
      <w:r w:rsidR="00644C3C">
        <w:rPr>
          <w:szCs w:val="24"/>
        </w:rPr>
        <w:t xml:space="preserve"> </w:t>
      </w:r>
      <w:r w:rsidRPr="000628C9">
        <w:rPr>
          <w:szCs w:val="24"/>
        </w:rPr>
        <w:t>разрешающей</w:t>
      </w:r>
      <w:r w:rsidR="00644C3C">
        <w:rPr>
          <w:szCs w:val="24"/>
        </w:rPr>
        <w:t xml:space="preserve"> </w:t>
      </w:r>
      <w:r w:rsidRPr="000628C9">
        <w:rPr>
          <w:szCs w:val="24"/>
        </w:rPr>
        <w:t>способности</w:t>
      </w:r>
      <w:r w:rsidR="00644C3C">
        <w:rPr>
          <w:szCs w:val="24"/>
        </w:rPr>
        <w:t xml:space="preserve"> </w:t>
      </w:r>
      <w:r w:rsidRPr="000628C9">
        <w:rPr>
          <w:szCs w:val="24"/>
        </w:rPr>
        <w:t>фотолитографии,</w:t>
      </w:r>
      <w:r w:rsidR="00644C3C">
        <w:rPr>
          <w:szCs w:val="24"/>
        </w:rPr>
        <w:t xml:space="preserve"> </w:t>
      </w:r>
      <w:r w:rsidRPr="000628C9">
        <w:rPr>
          <w:szCs w:val="24"/>
        </w:rPr>
        <w:t>механической</w:t>
      </w:r>
      <w:r w:rsidR="00644C3C">
        <w:rPr>
          <w:szCs w:val="24"/>
        </w:rPr>
        <w:t xml:space="preserve"> </w:t>
      </w:r>
      <w:r w:rsidRPr="000628C9">
        <w:rPr>
          <w:szCs w:val="24"/>
        </w:rPr>
        <w:t>прочности,</w:t>
      </w:r>
      <w:r w:rsidR="00644C3C">
        <w:rPr>
          <w:szCs w:val="24"/>
        </w:rPr>
        <w:t xml:space="preserve"> </w:t>
      </w:r>
      <w:r w:rsidRPr="000628C9">
        <w:rPr>
          <w:szCs w:val="24"/>
        </w:rPr>
        <w:t>возможностей</w:t>
      </w:r>
      <w:r w:rsidR="00644C3C">
        <w:rPr>
          <w:szCs w:val="24"/>
        </w:rPr>
        <w:t xml:space="preserve"> </w:t>
      </w:r>
      <w:r w:rsidRPr="000628C9">
        <w:rPr>
          <w:szCs w:val="24"/>
        </w:rPr>
        <w:t>систем</w:t>
      </w:r>
      <w:r w:rsidR="00644C3C">
        <w:rPr>
          <w:szCs w:val="24"/>
        </w:rPr>
        <w:t xml:space="preserve"> </w:t>
      </w:r>
      <w:r w:rsidRPr="000628C9">
        <w:rPr>
          <w:szCs w:val="24"/>
        </w:rPr>
        <w:t>автоматизированного</w:t>
      </w:r>
      <w:r w:rsidR="00644C3C">
        <w:rPr>
          <w:szCs w:val="24"/>
        </w:rPr>
        <w:t xml:space="preserve"> </w:t>
      </w:r>
      <w:r w:rsidRPr="000628C9">
        <w:rPr>
          <w:szCs w:val="24"/>
        </w:rPr>
        <w:t>проектирования.</w:t>
      </w:r>
    </w:p>
    <w:p w:rsidR="000628C9" w:rsidRPr="000628C9" w:rsidRDefault="000628C9" w:rsidP="000628C9">
      <w:pPr>
        <w:pStyle w:val="11"/>
        <w:keepNext/>
        <w:widowControl w:val="0"/>
        <w:spacing w:line="360" w:lineRule="auto"/>
        <w:ind w:firstLine="709"/>
        <w:rPr>
          <w:szCs w:val="20"/>
        </w:rPr>
      </w:pPr>
      <w:r w:rsidRPr="000628C9">
        <w:t>Расчет</w:t>
      </w:r>
      <w:r w:rsidR="00644C3C">
        <w:t xml:space="preserve"> </w:t>
      </w:r>
      <w:r w:rsidRPr="000628C9">
        <w:t>электрических</w:t>
      </w:r>
      <w:r w:rsidR="00644C3C">
        <w:t xml:space="preserve"> </w:t>
      </w:r>
      <w:r w:rsidRPr="000628C9">
        <w:t>параметров</w:t>
      </w:r>
      <w:r w:rsidR="00644C3C">
        <w:t xml:space="preserve"> </w:t>
      </w:r>
      <w:r w:rsidRPr="000628C9">
        <w:t>ПП.</w:t>
      </w:r>
      <w:r w:rsidR="00644C3C">
        <w:rPr>
          <w:szCs w:val="24"/>
        </w:rPr>
        <w:t xml:space="preserve"> </w:t>
      </w:r>
      <w:r w:rsidRPr="000628C9">
        <w:rPr>
          <w:szCs w:val="24"/>
        </w:rPr>
        <w:t>Печатные</w:t>
      </w:r>
      <w:r w:rsidR="00644C3C">
        <w:rPr>
          <w:szCs w:val="24"/>
        </w:rPr>
        <w:t xml:space="preserve"> </w:t>
      </w:r>
      <w:r w:rsidRPr="000628C9">
        <w:rPr>
          <w:szCs w:val="24"/>
        </w:rPr>
        <w:t>проводники</w:t>
      </w:r>
      <w:r w:rsidR="00644C3C">
        <w:rPr>
          <w:szCs w:val="24"/>
        </w:rPr>
        <w:t xml:space="preserve"> </w:t>
      </w:r>
      <w:r w:rsidRPr="000628C9">
        <w:rPr>
          <w:szCs w:val="24"/>
        </w:rPr>
        <w:t>проходят</w:t>
      </w:r>
      <w:r w:rsidR="00644C3C">
        <w:rPr>
          <w:szCs w:val="24"/>
        </w:rPr>
        <w:t xml:space="preserve"> </w:t>
      </w:r>
      <w:r w:rsidRPr="000628C9">
        <w:rPr>
          <w:szCs w:val="24"/>
        </w:rPr>
        <w:t>на</w:t>
      </w:r>
      <w:r w:rsidR="00644C3C">
        <w:rPr>
          <w:szCs w:val="24"/>
        </w:rPr>
        <w:t xml:space="preserve"> </w:t>
      </w:r>
      <w:r w:rsidRPr="000628C9">
        <w:rPr>
          <w:szCs w:val="24"/>
        </w:rPr>
        <w:t>достаточно</w:t>
      </w:r>
      <w:r w:rsidR="00644C3C">
        <w:rPr>
          <w:szCs w:val="24"/>
        </w:rPr>
        <w:t xml:space="preserve"> </w:t>
      </w:r>
      <w:r w:rsidRPr="000628C9">
        <w:rPr>
          <w:szCs w:val="24"/>
        </w:rPr>
        <w:t>близком</w:t>
      </w:r>
      <w:r w:rsidR="00644C3C">
        <w:rPr>
          <w:szCs w:val="24"/>
        </w:rPr>
        <w:t xml:space="preserve"> </w:t>
      </w:r>
      <w:r w:rsidRPr="000628C9">
        <w:rPr>
          <w:szCs w:val="24"/>
        </w:rPr>
        <w:t>расстоянии</w:t>
      </w:r>
      <w:r w:rsidR="00644C3C">
        <w:rPr>
          <w:szCs w:val="24"/>
        </w:rPr>
        <w:t xml:space="preserve"> </w:t>
      </w:r>
      <w:r w:rsidRPr="000628C9">
        <w:rPr>
          <w:szCs w:val="24"/>
        </w:rPr>
        <w:t>друг</w:t>
      </w:r>
      <w:r w:rsidR="00644C3C">
        <w:rPr>
          <w:szCs w:val="24"/>
        </w:rPr>
        <w:t xml:space="preserve"> </w:t>
      </w:r>
      <w:r w:rsidRPr="000628C9">
        <w:rPr>
          <w:szCs w:val="24"/>
        </w:rPr>
        <w:t>от</w:t>
      </w:r>
      <w:r w:rsidR="00644C3C">
        <w:rPr>
          <w:szCs w:val="24"/>
        </w:rPr>
        <w:t xml:space="preserve"> </w:t>
      </w:r>
      <w:r w:rsidRPr="000628C9">
        <w:rPr>
          <w:szCs w:val="24"/>
        </w:rPr>
        <w:t>друга</w:t>
      </w:r>
      <w:r w:rsidR="00644C3C">
        <w:rPr>
          <w:szCs w:val="24"/>
        </w:rPr>
        <w:t xml:space="preserve"> </w:t>
      </w:r>
      <w:r w:rsidRPr="000628C9">
        <w:rPr>
          <w:szCs w:val="24"/>
        </w:rPr>
        <w:t>и</w:t>
      </w:r>
      <w:r w:rsidR="00644C3C">
        <w:rPr>
          <w:szCs w:val="24"/>
        </w:rPr>
        <w:t xml:space="preserve"> </w:t>
      </w:r>
      <w:r w:rsidRPr="000628C9">
        <w:rPr>
          <w:szCs w:val="24"/>
        </w:rPr>
        <w:t>имеют</w:t>
      </w:r>
      <w:r w:rsidR="00644C3C">
        <w:rPr>
          <w:szCs w:val="24"/>
        </w:rPr>
        <w:t xml:space="preserve"> </w:t>
      </w:r>
      <w:r w:rsidRPr="000628C9">
        <w:rPr>
          <w:szCs w:val="24"/>
        </w:rPr>
        <w:t>относительно</w:t>
      </w:r>
      <w:r w:rsidR="00644C3C">
        <w:rPr>
          <w:szCs w:val="24"/>
        </w:rPr>
        <w:t xml:space="preserve"> </w:t>
      </w:r>
      <w:r w:rsidRPr="000628C9">
        <w:rPr>
          <w:szCs w:val="24"/>
        </w:rPr>
        <w:t>малые</w:t>
      </w:r>
      <w:r w:rsidR="00644C3C">
        <w:rPr>
          <w:szCs w:val="24"/>
        </w:rPr>
        <w:t xml:space="preserve"> </w:t>
      </w:r>
      <w:r w:rsidRPr="000628C9">
        <w:rPr>
          <w:szCs w:val="24"/>
        </w:rPr>
        <w:t>линейные</w:t>
      </w:r>
      <w:r w:rsidR="00644C3C">
        <w:rPr>
          <w:szCs w:val="24"/>
        </w:rPr>
        <w:t xml:space="preserve"> </w:t>
      </w:r>
      <w:r w:rsidRPr="000628C9">
        <w:rPr>
          <w:szCs w:val="24"/>
        </w:rPr>
        <w:t>размеры</w:t>
      </w:r>
      <w:r w:rsidR="00644C3C">
        <w:rPr>
          <w:szCs w:val="24"/>
        </w:rPr>
        <w:t xml:space="preserve"> </w:t>
      </w:r>
      <w:r w:rsidRPr="000628C9">
        <w:rPr>
          <w:szCs w:val="24"/>
        </w:rPr>
        <w:t>сечения.</w:t>
      </w:r>
    </w:p>
    <w:p w:rsidR="000628C9" w:rsidRPr="000628C9" w:rsidRDefault="000628C9" w:rsidP="000628C9">
      <w:pPr>
        <w:pStyle w:val="11"/>
        <w:keepNext/>
        <w:widowControl w:val="0"/>
        <w:spacing w:line="360" w:lineRule="auto"/>
        <w:ind w:firstLine="709"/>
        <w:rPr>
          <w:szCs w:val="24"/>
        </w:rPr>
      </w:pPr>
      <w:r w:rsidRPr="000628C9">
        <w:rPr>
          <w:szCs w:val="24"/>
        </w:rPr>
        <w:t>С</w:t>
      </w:r>
      <w:r w:rsidR="00644C3C">
        <w:rPr>
          <w:szCs w:val="24"/>
        </w:rPr>
        <w:t xml:space="preserve"> </w:t>
      </w:r>
      <w:r w:rsidRPr="000628C9">
        <w:rPr>
          <w:szCs w:val="24"/>
        </w:rPr>
        <w:t>увеличением</w:t>
      </w:r>
      <w:r w:rsidR="00644C3C">
        <w:rPr>
          <w:szCs w:val="24"/>
        </w:rPr>
        <w:t xml:space="preserve"> </w:t>
      </w:r>
      <w:r w:rsidRPr="000628C9">
        <w:rPr>
          <w:szCs w:val="24"/>
        </w:rPr>
        <w:t>быстродействия</w:t>
      </w:r>
      <w:r w:rsidR="00644C3C">
        <w:rPr>
          <w:szCs w:val="24"/>
        </w:rPr>
        <w:t xml:space="preserve"> </w:t>
      </w:r>
      <w:r w:rsidRPr="000628C9">
        <w:rPr>
          <w:szCs w:val="24"/>
        </w:rPr>
        <w:t>РЭА</w:t>
      </w:r>
      <w:r w:rsidR="00644C3C">
        <w:rPr>
          <w:szCs w:val="24"/>
        </w:rPr>
        <w:t xml:space="preserve"> </w:t>
      </w:r>
      <w:r w:rsidRPr="000628C9">
        <w:rPr>
          <w:szCs w:val="24"/>
        </w:rPr>
        <w:t>все</w:t>
      </w:r>
      <w:r w:rsidR="00644C3C">
        <w:rPr>
          <w:szCs w:val="24"/>
        </w:rPr>
        <w:t xml:space="preserve"> </w:t>
      </w:r>
      <w:r w:rsidRPr="000628C9">
        <w:rPr>
          <w:szCs w:val="24"/>
        </w:rPr>
        <w:t>большее</w:t>
      </w:r>
      <w:r w:rsidR="00644C3C">
        <w:rPr>
          <w:szCs w:val="24"/>
        </w:rPr>
        <w:t xml:space="preserve"> </w:t>
      </w:r>
      <w:r w:rsidRPr="000628C9">
        <w:rPr>
          <w:szCs w:val="24"/>
        </w:rPr>
        <w:t>значение</w:t>
      </w:r>
      <w:r w:rsidR="00644C3C">
        <w:rPr>
          <w:szCs w:val="24"/>
        </w:rPr>
        <w:t xml:space="preserve"> </w:t>
      </w:r>
      <w:r w:rsidRPr="000628C9">
        <w:rPr>
          <w:szCs w:val="24"/>
        </w:rPr>
        <w:t>приобретают</w:t>
      </w:r>
      <w:r w:rsidR="00644C3C">
        <w:rPr>
          <w:szCs w:val="24"/>
        </w:rPr>
        <w:t xml:space="preserve"> </w:t>
      </w:r>
      <w:r w:rsidRPr="000628C9">
        <w:rPr>
          <w:szCs w:val="24"/>
        </w:rPr>
        <w:t>вопросы</w:t>
      </w:r>
      <w:r w:rsidR="00644C3C">
        <w:rPr>
          <w:szCs w:val="24"/>
        </w:rPr>
        <w:t xml:space="preserve"> </w:t>
      </w:r>
      <w:r w:rsidRPr="000628C9">
        <w:rPr>
          <w:szCs w:val="24"/>
        </w:rPr>
        <w:t>учета</w:t>
      </w:r>
      <w:r w:rsidR="00644C3C">
        <w:rPr>
          <w:szCs w:val="24"/>
        </w:rPr>
        <w:t xml:space="preserve"> </w:t>
      </w:r>
      <w:r w:rsidRPr="000628C9">
        <w:rPr>
          <w:szCs w:val="24"/>
        </w:rPr>
        <w:t>параметров</w:t>
      </w:r>
      <w:r w:rsidR="00644C3C">
        <w:rPr>
          <w:szCs w:val="24"/>
        </w:rPr>
        <w:t xml:space="preserve"> </w:t>
      </w:r>
      <w:r w:rsidRPr="000628C9">
        <w:rPr>
          <w:szCs w:val="24"/>
        </w:rPr>
        <w:t>проводников</w:t>
      </w:r>
      <w:r w:rsidR="00644C3C">
        <w:rPr>
          <w:szCs w:val="24"/>
        </w:rPr>
        <w:t xml:space="preserve"> </w:t>
      </w:r>
      <w:r w:rsidRPr="000628C9">
        <w:rPr>
          <w:szCs w:val="24"/>
        </w:rPr>
        <w:t>и</w:t>
      </w:r>
      <w:r w:rsidR="00644C3C">
        <w:rPr>
          <w:szCs w:val="24"/>
        </w:rPr>
        <w:t xml:space="preserve"> </w:t>
      </w:r>
      <w:r w:rsidRPr="000628C9">
        <w:rPr>
          <w:szCs w:val="24"/>
        </w:rPr>
        <w:t>высокочастотных</w:t>
      </w:r>
      <w:r w:rsidR="00644C3C">
        <w:rPr>
          <w:szCs w:val="24"/>
        </w:rPr>
        <w:t xml:space="preserve"> </w:t>
      </w:r>
      <w:r w:rsidRPr="000628C9">
        <w:rPr>
          <w:szCs w:val="24"/>
        </w:rPr>
        <w:t>связей</w:t>
      </w:r>
      <w:r w:rsidR="00644C3C">
        <w:rPr>
          <w:szCs w:val="24"/>
        </w:rPr>
        <w:t xml:space="preserve"> </w:t>
      </w:r>
      <w:r w:rsidRPr="000628C9">
        <w:rPr>
          <w:szCs w:val="24"/>
        </w:rPr>
        <w:t>между</w:t>
      </w:r>
      <w:r w:rsidR="00644C3C">
        <w:rPr>
          <w:szCs w:val="24"/>
        </w:rPr>
        <w:t xml:space="preserve"> </w:t>
      </w:r>
      <w:r w:rsidRPr="000628C9">
        <w:rPr>
          <w:szCs w:val="24"/>
        </w:rPr>
        <w:t>ними.</w:t>
      </w:r>
    </w:p>
    <w:p w:rsidR="000628C9" w:rsidRPr="000628C9" w:rsidRDefault="000628C9" w:rsidP="000628C9">
      <w:pPr>
        <w:pStyle w:val="11"/>
        <w:keepNext/>
        <w:widowControl w:val="0"/>
        <w:spacing w:line="360" w:lineRule="auto"/>
        <w:ind w:firstLine="709"/>
        <w:rPr>
          <w:szCs w:val="24"/>
        </w:rPr>
      </w:pPr>
      <w:r w:rsidRPr="000628C9">
        <w:rPr>
          <w:szCs w:val="24"/>
        </w:rPr>
        <w:t>Сопротивление</w:t>
      </w:r>
      <w:r w:rsidR="00644C3C">
        <w:rPr>
          <w:szCs w:val="24"/>
        </w:rPr>
        <w:t xml:space="preserve"> </w:t>
      </w:r>
      <w:r w:rsidRPr="000628C9">
        <w:rPr>
          <w:szCs w:val="24"/>
        </w:rPr>
        <w:t>проводника</w:t>
      </w:r>
      <w:r w:rsidR="00644C3C">
        <w:rPr>
          <w:szCs w:val="24"/>
        </w:rPr>
        <w:t xml:space="preserve"> </w:t>
      </w:r>
      <w:r w:rsidRPr="000628C9">
        <w:rPr>
          <w:szCs w:val="24"/>
        </w:rPr>
        <w:t>определяется</w:t>
      </w:r>
      <w:r w:rsidR="00644C3C">
        <w:rPr>
          <w:szCs w:val="24"/>
        </w:rPr>
        <w:t xml:space="preserve"> </w:t>
      </w:r>
      <w:r w:rsidRPr="000628C9">
        <w:rPr>
          <w:szCs w:val="24"/>
        </w:rPr>
        <w:t>выражением</w:t>
      </w:r>
    </w:p>
    <w:p w:rsidR="00644C3C" w:rsidRDefault="00644C3C" w:rsidP="000628C9">
      <w:pPr>
        <w:pStyle w:val="11"/>
        <w:keepNext/>
        <w:widowControl w:val="0"/>
        <w:spacing w:line="360" w:lineRule="auto"/>
        <w:ind w:firstLine="709"/>
        <w:rPr>
          <w:szCs w:val="24"/>
        </w:rPr>
      </w:pPr>
    </w:p>
    <w:p w:rsidR="000628C9" w:rsidRPr="000628C9" w:rsidRDefault="000628C9" w:rsidP="000628C9">
      <w:pPr>
        <w:pStyle w:val="11"/>
        <w:keepNext/>
        <w:widowControl w:val="0"/>
        <w:spacing w:line="360" w:lineRule="auto"/>
        <w:ind w:firstLine="709"/>
        <w:rPr>
          <w:szCs w:val="24"/>
        </w:rPr>
      </w:pPr>
      <w:r w:rsidRPr="000628C9">
        <w:rPr>
          <w:szCs w:val="24"/>
        </w:rPr>
        <w:t>R=</w:t>
      </w:r>
      <w:r w:rsidRPr="000628C9">
        <w:sym w:font="Symbol" w:char="F072"/>
      </w:r>
      <w:r w:rsidRPr="000628C9">
        <w:rPr>
          <w:szCs w:val="24"/>
        </w:rPr>
        <w:t>l/(bd),</w:t>
      </w:r>
      <w:r w:rsidR="00644C3C">
        <w:rPr>
          <w:szCs w:val="24"/>
        </w:rPr>
        <w:t xml:space="preserve"> </w:t>
      </w:r>
      <w:r w:rsidR="00644C3C">
        <w:rPr>
          <w:szCs w:val="24"/>
        </w:rPr>
        <w:tab/>
      </w:r>
      <w:r w:rsidR="00644C3C">
        <w:rPr>
          <w:szCs w:val="24"/>
        </w:rPr>
        <w:tab/>
      </w:r>
      <w:r w:rsidR="00644C3C">
        <w:rPr>
          <w:szCs w:val="24"/>
        </w:rPr>
        <w:tab/>
      </w:r>
      <w:r w:rsidR="00644C3C">
        <w:rPr>
          <w:szCs w:val="24"/>
        </w:rPr>
        <w:tab/>
      </w:r>
      <w:r w:rsidR="00644C3C">
        <w:rPr>
          <w:szCs w:val="24"/>
        </w:rPr>
        <w:tab/>
      </w:r>
      <w:r w:rsidR="00644C3C">
        <w:rPr>
          <w:szCs w:val="24"/>
        </w:rPr>
        <w:tab/>
      </w:r>
      <w:r w:rsidR="00644C3C">
        <w:rPr>
          <w:szCs w:val="24"/>
        </w:rPr>
        <w:tab/>
      </w:r>
      <w:r w:rsidR="00644C3C">
        <w:rPr>
          <w:szCs w:val="24"/>
        </w:rPr>
        <w:tab/>
      </w:r>
      <w:r w:rsidR="00644C3C">
        <w:rPr>
          <w:szCs w:val="24"/>
        </w:rPr>
        <w:tab/>
      </w:r>
      <w:r w:rsidR="00644C3C">
        <w:rPr>
          <w:szCs w:val="24"/>
        </w:rPr>
        <w:tab/>
      </w:r>
      <w:r w:rsidRPr="000628C9">
        <w:rPr>
          <w:szCs w:val="24"/>
        </w:rPr>
        <w:t>(1)</w:t>
      </w:r>
    </w:p>
    <w:p w:rsidR="00644C3C" w:rsidRDefault="00644C3C" w:rsidP="000628C9">
      <w:pPr>
        <w:pStyle w:val="11"/>
        <w:keepNext/>
        <w:widowControl w:val="0"/>
        <w:spacing w:line="360" w:lineRule="auto"/>
        <w:ind w:firstLine="709"/>
        <w:rPr>
          <w:szCs w:val="24"/>
        </w:rPr>
      </w:pPr>
    </w:p>
    <w:p w:rsidR="000628C9" w:rsidRPr="000628C9" w:rsidRDefault="000628C9" w:rsidP="000628C9">
      <w:pPr>
        <w:pStyle w:val="11"/>
        <w:keepNext/>
        <w:widowControl w:val="0"/>
        <w:spacing w:line="360" w:lineRule="auto"/>
        <w:ind w:firstLine="709"/>
        <w:rPr>
          <w:szCs w:val="24"/>
        </w:rPr>
      </w:pPr>
      <w:r w:rsidRPr="000628C9">
        <w:rPr>
          <w:szCs w:val="24"/>
        </w:rPr>
        <w:t>где:</w:t>
      </w:r>
      <w:r w:rsidR="00644C3C">
        <w:rPr>
          <w:szCs w:val="24"/>
        </w:rPr>
        <w:t xml:space="preserve"> </w:t>
      </w:r>
      <w:r w:rsidRPr="000628C9">
        <w:sym w:font="Symbol" w:char="F072"/>
      </w:r>
      <w:r w:rsidR="00644C3C">
        <w:rPr>
          <w:szCs w:val="24"/>
        </w:rPr>
        <w:t xml:space="preserve"> </w:t>
      </w:r>
      <w:r w:rsidRPr="000628C9">
        <w:rPr>
          <w:szCs w:val="24"/>
        </w:rPr>
        <w:t>-</w:t>
      </w:r>
      <w:r w:rsidR="00644C3C">
        <w:rPr>
          <w:szCs w:val="24"/>
        </w:rPr>
        <w:t xml:space="preserve"> </w:t>
      </w:r>
      <w:r w:rsidRPr="000628C9">
        <w:rPr>
          <w:szCs w:val="24"/>
        </w:rPr>
        <w:t>удельное</w:t>
      </w:r>
      <w:r w:rsidR="00644C3C">
        <w:rPr>
          <w:szCs w:val="24"/>
        </w:rPr>
        <w:t xml:space="preserve"> </w:t>
      </w:r>
      <w:r w:rsidRPr="000628C9">
        <w:rPr>
          <w:szCs w:val="24"/>
        </w:rPr>
        <w:t>объемное</w:t>
      </w:r>
      <w:r w:rsidR="00644C3C">
        <w:rPr>
          <w:szCs w:val="24"/>
        </w:rPr>
        <w:t xml:space="preserve"> </w:t>
      </w:r>
      <w:r w:rsidRPr="000628C9">
        <w:rPr>
          <w:szCs w:val="24"/>
        </w:rPr>
        <w:t>электрическое</w:t>
      </w:r>
      <w:r w:rsidR="00644C3C">
        <w:rPr>
          <w:szCs w:val="24"/>
        </w:rPr>
        <w:t xml:space="preserve"> </w:t>
      </w:r>
      <w:r w:rsidRPr="000628C9">
        <w:rPr>
          <w:szCs w:val="24"/>
        </w:rPr>
        <w:t>сопротивление</w:t>
      </w:r>
      <w:r w:rsidR="00644C3C">
        <w:rPr>
          <w:szCs w:val="24"/>
        </w:rPr>
        <w:t xml:space="preserve"> </w:t>
      </w:r>
      <w:r w:rsidRPr="000628C9">
        <w:rPr>
          <w:szCs w:val="24"/>
        </w:rPr>
        <w:t>проводника;</w:t>
      </w:r>
      <w:r w:rsidR="00644C3C">
        <w:rPr>
          <w:szCs w:val="24"/>
        </w:rPr>
        <w:t xml:space="preserve"> </w:t>
      </w:r>
      <w:r w:rsidRPr="000628C9">
        <w:rPr>
          <w:szCs w:val="24"/>
        </w:rPr>
        <w:t>l</w:t>
      </w:r>
      <w:r w:rsidR="00644C3C">
        <w:rPr>
          <w:szCs w:val="24"/>
        </w:rPr>
        <w:t xml:space="preserve">  </w:t>
      </w:r>
      <w:r w:rsidRPr="000628C9">
        <w:rPr>
          <w:szCs w:val="24"/>
        </w:rPr>
        <w:t>длина</w:t>
      </w:r>
      <w:r w:rsidR="00644C3C">
        <w:rPr>
          <w:szCs w:val="24"/>
        </w:rPr>
        <w:t xml:space="preserve"> </w:t>
      </w:r>
      <w:r w:rsidRPr="000628C9">
        <w:rPr>
          <w:szCs w:val="24"/>
        </w:rPr>
        <w:t>проводника;</w:t>
      </w:r>
      <w:r w:rsidR="00644C3C">
        <w:rPr>
          <w:szCs w:val="24"/>
        </w:rPr>
        <w:t xml:space="preserve"> </w:t>
      </w:r>
      <w:r w:rsidRPr="000628C9">
        <w:rPr>
          <w:szCs w:val="24"/>
        </w:rPr>
        <w:t>b</w:t>
      </w:r>
      <w:r w:rsidR="00644C3C">
        <w:rPr>
          <w:szCs w:val="24"/>
        </w:rPr>
        <w:t xml:space="preserve"> </w:t>
      </w:r>
      <w:r w:rsidRPr="000628C9">
        <w:rPr>
          <w:szCs w:val="24"/>
        </w:rPr>
        <w:t>-</w:t>
      </w:r>
      <w:r w:rsidR="00644C3C">
        <w:rPr>
          <w:szCs w:val="24"/>
        </w:rPr>
        <w:t xml:space="preserve"> </w:t>
      </w:r>
      <w:r w:rsidRPr="000628C9">
        <w:rPr>
          <w:szCs w:val="24"/>
        </w:rPr>
        <w:t>ширина</w:t>
      </w:r>
      <w:r w:rsidR="00644C3C">
        <w:rPr>
          <w:szCs w:val="24"/>
        </w:rPr>
        <w:t xml:space="preserve"> </w:t>
      </w:r>
      <w:r w:rsidRPr="000628C9">
        <w:rPr>
          <w:szCs w:val="24"/>
        </w:rPr>
        <w:t>проводника;</w:t>
      </w:r>
      <w:r w:rsidR="00644C3C">
        <w:rPr>
          <w:szCs w:val="24"/>
        </w:rPr>
        <w:t xml:space="preserve"> </w:t>
      </w:r>
      <w:r w:rsidRPr="000628C9">
        <w:rPr>
          <w:szCs w:val="24"/>
        </w:rPr>
        <w:t>d</w:t>
      </w:r>
      <w:r w:rsidR="00644C3C">
        <w:rPr>
          <w:szCs w:val="24"/>
        </w:rPr>
        <w:t xml:space="preserve"> </w:t>
      </w:r>
      <w:r w:rsidRPr="000628C9">
        <w:rPr>
          <w:szCs w:val="24"/>
        </w:rPr>
        <w:t>-</w:t>
      </w:r>
      <w:r w:rsidR="00644C3C">
        <w:rPr>
          <w:szCs w:val="24"/>
        </w:rPr>
        <w:t xml:space="preserve"> </w:t>
      </w:r>
      <w:r w:rsidRPr="000628C9">
        <w:rPr>
          <w:szCs w:val="24"/>
        </w:rPr>
        <w:t>толщина</w:t>
      </w:r>
      <w:r w:rsidR="00644C3C">
        <w:rPr>
          <w:szCs w:val="24"/>
        </w:rPr>
        <w:t xml:space="preserve"> </w:t>
      </w:r>
      <w:r w:rsidRPr="000628C9">
        <w:rPr>
          <w:szCs w:val="24"/>
        </w:rPr>
        <w:t>проводника.</w:t>
      </w:r>
    </w:p>
    <w:p w:rsidR="00644C3C" w:rsidRDefault="00644C3C" w:rsidP="000628C9">
      <w:pPr>
        <w:pStyle w:val="11"/>
        <w:keepNext/>
        <w:widowControl w:val="0"/>
        <w:spacing w:line="360" w:lineRule="auto"/>
        <w:ind w:firstLine="709"/>
        <w:rPr>
          <w:szCs w:val="24"/>
        </w:rPr>
      </w:pPr>
    </w:p>
    <w:p w:rsidR="000628C9" w:rsidRPr="000628C9" w:rsidRDefault="000628C9" w:rsidP="000628C9">
      <w:pPr>
        <w:pStyle w:val="11"/>
        <w:keepNext/>
        <w:widowControl w:val="0"/>
        <w:spacing w:line="360" w:lineRule="auto"/>
        <w:ind w:firstLine="709"/>
        <w:rPr>
          <w:szCs w:val="24"/>
        </w:rPr>
      </w:pPr>
      <w:r w:rsidRPr="000628C9">
        <w:rPr>
          <w:szCs w:val="24"/>
          <w:lang w:val="en-US"/>
        </w:rPr>
        <w:t>R</w:t>
      </w:r>
      <w:r w:rsidR="00644C3C">
        <w:rPr>
          <w:szCs w:val="24"/>
        </w:rPr>
        <w:t xml:space="preserve"> </w:t>
      </w:r>
      <w:r w:rsidRPr="000628C9">
        <w:rPr>
          <w:szCs w:val="24"/>
        </w:rPr>
        <w:t>=</w:t>
      </w:r>
      <w:r w:rsidR="00644C3C">
        <w:rPr>
          <w:szCs w:val="24"/>
        </w:rPr>
        <w:t xml:space="preserve"> </w:t>
      </w:r>
      <w:r w:rsidRPr="000628C9">
        <w:rPr>
          <w:szCs w:val="24"/>
        </w:rPr>
        <w:t>10</w:t>
      </w:r>
      <w:r w:rsidRPr="000628C9">
        <w:rPr>
          <w:szCs w:val="24"/>
          <w:vertAlign w:val="superscript"/>
        </w:rPr>
        <w:t>-6</w:t>
      </w:r>
      <w:r w:rsidR="00644C3C">
        <w:rPr>
          <w:szCs w:val="24"/>
          <w:vertAlign w:val="superscript"/>
        </w:rPr>
        <w:t xml:space="preserve"> </w:t>
      </w:r>
      <w:r w:rsidRPr="000628C9">
        <w:rPr>
          <w:szCs w:val="24"/>
        </w:rPr>
        <w:t>*0.2/0.002*10</w:t>
      </w:r>
      <w:r w:rsidRPr="000628C9">
        <w:rPr>
          <w:szCs w:val="24"/>
          <w:vertAlign w:val="superscript"/>
        </w:rPr>
        <w:t>-5</w:t>
      </w:r>
      <w:r w:rsidR="00644C3C">
        <w:rPr>
          <w:szCs w:val="24"/>
          <w:vertAlign w:val="superscript"/>
        </w:rPr>
        <w:t xml:space="preserve"> </w:t>
      </w:r>
      <w:r w:rsidRPr="000628C9">
        <w:rPr>
          <w:szCs w:val="24"/>
        </w:rPr>
        <w:t>=</w:t>
      </w:r>
      <w:r w:rsidR="00644C3C">
        <w:rPr>
          <w:szCs w:val="24"/>
        </w:rPr>
        <w:t xml:space="preserve"> </w:t>
      </w:r>
      <w:r w:rsidRPr="000628C9">
        <w:rPr>
          <w:szCs w:val="24"/>
        </w:rPr>
        <w:t>10</w:t>
      </w:r>
      <w:r w:rsidRPr="000628C9">
        <w:rPr>
          <w:szCs w:val="24"/>
          <w:vertAlign w:val="superscript"/>
        </w:rPr>
        <w:t>-5</w:t>
      </w:r>
      <w:r w:rsidRPr="000628C9">
        <w:rPr>
          <w:szCs w:val="24"/>
        </w:rPr>
        <w:t>Ом</w:t>
      </w:r>
    </w:p>
    <w:p w:rsidR="00644C3C" w:rsidRDefault="00644C3C" w:rsidP="000628C9">
      <w:pPr>
        <w:pStyle w:val="11"/>
        <w:keepNext/>
        <w:widowControl w:val="0"/>
        <w:spacing w:line="360" w:lineRule="auto"/>
        <w:ind w:firstLine="709"/>
        <w:rPr>
          <w:szCs w:val="24"/>
        </w:rPr>
      </w:pPr>
    </w:p>
    <w:p w:rsidR="000628C9" w:rsidRPr="000628C9" w:rsidRDefault="000628C9" w:rsidP="000628C9">
      <w:pPr>
        <w:pStyle w:val="11"/>
        <w:keepNext/>
        <w:widowControl w:val="0"/>
        <w:spacing w:line="360" w:lineRule="auto"/>
        <w:ind w:firstLine="709"/>
        <w:rPr>
          <w:szCs w:val="24"/>
        </w:rPr>
      </w:pPr>
      <w:r w:rsidRPr="000628C9">
        <w:rPr>
          <w:szCs w:val="24"/>
        </w:rPr>
        <w:t>Величина</w:t>
      </w:r>
      <w:r w:rsidR="00644C3C">
        <w:rPr>
          <w:szCs w:val="24"/>
        </w:rPr>
        <w:t xml:space="preserve"> </w:t>
      </w:r>
      <w:r w:rsidRPr="000628C9">
        <w:sym w:font="Symbol" w:char="F072"/>
      </w:r>
      <w:r w:rsidR="00644C3C">
        <w:rPr>
          <w:szCs w:val="24"/>
        </w:rPr>
        <w:t xml:space="preserve"> </w:t>
      </w:r>
      <w:r w:rsidRPr="000628C9">
        <w:rPr>
          <w:szCs w:val="24"/>
        </w:rPr>
        <w:t>различается</w:t>
      </w:r>
      <w:r w:rsidR="00644C3C">
        <w:rPr>
          <w:szCs w:val="24"/>
        </w:rPr>
        <w:t xml:space="preserve"> </w:t>
      </w:r>
      <w:r w:rsidRPr="000628C9">
        <w:rPr>
          <w:szCs w:val="24"/>
        </w:rPr>
        <w:t>для</w:t>
      </w:r>
      <w:r w:rsidR="00644C3C">
        <w:rPr>
          <w:szCs w:val="24"/>
        </w:rPr>
        <w:t xml:space="preserve"> </w:t>
      </w:r>
      <w:r w:rsidRPr="000628C9">
        <w:rPr>
          <w:szCs w:val="24"/>
        </w:rPr>
        <w:t>проводников,</w:t>
      </w:r>
      <w:r w:rsidR="00644C3C">
        <w:rPr>
          <w:szCs w:val="24"/>
        </w:rPr>
        <w:t xml:space="preserve"> </w:t>
      </w:r>
      <w:r w:rsidRPr="000628C9">
        <w:rPr>
          <w:szCs w:val="24"/>
        </w:rPr>
        <w:t>изготовленных</w:t>
      </w:r>
      <w:r w:rsidR="00644C3C">
        <w:rPr>
          <w:szCs w:val="24"/>
        </w:rPr>
        <w:t xml:space="preserve"> </w:t>
      </w:r>
      <w:r w:rsidRPr="000628C9">
        <w:rPr>
          <w:szCs w:val="24"/>
        </w:rPr>
        <w:t>различными</w:t>
      </w:r>
      <w:r w:rsidR="00644C3C">
        <w:rPr>
          <w:szCs w:val="24"/>
        </w:rPr>
        <w:t xml:space="preserve"> </w:t>
      </w:r>
      <w:r w:rsidRPr="000628C9">
        <w:rPr>
          <w:szCs w:val="24"/>
        </w:rPr>
        <w:t>методами.</w:t>
      </w:r>
      <w:r w:rsidR="00644C3C">
        <w:rPr>
          <w:szCs w:val="24"/>
        </w:rPr>
        <w:t xml:space="preserve"> </w:t>
      </w:r>
      <w:r w:rsidRPr="000628C9">
        <w:rPr>
          <w:szCs w:val="24"/>
        </w:rPr>
        <w:t>Так,</w:t>
      </w:r>
      <w:r w:rsidR="00644C3C">
        <w:rPr>
          <w:szCs w:val="24"/>
        </w:rPr>
        <w:t xml:space="preserve"> </w:t>
      </w:r>
      <w:r w:rsidRPr="000628C9">
        <w:rPr>
          <w:szCs w:val="24"/>
        </w:rPr>
        <w:t>для</w:t>
      </w:r>
      <w:r w:rsidR="00644C3C">
        <w:rPr>
          <w:szCs w:val="24"/>
        </w:rPr>
        <w:t xml:space="preserve"> </w:t>
      </w:r>
      <w:r w:rsidRPr="000628C9">
        <w:rPr>
          <w:szCs w:val="24"/>
        </w:rPr>
        <w:t>медных</w:t>
      </w:r>
      <w:r w:rsidR="00644C3C">
        <w:rPr>
          <w:szCs w:val="24"/>
        </w:rPr>
        <w:t xml:space="preserve"> </w:t>
      </w:r>
      <w:r w:rsidRPr="000628C9">
        <w:rPr>
          <w:szCs w:val="24"/>
        </w:rPr>
        <w:t>проводников,</w:t>
      </w:r>
      <w:r w:rsidR="00644C3C">
        <w:rPr>
          <w:szCs w:val="24"/>
        </w:rPr>
        <w:t xml:space="preserve"> </w:t>
      </w:r>
      <w:r w:rsidRPr="000628C9">
        <w:rPr>
          <w:szCs w:val="24"/>
        </w:rPr>
        <w:t>полученных</w:t>
      </w:r>
      <w:r w:rsidR="00644C3C">
        <w:rPr>
          <w:szCs w:val="24"/>
        </w:rPr>
        <w:t xml:space="preserve"> </w:t>
      </w:r>
      <w:r w:rsidRPr="000628C9">
        <w:rPr>
          <w:szCs w:val="24"/>
        </w:rPr>
        <w:t>электрохимическим</w:t>
      </w:r>
      <w:r w:rsidR="00644C3C">
        <w:rPr>
          <w:szCs w:val="24"/>
        </w:rPr>
        <w:t xml:space="preserve"> </w:t>
      </w:r>
      <w:r w:rsidRPr="000628C9">
        <w:rPr>
          <w:szCs w:val="24"/>
        </w:rPr>
        <w:t>осаждением,</w:t>
      </w:r>
      <w:r w:rsidR="00644C3C">
        <w:rPr>
          <w:szCs w:val="24"/>
        </w:rPr>
        <w:t xml:space="preserve"> </w:t>
      </w:r>
      <w:r w:rsidRPr="000628C9">
        <w:sym w:font="Symbol" w:char="F072"/>
      </w:r>
      <w:r w:rsidR="00644C3C">
        <w:rPr>
          <w:szCs w:val="24"/>
        </w:rPr>
        <w:t xml:space="preserve"> </w:t>
      </w:r>
      <w:r w:rsidRPr="000628C9">
        <w:rPr>
          <w:szCs w:val="24"/>
        </w:rPr>
        <w:t>равно</w:t>
      </w:r>
      <w:r w:rsidR="00644C3C">
        <w:rPr>
          <w:szCs w:val="24"/>
        </w:rPr>
        <w:t xml:space="preserve"> </w:t>
      </w:r>
      <w:r w:rsidRPr="000628C9">
        <w:rPr>
          <w:szCs w:val="24"/>
        </w:rPr>
        <w:t>0,02-0,03</w:t>
      </w:r>
      <w:r w:rsidR="00644C3C">
        <w:rPr>
          <w:szCs w:val="24"/>
        </w:rPr>
        <w:t xml:space="preserve"> </w:t>
      </w:r>
      <w:r w:rsidRPr="000628C9">
        <w:rPr>
          <w:szCs w:val="24"/>
        </w:rPr>
        <w:t>мкОм/м,</w:t>
      </w:r>
      <w:r w:rsidR="00644C3C">
        <w:rPr>
          <w:szCs w:val="24"/>
        </w:rPr>
        <w:t xml:space="preserve"> </w:t>
      </w:r>
      <w:r w:rsidRPr="000628C9">
        <w:rPr>
          <w:szCs w:val="24"/>
        </w:rPr>
        <w:t>а</w:t>
      </w:r>
      <w:r w:rsidR="00644C3C">
        <w:rPr>
          <w:szCs w:val="24"/>
        </w:rPr>
        <w:t xml:space="preserve"> </w:t>
      </w:r>
      <w:r w:rsidRPr="000628C9">
        <w:rPr>
          <w:szCs w:val="24"/>
        </w:rPr>
        <w:t>для</w:t>
      </w:r>
      <w:r w:rsidR="00644C3C">
        <w:rPr>
          <w:szCs w:val="24"/>
        </w:rPr>
        <w:t xml:space="preserve"> </w:t>
      </w:r>
      <w:r w:rsidRPr="000628C9">
        <w:rPr>
          <w:szCs w:val="24"/>
        </w:rPr>
        <w:t>медных</w:t>
      </w:r>
      <w:r w:rsidR="00644C3C">
        <w:rPr>
          <w:szCs w:val="24"/>
        </w:rPr>
        <w:t xml:space="preserve"> </w:t>
      </w:r>
      <w:r w:rsidRPr="000628C9">
        <w:rPr>
          <w:szCs w:val="24"/>
        </w:rPr>
        <w:t>проводников,</w:t>
      </w:r>
      <w:r w:rsidR="00644C3C">
        <w:rPr>
          <w:szCs w:val="24"/>
        </w:rPr>
        <w:t xml:space="preserve"> </w:t>
      </w:r>
      <w:r w:rsidRPr="000628C9">
        <w:rPr>
          <w:szCs w:val="24"/>
        </w:rPr>
        <w:t>полученных</w:t>
      </w:r>
      <w:r w:rsidR="00644C3C">
        <w:rPr>
          <w:szCs w:val="24"/>
        </w:rPr>
        <w:t xml:space="preserve"> </w:t>
      </w:r>
      <w:r w:rsidRPr="000628C9">
        <w:rPr>
          <w:szCs w:val="24"/>
        </w:rPr>
        <w:t>методом</w:t>
      </w:r>
      <w:r w:rsidR="00644C3C">
        <w:rPr>
          <w:szCs w:val="24"/>
        </w:rPr>
        <w:t xml:space="preserve"> </w:t>
      </w:r>
      <w:r w:rsidRPr="000628C9">
        <w:rPr>
          <w:szCs w:val="24"/>
        </w:rPr>
        <w:t>химического</w:t>
      </w:r>
      <w:r w:rsidR="00644C3C">
        <w:rPr>
          <w:szCs w:val="24"/>
        </w:rPr>
        <w:t xml:space="preserve"> </w:t>
      </w:r>
      <w:r w:rsidRPr="000628C9">
        <w:rPr>
          <w:szCs w:val="24"/>
        </w:rPr>
        <w:t>травления</w:t>
      </w:r>
      <w:r w:rsidR="00644C3C">
        <w:rPr>
          <w:szCs w:val="24"/>
        </w:rPr>
        <w:t xml:space="preserve"> </w:t>
      </w:r>
      <w:r w:rsidRPr="000628C9">
        <w:sym w:font="Symbol" w:char="F072"/>
      </w:r>
      <w:r w:rsidR="00644C3C">
        <w:rPr>
          <w:szCs w:val="24"/>
        </w:rPr>
        <w:t xml:space="preserve"> </w:t>
      </w:r>
      <w:r w:rsidRPr="000628C9">
        <w:rPr>
          <w:szCs w:val="24"/>
        </w:rPr>
        <w:t>равно</w:t>
      </w:r>
      <w:r w:rsidR="00644C3C">
        <w:rPr>
          <w:szCs w:val="24"/>
        </w:rPr>
        <w:t xml:space="preserve"> </w:t>
      </w:r>
      <w:r w:rsidRPr="000628C9">
        <w:rPr>
          <w:szCs w:val="24"/>
        </w:rPr>
        <w:t>примерно</w:t>
      </w:r>
      <w:r w:rsidR="00644C3C">
        <w:rPr>
          <w:szCs w:val="24"/>
        </w:rPr>
        <w:t xml:space="preserve"> </w:t>
      </w:r>
      <w:r w:rsidRPr="000628C9">
        <w:rPr>
          <w:szCs w:val="24"/>
        </w:rPr>
        <w:t>0,0175</w:t>
      </w:r>
      <w:r w:rsidR="00644C3C">
        <w:rPr>
          <w:szCs w:val="24"/>
        </w:rPr>
        <w:t xml:space="preserve"> </w:t>
      </w:r>
      <w:r w:rsidRPr="000628C9">
        <w:rPr>
          <w:szCs w:val="24"/>
        </w:rPr>
        <w:t>мкОм/м.</w:t>
      </w:r>
    </w:p>
    <w:p w:rsidR="000628C9" w:rsidRPr="000628C9" w:rsidRDefault="000628C9" w:rsidP="000628C9">
      <w:pPr>
        <w:pStyle w:val="11"/>
        <w:keepNext/>
        <w:widowControl w:val="0"/>
        <w:spacing w:line="360" w:lineRule="auto"/>
        <w:ind w:firstLine="709"/>
        <w:rPr>
          <w:szCs w:val="24"/>
        </w:rPr>
      </w:pPr>
      <w:r w:rsidRPr="000628C9">
        <w:rPr>
          <w:szCs w:val="24"/>
        </w:rPr>
        <w:t>Постоянный</w:t>
      </w:r>
      <w:r w:rsidR="00644C3C">
        <w:rPr>
          <w:szCs w:val="24"/>
        </w:rPr>
        <w:t xml:space="preserve"> </w:t>
      </w:r>
      <w:r w:rsidRPr="000628C9">
        <w:rPr>
          <w:szCs w:val="24"/>
        </w:rPr>
        <w:t>ток</w:t>
      </w:r>
      <w:r w:rsidR="00644C3C">
        <w:rPr>
          <w:szCs w:val="24"/>
        </w:rPr>
        <w:t xml:space="preserve"> </w:t>
      </w:r>
      <w:r w:rsidRPr="000628C9">
        <w:rPr>
          <w:szCs w:val="24"/>
        </w:rPr>
        <w:t>в</w:t>
      </w:r>
      <w:r w:rsidR="00644C3C">
        <w:rPr>
          <w:szCs w:val="24"/>
        </w:rPr>
        <w:t xml:space="preserve"> </w:t>
      </w:r>
      <w:r w:rsidRPr="000628C9">
        <w:rPr>
          <w:szCs w:val="24"/>
        </w:rPr>
        <w:t>проводниках.</w:t>
      </w:r>
      <w:r w:rsidR="00644C3C">
        <w:rPr>
          <w:szCs w:val="24"/>
        </w:rPr>
        <w:t xml:space="preserve"> </w:t>
      </w:r>
      <w:r w:rsidRPr="000628C9">
        <w:rPr>
          <w:szCs w:val="24"/>
        </w:rPr>
        <w:t>Величина</w:t>
      </w:r>
      <w:r w:rsidR="00644C3C">
        <w:rPr>
          <w:szCs w:val="24"/>
        </w:rPr>
        <w:t xml:space="preserve"> </w:t>
      </w:r>
      <w:r w:rsidRPr="000628C9">
        <w:rPr>
          <w:szCs w:val="24"/>
        </w:rPr>
        <w:t>тока</w:t>
      </w:r>
      <w:r w:rsidR="00644C3C">
        <w:rPr>
          <w:szCs w:val="24"/>
        </w:rPr>
        <w:t xml:space="preserve"> </w:t>
      </w:r>
      <w:r w:rsidRPr="000628C9">
        <w:rPr>
          <w:szCs w:val="24"/>
        </w:rPr>
        <w:t>в</w:t>
      </w:r>
      <w:r w:rsidR="00644C3C">
        <w:rPr>
          <w:szCs w:val="24"/>
        </w:rPr>
        <w:t xml:space="preserve"> </w:t>
      </w:r>
      <w:r w:rsidRPr="000628C9">
        <w:rPr>
          <w:szCs w:val="24"/>
        </w:rPr>
        <w:t>печатных</w:t>
      </w:r>
      <w:r w:rsidR="00644C3C">
        <w:rPr>
          <w:szCs w:val="24"/>
        </w:rPr>
        <w:t xml:space="preserve"> </w:t>
      </w:r>
      <w:r w:rsidRPr="000628C9">
        <w:rPr>
          <w:szCs w:val="24"/>
        </w:rPr>
        <w:t>проводниках</w:t>
      </w:r>
      <w:r w:rsidR="00644C3C">
        <w:rPr>
          <w:szCs w:val="24"/>
        </w:rPr>
        <w:t xml:space="preserve"> </w:t>
      </w:r>
      <w:r w:rsidRPr="000628C9">
        <w:rPr>
          <w:szCs w:val="24"/>
        </w:rPr>
        <w:t>определяется,</w:t>
      </w:r>
      <w:r w:rsidR="00644C3C">
        <w:rPr>
          <w:szCs w:val="24"/>
        </w:rPr>
        <w:t xml:space="preserve"> </w:t>
      </w:r>
      <w:r w:rsidRPr="000628C9">
        <w:rPr>
          <w:szCs w:val="24"/>
        </w:rPr>
        <w:t>в</w:t>
      </w:r>
      <w:r w:rsidR="00644C3C">
        <w:rPr>
          <w:szCs w:val="24"/>
        </w:rPr>
        <w:t xml:space="preserve"> </w:t>
      </w:r>
      <w:r w:rsidRPr="000628C9">
        <w:rPr>
          <w:szCs w:val="24"/>
        </w:rPr>
        <w:t>первую</w:t>
      </w:r>
      <w:r w:rsidR="00644C3C">
        <w:rPr>
          <w:szCs w:val="24"/>
        </w:rPr>
        <w:t xml:space="preserve"> </w:t>
      </w:r>
      <w:r w:rsidRPr="000628C9">
        <w:rPr>
          <w:szCs w:val="24"/>
        </w:rPr>
        <w:t>очередь,</w:t>
      </w:r>
      <w:r w:rsidR="00644C3C">
        <w:rPr>
          <w:szCs w:val="24"/>
        </w:rPr>
        <w:t xml:space="preserve"> </w:t>
      </w:r>
      <w:r w:rsidRPr="000628C9">
        <w:rPr>
          <w:szCs w:val="24"/>
        </w:rPr>
        <w:t>ограничением</w:t>
      </w:r>
      <w:r w:rsidR="00644C3C">
        <w:rPr>
          <w:szCs w:val="24"/>
        </w:rPr>
        <w:t xml:space="preserve"> </w:t>
      </w:r>
      <w:r w:rsidRPr="000628C9">
        <w:rPr>
          <w:szCs w:val="24"/>
        </w:rPr>
        <w:t>на</w:t>
      </w:r>
      <w:r w:rsidR="00644C3C">
        <w:rPr>
          <w:szCs w:val="24"/>
        </w:rPr>
        <w:t xml:space="preserve"> </w:t>
      </w:r>
      <w:r w:rsidRPr="000628C9">
        <w:rPr>
          <w:szCs w:val="24"/>
        </w:rPr>
        <w:t>максимально</w:t>
      </w:r>
      <w:r w:rsidR="00644C3C">
        <w:rPr>
          <w:szCs w:val="24"/>
        </w:rPr>
        <w:t xml:space="preserve"> </w:t>
      </w:r>
      <w:r w:rsidRPr="000628C9">
        <w:rPr>
          <w:szCs w:val="24"/>
        </w:rPr>
        <w:t>допустимую</w:t>
      </w:r>
      <w:r w:rsidR="00644C3C">
        <w:rPr>
          <w:szCs w:val="24"/>
        </w:rPr>
        <w:t xml:space="preserve"> </w:t>
      </w:r>
      <w:r w:rsidRPr="000628C9">
        <w:rPr>
          <w:szCs w:val="24"/>
        </w:rPr>
        <w:t>плотность</w:t>
      </w:r>
      <w:r w:rsidR="00644C3C">
        <w:rPr>
          <w:szCs w:val="24"/>
        </w:rPr>
        <w:t xml:space="preserve"> </w:t>
      </w:r>
      <w:r w:rsidRPr="000628C9">
        <w:rPr>
          <w:szCs w:val="24"/>
        </w:rPr>
        <w:t>тока</w:t>
      </w:r>
      <w:r w:rsidR="00644C3C">
        <w:rPr>
          <w:szCs w:val="24"/>
        </w:rPr>
        <w:t xml:space="preserve"> </w:t>
      </w:r>
      <w:r w:rsidRPr="000628C9">
        <w:rPr>
          <w:szCs w:val="24"/>
        </w:rPr>
        <w:t>для</w:t>
      </w:r>
      <w:r w:rsidR="00644C3C">
        <w:rPr>
          <w:szCs w:val="24"/>
        </w:rPr>
        <w:t xml:space="preserve"> </w:t>
      </w:r>
      <w:r w:rsidRPr="000628C9">
        <w:rPr>
          <w:szCs w:val="24"/>
        </w:rPr>
        <w:t>конкретного</w:t>
      </w:r>
      <w:r w:rsidR="00644C3C">
        <w:rPr>
          <w:szCs w:val="24"/>
        </w:rPr>
        <w:t xml:space="preserve"> </w:t>
      </w:r>
      <w:r w:rsidRPr="000628C9">
        <w:rPr>
          <w:szCs w:val="24"/>
        </w:rPr>
        <w:t>материала</w:t>
      </w:r>
      <w:r w:rsidR="00644C3C">
        <w:rPr>
          <w:szCs w:val="24"/>
        </w:rPr>
        <w:t xml:space="preserve"> </w:t>
      </w:r>
      <w:r w:rsidRPr="000628C9">
        <w:sym w:font="Symbol" w:char="F067"/>
      </w:r>
      <w:r w:rsidRPr="000628C9">
        <w:rPr>
          <w:szCs w:val="24"/>
        </w:rPr>
        <w:t>.</w:t>
      </w:r>
      <w:r w:rsidR="00644C3C">
        <w:rPr>
          <w:szCs w:val="24"/>
        </w:rPr>
        <w:t xml:space="preserve"> </w:t>
      </w:r>
      <w:r w:rsidRPr="000628C9">
        <w:rPr>
          <w:szCs w:val="24"/>
        </w:rPr>
        <w:t>Для</w:t>
      </w:r>
      <w:r w:rsidR="00644C3C">
        <w:rPr>
          <w:szCs w:val="24"/>
        </w:rPr>
        <w:t xml:space="preserve"> </w:t>
      </w:r>
      <w:r w:rsidRPr="000628C9">
        <w:rPr>
          <w:szCs w:val="24"/>
        </w:rPr>
        <w:t>медных</w:t>
      </w:r>
      <w:r w:rsidR="00644C3C">
        <w:rPr>
          <w:szCs w:val="24"/>
        </w:rPr>
        <w:t xml:space="preserve"> </w:t>
      </w:r>
      <w:r w:rsidRPr="000628C9">
        <w:rPr>
          <w:szCs w:val="24"/>
        </w:rPr>
        <w:t>проводников,</w:t>
      </w:r>
      <w:r w:rsidR="00644C3C">
        <w:rPr>
          <w:szCs w:val="24"/>
        </w:rPr>
        <w:t xml:space="preserve"> </w:t>
      </w:r>
      <w:r w:rsidRPr="000628C9">
        <w:rPr>
          <w:szCs w:val="24"/>
        </w:rPr>
        <w:t>полученных</w:t>
      </w:r>
      <w:r w:rsidR="00644C3C">
        <w:rPr>
          <w:szCs w:val="24"/>
        </w:rPr>
        <w:t xml:space="preserve"> </w:t>
      </w:r>
      <w:r w:rsidRPr="000628C9">
        <w:rPr>
          <w:szCs w:val="24"/>
        </w:rPr>
        <w:t>электрохимическим</w:t>
      </w:r>
      <w:r w:rsidR="00644C3C">
        <w:rPr>
          <w:szCs w:val="24"/>
        </w:rPr>
        <w:t xml:space="preserve"> </w:t>
      </w:r>
      <w:r w:rsidRPr="000628C9">
        <w:rPr>
          <w:szCs w:val="24"/>
        </w:rPr>
        <w:t>осаждением</w:t>
      </w:r>
      <w:r w:rsidR="00644C3C">
        <w:rPr>
          <w:szCs w:val="24"/>
        </w:rPr>
        <w:t xml:space="preserve"> </w:t>
      </w:r>
      <w:r w:rsidRPr="000628C9">
        <w:sym w:font="Symbol" w:char="F067"/>
      </w:r>
      <w:r w:rsidR="00644C3C">
        <w:rPr>
          <w:szCs w:val="24"/>
        </w:rPr>
        <w:t xml:space="preserve"> </w:t>
      </w:r>
      <w:r w:rsidRPr="000628C9">
        <w:rPr>
          <w:szCs w:val="24"/>
        </w:rPr>
        <w:t>равна</w:t>
      </w:r>
      <w:r w:rsidR="00644C3C">
        <w:rPr>
          <w:szCs w:val="24"/>
        </w:rPr>
        <w:t xml:space="preserve"> </w:t>
      </w:r>
      <w:r w:rsidRPr="000628C9">
        <w:rPr>
          <w:szCs w:val="24"/>
        </w:rPr>
        <w:t>около</w:t>
      </w:r>
      <w:r w:rsidR="00644C3C">
        <w:rPr>
          <w:szCs w:val="24"/>
        </w:rPr>
        <w:t xml:space="preserve"> </w:t>
      </w:r>
      <w:r w:rsidRPr="000628C9">
        <w:rPr>
          <w:szCs w:val="24"/>
        </w:rPr>
        <w:t>20</w:t>
      </w:r>
      <w:r w:rsidR="00644C3C">
        <w:rPr>
          <w:szCs w:val="24"/>
        </w:rPr>
        <w:t xml:space="preserve"> </w:t>
      </w:r>
      <w:r w:rsidRPr="000628C9">
        <w:rPr>
          <w:szCs w:val="24"/>
        </w:rPr>
        <w:t>А/мм</w:t>
      </w:r>
      <w:r w:rsidRPr="000628C9">
        <w:rPr>
          <w:szCs w:val="24"/>
          <w:vertAlign w:val="superscript"/>
        </w:rPr>
        <w:t>2</w:t>
      </w:r>
      <w:r w:rsidRPr="000628C9">
        <w:rPr>
          <w:szCs w:val="24"/>
        </w:rPr>
        <w:t>,</w:t>
      </w:r>
      <w:r w:rsidR="00644C3C">
        <w:rPr>
          <w:szCs w:val="24"/>
        </w:rPr>
        <w:t xml:space="preserve"> </w:t>
      </w:r>
      <w:r w:rsidRPr="000628C9">
        <w:rPr>
          <w:szCs w:val="24"/>
        </w:rPr>
        <w:t>и</w:t>
      </w:r>
      <w:r w:rsidR="00644C3C">
        <w:rPr>
          <w:szCs w:val="24"/>
        </w:rPr>
        <w:t xml:space="preserve"> </w:t>
      </w:r>
      <w:r w:rsidRPr="000628C9">
        <w:rPr>
          <w:szCs w:val="24"/>
        </w:rPr>
        <w:t>около</w:t>
      </w:r>
      <w:r w:rsidR="00644C3C">
        <w:rPr>
          <w:szCs w:val="24"/>
        </w:rPr>
        <w:t xml:space="preserve"> </w:t>
      </w:r>
      <w:r w:rsidRPr="000628C9">
        <w:rPr>
          <w:szCs w:val="24"/>
        </w:rPr>
        <w:t>30</w:t>
      </w:r>
      <w:r w:rsidR="00644C3C">
        <w:rPr>
          <w:szCs w:val="24"/>
        </w:rPr>
        <w:t xml:space="preserve"> </w:t>
      </w:r>
      <w:r w:rsidRPr="000628C9">
        <w:rPr>
          <w:szCs w:val="24"/>
        </w:rPr>
        <w:t>А/мм</w:t>
      </w:r>
      <w:r w:rsidRPr="000628C9">
        <w:rPr>
          <w:szCs w:val="24"/>
          <w:vertAlign w:val="superscript"/>
        </w:rPr>
        <w:t>2</w:t>
      </w:r>
      <w:r w:rsidR="00644C3C">
        <w:rPr>
          <w:szCs w:val="24"/>
        </w:rPr>
        <w:t xml:space="preserve"> </w:t>
      </w:r>
      <w:r w:rsidRPr="000628C9">
        <w:rPr>
          <w:szCs w:val="24"/>
        </w:rPr>
        <w:t>для</w:t>
      </w:r>
      <w:r w:rsidR="00644C3C">
        <w:rPr>
          <w:szCs w:val="24"/>
        </w:rPr>
        <w:t xml:space="preserve"> </w:t>
      </w:r>
      <w:r w:rsidRPr="000628C9">
        <w:rPr>
          <w:szCs w:val="24"/>
        </w:rPr>
        <w:t>проводников,</w:t>
      </w:r>
      <w:r w:rsidR="00644C3C">
        <w:rPr>
          <w:szCs w:val="24"/>
        </w:rPr>
        <w:t xml:space="preserve"> </w:t>
      </w:r>
      <w:r w:rsidRPr="000628C9">
        <w:rPr>
          <w:szCs w:val="24"/>
        </w:rPr>
        <w:t>полученных</w:t>
      </w:r>
      <w:r w:rsidR="00644C3C">
        <w:rPr>
          <w:szCs w:val="24"/>
        </w:rPr>
        <w:t xml:space="preserve"> </w:t>
      </w:r>
      <w:r w:rsidRPr="000628C9">
        <w:rPr>
          <w:szCs w:val="24"/>
        </w:rPr>
        <w:t>методом</w:t>
      </w:r>
      <w:r w:rsidR="00644C3C">
        <w:rPr>
          <w:szCs w:val="24"/>
        </w:rPr>
        <w:t xml:space="preserve"> </w:t>
      </w:r>
      <w:r w:rsidRPr="000628C9">
        <w:rPr>
          <w:szCs w:val="24"/>
        </w:rPr>
        <w:t>химического</w:t>
      </w:r>
      <w:r w:rsidR="00644C3C">
        <w:rPr>
          <w:szCs w:val="24"/>
        </w:rPr>
        <w:t xml:space="preserve"> </w:t>
      </w:r>
      <w:r w:rsidRPr="000628C9">
        <w:rPr>
          <w:szCs w:val="24"/>
        </w:rPr>
        <w:t>травления</w:t>
      </w:r>
      <w:r w:rsidR="00644C3C">
        <w:rPr>
          <w:szCs w:val="24"/>
        </w:rPr>
        <w:t xml:space="preserve"> </w:t>
      </w:r>
      <w:r w:rsidRPr="000628C9">
        <w:rPr>
          <w:szCs w:val="24"/>
        </w:rPr>
        <w:t>фольги.</w:t>
      </w:r>
      <w:r w:rsidR="00644C3C">
        <w:rPr>
          <w:szCs w:val="24"/>
        </w:rPr>
        <w:t xml:space="preserve"> </w:t>
      </w:r>
      <w:r w:rsidRPr="000628C9">
        <w:rPr>
          <w:szCs w:val="24"/>
        </w:rPr>
        <w:t>Исходя</w:t>
      </w:r>
      <w:r w:rsidR="00644C3C">
        <w:rPr>
          <w:szCs w:val="24"/>
        </w:rPr>
        <w:t xml:space="preserve"> </w:t>
      </w:r>
      <w:r w:rsidRPr="000628C9">
        <w:rPr>
          <w:szCs w:val="24"/>
        </w:rPr>
        <w:t>из</w:t>
      </w:r>
      <w:r w:rsidR="00644C3C">
        <w:rPr>
          <w:szCs w:val="24"/>
        </w:rPr>
        <w:t xml:space="preserve"> </w:t>
      </w:r>
      <w:r w:rsidRPr="000628C9">
        <w:rPr>
          <w:szCs w:val="24"/>
        </w:rPr>
        <w:t>этого,</w:t>
      </w:r>
      <w:r w:rsidR="00644C3C">
        <w:rPr>
          <w:szCs w:val="24"/>
        </w:rPr>
        <w:t xml:space="preserve"> </w:t>
      </w:r>
      <w:r w:rsidRPr="000628C9">
        <w:rPr>
          <w:szCs w:val="24"/>
        </w:rPr>
        <w:t>допустимый</w:t>
      </w:r>
      <w:r w:rsidR="00644C3C">
        <w:rPr>
          <w:szCs w:val="24"/>
        </w:rPr>
        <w:t xml:space="preserve"> </w:t>
      </w:r>
      <w:r w:rsidRPr="000628C9">
        <w:rPr>
          <w:szCs w:val="24"/>
        </w:rPr>
        <w:t>ток</w:t>
      </w:r>
      <w:r w:rsidR="00644C3C">
        <w:rPr>
          <w:szCs w:val="24"/>
        </w:rPr>
        <w:t xml:space="preserve"> </w:t>
      </w:r>
      <w:r w:rsidRPr="000628C9">
        <w:rPr>
          <w:szCs w:val="24"/>
        </w:rPr>
        <w:t>в</w:t>
      </w:r>
      <w:r w:rsidR="00644C3C">
        <w:rPr>
          <w:szCs w:val="24"/>
        </w:rPr>
        <w:t xml:space="preserve"> </w:t>
      </w:r>
      <w:r w:rsidRPr="000628C9">
        <w:rPr>
          <w:szCs w:val="24"/>
        </w:rPr>
        <w:t>печатных</w:t>
      </w:r>
      <w:r w:rsidR="00644C3C">
        <w:rPr>
          <w:szCs w:val="24"/>
        </w:rPr>
        <w:t xml:space="preserve"> </w:t>
      </w:r>
      <w:r w:rsidRPr="000628C9">
        <w:rPr>
          <w:szCs w:val="24"/>
        </w:rPr>
        <w:t>проводниках</w:t>
      </w:r>
      <w:r w:rsidR="00644C3C">
        <w:rPr>
          <w:szCs w:val="24"/>
        </w:rPr>
        <w:t xml:space="preserve"> </w:t>
      </w:r>
      <w:r w:rsidRPr="000628C9">
        <w:rPr>
          <w:szCs w:val="24"/>
        </w:rPr>
        <w:t>определяется</w:t>
      </w:r>
      <w:r w:rsidR="00644C3C">
        <w:rPr>
          <w:szCs w:val="24"/>
        </w:rPr>
        <w:t xml:space="preserve"> </w:t>
      </w:r>
      <w:r w:rsidRPr="000628C9">
        <w:rPr>
          <w:szCs w:val="24"/>
        </w:rPr>
        <w:t>как</w:t>
      </w:r>
    </w:p>
    <w:p w:rsidR="00644C3C" w:rsidRDefault="00644C3C" w:rsidP="000628C9">
      <w:pPr>
        <w:pStyle w:val="11"/>
        <w:keepNext/>
        <w:widowControl w:val="0"/>
        <w:tabs>
          <w:tab w:val="right" w:pos="9951"/>
        </w:tabs>
        <w:spacing w:line="360" w:lineRule="auto"/>
        <w:ind w:firstLine="709"/>
        <w:rPr>
          <w:szCs w:val="24"/>
        </w:rPr>
      </w:pPr>
    </w:p>
    <w:p w:rsidR="000628C9" w:rsidRPr="000628C9" w:rsidRDefault="000628C9" w:rsidP="00644C3C">
      <w:pPr>
        <w:pStyle w:val="11"/>
        <w:keepNext/>
        <w:widowControl w:val="0"/>
        <w:tabs>
          <w:tab w:val="right" w:pos="8789"/>
        </w:tabs>
        <w:spacing w:line="360" w:lineRule="auto"/>
        <w:ind w:firstLine="709"/>
        <w:rPr>
          <w:szCs w:val="24"/>
        </w:rPr>
      </w:pPr>
      <w:r w:rsidRPr="000628C9">
        <w:rPr>
          <w:szCs w:val="24"/>
        </w:rPr>
        <w:t>I</w:t>
      </w:r>
      <w:r w:rsidR="00644C3C">
        <w:rPr>
          <w:szCs w:val="24"/>
        </w:rPr>
        <w:t xml:space="preserve"> </w:t>
      </w:r>
      <w:r w:rsidRPr="000628C9">
        <w:rPr>
          <w:szCs w:val="24"/>
        </w:rPr>
        <w:t>=</w:t>
      </w:r>
      <w:r w:rsidR="00644C3C">
        <w:rPr>
          <w:szCs w:val="24"/>
        </w:rPr>
        <w:t xml:space="preserve"> </w:t>
      </w:r>
      <w:r w:rsidRPr="000628C9">
        <w:rPr>
          <w:szCs w:val="24"/>
        </w:rPr>
        <w:t>10-3</w:t>
      </w:r>
      <w:r w:rsidR="00644C3C">
        <w:rPr>
          <w:szCs w:val="24"/>
        </w:rPr>
        <w:t xml:space="preserve"> </w:t>
      </w:r>
      <w:r w:rsidRPr="000628C9">
        <w:sym w:font="Symbol" w:char="F067"/>
      </w:r>
      <w:r w:rsidRPr="000628C9">
        <w:rPr>
          <w:szCs w:val="24"/>
        </w:rPr>
        <w:t>bd,</w:t>
      </w:r>
      <w:r w:rsidR="00644C3C">
        <w:rPr>
          <w:szCs w:val="24"/>
        </w:rPr>
        <w:t xml:space="preserve"> </w:t>
      </w:r>
      <w:r w:rsidR="00644C3C">
        <w:rPr>
          <w:szCs w:val="24"/>
        </w:rPr>
        <w:tab/>
      </w:r>
      <w:r w:rsidRPr="000628C9">
        <w:rPr>
          <w:szCs w:val="24"/>
        </w:rPr>
        <w:t>(2)</w:t>
      </w:r>
    </w:p>
    <w:p w:rsidR="000628C9" w:rsidRPr="000628C9" w:rsidRDefault="000628C9" w:rsidP="000628C9">
      <w:pPr>
        <w:pStyle w:val="11"/>
        <w:keepNext/>
        <w:widowControl w:val="0"/>
        <w:spacing w:line="360" w:lineRule="auto"/>
        <w:ind w:firstLine="709"/>
        <w:rPr>
          <w:szCs w:val="24"/>
        </w:rPr>
      </w:pPr>
      <w:r w:rsidRPr="000628C9">
        <w:rPr>
          <w:szCs w:val="24"/>
          <w:lang w:val="en-US"/>
        </w:rPr>
        <w:t>I</w:t>
      </w:r>
      <w:r w:rsidR="00644C3C">
        <w:rPr>
          <w:szCs w:val="24"/>
        </w:rPr>
        <w:t xml:space="preserve"> </w:t>
      </w:r>
      <w:r w:rsidRPr="000628C9">
        <w:rPr>
          <w:szCs w:val="24"/>
        </w:rPr>
        <w:t>=</w:t>
      </w:r>
      <w:r w:rsidR="00644C3C">
        <w:rPr>
          <w:szCs w:val="24"/>
        </w:rPr>
        <w:t xml:space="preserve"> </w:t>
      </w:r>
      <w:r w:rsidRPr="000628C9">
        <w:rPr>
          <w:szCs w:val="24"/>
        </w:rPr>
        <w:t>7*0.025*0.002*10</w:t>
      </w:r>
      <w:r w:rsidRPr="000628C9">
        <w:rPr>
          <w:szCs w:val="24"/>
          <w:vertAlign w:val="superscript"/>
        </w:rPr>
        <w:t>-5</w:t>
      </w:r>
      <w:r w:rsidR="00644C3C">
        <w:rPr>
          <w:szCs w:val="24"/>
        </w:rPr>
        <w:t xml:space="preserve"> </w:t>
      </w:r>
      <w:r w:rsidRPr="000628C9">
        <w:rPr>
          <w:szCs w:val="24"/>
        </w:rPr>
        <w:t>=</w:t>
      </w:r>
      <w:r w:rsidR="00644C3C">
        <w:rPr>
          <w:szCs w:val="24"/>
        </w:rPr>
        <w:t xml:space="preserve"> </w:t>
      </w:r>
      <w:r w:rsidRPr="000628C9">
        <w:rPr>
          <w:szCs w:val="24"/>
        </w:rPr>
        <w:t>0.063А.</w:t>
      </w:r>
      <w:r w:rsidR="00644C3C">
        <w:rPr>
          <w:szCs w:val="24"/>
        </w:rPr>
        <w:t xml:space="preserve"> </w:t>
      </w:r>
    </w:p>
    <w:p w:rsidR="000628C9" w:rsidRPr="000628C9" w:rsidRDefault="000628C9" w:rsidP="000628C9">
      <w:pPr>
        <w:pStyle w:val="11"/>
        <w:keepNext/>
        <w:widowControl w:val="0"/>
        <w:spacing w:line="360" w:lineRule="auto"/>
        <w:ind w:firstLine="709"/>
        <w:rPr>
          <w:szCs w:val="24"/>
        </w:rPr>
      </w:pPr>
      <w:r w:rsidRPr="000628C9">
        <w:rPr>
          <w:szCs w:val="24"/>
        </w:rPr>
        <w:t>а</w:t>
      </w:r>
      <w:r w:rsidR="00644C3C">
        <w:rPr>
          <w:szCs w:val="24"/>
        </w:rPr>
        <w:t xml:space="preserve"> </w:t>
      </w:r>
      <w:r w:rsidRPr="000628C9">
        <w:rPr>
          <w:szCs w:val="24"/>
        </w:rPr>
        <w:t>ширина</w:t>
      </w:r>
      <w:r w:rsidR="00644C3C">
        <w:rPr>
          <w:szCs w:val="24"/>
        </w:rPr>
        <w:t xml:space="preserve"> </w:t>
      </w:r>
      <w:r w:rsidRPr="000628C9">
        <w:rPr>
          <w:szCs w:val="24"/>
        </w:rPr>
        <w:t>должна</w:t>
      </w:r>
      <w:r w:rsidR="00644C3C">
        <w:rPr>
          <w:szCs w:val="24"/>
        </w:rPr>
        <w:t xml:space="preserve"> </w:t>
      </w:r>
      <w:r w:rsidRPr="000628C9">
        <w:rPr>
          <w:szCs w:val="24"/>
        </w:rPr>
        <w:t>отвечать</w:t>
      </w:r>
      <w:r w:rsidR="00644C3C">
        <w:rPr>
          <w:szCs w:val="24"/>
        </w:rPr>
        <w:t xml:space="preserve"> </w:t>
      </w:r>
      <w:r w:rsidRPr="000628C9">
        <w:rPr>
          <w:szCs w:val="24"/>
        </w:rPr>
        <w:t>следующему</w:t>
      </w:r>
      <w:r w:rsidR="00644C3C">
        <w:rPr>
          <w:szCs w:val="24"/>
        </w:rPr>
        <w:t xml:space="preserve"> </w:t>
      </w:r>
      <w:r w:rsidRPr="000628C9">
        <w:rPr>
          <w:szCs w:val="24"/>
        </w:rPr>
        <w:t>условию:</w:t>
      </w:r>
    </w:p>
    <w:p w:rsidR="00644C3C" w:rsidRDefault="00644C3C" w:rsidP="000628C9">
      <w:pPr>
        <w:pStyle w:val="11"/>
        <w:keepNext/>
        <w:widowControl w:val="0"/>
        <w:spacing w:line="360" w:lineRule="auto"/>
        <w:ind w:firstLine="709"/>
        <w:rPr>
          <w:szCs w:val="24"/>
        </w:rPr>
      </w:pPr>
    </w:p>
    <w:p w:rsidR="000628C9" w:rsidRPr="000628C9" w:rsidRDefault="000628C9" w:rsidP="000628C9">
      <w:pPr>
        <w:pStyle w:val="11"/>
        <w:keepNext/>
        <w:widowControl w:val="0"/>
        <w:spacing w:line="360" w:lineRule="auto"/>
        <w:ind w:firstLine="709"/>
        <w:rPr>
          <w:szCs w:val="24"/>
        </w:rPr>
      </w:pPr>
      <w:r w:rsidRPr="000628C9">
        <w:rPr>
          <w:szCs w:val="24"/>
        </w:rPr>
        <w:t>b</w:t>
      </w:r>
      <w:r w:rsidR="00644C3C">
        <w:rPr>
          <w:szCs w:val="24"/>
        </w:rPr>
        <w:t xml:space="preserve"> </w:t>
      </w:r>
      <w:r w:rsidRPr="000628C9">
        <w:sym w:font="Symbol" w:char="F0B3"/>
      </w:r>
      <w:r w:rsidR="00644C3C">
        <w:rPr>
          <w:szCs w:val="24"/>
        </w:rPr>
        <w:t xml:space="preserve"> </w:t>
      </w:r>
      <w:r w:rsidRPr="000628C9">
        <w:rPr>
          <w:szCs w:val="24"/>
        </w:rPr>
        <w:t>103</w:t>
      </w:r>
      <w:r w:rsidR="00644C3C">
        <w:rPr>
          <w:szCs w:val="24"/>
        </w:rPr>
        <w:t xml:space="preserve"> </w:t>
      </w:r>
      <w:r w:rsidRPr="000628C9">
        <w:rPr>
          <w:szCs w:val="24"/>
        </w:rPr>
        <w:t>I/(</w:t>
      </w:r>
      <w:r w:rsidRPr="000628C9">
        <w:sym w:font="Symbol" w:char="F067"/>
      </w:r>
      <w:r w:rsidRPr="000628C9">
        <w:rPr>
          <w:szCs w:val="24"/>
        </w:rPr>
        <w:t>d).</w:t>
      </w:r>
      <w:r w:rsidR="00644C3C">
        <w:rPr>
          <w:szCs w:val="24"/>
        </w:rPr>
        <w:t xml:space="preserve"> </w:t>
      </w:r>
      <w:r w:rsidRPr="000628C9">
        <w:rPr>
          <w:szCs w:val="24"/>
        </w:rPr>
        <w:t>(3)</w:t>
      </w:r>
    </w:p>
    <w:p w:rsidR="000628C9" w:rsidRPr="000628C9" w:rsidRDefault="000628C9" w:rsidP="000628C9">
      <w:pPr>
        <w:pStyle w:val="11"/>
        <w:keepNext/>
        <w:widowControl w:val="0"/>
        <w:spacing w:line="360" w:lineRule="auto"/>
        <w:ind w:firstLine="709"/>
        <w:rPr>
          <w:szCs w:val="24"/>
        </w:rPr>
      </w:pPr>
      <w:r w:rsidRPr="000628C9">
        <w:rPr>
          <w:szCs w:val="24"/>
          <w:lang w:val="en-US"/>
        </w:rPr>
        <w:t>b</w:t>
      </w:r>
      <w:r w:rsidR="00644C3C">
        <w:rPr>
          <w:szCs w:val="24"/>
        </w:rPr>
        <w:t xml:space="preserve"> </w:t>
      </w:r>
      <w:r w:rsidRPr="000628C9">
        <w:sym w:font="Symbol" w:char="F0B3"/>
      </w:r>
      <w:r w:rsidR="00644C3C">
        <w:rPr>
          <w:szCs w:val="24"/>
        </w:rPr>
        <w:t xml:space="preserve"> </w:t>
      </w:r>
      <w:r w:rsidRPr="000628C9">
        <w:rPr>
          <w:szCs w:val="24"/>
        </w:rPr>
        <w:t>103*0.063/0.025*10</w:t>
      </w:r>
      <w:r w:rsidRPr="000628C9">
        <w:rPr>
          <w:szCs w:val="24"/>
          <w:vertAlign w:val="superscript"/>
        </w:rPr>
        <w:t>-5</w:t>
      </w:r>
      <w:r w:rsidR="00644C3C">
        <w:rPr>
          <w:szCs w:val="24"/>
          <w:vertAlign w:val="superscript"/>
        </w:rPr>
        <w:t xml:space="preserve"> </w:t>
      </w:r>
      <w:r w:rsidRPr="000628C9">
        <w:rPr>
          <w:szCs w:val="24"/>
        </w:rPr>
        <w:t>=</w:t>
      </w:r>
      <w:r w:rsidR="00644C3C">
        <w:rPr>
          <w:szCs w:val="24"/>
        </w:rPr>
        <w:t xml:space="preserve"> </w:t>
      </w:r>
      <w:r w:rsidRPr="000628C9">
        <w:rPr>
          <w:szCs w:val="24"/>
        </w:rPr>
        <w:t>0.0003м.</w:t>
      </w:r>
    </w:p>
    <w:p w:rsidR="00644C3C" w:rsidRDefault="00644C3C" w:rsidP="000628C9">
      <w:pPr>
        <w:pStyle w:val="11"/>
        <w:keepNext/>
        <w:widowControl w:val="0"/>
        <w:spacing w:line="360" w:lineRule="auto"/>
        <w:ind w:firstLine="709"/>
        <w:rPr>
          <w:szCs w:val="24"/>
        </w:rPr>
      </w:pPr>
    </w:p>
    <w:p w:rsidR="000628C9" w:rsidRPr="000628C9" w:rsidRDefault="000628C9" w:rsidP="000628C9">
      <w:pPr>
        <w:pStyle w:val="11"/>
        <w:keepNext/>
        <w:widowControl w:val="0"/>
        <w:spacing w:line="360" w:lineRule="auto"/>
        <w:ind w:firstLine="709"/>
        <w:rPr>
          <w:szCs w:val="24"/>
        </w:rPr>
      </w:pPr>
      <w:r w:rsidRPr="000628C9">
        <w:rPr>
          <w:szCs w:val="24"/>
        </w:rPr>
        <w:t>Падение</w:t>
      </w:r>
      <w:r w:rsidR="00644C3C">
        <w:rPr>
          <w:szCs w:val="24"/>
        </w:rPr>
        <w:t xml:space="preserve"> </w:t>
      </w:r>
      <w:r w:rsidRPr="000628C9">
        <w:rPr>
          <w:szCs w:val="24"/>
        </w:rPr>
        <w:t>напряжения</w:t>
      </w:r>
      <w:r w:rsidR="00644C3C">
        <w:rPr>
          <w:szCs w:val="24"/>
        </w:rPr>
        <w:t xml:space="preserve"> </w:t>
      </w:r>
      <w:r w:rsidRPr="000628C9">
        <w:rPr>
          <w:szCs w:val="24"/>
        </w:rPr>
        <w:t>на</w:t>
      </w:r>
      <w:r w:rsidR="00644C3C">
        <w:rPr>
          <w:szCs w:val="24"/>
        </w:rPr>
        <w:t xml:space="preserve"> </w:t>
      </w:r>
      <w:r w:rsidRPr="000628C9">
        <w:rPr>
          <w:szCs w:val="24"/>
        </w:rPr>
        <w:t>печатных</w:t>
      </w:r>
      <w:r w:rsidR="00644C3C">
        <w:rPr>
          <w:szCs w:val="24"/>
        </w:rPr>
        <w:t xml:space="preserve"> </w:t>
      </w:r>
      <w:r w:rsidRPr="000628C9">
        <w:rPr>
          <w:szCs w:val="24"/>
        </w:rPr>
        <w:t>проводниках</w:t>
      </w:r>
      <w:r w:rsidR="00644C3C">
        <w:rPr>
          <w:szCs w:val="24"/>
        </w:rPr>
        <w:t xml:space="preserve"> </w:t>
      </w:r>
      <w:r w:rsidRPr="000628C9">
        <w:rPr>
          <w:szCs w:val="24"/>
        </w:rPr>
        <w:t>определяется</w:t>
      </w:r>
      <w:r w:rsidR="00644C3C">
        <w:rPr>
          <w:szCs w:val="24"/>
        </w:rPr>
        <w:t xml:space="preserve"> </w:t>
      </w:r>
      <w:r w:rsidRPr="000628C9">
        <w:rPr>
          <w:szCs w:val="24"/>
        </w:rPr>
        <w:t>как:</w:t>
      </w:r>
    </w:p>
    <w:p w:rsidR="00644C3C" w:rsidRDefault="00644C3C" w:rsidP="000628C9">
      <w:pPr>
        <w:pStyle w:val="11"/>
        <w:keepNext/>
        <w:widowControl w:val="0"/>
        <w:spacing w:line="360" w:lineRule="auto"/>
        <w:ind w:firstLine="709"/>
        <w:rPr>
          <w:szCs w:val="24"/>
        </w:rPr>
      </w:pPr>
      <w:bookmarkStart w:id="9" w:name="OLE_LINK3"/>
      <w:bookmarkStart w:id="10" w:name="OLE_LINK4"/>
    </w:p>
    <w:p w:rsidR="000628C9" w:rsidRPr="000628C9" w:rsidRDefault="000628C9" w:rsidP="000628C9">
      <w:pPr>
        <w:pStyle w:val="11"/>
        <w:keepNext/>
        <w:widowControl w:val="0"/>
        <w:spacing w:line="360" w:lineRule="auto"/>
        <w:ind w:firstLine="709"/>
        <w:rPr>
          <w:szCs w:val="24"/>
        </w:rPr>
      </w:pPr>
      <w:r w:rsidRPr="000628C9">
        <w:sym w:font="Symbol" w:char="F044"/>
      </w:r>
      <w:r w:rsidRPr="000628C9">
        <w:rPr>
          <w:szCs w:val="24"/>
        </w:rPr>
        <w:t>U</w:t>
      </w:r>
      <w:r w:rsidR="00644C3C">
        <w:rPr>
          <w:szCs w:val="24"/>
        </w:rPr>
        <w:t xml:space="preserve"> </w:t>
      </w:r>
      <w:bookmarkEnd w:id="9"/>
      <w:bookmarkEnd w:id="10"/>
      <w:r w:rsidRPr="000628C9">
        <w:rPr>
          <w:szCs w:val="24"/>
        </w:rPr>
        <w:t>=</w:t>
      </w:r>
      <w:r w:rsidR="00644C3C">
        <w:rPr>
          <w:szCs w:val="24"/>
        </w:rPr>
        <w:t xml:space="preserve"> </w:t>
      </w:r>
      <w:r w:rsidRPr="000628C9">
        <w:sym w:font="Symbol" w:char="F072"/>
      </w:r>
      <w:r w:rsidRPr="000628C9">
        <w:rPr>
          <w:szCs w:val="24"/>
        </w:rPr>
        <w:t>[l/(bd)].</w:t>
      </w:r>
      <w:r w:rsidR="00644C3C">
        <w:rPr>
          <w:szCs w:val="24"/>
        </w:rPr>
        <w:t xml:space="preserve"> </w:t>
      </w:r>
      <w:r w:rsidRPr="000628C9">
        <w:rPr>
          <w:szCs w:val="24"/>
        </w:rPr>
        <w:t>(4)</w:t>
      </w:r>
    </w:p>
    <w:p w:rsidR="000628C9" w:rsidRPr="000628C9" w:rsidRDefault="000628C9" w:rsidP="000628C9">
      <w:pPr>
        <w:pStyle w:val="11"/>
        <w:keepNext/>
        <w:widowControl w:val="0"/>
        <w:spacing w:line="360" w:lineRule="auto"/>
        <w:ind w:firstLine="709"/>
        <w:rPr>
          <w:szCs w:val="24"/>
        </w:rPr>
      </w:pPr>
      <w:r w:rsidRPr="000628C9">
        <w:sym w:font="Symbol" w:char="F044"/>
      </w:r>
      <w:r w:rsidRPr="000628C9">
        <w:rPr>
          <w:szCs w:val="24"/>
        </w:rPr>
        <w:t>U</w:t>
      </w:r>
      <w:r w:rsidR="00644C3C">
        <w:rPr>
          <w:szCs w:val="24"/>
        </w:rPr>
        <w:t xml:space="preserve"> </w:t>
      </w:r>
      <w:r w:rsidRPr="000628C9">
        <w:rPr>
          <w:szCs w:val="24"/>
        </w:rPr>
        <w:t>=</w:t>
      </w:r>
      <w:r w:rsidR="00644C3C">
        <w:rPr>
          <w:szCs w:val="24"/>
        </w:rPr>
        <w:t xml:space="preserve"> </w:t>
      </w:r>
      <w:r w:rsidRPr="000628C9">
        <w:rPr>
          <w:szCs w:val="24"/>
        </w:rPr>
        <w:t>10</w:t>
      </w:r>
      <w:r w:rsidRPr="000628C9">
        <w:rPr>
          <w:szCs w:val="24"/>
          <w:vertAlign w:val="superscript"/>
        </w:rPr>
        <w:t>-6</w:t>
      </w:r>
      <w:r w:rsidRPr="000628C9">
        <w:rPr>
          <w:szCs w:val="24"/>
        </w:rPr>
        <w:t>[l/(0.002*10</w:t>
      </w:r>
      <w:r w:rsidRPr="000628C9">
        <w:rPr>
          <w:szCs w:val="24"/>
          <w:vertAlign w:val="superscript"/>
        </w:rPr>
        <w:t>-5</w:t>
      </w:r>
      <w:r w:rsidRPr="000628C9">
        <w:rPr>
          <w:szCs w:val="24"/>
        </w:rPr>
        <w:t>)]</w:t>
      </w:r>
      <w:r w:rsidR="00644C3C">
        <w:rPr>
          <w:szCs w:val="24"/>
        </w:rPr>
        <w:t xml:space="preserve"> </w:t>
      </w:r>
      <w:r w:rsidRPr="000628C9">
        <w:rPr>
          <w:szCs w:val="24"/>
        </w:rPr>
        <w:t>=</w:t>
      </w:r>
      <w:r w:rsidR="00644C3C">
        <w:rPr>
          <w:szCs w:val="24"/>
        </w:rPr>
        <w:t xml:space="preserve"> </w:t>
      </w:r>
      <w:r w:rsidRPr="000628C9">
        <w:rPr>
          <w:szCs w:val="24"/>
        </w:rPr>
        <w:t>0.04</w:t>
      </w:r>
      <w:r w:rsidRPr="000628C9">
        <w:rPr>
          <w:szCs w:val="24"/>
          <w:lang w:val="en-US"/>
        </w:rPr>
        <w:t>B</w:t>
      </w:r>
      <w:r w:rsidRPr="000628C9">
        <w:rPr>
          <w:szCs w:val="24"/>
        </w:rPr>
        <w:t>.</w:t>
      </w:r>
      <w:r w:rsidR="00644C3C">
        <w:rPr>
          <w:szCs w:val="24"/>
        </w:rPr>
        <w:t xml:space="preserve"> </w:t>
      </w:r>
    </w:p>
    <w:p w:rsidR="000628C9" w:rsidRPr="000628C9" w:rsidRDefault="000628C9" w:rsidP="000628C9">
      <w:pPr>
        <w:keepNext/>
        <w:widowControl w:val="0"/>
        <w:tabs>
          <w:tab w:val="left" w:pos="681"/>
        </w:tabs>
        <w:spacing w:after="0" w:line="360" w:lineRule="auto"/>
        <w:ind w:firstLine="709"/>
        <w:jc w:val="both"/>
        <w:rPr>
          <w:rFonts w:ascii="Times New Roman" w:hAnsi="Times New Roman"/>
          <w:sz w:val="28"/>
          <w:lang w:eastAsia="be-BY"/>
        </w:rPr>
      </w:pPr>
    </w:p>
    <w:p w:rsidR="000628C9" w:rsidRPr="000628C9" w:rsidRDefault="000628C9" w:rsidP="000628C9">
      <w:pPr>
        <w:pStyle w:val="11"/>
        <w:keepNext/>
        <w:widowControl w:val="0"/>
        <w:spacing w:line="360" w:lineRule="auto"/>
        <w:ind w:firstLine="709"/>
        <w:rPr>
          <w:szCs w:val="24"/>
        </w:rPr>
      </w:pPr>
      <w:r w:rsidRPr="000628C9">
        <w:rPr>
          <w:szCs w:val="24"/>
        </w:rPr>
        <w:t>Переменный</w:t>
      </w:r>
      <w:r w:rsidR="00644C3C">
        <w:rPr>
          <w:szCs w:val="24"/>
        </w:rPr>
        <w:t xml:space="preserve"> </w:t>
      </w:r>
      <w:r w:rsidRPr="000628C9">
        <w:rPr>
          <w:szCs w:val="24"/>
        </w:rPr>
        <w:t>ток</w:t>
      </w:r>
      <w:r w:rsidR="00644C3C">
        <w:rPr>
          <w:szCs w:val="24"/>
        </w:rPr>
        <w:t xml:space="preserve"> </w:t>
      </w:r>
      <w:r w:rsidRPr="000628C9">
        <w:rPr>
          <w:szCs w:val="24"/>
        </w:rPr>
        <w:t>в</w:t>
      </w:r>
      <w:r w:rsidR="00644C3C">
        <w:rPr>
          <w:szCs w:val="24"/>
        </w:rPr>
        <w:t xml:space="preserve"> </w:t>
      </w:r>
      <w:r w:rsidRPr="000628C9">
        <w:rPr>
          <w:szCs w:val="24"/>
        </w:rPr>
        <w:t>печатных</w:t>
      </w:r>
      <w:r w:rsidR="00644C3C">
        <w:rPr>
          <w:szCs w:val="24"/>
        </w:rPr>
        <w:t xml:space="preserve"> </w:t>
      </w:r>
      <w:r w:rsidRPr="000628C9">
        <w:rPr>
          <w:szCs w:val="24"/>
        </w:rPr>
        <w:t>проводниках.</w:t>
      </w:r>
      <w:r w:rsidR="00644C3C">
        <w:rPr>
          <w:szCs w:val="24"/>
        </w:rPr>
        <w:t xml:space="preserve"> </w:t>
      </w:r>
      <w:r w:rsidRPr="000628C9">
        <w:rPr>
          <w:szCs w:val="24"/>
        </w:rPr>
        <w:t>В</w:t>
      </w:r>
      <w:r w:rsidR="00644C3C">
        <w:rPr>
          <w:szCs w:val="24"/>
        </w:rPr>
        <w:t xml:space="preserve"> </w:t>
      </w:r>
      <w:r w:rsidRPr="000628C9">
        <w:rPr>
          <w:szCs w:val="24"/>
        </w:rPr>
        <w:t>отличие</w:t>
      </w:r>
      <w:r w:rsidR="00644C3C">
        <w:rPr>
          <w:szCs w:val="24"/>
        </w:rPr>
        <w:t xml:space="preserve"> </w:t>
      </w:r>
      <w:r w:rsidRPr="000628C9">
        <w:rPr>
          <w:szCs w:val="24"/>
        </w:rPr>
        <w:t>от</w:t>
      </w:r>
      <w:r w:rsidR="00644C3C">
        <w:rPr>
          <w:szCs w:val="24"/>
        </w:rPr>
        <w:t xml:space="preserve"> </w:t>
      </w:r>
      <w:r w:rsidRPr="000628C9">
        <w:rPr>
          <w:szCs w:val="24"/>
        </w:rPr>
        <w:t>постоянного</w:t>
      </w:r>
      <w:r w:rsidR="00644C3C">
        <w:rPr>
          <w:szCs w:val="24"/>
        </w:rPr>
        <w:t xml:space="preserve"> </w:t>
      </w:r>
      <w:r w:rsidRPr="000628C9">
        <w:rPr>
          <w:szCs w:val="24"/>
        </w:rPr>
        <w:t>тока</w:t>
      </w:r>
      <w:r w:rsidR="00644C3C">
        <w:rPr>
          <w:szCs w:val="24"/>
        </w:rPr>
        <w:t xml:space="preserve"> </w:t>
      </w:r>
      <w:r w:rsidRPr="000628C9">
        <w:rPr>
          <w:szCs w:val="24"/>
        </w:rPr>
        <w:t>распределение</w:t>
      </w:r>
      <w:r w:rsidR="00644C3C">
        <w:rPr>
          <w:szCs w:val="24"/>
        </w:rPr>
        <w:t xml:space="preserve"> </w:t>
      </w:r>
      <w:r w:rsidRPr="000628C9">
        <w:rPr>
          <w:szCs w:val="24"/>
        </w:rPr>
        <w:t>переменного</w:t>
      </w:r>
      <w:r w:rsidR="00644C3C">
        <w:rPr>
          <w:szCs w:val="24"/>
        </w:rPr>
        <w:t xml:space="preserve"> </w:t>
      </w:r>
      <w:r w:rsidRPr="000628C9">
        <w:rPr>
          <w:szCs w:val="24"/>
        </w:rPr>
        <w:t>тока</w:t>
      </w:r>
      <w:r w:rsidR="00644C3C">
        <w:rPr>
          <w:szCs w:val="24"/>
        </w:rPr>
        <w:t xml:space="preserve"> </w:t>
      </w:r>
      <w:r w:rsidRPr="000628C9">
        <w:rPr>
          <w:szCs w:val="24"/>
        </w:rPr>
        <w:t>в</w:t>
      </w:r>
      <w:r w:rsidR="00644C3C">
        <w:rPr>
          <w:szCs w:val="24"/>
        </w:rPr>
        <w:t xml:space="preserve"> </w:t>
      </w:r>
      <w:r w:rsidRPr="000628C9">
        <w:rPr>
          <w:szCs w:val="24"/>
        </w:rPr>
        <w:t>печатных</w:t>
      </w:r>
      <w:r w:rsidR="00644C3C">
        <w:rPr>
          <w:szCs w:val="24"/>
        </w:rPr>
        <w:t xml:space="preserve"> </w:t>
      </w:r>
      <w:r w:rsidRPr="000628C9">
        <w:rPr>
          <w:szCs w:val="24"/>
        </w:rPr>
        <w:t>проводниках</w:t>
      </w:r>
      <w:r w:rsidR="00644C3C">
        <w:rPr>
          <w:szCs w:val="24"/>
        </w:rPr>
        <w:t xml:space="preserve"> </w:t>
      </w:r>
      <w:r w:rsidRPr="000628C9">
        <w:rPr>
          <w:szCs w:val="24"/>
        </w:rPr>
        <w:t>происходит</w:t>
      </w:r>
      <w:r w:rsidR="00644C3C">
        <w:rPr>
          <w:szCs w:val="24"/>
        </w:rPr>
        <w:t xml:space="preserve"> </w:t>
      </w:r>
      <w:r w:rsidRPr="000628C9">
        <w:rPr>
          <w:szCs w:val="24"/>
        </w:rPr>
        <w:t>неравномерно.</w:t>
      </w:r>
      <w:r w:rsidR="00644C3C">
        <w:rPr>
          <w:szCs w:val="24"/>
        </w:rPr>
        <w:t xml:space="preserve"> </w:t>
      </w:r>
      <w:r w:rsidRPr="000628C9">
        <w:rPr>
          <w:szCs w:val="24"/>
        </w:rPr>
        <w:t>Это</w:t>
      </w:r>
      <w:r w:rsidR="00644C3C">
        <w:rPr>
          <w:szCs w:val="24"/>
        </w:rPr>
        <w:t xml:space="preserve"> </w:t>
      </w:r>
      <w:r w:rsidRPr="000628C9">
        <w:rPr>
          <w:szCs w:val="24"/>
        </w:rPr>
        <w:t>обусловлено</w:t>
      </w:r>
      <w:r w:rsidR="00644C3C">
        <w:rPr>
          <w:szCs w:val="24"/>
        </w:rPr>
        <w:t xml:space="preserve"> </w:t>
      </w:r>
      <w:r w:rsidRPr="000628C9">
        <w:rPr>
          <w:szCs w:val="24"/>
        </w:rPr>
        <w:t>наличием</w:t>
      </w:r>
      <w:r w:rsidR="00644C3C">
        <w:rPr>
          <w:szCs w:val="24"/>
        </w:rPr>
        <w:t xml:space="preserve"> </w:t>
      </w:r>
      <w:r w:rsidRPr="000628C9">
        <w:rPr>
          <w:szCs w:val="24"/>
        </w:rPr>
        <w:t>поверхностного</w:t>
      </w:r>
      <w:r w:rsidR="00644C3C">
        <w:rPr>
          <w:szCs w:val="24"/>
        </w:rPr>
        <w:t xml:space="preserve"> </w:t>
      </w:r>
      <w:r w:rsidRPr="000628C9">
        <w:rPr>
          <w:szCs w:val="24"/>
        </w:rPr>
        <w:t>эффекта,</w:t>
      </w:r>
      <w:r w:rsidR="00644C3C">
        <w:rPr>
          <w:szCs w:val="24"/>
        </w:rPr>
        <w:t xml:space="preserve"> </w:t>
      </w:r>
      <w:r w:rsidRPr="000628C9">
        <w:rPr>
          <w:szCs w:val="24"/>
        </w:rPr>
        <w:t>возникающего</w:t>
      </w:r>
      <w:r w:rsidR="00644C3C">
        <w:rPr>
          <w:szCs w:val="24"/>
        </w:rPr>
        <w:t xml:space="preserve"> </w:t>
      </w:r>
      <w:r w:rsidRPr="000628C9">
        <w:rPr>
          <w:szCs w:val="24"/>
        </w:rPr>
        <w:t>при</w:t>
      </w:r>
      <w:r w:rsidR="00644C3C">
        <w:rPr>
          <w:szCs w:val="24"/>
        </w:rPr>
        <w:t xml:space="preserve"> </w:t>
      </w:r>
      <w:r w:rsidRPr="000628C9">
        <w:rPr>
          <w:szCs w:val="24"/>
        </w:rPr>
        <w:t>протекании</w:t>
      </w:r>
      <w:r w:rsidR="00644C3C">
        <w:rPr>
          <w:szCs w:val="24"/>
        </w:rPr>
        <w:t xml:space="preserve"> </w:t>
      </w:r>
      <w:r w:rsidRPr="000628C9">
        <w:rPr>
          <w:szCs w:val="24"/>
        </w:rPr>
        <w:t>по</w:t>
      </w:r>
      <w:r w:rsidR="00644C3C">
        <w:rPr>
          <w:szCs w:val="24"/>
        </w:rPr>
        <w:t xml:space="preserve"> </w:t>
      </w:r>
      <w:r w:rsidRPr="000628C9">
        <w:rPr>
          <w:szCs w:val="24"/>
        </w:rPr>
        <w:t>проводнику</w:t>
      </w:r>
      <w:r w:rsidR="00644C3C">
        <w:rPr>
          <w:szCs w:val="24"/>
        </w:rPr>
        <w:t xml:space="preserve"> </w:t>
      </w:r>
      <w:r w:rsidRPr="000628C9">
        <w:rPr>
          <w:szCs w:val="24"/>
        </w:rPr>
        <w:t>высокочастотного</w:t>
      </w:r>
      <w:r w:rsidR="00644C3C">
        <w:rPr>
          <w:szCs w:val="24"/>
        </w:rPr>
        <w:t xml:space="preserve"> </w:t>
      </w:r>
      <w:r w:rsidRPr="000628C9">
        <w:rPr>
          <w:szCs w:val="24"/>
        </w:rPr>
        <w:t>переменного</w:t>
      </w:r>
      <w:r w:rsidR="00644C3C">
        <w:rPr>
          <w:szCs w:val="24"/>
        </w:rPr>
        <w:t xml:space="preserve"> </w:t>
      </w:r>
      <w:r w:rsidRPr="000628C9">
        <w:rPr>
          <w:szCs w:val="24"/>
        </w:rPr>
        <w:t>тока.</w:t>
      </w:r>
    </w:p>
    <w:p w:rsidR="000628C9" w:rsidRPr="000628C9" w:rsidRDefault="000628C9" w:rsidP="000628C9">
      <w:pPr>
        <w:pStyle w:val="11"/>
        <w:keepNext/>
        <w:widowControl w:val="0"/>
        <w:spacing w:line="360" w:lineRule="auto"/>
        <w:ind w:firstLine="709"/>
        <w:rPr>
          <w:szCs w:val="24"/>
        </w:rPr>
      </w:pPr>
      <w:r w:rsidRPr="000628C9">
        <w:rPr>
          <w:szCs w:val="24"/>
        </w:rPr>
        <w:t>При</w:t>
      </w:r>
      <w:r w:rsidR="00644C3C">
        <w:rPr>
          <w:szCs w:val="24"/>
        </w:rPr>
        <w:t xml:space="preserve"> </w:t>
      </w:r>
      <w:r w:rsidRPr="000628C9">
        <w:rPr>
          <w:szCs w:val="24"/>
        </w:rPr>
        <w:t>этом</w:t>
      </w:r>
      <w:r w:rsidR="00644C3C">
        <w:rPr>
          <w:szCs w:val="24"/>
        </w:rPr>
        <w:t xml:space="preserve"> </w:t>
      </w:r>
      <w:r w:rsidRPr="000628C9">
        <w:rPr>
          <w:szCs w:val="24"/>
        </w:rPr>
        <w:t>внутри</w:t>
      </w:r>
      <w:r w:rsidR="00644C3C">
        <w:rPr>
          <w:szCs w:val="24"/>
        </w:rPr>
        <w:t xml:space="preserve"> </w:t>
      </w:r>
      <w:r w:rsidRPr="000628C9">
        <w:rPr>
          <w:szCs w:val="24"/>
        </w:rPr>
        <w:t>проводника</w:t>
      </w:r>
      <w:r w:rsidR="00644C3C">
        <w:rPr>
          <w:szCs w:val="24"/>
        </w:rPr>
        <w:t xml:space="preserve"> </w:t>
      </w:r>
      <w:r w:rsidRPr="000628C9">
        <w:rPr>
          <w:szCs w:val="24"/>
        </w:rPr>
        <w:t>образуется</w:t>
      </w:r>
      <w:r w:rsidR="00644C3C">
        <w:rPr>
          <w:szCs w:val="24"/>
        </w:rPr>
        <w:t xml:space="preserve"> </w:t>
      </w:r>
      <w:r w:rsidRPr="000628C9">
        <w:rPr>
          <w:szCs w:val="24"/>
        </w:rPr>
        <w:t>магнитное</w:t>
      </w:r>
      <w:r w:rsidR="00644C3C">
        <w:rPr>
          <w:szCs w:val="24"/>
        </w:rPr>
        <w:t xml:space="preserve"> </w:t>
      </w:r>
      <w:r w:rsidRPr="000628C9">
        <w:rPr>
          <w:szCs w:val="24"/>
        </w:rPr>
        <w:t>поле,</w:t>
      </w:r>
      <w:r w:rsidR="00644C3C">
        <w:rPr>
          <w:szCs w:val="24"/>
        </w:rPr>
        <w:t xml:space="preserve"> </w:t>
      </w:r>
      <w:r w:rsidRPr="000628C9">
        <w:rPr>
          <w:szCs w:val="24"/>
        </w:rPr>
        <w:t>приводящее</w:t>
      </w:r>
      <w:r w:rsidR="00644C3C">
        <w:rPr>
          <w:szCs w:val="24"/>
        </w:rPr>
        <w:t xml:space="preserve"> </w:t>
      </w:r>
      <w:r w:rsidRPr="000628C9">
        <w:rPr>
          <w:szCs w:val="24"/>
        </w:rPr>
        <w:t>к</w:t>
      </w:r>
      <w:r w:rsidR="00644C3C">
        <w:rPr>
          <w:szCs w:val="24"/>
        </w:rPr>
        <w:t xml:space="preserve"> </w:t>
      </w:r>
      <w:r w:rsidRPr="000628C9">
        <w:rPr>
          <w:szCs w:val="24"/>
        </w:rPr>
        <w:t>возникновению</w:t>
      </w:r>
      <w:r w:rsidR="00644C3C">
        <w:rPr>
          <w:szCs w:val="24"/>
        </w:rPr>
        <w:t xml:space="preserve"> </w:t>
      </w:r>
      <w:r w:rsidRPr="000628C9">
        <w:rPr>
          <w:szCs w:val="24"/>
        </w:rPr>
        <w:t>индукционного</w:t>
      </w:r>
      <w:r w:rsidR="00644C3C">
        <w:rPr>
          <w:szCs w:val="24"/>
        </w:rPr>
        <w:t xml:space="preserve"> </w:t>
      </w:r>
      <w:r w:rsidRPr="000628C9">
        <w:rPr>
          <w:szCs w:val="24"/>
        </w:rPr>
        <w:t>тока,</w:t>
      </w:r>
      <w:r w:rsidR="00644C3C">
        <w:rPr>
          <w:szCs w:val="24"/>
        </w:rPr>
        <w:t xml:space="preserve"> </w:t>
      </w:r>
      <w:r w:rsidRPr="000628C9">
        <w:rPr>
          <w:szCs w:val="24"/>
        </w:rPr>
        <w:t>взаимодействующего</w:t>
      </w:r>
      <w:r w:rsidR="00644C3C">
        <w:rPr>
          <w:szCs w:val="24"/>
        </w:rPr>
        <w:t xml:space="preserve"> </w:t>
      </w:r>
      <w:r w:rsidRPr="000628C9">
        <w:rPr>
          <w:szCs w:val="24"/>
        </w:rPr>
        <w:t>с</w:t>
      </w:r>
      <w:r w:rsidR="00644C3C">
        <w:rPr>
          <w:szCs w:val="24"/>
        </w:rPr>
        <w:t xml:space="preserve"> </w:t>
      </w:r>
      <w:r w:rsidRPr="000628C9">
        <w:rPr>
          <w:szCs w:val="24"/>
        </w:rPr>
        <w:t>основным.</w:t>
      </w:r>
      <w:r w:rsidR="00644C3C">
        <w:rPr>
          <w:szCs w:val="24"/>
        </w:rPr>
        <w:t xml:space="preserve"> </w:t>
      </w:r>
      <w:r w:rsidRPr="000628C9">
        <w:rPr>
          <w:szCs w:val="24"/>
        </w:rPr>
        <w:t>Вследствие</w:t>
      </w:r>
      <w:r w:rsidR="00644C3C">
        <w:rPr>
          <w:szCs w:val="24"/>
        </w:rPr>
        <w:t xml:space="preserve"> </w:t>
      </w:r>
      <w:r w:rsidRPr="000628C9">
        <w:rPr>
          <w:szCs w:val="24"/>
        </w:rPr>
        <w:t>этого</w:t>
      </w:r>
      <w:r w:rsidR="00644C3C">
        <w:rPr>
          <w:szCs w:val="24"/>
        </w:rPr>
        <w:t xml:space="preserve"> </w:t>
      </w:r>
      <w:r w:rsidRPr="000628C9">
        <w:rPr>
          <w:szCs w:val="24"/>
        </w:rPr>
        <w:t>происходит</w:t>
      </w:r>
      <w:r w:rsidR="00644C3C">
        <w:rPr>
          <w:szCs w:val="24"/>
        </w:rPr>
        <w:t xml:space="preserve"> </w:t>
      </w:r>
      <w:r w:rsidRPr="000628C9">
        <w:rPr>
          <w:szCs w:val="24"/>
        </w:rPr>
        <w:t>перераспределение</w:t>
      </w:r>
      <w:r w:rsidR="00644C3C">
        <w:rPr>
          <w:szCs w:val="24"/>
        </w:rPr>
        <w:t xml:space="preserve"> </w:t>
      </w:r>
      <w:r w:rsidRPr="000628C9">
        <w:rPr>
          <w:szCs w:val="24"/>
        </w:rPr>
        <w:t>тока</w:t>
      </w:r>
      <w:r w:rsidR="00644C3C">
        <w:rPr>
          <w:szCs w:val="24"/>
        </w:rPr>
        <w:t xml:space="preserve"> </w:t>
      </w:r>
      <w:r w:rsidRPr="000628C9">
        <w:rPr>
          <w:szCs w:val="24"/>
        </w:rPr>
        <w:t>по</w:t>
      </w:r>
      <w:r w:rsidR="00644C3C">
        <w:rPr>
          <w:szCs w:val="24"/>
        </w:rPr>
        <w:t xml:space="preserve"> </w:t>
      </w:r>
      <w:r w:rsidRPr="000628C9">
        <w:rPr>
          <w:szCs w:val="24"/>
        </w:rPr>
        <w:t>сечению</w:t>
      </w:r>
      <w:r w:rsidR="00644C3C">
        <w:rPr>
          <w:szCs w:val="24"/>
        </w:rPr>
        <w:t xml:space="preserve"> </w:t>
      </w:r>
      <w:r w:rsidRPr="000628C9">
        <w:rPr>
          <w:szCs w:val="24"/>
        </w:rPr>
        <w:t>проводника,</w:t>
      </w:r>
      <w:r w:rsidR="00644C3C">
        <w:rPr>
          <w:szCs w:val="24"/>
        </w:rPr>
        <w:t xml:space="preserve"> </w:t>
      </w:r>
      <w:r w:rsidRPr="000628C9">
        <w:rPr>
          <w:szCs w:val="24"/>
        </w:rPr>
        <w:t>и</w:t>
      </w:r>
      <w:r w:rsidR="00644C3C">
        <w:rPr>
          <w:szCs w:val="24"/>
        </w:rPr>
        <w:t xml:space="preserve"> </w:t>
      </w:r>
      <w:r w:rsidRPr="000628C9">
        <w:rPr>
          <w:szCs w:val="24"/>
        </w:rPr>
        <w:t>в</w:t>
      </w:r>
      <w:r w:rsidR="00644C3C">
        <w:rPr>
          <w:szCs w:val="24"/>
        </w:rPr>
        <w:t xml:space="preserve"> </w:t>
      </w:r>
      <w:r w:rsidRPr="000628C9">
        <w:rPr>
          <w:szCs w:val="24"/>
        </w:rPr>
        <w:t>результате</w:t>
      </w:r>
      <w:r w:rsidR="00644C3C">
        <w:rPr>
          <w:szCs w:val="24"/>
        </w:rPr>
        <w:t xml:space="preserve"> </w:t>
      </w:r>
      <w:r w:rsidRPr="000628C9">
        <w:rPr>
          <w:szCs w:val="24"/>
        </w:rPr>
        <w:t>его</w:t>
      </w:r>
      <w:r w:rsidR="00644C3C">
        <w:rPr>
          <w:szCs w:val="24"/>
        </w:rPr>
        <w:t xml:space="preserve"> </w:t>
      </w:r>
      <w:r w:rsidRPr="000628C9">
        <w:rPr>
          <w:szCs w:val="24"/>
        </w:rPr>
        <w:t>плотность</w:t>
      </w:r>
      <w:r w:rsidR="00644C3C">
        <w:rPr>
          <w:szCs w:val="24"/>
        </w:rPr>
        <w:t xml:space="preserve"> </w:t>
      </w:r>
      <w:r w:rsidRPr="000628C9">
        <w:rPr>
          <w:szCs w:val="24"/>
        </w:rPr>
        <w:t>в</w:t>
      </w:r>
      <w:r w:rsidR="00644C3C">
        <w:rPr>
          <w:szCs w:val="24"/>
        </w:rPr>
        <w:t xml:space="preserve"> </w:t>
      </w:r>
      <w:r w:rsidRPr="000628C9">
        <w:rPr>
          <w:szCs w:val="24"/>
        </w:rPr>
        <w:t>периферийных</w:t>
      </w:r>
      <w:r w:rsidR="00644C3C">
        <w:rPr>
          <w:szCs w:val="24"/>
        </w:rPr>
        <w:t xml:space="preserve"> </w:t>
      </w:r>
      <w:r w:rsidRPr="000628C9">
        <w:rPr>
          <w:szCs w:val="24"/>
        </w:rPr>
        <w:t>областях</w:t>
      </w:r>
      <w:r w:rsidR="00644C3C">
        <w:rPr>
          <w:szCs w:val="24"/>
        </w:rPr>
        <w:t xml:space="preserve"> </w:t>
      </w:r>
      <w:r w:rsidRPr="000628C9">
        <w:rPr>
          <w:szCs w:val="24"/>
        </w:rPr>
        <w:t>сечения</w:t>
      </w:r>
      <w:r w:rsidR="00644C3C">
        <w:rPr>
          <w:szCs w:val="24"/>
        </w:rPr>
        <w:t xml:space="preserve"> </w:t>
      </w:r>
      <w:r w:rsidRPr="000628C9">
        <w:rPr>
          <w:szCs w:val="24"/>
        </w:rPr>
        <w:t>возрастает,</w:t>
      </w:r>
      <w:r w:rsidR="00644C3C">
        <w:rPr>
          <w:szCs w:val="24"/>
        </w:rPr>
        <w:t xml:space="preserve"> </w:t>
      </w:r>
      <w:r w:rsidRPr="000628C9">
        <w:rPr>
          <w:szCs w:val="24"/>
        </w:rPr>
        <w:t>а</w:t>
      </w:r>
      <w:r w:rsidR="00644C3C">
        <w:rPr>
          <w:szCs w:val="24"/>
        </w:rPr>
        <w:t xml:space="preserve"> </w:t>
      </w:r>
      <w:r w:rsidRPr="000628C9">
        <w:rPr>
          <w:szCs w:val="24"/>
        </w:rPr>
        <w:t>ближе</w:t>
      </w:r>
      <w:r w:rsidR="00644C3C">
        <w:rPr>
          <w:szCs w:val="24"/>
        </w:rPr>
        <w:t xml:space="preserve"> </w:t>
      </w:r>
      <w:r w:rsidRPr="000628C9">
        <w:rPr>
          <w:szCs w:val="24"/>
        </w:rPr>
        <w:t>к</w:t>
      </w:r>
      <w:r w:rsidR="00644C3C">
        <w:rPr>
          <w:szCs w:val="24"/>
        </w:rPr>
        <w:t xml:space="preserve"> </w:t>
      </w:r>
      <w:r w:rsidRPr="000628C9">
        <w:rPr>
          <w:szCs w:val="24"/>
        </w:rPr>
        <w:t>центру</w:t>
      </w:r>
      <w:r w:rsidR="00644C3C">
        <w:rPr>
          <w:szCs w:val="24"/>
        </w:rPr>
        <w:t xml:space="preserve"> </w:t>
      </w:r>
      <w:r w:rsidRPr="000628C9">
        <w:rPr>
          <w:szCs w:val="24"/>
        </w:rPr>
        <w:t>уменьшается.</w:t>
      </w:r>
      <w:r w:rsidR="00644C3C">
        <w:rPr>
          <w:szCs w:val="24"/>
        </w:rPr>
        <w:t xml:space="preserve"> </w:t>
      </w:r>
      <w:r w:rsidRPr="000628C9">
        <w:rPr>
          <w:szCs w:val="24"/>
        </w:rPr>
        <w:t>На</w:t>
      </w:r>
      <w:r w:rsidR="00644C3C">
        <w:rPr>
          <w:szCs w:val="24"/>
        </w:rPr>
        <w:t xml:space="preserve"> </w:t>
      </w:r>
      <w:r w:rsidRPr="000628C9">
        <w:rPr>
          <w:szCs w:val="24"/>
        </w:rPr>
        <w:t>высоких</w:t>
      </w:r>
      <w:r w:rsidR="00644C3C">
        <w:rPr>
          <w:szCs w:val="24"/>
        </w:rPr>
        <w:t xml:space="preserve"> </w:t>
      </w:r>
      <w:r w:rsidRPr="000628C9">
        <w:rPr>
          <w:szCs w:val="24"/>
        </w:rPr>
        <w:t>частотах</w:t>
      </w:r>
      <w:r w:rsidR="00644C3C">
        <w:rPr>
          <w:szCs w:val="24"/>
        </w:rPr>
        <w:t xml:space="preserve"> </w:t>
      </w:r>
      <w:r w:rsidRPr="000628C9">
        <w:rPr>
          <w:szCs w:val="24"/>
        </w:rPr>
        <w:t>ток</w:t>
      </w:r>
      <w:r w:rsidR="00644C3C">
        <w:rPr>
          <w:szCs w:val="24"/>
        </w:rPr>
        <w:t xml:space="preserve"> </w:t>
      </w:r>
      <w:r w:rsidRPr="000628C9">
        <w:rPr>
          <w:szCs w:val="24"/>
        </w:rPr>
        <w:t>во</w:t>
      </w:r>
      <w:r w:rsidR="00644C3C">
        <w:rPr>
          <w:szCs w:val="24"/>
        </w:rPr>
        <w:t xml:space="preserve"> </w:t>
      </w:r>
      <w:r w:rsidRPr="000628C9">
        <w:rPr>
          <w:szCs w:val="24"/>
        </w:rPr>
        <w:t>внутренних</w:t>
      </w:r>
      <w:r w:rsidR="00644C3C">
        <w:rPr>
          <w:szCs w:val="24"/>
        </w:rPr>
        <w:t xml:space="preserve"> </w:t>
      </w:r>
      <w:r w:rsidRPr="000628C9">
        <w:rPr>
          <w:szCs w:val="24"/>
        </w:rPr>
        <w:t>слоях</w:t>
      </w:r>
      <w:r w:rsidR="00644C3C">
        <w:rPr>
          <w:szCs w:val="24"/>
        </w:rPr>
        <w:t xml:space="preserve"> </w:t>
      </w:r>
      <w:r w:rsidRPr="000628C9">
        <w:rPr>
          <w:szCs w:val="24"/>
        </w:rPr>
        <w:t>проводника</w:t>
      </w:r>
      <w:r w:rsidR="00644C3C">
        <w:rPr>
          <w:szCs w:val="24"/>
        </w:rPr>
        <w:t xml:space="preserve"> </w:t>
      </w:r>
      <w:r w:rsidRPr="000628C9">
        <w:rPr>
          <w:szCs w:val="24"/>
        </w:rPr>
        <w:t>уменьшается</w:t>
      </w:r>
      <w:r w:rsidR="00644C3C">
        <w:rPr>
          <w:szCs w:val="24"/>
        </w:rPr>
        <w:t xml:space="preserve"> </w:t>
      </w:r>
      <w:r w:rsidRPr="000628C9">
        <w:rPr>
          <w:szCs w:val="24"/>
        </w:rPr>
        <w:t>практически</w:t>
      </w:r>
      <w:r w:rsidR="00644C3C">
        <w:rPr>
          <w:szCs w:val="24"/>
        </w:rPr>
        <w:t xml:space="preserve"> </w:t>
      </w:r>
      <w:r w:rsidRPr="000628C9">
        <w:rPr>
          <w:szCs w:val="24"/>
        </w:rPr>
        <w:t>до</w:t>
      </w:r>
      <w:r w:rsidR="00644C3C">
        <w:rPr>
          <w:szCs w:val="24"/>
        </w:rPr>
        <w:t xml:space="preserve"> </w:t>
      </w:r>
      <w:r w:rsidRPr="000628C9">
        <w:rPr>
          <w:szCs w:val="24"/>
        </w:rPr>
        <w:t>нуля.</w:t>
      </w:r>
    </w:p>
    <w:p w:rsidR="000628C9" w:rsidRPr="000628C9" w:rsidRDefault="000628C9" w:rsidP="000628C9">
      <w:pPr>
        <w:pStyle w:val="11"/>
        <w:keepNext/>
        <w:widowControl w:val="0"/>
        <w:spacing w:line="360" w:lineRule="auto"/>
        <w:ind w:firstLine="709"/>
        <w:rPr>
          <w:szCs w:val="24"/>
        </w:rPr>
      </w:pPr>
      <w:r w:rsidRPr="000628C9">
        <w:rPr>
          <w:szCs w:val="24"/>
        </w:rPr>
        <w:t>Емкости.</w:t>
      </w:r>
      <w:r w:rsidR="00644C3C">
        <w:rPr>
          <w:szCs w:val="24"/>
        </w:rPr>
        <w:t xml:space="preserve"> </w:t>
      </w:r>
      <w:r w:rsidRPr="000628C9">
        <w:rPr>
          <w:szCs w:val="24"/>
        </w:rPr>
        <w:t>Емкость</w:t>
      </w:r>
      <w:r w:rsidR="00644C3C">
        <w:rPr>
          <w:szCs w:val="24"/>
        </w:rPr>
        <w:t xml:space="preserve"> </w:t>
      </w:r>
      <w:r w:rsidRPr="000628C9">
        <w:rPr>
          <w:szCs w:val="24"/>
        </w:rPr>
        <w:t>(пф)</w:t>
      </w:r>
      <w:r w:rsidR="00644C3C">
        <w:rPr>
          <w:szCs w:val="24"/>
        </w:rPr>
        <w:t xml:space="preserve"> </w:t>
      </w:r>
      <w:r w:rsidRPr="000628C9">
        <w:rPr>
          <w:szCs w:val="24"/>
        </w:rPr>
        <w:t>между</w:t>
      </w:r>
      <w:r w:rsidR="00644C3C">
        <w:rPr>
          <w:szCs w:val="24"/>
        </w:rPr>
        <w:t xml:space="preserve"> </w:t>
      </w:r>
      <w:r w:rsidRPr="000628C9">
        <w:rPr>
          <w:szCs w:val="24"/>
        </w:rPr>
        <w:t>двумя</w:t>
      </w:r>
      <w:r w:rsidR="00644C3C">
        <w:rPr>
          <w:szCs w:val="24"/>
        </w:rPr>
        <w:t xml:space="preserve"> </w:t>
      </w:r>
      <w:r w:rsidRPr="000628C9">
        <w:rPr>
          <w:szCs w:val="24"/>
        </w:rPr>
        <w:t>параллельными</w:t>
      </w:r>
      <w:r w:rsidR="00644C3C">
        <w:rPr>
          <w:szCs w:val="24"/>
        </w:rPr>
        <w:t xml:space="preserve"> </w:t>
      </w:r>
      <w:r w:rsidRPr="000628C9">
        <w:rPr>
          <w:szCs w:val="24"/>
        </w:rPr>
        <w:t>печатными</w:t>
      </w:r>
      <w:r w:rsidR="00644C3C">
        <w:rPr>
          <w:szCs w:val="24"/>
        </w:rPr>
        <w:t xml:space="preserve"> </w:t>
      </w:r>
      <w:r w:rsidRPr="000628C9">
        <w:rPr>
          <w:szCs w:val="24"/>
        </w:rPr>
        <w:t>проводниками</w:t>
      </w:r>
      <w:r w:rsidR="00644C3C">
        <w:rPr>
          <w:szCs w:val="24"/>
        </w:rPr>
        <w:t xml:space="preserve"> </w:t>
      </w:r>
      <w:r w:rsidRPr="000628C9">
        <w:rPr>
          <w:szCs w:val="24"/>
        </w:rPr>
        <w:t>одинаковой</w:t>
      </w:r>
      <w:r w:rsidR="00644C3C">
        <w:rPr>
          <w:szCs w:val="24"/>
        </w:rPr>
        <w:t xml:space="preserve"> </w:t>
      </w:r>
      <w:r w:rsidRPr="000628C9">
        <w:rPr>
          <w:szCs w:val="24"/>
        </w:rPr>
        <w:t>ширины</w:t>
      </w:r>
      <w:r w:rsidR="00644C3C">
        <w:rPr>
          <w:szCs w:val="24"/>
        </w:rPr>
        <w:t xml:space="preserve"> </w:t>
      </w:r>
      <w:r w:rsidRPr="000628C9">
        <w:rPr>
          <w:szCs w:val="24"/>
        </w:rPr>
        <w:t>b</w:t>
      </w:r>
      <w:r w:rsidR="00644C3C">
        <w:rPr>
          <w:szCs w:val="24"/>
        </w:rPr>
        <w:t xml:space="preserve"> </w:t>
      </w:r>
      <w:r w:rsidRPr="000628C9">
        <w:rPr>
          <w:szCs w:val="24"/>
        </w:rPr>
        <w:t>(мм),</w:t>
      </w:r>
      <w:r w:rsidR="00644C3C">
        <w:rPr>
          <w:szCs w:val="24"/>
        </w:rPr>
        <w:t xml:space="preserve"> </w:t>
      </w:r>
      <w:r w:rsidRPr="000628C9">
        <w:rPr>
          <w:szCs w:val="24"/>
        </w:rPr>
        <w:t>расположенными</w:t>
      </w:r>
      <w:r w:rsidR="00644C3C">
        <w:rPr>
          <w:szCs w:val="24"/>
        </w:rPr>
        <w:t xml:space="preserve"> </w:t>
      </w:r>
      <w:r w:rsidRPr="000628C9">
        <w:rPr>
          <w:szCs w:val="24"/>
        </w:rPr>
        <w:t>на</w:t>
      </w:r>
      <w:r w:rsidR="00644C3C">
        <w:rPr>
          <w:szCs w:val="24"/>
        </w:rPr>
        <w:t xml:space="preserve"> </w:t>
      </w:r>
      <w:r w:rsidRPr="000628C9">
        <w:rPr>
          <w:szCs w:val="24"/>
        </w:rPr>
        <w:t>одной</w:t>
      </w:r>
      <w:r w:rsidR="00644C3C">
        <w:rPr>
          <w:szCs w:val="24"/>
        </w:rPr>
        <w:t xml:space="preserve"> </w:t>
      </w:r>
      <w:r w:rsidRPr="000628C9">
        <w:rPr>
          <w:szCs w:val="24"/>
        </w:rPr>
        <w:t>стороне</w:t>
      </w:r>
      <w:r w:rsidR="00644C3C">
        <w:rPr>
          <w:szCs w:val="24"/>
        </w:rPr>
        <w:t xml:space="preserve"> </w:t>
      </w:r>
      <w:r w:rsidRPr="000628C9">
        <w:rPr>
          <w:szCs w:val="24"/>
        </w:rPr>
        <w:t>платы</w:t>
      </w:r>
      <w:r w:rsidR="00644C3C">
        <w:rPr>
          <w:szCs w:val="24"/>
        </w:rPr>
        <w:t xml:space="preserve"> </w:t>
      </w:r>
      <w:r w:rsidRPr="000628C9">
        <w:rPr>
          <w:szCs w:val="24"/>
        </w:rPr>
        <w:t>определяется</w:t>
      </w:r>
      <w:r w:rsidR="00644C3C">
        <w:rPr>
          <w:szCs w:val="24"/>
        </w:rPr>
        <w:t xml:space="preserve"> </w:t>
      </w:r>
      <w:r w:rsidRPr="000628C9">
        <w:rPr>
          <w:szCs w:val="24"/>
        </w:rPr>
        <w:t>как</w:t>
      </w:r>
    </w:p>
    <w:p w:rsidR="00644C3C" w:rsidRDefault="00644C3C" w:rsidP="000628C9">
      <w:pPr>
        <w:pStyle w:val="11"/>
        <w:keepNext/>
        <w:widowControl w:val="0"/>
        <w:spacing w:line="360" w:lineRule="auto"/>
        <w:ind w:firstLine="709"/>
        <w:rPr>
          <w:szCs w:val="24"/>
        </w:rPr>
      </w:pPr>
    </w:p>
    <w:p w:rsidR="000628C9" w:rsidRPr="000628C9" w:rsidRDefault="000628C9" w:rsidP="000628C9">
      <w:pPr>
        <w:pStyle w:val="11"/>
        <w:keepNext/>
        <w:widowControl w:val="0"/>
        <w:spacing w:line="360" w:lineRule="auto"/>
        <w:ind w:firstLine="709"/>
        <w:rPr>
          <w:szCs w:val="24"/>
        </w:rPr>
      </w:pPr>
      <w:r w:rsidRPr="000628C9">
        <w:rPr>
          <w:szCs w:val="24"/>
          <w:lang w:val="en-US"/>
        </w:rPr>
        <w:t>C</w:t>
      </w:r>
      <w:r w:rsidR="00644C3C">
        <w:rPr>
          <w:szCs w:val="24"/>
        </w:rPr>
        <w:t xml:space="preserve"> </w:t>
      </w:r>
      <w:r w:rsidRPr="000628C9">
        <w:rPr>
          <w:szCs w:val="24"/>
        </w:rPr>
        <w:t>=</w:t>
      </w:r>
      <w:r w:rsidR="00644C3C">
        <w:rPr>
          <w:szCs w:val="24"/>
        </w:rPr>
        <w:t xml:space="preserve"> </w:t>
      </w:r>
      <w:r w:rsidRPr="000628C9">
        <w:rPr>
          <w:szCs w:val="24"/>
        </w:rPr>
        <w:t>0.12</w:t>
      </w:r>
      <w:r w:rsidR="00644C3C">
        <w:rPr>
          <w:szCs w:val="24"/>
        </w:rPr>
        <w:t xml:space="preserve"> </w:t>
      </w:r>
      <w:r w:rsidRPr="000628C9">
        <w:rPr>
          <w:kern w:val="24"/>
          <w:szCs w:val="24"/>
          <w:lang w:val="en-US"/>
        </w:rPr>
        <w:t></w:t>
      </w:r>
      <w:r w:rsidRPr="000628C9">
        <w:rPr>
          <w:szCs w:val="24"/>
          <w:lang w:val="en-US"/>
        </w:rPr>
        <w:t>l</w:t>
      </w:r>
      <w:r w:rsidRPr="000628C9">
        <w:rPr>
          <w:szCs w:val="24"/>
        </w:rPr>
        <w:t>/{</w:t>
      </w:r>
      <w:r w:rsidRPr="000628C9">
        <w:rPr>
          <w:szCs w:val="24"/>
          <w:lang w:val="en-US"/>
        </w:rPr>
        <w:t>lg</w:t>
      </w:r>
      <w:r w:rsidRPr="000628C9">
        <w:rPr>
          <w:szCs w:val="24"/>
        </w:rPr>
        <w:t>[2</w:t>
      </w:r>
      <w:r w:rsidRPr="000628C9">
        <w:rPr>
          <w:szCs w:val="24"/>
          <w:lang w:val="en-US"/>
        </w:rPr>
        <w:t>a</w:t>
      </w:r>
      <w:r w:rsidRPr="000628C9">
        <w:rPr>
          <w:szCs w:val="24"/>
        </w:rPr>
        <w:t>/(</w:t>
      </w:r>
      <w:r w:rsidRPr="000628C9">
        <w:rPr>
          <w:szCs w:val="24"/>
          <w:lang w:val="en-US"/>
        </w:rPr>
        <w:t>b</w:t>
      </w:r>
      <w:r w:rsidRPr="000628C9">
        <w:rPr>
          <w:szCs w:val="24"/>
        </w:rPr>
        <w:t>+</w:t>
      </w:r>
      <w:r w:rsidRPr="000628C9">
        <w:rPr>
          <w:szCs w:val="24"/>
          <w:lang w:val="en-US"/>
        </w:rPr>
        <w:t>d</w:t>
      </w:r>
      <w:r w:rsidRPr="000628C9">
        <w:rPr>
          <w:szCs w:val="24"/>
        </w:rPr>
        <w:t>)]},</w:t>
      </w:r>
      <w:r w:rsidR="00644C3C">
        <w:rPr>
          <w:szCs w:val="24"/>
        </w:rPr>
        <w:t xml:space="preserve"> </w:t>
      </w:r>
      <w:r w:rsidR="00644C3C">
        <w:rPr>
          <w:szCs w:val="24"/>
        </w:rPr>
        <w:tab/>
      </w:r>
      <w:r w:rsidR="00644C3C">
        <w:rPr>
          <w:szCs w:val="24"/>
        </w:rPr>
        <w:tab/>
      </w:r>
      <w:r w:rsidR="00644C3C">
        <w:rPr>
          <w:szCs w:val="24"/>
        </w:rPr>
        <w:tab/>
      </w:r>
      <w:r w:rsidR="00644C3C">
        <w:rPr>
          <w:szCs w:val="24"/>
        </w:rPr>
        <w:tab/>
      </w:r>
      <w:r w:rsidR="00644C3C">
        <w:rPr>
          <w:szCs w:val="24"/>
        </w:rPr>
        <w:tab/>
      </w:r>
      <w:r w:rsidR="00644C3C">
        <w:rPr>
          <w:szCs w:val="24"/>
        </w:rPr>
        <w:tab/>
      </w:r>
      <w:r w:rsidR="00644C3C">
        <w:rPr>
          <w:szCs w:val="24"/>
        </w:rPr>
        <w:tab/>
      </w:r>
      <w:r w:rsidRPr="000628C9">
        <w:rPr>
          <w:szCs w:val="24"/>
        </w:rPr>
        <w:t>(5)</w:t>
      </w:r>
    </w:p>
    <w:p w:rsidR="000628C9" w:rsidRPr="000628C9" w:rsidRDefault="000628C9" w:rsidP="000628C9">
      <w:pPr>
        <w:pStyle w:val="11"/>
        <w:keepNext/>
        <w:widowControl w:val="0"/>
        <w:spacing w:line="360" w:lineRule="auto"/>
        <w:ind w:firstLine="709"/>
        <w:rPr>
          <w:szCs w:val="24"/>
        </w:rPr>
      </w:pPr>
      <w:r w:rsidRPr="000628C9">
        <w:rPr>
          <w:szCs w:val="24"/>
          <w:lang w:val="en-US"/>
        </w:rPr>
        <w:t>C</w:t>
      </w:r>
      <w:r w:rsidR="00644C3C">
        <w:rPr>
          <w:szCs w:val="24"/>
        </w:rPr>
        <w:t xml:space="preserve"> </w:t>
      </w:r>
      <w:r w:rsidRPr="000628C9">
        <w:rPr>
          <w:szCs w:val="24"/>
        </w:rPr>
        <w:t>=</w:t>
      </w:r>
      <w:r w:rsidR="00644C3C">
        <w:rPr>
          <w:szCs w:val="24"/>
        </w:rPr>
        <w:t xml:space="preserve"> </w:t>
      </w:r>
      <w:r w:rsidRPr="000628C9">
        <w:rPr>
          <w:szCs w:val="24"/>
        </w:rPr>
        <w:t>0,12*1*0,02/{0,02*10[2*0,03/(0,002+10</w:t>
      </w:r>
      <w:r w:rsidRPr="000628C9">
        <w:rPr>
          <w:szCs w:val="24"/>
          <w:vertAlign w:val="superscript"/>
        </w:rPr>
        <w:t>-5</w:t>
      </w:r>
      <w:r w:rsidRPr="000628C9">
        <w:rPr>
          <w:szCs w:val="24"/>
        </w:rPr>
        <w:t>)]}</w:t>
      </w:r>
      <w:r w:rsidR="00644C3C">
        <w:rPr>
          <w:szCs w:val="24"/>
        </w:rPr>
        <w:t xml:space="preserve"> </w:t>
      </w:r>
      <w:r w:rsidRPr="000628C9">
        <w:rPr>
          <w:szCs w:val="24"/>
        </w:rPr>
        <w:t>=</w:t>
      </w:r>
      <w:r w:rsidR="00644C3C">
        <w:rPr>
          <w:szCs w:val="24"/>
        </w:rPr>
        <w:t xml:space="preserve"> </w:t>
      </w:r>
      <w:r w:rsidRPr="000628C9">
        <w:rPr>
          <w:szCs w:val="24"/>
        </w:rPr>
        <w:t>0,000652Ф.</w:t>
      </w:r>
    </w:p>
    <w:p w:rsidR="00644C3C" w:rsidRDefault="00644C3C" w:rsidP="000628C9">
      <w:pPr>
        <w:pStyle w:val="11"/>
        <w:keepNext/>
        <w:widowControl w:val="0"/>
        <w:spacing w:line="360" w:lineRule="auto"/>
        <w:ind w:firstLine="709"/>
        <w:rPr>
          <w:szCs w:val="24"/>
        </w:rPr>
      </w:pPr>
    </w:p>
    <w:p w:rsidR="000628C9" w:rsidRPr="000628C9" w:rsidRDefault="000628C9" w:rsidP="000628C9">
      <w:pPr>
        <w:pStyle w:val="11"/>
        <w:keepNext/>
        <w:widowControl w:val="0"/>
        <w:spacing w:line="360" w:lineRule="auto"/>
        <w:ind w:firstLine="709"/>
        <w:rPr>
          <w:szCs w:val="24"/>
        </w:rPr>
      </w:pPr>
      <w:r w:rsidRPr="000628C9">
        <w:rPr>
          <w:szCs w:val="24"/>
        </w:rPr>
        <w:t>где:</w:t>
      </w:r>
      <w:r w:rsidR="00644C3C">
        <w:rPr>
          <w:szCs w:val="24"/>
        </w:rPr>
        <w:t xml:space="preserve"> </w:t>
      </w:r>
      <w:r w:rsidRPr="000628C9">
        <w:rPr>
          <w:szCs w:val="24"/>
        </w:rPr>
        <w:t>l</w:t>
      </w:r>
      <w:r w:rsidR="00644C3C">
        <w:rPr>
          <w:szCs w:val="24"/>
        </w:rPr>
        <w:t xml:space="preserve"> </w:t>
      </w:r>
      <w:r w:rsidRPr="000628C9">
        <w:rPr>
          <w:szCs w:val="24"/>
        </w:rPr>
        <w:t>-</w:t>
      </w:r>
      <w:r w:rsidR="00644C3C">
        <w:rPr>
          <w:szCs w:val="24"/>
        </w:rPr>
        <w:t xml:space="preserve"> </w:t>
      </w:r>
      <w:r w:rsidRPr="000628C9">
        <w:rPr>
          <w:szCs w:val="24"/>
        </w:rPr>
        <w:t>длина</w:t>
      </w:r>
      <w:r w:rsidR="00644C3C">
        <w:rPr>
          <w:szCs w:val="24"/>
        </w:rPr>
        <w:t xml:space="preserve"> </w:t>
      </w:r>
      <w:r w:rsidRPr="000628C9">
        <w:rPr>
          <w:szCs w:val="24"/>
        </w:rPr>
        <w:t>участка,</w:t>
      </w:r>
      <w:r w:rsidR="00644C3C">
        <w:rPr>
          <w:szCs w:val="24"/>
        </w:rPr>
        <w:t xml:space="preserve"> </w:t>
      </w:r>
      <w:r w:rsidRPr="000628C9">
        <w:rPr>
          <w:szCs w:val="24"/>
        </w:rPr>
        <w:t>на</w:t>
      </w:r>
      <w:r w:rsidR="00644C3C">
        <w:rPr>
          <w:szCs w:val="24"/>
        </w:rPr>
        <w:t xml:space="preserve"> </w:t>
      </w:r>
      <w:r w:rsidRPr="000628C9">
        <w:rPr>
          <w:szCs w:val="24"/>
        </w:rPr>
        <w:t>котором</w:t>
      </w:r>
      <w:r w:rsidR="00644C3C">
        <w:rPr>
          <w:szCs w:val="24"/>
        </w:rPr>
        <w:t xml:space="preserve"> </w:t>
      </w:r>
      <w:r w:rsidRPr="000628C9">
        <w:rPr>
          <w:szCs w:val="24"/>
        </w:rPr>
        <w:t>проводники</w:t>
      </w:r>
      <w:r w:rsidR="00644C3C">
        <w:rPr>
          <w:szCs w:val="24"/>
        </w:rPr>
        <w:t xml:space="preserve"> </w:t>
      </w:r>
      <w:r w:rsidRPr="000628C9">
        <w:rPr>
          <w:szCs w:val="24"/>
        </w:rPr>
        <w:t>параллельны,</w:t>
      </w:r>
      <w:r w:rsidR="00644C3C">
        <w:rPr>
          <w:szCs w:val="24"/>
        </w:rPr>
        <w:t xml:space="preserve"> </w:t>
      </w:r>
      <w:r w:rsidRPr="000628C9">
        <w:rPr>
          <w:szCs w:val="24"/>
        </w:rPr>
        <w:t>мм;</w:t>
      </w:r>
      <w:r w:rsidR="00644C3C">
        <w:rPr>
          <w:szCs w:val="24"/>
        </w:rPr>
        <w:t xml:space="preserve"> </w:t>
      </w:r>
      <w:r w:rsidRPr="000628C9">
        <w:sym w:font="Symbol" w:char="F065"/>
      </w:r>
      <w:r w:rsidR="00644C3C">
        <w:rPr>
          <w:szCs w:val="24"/>
        </w:rPr>
        <w:t xml:space="preserve"> </w:t>
      </w:r>
      <w:r w:rsidRPr="000628C9">
        <w:rPr>
          <w:szCs w:val="24"/>
        </w:rPr>
        <w:t>-</w:t>
      </w:r>
      <w:r w:rsidR="00644C3C">
        <w:rPr>
          <w:szCs w:val="24"/>
        </w:rPr>
        <w:t xml:space="preserve"> </w:t>
      </w:r>
      <w:r w:rsidRPr="000628C9">
        <w:rPr>
          <w:szCs w:val="24"/>
        </w:rPr>
        <w:t>диэлектрическая</w:t>
      </w:r>
      <w:r w:rsidR="00644C3C">
        <w:rPr>
          <w:szCs w:val="24"/>
        </w:rPr>
        <w:t xml:space="preserve"> </w:t>
      </w:r>
      <w:r w:rsidRPr="000628C9">
        <w:rPr>
          <w:szCs w:val="24"/>
        </w:rPr>
        <w:t>проницаемость</w:t>
      </w:r>
      <w:r w:rsidR="00644C3C">
        <w:rPr>
          <w:szCs w:val="24"/>
        </w:rPr>
        <w:t xml:space="preserve"> </w:t>
      </w:r>
      <w:r w:rsidRPr="000628C9">
        <w:rPr>
          <w:szCs w:val="24"/>
        </w:rPr>
        <w:t>среды;</w:t>
      </w:r>
      <w:r w:rsidR="00644C3C">
        <w:rPr>
          <w:szCs w:val="24"/>
        </w:rPr>
        <w:t xml:space="preserve"> </w:t>
      </w:r>
      <w:r w:rsidRPr="000628C9">
        <w:rPr>
          <w:szCs w:val="24"/>
        </w:rPr>
        <w:t>a</w:t>
      </w:r>
      <w:r w:rsidR="00644C3C">
        <w:rPr>
          <w:szCs w:val="24"/>
        </w:rPr>
        <w:t xml:space="preserve"> </w:t>
      </w:r>
      <w:r w:rsidRPr="000628C9">
        <w:rPr>
          <w:szCs w:val="24"/>
        </w:rPr>
        <w:t>-</w:t>
      </w:r>
      <w:r w:rsidR="00644C3C">
        <w:rPr>
          <w:szCs w:val="24"/>
        </w:rPr>
        <w:t xml:space="preserve"> </w:t>
      </w:r>
      <w:r w:rsidRPr="000628C9">
        <w:rPr>
          <w:szCs w:val="24"/>
        </w:rPr>
        <w:t>расстояние</w:t>
      </w:r>
      <w:r w:rsidR="00644C3C">
        <w:rPr>
          <w:szCs w:val="24"/>
        </w:rPr>
        <w:t xml:space="preserve"> </w:t>
      </w:r>
      <w:r w:rsidRPr="000628C9">
        <w:rPr>
          <w:szCs w:val="24"/>
        </w:rPr>
        <w:t>между</w:t>
      </w:r>
      <w:r w:rsidR="00644C3C">
        <w:rPr>
          <w:szCs w:val="24"/>
        </w:rPr>
        <w:t xml:space="preserve"> </w:t>
      </w:r>
      <w:r w:rsidRPr="000628C9">
        <w:rPr>
          <w:szCs w:val="24"/>
        </w:rPr>
        <w:t>параллельными</w:t>
      </w:r>
      <w:r w:rsidR="00644C3C">
        <w:rPr>
          <w:szCs w:val="24"/>
        </w:rPr>
        <w:t xml:space="preserve"> </w:t>
      </w:r>
      <w:r w:rsidRPr="000628C9">
        <w:rPr>
          <w:szCs w:val="24"/>
        </w:rPr>
        <w:t>проводниками.</w:t>
      </w:r>
    </w:p>
    <w:p w:rsidR="000628C9" w:rsidRPr="000628C9" w:rsidRDefault="000628C9" w:rsidP="000628C9">
      <w:pPr>
        <w:pStyle w:val="11"/>
        <w:keepNext/>
        <w:widowControl w:val="0"/>
        <w:spacing w:line="360" w:lineRule="auto"/>
        <w:ind w:firstLine="709"/>
        <w:rPr>
          <w:szCs w:val="24"/>
        </w:rPr>
      </w:pPr>
      <w:r w:rsidRPr="000628C9">
        <w:rPr>
          <w:szCs w:val="24"/>
        </w:rPr>
        <w:t>Емкость</w:t>
      </w:r>
      <w:r w:rsidR="00644C3C">
        <w:rPr>
          <w:szCs w:val="24"/>
        </w:rPr>
        <w:t xml:space="preserve"> </w:t>
      </w:r>
      <w:r w:rsidRPr="000628C9">
        <w:rPr>
          <w:szCs w:val="24"/>
        </w:rPr>
        <w:t>(пф)</w:t>
      </w:r>
      <w:r w:rsidR="00644C3C">
        <w:rPr>
          <w:szCs w:val="24"/>
        </w:rPr>
        <w:t xml:space="preserve"> </w:t>
      </w:r>
      <w:r w:rsidRPr="000628C9">
        <w:rPr>
          <w:szCs w:val="24"/>
        </w:rPr>
        <w:t>между</w:t>
      </w:r>
      <w:r w:rsidR="00644C3C">
        <w:rPr>
          <w:szCs w:val="24"/>
        </w:rPr>
        <w:t xml:space="preserve"> </w:t>
      </w:r>
      <w:r w:rsidRPr="000628C9">
        <w:rPr>
          <w:szCs w:val="24"/>
        </w:rPr>
        <w:t>двумя</w:t>
      </w:r>
      <w:r w:rsidR="00644C3C">
        <w:rPr>
          <w:szCs w:val="24"/>
        </w:rPr>
        <w:t xml:space="preserve"> </w:t>
      </w:r>
      <w:r w:rsidRPr="000628C9">
        <w:rPr>
          <w:szCs w:val="24"/>
        </w:rPr>
        <w:t>параллельными</w:t>
      </w:r>
      <w:r w:rsidR="00644C3C">
        <w:rPr>
          <w:szCs w:val="24"/>
        </w:rPr>
        <w:t xml:space="preserve"> </w:t>
      </w:r>
      <w:r w:rsidRPr="000628C9">
        <w:rPr>
          <w:szCs w:val="24"/>
        </w:rPr>
        <w:t>проводниками</w:t>
      </w:r>
      <w:r w:rsidR="00644C3C">
        <w:rPr>
          <w:szCs w:val="24"/>
        </w:rPr>
        <w:t xml:space="preserve"> </w:t>
      </w:r>
      <w:r w:rsidRPr="000628C9">
        <w:rPr>
          <w:szCs w:val="24"/>
        </w:rPr>
        <w:t>шириной</w:t>
      </w:r>
      <w:r w:rsidR="00644C3C">
        <w:rPr>
          <w:szCs w:val="24"/>
        </w:rPr>
        <w:t xml:space="preserve"> </w:t>
      </w:r>
      <w:r w:rsidRPr="000628C9">
        <w:rPr>
          <w:szCs w:val="24"/>
        </w:rPr>
        <w:t>b</w:t>
      </w:r>
      <w:r w:rsidR="00644C3C">
        <w:rPr>
          <w:szCs w:val="24"/>
        </w:rPr>
        <w:t xml:space="preserve"> </w:t>
      </w:r>
      <w:r w:rsidRPr="000628C9">
        <w:rPr>
          <w:szCs w:val="24"/>
        </w:rPr>
        <w:t>(мм),</w:t>
      </w:r>
      <w:r w:rsidR="00644C3C">
        <w:rPr>
          <w:szCs w:val="24"/>
        </w:rPr>
        <w:t xml:space="preserve"> </w:t>
      </w:r>
      <w:r w:rsidRPr="000628C9">
        <w:rPr>
          <w:szCs w:val="24"/>
        </w:rPr>
        <w:t>расположенными</w:t>
      </w:r>
      <w:r w:rsidR="00644C3C">
        <w:rPr>
          <w:szCs w:val="24"/>
        </w:rPr>
        <w:t xml:space="preserve"> </w:t>
      </w:r>
      <w:r w:rsidRPr="000628C9">
        <w:rPr>
          <w:szCs w:val="24"/>
        </w:rPr>
        <w:t>по</w:t>
      </w:r>
      <w:r w:rsidR="00644C3C">
        <w:rPr>
          <w:szCs w:val="24"/>
        </w:rPr>
        <w:t xml:space="preserve"> </w:t>
      </w:r>
      <w:r w:rsidRPr="000628C9">
        <w:rPr>
          <w:szCs w:val="24"/>
        </w:rPr>
        <w:t>обе</w:t>
      </w:r>
      <w:r w:rsidR="00644C3C">
        <w:rPr>
          <w:szCs w:val="24"/>
        </w:rPr>
        <w:t xml:space="preserve"> </w:t>
      </w:r>
      <w:r w:rsidRPr="000628C9">
        <w:rPr>
          <w:szCs w:val="24"/>
        </w:rPr>
        <w:t>стороны</w:t>
      </w:r>
      <w:r w:rsidR="00644C3C">
        <w:rPr>
          <w:szCs w:val="24"/>
        </w:rPr>
        <w:t xml:space="preserve"> </w:t>
      </w:r>
      <w:r w:rsidRPr="000628C9">
        <w:rPr>
          <w:szCs w:val="24"/>
        </w:rPr>
        <w:t>печатной</w:t>
      </w:r>
      <w:r w:rsidR="00644C3C">
        <w:rPr>
          <w:szCs w:val="24"/>
        </w:rPr>
        <w:t xml:space="preserve"> </w:t>
      </w:r>
      <w:r w:rsidRPr="000628C9">
        <w:rPr>
          <w:szCs w:val="24"/>
        </w:rPr>
        <w:t>платы</w:t>
      </w:r>
      <w:r w:rsidR="00644C3C">
        <w:rPr>
          <w:szCs w:val="24"/>
        </w:rPr>
        <w:t xml:space="preserve"> </w:t>
      </w:r>
      <w:r w:rsidRPr="000628C9">
        <w:rPr>
          <w:szCs w:val="24"/>
        </w:rPr>
        <w:t>с</w:t>
      </w:r>
      <w:r w:rsidR="00644C3C">
        <w:rPr>
          <w:szCs w:val="24"/>
        </w:rPr>
        <w:t xml:space="preserve"> </w:t>
      </w:r>
      <w:r w:rsidRPr="000628C9">
        <w:rPr>
          <w:szCs w:val="24"/>
        </w:rPr>
        <w:t>толщиной</w:t>
      </w:r>
      <w:r w:rsidR="00644C3C">
        <w:rPr>
          <w:szCs w:val="24"/>
        </w:rPr>
        <w:t xml:space="preserve"> </w:t>
      </w:r>
      <w:r w:rsidRPr="000628C9">
        <w:rPr>
          <w:szCs w:val="24"/>
        </w:rPr>
        <w:t>диэлектрика</w:t>
      </w:r>
      <w:r w:rsidR="00644C3C">
        <w:rPr>
          <w:szCs w:val="24"/>
        </w:rPr>
        <w:t xml:space="preserve"> </w:t>
      </w:r>
      <w:r w:rsidRPr="000628C9">
        <w:rPr>
          <w:szCs w:val="24"/>
        </w:rPr>
        <w:t>а</w:t>
      </w:r>
      <w:r w:rsidR="00644C3C">
        <w:rPr>
          <w:szCs w:val="24"/>
        </w:rPr>
        <w:t xml:space="preserve"> </w:t>
      </w:r>
      <w:r w:rsidRPr="000628C9">
        <w:rPr>
          <w:szCs w:val="24"/>
        </w:rPr>
        <w:t>(мм)</w:t>
      </w:r>
      <w:r w:rsidR="00644C3C">
        <w:rPr>
          <w:szCs w:val="24"/>
        </w:rPr>
        <w:t xml:space="preserve"> </w:t>
      </w:r>
      <w:r w:rsidRPr="000628C9">
        <w:rPr>
          <w:szCs w:val="24"/>
        </w:rPr>
        <w:t>определяется</w:t>
      </w:r>
      <w:r w:rsidR="00644C3C">
        <w:rPr>
          <w:szCs w:val="24"/>
        </w:rPr>
        <w:t xml:space="preserve"> </w:t>
      </w:r>
      <w:r w:rsidRPr="000628C9">
        <w:rPr>
          <w:szCs w:val="24"/>
        </w:rPr>
        <w:t>как</w:t>
      </w:r>
    </w:p>
    <w:p w:rsidR="00644C3C" w:rsidRDefault="00644C3C" w:rsidP="000628C9">
      <w:pPr>
        <w:pStyle w:val="11"/>
        <w:keepNext/>
        <w:widowControl w:val="0"/>
        <w:spacing w:line="360" w:lineRule="auto"/>
        <w:ind w:firstLine="709"/>
        <w:rPr>
          <w:szCs w:val="24"/>
        </w:rPr>
      </w:pPr>
    </w:p>
    <w:p w:rsidR="000628C9" w:rsidRPr="00644C3C" w:rsidRDefault="000628C9" w:rsidP="000628C9">
      <w:pPr>
        <w:pStyle w:val="11"/>
        <w:keepNext/>
        <w:widowControl w:val="0"/>
        <w:spacing w:line="360" w:lineRule="auto"/>
        <w:ind w:firstLine="709"/>
        <w:rPr>
          <w:szCs w:val="24"/>
          <w:lang w:val="en-US"/>
        </w:rPr>
      </w:pPr>
      <w:r w:rsidRPr="000628C9">
        <w:rPr>
          <w:szCs w:val="24"/>
          <w:lang w:val="en-US"/>
        </w:rPr>
        <w:t>C</w:t>
      </w:r>
      <w:r w:rsidR="00644C3C">
        <w:rPr>
          <w:szCs w:val="24"/>
          <w:lang w:val="en-US"/>
        </w:rPr>
        <w:t xml:space="preserve"> </w:t>
      </w:r>
      <w:r w:rsidRPr="000628C9">
        <w:rPr>
          <w:szCs w:val="24"/>
          <w:lang w:val="en-US"/>
        </w:rPr>
        <w:t>=</w:t>
      </w:r>
      <w:r w:rsidR="00644C3C">
        <w:rPr>
          <w:szCs w:val="24"/>
          <w:lang w:val="en-US"/>
        </w:rPr>
        <w:t xml:space="preserve"> </w:t>
      </w:r>
      <w:r w:rsidRPr="000628C9">
        <w:rPr>
          <w:szCs w:val="24"/>
          <w:lang w:val="en-US"/>
        </w:rPr>
        <w:t>0,008842</w:t>
      </w:r>
      <w:r w:rsidR="00644C3C">
        <w:rPr>
          <w:szCs w:val="24"/>
          <w:lang w:val="en-US"/>
        </w:rPr>
        <w:t xml:space="preserve"> </w:t>
      </w:r>
      <w:r w:rsidRPr="000628C9">
        <w:sym w:font="Symbol" w:char="F065"/>
      </w:r>
      <w:r w:rsidR="00644C3C">
        <w:rPr>
          <w:szCs w:val="24"/>
          <w:lang w:val="en-US"/>
        </w:rPr>
        <w:t xml:space="preserve"> </w:t>
      </w:r>
      <w:r w:rsidRPr="000628C9">
        <w:rPr>
          <w:szCs w:val="24"/>
          <w:lang w:val="en-US"/>
        </w:rPr>
        <w:t>l</w:t>
      </w:r>
      <w:r w:rsidR="00644C3C">
        <w:rPr>
          <w:szCs w:val="24"/>
          <w:lang w:val="en-US"/>
        </w:rPr>
        <w:t xml:space="preserve"> </w:t>
      </w:r>
      <w:r w:rsidRPr="000628C9">
        <w:rPr>
          <w:szCs w:val="24"/>
          <w:lang w:val="en-US"/>
        </w:rPr>
        <w:t>b/a</w:t>
      </w:r>
      <w:r w:rsidR="00644C3C">
        <w:rPr>
          <w:szCs w:val="24"/>
          <w:lang w:val="en-US"/>
        </w:rPr>
        <w:t xml:space="preserve"> </w:t>
      </w:r>
      <w:r w:rsidRPr="000628C9">
        <w:rPr>
          <w:szCs w:val="24"/>
          <w:lang w:val="en-US"/>
        </w:rPr>
        <w:t>[1+a/(</w:t>
      </w:r>
      <w:r w:rsidRPr="000628C9">
        <w:sym w:font="Symbol" w:char="F070"/>
      </w:r>
      <w:r w:rsidRPr="000628C9">
        <w:rPr>
          <w:szCs w:val="24"/>
          <w:lang w:val="en-US"/>
        </w:rPr>
        <w:t>b)</w:t>
      </w:r>
      <w:r w:rsidR="00644C3C">
        <w:rPr>
          <w:szCs w:val="24"/>
          <w:lang w:val="en-US"/>
        </w:rPr>
        <w:t xml:space="preserve"> </w:t>
      </w:r>
      <w:r w:rsidRPr="000628C9">
        <w:rPr>
          <w:szCs w:val="24"/>
          <w:lang w:val="en-US"/>
        </w:rPr>
        <w:t>(1+lg(2</w:t>
      </w:r>
      <w:r w:rsidRPr="000628C9">
        <w:sym w:font="Symbol" w:char="F070"/>
      </w:r>
      <w:r w:rsidR="00644C3C">
        <w:rPr>
          <w:szCs w:val="24"/>
          <w:lang w:val="en-US"/>
        </w:rPr>
        <w:t>b/a))]</w:t>
      </w:r>
      <w:r w:rsidR="00644C3C" w:rsidRPr="00644C3C">
        <w:rPr>
          <w:szCs w:val="24"/>
          <w:lang w:val="en-US"/>
        </w:rPr>
        <w:tab/>
      </w:r>
      <w:r w:rsidR="00644C3C" w:rsidRPr="00644C3C">
        <w:rPr>
          <w:szCs w:val="24"/>
          <w:lang w:val="en-US"/>
        </w:rPr>
        <w:tab/>
      </w:r>
      <w:r w:rsidR="00644C3C" w:rsidRPr="00644C3C">
        <w:rPr>
          <w:szCs w:val="24"/>
          <w:lang w:val="en-US"/>
        </w:rPr>
        <w:tab/>
      </w:r>
      <w:r w:rsidR="00644C3C" w:rsidRPr="00644C3C">
        <w:rPr>
          <w:szCs w:val="24"/>
          <w:lang w:val="en-US"/>
        </w:rPr>
        <w:tab/>
      </w:r>
      <w:r w:rsidRPr="00644C3C">
        <w:rPr>
          <w:szCs w:val="24"/>
          <w:lang w:val="en-US"/>
        </w:rPr>
        <w:t>(6)</w:t>
      </w:r>
    </w:p>
    <w:p w:rsidR="000628C9" w:rsidRPr="000628C9" w:rsidRDefault="000628C9" w:rsidP="000628C9">
      <w:pPr>
        <w:pStyle w:val="11"/>
        <w:keepNext/>
        <w:widowControl w:val="0"/>
        <w:spacing w:line="360" w:lineRule="auto"/>
        <w:ind w:firstLine="709"/>
        <w:rPr>
          <w:szCs w:val="24"/>
        </w:rPr>
      </w:pPr>
      <w:r w:rsidRPr="000628C9">
        <w:rPr>
          <w:szCs w:val="24"/>
          <w:lang w:val="en-US"/>
        </w:rPr>
        <w:t>C</w:t>
      </w:r>
      <w:r w:rsidR="00644C3C">
        <w:rPr>
          <w:szCs w:val="24"/>
        </w:rPr>
        <w:t xml:space="preserve"> </w:t>
      </w:r>
      <w:r w:rsidRPr="000628C9">
        <w:rPr>
          <w:szCs w:val="24"/>
        </w:rPr>
        <w:t>=</w:t>
      </w:r>
      <w:r w:rsidR="00644C3C">
        <w:rPr>
          <w:szCs w:val="24"/>
        </w:rPr>
        <w:t xml:space="preserve"> </w:t>
      </w:r>
      <w:r w:rsidRPr="000628C9">
        <w:rPr>
          <w:szCs w:val="24"/>
        </w:rPr>
        <w:t>0,008842</w:t>
      </w:r>
      <w:r w:rsidR="00644C3C">
        <w:rPr>
          <w:szCs w:val="24"/>
        </w:rPr>
        <w:t xml:space="preserve"> </w:t>
      </w:r>
      <w:r w:rsidRPr="000628C9">
        <w:rPr>
          <w:szCs w:val="24"/>
        </w:rPr>
        <w:t>1*</w:t>
      </w:r>
      <w:r w:rsidR="00644C3C">
        <w:rPr>
          <w:szCs w:val="24"/>
        </w:rPr>
        <w:t xml:space="preserve"> </w:t>
      </w:r>
      <w:r w:rsidRPr="000628C9">
        <w:rPr>
          <w:szCs w:val="24"/>
        </w:rPr>
        <w:t>0,02</w:t>
      </w:r>
      <w:r w:rsidR="00644C3C">
        <w:rPr>
          <w:szCs w:val="24"/>
        </w:rPr>
        <w:t xml:space="preserve"> </w:t>
      </w:r>
      <w:r w:rsidRPr="000628C9">
        <w:rPr>
          <w:szCs w:val="24"/>
        </w:rPr>
        <w:t>*0,002/0,03</w:t>
      </w:r>
      <w:r w:rsidR="00644C3C">
        <w:rPr>
          <w:szCs w:val="24"/>
        </w:rPr>
        <w:t xml:space="preserve"> </w:t>
      </w:r>
      <w:r w:rsidRPr="000628C9">
        <w:rPr>
          <w:szCs w:val="24"/>
        </w:rPr>
        <w:t>[1+0,03/(</w:t>
      </w:r>
      <w:r w:rsidRPr="000628C9">
        <w:sym w:font="Symbol" w:char="F070"/>
      </w:r>
      <w:r w:rsidRPr="000628C9">
        <w:rPr>
          <w:szCs w:val="24"/>
        </w:rPr>
        <w:t>*0,02)</w:t>
      </w:r>
      <w:r w:rsidR="00644C3C">
        <w:rPr>
          <w:szCs w:val="24"/>
        </w:rPr>
        <w:t xml:space="preserve"> </w:t>
      </w:r>
      <w:r w:rsidRPr="000628C9">
        <w:rPr>
          <w:szCs w:val="24"/>
        </w:rPr>
        <w:t>(1+</w:t>
      </w:r>
      <w:r w:rsidRPr="000628C9">
        <w:rPr>
          <w:szCs w:val="24"/>
          <w:lang w:val="en-US"/>
        </w:rPr>
        <w:t>lg</w:t>
      </w:r>
      <w:r w:rsidRPr="000628C9">
        <w:rPr>
          <w:szCs w:val="24"/>
        </w:rPr>
        <w:t>(2</w:t>
      </w:r>
      <w:r w:rsidRPr="000628C9">
        <w:sym w:font="Symbol" w:char="F070"/>
      </w:r>
      <w:r w:rsidRPr="000628C9">
        <w:rPr>
          <w:szCs w:val="24"/>
        </w:rPr>
        <w:t>0,02/0,03))]</w:t>
      </w:r>
      <w:r w:rsidR="00644C3C">
        <w:rPr>
          <w:szCs w:val="24"/>
        </w:rPr>
        <w:t xml:space="preserve"> </w:t>
      </w:r>
      <w:r w:rsidRPr="000628C9">
        <w:rPr>
          <w:szCs w:val="24"/>
        </w:rPr>
        <w:t>=</w:t>
      </w:r>
      <w:r w:rsidR="00644C3C">
        <w:rPr>
          <w:szCs w:val="24"/>
        </w:rPr>
        <w:t xml:space="preserve"> </w:t>
      </w:r>
      <w:r w:rsidRPr="000628C9">
        <w:rPr>
          <w:szCs w:val="24"/>
        </w:rPr>
        <w:t>0,0005484Ф</w:t>
      </w:r>
    </w:p>
    <w:p w:rsidR="00644C3C" w:rsidRDefault="00644C3C" w:rsidP="000628C9">
      <w:pPr>
        <w:pStyle w:val="11"/>
        <w:keepNext/>
        <w:widowControl w:val="0"/>
        <w:spacing w:line="360" w:lineRule="auto"/>
        <w:ind w:firstLine="709"/>
        <w:rPr>
          <w:szCs w:val="24"/>
        </w:rPr>
      </w:pPr>
    </w:p>
    <w:p w:rsidR="000628C9" w:rsidRPr="000628C9" w:rsidRDefault="000628C9" w:rsidP="000628C9">
      <w:pPr>
        <w:pStyle w:val="11"/>
        <w:keepNext/>
        <w:widowControl w:val="0"/>
        <w:spacing w:line="360" w:lineRule="auto"/>
        <w:ind w:firstLine="709"/>
        <w:rPr>
          <w:szCs w:val="24"/>
        </w:rPr>
      </w:pPr>
      <w:r w:rsidRPr="000628C9">
        <w:rPr>
          <w:szCs w:val="24"/>
        </w:rPr>
        <w:t>Приведенные</w:t>
      </w:r>
      <w:r w:rsidR="00644C3C">
        <w:rPr>
          <w:szCs w:val="24"/>
        </w:rPr>
        <w:t xml:space="preserve"> </w:t>
      </w:r>
      <w:r w:rsidRPr="000628C9">
        <w:rPr>
          <w:szCs w:val="24"/>
        </w:rPr>
        <w:t>выражения</w:t>
      </w:r>
      <w:r w:rsidR="00644C3C">
        <w:rPr>
          <w:szCs w:val="24"/>
        </w:rPr>
        <w:t xml:space="preserve"> </w:t>
      </w:r>
      <w:r w:rsidRPr="000628C9">
        <w:rPr>
          <w:szCs w:val="24"/>
        </w:rPr>
        <w:t>позволяют</w:t>
      </w:r>
      <w:r w:rsidR="00644C3C">
        <w:rPr>
          <w:szCs w:val="24"/>
        </w:rPr>
        <w:t xml:space="preserve"> </w:t>
      </w:r>
      <w:r w:rsidRPr="000628C9">
        <w:rPr>
          <w:szCs w:val="24"/>
        </w:rPr>
        <w:t>произвести</w:t>
      </w:r>
      <w:r w:rsidR="00644C3C">
        <w:rPr>
          <w:szCs w:val="24"/>
        </w:rPr>
        <w:t xml:space="preserve"> </w:t>
      </w:r>
      <w:r w:rsidRPr="000628C9">
        <w:rPr>
          <w:szCs w:val="24"/>
        </w:rPr>
        <w:t>оценку</w:t>
      </w:r>
      <w:r w:rsidR="00644C3C">
        <w:rPr>
          <w:szCs w:val="24"/>
        </w:rPr>
        <w:t xml:space="preserve"> </w:t>
      </w:r>
      <w:r w:rsidRPr="000628C9">
        <w:rPr>
          <w:szCs w:val="24"/>
        </w:rPr>
        <w:t>емкости</w:t>
      </w:r>
      <w:r w:rsidR="00644C3C">
        <w:rPr>
          <w:szCs w:val="24"/>
        </w:rPr>
        <w:t xml:space="preserve"> </w:t>
      </w:r>
      <w:r w:rsidRPr="000628C9">
        <w:rPr>
          <w:szCs w:val="24"/>
        </w:rPr>
        <w:t>(пф)</w:t>
      </w:r>
      <w:r w:rsidR="00644C3C">
        <w:rPr>
          <w:szCs w:val="24"/>
        </w:rPr>
        <w:t xml:space="preserve"> </w:t>
      </w:r>
      <w:r w:rsidRPr="000628C9">
        <w:rPr>
          <w:szCs w:val="24"/>
        </w:rPr>
        <w:t>печатных</w:t>
      </w:r>
      <w:r w:rsidR="00644C3C">
        <w:rPr>
          <w:szCs w:val="24"/>
        </w:rPr>
        <w:t xml:space="preserve"> </w:t>
      </w:r>
      <w:r w:rsidRPr="000628C9">
        <w:rPr>
          <w:szCs w:val="24"/>
        </w:rPr>
        <w:t>проводников</w:t>
      </w:r>
      <w:r w:rsidR="00644C3C">
        <w:rPr>
          <w:szCs w:val="24"/>
        </w:rPr>
        <w:t xml:space="preserve"> </w:t>
      </w:r>
      <w:r w:rsidRPr="000628C9">
        <w:rPr>
          <w:szCs w:val="24"/>
        </w:rPr>
        <w:t>с</w:t>
      </w:r>
      <w:r w:rsidR="00644C3C">
        <w:rPr>
          <w:szCs w:val="24"/>
        </w:rPr>
        <w:t xml:space="preserve"> </w:t>
      </w:r>
      <w:r w:rsidRPr="000628C9">
        <w:rPr>
          <w:szCs w:val="24"/>
        </w:rPr>
        <w:t>точностью</w:t>
      </w:r>
      <w:r w:rsidR="00644C3C">
        <w:rPr>
          <w:szCs w:val="24"/>
        </w:rPr>
        <w:t xml:space="preserve"> </w:t>
      </w:r>
      <w:r w:rsidRPr="000628C9">
        <w:sym w:font="Symbol" w:char="F0B1"/>
      </w:r>
      <w:r w:rsidRPr="000628C9">
        <w:rPr>
          <w:szCs w:val="24"/>
        </w:rPr>
        <w:t>(20-30)%.</w:t>
      </w:r>
    </w:p>
    <w:p w:rsidR="000628C9" w:rsidRPr="000628C9" w:rsidRDefault="000628C9" w:rsidP="000628C9">
      <w:pPr>
        <w:pStyle w:val="11"/>
        <w:keepNext/>
        <w:widowControl w:val="0"/>
        <w:spacing w:line="360" w:lineRule="auto"/>
        <w:ind w:firstLine="709"/>
        <w:rPr>
          <w:szCs w:val="24"/>
        </w:rPr>
      </w:pPr>
      <w:r w:rsidRPr="000628C9">
        <w:rPr>
          <w:szCs w:val="24"/>
        </w:rPr>
        <w:t>На</w:t>
      </w:r>
      <w:r w:rsidR="00644C3C">
        <w:rPr>
          <w:szCs w:val="24"/>
        </w:rPr>
        <w:t xml:space="preserve"> </w:t>
      </w:r>
      <w:r w:rsidRPr="000628C9">
        <w:rPr>
          <w:szCs w:val="24"/>
        </w:rPr>
        <w:t>высоких</w:t>
      </w:r>
      <w:r w:rsidR="00644C3C">
        <w:rPr>
          <w:szCs w:val="24"/>
        </w:rPr>
        <w:t xml:space="preserve"> </w:t>
      </w:r>
      <w:r w:rsidRPr="000628C9">
        <w:rPr>
          <w:szCs w:val="24"/>
        </w:rPr>
        <w:t>частотах</w:t>
      </w:r>
      <w:r w:rsidR="00644C3C">
        <w:rPr>
          <w:szCs w:val="24"/>
        </w:rPr>
        <w:t xml:space="preserve"> </w:t>
      </w:r>
      <w:r w:rsidRPr="000628C9">
        <w:rPr>
          <w:szCs w:val="24"/>
        </w:rPr>
        <w:t>возникает</w:t>
      </w:r>
      <w:r w:rsidR="00644C3C">
        <w:rPr>
          <w:szCs w:val="24"/>
        </w:rPr>
        <w:t xml:space="preserve"> </w:t>
      </w:r>
      <w:r w:rsidRPr="000628C9">
        <w:rPr>
          <w:szCs w:val="24"/>
        </w:rPr>
        <w:t>необходимость</w:t>
      </w:r>
      <w:r w:rsidR="00644C3C">
        <w:rPr>
          <w:szCs w:val="24"/>
        </w:rPr>
        <w:t xml:space="preserve"> </w:t>
      </w:r>
      <w:r w:rsidRPr="000628C9">
        <w:rPr>
          <w:szCs w:val="24"/>
        </w:rPr>
        <w:t>оценивать</w:t>
      </w:r>
      <w:r w:rsidR="00644C3C">
        <w:rPr>
          <w:szCs w:val="24"/>
        </w:rPr>
        <w:t xml:space="preserve"> </w:t>
      </w:r>
      <w:r w:rsidRPr="000628C9">
        <w:rPr>
          <w:szCs w:val="24"/>
        </w:rPr>
        <w:t>индуктивность</w:t>
      </w:r>
      <w:r w:rsidR="00644C3C">
        <w:rPr>
          <w:szCs w:val="24"/>
        </w:rPr>
        <w:t xml:space="preserve"> </w:t>
      </w:r>
      <w:r w:rsidRPr="000628C9">
        <w:rPr>
          <w:szCs w:val="24"/>
        </w:rPr>
        <w:t>и</w:t>
      </w:r>
      <w:r w:rsidR="00644C3C">
        <w:rPr>
          <w:szCs w:val="24"/>
        </w:rPr>
        <w:t xml:space="preserve"> </w:t>
      </w:r>
      <w:r w:rsidRPr="000628C9">
        <w:rPr>
          <w:szCs w:val="24"/>
        </w:rPr>
        <w:t>взаимную</w:t>
      </w:r>
      <w:r w:rsidR="00644C3C">
        <w:rPr>
          <w:szCs w:val="24"/>
        </w:rPr>
        <w:t xml:space="preserve"> </w:t>
      </w:r>
      <w:r w:rsidRPr="000628C9">
        <w:rPr>
          <w:szCs w:val="24"/>
        </w:rPr>
        <w:t>индуктивность</w:t>
      </w:r>
      <w:r w:rsidR="00644C3C">
        <w:rPr>
          <w:szCs w:val="24"/>
        </w:rPr>
        <w:t xml:space="preserve"> </w:t>
      </w:r>
      <w:r w:rsidRPr="000628C9">
        <w:rPr>
          <w:szCs w:val="24"/>
        </w:rPr>
        <w:t>печатных</w:t>
      </w:r>
      <w:r w:rsidR="00644C3C">
        <w:rPr>
          <w:szCs w:val="24"/>
        </w:rPr>
        <w:t xml:space="preserve"> </w:t>
      </w:r>
      <w:r w:rsidRPr="000628C9">
        <w:rPr>
          <w:szCs w:val="24"/>
        </w:rPr>
        <w:t>проводников.</w:t>
      </w:r>
    </w:p>
    <w:p w:rsidR="000628C9" w:rsidRPr="000628C9" w:rsidRDefault="000628C9" w:rsidP="000628C9">
      <w:pPr>
        <w:pStyle w:val="11"/>
        <w:keepNext/>
        <w:widowControl w:val="0"/>
        <w:spacing w:line="360" w:lineRule="auto"/>
        <w:ind w:firstLine="709"/>
      </w:pPr>
      <w:r w:rsidRPr="000628C9">
        <w:t>Рассчитаем</w:t>
      </w:r>
      <w:r w:rsidR="00644C3C">
        <w:t xml:space="preserve"> </w:t>
      </w:r>
      <w:r w:rsidRPr="000628C9">
        <w:t>суммарную</w:t>
      </w:r>
      <w:r w:rsidR="00644C3C">
        <w:t xml:space="preserve"> </w:t>
      </w:r>
      <w:r w:rsidRPr="000628C9">
        <w:t>площадь</w:t>
      </w:r>
      <w:r w:rsidR="00644C3C">
        <w:t xml:space="preserve"> </w:t>
      </w:r>
      <w:r w:rsidRPr="000628C9">
        <w:t>резисторов:</w:t>
      </w:r>
      <w:r w:rsidR="00644C3C">
        <w:t xml:space="preserve"> </w:t>
      </w:r>
    </w:p>
    <w:p w:rsidR="000628C9" w:rsidRPr="000628C9" w:rsidRDefault="000628C9" w:rsidP="000628C9">
      <w:pPr>
        <w:pStyle w:val="11"/>
        <w:keepNext/>
        <w:widowControl w:val="0"/>
        <w:spacing w:line="360" w:lineRule="auto"/>
        <w:ind w:firstLine="709"/>
      </w:pPr>
    </w:p>
    <w:p w:rsidR="000628C9" w:rsidRPr="000628C9" w:rsidRDefault="000628C9" w:rsidP="00644C3C">
      <w:pPr>
        <w:pStyle w:val="11"/>
        <w:keepNext/>
        <w:widowControl w:val="0"/>
        <w:tabs>
          <w:tab w:val="left" w:pos="8789"/>
        </w:tabs>
        <w:spacing w:line="360" w:lineRule="auto"/>
        <w:ind w:firstLine="709"/>
      </w:pPr>
      <w:r w:rsidRPr="000628C9">
        <w:t>S</w:t>
      </w:r>
      <w:r w:rsidRPr="000628C9">
        <w:rPr>
          <w:vertAlign w:val="subscript"/>
        </w:rPr>
        <w:t>Rn</w:t>
      </w:r>
      <w:r w:rsidRPr="000628C9">
        <w:t>=1,5∙</w:t>
      </w:r>
      <w:r w:rsidR="00644C3C">
        <w:t xml:space="preserve"> </w:t>
      </w:r>
      <w:r w:rsidRPr="000628C9">
        <w:t>n</w:t>
      </w:r>
      <w:r w:rsidR="00644C3C">
        <w:t xml:space="preserve"> </w:t>
      </w:r>
      <w:r w:rsidRPr="000628C9">
        <w:t>∙</w:t>
      </w:r>
      <w:r w:rsidR="00644C3C">
        <w:t xml:space="preserve"> </w:t>
      </w:r>
      <w:r w:rsidRPr="000628C9">
        <w:t>L</w:t>
      </w:r>
      <w:r w:rsidR="00644C3C">
        <w:t xml:space="preserve"> </w:t>
      </w:r>
      <w:r w:rsidRPr="000628C9">
        <w:t>∙</w:t>
      </w:r>
      <w:r w:rsidR="00644C3C">
        <w:t xml:space="preserve"> </w:t>
      </w:r>
      <w:r w:rsidRPr="000628C9">
        <w:t>D,</w:t>
      </w:r>
      <w:r w:rsidR="00644C3C">
        <w:tab/>
      </w:r>
      <w:r w:rsidRPr="000628C9">
        <w:t>(7)</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где</w:t>
      </w:r>
      <w:r w:rsidR="00644C3C">
        <w:t xml:space="preserve"> </w:t>
      </w:r>
      <w:r w:rsidRPr="000628C9">
        <w:t>S</w:t>
      </w:r>
      <w:r w:rsidRPr="000628C9">
        <w:rPr>
          <w:vertAlign w:val="subscript"/>
        </w:rPr>
        <w:t>Rn</w:t>
      </w:r>
      <w:r w:rsidR="00644C3C">
        <w:t xml:space="preserve"> </w:t>
      </w:r>
      <w:r w:rsidRPr="000628C9">
        <w:t>–</w:t>
      </w:r>
      <w:r w:rsidR="00644C3C">
        <w:t xml:space="preserve"> </w:t>
      </w:r>
      <w:r w:rsidRPr="000628C9">
        <w:t>суммарная</w:t>
      </w:r>
      <w:r w:rsidR="00644C3C">
        <w:t xml:space="preserve"> </w:t>
      </w:r>
      <w:r w:rsidRPr="000628C9">
        <w:t>площадь</w:t>
      </w:r>
      <w:r w:rsidR="00644C3C">
        <w:t xml:space="preserve"> </w:t>
      </w:r>
      <w:r w:rsidRPr="000628C9">
        <w:t>резистора,</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n</w:t>
      </w:r>
      <w:r w:rsidR="00644C3C">
        <w:t xml:space="preserve"> </w:t>
      </w:r>
      <w:r w:rsidRPr="000628C9">
        <w:t>–</w:t>
      </w:r>
      <w:r w:rsidR="00644C3C">
        <w:t xml:space="preserve"> </w:t>
      </w:r>
      <w:r w:rsidRPr="000628C9">
        <w:t>количество</w:t>
      </w:r>
      <w:r w:rsidR="00644C3C">
        <w:t xml:space="preserve"> </w:t>
      </w:r>
      <w:r w:rsidRPr="000628C9">
        <w:t>резисторов,</w:t>
      </w:r>
      <w:r w:rsidR="00644C3C">
        <w:t xml:space="preserve"> </w:t>
      </w:r>
      <w:r w:rsidRPr="000628C9">
        <w:t>шт;</w:t>
      </w:r>
    </w:p>
    <w:p w:rsidR="000628C9" w:rsidRPr="000628C9" w:rsidRDefault="000628C9" w:rsidP="000628C9">
      <w:pPr>
        <w:pStyle w:val="11"/>
        <w:keepNext/>
        <w:widowControl w:val="0"/>
        <w:spacing w:line="360" w:lineRule="auto"/>
        <w:ind w:firstLine="709"/>
      </w:pPr>
      <w:r w:rsidRPr="000628C9">
        <w:t>L</w:t>
      </w:r>
      <w:r w:rsidR="00644C3C">
        <w:t xml:space="preserve"> </w:t>
      </w:r>
      <w:r w:rsidRPr="000628C9">
        <w:t>–</w:t>
      </w:r>
      <w:r w:rsidR="00644C3C">
        <w:t xml:space="preserve"> </w:t>
      </w:r>
      <w:r w:rsidRPr="000628C9">
        <w:t>длина</w:t>
      </w:r>
      <w:r w:rsidR="00644C3C">
        <w:t xml:space="preserve"> </w:t>
      </w:r>
      <w:r w:rsidRPr="000628C9">
        <w:t>резистора,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D</w:t>
      </w:r>
      <w:r w:rsidR="00644C3C">
        <w:t xml:space="preserve"> </w:t>
      </w:r>
      <w:r w:rsidRPr="000628C9">
        <w:t>–</w:t>
      </w:r>
      <w:r w:rsidR="00644C3C">
        <w:t xml:space="preserve"> </w:t>
      </w:r>
      <w:r w:rsidRPr="000628C9">
        <w:t>ширина</w:t>
      </w:r>
      <w:r w:rsidR="00644C3C">
        <w:t xml:space="preserve"> </w:t>
      </w:r>
      <w:r w:rsidRPr="000628C9">
        <w:t>резистора,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1,5</w:t>
      </w:r>
      <w:r w:rsidR="00644C3C">
        <w:t xml:space="preserve"> </w:t>
      </w:r>
      <w:r w:rsidRPr="000628C9">
        <w:t>–</w:t>
      </w:r>
      <w:r w:rsidR="00644C3C">
        <w:t xml:space="preserve"> </w:t>
      </w:r>
      <w:r w:rsidRPr="000628C9">
        <w:t>коэффициент</w:t>
      </w:r>
      <w:r w:rsidR="00644C3C">
        <w:t xml:space="preserve"> </w:t>
      </w:r>
      <w:r w:rsidRPr="000628C9">
        <w:t>запаса.</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S</w:t>
      </w:r>
      <w:r w:rsidRPr="000628C9">
        <w:rPr>
          <w:vertAlign w:val="subscript"/>
        </w:rPr>
        <w:t>R1,R2</w:t>
      </w:r>
      <w:r w:rsidR="00644C3C">
        <w:t xml:space="preserve"> </w:t>
      </w:r>
      <w:r w:rsidRPr="000628C9">
        <w:t>=1,5</w:t>
      </w:r>
      <w:r w:rsidR="00644C3C">
        <w:t xml:space="preserve"> </w:t>
      </w:r>
      <w:r w:rsidRPr="000628C9">
        <w:t>∙</w:t>
      </w:r>
      <w:r w:rsidR="00644C3C">
        <w:t xml:space="preserve"> </w:t>
      </w:r>
      <w:r w:rsidRPr="000628C9">
        <w:t>2</w:t>
      </w:r>
      <w:r w:rsidR="00644C3C">
        <w:t xml:space="preserve"> </w:t>
      </w:r>
      <w:r w:rsidRPr="000628C9">
        <w:t>∙</w:t>
      </w:r>
      <w:r w:rsidR="00644C3C">
        <w:t xml:space="preserve"> </w:t>
      </w:r>
      <w:r w:rsidRPr="000628C9">
        <w:t>9</w:t>
      </w:r>
      <w:r w:rsidR="00644C3C">
        <w:t xml:space="preserve"> </w:t>
      </w:r>
      <w:r w:rsidRPr="000628C9">
        <w:t>∙</w:t>
      </w:r>
      <w:r w:rsidR="00644C3C">
        <w:t xml:space="preserve"> </w:t>
      </w:r>
      <w:r w:rsidRPr="000628C9">
        <w:t>3</w:t>
      </w:r>
      <w:r w:rsidR="00644C3C">
        <w:t xml:space="preserve"> </w:t>
      </w:r>
      <w:r w:rsidRPr="000628C9">
        <w:t>=</w:t>
      </w:r>
      <w:r w:rsidR="00644C3C">
        <w:t xml:space="preserve"> </w:t>
      </w:r>
      <w:r w:rsidRPr="000628C9">
        <w:t>81</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S</w:t>
      </w:r>
      <w:r w:rsidRPr="000628C9">
        <w:rPr>
          <w:vertAlign w:val="subscript"/>
        </w:rPr>
        <w:t>R3</w:t>
      </w:r>
      <w:r w:rsidRPr="000628C9">
        <w:t>,</w:t>
      </w:r>
      <w:r w:rsidRPr="000628C9">
        <w:rPr>
          <w:vertAlign w:val="subscript"/>
        </w:rPr>
        <w:t>R4</w:t>
      </w:r>
      <w:r w:rsidRPr="000628C9">
        <w:t>=1,5</w:t>
      </w:r>
      <w:r w:rsidR="00644C3C">
        <w:t xml:space="preserve"> </w:t>
      </w:r>
      <w:r w:rsidRPr="000628C9">
        <w:t>∙</w:t>
      </w:r>
      <w:r w:rsidR="00644C3C">
        <w:t xml:space="preserve"> </w:t>
      </w:r>
      <w:r w:rsidRPr="000628C9">
        <w:t>2</w:t>
      </w:r>
      <w:r w:rsidR="00644C3C">
        <w:t xml:space="preserve"> </w:t>
      </w:r>
      <w:r w:rsidRPr="000628C9">
        <w:t>∙</w:t>
      </w:r>
      <w:r w:rsidR="00644C3C">
        <w:t xml:space="preserve"> </w:t>
      </w:r>
      <w:r w:rsidRPr="000628C9">
        <w:t>7</w:t>
      </w:r>
      <w:r w:rsidR="00644C3C">
        <w:t xml:space="preserve"> </w:t>
      </w:r>
      <w:r w:rsidRPr="000628C9">
        <w:t>∙</w:t>
      </w:r>
      <w:r w:rsidR="00644C3C">
        <w:t xml:space="preserve"> </w:t>
      </w:r>
      <w:r w:rsidRPr="000628C9">
        <w:t>2</w:t>
      </w:r>
      <w:r w:rsidR="00644C3C">
        <w:t xml:space="preserve"> </w:t>
      </w:r>
      <w:r w:rsidRPr="000628C9">
        <w:t>=</w:t>
      </w:r>
      <w:r w:rsidR="00644C3C">
        <w:t xml:space="preserve"> </w:t>
      </w:r>
      <w:r w:rsidRPr="000628C9">
        <w:t>42</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rPr>
          <w:szCs w:val="20"/>
          <w:lang w:val="de-AT"/>
        </w:rPr>
      </w:pPr>
      <w:r w:rsidRPr="000628C9">
        <w:rPr>
          <w:lang w:val="de-AT"/>
        </w:rPr>
        <w:t>S</w:t>
      </w:r>
      <w:r w:rsidRPr="000628C9">
        <w:rPr>
          <w:vertAlign w:val="subscript"/>
          <w:lang w:val="de-AT"/>
        </w:rPr>
        <w:t>R</w:t>
      </w:r>
      <w:r w:rsidRPr="000628C9">
        <w:rPr>
          <w:vertAlign w:val="subscript"/>
        </w:rPr>
        <w:t>общ</w:t>
      </w:r>
      <w:r w:rsidRPr="000628C9">
        <w:rPr>
          <w:lang w:val="de-AT"/>
        </w:rPr>
        <w:t>=</w:t>
      </w:r>
      <w:r w:rsidR="00644C3C">
        <w:rPr>
          <w:lang w:val="de-AT"/>
        </w:rPr>
        <w:t xml:space="preserve"> </w:t>
      </w:r>
      <w:r w:rsidRPr="000628C9">
        <w:rPr>
          <w:lang w:val="de-AT"/>
        </w:rPr>
        <w:t>S</w:t>
      </w:r>
      <w:r w:rsidRPr="000628C9">
        <w:rPr>
          <w:vertAlign w:val="subscript"/>
          <w:lang w:val="de-AT"/>
        </w:rPr>
        <w:t>R1,R2</w:t>
      </w:r>
      <w:r w:rsidR="00644C3C">
        <w:rPr>
          <w:lang w:val="de-AT"/>
        </w:rPr>
        <w:t xml:space="preserve"> </w:t>
      </w:r>
      <w:r w:rsidRPr="000628C9">
        <w:rPr>
          <w:lang w:val="de-AT"/>
        </w:rPr>
        <w:t>+</w:t>
      </w:r>
      <w:r w:rsidR="00644C3C">
        <w:rPr>
          <w:lang w:val="de-AT"/>
        </w:rPr>
        <w:t xml:space="preserve"> </w:t>
      </w:r>
      <w:r w:rsidRPr="000628C9">
        <w:rPr>
          <w:lang w:val="de-AT"/>
        </w:rPr>
        <w:t>S</w:t>
      </w:r>
      <w:r w:rsidRPr="000628C9">
        <w:rPr>
          <w:vertAlign w:val="subscript"/>
          <w:lang w:val="de-AT"/>
        </w:rPr>
        <w:t>R3</w:t>
      </w:r>
      <w:r w:rsidRPr="000628C9">
        <w:rPr>
          <w:lang w:val="de-AT"/>
        </w:rPr>
        <w:t>,</w:t>
      </w:r>
      <w:r w:rsidRPr="000628C9">
        <w:rPr>
          <w:vertAlign w:val="subscript"/>
          <w:lang w:val="de-AT"/>
        </w:rPr>
        <w:t>R4</w:t>
      </w:r>
      <w:r w:rsidR="00644C3C">
        <w:rPr>
          <w:lang w:val="de-AT"/>
        </w:rPr>
        <w:t xml:space="preserve"> </w:t>
      </w:r>
      <w:r w:rsidRPr="000628C9">
        <w:rPr>
          <w:lang w:val="de-AT"/>
        </w:rPr>
        <w:t>=81+42=</w:t>
      </w:r>
      <w:r w:rsidR="00644C3C">
        <w:rPr>
          <w:lang w:val="de-AT"/>
        </w:rPr>
        <w:t xml:space="preserve"> </w:t>
      </w:r>
      <w:r w:rsidRPr="000628C9">
        <w:rPr>
          <w:lang w:val="de-AT"/>
        </w:rPr>
        <w:t>123</w:t>
      </w:r>
      <w:r w:rsidR="00644C3C">
        <w:rPr>
          <w:lang w:val="de-AT"/>
        </w:rPr>
        <w:t xml:space="preserve"> </w:t>
      </w:r>
      <w:r w:rsidRPr="000628C9">
        <w:rPr>
          <w:lang w:val="de-AT"/>
        </w:rPr>
        <w:t>(</w:t>
      </w:r>
      <w:r w:rsidRPr="000628C9">
        <w:t>мм</w:t>
      </w:r>
      <w:r w:rsidRPr="000628C9">
        <w:rPr>
          <w:vertAlign w:val="superscript"/>
          <w:lang w:val="de-AT"/>
        </w:rPr>
        <w:t>2</w:t>
      </w:r>
      <w:r w:rsidRPr="000628C9">
        <w:rPr>
          <w:lang w:val="de-AT"/>
        </w:rPr>
        <w:t>).</w:t>
      </w:r>
    </w:p>
    <w:p w:rsidR="00644C3C" w:rsidRDefault="00644C3C"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Рассчитаем</w:t>
      </w:r>
      <w:r w:rsidR="00644C3C">
        <w:t xml:space="preserve"> </w:t>
      </w:r>
      <w:r w:rsidRPr="000628C9">
        <w:t>суммарную</w:t>
      </w:r>
      <w:r w:rsidR="00644C3C">
        <w:t xml:space="preserve"> </w:t>
      </w:r>
      <w:r w:rsidRPr="000628C9">
        <w:t>площадь</w:t>
      </w:r>
      <w:r w:rsidR="00644C3C">
        <w:t xml:space="preserve"> </w:t>
      </w:r>
      <w:r w:rsidRPr="000628C9">
        <w:t>конденсаторов:</w:t>
      </w:r>
    </w:p>
    <w:p w:rsidR="000628C9" w:rsidRPr="000628C9" w:rsidRDefault="000628C9" w:rsidP="000628C9">
      <w:pPr>
        <w:pStyle w:val="11"/>
        <w:keepNext/>
        <w:widowControl w:val="0"/>
        <w:spacing w:line="360" w:lineRule="auto"/>
        <w:ind w:firstLine="709"/>
      </w:pPr>
    </w:p>
    <w:p w:rsidR="000628C9" w:rsidRPr="000628C9" w:rsidRDefault="000628C9" w:rsidP="00644C3C">
      <w:pPr>
        <w:pStyle w:val="11"/>
        <w:keepNext/>
        <w:widowControl w:val="0"/>
        <w:tabs>
          <w:tab w:val="left" w:pos="8647"/>
        </w:tabs>
        <w:spacing w:line="360" w:lineRule="auto"/>
        <w:ind w:firstLine="709"/>
      </w:pPr>
      <w:r w:rsidRPr="000628C9">
        <w:t>S</w:t>
      </w:r>
      <w:r w:rsidRPr="000628C9">
        <w:rPr>
          <w:vertAlign w:val="subscript"/>
        </w:rPr>
        <w:t>Сn</w:t>
      </w:r>
      <w:r w:rsidRPr="000628C9">
        <w:t>=1,5∙n∙L</w:t>
      </w:r>
      <w:r w:rsidR="00644C3C">
        <w:t xml:space="preserve"> </w:t>
      </w:r>
      <w:r w:rsidRPr="000628C9">
        <w:t>∙</w:t>
      </w:r>
      <w:r w:rsidR="00644C3C">
        <w:t xml:space="preserve"> </w:t>
      </w:r>
      <w:r w:rsidRPr="000628C9">
        <w:t>D</w:t>
      </w:r>
      <w:r w:rsidR="00644C3C">
        <w:t xml:space="preserve"> </w:t>
      </w:r>
      <w:r w:rsidR="00644C3C">
        <w:tab/>
      </w:r>
      <w:r w:rsidRPr="000628C9">
        <w:t>(8)</w:t>
      </w:r>
    </w:p>
    <w:p w:rsidR="000628C9" w:rsidRPr="000628C9" w:rsidRDefault="000628C9" w:rsidP="000628C9">
      <w:pPr>
        <w:pStyle w:val="11"/>
        <w:keepNext/>
        <w:widowControl w:val="0"/>
        <w:spacing w:line="360" w:lineRule="auto"/>
        <w:ind w:firstLine="709"/>
      </w:pPr>
      <w:r w:rsidRPr="000628C9">
        <w:t>где</w:t>
      </w:r>
      <w:r w:rsidR="00644C3C">
        <w:t xml:space="preserve"> </w:t>
      </w:r>
      <w:r w:rsidRPr="000628C9">
        <w:t>S</w:t>
      </w:r>
      <w:r w:rsidRPr="000628C9">
        <w:rPr>
          <w:vertAlign w:val="subscript"/>
        </w:rPr>
        <w:t>Сn</w:t>
      </w:r>
      <w:r w:rsidR="00644C3C">
        <w:t xml:space="preserve"> </w:t>
      </w:r>
      <w:r w:rsidRPr="000628C9">
        <w:t>–</w:t>
      </w:r>
      <w:r w:rsidR="00644C3C">
        <w:t xml:space="preserve"> </w:t>
      </w:r>
      <w:r w:rsidRPr="000628C9">
        <w:t>суммарная</w:t>
      </w:r>
      <w:r w:rsidR="00644C3C">
        <w:t xml:space="preserve"> </w:t>
      </w:r>
      <w:r w:rsidRPr="000628C9">
        <w:t>площадь</w:t>
      </w:r>
      <w:r w:rsidR="00644C3C">
        <w:t xml:space="preserve"> </w:t>
      </w:r>
      <w:r w:rsidRPr="000628C9">
        <w:t>конденсатора,</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n</w:t>
      </w:r>
      <w:r w:rsidR="00644C3C">
        <w:t xml:space="preserve"> </w:t>
      </w:r>
      <w:r w:rsidRPr="000628C9">
        <w:t>–</w:t>
      </w:r>
      <w:r w:rsidR="00644C3C">
        <w:t xml:space="preserve"> </w:t>
      </w:r>
      <w:r w:rsidRPr="000628C9">
        <w:t>количество</w:t>
      </w:r>
      <w:r w:rsidR="00644C3C">
        <w:t xml:space="preserve"> </w:t>
      </w:r>
      <w:r w:rsidRPr="000628C9">
        <w:t>конденсаторов,</w:t>
      </w:r>
      <w:r w:rsidR="00644C3C">
        <w:t xml:space="preserve"> </w:t>
      </w:r>
      <w:r w:rsidRPr="000628C9">
        <w:t>шт;</w:t>
      </w:r>
    </w:p>
    <w:p w:rsidR="000628C9" w:rsidRPr="000628C9" w:rsidRDefault="000628C9" w:rsidP="000628C9">
      <w:pPr>
        <w:pStyle w:val="11"/>
        <w:keepNext/>
        <w:widowControl w:val="0"/>
        <w:spacing w:line="360" w:lineRule="auto"/>
        <w:ind w:firstLine="709"/>
      </w:pPr>
      <w:r w:rsidRPr="000628C9">
        <w:t>L</w:t>
      </w:r>
      <w:r w:rsidR="00644C3C">
        <w:t xml:space="preserve"> </w:t>
      </w:r>
      <w:r w:rsidRPr="000628C9">
        <w:t>–</w:t>
      </w:r>
      <w:r w:rsidR="00644C3C">
        <w:t xml:space="preserve"> </w:t>
      </w:r>
      <w:r w:rsidRPr="000628C9">
        <w:t>длина</w:t>
      </w:r>
      <w:r w:rsidR="00644C3C">
        <w:t xml:space="preserve"> </w:t>
      </w:r>
      <w:r w:rsidRPr="000628C9">
        <w:t>конденсатора,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D</w:t>
      </w:r>
      <w:r w:rsidR="00644C3C">
        <w:t xml:space="preserve"> </w:t>
      </w:r>
      <w:r w:rsidRPr="000628C9">
        <w:t>–</w:t>
      </w:r>
      <w:r w:rsidR="00644C3C">
        <w:t xml:space="preserve"> </w:t>
      </w:r>
      <w:r w:rsidRPr="000628C9">
        <w:t>ширина</w:t>
      </w:r>
      <w:r w:rsidR="00644C3C">
        <w:t xml:space="preserve"> </w:t>
      </w:r>
      <w:r w:rsidRPr="000628C9">
        <w:t>конденсатора,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1,5</w:t>
      </w:r>
      <w:r w:rsidR="00644C3C">
        <w:t xml:space="preserve"> </w:t>
      </w:r>
      <w:r w:rsidRPr="000628C9">
        <w:t>–</w:t>
      </w:r>
      <w:r w:rsidR="00644C3C">
        <w:t xml:space="preserve"> </w:t>
      </w:r>
      <w:r w:rsidRPr="000628C9">
        <w:t>коэффициент</w:t>
      </w:r>
      <w:r w:rsidR="00644C3C">
        <w:t xml:space="preserve"> </w:t>
      </w:r>
      <w:r w:rsidRPr="000628C9">
        <w:t>запаса.</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S</w:t>
      </w:r>
      <w:r w:rsidRPr="000628C9">
        <w:rPr>
          <w:vertAlign w:val="subscript"/>
        </w:rPr>
        <w:t>С1</w:t>
      </w:r>
      <w:r w:rsidR="00644C3C">
        <w:t xml:space="preserve"> </w:t>
      </w:r>
      <w:r w:rsidRPr="000628C9">
        <w:t>=</w:t>
      </w:r>
      <w:r w:rsidR="00644C3C">
        <w:t xml:space="preserve"> </w:t>
      </w:r>
      <w:r w:rsidRPr="000628C9">
        <w:t>1,5</w:t>
      </w:r>
      <w:r w:rsidR="00644C3C">
        <w:t xml:space="preserve"> </w:t>
      </w:r>
      <w:r w:rsidRPr="000628C9">
        <w:t>∙</w:t>
      </w:r>
      <w:r w:rsidR="00644C3C">
        <w:t xml:space="preserve"> </w:t>
      </w:r>
      <w:r w:rsidRPr="000628C9">
        <w:t>1</w:t>
      </w:r>
      <w:r w:rsidR="00644C3C">
        <w:t xml:space="preserve"> </w:t>
      </w:r>
      <w:r w:rsidRPr="000628C9">
        <w:t>∙12</w:t>
      </w:r>
      <w:r w:rsidR="00644C3C">
        <w:t xml:space="preserve"> </w:t>
      </w:r>
      <w:r w:rsidRPr="000628C9">
        <w:t>∙</w:t>
      </w:r>
      <w:r w:rsidR="00644C3C">
        <w:t xml:space="preserve"> </w:t>
      </w:r>
      <w:r w:rsidRPr="000628C9">
        <w:t>5</w:t>
      </w:r>
      <w:r w:rsidR="00644C3C">
        <w:t xml:space="preserve"> </w:t>
      </w:r>
      <w:r w:rsidRPr="000628C9">
        <w:t>=</w:t>
      </w:r>
      <w:r w:rsidR="00644C3C">
        <w:t xml:space="preserve"> </w:t>
      </w:r>
      <w:r w:rsidRPr="000628C9">
        <w:t>90</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S</w:t>
      </w:r>
      <w:r w:rsidRPr="000628C9">
        <w:rPr>
          <w:vertAlign w:val="subscript"/>
        </w:rPr>
        <w:t>С2</w:t>
      </w:r>
      <w:r w:rsidR="00644C3C">
        <w:t xml:space="preserve"> </w:t>
      </w:r>
      <w:r w:rsidRPr="000628C9">
        <w:t>=</w:t>
      </w:r>
      <w:r w:rsidR="00644C3C">
        <w:t xml:space="preserve"> </w:t>
      </w:r>
      <w:r w:rsidRPr="000628C9">
        <w:t>1,5</w:t>
      </w:r>
      <w:r w:rsidR="00644C3C">
        <w:t xml:space="preserve"> </w:t>
      </w:r>
      <w:r w:rsidRPr="000628C9">
        <w:t>∙</w:t>
      </w:r>
      <w:r w:rsidR="00644C3C">
        <w:t xml:space="preserve"> </w:t>
      </w:r>
      <w:r w:rsidRPr="000628C9">
        <w:t>1</w:t>
      </w:r>
      <w:r w:rsidR="00644C3C">
        <w:t xml:space="preserve"> </w:t>
      </w:r>
      <w:r w:rsidRPr="000628C9">
        <w:t>∙18</w:t>
      </w:r>
      <w:r w:rsidR="00644C3C">
        <w:t xml:space="preserve"> </w:t>
      </w:r>
      <w:r w:rsidRPr="000628C9">
        <w:t>∙</w:t>
      </w:r>
      <w:r w:rsidR="00644C3C">
        <w:t xml:space="preserve"> </w:t>
      </w:r>
      <w:r w:rsidRPr="000628C9">
        <w:t>9</w:t>
      </w:r>
      <w:r w:rsidR="00644C3C">
        <w:t xml:space="preserve"> </w:t>
      </w:r>
      <w:r w:rsidRPr="000628C9">
        <w:t>=</w:t>
      </w:r>
      <w:r w:rsidR="00644C3C">
        <w:t xml:space="preserve"> </w:t>
      </w:r>
      <w:r w:rsidRPr="000628C9">
        <w:t>243</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S</w:t>
      </w:r>
      <w:r w:rsidRPr="000628C9">
        <w:rPr>
          <w:vertAlign w:val="subscript"/>
        </w:rPr>
        <w:t>Собщ</w:t>
      </w:r>
      <w:r w:rsidR="00644C3C">
        <w:t xml:space="preserve"> </w:t>
      </w:r>
      <w:r w:rsidRPr="000628C9">
        <w:t>=</w:t>
      </w:r>
      <w:r w:rsidR="00644C3C">
        <w:t xml:space="preserve"> </w:t>
      </w:r>
      <w:r w:rsidRPr="000628C9">
        <w:t>S</w:t>
      </w:r>
      <w:r w:rsidRPr="000628C9">
        <w:rPr>
          <w:vertAlign w:val="subscript"/>
        </w:rPr>
        <w:t>С1</w:t>
      </w:r>
      <w:r w:rsidR="00644C3C">
        <w:t xml:space="preserve"> </w:t>
      </w:r>
      <w:r w:rsidRPr="000628C9">
        <w:t>+</w:t>
      </w:r>
      <w:r w:rsidR="00644C3C">
        <w:t xml:space="preserve"> </w:t>
      </w:r>
      <w:r w:rsidRPr="000628C9">
        <w:t>S</w:t>
      </w:r>
      <w:r w:rsidRPr="000628C9">
        <w:rPr>
          <w:vertAlign w:val="subscript"/>
        </w:rPr>
        <w:t>С2</w:t>
      </w:r>
      <w:r w:rsidR="00644C3C">
        <w:t xml:space="preserve"> </w:t>
      </w:r>
      <w:r w:rsidRPr="000628C9">
        <w:t>=90+243=</w:t>
      </w:r>
      <w:r w:rsidR="00644C3C">
        <w:t xml:space="preserve"> </w:t>
      </w:r>
      <w:r w:rsidRPr="000628C9">
        <w:t>333</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Рассчитаем</w:t>
      </w:r>
      <w:r w:rsidR="00644C3C">
        <w:t xml:space="preserve"> </w:t>
      </w:r>
      <w:r w:rsidRPr="000628C9">
        <w:t>суммарную</w:t>
      </w:r>
      <w:r w:rsidR="00644C3C">
        <w:t xml:space="preserve"> </w:t>
      </w:r>
      <w:r w:rsidRPr="000628C9">
        <w:t>площадь</w:t>
      </w:r>
      <w:r w:rsidR="00644C3C">
        <w:t xml:space="preserve"> </w:t>
      </w:r>
      <w:r w:rsidRPr="000628C9">
        <w:t>стабилитронов:</w:t>
      </w:r>
      <w:r w:rsidR="00644C3C">
        <w:t xml:space="preserve"> </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S</w:t>
      </w:r>
      <w:r w:rsidRPr="000628C9">
        <w:rPr>
          <w:vertAlign w:val="subscript"/>
        </w:rPr>
        <w:t>VDn</w:t>
      </w:r>
      <w:r w:rsidRPr="000628C9">
        <w:t>=1,5</w:t>
      </w:r>
      <w:r w:rsidR="00644C3C">
        <w:t xml:space="preserve"> </w:t>
      </w:r>
      <w:r w:rsidRPr="000628C9">
        <w:t>∙</w:t>
      </w:r>
      <w:r w:rsidR="00644C3C">
        <w:t xml:space="preserve"> </w:t>
      </w:r>
      <w:r w:rsidRPr="000628C9">
        <w:t>n∙L∙D,</w:t>
      </w:r>
      <w:r w:rsidR="00644C3C">
        <w:t xml:space="preserve"> </w:t>
      </w:r>
      <w:r w:rsidRPr="000628C9">
        <w:t>мм</w:t>
      </w:r>
      <w:r w:rsidRPr="000628C9">
        <w:rPr>
          <w:vertAlign w:val="superscript"/>
        </w:rPr>
        <w:t>2</w:t>
      </w:r>
      <w:r w:rsidR="00644C3C">
        <w:t xml:space="preserve"> </w:t>
      </w:r>
      <w:r w:rsidR="007B13C1">
        <w:tab/>
      </w:r>
      <w:r w:rsidR="007B13C1">
        <w:tab/>
      </w:r>
      <w:r w:rsidR="007B13C1">
        <w:tab/>
      </w:r>
      <w:r w:rsidR="007B13C1">
        <w:tab/>
      </w:r>
      <w:r w:rsidR="007B13C1">
        <w:tab/>
      </w:r>
      <w:r w:rsidR="007B13C1">
        <w:tab/>
      </w:r>
      <w:r w:rsidR="007B13C1">
        <w:tab/>
      </w:r>
      <w:r w:rsidR="007B13C1">
        <w:tab/>
      </w:r>
      <w:r w:rsidRPr="000628C9">
        <w:t>(9)</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где</w:t>
      </w:r>
      <w:r w:rsidR="00644C3C">
        <w:t xml:space="preserve"> </w:t>
      </w:r>
      <w:r w:rsidRPr="000628C9">
        <w:t>S</w:t>
      </w:r>
      <w:r w:rsidRPr="000628C9">
        <w:rPr>
          <w:vertAlign w:val="subscript"/>
        </w:rPr>
        <w:t>VDn</w:t>
      </w:r>
      <w:r w:rsidR="00644C3C">
        <w:t xml:space="preserve"> </w:t>
      </w:r>
      <w:r w:rsidRPr="000628C9">
        <w:t>–</w:t>
      </w:r>
      <w:r w:rsidR="00644C3C">
        <w:t xml:space="preserve"> </w:t>
      </w:r>
      <w:r w:rsidRPr="000628C9">
        <w:t>суммарная</w:t>
      </w:r>
      <w:r w:rsidR="00644C3C">
        <w:t xml:space="preserve"> </w:t>
      </w:r>
      <w:r w:rsidRPr="000628C9">
        <w:t>площадь</w:t>
      </w:r>
      <w:r w:rsidR="00644C3C">
        <w:t xml:space="preserve"> </w:t>
      </w:r>
      <w:r w:rsidRPr="000628C9">
        <w:t>стабилитрона,</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n</w:t>
      </w:r>
      <w:r w:rsidR="00644C3C">
        <w:t xml:space="preserve"> </w:t>
      </w:r>
      <w:r w:rsidRPr="000628C9">
        <w:t>–</w:t>
      </w:r>
      <w:r w:rsidR="00644C3C">
        <w:t xml:space="preserve"> </w:t>
      </w:r>
      <w:r w:rsidRPr="000628C9">
        <w:t>количество</w:t>
      </w:r>
      <w:r w:rsidR="00644C3C">
        <w:t xml:space="preserve"> </w:t>
      </w:r>
      <w:r w:rsidRPr="000628C9">
        <w:t>стабилитронов,</w:t>
      </w:r>
      <w:r w:rsidR="00644C3C">
        <w:t xml:space="preserve"> </w:t>
      </w:r>
      <w:r w:rsidRPr="000628C9">
        <w:t>шт;</w:t>
      </w:r>
    </w:p>
    <w:p w:rsidR="000628C9" w:rsidRPr="000628C9" w:rsidRDefault="000628C9" w:rsidP="000628C9">
      <w:pPr>
        <w:pStyle w:val="11"/>
        <w:keepNext/>
        <w:widowControl w:val="0"/>
        <w:spacing w:line="360" w:lineRule="auto"/>
        <w:ind w:firstLine="709"/>
      </w:pPr>
      <w:r w:rsidRPr="000628C9">
        <w:t>L</w:t>
      </w:r>
      <w:r w:rsidR="00644C3C">
        <w:t xml:space="preserve"> </w:t>
      </w:r>
      <w:r w:rsidRPr="000628C9">
        <w:t>–</w:t>
      </w:r>
      <w:r w:rsidR="00644C3C">
        <w:t xml:space="preserve"> </w:t>
      </w:r>
      <w:r w:rsidRPr="000628C9">
        <w:t>длина</w:t>
      </w:r>
      <w:r w:rsidR="00644C3C">
        <w:t xml:space="preserve"> </w:t>
      </w:r>
      <w:r w:rsidRPr="000628C9">
        <w:t>стабилитрона,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D</w:t>
      </w:r>
      <w:r w:rsidR="00644C3C">
        <w:t xml:space="preserve"> </w:t>
      </w:r>
      <w:r w:rsidRPr="000628C9">
        <w:t>–</w:t>
      </w:r>
      <w:r w:rsidR="00644C3C">
        <w:t xml:space="preserve"> </w:t>
      </w:r>
      <w:r w:rsidRPr="000628C9">
        <w:t>ширина</w:t>
      </w:r>
      <w:r w:rsidR="00644C3C">
        <w:t xml:space="preserve"> </w:t>
      </w:r>
      <w:r w:rsidRPr="000628C9">
        <w:t>стабилитрона,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1,5</w:t>
      </w:r>
      <w:r w:rsidR="00644C3C">
        <w:t xml:space="preserve"> </w:t>
      </w:r>
      <w:r w:rsidRPr="000628C9">
        <w:t>–</w:t>
      </w:r>
      <w:r w:rsidR="00644C3C">
        <w:t xml:space="preserve"> </w:t>
      </w:r>
      <w:r w:rsidRPr="000628C9">
        <w:t>коэффициент</w:t>
      </w:r>
      <w:r w:rsidR="00644C3C">
        <w:t xml:space="preserve"> </w:t>
      </w:r>
      <w:r w:rsidRPr="000628C9">
        <w:t>запаса.</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lang w:val="en-US"/>
        </w:rPr>
        <w:t>VD</w:t>
      </w:r>
      <w:r w:rsidRPr="000628C9">
        <w:rPr>
          <w:vertAlign w:val="subscript"/>
        </w:rPr>
        <w:t>6</w:t>
      </w:r>
      <w:r w:rsidR="00644C3C">
        <w:rPr>
          <w:vertAlign w:val="subscript"/>
        </w:rPr>
        <w:t xml:space="preserve"> </w:t>
      </w:r>
      <w:r w:rsidRPr="000628C9">
        <w:t>=</w:t>
      </w:r>
      <w:r w:rsidR="00644C3C">
        <w:t xml:space="preserve"> </w:t>
      </w:r>
      <w:r w:rsidRPr="000628C9">
        <w:t>1,5</w:t>
      </w:r>
      <w:r w:rsidR="00644C3C">
        <w:t xml:space="preserve"> </w:t>
      </w:r>
      <w:r w:rsidRPr="000628C9">
        <w:t>∙</w:t>
      </w:r>
      <w:r w:rsidR="00644C3C">
        <w:t xml:space="preserve"> </w:t>
      </w:r>
      <w:r w:rsidRPr="000628C9">
        <w:t>1</w:t>
      </w:r>
      <w:r w:rsidR="00644C3C">
        <w:t xml:space="preserve"> </w:t>
      </w:r>
      <w:r w:rsidRPr="000628C9">
        <w:t>∙</w:t>
      </w:r>
      <w:r w:rsidR="00644C3C">
        <w:t xml:space="preserve"> </w:t>
      </w:r>
      <w:r w:rsidRPr="000628C9">
        <w:t>3</w:t>
      </w:r>
      <w:r w:rsidR="00644C3C">
        <w:t xml:space="preserve"> </w:t>
      </w:r>
      <w:r w:rsidRPr="000628C9">
        <w:t>∙</w:t>
      </w:r>
      <w:r w:rsidR="00644C3C">
        <w:t xml:space="preserve"> </w:t>
      </w:r>
      <w:r w:rsidRPr="000628C9">
        <w:t>1</w:t>
      </w:r>
      <w:r w:rsidR="00644C3C">
        <w:t xml:space="preserve"> </w:t>
      </w:r>
      <w:r w:rsidRPr="000628C9">
        <w:t>=</w:t>
      </w:r>
      <w:r w:rsidR="00644C3C">
        <w:t xml:space="preserve"> </w:t>
      </w:r>
      <w:r w:rsidRPr="000628C9">
        <w:t>4,5</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Рассчитаем</w:t>
      </w:r>
      <w:r w:rsidR="00644C3C">
        <w:t xml:space="preserve"> </w:t>
      </w:r>
      <w:r w:rsidRPr="000628C9">
        <w:t>суммарную</w:t>
      </w:r>
      <w:r w:rsidR="00644C3C">
        <w:t xml:space="preserve"> </w:t>
      </w:r>
      <w:r w:rsidRPr="000628C9">
        <w:t>площадь</w:t>
      </w:r>
      <w:r w:rsidR="00644C3C">
        <w:t xml:space="preserve"> </w:t>
      </w:r>
      <w:r w:rsidRPr="000628C9">
        <w:t>диодов</w:t>
      </w:r>
      <w:r w:rsidR="00644C3C">
        <w:t xml:space="preserve"> </w:t>
      </w:r>
      <w:r w:rsidRPr="000628C9">
        <w:t>:</w:t>
      </w:r>
      <w:r w:rsidR="00644C3C">
        <w:t xml:space="preserve"> </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rPr>
          <w:vertAlign w:val="superscript"/>
        </w:rPr>
      </w:pPr>
      <w:r w:rsidRPr="000628C9">
        <w:rPr>
          <w:lang w:val="en-US"/>
        </w:rPr>
        <w:t>S</w:t>
      </w:r>
      <w:r w:rsidRPr="000628C9">
        <w:rPr>
          <w:vertAlign w:val="subscript"/>
          <w:lang w:val="en-US"/>
        </w:rPr>
        <w:t>VDn</w:t>
      </w:r>
      <w:r w:rsidRPr="000628C9">
        <w:t>=1,5</w:t>
      </w:r>
      <w:r w:rsidR="00644C3C">
        <w:t xml:space="preserve"> </w:t>
      </w:r>
      <w:r w:rsidRPr="000628C9">
        <w:t>∙</w:t>
      </w:r>
      <w:r w:rsidR="00644C3C">
        <w:t xml:space="preserve"> </w:t>
      </w:r>
      <w:r w:rsidRPr="000628C9">
        <w:rPr>
          <w:lang w:val="en-US"/>
        </w:rPr>
        <w:t>n</w:t>
      </w:r>
      <w:r w:rsidRPr="000628C9">
        <w:t>∙</w:t>
      </w:r>
      <w:r w:rsidRPr="000628C9">
        <w:rPr>
          <w:lang w:val="en-US"/>
        </w:rPr>
        <w:t>L</w:t>
      </w:r>
      <w:r w:rsidRPr="000628C9">
        <w:t>∙</w:t>
      </w:r>
      <w:r w:rsidRPr="000628C9">
        <w:rPr>
          <w:lang w:val="en-US"/>
        </w:rPr>
        <w:t>D</w:t>
      </w:r>
      <w:r w:rsidRPr="000628C9">
        <w:t>,</w:t>
      </w:r>
      <w:r w:rsidR="00644C3C">
        <w:t xml:space="preserve"> </w:t>
      </w:r>
      <w:r w:rsidRPr="000628C9">
        <w:t>мм</w:t>
      </w:r>
      <w:r w:rsidRPr="000628C9">
        <w:rPr>
          <w:vertAlign w:val="superscript"/>
        </w:rPr>
        <w:t>2</w:t>
      </w:r>
      <w:r w:rsidR="00644C3C">
        <w:rPr>
          <w:vertAlign w:val="superscript"/>
        </w:rPr>
        <w:t xml:space="preserve"> </w:t>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Pr="000628C9">
        <w:t>(10)</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где</w:t>
      </w:r>
      <w:r w:rsidR="00644C3C">
        <w:t xml:space="preserve"> </w:t>
      </w:r>
      <w:r w:rsidRPr="000628C9">
        <w:t>S</w:t>
      </w:r>
      <w:r w:rsidRPr="000628C9">
        <w:rPr>
          <w:vertAlign w:val="subscript"/>
          <w:lang w:val="en-US"/>
        </w:rPr>
        <w:t>VDn</w:t>
      </w:r>
      <w:r w:rsidR="00644C3C">
        <w:t xml:space="preserve"> </w:t>
      </w:r>
      <w:r w:rsidRPr="000628C9">
        <w:t>–</w:t>
      </w:r>
      <w:r w:rsidR="00644C3C">
        <w:t xml:space="preserve"> </w:t>
      </w:r>
      <w:r w:rsidRPr="000628C9">
        <w:t>суммарная</w:t>
      </w:r>
      <w:r w:rsidR="00644C3C">
        <w:t xml:space="preserve"> </w:t>
      </w:r>
      <w:r w:rsidRPr="000628C9">
        <w:t>площадь</w:t>
      </w:r>
      <w:r w:rsidR="00644C3C">
        <w:t xml:space="preserve"> </w:t>
      </w:r>
      <w:r w:rsidRPr="000628C9">
        <w:t>диода,</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n</w:t>
      </w:r>
      <w:r w:rsidR="00644C3C">
        <w:t xml:space="preserve"> </w:t>
      </w:r>
      <w:r w:rsidRPr="000628C9">
        <w:t>–</w:t>
      </w:r>
      <w:r w:rsidR="00644C3C">
        <w:t xml:space="preserve"> </w:t>
      </w:r>
      <w:r w:rsidRPr="000628C9">
        <w:t>количество</w:t>
      </w:r>
      <w:r w:rsidR="00644C3C">
        <w:t xml:space="preserve"> </w:t>
      </w:r>
      <w:r w:rsidRPr="000628C9">
        <w:t>диодов,</w:t>
      </w:r>
      <w:r w:rsidR="00644C3C">
        <w:t xml:space="preserve"> </w:t>
      </w:r>
      <w:r w:rsidRPr="000628C9">
        <w:t>шт;</w:t>
      </w:r>
    </w:p>
    <w:p w:rsidR="000628C9" w:rsidRPr="000628C9" w:rsidRDefault="000628C9" w:rsidP="000628C9">
      <w:pPr>
        <w:pStyle w:val="11"/>
        <w:keepNext/>
        <w:widowControl w:val="0"/>
        <w:spacing w:line="360" w:lineRule="auto"/>
        <w:ind w:firstLine="709"/>
      </w:pPr>
      <w:r w:rsidRPr="000628C9">
        <w:t>L</w:t>
      </w:r>
      <w:r w:rsidR="00644C3C">
        <w:t xml:space="preserve"> </w:t>
      </w:r>
      <w:r w:rsidRPr="000628C9">
        <w:t>–</w:t>
      </w:r>
      <w:r w:rsidR="00644C3C">
        <w:t xml:space="preserve"> </w:t>
      </w:r>
      <w:r w:rsidRPr="000628C9">
        <w:t>длина</w:t>
      </w:r>
      <w:r w:rsidR="00644C3C">
        <w:t xml:space="preserve"> </w:t>
      </w:r>
      <w:r w:rsidRPr="000628C9">
        <w:t>диода,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D</w:t>
      </w:r>
      <w:r w:rsidR="00644C3C">
        <w:t xml:space="preserve"> </w:t>
      </w:r>
      <w:r w:rsidRPr="000628C9">
        <w:t>–</w:t>
      </w:r>
      <w:r w:rsidR="00644C3C">
        <w:t xml:space="preserve"> </w:t>
      </w:r>
      <w:r w:rsidRPr="000628C9">
        <w:t>ширина</w:t>
      </w:r>
      <w:r w:rsidR="00644C3C">
        <w:t xml:space="preserve"> </w:t>
      </w:r>
      <w:r w:rsidRPr="000628C9">
        <w:t>диода,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1,5</w:t>
      </w:r>
      <w:r w:rsidR="00644C3C">
        <w:t xml:space="preserve"> </w:t>
      </w:r>
      <w:r w:rsidRPr="000628C9">
        <w:t>–</w:t>
      </w:r>
      <w:r w:rsidR="00644C3C">
        <w:t xml:space="preserve"> </w:t>
      </w:r>
      <w:r w:rsidRPr="000628C9">
        <w:t>коэффициент</w:t>
      </w:r>
      <w:r w:rsidR="00644C3C">
        <w:t xml:space="preserve"> </w:t>
      </w:r>
      <w:r w:rsidRPr="000628C9">
        <w:t>запаса.</w:t>
      </w:r>
    </w:p>
    <w:p w:rsidR="00644C3C" w:rsidRDefault="00644C3C"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lang w:val="en-US"/>
        </w:rPr>
        <w:t>VD</w:t>
      </w:r>
      <w:r w:rsidRPr="000628C9">
        <w:rPr>
          <w:vertAlign w:val="subscript"/>
        </w:rPr>
        <w:t>1-</w:t>
      </w:r>
      <w:r w:rsidRPr="000628C9">
        <w:rPr>
          <w:vertAlign w:val="subscript"/>
          <w:lang w:val="en-US"/>
        </w:rPr>
        <w:t>VD</w:t>
      </w:r>
      <w:r w:rsidRPr="000628C9">
        <w:rPr>
          <w:vertAlign w:val="subscript"/>
        </w:rPr>
        <w:t>4</w:t>
      </w:r>
      <w:r w:rsidR="00644C3C">
        <w:rPr>
          <w:vertAlign w:val="subscript"/>
        </w:rPr>
        <w:t xml:space="preserve"> </w:t>
      </w:r>
      <w:r w:rsidRPr="000628C9">
        <w:t>=</w:t>
      </w:r>
      <w:r w:rsidR="00644C3C">
        <w:t xml:space="preserve"> </w:t>
      </w:r>
      <w:r w:rsidRPr="000628C9">
        <w:t>1,5</w:t>
      </w:r>
      <w:r w:rsidR="00644C3C">
        <w:t xml:space="preserve"> </w:t>
      </w:r>
      <w:r w:rsidRPr="000628C9">
        <w:t>∙</w:t>
      </w:r>
      <w:r w:rsidR="00644C3C">
        <w:t xml:space="preserve"> </w:t>
      </w:r>
      <w:r w:rsidRPr="000628C9">
        <w:t>4</w:t>
      </w:r>
      <w:r w:rsidR="00644C3C">
        <w:t xml:space="preserve"> </w:t>
      </w:r>
      <w:r w:rsidRPr="000628C9">
        <w:t>∙</w:t>
      </w:r>
      <w:r w:rsidR="00644C3C">
        <w:t xml:space="preserve"> </w:t>
      </w:r>
      <w:r w:rsidRPr="000628C9">
        <w:t>3</w:t>
      </w:r>
      <w:r w:rsidR="00644C3C">
        <w:t xml:space="preserve"> </w:t>
      </w:r>
      <w:r w:rsidRPr="000628C9">
        <w:t>∙</w:t>
      </w:r>
      <w:r w:rsidR="00644C3C">
        <w:t xml:space="preserve"> </w:t>
      </w:r>
      <w:r w:rsidRPr="000628C9">
        <w:t>2</w:t>
      </w:r>
      <w:r w:rsidR="00644C3C">
        <w:t xml:space="preserve"> </w:t>
      </w:r>
      <w:r w:rsidRPr="000628C9">
        <w:t>=</w:t>
      </w:r>
      <w:r w:rsidR="00644C3C">
        <w:t xml:space="preserve"> </w:t>
      </w:r>
      <w:r w:rsidRPr="000628C9">
        <w:t>36</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lang w:val="en-US"/>
        </w:rPr>
        <w:t>VD</w:t>
      </w:r>
      <w:r w:rsidRPr="000628C9">
        <w:rPr>
          <w:vertAlign w:val="subscript"/>
        </w:rPr>
        <w:t>8</w:t>
      </w:r>
      <w:r w:rsidR="00644C3C">
        <w:rPr>
          <w:vertAlign w:val="subscript"/>
        </w:rPr>
        <w:t xml:space="preserve"> </w:t>
      </w:r>
      <w:r w:rsidRPr="000628C9">
        <w:t>=</w:t>
      </w:r>
      <w:r w:rsidR="00644C3C">
        <w:t xml:space="preserve"> </w:t>
      </w:r>
      <w:r w:rsidRPr="000628C9">
        <w:t>1,5</w:t>
      </w:r>
      <w:r w:rsidR="00644C3C">
        <w:t xml:space="preserve"> </w:t>
      </w:r>
      <w:r w:rsidRPr="000628C9">
        <w:t>∙</w:t>
      </w:r>
      <w:r w:rsidR="00644C3C">
        <w:t xml:space="preserve"> </w:t>
      </w:r>
      <w:r w:rsidRPr="000628C9">
        <w:t>1</w:t>
      </w:r>
      <w:r w:rsidR="00644C3C">
        <w:t xml:space="preserve"> </w:t>
      </w:r>
      <w:r w:rsidRPr="000628C9">
        <w:t>∙</w:t>
      </w:r>
      <w:r w:rsidR="00644C3C">
        <w:t xml:space="preserve"> </w:t>
      </w:r>
      <w:r w:rsidRPr="000628C9">
        <w:t>17</w:t>
      </w:r>
      <w:r w:rsidR="00644C3C">
        <w:t xml:space="preserve"> </w:t>
      </w:r>
      <w:r w:rsidRPr="000628C9">
        <w:t>∙</w:t>
      </w:r>
      <w:r w:rsidR="00644C3C">
        <w:t xml:space="preserve"> </w:t>
      </w:r>
      <w:r w:rsidRPr="000628C9">
        <w:t>5</w:t>
      </w:r>
      <w:r w:rsidR="00644C3C">
        <w:t xml:space="preserve"> </w:t>
      </w:r>
      <w:r w:rsidRPr="000628C9">
        <w:t>=</w:t>
      </w:r>
      <w:r w:rsidR="00644C3C">
        <w:t xml:space="preserve"> </w:t>
      </w:r>
      <w:r w:rsidRPr="000628C9">
        <w:t>127</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lang w:val="en-US"/>
        </w:rPr>
        <w:t>VD</w:t>
      </w:r>
      <w:r w:rsidRPr="000628C9">
        <w:rPr>
          <w:vertAlign w:val="subscript"/>
        </w:rPr>
        <w:t>общ</w:t>
      </w:r>
      <w:r w:rsidR="00644C3C">
        <w:rPr>
          <w:vertAlign w:val="subscript"/>
        </w:rPr>
        <w:t xml:space="preserve"> </w:t>
      </w:r>
      <w:r w:rsidRPr="000628C9">
        <w:t>=</w:t>
      </w:r>
      <w:r w:rsidR="00644C3C">
        <w:t xml:space="preserve"> </w:t>
      </w:r>
      <w:r w:rsidRPr="000628C9">
        <w:rPr>
          <w:lang w:val="en-US"/>
        </w:rPr>
        <w:t>S</w:t>
      </w:r>
      <w:r w:rsidRPr="000628C9">
        <w:rPr>
          <w:vertAlign w:val="subscript"/>
          <w:lang w:val="en-US"/>
        </w:rPr>
        <w:t>VD</w:t>
      </w:r>
      <w:r w:rsidRPr="000628C9">
        <w:rPr>
          <w:vertAlign w:val="subscript"/>
        </w:rPr>
        <w:t>1-</w:t>
      </w:r>
      <w:r w:rsidRPr="000628C9">
        <w:rPr>
          <w:vertAlign w:val="subscript"/>
          <w:lang w:val="en-US"/>
        </w:rPr>
        <w:t>VD</w:t>
      </w:r>
      <w:r w:rsidRPr="000628C9">
        <w:rPr>
          <w:vertAlign w:val="subscript"/>
        </w:rPr>
        <w:t>4</w:t>
      </w:r>
      <w:r w:rsidR="00644C3C">
        <w:rPr>
          <w:vertAlign w:val="subscript"/>
        </w:rPr>
        <w:t xml:space="preserve"> </w:t>
      </w:r>
      <w:r w:rsidRPr="000628C9">
        <w:t>+</w:t>
      </w:r>
      <w:r w:rsidR="00644C3C">
        <w:t xml:space="preserve"> </w:t>
      </w:r>
      <w:r w:rsidRPr="000628C9">
        <w:rPr>
          <w:lang w:val="en-US"/>
        </w:rPr>
        <w:t>S</w:t>
      </w:r>
      <w:r w:rsidRPr="000628C9">
        <w:rPr>
          <w:vertAlign w:val="subscript"/>
          <w:lang w:val="en-US"/>
        </w:rPr>
        <w:t>VD</w:t>
      </w:r>
      <w:r w:rsidRPr="000628C9">
        <w:rPr>
          <w:vertAlign w:val="subscript"/>
        </w:rPr>
        <w:t>8</w:t>
      </w:r>
      <w:r w:rsidR="00644C3C">
        <w:rPr>
          <w:vertAlign w:val="subscript"/>
        </w:rPr>
        <w:t xml:space="preserve"> </w:t>
      </w:r>
      <w:r w:rsidRPr="000628C9">
        <w:t>=</w:t>
      </w:r>
      <w:r w:rsidR="00644C3C">
        <w:t xml:space="preserve"> </w:t>
      </w:r>
      <w:r w:rsidRPr="000628C9">
        <w:t>36+127=</w:t>
      </w:r>
      <w:r w:rsidR="00644C3C">
        <w:t xml:space="preserve"> </w:t>
      </w:r>
      <w:r w:rsidRPr="000628C9">
        <w:t>163</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Рассчитаем</w:t>
      </w:r>
      <w:r w:rsidR="00644C3C">
        <w:t xml:space="preserve"> </w:t>
      </w:r>
      <w:r w:rsidRPr="000628C9">
        <w:t>суммарную</w:t>
      </w:r>
      <w:r w:rsidR="00644C3C">
        <w:t xml:space="preserve"> </w:t>
      </w:r>
      <w:r w:rsidRPr="000628C9">
        <w:t>площадь</w:t>
      </w:r>
      <w:r w:rsidR="00644C3C">
        <w:t xml:space="preserve"> </w:t>
      </w:r>
      <w:r w:rsidRPr="000628C9">
        <w:t>микросхемы</w:t>
      </w:r>
      <w:r w:rsidR="00644C3C">
        <w:t xml:space="preserve"> </w:t>
      </w:r>
      <w:r w:rsidRPr="000628C9">
        <w:t>:</w:t>
      </w:r>
      <w:r w:rsidR="00644C3C">
        <w:t xml:space="preserve"> </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rPr>
          <w:vertAlign w:val="superscript"/>
        </w:rPr>
      </w:pPr>
      <w:r w:rsidRPr="000628C9">
        <w:rPr>
          <w:lang w:val="en-US"/>
        </w:rPr>
        <w:t>S</w:t>
      </w:r>
      <w:r w:rsidRPr="000628C9">
        <w:rPr>
          <w:vertAlign w:val="subscript"/>
          <w:lang w:val="en-US"/>
        </w:rPr>
        <w:t>D</w:t>
      </w:r>
      <w:r w:rsidRPr="000628C9">
        <w:rPr>
          <w:vertAlign w:val="subscript"/>
        </w:rPr>
        <w:t>А</w:t>
      </w:r>
      <w:r w:rsidRPr="000628C9">
        <w:rPr>
          <w:vertAlign w:val="subscript"/>
          <w:lang w:val="en-US"/>
        </w:rPr>
        <w:t>n</w:t>
      </w:r>
      <w:r w:rsidRPr="000628C9">
        <w:t>=1,5</w:t>
      </w:r>
      <w:r w:rsidR="00644C3C">
        <w:t xml:space="preserve"> </w:t>
      </w:r>
      <w:r w:rsidRPr="000628C9">
        <w:t>∙</w:t>
      </w:r>
      <w:r w:rsidR="00644C3C">
        <w:t xml:space="preserve"> </w:t>
      </w:r>
      <w:r w:rsidRPr="000628C9">
        <w:rPr>
          <w:lang w:val="en-US"/>
        </w:rPr>
        <w:t>n</w:t>
      </w:r>
      <w:r w:rsidRPr="000628C9">
        <w:t>∙</w:t>
      </w:r>
      <w:r w:rsidRPr="000628C9">
        <w:rPr>
          <w:lang w:val="en-US"/>
        </w:rPr>
        <w:t>L</w:t>
      </w:r>
      <w:r w:rsidRPr="000628C9">
        <w:t>∙</w:t>
      </w:r>
      <w:r w:rsidRPr="000628C9">
        <w:rPr>
          <w:lang w:val="en-US"/>
        </w:rPr>
        <w:t>D</w:t>
      </w:r>
      <w:r w:rsidRPr="000628C9">
        <w:t>,</w:t>
      </w:r>
      <w:r w:rsidR="00644C3C">
        <w:t xml:space="preserve"> </w:t>
      </w:r>
      <w:r w:rsidRPr="000628C9">
        <w:t>мм</w:t>
      </w:r>
      <w:r w:rsidRPr="000628C9">
        <w:rPr>
          <w:vertAlign w:val="superscript"/>
        </w:rPr>
        <w:t>2</w:t>
      </w:r>
      <w:r w:rsidR="00644C3C">
        <w:rPr>
          <w:vertAlign w:val="superscript"/>
        </w:rPr>
        <w:t xml:space="preserve"> </w:t>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Pr="000628C9">
        <w:t>(11)</w:t>
      </w:r>
    </w:p>
    <w:p w:rsidR="00644C3C" w:rsidRDefault="00644C3C"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где</w:t>
      </w:r>
      <w:r w:rsidR="00644C3C">
        <w:t xml:space="preserve"> </w:t>
      </w:r>
      <w:r w:rsidRPr="000628C9">
        <w:t>S</w:t>
      </w:r>
      <w:r w:rsidRPr="000628C9">
        <w:rPr>
          <w:vertAlign w:val="subscript"/>
          <w:lang w:val="en-US"/>
        </w:rPr>
        <w:t>D</w:t>
      </w:r>
      <w:r w:rsidRPr="000628C9">
        <w:rPr>
          <w:vertAlign w:val="subscript"/>
        </w:rPr>
        <w:t>А</w:t>
      </w:r>
      <w:r w:rsidRPr="000628C9">
        <w:rPr>
          <w:vertAlign w:val="subscript"/>
          <w:lang w:val="en-US"/>
        </w:rPr>
        <w:t>n</w:t>
      </w:r>
      <w:r w:rsidR="00644C3C">
        <w:t xml:space="preserve"> </w:t>
      </w:r>
      <w:r w:rsidRPr="000628C9">
        <w:t>–</w:t>
      </w:r>
      <w:r w:rsidR="00644C3C">
        <w:t xml:space="preserve"> </w:t>
      </w:r>
      <w:r w:rsidRPr="000628C9">
        <w:t>суммарная</w:t>
      </w:r>
      <w:r w:rsidR="00644C3C">
        <w:t xml:space="preserve"> </w:t>
      </w:r>
      <w:r w:rsidRPr="000628C9">
        <w:t>площадь</w:t>
      </w:r>
      <w:r w:rsidR="00644C3C">
        <w:t xml:space="preserve"> </w:t>
      </w:r>
      <w:r w:rsidRPr="000628C9">
        <w:t>микросхемы,</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n</w:t>
      </w:r>
      <w:r w:rsidR="00644C3C">
        <w:t xml:space="preserve"> </w:t>
      </w:r>
      <w:r w:rsidRPr="000628C9">
        <w:t>–</w:t>
      </w:r>
      <w:r w:rsidR="00644C3C">
        <w:t xml:space="preserve"> </w:t>
      </w:r>
      <w:r w:rsidRPr="000628C9">
        <w:t>количество</w:t>
      </w:r>
      <w:r w:rsidR="00644C3C">
        <w:t xml:space="preserve"> </w:t>
      </w:r>
      <w:r w:rsidRPr="000628C9">
        <w:t>микросхем,</w:t>
      </w:r>
      <w:r w:rsidR="00644C3C">
        <w:t xml:space="preserve"> </w:t>
      </w:r>
      <w:r w:rsidRPr="000628C9">
        <w:t>шт;</w:t>
      </w:r>
    </w:p>
    <w:p w:rsidR="000628C9" w:rsidRPr="000628C9" w:rsidRDefault="000628C9" w:rsidP="000628C9">
      <w:pPr>
        <w:pStyle w:val="11"/>
        <w:keepNext/>
        <w:widowControl w:val="0"/>
        <w:spacing w:line="360" w:lineRule="auto"/>
        <w:ind w:firstLine="709"/>
      </w:pPr>
      <w:r w:rsidRPr="000628C9">
        <w:t>L</w:t>
      </w:r>
      <w:r w:rsidR="00644C3C">
        <w:t xml:space="preserve"> </w:t>
      </w:r>
      <w:r w:rsidRPr="000628C9">
        <w:t>–</w:t>
      </w:r>
      <w:r w:rsidR="00644C3C">
        <w:t xml:space="preserve"> </w:t>
      </w:r>
      <w:r w:rsidRPr="000628C9">
        <w:t>длина</w:t>
      </w:r>
      <w:r w:rsidR="00644C3C">
        <w:t xml:space="preserve"> </w:t>
      </w:r>
      <w:r w:rsidRPr="000628C9">
        <w:t>микросхемы,</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D</w:t>
      </w:r>
      <w:r w:rsidR="00644C3C">
        <w:t xml:space="preserve"> </w:t>
      </w:r>
      <w:r w:rsidRPr="000628C9">
        <w:t>–</w:t>
      </w:r>
      <w:r w:rsidR="00644C3C">
        <w:t xml:space="preserve"> </w:t>
      </w:r>
      <w:r w:rsidRPr="000628C9">
        <w:t>ширина</w:t>
      </w:r>
      <w:r w:rsidR="00644C3C">
        <w:t xml:space="preserve"> </w:t>
      </w:r>
      <w:r w:rsidRPr="000628C9">
        <w:t>микросхемы,</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1,5</w:t>
      </w:r>
      <w:r w:rsidR="00644C3C">
        <w:t xml:space="preserve"> </w:t>
      </w:r>
      <w:r w:rsidRPr="000628C9">
        <w:t>–</w:t>
      </w:r>
      <w:r w:rsidR="00644C3C">
        <w:t xml:space="preserve"> </w:t>
      </w:r>
      <w:r w:rsidRPr="000628C9">
        <w:t>коэффициент</w:t>
      </w:r>
      <w:r w:rsidR="00644C3C">
        <w:t xml:space="preserve"> </w:t>
      </w:r>
      <w:r w:rsidRPr="000628C9">
        <w:t>запаса.</w:t>
      </w:r>
    </w:p>
    <w:p w:rsidR="00644C3C" w:rsidRDefault="00644C3C"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lang w:val="en-US"/>
        </w:rPr>
        <w:t>D</w:t>
      </w:r>
      <w:r w:rsidRPr="000628C9">
        <w:rPr>
          <w:vertAlign w:val="subscript"/>
        </w:rPr>
        <w:t>А1</w:t>
      </w:r>
      <w:r w:rsidR="00644C3C">
        <w:rPr>
          <w:vertAlign w:val="subscript"/>
        </w:rPr>
        <w:t xml:space="preserve"> </w:t>
      </w:r>
      <w:r w:rsidRPr="000628C9">
        <w:t>=</w:t>
      </w:r>
      <w:r w:rsidR="00644C3C">
        <w:t xml:space="preserve"> </w:t>
      </w:r>
      <w:r w:rsidRPr="000628C9">
        <w:t>1,5</w:t>
      </w:r>
      <w:r w:rsidR="00644C3C">
        <w:t xml:space="preserve"> </w:t>
      </w:r>
      <w:r w:rsidRPr="000628C9">
        <w:t>∙</w:t>
      </w:r>
      <w:r w:rsidR="00644C3C">
        <w:t xml:space="preserve"> </w:t>
      </w:r>
      <w:r w:rsidRPr="000628C9">
        <w:t>1</w:t>
      </w:r>
      <w:r w:rsidR="00644C3C">
        <w:t xml:space="preserve"> </w:t>
      </w:r>
      <w:r w:rsidRPr="000628C9">
        <w:t>∙</w:t>
      </w:r>
      <w:r w:rsidR="00644C3C">
        <w:t xml:space="preserve"> </w:t>
      </w:r>
      <w:r w:rsidRPr="000628C9">
        <w:t>8</w:t>
      </w:r>
      <w:r w:rsidR="00644C3C">
        <w:t xml:space="preserve"> </w:t>
      </w:r>
      <w:r w:rsidRPr="000628C9">
        <w:t>∙</w:t>
      </w:r>
      <w:r w:rsidR="00644C3C">
        <w:t xml:space="preserve"> </w:t>
      </w:r>
      <w:r w:rsidRPr="000628C9">
        <w:t>8</w:t>
      </w:r>
      <w:r w:rsidR="00644C3C">
        <w:t xml:space="preserve"> </w:t>
      </w:r>
      <w:r w:rsidRPr="000628C9">
        <w:t>=</w:t>
      </w:r>
      <w:r w:rsidR="00644C3C">
        <w:t xml:space="preserve"> </w:t>
      </w:r>
      <w:r w:rsidRPr="000628C9">
        <w:t>96</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Рассчитаем</w:t>
      </w:r>
      <w:r w:rsidR="00644C3C">
        <w:t xml:space="preserve"> </w:t>
      </w:r>
      <w:r w:rsidRPr="000628C9">
        <w:t>суммарную</w:t>
      </w:r>
      <w:r w:rsidR="00644C3C">
        <w:t xml:space="preserve"> </w:t>
      </w:r>
      <w:r w:rsidRPr="000628C9">
        <w:t>площадь</w:t>
      </w:r>
      <w:r w:rsidR="00644C3C">
        <w:t xml:space="preserve"> </w:t>
      </w:r>
      <w:r w:rsidRPr="000628C9">
        <w:t>транзисторов</w:t>
      </w:r>
      <w:r w:rsidR="00644C3C">
        <w:t xml:space="preserve"> </w:t>
      </w:r>
      <w:r w:rsidRPr="000628C9">
        <w:t>:</w:t>
      </w:r>
      <w:r w:rsidR="00644C3C">
        <w:t xml:space="preserve"> </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lang w:val="en-US"/>
        </w:rPr>
        <w:t>VTn</w:t>
      </w:r>
      <w:r w:rsidRPr="000628C9">
        <w:t>=1,5</w:t>
      </w:r>
      <w:r w:rsidR="00644C3C">
        <w:t xml:space="preserve"> </w:t>
      </w:r>
      <w:r w:rsidRPr="000628C9">
        <w:t>∙</w:t>
      </w:r>
      <w:r w:rsidR="00644C3C">
        <w:t xml:space="preserve"> </w:t>
      </w:r>
      <w:r w:rsidRPr="000628C9">
        <w:rPr>
          <w:lang w:val="en-US"/>
        </w:rPr>
        <w:t>n</w:t>
      </w:r>
      <w:r w:rsidRPr="000628C9">
        <w:t>∙</w:t>
      </w:r>
      <w:r w:rsidRPr="000628C9">
        <w:rPr>
          <w:lang w:val="en-US"/>
        </w:rPr>
        <w:t>L</w:t>
      </w:r>
      <w:r w:rsidRPr="000628C9">
        <w:t>∙</w:t>
      </w:r>
      <w:r w:rsidRPr="000628C9">
        <w:rPr>
          <w:lang w:val="en-US"/>
        </w:rPr>
        <w:t>D</w:t>
      </w:r>
      <w:r w:rsidRPr="000628C9">
        <w:t>,</w:t>
      </w:r>
      <w:r w:rsidR="00644C3C">
        <w:t xml:space="preserve"> </w:t>
      </w:r>
      <w:r w:rsidRPr="000628C9">
        <w:t>мм</w:t>
      </w:r>
      <w:r w:rsidRPr="000628C9">
        <w:rPr>
          <w:vertAlign w:val="superscript"/>
        </w:rPr>
        <w:t>2</w:t>
      </w:r>
      <w:r w:rsidR="00644C3C">
        <w:rPr>
          <w:vertAlign w:val="superscript"/>
        </w:rPr>
        <w:t xml:space="preserve"> </w:t>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00644C3C">
        <w:rPr>
          <w:vertAlign w:val="superscript"/>
        </w:rPr>
        <w:tab/>
      </w:r>
      <w:r w:rsidRPr="000628C9">
        <w:t>(12)</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где</w:t>
      </w:r>
      <w:r w:rsidR="00644C3C">
        <w:t xml:space="preserve"> </w:t>
      </w:r>
      <w:r w:rsidRPr="000628C9">
        <w:t>S</w:t>
      </w:r>
      <w:r w:rsidRPr="000628C9">
        <w:rPr>
          <w:vertAlign w:val="subscript"/>
          <w:lang w:val="en-US"/>
        </w:rPr>
        <w:t>VTn</w:t>
      </w:r>
      <w:r w:rsidR="00644C3C">
        <w:t xml:space="preserve"> </w:t>
      </w:r>
      <w:r w:rsidRPr="000628C9">
        <w:t>–</w:t>
      </w:r>
      <w:r w:rsidR="00644C3C">
        <w:t xml:space="preserve"> </w:t>
      </w:r>
      <w:r w:rsidRPr="000628C9">
        <w:t>суммарная</w:t>
      </w:r>
      <w:r w:rsidR="00644C3C">
        <w:t xml:space="preserve"> </w:t>
      </w:r>
      <w:r w:rsidRPr="000628C9">
        <w:t>площадь</w:t>
      </w:r>
      <w:r w:rsidR="00644C3C">
        <w:t xml:space="preserve"> </w:t>
      </w:r>
      <w:r w:rsidRPr="000628C9">
        <w:t>транзисторов,</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n</w:t>
      </w:r>
      <w:r w:rsidR="00644C3C">
        <w:t xml:space="preserve"> </w:t>
      </w:r>
      <w:r w:rsidRPr="000628C9">
        <w:t>–</w:t>
      </w:r>
      <w:r w:rsidR="00644C3C">
        <w:t xml:space="preserve"> </w:t>
      </w:r>
      <w:r w:rsidRPr="000628C9">
        <w:t>количество</w:t>
      </w:r>
      <w:r w:rsidR="00644C3C">
        <w:t xml:space="preserve"> </w:t>
      </w:r>
      <w:r w:rsidRPr="000628C9">
        <w:t>транзисторов,</w:t>
      </w:r>
      <w:r w:rsidR="00644C3C">
        <w:t xml:space="preserve"> </w:t>
      </w:r>
      <w:r w:rsidRPr="000628C9">
        <w:t>шт;</w:t>
      </w:r>
    </w:p>
    <w:p w:rsidR="000628C9" w:rsidRPr="000628C9" w:rsidRDefault="000628C9" w:rsidP="000628C9">
      <w:pPr>
        <w:pStyle w:val="11"/>
        <w:keepNext/>
        <w:widowControl w:val="0"/>
        <w:spacing w:line="360" w:lineRule="auto"/>
        <w:ind w:firstLine="709"/>
      </w:pPr>
      <w:r w:rsidRPr="000628C9">
        <w:t>L</w:t>
      </w:r>
      <w:r w:rsidR="00644C3C">
        <w:t xml:space="preserve"> </w:t>
      </w:r>
      <w:r w:rsidRPr="000628C9">
        <w:t>–</w:t>
      </w:r>
      <w:r w:rsidR="00644C3C">
        <w:t xml:space="preserve"> </w:t>
      </w:r>
      <w:r w:rsidRPr="000628C9">
        <w:t>длина</w:t>
      </w:r>
      <w:r w:rsidR="00644C3C">
        <w:t xml:space="preserve"> </w:t>
      </w:r>
      <w:r w:rsidRPr="000628C9">
        <w:t>транзистора,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D</w:t>
      </w:r>
      <w:r w:rsidR="00644C3C">
        <w:t xml:space="preserve"> </w:t>
      </w:r>
      <w:r w:rsidRPr="000628C9">
        <w:t>–</w:t>
      </w:r>
      <w:r w:rsidR="00644C3C">
        <w:t xml:space="preserve"> </w:t>
      </w:r>
      <w:r w:rsidRPr="000628C9">
        <w:t>ширина</w:t>
      </w:r>
      <w:r w:rsidR="00644C3C">
        <w:t xml:space="preserve"> </w:t>
      </w:r>
      <w:r w:rsidRPr="000628C9">
        <w:t>транзистора,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1,5</w:t>
      </w:r>
      <w:r w:rsidR="00644C3C">
        <w:t xml:space="preserve"> </w:t>
      </w:r>
      <w:r w:rsidRPr="000628C9">
        <w:t>–</w:t>
      </w:r>
      <w:r w:rsidR="00644C3C">
        <w:t xml:space="preserve"> </w:t>
      </w:r>
      <w:r w:rsidRPr="000628C9">
        <w:t>коэффициент</w:t>
      </w:r>
      <w:r w:rsidR="00644C3C">
        <w:t xml:space="preserve"> </w:t>
      </w:r>
      <w:r w:rsidRPr="000628C9">
        <w:t>запаса.</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lang w:val="en-US"/>
        </w:rPr>
        <w:t>VT</w:t>
      </w:r>
      <w:r w:rsidRPr="000628C9">
        <w:rPr>
          <w:vertAlign w:val="subscript"/>
        </w:rPr>
        <w:t>1</w:t>
      </w:r>
      <w:r w:rsidR="00644C3C">
        <w:rPr>
          <w:vertAlign w:val="subscript"/>
        </w:rPr>
        <w:t xml:space="preserve"> </w:t>
      </w:r>
      <w:r w:rsidRPr="000628C9">
        <w:t>=</w:t>
      </w:r>
      <w:r w:rsidR="00644C3C">
        <w:t xml:space="preserve"> </w:t>
      </w:r>
      <w:r w:rsidRPr="000628C9">
        <w:t>1,5</w:t>
      </w:r>
      <w:r w:rsidR="00644C3C">
        <w:t xml:space="preserve"> </w:t>
      </w:r>
      <w:r w:rsidRPr="000628C9">
        <w:t>∙</w:t>
      </w:r>
      <w:r w:rsidR="00644C3C">
        <w:t xml:space="preserve"> </w:t>
      </w:r>
      <w:r w:rsidRPr="000628C9">
        <w:t>1</w:t>
      </w:r>
      <w:r w:rsidR="00644C3C">
        <w:t xml:space="preserve"> </w:t>
      </w:r>
      <w:r w:rsidRPr="000628C9">
        <w:t>∙</w:t>
      </w:r>
      <w:r w:rsidR="00644C3C">
        <w:t xml:space="preserve"> </w:t>
      </w:r>
      <w:r w:rsidRPr="000628C9">
        <w:t>5</w:t>
      </w:r>
      <w:r w:rsidR="00644C3C">
        <w:t xml:space="preserve"> </w:t>
      </w:r>
      <w:r w:rsidRPr="000628C9">
        <w:t>∙</w:t>
      </w:r>
      <w:r w:rsidR="00644C3C">
        <w:t xml:space="preserve"> </w:t>
      </w:r>
      <w:r w:rsidRPr="000628C9">
        <w:t>5</w:t>
      </w:r>
      <w:r w:rsidR="00644C3C">
        <w:t xml:space="preserve"> </w:t>
      </w:r>
      <w:r w:rsidRPr="000628C9">
        <w:t>=</w:t>
      </w:r>
      <w:r w:rsidR="00644C3C">
        <w:t xml:space="preserve"> </w:t>
      </w:r>
      <w:r w:rsidRPr="000628C9">
        <w:t>37</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lang w:val="en-US"/>
        </w:rPr>
        <w:t>VT</w:t>
      </w:r>
      <w:r w:rsidRPr="000628C9">
        <w:rPr>
          <w:vertAlign w:val="subscript"/>
        </w:rPr>
        <w:t>2</w:t>
      </w:r>
      <w:r w:rsidR="00644C3C">
        <w:rPr>
          <w:vertAlign w:val="subscript"/>
        </w:rPr>
        <w:t xml:space="preserve"> </w:t>
      </w:r>
      <w:r w:rsidRPr="000628C9">
        <w:t>=</w:t>
      </w:r>
      <w:r w:rsidR="00644C3C">
        <w:t xml:space="preserve"> </w:t>
      </w:r>
      <w:r w:rsidRPr="000628C9">
        <w:t>1,5</w:t>
      </w:r>
      <w:r w:rsidR="00644C3C">
        <w:t xml:space="preserve"> </w:t>
      </w:r>
      <w:r w:rsidRPr="000628C9">
        <w:t>∙</w:t>
      </w:r>
      <w:r w:rsidR="00644C3C">
        <w:t xml:space="preserve"> </w:t>
      </w:r>
      <w:r w:rsidRPr="000628C9">
        <w:t>1</w:t>
      </w:r>
      <w:r w:rsidR="00644C3C">
        <w:t xml:space="preserve"> </w:t>
      </w:r>
      <w:r w:rsidRPr="000628C9">
        <w:t>∙</w:t>
      </w:r>
      <w:r w:rsidR="00644C3C">
        <w:t xml:space="preserve"> </w:t>
      </w:r>
      <w:r w:rsidRPr="000628C9">
        <w:t>7</w:t>
      </w:r>
      <w:r w:rsidR="00644C3C">
        <w:t xml:space="preserve"> </w:t>
      </w:r>
      <w:r w:rsidRPr="000628C9">
        <w:t>∙</w:t>
      </w:r>
      <w:r w:rsidR="00644C3C">
        <w:t xml:space="preserve"> </w:t>
      </w:r>
      <w:r w:rsidRPr="000628C9">
        <w:t>6</w:t>
      </w:r>
      <w:r w:rsidR="00644C3C">
        <w:t xml:space="preserve"> </w:t>
      </w:r>
      <w:r w:rsidRPr="000628C9">
        <w:t>=</w:t>
      </w:r>
      <w:r w:rsidR="00644C3C">
        <w:t xml:space="preserve"> </w:t>
      </w:r>
      <w:r w:rsidRPr="000628C9">
        <w:t>63</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lang w:val="en-US"/>
        </w:rPr>
        <w:t>VT</w:t>
      </w:r>
      <w:r w:rsidRPr="000628C9">
        <w:rPr>
          <w:vertAlign w:val="subscript"/>
        </w:rPr>
        <w:t>общ</w:t>
      </w:r>
      <w:r w:rsidR="00644C3C">
        <w:rPr>
          <w:vertAlign w:val="subscript"/>
        </w:rPr>
        <w:t xml:space="preserve"> </w:t>
      </w:r>
      <w:r w:rsidRPr="000628C9">
        <w:t>=</w:t>
      </w:r>
      <w:r w:rsidR="00644C3C">
        <w:t xml:space="preserve"> </w:t>
      </w:r>
      <w:r w:rsidRPr="000628C9">
        <w:rPr>
          <w:lang w:val="en-US"/>
        </w:rPr>
        <w:t>S</w:t>
      </w:r>
      <w:r w:rsidRPr="000628C9">
        <w:rPr>
          <w:vertAlign w:val="subscript"/>
          <w:lang w:val="en-US"/>
        </w:rPr>
        <w:t>VT</w:t>
      </w:r>
      <w:r w:rsidRPr="000628C9">
        <w:rPr>
          <w:vertAlign w:val="subscript"/>
        </w:rPr>
        <w:t>1</w:t>
      </w:r>
      <w:r w:rsidRPr="000628C9">
        <w:t>+</w:t>
      </w:r>
      <w:r w:rsidR="00644C3C">
        <w:t xml:space="preserve"> </w:t>
      </w:r>
      <w:r w:rsidRPr="000628C9">
        <w:rPr>
          <w:lang w:val="en-US"/>
        </w:rPr>
        <w:t>S</w:t>
      </w:r>
      <w:r w:rsidRPr="000628C9">
        <w:rPr>
          <w:vertAlign w:val="subscript"/>
          <w:lang w:val="en-US"/>
        </w:rPr>
        <w:t>VT</w:t>
      </w:r>
      <w:r w:rsidRPr="000628C9">
        <w:rPr>
          <w:vertAlign w:val="subscript"/>
        </w:rPr>
        <w:t>2</w:t>
      </w:r>
      <w:r w:rsidR="00644C3C">
        <w:rPr>
          <w:vertAlign w:val="subscript"/>
        </w:rPr>
        <w:t xml:space="preserve"> </w:t>
      </w:r>
      <w:r w:rsidRPr="000628C9">
        <w:t>=</w:t>
      </w:r>
      <w:r w:rsidR="00644C3C">
        <w:t xml:space="preserve"> </w:t>
      </w:r>
      <w:r w:rsidRPr="000628C9">
        <w:t>37+63=</w:t>
      </w:r>
      <w:r w:rsidR="00644C3C">
        <w:t xml:space="preserve"> </w:t>
      </w:r>
      <w:r w:rsidRPr="000628C9">
        <w:t>100</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Далее</w:t>
      </w:r>
      <w:r w:rsidR="00644C3C">
        <w:t xml:space="preserve"> </w:t>
      </w:r>
      <w:r w:rsidRPr="000628C9">
        <w:t>рассчитаем</w:t>
      </w:r>
      <w:r w:rsidR="00644C3C">
        <w:t xml:space="preserve"> </w:t>
      </w:r>
      <w:r w:rsidRPr="000628C9">
        <w:t>суммарную</w:t>
      </w:r>
      <w:r w:rsidR="00644C3C">
        <w:t xml:space="preserve"> </w:t>
      </w:r>
      <w:r w:rsidRPr="000628C9">
        <w:t>площадь</w:t>
      </w:r>
      <w:r w:rsidR="00644C3C">
        <w:t xml:space="preserve"> </w:t>
      </w:r>
      <w:r w:rsidRPr="000628C9">
        <w:t>всех</w:t>
      </w:r>
      <w:r w:rsidR="00644C3C">
        <w:t xml:space="preserve"> </w:t>
      </w:r>
      <w:r w:rsidRPr="000628C9">
        <w:t>радиоэлементов:</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rPr>
        <w:t></w:t>
      </w:r>
      <w:r w:rsidRPr="000628C9">
        <w:t>=</w:t>
      </w:r>
      <w:r w:rsidRPr="000628C9">
        <w:rPr>
          <w:bCs/>
          <w:lang w:val="en-US"/>
        </w:rPr>
        <w:t>S</w:t>
      </w:r>
      <w:r w:rsidRPr="000628C9">
        <w:rPr>
          <w:bCs/>
          <w:vertAlign w:val="subscript"/>
          <w:lang w:val="en-US"/>
        </w:rPr>
        <w:t>R</w:t>
      </w:r>
      <w:r w:rsidRPr="000628C9">
        <w:rPr>
          <w:bCs/>
          <w:vertAlign w:val="subscript"/>
        </w:rPr>
        <w:t>общ</w:t>
      </w:r>
      <w:r w:rsidRPr="000628C9">
        <w:t>+</w:t>
      </w:r>
      <w:r w:rsidRPr="000628C9">
        <w:rPr>
          <w:lang w:val="en-US"/>
        </w:rPr>
        <w:t>S</w:t>
      </w:r>
      <w:r w:rsidRPr="000628C9">
        <w:rPr>
          <w:vertAlign w:val="subscript"/>
        </w:rPr>
        <w:t>Собщ</w:t>
      </w:r>
      <w:r w:rsidRPr="000628C9">
        <w:t>+</w:t>
      </w:r>
      <w:r w:rsidR="00644C3C">
        <w:t xml:space="preserve"> </w:t>
      </w:r>
      <w:r w:rsidRPr="000628C9">
        <w:rPr>
          <w:lang w:val="en-US"/>
        </w:rPr>
        <w:t>S</w:t>
      </w:r>
      <w:r w:rsidRPr="000628C9">
        <w:rPr>
          <w:vertAlign w:val="subscript"/>
          <w:lang w:val="en-US"/>
        </w:rPr>
        <w:t>VD</w:t>
      </w:r>
      <w:r w:rsidRPr="000628C9">
        <w:rPr>
          <w:vertAlign w:val="subscript"/>
        </w:rPr>
        <w:t>6</w:t>
      </w:r>
      <w:r w:rsidRPr="000628C9">
        <w:t>+</w:t>
      </w:r>
      <w:r w:rsidRPr="000628C9">
        <w:rPr>
          <w:lang w:val="en-US"/>
        </w:rPr>
        <w:t>S</w:t>
      </w:r>
      <w:r w:rsidRPr="000628C9">
        <w:rPr>
          <w:vertAlign w:val="subscript"/>
          <w:lang w:val="en-US"/>
        </w:rPr>
        <w:t>VD</w:t>
      </w:r>
      <w:r w:rsidRPr="000628C9">
        <w:rPr>
          <w:vertAlign w:val="subscript"/>
        </w:rPr>
        <w:t>общ</w:t>
      </w:r>
      <w:r w:rsidRPr="000628C9">
        <w:t>+</w:t>
      </w:r>
      <w:r w:rsidRPr="000628C9">
        <w:rPr>
          <w:lang w:val="en-US"/>
        </w:rPr>
        <w:t>S</w:t>
      </w:r>
      <w:r w:rsidRPr="000628C9">
        <w:rPr>
          <w:vertAlign w:val="subscript"/>
          <w:lang w:val="en-US"/>
        </w:rPr>
        <w:t>D</w:t>
      </w:r>
      <w:r w:rsidRPr="000628C9">
        <w:rPr>
          <w:vertAlign w:val="subscript"/>
        </w:rPr>
        <w:t>А1</w:t>
      </w:r>
      <w:r w:rsidRPr="000628C9">
        <w:t>+</w:t>
      </w:r>
      <w:r w:rsidR="00644C3C">
        <w:t xml:space="preserve"> </w:t>
      </w:r>
      <w:r w:rsidRPr="000628C9">
        <w:rPr>
          <w:lang w:val="en-US"/>
        </w:rPr>
        <w:t>S</w:t>
      </w:r>
      <w:r w:rsidRPr="000628C9">
        <w:rPr>
          <w:vertAlign w:val="subscript"/>
          <w:lang w:val="en-US"/>
        </w:rPr>
        <w:t>VT</w:t>
      </w:r>
      <w:r w:rsidRPr="000628C9">
        <w:rPr>
          <w:vertAlign w:val="subscript"/>
        </w:rPr>
        <w:t>общ</w:t>
      </w:r>
      <w:r w:rsidR="00644C3C">
        <w:rPr>
          <w:vertAlign w:val="subscript"/>
        </w:rPr>
        <w:t xml:space="preserve"> </w:t>
      </w:r>
      <w:r w:rsidRPr="000628C9">
        <w:t>,</w:t>
      </w:r>
      <w:r w:rsidR="00644C3C">
        <w:t xml:space="preserve"> </w:t>
      </w:r>
      <w:r w:rsidR="00644C3C">
        <w:tab/>
      </w:r>
      <w:r w:rsidR="00644C3C">
        <w:tab/>
      </w:r>
      <w:r w:rsidR="00644C3C">
        <w:tab/>
      </w:r>
      <w:r w:rsidR="00644C3C">
        <w:tab/>
      </w:r>
      <w:r w:rsidRPr="000628C9">
        <w:t>(13)</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где</w:t>
      </w:r>
      <w:r w:rsidR="00644C3C">
        <w:t xml:space="preserve"> </w:t>
      </w:r>
      <w:r w:rsidRPr="000628C9">
        <w:t>S</w:t>
      </w:r>
      <w:r w:rsidRPr="000628C9">
        <w:rPr>
          <w:vertAlign w:val="subscript"/>
        </w:rPr>
        <w:t></w:t>
      </w:r>
      <w:r w:rsidR="00644C3C">
        <w:t xml:space="preserve"> </w:t>
      </w:r>
      <w:r w:rsidRPr="000628C9">
        <w:t>-</w:t>
      </w:r>
      <w:r w:rsidR="00644C3C">
        <w:t xml:space="preserve"> </w:t>
      </w:r>
      <w:r w:rsidRPr="000628C9">
        <w:t>суммарная</w:t>
      </w:r>
      <w:r w:rsidR="00644C3C">
        <w:t xml:space="preserve"> </w:t>
      </w:r>
      <w:r w:rsidRPr="000628C9">
        <w:t>площадь</w:t>
      </w:r>
      <w:r w:rsidR="00644C3C">
        <w:t xml:space="preserve"> </w:t>
      </w:r>
      <w:r w:rsidRPr="000628C9">
        <w:t>всех</w:t>
      </w:r>
      <w:r w:rsidR="00644C3C">
        <w:t xml:space="preserve"> </w:t>
      </w:r>
      <w:r w:rsidRPr="000628C9">
        <w:t>радиоэлементов,</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S</w:t>
      </w:r>
      <w:r w:rsidRPr="000628C9">
        <w:rPr>
          <w:vertAlign w:val="subscript"/>
        </w:rPr>
        <w:t></w:t>
      </w:r>
      <w:r w:rsidRPr="000628C9">
        <w:t>=</w:t>
      </w:r>
      <w:r w:rsidR="00644C3C">
        <w:t xml:space="preserve"> </w:t>
      </w:r>
      <w:r w:rsidRPr="000628C9">
        <w:t>123+333+4,5+163+96+100</w:t>
      </w:r>
      <w:r w:rsidR="00644C3C">
        <w:t xml:space="preserve"> </w:t>
      </w:r>
      <w:r w:rsidRPr="000628C9">
        <w:t>=</w:t>
      </w:r>
      <w:r w:rsidR="00644C3C">
        <w:t xml:space="preserve"> </w:t>
      </w:r>
      <w:r w:rsidRPr="000628C9">
        <w:t>819,5</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Определим</w:t>
      </w:r>
      <w:r w:rsidR="00644C3C">
        <w:t xml:space="preserve"> </w:t>
      </w:r>
      <w:r w:rsidRPr="000628C9">
        <w:t>ориентировочную</w:t>
      </w:r>
      <w:r w:rsidR="00644C3C">
        <w:t xml:space="preserve"> </w:t>
      </w:r>
      <w:r w:rsidRPr="000628C9">
        <w:t>площадь</w:t>
      </w:r>
      <w:r w:rsidR="00644C3C">
        <w:t xml:space="preserve"> </w:t>
      </w:r>
      <w:r w:rsidRPr="000628C9">
        <w:t>печатной</w:t>
      </w:r>
      <w:r w:rsidR="00644C3C">
        <w:t xml:space="preserve"> </w:t>
      </w:r>
      <w:r w:rsidRPr="000628C9">
        <w:t>платы:</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S</w:t>
      </w:r>
      <w:r w:rsidRPr="000628C9">
        <w:rPr>
          <w:vertAlign w:val="subscript"/>
        </w:rPr>
        <w:t>пп</w:t>
      </w:r>
      <w:r w:rsidRPr="000628C9">
        <w:t>=1,5∙(S</w:t>
      </w:r>
      <w:r w:rsidRPr="000628C9">
        <w:rPr>
          <w:vertAlign w:val="subscript"/>
        </w:rPr>
        <w:t></w:t>
      </w:r>
      <w:r w:rsidRPr="000628C9">
        <w:rPr>
          <w:vertAlign w:val="subscript"/>
        </w:rPr>
        <w:t></w:t>
      </w:r>
      <w:r w:rsidRPr="000628C9">
        <w:rPr>
          <w:vertAlign w:val="subscript"/>
        </w:rPr>
        <w:t></w:t>
      </w:r>
      <w:r w:rsidRPr="000628C9">
        <w:t>+S</w:t>
      </w:r>
      <w:r w:rsidRPr="000628C9">
        <w:rPr>
          <w:vertAlign w:val="subscript"/>
        </w:rPr>
        <w:t>пров</w:t>
      </w:r>
      <w:r w:rsidRPr="000628C9">
        <w:t>),</w:t>
      </w:r>
      <w:r w:rsidR="00644C3C">
        <w:t xml:space="preserve"> </w:t>
      </w:r>
      <w:r w:rsidR="00644C3C">
        <w:tab/>
      </w:r>
      <w:r w:rsidR="00644C3C">
        <w:tab/>
      </w:r>
      <w:r w:rsidR="00644C3C">
        <w:tab/>
      </w:r>
      <w:r w:rsidR="00644C3C">
        <w:tab/>
      </w:r>
      <w:r w:rsidR="00644C3C">
        <w:tab/>
      </w:r>
      <w:r w:rsidR="00644C3C">
        <w:tab/>
      </w:r>
      <w:r w:rsidR="00644C3C">
        <w:tab/>
      </w:r>
      <w:r w:rsidR="00644C3C">
        <w:tab/>
      </w:r>
      <w:r w:rsidRPr="000628C9">
        <w:t>(14)</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где</w:t>
      </w:r>
      <w:r w:rsidR="00644C3C">
        <w:t xml:space="preserve"> </w:t>
      </w:r>
      <w:r w:rsidRPr="000628C9">
        <w:t>S</w:t>
      </w:r>
      <w:r w:rsidRPr="000628C9">
        <w:rPr>
          <w:vertAlign w:val="subscript"/>
        </w:rPr>
        <w:t>пп</w:t>
      </w:r>
      <w:r w:rsidR="00644C3C">
        <w:t xml:space="preserve"> </w:t>
      </w:r>
      <w:r w:rsidRPr="000628C9">
        <w:t>–</w:t>
      </w:r>
      <w:r w:rsidR="00644C3C">
        <w:t xml:space="preserve"> </w:t>
      </w:r>
      <w:r w:rsidRPr="000628C9">
        <w:t>ориентировочная</w:t>
      </w:r>
      <w:r w:rsidR="00644C3C">
        <w:t xml:space="preserve"> </w:t>
      </w:r>
      <w:r w:rsidRPr="000628C9">
        <w:t>площадь</w:t>
      </w:r>
      <w:r w:rsidR="00644C3C">
        <w:t xml:space="preserve"> </w:t>
      </w:r>
      <w:r w:rsidRPr="000628C9">
        <w:t>печатной</w:t>
      </w:r>
      <w:r w:rsidR="00644C3C">
        <w:t xml:space="preserve"> </w:t>
      </w:r>
      <w:r w:rsidRPr="000628C9">
        <w:t>платы,</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S</w:t>
      </w:r>
      <w:r w:rsidRPr="000628C9">
        <w:rPr>
          <w:vertAlign w:val="subscript"/>
        </w:rPr>
        <w:t>пров</w:t>
      </w:r>
      <w:r w:rsidR="00644C3C">
        <w:t xml:space="preserve"> </w:t>
      </w:r>
      <w:r w:rsidRPr="000628C9">
        <w:t>–</w:t>
      </w:r>
      <w:r w:rsidR="00644C3C">
        <w:t xml:space="preserve"> </w:t>
      </w:r>
      <w:r w:rsidRPr="000628C9">
        <w:t>площадь</w:t>
      </w:r>
      <w:r w:rsidR="00644C3C">
        <w:t xml:space="preserve"> </w:t>
      </w:r>
      <w:r w:rsidRPr="000628C9">
        <w:t>печатных</w:t>
      </w:r>
      <w:r w:rsidR="00644C3C">
        <w:t xml:space="preserve"> </w:t>
      </w:r>
      <w:r w:rsidRPr="000628C9">
        <w:t>проводников,</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1,5</w:t>
      </w:r>
      <w:r w:rsidR="00644C3C">
        <w:t xml:space="preserve"> </w:t>
      </w:r>
      <w:r w:rsidRPr="000628C9">
        <w:t>–</w:t>
      </w:r>
      <w:r w:rsidR="00644C3C">
        <w:t xml:space="preserve"> </w:t>
      </w:r>
      <w:r w:rsidRPr="000628C9">
        <w:t>коэффициент</w:t>
      </w:r>
      <w:r w:rsidR="00644C3C">
        <w:t xml:space="preserve"> </w:t>
      </w:r>
      <w:r w:rsidRPr="000628C9">
        <w:t>запаса.</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rPr>
          <w:lang w:val="en-US"/>
        </w:rPr>
        <w:t>S</w:t>
      </w:r>
      <w:r w:rsidRPr="000628C9">
        <w:rPr>
          <w:vertAlign w:val="subscript"/>
        </w:rPr>
        <w:t>пров</w:t>
      </w:r>
      <w:r w:rsidR="00644C3C">
        <w:rPr>
          <w:vertAlign w:val="subscript"/>
        </w:rPr>
        <w:t xml:space="preserve"> </w:t>
      </w:r>
      <w:r w:rsidRPr="000628C9">
        <w:t>=</w:t>
      </w:r>
      <w:r w:rsidR="00644C3C">
        <w:t xml:space="preserve"> </w:t>
      </w:r>
      <w:r w:rsidRPr="000628C9">
        <w:rPr>
          <w:lang w:val="en-US"/>
        </w:rPr>
        <w:t>S</w:t>
      </w:r>
      <w:r w:rsidRPr="000628C9">
        <w:rPr>
          <w:vertAlign w:val="subscript"/>
        </w:rPr>
        <w:t></w:t>
      </w:r>
      <w:r w:rsidRPr="000628C9">
        <w:rPr>
          <w:vertAlign w:val="subscript"/>
        </w:rPr>
        <w:t></w:t>
      </w:r>
      <w:r w:rsidRPr="000628C9">
        <w:t>=</w:t>
      </w:r>
      <w:r w:rsidR="00644C3C">
        <w:t xml:space="preserve"> </w:t>
      </w:r>
      <w:r w:rsidRPr="000628C9">
        <w:t>819,5</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tabs>
          <w:tab w:val="left" w:pos="681"/>
        </w:tabs>
        <w:spacing w:line="360" w:lineRule="auto"/>
        <w:ind w:firstLine="709"/>
        <w:rPr>
          <w:szCs w:val="20"/>
        </w:rPr>
      </w:pPr>
      <w:r w:rsidRPr="000628C9">
        <w:rPr>
          <w:lang w:val="en-US"/>
        </w:rPr>
        <w:t>S</w:t>
      </w:r>
      <w:r w:rsidRPr="000628C9">
        <w:rPr>
          <w:vertAlign w:val="subscript"/>
        </w:rPr>
        <w:t>пп</w:t>
      </w:r>
      <w:r w:rsidR="00644C3C">
        <w:rPr>
          <w:vertAlign w:val="subscript"/>
        </w:rPr>
        <w:t xml:space="preserve"> </w:t>
      </w:r>
      <w:r w:rsidRPr="000628C9">
        <w:t>=</w:t>
      </w:r>
      <w:r w:rsidR="00644C3C">
        <w:t xml:space="preserve"> </w:t>
      </w:r>
      <w:r w:rsidRPr="000628C9">
        <w:t>1,5</w:t>
      </w:r>
      <w:r w:rsidR="00644C3C">
        <w:t xml:space="preserve"> </w:t>
      </w:r>
      <w:r w:rsidRPr="000628C9">
        <w:t>∙</w:t>
      </w:r>
      <w:r w:rsidR="00644C3C">
        <w:t xml:space="preserve"> </w:t>
      </w:r>
      <w:r w:rsidRPr="000628C9">
        <w:t>(819,5</w:t>
      </w:r>
      <w:r w:rsidR="00644C3C">
        <w:t xml:space="preserve"> </w:t>
      </w:r>
      <w:r w:rsidRPr="000628C9">
        <w:t>+819,5)</w:t>
      </w:r>
      <w:r w:rsidR="00644C3C">
        <w:t xml:space="preserve"> </w:t>
      </w:r>
      <w:r w:rsidRPr="000628C9">
        <w:t>=</w:t>
      </w:r>
      <w:r w:rsidR="00644C3C">
        <w:t xml:space="preserve"> </w:t>
      </w:r>
      <w:r w:rsidRPr="000628C9">
        <w:t>2458,5</w:t>
      </w:r>
      <w:r w:rsidR="00644C3C">
        <w:t xml:space="preserve"> </w:t>
      </w:r>
      <w:r w:rsidRPr="000628C9">
        <w:t>(мм</w:t>
      </w:r>
      <w:r w:rsidRPr="000628C9">
        <w:rPr>
          <w:vertAlign w:val="superscript"/>
        </w:rPr>
        <w:t>2</w:t>
      </w:r>
      <w:r w:rsidRPr="000628C9">
        <w:t>).</w:t>
      </w:r>
    </w:p>
    <w:p w:rsidR="00644C3C" w:rsidRDefault="00644C3C"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Если</w:t>
      </w:r>
      <w:r w:rsidR="00644C3C">
        <w:t xml:space="preserve"> </w:t>
      </w:r>
      <w:r w:rsidRPr="000628C9">
        <w:t>принять</w:t>
      </w:r>
      <w:r w:rsidR="00644C3C">
        <w:t xml:space="preserve"> </w:t>
      </w:r>
      <w:r w:rsidRPr="000628C9">
        <w:t>ширину</w:t>
      </w:r>
      <w:r w:rsidR="00644C3C">
        <w:t xml:space="preserve"> </w:t>
      </w:r>
      <w:r w:rsidRPr="000628C9">
        <w:t>В</w:t>
      </w:r>
      <w:r w:rsidR="00644C3C">
        <w:t xml:space="preserve"> </w:t>
      </w:r>
      <w:r w:rsidRPr="000628C9">
        <w:t>=</w:t>
      </w:r>
      <w:r w:rsidR="00644C3C">
        <w:t xml:space="preserve"> </w:t>
      </w:r>
      <w:r w:rsidRPr="000628C9">
        <w:t>60</w:t>
      </w:r>
      <w:r w:rsidR="00644C3C">
        <w:t xml:space="preserve"> </w:t>
      </w:r>
      <w:r w:rsidRPr="000628C9">
        <w:t>мм,</w:t>
      </w:r>
      <w:r w:rsidR="00644C3C">
        <w:t xml:space="preserve"> </w:t>
      </w:r>
      <w:r w:rsidRPr="000628C9">
        <w:t>то</w:t>
      </w:r>
      <w:r w:rsidR="00644C3C">
        <w:t xml:space="preserve"> </w:t>
      </w:r>
      <w:r w:rsidRPr="000628C9">
        <w:t>исходя</w:t>
      </w:r>
      <w:r w:rsidR="00644C3C">
        <w:t xml:space="preserve"> </w:t>
      </w:r>
      <w:r w:rsidRPr="000628C9">
        <w:t>из</w:t>
      </w:r>
      <w:r w:rsidR="00644C3C">
        <w:t xml:space="preserve"> </w:t>
      </w:r>
      <w:r w:rsidRPr="000628C9">
        <w:t>полной</w:t>
      </w:r>
      <w:r w:rsidR="00644C3C">
        <w:t xml:space="preserve"> </w:t>
      </w:r>
      <w:r w:rsidRPr="000628C9">
        <w:t>площади</w:t>
      </w:r>
      <w:r w:rsidR="00644C3C">
        <w:t xml:space="preserve"> </w:t>
      </w:r>
      <w:r w:rsidRPr="000628C9">
        <w:t>платы</w:t>
      </w:r>
      <w:r w:rsidR="00644C3C">
        <w:t xml:space="preserve"> </w:t>
      </w:r>
      <w:r w:rsidRPr="000628C9">
        <w:t>ее</w:t>
      </w:r>
      <w:r w:rsidR="00644C3C">
        <w:t xml:space="preserve"> </w:t>
      </w:r>
      <w:r w:rsidRPr="000628C9">
        <w:t>длина:</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L</w:t>
      </w:r>
      <w:r w:rsidR="00644C3C">
        <w:t xml:space="preserve"> </w:t>
      </w:r>
      <w:r w:rsidRPr="000628C9">
        <w:t>=</w:t>
      </w:r>
      <w:r w:rsidR="00644C3C">
        <w:t xml:space="preserve"> </w:t>
      </w:r>
      <w:r w:rsidRPr="000628C9">
        <w:t>S</w:t>
      </w:r>
      <w:r w:rsidRPr="000628C9">
        <w:rPr>
          <w:vertAlign w:val="subscript"/>
        </w:rPr>
        <w:t>пп</w:t>
      </w:r>
      <w:r w:rsidR="00644C3C">
        <w:t xml:space="preserve"> </w:t>
      </w:r>
      <w:r w:rsidRPr="000628C9">
        <w:t>/</w:t>
      </w:r>
      <w:r w:rsidR="00644C3C">
        <w:t xml:space="preserve"> </w:t>
      </w:r>
      <w:r w:rsidRPr="000628C9">
        <w:t>B,</w:t>
      </w:r>
      <w:r w:rsidR="00644C3C">
        <w:t xml:space="preserve"> </w:t>
      </w:r>
      <w:r w:rsidRPr="000628C9">
        <w:t>мм</w:t>
      </w:r>
      <w:r w:rsidR="00644C3C">
        <w:t xml:space="preserve"> </w:t>
      </w:r>
      <w:r w:rsidR="00644C3C">
        <w:tab/>
      </w:r>
      <w:r w:rsidR="00644C3C">
        <w:tab/>
      </w:r>
      <w:r w:rsidR="00644C3C">
        <w:tab/>
      </w:r>
      <w:r w:rsidR="00644C3C">
        <w:tab/>
      </w:r>
      <w:r w:rsidR="00644C3C">
        <w:tab/>
      </w:r>
      <w:r w:rsidR="00644C3C">
        <w:tab/>
      </w:r>
      <w:r w:rsidR="00644C3C">
        <w:tab/>
      </w:r>
      <w:r w:rsidR="00644C3C">
        <w:tab/>
      </w:r>
      <w:r w:rsidR="00644C3C">
        <w:tab/>
      </w:r>
      <w:r w:rsidRPr="000628C9">
        <w:t>(15)</w:t>
      </w:r>
    </w:p>
    <w:p w:rsidR="000628C9" w:rsidRPr="000628C9" w:rsidRDefault="000628C9" w:rsidP="000628C9">
      <w:pPr>
        <w:pStyle w:val="11"/>
        <w:keepNext/>
        <w:widowControl w:val="0"/>
        <w:spacing w:line="360" w:lineRule="auto"/>
        <w:ind w:firstLine="709"/>
      </w:pPr>
      <w:r w:rsidRPr="000628C9">
        <w:t>L</w:t>
      </w:r>
      <w:r w:rsidR="00644C3C">
        <w:t xml:space="preserve"> </w:t>
      </w:r>
      <w:r w:rsidRPr="000628C9">
        <w:t>=</w:t>
      </w:r>
      <w:r w:rsidR="00644C3C">
        <w:t xml:space="preserve"> </w:t>
      </w:r>
      <w:r w:rsidRPr="000628C9">
        <w:t>2458,5</w:t>
      </w:r>
      <w:r w:rsidR="00644C3C">
        <w:t xml:space="preserve"> </w:t>
      </w:r>
      <w:r w:rsidRPr="000628C9">
        <w:t>/</w:t>
      </w:r>
      <w:r w:rsidR="00644C3C">
        <w:t xml:space="preserve"> </w:t>
      </w:r>
      <w:r w:rsidRPr="000628C9">
        <w:t>60</w:t>
      </w:r>
      <w:r w:rsidR="00644C3C">
        <w:t xml:space="preserve"> </w:t>
      </w:r>
      <w:r w:rsidRPr="000628C9">
        <w:t>=</w:t>
      </w:r>
      <w:r w:rsidR="00644C3C">
        <w:t xml:space="preserve"> </w:t>
      </w:r>
      <w:r w:rsidRPr="000628C9">
        <w:t>40,9</w:t>
      </w:r>
      <w:r w:rsidR="00644C3C">
        <w:t xml:space="preserve"> </w:t>
      </w:r>
      <w:r w:rsidRPr="000628C9">
        <w:t>(мм).</w:t>
      </w:r>
      <w:r w:rsidR="00644C3C">
        <w:t xml:space="preserve"> </w:t>
      </w:r>
    </w:p>
    <w:p w:rsidR="000628C9" w:rsidRPr="000628C9" w:rsidRDefault="000628C9" w:rsidP="000628C9">
      <w:pPr>
        <w:pStyle w:val="11"/>
        <w:keepNext/>
        <w:widowControl w:val="0"/>
        <w:spacing w:line="360" w:lineRule="auto"/>
        <w:ind w:firstLine="709"/>
      </w:pPr>
      <w:r w:rsidRPr="000628C9">
        <w:t>Принимаем</w:t>
      </w:r>
      <w:r w:rsidR="00644C3C">
        <w:t xml:space="preserve"> </w:t>
      </w:r>
      <w:r w:rsidRPr="000628C9">
        <w:t>L</w:t>
      </w:r>
      <w:r w:rsidR="00644C3C">
        <w:t xml:space="preserve"> </w:t>
      </w:r>
      <w:r w:rsidRPr="000628C9">
        <w:t>=</w:t>
      </w:r>
      <w:r w:rsidR="00644C3C">
        <w:t xml:space="preserve"> </w:t>
      </w:r>
      <w:r w:rsidRPr="000628C9">
        <w:t>41</w:t>
      </w:r>
      <w:r w:rsidR="00644C3C">
        <w:t xml:space="preserve"> </w:t>
      </w:r>
      <w:r w:rsidRPr="000628C9">
        <w:t>(мм).</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Исходя</w:t>
      </w:r>
      <w:r w:rsidR="00644C3C">
        <w:t xml:space="preserve"> </w:t>
      </w:r>
      <w:r w:rsidRPr="000628C9">
        <w:t>из</w:t>
      </w:r>
      <w:r w:rsidR="00644C3C">
        <w:t xml:space="preserve"> </w:t>
      </w:r>
      <w:r w:rsidRPr="000628C9">
        <w:t>рассчитанной</w:t>
      </w:r>
      <w:r w:rsidR="00644C3C">
        <w:t xml:space="preserve"> </w:t>
      </w:r>
      <w:r w:rsidRPr="000628C9">
        <w:t>площади</w:t>
      </w:r>
      <w:r w:rsidR="00644C3C">
        <w:t xml:space="preserve"> </w:t>
      </w:r>
      <w:r w:rsidRPr="000628C9">
        <w:t>печатной</w:t>
      </w:r>
      <w:r w:rsidR="00644C3C">
        <w:t xml:space="preserve"> </w:t>
      </w:r>
      <w:r w:rsidRPr="000628C9">
        <w:t>платы,</w:t>
      </w:r>
      <w:r w:rsidR="00644C3C">
        <w:t xml:space="preserve"> </w:t>
      </w:r>
      <w:r w:rsidRPr="000628C9">
        <w:t>выбираем</w:t>
      </w:r>
      <w:r w:rsidR="00644C3C">
        <w:t xml:space="preserve"> </w:t>
      </w:r>
      <w:r w:rsidRPr="000628C9">
        <w:t>ее</w:t>
      </w:r>
      <w:r w:rsidR="00644C3C">
        <w:t xml:space="preserve"> </w:t>
      </w:r>
      <w:r w:rsidRPr="000628C9">
        <w:t>размер</w:t>
      </w:r>
      <w:r w:rsidR="00644C3C">
        <w:t xml:space="preserve"> </w:t>
      </w:r>
      <w:r w:rsidRPr="000628C9">
        <w:t>60х41</w:t>
      </w:r>
      <w:r w:rsidR="00644C3C">
        <w:t xml:space="preserve"> </w:t>
      </w:r>
      <w:r w:rsidRPr="000628C9">
        <w:t>мм.</w:t>
      </w:r>
      <w:r w:rsidR="007B13C1">
        <w:t xml:space="preserve"> </w:t>
      </w:r>
      <w:r w:rsidRPr="000628C9">
        <w:t>Для</w:t>
      </w:r>
      <w:r w:rsidR="00644C3C">
        <w:t xml:space="preserve"> </w:t>
      </w:r>
      <w:r w:rsidRPr="000628C9">
        <w:t>печатных</w:t>
      </w:r>
      <w:r w:rsidR="00644C3C">
        <w:t xml:space="preserve"> </w:t>
      </w:r>
      <w:r w:rsidRPr="000628C9">
        <w:t>проводников</w:t>
      </w:r>
      <w:r w:rsidR="00644C3C">
        <w:t xml:space="preserve"> </w:t>
      </w:r>
      <w:r w:rsidRPr="000628C9">
        <w:t>допускается</w:t>
      </w:r>
      <w:r w:rsidR="00644C3C">
        <w:t xml:space="preserve"> </w:t>
      </w:r>
      <w:r w:rsidRPr="000628C9">
        <w:t>плотность</w:t>
      </w:r>
      <w:r w:rsidR="00644C3C">
        <w:t xml:space="preserve"> </w:t>
      </w:r>
      <w:r w:rsidRPr="000628C9">
        <w:t>тока</w:t>
      </w:r>
      <w:r w:rsidR="00644C3C">
        <w:t xml:space="preserve"> </w:t>
      </w:r>
      <w:r w:rsidRPr="000628C9">
        <w:t>до</w:t>
      </w:r>
      <w:r w:rsidR="00644C3C">
        <w:t xml:space="preserve"> </w:t>
      </w:r>
      <w:r w:rsidRPr="000628C9">
        <w:t>20</w:t>
      </w:r>
      <w:r w:rsidR="00644C3C">
        <w:t xml:space="preserve"> </w:t>
      </w:r>
      <w:r w:rsidRPr="000628C9">
        <w:t>А/мм</w:t>
      </w:r>
      <w:r w:rsidRPr="000628C9">
        <w:rPr>
          <w:vertAlign w:val="superscript"/>
        </w:rPr>
        <w:t>2</w:t>
      </w:r>
      <w:r w:rsidRPr="000628C9">
        <w:t>.</w:t>
      </w:r>
      <w:r w:rsidR="00644C3C">
        <w:t xml:space="preserve"> </w:t>
      </w:r>
      <w:r w:rsidRPr="000628C9">
        <w:t>При</w:t>
      </w:r>
      <w:r w:rsidR="00644C3C">
        <w:t xml:space="preserve"> </w:t>
      </w:r>
      <w:r w:rsidRPr="000628C9">
        <w:t>расчёте</w:t>
      </w:r>
      <w:r w:rsidR="00644C3C">
        <w:t xml:space="preserve"> </w:t>
      </w:r>
      <w:r w:rsidRPr="000628C9">
        <w:t>печатных</w:t>
      </w:r>
      <w:r w:rsidR="00644C3C">
        <w:t xml:space="preserve"> </w:t>
      </w:r>
      <w:r w:rsidRPr="000628C9">
        <w:t>плат</w:t>
      </w:r>
      <w:r w:rsidR="00644C3C">
        <w:t xml:space="preserve"> </w:t>
      </w:r>
      <w:r w:rsidRPr="000628C9">
        <w:t>также</w:t>
      </w:r>
      <w:r w:rsidR="00644C3C">
        <w:t xml:space="preserve"> </w:t>
      </w:r>
      <w:r w:rsidRPr="000628C9">
        <w:t>необходимо</w:t>
      </w:r>
      <w:r w:rsidR="00644C3C">
        <w:t xml:space="preserve"> </w:t>
      </w:r>
      <w:r w:rsidRPr="000628C9">
        <w:t>знать</w:t>
      </w:r>
      <w:r w:rsidR="00644C3C">
        <w:t xml:space="preserve"> </w:t>
      </w:r>
      <w:r w:rsidRPr="000628C9">
        <w:t>минимальную</w:t>
      </w:r>
      <w:r w:rsidR="00644C3C">
        <w:t xml:space="preserve"> </w:t>
      </w:r>
      <w:r w:rsidRPr="000628C9">
        <w:t>ширину</w:t>
      </w:r>
      <w:r w:rsidR="00644C3C">
        <w:t xml:space="preserve"> </w:t>
      </w:r>
      <w:r w:rsidRPr="000628C9">
        <w:t>печатного</w:t>
      </w:r>
      <w:r w:rsidR="00644C3C">
        <w:t xml:space="preserve"> </w:t>
      </w:r>
      <w:r w:rsidRPr="000628C9">
        <w:t>проводника,</w:t>
      </w:r>
      <w:r w:rsidR="00644C3C">
        <w:t xml:space="preserve"> </w:t>
      </w:r>
      <w:r w:rsidRPr="000628C9">
        <w:t>которая</w:t>
      </w:r>
      <w:r w:rsidR="00644C3C">
        <w:t xml:space="preserve"> </w:t>
      </w:r>
      <w:r w:rsidRPr="000628C9">
        <w:t>выбирается</w:t>
      </w:r>
      <w:r w:rsidR="00644C3C">
        <w:t xml:space="preserve"> </w:t>
      </w:r>
      <w:r w:rsidRPr="000628C9">
        <w:t>исходя</w:t>
      </w:r>
      <w:r w:rsidR="00644C3C">
        <w:t xml:space="preserve"> </w:t>
      </w:r>
      <w:r w:rsidRPr="000628C9">
        <w:t>из</w:t>
      </w:r>
      <w:r w:rsidR="00644C3C">
        <w:t xml:space="preserve"> </w:t>
      </w:r>
      <w:r w:rsidRPr="000628C9">
        <w:t>значений</w:t>
      </w:r>
      <w:r w:rsidR="00644C3C">
        <w:t xml:space="preserve"> </w:t>
      </w:r>
      <w:r w:rsidRPr="000628C9">
        <w:t>токов,</w:t>
      </w:r>
      <w:r w:rsidR="00644C3C">
        <w:t xml:space="preserve"> </w:t>
      </w:r>
      <w:r w:rsidRPr="000628C9">
        <w:t>протекающих</w:t>
      </w:r>
      <w:r w:rsidR="00644C3C">
        <w:t xml:space="preserve"> </w:t>
      </w:r>
      <w:r w:rsidRPr="000628C9">
        <w:t>по</w:t>
      </w:r>
      <w:r w:rsidR="00644C3C">
        <w:t xml:space="preserve"> </w:t>
      </w:r>
      <w:r w:rsidRPr="000628C9">
        <w:t>этому</w:t>
      </w:r>
      <w:r w:rsidR="00644C3C">
        <w:t xml:space="preserve"> </w:t>
      </w:r>
      <w:r w:rsidRPr="000628C9">
        <w:t>проводнику.</w:t>
      </w:r>
      <w:r w:rsidR="00644C3C">
        <w:t xml:space="preserve"> </w:t>
      </w:r>
      <w:r w:rsidRPr="000628C9">
        <w:t>Формула</w:t>
      </w:r>
      <w:r w:rsidR="00644C3C">
        <w:t xml:space="preserve"> </w:t>
      </w:r>
      <w:r w:rsidRPr="000628C9">
        <w:t>для</w:t>
      </w:r>
      <w:r w:rsidR="00644C3C">
        <w:t xml:space="preserve"> </w:t>
      </w:r>
      <w:r w:rsidRPr="000628C9">
        <w:t>расчёта</w:t>
      </w:r>
      <w:r w:rsidR="00644C3C">
        <w:t xml:space="preserve"> </w:t>
      </w:r>
      <w:r w:rsidRPr="000628C9">
        <w:t>ширины</w:t>
      </w:r>
      <w:r w:rsidR="00644C3C">
        <w:t xml:space="preserve"> </w:t>
      </w:r>
      <w:r w:rsidRPr="000628C9">
        <w:t>печатных</w:t>
      </w:r>
      <w:r w:rsidR="00644C3C">
        <w:t xml:space="preserve"> </w:t>
      </w:r>
      <w:r w:rsidRPr="000628C9">
        <w:t>проводников,</w:t>
      </w:r>
      <w:r w:rsidR="00644C3C">
        <w:t xml:space="preserve"> </w:t>
      </w:r>
      <w:r w:rsidRPr="000628C9">
        <w:t>исходя</w:t>
      </w:r>
      <w:r w:rsidR="00644C3C">
        <w:t xml:space="preserve"> </w:t>
      </w:r>
      <w:r w:rsidRPr="000628C9">
        <w:t>из</w:t>
      </w:r>
      <w:r w:rsidR="00644C3C">
        <w:t xml:space="preserve"> </w:t>
      </w:r>
      <w:r w:rsidRPr="000628C9">
        <w:t>максимального</w:t>
      </w:r>
      <w:r w:rsidR="00644C3C">
        <w:t xml:space="preserve"> </w:t>
      </w:r>
      <w:r w:rsidRPr="000628C9">
        <w:t>значения</w:t>
      </w:r>
      <w:r w:rsidR="00644C3C">
        <w:t xml:space="preserve"> </w:t>
      </w:r>
      <w:r w:rsidRPr="000628C9">
        <w:t>плотности</w:t>
      </w:r>
      <w:r w:rsidR="00644C3C">
        <w:t xml:space="preserve"> </w:t>
      </w:r>
      <w:r w:rsidRPr="000628C9">
        <w:t>тока:</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J</w:t>
      </w:r>
      <w:r w:rsidR="00644C3C">
        <w:t xml:space="preserve"> </w:t>
      </w:r>
      <w:r w:rsidRPr="000628C9">
        <w:t>=</w:t>
      </w:r>
      <w:r w:rsidR="00644C3C">
        <w:t xml:space="preserve"> </w:t>
      </w:r>
      <w:r w:rsidRPr="000628C9">
        <w:t>I/(k</w:t>
      </w:r>
      <w:r w:rsidR="00644C3C">
        <w:t xml:space="preserve"> </w:t>
      </w:r>
      <w:r w:rsidRPr="000628C9">
        <w:t>·</w:t>
      </w:r>
      <w:r w:rsidR="00644C3C">
        <w:t xml:space="preserve"> </w:t>
      </w:r>
      <w:r w:rsidRPr="000628C9">
        <w:t>S),</w:t>
      </w:r>
      <w:r w:rsidR="00644C3C">
        <w:t xml:space="preserve"> </w:t>
      </w:r>
      <w:r w:rsidR="00644C3C">
        <w:tab/>
      </w:r>
      <w:r w:rsidR="00644C3C">
        <w:tab/>
      </w:r>
      <w:r w:rsidR="00644C3C">
        <w:tab/>
      </w:r>
      <w:r w:rsidR="00644C3C">
        <w:tab/>
      </w:r>
      <w:r w:rsidR="00644C3C">
        <w:tab/>
      </w:r>
      <w:r w:rsidR="00644C3C">
        <w:tab/>
      </w:r>
      <w:r w:rsidR="00644C3C">
        <w:tab/>
      </w:r>
      <w:r w:rsidR="00644C3C">
        <w:tab/>
      </w:r>
      <w:r w:rsidR="00644C3C">
        <w:tab/>
      </w:r>
      <w:r w:rsidR="00644C3C">
        <w:tab/>
      </w:r>
      <w:r w:rsidRPr="000628C9">
        <w:t>(16)</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где</w:t>
      </w:r>
      <w:r w:rsidR="00644C3C">
        <w:t xml:space="preserve"> </w:t>
      </w:r>
      <w:r w:rsidRPr="000628C9">
        <w:t>J</w:t>
      </w:r>
      <w:r w:rsidR="00644C3C">
        <w:t xml:space="preserve"> </w:t>
      </w:r>
      <w:r w:rsidRPr="000628C9">
        <w:t>–</w:t>
      </w:r>
      <w:r w:rsidR="00644C3C">
        <w:t xml:space="preserve"> </w:t>
      </w:r>
      <w:r w:rsidRPr="000628C9">
        <w:t>плотность</w:t>
      </w:r>
      <w:r w:rsidR="00644C3C">
        <w:t xml:space="preserve"> </w:t>
      </w:r>
      <w:r w:rsidRPr="000628C9">
        <w:t>тока,</w:t>
      </w:r>
      <w:r w:rsidR="00644C3C">
        <w:t xml:space="preserve"> </w:t>
      </w:r>
      <w:r w:rsidRPr="000628C9">
        <w:t>А/мм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k</w:t>
      </w:r>
      <w:r w:rsidR="00644C3C">
        <w:t xml:space="preserve"> </w:t>
      </w:r>
      <w:r w:rsidRPr="000628C9">
        <w:t>–</w:t>
      </w:r>
      <w:r w:rsidR="00644C3C">
        <w:t xml:space="preserve"> </w:t>
      </w:r>
      <w:r w:rsidRPr="000628C9">
        <w:t>коэффициент</w:t>
      </w:r>
      <w:r w:rsidR="00644C3C">
        <w:t xml:space="preserve"> </w:t>
      </w:r>
      <w:r w:rsidRPr="000628C9">
        <w:t>запаса,</w:t>
      </w:r>
      <w:r w:rsidR="00644C3C">
        <w:t xml:space="preserve"> </w:t>
      </w:r>
      <w:r w:rsidRPr="000628C9">
        <w:t>k</w:t>
      </w:r>
      <w:r w:rsidR="00644C3C">
        <w:t xml:space="preserve"> </w:t>
      </w:r>
      <w:r w:rsidRPr="000628C9">
        <w:t>=</w:t>
      </w:r>
      <w:r w:rsidR="00644C3C">
        <w:t xml:space="preserve"> </w:t>
      </w:r>
      <w:r w:rsidRPr="000628C9">
        <w:t>0,2;</w:t>
      </w:r>
    </w:p>
    <w:p w:rsidR="000628C9" w:rsidRPr="000628C9" w:rsidRDefault="000628C9" w:rsidP="000628C9">
      <w:pPr>
        <w:pStyle w:val="11"/>
        <w:keepNext/>
        <w:widowControl w:val="0"/>
        <w:spacing w:line="360" w:lineRule="auto"/>
        <w:ind w:firstLine="709"/>
      </w:pPr>
      <w:r w:rsidRPr="000628C9">
        <w:t>I</w:t>
      </w:r>
      <w:r w:rsidR="00644C3C">
        <w:t xml:space="preserve"> </w:t>
      </w:r>
      <w:r w:rsidRPr="000628C9">
        <w:t>–</w:t>
      </w:r>
      <w:r w:rsidR="00644C3C">
        <w:t xml:space="preserve"> </w:t>
      </w:r>
      <w:r w:rsidRPr="000628C9">
        <w:t>ток</w:t>
      </w:r>
      <w:r w:rsidR="00644C3C">
        <w:t xml:space="preserve"> </w:t>
      </w:r>
      <w:r w:rsidRPr="000628C9">
        <w:t>в</w:t>
      </w:r>
      <w:r w:rsidR="00644C3C">
        <w:t xml:space="preserve"> </w:t>
      </w:r>
      <w:r w:rsidRPr="000628C9">
        <w:t>печатном</w:t>
      </w:r>
      <w:r w:rsidR="00644C3C">
        <w:t xml:space="preserve"> </w:t>
      </w:r>
      <w:r w:rsidRPr="000628C9">
        <w:t>проводнике,</w:t>
      </w:r>
      <w:r w:rsidR="00644C3C">
        <w:t xml:space="preserve"> </w:t>
      </w:r>
      <w:r w:rsidRPr="000628C9">
        <w:t>А;</w:t>
      </w:r>
    </w:p>
    <w:p w:rsidR="000628C9" w:rsidRPr="000628C9" w:rsidRDefault="000628C9" w:rsidP="000628C9">
      <w:pPr>
        <w:pStyle w:val="11"/>
        <w:keepNext/>
        <w:widowControl w:val="0"/>
        <w:spacing w:line="360" w:lineRule="auto"/>
        <w:ind w:firstLine="709"/>
      </w:pPr>
      <w:r w:rsidRPr="000628C9">
        <w:t>S</w:t>
      </w:r>
      <w:r w:rsidR="00644C3C">
        <w:t xml:space="preserve"> </w:t>
      </w:r>
      <w:r w:rsidRPr="000628C9">
        <w:t>–</w:t>
      </w:r>
      <w:r w:rsidR="00644C3C">
        <w:t xml:space="preserve"> </w:t>
      </w:r>
      <w:r w:rsidRPr="000628C9">
        <w:t>площадь</w:t>
      </w:r>
      <w:r w:rsidR="00644C3C">
        <w:t xml:space="preserve"> </w:t>
      </w:r>
      <w:r w:rsidRPr="000628C9">
        <w:t>сечения</w:t>
      </w:r>
      <w:r w:rsidR="00644C3C">
        <w:t xml:space="preserve"> </w:t>
      </w:r>
      <w:r w:rsidRPr="000628C9">
        <w:t>печатного</w:t>
      </w:r>
      <w:r w:rsidR="00644C3C">
        <w:t xml:space="preserve"> </w:t>
      </w:r>
      <w:r w:rsidRPr="000628C9">
        <w:t>проводника,</w:t>
      </w:r>
      <w:r w:rsidR="00644C3C">
        <w:t xml:space="preserve"> </w:t>
      </w:r>
      <w:r w:rsidRPr="000628C9">
        <w:t>мм</w:t>
      </w:r>
      <w:r w:rsidRPr="000628C9">
        <w:rPr>
          <w:vertAlign w:val="superscript"/>
        </w:rPr>
        <w:t>2</w:t>
      </w:r>
      <w:r w:rsidRPr="000628C9">
        <w:t>.</w:t>
      </w:r>
    </w:p>
    <w:p w:rsidR="000628C9" w:rsidRPr="000628C9" w:rsidRDefault="000628C9" w:rsidP="000628C9">
      <w:pPr>
        <w:pStyle w:val="11"/>
        <w:keepNext/>
        <w:widowControl w:val="0"/>
        <w:spacing w:line="360" w:lineRule="auto"/>
        <w:ind w:firstLine="709"/>
      </w:pPr>
      <w:r w:rsidRPr="000628C9">
        <w:t>Преобразуя</w:t>
      </w:r>
      <w:r w:rsidR="00644C3C">
        <w:t xml:space="preserve"> </w:t>
      </w:r>
      <w:r w:rsidRPr="000628C9">
        <w:t>формулу,</w:t>
      </w:r>
      <w:r w:rsidR="00644C3C">
        <w:t xml:space="preserve"> </w:t>
      </w:r>
      <w:r w:rsidRPr="000628C9">
        <w:t>получим:</w:t>
      </w:r>
    </w:p>
    <w:p w:rsidR="00644C3C" w:rsidRDefault="00644C3C"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J</w:t>
      </w:r>
      <w:r w:rsidR="00644C3C">
        <w:t xml:space="preserve"> </w:t>
      </w:r>
      <w:r w:rsidRPr="000628C9">
        <w:t>=</w:t>
      </w:r>
      <w:r w:rsidR="00644C3C">
        <w:t xml:space="preserve"> </w:t>
      </w:r>
      <w:r w:rsidRPr="000628C9">
        <w:t>I</w:t>
      </w:r>
      <w:r w:rsidR="00644C3C">
        <w:t xml:space="preserve"> </w:t>
      </w:r>
      <w:r w:rsidRPr="000628C9">
        <w:t>/</w:t>
      </w:r>
      <w:r w:rsidR="00644C3C">
        <w:t xml:space="preserve"> </w:t>
      </w:r>
      <w:r w:rsidRPr="000628C9">
        <w:t>(k</w:t>
      </w:r>
      <w:r w:rsidR="00644C3C">
        <w:t xml:space="preserve"> </w:t>
      </w:r>
      <w:r w:rsidRPr="000628C9">
        <w:t>·</w:t>
      </w:r>
      <w:r w:rsidR="00644C3C">
        <w:t xml:space="preserve"> </w:t>
      </w:r>
      <w:r w:rsidRPr="000628C9">
        <w:t>а</w:t>
      </w:r>
      <w:r w:rsidR="00644C3C">
        <w:t xml:space="preserve"> </w:t>
      </w:r>
      <w:r w:rsidRPr="000628C9">
        <w:t>·</w:t>
      </w:r>
      <w:r w:rsidR="00644C3C">
        <w:t xml:space="preserve"> </w:t>
      </w:r>
      <w:r w:rsidRPr="000628C9">
        <w:t>h),</w:t>
      </w:r>
      <w:r w:rsidR="00644C3C">
        <w:t xml:space="preserve"> </w:t>
      </w:r>
      <w:r w:rsidRPr="000628C9">
        <w:t>А/мм</w:t>
      </w:r>
      <w:r w:rsidRPr="000628C9">
        <w:rPr>
          <w:vertAlign w:val="superscript"/>
        </w:rPr>
        <w:t>2</w:t>
      </w:r>
      <w:r w:rsidR="00644C3C">
        <w:t xml:space="preserve"> </w:t>
      </w:r>
      <w:r w:rsidR="00644C3C">
        <w:tab/>
      </w:r>
      <w:r w:rsidR="00644C3C">
        <w:tab/>
      </w:r>
      <w:r w:rsidR="00644C3C">
        <w:tab/>
      </w:r>
      <w:r w:rsidR="00644C3C">
        <w:tab/>
      </w:r>
      <w:r w:rsidR="00644C3C">
        <w:tab/>
      </w:r>
      <w:r w:rsidR="00644C3C">
        <w:tab/>
      </w:r>
      <w:r w:rsidR="00644C3C">
        <w:tab/>
      </w:r>
      <w:r w:rsidR="00644C3C">
        <w:tab/>
        <w:t>(17)</w:t>
      </w:r>
    </w:p>
    <w:p w:rsidR="007B13C1" w:rsidRDefault="007B13C1"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где</w:t>
      </w:r>
      <w:r w:rsidR="00644C3C">
        <w:t xml:space="preserve"> </w:t>
      </w:r>
      <w:r w:rsidRPr="000628C9">
        <w:t>а</w:t>
      </w:r>
      <w:r w:rsidR="00644C3C">
        <w:t xml:space="preserve"> </w:t>
      </w:r>
      <w:r w:rsidRPr="000628C9">
        <w:t>–</w:t>
      </w:r>
      <w:r w:rsidR="00644C3C">
        <w:t xml:space="preserve"> </w:t>
      </w:r>
      <w:r w:rsidRPr="000628C9">
        <w:t>ширина</w:t>
      </w:r>
      <w:r w:rsidR="00644C3C">
        <w:t xml:space="preserve"> </w:t>
      </w:r>
      <w:r w:rsidRPr="000628C9">
        <w:t>печатного</w:t>
      </w:r>
      <w:r w:rsidR="00644C3C">
        <w:t xml:space="preserve"> </w:t>
      </w:r>
      <w:r w:rsidRPr="000628C9">
        <w:t>проводника,</w:t>
      </w:r>
      <w:r w:rsidR="00644C3C">
        <w:t xml:space="preserve"> </w:t>
      </w:r>
      <w:r w:rsidRPr="000628C9">
        <w:t>мм;</w:t>
      </w:r>
    </w:p>
    <w:p w:rsidR="000628C9" w:rsidRPr="000628C9" w:rsidRDefault="000628C9" w:rsidP="000628C9">
      <w:pPr>
        <w:pStyle w:val="11"/>
        <w:keepNext/>
        <w:widowControl w:val="0"/>
        <w:spacing w:line="360" w:lineRule="auto"/>
        <w:ind w:firstLine="709"/>
      </w:pPr>
      <w:r w:rsidRPr="000628C9">
        <w:t>h</w:t>
      </w:r>
      <w:r w:rsidR="00644C3C">
        <w:t xml:space="preserve"> </w:t>
      </w:r>
      <w:r w:rsidRPr="000628C9">
        <w:t>–</w:t>
      </w:r>
      <w:r w:rsidR="00644C3C">
        <w:t xml:space="preserve"> </w:t>
      </w:r>
      <w:r w:rsidRPr="000628C9">
        <w:t>толщина</w:t>
      </w:r>
      <w:r w:rsidR="00644C3C">
        <w:t xml:space="preserve"> </w:t>
      </w:r>
      <w:r w:rsidRPr="000628C9">
        <w:t>печатного</w:t>
      </w:r>
      <w:r w:rsidR="00644C3C">
        <w:t xml:space="preserve"> </w:t>
      </w:r>
      <w:r w:rsidRPr="000628C9">
        <w:t>проводника,</w:t>
      </w:r>
      <w:r w:rsidR="00644C3C">
        <w:t xml:space="preserve"> </w:t>
      </w:r>
      <w:r w:rsidRPr="000628C9">
        <w:t>мм.</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Выразим</w:t>
      </w:r>
      <w:r w:rsidR="00644C3C">
        <w:t xml:space="preserve"> </w:t>
      </w:r>
      <w:r w:rsidRPr="000628C9">
        <w:t>из</w:t>
      </w:r>
      <w:r w:rsidR="00644C3C">
        <w:t xml:space="preserve"> </w:t>
      </w:r>
      <w:r w:rsidRPr="000628C9">
        <w:t>этой</w:t>
      </w:r>
      <w:r w:rsidR="00644C3C">
        <w:t xml:space="preserve"> </w:t>
      </w:r>
      <w:r w:rsidRPr="000628C9">
        <w:t>формулы</w:t>
      </w:r>
      <w:r w:rsidR="00644C3C">
        <w:t xml:space="preserve"> </w:t>
      </w:r>
      <w:r w:rsidRPr="000628C9">
        <w:t>ширину</w:t>
      </w:r>
      <w:r w:rsidR="00644C3C">
        <w:t xml:space="preserve"> </w:t>
      </w:r>
      <w:r w:rsidRPr="000628C9">
        <w:t>печатного</w:t>
      </w:r>
      <w:r w:rsidR="00644C3C">
        <w:t xml:space="preserve"> </w:t>
      </w:r>
      <w:r w:rsidRPr="000628C9">
        <w:t>проводника</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a</w:t>
      </w:r>
      <w:r w:rsidR="00644C3C">
        <w:t xml:space="preserve"> </w:t>
      </w:r>
      <w:r w:rsidRPr="000628C9">
        <w:t>≥</w:t>
      </w:r>
      <w:r w:rsidR="00644C3C">
        <w:t xml:space="preserve"> </w:t>
      </w:r>
      <w:r w:rsidRPr="000628C9">
        <w:t>I</w:t>
      </w:r>
      <w:r w:rsidR="00644C3C">
        <w:t xml:space="preserve"> </w:t>
      </w:r>
      <w:r w:rsidRPr="000628C9">
        <w:t>/</w:t>
      </w:r>
      <w:r w:rsidR="00644C3C">
        <w:t xml:space="preserve"> </w:t>
      </w:r>
      <w:r w:rsidRPr="000628C9">
        <w:t>(k</w:t>
      </w:r>
      <w:r w:rsidR="00644C3C">
        <w:t xml:space="preserve"> </w:t>
      </w:r>
      <w:r w:rsidRPr="000628C9">
        <w:t>∙</w:t>
      </w:r>
      <w:r w:rsidR="00644C3C">
        <w:t xml:space="preserve"> </w:t>
      </w:r>
      <w:r w:rsidRPr="000628C9">
        <w:t>J</w:t>
      </w:r>
      <w:r w:rsidR="00644C3C">
        <w:t xml:space="preserve"> </w:t>
      </w:r>
      <w:r w:rsidRPr="000628C9">
        <w:t>∙</w:t>
      </w:r>
      <w:r w:rsidR="00644C3C">
        <w:t xml:space="preserve"> </w:t>
      </w:r>
      <w:r w:rsidRPr="000628C9">
        <w:t>h),</w:t>
      </w:r>
      <w:r w:rsidR="00644C3C">
        <w:t xml:space="preserve"> </w:t>
      </w:r>
      <w:r w:rsidRPr="000628C9">
        <w:t>мм</w:t>
      </w:r>
      <w:r w:rsidR="00644C3C">
        <w:t xml:space="preserve"> </w:t>
      </w:r>
      <w:r w:rsidR="00644C3C">
        <w:tab/>
      </w:r>
      <w:r w:rsidR="00644C3C">
        <w:tab/>
      </w:r>
      <w:r w:rsidR="00644C3C">
        <w:tab/>
      </w:r>
      <w:r w:rsidR="00644C3C">
        <w:tab/>
      </w:r>
      <w:r w:rsidR="00644C3C">
        <w:tab/>
      </w:r>
      <w:r w:rsidR="00644C3C">
        <w:tab/>
      </w:r>
      <w:r w:rsidR="00644C3C">
        <w:tab/>
      </w:r>
      <w:r w:rsidR="00644C3C">
        <w:tab/>
        <w:t>(18)</w:t>
      </w:r>
    </w:p>
    <w:p w:rsidR="00644C3C" w:rsidRDefault="00644C3C"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Зная,</w:t>
      </w:r>
      <w:r w:rsidR="00644C3C">
        <w:t xml:space="preserve"> </w:t>
      </w:r>
      <w:r w:rsidRPr="000628C9">
        <w:t>что</w:t>
      </w:r>
      <w:r w:rsidR="00644C3C">
        <w:t xml:space="preserve"> </w:t>
      </w:r>
      <w:r w:rsidRPr="000628C9">
        <w:t>максимальный</w:t>
      </w:r>
      <w:r w:rsidR="00644C3C">
        <w:t xml:space="preserve"> </w:t>
      </w:r>
      <w:r w:rsidRPr="000628C9">
        <w:t>ток,</w:t>
      </w:r>
      <w:r w:rsidR="00644C3C">
        <w:t xml:space="preserve"> </w:t>
      </w:r>
      <w:r w:rsidRPr="000628C9">
        <w:t>который</w:t>
      </w:r>
      <w:r w:rsidR="00644C3C">
        <w:t xml:space="preserve"> </w:t>
      </w:r>
      <w:r w:rsidRPr="000628C9">
        <w:t>может</w:t>
      </w:r>
      <w:r w:rsidR="00644C3C">
        <w:t xml:space="preserve"> </w:t>
      </w:r>
      <w:r w:rsidRPr="000628C9">
        <w:t>протекать</w:t>
      </w:r>
      <w:r w:rsidR="00644C3C">
        <w:t xml:space="preserve"> </w:t>
      </w:r>
      <w:r w:rsidRPr="000628C9">
        <w:t>в</w:t>
      </w:r>
      <w:r w:rsidR="00644C3C">
        <w:t xml:space="preserve"> </w:t>
      </w:r>
      <w:r w:rsidRPr="000628C9">
        <w:t>схеме</w:t>
      </w:r>
      <w:r w:rsidR="00644C3C">
        <w:t xml:space="preserve"> </w:t>
      </w:r>
      <w:r w:rsidRPr="000628C9">
        <w:t>равен</w:t>
      </w:r>
      <w:r w:rsidR="00644C3C">
        <w:t xml:space="preserve"> </w:t>
      </w:r>
      <w:r w:rsidRPr="000628C9">
        <w:t>0,4</w:t>
      </w:r>
      <w:r w:rsidR="00644C3C">
        <w:t xml:space="preserve"> </w:t>
      </w:r>
      <w:r w:rsidRPr="000628C9">
        <w:t>А</w:t>
      </w:r>
      <w:r w:rsidR="00644C3C">
        <w:t xml:space="preserve"> </w:t>
      </w:r>
      <w:r w:rsidRPr="000628C9">
        <w:t>и,</w:t>
      </w:r>
      <w:r w:rsidR="00644C3C">
        <w:t xml:space="preserve"> </w:t>
      </w:r>
      <w:r w:rsidRPr="000628C9">
        <w:t>подставив</w:t>
      </w:r>
      <w:r w:rsidR="00644C3C">
        <w:t xml:space="preserve"> </w:t>
      </w:r>
      <w:r w:rsidRPr="000628C9">
        <w:t>значение</w:t>
      </w:r>
      <w:r w:rsidR="00644C3C">
        <w:t xml:space="preserve"> </w:t>
      </w:r>
      <w:r w:rsidRPr="000628C9">
        <w:t>h</w:t>
      </w:r>
      <w:r w:rsidR="00644C3C">
        <w:t xml:space="preserve"> </w:t>
      </w:r>
      <w:r w:rsidRPr="000628C9">
        <w:t>=</w:t>
      </w:r>
      <w:r w:rsidR="00644C3C">
        <w:t xml:space="preserve"> </w:t>
      </w:r>
      <w:r w:rsidRPr="000628C9">
        <w:t>0,1</w:t>
      </w:r>
      <w:r w:rsidR="00644C3C">
        <w:t xml:space="preserve"> </w:t>
      </w:r>
      <w:r w:rsidRPr="000628C9">
        <w:t>мм</w:t>
      </w:r>
      <w:r w:rsidR="00644C3C">
        <w:t xml:space="preserve"> </w:t>
      </w:r>
      <w:r w:rsidRPr="000628C9">
        <w:t>(толщина</w:t>
      </w:r>
      <w:r w:rsidR="00644C3C">
        <w:t xml:space="preserve"> </w:t>
      </w:r>
      <w:r w:rsidRPr="000628C9">
        <w:t>медного</w:t>
      </w:r>
      <w:r w:rsidR="00644C3C">
        <w:t xml:space="preserve"> </w:t>
      </w:r>
      <w:r w:rsidRPr="000628C9">
        <w:t>токопроводящего</w:t>
      </w:r>
      <w:r w:rsidR="00644C3C">
        <w:t xml:space="preserve"> </w:t>
      </w:r>
      <w:r w:rsidRPr="000628C9">
        <w:t>покрытия</w:t>
      </w:r>
      <w:r w:rsidR="00644C3C">
        <w:t xml:space="preserve"> </w:t>
      </w:r>
      <w:r w:rsidRPr="000628C9">
        <w:t>фольгированного</w:t>
      </w:r>
      <w:r w:rsidR="00644C3C">
        <w:t xml:space="preserve"> </w:t>
      </w:r>
      <w:r w:rsidRPr="000628C9">
        <w:t>стеклотекстолита),</w:t>
      </w:r>
      <w:r w:rsidR="00644C3C">
        <w:t xml:space="preserve"> </w:t>
      </w:r>
      <w:r w:rsidRPr="000628C9">
        <w:t>получим:</w:t>
      </w:r>
    </w:p>
    <w:p w:rsidR="00644C3C" w:rsidRDefault="00644C3C"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a</w:t>
      </w:r>
      <w:r w:rsidR="00644C3C">
        <w:t xml:space="preserve"> </w:t>
      </w:r>
      <w:r w:rsidRPr="000628C9">
        <w:t>≥</w:t>
      </w:r>
      <w:r w:rsidR="00644C3C">
        <w:t xml:space="preserve"> </w:t>
      </w:r>
      <w:r w:rsidRPr="000628C9">
        <w:t>0,4</w:t>
      </w:r>
      <w:r w:rsidR="00644C3C">
        <w:t xml:space="preserve"> </w:t>
      </w:r>
      <w:r w:rsidRPr="000628C9">
        <w:t>/</w:t>
      </w:r>
      <w:r w:rsidR="00644C3C">
        <w:t xml:space="preserve"> </w:t>
      </w:r>
      <w:r w:rsidRPr="000628C9">
        <w:t>(0,2</w:t>
      </w:r>
      <w:r w:rsidR="00644C3C">
        <w:t xml:space="preserve"> </w:t>
      </w:r>
      <w:r w:rsidRPr="000628C9">
        <w:t>∙</w:t>
      </w:r>
      <w:r w:rsidR="00644C3C">
        <w:t xml:space="preserve"> </w:t>
      </w:r>
      <w:r w:rsidRPr="000628C9">
        <w:t>20</w:t>
      </w:r>
      <w:r w:rsidR="00644C3C">
        <w:t xml:space="preserve"> </w:t>
      </w:r>
      <w:r w:rsidRPr="000628C9">
        <w:t>∙</w:t>
      </w:r>
      <w:r w:rsidR="00644C3C">
        <w:t xml:space="preserve"> </w:t>
      </w:r>
      <w:r w:rsidRPr="000628C9">
        <w:t>0,1)</w:t>
      </w:r>
      <w:r w:rsidR="00644C3C">
        <w:t xml:space="preserve"> </w:t>
      </w:r>
      <w:r w:rsidRPr="000628C9">
        <w:t>=</w:t>
      </w:r>
      <w:r w:rsidR="00644C3C">
        <w:t xml:space="preserve"> </w:t>
      </w:r>
      <w:r w:rsidRPr="000628C9">
        <w:t>1</w:t>
      </w:r>
      <w:r w:rsidR="00644C3C">
        <w:t xml:space="preserve"> </w:t>
      </w:r>
      <w:r w:rsidRPr="000628C9">
        <w:t>(мм).</w:t>
      </w:r>
    </w:p>
    <w:p w:rsidR="000628C9" w:rsidRPr="000628C9" w:rsidRDefault="000628C9" w:rsidP="000628C9">
      <w:pPr>
        <w:pStyle w:val="11"/>
        <w:keepNext/>
        <w:widowControl w:val="0"/>
        <w:spacing w:line="360" w:lineRule="auto"/>
        <w:ind w:firstLine="709"/>
      </w:pPr>
    </w:p>
    <w:p w:rsidR="000628C9" w:rsidRPr="000628C9" w:rsidRDefault="000628C9" w:rsidP="000628C9">
      <w:pPr>
        <w:pStyle w:val="11"/>
        <w:keepNext/>
        <w:widowControl w:val="0"/>
        <w:spacing w:line="360" w:lineRule="auto"/>
        <w:ind w:firstLine="709"/>
      </w:pPr>
      <w:r w:rsidRPr="000628C9">
        <w:t>Принимаем</w:t>
      </w:r>
      <w:r w:rsidR="00644C3C">
        <w:t xml:space="preserve"> </w:t>
      </w:r>
      <w:r w:rsidRPr="000628C9">
        <w:t>ширину</w:t>
      </w:r>
      <w:r w:rsidR="00644C3C">
        <w:t xml:space="preserve"> </w:t>
      </w:r>
      <w:r w:rsidRPr="000628C9">
        <w:t>печатных</w:t>
      </w:r>
      <w:r w:rsidR="00644C3C">
        <w:t xml:space="preserve"> </w:t>
      </w:r>
      <w:r w:rsidRPr="000628C9">
        <w:t>проводников</w:t>
      </w:r>
      <w:r w:rsidR="00644C3C">
        <w:t xml:space="preserve"> </w:t>
      </w:r>
      <w:r w:rsidRPr="000628C9">
        <w:t>на</w:t>
      </w:r>
      <w:r w:rsidR="00644C3C">
        <w:t xml:space="preserve"> </w:t>
      </w:r>
      <w:r w:rsidRPr="000628C9">
        <w:t>всей</w:t>
      </w:r>
      <w:r w:rsidR="00644C3C">
        <w:t xml:space="preserve"> </w:t>
      </w:r>
      <w:r w:rsidRPr="000628C9">
        <w:t>печатной</w:t>
      </w:r>
      <w:r w:rsidR="00644C3C">
        <w:t xml:space="preserve"> </w:t>
      </w:r>
      <w:r w:rsidRPr="000628C9">
        <w:t>плате</w:t>
      </w:r>
      <w:r w:rsidR="00644C3C">
        <w:t xml:space="preserve"> </w:t>
      </w:r>
      <w:r w:rsidRPr="000628C9">
        <w:t>исходя</w:t>
      </w:r>
      <w:r w:rsidR="00644C3C">
        <w:t xml:space="preserve"> </w:t>
      </w:r>
      <w:r w:rsidRPr="000628C9">
        <w:t>из</w:t>
      </w:r>
      <w:r w:rsidR="00644C3C">
        <w:t xml:space="preserve"> </w:t>
      </w:r>
      <w:r w:rsidRPr="000628C9">
        <w:t>максимального</w:t>
      </w:r>
      <w:r w:rsidR="00644C3C">
        <w:t xml:space="preserve"> </w:t>
      </w:r>
      <w:r w:rsidRPr="000628C9">
        <w:t>тока</w:t>
      </w:r>
      <w:r w:rsidR="00644C3C">
        <w:t xml:space="preserve"> </w:t>
      </w:r>
      <w:r w:rsidRPr="000628C9">
        <w:t>в</w:t>
      </w:r>
      <w:r w:rsidR="00644C3C">
        <w:t xml:space="preserve"> </w:t>
      </w:r>
      <w:r w:rsidRPr="000628C9">
        <w:t>схеме</w:t>
      </w:r>
      <w:r w:rsidR="00644C3C">
        <w:t xml:space="preserve"> </w:t>
      </w:r>
      <w:r w:rsidRPr="000628C9">
        <w:t>a</w:t>
      </w:r>
      <w:r w:rsidR="00644C3C">
        <w:t xml:space="preserve"> </w:t>
      </w:r>
      <w:r w:rsidRPr="000628C9">
        <w:t>=</w:t>
      </w:r>
      <w:r w:rsidR="00644C3C">
        <w:t xml:space="preserve"> </w:t>
      </w:r>
      <w:r w:rsidRPr="000628C9">
        <w:t>1,3</w:t>
      </w:r>
      <w:r w:rsidR="00644C3C">
        <w:t xml:space="preserve"> </w:t>
      </w:r>
      <w:r w:rsidRPr="000628C9">
        <w:t>мм.</w:t>
      </w:r>
    </w:p>
    <w:p w:rsidR="000628C9" w:rsidRPr="000628C9" w:rsidRDefault="000628C9" w:rsidP="000628C9">
      <w:pPr>
        <w:keepNext/>
        <w:widowControl w:val="0"/>
        <w:spacing w:after="0" w:line="360" w:lineRule="auto"/>
        <w:ind w:firstLine="709"/>
        <w:jc w:val="both"/>
        <w:rPr>
          <w:rFonts w:ascii="Times New Roman" w:hAnsi="Times New Roman"/>
          <w:sz w:val="28"/>
          <w:szCs w:val="36"/>
        </w:rPr>
      </w:pPr>
      <w:r w:rsidRPr="000628C9">
        <w:rPr>
          <w:rFonts w:ascii="Times New Roman" w:hAnsi="Times New Roman"/>
          <w:sz w:val="28"/>
          <w:szCs w:val="36"/>
        </w:rPr>
        <w:t>Заключение</w:t>
      </w:r>
    </w:p>
    <w:p w:rsidR="000628C9" w:rsidRPr="000628C9" w:rsidRDefault="000628C9" w:rsidP="000628C9">
      <w:pPr>
        <w:keepNext/>
        <w:widowControl w:val="0"/>
        <w:spacing w:after="0" w:line="360" w:lineRule="auto"/>
        <w:ind w:firstLine="709"/>
        <w:jc w:val="both"/>
        <w:rPr>
          <w:rFonts w:ascii="Times New Roman" w:hAnsi="Times New Roman"/>
          <w:sz w:val="28"/>
          <w:szCs w:val="36"/>
        </w:rPr>
      </w:pPr>
    </w:p>
    <w:p w:rsidR="000628C9" w:rsidRPr="000628C9" w:rsidRDefault="000628C9" w:rsidP="000628C9">
      <w:pPr>
        <w:keepNext/>
        <w:widowControl w:val="0"/>
        <w:spacing w:after="0" w:line="360" w:lineRule="auto"/>
        <w:ind w:firstLine="709"/>
        <w:jc w:val="both"/>
        <w:rPr>
          <w:rFonts w:ascii="Times New Roman" w:hAnsi="Times New Roman"/>
          <w:sz w:val="28"/>
          <w:szCs w:val="20"/>
        </w:rPr>
      </w:pPr>
      <w:r w:rsidRPr="000628C9">
        <w:rPr>
          <w:rFonts w:ascii="Times New Roman" w:hAnsi="Times New Roman"/>
          <w:sz w:val="28"/>
          <w:szCs w:val="20"/>
        </w:rPr>
        <w:t>В</w:t>
      </w:r>
      <w:r w:rsidR="00644C3C">
        <w:rPr>
          <w:rFonts w:ascii="Times New Roman" w:hAnsi="Times New Roman"/>
          <w:sz w:val="28"/>
          <w:szCs w:val="20"/>
        </w:rPr>
        <w:t xml:space="preserve"> </w:t>
      </w:r>
      <w:r w:rsidRPr="000628C9">
        <w:rPr>
          <w:rFonts w:ascii="Times New Roman" w:hAnsi="Times New Roman"/>
          <w:sz w:val="28"/>
          <w:szCs w:val="20"/>
        </w:rPr>
        <w:t>ходе</w:t>
      </w:r>
      <w:r w:rsidR="00644C3C">
        <w:rPr>
          <w:rFonts w:ascii="Times New Roman" w:hAnsi="Times New Roman"/>
          <w:sz w:val="28"/>
          <w:szCs w:val="20"/>
        </w:rPr>
        <w:t xml:space="preserve"> </w:t>
      </w:r>
      <w:r w:rsidRPr="000628C9">
        <w:rPr>
          <w:rFonts w:ascii="Times New Roman" w:hAnsi="Times New Roman"/>
          <w:sz w:val="28"/>
          <w:szCs w:val="20"/>
        </w:rPr>
        <w:t>выполнения</w:t>
      </w:r>
      <w:r w:rsidR="00644C3C">
        <w:rPr>
          <w:rFonts w:ascii="Times New Roman" w:hAnsi="Times New Roman"/>
          <w:sz w:val="28"/>
          <w:szCs w:val="20"/>
        </w:rPr>
        <w:t xml:space="preserve"> </w:t>
      </w:r>
      <w:r w:rsidRPr="000628C9">
        <w:rPr>
          <w:rFonts w:ascii="Times New Roman" w:hAnsi="Times New Roman"/>
          <w:sz w:val="28"/>
          <w:szCs w:val="20"/>
        </w:rPr>
        <w:t>дипломного</w:t>
      </w:r>
      <w:r w:rsidR="00644C3C">
        <w:rPr>
          <w:rFonts w:ascii="Times New Roman" w:hAnsi="Times New Roman"/>
          <w:sz w:val="28"/>
          <w:szCs w:val="20"/>
        </w:rPr>
        <w:t xml:space="preserve"> </w:t>
      </w:r>
      <w:r w:rsidRPr="000628C9">
        <w:rPr>
          <w:rFonts w:ascii="Times New Roman" w:hAnsi="Times New Roman"/>
          <w:sz w:val="28"/>
          <w:szCs w:val="20"/>
        </w:rPr>
        <w:t>проекта</w:t>
      </w:r>
      <w:r w:rsidR="00644C3C">
        <w:rPr>
          <w:rFonts w:ascii="Times New Roman" w:hAnsi="Times New Roman"/>
          <w:sz w:val="28"/>
          <w:szCs w:val="20"/>
        </w:rPr>
        <w:t xml:space="preserve"> </w:t>
      </w:r>
      <w:r w:rsidRPr="000628C9">
        <w:rPr>
          <w:rFonts w:ascii="Times New Roman" w:hAnsi="Times New Roman"/>
          <w:sz w:val="28"/>
          <w:szCs w:val="20"/>
        </w:rPr>
        <w:t>был</w:t>
      </w:r>
      <w:r w:rsidR="00644C3C">
        <w:rPr>
          <w:rFonts w:ascii="Times New Roman" w:hAnsi="Times New Roman"/>
          <w:sz w:val="28"/>
          <w:szCs w:val="20"/>
        </w:rPr>
        <w:t xml:space="preserve"> </w:t>
      </w:r>
      <w:r w:rsidRPr="000628C9">
        <w:rPr>
          <w:rFonts w:ascii="Times New Roman" w:hAnsi="Times New Roman"/>
          <w:sz w:val="28"/>
          <w:szCs w:val="20"/>
        </w:rPr>
        <w:t>рассчитан</w:t>
      </w:r>
      <w:r w:rsidR="00644C3C">
        <w:rPr>
          <w:rFonts w:ascii="Times New Roman" w:hAnsi="Times New Roman"/>
          <w:sz w:val="28"/>
          <w:szCs w:val="20"/>
        </w:rPr>
        <w:t xml:space="preserve"> </w:t>
      </w:r>
      <w:r w:rsidRPr="000628C9">
        <w:rPr>
          <w:rFonts w:ascii="Times New Roman" w:hAnsi="Times New Roman"/>
          <w:sz w:val="28"/>
          <w:szCs w:val="20"/>
        </w:rPr>
        <w:t>и</w:t>
      </w:r>
      <w:r w:rsidR="00644C3C">
        <w:rPr>
          <w:rFonts w:ascii="Times New Roman" w:hAnsi="Times New Roman"/>
          <w:sz w:val="28"/>
          <w:szCs w:val="20"/>
        </w:rPr>
        <w:t xml:space="preserve"> </w:t>
      </w:r>
      <w:r w:rsidRPr="000628C9">
        <w:rPr>
          <w:rFonts w:ascii="Times New Roman" w:hAnsi="Times New Roman"/>
          <w:sz w:val="28"/>
          <w:szCs w:val="20"/>
        </w:rPr>
        <w:t>изготовлен</w:t>
      </w:r>
      <w:r w:rsidR="00644C3C">
        <w:rPr>
          <w:rFonts w:ascii="Times New Roman" w:hAnsi="Times New Roman"/>
          <w:sz w:val="28"/>
          <w:szCs w:val="20"/>
        </w:rPr>
        <w:t xml:space="preserve"> </w:t>
      </w:r>
      <w:r w:rsidRPr="000628C9">
        <w:rPr>
          <w:rFonts w:ascii="Times New Roman" w:hAnsi="Times New Roman"/>
          <w:sz w:val="28"/>
          <w:szCs w:val="20"/>
        </w:rPr>
        <w:t>прибор</w:t>
      </w:r>
      <w:r w:rsidR="00644C3C">
        <w:rPr>
          <w:rFonts w:ascii="Times New Roman" w:hAnsi="Times New Roman"/>
          <w:sz w:val="28"/>
          <w:szCs w:val="20"/>
        </w:rPr>
        <w:t xml:space="preserve"> </w:t>
      </w:r>
      <w:r w:rsidRPr="000628C9">
        <w:rPr>
          <w:rFonts w:ascii="Times New Roman" w:hAnsi="Times New Roman"/>
          <w:sz w:val="28"/>
          <w:szCs w:val="20"/>
        </w:rPr>
        <w:t>для</w:t>
      </w:r>
      <w:r w:rsidR="00644C3C">
        <w:rPr>
          <w:rFonts w:ascii="Times New Roman" w:hAnsi="Times New Roman"/>
          <w:sz w:val="28"/>
          <w:szCs w:val="20"/>
        </w:rPr>
        <w:t xml:space="preserve"> </w:t>
      </w:r>
      <w:r w:rsidRPr="000628C9">
        <w:rPr>
          <w:rFonts w:ascii="Times New Roman" w:hAnsi="Times New Roman"/>
          <w:sz w:val="28"/>
          <w:szCs w:val="20"/>
        </w:rPr>
        <w:t>измерения</w:t>
      </w:r>
      <w:r w:rsidR="00644C3C">
        <w:rPr>
          <w:rFonts w:ascii="Times New Roman" w:hAnsi="Times New Roman"/>
          <w:sz w:val="28"/>
          <w:szCs w:val="20"/>
        </w:rPr>
        <w:t xml:space="preserve"> </w:t>
      </w:r>
      <w:r w:rsidRPr="000628C9">
        <w:rPr>
          <w:rFonts w:ascii="Times New Roman" w:hAnsi="Times New Roman"/>
          <w:sz w:val="28"/>
          <w:szCs w:val="20"/>
        </w:rPr>
        <w:t>параметров</w:t>
      </w:r>
      <w:r w:rsidR="00644C3C">
        <w:rPr>
          <w:rFonts w:ascii="Times New Roman" w:hAnsi="Times New Roman"/>
          <w:sz w:val="28"/>
          <w:szCs w:val="20"/>
        </w:rPr>
        <w:t xml:space="preserve"> </w:t>
      </w:r>
      <w:r w:rsidRPr="000628C9">
        <w:rPr>
          <w:rFonts w:ascii="Times New Roman" w:hAnsi="Times New Roman"/>
          <w:sz w:val="28"/>
          <w:szCs w:val="20"/>
        </w:rPr>
        <w:t>реле.</w:t>
      </w:r>
      <w:r w:rsidR="00644C3C">
        <w:rPr>
          <w:rFonts w:ascii="Times New Roman" w:hAnsi="Times New Roman"/>
          <w:sz w:val="28"/>
          <w:szCs w:val="20"/>
        </w:rPr>
        <w:t xml:space="preserve"> </w:t>
      </w:r>
      <w:r w:rsidRPr="000628C9">
        <w:rPr>
          <w:rFonts w:ascii="Times New Roman" w:hAnsi="Times New Roman"/>
          <w:sz w:val="28"/>
          <w:szCs w:val="20"/>
        </w:rPr>
        <w:t>В</w:t>
      </w:r>
      <w:r w:rsidR="00644C3C">
        <w:rPr>
          <w:rFonts w:ascii="Times New Roman" w:hAnsi="Times New Roman"/>
          <w:sz w:val="28"/>
          <w:szCs w:val="20"/>
        </w:rPr>
        <w:t xml:space="preserve"> </w:t>
      </w:r>
      <w:r w:rsidRPr="000628C9">
        <w:rPr>
          <w:rFonts w:ascii="Times New Roman" w:hAnsi="Times New Roman"/>
          <w:sz w:val="28"/>
          <w:szCs w:val="20"/>
        </w:rPr>
        <w:t>состав</w:t>
      </w:r>
      <w:r w:rsidR="00644C3C">
        <w:rPr>
          <w:rFonts w:ascii="Times New Roman" w:hAnsi="Times New Roman"/>
          <w:sz w:val="28"/>
          <w:szCs w:val="20"/>
        </w:rPr>
        <w:t xml:space="preserve"> </w:t>
      </w:r>
      <w:r w:rsidRPr="000628C9">
        <w:rPr>
          <w:rFonts w:ascii="Times New Roman" w:hAnsi="Times New Roman"/>
          <w:sz w:val="28"/>
          <w:szCs w:val="20"/>
        </w:rPr>
        <w:t>структурной</w:t>
      </w:r>
      <w:r w:rsidR="00644C3C">
        <w:rPr>
          <w:rFonts w:ascii="Times New Roman" w:hAnsi="Times New Roman"/>
          <w:sz w:val="28"/>
          <w:szCs w:val="20"/>
        </w:rPr>
        <w:t xml:space="preserve"> </w:t>
      </w:r>
      <w:r w:rsidRPr="000628C9">
        <w:rPr>
          <w:rFonts w:ascii="Times New Roman" w:hAnsi="Times New Roman"/>
          <w:sz w:val="28"/>
          <w:szCs w:val="20"/>
        </w:rPr>
        <w:t>схемы</w:t>
      </w:r>
      <w:r w:rsidR="00644C3C">
        <w:rPr>
          <w:rFonts w:ascii="Times New Roman" w:hAnsi="Times New Roman"/>
          <w:sz w:val="28"/>
          <w:szCs w:val="20"/>
        </w:rPr>
        <w:t xml:space="preserve"> </w:t>
      </w:r>
      <w:r w:rsidRPr="000628C9">
        <w:rPr>
          <w:rFonts w:ascii="Times New Roman" w:hAnsi="Times New Roman"/>
          <w:sz w:val="28"/>
          <w:szCs w:val="20"/>
        </w:rPr>
        <w:t>был</w:t>
      </w:r>
      <w:r w:rsidR="00644C3C">
        <w:rPr>
          <w:rFonts w:ascii="Times New Roman" w:hAnsi="Times New Roman"/>
          <w:sz w:val="28"/>
          <w:szCs w:val="20"/>
        </w:rPr>
        <w:t xml:space="preserve"> </w:t>
      </w:r>
      <w:r w:rsidRPr="000628C9">
        <w:rPr>
          <w:rFonts w:ascii="Times New Roman" w:hAnsi="Times New Roman"/>
          <w:sz w:val="28"/>
          <w:szCs w:val="20"/>
        </w:rPr>
        <w:t>включен</w:t>
      </w:r>
      <w:r w:rsidR="00644C3C">
        <w:rPr>
          <w:rFonts w:ascii="Times New Roman" w:hAnsi="Times New Roman"/>
          <w:sz w:val="28"/>
          <w:szCs w:val="20"/>
        </w:rPr>
        <w:t xml:space="preserve"> </w:t>
      </w:r>
      <w:r w:rsidRPr="000628C9">
        <w:rPr>
          <w:rFonts w:ascii="Times New Roman" w:hAnsi="Times New Roman"/>
          <w:sz w:val="28"/>
          <w:szCs w:val="20"/>
        </w:rPr>
        <w:t>трансформатор,</w:t>
      </w:r>
      <w:r w:rsidR="00644C3C">
        <w:rPr>
          <w:rFonts w:ascii="Times New Roman" w:hAnsi="Times New Roman"/>
          <w:sz w:val="28"/>
          <w:szCs w:val="20"/>
        </w:rPr>
        <w:t xml:space="preserve"> </w:t>
      </w:r>
      <w:r w:rsidRPr="000628C9">
        <w:rPr>
          <w:rFonts w:ascii="Times New Roman" w:hAnsi="Times New Roman"/>
          <w:sz w:val="28"/>
          <w:szCs w:val="20"/>
        </w:rPr>
        <w:t>преобразующий</w:t>
      </w:r>
      <w:r w:rsidR="00644C3C">
        <w:rPr>
          <w:rFonts w:ascii="Times New Roman" w:hAnsi="Times New Roman"/>
          <w:sz w:val="28"/>
          <w:szCs w:val="20"/>
        </w:rPr>
        <w:t xml:space="preserve"> </w:t>
      </w:r>
      <w:r w:rsidRPr="000628C9">
        <w:rPr>
          <w:rFonts w:ascii="Times New Roman" w:hAnsi="Times New Roman"/>
          <w:sz w:val="28"/>
          <w:szCs w:val="20"/>
        </w:rPr>
        <w:t>напряжение</w:t>
      </w:r>
      <w:r w:rsidR="00644C3C">
        <w:rPr>
          <w:rFonts w:ascii="Times New Roman" w:hAnsi="Times New Roman"/>
          <w:sz w:val="28"/>
          <w:szCs w:val="20"/>
        </w:rPr>
        <w:t xml:space="preserve"> </w:t>
      </w:r>
      <w:r w:rsidRPr="000628C9">
        <w:rPr>
          <w:rFonts w:ascii="Times New Roman" w:hAnsi="Times New Roman"/>
          <w:sz w:val="28"/>
          <w:szCs w:val="20"/>
        </w:rPr>
        <w:t>сети</w:t>
      </w:r>
      <w:r w:rsidR="00644C3C">
        <w:rPr>
          <w:rFonts w:ascii="Times New Roman" w:hAnsi="Times New Roman"/>
          <w:sz w:val="28"/>
          <w:szCs w:val="20"/>
        </w:rPr>
        <w:t xml:space="preserve"> </w:t>
      </w:r>
      <w:r w:rsidRPr="000628C9">
        <w:rPr>
          <w:rFonts w:ascii="Times New Roman" w:hAnsi="Times New Roman"/>
          <w:sz w:val="28"/>
          <w:szCs w:val="20"/>
        </w:rPr>
        <w:t>в</w:t>
      </w:r>
      <w:r w:rsidR="00644C3C">
        <w:rPr>
          <w:rFonts w:ascii="Times New Roman" w:hAnsi="Times New Roman"/>
          <w:sz w:val="28"/>
          <w:szCs w:val="20"/>
        </w:rPr>
        <w:t xml:space="preserve"> </w:t>
      </w:r>
      <w:r w:rsidRPr="000628C9">
        <w:rPr>
          <w:rFonts w:ascii="Times New Roman" w:hAnsi="Times New Roman"/>
          <w:sz w:val="28"/>
          <w:szCs w:val="20"/>
        </w:rPr>
        <w:t>25В;</w:t>
      </w:r>
      <w:r w:rsidR="00644C3C">
        <w:rPr>
          <w:rFonts w:ascii="Times New Roman" w:hAnsi="Times New Roman"/>
          <w:sz w:val="28"/>
          <w:szCs w:val="20"/>
        </w:rPr>
        <w:t xml:space="preserve"> </w:t>
      </w:r>
      <w:r w:rsidRPr="000628C9">
        <w:rPr>
          <w:rFonts w:ascii="Times New Roman" w:hAnsi="Times New Roman"/>
          <w:sz w:val="28"/>
          <w:szCs w:val="20"/>
        </w:rPr>
        <w:t>выпрямительный</w:t>
      </w:r>
      <w:r w:rsidR="00644C3C">
        <w:rPr>
          <w:rFonts w:ascii="Times New Roman" w:hAnsi="Times New Roman"/>
          <w:sz w:val="28"/>
          <w:szCs w:val="20"/>
        </w:rPr>
        <w:t xml:space="preserve"> </w:t>
      </w:r>
      <w:r w:rsidRPr="000628C9">
        <w:rPr>
          <w:rFonts w:ascii="Times New Roman" w:hAnsi="Times New Roman"/>
          <w:sz w:val="28"/>
          <w:szCs w:val="20"/>
        </w:rPr>
        <w:t>мост,</w:t>
      </w:r>
      <w:r w:rsidR="00644C3C">
        <w:rPr>
          <w:rFonts w:ascii="Times New Roman" w:hAnsi="Times New Roman"/>
          <w:sz w:val="28"/>
          <w:szCs w:val="20"/>
        </w:rPr>
        <w:t xml:space="preserve"> </w:t>
      </w:r>
      <w:r w:rsidRPr="000628C9">
        <w:rPr>
          <w:rFonts w:ascii="Times New Roman" w:hAnsi="Times New Roman"/>
          <w:sz w:val="28"/>
          <w:szCs w:val="20"/>
        </w:rPr>
        <w:t>сглаживающий</w:t>
      </w:r>
      <w:r w:rsidR="00644C3C">
        <w:rPr>
          <w:rFonts w:ascii="Times New Roman" w:hAnsi="Times New Roman"/>
          <w:sz w:val="28"/>
          <w:szCs w:val="20"/>
        </w:rPr>
        <w:t xml:space="preserve"> </w:t>
      </w:r>
      <w:r w:rsidRPr="000628C9">
        <w:rPr>
          <w:rFonts w:ascii="Times New Roman" w:hAnsi="Times New Roman"/>
          <w:sz w:val="28"/>
          <w:szCs w:val="20"/>
        </w:rPr>
        <w:t>фильтр,</w:t>
      </w:r>
      <w:r w:rsidR="00644C3C">
        <w:rPr>
          <w:rFonts w:ascii="Times New Roman" w:hAnsi="Times New Roman"/>
          <w:sz w:val="28"/>
          <w:szCs w:val="20"/>
        </w:rPr>
        <w:t xml:space="preserve"> </w:t>
      </w:r>
      <w:r w:rsidRPr="000628C9">
        <w:rPr>
          <w:rFonts w:ascii="Times New Roman" w:hAnsi="Times New Roman"/>
          <w:sz w:val="28"/>
          <w:szCs w:val="20"/>
        </w:rPr>
        <w:t>стабилизатор</w:t>
      </w:r>
      <w:r w:rsidR="00644C3C">
        <w:rPr>
          <w:rFonts w:ascii="Times New Roman" w:hAnsi="Times New Roman"/>
          <w:sz w:val="28"/>
          <w:szCs w:val="20"/>
        </w:rPr>
        <w:t xml:space="preserve"> </w:t>
      </w:r>
      <w:r w:rsidRPr="000628C9">
        <w:rPr>
          <w:rFonts w:ascii="Times New Roman" w:hAnsi="Times New Roman"/>
          <w:sz w:val="28"/>
          <w:szCs w:val="20"/>
        </w:rPr>
        <w:t>напряжения,</w:t>
      </w:r>
      <w:r w:rsidR="00644C3C">
        <w:rPr>
          <w:rFonts w:ascii="Times New Roman" w:hAnsi="Times New Roman"/>
          <w:sz w:val="28"/>
          <w:szCs w:val="20"/>
        </w:rPr>
        <w:t xml:space="preserve"> </w:t>
      </w:r>
      <w:r w:rsidRPr="000628C9">
        <w:rPr>
          <w:rFonts w:ascii="Times New Roman" w:hAnsi="Times New Roman"/>
          <w:sz w:val="28"/>
          <w:szCs w:val="20"/>
        </w:rPr>
        <w:t>блок</w:t>
      </w:r>
      <w:r w:rsidR="00644C3C">
        <w:rPr>
          <w:rFonts w:ascii="Times New Roman" w:hAnsi="Times New Roman"/>
          <w:sz w:val="28"/>
          <w:szCs w:val="20"/>
        </w:rPr>
        <w:t xml:space="preserve"> </w:t>
      </w:r>
      <w:r w:rsidRPr="000628C9">
        <w:rPr>
          <w:rFonts w:ascii="Times New Roman" w:hAnsi="Times New Roman"/>
          <w:sz w:val="28"/>
          <w:szCs w:val="20"/>
        </w:rPr>
        <w:t>индикации.</w:t>
      </w:r>
      <w:r w:rsidR="00644C3C">
        <w:rPr>
          <w:rFonts w:ascii="Times New Roman" w:hAnsi="Times New Roman"/>
          <w:sz w:val="28"/>
          <w:szCs w:val="20"/>
        </w:rPr>
        <w:t xml:space="preserve"> </w:t>
      </w:r>
      <w:r w:rsidRPr="000628C9">
        <w:rPr>
          <w:rFonts w:ascii="Times New Roman" w:hAnsi="Times New Roman"/>
          <w:sz w:val="28"/>
          <w:szCs w:val="20"/>
        </w:rPr>
        <w:t>Согласно</w:t>
      </w:r>
      <w:r w:rsidR="00644C3C">
        <w:rPr>
          <w:rFonts w:ascii="Times New Roman" w:hAnsi="Times New Roman"/>
          <w:sz w:val="28"/>
          <w:szCs w:val="20"/>
        </w:rPr>
        <w:t xml:space="preserve"> </w:t>
      </w:r>
      <w:r w:rsidRPr="000628C9">
        <w:rPr>
          <w:rFonts w:ascii="Times New Roman" w:hAnsi="Times New Roman"/>
          <w:sz w:val="28"/>
          <w:szCs w:val="20"/>
        </w:rPr>
        <w:t>данной</w:t>
      </w:r>
      <w:r w:rsidR="00644C3C">
        <w:rPr>
          <w:rFonts w:ascii="Times New Roman" w:hAnsi="Times New Roman"/>
          <w:sz w:val="28"/>
          <w:szCs w:val="20"/>
        </w:rPr>
        <w:t xml:space="preserve"> </w:t>
      </w:r>
      <w:r w:rsidRPr="000628C9">
        <w:rPr>
          <w:rFonts w:ascii="Times New Roman" w:hAnsi="Times New Roman"/>
          <w:sz w:val="28"/>
          <w:szCs w:val="20"/>
        </w:rPr>
        <w:t>структурной</w:t>
      </w:r>
      <w:r w:rsidR="00644C3C">
        <w:rPr>
          <w:rFonts w:ascii="Times New Roman" w:hAnsi="Times New Roman"/>
          <w:sz w:val="28"/>
          <w:szCs w:val="20"/>
        </w:rPr>
        <w:t xml:space="preserve"> </w:t>
      </w:r>
      <w:r w:rsidRPr="000628C9">
        <w:rPr>
          <w:rFonts w:ascii="Times New Roman" w:hAnsi="Times New Roman"/>
          <w:sz w:val="28"/>
          <w:szCs w:val="20"/>
        </w:rPr>
        <w:t>схемы</w:t>
      </w:r>
      <w:r w:rsidR="00644C3C">
        <w:rPr>
          <w:rFonts w:ascii="Times New Roman" w:hAnsi="Times New Roman"/>
          <w:sz w:val="28"/>
          <w:szCs w:val="20"/>
        </w:rPr>
        <w:t xml:space="preserve"> </w:t>
      </w:r>
      <w:r w:rsidRPr="000628C9">
        <w:rPr>
          <w:rFonts w:ascii="Times New Roman" w:hAnsi="Times New Roman"/>
          <w:sz w:val="28"/>
          <w:szCs w:val="20"/>
        </w:rPr>
        <w:t>бала</w:t>
      </w:r>
      <w:r w:rsidR="00644C3C">
        <w:rPr>
          <w:rFonts w:ascii="Times New Roman" w:hAnsi="Times New Roman"/>
          <w:sz w:val="28"/>
          <w:szCs w:val="20"/>
        </w:rPr>
        <w:t xml:space="preserve"> </w:t>
      </w:r>
      <w:r w:rsidRPr="000628C9">
        <w:rPr>
          <w:rFonts w:ascii="Times New Roman" w:hAnsi="Times New Roman"/>
          <w:sz w:val="28"/>
          <w:szCs w:val="20"/>
        </w:rPr>
        <w:t>разработана</w:t>
      </w:r>
      <w:r w:rsidR="00644C3C">
        <w:rPr>
          <w:rFonts w:ascii="Times New Roman" w:hAnsi="Times New Roman"/>
          <w:sz w:val="28"/>
          <w:szCs w:val="20"/>
        </w:rPr>
        <w:t xml:space="preserve"> </w:t>
      </w:r>
      <w:r w:rsidRPr="000628C9">
        <w:rPr>
          <w:rFonts w:ascii="Times New Roman" w:hAnsi="Times New Roman"/>
          <w:sz w:val="28"/>
          <w:szCs w:val="20"/>
        </w:rPr>
        <w:t>принципиальная</w:t>
      </w:r>
      <w:r w:rsidR="00644C3C">
        <w:rPr>
          <w:rFonts w:ascii="Times New Roman" w:hAnsi="Times New Roman"/>
          <w:sz w:val="28"/>
          <w:szCs w:val="20"/>
        </w:rPr>
        <w:t xml:space="preserve"> </w:t>
      </w:r>
      <w:r w:rsidRPr="000628C9">
        <w:rPr>
          <w:rFonts w:ascii="Times New Roman" w:hAnsi="Times New Roman"/>
          <w:sz w:val="28"/>
          <w:szCs w:val="20"/>
        </w:rPr>
        <w:t>схема.</w:t>
      </w:r>
      <w:r w:rsidR="00644C3C">
        <w:rPr>
          <w:rFonts w:ascii="Times New Roman" w:hAnsi="Times New Roman"/>
          <w:sz w:val="28"/>
          <w:szCs w:val="20"/>
        </w:rPr>
        <w:t xml:space="preserve"> </w:t>
      </w:r>
      <w:r w:rsidRPr="000628C9">
        <w:rPr>
          <w:rFonts w:ascii="Times New Roman" w:hAnsi="Times New Roman"/>
          <w:sz w:val="28"/>
          <w:szCs w:val="20"/>
        </w:rPr>
        <w:t>Был</w:t>
      </w:r>
      <w:r w:rsidR="00644C3C">
        <w:rPr>
          <w:rFonts w:ascii="Times New Roman" w:hAnsi="Times New Roman"/>
          <w:sz w:val="28"/>
          <w:szCs w:val="20"/>
        </w:rPr>
        <w:t xml:space="preserve"> </w:t>
      </w:r>
      <w:r w:rsidRPr="000628C9">
        <w:rPr>
          <w:rFonts w:ascii="Times New Roman" w:hAnsi="Times New Roman"/>
          <w:sz w:val="28"/>
          <w:szCs w:val="20"/>
        </w:rPr>
        <w:t>произведен</w:t>
      </w:r>
      <w:r w:rsidR="00644C3C">
        <w:rPr>
          <w:rFonts w:ascii="Times New Roman" w:hAnsi="Times New Roman"/>
          <w:sz w:val="28"/>
          <w:szCs w:val="20"/>
        </w:rPr>
        <w:t xml:space="preserve"> </w:t>
      </w:r>
      <w:r w:rsidRPr="000628C9">
        <w:rPr>
          <w:rFonts w:ascii="Times New Roman" w:hAnsi="Times New Roman"/>
          <w:sz w:val="28"/>
          <w:szCs w:val="20"/>
        </w:rPr>
        <w:t>расчет</w:t>
      </w:r>
      <w:r w:rsidR="00644C3C">
        <w:rPr>
          <w:rFonts w:ascii="Times New Roman" w:hAnsi="Times New Roman"/>
          <w:sz w:val="28"/>
          <w:szCs w:val="20"/>
        </w:rPr>
        <w:t xml:space="preserve"> </w:t>
      </w:r>
      <w:r w:rsidRPr="000628C9">
        <w:rPr>
          <w:rFonts w:ascii="Times New Roman" w:hAnsi="Times New Roman"/>
          <w:sz w:val="28"/>
          <w:szCs w:val="20"/>
        </w:rPr>
        <w:t>и</w:t>
      </w:r>
      <w:r w:rsidR="00644C3C">
        <w:rPr>
          <w:rFonts w:ascii="Times New Roman" w:hAnsi="Times New Roman"/>
          <w:sz w:val="28"/>
          <w:szCs w:val="20"/>
        </w:rPr>
        <w:t xml:space="preserve"> </w:t>
      </w:r>
      <w:r w:rsidRPr="000628C9">
        <w:rPr>
          <w:rFonts w:ascii="Times New Roman" w:hAnsi="Times New Roman"/>
          <w:sz w:val="28"/>
          <w:szCs w:val="20"/>
        </w:rPr>
        <w:t>выбор</w:t>
      </w:r>
      <w:r w:rsidR="00644C3C">
        <w:rPr>
          <w:rFonts w:ascii="Times New Roman" w:hAnsi="Times New Roman"/>
          <w:sz w:val="28"/>
          <w:szCs w:val="20"/>
        </w:rPr>
        <w:t xml:space="preserve"> </w:t>
      </w:r>
      <w:r w:rsidRPr="000628C9">
        <w:rPr>
          <w:rFonts w:ascii="Times New Roman" w:hAnsi="Times New Roman"/>
          <w:sz w:val="28"/>
          <w:szCs w:val="20"/>
        </w:rPr>
        <w:t>элементной</w:t>
      </w:r>
      <w:r w:rsidR="00644C3C">
        <w:rPr>
          <w:rFonts w:ascii="Times New Roman" w:hAnsi="Times New Roman"/>
          <w:sz w:val="28"/>
          <w:szCs w:val="20"/>
        </w:rPr>
        <w:t xml:space="preserve"> </w:t>
      </w:r>
      <w:r w:rsidRPr="000628C9">
        <w:rPr>
          <w:rFonts w:ascii="Times New Roman" w:hAnsi="Times New Roman"/>
          <w:sz w:val="28"/>
          <w:szCs w:val="20"/>
        </w:rPr>
        <w:t>базы,</w:t>
      </w:r>
      <w:r w:rsidR="00644C3C">
        <w:rPr>
          <w:rFonts w:ascii="Times New Roman" w:hAnsi="Times New Roman"/>
          <w:sz w:val="28"/>
          <w:szCs w:val="20"/>
        </w:rPr>
        <w:t xml:space="preserve"> </w:t>
      </w:r>
      <w:r w:rsidRPr="000628C9">
        <w:rPr>
          <w:rFonts w:ascii="Times New Roman" w:hAnsi="Times New Roman"/>
          <w:sz w:val="28"/>
          <w:szCs w:val="20"/>
        </w:rPr>
        <w:t>расчет</w:t>
      </w:r>
      <w:r w:rsidR="00644C3C">
        <w:rPr>
          <w:rFonts w:ascii="Times New Roman" w:hAnsi="Times New Roman"/>
          <w:sz w:val="28"/>
          <w:szCs w:val="20"/>
        </w:rPr>
        <w:t xml:space="preserve"> </w:t>
      </w:r>
      <w:r w:rsidRPr="000628C9">
        <w:rPr>
          <w:rFonts w:ascii="Times New Roman" w:hAnsi="Times New Roman"/>
          <w:sz w:val="28"/>
          <w:szCs w:val="20"/>
        </w:rPr>
        <w:t>и</w:t>
      </w:r>
      <w:r w:rsidR="00644C3C">
        <w:rPr>
          <w:rFonts w:ascii="Times New Roman" w:hAnsi="Times New Roman"/>
          <w:sz w:val="28"/>
          <w:szCs w:val="20"/>
        </w:rPr>
        <w:t xml:space="preserve"> </w:t>
      </w:r>
      <w:r w:rsidRPr="000628C9">
        <w:rPr>
          <w:rFonts w:ascii="Times New Roman" w:hAnsi="Times New Roman"/>
          <w:sz w:val="28"/>
          <w:szCs w:val="20"/>
        </w:rPr>
        <w:t>проектирование</w:t>
      </w:r>
      <w:r w:rsidR="00644C3C">
        <w:rPr>
          <w:rFonts w:ascii="Times New Roman" w:hAnsi="Times New Roman"/>
          <w:sz w:val="28"/>
          <w:szCs w:val="20"/>
        </w:rPr>
        <w:t xml:space="preserve"> </w:t>
      </w:r>
      <w:r w:rsidRPr="000628C9">
        <w:rPr>
          <w:rFonts w:ascii="Times New Roman" w:hAnsi="Times New Roman"/>
          <w:sz w:val="28"/>
          <w:szCs w:val="20"/>
        </w:rPr>
        <w:t>печатной</w:t>
      </w:r>
      <w:r w:rsidR="00644C3C">
        <w:rPr>
          <w:rFonts w:ascii="Times New Roman" w:hAnsi="Times New Roman"/>
          <w:sz w:val="28"/>
          <w:szCs w:val="20"/>
        </w:rPr>
        <w:t xml:space="preserve"> </w:t>
      </w:r>
      <w:r w:rsidRPr="000628C9">
        <w:rPr>
          <w:rFonts w:ascii="Times New Roman" w:hAnsi="Times New Roman"/>
          <w:sz w:val="28"/>
          <w:szCs w:val="20"/>
        </w:rPr>
        <w:t>платы,</w:t>
      </w:r>
      <w:r w:rsidR="00644C3C">
        <w:rPr>
          <w:rFonts w:ascii="Times New Roman" w:hAnsi="Times New Roman"/>
          <w:sz w:val="28"/>
          <w:szCs w:val="20"/>
        </w:rPr>
        <w:t xml:space="preserve"> </w:t>
      </w:r>
      <w:r w:rsidRPr="000628C9">
        <w:rPr>
          <w:rFonts w:ascii="Times New Roman" w:hAnsi="Times New Roman"/>
          <w:sz w:val="28"/>
          <w:szCs w:val="20"/>
        </w:rPr>
        <w:t>произведено</w:t>
      </w:r>
      <w:r w:rsidR="00644C3C">
        <w:rPr>
          <w:rFonts w:ascii="Times New Roman" w:hAnsi="Times New Roman"/>
          <w:sz w:val="28"/>
          <w:szCs w:val="20"/>
        </w:rPr>
        <w:t xml:space="preserve"> </w:t>
      </w:r>
      <w:r w:rsidRPr="000628C9">
        <w:rPr>
          <w:rFonts w:ascii="Times New Roman" w:hAnsi="Times New Roman"/>
          <w:sz w:val="28"/>
          <w:szCs w:val="20"/>
        </w:rPr>
        <w:t>схемотехническое</w:t>
      </w:r>
      <w:r w:rsidR="00644C3C">
        <w:rPr>
          <w:rFonts w:ascii="Times New Roman" w:hAnsi="Times New Roman"/>
          <w:sz w:val="28"/>
          <w:szCs w:val="20"/>
        </w:rPr>
        <w:t xml:space="preserve"> </w:t>
      </w:r>
      <w:r w:rsidRPr="000628C9">
        <w:rPr>
          <w:rFonts w:ascii="Times New Roman" w:hAnsi="Times New Roman"/>
          <w:sz w:val="28"/>
          <w:szCs w:val="20"/>
        </w:rPr>
        <w:t>моделирование</w:t>
      </w:r>
      <w:r w:rsidR="00644C3C">
        <w:rPr>
          <w:rFonts w:ascii="Times New Roman" w:hAnsi="Times New Roman"/>
          <w:sz w:val="28"/>
          <w:szCs w:val="20"/>
        </w:rPr>
        <w:t xml:space="preserve"> </w:t>
      </w:r>
      <w:r w:rsidRPr="000628C9">
        <w:rPr>
          <w:rFonts w:ascii="Times New Roman" w:hAnsi="Times New Roman"/>
          <w:sz w:val="28"/>
          <w:szCs w:val="20"/>
        </w:rPr>
        <w:t>в</w:t>
      </w:r>
      <w:r w:rsidR="00644C3C">
        <w:rPr>
          <w:rFonts w:ascii="Times New Roman" w:hAnsi="Times New Roman"/>
          <w:sz w:val="28"/>
          <w:szCs w:val="20"/>
        </w:rPr>
        <w:t xml:space="preserve"> </w:t>
      </w:r>
      <w:r w:rsidRPr="000628C9">
        <w:rPr>
          <w:rFonts w:ascii="Times New Roman" w:hAnsi="Times New Roman"/>
          <w:sz w:val="28"/>
          <w:szCs w:val="20"/>
        </w:rPr>
        <w:t>среде</w:t>
      </w:r>
      <w:r w:rsidR="00644C3C">
        <w:rPr>
          <w:rFonts w:ascii="Times New Roman" w:hAnsi="Times New Roman"/>
          <w:sz w:val="28"/>
          <w:szCs w:val="20"/>
        </w:rPr>
        <w:t xml:space="preserve"> </w:t>
      </w:r>
      <w:r w:rsidRPr="000628C9">
        <w:rPr>
          <w:rStyle w:val="12"/>
        </w:rPr>
        <w:t>в</w:t>
      </w:r>
      <w:r w:rsidR="00644C3C">
        <w:rPr>
          <w:rStyle w:val="12"/>
        </w:rPr>
        <w:t xml:space="preserve"> </w:t>
      </w:r>
      <w:r w:rsidRPr="000628C9">
        <w:rPr>
          <w:rStyle w:val="12"/>
        </w:rPr>
        <w:t>среде</w:t>
      </w:r>
      <w:r w:rsidR="00644C3C">
        <w:rPr>
          <w:rStyle w:val="12"/>
        </w:rPr>
        <w:t xml:space="preserve"> </w:t>
      </w:r>
      <w:r w:rsidRPr="000628C9">
        <w:rPr>
          <w:rStyle w:val="12"/>
        </w:rPr>
        <w:t>Electronics</w:t>
      </w:r>
      <w:r w:rsidR="00644C3C">
        <w:rPr>
          <w:rStyle w:val="12"/>
        </w:rPr>
        <w:t xml:space="preserve"> </w:t>
      </w:r>
      <w:r w:rsidRPr="000628C9">
        <w:rPr>
          <w:rStyle w:val="12"/>
        </w:rPr>
        <w:t>Workbench.</w:t>
      </w:r>
      <w:r w:rsidR="00644C3C">
        <w:rPr>
          <w:rStyle w:val="12"/>
        </w:rPr>
        <w:t xml:space="preserve"> </w:t>
      </w:r>
      <w:r w:rsidRPr="000628C9">
        <w:rPr>
          <w:rStyle w:val="12"/>
        </w:rPr>
        <w:t>В</w:t>
      </w:r>
      <w:r w:rsidR="00644C3C">
        <w:rPr>
          <w:rStyle w:val="12"/>
        </w:rPr>
        <w:t xml:space="preserve"> </w:t>
      </w:r>
      <w:r w:rsidRPr="000628C9">
        <w:rPr>
          <w:rStyle w:val="12"/>
        </w:rPr>
        <w:t>экономической</w:t>
      </w:r>
      <w:r w:rsidR="00644C3C">
        <w:rPr>
          <w:rStyle w:val="12"/>
        </w:rPr>
        <w:t xml:space="preserve"> </w:t>
      </w:r>
      <w:r w:rsidRPr="000628C9">
        <w:rPr>
          <w:rStyle w:val="12"/>
        </w:rPr>
        <w:t>части</w:t>
      </w:r>
      <w:r w:rsidR="00644C3C">
        <w:rPr>
          <w:rStyle w:val="12"/>
        </w:rPr>
        <w:t xml:space="preserve"> </w:t>
      </w:r>
      <w:r w:rsidRPr="000628C9">
        <w:rPr>
          <w:rStyle w:val="12"/>
        </w:rPr>
        <w:t>дипломного</w:t>
      </w:r>
      <w:r w:rsidR="00644C3C">
        <w:rPr>
          <w:rStyle w:val="12"/>
        </w:rPr>
        <w:t xml:space="preserve"> </w:t>
      </w:r>
      <w:r w:rsidRPr="000628C9">
        <w:rPr>
          <w:rStyle w:val="12"/>
        </w:rPr>
        <w:t>проекта</w:t>
      </w:r>
      <w:r w:rsidR="00644C3C">
        <w:rPr>
          <w:rStyle w:val="12"/>
        </w:rPr>
        <w:t xml:space="preserve"> </w:t>
      </w:r>
      <w:r w:rsidRPr="000628C9">
        <w:rPr>
          <w:rStyle w:val="12"/>
        </w:rPr>
        <w:t>была</w:t>
      </w:r>
      <w:r w:rsidR="00644C3C">
        <w:rPr>
          <w:rStyle w:val="12"/>
        </w:rPr>
        <w:t xml:space="preserve"> </w:t>
      </w:r>
      <w:r w:rsidRPr="000628C9">
        <w:rPr>
          <w:rStyle w:val="12"/>
        </w:rPr>
        <w:t>рассчитана</w:t>
      </w:r>
      <w:r w:rsidR="00644C3C">
        <w:rPr>
          <w:rStyle w:val="12"/>
        </w:rPr>
        <w:t xml:space="preserve"> </w:t>
      </w:r>
      <w:r w:rsidRPr="000628C9">
        <w:rPr>
          <w:rStyle w:val="12"/>
        </w:rPr>
        <w:t>прибыль</w:t>
      </w:r>
      <w:r w:rsidR="00644C3C">
        <w:rPr>
          <w:rStyle w:val="12"/>
        </w:rPr>
        <w:t xml:space="preserve"> </w:t>
      </w:r>
      <w:r w:rsidRPr="000628C9">
        <w:rPr>
          <w:rStyle w:val="12"/>
        </w:rPr>
        <w:t>от</w:t>
      </w:r>
      <w:r w:rsidR="00644C3C">
        <w:rPr>
          <w:rStyle w:val="12"/>
        </w:rPr>
        <w:t xml:space="preserve"> </w:t>
      </w:r>
      <w:r w:rsidRPr="000628C9">
        <w:rPr>
          <w:rStyle w:val="12"/>
        </w:rPr>
        <w:t>производства</w:t>
      </w:r>
      <w:r w:rsidR="00644C3C">
        <w:rPr>
          <w:rStyle w:val="12"/>
        </w:rPr>
        <w:t xml:space="preserve"> </w:t>
      </w:r>
      <w:r w:rsidRPr="000628C9">
        <w:rPr>
          <w:rStyle w:val="12"/>
        </w:rPr>
        <w:t>прибора,</w:t>
      </w:r>
      <w:r w:rsidR="00644C3C">
        <w:rPr>
          <w:rStyle w:val="12"/>
        </w:rPr>
        <w:t xml:space="preserve"> </w:t>
      </w:r>
      <w:r w:rsidRPr="000628C9">
        <w:rPr>
          <w:rStyle w:val="12"/>
        </w:rPr>
        <w:t>его</w:t>
      </w:r>
      <w:r w:rsidR="00644C3C">
        <w:rPr>
          <w:rStyle w:val="12"/>
        </w:rPr>
        <w:t xml:space="preserve"> </w:t>
      </w:r>
      <w:r w:rsidRPr="000628C9">
        <w:rPr>
          <w:rStyle w:val="12"/>
        </w:rPr>
        <w:t>стоимость</w:t>
      </w:r>
      <w:r w:rsidR="00644C3C">
        <w:rPr>
          <w:rStyle w:val="12"/>
        </w:rPr>
        <w:t xml:space="preserve"> </w:t>
      </w:r>
      <w:r w:rsidRPr="000628C9">
        <w:rPr>
          <w:rStyle w:val="12"/>
        </w:rPr>
        <w:t>и</w:t>
      </w:r>
      <w:r w:rsidR="00644C3C">
        <w:rPr>
          <w:rStyle w:val="12"/>
        </w:rPr>
        <w:t xml:space="preserve"> </w:t>
      </w:r>
      <w:r w:rsidRPr="000628C9">
        <w:rPr>
          <w:rStyle w:val="12"/>
        </w:rPr>
        <w:t>рентабельность.</w:t>
      </w:r>
    </w:p>
    <w:p w:rsidR="00002025" w:rsidRDefault="00002025" w:rsidP="000628C9">
      <w:pPr>
        <w:pStyle w:val="11"/>
        <w:keepNext/>
        <w:widowControl w:val="0"/>
        <w:tabs>
          <w:tab w:val="left" w:pos="9951"/>
        </w:tabs>
        <w:spacing w:line="360" w:lineRule="auto"/>
        <w:ind w:firstLine="709"/>
        <w:rPr>
          <w:szCs w:val="36"/>
        </w:rPr>
      </w:pPr>
      <w:bookmarkStart w:id="11" w:name="_Toc199513713"/>
    </w:p>
    <w:p w:rsidR="000628C9" w:rsidRPr="000628C9" w:rsidRDefault="00002025" w:rsidP="000628C9">
      <w:pPr>
        <w:pStyle w:val="11"/>
        <w:keepNext/>
        <w:widowControl w:val="0"/>
        <w:tabs>
          <w:tab w:val="left" w:pos="9951"/>
        </w:tabs>
        <w:spacing w:line="360" w:lineRule="auto"/>
        <w:ind w:firstLine="709"/>
        <w:rPr>
          <w:szCs w:val="36"/>
        </w:rPr>
      </w:pPr>
      <w:r>
        <w:rPr>
          <w:szCs w:val="36"/>
        </w:rPr>
        <w:br w:type="page"/>
      </w:r>
      <w:r w:rsidR="000628C9" w:rsidRPr="000628C9">
        <w:rPr>
          <w:szCs w:val="36"/>
        </w:rPr>
        <w:t>Список</w:t>
      </w:r>
      <w:r w:rsidR="00644C3C">
        <w:rPr>
          <w:szCs w:val="36"/>
        </w:rPr>
        <w:t xml:space="preserve"> </w:t>
      </w:r>
      <w:r w:rsidR="000628C9" w:rsidRPr="000628C9">
        <w:rPr>
          <w:szCs w:val="36"/>
        </w:rPr>
        <w:t>литератур</w:t>
      </w:r>
      <w:bookmarkEnd w:id="11"/>
      <w:r w:rsidR="000628C9" w:rsidRPr="000628C9">
        <w:rPr>
          <w:szCs w:val="36"/>
        </w:rPr>
        <w:t>ы</w:t>
      </w:r>
    </w:p>
    <w:p w:rsidR="000628C9" w:rsidRPr="000628C9" w:rsidRDefault="000628C9" w:rsidP="00002025">
      <w:pPr>
        <w:pStyle w:val="11"/>
        <w:keepNext/>
        <w:widowControl w:val="0"/>
        <w:tabs>
          <w:tab w:val="left" w:pos="9951"/>
        </w:tabs>
        <w:spacing w:line="360" w:lineRule="auto"/>
        <w:ind w:firstLine="0"/>
        <w:rPr>
          <w:szCs w:val="36"/>
        </w:rPr>
      </w:pPr>
    </w:p>
    <w:p w:rsidR="000628C9" w:rsidRPr="000628C9" w:rsidRDefault="000628C9" w:rsidP="00002025">
      <w:pPr>
        <w:pStyle w:val="11"/>
        <w:keepNext/>
        <w:widowControl w:val="0"/>
        <w:tabs>
          <w:tab w:val="left" w:pos="9951"/>
        </w:tabs>
        <w:spacing w:line="360" w:lineRule="auto"/>
        <w:ind w:firstLine="0"/>
        <w:rPr>
          <w:snapToGrid w:val="0"/>
        </w:rPr>
      </w:pPr>
      <w:r w:rsidRPr="000628C9">
        <w:rPr>
          <w:snapToGrid w:val="0"/>
        </w:rPr>
        <w:t>1.</w:t>
      </w:r>
      <w:r w:rsidR="00644C3C">
        <w:rPr>
          <w:snapToGrid w:val="0"/>
        </w:rPr>
        <w:t xml:space="preserve"> </w:t>
      </w:r>
      <w:r w:rsidRPr="000628C9">
        <w:rPr>
          <w:snapToGrid w:val="0"/>
        </w:rPr>
        <w:t>Волынский</w:t>
      </w:r>
      <w:r w:rsidR="00644C3C">
        <w:rPr>
          <w:snapToGrid w:val="0"/>
        </w:rPr>
        <w:t xml:space="preserve"> </w:t>
      </w:r>
      <w:r w:rsidRPr="000628C9">
        <w:rPr>
          <w:snapToGrid w:val="0"/>
        </w:rPr>
        <w:t>Б.А.,</w:t>
      </w:r>
      <w:r w:rsidR="00644C3C">
        <w:rPr>
          <w:snapToGrid w:val="0"/>
        </w:rPr>
        <w:t xml:space="preserve"> </w:t>
      </w:r>
      <w:r w:rsidRPr="000628C9">
        <w:rPr>
          <w:snapToGrid w:val="0"/>
        </w:rPr>
        <w:t>Зейн</w:t>
      </w:r>
      <w:r w:rsidR="00644C3C">
        <w:rPr>
          <w:snapToGrid w:val="0"/>
        </w:rPr>
        <w:t xml:space="preserve"> </w:t>
      </w:r>
      <w:r w:rsidRPr="000628C9">
        <w:rPr>
          <w:snapToGrid w:val="0"/>
        </w:rPr>
        <w:t>Е.Н.,</w:t>
      </w:r>
      <w:r w:rsidR="00644C3C">
        <w:rPr>
          <w:snapToGrid w:val="0"/>
        </w:rPr>
        <w:t xml:space="preserve"> </w:t>
      </w:r>
      <w:r w:rsidRPr="000628C9">
        <w:rPr>
          <w:snapToGrid w:val="0"/>
        </w:rPr>
        <w:t>Шатерников</w:t>
      </w:r>
      <w:r w:rsidR="00644C3C">
        <w:rPr>
          <w:snapToGrid w:val="0"/>
        </w:rPr>
        <w:t xml:space="preserve"> </w:t>
      </w:r>
      <w:r w:rsidRPr="000628C9">
        <w:rPr>
          <w:snapToGrid w:val="0"/>
        </w:rPr>
        <w:t>В.Е.</w:t>
      </w:r>
      <w:r w:rsidR="00644C3C">
        <w:rPr>
          <w:snapToGrid w:val="0"/>
        </w:rPr>
        <w:t xml:space="preserve"> </w:t>
      </w:r>
      <w:r w:rsidRPr="000628C9">
        <w:rPr>
          <w:snapToGrid w:val="0"/>
        </w:rPr>
        <w:t>Электротехника.</w:t>
      </w:r>
      <w:r w:rsidR="00644C3C">
        <w:rPr>
          <w:snapToGrid w:val="0"/>
        </w:rPr>
        <w:t xml:space="preserve"> </w:t>
      </w:r>
      <w:r w:rsidRPr="000628C9">
        <w:rPr>
          <w:snapToGrid w:val="0"/>
        </w:rPr>
        <w:t>Волынский</w:t>
      </w:r>
      <w:r w:rsidR="00644C3C">
        <w:rPr>
          <w:snapToGrid w:val="0"/>
        </w:rPr>
        <w:t xml:space="preserve"> </w:t>
      </w:r>
      <w:r w:rsidRPr="000628C9">
        <w:rPr>
          <w:snapToGrid w:val="0"/>
        </w:rPr>
        <w:t>Б.А.</w:t>
      </w:r>
      <w:r w:rsidR="00644C3C">
        <w:rPr>
          <w:snapToGrid w:val="0"/>
        </w:rPr>
        <w:t xml:space="preserve"> </w:t>
      </w:r>
      <w:r w:rsidRPr="000628C9">
        <w:rPr>
          <w:snapToGrid w:val="0"/>
        </w:rPr>
        <w:t>-</w:t>
      </w:r>
      <w:r w:rsidR="00644C3C">
        <w:rPr>
          <w:snapToGrid w:val="0"/>
        </w:rPr>
        <w:t xml:space="preserve"> </w:t>
      </w:r>
      <w:r w:rsidRPr="000628C9">
        <w:rPr>
          <w:snapToGrid w:val="0"/>
        </w:rPr>
        <w:t>М.:</w:t>
      </w:r>
      <w:r w:rsidR="00644C3C">
        <w:rPr>
          <w:snapToGrid w:val="0"/>
        </w:rPr>
        <w:t xml:space="preserve"> </w:t>
      </w:r>
      <w:r w:rsidRPr="000628C9">
        <w:rPr>
          <w:snapToGrid w:val="0"/>
        </w:rPr>
        <w:t>Энергоатомиздат,</w:t>
      </w:r>
      <w:r w:rsidR="00644C3C">
        <w:rPr>
          <w:snapToGrid w:val="0"/>
        </w:rPr>
        <w:t xml:space="preserve"> </w:t>
      </w:r>
      <w:r w:rsidRPr="000628C9">
        <w:rPr>
          <w:snapToGrid w:val="0"/>
        </w:rPr>
        <w:t>1987.-</w:t>
      </w:r>
      <w:r w:rsidR="00644C3C">
        <w:rPr>
          <w:snapToGrid w:val="0"/>
        </w:rPr>
        <w:t xml:space="preserve"> </w:t>
      </w:r>
      <w:r w:rsidRPr="000628C9">
        <w:rPr>
          <w:snapToGrid w:val="0"/>
        </w:rPr>
        <w:t>526</w:t>
      </w:r>
      <w:r w:rsidR="00644C3C">
        <w:rPr>
          <w:snapToGrid w:val="0"/>
        </w:rPr>
        <w:t xml:space="preserve"> </w:t>
      </w:r>
      <w:r w:rsidRPr="000628C9">
        <w:rPr>
          <w:snapToGrid w:val="0"/>
        </w:rPr>
        <w:t>с.</w:t>
      </w:r>
    </w:p>
    <w:p w:rsidR="000628C9" w:rsidRPr="000628C9" w:rsidRDefault="000628C9" w:rsidP="00002025">
      <w:pPr>
        <w:pStyle w:val="11"/>
        <w:keepNext/>
        <w:widowControl w:val="0"/>
        <w:tabs>
          <w:tab w:val="left" w:pos="9951"/>
        </w:tabs>
        <w:spacing w:line="360" w:lineRule="auto"/>
        <w:ind w:firstLine="0"/>
        <w:rPr>
          <w:snapToGrid w:val="0"/>
        </w:rPr>
      </w:pPr>
      <w:r w:rsidRPr="000628C9">
        <w:t>2.</w:t>
      </w:r>
      <w:r w:rsidR="00644C3C">
        <w:t xml:space="preserve"> </w:t>
      </w:r>
      <w:r w:rsidRPr="000628C9">
        <w:rPr>
          <w:snapToGrid w:val="0"/>
        </w:rPr>
        <w:t>Морозов</w:t>
      </w:r>
      <w:r w:rsidR="00644C3C">
        <w:rPr>
          <w:snapToGrid w:val="0"/>
        </w:rPr>
        <w:t xml:space="preserve"> </w:t>
      </w:r>
      <w:r w:rsidRPr="000628C9">
        <w:rPr>
          <w:snapToGrid w:val="0"/>
        </w:rPr>
        <w:t>А.Г.</w:t>
      </w:r>
      <w:r w:rsidR="00644C3C">
        <w:rPr>
          <w:snapToGrid w:val="0"/>
        </w:rPr>
        <w:t xml:space="preserve"> </w:t>
      </w:r>
      <w:r w:rsidRPr="000628C9">
        <w:rPr>
          <w:snapToGrid w:val="0"/>
        </w:rPr>
        <w:t>Электротехника,</w:t>
      </w:r>
      <w:r w:rsidR="00644C3C">
        <w:rPr>
          <w:snapToGrid w:val="0"/>
        </w:rPr>
        <w:t xml:space="preserve"> </w:t>
      </w:r>
      <w:r w:rsidRPr="000628C9">
        <w:rPr>
          <w:snapToGrid w:val="0"/>
        </w:rPr>
        <w:t>электроника</w:t>
      </w:r>
      <w:r w:rsidR="00644C3C">
        <w:rPr>
          <w:snapToGrid w:val="0"/>
        </w:rPr>
        <w:t xml:space="preserve"> </w:t>
      </w:r>
      <w:r w:rsidRPr="000628C9">
        <w:rPr>
          <w:snapToGrid w:val="0"/>
        </w:rPr>
        <w:t>и</w:t>
      </w:r>
      <w:r w:rsidR="00644C3C">
        <w:rPr>
          <w:snapToGrid w:val="0"/>
        </w:rPr>
        <w:t xml:space="preserve"> </w:t>
      </w:r>
      <w:r w:rsidRPr="000628C9">
        <w:rPr>
          <w:snapToGrid w:val="0"/>
        </w:rPr>
        <w:t>импульсная</w:t>
      </w:r>
      <w:r w:rsidR="00644C3C">
        <w:rPr>
          <w:snapToGrid w:val="0"/>
        </w:rPr>
        <w:t xml:space="preserve"> </w:t>
      </w:r>
      <w:r w:rsidRPr="000628C9">
        <w:rPr>
          <w:snapToGrid w:val="0"/>
        </w:rPr>
        <w:t>техника.</w:t>
      </w:r>
      <w:r w:rsidR="00644C3C">
        <w:rPr>
          <w:snapToGrid w:val="0"/>
        </w:rPr>
        <w:t xml:space="preserve"> </w:t>
      </w:r>
      <w:r w:rsidRPr="000628C9">
        <w:rPr>
          <w:snapToGrid w:val="0"/>
        </w:rPr>
        <w:t>Морозов</w:t>
      </w:r>
      <w:r w:rsidR="00644C3C">
        <w:rPr>
          <w:snapToGrid w:val="0"/>
        </w:rPr>
        <w:t xml:space="preserve"> </w:t>
      </w:r>
      <w:r w:rsidRPr="000628C9">
        <w:rPr>
          <w:snapToGrid w:val="0"/>
        </w:rPr>
        <w:t>А.Г.-</w:t>
      </w:r>
      <w:r w:rsidR="00644C3C">
        <w:rPr>
          <w:snapToGrid w:val="0"/>
        </w:rPr>
        <w:t xml:space="preserve"> </w:t>
      </w:r>
      <w:r w:rsidRPr="000628C9">
        <w:rPr>
          <w:snapToGrid w:val="0"/>
        </w:rPr>
        <w:t>М.:</w:t>
      </w:r>
      <w:r w:rsidR="00644C3C">
        <w:rPr>
          <w:snapToGrid w:val="0"/>
        </w:rPr>
        <w:t xml:space="preserve"> </w:t>
      </w:r>
      <w:r w:rsidRPr="000628C9">
        <w:rPr>
          <w:snapToGrid w:val="0"/>
        </w:rPr>
        <w:t>Высш.</w:t>
      </w:r>
      <w:r w:rsidR="00644C3C">
        <w:rPr>
          <w:snapToGrid w:val="0"/>
        </w:rPr>
        <w:t xml:space="preserve"> </w:t>
      </w:r>
      <w:r w:rsidRPr="000628C9">
        <w:rPr>
          <w:snapToGrid w:val="0"/>
        </w:rPr>
        <w:t>шк.</w:t>
      </w:r>
      <w:r w:rsidR="00644C3C">
        <w:rPr>
          <w:snapToGrid w:val="0"/>
        </w:rPr>
        <w:t xml:space="preserve"> </w:t>
      </w:r>
      <w:r w:rsidRPr="000628C9">
        <w:rPr>
          <w:snapToGrid w:val="0"/>
        </w:rPr>
        <w:t>1987.</w:t>
      </w:r>
      <w:r w:rsidR="00644C3C">
        <w:rPr>
          <w:snapToGrid w:val="0"/>
        </w:rPr>
        <w:t xml:space="preserve"> </w:t>
      </w:r>
      <w:r w:rsidRPr="000628C9">
        <w:rPr>
          <w:snapToGrid w:val="0"/>
        </w:rPr>
        <w:t>-</w:t>
      </w:r>
      <w:r w:rsidR="00644C3C">
        <w:rPr>
          <w:snapToGrid w:val="0"/>
        </w:rPr>
        <w:t xml:space="preserve"> </w:t>
      </w:r>
      <w:r w:rsidRPr="000628C9">
        <w:rPr>
          <w:snapToGrid w:val="0"/>
        </w:rPr>
        <w:t>448</w:t>
      </w:r>
      <w:r w:rsidR="00644C3C">
        <w:rPr>
          <w:snapToGrid w:val="0"/>
        </w:rPr>
        <w:t xml:space="preserve"> </w:t>
      </w:r>
      <w:r w:rsidRPr="000628C9">
        <w:rPr>
          <w:snapToGrid w:val="0"/>
        </w:rPr>
        <w:t>с.</w:t>
      </w:r>
    </w:p>
    <w:p w:rsidR="000628C9" w:rsidRPr="000628C9" w:rsidRDefault="000628C9" w:rsidP="00002025">
      <w:pPr>
        <w:pStyle w:val="11"/>
        <w:keepNext/>
        <w:widowControl w:val="0"/>
        <w:tabs>
          <w:tab w:val="left" w:pos="9951"/>
        </w:tabs>
        <w:spacing w:line="360" w:lineRule="auto"/>
        <w:ind w:firstLine="0"/>
        <w:rPr>
          <w:snapToGrid w:val="0"/>
        </w:rPr>
      </w:pPr>
      <w:r w:rsidRPr="000628C9">
        <w:rPr>
          <w:snapToGrid w:val="0"/>
        </w:rPr>
        <w:t>3.</w:t>
      </w:r>
      <w:r w:rsidR="00644C3C">
        <w:rPr>
          <w:snapToGrid w:val="0"/>
        </w:rPr>
        <w:t xml:space="preserve"> </w:t>
      </w:r>
      <w:r w:rsidRPr="000628C9">
        <w:rPr>
          <w:snapToGrid w:val="0"/>
        </w:rPr>
        <w:t>Опадчий</w:t>
      </w:r>
      <w:r w:rsidR="00644C3C">
        <w:rPr>
          <w:snapToGrid w:val="0"/>
        </w:rPr>
        <w:t xml:space="preserve"> </w:t>
      </w:r>
      <w:r w:rsidRPr="000628C9">
        <w:rPr>
          <w:snapToGrid w:val="0"/>
        </w:rPr>
        <w:t>Ю.Ф.</w:t>
      </w:r>
      <w:r w:rsidR="00644C3C">
        <w:rPr>
          <w:snapToGrid w:val="0"/>
        </w:rPr>
        <w:t xml:space="preserve"> </w:t>
      </w:r>
      <w:r w:rsidRPr="000628C9">
        <w:rPr>
          <w:snapToGrid w:val="0"/>
        </w:rPr>
        <w:t>Аналоговая</w:t>
      </w:r>
      <w:r w:rsidR="00644C3C">
        <w:rPr>
          <w:snapToGrid w:val="0"/>
        </w:rPr>
        <w:t xml:space="preserve"> </w:t>
      </w:r>
      <w:r w:rsidRPr="000628C9">
        <w:rPr>
          <w:snapToGrid w:val="0"/>
        </w:rPr>
        <w:t>и</w:t>
      </w:r>
      <w:r w:rsidR="00644C3C">
        <w:rPr>
          <w:snapToGrid w:val="0"/>
        </w:rPr>
        <w:t xml:space="preserve"> </w:t>
      </w:r>
      <w:r w:rsidRPr="000628C9">
        <w:rPr>
          <w:snapToGrid w:val="0"/>
        </w:rPr>
        <w:t>цифровая</w:t>
      </w:r>
      <w:r w:rsidR="00644C3C">
        <w:rPr>
          <w:snapToGrid w:val="0"/>
        </w:rPr>
        <w:t xml:space="preserve"> </w:t>
      </w:r>
      <w:r w:rsidRPr="000628C9">
        <w:rPr>
          <w:snapToGrid w:val="0"/>
        </w:rPr>
        <w:t>электроника</w:t>
      </w:r>
      <w:r w:rsidR="00644C3C">
        <w:rPr>
          <w:snapToGrid w:val="0"/>
        </w:rPr>
        <w:t xml:space="preserve"> </w:t>
      </w:r>
      <w:r w:rsidRPr="000628C9">
        <w:rPr>
          <w:snapToGrid w:val="0"/>
        </w:rPr>
        <w:t>/</w:t>
      </w:r>
      <w:r w:rsidR="00644C3C">
        <w:rPr>
          <w:snapToGrid w:val="0"/>
        </w:rPr>
        <w:t xml:space="preserve"> </w:t>
      </w:r>
      <w:r w:rsidRPr="000628C9">
        <w:rPr>
          <w:snapToGrid w:val="0"/>
        </w:rPr>
        <w:t>Ю.Ф.</w:t>
      </w:r>
      <w:r w:rsidR="00644C3C">
        <w:rPr>
          <w:snapToGrid w:val="0"/>
        </w:rPr>
        <w:t xml:space="preserve"> </w:t>
      </w:r>
      <w:r w:rsidRPr="000628C9">
        <w:rPr>
          <w:snapToGrid w:val="0"/>
        </w:rPr>
        <w:t>Опадчий,</w:t>
      </w:r>
      <w:r w:rsidR="00644C3C">
        <w:rPr>
          <w:snapToGrid w:val="0"/>
        </w:rPr>
        <w:t xml:space="preserve"> </w:t>
      </w:r>
      <w:r w:rsidRPr="000628C9">
        <w:rPr>
          <w:snapToGrid w:val="0"/>
        </w:rPr>
        <w:t>О.П.</w:t>
      </w:r>
      <w:r w:rsidR="00644C3C">
        <w:rPr>
          <w:snapToGrid w:val="0"/>
        </w:rPr>
        <w:t xml:space="preserve"> </w:t>
      </w:r>
      <w:r w:rsidRPr="000628C9">
        <w:rPr>
          <w:snapToGrid w:val="0"/>
        </w:rPr>
        <w:t>Глудкин,</w:t>
      </w:r>
      <w:r w:rsidR="00644C3C">
        <w:rPr>
          <w:snapToGrid w:val="0"/>
        </w:rPr>
        <w:t xml:space="preserve"> </w:t>
      </w:r>
      <w:r w:rsidRPr="000628C9">
        <w:rPr>
          <w:snapToGrid w:val="0"/>
        </w:rPr>
        <w:t>А.И.</w:t>
      </w:r>
      <w:r w:rsidR="00644C3C">
        <w:rPr>
          <w:snapToGrid w:val="0"/>
        </w:rPr>
        <w:t xml:space="preserve"> </w:t>
      </w:r>
      <w:r w:rsidRPr="000628C9">
        <w:rPr>
          <w:snapToGrid w:val="0"/>
        </w:rPr>
        <w:t>Гуров;</w:t>
      </w:r>
      <w:r w:rsidR="00644C3C">
        <w:rPr>
          <w:snapToGrid w:val="0"/>
        </w:rPr>
        <w:t xml:space="preserve"> </w:t>
      </w:r>
      <w:r w:rsidRPr="000628C9">
        <w:rPr>
          <w:snapToGrid w:val="0"/>
        </w:rPr>
        <w:t>под</w:t>
      </w:r>
      <w:r w:rsidR="00644C3C">
        <w:rPr>
          <w:snapToGrid w:val="0"/>
        </w:rPr>
        <w:t xml:space="preserve"> </w:t>
      </w:r>
      <w:r w:rsidRPr="000628C9">
        <w:rPr>
          <w:snapToGrid w:val="0"/>
        </w:rPr>
        <w:t>ред.</w:t>
      </w:r>
      <w:r w:rsidR="00644C3C">
        <w:rPr>
          <w:snapToGrid w:val="0"/>
        </w:rPr>
        <w:t xml:space="preserve"> </w:t>
      </w:r>
      <w:r w:rsidRPr="000628C9">
        <w:rPr>
          <w:snapToGrid w:val="0"/>
        </w:rPr>
        <w:t>О.П.</w:t>
      </w:r>
      <w:r w:rsidR="00644C3C">
        <w:rPr>
          <w:snapToGrid w:val="0"/>
        </w:rPr>
        <w:t xml:space="preserve"> </w:t>
      </w:r>
      <w:r w:rsidRPr="000628C9">
        <w:rPr>
          <w:snapToGrid w:val="0"/>
        </w:rPr>
        <w:t>Глудкина.</w:t>
      </w:r>
      <w:r w:rsidR="00644C3C">
        <w:rPr>
          <w:snapToGrid w:val="0"/>
        </w:rPr>
        <w:t xml:space="preserve"> </w:t>
      </w:r>
      <w:r w:rsidRPr="000628C9">
        <w:rPr>
          <w:snapToGrid w:val="0"/>
        </w:rPr>
        <w:t>-</w:t>
      </w:r>
      <w:r w:rsidR="00644C3C">
        <w:rPr>
          <w:snapToGrid w:val="0"/>
        </w:rPr>
        <w:t xml:space="preserve"> </w:t>
      </w:r>
      <w:r w:rsidRPr="000628C9">
        <w:rPr>
          <w:snapToGrid w:val="0"/>
        </w:rPr>
        <w:t>М.:</w:t>
      </w:r>
      <w:r w:rsidR="00644C3C">
        <w:rPr>
          <w:snapToGrid w:val="0"/>
        </w:rPr>
        <w:t xml:space="preserve"> </w:t>
      </w:r>
      <w:r w:rsidRPr="000628C9">
        <w:rPr>
          <w:snapToGrid w:val="0"/>
        </w:rPr>
        <w:t>Горячая</w:t>
      </w:r>
      <w:r w:rsidR="00644C3C">
        <w:rPr>
          <w:snapToGrid w:val="0"/>
        </w:rPr>
        <w:t xml:space="preserve"> </w:t>
      </w:r>
      <w:r w:rsidRPr="000628C9">
        <w:rPr>
          <w:snapToGrid w:val="0"/>
        </w:rPr>
        <w:t>Линия</w:t>
      </w:r>
      <w:r w:rsidR="00644C3C">
        <w:rPr>
          <w:snapToGrid w:val="0"/>
        </w:rPr>
        <w:t xml:space="preserve"> </w:t>
      </w:r>
      <w:r w:rsidRPr="000628C9">
        <w:rPr>
          <w:snapToGrid w:val="0"/>
        </w:rPr>
        <w:t>–</w:t>
      </w:r>
      <w:r w:rsidR="00644C3C">
        <w:rPr>
          <w:snapToGrid w:val="0"/>
        </w:rPr>
        <w:t xml:space="preserve"> </w:t>
      </w:r>
      <w:r w:rsidRPr="000628C9">
        <w:rPr>
          <w:snapToGrid w:val="0"/>
        </w:rPr>
        <w:t>Телеком,</w:t>
      </w:r>
      <w:r w:rsidR="00644C3C">
        <w:rPr>
          <w:snapToGrid w:val="0"/>
        </w:rPr>
        <w:t xml:space="preserve"> </w:t>
      </w:r>
      <w:r w:rsidRPr="000628C9">
        <w:rPr>
          <w:snapToGrid w:val="0"/>
        </w:rPr>
        <w:t>2000.</w:t>
      </w:r>
      <w:r w:rsidR="00644C3C">
        <w:rPr>
          <w:snapToGrid w:val="0"/>
        </w:rPr>
        <w:t xml:space="preserve"> </w:t>
      </w:r>
      <w:r w:rsidRPr="000628C9">
        <w:rPr>
          <w:snapToGrid w:val="0"/>
        </w:rPr>
        <w:t>768</w:t>
      </w:r>
      <w:r w:rsidR="00644C3C">
        <w:rPr>
          <w:snapToGrid w:val="0"/>
        </w:rPr>
        <w:t xml:space="preserve"> </w:t>
      </w:r>
      <w:r w:rsidRPr="000628C9">
        <w:rPr>
          <w:snapToGrid w:val="0"/>
        </w:rPr>
        <w:t>с.:</w:t>
      </w:r>
      <w:r w:rsidR="00644C3C">
        <w:rPr>
          <w:snapToGrid w:val="0"/>
        </w:rPr>
        <w:t xml:space="preserve"> </w:t>
      </w:r>
      <w:r w:rsidRPr="000628C9">
        <w:rPr>
          <w:snapToGrid w:val="0"/>
        </w:rPr>
        <w:t>ил.</w:t>
      </w:r>
    </w:p>
    <w:p w:rsidR="000628C9" w:rsidRPr="000628C9" w:rsidRDefault="000628C9" w:rsidP="00002025">
      <w:pPr>
        <w:pStyle w:val="11"/>
        <w:keepNext/>
        <w:widowControl w:val="0"/>
        <w:spacing w:line="360" w:lineRule="auto"/>
        <w:ind w:firstLine="0"/>
        <w:rPr>
          <w:snapToGrid w:val="0"/>
        </w:rPr>
      </w:pPr>
      <w:r w:rsidRPr="000628C9">
        <w:rPr>
          <w:snapToGrid w:val="0"/>
        </w:rPr>
        <w:t>4.</w:t>
      </w:r>
      <w:r w:rsidR="00644C3C">
        <w:rPr>
          <w:snapToGrid w:val="0"/>
        </w:rPr>
        <w:t xml:space="preserve"> </w:t>
      </w:r>
      <w:r w:rsidRPr="000628C9">
        <w:rPr>
          <w:snapToGrid w:val="0"/>
        </w:rPr>
        <w:t>Першин</w:t>
      </w:r>
      <w:r w:rsidR="00644C3C">
        <w:rPr>
          <w:snapToGrid w:val="0"/>
        </w:rPr>
        <w:t xml:space="preserve"> </w:t>
      </w:r>
      <w:r w:rsidRPr="000628C9">
        <w:rPr>
          <w:snapToGrid w:val="0"/>
        </w:rPr>
        <w:t>В.</w:t>
      </w:r>
      <w:r w:rsidR="00644C3C">
        <w:rPr>
          <w:snapToGrid w:val="0"/>
        </w:rPr>
        <w:t xml:space="preserve"> </w:t>
      </w:r>
      <w:r w:rsidRPr="000628C9">
        <w:rPr>
          <w:snapToGrid w:val="0"/>
        </w:rPr>
        <w:t>Расчет</w:t>
      </w:r>
      <w:r w:rsidR="00644C3C">
        <w:rPr>
          <w:snapToGrid w:val="0"/>
        </w:rPr>
        <w:t xml:space="preserve"> </w:t>
      </w:r>
      <w:r w:rsidRPr="000628C9">
        <w:rPr>
          <w:snapToGrid w:val="0"/>
        </w:rPr>
        <w:t>сетевого</w:t>
      </w:r>
      <w:r w:rsidR="00644C3C">
        <w:rPr>
          <w:snapToGrid w:val="0"/>
        </w:rPr>
        <w:t xml:space="preserve"> </w:t>
      </w:r>
      <w:r w:rsidRPr="000628C9">
        <w:rPr>
          <w:snapToGrid w:val="0"/>
        </w:rPr>
        <w:t>трансформатора</w:t>
      </w:r>
      <w:r w:rsidR="00644C3C">
        <w:rPr>
          <w:snapToGrid w:val="0"/>
        </w:rPr>
        <w:t xml:space="preserve"> </w:t>
      </w:r>
      <w:r w:rsidRPr="000628C9">
        <w:rPr>
          <w:snapToGrid w:val="0"/>
        </w:rPr>
        <w:t>источника</w:t>
      </w:r>
      <w:r w:rsidR="00644C3C">
        <w:rPr>
          <w:snapToGrid w:val="0"/>
        </w:rPr>
        <w:t xml:space="preserve"> </w:t>
      </w:r>
      <w:r w:rsidRPr="000628C9">
        <w:rPr>
          <w:snapToGrid w:val="0"/>
        </w:rPr>
        <w:t>питания.</w:t>
      </w:r>
      <w:r w:rsidR="00644C3C">
        <w:rPr>
          <w:snapToGrid w:val="0"/>
        </w:rPr>
        <w:t xml:space="preserve"> </w:t>
      </w:r>
      <w:r w:rsidRPr="000628C9">
        <w:rPr>
          <w:snapToGrid w:val="0"/>
        </w:rPr>
        <w:t>//</w:t>
      </w:r>
      <w:r w:rsidR="00644C3C">
        <w:rPr>
          <w:snapToGrid w:val="0"/>
        </w:rPr>
        <w:t xml:space="preserve"> </w:t>
      </w:r>
      <w:r w:rsidRPr="000628C9">
        <w:rPr>
          <w:snapToGrid w:val="0"/>
        </w:rPr>
        <w:t>Радио.-</w:t>
      </w:r>
      <w:r w:rsidR="00644C3C">
        <w:rPr>
          <w:snapToGrid w:val="0"/>
        </w:rPr>
        <w:t xml:space="preserve"> </w:t>
      </w:r>
      <w:r w:rsidRPr="000628C9">
        <w:rPr>
          <w:snapToGrid w:val="0"/>
        </w:rPr>
        <w:t>2004.-</w:t>
      </w:r>
      <w:r w:rsidR="00644C3C">
        <w:rPr>
          <w:snapToGrid w:val="0"/>
        </w:rPr>
        <w:t xml:space="preserve"> </w:t>
      </w:r>
      <w:r w:rsidRPr="000628C9">
        <w:rPr>
          <w:snapToGrid w:val="0"/>
        </w:rPr>
        <w:t>№</w:t>
      </w:r>
      <w:r w:rsidR="00644C3C">
        <w:rPr>
          <w:snapToGrid w:val="0"/>
        </w:rPr>
        <w:t xml:space="preserve"> </w:t>
      </w:r>
      <w:r w:rsidRPr="000628C9">
        <w:rPr>
          <w:snapToGrid w:val="0"/>
        </w:rPr>
        <w:t>4.-</w:t>
      </w:r>
      <w:r w:rsidR="00644C3C">
        <w:rPr>
          <w:snapToGrid w:val="0"/>
        </w:rPr>
        <w:t xml:space="preserve"> </w:t>
      </w:r>
      <w:r w:rsidRPr="000628C9">
        <w:rPr>
          <w:snapToGrid w:val="0"/>
        </w:rPr>
        <w:t>С.</w:t>
      </w:r>
      <w:r w:rsidR="00644C3C">
        <w:rPr>
          <w:snapToGrid w:val="0"/>
        </w:rPr>
        <w:t xml:space="preserve"> </w:t>
      </w:r>
      <w:r w:rsidRPr="000628C9">
        <w:rPr>
          <w:snapToGrid w:val="0"/>
        </w:rPr>
        <w:t>54</w:t>
      </w:r>
      <w:r w:rsidR="00644C3C">
        <w:rPr>
          <w:snapToGrid w:val="0"/>
        </w:rPr>
        <w:t xml:space="preserve"> </w:t>
      </w:r>
      <w:r w:rsidRPr="000628C9">
        <w:rPr>
          <w:snapToGrid w:val="0"/>
        </w:rPr>
        <w:t>—</w:t>
      </w:r>
      <w:r w:rsidR="00644C3C">
        <w:rPr>
          <w:snapToGrid w:val="0"/>
        </w:rPr>
        <w:t xml:space="preserve"> </w:t>
      </w:r>
      <w:r w:rsidRPr="000628C9">
        <w:rPr>
          <w:snapToGrid w:val="0"/>
        </w:rPr>
        <w:t>56;-</w:t>
      </w:r>
      <w:r w:rsidR="00644C3C">
        <w:rPr>
          <w:snapToGrid w:val="0"/>
        </w:rPr>
        <w:t xml:space="preserve"> </w:t>
      </w:r>
      <w:r w:rsidRPr="000628C9">
        <w:rPr>
          <w:snapToGrid w:val="0"/>
        </w:rPr>
        <w:t>№</w:t>
      </w:r>
      <w:r w:rsidR="00644C3C">
        <w:rPr>
          <w:snapToGrid w:val="0"/>
        </w:rPr>
        <w:t xml:space="preserve"> </w:t>
      </w:r>
      <w:r w:rsidRPr="000628C9">
        <w:rPr>
          <w:snapToGrid w:val="0"/>
        </w:rPr>
        <w:t>5.-</w:t>
      </w:r>
      <w:r w:rsidR="00644C3C">
        <w:rPr>
          <w:snapToGrid w:val="0"/>
        </w:rPr>
        <w:t xml:space="preserve"> </w:t>
      </w:r>
      <w:r w:rsidRPr="000628C9">
        <w:rPr>
          <w:snapToGrid w:val="0"/>
        </w:rPr>
        <w:t>С.</w:t>
      </w:r>
      <w:r w:rsidR="00644C3C">
        <w:rPr>
          <w:snapToGrid w:val="0"/>
        </w:rPr>
        <w:t xml:space="preserve"> </w:t>
      </w:r>
      <w:r w:rsidRPr="000628C9">
        <w:rPr>
          <w:snapToGrid w:val="0"/>
        </w:rPr>
        <w:t>55.</w:t>
      </w:r>
    </w:p>
    <w:p w:rsidR="000628C9" w:rsidRPr="000628C9" w:rsidRDefault="000628C9" w:rsidP="00002025">
      <w:pPr>
        <w:pStyle w:val="11"/>
        <w:keepNext/>
        <w:widowControl w:val="0"/>
        <w:spacing w:line="360" w:lineRule="auto"/>
        <w:ind w:firstLine="0"/>
        <w:rPr>
          <w:snapToGrid w:val="0"/>
        </w:rPr>
      </w:pPr>
      <w:r w:rsidRPr="000628C9">
        <w:rPr>
          <w:snapToGrid w:val="0"/>
        </w:rPr>
        <w:t>5.</w:t>
      </w:r>
      <w:r w:rsidR="00644C3C">
        <w:rPr>
          <w:snapToGrid w:val="0"/>
        </w:rPr>
        <w:t xml:space="preserve"> </w:t>
      </w:r>
      <w:r w:rsidRPr="000628C9">
        <w:rPr>
          <w:snapToGrid w:val="0"/>
        </w:rPr>
        <w:t>Герасимов</w:t>
      </w:r>
      <w:r w:rsidR="00644C3C">
        <w:rPr>
          <w:snapToGrid w:val="0"/>
        </w:rPr>
        <w:t xml:space="preserve"> </w:t>
      </w:r>
      <w:r w:rsidRPr="000628C9">
        <w:rPr>
          <w:snapToGrid w:val="0"/>
        </w:rPr>
        <w:t>В.</w:t>
      </w:r>
      <w:r w:rsidR="00644C3C">
        <w:rPr>
          <w:snapToGrid w:val="0"/>
        </w:rPr>
        <w:t xml:space="preserve"> </w:t>
      </w:r>
      <w:r w:rsidRPr="000628C9">
        <w:rPr>
          <w:snapToGrid w:val="0"/>
        </w:rPr>
        <w:t>Г.</w:t>
      </w:r>
      <w:r w:rsidR="00644C3C">
        <w:rPr>
          <w:snapToGrid w:val="0"/>
        </w:rPr>
        <w:t xml:space="preserve"> </w:t>
      </w:r>
      <w:r w:rsidRPr="000628C9">
        <w:rPr>
          <w:snapToGrid w:val="0"/>
        </w:rPr>
        <w:t>Электротехнический</w:t>
      </w:r>
      <w:r w:rsidR="00644C3C">
        <w:rPr>
          <w:snapToGrid w:val="0"/>
        </w:rPr>
        <w:t xml:space="preserve"> </w:t>
      </w:r>
      <w:r w:rsidRPr="000628C9">
        <w:rPr>
          <w:snapToGrid w:val="0"/>
        </w:rPr>
        <w:t>справочник.</w:t>
      </w:r>
      <w:r w:rsidR="00644C3C">
        <w:rPr>
          <w:snapToGrid w:val="0"/>
        </w:rPr>
        <w:t xml:space="preserve"> </w:t>
      </w:r>
      <w:r w:rsidRPr="000628C9">
        <w:rPr>
          <w:snapToGrid w:val="0"/>
        </w:rPr>
        <w:t>Т.</w:t>
      </w:r>
      <w:r w:rsidR="00644C3C">
        <w:rPr>
          <w:snapToGrid w:val="0"/>
        </w:rPr>
        <w:t xml:space="preserve"> </w:t>
      </w:r>
      <w:r w:rsidRPr="000628C9">
        <w:rPr>
          <w:snapToGrid w:val="0"/>
        </w:rPr>
        <w:t>1.</w:t>
      </w:r>
      <w:r w:rsidR="00644C3C">
        <w:rPr>
          <w:snapToGrid w:val="0"/>
        </w:rPr>
        <w:t xml:space="preserve"> </w:t>
      </w:r>
      <w:r w:rsidRPr="000628C9">
        <w:rPr>
          <w:snapToGrid w:val="0"/>
        </w:rPr>
        <w:t>Герасимов</w:t>
      </w:r>
      <w:r w:rsidR="00644C3C">
        <w:rPr>
          <w:snapToGrid w:val="0"/>
        </w:rPr>
        <w:t xml:space="preserve"> </w:t>
      </w:r>
      <w:r w:rsidRPr="000628C9">
        <w:rPr>
          <w:snapToGrid w:val="0"/>
        </w:rPr>
        <w:t>В.</w:t>
      </w:r>
      <w:r w:rsidR="00644C3C">
        <w:rPr>
          <w:snapToGrid w:val="0"/>
        </w:rPr>
        <w:t xml:space="preserve"> </w:t>
      </w:r>
      <w:r w:rsidRPr="000628C9">
        <w:rPr>
          <w:snapToGrid w:val="0"/>
        </w:rPr>
        <w:t>Г.</w:t>
      </w:r>
      <w:r w:rsidR="00644C3C">
        <w:rPr>
          <w:snapToGrid w:val="0"/>
        </w:rPr>
        <w:t xml:space="preserve"> </w:t>
      </w:r>
      <w:r w:rsidRPr="000628C9">
        <w:rPr>
          <w:snapToGrid w:val="0"/>
        </w:rPr>
        <w:t>-</w:t>
      </w:r>
      <w:r w:rsidR="00644C3C">
        <w:rPr>
          <w:snapToGrid w:val="0"/>
        </w:rPr>
        <w:t xml:space="preserve"> </w:t>
      </w:r>
      <w:r w:rsidRPr="000628C9">
        <w:rPr>
          <w:snapToGrid w:val="0"/>
        </w:rPr>
        <w:t>М.:</w:t>
      </w:r>
      <w:r w:rsidR="00644C3C">
        <w:rPr>
          <w:snapToGrid w:val="0"/>
        </w:rPr>
        <w:t xml:space="preserve"> </w:t>
      </w:r>
      <w:r w:rsidRPr="000628C9">
        <w:rPr>
          <w:snapToGrid w:val="0"/>
        </w:rPr>
        <w:t>Энергия,</w:t>
      </w:r>
      <w:r w:rsidR="00644C3C">
        <w:rPr>
          <w:snapToGrid w:val="0"/>
        </w:rPr>
        <w:t xml:space="preserve"> </w:t>
      </w:r>
      <w:r w:rsidRPr="000628C9">
        <w:rPr>
          <w:snapToGrid w:val="0"/>
        </w:rPr>
        <w:t>1980.</w:t>
      </w:r>
    </w:p>
    <w:p w:rsidR="000628C9" w:rsidRPr="000628C9" w:rsidRDefault="000628C9" w:rsidP="00002025">
      <w:pPr>
        <w:pStyle w:val="11"/>
        <w:keepNext/>
        <w:widowControl w:val="0"/>
        <w:spacing w:line="360" w:lineRule="auto"/>
        <w:ind w:firstLine="0"/>
      </w:pPr>
      <w:r w:rsidRPr="000628C9">
        <w:t>6.</w:t>
      </w:r>
      <w:r w:rsidR="00644C3C">
        <w:rPr>
          <w:szCs w:val="20"/>
        </w:rPr>
        <w:t xml:space="preserve"> </w:t>
      </w:r>
      <w:r w:rsidRPr="000628C9">
        <w:t>Г.З.</w:t>
      </w:r>
      <w:r w:rsidR="00644C3C">
        <w:t xml:space="preserve"> </w:t>
      </w:r>
      <w:r w:rsidRPr="000628C9">
        <w:t>Суша.</w:t>
      </w:r>
      <w:r w:rsidR="00644C3C">
        <w:t xml:space="preserve"> </w:t>
      </w:r>
      <w:r w:rsidRPr="000628C9">
        <w:t>Экономика</w:t>
      </w:r>
      <w:r w:rsidR="00644C3C">
        <w:t xml:space="preserve"> </w:t>
      </w:r>
      <w:r w:rsidRPr="000628C9">
        <w:t>предприятия.:</w:t>
      </w:r>
      <w:r w:rsidR="00644C3C">
        <w:t xml:space="preserve"> </w:t>
      </w:r>
      <w:r w:rsidRPr="000628C9">
        <w:t>Учеб.</w:t>
      </w:r>
      <w:r w:rsidR="00644C3C">
        <w:t xml:space="preserve"> </w:t>
      </w:r>
      <w:r w:rsidRPr="000628C9">
        <w:t>пособие.</w:t>
      </w:r>
      <w:r w:rsidR="00644C3C">
        <w:t xml:space="preserve"> </w:t>
      </w:r>
      <w:r w:rsidRPr="000628C9">
        <w:t>–</w:t>
      </w:r>
      <w:r w:rsidR="00644C3C">
        <w:t xml:space="preserve"> </w:t>
      </w:r>
      <w:r w:rsidRPr="000628C9">
        <w:t>Г.З.</w:t>
      </w:r>
      <w:r w:rsidR="00644C3C">
        <w:t xml:space="preserve"> </w:t>
      </w:r>
      <w:r w:rsidRPr="000628C9">
        <w:t>Суша.</w:t>
      </w:r>
      <w:r w:rsidR="00644C3C">
        <w:t xml:space="preserve"> </w:t>
      </w:r>
      <w:r w:rsidRPr="000628C9">
        <w:t>М.:</w:t>
      </w:r>
      <w:r w:rsidR="00644C3C">
        <w:t xml:space="preserve"> </w:t>
      </w:r>
      <w:r w:rsidRPr="000628C9">
        <w:t>Новое</w:t>
      </w:r>
      <w:r w:rsidR="00644C3C">
        <w:t xml:space="preserve"> </w:t>
      </w:r>
      <w:r w:rsidRPr="000628C9">
        <w:t>знание.</w:t>
      </w:r>
      <w:r w:rsidR="00644C3C">
        <w:t xml:space="preserve"> </w:t>
      </w:r>
      <w:r w:rsidRPr="000628C9">
        <w:t>–</w:t>
      </w:r>
      <w:r w:rsidR="00644C3C">
        <w:t xml:space="preserve"> </w:t>
      </w:r>
      <w:r w:rsidRPr="000628C9">
        <w:t>2003.</w:t>
      </w:r>
      <w:r w:rsidR="00644C3C">
        <w:t xml:space="preserve"> </w:t>
      </w:r>
      <w:r w:rsidRPr="000628C9">
        <w:t>–</w:t>
      </w:r>
      <w:r w:rsidR="00644C3C">
        <w:t xml:space="preserve"> </w:t>
      </w:r>
      <w:r w:rsidRPr="000628C9">
        <w:t>384с.</w:t>
      </w:r>
    </w:p>
    <w:p w:rsidR="000628C9" w:rsidRPr="000628C9" w:rsidRDefault="000628C9" w:rsidP="00002025">
      <w:pPr>
        <w:pStyle w:val="11"/>
        <w:keepNext/>
        <w:widowControl w:val="0"/>
        <w:spacing w:line="360" w:lineRule="auto"/>
        <w:ind w:firstLine="0"/>
      </w:pPr>
      <w:r w:rsidRPr="000628C9">
        <w:t>7.</w:t>
      </w:r>
      <w:r w:rsidR="00644C3C">
        <w:t xml:space="preserve"> </w:t>
      </w:r>
      <w:r w:rsidRPr="000628C9">
        <w:t>Экономика</w:t>
      </w:r>
      <w:r w:rsidR="00644C3C">
        <w:t xml:space="preserve"> </w:t>
      </w:r>
      <w:r w:rsidRPr="000628C9">
        <w:t>предприятия</w:t>
      </w:r>
      <w:r w:rsidR="00644C3C">
        <w:t xml:space="preserve"> </w:t>
      </w:r>
      <w:r w:rsidRPr="000628C9">
        <w:t>.:</w:t>
      </w:r>
      <w:r w:rsidR="00644C3C">
        <w:t xml:space="preserve"> </w:t>
      </w:r>
      <w:r w:rsidRPr="000628C9">
        <w:t>Учеб.</w:t>
      </w:r>
      <w:r w:rsidR="00644C3C">
        <w:t xml:space="preserve"> </w:t>
      </w:r>
      <w:r w:rsidRPr="000628C9">
        <w:t>пособие</w:t>
      </w:r>
      <w:r w:rsidR="00644C3C">
        <w:t xml:space="preserve"> </w:t>
      </w:r>
      <w:r w:rsidRPr="000628C9">
        <w:t>/</w:t>
      </w:r>
      <w:r w:rsidR="00644C3C">
        <w:t xml:space="preserve"> </w:t>
      </w:r>
      <w:r w:rsidRPr="000628C9">
        <w:t>Под</w:t>
      </w:r>
      <w:r w:rsidR="00644C3C">
        <w:t xml:space="preserve"> </w:t>
      </w:r>
      <w:r w:rsidRPr="000628C9">
        <w:t>ред.</w:t>
      </w:r>
      <w:r w:rsidR="00644C3C">
        <w:t xml:space="preserve"> </w:t>
      </w:r>
      <w:r w:rsidRPr="000628C9">
        <w:t>О.И.</w:t>
      </w:r>
      <w:r w:rsidR="00644C3C">
        <w:t xml:space="preserve"> </w:t>
      </w:r>
      <w:r w:rsidRPr="000628C9">
        <w:t>Волкова.-</w:t>
      </w:r>
      <w:r w:rsidR="00644C3C">
        <w:t xml:space="preserve"> </w:t>
      </w:r>
      <w:r w:rsidRPr="000628C9">
        <w:t>Мн.:</w:t>
      </w:r>
      <w:r w:rsidR="00644C3C">
        <w:t xml:space="preserve"> </w:t>
      </w:r>
      <w:r w:rsidRPr="000628C9">
        <w:t>Выш.</w:t>
      </w:r>
      <w:r w:rsidR="00644C3C">
        <w:t xml:space="preserve"> </w:t>
      </w:r>
      <w:r w:rsidRPr="000628C9">
        <w:t>шк.</w:t>
      </w:r>
      <w:r w:rsidR="00644C3C">
        <w:t xml:space="preserve"> </w:t>
      </w:r>
      <w:r w:rsidRPr="000628C9">
        <w:t>-</w:t>
      </w:r>
      <w:r w:rsidR="00644C3C">
        <w:t xml:space="preserve"> </w:t>
      </w:r>
      <w:r w:rsidRPr="000628C9">
        <w:t>2003.</w:t>
      </w:r>
      <w:r w:rsidR="00644C3C">
        <w:t xml:space="preserve"> </w:t>
      </w:r>
      <w:r w:rsidRPr="000628C9">
        <w:t>–</w:t>
      </w:r>
      <w:r w:rsidR="00644C3C">
        <w:t xml:space="preserve"> </w:t>
      </w:r>
      <w:r w:rsidRPr="000628C9">
        <w:t>634с.</w:t>
      </w:r>
      <w:bookmarkStart w:id="12" w:name="_GoBack"/>
      <w:bookmarkEnd w:id="12"/>
    </w:p>
    <w:sectPr w:rsidR="000628C9" w:rsidRPr="000628C9" w:rsidSect="000628C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98B" w:rsidRDefault="00AF698B" w:rsidP="00D558E7">
      <w:pPr>
        <w:spacing w:after="0" w:line="240" w:lineRule="auto"/>
      </w:pPr>
      <w:r>
        <w:separator/>
      </w:r>
    </w:p>
  </w:endnote>
  <w:endnote w:type="continuationSeparator" w:id="0">
    <w:p w:rsidR="00AF698B" w:rsidRDefault="00AF698B" w:rsidP="00D5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98B" w:rsidRDefault="00AF698B" w:rsidP="00D558E7">
      <w:pPr>
        <w:spacing w:after="0" w:line="240" w:lineRule="auto"/>
      </w:pPr>
      <w:r>
        <w:separator/>
      </w:r>
    </w:p>
  </w:footnote>
  <w:footnote w:type="continuationSeparator" w:id="0">
    <w:p w:rsidR="00AF698B" w:rsidRDefault="00AF698B" w:rsidP="00D55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0426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60E58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2286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9E74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B833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0C45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B4E4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0A5D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448F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F48A1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9F2D880"/>
    <w:lvl w:ilvl="0">
      <w:numFmt w:val="decimal"/>
      <w:lvlText w:val="*"/>
      <w:lvlJc w:val="left"/>
      <w:rPr>
        <w:rFonts w:cs="Times New Roman"/>
      </w:rPr>
    </w:lvl>
  </w:abstractNum>
  <w:abstractNum w:abstractNumId="11">
    <w:nsid w:val="012D542D"/>
    <w:multiLevelType w:val="multilevel"/>
    <w:tmpl w:val="C19AA9FC"/>
    <w:lvl w:ilvl="0">
      <w:start w:val="1"/>
      <w:numFmt w:val="decimal"/>
      <w:lvlText w:val="%1."/>
      <w:lvlJc w:val="left"/>
      <w:pPr>
        <w:tabs>
          <w:tab w:val="num" w:pos="1170"/>
        </w:tabs>
        <w:ind w:left="1170" w:hanging="45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054B431A"/>
    <w:multiLevelType w:val="multilevel"/>
    <w:tmpl w:val="0330A86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13">
    <w:nsid w:val="05E14877"/>
    <w:multiLevelType w:val="multilevel"/>
    <w:tmpl w:val="9E525AC8"/>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65"/>
        </w:tabs>
        <w:ind w:left="1365" w:hanging="720"/>
      </w:pPr>
      <w:rPr>
        <w:rFonts w:cs="Times New Roman" w:hint="default"/>
      </w:rPr>
    </w:lvl>
    <w:lvl w:ilvl="2">
      <w:start w:val="1"/>
      <w:numFmt w:val="decimal"/>
      <w:lvlText w:val="%1.%2.%3"/>
      <w:lvlJc w:val="left"/>
      <w:pPr>
        <w:tabs>
          <w:tab w:val="num" w:pos="2370"/>
        </w:tabs>
        <w:ind w:left="2370" w:hanging="1080"/>
      </w:pPr>
      <w:rPr>
        <w:rFonts w:cs="Times New Roman" w:hint="default"/>
      </w:rPr>
    </w:lvl>
    <w:lvl w:ilvl="3">
      <w:start w:val="1"/>
      <w:numFmt w:val="decimal"/>
      <w:lvlText w:val="%1.%2.%3.%4"/>
      <w:lvlJc w:val="left"/>
      <w:pPr>
        <w:tabs>
          <w:tab w:val="num" w:pos="3375"/>
        </w:tabs>
        <w:ind w:left="3375" w:hanging="1440"/>
      </w:pPr>
      <w:rPr>
        <w:rFonts w:cs="Times New Roman" w:hint="default"/>
      </w:rPr>
    </w:lvl>
    <w:lvl w:ilvl="4">
      <w:start w:val="1"/>
      <w:numFmt w:val="decimal"/>
      <w:lvlText w:val="%1.%2.%3.%4.%5"/>
      <w:lvlJc w:val="left"/>
      <w:pPr>
        <w:tabs>
          <w:tab w:val="num" w:pos="4380"/>
        </w:tabs>
        <w:ind w:left="4380" w:hanging="1800"/>
      </w:pPr>
      <w:rPr>
        <w:rFonts w:cs="Times New Roman" w:hint="default"/>
      </w:rPr>
    </w:lvl>
    <w:lvl w:ilvl="5">
      <w:start w:val="1"/>
      <w:numFmt w:val="decimal"/>
      <w:lvlText w:val="%1.%2.%3.%4.%5.%6"/>
      <w:lvlJc w:val="left"/>
      <w:pPr>
        <w:tabs>
          <w:tab w:val="num" w:pos="5385"/>
        </w:tabs>
        <w:ind w:left="5385" w:hanging="2160"/>
      </w:pPr>
      <w:rPr>
        <w:rFonts w:cs="Times New Roman" w:hint="default"/>
      </w:rPr>
    </w:lvl>
    <w:lvl w:ilvl="6">
      <w:start w:val="1"/>
      <w:numFmt w:val="decimal"/>
      <w:lvlText w:val="%1.%2.%3.%4.%5.%6.%7"/>
      <w:lvlJc w:val="left"/>
      <w:pPr>
        <w:tabs>
          <w:tab w:val="num" w:pos="6390"/>
        </w:tabs>
        <w:ind w:left="6390" w:hanging="2520"/>
      </w:pPr>
      <w:rPr>
        <w:rFonts w:cs="Times New Roman" w:hint="default"/>
      </w:rPr>
    </w:lvl>
    <w:lvl w:ilvl="7">
      <w:start w:val="1"/>
      <w:numFmt w:val="decimal"/>
      <w:lvlText w:val="%1.%2.%3.%4.%5.%6.%7.%8"/>
      <w:lvlJc w:val="left"/>
      <w:pPr>
        <w:tabs>
          <w:tab w:val="num" w:pos="7395"/>
        </w:tabs>
        <w:ind w:left="7395" w:hanging="2880"/>
      </w:pPr>
      <w:rPr>
        <w:rFonts w:cs="Times New Roman" w:hint="default"/>
      </w:rPr>
    </w:lvl>
    <w:lvl w:ilvl="8">
      <w:start w:val="1"/>
      <w:numFmt w:val="decimal"/>
      <w:lvlText w:val="%1.%2.%3.%4.%5.%6.%7.%8.%9"/>
      <w:lvlJc w:val="left"/>
      <w:pPr>
        <w:tabs>
          <w:tab w:val="num" w:pos="8040"/>
        </w:tabs>
        <w:ind w:left="8040" w:hanging="2880"/>
      </w:pPr>
      <w:rPr>
        <w:rFonts w:cs="Times New Roman" w:hint="default"/>
      </w:rPr>
    </w:lvl>
  </w:abstractNum>
  <w:abstractNum w:abstractNumId="14">
    <w:nsid w:val="0BB7292B"/>
    <w:multiLevelType w:val="hybridMultilevel"/>
    <w:tmpl w:val="1978763E"/>
    <w:lvl w:ilvl="0" w:tplc="04190001">
      <w:start w:val="1"/>
      <w:numFmt w:val="bullet"/>
      <w:lvlText w:val=""/>
      <w:lvlJc w:val="left"/>
      <w:pPr>
        <w:tabs>
          <w:tab w:val="num" w:pos="1083"/>
        </w:tabs>
        <w:ind w:left="1083" w:hanging="360"/>
      </w:pPr>
      <w:rPr>
        <w:rFonts w:ascii="Symbol" w:hAnsi="Symbol"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15">
    <w:nsid w:val="102A5905"/>
    <w:multiLevelType w:val="hybridMultilevel"/>
    <w:tmpl w:val="883A952A"/>
    <w:lvl w:ilvl="0" w:tplc="471C557A">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6">
    <w:nsid w:val="10EE3188"/>
    <w:multiLevelType w:val="hybridMultilevel"/>
    <w:tmpl w:val="D4EAA64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0FD609C"/>
    <w:multiLevelType w:val="hybridMultilevel"/>
    <w:tmpl w:val="D91A792A"/>
    <w:lvl w:ilvl="0" w:tplc="9C4C8208">
      <w:start w:val="1"/>
      <w:numFmt w:val="decimal"/>
      <w:lvlText w:val="%1."/>
      <w:lvlJc w:val="left"/>
      <w:pPr>
        <w:tabs>
          <w:tab w:val="num" w:pos="1215"/>
        </w:tabs>
        <w:ind w:left="1215" w:hanging="57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8">
    <w:nsid w:val="128E7CBA"/>
    <w:multiLevelType w:val="multilevel"/>
    <w:tmpl w:val="0419001F"/>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9">
    <w:nsid w:val="14332AF8"/>
    <w:multiLevelType w:val="hybridMultilevel"/>
    <w:tmpl w:val="18C23A5E"/>
    <w:lvl w:ilvl="0" w:tplc="0419000F">
      <w:start w:val="1"/>
      <w:numFmt w:val="decimal"/>
      <w:lvlText w:val="%1."/>
      <w:lvlJc w:val="left"/>
      <w:pPr>
        <w:tabs>
          <w:tab w:val="num" w:pos="1083"/>
        </w:tabs>
        <w:ind w:left="1083" w:hanging="360"/>
      </w:pPr>
      <w:rPr>
        <w:rFonts w:cs="Times New Roman"/>
      </w:rPr>
    </w:lvl>
    <w:lvl w:ilvl="1" w:tplc="04190001">
      <w:start w:val="1"/>
      <w:numFmt w:val="bullet"/>
      <w:lvlText w:val=""/>
      <w:lvlJc w:val="left"/>
      <w:pPr>
        <w:tabs>
          <w:tab w:val="num" w:pos="1803"/>
        </w:tabs>
        <w:ind w:left="1803" w:hanging="360"/>
      </w:pPr>
      <w:rPr>
        <w:rFonts w:ascii="Symbol" w:hAnsi="Symbol" w:hint="default"/>
      </w:rPr>
    </w:lvl>
    <w:lvl w:ilvl="2" w:tplc="0419001B" w:tentative="1">
      <w:start w:val="1"/>
      <w:numFmt w:val="lowerRoman"/>
      <w:lvlText w:val="%3."/>
      <w:lvlJc w:val="right"/>
      <w:pPr>
        <w:tabs>
          <w:tab w:val="num" w:pos="2523"/>
        </w:tabs>
        <w:ind w:left="2523" w:hanging="180"/>
      </w:pPr>
      <w:rPr>
        <w:rFonts w:cs="Times New Roman"/>
      </w:rPr>
    </w:lvl>
    <w:lvl w:ilvl="3" w:tplc="0419000F" w:tentative="1">
      <w:start w:val="1"/>
      <w:numFmt w:val="decimal"/>
      <w:lvlText w:val="%4."/>
      <w:lvlJc w:val="left"/>
      <w:pPr>
        <w:tabs>
          <w:tab w:val="num" w:pos="3243"/>
        </w:tabs>
        <w:ind w:left="3243" w:hanging="360"/>
      </w:pPr>
      <w:rPr>
        <w:rFonts w:cs="Times New Roman"/>
      </w:rPr>
    </w:lvl>
    <w:lvl w:ilvl="4" w:tplc="04190019" w:tentative="1">
      <w:start w:val="1"/>
      <w:numFmt w:val="lowerLetter"/>
      <w:lvlText w:val="%5."/>
      <w:lvlJc w:val="left"/>
      <w:pPr>
        <w:tabs>
          <w:tab w:val="num" w:pos="3963"/>
        </w:tabs>
        <w:ind w:left="3963" w:hanging="360"/>
      </w:pPr>
      <w:rPr>
        <w:rFonts w:cs="Times New Roman"/>
      </w:rPr>
    </w:lvl>
    <w:lvl w:ilvl="5" w:tplc="0419001B" w:tentative="1">
      <w:start w:val="1"/>
      <w:numFmt w:val="lowerRoman"/>
      <w:lvlText w:val="%6."/>
      <w:lvlJc w:val="right"/>
      <w:pPr>
        <w:tabs>
          <w:tab w:val="num" w:pos="4683"/>
        </w:tabs>
        <w:ind w:left="4683" w:hanging="180"/>
      </w:pPr>
      <w:rPr>
        <w:rFonts w:cs="Times New Roman"/>
      </w:rPr>
    </w:lvl>
    <w:lvl w:ilvl="6" w:tplc="0419000F" w:tentative="1">
      <w:start w:val="1"/>
      <w:numFmt w:val="decimal"/>
      <w:lvlText w:val="%7."/>
      <w:lvlJc w:val="left"/>
      <w:pPr>
        <w:tabs>
          <w:tab w:val="num" w:pos="5403"/>
        </w:tabs>
        <w:ind w:left="5403" w:hanging="360"/>
      </w:pPr>
      <w:rPr>
        <w:rFonts w:cs="Times New Roman"/>
      </w:rPr>
    </w:lvl>
    <w:lvl w:ilvl="7" w:tplc="04190019" w:tentative="1">
      <w:start w:val="1"/>
      <w:numFmt w:val="lowerLetter"/>
      <w:lvlText w:val="%8."/>
      <w:lvlJc w:val="left"/>
      <w:pPr>
        <w:tabs>
          <w:tab w:val="num" w:pos="6123"/>
        </w:tabs>
        <w:ind w:left="6123" w:hanging="360"/>
      </w:pPr>
      <w:rPr>
        <w:rFonts w:cs="Times New Roman"/>
      </w:rPr>
    </w:lvl>
    <w:lvl w:ilvl="8" w:tplc="0419001B" w:tentative="1">
      <w:start w:val="1"/>
      <w:numFmt w:val="lowerRoman"/>
      <w:lvlText w:val="%9."/>
      <w:lvlJc w:val="right"/>
      <w:pPr>
        <w:tabs>
          <w:tab w:val="num" w:pos="6843"/>
        </w:tabs>
        <w:ind w:left="6843" w:hanging="180"/>
      </w:pPr>
      <w:rPr>
        <w:rFonts w:cs="Times New Roman"/>
      </w:rPr>
    </w:lvl>
  </w:abstractNum>
  <w:abstractNum w:abstractNumId="20">
    <w:nsid w:val="24395C03"/>
    <w:multiLevelType w:val="hybridMultilevel"/>
    <w:tmpl w:val="5D84ECD6"/>
    <w:lvl w:ilvl="0" w:tplc="9B64FA8A">
      <w:start w:val="1"/>
      <w:numFmt w:val="bullet"/>
      <w:lvlText w:val=""/>
      <w:lvlJc w:val="left"/>
      <w:pPr>
        <w:tabs>
          <w:tab w:val="num" w:pos="73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49C3402"/>
    <w:multiLevelType w:val="multilevel"/>
    <w:tmpl w:val="0330A86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700"/>
        </w:tabs>
        <w:ind w:left="2700" w:hanging="180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960"/>
        </w:tabs>
        <w:ind w:left="3960" w:hanging="2520"/>
      </w:pPr>
      <w:rPr>
        <w:rFonts w:cs="Times New Roman" w:hint="default"/>
      </w:rPr>
    </w:lvl>
  </w:abstractNum>
  <w:abstractNum w:abstractNumId="22">
    <w:nsid w:val="2ACD3AD5"/>
    <w:multiLevelType w:val="hybridMultilevel"/>
    <w:tmpl w:val="298A133E"/>
    <w:lvl w:ilvl="0" w:tplc="CA9AF6CA">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tentative="1">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23">
    <w:nsid w:val="2DC46E3F"/>
    <w:multiLevelType w:val="hybridMultilevel"/>
    <w:tmpl w:val="5520152A"/>
    <w:lvl w:ilvl="0" w:tplc="04190001">
      <w:start w:val="1"/>
      <w:numFmt w:val="bullet"/>
      <w:lvlText w:val=""/>
      <w:lvlJc w:val="left"/>
      <w:pPr>
        <w:tabs>
          <w:tab w:val="num" w:pos="1083"/>
        </w:tabs>
        <w:ind w:left="1083" w:hanging="360"/>
      </w:pPr>
      <w:rPr>
        <w:rFonts w:ascii="Symbol" w:hAnsi="Symbol"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24">
    <w:nsid w:val="34BA095B"/>
    <w:multiLevelType w:val="multilevel"/>
    <w:tmpl w:val="01BA9264"/>
    <w:lvl w:ilvl="0">
      <w:start w:val="1"/>
      <w:numFmt w:val="decimal"/>
      <w:lvlText w:val="%1."/>
      <w:lvlJc w:val="left"/>
      <w:pPr>
        <w:tabs>
          <w:tab w:val="num" w:pos="540"/>
        </w:tabs>
        <w:ind w:left="540" w:hanging="360"/>
      </w:pPr>
      <w:rPr>
        <w:rFonts w:cs="Times New Roman" w:hint="default"/>
      </w:rPr>
    </w:lvl>
    <w:lvl w:ilvl="1">
      <w:start w:val="7"/>
      <w:numFmt w:val="decimal"/>
      <w:lvlText w:val="%2)"/>
      <w:lvlJc w:val="left"/>
      <w:pPr>
        <w:tabs>
          <w:tab w:val="num" w:pos="1275"/>
        </w:tabs>
        <w:ind w:left="1275" w:hanging="375"/>
      </w:pPr>
      <w:rPr>
        <w:rFonts w:cs="Times New Roman" w:hint="default"/>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5">
    <w:nsid w:val="35083824"/>
    <w:multiLevelType w:val="multilevel"/>
    <w:tmpl w:val="1548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65541B"/>
    <w:multiLevelType w:val="hybridMultilevel"/>
    <w:tmpl w:val="32043D20"/>
    <w:lvl w:ilvl="0" w:tplc="6D4C97C6">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83042EC"/>
    <w:multiLevelType w:val="multilevel"/>
    <w:tmpl w:val="944235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6"/>
        </w:tabs>
        <w:ind w:left="1006" w:hanging="360"/>
      </w:pPr>
      <w:rPr>
        <w:rFonts w:cs="Times New Roman" w:hint="default"/>
      </w:rPr>
    </w:lvl>
    <w:lvl w:ilvl="2">
      <w:start w:val="1"/>
      <w:numFmt w:val="decimal"/>
      <w:lvlText w:val="%1.%2.%3"/>
      <w:lvlJc w:val="left"/>
      <w:pPr>
        <w:tabs>
          <w:tab w:val="num" w:pos="2012"/>
        </w:tabs>
        <w:ind w:left="2012" w:hanging="720"/>
      </w:pPr>
      <w:rPr>
        <w:rFonts w:cs="Times New Roman" w:hint="default"/>
      </w:rPr>
    </w:lvl>
    <w:lvl w:ilvl="3">
      <w:start w:val="1"/>
      <w:numFmt w:val="decimal"/>
      <w:lvlText w:val="%1.%2.%3.%4"/>
      <w:lvlJc w:val="left"/>
      <w:pPr>
        <w:tabs>
          <w:tab w:val="num" w:pos="3018"/>
        </w:tabs>
        <w:ind w:left="3018" w:hanging="1080"/>
      </w:pPr>
      <w:rPr>
        <w:rFonts w:cs="Times New Roman" w:hint="default"/>
      </w:rPr>
    </w:lvl>
    <w:lvl w:ilvl="4">
      <w:start w:val="1"/>
      <w:numFmt w:val="decimal"/>
      <w:lvlText w:val="%1.%2.%3.%4.%5"/>
      <w:lvlJc w:val="left"/>
      <w:pPr>
        <w:tabs>
          <w:tab w:val="num" w:pos="3664"/>
        </w:tabs>
        <w:ind w:left="3664" w:hanging="1080"/>
      </w:pPr>
      <w:rPr>
        <w:rFonts w:cs="Times New Roman" w:hint="default"/>
      </w:rPr>
    </w:lvl>
    <w:lvl w:ilvl="5">
      <w:start w:val="1"/>
      <w:numFmt w:val="decimal"/>
      <w:lvlText w:val="%1.%2.%3.%4.%5.%6"/>
      <w:lvlJc w:val="left"/>
      <w:pPr>
        <w:tabs>
          <w:tab w:val="num" w:pos="4670"/>
        </w:tabs>
        <w:ind w:left="4670" w:hanging="1440"/>
      </w:pPr>
      <w:rPr>
        <w:rFonts w:cs="Times New Roman" w:hint="default"/>
      </w:rPr>
    </w:lvl>
    <w:lvl w:ilvl="6">
      <w:start w:val="1"/>
      <w:numFmt w:val="decimal"/>
      <w:lvlText w:val="%1.%2.%3.%4.%5.%6.%7"/>
      <w:lvlJc w:val="left"/>
      <w:pPr>
        <w:tabs>
          <w:tab w:val="num" w:pos="5316"/>
        </w:tabs>
        <w:ind w:left="5316" w:hanging="1440"/>
      </w:pPr>
      <w:rPr>
        <w:rFonts w:cs="Times New Roman" w:hint="default"/>
      </w:rPr>
    </w:lvl>
    <w:lvl w:ilvl="7">
      <w:start w:val="1"/>
      <w:numFmt w:val="decimal"/>
      <w:lvlText w:val="%1.%2.%3.%4.%5.%6.%7.%8"/>
      <w:lvlJc w:val="left"/>
      <w:pPr>
        <w:tabs>
          <w:tab w:val="num" w:pos="6322"/>
        </w:tabs>
        <w:ind w:left="6322" w:hanging="1800"/>
      </w:pPr>
      <w:rPr>
        <w:rFonts w:cs="Times New Roman" w:hint="default"/>
      </w:rPr>
    </w:lvl>
    <w:lvl w:ilvl="8">
      <w:start w:val="1"/>
      <w:numFmt w:val="decimal"/>
      <w:lvlText w:val="%1.%2.%3.%4.%5.%6.%7.%8.%9"/>
      <w:lvlJc w:val="left"/>
      <w:pPr>
        <w:tabs>
          <w:tab w:val="num" w:pos="7328"/>
        </w:tabs>
        <w:ind w:left="7328" w:hanging="2160"/>
      </w:pPr>
      <w:rPr>
        <w:rFonts w:cs="Times New Roman" w:hint="default"/>
      </w:rPr>
    </w:lvl>
  </w:abstractNum>
  <w:abstractNum w:abstractNumId="28">
    <w:nsid w:val="46822CC9"/>
    <w:multiLevelType w:val="multilevel"/>
    <w:tmpl w:val="825EC7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9">
    <w:nsid w:val="491A2778"/>
    <w:multiLevelType w:val="hybridMultilevel"/>
    <w:tmpl w:val="8A04210A"/>
    <w:lvl w:ilvl="0" w:tplc="A77E23F4">
      <w:start w:val="5"/>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30">
    <w:nsid w:val="566B0BF4"/>
    <w:multiLevelType w:val="hybridMultilevel"/>
    <w:tmpl w:val="8B3AA4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BA3880E0">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6B515BC"/>
    <w:multiLevelType w:val="multilevel"/>
    <w:tmpl w:val="914CBC84"/>
    <w:lvl w:ilvl="0">
      <w:start w:val="1"/>
      <w:numFmt w:val="decimal"/>
      <w:lvlText w:val="%1."/>
      <w:lvlJc w:val="left"/>
      <w:pPr>
        <w:tabs>
          <w:tab w:val="num" w:pos="900"/>
        </w:tabs>
        <w:ind w:left="900" w:hanging="720"/>
      </w:pPr>
      <w:rPr>
        <w:rFonts w:cs="Times New Roman" w:hint="default"/>
      </w:rPr>
    </w:lvl>
    <w:lvl w:ilvl="1">
      <w:start w:val="7"/>
      <w:numFmt w:val="decimal"/>
      <w:lvlText w:val="%2)"/>
      <w:lvlJc w:val="left"/>
      <w:pPr>
        <w:tabs>
          <w:tab w:val="num" w:pos="1275"/>
        </w:tabs>
        <w:ind w:left="1275" w:hanging="375"/>
      </w:pPr>
      <w:rPr>
        <w:rFonts w:cs="Times New Roman" w:hint="default"/>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2">
    <w:nsid w:val="5E0114DB"/>
    <w:multiLevelType w:val="hybridMultilevel"/>
    <w:tmpl w:val="01BA9264"/>
    <w:lvl w:ilvl="0" w:tplc="0419000F">
      <w:start w:val="1"/>
      <w:numFmt w:val="decimal"/>
      <w:lvlText w:val="%1."/>
      <w:lvlJc w:val="left"/>
      <w:pPr>
        <w:tabs>
          <w:tab w:val="num" w:pos="540"/>
        </w:tabs>
        <w:ind w:left="540" w:hanging="360"/>
      </w:pPr>
      <w:rPr>
        <w:rFonts w:cs="Times New Roman" w:hint="default"/>
      </w:rPr>
    </w:lvl>
    <w:lvl w:ilvl="1" w:tplc="A254DDBE">
      <w:start w:val="7"/>
      <w:numFmt w:val="decimal"/>
      <w:lvlText w:val="%2)"/>
      <w:lvlJc w:val="left"/>
      <w:pPr>
        <w:tabs>
          <w:tab w:val="num" w:pos="1275"/>
        </w:tabs>
        <w:ind w:left="1275" w:hanging="375"/>
      </w:pPr>
      <w:rPr>
        <w:rFonts w:cs="Times New Roman" w:hint="default"/>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3">
    <w:nsid w:val="6E672DA0"/>
    <w:multiLevelType w:val="hybridMultilevel"/>
    <w:tmpl w:val="FB64CD84"/>
    <w:lvl w:ilvl="0" w:tplc="9B64FA8A">
      <w:start w:val="1"/>
      <w:numFmt w:val="bullet"/>
      <w:lvlText w:val=""/>
      <w:lvlJc w:val="left"/>
      <w:pPr>
        <w:tabs>
          <w:tab w:val="num" w:pos="73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2E5C1E"/>
    <w:multiLevelType w:val="hybridMultilevel"/>
    <w:tmpl w:val="D51899C4"/>
    <w:lvl w:ilvl="0" w:tplc="01127242">
      <w:start w:val="5"/>
      <w:numFmt w:val="decimal"/>
      <w:lvlText w:val="%1)"/>
      <w:lvlJc w:val="left"/>
      <w:pPr>
        <w:tabs>
          <w:tab w:val="num" w:pos="915"/>
        </w:tabs>
        <w:ind w:left="915" w:hanging="3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73E86EE1"/>
    <w:multiLevelType w:val="hybridMultilevel"/>
    <w:tmpl w:val="D7648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2"/>
  </w:num>
  <w:num w:numId="3">
    <w:abstractNumId w:val="31"/>
  </w:num>
  <w:num w:numId="4">
    <w:abstractNumId w:val="12"/>
  </w:num>
  <w:num w:numId="5">
    <w:abstractNumId w:val="24"/>
  </w:num>
  <w:num w:numId="6">
    <w:abstractNumId w:val="28"/>
  </w:num>
  <w:num w:numId="7">
    <w:abstractNumId w:val="11"/>
  </w:num>
  <w:num w:numId="8">
    <w:abstractNumId w:val="18"/>
  </w:num>
  <w:num w:numId="9">
    <w:abstractNumId w:val="13"/>
  </w:num>
  <w:num w:numId="10">
    <w:abstractNumId w:val="17"/>
  </w:num>
  <w:num w:numId="11">
    <w:abstractNumId w:val="15"/>
  </w:num>
  <w:num w:numId="12">
    <w:abstractNumId w:val="34"/>
  </w:num>
  <w:num w:numId="13">
    <w:abstractNumId w:val="26"/>
  </w:num>
  <w:num w:numId="14">
    <w:abstractNumId w:val="35"/>
  </w:num>
  <w:num w:numId="15">
    <w:abstractNumId w:val="29"/>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30"/>
  </w:num>
  <w:num w:numId="29">
    <w:abstractNumId w:val="14"/>
  </w:num>
  <w:num w:numId="30">
    <w:abstractNumId w:val="23"/>
  </w:num>
  <w:num w:numId="31">
    <w:abstractNumId w:val="19"/>
  </w:num>
  <w:num w:numId="32">
    <w:abstractNumId w:val="10"/>
    <w:lvlOverride w:ilvl="0">
      <w:lvl w:ilvl="0">
        <w:numFmt w:val="bullet"/>
        <w:lvlText w:val="-"/>
        <w:legacy w:legacy="1" w:legacySpace="0" w:legacyIndent="173"/>
        <w:lvlJc w:val="left"/>
        <w:rPr>
          <w:rFonts w:ascii="Arial" w:hAnsi="Arial" w:hint="default"/>
        </w:rPr>
      </w:lvl>
    </w:lvlOverride>
  </w:num>
  <w:num w:numId="33">
    <w:abstractNumId w:val="10"/>
    <w:lvlOverride w:ilvl="0">
      <w:lvl w:ilvl="0">
        <w:numFmt w:val="bullet"/>
        <w:lvlText w:val="—"/>
        <w:legacy w:legacy="1" w:legacySpace="0" w:legacyIndent="202"/>
        <w:lvlJc w:val="left"/>
        <w:rPr>
          <w:rFonts w:ascii="Arial" w:hAnsi="Arial" w:hint="default"/>
        </w:rPr>
      </w:lvl>
    </w:lvlOverride>
  </w:num>
  <w:num w:numId="34">
    <w:abstractNumId w:val="22"/>
  </w:num>
  <w:num w:numId="35">
    <w:abstractNumId w:val="33"/>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68D"/>
    <w:rsid w:val="00001C65"/>
    <w:rsid w:val="00002025"/>
    <w:rsid w:val="000028FE"/>
    <w:rsid w:val="000032D5"/>
    <w:rsid w:val="00010D30"/>
    <w:rsid w:val="0001728C"/>
    <w:rsid w:val="00021ECD"/>
    <w:rsid w:val="000245B4"/>
    <w:rsid w:val="00032E02"/>
    <w:rsid w:val="00042059"/>
    <w:rsid w:val="0004231E"/>
    <w:rsid w:val="000466CF"/>
    <w:rsid w:val="00047041"/>
    <w:rsid w:val="00052366"/>
    <w:rsid w:val="000523BC"/>
    <w:rsid w:val="0005567D"/>
    <w:rsid w:val="00056BC3"/>
    <w:rsid w:val="00057C71"/>
    <w:rsid w:val="00061A83"/>
    <w:rsid w:val="000628C9"/>
    <w:rsid w:val="0006443B"/>
    <w:rsid w:val="0008743C"/>
    <w:rsid w:val="000A2CA3"/>
    <w:rsid w:val="000A3C63"/>
    <w:rsid w:val="000A73A1"/>
    <w:rsid w:val="000B07C8"/>
    <w:rsid w:val="000B52BD"/>
    <w:rsid w:val="000B7B79"/>
    <w:rsid w:val="000C33B6"/>
    <w:rsid w:val="000C69A1"/>
    <w:rsid w:val="000E58AD"/>
    <w:rsid w:val="000F1796"/>
    <w:rsid w:val="000F207E"/>
    <w:rsid w:val="00101E04"/>
    <w:rsid w:val="0010653F"/>
    <w:rsid w:val="00107F86"/>
    <w:rsid w:val="00111E08"/>
    <w:rsid w:val="00123BAE"/>
    <w:rsid w:val="0013377E"/>
    <w:rsid w:val="00141BA0"/>
    <w:rsid w:val="00147F63"/>
    <w:rsid w:val="00156628"/>
    <w:rsid w:val="00173107"/>
    <w:rsid w:val="001827C1"/>
    <w:rsid w:val="00187EFE"/>
    <w:rsid w:val="00194E86"/>
    <w:rsid w:val="001A3984"/>
    <w:rsid w:val="001A58CA"/>
    <w:rsid w:val="001B1654"/>
    <w:rsid w:val="001B39CF"/>
    <w:rsid w:val="001B67EC"/>
    <w:rsid w:val="001C48B9"/>
    <w:rsid w:val="001C4BC3"/>
    <w:rsid w:val="001E73DC"/>
    <w:rsid w:val="001F0DD7"/>
    <w:rsid w:val="001F3573"/>
    <w:rsid w:val="001F4612"/>
    <w:rsid w:val="00212637"/>
    <w:rsid w:val="0023245A"/>
    <w:rsid w:val="002450E9"/>
    <w:rsid w:val="00245AC0"/>
    <w:rsid w:val="00245B30"/>
    <w:rsid w:val="002502E3"/>
    <w:rsid w:val="00254442"/>
    <w:rsid w:val="00265208"/>
    <w:rsid w:val="00267A66"/>
    <w:rsid w:val="0027106A"/>
    <w:rsid w:val="00273D7C"/>
    <w:rsid w:val="00276B94"/>
    <w:rsid w:val="00280ED3"/>
    <w:rsid w:val="002923E8"/>
    <w:rsid w:val="002A26D8"/>
    <w:rsid w:val="002A3B87"/>
    <w:rsid w:val="002A5412"/>
    <w:rsid w:val="002C719C"/>
    <w:rsid w:val="002D0F4D"/>
    <w:rsid w:val="002D7E0D"/>
    <w:rsid w:val="002E7BED"/>
    <w:rsid w:val="002F22B6"/>
    <w:rsid w:val="0032104F"/>
    <w:rsid w:val="00330F91"/>
    <w:rsid w:val="003317BB"/>
    <w:rsid w:val="00333D96"/>
    <w:rsid w:val="00344F0C"/>
    <w:rsid w:val="0037119B"/>
    <w:rsid w:val="0037228E"/>
    <w:rsid w:val="00372FC0"/>
    <w:rsid w:val="00391156"/>
    <w:rsid w:val="00394AA8"/>
    <w:rsid w:val="00397C71"/>
    <w:rsid w:val="003A340D"/>
    <w:rsid w:val="003B5BD1"/>
    <w:rsid w:val="003B65DC"/>
    <w:rsid w:val="003C3092"/>
    <w:rsid w:val="003D17CC"/>
    <w:rsid w:val="003D31C7"/>
    <w:rsid w:val="003F01F0"/>
    <w:rsid w:val="003F1804"/>
    <w:rsid w:val="003F6009"/>
    <w:rsid w:val="003F6EC5"/>
    <w:rsid w:val="00401C21"/>
    <w:rsid w:val="00411213"/>
    <w:rsid w:val="00422547"/>
    <w:rsid w:val="0042542F"/>
    <w:rsid w:val="0043304D"/>
    <w:rsid w:val="004345E7"/>
    <w:rsid w:val="004408D4"/>
    <w:rsid w:val="00453D41"/>
    <w:rsid w:val="0045610E"/>
    <w:rsid w:val="0048113C"/>
    <w:rsid w:val="004825AF"/>
    <w:rsid w:val="0049113A"/>
    <w:rsid w:val="00494E5A"/>
    <w:rsid w:val="00497F21"/>
    <w:rsid w:val="004A669A"/>
    <w:rsid w:val="004A72B5"/>
    <w:rsid w:val="004B3267"/>
    <w:rsid w:val="004B767C"/>
    <w:rsid w:val="004C3F72"/>
    <w:rsid w:val="004D0A57"/>
    <w:rsid w:val="004D152F"/>
    <w:rsid w:val="004D3F06"/>
    <w:rsid w:val="004E3C29"/>
    <w:rsid w:val="004F0AF0"/>
    <w:rsid w:val="005048C0"/>
    <w:rsid w:val="00505BA8"/>
    <w:rsid w:val="00542C05"/>
    <w:rsid w:val="0055452B"/>
    <w:rsid w:val="00563FA0"/>
    <w:rsid w:val="00565C75"/>
    <w:rsid w:val="00572B3C"/>
    <w:rsid w:val="00574954"/>
    <w:rsid w:val="005900E3"/>
    <w:rsid w:val="005958EB"/>
    <w:rsid w:val="005A54A5"/>
    <w:rsid w:val="005B0D29"/>
    <w:rsid w:val="005C754C"/>
    <w:rsid w:val="005E7612"/>
    <w:rsid w:val="005F0162"/>
    <w:rsid w:val="005F3ED7"/>
    <w:rsid w:val="005F5FD1"/>
    <w:rsid w:val="005F6B22"/>
    <w:rsid w:val="006042BD"/>
    <w:rsid w:val="00605706"/>
    <w:rsid w:val="00605893"/>
    <w:rsid w:val="0060727A"/>
    <w:rsid w:val="0061334F"/>
    <w:rsid w:val="006254AB"/>
    <w:rsid w:val="00637089"/>
    <w:rsid w:val="00640027"/>
    <w:rsid w:val="00642006"/>
    <w:rsid w:val="00644C3C"/>
    <w:rsid w:val="00646C21"/>
    <w:rsid w:val="00666B76"/>
    <w:rsid w:val="006672F1"/>
    <w:rsid w:val="00681F21"/>
    <w:rsid w:val="00686DF7"/>
    <w:rsid w:val="00692304"/>
    <w:rsid w:val="006927C7"/>
    <w:rsid w:val="006A4F82"/>
    <w:rsid w:val="006A4FA1"/>
    <w:rsid w:val="006A5E82"/>
    <w:rsid w:val="006B27B4"/>
    <w:rsid w:val="006C445C"/>
    <w:rsid w:val="006C497D"/>
    <w:rsid w:val="006C797D"/>
    <w:rsid w:val="006D0C73"/>
    <w:rsid w:val="006D7375"/>
    <w:rsid w:val="006E0532"/>
    <w:rsid w:val="006E53D3"/>
    <w:rsid w:val="00705CA3"/>
    <w:rsid w:val="007140FC"/>
    <w:rsid w:val="00714740"/>
    <w:rsid w:val="00727E56"/>
    <w:rsid w:val="00727ED5"/>
    <w:rsid w:val="0076197D"/>
    <w:rsid w:val="0077568D"/>
    <w:rsid w:val="007853B3"/>
    <w:rsid w:val="00794398"/>
    <w:rsid w:val="007970C9"/>
    <w:rsid w:val="007A2E89"/>
    <w:rsid w:val="007B13C1"/>
    <w:rsid w:val="007D39F1"/>
    <w:rsid w:val="007F0711"/>
    <w:rsid w:val="008049B6"/>
    <w:rsid w:val="008060DE"/>
    <w:rsid w:val="00807405"/>
    <w:rsid w:val="00810F00"/>
    <w:rsid w:val="00835BF2"/>
    <w:rsid w:val="0084353A"/>
    <w:rsid w:val="00843A10"/>
    <w:rsid w:val="00855AA6"/>
    <w:rsid w:val="00856B8A"/>
    <w:rsid w:val="00860C5A"/>
    <w:rsid w:val="008612CD"/>
    <w:rsid w:val="00870127"/>
    <w:rsid w:val="008741F0"/>
    <w:rsid w:val="008776A6"/>
    <w:rsid w:val="00897354"/>
    <w:rsid w:val="008A26B2"/>
    <w:rsid w:val="008B1069"/>
    <w:rsid w:val="008B17D4"/>
    <w:rsid w:val="008B4ED2"/>
    <w:rsid w:val="008C15EF"/>
    <w:rsid w:val="008D4634"/>
    <w:rsid w:val="008D697E"/>
    <w:rsid w:val="008E52DF"/>
    <w:rsid w:val="00917CF1"/>
    <w:rsid w:val="00921BE5"/>
    <w:rsid w:val="00924614"/>
    <w:rsid w:val="00925A55"/>
    <w:rsid w:val="0092644B"/>
    <w:rsid w:val="0093404C"/>
    <w:rsid w:val="00950F4C"/>
    <w:rsid w:val="00953CB5"/>
    <w:rsid w:val="00965645"/>
    <w:rsid w:val="009676BD"/>
    <w:rsid w:val="00970716"/>
    <w:rsid w:val="0097325D"/>
    <w:rsid w:val="009979AE"/>
    <w:rsid w:val="009A249F"/>
    <w:rsid w:val="009A78A9"/>
    <w:rsid w:val="009B11AC"/>
    <w:rsid w:val="009D4E24"/>
    <w:rsid w:val="009D67BF"/>
    <w:rsid w:val="009E72D2"/>
    <w:rsid w:val="00A019E7"/>
    <w:rsid w:val="00A12932"/>
    <w:rsid w:val="00A157BE"/>
    <w:rsid w:val="00A21F8B"/>
    <w:rsid w:val="00A225A8"/>
    <w:rsid w:val="00A4276B"/>
    <w:rsid w:val="00A460BD"/>
    <w:rsid w:val="00A4627F"/>
    <w:rsid w:val="00A64468"/>
    <w:rsid w:val="00A67A2E"/>
    <w:rsid w:val="00A73B55"/>
    <w:rsid w:val="00A75390"/>
    <w:rsid w:val="00AA5A54"/>
    <w:rsid w:val="00AA5C21"/>
    <w:rsid w:val="00AA73B4"/>
    <w:rsid w:val="00AC228D"/>
    <w:rsid w:val="00AC5C86"/>
    <w:rsid w:val="00AD0F9C"/>
    <w:rsid w:val="00AD7568"/>
    <w:rsid w:val="00AE34F7"/>
    <w:rsid w:val="00AE3E7B"/>
    <w:rsid w:val="00AF569C"/>
    <w:rsid w:val="00AF698B"/>
    <w:rsid w:val="00AF7D46"/>
    <w:rsid w:val="00B03B41"/>
    <w:rsid w:val="00B21209"/>
    <w:rsid w:val="00B23E36"/>
    <w:rsid w:val="00B323AE"/>
    <w:rsid w:val="00B345CF"/>
    <w:rsid w:val="00B36517"/>
    <w:rsid w:val="00B378E3"/>
    <w:rsid w:val="00B41CE7"/>
    <w:rsid w:val="00B6039A"/>
    <w:rsid w:val="00B77204"/>
    <w:rsid w:val="00B81DBC"/>
    <w:rsid w:val="00B9311E"/>
    <w:rsid w:val="00B95039"/>
    <w:rsid w:val="00BB5141"/>
    <w:rsid w:val="00BF1067"/>
    <w:rsid w:val="00BF2561"/>
    <w:rsid w:val="00C0301C"/>
    <w:rsid w:val="00C04646"/>
    <w:rsid w:val="00C1514F"/>
    <w:rsid w:val="00C151F3"/>
    <w:rsid w:val="00C16D91"/>
    <w:rsid w:val="00C2119E"/>
    <w:rsid w:val="00C239C6"/>
    <w:rsid w:val="00C377C0"/>
    <w:rsid w:val="00C40891"/>
    <w:rsid w:val="00C44C08"/>
    <w:rsid w:val="00C52936"/>
    <w:rsid w:val="00C55DBE"/>
    <w:rsid w:val="00C6238E"/>
    <w:rsid w:val="00C7436F"/>
    <w:rsid w:val="00C74E32"/>
    <w:rsid w:val="00C815B1"/>
    <w:rsid w:val="00C8193D"/>
    <w:rsid w:val="00C85629"/>
    <w:rsid w:val="00C87BE5"/>
    <w:rsid w:val="00CA478A"/>
    <w:rsid w:val="00CA670A"/>
    <w:rsid w:val="00CB5A22"/>
    <w:rsid w:val="00CC501D"/>
    <w:rsid w:val="00CD4122"/>
    <w:rsid w:val="00CD4E1A"/>
    <w:rsid w:val="00CD7A31"/>
    <w:rsid w:val="00CE0752"/>
    <w:rsid w:val="00CE2B82"/>
    <w:rsid w:val="00CE4BAB"/>
    <w:rsid w:val="00D006B9"/>
    <w:rsid w:val="00D13CF7"/>
    <w:rsid w:val="00D24C04"/>
    <w:rsid w:val="00D308F2"/>
    <w:rsid w:val="00D30EFD"/>
    <w:rsid w:val="00D4631A"/>
    <w:rsid w:val="00D51C8D"/>
    <w:rsid w:val="00D558E7"/>
    <w:rsid w:val="00D61550"/>
    <w:rsid w:val="00D91127"/>
    <w:rsid w:val="00D9211C"/>
    <w:rsid w:val="00D92D39"/>
    <w:rsid w:val="00DA0056"/>
    <w:rsid w:val="00DA574D"/>
    <w:rsid w:val="00DA7644"/>
    <w:rsid w:val="00DB489F"/>
    <w:rsid w:val="00DB4E8C"/>
    <w:rsid w:val="00DB5DA5"/>
    <w:rsid w:val="00DD00F3"/>
    <w:rsid w:val="00DE0EAA"/>
    <w:rsid w:val="00DE3EFC"/>
    <w:rsid w:val="00E00C6F"/>
    <w:rsid w:val="00E047CB"/>
    <w:rsid w:val="00E064F7"/>
    <w:rsid w:val="00E07333"/>
    <w:rsid w:val="00E12B18"/>
    <w:rsid w:val="00E14854"/>
    <w:rsid w:val="00E42D34"/>
    <w:rsid w:val="00E469BD"/>
    <w:rsid w:val="00E6005F"/>
    <w:rsid w:val="00E83356"/>
    <w:rsid w:val="00E83F0E"/>
    <w:rsid w:val="00E85562"/>
    <w:rsid w:val="00E96517"/>
    <w:rsid w:val="00E96783"/>
    <w:rsid w:val="00E972BE"/>
    <w:rsid w:val="00EA6613"/>
    <w:rsid w:val="00EC7D5F"/>
    <w:rsid w:val="00ED571A"/>
    <w:rsid w:val="00EE2786"/>
    <w:rsid w:val="00EE48C8"/>
    <w:rsid w:val="00EE7458"/>
    <w:rsid w:val="00EF1DBB"/>
    <w:rsid w:val="00EF34E9"/>
    <w:rsid w:val="00F10092"/>
    <w:rsid w:val="00F13572"/>
    <w:rsid w:val="00F14F2C"/>
    <w:rsid w:val="00F25E73"/>
    <w:rsid w:val="00F269F5"/>
    <w:rsid w:val="00F345D2"/>
    <w:rsid w:val="00F35829"/>
    <w:rsid w:val="00F45D86"/>
    <w:rsid w:val="00F52F5A"/>
    <w:rsid w:val="00F555F7"/>
    <w:rsid w:val="00F57A32"/>
    <w:rsid w:val="00F620C5"/>
    <w:rsid w:val="00F63502"/>
    <w:rsid w:val="00F6466C"/>
    <w:rsid w:val="00F90B98"/>
    <w:rsid w:val="00F95DB1"/>
    <w:rsid w:val="00FA48F2"/>
    <w:rsid w:val="00FB37F7"/>
    <w:rsid w:val="00FB5255"/>
    <w:rsid w:val="00FC0809"/>
    <w:rsid w:val="00FC1A74"/>
    <w:rsid w:val="00FE1933"/>
    <w:rsid w:val="00FE436B"/>
    <w:rsid w:val="00FE6959"/>
    <w:rsid w:val="00FF5039"/>
    <w:rsid w:val="00FF6D06"/>
    <w:rsid w:val="00FF747C"/>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4923FD7F-3CAA-4651-9430-FCE7741C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7A"/>
    <w:pPr>
      <w:spacing w:after="200" w:line="276" w:lineRule="auto"/>
    </w:pPr>
    <w:rPr>
      <w:rFonts w:cs="Times New Roman"/>
      <w:sz w:val="22"/>
      <w:szCs w:val="22"/>
    </w:rPr>
  </w:style>
  <w:style w:type="paragraph" w:styleId="1">
    <w:name w:val="heading 1"/>
    <w:basedOn w:val="a"/>
    <w:next w:val="a"/>
    <w:link w:val="10"/>
    <w:uiPriority w:val="9"/>
    <w:qFormat/>
    <w:rsid w:val="0077568D"/>
    <w:pPr>
      <w:keepNext/>
      <w:tabs>
        <w:tab w:val="num" w:pos="0"/>
      </w:tabs>
      <w:spacing w:after="0" w:line="240" w:lineRule="auto"/>
      <w:ind w:firstLine="540"/>
      <w:outlineLvl w:val="0"/>
    </w:pPr>
    <w:rPr>
      <w:rFonts w:ascii="Times New Roman" w:hAnsi="Times New Roman"/>
      <w:sz w:val="32"/>
      <w:szCs w:val="24"/>
    </w:rPr>
  </w:style>
  <w:style w:type="paragraph" w:styleId="2">
    <w:name w:val="heading 2"/>
    <w:basedOn w:val="a"/>
    <w:next w:val="a"/>
    <w:link w:val="20"/>
    <w:uiPriority w:val="9"/>
    <w:qFormat/>
    <w:rsid w:val="0077568D"/>
    <w:pPr>
      <w:keepNext/>
      <w:spacing w:before="240" w:after="60" w:line="240" w:lineRule="auto"/>
      <w:outlineLvl w:val="1"/>
    </w:pPr>
    <w:rPr>
      <w:rFonts w:ascii="Arial" w:hAnsi="Arial" w:cs="Arial"/>
      <w:b/>
      <w:bCs/>
      <w:i/>
      <w:iCs/>
      <w:sz w:val="28"/>
      <w:szCs w:val="28"/>
      <w:lang w:val="be-BY" w:eastAsia="be-BY"/>
    </w:rPr>
  </w:style>
  <w:style w:type="paragraph" w:styleId="3">
    <w:name w:val="heading 3"/>
    <w:basedOn w:val="a"/>
    <w:next w:val="a"/>
    <w:link w:val="30"/>
    <w:uiPriority w:val="9"/>
    <w:qFormat/>
    <w:rsid w:val="0077568D"/>
    <w:pPr>
      <w:keepNext/>
      <w:spacing w:before="240" w:after="60" w:line="240" w:lineRule="auto"/>
      <w:outlineLvl w:val="2"/>
    </w:pPr>
    <w:rPr>
      <w:rFonts w:ascii="Arial" w:hAnsi="Arial" w:cs="Arial"/>
      <w:b/>
      <w:bCs/>
      <w:sz w:val="26"/>
      <w:szCs w:val="26"/>
      <w:lang w:val="be-BY" w:eastAsia="be-BY"/>
    </w:rPr>
  </w:style>
  <w:style w:type="paragraph" w:styleId="4">
    <w:name w:val="heading 4"/>
    <w:basedOn w:val="a"/>
    <w:next w:val="a"/>
    <w:link w:val="40"/>
    <w:uiPriority w:val="9"/>
    <w:qFormat/>
    <w:rsid w:val="0077568D"/>
    <w:pPr>
      <w:keepNext/>
      <w:spacing w:before="240" w:after="60" w:line="240" w:lineRule="auto"/>
      <w:outlineLvl w:val="3"/>
    </w:pPr>
    <w:rPr>
      <w:rFonts w:ascii="Times New Roman" w:hAnsi="Times New Roman"/>
      <w:b/>
      <w:bCs/>
      <w:sz w:val="28"/>
      <w:szCs w:val="28"/>
      <w:lang w:val="be-BY" w:eastAsia="be-BY"/>
    </w:rPr>
  </w:style>
  <w:style w:type="paragraph" w:styleId="5">
    <w:name w:val="heading 5"/>
    <w:basedOn w:val="a"/>
    <w:next w:val="a"/>
    <w:link w:val="50"/>
    <w:uiPriority w:val="9"/>
    <w:qFormat/>
    <w:rsid w:val="0077568D"/>
    <w:pPr>
      <w:spacing w:before="240" w:after="60" w:line="240" w:lineRule="auto"/>
      <w:outlineLvl w:val="4"/>
    </w:pPr>
    <w:rPr>
      <w:rFonts w:ascii="Times New Roman" w:hAnsi="Times New Roman"/>
      <w:b/>
      <w:bCs/>
      <w:i/>
      <w:iCs/>
      <w:sz w:val="26"/>
      <w:szCs w:val="26"/>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7568D"/>
    <w:rPr>
      <w:rFonts w:ascii="Times New Roman" w:hAnsi="Times New Roman" w:cs="Times New Roman"/>
      <w:sz w:val="24"/>
      <w:szCs w:val="24"/>
    </w:rPr>
  </w:style>
  <w:style w:type="character" w:customStyle="1" w:styleId="20">
    <w:name w:val="Заголовок 2 Знак"/>
    <w:link w:val="2"/>
    <w:uiPriority w:val="9"/>
    <w:locked/>
    <w:rsid w:val="0077568D"/>
    <w:rPr>
      <w:rFonts w:ascii="Arial" w:hAnsi="Arial" w:cs="Arial"/>
      <w:b/>
      <w:bCs/>
      <w:i/>
      <w:iCs/>
      <w:sz w:val="28"/>
      <w:szCs w:val="28"/>
      <w:lang w:val="be-BY" w:eastAsia="be-BY"/>
    </w:rPr>
  </w:style>
  <w:style w:type="character" w:customStyle="1" w:styleId="30">
    <w:name w:val="Заголовок 3 Знак"/>
    <w:link w:val="3"/>
    <w:uiPriority w:val="9"/>
    <w:locked/>
    <w:rsid w:val="0077568D"/>
    <w:rPr>
      <w:rFonts w:ascii="Arial" w:hAnsi="Arial" w:cs="Arial"/>
      <w:b/>
      <w:bCs/>
      <w:sz w:val="26"/>
      <w:szCs w:val="26"/>
      <w:lang w:val="be-BY" w:eastAsia="be-BY"/>
    </w:rPr>
  </w:style>
  <w:style w:type="character" w:customStyle="1" w:styleId="40">
    <w:name w:val="Заголовок 4 Знак"/>
    <w:link w:val="4"/>
    <w:uiPriority w:val="9"/>
    <w:locked/>
    <w:rsid w:val="0077568D"/>
    <w:rPr>
      <w:rFonts w:ascii="Times New Roman" w:hAnsi="Times New Roman" w:cs="Times New Roman"/>
      <w:b/>
      <w:bCs/>
      <w:sz w:val="28"/>
      <w:szCs w:val="28"/>
      <w:lang w:val="be-BY" w:eastAsia="be-BY"/>
    </w:rPr>
  </w:style>
  <w:style w:type="character" w:customStyle="1" w:styleId="50">
    <w:name w:val="Заголовок 5 Знак"/>
    <w:link w:val="5"/>
    <w:uiPriority w:val="9"/>
    <w:locked/>
    <w:rsid w:val="0077568D"/>
    <w:rPr>
      <w:rFonts w:ascii="Times New Roman" w:hAnsi="Times New Roman" w:cs="Times New Roman"/>
      <w:b/>
      <w:bCs/>
      <w:i/>
      <w:iCs/>
      <w:sz w:val="26"/>
      <w:szCs w:val="26"/>
      <w:lang w:val="be-BY" w:eastAsia="be-BY"/>
    </w:rPr>
  </w:style>
  <w:style w:type="table" w:styleId="a3">
    <w:name w:val="Table Grid"/>
    <w:basedOn w:val="a1"/>
    <w:uiPriority w:val="59"/>
    <w:rsid w:val="0077568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77568D"/>
    <w:pPr>
      <w:spacing w:after="0" w:line="240" w:lineRule="auto"/>
      <w:ind w:firstLine="540"/>
    </w:pPr>
    <w:rPr>
      <w:rFonts w:ascii="Times New Roman" w:hAnsi="Times New Roman"/>
      <w:b/>
      <w:bCs/>
      <w:sz w:val="40"/>
      <w:szCs w:val="24"/>
    </w:rPr>
  </w:style>
  <w:style w:type="character" w:customStyle="1" w:styleId="a5">
    <w:name w:val="Основной текст с отступом Знак"/>
    <w:link w:val="a4"/>
    <w:uiPriority w:val="99"/>
    <w:locked/>
    <w:rsid w:val="0077568D"/>
    <w:rPr>
      <w:rFonts w:ascii="Times New Roman" w:hAnsi="Times New Roman" w:cs="Times New Roman"/>
      <w:b/>
      <w:bCs/>
      <w:sz w:val="24"/>
      <w:szCs w:val="24"/>
    </w:rPr>
  </w:style>
  <w:style w:type="paragraph" w:styleId="21">
    <w:name w:val="Body Text Indent 2"/>
    <w:basedOn w:val="a"/>
    <w:link w:val="22"/>
    <w:uiPriority w:val="99"/>
    <w:rsid w:val="0077568D"/>
    <w:pPr>
      <w:spacing w:after="0" w:line="240" w:lineRule="auto"/>
      <w:ind w:firstLine="540"/>
    </w:pPr>
    <w:rPr>
      <w:rFonts w:ascii="Times New Roman" w:hAnsi="Times New Roman"/>
      <w:sz w:val="36"/>
      <w:szCs w:val="24"/>
    </w:rPr>
  </w:style>
  <w:style w:type="character" w:customStyle="1" w:styleId="22">
    <w:name w:val="Основной текст с отступом 2 Знак"/>
    <w:link w:val="21"/>
    <w:uiPriority w:val="99"/>
    <w:locked/>
    <w:rsid w:val="0077568D"/>
    <w:rPr>
      <w:rFonts w:ascii="Times New Roman" w:hAnsi="Times New Roman" w:cs="Times New Roman"/>
      <w:sz w:val="24"/>
      <w:szCs w:val="24"/>
    </w:rPr>
  </w:style>
  <w:style w:type="paragraph" w:styleId="31">
    <w:name w:val="Body Text Indent 3"/>
    <w:basedOn w:val="a"/>
    <w:link w:val="32"/>
    <w:uiPriority w:val="99"/>
    <w:rsid w:val="0077568D"/>
    <w:pPr>
      <w:tabs>
        <w:tab w:val="num" w:pos="0"/>
      </w:tabs>
      <w:spacing w:after="0" w:line="240" w:lineRule="auto"/>
      <w:ind w:right="99" w:firstLine="540"/>
    </w:pPr>
    <w:rPr>
      <w:rFonts w:ascii="Times New Roman" w:hAnsi="Times New Roman"/>
      <w:sz w:val="32"/>
      <w:szCs w:val="24"/>
    </w:rPr>
  </w:style>
  <w:style w:type="character" w:customStyle="1" w:styleId="32">
    <w:name w:val="Основной текст с отступом 3 Знак"/>
    <w:link w:val="31"/>
    <w:uiPriority w:val="99"/>
    <w:locked/>
    <w:rsid w:val="0077568D"/>
    <w:rPr>
      <w:rFonts w:ascii="Times New Roman" w:hAnsi="Times New Roman" w:cs="Times New Roman"/>
      <w:sz w:val="24"/>
      <w:szCs w:val="24"/>
    </w:rPr>
  </w:style>
  <w:style w:type="paragraph" w:styleId="a6">
    <w:name w:val="caption"/>
    <w:basedOn w:val="a"/>
    <w:next w:val="a"/>
    <w:uiPriority w:val="35"/>
    <w:qFormat/>
    <w:rsid w:val="0077568D"/>
    <w:pPr>
      <w:spacing w:after="0" w:line="240" w:lineRule="auto"/>
    </w:pPr>
    <w:rPr>
      <w:rFonts w:ascii="Times New Roman" w:hAnsi="Times New Roman"/>
      <w:sz w:val="28"/>
      <w:szCs w:val="20"/>
    </w:rPr>
  </w:style>
  <w:style w:type="paragraph" w:customStyle="1" w:styleId="a7">
    <w:name w:val="Заглавие"/>
    <w:basedOn w:val="1"/>
    <w:link w:val="a8"/>
    <w:qFormat/>
    <w:rsid w:val="001A58CA"/>
    <w:pPr>
      <w:tabs>
        <w:tab w:val="clear" w:pos="0"/>
        <w:tab w:val="num" w:pos="170"/>
      </w:tabs>
      <w:ind w:left="170" w:right="295" w:firstLine="567"/>
    </w:pPr>
    <w:rPr>
      <w:b/>
      <w:sz w:val="40"/>
      <w:szCs w:val="40"/>
    </w:rPr>
  </w:style>
  <w:style w:type="paragraph" w:customStyle="1" w:styleId="a9">
    <w:name w:val="Абзац"/>
    <w:basedOn w:val="a"/>
    <w:link w:val="aa"/>
    <w:qFormat/>
    <w:rsid w:val="001A58CA"/>
    <w:pPr>
      <w:widowControl w:val="0"/>
      <w:spacing w:after="0" w:line="360" w:lineRule="auto"/>
      <w:ind w:left="170" w:right="268" w:firstLine="180"/>
      <w:jc w:val="both"/>
    </w:pPr>
    <w:rPr>
      <w:rFonts w:ascii="Times New Roman" w:hAnsi="Times New Roman"/>
      <w:sz w:val="28"/>
      <w:szCs w:val="20"/>
    </w:rPr>
  </w:style>
  <w:style w:type="character" w:customStyle="1" w:styleId="a8">
    <w:name w:val="Заглавие Знак"/>
    <w:link w:val="a7"/>
    <w:locked/>
    <w:rsid w:val="001A58CA"/>
    <w:rPr>
      <w:rFonts w:ascii="Times New Roman" w:hAnsi="Times New Roman" w:cs="Times New Roman"/>
      <w:b/>
      <w:sz w:val="40"/>
      <w:szCs w:val="40"/>
    </w:rPr>
  </w:style>
  <w:style w:type="paragraph" w:styleId="ab">
    <w:name w:val="No Spacing"/>
    <w:uiPriority w:val="1"/>
    <w:qFormat/>
    <w:rsid w:val="00E6005F"/>
    <w:pPr>
      <w:autoSpaceDE w:val="0"/>
      <w:autoSpaceDN w:val="0"/>
    </w:pPr>
    <w:rPr>
      <w:rFonts w:ascii="Times New Roman" w:hAnsi="Times New Roman" w:cs="Times New Roman"/>
    </w:rPr>
  </w:style>
  <w:style w:type="character" w:customStyle="1" w:styleId="aa">
    <w:name w:val="Абзац Знак"/>
    <w:link w:val="a9"/>
    <w:locked/>
    <w:rsid w:val="001A58CA"/>
    <w:rPr>
      <w:rFonts w:ascii="Times New Roman" w:hAnsi="Times New Roman" w:cs="Times New Roman"/>
      <w:sz w:val="28"/>
    </w:rPr>
  </w:style>
  <w:style w:type="paragraph" w:styleId="ac">
    <w:name w:val="Body Text"/>
    <w:basedOn w:val="a"/>
    <w:link w:val="ad"/>
    <w:uiPriority w:val="99"/>
    <w:semiHidden/>
    <w:unhideWhenUsed/>
    <w:rsid w:val="00E6005F"/>
    <w:pPr>
      <w:spacing w:after="120"/>
    </w:pPr>
  </w:style>
  <w:style w:type="character" w:customStyle="1" w:styleId="ad">
    <w:name w:val="Основной текст Знак"/>
    <w:link w:val="ac"/>
    <w:uiPriority w:val="99"/>
    <w:semiHidden/>
    <w:locked/>
    <w:rsid w:val="00E6005F"/>
    <w:rPr>
      <w:rFonts w:cs="Times New Roman"/>
      <w:sz w:val="22"/>
      <w:szCs w:val="22"/>
    </w:rPr>
  </w:style>
  <w:style w:type="paragraph" w:customStyle="1" w:styleId="14pt">
    <w:name w:val="Основной текст с отступом + 14 pt"/>
    <w:aliases w:val="Междустр.интервал:  полуторный"/>
    <w:basedOn w:val="a4"/>
    <w:rsid w:val="00EA6613"/>
    <w:pPr>
      <w:spacing w:line="360" w:lineRule="auto"/>
    </w:pPr>
    <w:rPr>
      <w:sz w:val="28"/>
      <w:szCs w:val="28"/>
    </w:rPr>
  </w:style>
  <w:style w:type="paragraph" w:styleId="ae">
    <w:name w:val="Normal (Web)"/>
    <w:basedOn w:val="a"/>
    <w:uiPriority w:val="99"/>
    <w:rsid w:val="00FC1A74"/>
    <w:pPr>
      <w:spacing w:before="100" w:beforeAutospacing="1" w:after="100" w:afterAutospacing="1" w:line="240" w:lineRule="auto"/>
    </w:pPr>
    <w:rPr>
      <w:rFonts w:ascii="Times New Roman" w:hAnsi="Times New Roman"/>
      <w:sz w:val="24"/>
      <w:szCs w:val="24"/>
    </w:rPr>
  </w:style>
  <w:style w:type="paragraph" w:customStyle="1" w:styleId="14pt256">
    <w:name w:val="Стиль 14 pt по ширине Первая строка:  25 см Перед:  6 пт Между..."/>
    <w:basedOn w:val="a"/>
    <w:autoRedefine/>
    <w:rsid w:val="00646C21"/>
    <w:pPr>
      <w:autoSpaceDE w:val="0"/>
      <w:autoSpaceDN w:val="0"/>
      <w:adjustRightInd w:val="0"/>
      <w:spacing w:before="120" w:after="0" w:line="360" w:lineRule="auto"/>
      <w:ind w:left="219" w:right="268" w:firstLine="680"/>
      <w:jc w:val="both"/>
    </w:pPr>
    <w:rPr>
      <w:rFonts w:ascii="Times New Roman" w:hAnsi="Times New Roman"/>
      <w:sz w:val="28"/>
      <w:szCs w:val="28"/>
    </w:rPr>
  </w:style>
  <w:style w:type="paragraph" w:styleId="af">
    <w:name w:val="Document Map"/>
    <w:basedOn w:val="a"/>
    <w:link w:val="af0"/>
    <w:uiPriority w:val="99"/>
    <w:semiHidden/>
    <w:rsid w:val="0032104F"/>
    <w:pPr>
      <w:shd w:val="clear" w:color="auto" w:fill="000080"/>
      <w:autoSpaceDE w:val="0"/>
      <w:autoSpaceDN w:val="0"/>
      <w:adjustRightInd w:val="0"/>
      <w:spacing w:after="0" w:line="240" w:lineRule="auto"/>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HTML">
    <w:name w:val="HTML Preformatted"/>
    <w:basedOn w:val="a"/>
    <w:link w:val="HTML0"/>
    <w:uiPriority w:val="99"/>
    <w:rsid w:val="003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TimesNewRoman">
    <w:name w:val="Обычный + Times New Roman"/>
    <w:aliases w:val="14 pt,по центру,Первая строка:  0,06 см,Перед: ..."/>
    <w:basedOn w:val="a"/>
    <w:rsid w:val="003A340D"/>
    <w:pPr>
      <w:spacing w:before="100" w:beforeAutospacing="1" w:after="100" w:afterAutospacing="1" w:line="360" w:lineRule="auto"/>
      <w:ind w:firstLine="34"/>
      <w:jc w:val="center"/>
    </w:pPr>
    <w:rPr>
      <w:rFonts w:ascii="Times New Roman" w:hAnsi="Times New Roman"/>
      <w:sz w:val="28"/>
      <w:szCs w:val="28"/>
    </w:rPr>
  </w:style>
  <w:style w:type="paragraph" w:customStyle="1" w:styleId="11">
    <w:name w:val="1"/>
    <w:link w:val="12"/>
    <w:qFormat/>
    <w:rsid w:val="00DA574D"/>
    <w:pPr>
      <w:ind w:firstLine="277"/>
      <w:jc w:val="both"/>
    </w:pPr>
    <w:rPr>
      <w:rFonts w:ascii="Times New Roman" w:hAnsi="Times New Roman" w:cs="Times New Roman"/>
      <w:sz w:val="28"/>
      <w:szCs w:val="28"/>
      <w:lang w:eastAsia="be-BY"/>
    </w:rPr>
  </w:style>
  <w:style w:type="character" w:customStyle="1" w:styleId="12">
    <w:name w:val="1 Знак"/>
    <w:link w:val="11"/>
    <w:locked/>
    <w:rsid w:val="00DA574D"/>
    <w:rPr>
      <w:rFonts w:ascii="Times New Roman" w:hAnsi="Times New Roman" w:cs="Times New Roman"/>
      <w:sz w:val="28"/>
      <w:szCs w:val="28"/>
      <w:lang w:val="ru-RU" w:eastAsia="be-BY" w:bidi="ar-SA"/>
    </w:rPr>
  </w:style>
  <w:style w:type="character" w:customStyle="1" w:styleId="nstyle01">
    <w:name w:val="nstyle01"/>
    <w:rsid w:val="00D92D39"/>
    <w:rPr>
      <w:rFonts w:cs="Times New Roman"/>
    </w:rPr>
  </w:style>
  <w:style w:type="character" w:styleId="af1">
    <w:name w:val="Hyperlink"/>
    <w:uiPriority w:val="99"/>
    <w:rsid w:val="008D697E"/>
    <w:rPr>
      <w:rFonts w:cs="Times New Roman"/>
      <w:color w:val="0000FF"/>
      <w:u w:val="single"/>
    </w:rPr>
  </w:style>
  <w:style w:type="paragraph" w:styleId="af2">
    <w:name w:val="Title"/>
    <w:basedOn w:val="a"/>
    <w:link w:val="af3"/>
    <w:uiPriority w:val="10"/>
    <w:qFormat/>
    <w:rsid w:val="005958EB"/>
    <w:pPr>
      <w:spacing w:after="0" w:line="240" w:lineRule="auto"/>
      <w:ind w:left="1134" w:right="454" w:firstLine="454"/>
      <w:jc w:val="center"/>
    </w:pPr>
    <w:rPr>
      <w:rFonts w:ascii="Times New Roman" w:hAnsi="Times New Roman"/>
      <w:b/>
      <w:bCs/>
      <w:sz w:val="44"/>
      <w:szCs w:val="24"/>
    </w:rPr>
  </w:style>
  <w:style w:type="character" w:customStyle="1" w:styleId="af3">
    <w:name w:val="Название Знак"/>
    <w:link w:val="af2"/>
    <w:uiPriority w:val="10"/>
    <w:locked/>
    <w:rsid w:val="005958EB"/>
    <w:rPr>
      <w:rFonts w:ascii="Times New Roman" w:hAnsi="Times New Roman" w:cs="Times New Roman"/>
      <w:b/>
      <w:bCs/>
      <w:sz w:val="24"/>
      <w:szCs w:val="24"/>
    </w:rPr>
  </w:style>
  <w:style w:type="paragraph" w:customStyle="1" w:styleId="Style4">
    <w:name w:val="Style4"/>
    <w:basedOn w:val="a"/>
    <w:uiPriority w:val="99"/>
    <w:rsid w:val="00411213"/>
    <w:pPr>
      <w:widowControl w:val="0"/>
      <w:autoSpaceDE w:val="0"/>
      <w:autoSpaceDN w:val="0"/>
      <w:adjustRightInd w:val="0"/>
      <w:spacing w:after="0" w:line="173" w:lineRule="exact"/>
      <w:ind w:firstLine="345"/>
      <w:jc w:val="both"/>
    </w:pPr>
    <w:rPr>
      <w:rFonts w:ascii="Century Gothic" w:hAnsi="Century Gothic"/>
      <w:sz w:val="24"/>
      <w:szCs w:val="24"/>
    </w:rPr>
  </w:style>
  <w:style w:type="character" w:customStyle="1" w:styleId="FontStyle19">
    <w:name w:val="Font Style19"/>
    <w:uiPriority w:val="99"/>
    <w:rsid w:val="00411213"/>
    <w:rPr>
      <w:rFonts w:ascii="Times New Roman" w:hAnsi="Times New Roman" w:cs="Times New Roman"/>
      <w:sz w:val="14"/>
      <w:szCs w:val="14"/>
    </w:rPr>
  </w:style>
  <w:style w:type="character" w:customStyle="1" w:styleId="FontStyle12">
    <w:name w:val="Font Style12"/>
    <w:uiPriority w:val="99"/>
    <w:rsid w:val="00411213"/>
    <w:rPr>
      <w:rFonts w:ascii="Times New Roman" w:hAnsi="Times New Roman" w:cs="Times New Roman"/>
      <w:b/>
      <w:bCs/>
      <w:spacing w:val="50"/>
      <w:sz w:val="14"/>
      <w:szCs w:val="14"/>
    </w:rPr>
  </w:style>
  <w:style w:type="character" w:customStyle="1" w:styleId="FontStyle15">
    <w:name w:val="Font Style15"/>
    <w:uiPriority w:val="99"/>
    <w:rsid w:val="00411213"/>
    <w:rPr>
      <w:rFonts w:ascii="Times New Roman" w:hAnsi="Times New Roman" w:cs="Times New Roman"/>
      <w:b/>
      <w:bCs/>
      <w:sz w:val="14"/>
      <w:szCs w:val="14"/>
    </w:rPr>
  </w:style>
  <w:style w:type="character" w:customStyle="1" w:styleId="FontStyle18">
    <w:name w:val="Font Style18"/>
    <w:uiPriority w:val="99"/>
    <w:rsid w:val="00411213"/>
    <w:rPr>
      <w:rFonts w:ascii="Times New Roman" w:hAnsi="Times New Roman" w:cs="Times New Roman"/>
      <w:i/>
      <w:iCs/>
      <w:spacing w:val="-20"/>
      <w:sz w:val="22"/>
      <w:szCs w:val="22"/>
    </w:rPr>
  </w:style>
  <w:style w:type="paragraph" w:customStyle="1" w:styleId="Style1">
    <w:name w:val="Style1"/>
    <w:basedOn w:val="a"/>
    <w:uiPriority w:val="99"/>
    <w:rsid w:val="0006443B"/>
    <w:pPr>
      <w:widowControl w:val="0"/>
      <w:autoSpaceDE w:val="0"/>
      <w:autoSpaceDN w:val="0"/>
      <w:adjustRightInd w:val="0"/>
      <w:spacing w:after="0" w:line="173" w:lineRule="exact"/>
      <w:ind w:firstLine="345"/>
      <w:jc w:val="both"/>
    </w:pPr>
    <w:rPr>
      <w:rFonts w:ascii="Times New Roman" w:hAnsi="Times New Roman"/>
      <w:sz w:val="24"/>
      <w:szCs w:val="24"/>
    </w:rPr>
  </w:style>
  <w:style w:type="character" w:customStyle="1" w:styleId="FontStyle14">
    <w:name w:val="Font Style14"/>
    <w:uiPriority w:val="99"/>
    <w:rsid w:val="0006443B"/>
    <w:rPr>
      <w:rFonts w:ascii="Times New Roman" w:hAnsi="Times New Roman" w:cs="Times New Roman"/>
      <w:sz w:val="14"/>
      <w:szCs w:val="14"/>
    </w:rPr>
  </w:style>
  <w:style w:type="character" w:customStyle="1" w:styleId="FontStyle11">
    <w:name w:val="Font Style11"/>
    <w:uiPriority w:val="99"/>
    <w:rsid w:val="00AC5C86"/>
    <w:rPr>
      <w:rFonts w:ascii="Segoe UI" w:hAnsi="Segoe UI" w:cs="Segoe UI"/>
      <w:sz w:val="20"/>
      <w:szCs w:val="20"/>
    </w:rPr>
  </w:style>
  <w:style w:type="character" w:customStyle="1" w:styleId="FontStyle16">
    <w:name w:val="Font Style16"/>
    <w:uiPriority w:val="99"/>
    <w:rsid w:val="006B27B4"/>
    <w:rPr>
      <w:rFonts w:ascii="Times New Roman" w:hAnsi="Times New Roman" w:cs="Times New Roman"/>
      <w:b/>
      <w:bCs/>
      <w:smallCaps/>
      <w:spacing w:val="20"/>
      <w:sz w:val="10"/>
      <w:szCs w:val="10"/>
    </w:rPr>
  </w:style>
  <w:style w:type="character" w:customStyle="1" w:styleId="FontStyle17">
    <w:name w:val="Font Style17"/>
    <w:uiPriority w:val="99"/>
    <w:rsid w:val="006B27B4"/>
    <w:rPr>
      <w:rFonts w:ascii="Times New Roman" w:hAnsi="Times New Roman" w:cs="Times New Roman"/>
      <w:b/>
      <w:bCs/>
      <w:i/>
      <w:iCs/>
      <w:spacing w:val="20"/>
      <w:sz w:val="12"/>
      <w:szCs w:val="12"/>
    </w:rPr>
  </w:style>
  <w:style w:type="paragraph" w:styleId="af4">
    <w:name w:val="Subtitle"/>
    <w:basedOn w:val="a"/>
    <w:link w:val="af5"/>
    <w:uiPriority w:val="11"/>
    <w:qFormat/>
    <w:rsid w:val="006254AB"/>
    <w:pPr>
      <w:spacing w:after="0" w:line="240" w:lineRule="auto"/>
      <w:ind w:firstLine="567"/>
    </w:pPr>
    <w:rPr>
      <w:rFonts w:ascii="Times New Roman" w:hAnsi="Times New Roman"/>
      <w:sz w:val="26"/>
      <w:szCs w:val="20"/>
    </w:rPr>
  </w:style>
  <w:style w:type="character" w:customStyle="1" w:styleId="af5">
    <w:name w:val="Подзаголовок Знак"/>
    <w:link w:val="af4"/>
    <w:uiPriority w:val="11"/>
    <w:locked/>
    <w:rsid w:val="006254AB"/>
    <w:rPr>
      <w:rFonts w:ascii="Times New Roman" w:hAnsi="Times New Roman" w:cs="Times New Roman"/>
      <w:sz w:val="26"/>
    </w:rPr>
  </w:style>
  <w:style w:type="paragraph" w:styleId="af6">
    <w:name w:val="footnote text"/>
    <w:basedOn w:val="a"/>
    <w:link w:val="af7"/>
    <w:uiPriority w:val="99"/>
    <w:semiHidden/>
    <w:unhideWhenUsed/>
    <w:rsid w:val="00D558E7"/>
    <w:rPr>
      <w:sz w:val="20"/>
      <w:szCs w:val="20"/>
    </w:rPr>
  </w:style>
  <w:style w:type="character" w:customStyle="1" w:styleId="af7">
    <w:name w:val="Текст сноски Знак"/>
    <w:link w:val="af6"/>
    <w:uiPriority w:val="99"/>
    <w:semiHidden/>
    <w:locked/>
    <w:rsid w:val="00D558E7"/>
    <w:rPr>
      <w:rFonts w:cs="Times New Roman"/>
    </w:rPr>
  </w:style>
  <w:style w:type="character" w:styleId="af8">
    <w:name w:val="footnote reference"/>
    <w:uiPriority w:val="99"/>
    <w:semiHidden/>
    <w:unhideWhenUsed/>
    <w:rsid w:val="00D558E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54FF-3A67-4E93-AE0C-7DD53EFC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7225</Words>
  <Characters>41187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Исходные данные: </vt:lpstr>
    </vt:vector>
  </TitlesOfParts>
  <Company>~XaTa~</Company>
  <LinksUpToDate>false</LinksUpToDate>
  <CharactersWithSpaces>48316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данные: </dc:title>
  <dc:subject/>
  <dc:creator>Cross</dc:creator>
  <cp:keywords/>
  <dc:description/>
  <cp:lastModifiedBy>admin</cp:lastModifiedBy>
  <cp:revision>2</cp:revision>
  <cp:lastPrinted>2010-06-15T10:48:00Z</cp:lastPrinted>
  <dcterms:created xsi:type="dcterms:W3CDTF">2014-03-09T18:29:00Z</dcterms:created>
  <dcterms:modified xsi:type="dcterms:W3CDTF">2014-03-09T18:29:00Z</dcterms:modified>
</cp:coreProperties>
</file>