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14C" w:rsidRPr="0072114C" w:rsidRDefault="0072114C" w:rsidP="0072114C">
      <w:pPr>
        <w:pStyle w:val="1"/>
        <w:keepNext w:val="0"/>
        <w:widowControl w:val="0"/>
        <w:ind w:firstLine="709"/>
        <w:rPr>
          <w:b/>
        </w:rPr>
      </w:pPr>
      <w:r w:rsidRPr="0072114C">
        <w:rPr>
          <w:b/>
        </w:rPr>
        <w:t>Введение</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При выпаривании обычно осуществляется частичное удаление растворителя из всего объема раствора при его температуре кипения. Поэтому выпаривание принципиально отличается от испарения, которое, как известно, происходит с поверхности раствора при любых температурах ниже температуры кипения. Получение высококонцентрированных растворов, практически сухих и кристаллических продуктов облегчает и удешевляет их перевозку и хранение.</w:t>
      </w:r>
    </w:p>
    <w:p w:rsidR="0072114C" w:rsidRPr="0072114C" w:rsidRDefault="0072114C" w:rsidP="0072114C">
      <w:pPr>
        <w:pStyle w:val="21"/>
        <w:widowControl w:val="0"/>
        <w:ind w:firstLine="709"/>
      </w:pPr>
      <w:r w:rsidRPr="0072114C">
        <w:t>Тепло для выпаривания можно подводить любыми теплоносителями, применяемыми при нагревании. Однако в подавляющем большинстве случаев в качестве греющего агента при выпаривании используют водяной пар, который называют греющим или первичным.</w:t>
      </w:r>
    </w:p>
    <w:p w:rsidR="0072114C" w:rsidRPr="0072114C" w:rsidRDefault="0072114C" w:rsidP="0072114C">
      <w:pPr>
        <w:pStyle w:val="21"/>
        <w:widowControl w:val="0"/>
        <w:ind w:firstLine="709"/>
      </w:pPr>
      <w:r w:rsidRPr="0072114C">
        <w:t>Первичным служит либо пар, получаемый из парогенератора, либо отработанный пар, или пар промежуточного отбора паровых турбин. Пар, образующийся при выпаривании кипящего раствора, называется вторичным. Тёпло необходимое для выпаривания раствора, обычно подводится через стенку, отделяющую теплоноситель от раствора. В некоторых производствах концентрирование растворов осуществляют при непосредственном соприкосновении выпариваемого раствора с топочными газами или другими газообразными теплоносителями.</w:t>
      </w:r>
    </w:p>
    <w:p w:rsidR="0072114C" w:rsidRPr="0072114C" w:rsidRDefault="0072114C" w:rsidP="0072114C">
      <w:pPr>
        <w:pStyle w:val="a3"/>
        <w:widowControl w:val="0"/>
        <w:ind w:firstLine="709"/>
      </w:pPr>
      <w:r w:rsidRPr="0072114C">
        <w:t>Процессы выпаривания проводят под вакуумом, при повышенном и атмосферном давлениях. Выбор давления, связан со свойствами выпариваемого раствора и возможностью использования тепла вторичного пара.</w:t>
      </w:r>
    </w:p>
    <w:p w:rsidR="0072114C" w:rsidRPr="0072114C" w:rsidRDefault="0072114C" w:rsidP="0072114C">
      <w:pPr>
        <w:widowControl w:val="0"/>
        <w:spacing w:line="360" w:lineRule="auto"/>
        <w:ind w:firstLine="709"/>
        <w:jc w:val="both"/>
        <w:rPr>
          <w:sz w:val="28"/>
          <w:szCs w:val="28"/>
        </w:rPr>
      </w:pPr>
      <w:r w:rsidRPr="0072114C">
        <w:rPr>
          <w:sz w:val="28"/>
          <w:szCs w:val="28"/>
        </w:rPr>
        <w:t>При выпаривании под вакуумом становится возможным проводить процесс при более низких температурах, что важно в случае концентрирования растворов веществ, склонных к разложению при повышенных температурах, а именно к таким продуктам относятся чаще всего продукты микробиологической промышленности.</w:t>
      </w:r>
      <w:r>
        <w:rPr>
          <w:sz w:val="28"/>
          <w:szCs w:val="28"/>
        </w:rPr>
        <w:t xml:space="preserve"> </w:t>
      </w:r>
      <w:r w:rsidRPr="0072114C">
        <w:rPr>
          <w:sz w:val="28"/>
          <w:szCs w:val="28"/>
        </w:rPr>
        <w:t xml:space="preserve">Кроме того, при </w:t>
      </w:r>
      <w:r w:rsidRPr="0072114C">
        <w:rPr>
          <w:sz w:val="28"/>
          <w:szCs w:val="28"/>
        </w:rPr>
        <w:lastRenderedPageBreak/>
        <w:t xml:space="preserve">разрежении увеличивается полезная разность температур между греющим агентом и раствором, что позволяет уменьшить поверхность нагрева аппарата (при прочих равных условиях). В случае одинаковой полезной разности температур при выпаривании под вакуумом можно использовать греющий агент более низких paбочих параметров (температура и давление). </w:t>
      </w:r>
    </w:p>
    <w:p w:rsidR="0072114C" w:rsidRPr="0072114C" w:rsidRDefault="0072114C" w:rsidP="0072114C">
      <w:pPr>
        <w:widowControl w:val="0"/>
        <w:spacing w:line="360" w:lineRule="auto"/>
        <w:ind w:firstLine="709"/>
        <w:jc w:val="both"/>
        <w:rPr>
          <w:sz w:val="28"/>
          <w:szCs w:val="28"/>
        </w:rPr>
      </w:pPr>
      <w:r w:rsidRPr="0072114C">
        <w:rPr>
          <w:sz w:val="28"/>
          <w:szCs w:val="28"/>
        </w:rPr>
        <w:t>Применение вакуума дает возможность использовать в качестве греющего агента, кроме первичного пара, вторичный пар самой выпарной установки, что снижает расход первичного греющего пара. Вместе с тем при применении вакуума удорожается выпарная установка, поскольку требуются дополнительные затраты на устройства для создания вакуума (конденсаторы, ловушки, вакуум-насосы), а также увеличиваются эксплуатационные расходы.</w:t>
      </w:r>
    </w:p>
    <w:p w:rsidR="0072114C" w:rsidRPr="0072114C" w:rsidRDefault="0072114C" w:rsidP="0072114C">
      <w:pPr>
        <w:widowControl w:val="0"/>
        <w:spacing w:line="360" w:lineRule="auto"/>
        <w:ind w:firstLine="709"/>
        <w:jc w:val="both"/>
        <w:rPr>
          <w:sz w:val="28"/>
          <w:szCs w:val="28"/>
        </w:rPr>
      </w:pPr>
      <w:r w:rsidRPr="0072114C">
        <w:rPr>
          <w:sz w:val="28"/>
          <w:szCs w:val="28"/>
        </w:rPr>
        <w:t xml:space="preserve">В данной работе рассматривается процесс выпаривания дрожжевой суспензии. Концентрирование дрожжевой суспензии методом упаривания имеет свои особенности, связанные со свойствами дрожжевой суспензии. Поскольку БВК являются кормовыми добавками, то с целью сохранения питательных свойств БВК упаривание должно производиться при температурах, не превышающих 90 – 95 </w:t>
      </w:r>
      <w:r w:rsidRPr="0072114C">
        <w:rPr>
          <w:sz w:val="28"/>
          <w:szCs w:val="28"/>
          <w:vertAlign w:val="superscript"/>
        </w:rPr>
        <w:t>о</w:t>
      </w:r>
      <w:r w:rsidRPr="0072114C">
        <w:rPr>
          <w:sz w:val="28"/>
          <w:szCs w:val="28"/>
        </w:rPr>
        <w:t>С. Следовательно, давление в корпусах многокорпусной выпарной установки должно быть ниже атмосферного. С другой стороны, дрожжевая суспензия склонна к пригоранию и пенообразованию при кипении, поэтому схема выпарки должна быть прямоточной и с числом корпусов не более трёх, а применяемые аппараты – с принудительной циркуляцией выпариваемого раствора, вынесенной зоной нагрева и испарения.</w:t>
      </w:r>
    </w:p>
    <w:p w:rsidR="0072114C" w:rsidRPr="0072114C" w:rsidRDefault="0072114C" w:rsidP="0072114C">
      <w:pPr>
        <w:widowControl w:val="0"/>
        <w:spacing w:line="360" w:lineRule="auto"/>
        <w:ind w:firstLine="709"/>
        <w:jc w:val="both"/>
        <w:rPr>
          <w:sz w:val="28"/>
          <w:szCs w:val="28"/>
        </w:rPr>
      </w:pPr>
      <w:r w:rsidRPr="0072114C">
        <w:rPr>
          <w:sz w:val="28"/>
          <w:szCs w:val="28"/>
        </w:rPr>
        <w:t>В данной курсовой работе рассчитывается</w:t>
      </w:r>
      <w:r>
        <w:rPr>
          <w:sz w:val="28"/>
          <w:szCs w:val="28"/>
        </w:rPr>
        <w:t xml:space="preserve"> </w:t>
      </w:r>
      <w:r w:rsidRPr="0072114C">
        <w:rPr>
          <w:sz w:val="28"/>
          <w:szCs w:val="28"/>
        </w:rPr>
        <w:t>двухкорпусной прямоточная вакуум-выпарная установка (ВВУ) с вынесенной зоной нагрева и испарения и принудительной циркуляцией раствора в выпарных аппаратах для концентрирования дрожжевой суспензии от 12,4 до 21% АСВ.</w:t>
      </w:r>
    </w:p>
    <w:p w:rsidR="0072114C" w:rsidRPr="0072114C" w:rsidRDefault="0072114C" w:rsidP="0072114C">
      <w:pPr>
        <w:widowControl w:val="0"/>
        <w:spacing w:line="360" w:lineRule="auto"/>
        <w:ind w:firstLine="709"/>
        <w:jc w:val="both"/>
        <w:rPr>
          <w:b/>
          <w:sz w:val="28"/>
          <w:szCs w:val="28"/>
        </w:rPr>
      </w:pPr>
      <w:r w:rsidRPr="0072114C">
        <w:rPr>
          <w:sz w:val="28"/>
          <w:szCs w:val="28"/>
        </w:rPr>
        <w:br w:type="page"/>
      </w:r>
      <w:r w:rsidRPr="0072114C">
        <w:rPr>
          <w:b/>
          <w:sz w:val="28"/>
          <w:szCs w:val="28"/>
        </w:rPr>
        <w:t>1 Расчёт материального баланса выпарной установки</w:t>
      </w:r>
    </w:p>
    <w:p w:rsidR="0072114C" w:rsidRPr="0072114C" w:rsidRDefault="0072114C" w:rsidP="0072114C">
      <w:pPr>
        <w:widowControl w:val="0"/>
        <w:spacing w:line="336" w:lineRule="auto"/>
        <w:ind w:firstLine="709"/>
        <w:jc w:val="both"/>
        <w:rPr>
          <w:sz w:val="28"/>
          <w:szCs w:val="28"/>
        </w:rPr>
      </w:pPr>
    </w:p>
    <w:p w:rsidR="0072114C" w:rsidRDefault="0072114C" w:rsidP="0072114C">
      <w:pPr>
        <w:widowControl w:val="0"/>
        <w:spacing w:line="336" w:lineRule="auto"/>
        <w:ind w:firstLine="709"/>
        <w:jc w:val="both"/>
        <w:rPr>
          <w:sz w:val="28"/>
          <w:szCs w:val="28"/>
          <w:lang w:val="en-US"/>
        </w:rPr>
      </w:pPr>
      <w:r w:rsidRPr="0072114C">
        <w:rPr>
          <w:sz w:val="28"/>
          <w:szCs w:val="28"/>
        </w:rPr>
        <w:t xml:space="preserve">Общее количество выпариваемой воды </w:t>
      </w:r>
      <w:r w:rsidRPr="0072114C">
        <w:rPr>
          <w:position w:val="-6"/>
          <w:sz w:val="28"/>
          <w:szCs w:val="28"/>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7" o:title=""/>
          </v:shape>
          <o:OLEObject Type="Embed" ProgID="Equation.3" ShapeID="_x0000_i1025" DrawAspect="Content" ObjectID="_1457581809" r:id="rId8"/>
        </w:object>
      </w:r>
      <w:r w:rsidRPr="0072114C">
        <w:rPr>
          <w:sz w:val="28"/>
          <w:szCs w:val="28"/>
        </w:rPr>
        <w:t xml:space="preserve"> определяется из материального баланса по общему расходу продуктов</w:t>
      </w:r>
    </w:p>
    <w:p w:rsidR="0072114C" w:rsidRPr="0072114C" w:rsidRDefault="0072114C" w:rsidP="0072114C">
      <w:pPr>
        <w:widowControl w:val="0"/>
        <w:spacing w:line="336" w:lineRule="auto"/>
        <w:ind w:firstLine="709"/>
        <w:jc w:val="both"/>
        <w:rPr>
          <w:sz w:val="28"/>
          <w:szCs w:val="28"/>
          <w:lang w:val="en-US"/>
        </w:rPr>
      </w:pPr>
    </w:p>
    <w:p w:rsidR="0072114C" w:rsidRPr="0072114C" w:rsidRDefault="0072114C" w:rsidP="0072114C">
      <w:pPr>
        <w:widowControl w:val="0"/>
        <w:spacing w:line="336" w:lineRule="auto"/>
        <w:ind w:firstLine="709"/>
        <w:jc w:val="both"/>
        <w:rPr>
          <w:sz w:val="28"/>
          <w:szCs w:val="28"/>
        </w:rPr>
      </w:pPr>
      <w:r w:rsidRPr="0072114C">
        <w:rPr>
          <w:position w:val="-10"/>
          <w:sz w:val="28"/>
          <w:szCs w:val="28"/>
        </w:rPr>
        <w:object w:dxaOrig="1380" w:dyaOrig="340">
          <v:shape id="_x0000_i1026" type="#_x0000_t75" style="width:69pt;height:17.25pt" o:ole="">
            <v:imagedata r:id="rId9" o:title=""/>
          </v:shape>
          <o:OLEObject Type="Embed" ProgID="Equation.3" ShapeID="_x0000_i1026" DrawAspect="Content" ObjectID="_1457581810" r:id="rId10"/>
        </w:object>
      </w:r>
      <w:r>
        <w:rPr>
          <w:sz w:val="28"/>
          <w:szCs w:val="28"/>
        </w:rPr>
        <w:t xml:space="preserve"> </w:t>
      </w:r>
      <w:r w:rsidRPr="0072114C">
        <w:rPr>
          <w:sz w:val="28"/>
          <w:szCs w:val="28"/>
        </w:rPr>
        <w:t>(1)</w:t>
      </w:r>
    </w:p>
    <w:p w:rsidR="0072114C" w:rsidRDefault="0072114C" w:rsidP="0072114C">
      <w:pPr>
        <w:widowControl w:val="0"/>
        <w:spacing w:line="336" w:lineRule="auto"/>
        <w:ind w:firstLine="709"/>
        <w:jc w:val="both"/>
        <w:rPr>
          <w:sz w:val="28"/>
          <w:szCs w:val="28"/>
          <w:lang w:val="en-US"/>
        </w:rPr>
      </w:pPr>
    </w:p>
    <w:p w:rsidR="0072114C" w:rsidRPr="0072114C" w:rsidRDefault="0072114C" w:rsidP="0072114C">
      <w:pPr>
        <w:widowControl w:val="0"/>
        <w:spacing w:line="336" w:lineRule="auto"/>
        <w:ind w:firstLine="709"/>
        <w:jc w:val="both"/>
        <w:rPr>
          <w:sz w:val="28"/>
          <w:szCs w:val="28"/>
        </w:rPr>
      </w:pPr>
      <w:r w:rsidRPr="0072114C">
        <w:rPr>
          <w:sz w:val="28"/>
          <w:szCs w:val="28"/>
        </w:rPr>
        <w:t>и материального баланса по сухому веществу</w:t>
      </w:r>
    </w:p>
    <w:p w:rsidR="0072114C" w:rsidRDefault="0072114C" w:rsidP="0072114C">
      <w:pPr>
        <w:widowControl w:val="0"/>
        <w:spacing w:line="336" w:lineRule="auto"/>
        <w:ind w:firstLine="709"/>
        <w:jc w:val="both"/>
        <w:rPr>
          <w:sz w:val="28"/>
          <w:szCs w:val="28"/>
          <w:lang w:val="en-US"/>
        </w:rPr>
      </w:pPr>
    </w:p>
    <w:p w:rsidR="0072114C" w:rsidRPr="0072114C" w:rsidRDefault="0072114C" w:rsidP="0072114C">
      <w:pPr>
        <w:widowControl w:val="0"/>
        <w:spacing w:line="336" w:lineRule="auto"/>
        <w:ind w:firstLine="709"/>
        <w:jc w:val="both"/>
        <w:rPr>
          <w:sz w:val="28"/>
          <w:szCs w:val="28"/>
        </w:rPr>
      </w:pPr>
      <w:r w:rsidRPr="0072114C">
        <w:rPr>
          <w:position w:val="-24"/>
          <w:sz w:val="28"/>
          <w:szCs w:val="28"/>
        </w:rPr>
        <w:object w:dxaOrig="1820" w:dyaOrig="620">
          <v:shape id="_x0000_i1027" type="#_x0000_t75" style="width:90.75pt;height:30.75pt" o:ole="">
            <v:imagedata r:id="rId11" o:title=""/>
          </v:shape>
          <o:OLEObject Type="Embed" ProgID="Equation.3" ShapeID="_x0000_i1027" DrawAspect="Content" ObjectID="_1457581811" r:id="rId12"/>
        </w:object>
      </w:r>
      <w:r>
        <w:rPr>
          <w:sz w:val="28"/>
          <w:szCs w:val="28"/>
        </w:rPr>
        <w:t xml:space="preserve"> </w:t>
      </w:r>
      <w:r w:rsidRPr="0072114C">
        <w:rPr>
          <w:sz w:val="28"/>
          <w:szCs w:val="28"/>
        </w:rPr>
        <w:t>(2)</w:t>
      </w:r>
    </w:p>
    <w:p w:rsidR="0072114C" w:rsidRPr="0072114C" w:rsidRDefault="0072114C" w:rsidP="0072114C">
      <w:pPr>
        <w:widowControl w:val="0"/>
        <w:spacing w:line="336" w:lineRule="auto"/>
        <w:ind w:firstLine="709"/>
        <w:jc w:val="both"/>
        <w:rPr>
          <w:sz w:val="28"/>
          <w:szCs w:val="28"/>
        </w:rPr>
      </w:pPr>
      <w:r w:rsidRPr="0072114C">
        <w:rPr>
          <w:position w:val="-24"/>
          <w:sz w:val="28"/>
          <w:szCs w:val="28"/>
        </w:rPr>
        <w:object w:dxaOrig="3340" w:dyaOrig="639">
          <v:shape id="_x0000_i1028" type="#_x0000_t75" style="width:167.25pt;height:32.25pt" o:ole="">
            <v:imagedata r:id="rId13" o:title=""/>
          </v:shape>
          <o:OLEObject Type="Embed" ProgID="Equation.3" ShapeID="_x0000_i1028" DrawAspect="Content" ObjectID="_1457581812" r:id="rId14"/>
        </w:object>
      </w:r>
      <w:r w:rsidRPr="0072114C">
        <w:rPr>
          <w:sz w:val="28"/>
          <w:szCs w:val="28"/>
        </w:rPr>
        <w:t xml:space="preserve"> кг/с.</w:t>
      </w:r>
    </w:p>
    <w:p w:rsidR="0072114C" w:rsidRDefault="0072114C" w:rsidP="0072114C">
      <w:pPr>
        <w:widowControl w:val="0"/>
        <w:spacing w:line="336" w:lineRule="auto"/>
        <w:ind w:firstLine="709"/>
        <w:jc w:val="both"/>
        <w:rPr>
          <w:sz w:val="28"/>
          <w:szCs w:val="28"/>
          <w:lang w:val="en-US"/>
        </w:rPr>
      </w:pPr>
    </w:p>
    <w:p w:rsidR="0072114C" w:rsidRPr="0072114C" w:rsidRDefault="0072114C" w:rsidP="0072114C">
      <w:pPr>
        <w:widowControl w:val="0"/>
        <w:spacing w:line="336" w:lineRule="auto"/>
        <w:ind w:firstLine="709"/>
        <w:jc w:val="both"/>
        <w:rPr>
          <w:sz w:val="28"/>
          <w:szCs w:val="28"/>
        </w:rPr>
      </w:pPr>
      <w:r w:rsidRPr="0072114C">
        <w:rPr>
          <w:sz w:val="28"/>
          <w:szCs w:val="28"/>
        </w:rPr>
        <w:t>Решая совместно уравнения (1) и (2) получим</w:t>
      </w:r>
    </w:p>
    <w:p w:rsidR="0072114C" w:rsidRDefault="0072114C" w:rsidP="0072114C">
      <w:pPr>
        <w:widowControl w:val="0"/>
        <w:spacing w:line="336" w:lineRule="auto"/>
        <w:ind w:firstLine="709"/>
        <w:jc w:val="both"/>
        <w:rPr>
          <w:sz w:val="28"/>
          <w:szCs w:val="28"/>
          <w:lang w:val="en-US"/>
        </w:rPr>
      </w:pPr>
    </w:p>
    <w:p w:rsidR="0072114C" w:rsidRPr="0072114C" w:rsidRDefault="0072114C" w:rsidP="0072114C">
      <w:pPr>
        <w:widowControl w:val="0"/>
        <w:spacing w:line="336" w:lineRule="auto"/>
        <w:ind w:firstLine="709"/>
        <w:jc w:val="both"/>
        <w:rPr>
          <w:sz w:val="28"/>
          <w:szCs w:val="28"/>
        </w:rPr>
      </w:pPr>
      <w:r w:rsidRPr="0072114C">
        <w:rPr>
          <w:position w:val="-30"/>
          <w:sz w:val="28"/>
          <w:szCs w:val="28"/>
        </w:rPr>
        <w:object w:dxaOrig="3980" w:dyaOrig="700">
          <v:shape id="_x0000_i1029" type="#_x0000_t75" style="width:198.75pt;height:35.25pt" o:ole="">
            <v:imagedata r:id="rId15" o:title=""/>
          </v:shape>
          <o:OLEObject Type="Embed" ProgID="Equation.3" ShapeID="_x0000_i1029" DrawAspect="Content" ObjectID="_1457581813" r:id="rId16"/>
        </w:object>
      </w:r>
      <w:r w:rsidRPr="0072114C">
        <w:rPr>
          <w:position w:val="-10"/>
          <w:sz w:val="28"/>
          <w:szCs w:val="28"/>
        </w:rPr>
        <w:object w:dxaOrig="180" w:dyaOrig="340">
          <v:shape id="_x0000_i1030" type="#_x0000_t75" style="width:9pt;height:17.25pt" o:ole="">
            <v:imagedata r:id="rId17" o:title=""/>
          </v:shape>
          <o:OLEObject Type="Embed" ProgID="Equation.3" ShapeID="_x0000_i1030" DrawAspect="Content" ObjectID="_1457581814" r:id="rId18"/>
        </w:object>
      </w:r>
      <w:r w:rsidRPr="0072114C">
        <w:rPr>
          <w:sz w:val="28"/>
          <w:szCs w:val="28"/>
        </w:rPr>
        <w:t>кг/с.</w:t>
      </w:r>
    </w:p>
    <w:p w:rsidR="0072114C" w:rsidRDefault="0072114C" w:rsidP="0072114C">
      <w:pPr>
        <w:widowControl w:val="0"/>
        <w:spacing w:line="336" w:lineRule="auto"/>
        <w:ind w:firstLine="709"/>
        <w:jc w:val="both"/>
        <w:rPr>
          <w:sz w:val="28"/>
          <w:szCs w:val="28"/>
          <w:lang w:val="en-US"/>
        </w:rPr>
      </w:pPr>
    </w:p>
    <w:p w:rsidR="0072114C" w:rsidRPr="0072114C" w:rsidRDefault="0072114C" w:rsidP="0072114C">
      <w:pPr>
        <w:widowControl w:val="0"/>
        <w:spacing w:line="336" w:lineRule="auto"/>
        <w:ind w:firstLine="709"/>
        <w:jc w:val="both"/>
        <w:rPr>
          <w:sz w:val="28"/>
          <w:szCs w:val="28"/>
        </w:rPr>
      </w:pPr>
      <w:r w:rsidRPr="0072114C">
        <w:rPr>
          <w:sz w:val="28"/>
          <w:szCs w:val="28"/>
        </w:rPr>
        <w:t xml:space="preserve">Из опытных данных [8] примем </w:t>
      </w:r>
      <w:r w:rsidRPr="0072114C">
        <w:rPr>
          <w:position w:val="-30"/>
          <w:sz w:val="28"/>
          <w:szCs w:val="28"/>
        </w:rPr>
        <w:object w:dxaOrig="1060" w:dyaOrig="680">
          <v:shape id="_x0000_i1031" type="#_x0000_t75" style="width:53.25pt;height:33.75pt" o:ole="">
            <v:imagedata r:id="rId19" o:title=""/>
          </v:shape>
          <o:OLEObject Type="Embed" ProgID="Equation.3" ShapeID="_x0000_i1031" DrawAspect="Content" ObjectID="_1457581815" r:id="rId20"/>
        </w:object>
      </w:r>
      <w:r w:rsidRPr="0072114C">
        <w:rPr>
          <w:sz w:val="28"/>
          <w:szCs w:val="28"/>
        </w:rPr>
        <w:t>, тогда</w:t>
      </w:r>
    </w:p>
    <w:p w:rsidR="0072114C" w:rsidRDefault="0072114C" w:rsidP="0072114C">
      <w:pPr>
        <w:widowControl w:val="0"/>
        <w:spacing w:line="336" w:lineRule="auto"/>
        <w:ind w:firstLine="709"/>
        <w:jc w:val="both"/>
        <w:rPr>
          <w:sz w:val="28"/>
          <w:szCs w:val="28"/>
          <w:lang w:val="en-US"/>
        </w:rPr>
      </w:pPr>
    </w:p>
    <w:p w:rsidR="0072114C" w:rsidRDefault="0072114C" w:rsidP="0072114C">
      <w:pPr>
        <w:widowControl w:val="0"/>
        <w:spacing w:line="336" w:lineRule="auto"/>
        <w:ind w:firstLine="709"/>
        <w:jc w:val="both"/>
        <w:rPr>
          <w:sz w:val="28"/>
          <w:szCs w:val="28"/>
          <w:lang w:val="en-US"/>
        </w:rPr>
      </w:pPr>
      <w:r w:rsidRPr="0072114C">
        <w:rPr>
          <w:position w:val="-28"/>
          <w:sz w:val="28"/>
          <w:szCs w:val="28"/>
        </w:rPr>
        <w:object w:dxaOrig="3340" w:dyaOrig="660">
          <v:shape id="_x0000_i1032" type="#_x0000_t75" style="width:167.25pt;height:33pt" o:ole="">
            <v:imagedata r:id="rId21" o:title=""/>
          </v:shape>
          <o:OLEObject Type="Embed" ProgID="Equation.3" ShapeID="_x0000_i1032" DrawAspect="Content" ObjectID="_1457581816" r:id="rId22"/>
        </w:object>
      </w:r>
      <w:r w:rsidRPr="0072114C">
        <w:rPr>
          <w:sz w:val="28"/>
          <w:szCs w:val="28"/>
        </w:rPr>
        <w:t xml:space="preserve"> кг/с – </w:t>
      </w:r>
    </w:p>
    <w:p w:rsidR="0072114C" w:rsidRDefault="0072114C" w:rsidP="0072114C">
      <w:pPr>
        <w:widowControl w:val="0"/>
        <w:spacing w:line="336" w:lineRule="auto"/>
        <w:ind w:firstLine="709"/>
        <w:jc w:val="both"/>
        <w:rPr>
          <w:sz w:val="28"/>
          <w:szCs w:val="28"/>
          <w:lang w:val="en-US"/>
        </w:rPr>
      </w:pPr>
    </w:p>
    <w:p w:rsidR="0072114C" w:rsidRPr="0072114C" w:rsidRDefault="0072114C" w:rsidP="0072114C">
      <w:pPr>
        <w:widowControl w:val="0"/>
        <w:spacing w:line="336" w:lineRule="auto"/>
        <w:ind w:firstLine="709"/>
        <w:jc w:val="both"/>
        <w:rPr>
          <w:sz w:val="28"/>
          <w:szCs w:val="28"/>
        </w:rPr>
      </w:pPr>
      <w:r w:rsidRPr="0072114C">
        <w:rPr>
          <w:sz w:val="28"/>
          <w:szCs w:val="28"/>
        </w:rPr>
        <w:t>количество воды, выпаренной на 1-й ступени</w:t>
      </w:r>
    </w:p>
    <w:p w:rsidR="0072114C" w:rsidRDefault="0072114C" w:rsidP="0072114C">
      <w:pPr>
        <w:widowControl w:val="0"/>
        <w:spacing w:line="336" w:lineRule="auto"/>
        <w:ind w:firstLine="709"/>
        <w:jc w:val="both"/>
        <w:rPr>
          <w:sz w:val="28"/>
          <w:szCs w:val="28"/>
          <w:lang w:val="en-US"/>
        </w:rPr>
      </w:pPr>
    </w:p>
    <w:p w:rsidR="0072114C" w:rsidRDefault="0072114C" w:rsidP="0072114C">
      <w:pPr>
        <w:widowControl w:val="0"/>
        <w:spacing w:line="336" w:lineRule="auto"/>
        <w:ind w:firstLine="709"/>
        <w:jc w:val="both"/>
        <w:rPr>
          <w:sz w:val="28"/>
          <w:szCs w:val="28"/>
          <w:lang w:val="en-US"/>
        </w:rPr>
      </w:pPr>
      <w:r w:rsidRPr="0072114C">
        <w:rPr>
          <w:position w:val="-28"/>
          <w:sz w:val="28"/>
          <w:szCs w:val="28"/>
        </w:rPr>
        <w:object w:dxaOrig="2100" w:dyaOrig="660">
          <v:shape id="_x0000_i1033" type="#_x0000_t75" style="width:105pt;height:33pt" o:ole="">
            <v:imagedata r:id="rId23" o:title=""/>
          </v:shape>
          <o:OLEObject Type="Embed" ProgID="Equation.3" ShapeID="_x0000_i1033" DrawAspect="Content" ObjectID="_1457581817" r:id="rId24"/>
        </w:object>
      </w:r>
      <w:r w:rsidRPr="0072114C">
        <w:rPr>
          <w:sz w:val="28"/>
          <w:szCs w:val="28"/>
        </w:rPr>
        <w:t xml:space="preserve"> кг/с, – </w:t>
      </w:r>
    </w:p>
    <w:p w:rsidR="0072114C" w:rsidRDefault="0072114C" w:rsidP="0072114C">
      <w:pPr>
        <w:widowControl w:val="0"/>
        <w:spacing w:line="336" w:lineRule="auto"/>
        <w:ind w:firstLine="709"/>
        <w:jc w:val="both"/>
        <w:rPr>
          <w:sz w:val="28"/>
          <w:szCs w:val="28"/>
          <w:lang w:val="en-US"/>
        </w:rPr>
      </w:pPr>
    </w:p>
    <w:p w:rsidR="0072114C" w:rsidRPr="0072114C" w:rsidRDefault="0072114C" w:rsidP="0072114C">
      <w:pPr>
        <w:widowControl w:val="0"/>
        <w:spacing w:line="336" w:lineRule="auto"/>
        <w:ind w:firstLine="709"/>
        <w:jc w:val="both"/>
        <w:rPr>
          <w:sz w:val="28"/>
          <w:szCs w:val="28"/>
        </w:rPr>
      </w:pPr>
      <w:r w:rsidRPr="0072114C">
        <w:rPr>
          <w:sz w:val="28"/>
          <w:szCs w:val="28"/>
        </w:rPr>
        <w:t>количество воды, выпаренной на второй ступени.</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pStyle w:val="1"/>
        <w:keepNext w:val="0"/>
        <w:widowControl w:val="0"/>
        <w:ind w:firstLine="709"/>
        <w:rPr>
          <w:b/>
        </w:rPr>
      </w:pPr>
      <w:r w:rsidRPr="0072114C">
        <w:br w:type="page"/>
      </w:r>
      <w:r w:rsidRPr="0072114C">
        <w:rPr>
          <w:b/>
        </w:rPr>
        <w:t>2 Тепловой расчёт вакуум-выпарной установки</w:t>
      </w:r>
    </w:p>
    <w:p w:rsidR="0072114C" w:rsidRPr="0072114C" w:rsidRDefault="0072114C" w:rsidP="0072114C">
      <w:pPr>
        <w:widowControl w:val="0"/>
        <w:spacing w:line="360" w:lineRule="auto"/>
        <w:ind w:firstLine="709"/>
        <w:jc w:val="both"/>
        <w:rPr>
          <w:b/>
          <w:sz w:val="28"/>
          <w:szCs w:val="28"/>
        </w:rPr>
      </w:pPr>
    </w:p>
    <w:p w:rsidR="0072114C" w:rsidRDefault="0072114C" w:rsidP="0072114C">
      <w:pPr>
        <w:widowControl w:val="0"/>
        <w:spacing w:line="360" w:lineRule="auto"/>
        <w:ind w:firstLine="709"/>
        <w:jc w:val="both"/>
        <w:rPr>
          <w:b/>
          <w:sz w:val="28"/>
          <w:szCs w:val="28"/>
        </w:rPr>
      </w:pPr>
      <w:r w:rsidRPr="0072114C">
        <w:rPr>
          <w:b/>
          <w:sz w:val="28"/>
          <w:szCs w:val="28"/>
        </w:rPr>
        <w:t>2.1 Уравнение теплового баланса ВВУ</w:t>
      </w:r>
    </w:p>
    <w:p w:rsidR="0072114C" w:rsidRPr="0072114C" w:rsidRDefault="0072114C" w:rsidP="0072114C">
      <w:pPr>
        <w:widowControl w:val="0"/>
        <w:spacing w:line="360" w:lineRule="auto"/>
        <w:ind w:firstLine="709"/>
        <w:jc w:val="both"/>
        <w:rPr>
          <w:b/>
          <w:sz w:val="28"/>
          <w:szCs w:val="28"/>
        </w:rPr>
      </w:pPr>
    </w:p>
    <w:p w:rsidR="0072114C" w:rsidRPr="0072114C" w:rsidRDefault="003416C2" w:rsidP="0072114C">
      <w:pPr>
        <w:widowControl w:val="0"/>
        <w:spacing w:line="360" w:lineRule="auto"/>
        <w:jc w:val="both"/>
        <w:rPr>
          <w:sz w:val="28"/>
          <w:szCs w:val="28"/>
        </w:rPr>
      </w:pPr>
      <w:r>
        <w:rPr>
          <w:sz w:val="28"/>
          <w:szCs w:val="28"/>
        </w:rPr>
      </w:r>
      <w:r>
        <w:rPr>
          <w:sz w:val="28"/>
          <w:szCs w:val="28"/>
        </w:rPr>
        <w:pict>
          <v:group id="_x0000_s1026" editas="canvas" style="width:472.1pt;height:189.05pt;mso-position-horizontal-relative:char;mso-position-vertical-relative:line" coordorigin="2356,8633" coordsize="7406,2927">
            <o:lock v:ext="edit" aspectratio="t"/>
            <v:shape id="_x0000_s1027" type="#_x0000_t75" style="position:absolute;left:2356;top:8633;width:7406;height:2927" o:preferrelative="f">
              <v:fill o:detectmouseclick="t"/>
              <v:path o:extrusionok="t" o:connecttype="none"/>
              <o:lock v:ext="edit" text="t"/>
            </v:shape>
            <v:rect id="_x0000_s1028" style="position:absolute;left:3691;top:9470;width:1412;height:1254">
              <v:textbox style="mso-next-textbox:#_x0000_s1028">
                <w:txbxContent>
                  <w:p w:rsidR="0072114C" w:rsidRDefault="0072114C">
                    <w:pPr>
                      <w:jc w:val="center"/>
                    </w:pPr>
                    <w:r>
                      <w:t>1-й корпус</w:t>
                    </w:r>
                  </w:p>
                </w:txbxContent>
              </v:textbox>
            </v:rect>
            <v:rect id="_x0000_s1029" style="position:absolute;left:6515;top:9470;width:1412;height:1254">
              <v:textbox style="mso-next-textbox:#_x0000_s1029">
                <w:txbxContent>
                  <w:p w:rsidR="0072114C" w:rsidRDefault="0072114C">
                    <w:pPr>
                      <w:jc w:val="center"/>
                    </w:pPr>
                    <w:r>
                      <w:t>2-й корпус</w:t>
                    </w:r>
                  </w:p>
                </w:txbxContent>
              </v:textbox>
            </v:rect>
            <v:line id="_x0000_s1030" style="position:absolute" from="2844,9748" to="3691,9748">
              <v:stroke endarrow="block"/>
            </v:line>
            <v:line id="_x0000_s1031" style="position:absolute" from="2844,10445" to="3691,10446">
              <v:stroke endarrow="block"/>
            </v:line>
            <v:line id="_x0000_s1032" style="position:absolute" from="4679,9470" to="4679,9470">
              <v:stroke endarrow="block"/>
            </v:line>
            <v:line id="_x0000_s1033" style="position:absolute;flip:y" from="4679,9051" to="4679,9470"/>
            <v:line id="_x0000_s1034" style="position:absolute" from="4679,9051" to="5526,9051">
              <v:stroke endarrow="block"/>
            </v:line>
            <v:line id="_x0000_s1035" style="position:absolute;flip:y" from="4114,9051" to="4114,9470"/>
            <v:line id="_x0000_s1036" style="position:absolute;flip:x" from="3550,9051" to="4114,9051">
              <v:stroke endarrow="block"/>
            </v:line>
            <v:line id="_x0000_s1037" style="position:absolute" from="4397,10724" to="4397,11421">
              <v:stroke endarrow="block"/>
            </v:line>
            <v:line id="_x0000_s1038" style="position:absolute" from="5103,9748" to="6514,9749">
              <v:stroke endarrow="block"/>
            </v:line>
            <v:line id="_x0000_s1039" style="position:absolute" from="5103,10445" to="6514,10446">
              <v:stroke endarrow="block"/>
            </v:line>
            <v:line id="_x0000_s1040" style="position:absolute" from="7785,10027" to="7785,10027">
              <v:stroke endarrow="block"/>
            </v:line>
            <v:line id="_x0000_s1041" style="position:absolute" from="7927,10027" to="8773,10028"/>
            <v:line id="_x0000_s1042" style="position:absolute" from="8773,10027" to="8773,10306">
              <v:stroke endarrow="block"/>
            </v:line>
            <v:shapetype id="_x0000_t202" coordsize="21600,21600" o:spt="202" path="m,l,21600r21600,l21600,xe">
              <v:stroke joinstyle="miter"/>
              <v:path gradientshapeok="t" o:connecttype="rect"/>
            </v:shapetype>
            <v:shape id="_x0000_s1043" type="#_x0000_t202" style="position:absolute;left:3691;top:8633;width:568;height:401">
              <v:textbox style="mso-next-textbox:#_x0000_s1043">
                <w:txbxContent>
                  <w:p w:rsidR="0072114C" w:rsidRDefault="0072114C">
                    <w:pPr>
                      <w:rPr>
                        <w:lang w:val="en-US"/>
                      </w:rPr>
                    </w:pPr>
                    <w:r>
                      <w:rPr>
                        <w:position w:val="-12"/>
                        <w:lang w:val="en-US"/>
                      </w:rPr>
                      <w:object w:dxaOrig="420" w:dyaOrig="360">
                        <v:shape id="_x0000_i1035" type="#_x0000_t75" style="width:21pt;height:18pt" o:ole="">
                          <v:imagedata r:id="rId25" o:title=""/>
                        </v:shape>
                        <o:OLEObject Type="Embed" ProgID="Equation.3" ShapeID="_x0000_i1035" DrawAspect="Content" ObjectID="_1457582037" r:id="rId26"/>
                      </w:object>
                    </w:r>
                  </w:p>
                </w:txbxContent>
              </v:textbox>
            </v:shape>
            <v:shape id="_x0000_s1044" type="#_x0000_t202" style="position:absolute;left:4538;top:8633;width:772;height:386">
              <v:textbox style="mso-next-textbox:#_x0000_s1044">
                <w:txbxContent>
                  <w:p w:rsidR="0072114C" w:rsidRDefault="0072114C">
                    <w:r>
                      <w:rPr>
                        <w:position w:val="-10"/>
                      </w:rPr>
                      <w:object w:dxaOrig="680" w:dyaOrig="340">
                        <v:shape id="_x0000_i1037" type="#_x0000_t75" style="width:33.75pt;height:17.25pt" o:ole="">
                          <v:imagedata r:id="rId27" o:title=""/>
                        </v:shape>
                        <o:OLEObject Type="Embed" ProgID="Equation.3" ShapeID="_x0000_i1037" DrawAspect="Content" ObjectID="_1457582038" r:id="rId28"/>
                      </w:object>
                    </w:r>
                  </w:p>
                </w:txbxContent>
              </v:textbox>
            </v:shape>
            <v:shape id="_x0000_s1045" type="#_x0000_t202" style="position:absolute;left:2703;top:9191;width:847;height:418">
              <v:textbox style="mso-next-textbox:#_x0000_s1045">
                <w:txbxContent>
                  <w:p w:rsidR="0072114C" w:rsidRDefault="0072114C">
                    <w:r>
                      <w:rPr>
                        <w:position w:val="-10"/>
                      </w:rPr>
                      <w:object w:dxaOrig="780" w:dyaOrig="340">
                        <v:shape id="_x0000_i1039" type="#_x0000_t75" style="width:39pt;height:17.25pt" o:ole="">
                          <v:imagedata r:id="rId29" o:title=""/>
                        </v:shape>
                        <o:OLEObject Type="Embed" ProgID="Equation.3" ShapeID="_x0000_i1039" DrawAspect="Content" ObjectID="_1457582039" r:id="rId30"/>
                      </w:object>
                    </w:r>
                  </w:p>
                </w:txbxContent>
              </v:textbox>
            </v:shape>
            <v:shape id="_x0000_s1046" type="#_x0000_t202" style="position:absolute;left:2561;top:9888;width:989;height:418">
              <v:textbox style="mso-next-textbox:#_x0000_s1046">
                <w:txbxContent>
                  <w:p w:rsidR="0072114C" w:rsidRDefault="0072114C">
                    <w:r>
                      <w:rPr>
                        <w:position w:val="-10"/>
                      </w:rPr>
                      <w:object w:dxaOrig="1100" w:dyaOrig="340">
                        <v:shape id="_x0000_i1041" type="#_x0000_t75" style="width:54.75pt;height:17.25pt" o:ole="">
                          <v:imagedata r:id="rId31" o:title=""/>
                        </v:shape>
                        <o:OLEObject Type="Embed" ProgID="Equation.3" ShapeID="_x0000_i1041" DrawAspect="Content" ObjectID="_1457582040" r:id="rId32"/>
                      </w:object>
                    </w:r>
                  </w:p>
                </w:txbxContent>
              </v:textbox>
            </v:shape>
            <v:line id="_x0000_s1047" style="position:absolute;flip:y" from="6797,9052" to="6798,9470"/>
            <v:line id="_x0000_s1048" style="position:absolute;flip:y" from="7221,9052" to="7221,9470"/>
            <v:line id="_x0000_s1049" style="position:absolute" from="7221,9052" to="7927,9052">
              <v:stroke endarrow="block"/>
            </v:line>
            <v:line id="_x0000_s1050" style="position:absolute;flip:x" from="6232,9052" to="6797,9052">
              <v:stroke endarrow="block"/>
            </v:line>
            <v:shape id="_x0000_s1051" type="#_x0000_t202" style="position:absolute;left:6373;top:8633;width:551;height:419">
              <v:textbox>
                <w:txbxContent>
                  <w:p w:rsidR="0072114C" w:rsidRDefault="0072114C">
                    <w:r>
                      <w:rPr>
                        <w:position w:val="-14"/>
                      </w:rPr>
                      <w:object w:dxaOrig="420" w:dyaOrig="380">
                        <v:shape id="_x0000_i1043" type="#_x0000_t75" style="width:20.25pt;height:18.75pt" o:ole="">
                          <v:imagedata r:id="rId33" o:title=""/>
                        </v:shape>
                        <o:OLEObject Type="Embed" ProgID="Equation.3" ShapeID="_x0000_i1043" DrawAspect="Content" ObjectID="_1457582041" r:id="rId34"/>
                      </w:object>
                    </w:r>
                  </w:p>
                </w:txbxContent>
              </v:textbox>
            </v:shape>
            <v:shape id="_x0000_s1052" type="#_x0000_t202" style="position:absolute;left:7079;top:8633;width:709;height:386">
              <v:textbox>
                <w:txbxContent>
                  <w:p w:rsidR="0072114C" w:rsidRDefault="0072114C">
                    <w:r>
                      <w:rPr>
                        <w:position w:val="-10"/>
                      </w:rPr>
                      <w:object w:dxaOrig="600" w:dyaOrig="340">
                        <v:shape id="_x0000_i1045" type="#_x0000_t75" style="width:30pt;height:17.25pt" o:ole="">
                          <v:imagedata r:id="rId35" o:title=""/>
                        </v:shape>
                        <o:OLEObject Type="Embed" ProgID="Equation.3" ShapeID="_x0000_i1045" DrawAspect="Content" ObjectID="_1457582042" r:id="rId36"/>
                      </w:object>
                    </w:r>
                  </w:p>
                </w:txbxContent>
              </v:textbox>
            </v:shape>
            <v:shape id="_x0000_s1053" type="#_x0000_t202" style="position:absolute;left:5103;top:9888;width:1412;height:418">
              <v:textbox>
                <w:txbxContent>
                  <w:p w:rsidR="0072114C" w:rsidRDefault="0072114C">
                    <w:r>
                      <w:rPr>
                        <w:position w:val="-10"/>
                      </w:rPr>
                      <w:object w:dxaOrig="1560" w:dyaOrig="340">
                        <v:shape id="_x0000_i1047" type="#_x0000_t75" style="width:78pt;height:17.25pt" o:ole="">
                          <v:imagedata r:id="rId37" o:title=""/>
                        </v:shape>
                        <o:OLEObject Type="Embed" ProgID="Equation.3" ShapeID="_x0000_i1047" DrawAspect="Content" ObjectID="_1457582043" r:id="rId38"/>
                      </w:object>
                    </w:r>
                  </w:p>
                </w:txbxContent>
              </v:textbox>
            </v:shape>
            <v:shape id="_x0000_s1054" type="#_x0000_t202" style="position:absolute;left:5244;top:9330;width:725;height:387">
              <v:textbox>
                <w:txbxContent>
                  <w:p w:rsidR="0072114C" w:rsidRDefault="0072114C">
                    <w:r>
                      <w:rPr>
                        <w:position w:val="-10"/>
                      </w:rPr>
                      <w:object w:dxaOrig="620" w:dyaOrig="340">
                        <v:shape id="_x0000_i1049" type="#_x0000_t75" style="width:30.75pt;height:17.25pt" o:ole="">
                          <v:imagedata r:id="rId39" o:title=""/>
                        </v:shape>
                        <o:OLEObject Type="Embed" ProgID="Equation.3" ShapeID="_x0000_i1049" DrawAspect="Content" ObjectID="_1457582044" r:id="rId40"/>
                      </w:object>
                    </w:r>
                  </w:p>
                </w:txbxContent>
              </v:textbox>
            </v:shape>
            <v:shape id="_x0000_s1055" type="#_x0000_t202" style="position:absolute;left:3409;top:10863;width:847;height:387">
              <v:textbox>
                <w:txbxContent>
                  <w:p w:rsidR="0072114C" w:rsidRDefault="0072114C">
                    <w:pPr>
                      <w:rPr>
                        <w:lang w:val="en-US"/>
                      </w:rPr>
                    </w:pPr>
                    <w:r>
                      <w:rPr>
                        <w:position w:val="-10"/>
                        <w:lang w:val="en-US"/>
                      </w:rPr>
                      <w:object w:dxaOrig="760" w:dyaOrig="340">
                        <v:shape id="_x0000_i1051" type="#_x0000_t75" style="width:38.25pt;height:17.25pt" o:ole="">
                          <v:imagedata r:id="rId41" o:title=""/>
                        </v:shape>
                        <o:OLEObject Type="Embed" ProgID="Equation.3" ShapeID="_x0000_i1051" DrawAspect="Content" ObjectID="_1457582045" r:id="rId42"/>
                      </w:object>
                    </w:r>
                  </w:p>
                </w:txbxContent>
              </v:textbox>
            </v:shape>
            <v:line id="_x0000_s1056" style="position:absolute" from="7221,10724" to="7221,11421">
              <v:stroke endarrow="block"/>
            </v:line>
            <v:shape id="_x0000_s1057" type="#_x0000_t202" style="position:absolute;left:6091;top:10863;width:988;height:387">
              <v:textbox>
                <w:txbxContent>
                  <w:p w:rsidR="0072114C" w:rsidRDefault="0072114C">
                    <w:r>
                      <w:rPr>
                        <w:position w:val="-10"/>
                      </w:rPr>
                      <w:object w:dxaOrig="760" w:dyaOrig="340">
                        <v:shape id="_x0000_i1053" type="#_x0000_t75" style="width:38.25pt;height:17.25pt" o:ole="">
                          <v:imagedata r:id="rId43" o:title=""/>
                        </v:shape>
                        <o:OLEObject Type="Embed" ProgID="Equation.3" ShapeID="_x0000_i1053" DrawAspect="Content" ObjectID="_1457582046" r:id="rId44"/>
                      </w:object>
                    </w:r>
                  </w:p>
                </w:txbxContent>
              </v:textbox>
            </v:shape>
            <v:shape id="_x0000_s1058" type="#_x0000_t202" style="position:absolute;left:8068;top:9470;width:1477;height:387">
              <v:textbox>
                <w:txbxContent>
                  <w:p w:rsidR="0072114C" w:rsidRDefault="0072114C">
                    <w:r>
                      <w:rPr>
                        <w:position w:val="-10"/>
                      </w:rPr>
                      <w:object w:dxaOrig="1579" w:dyaOrig="340">
                        <v:shape id="_x0000_i1055" type="#_x0000_t75" style="width:78.75pt;height:17.25pt" o:ole="">
                          <v:imagedata r:id="rId45" o:title=""/>
                        </v:shape>
                        <o:OLEObject Type="Embed" ProgID="Equation.3" ShapeID="_x0000_i1055" DrawAspect="Content" ObjectID="_1457582047" r:id="rId46"/>
                      </w:object>
                    </w:r>
                  </w:p>
                </w:txbxContent>
              </v:textbox>
            </v:shape>
            <w10:wrap type="none"/>
            <w10:anchorlock/>
          </v:group>
        </w:pict>
      </w:r>
    </w:p>
    <w:p w:rsidR="0072114C" w:rsidRPr="0072114C" w:rsidRDefault="0072114C" w:rsidP="0072114C">
      <w:pPr>
        <w:widowControl w:val="0"/>
        <w:spacing w:line="360" w:lineRule="auto"/>
        <w:ind w:firstLine="709"/>
        <w:jc w:val="both"/>
        <w:rPr>
          <w:sz w:val="28"/>
          <w:szCs w:val="28"/>
        </w:rPr>
      </w:pPr>
      <w:r w:rsidRPr="0072114C">
        <w:rPr>
          <w:sz w:val="28"/>
          <w:szCs w:val="28"/>
        </w:rPr>
        <w:t>Рисунок 1 - Схема потоков тепла в</w:t>
      </w:r>
      <w:r>
        <w:rPr>
          <w:sz w:val="28"/>
          <w:szCs w:val="28"/>
        </w:rPr>
        <w:t xml:space="preserve"> </w:t>
      </w:r>
      <w:r w:rsidRPr="0072114C">
        <w:rPr>
          <w:sz w:val="28"/>
          <w:szCs w:val="28"/>
        </w:rPr>
        <w:t>ВВУ</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Уравнение теплового баланса для первого корпуса:</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4"/>
          <w:sz w:val="28"/>
          <w:szCs w:val="28"/>
        </w:rPr>
        <w:object w:dxaOrig="6979" w:dyaOrig="380">
          <v:shape id="_x0000_i1057" type="#_x0000_t75" style="width:348.75pt;height:18.75pt" o:ole="">
            <v:imagedata r:id="rId47" o:title=""/>
          </v:shape>
          <o:OLEObject Type="Embed" ProgID="Equation.3" ShapeID="_x0000_i1057" DrawAspect="Content" ObjectID="_1457581818" r:id="rId48"/>
        </w:object>
      </w:r>
      <w:r w:rsidRPr="0072114C">
        <w:rPr>
          <w:sz w:val="28"/>
          <w:szCs w:val="28"/>
        </w:rPr>
        <w:t>,</w:t>
      </w:r>
      <w:r>
        <w:rPr>
          <w:sz w:val="28"/>
          <w:szCs w:val="28"/>
        </w:rPr>
        <w:t xml:space="preserve"> </w:t>
      </w:r>
      <w:r w:rsidRPr="0072114C">
        <w:rPr>
          <w:sz w:val="28"/>
          <w:szCs w:val="28"/>
        </w:rPr>
        <w:t>(3)</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для второго корпуса:</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4"/>
          <w:sz w:val="28"/>
          <w:szCs w:val="28"/>
        </w:rPr>
        <w:object w:dxaOrig="6380" w:dyaOrig="380">
          <v:shape id="_x0000_i1058" type="#_x0000_t75" style="width:318.75pt;height:18.75pt" o:ole="">
            <v:imagedata r:id="rId49" o:title=""/>
          </v:shape>
          <o:OLEObject Type="Embed" ProgID="Equation.3" ShapeID="_x0000_i1058" DrawAspect="Content" ObjectID="_1457581819" r:id="rId50"/>
        </w:object>
      </w:r>
      <w:r w:rsidRPr="0072114C">
        <w:rPr>
          <w:sz w:val="28"/>
          <w:szCs w:val="28"/>
        </w:rPr>
        <w:t>,</w:t>
      </w:r>
      <w:r>
        <w:rPr>
          <w:sz w:val="28"/>
          <w:szCs w:val="28"/>
        </w:rPr>
        <w:t xml:space="preserve"> </w:t>
      </w:r>
      <w:r w:rsidRPr="0072114C">
        <w:rPr>
          <w:sz w:val="28"/>
          <w:szCs w:val="28"/>
        </w:rPr>
        <w:t>(4)</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Суммируя уравнения (3) и (4) получаем уравнение теплового баланса двухкорпусной выпарной установки:</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2"/>
          <w:sz w:val="28"/>
          <w:szCs w:val="28"/>
        </w:rPr>
        <w:object w:dxaOrig="7880" w:dyaOrig="360">
          <v:shape id="_x0000_i1059" type="#_x0000_t75" style="width:393.75pt;height:18pt" o:ole="">
            <v:imagedata r:id="rId51" o:title=""/>
          </v:shape>
          <o:OLEObject Type="Embed" ProgID="Equation.3" ShapeID="_x0000_i1059" DrawAspect="Content" ObjectID="_1457581820" r:id="rId52"/>
        </w:object>
      </w:r>
      <w:r>
        <w:rPr>
          <w:sz w:val="28"/>
          <w:szCs w:val="28"/>
        </w:rPr>
        <w:t xml:space="preserve"> </w:t>
      </w:r>
      <w:r w:rsidRPr="0072114C">
        <w:rPr>
          <w:sz w:val="28"/>
          <w:szCs w:val="28"/>
        </w:rPr>
        <w:t>(4*)</w:t>
      </w:r>
      <w:r>
        <w:rPr>
          <w:sz w:val="28"/>
          <w:szCs w:val="28"/>
        </w:rPr>
        <w:t xml:space="preserve"> </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где</w:t>
      </w:r>
      <w:r>
        <w:rPr>
          <w:sz w:val="28"/>
          <w:szCs w:val="28"/>
        </w:rPr>
        <w:t xml:space="preserve"> </w:t>
      </w:r>
      <w:r w:rsidRPr="0072114C">
        <w:rPr>
          <w:sz w:val="28"/>
          <w:szCs w:val="28"/>
          <w:lang w:val="en-US"/>
        </w:rPr>
        <w:t>D</w:t>
      </w:r>
      <w:r w:rsidRPr="0072114C">
        <w:rPr>
          <w:sz w:val="28"/>
          <w:szCs w:val="28"/>
        </w:rPr>
        <w:t xml:space="preserve"> – расход греющего пара, кг/с;</w:t>
      </w:r>
    </w:p>
    <w:p w:rsidR="0072114C" w:rsidRPr="0072114C" w:rsidRDefault="0072114C" w:rsidP="0072114C">
      <w:pPr>
        <w:widowControl w:val="0"/>
        <w:spacing w:line="360" w:lineRule="auto"/>
        <w:ind w:firstLine="709"/>
        <w:jc w:val="both"/>
        <w:rPr>
          <w:sz w:val="28"/>
          <w:szCs w:val="28"/>
        </w:rPr>
      </w:pPr>
      <w:r w:rsidRPr="0072114C">
        <w:rPr>
          <w:sz w:val="28"/>
          <w:szCs w:val="28"/>
          <w:lang w:val="en-US"/>
        </w:rPr>
        <w:t>G</w:t>
      </w:r>
      <w:r w:rsidRPr="0072114C">
        <w:rPr>
          <w:sz w:val="28"/>
          <w:szCs w:val="28"/>
        </w:rPr>
        <w:t xml:space="preserve"> – расход суспензии, кг/с;</w:t>
      </w:r>
    </w:p>
    <w:p w:rsidR="0072114C" w:rsidRPr="0072114C" w:rsidRDefault="0072114C" w:rsidP="0072114C">
      <w:pPr>
        <w:widowControl w:val="0"/>
        <w:spacing w:line="360" w:lineRule="auto"/>
        <w:ind w:firstLine="709"/>
        <w:jc w:val="both"/>
        <w:rPr>
          <w:sz w:val="28"/>
          <w:szCs w:val="28"/>
        </w:rPr>
      </w:pPr>
      <w:r w:rsidRPr="0072114C">
        <w:rPr>
          <w:sz w:val="28"/>
          <w:szCs w:val="28"/>
          <w:lang w:val="en-US"/>
        </w:rPr>
        <w:t>W</w:t>
      </w:r>
      <w:r w:rsidRPr="0072114C">
        <w:rPr>
          <w:sz w:val="28"/>
          <w:szCs w:val="28"/>
        </w:rPr>
        <w:t xml:space="preserve"> – количество выпаренной воды, кг/с;</w:t>
      </w:r>
    </w:p>
    <w:p w:rsidR="0072114C" w:rsidRPr="0072114C" w:rsidRDefault="0072114C" w:rsidP="0072114C">
      <w:pPr>
        <w:widowControl w:val="0"/>
        <w:spacing w:line="360" w:lineRule="auto"/>
        <w:ind w:firstLine="709"/>
        <w:jc w:val="both"/>
        <w:rPr>
          <w:sz w:val="28"/>
          <w:szCs w:val="28"/>
        </w:rPr>
      </w:pPr>
      <w:r w:rsidRPr="0072114C">
        <w:rPr>
          <w:sz w:val="28"/>
          <w:szCs w:val="28"/>
        </w:rPr>
        <w:t>Е – количество отбираемого экстра-пара, кг/с;</w:t>
      </w:r>
    </w:p>
    <w:p w:rsidR="0072114C" w:rsidRPr="0072114C" w:rsidRDefault="0072114C" w:rsidP="0072114C">
      <w:pPr>
        <w:widowControl w:val="0"/>
        <w:spacing w:line="360" w:lineRule="auto"/>
        <w:ind w:firstLine="709"/>
        <w:jc w:val="both"/>
        <w:rPr>
          <w:sz w:val="28"/>
          <w:szCs w:val="28"/>
        </w:rPr>
      </w:pPr>
      <w:r w:rsidRPr="0072114C">
        <w:rPr>
          <w:sz w:val="28"/>
          <w:szCs w:val="28"/>
        </w:rPr>
        <w:t>с – теплоёмкость дрожжевой суспензии, кДж/(кг*с);</w:t>
      </w:r>
    </w:p>
    <w:p w:rsidR="0072114C" w:rsidRPr="0072114C" w:rsidRDefault="0072114C" w:rsidP="0072114C">
      <w:pPr>
        <w:widowControl w:val="0"/>
        <w:spacing w:line="360" w:lineRule="auto"/>
        <w:ind w:firstLine="709"/>
        <w:jc w:val="both"/>
        <w:rPr>
          <w:sz w:val="28"/>
          <w:szCs w:val="28"/>
        </w:rPr>
      </w:pPr>
      <w:r w:rsidRPr="0072114C">
        <w:rPr>
          <w:position w:val="-6"/>
          <w:sz w:val="28"/>
          <w:szCs w:val="28"/>
        </w:rPr>
        <w:object w:dxaOrig="220" w:dyaOrig="279">
          <v:shape id="_x0000_i1060" type="#_x0000_t75" style="width:11.25pt;height:14.25pt" o:ole="">
            <v:imagedata r:id="rId53" o:title=""/>
          </v:shape>
          <o:OLEObject Type="Embed" ProgID="Equation.3" ShapeID="_x0000_i1060" DrawAspect="Content" ObjectID="_1457581821" r:id="rId54"/>
        </w:object>
      </w:r>
      <w:r w:rsidRPr="0072114C">
        <w:rPr>
          <w:sz w:val="28"/>
          <w:szCs w:val="28"/>
        </w:rPr>
        <w:t>- теплосодержание первичного пара, кДж/кг;</w:t>
      </w:r>
    </w:p>
    <w:p w:rsidR="0072114C" w:rsidRPr="0072114C" w:rsidRDefault="0072114C" w:rsidP="0072114C">
      <w:pPr>
        <w:widowControl w:val="0"/>
        <w:spacing w:line="360" w:lineRule="auto"/>
        <w:ind w:firstLine="709"/>
        <w:jc w:val="both"/>
        <w:rPr>
          <w:sz w:val="28"/>
          <w:szCs w:val="28"/>
        </w:rPr>
      </w:pPr>
      <w:r w:rsidRPr="0072114C">
        <w:rPr>
          <w:sz w:val="28"/>
          <w:szCs w:val="28"/>
          <w:lang w:val="en-US"/>
        </w:rPr>
        <w:t>i</w:t>
      </w:r>
      <w:r w:rsidRPr="0072114C">
        <w:rPr>
          <w:sz w:val="28"/>
          <w:szCs w:val="28"/>
        </w:rPr>
        <w:t xml:space="preserve"> – теплосодержание вторичного пара, кДж/кг;</w:t>
      </w:r>
    </w:p>
    <w:p w:rsidR="0072114C" w:rsidRPr="0072114C" w:rsidRDefault="0072114C" w:rsidP="0072114C">
      <w:pPr>
        <w:widowControl w:val="0"/>
        <w:spacing w:line="360" w:lineRule="auto"/>
        <w:ind w:firstLine="709"/>
        <w:jc w:val="both"/>
        <w:rPr>
          <w:sz w:val="28"/>
          <w:szCs w:val="28"/>
        </w:rPr>
      </w:pPr>
      <w:r w:rsidRPr="0072114C">
        <w:rPr>
          <w:position w:val="-6"/>
          <w:sz w:val="28"/>
          <w:szCs w:val="28"/>
        </w:rPr>
        <w:object w:dxaOrig="200" w:dyaOrig="220">
          <v:shape id="_x0000_i1061" type="#_x0000_t75" style="width:9.75pt;height:11.25pt" o:ole="">
            <v:imagedata r:id="rId55" o:title=""/>
          </v:shape>
          <o:OLEObject Type="Embed" ProgID="Equation.3" ShapeID="_x0000_i1061" DrawAspect="Content" ObjectID="_1457581822" r:id="rId56"/>
        </w:object>
      </w:r>
      <w:r w:rsidRPr="0072114C">
        <w:rPr>
          <w:sz w:val="28"/>
          <w:szCs w:val="28"/>
        </w:rPr>
        <w:t xml:space="preserve"> - теплосодержание конденсата, кДж/кг.</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left="709"/>
        <w:rPr>
          <w:b/>
          <w:sz w:val="28"/>
          <w:szCs w:val="28"/>
        </w:rPr>
      </w:pPr>
      <w:r w:rsidRPr="0072114C">
        <w:rPr>
          <w:b/>
          <w:sz w:val="28"/>
          <w:szCs w:val="28"/>
        </w:rPr>
        <w:t>2.2 Расчёт температурных потерь и температур кипения по корпусам</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xml:space="preserve">Различают следующие температурные потери: температурная депрессия </w:t>
      </w:r>
      <w:r w:rsidRPr="0072114C">
        <w:rPr>
          <w:position w:val="-14"/>
          <w:sz w:val="28"/>
          <w:szCs w:val="28"/>
        </w:rPr>
        <w:object w:dxaOrig="600" w:dyaOrig="380">
          <v:shape id="_x0000_i1062" type="#_x0000_t75" style="width:30pt;height:18.75pt" o:ole="">
            <v:imagedata r:id="rId57" o:title=""/>
          </v:shape>
          <o:OLEObject Type="Embed" ProgID="Equation.3" ShapeID="_x0000_i1062" DrawAspect="Content" ObjectID="_1457581823" r:id="rId58"/>
        </w:object>
      </w:r>
      <w:r w:rsidRPr="0072114C">
        <w:rPr>
          <w:sz w:val="28"/>
          <w:szCs w:val="28"/>
        </w:rPr>
        <w:t xml:space="preserve">, потери от гидравлических сопротивлений </w:t>
      </w:r>
      <w:r w:rsidRPr="0072114C">
        <w:rPr>
          <w:position w:val="-12"/>
          <w:sz w:val="28"/>
          <w:szCs w:val="28"/>
        </w:rPr>
        <w:object w:dxaOrig="499" w:dyaOrig="360">
          <v:shape id="_x0000_i1063" type="#_x0000_t75" style="width:24.75pt;height:18pt" o:ole="">
            <v:imagedata r:id="rId59" o:title=""/>
          </v:shape>
          <o:OLEObject Type="Embed" ProgID="Equation.3" ShapeID="_x0000_i1063" DrawAspect="Content" ObjectID="_1457581824" r:id="rId60"/>
        </w:object>
      </w:r>
      <w:r w:rsidRPr="0072114C">
        <w:rPr>
          <w:sz w:val="28"/>
          <w:szCs w:val="28"/>
        </w:rPr>
        <w:t xml:space="preserve"> и потери от гидростатического эффекта </w:t>
      </w:r>
      <w:r w:rsidRPr="0072114C">
        <w:rPr>
          <w:position w:val="-14"/>
          <w:sz w:val="28"/>
          <w:szCs w:val="28"/>
        </w:rPr>
        <w:object w:dxaOrig="600" w:dyaOrig="380">
          <v:shape id="_x0000_i1064" type="#_x0000_t75" style="width:30pt;height:18.75pt" o:ole="">
            <v:imagedata r:id="rId61" o:title=""/>
          </v:shape>
          <o:OLEObject Type="Embed" ProgID="Equation.3" ShapeID="_x0000_i1064" DrawAspect="Content" ObjectID="_1457581825" r:id="rId62"/>
        </w:object>
      </w:r>
      <w:r w:rsidRPr="0072114C">
        <w:rPr>
          <w:sz w:val="28"/>
          <w:szCs w:val="28"/>
        </w:rPr>
        <w:t>.</w:t>
      </w:r>
    </w:p>
    <w:p w:rsidR="0072114C" w:rsidRPr="0072114C" w:rsidRDefault="0072114C" w:rsidP="0072114C">
      <w:pPr>
        <w:widowControl w:val="0"/>
        <w:spacing w:line="360" w:lineRule="auto"/>
        <w:ind w:firstLine="709"/>
        <w:jc w:val="both"/>
        <w:rPr>
          <w:sz w:val="28"/>
          <w:szCs w:val="28"/>
        </w:rPr>
      </w:pPr>
      <w:r w:rsidRPr="0072114C">
        <w:rPr>
          <w:sz w:val="28"/>
          <w:szCs w:val="28"/>
        </w:rPr>
        <w:t xml:space="preserve">Величина повышения температуры кипения раствора по сравнению с температурой кипения чистого растворителя при том же давлении называется температурной депрессией. В нашем случае добавки солей в ферментёры производятся согласно балансовым количествам и затрачиваются, в основном, на обеспечение жизнедеятельности микроорганизмов. Поэтому в суспензии, поступающей на выпарку, концентрация солей крайне мала и </w:t>
      </w:r>
      <w:r w:rsidRPr="0072114C">
        <w:rPr>
          <w:position w:val="-14"/>
          <w:sz w:val="28"/>
          <w:szCs w:val="28"/>
        </w:rPr>
        <w:object w:dxaOrig="600" w:dyaOrig="380">
          <v:shape id="_x0000_i1065" type="#_x0000_t75" style="width:30pt;height:18.75pt" o:ole="">
            <v:imagedata r:id="rId57" o:title=""/>
          </v:shape>
          <o:OLEObject Type="Embed" ProgID="Equation.3" ShapeID="_x0000_i1065" DrawAspect="Content" ObjectID="_1457581826" r:id="rId63"/>
        </w:object>
      </w:r>
      <w:r w:rsidRPr="0072114C">
        <w:rPr>
          <w:sz w:val="28"/>
          <w:szCs w:val="28"/>
        </w:rPr>
        <w:t xml:space="preserve"> практически равна нулю.</w:t>
      </w:r>
    </w:p>
    <w:p w:rsidR="0072114C" w:rsidRPr="0072114C" w:rsidRDefault="0072114C" w:rsidP="0072114C">
      <w:pPr>
        <w:widowControl w:val="0"/>
        <w:spacing w:line="360" w:lineRule="auto"/>
        <w:ind w:firstLine="709"/>
        <w:jc w:val="both"/>
        <w:rPr>
          <w:sz w:val="28"/>
          <w:szCs w:val="28"/>
        </w:rPr>
      </w:pPr>
      <w:r w:rsidRPr="0072114C">
        <w:rPr>
          <w:sz w:val="28"/>
          <w:szCs w:val="28"/>
        </w:rPr>
        <w:t xml:space="preserve">Температурные потери от гидравлических сопротивлений возникают при движении вторичных паров на участке сепаратор первого корпуса – греющая камера второго корпуса и сепаратор второго корпуса – барометрический конденсатор. Они вызваны падением давления пара из-за гидравлического сопротивления паропровода. Чаще всего </w:t>
      </w:r>
      <w:r w:rsidRPr="0072114C">
        <w:rPr>
          <w:position w:val="-12"/>
          <w:sz w:val="28"/>
          <w:szCs w:val="28"/>
        </w:rPr>
        <w:object w:dxaOrig="499" w:dyaOrig="360">
          <v:shape id="_x0000_i1066" type="#_x0000_t75" style="width:24.75pt;height:18pt" o:ole="">
            <v:imagedata r:id="rId64" o:title=""/>
          </v:shape>
          <o:OLEObject Type="Embed" ProgID="Equation.3" ShapeID="_x0000_i1066" DrawAspect="Content" ObjectID="_1457581827" r:id="rId65"/>
        </w:object>
      </w:r>
      <w:r w:rsidRPr="0072114C">
        <w:rPr>
          <w:sz w:val="28"/>
          <w:szCs w:val="28"/>
        </w:rPr>
        <w:t xml:space="preserve">принимают без расчёта в интервале 0,5 – 1,5 </w:t>
      </w:r>
      <w:r w:rsidRPr="0072114C">
        <w:rPr>
          <w:sz w:val="28"/>
          <w:szCs w:val="28"/>
          <w:vertAlign w:val="superscript"/>
        </w:rPr>
        <w:t>о</w:t>
      </w:r>
      <w:r w:rsidRPr="0072114C">
        <w:rPr>
          <w:sz w:val="28"/>
          <w:szCs w:val="28"/>
        </w:rPr>
        <w:t xml:space="preserve">С (примем </w:t>
      </w:r>
      <w:r w:rsidRPr="0072114C">
        <w:rPr>
          <w:position w:val="-12"/>
          <w:sz w:val="28"/>
          <w:szCs w:val="28"/>
        </w:rPr>
        <w:object w:dxaOrig="499" w:dyaOrig="360">
          <v:shape id="_x0000_i1067" type="#_x0000_t75" style="width:24.75pt;height:18pt" o:ole="">
            <v:imagedata r:id="rId64" o:title=""/>
          </v:shape>
          <o:OLEObject Type="Embed" ProgID="Equation.3" ShapeID="_x0000_i1067" DrawAspect="Content" ObjectID="_1457581828" r:id="rId66"/>
        </w:object>
      </w:r>
      <w:r w:rsidRPr="0072114C">
        <w:rPr>
          <w:sz w:val="28"/>
          <w:szCs w:val="28"/>
        </w:rPr>
        <w:t xml:space="preserve">=0,5 </w:t>
      </w:r>
      <w:r w:rsidRPr="0072114C">
        <w:rPr>
          <w:sz w:val="28"/>
          <w:szCs w:val="28"/>
          <w:vertAlign w:val="superscript"/>
        </w:rPr>
        <w:t>о</w:t>
      </w:r>
      <w:r w:rsidRPr="0072114C">
        <w:rPr>
          <w:sz w:val="28"/>
          <w:szCs w:val="28"/>
        </w:rPr>
        <w:t>С).</w:t>
      </w:r>
    </w:p>
    <w:p w:rsidR="0072114C" w:rsidRPr="0072114C" w:rsidRDefault="0072114C" w:rsidP="0072114C">
      <w:pPr>
        <w:pStyle w:val="a3"/>
        <w:widowControl w:val="0"/>
        <w:ind w:firstLine="709"/>
      </w:pPr>
      <w:r w:rsidRPr="0072114C">
        <w:t>Температурные потери от гидростатического эффекта объясняются изменением давления по высоте кипятильных труб.</w:t>
      </w:r>
    </w:p>
    <w:p w:rsidR="0072114C" w:rsidRPr="0072114C" w:rsidRDefault="0072114C" w:rsidP="0072114C">
      <w:pPr>
        <w:widowControl w:val="0"/>
        <w:spacing w:line="360" w:lineRule="auto"/>
        <w:ind w:firstLine="709"/>
        <w:jc w:val="both"/>
        <w:rPr>
          <w:sz w:val="28"/>
          <w:szCs w:val="28"/>
        </w:rPr>
      </w:pPr>
      <w:r w:rsidRPr="0072114C">
        <w:rPr>
          <w:sz w:val="28"/>
          <w:szCs w:val="28"/>
        </w:rPr>
        <w:t xml:space="preserve">Для расчёта </w:t>
      </w:r>
      <w:r w:rsidRPr="0072114C">
        <w:rPr>
          <w:position w:val="-12"/>
          <w:sz w:val="28"/>
          <w:szCs w:val="28"/>
        </w:rPr>
        <w:object w:dxaOrig="499" w:dyaOrig="360">
          <v:shape id="_x0000_i1068" type="#_x0000_t75" style="width:24.75pt;height:18pt" o:ole="">
            <v:imagedata r:id="rId64" o:title=""/>
          </v:shape>
          <o:OLEObject Type="Embed" ProgID="Equation.3" ShapeID="_x0000_i1068" DrawAspect="Content" ObjectID="_1457581829" r:id="rId67"/>
        </w:object>
      </w:r>
      <w:r w:rsidRPr="0072114C">
        <w:rPr>
          <w:sz w:val="28"/>
          <w:szCs w:val="28"/>
        </w:rPr>
        <w:t xml:space="preserve"> сначала принимаются температуры конденсации вторичных паров </w:t>
      </w:r>
      <w:r w:rsidRPr="0072114C">
        <w:rPr>
          <w:position w:val="-12"/>
          <w:sz w:val="28"/>
          <w:szCs w:val="28"/>
        </w:rPr>
        <w:object w:dxaOrig="499" w:dyaOrig="360">
          <v:shape id="_x0000_i1069" type="#_x0000_t75" style="width:24.75pt;height:18pt" o:ole="">
            <v:imagedata r:id="rId68" o:title=""/>
          </v:shape>
          <o:OLEObject Type="Embed" ProgID="Equation.3" ShapeID="_x0000_i1069" DrawAspect="Content" ObjectID="_1457581830" r:id="rId69"/>
        </w:object>
      </w:r>
      <w:r w:rsidRPr="0072114C">
        <w:rPr>
          <w:sz w:val="28"/>
          <w:szCs w:val="28"/>
        </w:rPr>
        <w:t>по корпусам. Для первого корпуса выбираем</w:t>
      </w:r>
      <w:r>
        <w:rPr>
          <w:sz w:val="28"/>
          <w:szCs w:val="28"/>
        </w:rPr>
        <w:t xml:space="preserve"> </w:t>
      </w:r>
      <w:r w:rsidRPr="0072114C">
        <w:rPr>
          <w:position w:val="-12"/>
          <w:sz w:val="28"/>
          <w:szCs w:val="28"/>
        </w:rPr>
        <w:object w:dxaOrig="560" w:dyaOrig="360">
          <v:shape id="_x0000_i1070" type="#_x0000_t75" style="width:27.75pt;height:18pt" o:ole="">
            <v:imagedata r:id="rId70" o:title=""/>
          </v:shape>
          <o:OLEObject Type="Embed" ProgID="Equation.3" ShapeID="_x0000_i1070" DrawAspect="Content" ObjectID="_1457581831" r:id="rId71"/>
        </w:object>
      </w:r>
      <w:r w:rsidRPr="0072114C">
        <w:rPr>
          <w:sz w:val="28"/>
          <w:szCs w:val="28"/>
        </w:rPr>
        <w:t>= 90</w:t>
      </w:r>
      <w:r w:rsidRPr="0072114C">
        <w:rPr>
          <w:sz w:val="28"/>
          <w:szCs w:val="28"/>
          <w:vertAlign w:val="superscript"/>
        </w:rPr>
        <w:t xml:space="preserve"> о</w:t>
      </w:r>
      <w:r w:rsidRPr="0072114C">
        <w:rPr>
          <w:sz w:val="28"/>
          <w:szCs w:val="28"/>
        </w:rPr>
        <w:t xml:space="preserve">С (исходя из особенностей выпаривания дрожжевой суспензии) и для второго корпуса </w:t>
      </w:r>
      <w:r w:rsidRPr="0072114C">
        <w:rPr>
          <w:position w:val="-12"/>
          <w:sz w:val="28"/>
          <w:szCs w:val="28"/>
        </w:rPr>
        <w:object w:dxaOrig="580" w:dyaOrig="360">
          <v:shape id="_x0000_i1071" type="#_x0000_t75" style="width:29.25pt;height:18pt" o:ole="">
            <v:imagedata r:id="rId72" o:title=""/>
          </v:shape>
          <o:OLEObject Type="Embed" ProgID="Equation.3" ShapeID="_x0000_i1071" DrawAspect="Content" ObjectID="_1457581832" r:id="rId73"/>
        </w:object>
      </w:r>
      <w:r w:rsidRPr="0072114C">
        <w:rPr>
          <w:sz w:val="28"/>
          <w:szCs w:val="28"/>
        </w:rPr>
        <w:t xml:space="preserve"> определяется по паровым таблицам [8, с. 548 – 550] в зависимости от р</w:t>
      </w:r>
      <w:r w:rsidRPr="0072114C">
        <w:rPr>
          <w:sz w:val="28"/>
          <w:szCs w:val="28"/>
          <w:vertAlign w:val="subscript"/>
        </w:rPr>
        <w:t>В</w:t>
      </w:r>
      <w:r w:rsidRPr="0072114C">
        <w:rPr>
          <w:sz w:val="28"/>
          <w:szCs w:val="28"/>
        </w:rPr>
        <w:t>. Для р</w:t>
      </w:r>
      <w:r w:rsidRPr="0072114C">
        <w:rPr>
          <w:sz w:val="28"/>
          <w:szCs w:val="28"/>
          <w:vertAlign w:val="subscript"/>
        </w:rPr>
        <w:t>В</w:t>
      </w:r>
      <w:r w:rsidRPr="0072114C">
        <w:rPr>
          <w:sz w:val="28"/>
          <w:szCs w:val="28"/>
        </w:rPr>
        <w:t xml:space="preserve"> = 0,23 атм определяем </w:t>
      </w:r>
      <w:r w:rsidRPr="0072114C">
        <w:rPr>
          <w:position w:val="-12"/>
          <w:sz w:val="28"/>
          <w:szCs w:val="28"/>
        </w:rPr>
        <w:object w:dxaOrig="580" w:dyaOrig="360">
          <v:shape id="_x0000_i1072" type="#_x0000_t75" style="width:29.25pt;height:18pt" o:ole="">
            <v:imagedata r:id="rId72" o:title=""/>
          </v:shape>
          <o:OLEObject Type="Embed" ProgID="Equation.3" ShapeID="_x0000_i1072" DrawAspect="Content" ObjectID="_1457581833" r:id="rId74"/>
        </w:object>
      </w:r>
      <w:r w:rsidRPr="0072114C">
        <w:rPr>
          <w:sz w:val="28"/>
          <w:szCs w:val="28"/>
        </w:rPr>
        <w:t xml:space="preserve"> = 63,5 </w:t>
      </w:r>
      <w:r w:rsidRPr="0072114C">
        <w:rPr>
          <w:sz w:val="28"/>
          <w:szCs w:val="28"/>
          <w:vertAlign w:val="superscript"/>
        </w:rPr>
        <w:t>о</w:t>
      </w:r>
      <w:r w:rsidRPr="0072114C">
        <w:rPr>
          <w:sz w:val="28"/>
          <w:szCs w:val="28"/>
        </w:rPr>
        <w:t>С. Затем по этим температурам, с учётом гидравлических депрессий, рассчитываем температуры кипения суспензии в сепараторах:</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2"/>
          <w:sz w:val="28"/>
          <w:szCs w:val="28"/>
        </w:rPr>
        <w:object w:dxaOrig="3180" w:dyaOrig="360">
          <v:shape id="_x0000_i1073" type="#_x0000_t75" style="width:159pt;height:18pt" o:ole="">
            <v:imagedata r:id="rId75" o:title=""/>
          </v:shape>
          <o:OLEObject Type="Embed" ProgID="Equation.3" ShapeID="_x0000_i1073" DrawAspect="Content" ObjectID="_1457581834" r:id="rId76"/>
        </w:object>
      </w:r>
      <w:r w:rsidRPr="0072114C">
        <w:rPr>
          <w:sz w:val="28"/>
          <w:szCs w:val="28"/>
        </w:rPr>
        <w:t xml:space="preserve"> </w:t>
      </w:r>
      <w:r w:rsidRPr="0072114C">
        <w:rPr>
          <w:sz w:val="28"/>
          <w:szCs w:val="28"/>
          <w:vertAlign w:val="superscript"/>
        </w:rPr>
        <w:t>о</w:t>
      </w:r>
      <w:r w:rsidRPr="0072114C">
        <w:rPr>
          <w:sz w:val="28"/>
          <w:szCs w:val="28"/>
        </w:rPr>
        <w:t>С,</w:t>
      </w:r>
      <w:r>
        <w:rPr>
          <w:sz w:val="28"/>
          <w:szCs w:val="28"/>
        </w:rPr>
        <w:t xml:space="preserve"> </w:t>
      </w:r>
      <w:r w:rsidRPr="0072114C">
        <w:rPr>
          <w:sz w:val="28"/>
          <w:szCs w:val="28"/>
        </w:rPr>
        <w:t>(5)</w:t>
      </w:r>
    </w:p>
    <w:p w:rsidR="0072114C" w:rsidRPr="0072114C" w:rsidRDefault="0072114C" w:rsidP="0072114C">
      <w:pPr>
        <w:widowControl w:val="0"/>
        <w:spacing w:line="360" w:lineRule="auto"/>
        <w:ind w:firstLine="709"/>
        <w:jc w:val="both"/>
        <w:rPr>
          <w:sz w:val="28"/>
          <w:szCs w:val="28"/>
        </w:rPr>
      </w:pPr>
      <w:r w:rsidRPr="0072114C">
        <w:rPr>
          <w:position w:val="-12"/>
          <w:sz w:val="28"/>
          <w:szCs w:val="28"/>
        </w:rPr>
        <w:object w:dxaOrig="3240" w:dyaOrig="360">
          <v:shape id="_x0000_i1074" type="#_x0000_t75" style="width:162pt;height:18pt" o:ole="">
            <v:imagedata r:id="rId77" o:title=""/>
          </v:shape>
          <o:OLEObject Type="Embed" ProgID="Equation.3" ShapeID="_x0000_i1074" DrawAspect="Content" ObjectID="_1457581835" r:id="rId78"/>
        </w:object>
      </w:r>
      <w:r w:rsidRPr="0072114C">
        <w:rPr>
          <w:sz w:val="28"/>
          <w:szCs w:val="28"/>
        </w:rPr>
        <w:t xml:space="preserve"> </w:t>
      </w:r>
      <w:r w:rsidRPr="0072114C">
        <w:rPr>
          <w:sz w:val="28"/>
          <w:szCs w:val="28"/>
          <w:vertAlign w:val="superscript"/>
        </w:rPr>
        <w:t>о</w:t>
      </w:r>
      <w:r w:rsidRPr="0072114C">
        <w:rPr>
          <w:sz w:val="28"/>
          <w:szCs w:val="28"/>
        </w:rPr>
        <w:t>С.</w:t>
      </w:r>
      <w:r>
        <w:rPr>
          <w:sz w:val="28"/>
          <w:szCs w:val="28"/>
        </w:rPr>
        <w:t xml:space="preserve"> </w:t>
      </w:r>
      <w:r w:rsidRPr="0072114C">
        <w:rPr>
          <w:sz w:val="28"/>
          <w:szCs w:val="28"/>
        </w:rPr>
        <w:t>(6)</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xml:space="preserve">По значениям </w:t>
      </w:r>
      <w:r w:rsidRPr="0072114C">
        <w:rPr>
          <w:sz w:val="28"/>
          <w:szCs w:val="28"/>
          <w:lang w:val="en-US"/>
        </w:rPr>
        <w:t>t</w:t>
      </w:r>
      <w:r w:rsidRPr="0072114C">
        <w:rPr>
          <w:sz w:val="28"/>
          <w:szCs w:val="28"/>
          <w:vertAlign w:val="subscript"/>
        </w:rPr>
        <w:t>1</w:t>
      </w:r>
      <w:r w:rsidRPr="0072114C">
        <w:rPr>
          <w:sz w:val="28"/>
          <w:szCs w:val="28"/>
        </w:rPr>
        <w:t xml:space="preserve"> и </w:t>
      </w:r>
      <w:r w:rsidRPr="0072114C">
        <w:rPr>
          <w:sz w:val="28"/>
          <w:szCs w:val="28"/>
          <w:lang w:val="en-US"/>
        </w:rPr>
        <w:t>t</w:t>
      </w:r>
      <w:r w:rsidRPr="0072114C">
        <w:rPr>
          <w:sz w:val="28"/>
          <w:szCs w:val="28"/>
          <w:vertAlign w:val="subscript"/>
        </w:rPr>
        <w:t>2</w:t>
      </w:r>
      <w:r w:rsidRPr="0072114C">
        <w:rPr>
          <w:sz w:val="28"/>
          <w:szCs w:val="28"/>
        </w:rPr>
        <w:t xml:space="preserve"> определяются давления в сепараторах р</w:t>
      </w:r>
      <w:r w:rsidRPr="0072114C">
        <w:rPr>
          <w:sz w:val="28"/>
          <w:szCs w:val="28"/>
          <w:vertAlign w:val="subscript"/>
        </w:rPr>
        <w:t xml:space="preserve">1 </w:t>
      </w:r>
      <w:r w:rsidRPr="0072114C">
        <w:rPr>
          <w:sz w:val="28"/>
          <w:szCs w:val="28"/>
        </w:rPr>
        <w:t>и р</w:t>
      </w:r>
      <w:r w:rsidRPr="0072114C">
        <w:rPr>
          <w:sz w:val="28"/>
          <w:szCs w:val="28"/>
          <w:vertAlign w:val="subscript"/>
        </w:rPr>
        <w:t>2</w:t>
      </w:r>
      <w:r w:rsidRPr="0072114C">
        <w:rPr>
          <w:sz w:val="28"/>
          <w:szCs w:val="28"/>
        </w:rPr>
        <w:t xml:space="preserve"> по паровым таблицам :</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960" w:dyaOrig="340">
          <v:shape id="_x0000_i1075" type="#_x0000_t75" style="width:48pt;height:17.25pt" o:ole="">
            <v:imagedata r:id="rId79" o:title=""/>
          </v:shape>
          <o:OLEObject Type="Embed" ProgID="Equation.3" ShapeID="_x0000_i1075" DrawAspect="Content" ObjectID="_1457581836" r:id="rId80"/>
        </w:object>
      </w:r>
      <w:r w:rsidRPr="0072114C">
        <w:rPr>
          <w:sz w:val="28"/>
          <w:szCs w:val="28"/>
        </w:rPr>
        <w:t>атм =</w:t>
      </w:r>
      <w:r w:rsidRPr="0072114C">
        <w:rPr>
          <w:position w:val="-10"/>
          <w:sz w:val="28"/>
          <w:szCs w:val="28"/>
        </w:rPr>
        <w:object w:dxaOrig="1040" w:dyaOrig="360">
          <v:shape id="_x0000_i1076" type="#_x0000_t75" style="width:51.75pt;height:18pt" o:ole="">
            <v:imagedata r:id="rId81" o:title=""/>
          </v:shape>
          <o:OLEObject Type="Embed" ProgID="Equation.3" ShapeID="_x0000_i1076" DrawAspect="Content" ObjectID="_1457581837" r:id="rId82"/>
        </w:object>
      </w:r>
      <w:r w:rsidRPr="0072114C">
        <w:rPr>
          <w:sz w:val="28"/>
          <w:szCs w:val="28"/>
        </w:rPr>
        <w:t>Па,</w:t>
      </w: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999" w:dyaOrig="340">
          <v:shape id="_x0000_i1077" type="#_x0000_t75" style="width:50.25pt;height:17.25pt" o:ole="">
            <v:imagedata r:id="rId83" o:title=""/>
          </v:shape>
          <o:OLEObject Type="Embed" ProgID="Equation.3" ShapeID="_x0000_i1077" DrawAspect="Content" ObjectID="_1457581838" r:id="rId84"/>
        </w:object>
      </w:r>
      <w:r w:rsidRPr="0072114C">
        <w:rPr>
          <w:sz w:val="28"/>
          <w:szCs w:val="28"/>
        </w:rPr>
        <w:t xml:space="preserve">атм = </w:t>
      </w:r>
      <w:r w:rsidRPr="0072114C">
        <w:rPr>
          <w:position w:val="-10"/>
          <w:sz w:val="28"/>
          <w:szCs w:val="28"/>
        </w:rPr>
        <w:object w:dxaOrig="1020" w:dyaOrig="360">
          <v:shape id="_x0000_i1078" type="#_x0000_t75" style="width:51pt;height:18pt" o:ole="">
            <v:imagedata r:id="rId85" o:title=""/>
          </v:shape>
          <o:OLEObject Type="Embed" ProgID="Equation.3" ShapeID="_x0000_i1078" DrawAspect="Content" ObjectID="_1457581839" r:id="rId86"/>
        </w:object>
      </w:r>
      <w:r w:rsidRPr="0072114C">
        <w:rPr>
          <w:sz w:val="28"/>
          <w:szCs w:val="28"/>
        </w:rPr>
        <w:t xml:space="preserve"> Па.</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Поскольку температура кипения суспензии в выпарных аппаратах переменна по высоте труб, то среднюю температуру кипения обычно определяют на середине высоты греющих труб с учётом гидростатического давления. Для этого рассчитывают давление в среднем слое выпариваемой суспензии, например, для первого корпуса:</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24"/>
          <w:sz w:val="28"/>
          <w:szCs w:val="28"/>
        </w:rPr>
        <w:object w:dxaOrig="2180" w:dyaOrig="620">
          <v:shape id="_x0000_i1079" type="#_x0000_t75" style="width:108.75pt;height:30.75pt" o:ole="">
            <v:imagedata r:id="rId87" o:title=""/>
          </v:shape>
          <o:OLEObject Type="Embed" ProgID="Equation.3" ShapeID="_x0000_i1079" DrawAspect="Content" ObjectID="_1457581840" r:id="rId88"/>
        </w:object>
      </w:r>
      <w:r w:rsidRPr="0072114C">
        <w:rPr>
          <w:sz w:val="28"/>
          <w:szCs w:val="28"/>
        </w:rPr>
        <w:t>, Па</w:t>
      </w:r>
      <w:r>
        <w:rPr>
          <w:sz w:val="28"/>
          <w:szCs w:val="28"/>
        </w:rPr>
        <w:t xml:space="preserve"> </w:t>
      </w:r>
      <w:r w:rsidRPr="0072114C">
        <w:rPr>
          <w:sz w:val="28"/>
          <w:szCs w:val="28"/>
        </w:rPr>
        <w:t>(7)</w:t>
      </w:r>
      <w:r>
        <w:rPr>
          <w:sz w:val="28"/>
          <w:szCs w:val="28"/>
        </w:rPr>
        <w:t xml:space="preserve"> </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где</w:t>
      </w:r>
      <w:r>
        <w:rPr>
          <w:sz w:val="28"/>
          <w:szCs w:val="28"/>
        </w:rPr>
        <w:t xml:space="preserve"> </w:t>
      </w:r>
      <w:r w:rsidRPr="0072114C">
        <w:rPr>
          <w:position w:val="-12"/>
          <w:sz w:val="28"/>
          <w:szCs w:val="28"/>
        </w:rPr>
        <w:object w:dxaOrig="420" w:dyaOrig="360">
          <v:shape id="_x0000_i1080" type="#_x0000_t75" style="width:21pt;height:18pt" o:ole="">
            <v:imagedata r:id="rId89" o:title=""/>
          </v:shape>
          <o:OLEObject Type="Embed" ProgID="Equation.3" ShapeID="_x0000_i1080" DrawAspect="Content" ObjectID="_1457581841" r:id="rId90"/>
        </w:object>
      </w:r>
      <w:r w:rsidRPr="0072114C">
        <w:rPr>
          <w:sz w:val="28"/>
          <w:szCs w:val="28"/>
        </w:rPr>
        <w:t xml:space="preserve"> - плотность суспензии при температуре </w:t>
      </w:r>
      <w:r w:rsidRPr="0072114C">
        <w:rPr>
          <w:sz w:val="28"/>
          <w:szCs w:val="28"/>
          <w:lang w:val="en-US"/>
        </w:rPr>
        <w:t>t</w:t>
      </w:r>
      <w:r w:rsidRPr="0072114C">
        <w:rPr>
          <w:sz w:val="28"/>
          <w:szCs w:val="28"/>
          <w:vertAlign w:val="subscript"/>
        </w:rPr>
        <w:t>1</w:t>
      </w:r>
      <w:r w:rsidRPr="0072114C">
        <w:rPr>
          <w:sz w:val="28"/>
          <w:szCs w:val="28"/>
        </w:rPr>
        <w:t xml:space="preserve"> (определяется графически</w:t>
      </w:r>
    </w:p>
    <w:p w:rsidR="0072114C" w:rsidRPr="0072114C" w:rsidRDefault="0072114C" w:rsidP="0072114C">
      <w:pPr>
        <w:widowControl w:val="0"/>
        <w:spacing w:line="360" w:lineRule="auto"/>
        <w:ind w:firstLine="709"/>
        <w:jc w:val="both"/>
        <w:rPr>
          <w:sz w:val="28"/>
          <w:szCs w:val="28"/>
        </w:rPr>
      </w:pPr>
      <w:r w:rsidRPr="0072114C">
        <w:rPr>
          <w:sz w:val="28"/>
          <w:szCs w:val="28"/>
        </w:rPr>
        <w:t>при концентрации х</w:t>
      </w:r>
      <w:r w:rsidRPr="0072114C">
        <w:rPr>
          <w:sz w:val="28"/>
          <w:szCs w:val="28"/>
          <w:vertAlign w:val="subscript"/>
        </w:rPr>
        <w:t>1</w:t>
      </w:r>
      <w:r w:rsidRPr="0072114C">
        <w:rPr>
          <w:sz w:val="28"/>
          <w:szCs w:val="28"/>
        </w:rPr>
        <w:t>), кг/м</w:t>
      </w:r>
      <w:r w:rsidRPr="0072114C">
        <w:rPr>
          <w:sz w:val="28"/>
          <w:szCs w:val="28"/>
          <w:vertAlign w:val="superscript"/>
        </w:rPr>
        <w:t>3</w:t>
      </w:r>
      <w:r w:rsidRPr="0072114C">
        <w:rPr>
          <w:sz w:val="28"/>
          <w:szCs w:val="28"/>
        </w:rPr>
        <w:t>;</w:t>
      </w:r>
    </w:p>
    <w:p w:rsidR="0072114C" w:rsidRPr="0072114C" w:rsidRDefault="0072114C" w:rsidP="0072114C">
      <w:pPr>
        <w:widowControl w:val="0"/>
        <w:spacing w:line="360" w:lineRule="auto"/>
        <w:ind w:firstLine="709"/>
        <w:jc w:val="both"/>
        <w:rPr>
          <w:sz w:val="28"/>
          <w:szCs w:val="28"/>
        </w:rPr>
      </w:pPr>
      <w:r w:rsidRPr="0072114C">
        <w:rPr>
          <w:sz w:val="28"/>
          <w:szCs w:val="28"/>
          <w:lang w:val="en-US"/>
        </w:rPr>
        <w:t>g</w:t>
      </w:r>
      <w:r w:rsidRPr="0072114C">
        <w:rPr>
          <w:sz w:val="28"/>
          <w:szCs w:val="28"/>
        </w:rPr>
        <w:t xml:space="preserve"> – ускорение свободного падения, м/с</w:t>
      </w:r>
      <w:r w:rsidRPr="0072114C">
        <w:rPr>
          <w:sz w:val="28"/>
          <w:szCs w:val="28"/>
          <w:vertAlign w:val="superscript"/>
        </w:rPr>
        <w:t>2</w:t>
      </w:r>
      <w:r w:rsidRPr="0072114C">
        <w:rPr>
          <w:sz w:val="28"/>
          <w:szCs w:val="28"/>
        </w:rPr>
        <w:t>;</w:t>
      </w:r>
    </w:p>
    <w:p w:rsidR="0072114C" w:rsidRPr="0072114C" w:rsidRDefault="0072114C" w:rsidP="0072114C">
      <w:pPr>
        <w:widowControl w:val="0"/>
        <w:spacing w:line="360" w:lineRule="auto"/>
        <w:ind w:firstLine="709"/>
        <w:jc w:val="both"/>
        <w:rPr>
          <w:sz w:val="28"/>
          <w:szCs w:val="28"/>
        </w:rPr>
      </w:pPr>
      <w:r w:rsidRPr="0072114C">
        <w:rPr>
          <w:sz w:val="28"/>
          <w:szCs w:val="28"/>
        </w:rPr>
        <w:t>Н – высота от верхнего уровня жидкости в сепараторе до середины</w:t>
      </w:r>
    </w:p>
    <w:p w:rsidR="0072114C" w:rsidRPr="0072114C" w:rsidRDefault="0072114C" w:rsidP="0072114C">
      <w:pPr>
        <w:widowControl w:val="0"/>
        <w:spacing w:line="360" w:lineRule="auto"/>
        <w:ind w:firstLine="709"/>
        <w:jc w:val="both"/>
        <w:rPr>
          <w:sz w:val="28"/>
          <w:szCs w:val="28"/>
        </w:rPr>
      </w:pPr>
      <w:r w:rsidRPr="0072114C">
        <w:rPr>
          <w:sz w:val="28"/>
          <w:szCs w:val="28"/>
        </w:rPr>
        <w:t>греющих труб, м (по [1] определяем Н = 5,5 м).</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24"/>
          <w:sz w:val="28"/>
          <w:szCs w:val="28"/>
        </w:rPr>
        <w:object w:dxaOrig="6039" w:dyaOrig="620">
          <v:shape id="_x0000_i1081" type="#_x0000_t75" style="width:302.25pt;height:30.75pt" o:ole="">
            <v:imagedata r:id="rId91" o:title=""/>
          </v:shape>
          <o:OLEObject Type="Embed" ProgID="Equation.3" ShapeID="_x0000_i1081" DrawAspect="Content" ObjectID="_1457581842" r:id="rId92"/>
        </w:object>
      </w:r>
      <w:r w:rsidRPr="0072114C">
        <w:rPr>
          <w:sz w:val="28"/>
          <w:szCs w:val="28"/>
        </w:rPr>
        <w:t>.</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По паровым таблицам</w:t>
      </w:r>
      <w:r>
        <w:rPr>
          <w:sz w:val="28"/>
          <w:szCs w:val="28"/>
        </w:rPr>
        <w:t xml:space="preserve"> </w:t>
      </w:r>
      <w:r w:rsidRPr="0072114C">
        <w:rPr>
          <w:sz w:val="28"/>
          <w:szCs w:val="28"/>
        </w:rPr>
        <w:t>определяем</w:t>
      </w:r>
    </w:p>
    <w:p w:rsidR="0072114C" w:rsidRPr="0072114C" w:rsidRDefault="0072114C" w:rsidP="0072114C">
      <w:pPr>
        <w:widowControl w:val="0"/>
        <w:spacing w:line="360" w:lineRule="auto"/>
        <w:ind w:firstLine="709"/>
        <w:jc w:val="both"/>
        <w:rPr>
          <w:sz w:val="28"/>
          <w:szCs w:val="28"/>
        </w:rPr>
      </w:pPr>
      <w:r w:rsidRPr="0072114C">
        <w:rPr>
          <w:sz w:val="28"/>
          <w:szCs w:val="28"/>
          <w:lang w:val="en-US"/>
        </w:rPr>
        <w:t>t</w:t>
      </w:r>
      <w:r w:rsidRPr="0072114C">
        <w:rPr>
          <w:sz w:val="28"/>
          <w:szCs w:val="28"/>
          <w:vertAlign w:val="subscript"/>
        </w:rPr>
        <w:t>кип1</w:t>
      </w:r>
      <w:r w:rsidRPr="0072114C">
        <w:rPr>
          <w:sz w:val="28"/>
          <w:szCs w:val="28"/>
        </w:rPr>
        <w:t>=97</w:t>
      </w:r>
      <w:r w:rsidRPr="0072114C">
        <w:rPr>
          <w:sz w:val="28"/>
          <w:szCs w:val="28"/>
          <w:vertAlign w:val="superscript"/>
        </w:rPr>
        <w:t>о</w:t>
      </w:r>
      <w:r w:rsidRPr="0072114C">
        <w:rPr>
          <w:sz w:val="28"/>
          <w:szCs w:val="28"/>
        </w:rPr>
        <w:t>С.</w:t>
      </w:r>
    </w:p>
    <w:p w:rsidR="0072114C" w:rsidRPr="0072114C" w:rsidRDefault="0072114C" w:rsidP="0072114C">
      <w:pPr>
        <w:widowControl w:val="0"/>
        <w:spacing w:line="360" w:lineRule="auto"/>
        <w:ind w:firstLine="709"/>
        <w:jc w:val="both"/>
        <w:rPr>
          <w:sz w:val="28"/>
          <w:szCs w:val="28"/>
        </w:rPr>
      </w:pPr>
      <w:r w:rsidRPr="0072114C">
        <w:rPr>
          <w:sz w:val="28"/>
          <w:szCs w:val="28"/>
        </w:rPr>
        <w:t xml:space="preserve">Так как [8] </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4"/>
          <w:sz w:val="28"/>
          <w:szCs w:val="28"/>
        </w:rPr>
        <w:object w:dxaOrig="3440" w:dyaOrig="380">
          <v:shape id="_x0000_i1082" type="#_x0000_t75" style="width:171.75pt;height:18.75pt" o:ole="">
            <v:imagedata r:id="rId93" o:title=""/>
          </v:shape>
          <o:OLEObject Type="Embed" ProgID="Equation.3" ShapeID="_x0000_i1082" DrawAspect="Content" ObjectID="_1457581843" r:id="rId94"/>
        </w:object>
      </w:r>
      <w:r w:rsidRPr="0072114C">
        <w:rPr>
          <w:sz w:val="28"/>
          <w:szCs w:val="28"/>
        </w:rPr>
        <w:t>,</w:t>
      </w:r>
      <w:r>
        <w:rPr>
          <w:sz w:val="28"/>
          <w:szCs w:val="28"/>
        </w:rPr>
        <w:t xml:space="preserve"> </w:t>
      </w:r>
      <w:r w:rsidRPr="0072114C">
        <w:rPr>
          <w:sz w:val="28"/>
          <w:szCs w:val="28"/>
        </w:rPr>
        <w:t>(8) то</w:t>
      </w:r>
    </w:p>
    <w:p w:rsidR="0072114C" w:rsidRPr="0072114C" w:rsidRDefault="0072114C" w:rsidP="0072114C">
      <w:pPr>
        <w:widowControl w:val="0"/>
        <w:spacing w:line="360" w:lineRule="auto"/>
        <w:ind w:firstLine="709"/>
        <w:jc w:val="both"/>
        <w:rPr>
          <w:sz w:val="28"/>
          <w:szCs w:val="28"/>
        </w:rPr>
      </w:pPr>
      <w:r w:rsidRPr="0072114C">
        <w:rPr>
          <w:position w:val="-16"/>
          <w:sz w:val="28"/>
          <w:szCs w:val="28"/>
        </w:rPr>
        <w:object w:dxaOrig="3379" w:dyaOrig="400">
          <v:shape id="_x0000_i1083" type="#_x0000_t75" style="width:168.75pt;height:20.25pt" o:ole="">
            <v:imagedata r:id="rId95" o:title=""/>
          </v:shape>
          <o:OLEObject Type="Embed" ProgID="Equation.3" ShapeID="_x0000_i1083" DrawAspect="Content" ObjectID="_1457581844" r:id="rId96"/>
        </w:object>
      </w:r>
      <w:r w:rsidRPr="0072114C">
        <w:rPr>
          <w:sz w:val="28"/>
          <w:szCs w:val="28"/>
        </w:rPr>
        <w:t xml:space="preserve"> </w:t>
      </w:r>
      <w:r w:rsidRPr="0072114C">
        <w:rPr>
          <w:sz w:val="28"/>
          <w:szCs w:val="28"/>
          <w:vertAlign w:val="superscript"/>
        </w:rPr>
        <w:t>о</w:t>
      </w:r>
      <w:r w:rsidRPr="0072114C">
        <w:rPr>
          <w:sz w:val="28"/>
          <w:szCs w:val="28"/>
        </w:rPr>
        <w:t>С.</w:t>
      </w:r>
    </w:p>
    <w:p w:rsidR="0072114C" w:rsidRPr="0072114C" w:rsidRDefault="0072114C" w:rsidP="0072114C">
      <w:pPr>
        <w:widowControl w:val="0"/>
        <w:spacing w:line="360" w:lineRule="auto"/>
        <w:ind w:firstLine="709"/>
        <w:jc w:val="both"/>
        <w:rPr>
          <w:sz w:val="28"/>
          <w:szCs w:val="28"/>
        </w:rPr>
      </w:pPr>
      <w:r w:rsidRPr="0072114C">
        <w:rPr>
          <w:position w:val="-24"/>
          <w:sz w:val="28"/>
          <w:szCs w:val="28"/>
        </w:rPr>
        <w:object w:dxaOrig="6039" w:dyaOrig="620">
          <v:shape id="_x0000_i1084" type="#_x0000_t75" style="width:302.25pt;height:30.75pt" o:ole="">
            <v:imagedata r:id="rId97" o:title=""/>
          </v:shape>
          <o:OLEObject Type="Embed" ProgID="Equation.3" ShapeID="_x0000_i1084" DrawAspect="Content" ObjectID="_1457581845" r:id="rId98"/>
        </w:object>
      </w:r>
      <w:r w:rsidRPr="0072114C">
        <w:rPr>
          <w:sz w:val="28"/>
          <w:szCs w:val="28"/>
        </w:rPr>
        <w:t>.</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lang w:val="en-US"/>
        </w:rPr>
        <w:t>t</w:t>
      </w:r>
      <w:r w:rsidRPr="0072114C">
        <w:rPr>
          <w:sz w:val="28"/>
          <w:szCs w:val="28"/>
          <w:vertAlign w:val="subscript"/>
        </w:rPr>
        <w:t>кип2</w:t>
      </w:r>
      <w:r w:rsidRPr="0072114C">
        <w:rPr>
          <w:sz w:val="28"/>
          <w:szCs w:val="28"/>
        </w:rPr>
        <w:t xml:space="preserve">=83 </w:t>
      </w:r>
      <w:r w:rsidRPr="0072114C">
        <w:rPr>
          <w:sz w:val="28"/>
          <w:szCs w:val="28"/>
          <w:vertAlign w:val="superscript"/>
        </w:rPr>
        <w:t>о</w:t>
      </w:r>
      <w:r w:rsidRPr="0072114C">
        <w:rPr>
          <w:sz w:val="28"/>
          <w:szCs w:val="28"/>
        </w:rPr>
        <w:t>С,</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6"/>
          <w:sz w:val="28"/>
          <w:szCs w:val="28"/>
        </w:rPr>
        <w:object w:dxaOrig="3200" w:dyaOrig="400">
          <v:shape id="_x0000_i1085" type="#_x0000_t75" style="width:159.75pt;height:20.25pt" o:ole="">
            <v:imagedata r:id="rId99" o:title=""/>
          </v:shape>
          <o:OLEObject Type="Embed" ProgID="Equation.3" ShapeID="_x0000_i1085" DrawAspect="Content" ObjectID="_1457581846" r:id="rId100"/>
        </w:object>
      </w:r>
      <w:r w:rsidRPr="0072114C">
        <w:rPr>
          <w:sz w:val="28"/>
          <w:szCs w:val="28"/>
        </w:rPr>
        <w:t xml:space="preserve"> </w:t>
      </w:r>
      <w:r w:rsidRPr="0072114C">
        <w:rPr>
          <w:sz w:val="28"/>
          <w:szCs w:val="28"/>
          <w:vertAlign w:val="superscript"/>
        </w:rPr>
        <w:t>о</w:t>
      </w:r>
      <w:r w:rsidRPr="0072114C">
        <w:rPr>
          <w:sz w:val="28"/>
          <w:szCs w:val="28"/>
        </w:rPr>
        <w:t>С.</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Сумма всех температурных потерь для установки в целом</w:t>
      </w:r>
    </w:p>
    <w:p w:rsidR="0072114C" w:rsidRPr="0072114C" w:rsidRDefault="0072114C" w:rsidP="0072114C">
      <w:pPr>
        <w:widowControl w:val="0"/>
        <w:spacing w:line="360" w:lineRule="auto"/>
        <w:ind w:firstLine="709"/>
        <w:jc w:val="both"/>
        <w:rPr>
          <w:sz w:val="28"/>
          <w:szCs w:val="28"/>
        </w:rPr>
      </w:pPr>
      <w:r w:rsidRPr="0072114C">
        <w:rPr>
          <w:position w:val="-14"/>
          <w:sz w:val="28"/>
          <w:szCs w:val="28"/>
        </w:rPr>
        <w:object w:dxaOrig="5060" w:dyaOrig="400">
          <v:shape id="_x0000_i1086" type="#_x0000_t75" style="width:252.75pt;height:20.25pt" o:ole="">
            <v:imagedata r:id="rId101" o:title=""/>
          </v:shape>
          <o:OLEObject Type="Embed" ProgID="Equation.3" ShapeID="_x0000_i1086" DrawAspect="Content" ObjectID="_1457581847" r:id="rId102"/>
        </w:object>
      </w:r>
      <w:r w:rsidRPr="0072114C">
        <w:rPr>
          <w:sz w:val="28"/>
          <w:szCs w:val="28"/>
        </w:rPr>
        <w:t xml:space="preserve"> </w:t>
      </w:r>
      <w:r w:rsidRPr="0072114C">
        <w:rPr>
          <w:sz w:val="28"/>
          <w:szCs w:val="28"/>
          <w:vertAlign w:val="superscript"/>
        </w:rPr>
        <w:t>о</w:t>
      </w:r>
      <w:r w:rsidRPr="0072114C">
        <w:rPr>
          <w:sz w:val="28"/>
          <w:szCs w:val="28"/>
        </w:rPr>
        <w:t>С.</w:t>
      </w:r>
      <w:r>
        <w:rPr>
          <w:sz w:val="28"/>
          <w:szCs w:val="28"/>
        </w:rPr>
        <w:t xml:space="preserve"> </w:t>
      </w:r>
      <w:r w:rsidRPr="0072114C">
        <w:rPr>
          <w:sz w:val="28"/>
          <w:szCs w:val="28"/>
        </w:rPr>
        <w:t>(9)</w:t>
      </w:r>
    </w:p>
    <w:p w:rsidR="0072114C" w:rsidRPr="0072114C" w:rsidRDefault="0072114C" w:rsidP="0072114C">
      <w:pPr>
        <w:widowControl w:val="0"/>
        <w:spacing w:line="360" w:lineRule="auto"/>
        <w:ind w:firstLine="709"/>
        <w:jc w:val="both"/>
        <w:rPr>
          <w:sz w:val="28"/>
          <w:szCs w:val="28"/>
        </w:rPr>
      </w:pPr>
      <w:r w:rsidRPr="0072114C">
        <w:rPr>
          <w:sz w:val="28"/>
          <w:szCs w:val="28"/>
        </w:rPr>
        <w:t>Полезная разность температур по корпусам</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2"/>
          <w:sz w:val="28"/>
          <w:szCs w:val="28"/>
        </w:rPr>
        <w:object w:dxaOrig="3159" w:dyaOrig="360">
          <v:shape id="_x0000_i1087" type="#_x0000_t75" style="width:158.25pt;height:18pt" o:ole="">
            <v:imagedata r:id="rId103" o:title=""/>
          </v:shape>
          <o:OLEObject Type="Embed" ProgID="Equation.3" ShapeID="_x0000_i1087" DrawAspect="Content" ObjectID="_1457581848" r:id="rId104"/>
        </w:object>
      </w:r>
      <w:r w:rsidRPr="0072114C">
        <w:rPr>
          <w:sz w:val="28"/>
          <w:szCs w:val="28"/>
        </w:rPr>
        <w:t xml:space="preserve"> </w:t>
      </w:r>
      <w:r w:rsidRPr="0072114C">
        <w:rPr>
          <w:sz w:val="28"/>
          <w:szCs w:val="28"/>
          <w:vertAlign w:val="superscript"/>
        </w:rPr>
        <w:t>о</w:t>
      </w:r>
      <w:r w:rsidRPr="0072114C">
        <w:rPr>
          <w:sz w:val="28"/>
          <w:szCs w:val="28"/>
        </w:rPr>
        <w:t>С,</w:t>
      </w:r>
      <w:r>
        <w:rPr>
          <w:sz w:val="28"/>
          <w:szCs w:val="28"/>
        </w:rPr>
        <w:t xml:space="preserve"> </w:t>
      </w:r>
      <w:r w:rsidRPr="0072114C">
        <w:rPr>
          <w:sz w:val="28"/>
          <w:szCs w:val="28"/>
        </w:rPr>
        <w:t>(10)</w:t>
      </w:r>
    </w:p>
    <w:p w:rsidR="0072114C" w:rsidRPr="0072114C" w:rsidRDefault="0072114C" w:rsidP="0072114C">
      <w:pPr>
        <w:widowControl w:val="0"/>
        <w:spacing w:line="360" w:lineRule="auto"/>
        <w:ind w:firstLine="709"/>
        <w:jc w:val="both"/>
        <w:rPr>
          <w:sz w:val="28"/>
          <w:szCs w:val="28"/>
        </w:rPr>
      </w:pPr>
      <w:r w:rsidRPr="0072114C">
        <w:rPr>
          <w:position w:val="-28"/>
          <w:sz w:val="28"/>
          <w:szCs w:val="28"/>
        </w:rPr>
        <w:object w:dxaOrig="3620" w:dyaOrig="520">
          <v:shape id="_x0000_i1088" type="#_x0000_t75" style="width:180.75pt;height:26.25pt" o:ole="">
            <v:imagedata r:id="rId105" o:title=""/>
          </v:shape>
          <o:OLEObject Type="Embed" ProgID="Equation.3" ShapeID="_x0000_i1088" DrawAspect="Content" ObjectID="_1457581849" r:id="rId106"/>
        </w:object>
      </w:r>
      <w:r w:rsidRPr="0072114C">
        <w:rPr>
          <w:sz w:val="28"/>
          <w:szCs w:val="28"/>
        </w:rPr>
        <w:t xml:space="preserve"> </w:t>
      </w:r>
      <w:r w:rsidRPr="0072114C">
        <w:rPr>
          <w:sz w:val="28"/>
          <w:szCs w:val="28"/>
          <w:vertAlign w:val="superscript"/>
        </w:rPr>
        <w:t>о</w:t>
      </w:r>
      <w:r w:rsidRPr="0072114C">
        <w:rPr>
          <w:sz w:val="28"/>
          <w:szCs w:val="28"/>
        </w:rPr>
        <w:t>С.</w:t>
      </w:r>
      <w:r>
        <w:rPr>
          <w:sz w:val="28"/>
          <w:szCs w:val="28"/>
        </w:rPr>
        <w:t xml:space="preserve"> </w:t>
      </w:r>
      <w:r w:rsidRPr="0072114C">
        <w:rPr>
          <w:sz w:val="28"/>
          <w:szCs w:val="28"/>
        </w:rPr>
        <w:t>(11)</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Суммарная полезная разность температур</w:t>
      </w:r>
    </w:p>
    <w:p w:rsidR="0072114C" w:rsidRDefault="0072114C" w:rsidP="0072114C">
      <w:pPr>
        <w:widowControl w:val="0"/>
        <w:spacing w:line="360" w:lineRule="auto"/>
        <w:ind w:firstLine="709"/>
        <w:jc w:val="both"/>
        <w:rPr>
          <w:sz w:val="28"/>
          <w:szCs w:val="28"/>
        </w:rPr>
      </w:pPr>
    </w:p>
    <w:p w:rsidR="0072114C" w:rsidRDefault="0072114C" w:rsidP="0072114C">
      <w:pPr>
        <w:widowControl w:val="0"/>
        <w:spacing w:line="360" w:lineRule="auto"/>
        <w:ind w:firstLine="709"/>
        <w:jc w:val="both"/>
        <w:rPr>
          <w:sz w:val="28"/>
          <w:szCs w:val="28"/>
        </w:rPr>
      </w:pPr>
      <w:r w:rsidRPr="0072114C">
        <w:rPr>
          <w:position w:val="-14"/>
          <w:sz w:val="28"/>
          <w:szCs w:val="28"/>
        </w:rPr>
        <w:object w:dxaOrig="3879" w:dyaOrig="400">
          <v:shape id="_x0000_i1089" type="#_x0000_t75" style="width:194.25pt;height:20.25pt" o:ole="">
            <v:imagedata r:id="rId107" o:title=""/>
          </v:shape>
          <o:OLEObject Type="Embed" ProgID="Equation.3" ShapeID="_x0000_i1089" DrawAspect="Content" ObjectID="_1457581850" r:id="rId108"/>
        </w:object>
      </w:r>
      <w:r w:rsidRPr="0072114C">
        <w:rPr>
          <w:sz w:val="28"/>
          <w:szCs w:val="28"/>
        </w:rPr>
        <w:t xml:space="preserve"> </w:t>
      </w:r>
      <w:r w:rsidRPr="0072114C">
        <w:rPr>
          <w:sz w:val="28"/>
          <w:szCs w:val="28"/>
          <w:vertAlign w:val="superscript"/>
        </w:rPr>
        <w:t>о</w:t>
      </w:r>
      <w:r w:rsidRPr="0072114C">
        <w:rPr>
          <w:sz w:val="28"/>
          <w:szCs w:val="28"/>
        </w:rPr>
        <w:t>С.</w:t>
      </w:r>
    </w:p>
    <w:p w:rsidR="0072114C" w:rsidRPr="0072114C" w:rsidRDefault="0072114C" w:rsidP="0072114C">
      <w:pPr>
        <w:widowControl w:val="0"/>
        <w:spacing w:line="360" w:lineRule="auto"/>
        <w:ind w:left="709"/>
        <w:rPr>
          <w:b/>
          <w:sz w:val="28"/>
          <w:szCs w:val="28"/>
        </w:rPr>
      </w:pPr>
      <w:r>
        <w:rPr>
          <w:sz w:val="28"/>
          <w:szCs w:val="28"/>
        </w:rPr>
        <w:br w:type="page"/>
      </w:r>
      <w:r w:rsidRPr="0072114C">
        <w:rPr>
          <w:b/>
          <w:sz w:val="28"/>
          <w:szCs w:val="28"/>
        </w:rPr>
        <w:t>2.3 Расчёт нагрузок корпусов выпарной установки</w:t>
      </w:r>
      <w:r w:rsidRPr="0072114C">
        <w:rPr>
          <w:b/>
        </w:rPr>
        <w:t xml:space="preserve"> </w:t>
      </w:r>
      <w:r w:rsidRPr="0072114C">
        <w:rPr>
          <w:b/>
          <w:sz w:val="28"/>
          <w:szCs w:val="28"/>
        </w:rPr>
        <w:t>по методу проф.</w:t>
      </w:r>
      <w:r w:rsidRPr="0072114C">
        <w:rPr>
          <w:b/>
        </w:rPr>
        <w:t xml:space="preserve"> </w:t>
      </w:r>
      <w:r w:rsidRPr="0072114C">
        <w:rPr>
          <w:b/>
          <w:sz w:val="28"/>
          <w:szCs w:val="28"/>
        </w:rPr>
        <w:t>И.А. Тищенко</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Теплоёмкость дрожжевой суспензии в зависимости от концентрации а.с.в. [1] в узком интервале концентраций изменяется практически линейно. С учётом этого из уравнения теплового баланса получаем</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28"/>
          <w:sz w:val="28"/>
          <w:szCs w:val="28"/>
        </w:rPr>
        <w:object w:dxaOrig="4000" w:dyaOrig="680">
          <v:shape id="_x0000_i1090" type="#_x0000_t75" style="width:200.25pt;height:33.75pt" o:ole="">
            <v:imagedata r:id="rId109" o:title=""/>
          </v:shape>
          <o:OLEObject Type="Embed" ProgID="Equation.3" ShapeID="_x0000_i1090" DrawAspect="Content" ObjectID="_1457581851" r:id="rId110"/>
        </w:object>
      </w:r>
      <w:r w:rsidRPr="0072114C">
        <w:rPr>
          <w:sz w:val="28"/>
          <w:szCs w:val="28"/>
        </w:rPr>
        <w:t>, где</w:t>
      </w:r>
      <w:r>
        <w:rPr>
          <w:sz w:val="28"/>
          <w:szCs w:val="28"/>
        </w:rPr>
        <w:t xml:space="preserve"> </w:t>
      </w:r>
      <w:r w:rsidRPr="0072114C">
        <w:rPr>
          <w:sz w:val="28"/>
          <w:szCs w:val="28"/>
        </w:rPr>
        <w:t xml:space="preserve">(12) </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30"/>
          <w:sz w:val="28"/>
          <w:szCs w:val="28"/>
        </w:rPr>
        <w:object w:dxaOrig="1280" w:dyaOrig="680">
          <v:shape id="_x0000_i1091" type="#_x0000_t75" style="width:63.75pt;height:33.75pt" o:ole="">
            <v:imagedata r:id="rId111" o:title=""/>
          </v:shape>
          <o:OLEObject Type="Embed" ProgID="Equation.3" ShapeID="_x0000_i1091" DrawAspect="Content" ObjectID="_1457581852" r:id="rId112"/>
        </w:object>
      </w:r>
      <w:r w:rsidRPr="0072114C">
        <w:rPr>
          <w:sz w:val="28"/>
          <w:szCs w:val="28"/>
        </w:rPr>
        <w:t xml:space="preserve"> -</w:t>
      </w:r>
      <w:r>
        <w:rPr>
          <w:sz w:val="28"/>
          <w:szCs w:val="28"/>
        </w:rPr>
        <w:t xml:space="preserve"> </w:t>
      </w:r>
      <w:r w:rsidRPr="0072114C">
        <w:rPr>
          <w:sz w:val="28"/>
          <w:szCs w:val="28"/>
        </w:rPr>
        <w:t xml:space="preserve">коэффициент испарения, показывающий количество воды, </w:t>
      </w:r>
    </w:p>
    <w:p w:rsidR="0072114C" w:rsidRPr="0072114C" w:rsidRDefault="0072114C" w:rsidP="0072114C">
      <w:pPr>
        <w:widowControl w:val="0"/>
        <w:spacing w:line="360" w:lineRule="auto"/>
        <w:ind w:firstLine="709"/>
        <w:jc w:val="both"/>
        <w:rPr>
          <w:sz w:val="28"/>
          <w:szCs w:val="28"/>
        </w:rPr>
      </w:pPr>
      <w:r w:rsidRPr="0072114C">
        <w:rPr>
          <w:sz w:val="28"/>
          <w:szCs w:val="28"/>
        </w:rPr>
        <w:t>выпаренной за счёт 1 кг первичного пара;</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30"/>
          <w:sz w:val="28"/>
          <w:szCs w:val="28"/>
        </w:rPr>
        <w:object w:dxaOrig="1320" w:dyaOrig="680">
          <v:shape id="_x0000_i1092" type="#_x0000_t75" style="width:66pt;height:33.75pt" o:ole="">
            <v:imagedata r:id="rId113" o:title=""/>
          </v:shape>
          <o:OLEObject Type="Embed" ProgID="Equation.3" ShapeID="_x0000_i1092" DrawAspect="Content" ObjectID="_1457581853" r:id="rId114"/>
        </w:object>
      </w:r>
      <w:r w:rsidRPr="0072114C">
        <w:rPr>
          <w:sz w:val="28"/>
          <w:szCs w:val="28"/>
        </w:rPr>
        <w:t xml:space="preserve"> - коэффициент самоиспарения, учитывающий количество </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воды, выпаренной за счёт тепла самоиспарения раствора;</w:t>
      </w:r>
    </w:p>
    <w:p w:rsidR="0072114C" w:rsidRPr="0072114C" w:rsidRDefault="0072114C" w:rsidP="0072114C">
      <w:pPr>
        <w:widowControl w:val="0"/>
        <w:spacing w:line="360" w:lineRule="auto"/>
        <w:ind w:firstLine="709"/>
        <w:jc w:val="both"/>
        <w:rPr>
          <w:sz w:val="28"/>
          <w:szCs w:val="28"/>
        </w:rPr>
      </w:pPr>
      <w:r w:rsidRPr="0072114C">
        <w:rPr>
          <w:position w:val="-6"/>
          <w:sz w:val="28"/>
          <w:szCs w:val="28"/>
        </w:rPr>
        <w:object w:dxaOrig="340" w:dyaOrig="279">
          <v:shape id="_x0000_i1093" type="#_x0000_t75" style="width:17.25pt;height:14.25pt" o:ole="">
            <v:imagedata r:id="rId115" o:title=""/>
          </v:shape>
          <o:OLEObject Type="Embed" ProgID="Equation.3" ShapeID="_x0000_i1093" DrawAspect="Content" ObjectID="_1457581854" r:id="rId116"/>
        </w:object>
      </w:r>
      <w:r w:rsidRPr="0072114C">
        <w:rPr>
          <w:sz w:val="28"/>
          <w:szCs w:val="28"/>
        </w:rPr>
        <w:t>- коэффициент тепловых потерь, учитывающий потери тепла</w:t>
      </w:r>
    </w:p>
    <w:p w:rsidR="0072114C" w:rsidRPr="0072114C" w:rsidRDefault="0072114C" w:rsidP="0072114C">
      <w:pPr>
        <w:widowControl w:val="0"/>
        <w:spacing w:line="360" w:lineRule="auto"/>
        <w:ind w:firstLine="709"/>
        <w:jc w:val="both"/>
        <w:rPr>
          <w:sz w:val="28"/>
          <w:szCs w:val="28"/>
        </w:rPr>
      </w:pPr>
      <w:r w:rsidRPr="0072114C">
        <w:rPr>
          <w:sz w:val="28"/>
          <w:szCs w:val="28"/>
        </w:rPr>
        <w:t>в окружающую среду.</w:t>
      </w:r>
    </w:p>
    <w:p w:rsidR="0072114C" w:rsidRPr="0072114C" w:rsidRDefault="0072114C" w:rsidP="0072114C">
      <w:pPr>
        <w:widowControl w:val="0"/>
        <w:spacing w:line="360" w:lineRule="auto"/>
        <w:ind w:firstLine="709"/>
        <w:jc w:val="both"/>
        <w:rPr>
          <w:sz w:val="28"/>
          <w:szCs w:val="28"/>
        </w:rPr>
      </w:pPr>
      <w:r w:rsidRPr="0072114C">
        <w:rPr>
          <w:sz w:val="28"/>
          <w:szCs w:val="28"/>
        </w:rPr>
        <w:t xml:space="preserve">В общем методе расчёта, предложенном проф. А.И. Тищенко, принимается </w:t>
      </w:r>
      <w:r w:rsidRPr="0072114C">
        <w:rPr>
          <w:position w:val="-12"/>
          <w:sz w:val="28"/>
          <w:szCs w:val="28"/>
        </w:rPr>
        <w:object w:dxaOrig="300" w:dyaOrig="360">
          <v:shape id="_x0000_i1094" type="#_x0000_t75" style="width:15pt;height:18pt" o:ole="">
            <v:imagedata r:id="rId117" o:title=""/>
          </v:shape>
          <o:OLEObject Type="Embed" ProgID="Equation.3" ShapeID="_x0000_i1094" DrawAspect="Content" ObjectID="_1457581855" r:id="rId118"/>
        </w:object>
      </w:r>
      <w:r w:rsidRPr="0072114C">
        <w:rPr>
          <w:sz w:val="28"/>
          <w:szCs w:val="28"/>
        </w:rPr>
        <w:t xml:space="preserve">=1,0 и произведения двух и более коэффициентов самоиспарения равными нулю. При этом кроме того, для всех корпусов принимается </w:t>
      </w:r>
      <w:r w:rsidRPr="0072114C">
        <w:rPr>
          <w:position w:val="-6"/>
          <w:sz w:val="28"/>
          <w:szCs w:val="28"/>
        </w:rPr>
        <w:object w:dxaOrig="680" w:dyaOrig="279">
          <v:shape id="_x0000_i1095" type="#_x0000_t75" style="width:33.75pt;height:14.25pt" o:ole="">
            <v:imagedata r:id="rId119" o:title=""/>
          </v:shape>
          <o:OLEObject Type="Embed" ProgID="Equation.3" ShapeID="_x0000_i1095" DrawAspect="Content" ObjectID="_1457581856" r:id="rId120"/>
        </w:object>
      </w:r>
      <w:r w:rsidRPr="0072114C">
        <w:rPr>
          <w:sz w:val="28"/>
          <w:szCs w:val="28"/>
        </w:rPr>
        <w:t>, то есть не учитываются температурные потери.</w:t>
      </w:r>
    </w:p>
    <w:p w:rsidR="0072114C" w:rsidRPr="0072114C" w:rsidRDefault="0072114C" w:rsidP="0072114C">
      <w:pPr>
        <w:widowControl w:val="0"/>
        <w:spacing w:line="360" w:lineRule="auto"/>
        <w:ind w:firstLine="709"/>
        <w:jc w:val="both"/>
        <w:rPr>
          <w:sz w:val="28"/>
          <w:szCs w:val="28"/>
        </w:rPr>
      </w:pPr>
      <w:r w:rsidRPr="0072114C">
        <w:rPr>
          <w:sz w:val="28"/>
          <w:szCs w:val="28"/>
        </w:rPr>
        <w:t>В соответствии с приведённым выше уравнением (12) для первого корпуса получим:</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2140" w:dyaOrig="340">
          <v:shape id="_x0000_i1096" type="#_x0000_t75" style="width:107.25pt;height:17.25pt" o:ole="">
            <v:imagedata r:id="rId121" o:title=""/>
          </v:shape>
          <o:OLEObject Type="Embed" ProgID="Equation.3" ShapeID="_x0000_i1096" DrawAspect="Content" ObjectID="_1457581857" r:id="rId122"/>
        </w:object>
      </w:r>
      <w:r>
        <w:rPr>
          <w:sz w:val="28"/>
          <w:szCs w:val="28"/>
        </w:rPr>
        <w:t xml:space="preserve"> </w:t>
      </w:r>
      <w:r w:rsidRPr="0072114C">
        <w:rPr>
          <w:sz w:val="28"/>
          <w:szCs w:val="28"/>
        </w:rPr>
        <w:t>(13)</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Pr>
          <w:sz w:val="28"/>
          <w:szCs w:val="28"/>
        </w:rPr>
        <w:br w:type="page"/>
      </w:r>
      <w:r w:rsidRPr="0072114C">
        <w:rPr>
          <w:sz w:val="28"/>
          <w:szCs w:val="28"/>
        </w:rPr>
        <w:t>Для второго корпуса –</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3120" w:dyaOrig="340">
          <v:shape id="_x0000_i1097" type="#_x0000_t75" style="width:156pt;height:17.25pt" o:ole="">
            <v:imagedata r:id="rId123" o:title=""/>
          </v:shape>
          <o:OLEObject Type="Embed" ProgID="Equation.3" ShapeID="_x0000_i1097" DrawAspect="Content" ObjectID="_1457581858" r:id="rId124"/>
        </w:object>
      </w:r>
      <w:r w:rsidRPr="0072114C">
        <w:rPr>
          <w:sz w:val="28"/>
          <w:szCs w:val="28"/>
        </w:rPr>
        <w:t>,</w:t>
      </w: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6640" w:dyaOrig="340">
          <v:shape id="_x0000_i1098" type="#_x0000_t75" style="width:332.25pt;height:17.25pt" o:ole="">
            <v:imagedata r:id="rId125" o:title=""/>
          </v:shape>
          <o:OLEObject Type="Embed" ProgID="Equation.3" ShapeID="_x0000_i1098" DrawAspect="Content" ObjectID="_1457581859" r:id="rId126"/>
        </w:object>
      </w:r>
      <w:r>
        <w:rPr>
          <w:sz w:val="28"/>
          <w:szCs w:val="28"/>
        </w:rPr>
        <w:t xml:space="preserve"> </w:t>
      </w:r>
      <w:r w:rsidRPr="0072114C">
        <w:rPr>
          <w:sz w:val="28"/>
          <w:szCs w:val="28"/>
        </w:rPr>
        <w:t>(14)</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Суммируя уравнения (13) и (14) получим</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1480" w:dyaOrig="340">
          <v:shape id="_x0000_i1099" type="#_x0000_t75" style="width:74.25pt;height:17.25pt" o:ole="">
            <v:imagedata r:id="rId127" o:title=""/>
          </v:shape>
          <o:OLEObject Type="Embed" ProgID="Equation.3" ShapeID="_x0000_i1099" DrawAspect="Content" ObjectID="_1457581860" r:id="rId128"/>
        </w:object>
      </w:r>
      <w:r w:rsidRPr="0072114C">
        <w:rPr>
          <w:position w:val="-10"/>
          <w:sz w:val="28"/>
          <w:szCs w:val="28"/>
        </w:rPr>
        <w:object w:dxaOrig="1640" w:dyaOrig="340">
          <v:shape id="_x0000_i1100" type="#_x0000_t75" style="width:81.75pt;height:17.25pt" o:ole="">
            <v:imagedata r:id="rId129" o:title=""/>
          </v:shape>
          <o:OLEObject Type="Embed" ProgID="Equation.3" ShapeID="_x0000_i1100" DrawAspect="Content" ObjectID="_1457581861" r:id="rId130"/>
        </w:object>
      </w:r>
      <w:r w:rsidRPr="0072114C">
        <w:rPr>
          <w:sz w:val="28"/>
          <w:szCs w:val="28"/>
        </w:rPr>
        <w:t>+</w:t>
      </w:r>
      <w:r w:rsidRPr="0072114C">
        <w:rPr>
          <w:position w:val="-10"/>
          <w:sz w:val="28"/>
          <w:szCs w:val="28"/>
        </w:rPr>
        <w:object w:dxaOrig="3640" w:dyaOrig="340">
          <v:shape id="_x0000_i1101" type="#_x0000_t75" style="width:182.25pt;height:17.25pt" o:ole="">
            <v:imagedata r:id="rId131" o:title=""/>
          </v:shape>
          <o:OLEObject Type="Embed" ProgID="Equation.3" ShapeID="_x0000_i1101" DrawAspect="Content" ObjectID="_1457581862" r:id="rId132"/>
        </w:object>
      </w:r>
      <w:r>
        <w:rPr>
          <w:sz w:val="28"/>
          <w:szCs w:val="28"/>
        </w:rPr>
        <w:t xml:space="preserve"> </w:t>
      </w:r>
      <w:r w:rsidRPr="0072114C">
        <w:rPr>
          <w:sz w:val="28"/>
          <w:szCs w:val="28"/>
        </w:rPr>
        <w:t>(15)</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откуда находим расход греющего пара на первый корпус установки</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30"/>
          <w:sz w:val="28"/>
          <w:szCs w:val="28"/>
        </w:rPr>
        <w:object w:dxaOrig="3480" w:dyaOrig="680">
          <v:shape id="_x0000_i1102" type="#_x0000_t75" style="width:174pt;height:33.75pt" o:ole="">
            <v:imagedata r:id="rId133" o:title=""/>
          </v:shape>
          <o:OLEObject Type="Embed" ProgID="Equation.3" ShapeID="_x0000_i1102" DrawAspect="Content" ObjectID="_1457581863" r:id="rId134"/>
        </w:object>
      </w:r>
      <w:r w:rsidRPr="0072114C">
        <w:rPr>
          <w:sz w:val="28"/>
          <w:szCs w:val="28"/>
        </w:rPr>
        <w:t>.</w:t>
      </w:r>
      <w:r>
        <w:rPr>
          <w:sz w:val="28"/>
          <w:szCs w:val="28"/>
        </w:rPr>
        <w:t xml:space="preserve"> </w:t>
      </w:r>
      <w:r w:rsidRPr="0072114C">
        <w:rPr>
          <w:sz w:val="28"/>
          <w:szCs w:val="28"/>
        </w:rPr>
        <w:t>(16)</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Теплосодержание потоков пара и жидкости определяем по паровым таблицам в зависимости от давления (таблица 1).</w:t>
      </w:r>
      <w:r>
        <w:rPr>
          <w:sz w:val="28"/>
          <w:szCs w:val="28"/>
        </w:rPr>
        <w:t xml:space="preserve"> </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pStyle w:val="2"/>
        <w:keepNext w:val="0"/>
        <w:widowControl w:val="0"/>
        <w:ind w:firstLine="709"/>
      </w:pPr>
      <w:r w:rsidRPr="0072114C">
        <w:t>Таблица 1- Теплосодержание паров и конденсата по корпусам, кДж/кг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8"/>
        <w:gridCol w:w="3771"/>
        <w:gridCol w:w="3771"/>
      </w:tblGrid>
      <w:tr w:rsidR="0072114C" w:rsidRPr="0072114C" w:rsidTr="0072114C">
        <w:trPr>
          <w:trHeight w:val="367"/>
        </w:trPr>
        <w:tc>
          <w:tcPr>
            <w:tcW w:w="1060"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Поток</w:t>
            </w:r>
          </w:p>
        </w:tc>
        <w:tc>
          <w:tcPr>
            <w:tcW w:w="1970"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1-й корпус (t</w:t>
            </w:r>
            <w:r w:rsidRPr="0072114C">
              <w:rPr>
                <w:sz w:val="20"/>
                <w:szCs w:val="20"/>
                <w:vertAlign w:val="subscript"/>
              </w:rPr>
              <w:t>1</w:t>
            </w:r>
            <w:r w:rsidRPr="0072114C">
              <w:rPr>
                <w:sz w:val="20"/>
                <w:szCs w:val="20"/>
              </w:rPr>
              <w:t>=90,5</w:t>
            </w:r>
            <w:r w:rsidRPr="0072114C">
              <w:rPr>
                <w:sz w:val="20"/>
                <w:szCs w:val="20"/>
                <w:vertAlign w:val="superscript"/>
              </w:rPr>
              <w:t>о</w:t>
            </w:r>
            <w:r w:rsidRPr="0072114C">
              <w:rPr>
                <w:sz w:val="20"/>
                <w:szCs w:val="20"/>
              </w:rPr>
              <w:t>С, p</w:t>
            </w:r>
            <w:r w:rsidRPr="0072114C">
              <w:rPr>
                <w:sz w:val="20"/>
                <w:szCs w:val="20"/>
                <w:vertAlign w:val="subscript"/>
              </w:rPr>
              <w:t>1</w:t>
            </w:r>
            <w:r w:rsidRPr="0072114C">
              <w:rPr>
                <w:sz w:val="20"/>
                <w:szCs w:val="20"/>
              </w:rPr>
              <w:t>=0,71 атм)</w:t>
            </w:r>
          </w:p>
        </w:tc>
        <w:tc>
          <w:tcPr>
            <w:tcW w:w="1970"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2-й корпус (t</w:t>
            </w:r>
            <w:r w:rsidRPr="0072114C">
              <w:rPr>
                <w:sz w:val="20"/>
                <w:szCs w:val="20"/>
                <w:vertAlign w:val="subscript"/>
              </w:rPr>
              <w:t>2</w:t>
            </w:r>
            <w:r w:rsidRPr="0072114C">
              <w:rPr>
                <w:sz w:val="20"/>
                <w:szCs w:val="20"/>
              </w:rPr>
              <w:t xml:space="preserve">=64 </w:t>
            </w:r>
            <w:r w:rsidRPr="0072114C">
              <w:rPr>
                <w:sz w:val="20"/>
                <w:szCs w:val="20"/>
                <w:vertAlign w:val="superscript"/>
              </w:rPr>
              <w:t>о</w:t>
            </w:r>
            <w:r w:rsidRPr="0072114C">
              <w:rPr>
                <w:sz w:val="20"/>
                <w:szCs w:val="20"/>
              </w:rPr>
              <w:t>С, p</w:t>
            </w:r>
            <w:r w:rsidRPr="0072114C">
              <w:rPr>
                <w:sz w:val="20"/>
                <w:szCs w:val="20"/>
                <w:vertAlign w:val="subscript"/>
              </w:rPr>
              <w:t>2</w:t>
            </w:r>
            <w:r w:rsidRPr="0072114C">
              <w:rPr>
                <w:sz w:val="20"/>
                <w:szCs w:val="20"/>
              </w:rPr>
              <w:t>=0,23 атм)</w:t>
            </w:r>
          </w:p>
        </w:tc>
      </w:tr>
      <w:tr w:rsidR="0072114C" w:rsidRPr="0072114C" w:rsidTr="0072114C">
        <w:trPr>
          <w:trHeight w:val="131"/>
        </w:trPr>
        <w:tc>
          <w:tcPr>
            <w:tcW w:w="1060"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Первичный пар</w:t>
            </w:r>
          </w:p>
        </w:tc>
        <w:tc>
          <w:tcPr>
            <w:tcW w:w="1970"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2662</w:t>
            </w:r>
          </w:p>
        </w:tc>
        <w:tc>
          <w:tcPr>
            <w:tcW w:w="1970"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2608</w:t>
            </w:r>
          </w:p>
        </w:tc>
      </w:tr>
      <w:tr w:rsidR="0072114C" w:rsidRPr="0072114C" w:rsidTr="0072114C">
        <w:trPr>
          <w:trHeight w:val="207"/>
        </w:trPr>
        <w:tc>
          <w:tcPr>
            <w:tcW w:w="1060"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Вторичный пар</w:t>
            </w:r>
          </w:p>
        </w:tc>
        <w:tc>
          <w:tcPr>
            <w:tcW w:w="1970"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2608</w:t>
            </w:r>
          </w:p>
        </w:tc>
        <w:tc>
          <w:tcPr>
            <w:tcW w:w="1970"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2662</w:t>
            </w:r>
          </w:p>
        </w:tc>
      </w:tr>
      <w:tr w:rsidR="0072114C" w:rsidRPr="0072114C" w:rsidTr="0072114C">
        <w:trPr>
          <w:trHeight w:val="284"/>
        </w:trPr>
        <w:tc>
          <w:tcPr>
            <w:tcW w:w="1060"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 xml:space="preserve">Конденсат </w:t>
            </w:r>
          </w:p>
        </w:tc>
        <w:tc>
          <w:tcPr>
            <w:tcW w:w="1970"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377,1</w:t>
            </w:r>
          </w:p>
        </w:tc>
        <w:tc>
          <w:tcPr>
            <w:tcW w:w="1970"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272,35</w:t>
            </w:r>
          </w:p>
        </w:tc>
      </w:tr>
    </w:tbl>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30"/>
          <w:sz w:val="28"/>
          <w:szCs w:val="28"/>
        </w:rPr>
        <w:object w:dxaOrig="3900" w:dyaOrig="700">
          <v:shape id="_x0000_i1103" type="#_x0000_t75" style="width:195pt;height:35.25pt" o:ole="">
            <v:imagedata r:id="rId135" o:title=""/>
          </v:shape>
          <o:OLEObject Type="Embed" ProgID="Equation.3" ShapeID="_x0000_i1103" DrawAspect="Content" ObjectID="_1457581864" r:id="rId136"/>
        </w:object>
      </w:r>
    </w:p>
    <w:p w:rsidR="0072114C" w:rsidRPr="0072114C" w:rsidRDefault="0072114C" w:rsidP="0072114C">
      <w:pPr>
        <w:widowControl w:val="0"/>
        <w:spacing w:line="360" w:lineRule="auto"/>
        <w:ind w:firstLine="709"/>
        <w:jc w:val="both"/>
        <w:rPr>
          <w:sz w:val="28"/>
          <w:szCs w:val="28"/>
        </w:rPr>
      </w:pPr>
      <w:r w:rsidRPr="0072114C">
        <w:rPr>
          <w:position w:val="-30"/>
          <w:sz w:val="28"/>
          <w:szCs w:val="28"/>
        </w:rPr>
        <w:object w:dxaOrig="3360" w:dyaOrig="700">
          <v:shape id="_x0000_i1104" type="#_x0000_t75" style="width:168pt;height:35.25pt" o:ole="">
            <v:imagedata r:id="rId137" o:title=""/>
          </v:shape>
          <o:OLEObject Type="Embed" ProgID="Equation.3" ShapeID="_x0000_i1104" DrawAspect="Content" ObjectID="_1457581865" r:id="rId138"/>
        </w:object>
      </w:r>
    </w:p>
    <w:p w:rsidR="0072114C" w:rsidRPr="0072114C" w:rsidRDefault="0072114C" w:rsidP="0072114C">
      <w:pPr>
        <w:widowControl w:val="0"/>
        <w:spacing w:line="360" w:lineRule="auto"/>
        <w:ind w:firstLine="709"/>
        <w:jc w:val="both"/>
        <w:rPr>
          <w:sz w:val="28"/>
          <w:szCs w:val="28"/>
        </w:rPr>
      </w:pPr>
      <w:r w:rsidRPr="0072114C">
        <w:rPr>
          <w:position w:val="-28"/>
          <w:sz w:val="28"/>
          <w:szCs w:val="28"/>
        </w:rPr>
        <w:object w:dxaOrig="6240" w:dyaOrig="660">
          <v:shape id="_x0000_i1105" type="#_x0000_t75" style="width:312pt;height:33pt" o:ole="">
            <v:imagedata r:id="rId139" o:title=""/>
          </v:shape>
          <o:OLEObject Type="Embed" ProgID="Equation.3" ShapeID="_x0000_i1105" DrawAspect="Content" ObjectID="_1457581866" r:id="rId140"/>
        </w:object>
      </w:r>
      <w:r w:rsidRPr="0072114C">
        <w:rPr>
          <w:sz w:val="28"/>
          <w:szCs w:val="28"/>
        </w:rPr>
        <w:t xml:space="preserve"> кг/с</w:t>
      </w: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4360" w:dyaOrig="340">
          <v:shape id="_x0000_i1106" type="#_x0000_t75" style="width:218.25pt;height:17.25pt" o:ole="">
            <v:imagedata r:id="rId141" o:title=""/>
          </v:shape>
          <o:OLEObject Type="Embed" ProgID="Equation.3" ShapeID="_x0000_i1106" DrawAspect="Content" ObjectID="_1457581867" r:id="rId142"/>
        </w:object>
      </w:r>
      <w:r w:rsidRPr="0072114C">
        <w:rPr>
          <w:sz w:val="28"/>
          <w:szCs w:val="28"/>
        </w:rPr>
        <w:t xml:space="preserve"> кг/с</w:t>
      </w: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2480" w:dyaOrig="320">
          <v:shape id="_x0000_i1107" type="#_x0000_t75" style="width:123.75pt;height:15.75pt" o:ole="">
            <v:imagedata r:id="rId143" o:title=""/>
          </v:shape>
          <o:OLEObject Type="Embed" ProgID="Equation.3" ShapeID="_x0000_i1107" DrawAspect="Content" ObjectID="_1457581868" r:id="rId144"/>
        </w:object>
      </w:r>
      <w:r w:rsidRPr="0072114C">
        <w:rPr>
          <w:sz w:val="28"/>
          <w:szCs w:val="28"/>
        </w:rPr>
        <w:t xml:space="preserve"> кг/с</w:t>
      </w: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4840" w:dyaOrig="340">
          <v:shape id="_x0000_i1108" type="#_x0000_t75" style="width:242.25pt;height:17.25pt" o:ole="">
            <v:imagedata r:id="rId145" o:title=""/>
          </v:shape>
          <o:OLEObject Type="Embed" ProgID="Equation.3" ShapeID="_x0000_i1108" DrawAspect="Content" ObjectID="_1457581869" r:id="rId146"/>
        </w:object>
      </w:r>
      <w:r w:rsidRPr="0072114C">
        <w:rPr>
          <w:sz w:val="28"/>
          <w:szCs w:val="28"/>
        </w:rPr>
        <w:t xml:space="preserve"> кг/с</w:t>
      </w: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2620" w:dyaOrig="320">
          <v:shape id="_x0000_i1109" type="#_x0000_t75" style="width:131.25pt;height:15.75pt" o:ole="">
            <v:imagedata r:id="rId147" o:title=""/>
          </v:shape>
          <o:OLEObject Type="Embed" ProgID="Equation.3" ShapeID="_x0000_i1109" DrawAspect="Content" ObjectID="_1457581870" r:id="rId148"/>
        </w:object>
      </w:r>
      <w:r w:rsidRPr="0072114C">
        <w:rPr>
          <w:sz w:val="28"/>
          <w:szCs w:val="28"/>
        </w:rPr>
        <w:t xml:space="preserve"> кг/с.</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Теплоёмкость дрожжевой суспензии определяем графически в зависимости от концентрации а.с.в.</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b/>
          <w:sz w:val="28"/>
          <w:szCs w:val="28"/>
        </w:rPr>
      </w:pPr>
      <w:r w:rsidRPr="0072114C">
        <w:rPr>
          <w:b/>
          <w:sz w:val="28"/>
          <w:szCs w:val="28"/>
        </w:rPr>
        <w:t>2.4 Тепловой баланс установки</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По левой части уравнения (4*) определяем приход тепла</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859" w:dyaOrig="340">
          <v:shape id="_x0000_i1110" type="#_x0000_t75" style="width:42.75pt;height:17.25pt" o:ole="">
            <v:imagedata r:id="rId149" o:title=""/>
          </v:shape>
          <o:OLEObject Type="Embed" ProgID="Equation.3" ShapeID="_x0000_i1110" DrawAspect="Content" ObjectID="_1457581871" r:id="rId150"/>
        </w:object>
      </w:r>
      <w:r w:rsidRPr="0072114C">
        <w:rPr>
          <w:position w:val="-10"/>
          <w:sz w:val="28"/>
          <w:szCs w:val="28"/>
        </w:rPr>
        <w:object w:dxaOrig="6180" w:dyaOrig="340">
          <v:shape id="_x0000_i1111" type="#_x0000_t75" style="width:309pt;height:17.25pt" o:ole="">
            <v:imagedata r:id="rId151" o:title=""/>
          </v:shape>
          <o:OLEObject Type="Embed" ProgID="Equation.3" ShapeID="_x0000_i1111" DrawAspect="Content" ObjectID="_1457581872" r:id="rId152"/>
        </w:object>
      </w:r>
      <w:r w:rsidRPr="0072114C">
        <w:rPr>
          <w:sz w:val="28"/>
          <w:szCs w:val="28"/>
        </w:rPr>
        <w:t xml:space="preserve"> кДж/(кг*с)</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По правой части того же уравнения определяем расход тепла</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48"/>
          <w:sz w:val="28"/>
          <w:szCs w:val="28"/>
        </w:rPr>
        <w:object w:dxaOrig="7660" w:dyaOrig="1080">
          <v:shape id="_x0000_i1112" type="#_x0000_t75" style="width:383.25pt;height:54pt" o:ole="">
            <v:imagedata r:id="rId153" o:title=""/>
          </v:shape>
          <o:OLEObject Type="Embed" ProgID="Equation.3" ShapeID="_x0000_i1112" DrawAspect="Content" ObjectID="_1457581873" r:id="rId154"/>
        </w:object>
      </w:r>
      <w:r w:rsidRPr="0072114C">
        <w:rPr>
          <w:sz w:val="28"/>
          <w:szCs w:val="28"/>
        </w:rPr>
        <w:t>откуда</w:t>
      </w:r>
    </w:p>
    <w:p w:rsidR="0072114C" w:rsidRPr="0072114C" w:rsidRDefault="0072114C" w:rsidP="0072114C">
      <w:pPr>
        <w:widowControl w:val="0"/>
        <w:spacing w:line="360" w:lineRule="auto"/>
        <w:ind w:firstLine="709"/>
        <w:jc w:val="both"/>
        <w:rPr>
          <w:sz w:val="28"/>
          <w:szCs w:val="28"/>
        </w:rPr>
      </w:pPr>
      <w:r w:rsidRPr="0072114C">
        <w:rPr>
          <w:position w:val="-12"/>
          <w:sz w:val="28"/>
          <w:szCs w:val="28"/>
        </w:rPr>
        <w:object w:dxaOrig="5240" w:dyaOrig="360">
          <v:shape id="_x0000_i1113" type="#_x0000_t75" style="width:261.75pt;height:18pt" o:ole="">
            <v:imagedata r:id="rId155" o:title=""/>
          </v:shape>
          <o:OLEObject Type="Embed" ProgID="Equation.3" ShapeID="_x0000_i1113" DrawAspect="Content" ObjectID="_1457581874" r:id="rId156"/>
        </w:object>
      </w:r>
      <w:r w:rsidRPr="0072114C">
        <w:rPr>
          <w:sz w:val="28"/>
          <w:szCs w:val="28"/>
        </w:rPr>
        <w:t xml:space="preserve">кДж/(кг*с) = 3,2% от </w:t>
      </w:r>
      <w:r w:rsidRPr="0072114C">
        <w:rPr>
          <w:position w:val="-10"/>
          <w:sz w:val="28"/>
          <w:szCs w:val="28"/>
        </w:rPr>
        <w:object w:dxaOrig="639" w:dyaOrig="340">
          <v:shape id="_x0000_i1114" type="#_x0000_t75" style="width:32.25pt;height:17.25pt" o:ole="">
            <v:imagedata r:id="rId157" o:title=""/>
          </v:shape>
          <o:OLEObject Type="Embed" ProgID="Equation.3" ShapeID="_x0000_i1114" DrawAspect="Content" ObjectID="_1457581875" r:id="rId158"/>
        </w:object>
      </w:r>
      <w:r w:rsidRPr="0072114C">
        <w:rPr>
          <w:sz w:val="28"/>
          <w:szCs w:val="28"/>
        </w:rPr>
        <w:t>.</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xml:space="preserve">Так как </w:t>
      </w:r>
      <w:r w:rsidRPr="0072114C">
        <w:rPr>
          <w:position w:val="-12"/>
          <w:sz w:val="28"/>
          <w:szCs w:val="28"/>
        </w:rPr>
        <w:object w:dxaOrig="1920" w:dyaOrig="360">
          <v:shape id="_x0000_i1115" type="#_x0000_t75" style="width:96pt;height:18pt" o:ole="">
            <v:imagedata r:id="rId159" o:title=""/>
          </v:shape>
          <o:OLEObject Type="Embed" ProgID="Equation.3" ShapeID="_x0000_i1115" DrawAspect="Content" ObjectID="_1457581876" r:id="rId160"/>
        </w:object>
      </w:r>
      <w:r w:rsidRPr="0072114C">
        <w:rPr>
          <w:sz w:val="28"/>
          <w:szCs w:val="28"/>
        </w:rPr>
        <w:t>, то нагрузки по корпусам рассчитаны с достаточной точностью и расчёт можно продолжать.</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b/>
          <w:sz w:val="28"/>
          <w:szCs w:val="28"/>
        </w:rPr>
      </w:pPr>
      <w:r w:rsidRPr="0072114C">
        <w:rPr>
          <w:b/>
          <w:sz w:val="28"/>
          <w:szCs w:val="28"/>
        </w:rPr>
        <w:t>2.5 Расчёт коэффициентов теплоотдачи и теплопередачи</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В выпарном аппарате тепло передаётся от теплоносителя через стенку к кипящей жидкости. Передача тепла подчиняется общеизвестному уравнению</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1380" w:dyaOrig="320">
          <v:shape id="_x0000_i1116" type="#_x0000_t75" style="width:69pt;height:15.75pt" o:ole="">
            <v:imagedata r:id="rId161" o:title=""/>
          </v:shape>
          <o:OLEObject Type="Embed" ProgID="Equation.3" ShapeID="_x0000_i1116" DrawAspect="Content" ObjectID="_1457581877" r:id="rId162"/>
        </w:object>
      </w:r>
      <w:r w:rsidRPr="0072114C">
        <w:rPr>
          <w:sz w:val="28"/>
          <w:szCs w:val="28"/>
        </w:rPr>
        <w:t>,</w:t>
      </w:r>
      <w:r>
        <w:rPr>
          <w:sz w:val="28"/>
          <w:szCs w:val="28"/>
        </w:rPr>
        <w:t xml:space="preserve"> </w:t>
      </w:r>
      <w:r w:rsidRPr="0072114C">
        <w:rPr>
          <w:sz w:val="28"/>
          <w:szCs w:val="28"/>
        </w:rPr>
        <w:t>(17)</w:t>
      </w:r>
      <w:r>
        <w:rPr>
          <w:sz w:val="28"/>
          <w:szCs w:val="28"/>
        </w:rPr>
        <w:t xml:space="preserve"> </w:t>
      </w:r>
    </w:p>
    <w:p w:rsidR="0072114C" w:rsidRPr="0072114C" w:rsidRDefault="0072114C" w:rsidP="0072114C">
      <w:pPr>
        <w:widowControl w:val="0"/>
        <w:spacing w:line="360" w:lineRule="auto"/>
        <w:ind w:firstLine="709"/>
        <w:jc w:val="both"/>
        <w:rPr>
          <w:sz w:val="28"/>
          <w:szCs w:val="28"/>
        </w:rPr>
      </w:pPr>
      <w:r>
        <w:rPr>
          <w:sz w:val="28"/>
          <w:szCs w:val="28"/>
        </w:rPr>
        <w:br w:type="page"/>
      </w:r>
      <w:r w:rsidRPr="0072114C">
        <w:rPr>
          <w:sz w:val="28"/>
          <w:szCs w:val="28"/>
        </w:rPr>
        <w:t xml:space="preserve">где </w:t>
      </w:r>
      <w:r w:rsidRPr="0072114C">
        <w:rPr>
          <w:sz w:val="28"/>
          <w:szCs w:val="28"/>
          <w:lang w:val="en-US"/>
        </w:rPr>
        <w:t>Q</w:t>
      </w:r>
      <w:r w:rsidRPr="0072114C">
        <w:rPr>
          <w:sz w:val="28"/>
          <w:szCs w:val="28"/>
        </w:rPr>
        <w:t xml:space="preserve"> – количество переданного тепла, Вт;</w:t>
      </w:r>
    </w:p>
    <w:p w:rsidR="0072114C" w:rsidRPr="0072114C" w:rsidRDefault="0072114C" w:rsidP="0072114C">
      <w:pPr>
        <w:widowControl w:val="0"/>
        <w:spacing w:line="360" w:lineRule="auto"/>
        <w:ind w:firstLine="709"/>
        <w:jc w:val="both"/>
        <w:rPr>
          <w:sz w:val="28"/>
          <w:szCs w:val="28"/>
        </w:rPr>
      </w:pPr>
      <w:r w:rsidRPr="0072114C">
        <w:rPr>
          <w:sz w:val="28"/>
          <w:szCs w:val="28"/>
          <w:lang w:val="en-US"/>
        </w:rPr>
        <w:t>F</w:t>
      </w:r>
      <w:r w:rsidRPr="0072114C">
        <w:rPr>
          <w:sz w:val="28"/>
          <w:szCs w:val="28"/>
        </w:rPr>
        <w:t xml:space="preserve"> – поверхность теплообмена, м</w:t>
      </w:r>
      <w:r w:rsidRPr="0072114C">
        <w:rPr>
          <w:sz w:val="28"/>
          <w:szCs w:val="28"/>
          <w:vertAlign w:val="superscript"/>
        </w:rPr>
        <w:t>2</w:t>
      </w:r>
      <w:r w:rsidRPr="0072114C">
        <w:rPr>
          <w:sz w:val="28"/>
          <w:szCs w:val="28"/>
        </w:rPr>
        <w:t xml:space="preserve">; </w:t>
      </w:r>
    </w:p>
    <w:p w:rsidR="0072114C" w:rsidRPr="0072114C" w:rsidRDefault="0072114C" w:rsidP="0072114C">
      <w:pPr>
        <w:widowControl w:val="0"/>
        <w:spacing w:line="360" w:lineRule="auto"/>
        <w:ind w:firstLine="709"/>
        <w:jc w:val="both"/>
        <w:rPr>
          <w:sz w:val="28"/>
          <w:szCs w:val="28"/>
        </w:rPr>
      </w:pPr>
      <w:r w:rsidRPr="0072114C">
        <w:rPr>
          <w:sz w:val="28"/>
          <w:szCs w:val="28"/>
        </w:rPr>
        <w:t>К – коэффициент теплопередачи, Вт/(м</w:t>
      </w:r>
      <w:r w:rsidRPr="0072114C">
        <w:rPr>
          <w:sz w:val="28"/>
          <w:szCs w:val="28"/>
          <w:vertAlign w:val="superscript"/>
        </w:rPr>
        <w:t>2</w:t>
      </w:r>
      <w:r w:rsidRPr="0072114C">
        <w:rPr>
          <w:sz w:val="28"/>
          <w:szCs w:val="28"/>
        </w:rPr>
        <w:t>*</w:t>
      </w:r>
      <w:r w:rsidRPr="0072114C">
        <w:rPr>
          <w:sz w:val="28"/>
          <w:szCs w:val="28"/>
          <w:vertAlign w:val="superscript"/>
        </w:rPr>
        <w:t>о</w:t>
      </w:r>
      <w:r w:rsidRPr="0072114C">
        <w:rPr>
          <w:sz w:val="28"/>
          <w:szCs w:val="28"/>
        </w:rPr>
        <w:t>С);</w:t>
      </w:r>
    </w:p>
    <w:p w:rsidR="0072114C" w:rsidRPr="0072114C" w:rsidRDefault="0072114C" w:rsidP="0072114C">
      <w:pPr>
        <w:widowControl w:val="0"/>
        <w:spacing w:line="360" w:lineRule="auto"/>
        <w:ind w:firstLine="709"/>
        <w:jc w:val="both"/>
        <w:rPr>
          <w:sz w:val="28"/>
          <w:szCs w:val="28"/>
        </w:rPr>
      </w:pPr>
      <w:r w:rsidRPr="0072114C">
        <w:rPr>
          <w:position w:val="-6"/>
          <w:sz w:val="28"/>
          <w:szCs w:val="28"/>
        </w:rPr>
        <w:object w:dxaOrig="300" w:dyaOrig="279">
          <v:shape id="_x0000_i1117" type="#_x0000_t75" style="width:15pt;height:14.25pt" o:ole="">
            <v:imagedata r:id="rId163" o:title=""/>
          </v:shape>
          <o:OLEObject Type="Embed" ProgID="Equation.3" ShapeID="_x0000_i1117" DrawAspect="Content" ObjectID="_1457581878" r:id="rId164"/>
        </w:object>
      </w:r>
      <w:r w:rsidRPr="0072114C">
        <w:rPr>
          <w:sz w:val="28"/>
          <w:szCs w:val="28"/>
        </w:rPr>
        <w:t xml:space="preserve"> - полезная разность температур, </w:t>
      </w:r>
      <w:r w:rsidRPr="0072114C">
        <w:rPr>
          <w:sz w:val="28"/>
          <w:szCs w:val="28"/>
          <w:vertAlign w:val="superscript"/>
        </w:rPr>
        <w:t>о</w:t>
      </w:r>
      <w:r w:rsidRPr="0072114C">
        <w:rPr>
          <w:sz w:val="28"/>
          <w:szCs w:val="28"/>
        </w:rPr>
        <w:t>С;</w:t>
      </w:r>
    </w:p>
    <w:p w:rsidR="0072114C" w:rsidRPr="0072114C" w:rsidRDefault="0072114C" w:rsidP="0072114C">
      <w:pPr>
        <w:widowControl w:val="0"/>
        <w:spacing w:line="360" w:lineRule="auto"/>
        <w:ind w:firstLine="709"/>
        <w:jc w:val="both"/>
        <w:rPr>
          <w:sz w:val="28"/>
          <w:szCs w:val="28"/>
        </w:rPr>
      </w:pPr>
      <w:r w:rsidRPr="0072114C">
        <w:rPr>
          <w:sz w:val="28"/>
          <w:szCs w:val="28"/>
        </w:rPr>
        <w:t>Коэффициент теплопередачи К рассчитывается по следующей формуле:</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60"/>
          <w:sz w:val="28"/>
          <w:szCs w:val="28"/>
        </w:rPr>
        <w:object w:dxaOrig="2620" w:dyaOrig="980">
          <v:shape id="_x0000_i1118" type="#_x0000_t75" style="width:131.25pt;height:48.75pt" o:ole="">
            <v:imagedata r:id="rId165" o:title=""/>
          </v:shape>
          <o:OLEObject Type="Embed" ProgID="Equation.3" ShapeID="_x0000_i1118" DrawAspect="Content" ObjectID="_1457581879" r:id="rId166"/>
        </w:object>
      </w:r>
      <w:r w:rsidRPr="0072114C">
        <w:rPr>
          <w:sz w:val="28"/>
          <w:szCs w:val="28"/>
        </w:rPr>
        <w:t>,</w:t>
      </w:r>
      <w:r>
        <w:rPr>
          <w:sz w:val="28"/>
          <w:szCs w:val="28"/>
        </w:rPr>
        <w:t xml:space="preserve"> </w:t>
      </w:r>
      <w:r w:rsidRPr="0072114C">
        <w:rPr>
          <w:sz w:val="28"/>
          <w:szCs w:val="28"/>
        </w:rPr>
        <w:t>(18)</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xml:space="preserve">где </w:t>
      </w:r>
      <w:r w:rsidRPr="0072114C">
        <w:rPr>
          <w:position w:val="-10"/>
          <w:sz w:val="28"/>
          <w:szCs w:val="28"/>
        </w:rPr>
        <w:object w:dxaOrig="279" w:dyaOrig="340">
          <v:shape id="_x0000_i1119" type="#_x0000_t75" style="width:14.25pt;height:17.25pt" o:ole="">
            <v:imagedata r:id="rId167" o:title=""/>
          </v:shape>
          <o:OLEObject Type="Embed" ProgID="Equation.3" ShapeID="_x0000_i1119" DrawAspect="Content" ObjectID="_1457581880" r:id="rId168"/>
        </w:object>
      </w:r>
      <w:r w:rsidRPr="0072114C">
        <w:rPr>
          <w:sz w:val="28"/>
          <w:szCs w:val="28"/>
        </w:rPr>
        <w:t xml:space="preserve"> и </w:t>
      </w:r>
      <w:r w:rsidRPr="0072114C">
        <w:rPr>
          <w:position w:val="-10"/>
          <w:sz w:val="28"/>
          <w:szCs w:val="28"/>
        </w:rPr>
        <w:object w:dxaOrig="300" w:dyaOrig="340">
          <v:shape id="_x0000_i1120" type="#_x0000_t75" style="width:15pt;height:17.25pt" o:ole="">
            <v:imagedata r:id="rId169" o:title=""/>
          </v:shape>
          <o:OLEObject Type="Embed" ProgID="Equation.3" ShapeID="_x0000_i1120" DrawAspect="Content" ObjectID="_1457581881" r:id="rId170"/>
        </w:object>
      </w:r>
      <w:r w:rsidRPr="0072114C">
        <w:rPr>
          <w:sz w:val="28"/>
          <w:szCs w:val="28"/>
        </w:rPr>
        <w:t xml:space="preserve"> - коэффициенты теплоотдачи от теплоносителя (греющего пара) к стенке и от стенки к кипящей жидкости, Вт/(м</w:t>
      </w:r>
      <w:r w:rsidRPr="0072114C">
        <w:rPr>
          <w:sz w:val="28"/>
          <w:szCs w:val="28"/>
          <w:vertAlign w:val="superscript"/>
        </w:rPr>
        <w:t>2</w:t>
      </w:r>
      <w:r w:rsidRPr="0072114C">
        <w:rPr>
          <w:sz w:val="28"/>
          <w:szCs w:val="28"/>
        </w:rPr>
        <w:t>*</w:t>
      </w:r>
      <w:r w:rsidRPr="0072114C">
        <w:rPr>
          <w:sz w:val="28"/>
          <w:szCs w:val="28"/>
          <w:vertAlign w:val="superscript"/>
        </w:rPr>
        <w:t xml:space="preserve"> о</w:t>
      </w:r>
      <w:r w:rsidRPr="0072114C">
        <w:rPr>
          <w:sz w:val="28"/>
          <w:szCs w:val="28"/>
        </w:rPr>
        <w:t>С);</w:t>
      </w:r>
    </w:p>
    <w:p w:rsidR="0072114C" w:rsidRPr="0072114C" w:rsidRDefault="0072114C" w:rsidP="0072114C">
      <w:pPr>
        <w:widowControl w:val="0"/>
        <w:spacing w:line="360" w:lineRule="auto"/>
        <w:ind w:firstLine="709"/>
        <w:jc w:val="both"/>
        <w:rPr>
          <w:sz w:val="28"/>
          <w:szCs w:val="28"/>
        </w:rPr>
      </w:pPr>
      <w:r w:rsidRPr="0072114C">
        <w:rPr>
          <w:position w:val="-6"/>
          <w:sz w:val="28"/>
          <w:szCs w:val="28"/>
        </w:rPr>
        <w:object w:dxaOrig="220" w:dyaOrig="279">
          <v:shape id="_x0000_i1121" type="#_x0000_t75" style="width:11.25pt;height:14.25pt" o:ole="">
            <v:imagedata r:id="rId171" o:title=""/>
          </v:shape>
          <o:OLEObject Type="Embed" ProgID="Equation.3" ShapeID="_x0000_i1121" DrawAspect="Content" ObjectID="_1457581882" r:id="rId172"/>
        </w:object>
      </w:r>
      <w:r w:rsidRPr="0072114C">
        <w:rPr>
          <w:sz w:val="28"/>
          <w:szCs w:val="28"/>
        </w:rPr>
        <w:t>- толщина стенки, м;</w:t>
      </w:r>
    </w:p>
    <w:p w:rsidR="0072114C" w:rsidRPr="0072114C" w:rsidRDefault="0072114C" w:rsidP="0072114C">
      <w:pPr>
        <w:widowControl w:val="0"/>
        <w:spacing w:line="360" w:lineRule="auto"/>
        <w:ind w:firstLine="709"/>
        <w:jc w:val="both"/>
        <w:rPr>
          <w:sz w:val="28"/>
          <w:szCs w:val="28"/>
        </w:rPr>
      </w:pPr>
      <w:r w:rsidRPr="0072114C">
        <w:rPr>
          <w:position w:val="-6"/>
          <w:sz w:val="28"/>
          <w:szCs w:val="28"/>
        </w:rPr>
        <w:object w:dxaOrig="220" w:dyaOrig="279">
          <v:shape id="_x0000_i1122" type="#_x0000_t75" style="width:11.25pt;height:14.25pt" o:ole="">
            <v:imagedata r:id="rId173" o:title=""/>
          </v:shape>
          <o:OLEObject Type="Embed" ProgID="Equation.3" ShapeID="_x0000_i1122" DrawAspect="Content" ObjectID="_1457581883" r:id="rId174"/>
        </w:object>
      </w:r>
      <w:r w:rsidRPr="0072114C">
        <w:rPr>
          <w:sz w:val="28"/>
          <w:szCs w:val="28"/>
        </w:rPr>
        <w:t>- коэффициент теплопроводности стенки, Вт/(м</w:t>
      </w:r>
      <w:r w:rsidRPr="0072114C">
        <w:rPr>
          <w:sz w:val="28"/>
          <w:szCs w:val="28"/>
          <w:vertAlign w:val="superscript"/>
        </w:rPr>
        <w:t>2</w:t>
      </w:r>
      <w:r w:rsidRPr="0072114C">
        <w:rPr>
          <w:sz w:val="28"/>
          <w:szCs w:val="28"/>
        </w:rPr>
        <w:t>*</w:t>
      </w:r>
      <w:r w:rsidRPr="0072114C">
        <w:rPr>
          <w:sz w:val="28"/>
          <w:szCs w:val="28"/>
          <w:vertAlign w:val="superscript"/>
        </w:rPr>
        <w:t xml:space="preserve"> о</w:t>
      </w:r>
      <w:r w:rsidRPr="0072114C">
        <w:rPr>
          <w:sz w:val="28"/>
          <w:szCs w:val="28"/>
        </w:rPr>
        <w:t>С);</w:t>
      </w:r>
    </w:p>
    <w:p w:rsidR="0072114C" w:rsidRPr="0072114C" w:rsidRDefault="0072114C" w:rsidP="0072114C">
      <w:pPr>
        <w:widowControl w:val="0"/>
        <w:spacing w:line="360" w:lineRule="auto"/>
        <w:ind w:firstLine="709"/>
        <w:jc w:val="both"/>
        <w:rPr>
          <w:sz w:val="28"/>
          <w:szCs w:val="28"/>
        </w:rPr>
      </w:pPr>
      <w:r w:rsidRPr="0072114C">
        <w:rPr>
          <w:position w:val="-14"/>
          <w:sz w:val="28"/>
          <w:szCs w:val="28"/>
        </w:rPr>
        <w:object w:dxaOrig="720" w:dyaOrig="400">
          <v:shape id="_x0000_i1123" type="#_x0000_t75" style="width:36pt;height:20.25pt" o:ole="">
            <v:imagedata r:id="rId175" o:title=""/>
          </v:shape>
          <o:OLEObject Type="Embed" ProgID="Equation.3" ShapeID="_x0000_i1123" DrawAspect="Content" ObjectID="_1457581884" r:id="rId176"/>
        </w:object>
      </w:r>
      <w:r w:rsidRPr="0072114C">
        <w:rPr>
          <w:sz w:val="28"/>
          <w:szCs w:val="28"/>
        </w:rPr>
        <w:t xml:space="preserve"> - сумма термических сопротивлений загрязнений, (м</w:t>
      </w:r>
      <w:r w:rsidRPr="0072114C">
        <w:rPr>
          <w:sz w:val="28"/>
          <w:szCs w:val="28"/>
          <w:vertAlign w:val="superscript"/>
        </w:rPr>
        <w:t>2</w:t>
      </w:r>
      <w:r w:rsidRPr="0072114C">
        <w:rPr>
          <w:sz w:val="28"/>
          <w:szCs w:val="28"/>
        </w:rPr>
        <w:t>*</w:t>
      </w:r>
      <w:r w:rsidRPr="0072114C">
        <w:rPr>
          <w:sz w:val="28"/>
          <w:szCs w:val="28"/>
          <w:vertAlign w:val="superscript"/>
        </w:rPr>
        <w:t xml:space="preserve"> о</w:t>
      </w:r>
      <w:r w:rsidRPr="0072114C">
        <w:rPr>
          <w:sz w:val="28"/>
          <w:szCs w:val="28"/>
        </w:rPr>
        <w:t>С)/ Вт;</w:t>
      </w:r>
    </w:p>
    <w:p w:rsidR="0072114C" w:rsidRPr="0072114C" w:rsidRDefault="0072114C" w:rsidP="0072114C">
      <w:pPr>
        <w:widowControl w:val="0"/>
        <w:spacing w:line="360" w:lineRule="auto"/>
        <w:ind w:firstLine="709"/>
        <w:jc w:val="both"/>
        <w:rPr>
          <w:sz w:val="28"/>
          <w:szCs w:val="28"/>
        </w:rPr>
      </w:pPr>
      <w:r w:rsidRPr="0072114C">
        <w:rPr>
          <w:sz w:val="28"/>
          <w:szCs w:val="28"/>
        </w:rPr>
        <w:t>Коэффициенты теплоотдачи рассчитываются по критериальным уравнениям, в которые входят следующие критерии подобия:</w:t>
      </w:r>
    </w:p>
    <w:p w:rsidR="0072114C" w:rsidRPr="0072114C" w:rsidRDefault="0072114C" w:rsidP="0072114C">
      <w:pPr>
        <w:widowControl w:val="0"/>
        <w:spacing w:line="360" w:lineRule="auto"/>
        <w:ind w:firstLine="709"/>
        <w:jc w:val="both"/>
        <w:rPr>
          <w:sz w:val="28"/>
          <w:szCs w:val="28"/>
        </w:rPr>
      </w:pPr>
      <w:r w:rsidRPr="0072114C">
        <w:rPr>
          <w:position w:val="-24"/>
          <w:sz w:val="28"/>
          <w:szCs w:val="28"/>
        </w:rPr>
        <w:object w:dxaOrig="900" w:dyaOrig="620">
          <v:shape id="_x0000_i1124" type="#_x0000_t75" style="width:45pt;height:30.75pt" o:ole="">
            <v:imagedata r:id="rId177" o:title=""/>
          </v:shape>
          <o:OLEObject Type="Embed" ProgID="Equation.3" ShapeID="_x0000_i1124" DrawAspect="Content" ObjectID="_1457581885" r:id="rId178"/>
        </w:object>
      </w:r>
      <w:r w:rsidRPr="0072114C">
        <w:rPr>
          <w:sz w:val="28"/>
          <w:szCs w:val="28"/>
        </w:rPr>
        <w:t xml:space="preserve"> - критерий Нуссельта, характеризующий интенсивность</w:t>
      </w:r>
    </w:p>
    <w:p w:rsidR="0072114C" w:rsidRPr="0072114C" w:rsidRDefault="0072114C" w:rsidP="0072114C">
      <w:pPr>
        <w:widowControl w:val="0"/>
        <w:spacing w:line="360" w:lineRule="auto"/>
        <w:ind w:firstLine="709"/>
        <w:jc w:val="both"/>
        <w:rPr>
          <w:sz w:val="28"/>
          <w:szCs w:val="28"/>
        </w:rPr>
      </w:pPr>
      <w:r w:rsidRPr="0072114C">
        <w:rPr>
          <w:sz w:val="28"/>
          <w:szCs w:val="28"/>
        </w:rPr>
        <w:t>перехода тепла на границе поток – стенка;</w:t>
      </w:r>
    </w:p>
    <w:p w:rsidR="0072114C" w:rsidRPr="0072114C" w:rsidRDefault="0072114C" w:rsidP="0072114C">
      <w:pPr>
        <w:widowControl w:val="0"/>
        <w:spacing w:line="360" w:lineRule="auto"/>
        <w:ind w:firstLine="709"/>
        <w:jc w:val="both"/>
        <w:rPr>
          <w:sz w:val="28"/>
          <w:szCs w:val="28"/>
        </w:rPr>
      </w:pPr>
      <w:r w:rsidRPr="0072114C">
        <w:rPr>
          <w:position w:val="-24"/>
          <w:sz w:val="28"/>
          <w:szCs w:val="28"/>
        </w:rPr>
        <w:object w:dxaOrig="859" w:dyaOrig="620">
          <v:shape id="_x0000_i1125" type="#_x0000_t75" style="width:42.75pt;height:30.75pt" o:ole="">
            <v:imagedata r:id="rId179" o:title=""/>
          </v:shape>
          <o:OLEObject Type="Embed" ProgID="Equation.3" ShapeID="_x0000_i1125" DrawAspect="Content" ObjectID="_1457581886" r:id="rId180"/>
        </w:object>
      </w:r>
      <w:r w:rsidRPr="0072114C">
        <w:rPr>
          <w:sz w:val="28"/>
          <w:szCs w:val="28"/>
        </w:rPr>
        <w:t xml:space="preserve"> - критерий Прандтля, учитывающий физические свойства</w:t>
      </w:r>
    </w:p>
    <w:p w:rsidR="0072114C" w:rsidRPr="0072114C" w:rsidRDefault="0072114C" w:rsidP="0072114C">
      <w:pPr>
        <w:widowControl w:val="0"/>
        <w:spacing w:line="360" w:lineRule="auto"/>
        <w:ind w:firstLine="709"/>
        <w:jc w:val="both"/>
        <w:rPr>
          <w:sz w:val="28"/>
          <w:szCs w:val="28"/>
        </w:rPr>
      </w:pPr>
      <w:r w:rsidRPr="0072114C">
        <w:rPr>
          <w:sz w:val="28"/>
          <w:szCs w:val="28"/>
        </w:rPr>
        <w:t>теплоносителя;</w:t>
      </w:r>
    </w:p>
    <w:p w:rsidR="0072114C" w:rsidRPr="0072114C" w:rsidRDefault="0072114C" w:rsidP="0072114C">
      <w:pPr>
        <w:widowControl w:val="0"/>
        <w:spacing w:line="360" w:lineRule="auto"/>
        <w:ind w:firstLine="709"/>
        <w:jc w:val="both"/>
        <w:rPr>
          <w:sz w:val="28"/>
          <w:szCs w:val="28"/>
        </w:rPr>
      </w:pPr>
      <w:r w:rsidRPr="0072114C">
        <w:rPr>
          <w:position w:val="-28"/>
          <w:sz w:val="28"/>
          <w:szCs w:val="28"/>
        </w:rPr>
        <w:object w:dxaOrig="1020" w:dyaOrig="660">
          <v:shape id="_x0000_i1126" type="#_x0000_t75" style="width:51pt;height:33pt" o:ole="">
            <v:imagedata r:id="rId181" o:title=""/>
          </v:shape>
          <o:OLEObject Type="Embed" ProgID="Equation.3" ShapeID="_x0000_i1126" DrawAspect="Content" ObjectID="_1457581887" r:id="rId182"/>
        </w:object>
      </w:r>
      <w:r w:rsidRPr="0072114C">
        <w:rPr>
          <w:sz w:val="28"/>
          <w:szCs w:val="28"/>
        </w:rPr>
        <w:t xml:space="preserve"> - критерий Рейнольдса, характеризующий соотношение сил</w:t>
      </w:r>
    </w:p>
    <w:p w:rsidR="0072114C" w:rsidRPr="0072114C" w:rsidRDefault="0072114C" w:rsidP="0072114C">
      <w:pPr>
        <w:widowControl w:val="0"/>
        <w:spacing w:line="360" w:lineRule="auto"/>
        <w:ind w:firstLine="709"/>
        <w:jc w:val="both"/>
        <w:rPr>
          <w:sz w:val="28"/>
          <w:szCs w:val="28"/>
        </w:rPr>
      </w:pPr>
      <w:r w:rsidRPr="0072114C">
        <w:rPr>
          <w:sz w:val="28"/>
          <w:szCs w:val="28"/>
        </w:rPr>
        <w:t>инерции и трения в потоке;</w:t>
      </w:r>
    </w:p>
    <w:p w:rsidR="0072114C" w:rsidRPr="0072114C" w:rsidRDefault="0072114C" w:rsidP="0072114C">
      <w:pPr>
        <w:widowControl w:val="0"/>
        <w:spacing w:line="360" w:lineRule="auto"/>
        <w:ind w:firstLine="709"/>
        <w:jc w:val="both"/>
        <w:rPr>
          <w:sz w:val="28"/>
          <w:szCs w:val="28"/>
        </w:rPr>
      </w:pPr>
      <w:r w:rsidRPr="0072114C">
        <w:rPr>
          <w:position w:val="-28"/>
          <w:sz w:val="28"/>
          <w:szCs w:val="28"/>
        </w:rPr>
        <w:object w:dxaOrig="1219" w:dyaOrig="700">
          <v:shape id="_x0000_i1127" type="#_x0000_t75" style="width:60.75pt;height:35.25pt" o:ole="">
            <v:imagedata r:id="rId183" o:title=""/>
          </v:shape>
          <o:OLEObject Type="Embed" ProgID="Equation.3" ShapeID="_x0000_i1127" DrawAspect="Content" ObjectID="_1457581888" r:id="rId184"/>
        </w:object>
      </w:r>
      <w:r w:rsidRPr="0072114C">
        <w:rPr>
          <w:sz w:val="28"/>
          <w:szCs w:val="28"/>
        </w:rPr>
        <w:t>- критерий Галилея, характеризующий соотношение сил</w:t>
      </w:r>
    </w:p>
    <w:p w:rsidR="0072114C" w:rsidRPr="0072114C" w:rsidRDefault="0072114C" w:rsidP="0072114C">
      <w:pPr>
        <w:widowControl w:val="0"/>
        <w:spacing w:line="360" w:lineRule="auto"/>
        <w:ind w:firstLine="709"/>
        <w:jc w:val="both"/>
        <w:rPr>
          <w:sz w:val="28"/>
          <w:szCs w:val="28"/>
        </w:rPr>
      </w:pPr>
      <w:r w:rsidRPr="0072114C">
        <w:rPr>
          <w:sz w:val="28"/>
          <w:szCs w:val="28"/>
        </w:rPr>
        <w:t>тяжести и трения;</w:t>
      </w: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1400" w:dyaOrig="320">
          <v:shape id="_x0000_i1128" type="#_x0000_t75" style="width:69.75pt;height:15.75pt" o:ole="">
            <v:imagedata r:id="rId185" o:title=""/>
          </v:shape>
          <o:OLEObject Type="Embed" ProgID="Equation.3" ShapeID="_x0000_i1128" DrawAspect="Content" ObjectID="_1457581889" r:id="rId186"/>
        </w:object>
      </w:r>
      <w:r w:rsidRPr="0072114C">
        <w:rPr>
          <w:sz w:val="28"/>
          <w:szCs w:val="28"/>
        </w:rPr>
        <w:t xml:space="preserve"> - критерий Грасгофа, характеризующий режим движения</w:t>
      </w:r>
    </w:p>
    <w:p w:rsidR="0072114C" w:rsidRPr="0072114C" w:rsidRDefault="0072114C" w:rsidP="0072114C">
      <w:pPr>
        <w:widowControl w:val="0"/>
        <w:spacing w:line="360" w:lineRule="auto"/>
        <w:ind w:firstLine="709"/>
        <w:jc w:val="both"/>
        <w:rPr>
          <w:sz w:val="28"/>
          <w:szCs w:val="28"/>
        </w:rPr>
      </w:pPr>
      <w:r w:rsidRPr="0072114C">
        <w:rPr>
          <w:sz w:val="28"/>
          <w:szCs w:val="28"/>
        </w:rPr>
        <w:t>при свободной конвекции ;</w:t>
      </w:r>
    </w:p>
    <w:p w:rsidR="0072114C" w:rsidRPr="0072114C" w:rsidRDefault="0072114C" w:rsidP="0072114C">
      <w:pPr>
        <w:widowControl w:val="0"/>
        <w:spacing w:line="360" w:lineRule="auto"/>
        <w:ind w:firstLine="709"/>
        <w:jc w:val="both"/>
        <w:rPr>
          <w:sz w:val="28"/>
          <w:szCs w:val="28"/>
        </w:rPr>
      </w:pPr>
      <w:r w:rsidRPr="0072114C">
        <w:rPr>
          <w:position w:val="-24"/>
          <w:sz w:val="28"/>
          <w:szCs w:val="28"/>
        </w:rPr>
        <w:object w:dxaOrig="1160" w:dyaOrig="620">
          <v:shape id="_x0000_i1129" type="#_x0000_t75" style="width:57.75pt;height:30.75pt" o:ole="">
            <v:imagedata r:id="rId187" o:title=""/>
          </v:shape>
          <o:OLEObject Type="Embed" ProgID="Equation.3" ShapeID="_x0000_i1129" DrawAspect="Content" ObjectID="_1457581890" r:id="rId188"/>
        </w:object>
      </w:r>
      <w:r w:rsidRPr="0072114C">
        <w:rPr>
          <w:sz w:val="28"/>
          <w:szCs w:val="28"/>
        </w:rPr>
        <w:t xml:space="preserve"> - критерий конденсации, характеризующий изменение</w:t>
      </w:r>
    </w:p>
    <w:p w:rsidR="0072114C" w:rsidRPr="0072114C" w:rsidRDefault="0072114C" w:rsidP="0072114C">
      <w:pPr>
        <w:widowControl w:val="0"/>
        <w:spacing w:line="360" w:lineRule="auto"/>
        <w:ind w:firstLine="709"/>
        <w:jc w:val="both"/>
        <w:rPr>
          <w:sz w:val="28"/>
          <w:szCs w:val="28"/>
        </w:rPr>
      </w:pPr>
      <w:r w:rsidRPr="0072114C">
        <w:rPr>
          <w:sz w:val="28"/>
          <w:szCs w:val="28"/>
        </w:rPr>
        <w:t>агрегатного состояния теплоносителя.</w:t>
      </w:r>
    </w:p>
    <w:p w:rsidR="0072114C" w:rsidRPr="0072114C" w:rsidRDefault="0072114C" w:rsidP="0072114C">
      <w:pPr>
        <w:widowControl w:val="0"/>
        <w:spacing w:line="360" w:lineRule="auto"/>
        <w:ind w:firstLine="709"/>
        <w:jc w:val="both"/>
        <w:rPr>
          <w:sz w:val="28"/>
          <w:szCs w:val="28"/>
        </w:rPr>
      </w:pPr>
      <w:r w:rsidRPr="0072114C">
        <w:rPr>
          <w:sz w:val="28"/>
          <w:szCs w:val="28"/>
        </w:rPr>
        <w:t>Критерии подобия включают величины, которые входят в условия однозначности и имеют следующие параметры:</w:t>
      </w:r>
    </w:p>
    <w:p w:rsidR="0072114C" w:rsidRPr="0072114C" w:rsidRDefault="0072114C" w:rsidP="0072114C">
      <w:pPr>
        <w:widowControl w:val="0"/>
        <w:spacing w:line="360" w:lineRule="auto"/>
        <w:ind w:firstLine="709"/>
        <w:jc w:val="both"/>
        <w:rPr>
          <w:sz w:val="28"/>
          <w:szCs w:val="28"/>
        </w:rPr>
      </w:pPr>
      <w:r w:rsidRPr="0072114C">
        <w:rPr>
          <w:position w:val="-6"/>
          <w:sz w:val="28"/>
          <w:szCs w:val="28"/>
        </w:rPr>
        <w:object w:dxaOrig="220" w:dyaOrig="279">
          <v:shape id="_x0000_i1130" type="#_x0000_t75" style="width:11.25pt;height:14.25pt" o:ole="">
            <v:imagedata r:id="rId189" o:title=""/>
          </v:shape>
          <o:OLEObject Type="Embed" ProgID="Equation.3" ShapeID="_x0000_i1130" DrawAspect="Content" ObjectID="_1457581891" r:id="rId190"/>
        </w:object>
      </w:r>
      <w:r w:rsidRPr="0072114C">
        <w:rPr>
          <w:sz w:val="28"/>
          <w:szCs w:val="28"/>
        </w:rPr>
        <w:t xml:space="preserve"> - коэффициент теплопроводности среды, Вт/(м</w:t>
      </w:r>
      <w:r w:rsidRPr="0072114C">
        <w:rPr>
          <w:sz w:val="28"/>
          <w:szCs w:val="28"/>
          <w:vertAlign w:val="superscript"/>
        </w:rPr>
        <w:t>2</w:t>
      </w:r>
      <w:r w:rsidRPr="0072114C">
        <w:rPr>
          <w:sz w:val="28"/>
          <w:szCs w:val="28"/>
        </w:rPr>
        <w:t>*</w:t>
      </w:r>
      <w:r w:rsidRPr="0072114C">
        <w:rPr>
          <w:sz w:val="28"/>
          <w:szCs w:val="28"/>
          <w:vertAlign w:val="superscript"/>
        </w:rPr>
        <w:t xml:space="preserve"> о</w:t>
      </w:r>
      <w:r w:rsidRPr="0072114C">
        <w:rPr>
          <w:sz w:val="28"/>
          <w:szCs w:val="28"/>
        </w:rPr>
        <w:t>С);</w:t>
      </w: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240" w:dyaOrig="260">
          <v:shape id="_x0000_i1131" type="#_x0000_t75" style="width:12pt;height:12.75pt" o:ole="">
            <v:imagedata r:id="rId191" o:title=""/>
          </v:shape>
          <o:OLEObject Type="Embed" ProgID="Equation.3" ShapeID="_x0000_i1131" DrawAspect="Content" ObjectID="_1457581892" r:id="rId192"/>
        </w:object>
      </w:r>
      <w:r w:rsidRPr="0072114C">
        <w:rPr>
          <w:sz w:val="28"/>
          <w:szCs w:val="28"/>
        </w:rPr>
        <w:t xml:space="preserve"> - динамический коэффициент вязкости, Па*с;</w:t>
      </w:r>
    </w:p>
    <w:p w:rsidR="0072114C" w:rsidRPr="0072114C" w:rsidRDefault="0072114C" w:rsidP="0072114C">
      <w:pPr>
        <w:widowControl w:val="0"/>
        <w:spacing w:line="360" w:lineRule="auto"/>
        <w:ind w:firstLine="709"/>
        <w:jc w:val="both"/>
        <w:rPr>
          <w:sz w:val="28"/>
          <w:szCs w:val="28"/>
        </w:rPr>
      </w:pPr>
      <w:r w:rsidRPr="0072114C">
        <w:rPr>
          <w:position w:val="-6"/>
          <w:sz w:val="28"/>
          <w:szCs w:val="28"/>
        </w:rPr>
        <w:object w:dxaOrig="200" w:dyaOrig="220">
          <v:shape id="_x0000_i1132" type="#_x0000_t75" style="width:9.75pt;height:11.25pt" o:ole="">
            <v:imagedata r:id="rId193" o:title=""/>
          </v:shape>
          <o:OLEObject Type="Embed" ProgID="Equation.3" ShapeID="_x0000_i1132" DrawAspect="Content" ObjectID="_1457581893" r:id="rId194"/>
        </w:object>
      </w:r>
      <w:r w:rsidRPr="0072114C">
        <w:rPr>
          <w:sz w:val="28"/>
          <w:szCs w:val="28"/>
        </w:rPr>
        <w:t xml:space="preserve"> - кинематический коэффициент вязкости, м</w:t>
      </w:r>
      <w:r w:rsidRPr="0072114C">
        <w:rPr>
          <w:sz w:val="28"/>
          <w:szCs w:val="28"/>
          <w:vertAlign w:val="superscript"/>
        </w:rPr>
        <w:t>2</w:t>
      </w:r>
      <w:r w:rsidRPr="0072114C">
        <w:rPr>
          <w:sz w:val="28"/>
          <w:szCs w:val="28"/>
        </w:rPr>
        <w:t>/с;</w:t>
      </w:r>
    </w:p>
    <w:p w:rsidR="0072114C" w:rsidRPr="0072114C" w:rsidRDefault="0072114C" w:rsidP="0072114C">
      <w:pPr>
        <w:widowControl w:val="0"/>
        <w:spacing w:line="360" w:lineRule="auto"/>
        <w:ind w:firstLine="709"/>
        <w:jc w:val="both"/>
        <w:rPr>
          <w:sz w:val="28"/>
          <w:szCs w:val="28"/>
        </w:rPr>
      </w:pPr>
      <w:r w:rsidRPr="0072114C">
        <w:rPr>
          <w:sz w:val="28"/>
          <w:szCs w:val="28"/>
        </w:rPr>
        <w:t>с -</w:t>
      </w:r>
      <w:r>
        <w:rPr>
          <w:sz w:val="28"/>
          <w:szCs w:val="28"/>
        </w:rPr>
        <w:t xml:space="preserve"> </w:t>
      </w:r>
      <w:r w:rsidRPr="0072114C">
        <w:rPr>
          <w:sz w:val="28"/>
          <w:szCs w:val="28"/>
        </w:rPr>
        <w:t>удельная теплоемкость, кДж/(кг*</w:t>
      </w:r>
      <w:r w:rsidRPr="0072114C">
        <w:rPr>
          <w:sz w:val="28"/>
          <w:szCs w:val="28"/>
          <w:vertAlign w:val="superscript"/>
        </w:rPr>
        <w:t>о</w:t>
      </w:r>
      <w:r w:rsidRPr="0072114C">
        <w:rPr>
          <w:sz w:val="28"/>
          <w:szCs w:val="28"/>
        </w:rPr>
        <w:t>С);</w:t>
      </w:r>
    </w:p>
    <w:p w:rsidR="0072114C" w:rsidRPr="0072114C" w:rsidRDefault="0072114C" w:rsidP="0072114C">
      <w:pPr>
        <w:widowControl w:val="0"/>
        <w:spacing w:line="360" w:lineRule="auto"/>
        <w:ind w:firstLine="709"/>
        <w:jc w:val="both"/>
        <w:rPr>
          <w:sz w:val="28"/>
          <w:szCs w:val="28"/>
        </w:rPr>
      </w:pPr>
      <w:r w:rsidRPr="0072114C">
        <w:rPr>
          <w:sz w:val="28"/>
          <w:szCs w:val="28"/>
          <w:lang w:val="en-US"/>
        </w:rPr>
        <w:t>g</w:t>
      </w:r>
      <w:r w:rsidRPr="0072114C">
        <w:rPr>
          <w:sz w:val="28"/>
          <w:szCs w:val="28"/>
        </w:rPr>
        <w:t xml:space="preserve"> – ускорение свободного падения, м</w:t>
      </w:r>
      <w:r w:rsidRPr="0072114C">
        <w:rPr>
          <w:sz w:val="28"/>
          <w:szCs w:val="28"/>
          <w:vertAlign w:val="superscript"/>
        </w:rPr>
        <w:t>2</w:t>
      </w:r>
      <w:r w:rsidRPr="0072114C">
        <w:rPr>
          <w:sz w:val="28"/>
          <w:szCs w:val="28"/>
        </w:rPr>
        <w:t>/с;</w:t>
      </w:r>
    </w:p>
    <w:p w:rsidR="0072114C" w:rsidRPr="0072114C" w:rsidRDefault="0072114C" w:rsidP="0072114C">
      <w:pPr>
        <w:widowControl w:val="0"/>
        <w:spacing w:line="360" w:lineRule="auto"/>
        <w:ind w:firstLine="709"/>
        <w:jc w:val="both"/>
        <w:rPr>
          <w:sz w:val="28"/>
          <w:szCs w:val="28"/>
        </w:rPr>
      </w:pPr>
      <w:r w:rsidRPr="0072114C">
        <w:rPr>
          <w:sz w:val="28"/>
          <w:szCs w:val="28"/>
          <w:lang w:val="en-US"/>
        </w:rPr>
        <w:t>w</w:t>
      </w:r>
      <w:r w:rsidRPr="0072114C">
        <w:rPr>
          <w:sz w:val="28"/>
          <w:szCs w:val="28"/>
        </w:rPr>
        <w:t xml:space="preserve"> – скорость потока, м/с</w:t>
      </w:r>
      <w:r w:rsidRPr="0072114C">
        <w:rPr>
          <w:sz w:val="28"/>
          <w:szCs w:val="28"/>
          <w:vertAlign w:val="superscript"/>
        </w:rPr>
        <w:t>2</w:t>
      </w:r>
      <w:r w:rsidRPr="0072114C">
        <w:rPr>
          <w:sz w:val="28"/>
          <w:szCs w:val="28"/>
        </w:rPr>
        <w:t>;</w:t>
      </w:r>
    </w:p>
    <w:p w:rsidR="0072114C" w:rsidRPr="0072114C" w:rsidRDefault="0072114C" w:rsidP="0072114C">
      <w:pPr>
        <w:widowControl w:val="0"/>
        <w:spacing w:line="360" w:lineRule="auto"/>
        <w:ind w:firstLine="709"/>
        <w:jc w:val="both"/>
        <w:rPr>
          <w:sz w:val="28"/>
          <w:szCs w:val="28"/>
        </w:rPr>
      </w:pPr>
      <w:r w:rsidRPr="0072114C">
        <w:rPr>
          <w:sz w:val="28"/>
          <w:szCs w:val="28"/>
          <w:lang w:val="en-US"/>
        </w:rPr>
        <w:t>l</w:t>
      </w:r>
      <w:r w:rsidRPr="0072114C">
        <w:rPr>
          <w:sz w:val="28"/>
          <w:szCs w:val="28"/>
        </w:rPr>
        <w:t xml:space="preserve"> – определяющий геометрический размер, м;</w:t>
      </w:r>
    </w:p>
    <w:p w:rsidR="0072114C" w:rsidRPr="0072114C" w:rsidRDefault="0072114C" w:rsidP="0072114C">
      <w:pPr>
        <w:widowControl w:val="0"/>
        <w:spacing w:line="360" w:lineRule="auto"/>
        <w:ind w:firstLine="709"/>
        <w:jc w:val="both"/>
        <w:rPr>
          <w:sz w:val="28"/>
          <w:szCs w:val="28"/>
        </w:rPr>
      </w:pPr>
      <w:r w:rsidRPr="0072114C">
        <w:rPr>
          <w:position w:val="-12"/>
          <w:sz w:val="28"/>
          <w:szCs w:val="28"/>
        </w:rPr>
        <w:object w:dxaOrig="1380" w:dyaOrig="360">
          <v:shape id="_x0000_i1133" type="#_x0000_t75" style="width:69pt;height:18pt" o:ole="">
            <v:imagedata r:id="rId195" o:title=""/>
          </v:shape>
          <o:OLEObject Type="Embed" ProgID="Equation.3" ShapeID="_x0000_i1133" DrawAspect="Content" ObjectID="_1457581894" r:id="rId196"/>
        </w:object>
      </w:r>
      <w:r w:rsidRPr="0072114C">
        <w:rPr>
          <w:sz w:val="28"/>
          <w:szCs w:val="28"/>
        </w:rPr>
        <w:t xml:space="preserve"> -разница между температурами конденсации и стенки, в</w:t>
      </w:r>
    </w:p>
    <w:p w:rsidR="0072114C" w:rsidRPr="0072114C" w:rsidRDefault="0072114C" w:rsidP="0072114C">
      <w:pPr>
        <w:widowControl w:val="0"/>
        <w:spacing w:line="360" w:lineRule="auto"/>
        <w:ind w:firstLine="709"/>
        <w:jc w:val="both"/>
        <w:rPr>
          <w:sz w:val="28"/>
          <w:szCs w:val="28"/>
        </w:rPr>
      </w:pPr>
      <w:r w:rsidRPr="0072114C">
        <w:rPr>
          <w:sz w:val="28"/>
          <w:szCs w:val="28"/>
        </w:rPr>
        <w:t xml:space="preserve">критерии конденсации и </w:t>
      </w:r>
      <w:r w:rsidRPr="0072114C">
        <w:rPr>
          <w:position w:val="-12"/>
          <w:sz w:val="28"/>
          <w:szCs w:val="28"/>
        </w:rPr>
        <w:object w:dxaOrig="820" w:dyaOrig="360">
          <v:shape id="_x0000_i1134" type="#_x0000_t75" style="width:41.25pt;height:18pt" o:ole="">
            <v:imagedata r:id="rId197" o:title=""/>
          </v:shape>
          <o:OLEObject Type="Embed" ProgID="Equation.3" ShapeID="_x0000_i1134" DrawAspect="Content" ObjectID="_1457581895" r:id="rId198"/>
        </w:object>
      </w:r>
      <w:r w:rsidRPr="0072114C">
        <w:rPr>
          <w:sz w:val="28"/>
          <w:szCs w:val="28"/>
        </w:rPr>
        <w:t xml:space="preserve"> в критерии </w:t>
      </w:r>
      <w:r w:rsidRPr="0072114C">
        <w:rPr>
          <w:position w:val="-6"/>
          <w:sz w:val="28"/>
          <w:szCs w:val="28"/>
        </w:rPr>
        <w:object w:dxaOrig="340" w:dyaOrig="279">
          <v:shape id="_x0000_i1135" type="#_x0000_t75" style="width:17.25pt;height:14.25pt" o:ole="">
            <v:imagedata r:id="rId199" o:title=""/>
          </v:shape>
          <o:OLEObject Type="Embed" ProgID="Equation.3" ShapeID="_x0000_i1135" DrawAspect="Content" ObjectID="_1457581896" r:id="rId200"/>
        </w:object>
      </w:r>
      <w:r w:rsidRPr="0072114C">
        <w:rPr>
          <w:sz w:val="28"/>
          <w:szCs w:val="28"/>
        </w:rPr>
        <w:t>;</w:t>
      </w: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240" w:dyaOrig="320">
          <v:shape id="_x0000_i1136" type="#_x0000_t75" style="width:12pt;height:15.75pt" o:ole="">
            <v:imagedata r:id="rId201" o:title=""/>
          </v:shape>
          <o:OLEObject Type="Embed" ProgID="Equation.3" ShapeID="_x0000_i1136" DrawAspect="Content" ObjectID="_1457581897" r:id="rId202"/>
        </w:object>
      </w:r>
      <w:r w:rsidRPr="0072114C">
        <w:rPr>
          <w:sz w:val="28"/>
          <w:szCs w:val="28"/>
        </w:rPr>
        <w:t xml:space="preserve"> - коэффициент объёмного расширения, </w:t>
      </w:r>
      <w:r w:rsidRPr="0072114C">
        <w:rPr>
          <w:sz w:val="28"/>
          <w:szCs w:val="28"/>
          <w:vertAlign w:val="superscript"/>
        </w:rPr>
        <w:t>о</w:t>
      </w:r>
      <w:r w:rsidRPr="0072114C">
        <w:rPr>
          <w:sz w:val="28"/>
          <w:szCs w:val="28"/>
        </w:rPr>
        <w:t>С</w:t>
      </w:r>
      <w:r w:rsidRPr="0072114C">
        <w:rPr>
          <w:sz w:val="28"/>
          <w:szCs w:val="28"/>
          <w:vertAlign w:val="superscript"/>
        </w:rPr>
        <w:t>-1</w:t>
      </w:r>
      <w:r w:rsidRPr="0072114C">
        <w:rPr>
          <w:sz w:val="28"/>
          <w:szCs w:val="28"/>
        </w:rPr>
        <w:t>;</w:t>
      </w: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240" w:dyaOrig="260">
          <v:shape id="_x0000_i1137" type="#_x0000_t75" style="width:12pt;height:12.75pt" o:ole="">
            <v:imagedata r:id="rId203" o:title=""/>
          </v:shape>
          <o:OLEObject Type="Embed" ProgID="Equation.3" ShapeID="_x0000_i1137" DrawAspect="Content" ObjectID="_1457581898" r:id="rId204"/>
        </w:object>
      </w:r>
      <w:r w:rsidRPr="0072114C">
        <w:rPr>
          <w:sz w:val="28"/>
          <w:szCs w:val="28"/>
        </w:rPr>
        <w:t xml:space="preserve"> - плотность, кг/м</w:t>
      </w:r>
      <w:r w:rsidRPr="0072114C">
        <w:rPr>
          <w:sz w:val="28"/>
          <w:szCs w:val="28"/>
          <w:vertAlign w:val="superscript"/>
        </w:rPr>
        <w:t>3</w:t>
      </w:r>
      <w:r w:rsidRPr="0072114C">
        <w:rPr>
          <w:sz w:val="28"/>
          <w:szCs w:val="28"/>
        </w:rPr>
        <w:t>.</w:t>
      </w:r>
    </w:p>
    <w:p w:rsidR="0072114C" w:rsidRPr="0072114C" w:rsidRDefault="0072114C" w:rsidP="0072114C">
      <w:pPr>
        <w:widowControl w:val="0"/>
        <w:spacing w:line="360" w:lineRule="auto"/>
        <w:ind w:firstLine="709"/>
        <w:jc w:val="both"/>
        <w:rPr>
          <w:sz w:val="28"/>
          <w:szCs w:val="28"/>
        </w:rPr>
      </w:pPr>
      <w:r w:rsidRPr="0072114C">
        <w:rPr>
          <w:sz w:val="28"/>
          <w:szCs w:val="28"/>
        </w:rPr>
        <w:t xml:space="preserve">Теплоотдача от конденсирующегося пара осуществляется, как правило в условиях плёночной конденсации [3, 11]. Коэффициент теплоотдачи </w:t>
      </w:r>
      <w:r w:rsidRPr="0072114C">
        <w:rPr>
          <w:position w:val="-6"/>
          <w:sz w:val="28"/>
          <w:szCs w:val="28"/>
        </w:rPr>
        <w:object w:dxaOrig="240" w:dyaOrig="220">
          <v:shape id="_x0000_i1138" type="#_x0000_t75" style="width:12pt;height:11.25pt" o:ole="">
            <v:imagedata r:id="rId205" o:title=""/>
          </v:shape>
          <o:OLEObject Type="Embed" ProgID="Equation.3" ShapeID="_x0000_i1138" DrawAspect="Content" ObjectID="_1457581899" r:id="rId206"/>
        </w:object>
      </w:r>
      <w:r w:rsidRPr="0072114C">
        <w:rPr>
          <w:sz w:val="28"/>
          <w:szCs w:val="28"/>
        </w:rPr>
        <w:t xml:space="preserve"> рассчитывается по критерию </w:t>
      </w:r>
      <w:r w:rsidRPr="0072114C">
        <w:rPr>
          <w:position w:val="-6"/>
          <w:sz w:val="28"/>
          <w:szCs w:val="28"/>
        </w:rPr>
        <w:object w:dxaOrig="380" w:dyaOrig="279">
          <v:shape id="_x0000_i1139" type="#_x0000_t75" style="width:18.75pt;height:14.25pt" o:ole="">
            <v:imagedata r:id="rId207" o:title=""/>
          </v:shape>
          <o:OLEObject Type="Embed" ProgID="Equation.3" ShapeID="_x0000_i1139" DrawAspect="Content" ObjectID="_1457581900" r:id="rId208"/>
        </w:object>
      </w:r>
      <w:r w:rsidRPr="0072114C">
        <w:rPr>
          <w:sz w:val="28"/>
          <w:szCs w:val="28"/>
        </w:rPr>
        <w:t xml:space="preserve">, который в свою очередь определяется произведением </w:t>
      </w:r>
      <w:r w:rsidRPr="0072114C">
        <w:rPr>
          <w:position w:val="-10"/>
          <w:sz w:val="28"/>
          <w:szCs w:val="28"/>
        </w:rPr>
        <w:object w:dxaOrig="1120" w:dyaOrig="340">
          <v:shape id="_x0000_i1140" type="#_x0000_t75" style="width:56.25pt;height:17.25pt" o:ole="">
            <v:imagedata r:id="rId209" o:title=""/>
          </v:shape>
          <o:OLEObject Type="Embed" ProgID="Equation.3" ShapeID="_x0000_i1140" DrawAspect="Content" ObjectID="_1457581901" r:id="rId210"/>
        </w:object>
      </w:r>
      <w:r w:rsidRPr="0072114C">
        <w:rPr>
          <w:sz w:val="28"/>
          <w:szCs w:val="28"/>
        </w:rPr>
        <w:t>. В качестве определяющей температуры при выборе физических параметра конденсата принимается средняя температура стекающей плёнки:</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2"/>
          <w:sz w:val="28"/>
          <w:szCs w:val="28"/>
        </w:rPr>
        <w:object w:dxaOrig="1860" w:dyaOrig="360">
          <v:shape id="_x0000_i1141" type="#_x0000_t75" style="width:93pt;height:18pt" o:ole="">
            <v:imagedata r:id="rId211" o:title=""/>
          </v:shape>
          <o:OLEObject Type="Embed" ProgID="Equation.3" ShapeID="_x0000_i1141" DrawAspect="Content" ObjectID="_1457581902" r:id="rId212"/>
        </w:object>
      </w:r>
      <w:r w:rsidRPr="0072114C">
        <w:rPr>
          <w:sz w:val="28"/>
          <w:szCs w:val="28"/>
        </w:rPr>
        <w:t>, где</w:t>
      </w:r>
      <w:r>
        <w:rPr>
          <w:sz w:val="28"/>
          <w:szCs w:val="28"/>
        </w:rPr>
        <w:t xml:space="preserve"> </w:t>
      </w:r>
      <w:r w:rsidRPr="0072114C">
        <w:rPr>
          <w:position w:val="-12"/>
          <w:sz w:val="28"/>
          <w:szCs w:val="28"/>
        </w:rPr>
        <w:object w:dxaOrig="1939" w:dyaOrig="360">
          <v:shape id="_x0000_i1142" type="#_x0000_t75" style="width:96.75pt;height:18pt" o:ole="">
            <v:imagedata r:id="rId213" o:title=""/>
          </v:shape>
          <o:OLEObject Type="Embed" ProgID="Equation.3" ShapeID="_x0000_i1142" DrawAspect="Content" ObjectID="_1457581903" r:id="rId214"/>
        </w:object>
      </w:r>
      <w:r w:rsidRPr="0072114C">
        <w:rPr>
          <w:sz w:val="28"/>
          <w:szCs w:val="28"/>
        </w:rPr>
        <w:t>.</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xml:space="preserve">Скрытая теплота конденсации определяется при </w:t>
      </w:r>
      <w:r w:rsidRPr="0072114C">
        <w:rPr>
          <w:position w:val="-12"/>
          <w:sz w:val="28"/>
          <w:szCs w:val="28"/>
        </w:rPr>
        <w:object w:dxaOrig="420" w:dyaOrig="360">
          <v:shape id="_x0000_i1143" type="#_x0000_t75" style="width:21pt;height:18pt" o:ole="">
            <v:imagedata r:id="rId215" o:title=""/>
          </v:shape>
          <o:OLEObject Type="Embed" ProgID="Equation.3" ShapeID="_x0000_i1143" DrawAspect="Content" ObjectID="_1457581904" r:id="rId216"/>
        </w:object>
      </w:r>
      <w:r w:rsidRPr="0072114C">
        <w:rPr>
          <w:sz w:val="28"/>
          <w:szCs w:val="28"/>
        </w:rPr>
        <w:t>. Определяющим размером принимается высота труб Н = 6 м [1]. Физические параметры конденсата определяются по [8, с. 537] для каждого корпуса (таблица 2).</w:t>
      </w:r>
    </w:p>
    <w:p w:rsidR="0072114C" w:rsidRPr="0072114C" w:rsidRDefault="0072114C" w:rsidP="0072114C">
      <w:pPr>
        <w:widowControl w:val="0"/>
        <w:spacing w:line="360" w:lineRule="auto"/>
        <w:ind w:firstLine="709"/>
        <w:jc w:val="both"/>
        <w:rPr>
          <w:sz w:val="28"/>
          <w:szCs w:val="28"/>
        </w:rPr>
      </w:pPr>
      <w:r>
        <w:rPr>
          <w:sz w:val="28"/>
          <w:szCs w:val="28"/>
        </w:rPr>
        <w:br w:type="page"/>
      </w:r>
      <w:r w:rsidRPr="0072114C">
        <w:rPr>
          <w:position w:val="-12"/>
          <w:sz w:val="28"/>
          <w:szCs w:val="28"/>
        </w:rPr>
        <w:object w:dxaOrig="2960" w:dyaOrig="360">
          <v:shape id="_x0000_i1144" type="#_x0000_t75" style="width:147.75pt;height:18pt" o:ole="">
            <v:imagedata r:id="rId217" o:title=""/>
          </v:shape>
          <o:OLEObject Type="Embed" ProgID="Equation.3" ShapeID="_x0000_i1144" DrawAspect="Content" ObjectID="_1457581905" r:id="rId218"/>
        </w:object>
      </w:r>
      <w:r w:rsidRPr="0072114C">
        <w:rPr>
          <w:sz w:val="28"/>
          <w:szCs w:val="28"/>
        </w:rPr>
        <w:t xml:space="preserve"> </w:t>
      </w:r>
      <w:r w:rsidRPr="0072114C">
        <w:rPr>
          <w:sz w:val="28"/>
          <w:szCs w:val="28"/>
          <w:vertAlign w:val="superscript"/>
        </w:rPr>
        <w:t>о</w:t>
      </w:r>
      <w:r w:rsidRPr="0072114C">
        <w:rPr>
          <w:sz w:val="28"/>
          <w:szCs w:val="28"/>
        </w:rPr>
        <w:t>С</w:t>
      </w:r>
    </w:p>
    <w:p w:rsidR="0072114C" w:rsidRPr="0072114C" w:rsidRDefault="0072114C" w:rsidP="0072114C">
      <w:pPr>
        <w:widowControl w:val="0"/>
        <w:spacing w:line="360" w:lineRule="auto"/>
        <w:ind w:firstLine="709"/>
        <w:jc w:val="both"/>
        <w:rPr>
          <w:sz w:val="28"/>
          <w:szCs w:val="28"/>
        </w:rPr>
      </w:pPr>
      <w:r w:rsidRPr="0072114C">
        <w:rPr>
          <w:position w:val="-12"/>
          <w:sz w:val="28"/>
          <w:szCs w:val="28"/>
        </w:rPr>
        <w:object w:dxaOrig="2860" w:dyaOrig="360">
          <v:shape id="_x0000_i1145" type="#_x0000_t75" style="width:143.25pt;height:18pt" o:ole="">
            <v:imagedata r:id="rId219" o:title=""/>
          </v:shape>
          <o:OLEObject Type="Embed" ProgID="Equation.3" ShapeID="_x0000_i1145" DrawAspect="Content" ObjectID="_1457581906" r:id="rId220"/>
        </w:object>
      </w:r>
      <w:r w:rsidRPr="0072114C">
        <w:rPr>
          <w:sz w:val="28"/>
          <w:szCs w:val="28"/>
        </w:rPr>
        <w:t xml:space="preserve"> </w:t>
      </w:r>
      <w:r w:rsidRPr="0072114C">
        <w:rPr>
          <w:sz w:val="28"/>
          <w:szCs w:val="28"/>
          <w:vertAlign w:val="superscript"/>
        </w:rPr>
        <w:t>о</w:t>
      </w:r>
      <w:r w:rsidRPr="0072114C">
        <w:rPr>
          <w:sz w:val="28"/>
          <w:szCs w:val="28"/>
        </w:rPr>
        <w:t>С</w:t>
      </w:r>
    </w:p>
    <w:p w:rsidR="0072114C" w:rsidRPr="0072114C" w:rsidRDefault="0072114C" w:rsidP="0072114C">
      <w:pPr>
        <w:widowControl w:val="0"/>
        <w:spacing w:line="360" w:lineRule="auto"/>
        <w:ind w:firstLine="709"/>
        <w:jc w:val="both"/>
        <w:rPr>
          <w:sz w:val="28"/>
          <w:szCs w:val="28"/>
        </w:rPr>
      </w:pPr>
      <w:r w:rsidRPr="0072114C">
        <w:rPr>
          <w:position w:val="-12"/>
          <w:sz w:val="28"/>
          <w:szCs w:val="28"/>
        </w:rPr>
        <w:object w:dxaOrig="3200" w:dyaOrig="360">
          <v:shape id="_x0000_i1146" type="#_x0000_t75" style="width:159.75pt;height:18pt" o:ole="">
            <v:imagedata r:id="rId221" o:title=""/>
          </v:shape>
          <o:OLEObject Type="Embed" ProgID="Equation.3" ShapeID="_x0000_i1146" DrawAspect="Content" ObjectID="_1457581907" r:id="rId222"/>
        </w:object>
      </w:r>
      <w:r w:rsidRPr="0072114C">
        <w:rPr>
          <w:sz w:val="28"/>
          <w:szCs w:val="28"/>
        </w:rPr>
        <w:t xml:space="preserve"> </w:t>
      </w:r>
      <w:r w:rsidRPr="0072114C">
        <w:rPr>
          <w:sz w:val="28"/>
          <w:szCs w:val="28"/>
          <w:vertAlign w:val="superscript"/>
        </w:rPr>
        <w:t>о</w:t>
      </w:r>
      <w:r w:rsidRPr="0072114C">
        <w:rPr>
          <w:sz w:val="28"/>
          <w:szCs w:val="28"/>
        </w:rPr>
        <w:t>С</w:t>
      </w:r>
    </w:p>
    <w:p w:rsidR="0072114C" w:rsidRPr="0072114C" w:rsidRDefault="0072114C" w:rsidP="0072114C">
      <w:pPr>
        <w:widowControl w:val="0"/>
        <w:spacing w:line="360" w:lineRule="auto"/>
        <w:ind w:firstLine="709"/>
        <w:jc w:val="both"/>
        <w:rPr>
          <w:sz w:val="28"/>
          <w:szCs w:val="28"/>
        </w:rPr>
      </w:pPr>
      <w:r w:rsidRPr="0072114C">
        <w:rPr>
          <w:position w:val="-12"/>
          <w:sz w:val="28"/>
          <w:szCs w:val="28"/>
        </w:rPr>
        <w:object w:dxaOrig="3140" w:dyaOrig="360">
          <v:shape id="_x0000_i1147" type="#_x0000_t75" style="width:156.75pt;height:18pt" o:ole="">
            <v:imagedata r:id="rId223" o:title=""/>
          </v:shape>
          <o:OLEObject Type="Embed" ProgID="Equation.3" ShapeID="_x0000_i1147" DrawAspect="Content" ObjectID="_1457581908" r:id="rId224"/>
        </w:object>
      </w:r>
      <w:r w:rsidRPr="0072114C">
        <w:rPr>
          <w:sz w:val="28"/>
          <w:szCs w:val="28"/>
        </w:rPr>
        <w:t xml:space="preserve"> </w:t>
      </w:r>
      <w:r w:rsidRPr="0072114C">
        <w:rPr>
          <w:sz w:val="28"/>
          <w:szCs w:val="28"/>
          <w:vertAlign w:val="superscript"/>
        </w:rPr>
        <w:t>о</w:t>
      </w:r>
      <w:r w:rsidRPr="0072114C">
        <w:rPr>
          <w:sz w:val="28"/>
          <w:szCs w:val="28"/>
        </w:rPr>
        <w:t>С</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pStyle w:val="2"/>
        <w:keepNext w:val="0"/>
        <w:widowControl w:val="0"/>
        <w:ind w:firstLine="709"/>
      </w:pPr>
      <w:r w:rsidRPr="0072114C">
        <w:t>Таблица 2 - Физические параметры конденсата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8"/>
        <w:gridCol w:w="1516"/>
        <w:gridCol w:w="1516"/>
      </w:tblGrid>
      <w:tr w:rsidR="0072114C" w:rsidRPr="0072114C" w:rsidTr="0072114C">
        <w:trPr>
          <w:trHeight w:val="599"/>
        </w:trPr>
        <w:tc>
          <w:tcPr>
            <w:tcW w:w="3416" w:type="pct"/>
            <w:noWrap/>
            <w:vAlign w:val="center"/>
          </w:tcPr>
          <w:p w:rsidR="0072114C" w:rsidRPr="0072114C" w:rsidRDefault="0072114C" w:rsidP="0072114C">
            <w:pPr>
              <w:pStyle w:val="3"/>
              <w:keepNext w:val="0"/>
              <w:widowControl w:val="0"/>
              <w:spacing w:line="360" w:lineRule="auto"/>
              <w:jc w:val="both"/>
              <w:rPr>
                <w:sz w:val="20"/>
                <w:szCs w:val="20"/>
              </w:rPr>
            </w:pPr>
            <w:r w:rsidRPr="0072114C">
              <w:rPr>
                <w:sz w:val="20"/>
                <w:szCs w:val="20"/>
              </w:rPr>
              <w:t>Параметр</w:t>
            </w:r>
          </w:p>
        </w:tc>
        <w:tc>
          <w:tcPr>
            <w:tcW w:w="79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1-й корпус</w:t>
            </w:r>
          </w:p>
        </w:tc>
        <w:tc>
          <w:tcPr>
            <w:tcW w:w="79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2-й корпус</w:t>
            </w:r>
          </w:p>
        </w:tc>
      </w:tr>
      <w:tr w:rsidR="0072114C" w:rsidRPr="0072114C" w:rsidTr="0072114C">
        <w:trPr>
          <w:trHeight w:val="359"/>
        </w:trPr>
        <w:tc>
          <w:tcPr>
            <w:tcW w:w="341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t</w:t>
            </w:r>
            <w:r w:rsidRPr="0072114C">
              <w:rPr>
                <w:sz w:val="20"/>
                <w:szCs w:val="20"/>
                <w:vertAlign w:val="subscript"/>
              </w:rPr>
              <w:t>конд</w:t>
            </w:r>
            <w:r w:rsidRPr="0072114C">
              <w:rPr>
                <w:sz w:val="20"/>
                <w:szCs w:val="20"/>
              </w:rPr>
              <w:t xml:space="preserve">, </w:t>
            </w:r>
            <w:r w:rsidRPr="0072114C">
              <w:rPr>
                <w:sz w:val="20"/>
                <w:szCs w:val="20"/>
                <w:vertAlign w:val="superscript"/>
              </w:rPr>
              <w:t>о</w:t>
            </w:r>
            <w:r w:rsidRPr="0072114C">
              <w:rPr>
                <w:sz w:val="20"/>
                <w:szCs w:val="20"/>
              </w:rPr>
              <w:t>С</w:t>
            </w:r>
          </w:p>
        </w:tc>
        <w:tc>
          <w:tcPr>
            <w:tcW w:w="79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109,5</w:t>
            </w:r>
          </w:p>
        </w:tc>
        <w:tc>
          <w:tcPr>
            <w:tcW w:w="79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109,5</w:t>
            </w:r>
          </w:p>
        </w:tc>
      </w:tr>
      <w:tr w:rsidR="0072114C" w:rsidRPr="0072114C" w:rsidTr="0072114C">
        <w:trPr>
          <w:trHeight w:val="359"/>
        </w:trPr>
        <w:tc>
          <w:tcPr>
            <w:tcW w:w="341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t</w:t>
            </w:r>
            <w:r w:rsidRPr="0072114C">
              <w:rPr>
                <w:sz w:val="20"/>
                <w:szCs w:val="20"/>
                <w:vertAlign w:val="subscript"/>
              </w:rPr>
              <w:t>пл</w:t>
            </w:r>
            <w:r w:rsidRPr="0072114C">
              <w:rPr>
                <w:sz w:val="20"/>
                <w:szCs w:val="20"/>
              </w:rPr>
              <w:t xml:space="preserve">, </w:t>
            </w:r>
            <w:r w:rsidRPr="0072114C">
              <w:rPr>
                <w:sz w:val="20"/>
                <w:szCs w:val="20"/>
                <w:vertAlign w:val="superscript"/>
              </w:rPr>
              <w:t>о</w:t>
            </w:r>
            <w:r w:rsidRPr="0072114C">
              <w:rPr>
                <w:sz w:val="20"/>
                <w:szCs w:val="20"/>
              </w:rPr>
              <w:t>С</w:t>
            </w:r>
          </w:p>
        </w:tc>
        <w:tc>
          <w:tcPr>
            <w:tcW w:w="79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106,4</w:t>
            </w:r>
          </w:p>
        </w:tc>
        <w:tc>
          <w:tcPr>
            <w:tcW w:w="79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102,4</w:t>
            </w:r>
          </w:p>
        </w:tc>
      </w:tr>
      <w:tr w:rsidR="0072114C" w:rsidRPr="0072114C" w:rsidTr="0072114C">
        <w:trPr>
          <w:trHeight w:val="582"/>
        </w:trPr>
        <w:tc>
          <w:tcPr>
            <w:tcW w:w="341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Скрытая теплота конденсации r, кДж/кг</w:t>
            </w:r>
          </w:p>
        </w:tc>
        <w:tc>
          <w:tcPr>
            <w:tcW w:w="79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2249,4</w:t>
            </w:r>
          </w:p>
        </w:tc>
        <w:tc>
          <w:tcPr>
            <w:tcW w:w="79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2248</w:t>
            </w:r>
          </w:p>
        </w:tc>
      </w:tr>
      <w:tr w:rsidR="0072114C" w:rsidRPr="0072114C" w:rsidTr="0072114C">
        <w:trPr>
          <w:trHeight w:val="324"/>
        </w:trPr>
        <w:tc>
          <w:tcPr>
            <w:tcW w:w="341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Динамическая вязкость, 10</w:t>
            </w:r>
            <w:r w:rsidRPr="0072114C">
              <w:rPr>
                <w:sz w:val="20"/>
                <w:szCs w:val="20"/>
                <w:vertAlign w:val="superscript"/>
              </w:rPr>
              <w:t>6</w:t>
            </w:r>
            <w:r w:rsidRPr="0072114C">
              <w:rPr>
                <w:sz w:val="20"/>
                <w:szCs w:val="20"/>
              </w:rPr>
              <w:t>Па*с</w:t>
            </w:r>
          </w:p>
        </w:tc>
        <w:tc>
          <w:tcPr>
            <w:tcW w:w="79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265,4</w:t>
            </w:r>
          </w:p>
        </w:tc>
        <w:tc>
          <w:tcPr>
            <w:tcW w:w="79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275,8</w:t>
            </w:r>
          </w:p>
        </w:tc>
      </w:tr>
      <w:tr w:rsidR="0072114C" w:rsidRPr="0072114C" w:rsidTr="0072114C">
        <w:trPr>
          <w:trHeight w:val="290"/>
        </w:trPr>
        <w:tc>
          <w:tcPr>
            <w:tcW w:w="341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Кинематическая вязкость, 10</w:t>
            </w:r>
            <w:r w:rsidRPr="0072114C">
              <w:rPr>
                <w:sz w:val="20"/>
                <w:szCs w:val="20"/>
                <w:vertAlign w:val="superscript"/>
              </w:rPr>
              <w:t>6</w:t>
            </w:r>
            <w:r w:rsidRPr="0072114C">
              <w:rPr>
                <w:sz w:val="20"/>
                <w:szCs w:val="20"/>
              </w:rPr>
              <w:t>*м</w:t>
            </w:r>
            <w:r w:rsidRPr="0072114C">
              <w:rPr>
                <w:sz w:val="20"/>
                <w:szCs w:val="20"/>
                <w:vertAlign w:val="superscript"/>
              </w:rPr>
              <w:t>2</w:t>
            </w:r>
            <w:r w:rsidRPr="0072114C">
              <w:rPr>
                <w:sz w:val="20"/>
                <w:szCs w:val="20"/>
              </w:rPr>
              <w:t>/с</w:t>
            </w:r>
          </w:p>
        </w:tc>
        <w:tc>
          <w:tcPr>
            <w:tcW w:w="79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0,278</w:t>
            </w:r>
          </w:p>
        </w:tc>
        <w:tc>
          <w:tcPr>
            <w:tcW w:w="79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0,288</w:t>
            </w:r>
          </w:p>
        </w:tc>
      </w:tr>
      <w:tr w:rsidR="0072114C" w:rsidRPr="0072114C" w:rsidTr="0072114C">
        <w:trPr>
          <w:trHeight w:val="325"/>
        </w:trPr>
        <w:tc>
          <w:tcPr>
            <w:tcW w:w="341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Теплоёмкость, кДж/(кг*</w:t>
            </w:r>
            <w:r w:rsidRPr="0072114C">
              <w:rPr>
                <w:sz w:val="20"/>
                <w:szCs w:val="20"/>
                <w:vertAlign w:val="superscript"/>
              </w:rPr>
              <w:t>о</w:t>
            </w:r>
            <w:r w:rsidRPr="0072114C">
              <w:rPr>
                <w:sz w:val="20"/>
                <w:szCs w:val="20"/>
              </w:rPr>
              <w:t>С)</w:t>
            </w:r>
          </w:p>
        </w:tc>
        <w:tc>
          <w:tcPr>
            <w:tcW w:w="79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4,23</w:t>
            </w:r>
          </w:p>
        </w:tc>
        <w:tc>
          <w:tcPr>
            <w:tcW w:w="79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4,23</w:t>
            </w:r>
          </w:p>
        </w:tc>
      </w:tr>
      <w:tr w:rsidR="0072114C" w:rsidRPr="0072114C" w:rsidTr="0072114C">
        <w:trPr>
          <w:trHeight w:val="325"/>
        </w:trPr>
        <w:tc>
          <w:tcPr>
            <w:tcW w:w="341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Плотность, кг/м</w:t>
            </w:r>
            <w:r w:rsidRPr="0072114C">
              <w:rPr>
                <w:sz w:val="20"/>
                <w:szCs w:val="20"/>
                <w:vertAlign w:val="superscript"/>
              </w:rPr>
              <w:t>3</w:t>
            </w:r>
          </w:p>
        </w:tc>
        <w:tc>
          <w:tcPr>
            <w:tcW w:w="79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953,5</w:t>
            </w:r>
          </w:p>
        </w:tc>
        <w:tc>
          <w:tcPr>
            <w:tcW w:w="79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956,3</w:t>
            </w:r>
          </w:p>
        </w:tc>
      </w:tr>
      <w:tr w:rsidR="0072114C" w:rsidRPr="0072114C" w:rsidTr="0072114C">
        <w:trPr>
          <w:trHeight w:val="616"/>
        </w:trPr>
        <w:tc>
          <w:tcPr>
            <w:tcW w:w="341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Коэффициент теплопроводности среды, 10</w:t>
            </w:r>
            <w:r w:rsidRPr="0072114C">
              <w:rPr>
                <w:sz w:val="20"/>
                <w:szCs w:val="20"/>
                <w:vertAlign w:val="superscript"/>
              </w:rPr>
              <w:t>2</w:t>
            </w:r>
            <w:r w:rsidRPr="0072114C">
              <w:rPr>
                <w:sz w:val="20"/>
                <w:szCs w:val="20"/>
              </w:rPr>
              <w:t>*Вт/(м*</w:t>
            </w:r>
            <w:r w:rsidRPr="0072114C">
              <w:rPr>
                <w:sz w:val="20"/>
                <w:szCs w:val="20"/>
                <w:vertAlign w:val="superscript"/>
              </w:rPr>
              <w:t>о</w:t>
            </w:r>
            <w:r w:rsidRPr="0072114C">
              <w:rPr>
                <w:sz w:val="20"/>
                <w:szCs w:val="20"/>
              </w:rPr>
              <w:t>С)</w:t>
            </w:r>
          </w:p>
        </w:tc>
        <w:tc>
          <w:tcPr>
            <w:tcW w:w="79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68,43</w:t>
            </w:r>
          </w:p>
        </w:tc>
        <w:tc>
          <w:tcPr>
            <w:tcW w:w="79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68,35</w:t>
            </w:r>
          </w:p>
        </w:tc>
      </w:tr>
    </w:tbl>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Рассчитываем критерии подобия и коэффициенты теплоотдачи от пара к стенке по корпусам:</w:t>
      </w:r>
    </w:p>
    <w:p w:rsidR="0072114C" w:rsidRPr="0072114C" w:rsidRDefault="0072114C" w:rsidP="0072114C">
      <w:pPr>
        <w:widowControl w:val="0"/>
        <w:spacing w:line="360" w:lineRule="auto"/>
        <w:ind w:firstLine="709"/>
        <w:jc w:val="both"/>
        <w:rPr>
          <w:sz w:val="28"/>
          <w:szCs w:val="28"/>
        </w:rPr>
      </w:pPr>
      <w:r w:rsidRPr="0072114C">
        <w:rPr>
          <w:sz w:val="28"/>
          <w:szCs w:val="28"/>
        </w:rPr>
        <w:t>- для первого корпуса</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30"/>
          <w:sz w:val="28"/>
          <w:szCs w:val="28"/>
        </w:rPr>
        <w:object w:dxaOrig="3460" w:dyaOrig="720">
          <v:shape id="_x0000_i1148" type="#_x0000_t75" style="width:173.25pt;height:36pt" o:ole="">
            <v:imagedata r:id="rId225" o:title=""/>
          </v:shape>
          <o:OLEObject Type="Embed" ProgID="Equation.3" ShapeID="_x0000_i1148" DrawAspect="Content" ObjectID="_1457581909" r:id="rId226"/>
        </w:object>
      </w:r>
      <w:r w:rsidRPr="0072114C">
        <w:rPr>
          <w:sz w:val="28"/>
          <w:szCs w:val="28"/>
        </w:rPr>
        <w:t xml:space="preserve"> </w:t>
      </w:r>
    </w:p>
    <w:p w:rsidR="0072114C" w:rsidRPr="0072114C" w:rsidRDefault="0072114C" w:rsidP="0072114C">
      <w:pPr>
        <w:widowControl w:val="0"/>
        <w:spacing w:line="360" w:lineRule="auto"/>
        <w:ind w:firstLine="709"/>
        <w:jc w:val="both"/>
        <w:rPr>
          <w:sz w:val="28"/>
          <w:szCs w:val="28"/>
        </w:rPr>
      </w:pPr>
      <w:r w:rsidRPr="0072114C">
        <w:rPr>
          <w:position w:val="-28"/>
          <w:sz w:val="28"/>
          <w:szCs w:val="28"/>
        </w:rPr>
        <w:object w:dxaOrig="3400" w:dyaOrig="700">
          <v:shape id="_x0000_i1149" type="#_x0000_t75" style="width:170.25pt;height:35.25pt" o:ole="">
            <v:imagedata r:id="rId227" o:title=""/>
          </v:shape>
          <o:OLEObject Type="Embed" ProgID="Equation.3" ShapeID="_x0000_i1149" DrawAspect="Content" ObjectID="_1457581910" r:id="rId228"/>
        </w:object>
      </w:r>
      <w:r w:rsidRPr="0072114C">
        <w:rPr>
          <w:sz w:val="28"/>
          <w:szCs w:val="28"/>
        </w:rPr>
        <w:t xml:space="preserve"> </w:t>
      </w:r>
    </w:p>
    <w:p w:rsidR="0072114C" w:rsidRPr="0072114C" w:rsidRDefault="0072114C" w:rsidP="0072114C">
      <w:pPr>
        <w:widowControl w:val="0"/>
        <w:spacing w:line="360" w:lineRule="auto"/>
        <w:ind w:firstLine="709"/>
        <w:jc w:val="both"/>
        <w:rPr>
          <w:sz w:val="28"/>
          <w:szCs w:val="28"/>
        </w:rPr>
      </w:pPr>
      <w:r w:rsidRPr="0072114C">
        <w:rPr>
          <w:position w:val="-28"/>
          <w:sz w:val="28"/>
          <w:szCs w:val="28"/>
        </w:rPr>
        <w:object w:dxaOrig="1939" w:dyaOrig="660">
          <v:shape id="_x0000_i1150" type="#_x0000_t75" style="width:96.75pt;height:33pt" o:ole="">
            <v:imagedata r:id="rId229" o:title=""/>
          </v:shape>
          <o:OLEObject Type="Embed" ProgID="Equation.3" ShapeID="_x0000_i1150" DrawAspect="Content" ObjectID="_1457581911" r:id="rId230"/>
        </w:object>
      </w:r>
    </w:p>
    <w:p w:rsidR="0072114C" w:rsidRDefault="0072114C" w:rsidP="0072114C">
      <w:pPr>
        <w:widowControl w:val="0"/>
        <w:spacing w:line="360" w:lineRule="auto"/>
        <w:ind w:firstLine="709"/>
        <w:jc w:val="both"/>
        <w:rPr>
          <w:sz w:val="28"/>
          <w:szCs w:val="28"/>
        </w:rPr>
      </w:pPr>
      <w:r w:rsidRPr="0072114C">
        <w:rPr>
          <w:position w:val="-10"/>
          <w:sz w:val="28"/>
          <w:szCs w:val="28"/>
        </w:rPr>
        <w:object w:dxaOrig="5260" w:dyaOrig="360">
          <v:shape id="_x0000_i1151" type="#_x0000_t75" style="width:263.25pt;height:18pt" o:ole="">
            <v:imagedata r:id="rId231" o:title=""/>
          </v:shape>
          <o:OLEObject Type="Embed" ProgID="Equation.3" ShapeID="_x0000_i1151" DrawAspect="Content" ObjectID="_1457581912" r:id="rId232"/>
        </w:object>
      </w:r>
      <w:r w:rsidRPr="0072114C">
        <w:rPr>
          <w:sz w:val="28"/>
          <w:szCs w:val="28"/>
        </w:rPr>
        <w:t xml:space="preserve"> , </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следовательно, критерий Нуссельта рассчитываем по уравнению</w:t>
      </w:r>
    </w:p>
    <w:p w:rsidR="0072114C" w:rsidRPr="0072114C" w:rsidRDefault="0072114C" w:rsidP="0072114C">
      <w:pPr>
        <w:widowControl w:val="0"/>
        <w:spacing w:line="360" w:lineRule="auto"/>
        <w:ind w:firstLine="709"/>
        <w:jc w:val="both"/>
        <w:rPr>
          <w:sz w:val="28"/>
          <w:szCs w:val="28"/>
        </w:rPr>
      </w:pPr>
      <w:r>
        <w:rPr>
          <w:sz w:val="28"/>
          <w:szCs w:val="28"/>
        </w:rPr>
        <w:br w:type="page"/>
      </w:r>
      <w:r w:rsidRPr="0072114C">
        <w:rPr>
          <w:position w:val="-10"/>
          <w:sz w:val="28"/>
          <w:szCs w:val="28"/>
        </w:rPr>
        <w:object w:dxaOrig="6200" w:dyaOrig="360">
          <v:shape id="_x0000_i1152" type="#_x0000_t75" style="width:309.75pt;height:18pt" o:ole="">
            <v:imagedata r:id="rId233" o:title=""/>
          </v:shape>
          <o:OLEObject Type="Embed" ProgID="Equation.3" ShapeID="_x0000_i1152" DrawAspect="Content" ObjectID="_1457581913" r:id="rId234"/>
        </w:object>
      </w:r>
    </w:p>
    <w:p w:rsidR="0072114C" w:rsidRPr="0072114C" w:rsidRDefault="0072114C" w:rsidP="0072114C">
      <w:pPr>
        <w:widowControl w:val="0"/>
        <w:spacing w:line="360" w:lineRule="auto"/>
        <w:ind w:firstLine="709"/>
        <w:jc w:val="both"/>
        <w:rPr>
          <w:sz w:val="28"/>
          <w:szCs w:val="28"/>
        </w:rPr>
      </w:pPr>
      <w:r w:rsidRPr="0072114C">
        <w:rPr>
          <w:position w:val="-24"/>
          <w:sz w:val="28"/>
          <w:szCs w:val="28"/>
        </w:rPr>
        <w:object w:dxaOrig="5440" w:dyaOrig="660">
          <v:shape id="_x0000_i1153" type="#_x0000_t75" style="width:272.25pt;height:33pt" o:ole="">
            <v:imagedata r:id="rId235" o:title=""/>
          </v:shape>
          <o:OLEObject Type="Embed" ProgID="Equation.3" ShapeID="_x0000_i1153" DrawAspect="Content" ObjectID="_1457581914" r:id="rId236"/>
        </w:object>
      </w:r>
      <w:r>
        <w:rPr>
          <w:sz w:val="28"/>
          <w:szCs w:val="28"/>
        </w:rPr>
        <w:t xml:space="preserve"> </w:t>
      </w:r>
      <w:r w:rsidRPr="0072114C">
        <w:rPr>
          <w:sz w:val="28"/>
          <w:szCs w:val="28"/>
        </w:rPr>
        <w:t>(19)</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для второго корпуса</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30"/>
          <w:sz w:val="28"/>
          <w:szCs w:val="28"/>
        </w:rPr>
        <w:object w:dxaOrig="3440" w:dyaOrig="720">
          <v:shape id="_x0000_i1154" type="#_x0000_t75" style="width:171.75pt;height:36pt" o:ole="">
            <v:imagedata r:id="rId237" o:title=""/>
          </v:shape>
          <o:OLEObject Type="Embed" ProgID="Equation.3" ShapeID="_x0000_i1154" DrawAspect="Content" ObjectID="_1457581915" r:id="rId238"/>
        </w:object>
      </w:r>
      <w:r w:rsidRPr="0072114C">
        <w:rPr>
          <w:sz w:val="28"/>
          <w:szCs w:val="28"/>
        </w:rPr>
        <w:t xml:space="preserve"> </w:t>
      </w:r>
    </w:p>
    <w:p w:rsidR="0072114C" w:rsidRPr="0072114C" w:rsidRDefault="0072114C" w:rsidP="0072114C">
      <w:pPr>
        <w:widowControl w:val="0"/>
        <w:spacing w:line="360" w:lineRule="auto"/>
        <w:ind w:firstLine="709"/>
        <w:jc w:val="both"/>
        <w:rPr>
          <w:sz w:val="28"/>
          <w:szCs w:val="28"/>
        </w:rPr>
      </w:pPr>
      <w:r w:rsidRPr="0072114C">
        <w:rPr>
          <w:position w:val="-28"/>
          <w:sz w:val="28"/>
          <w:szCs w:val="28"/>
        </w:rPr>
        <w:object w:dxaOrig="3400" w:dyaOrig="700">
          <v:shape id="_x0000_i1155" type="#_x0000_t75" style="width:170.25pt;height:35.25pt" o:ole="">
            <v:imagedata r:id="rId239" o:title=""/>
          </v:shape>
          <o:OLEObject Type="Embed" ProgID="Equation.3" ShapeID="_x0000_i1155" DrawAspect="Content" ObjectID="_1457581916" r:id="rId240"/>
        </w:object>
      </w:r>
      <w:r w:rsidRPr="0072114C">
        <w:rPr>
          <w:sz w:val="28"/>
          <w:szCs w:val="28"/>
        </w:rPr>
        <w:t xml:space="preserve"> </w:t>
      </w:r>
    </w:p>
    <w:p w:rsidR="0072114C" w:rsidRPr="0072114C" w:rsidRDefault="0072114C" w:rsidP="0072114C">
      <w:pPr>
        <w:widowControl w:val="0"/>
        <w:spacing w:line="360" w:lineRule="auto"/>
        <w:ind w:firstLine="709"/>
        <w:jc w:val="both"/>
        <w:rPr>
          <w:sz w:val="28"/>
          <w:szCs w:val="28"/>
        </w:rPr>
      </w:pPr>
      <w:r w:rsidRPr="0072114C">
        <w:rPr>
          <w:position w:val="-28"/>
          <w:sz w:val="28"/>
          <w:szCs w:val="28"/>
        </w:rPr>
        <w:object w:dxaOrig="2400" w:dyaOrig="660">
          <v:shape id="_x0000_i1156" type="#_x0000_t75" style="width:120pt;height:33pt" o:ole="">
            <v:imagedata r:id="rId241" o:title=""/>
          </v:shape>
          <o:OLEObject Type="Embed" ProgID="Equation.3" ShapeID="_x0000_i1156" DrawAspect="Content" ObjectID="_1457581917" r:id="rId242"/>
        </w:object>
      </w: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5120" w:dyaOrig="360">
          <v:shape id="_x0000_i1157" type="#_x0000_t75" style="width:255.75pt;height:18pt" o:ole="">
            <v:imagedata r:id="rId243" o:title=""/>
          </v:shape>
          <o:OLEObject Type="Embed" ProgID="Equation.3" ShapeID="_x0000_i1157" DrawAspect="Content" ObjectID="_1457581918" r:id="rId244"/>
        </w:object>
      </w:r>
      <w:r>
        <w:rPr>
          <w:sz w:val="28"/>
          <w:szCs w:val="28"/>
        </w:rPr>
        <w:t xml:space="preserve"> </w:t>
      </w: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6240" w:dyaOrig="360">
          <v:shape id="_x0000_i1158" type="#_x0000_t75" style="width:312pt;height:18pt" o:ole="">
            <v:imagedata r:id="rId245" o:title=""/>
          </v:shape>
          <o:OLEObject Type="Embed" ProgID="Equation.3" ShapeID="_x0000_i1158" DrawAspect="Content" ObjectID="_1457581919" r:id="rId246"/>
        </w:object>
      </w:r>
    </w:p>
    <w:p w:rsidR="0072114C" w:rsidRPr="0072114C" w:rsidRDefault="0072114C" w:rsidP="0072114C">
      <w:pPr>
        <w:widowControl w:val="0"/>
        <w:spacing w:line="360" w:lineRule="auto"/>
        <w:ind w:firstLine="709"/>
        <w:jc w:val="both"/>
        <w:rPr>
          <w:sz w:val="28"/>
          <w:szCs w:val="28"/>
        </w:rPr>
      </w:pPr>
      <w:r w:rsidRPr="0072114C">
        <w:rPr>
          <w:position w:val="-24"/>
          <w:sz w:val="28"/>
          <w:szCs w:val="28"/>
        </w:rPr>
        <w:object w:dxaOrig="5260" w:dyaOrig="660">
          <v:shape id="_x0000_i1159" type="#_x0000_t75" style="width:263.25pt;height:33pt" o:ole="">
            <v:imagedata r:id="rId247" o:title=""/>
          </v:shape>
          <o:OLEObject Type="Embed" ProgID="Equation.3" ShapeID="_x0000_i1159" DrawAspect="Content" ObjectID="_1457581920" r:id="rId248"/>
        </w:object>
      </w:r>
      <w:r>
        <w:rPr>
          <w:sz w:val="28"/>
          <w:szCs w:val="28"/>
        </w:rPr>
        <w:t xml:space="preserve"> </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Уравнение для расчёта коэффициента теплоотдачи от стенки к суспензии выбирают в зависимости от режима движения суспензии. Для этого случая рекомендовано следующее расчётное уравнение [6, 11]:</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30"/>
          <w:sz w:val="28"/>
          <w:szCs w:val="28"/>
        </w:rPr>
        <w:object w:dxaOrig="3480" w:dyaOrig="680">
          <v:shape id="_x0000_i1160" type="#_x0000_t75" style="width:174pt;height:33.75pt" o:ole="">
            <v:imagedata r:id="rId249" o:title=""/>
          </v:shape>
          <o:OLEObject Type="Embed" ProgID="Equation.3" ShapeID="_x0000_i1160" DrawAspect="Content" ObjectID="_1457581921" r:id="rId250"/>
        </w:object>
      </w:r>
      <w:r>
        <w:rPr>
          <w:sz w:val="28"/>
          <w:szCs w:val="28"/>
        </w:rPr>
        <w:t xml:space="preserve"> </w:t>
      </w:r>
      <w:r w:rsidRPr="0072114C">
        <w:rPr>
          <w:sz w:val="28"/>
          <w:szCs w:val="28"/>
        </w:rPr>
        <w:t>(20)</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xml:space="preserve">Скорость движения суспензии в трубах принимаем равной </w:t>
      </w:r>
      <w:r w:rsidRPr="0072114C">
        <w:rPr>
          <w:sz w:val="28"/>
          <w:szCs w:val="28"/>
          <w:lang w:val="en-US"/>
        </w:rPr>
        <w:t>w</w:t>
      </w:r>
      <w:r w:rsidRPr="0072114C">
        <w:rPr>
          <w:sz w:val="28"/>
          <w:szCs w:val="28"/>
        </w:rPr>
        <w:t>=2,5м/с [8].</w:t>
      </w:r>
    </w:p>
    <w:p w:rsidR="0072114C" w:rsidRPr="0072114C" w:rsidRDefault="0072114C" w:rsidP="0072114C">
      <w:pPr>
        <w:widowControl w:val="0"/>
        <w:spacing w:line="360" w:lineRule="auto"/>
        <w:ind w:firstLine="709"/>
        <w:jc w:val="both"/>
        <w:rPr>
          <w:sz w:val="28"/>
          <w:szCs w:val="28"/>
        </w:rPr>
      </w:pPr>
      <w:r w:rsidRPr="0072114C">
        <w:rPr>
          <w:position w:val="-12"/>
          <w:sz w:val="28"/>
          <w:szCs w:val="28"/>
        </w:rPr>
        <w:object w:dxaOrig="1100" w:dyaOrig="360">
          <v:shape id="_x0000_i1161" type="#_x0000_t75" style="width:54.75pt;height:18pt" o:ole="">
            <v:imagedata r:id="rId251" o:title=""/>
          </v:shape>
          <o:OLEObject Type="Embed" ProgID="Equation.3" ShapeID="_x0000_i1161" DrawAspect="Content" ObjectID="_1457581922" r:id="rId252"/>
        </w:object>
      </w:r>
      <w:r w:rsidRPr="0072114C">
        <w:rPr>
          <w:sz w:val="28"/>
          <w:szCs w:val="28"/>
        </w:rPr>
        <w:t xml:space="preserve"> Вт/(м</w:t>
      </w:r>
      <w:r w:rsidRPr="0072114C">
        <w:rPr>
          <w:sz w:val="28"/>
          <w:szCs w:val="28"/>
          <w:vertAlign w:val="superscript"/>
        </w:rPr>
        <w:t>2</w:t>
      </w:r>
      <w:r w:rsidRPr="0072114C">
        <w:rPr>
          <w:sz w:val="28"/>
          <w:szCs w:val="28"/>
        </w:rPr>
        <w:t>*</w:t>
      </w:r>
      <w:r w:rsidRPr="0072114C">
        <w:rPr>
          <w:sz w:val="28"/>
          <w:szCs w:val="28"/>
          <w:vertAlign w:val="superscript"/>
        </w:rPr>
        <w:t xml:space="preserve"> о</w:t>
      </w:r>
      <w:r w:rsidRPr="0072114C">
        <w:rPr>
          <w:sz w:val="28"/>
          <w:szCs w:val="28"/>
        </w:rPr>
        <w:t>С).</w:t>
      </w:r>
    </w:p>
    <w:p w:rsidR="0072114C" w:rsidRDefault="0072114C" w:rsidP="0072114C">
      <w:pPr>
        <w:widowControl w:val="0"/>
        <w:spacing w:line="360" w:lineRule="auto"/>
        <w:ind w:firstLine="709"/>
        <w:jc w:val="both"/>
        <w:rPr>
          <w:sz w:val="28"/>
          <w:szCs w:val="28"/>
        </w:rPr>
      </w:pPr>
    </w:p>
    <w:p w:rsidR="0072114C" w:rsidRPr="0072114C" w:rsidRDefault="0072114C" w:rsidP="0072114C">
      <w:pPr>
        <w:pStyle w:val="2"/>
        <w:keepNext w:val="0"/>
        <w:widowControl w:val="0"/>
        <w:spacing w:line="336" w:lineRule="auto"/>
        <w:ind w:firstLine="709"/>
      </w:pPr>
      <w:r>
        <w:br w:type="page"/>
      </w:r>
      <w:r w:rsidRPr="0072114C">
        <w:t>Таблица 3 - Физические параметры суспензии по корпусам</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538"/>
        <w:gridCol w:w="1516"/>
        <w:gridCol w:w="1516"/>
      </w:tblGrid>
      <w:tr w:rsidR="0072114C" w:rsidRPr="0072114C" w:rsidTr="0072114C">
        <w:trPr>
          <w:trHeight w:val="634"/>
        </w:trPr>
        <w:tc>
          <w:tcPr>
            <w:tcW w:w="3416" w:type="pct"/>
            <w:tcBorders>
              <w:top w:val="single" w:sz="4" w:space="0" w:color="auto"/>
            </w:tcBorders>
            <w:noWrap/>
            <w:vAlign w:val="center"/>
          </w:tcPr>
          <w:p w:rsidR="0072114C" w:rsidRPr="0072114C" w:rsidRDefault="0072114C" w:rsidP="0072114C">
            <w:pPr>
              <w:pStyle w:val="3"/>
              <w:keepNext w:val="0"/>
              <w:widowControl w:val="0"/>
              <w:spacing w:line="336" w:lineRule="auto"/>
              <w:ind w:firstLine="54"/>
              <w:jc w:val="both"/>
              <w:rPr>
                <w:sz w:val="20"/>
                <w:szCs w:val="20"/>
              </w:rPr>
            </w:pPr>
            <w:r w:rsidRPr="0072114C">
              <w:rPr>
                <w:sz w:val="20"/>
                <w:szCs w:val="20"/>
              </w:rPr>
              <w:t>Параметр</w:t>
            </w:r>
          </w:p>
        </w:tc>
        <w:tc>
          <w:tcPr>
            <w:tcW w:w="792" w:type="pct"/>
            <w:tcBorders>
              <w:top w:val="single" w:sz="4" w:space="0" w:color="auto"/>
            </w:tcBorders>
            <w:noWrap/>
            <w:vAlign w:val="center"/>
          </w:tcPr>
          <w:p w:rsidR="0072114C" w:rsidRPr="0072114C" w:rsidRDefault="0072114C" w:rsidP="0072114C">
            <w:pPr>
              <w:widowControl w:val="0"/>
              <w:spacing w:line="336" w:lineRule="auto"/>
              <w:ind w:firstLine="54"/>
              <w:jc w:val="both"/>
              <w:rPr>
                <w:sz w:val="20"/>
                <w:szCs w:val="20"/>
              </w:rPr>
            </w:pPr>
            <w:r w:rsidRPr="0072114C">
              <w:rPr>
                <w:sz w:val="20"/>
                <w:szCs w:val="20"/>
              </w:rPr>
              <w:t>1-й корпус</w:t>
            </w:r>
          </w:p>
        </w:tc>
        <w:tc>
          <w:tcPr>
            <w:tcW w:w="792" w:type="pct"/>
            <w:tcBorders>
              <w:top w:val="single" w:sz="4" w:space="0" w:color="auto"/>
            </w:tcBorders>
            <w:noWrap/>
            <w:vAlign w:val="center"/>
          </w:tcPr>
          <w:p w:rsidR="0072114C" w:rsidRPr="0072114C" w:rsidRDefault="0072114C" w:rsidP="0072114C">
            <w:pPr>
              <w:widowControl w:val="0"/>
              <w:spacing w:line="336" w:lineRule="auto"/>
              <w:ind w:firstLine="54"/>
              <w:jc w:val="both"/>
              <w:rPr>
                <w:sz w:val="20"/>
                <w:szCs w:val="20"/>
              </w:rPr>
            </w:pPr>
            <w:r w:rsidRPr="0072114C">
              <w:rPr>
                <w:sz w:val="20"/>
                <w:szCs w:val="20"/>
              </w:rPr>
              <w:t>2-й корпус</w:t>
            </w:r>
          </w:p>
        </w:tc>
      </w:tr>
      <w:tr w:rsidR="0072114C" w:rsidRPr="0072114C" w:rsidTr="0072114C">
        <w:trPr>
          <w:trHeight w:val="354"/>
        </w:trPr>
        <w:tc>
          <w:tcPr>
            <w:tcW w:w="3416" w:type="pct"/>
            <w:noWrap/>
            <w:vAlign w:val="center"/>
          </w:tcPr>
          <w:p w:rsidR="0072114C" w:rsidRPr="0072114C" w:rsidRDefault="0072114C" w:rsidP="0072114C">
            <w:pPr>
              <w:widowControl w:val="0"/>
              <w:spacing w:line="336" w:lineRule="auto"/>
              <w:ind w:firstLine="54"/>
              <w:jc w:val="both"/>
              <w:rPr>
                <w:sz w:val="20"/>
                <w:szCs w:val="20"/>
              </w:rPr>
            </w:pPr>
            <w:r w:rsidRPr="0072114C">
              <w:rPr>
                <w:sz w:val="20"/>
                <w:szCs w:val="20"/>
              </w:rPr>
              <w:t xml:space="preserve">Температура, </w:t>
            </w:r>
            <w:r w:rsidRPr="0072114C">
              <w:rPr>
                <w:sz w:val="20"/>
                <w:szCs w:val="20"/>
                <w:vertAlign w:val="superscript"/>
              </w:rPr>
              <w:t>о</w:t>
            </w:r>
            <w:r w:rsidRPr="0072114C">
              <w:rPr>
                <w:sz w:val="20"/>
                <w:szCs w:val="20"/>
              </w:rPr>
              <w:t>С</w:t>
            </w:r>
          </w:p>
        </w:tc>
        <w:tc>
          <w:tcPr>
            <w:tcW w:w="792" w:type="pct"/>
            <w:noWrap/>
            <w:vAlign w:val="center"/>
          </w:tcPr>
          <w:p w:rsidR="0072114C" w:rsidRPr="0072114C" w:rsidRDefault="0072114C" w:rsidP="0072114C">
            <w:pPr>
              <w:widowControl w:val="0"/>
              <w:spacing w:line="336" w:lineRule="auto"/>
              <w:ind w:firstLine="54"/>
              <w:jc w:val="both"/>
              <w:rPr>
                <w:sz w:val="20"/>
                <w:szCs w:val="20"/>
              </w:rPr>
            </w:pPr>
            <w:r w:rsidRPr="0072114C">
              <w:rPr>
                <w:sz w:val="20"/>
                <w:szCs w:val="20"/>
              </w:rPr>
              <w:t>97</w:t>
            </w:r>
          </w:p>
        </w:tc>
        <w:tc>
          <w:tcPr>
            <w:tcW w:w="792" w:type="pct"/>
            <w:noWrap/>
            <w:vAlign w:val="center"/>
          </w:tcPr>
          <w:p w:rsidR="0072114C" w:rsidRPr="0072114C" w:rsidRDefault="0072114C" w:rsidP="0072114C">
            <w:pPr>
              <w:widowControl w:val="0"/>
              <w:spacing w:line="336" w:lineRule="auto"/>
              <w:ind w:firstLine="54"/>
              <w:jc w:val="both"/>
              <w:rPr>
                <w:sz w:val="20"/>
                <w:szCs w:val="20"/>
              </w:rPr>
            </w:pPr>
            <w:r w:rsidRPr="0072114C">
              <w:rPr>
                <w:sz w:val="20"/>
                <w:szCs w:val="20"/>
              </w:rPr>
              <w:t>83</w:t>
            </w:r>
          </w:p>
        </w:tc>
      </w:tr>
      <w:tr w:rsidR="0072114C" w:rsidRPr="0072114C" w:rsidTr="0072114C">
        <w:trPr>
          <w:trHeight w:val="354"/>
        </w:trPr>
        <w:tc>
          <w:tcPr>
            <w:tcW w:w="3416" w:type="pct"/>
            <w:noWrap/>
            <w:vAlign w:val="center"/>
          </w:tcPr>
          <w:p w:rsidR="0072114C" w:rsidRPr="0072114C" w:rsidRDefault="0072114C" w:rsidP="0072114C">
            <w:pPr>
              <w:widowControl w:val="0"/>
              <w:spacing w:line="336" w:lineRule="auto"/>
              <w:ind w:firstLine="54"/>
              <w:jc w:val="both"/>
              <w:rPr>
                <w:sz w:val="20"/>
                <w:szCs w:val="20"/>
              </w:rPr>
            </w:pPr>
            <w:r w:rsidRPr="0072114C">
              <w:rPr>
                <w:sz w:val="20"/>
                <w:szCs w:val="20"/>
              </w:rPr>
              <w:t>Теплоёмкость, кДж/(кг*</w:t>
            </w:r>
            <w:r w:rsidRPr="0072114C">
              <w:rPr>
                <w:sz w:val="20"/>
                <w:szCs w:val="20"/>
                <w:vertAlign w:val="superscript"/>
              </w:rPr>
              <w:t>о</w:t>
            </w:r>
            <w:r w:rsidRPr="0072114C">
              <w:rPr>
                <w:sz w:val="20"/>
                <w:szCs w:val="20"/>
              </w:rPr>
              <w:t>С)</w:t>
            </w:r>
          </w:p>
        </w:tc>
        <w:tc>
          <w:tcPr>
            <w:tcW w:w="792" w:type="pct"/>
            <w:noWrap/>
            <w:vAlign w:val="center"/>
          </w:tcPr>
          <w:p w:rsidR="0072114C" w:rsidRPr="0072114C" w:rsidRDefault="0072114C" w:rsidP="0072114C">
            <w:pPr>
              <w:widowControl w:val="0"/>
              <w:spacing w:line="336" w:lineRule="auto"/>
              <w:ind w:firstLine="54"/>
              <w:jc w:val="both"/>
              <w:rPr>
                <w:sz w:val="20"/>
                <w:szCs w:val="20"/>
              </w:rPr>
            </w:pPr>
            <w:r w:rsidRPr="0072114C">
              <w:rPr>
                <w:sz w:val="20"/>
                <w:szCs w:val="20"/>
              </w:rPr>
              <w:t>3,55</w:t>
            </w:r>
          </w:p>
        </w:tc>
        <w:tc>
          <w:tcPr>
            <w:tcW w:w="792" w:type="pct"/>
            <w:noWrap/>
            <w:vAlign w:val="center"/>
          </w:tcPr>
          <w:p w:rsidR="0072114C" w:rsidRPr="0072114C" w:rsidRDefault="0072114C" w:rsidP="0072114C">
            <w:pPr>
              <w:widowControl w:val="0"/>
              <w:spacing w:line="336" w:lineRule="auto"/>
              <w:ind w:firstLine="54"/>
              <w:jc w:val="both"/>
              <w:rPr>
                <w:sz w:val="20"/>
                <w:szCs w:val="20"/>
              </w:rPr>
            </w:pPr>
            <w:r w:rsidRPr="0072114C">
              <w:rPr>
                <w:sz w:val="20"/>
                <w:szCs w:val="20"/>
              </w:rPr>
              <w:t>3,47</w:t>
            </w:r>
          </w:p>
        </w:tc>
      </w:tr>
      <w:tr w:rsidR="0072114C" w:rsidRPr="0072114C" w:rsidTr="0072114C">
        <w:trPr>
          <w:trHeight w:val="354"/>
        </w:trPr>
        <w:tc>
          <w:tcPr>
            <w:tcW w:w="3416" w:type="pct"/>
            <w:noWrap/>
            <w:vAlign w:val="center"/>
          </w:tcPr>
          <w:p w:rsidR="0072114C" w:rsidRPr="0072114C" w:rsidRDefault="0072114C" w:rsidP="0072114C">
            <w:pPr>
              <w:widowControl w:val="0"/>
              <w:spacing w:line="336" w:lineRule="auto"/>
              <w:ind w:firstLine="54"/>
              <w:jc w:val="both"/>
              <w:rPr>
                <w:sz w:val="20"/>
                <w:szCs w:val="20"/>
              </w:rPr>
            </w:pPr>
            <w:r w:rsidRPr="0072114C">
              <w:rPr>
                <w:sz w:val="20"/>
                <w:szCs w:val="20"/>
              </w:rPr>
              <w:t>Динамическая вязкость, Па*с</w:t>
            </w:r>
          </w:p>
        </w:tc>
        <w:tc>
          <w:tcPr>
            <w:tcW w:w="792" w:type="pct"/>
            <w:noWrap/>
            <w:vAlign w:val="center"/>
          </w:tcPr>
          <w:p w:rsidR="0072114C" w:rsidRPr="0072114C" w:rsidRDefault="0072114C" w:rsidP="0072114C">
            <w:pPr>
              <w:widowControl w:val="0"/>
              <w:spacing w:line="336" w:lineRule="auto"/>
              <w:ind w:firstLine="54"/>
              <w:jc w:val="both"/>
              <w:rPr>
                <w:sz w:val="20"/>
                <w:szCs w:val="20"/>
              </w:rPr>
            </w:pPr>
            <w:r w:rsidRPr="0072114C">
              <w:rPr>
                <w:sz w:val="20"/>
                <w:szCs w:val="20"/>
              </w:rPr>
              <w:t>2,3*10</w:t>
            </w:r>
            <w:r w:rsidRPr="0072114C">
              <w:rPr>
                <w:sz w:val="20"/>
                <w:szCs w:val="20"/>
                <w:vertAlign w:val="superscript"/>
              </w:rPr>
              <w:t>-3</w:t>
            </w:r>
          </w:p>
        </w:tc>
        <w:tc>
          <w:tcPr>
            <w:tcW w:w="792" w:type="pct"/>
            <w:noWrap/>
            <w:vAlign w:val="center"/>
          </w:tcPr>
          <w:p w:rsidR="0072114C" w:rsidRPr="0072114C" w:rsidRDefault="0072114C" w:rsidP="0072114C">
            <w:pPr>
              <w:widowControl w:val="0"/>
              <w:spacing w:line="336" w:lineRule="auto"/>
              <w:ind w:firstLine="54"/>
              <w:jc w:val="both"/>
              <w:rPr>
                <w:sz w:val="20"/>
                <w:szCs w:val="20"/>
              </w:rPr>
            </w:pPr>
            <w:r w:rsidRPr="0072114C">
              <w:rPr>
                <w:sz w:val="20"/>
                <w:szCs w:val="20"/>
              </w:rPr>
              <w:t>2,2*10</w:t>
            </w:r>
            <w:r w:rsidRPr="0072114C">
              <w:rPr>
                <w:sz w:val="20"/>
                <w:szCs w:val="20"/>
                <w:vertAlign w:val="superscript"/>
              </w:rPr>
              <w:t>-3</w:t>
            </w:r>
          </w:p>
        </w:tc>
      </w:tr>
      <w:tr w:rsidR="0072114C" w:rsidRPr="0072114C" w:rsidTr="0072114C">
        <w:trPr>
          <w:trHeight w:val="671"/>
        </w:trPr>
        <w:tc>
          <w:tcPr>
            <w:tcW w:w="3416" w:type="pct"/>
            <w:tcBorders>
              <w:bottom w:val="single" w:sz="4" w:space="0" w:color="auto"/>
            </w:tcBorders>
            <w:noWrap/>
            <w:vAlign w:val="center"/>
          </w:tcPr>
          <w:p w:rsidR="0072114C" w:rsidRPr="0072114C" w:rsidRDefault="0072114C" w:rsidP="0072114C">
            <w:pPr>
              <w:widowControl w:val="0"/>
              <w:spacing w:line="336" w:lineRule="auto"/>
              <w:ind w:firstLine="54"/>
              <w:jc w:val="both"/>
              <w:rPr>
                <w:sz w:val="20"/>
                <w:szCs w:val="20"/>
              </w:rPr>
            </w:pPr>
            <w:r w:rsidRPr="0072114C">
              <w:rPr>
                <w:sz w:val="20"/>
                <w:szCs w:val="20"/>
              </w:rPr>
              <w:t>Коэффициент теплопроводности среды, 10</w:t>
            </w:r>
            <w:r w:rsidRPr="0072114C">
              <w:rPr>
                <w:sz w:val="20"/>
                <w:szCs w:val="20"/>
                <w:vertAlign w:val="superscript"/>
              </w:rPr>
              <w:t>2</w:t>
            </w:r>
            <w:r w:rsidRPr="0072114C">
              <w:rPr>
                <w:sz w:val="20"/>
                <w:szCs w:val="20"/>
              </w:rPr>
              <w:t>*Вт/(м*</w:t>
            </w:r>
            <w:r w:rsidRPr="0072114C">
              <w:rPr>
                <w:sz w:val="20"/>
                <w:szCs w:val="20"/>
                <w:vertAlign w:val="superscript"/>
              </w:rPr>
              <w:t>о</w:t>
            </w:r>
            <w:r w:rsidRPr="0072114C">
              <w:rPr>
                <w:sz w:val="20"/>
                <w:szCs w:val="20"/>
              </w:rPr>
              <w:t>С)</w:t>
            </w:r>
          </w:p>
        </w:tc>
        <w:tc>
          <w:tcPr>
            <w:tcW w:w="792" w:type="pct"/>
            <w:tcBorders>
              <w:bottom w:val="single" w:sz="4" w:space="0" w:color="auto"/>
            </w:tcBorders>
            <w:noWrap/>
            <w:vAlign w:val="center"/>
          </w:tcPr>
          <w:p w:rsidR="0072114C" w:rsidRPr="0072114C" w:rsidRDefault="0072114C" w:rsidP="0072114C">
            <w:pPr>
              <w:widowControl w:val="0"/>
              <w:spacing w:line="336" w:lineRule="auto"/>
              <w:ind w:firstLine="54"/>
              <w:jc w:val="both"/>
              <w:rPr>
                <w:sz w:val="20"/>
                <w:szCs w:val="20"/>
              </w:rPr>
            </w:pPr>
            <w:r w:rsidRPr="0072114C">
              <w:rPr>
                <w:sz w:val="20"/>
                <w:szCs w:val="20"/>
              </w:rPr>
              <w:t>64,3</w:t>
            </w:r>
          </w:p>
        </w:tc>
        <w:tc>
          <w:tcPr>
            <w:tcW w:w="792" w:type="pct"/>
            <w:tcBorders>
              <w:bottom w:val="single" w:sz="4" w:space="0" w:color="auto"/>
            </w:tcBorders>
            <w:noWrap/>
            <w:vAlign w:val="center"/>
          </w:tcPr>
          <w:p w:rsidR="0072114C" w:rsidRPr="0072114C" w:rsidRDefault="0072114C" w:rsidP="0072114C">
            <w:pPr>
              <w:widowControl w:val="0"/>
              <w:spacing w:line="336" w:lineRule="auto"/>
              <w:ind w:firstLine="54"/>
              <w:jc w:val="both"/>
              <w:rPr>
                <w:sz w:val="20"/>
                <w:szCs w:val="20"/>
              </w:rPr>
            </w:pPr>
            <w:r w:rsidRPr="0072114C">
              <w:rPr>
                <w:sz w:val="20"/>
                <w:szCs w:val="20"/>
              </w:rPr>
              <w:t>62,0</w:t>
            </w:r>
          </w:p>
        </w:tc>
      </w:tr>
    </w:tbl>
    <w:p w:rsidR="0072114C" w:rsidRPr="0072114C" w:rsidRDefault="0072114C" w:rsidP="0072114C">
      <w:pPr>
        <w:widowControl w:val="0"/>
        <w:spacing w:line="336" w:lineRule="auto"/>
        <w:ind w:firstLine="709"/>
        <w:jc w:val="both"/>
        <w:rPr>
          <w:sz w:val="28"/>
          <w:szCs w:val="28"/>
        </w:rPr>
      </w:pPr>
    </w:p>
    <w:p w:rsidR="0072114C" w:rsidRPr="0072114C" w:rsidRDefault="0072114C" w:rsidP="0072114C">
      <w:pPr>
        <w:widowControl w:val="0"/>
        <w:spacing w:line="336" w:lineRule="auto"/>
        <w:ind w:firstLine="709"/>
        <w:jc w:val="both"/>
        <w:rPr>
          <w:sz w:val="28"/>
          <w:szCs w:val="28"/>
        </w:rPr>
      </w:pPr>
      <w:r w:rsidRPr="0072114C">
        <w:rPr>
          <w:sz w:val="28"/>
          <w:szCs w:val="28"/>
        </w:rPr>
        <w:t xml:space="preserve">Определяющим геометрическим размером при определении </w:t>
      </w:r>
      <w:r w:rsidRPr="0072114C">
        <w:rPr>
          <w:sz w:val="28"/>
          <w:szCs w:val="28"/>
          <w:lang w:val="en-US"/>
        </w:rPr>
        <w:t>Re</w:t>
      </w:r>
      <w:r w:rsidRPr="0072114C">
        <w:rPr>
          <w:sz w:val="28"/>
          <w:szCs w:val="28"/>
        </w:rPr>
        <w:t xml:space="preserve"> и </w:t>
      </w:r>
      <w:r w:rsidRPr="0072114C">
        <w:rPr>
          <w:sz w:val="28"/>
          <w:szCs w:val="28"/>
          <w:lang w:val="en-US"/>
        </w:rPr>
        <w:t>Nu</w:t>
      </w:r>
      <w:r w:rsidRPr="0072114C">
        <w:rPr>
          <w:sz w:val="28"/>
          <w:szCs w:val="28"/>
        </w:rPr>
        <w:t xml:space="preserve"> является внутренний диаметр кипятильных труб </w:t>
      </w:r>
      <w:r w:rsidRPr="0072114C">
        <w:rPr>
          <w:sz w:val="28"/>
          <w:szCs w:val="28"/>
          <w:lang w:val="en-US"/>
        </w:rPr>
        <w:t>d</w:t>
      </w:r>
      <w:r w:rsidRPr="0072114C">
        <w:rPr>
          <w:sz w:val="28"/>
          <w:szCs w:val="28"/>
        </w:rPr>
        <w:t xml:space="preserve"> = 0,034 м [1]. </w:t>
      </w:r>
    </w:p>
    <w:p w:rsidR="0072114C" w:rsidRPr="0072114C" w:rsidRDefault="0072114C" w:rsidP="0072114C">
      <w:pPr>
        <w:widowControl w:val="0"/>
        <w:spacing w:line="336" w:lineRule="auto"/>
        <w:ind w:firstLine="709"/>
        <w:jc w:val="both"/>
        <w:rPr>
          <w:sz w:val="28"/>
          <w:szCs w:val="28"/>
        </w:rPr>
      </w:pPr>
      <w:r w:rsidRPr="0072114C">
        <w:rPr>
          <w:sz w:val="28"/>
          <w:szCs w:val="28"/>
        </w:rPr>
        <w:t xml:space="preserve">Рассчитываем критерии подобия и коэффициенты </w:t>
      </w:r>
      <w:r w:rsidRPr="0072114C">
        <w:rPr>
          <w:position w:val="-10"/>
          <w:sz w:val="28"/>
          <w:szCs w:val="28"/>
        </w:rPr>
        <w:object w:dxaOrig="300" w:dyaOrig="340">
          <v:shape id="_x0000_i1162" type="#_x0000_t75" style="width:15pt;height:17.25pt" o:ole="">
            <v:imagedata r:id="rId253" o:title=""/>
          </v:shape>
          <o:OLEObject Type="Embed" ProgID="Equation.3" ShapeID="_x0000_i1162" DrawAspect="Content" ObjectID="_1457581923" r:id="rId254"/>
        </w:object>
      </w:r>
      <w:r w:rsidRPr="0072114C">
        <w:rPr>
          <w:sz w:val="28"/>
          <w:szCs w:val="28"/>
        </w:rPr>
        <w:t xml:space="preserve"> по корпусам:</w:t>
      </w:r>
    </w:p>
    <w:p w:rsidR="0072114C" w:rsidRPr="0072114C" w:rsidRDefault="0072114C" w:rsidP="0072114C">
      <w:pPr>
        <w:widowControl w:val="0"/>
        <w:spacing w:line="336" w:lineRule="auto"/>
        <w:ind w:firstLine="709"/>
        <w:jc w:val="both"/>
        <w:rPr>
          <w:sz w:val="28"/>
          <w:szCs w:val="28"/>
        </w:rPr>
      </w:pPr>
      <w:r w:rsidRPr="0072114C">
        <w:rPr>
          <w:sz w:val="28"/>
          <w:szCs w:val="28"/>
        </w:rPr>
        <w:t>- для первого корпуса</w:t>
      </w:r>
    </w:p>
    <w:p w:rsidR="0072114C" w:rsidRDefault="0072114C" w:rsidP="0072114C">
      <w:pPr>
        <w:widowControl w:val="0"/>
        <w:spacing w:line="336" w:lineRule="auto"/>
        <w:ind w:firstLine="709"/>
        <w:jc w:val="both"/>
        <w:rPr>
          <w:sz w:val="28"/>
          <w:szCs w:val="28"/>
        </w:rPr>
      </w:pPr>
    </w:p>
    <w:p w:rsidR="0072114C" w:rsidRPr="0072114C" w:rsidRDefault="0072114C" w:rsidP="0072114C">
      <w:pPr>
        <w:widowControl w:val="0"/>
        <w:spacing w:line="336" w:lineRule="auto"/>
        <w:ind w:firstLine="709"/>
        <w:jc w:val="both"/>
        <w:rPr>
          <w:sz w:val="28"/>
          <w:szCs w:val="28"/>
        </w:rPr>
      </w:pPr>
      <w:r w:rsidRPr="0072114C">
        <w:rPr>
          <w:position w:val="-28"/>
          <w:sz w:val="28"/>
          <w:szCs w:val="28"/>
        </w:rPr>
        <w:object w:dxaOrig="2880" w:dyaOrig="660">
          <v:shape id="_x0000_i1163" type="#_x0000_t75" style="width:2in;height:33pt" o:ole="">
            <v:imagedata r:id="rId255" o:title=""/>
          </v:shape>
          <o:OLEObject Type="Embed" ProgID="Equation.3" ShapeID="_x0000_i1163" DrawAspect="Content" ObjectID="_1457581924" r:id="rId256"/>
        </w:object>
      </w:r>
    </w:p>
    <w:p w:rsidR="0072114C" w:rsidRPr="0072114C" w:rsidRDefault="0072114C" w:rsidP="0072114C">
      <w:pPr>
        <w:widowControl w:val="0"/>
        <w:spacing w:line="336" w:lineRule="auto"/>
        <w:ind w:firstLine="709"/>
        <w:jc w:val="both"/>
        <w:rPr>
          <w:sz w:val="28"/>
          <w:szCs w:val="28"/>
        </w:rPr>
      </w:pPr>
      <w:r w:rsidRPr="0072114C">
        <w:rPr>
          <w:position w:val="-28"/>
          <w:sz w:val="28"/>
          <w:szCs w:val="28"/>
        </w:rPr>
        <w:object w:dxaOrig="2320" w:dyaOrig="660">
          <v:shape id="_x0000_i1164" type="#_x0000_t75" style="width:116.25pt;height:33pt" o:ole="">
            <v:imagedata r:id="rId257" o:title=""/>
          </v:shape>
          <o:OLEObject Type="Embed" ProgID="Equation.3" ShapeID="_x0000_i1164" DrawAspect="Content" ObjectID="_1457581925" r:id="rId258"/>
        </w:object>
      </w:r>
    </w:p>
    <w:p w:rsidR="0072114C" w:rsidRPr="0072114C" w:rsidRDefault="0072114C" w:rsidP="0072114C">
      <w:pPr>
        <w:widowControl w:val="0"/>
        <w:spacing w:line="336" w:lineRule="auto"/>
        <w:ind w:firstLine="709"/>
        <w:jc w:val="both"/>
        <w:rPr>
          <w:sz w:val="28"/>
          <w:szCs w:val="28"/>
        </w:rPr>
      </w:pPr>
      <w:r w:rsidRPr="0072114C">
        <w:rPr>
          <w:position w:val="-28"/>
          <w:sz w:val="28"/>
          <w:szCs w:val="28"/>
        </w:rPr>
        <w:object w:dxaOrig="2340" w:dyaOrig="660">
          <v:shape id="_x0000_i1165" type="#_x0000_t75" style="width:117pt;height:33pt" o:ole="">
            <v:imagedata r:id="rId259" o:title=""/>
          </v:shape>
          <o:OLEObject Type="Embed" ProgID="Equation.3" ShapeID="_x0000_i1165" DrawAspect="Content" ObjectID="_1457581926" r:id="rId260"/>
        </w:object>
      </w:r>
    </w:p>
    <w:p w:rsidR="0072114C" w:rsidRPr="0072114C" w:rsidRDefault="0072114C" w:rsidP="0072114C">
      <w:pPr>
        <w:widowControl w:val="0"/>
        <w:spacing w:line="336" w:lineRule="auto"/>
        <w:ind w:firstLine="709"/>
        <w:jc w:val="both"/>
        <w:rPr>
          <w:sz w:val="28"/>
          <w:szCs w:val="28"/>
        </w:rPr>
      </w:pPr>
      <w:r w:rsidRPr="0072114C">
        <w:rPr>
          <w:position w:val="-28"/>
          <w:sz w:val="28"/>
          <w:szCs w:val="28"/>
        </w:rPr>
        <w:object w:dxaOrig="5400" w:dyaOrig="660">
          <v:shape id="_x0000_i1166" type="#_x0000_t75" style="width:270pt;height:33pt" o:ole="">
            <v:imagedata r:id="rId261" o:title=""/>
          </v:shape>
          <o:OLEObject Type="Embed" ProgID="Equation.3" ShapeID="_x0000_i1166" DrawAspect="Content" ObjectID="_1457581927" r:id="rId262"/>
        </w:object>
      </w:r>
    </w:p>
    <w:p w:rsidR="0072114C" w:rsidRPr="0072114C" w:rsidRDefault="0072114C" w:rsidP="0072114C">
      <w:pPr>
        <w:widowControl w:val="0"/>
        <w:spacing w:line="336" w:lineRule="auto"/>
        <w:ind w:firstLine="709"/>
        <w:jc w:val="both"/>
        <w:rPr>
          <w:sz w:val="28"/>
          <w:szCs w:val="28"/>
        </w:rPr>
      </w:pPr>
      <w:r w:rsidRPr="0072114C">
        <w:rPr>
          <w:position w:val="-28"/>
          <w:sz w:val="28"/>
          <w:szCs w:val="28"/>
        </w:rPr>
        <w:object w:dxaOrig="3840" w:dyaOrig="680">
          <v:shape id="_x0000_i1167" type="#_x0000_t75" style="width:192pt;height:33.75pt" o:ole="">
            <v:imagedata r:id="rId263" o:title=""/>
          </v:shape>
          <o:OLEObject Type="Embed" ProgID="Equation.3" ShapeID="_x0000_i1167" DrawAspect="Content" ObjectID="_1457581928" r:id="rId264"/>
        </w:object>
      </w:r>
      <w:r w:rsidRPr="0072114C">
        <w:rPr>
          <w:position w:val="-24"/>
          <w:sz w:val="28"/>
          <w:szCs w:val="28"/>
        </w:rPr>
        <w:object w:dxaOrig="720" w:dyaOrig="620">
          <v:shape id="_x0000_i1168" type="#_x0000_t75" style="width:36pt;height:30.75pt" o:ole="">
            <v:imagedata r:id="rId265" o:title=""/>
          </v:shape>
          <o:OLEObject Type="Embed" ProgID="Equation.3" ShapeID="_x0000_i1168" DrawAspect="Content" ObjectID="_1457581929" r:id="rId266"/>
        </w:object>
      </w:r>
      <w:r>
        <w:rPr>
          <w:sz w:val="28"/>
          <w:szCs w:val="28"/>
        </w:rPr>
        <w:t xml:space="preserve"> </w:t>
      </w:r>
    </w:p>
    <w:p w:rsidR="0072114C" w:rsidRDefault="0072114C" w:rsidP="0072114C">
      <w:pPr>
        <w:widowControl w:val="0"/>
        <w:spacing w:line="336" w:lineRule="auto"/>
        <w:ind w:firstLine="709"/>
        <w:jc w:val="both"/>
        <w:rPr>
          <w:sz w:val="28"/>
          <w:szCs w:val="28"/>
        </w:rPr>
      </w:pPr>
    </w:p>
    <w:p w:rsidR="0072114C" w:rsidRPr="0072114C" w:rsidRDefault="0072114C" w:rsidP="0072114C">
      <w:pPr>
        <w:widowControl w:val="0"/>
        <w:spacing w:line="336" w:lineRule="auto"/>
        <w:ind w:firstLine="709"/>
        <w:jc w:val="both"/>
        <w:rPr>
          <w:sz w:val="28"/>
          <w:szCs w:val="28"/>
        </w:rPr>
      </w:pPr>
      <w:r w:rsidRPr="0072114C">
        <w:rPr>
          <w:sz w:val="28"/>
          <w:szCs w:val="28"/>
        </w:rPr>
        <w:t>- для второго корпуса</w:t>
      </w:r>
    </w:p>
    <w:p w:rsidR="0072114C" w:rsidRDefault="0072114C" w:rsidP="0072114C">
      <w:pPr>
        <w:widowControl w:val="0"/>
        <w:spacing w:line="336" w:lineRule="auto"/>
        <w:ind w:firstLine="709"/>
        <w:jc w:val="both"/>
        <w:rPr>
          <w:sz w:val="28"/>
          <w:szCs w:val="28"/>
        </w:rPr>
      </w:pPr>
    </w:p>
    <w:p w:rsidR="0072114C" w:rsidRPr="0072114C" w:rsidRDefault="0072114C" w:rsidP="0072114C">
      <w:pPr>
        <w:widowControl w:val="0"/>
        <w:spacing w:line="336" w:lineRule="auto"/>
        <w:ind w:firstLine="709"/>
        <w:jc w:val="both"/>
        <w:rPr>
          <w:sz w:val="28"/>
          <w:szCs w:val="28"/>
        </w:rPr>
      </w:pPr>
      <w:r w:rsidRPr="0072114C">
        <w:rPr>
          <w:position w:val="-28"/>
          <w:sz w:val="28"/>
          <w:szCs w:val="28"/>
        </w:rPr>
        <w:object w:dxaOrig="2880" w:dyaOrig="660">
          <v:shape id="_x0000_i1169" type="#_x0000_t75" style="width:2in;height:33pt" o:ole="">
            <v:imagedata r:id="rId267" o:title=""/>
          </v:shape>
          <o:OLEObject Type="Embed" ProgID="Equation.3" ShapeID="_x0000_i1169" DrawAspect="Content" ObjectID="_1457581930" r:id="rId268"/>
        </w:object>
      </w:r>
    </w:p>
    <w:p w:rsidR="0072114C" w:rsidRPr="0072114C" w:rsidRDefault="0072114C" w:rsidP="0072114C">
      <w:pPr>
        <w:widowControl w:val="0"/>
        <w:spacing w:line="336" w:lineRule="auto"/>
        <w:ind w:firstLine="709"/>
        <w:jc w:val="both"/>
        <w:rPr>
          <w:sz w:val="28"/>
          <w:szCs w:val="28"/>
        </w:rPr>
      </w:pPr>
      <w:r w:rsidRPr="0072114C">
        <w:rPr>
          <w:position w:val="-28"/>
          <w:sz w:val="28"/>
          <w:szCs w:val="28"/>
        </w:rPr>
        <w:object w:dxaOrig="2439" w:dyaOrig="660">
          <v:shape id="_x0000_i1170" type="#_x0000_t75" style="width:122.25pt;height:33pt" o:ole="">
            <v:imagedata r:id="rId269" o:title=""/>
          </v:shape>
          <o:OLEObject Type="Embed" ProgID="Equation.3" ShapeID="_x0000_i1170" DrawAspect="Content" ObjectID="_1457581931" r:id="rId270"/>
        </w:object>
      </w:r>
    </w:p>
    <w:p w:rsidR="0072114C" w:rsidRPr="0072114C" w:rsidRDefault="0072114C" w:rsidP="0072114C">
      <w:pPr>
        <w:widowControl w:val="0"/>
        <w:spacing w:line="336" w:lineRule="auto"/>
        <w:ind w:firstLine="709"/>
        <w:jc w:val="both"/>
        <w:rPr>
          <w:sz w:val="28"/>
          <w:szCs w:val="28"/>
        </w:rPr>
      </w:pPr>
      <w:r w:rsidRPr="0072114C">
        <w:rPr>
          <w:position w:val="-28"/>
          <w:sz w:val="28"/>
          <w:szCs w:val="28"/>
        </w:rPr>
        <w:object w:dxaOrig="2360" w:dyaOrig="660">
          <v:shape id="_x0000_i1171" type="#_x0000_t75" style="width:117.75pt;height:33pt" o:ole="">
            <v:imagedata r:id="rId271" o:title=""/>
          </v:shape>
          <o:OLEObject Type="Embed" ProgID="Equation.3" ShapeID="_x0000_i1171" DrawAspect="Content" ObjectID="_1457581932" r:id="rId272"/>
        </w:object>
      </w:r>
    </w:p>
    <w:p w:rsidR="0072114C" w:rsidRPr="0072114C" w:rsidRDefault="0072114C" w:rsidP="0072114C">
      <w:pPr>
        <w:widowControl w:val="0"/>
        <w:spacing w:line="336" w:lineRule="auto"/>
        <w:ind w:firstLine="709"/>
        <w:jc w:val="both"/>
        <w:rPr>
          <w:sz w:val="28"/>
          <w:szCs w:val="28"/>
        </w:rPr>
      </w:pPr>
      <w:r w:rsidRPr="0072114C">
        <w:rPr>
          <w:position w:val="-28"/>
          <w:sz w:val="28"/>
          <w:szCs w:val="28"/>
        </w:rPr>
        <w:object w:dxaOrig="5660" w:dyaOrig="660">
          <v:shape id="_x0000_i1172" type="#_x0000_t75" style="width:282.75pt;height:33pt" o:ole="">
            <v:imagedata r:id="rId273" o:title=""/>
          </v:shape>
          <o:OLEObject Type="Embed" ProgID="Equation.3" ShapeID="_x0000_i1172" DrawAspect="Content" ObjectID="_1457581933" r:id="rId274"/>
        </w:object>
      </w:r>
    </w:p>
    <w:p w:rsidR="0072114C" w:rsidRPr="0072114C" w:rsidRDefault="0072114C" w:rsidP="0072114C">
      <w:pPr>
        <w:widowControl w:val="0"/>
        <w:spacing w:line="360" w:lineRule="auto"/>
        <w:ind w:firstLine="709"/>
        <w:jc w:val="both"/>
        <w:rPr>
          <w:sz w:val="28"/>
          <w:szCs w:val="28"/>
        </w:rPr>
      </w:pPr>
      <w:r>
        <w:rPr>
          <w:sz w:val="28"/>
          <w:szCs w:val="28"/>
        </w:rPr>
        <w:br w:type="page"/>
      </w:r>
      <w:r w:rsidRPr="0072114C">
        <w:rPr>
          <w:position w:val="-28"/>
          <w:sz w:val="28"/>
          <w:szCs w:val="28"/>
        </w:rPr>
        <w:object w:dxaOrig="3879" w:dyaOrig="680">
          <v:shape id="_x0000_i1173" type="#_x0000_t75" style="width:194.25pt;height:33.75pt" o:ole="">
            <v:imagedata r:id="rId275" o:title=""/>
          </v:shape>
          <o:OLEObject Type="Embed" ProgID="Equation.3" ShapeID="_x0000_i1173" DrawAspect="Content" ObjectID="_1457581934" r:id="rId276"/>
        </w:object>
      </w:r>
      <w:r w:rsidRPr="0072114C">
        <w:rPr>
          <w:position w:val="-24"/>
          <w:sz w:val="28"/>
          <w:szCs w:val="28"/>
        </w:rPr>
        <w:object w:dxaOrig="720" w:dyaOrig="620">
          <v:shape id="_x0000_i1174" type="#_x0000_t75" style="width:36pt;height:30.75pt" o:ole="">
            <v:imagedata r:id="rId265" o:title=""/>
          </v:shape>
          <o:OLEObject Type="Embed" ProgID="Equation.3" ShapeID="_x0000_i1174" DrawAspect="Content" ObjectID="_1457581935" r:id="rId277"/>
        </w:object>
      </w:r>
      <w:r>
        <w:rPr>
          <w:sz w:val="28"/>
          <w:szCs w:val="28"/>
        </w:rPr>
        <w:t xml:space="preserve"> </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xml:space="preserve">Значения </w:t>
      </w:r>
      <w:r w:rsidRPr="0072114C">
        <w:rPr>
          <w:position w:val="-14"/>
          <w:sz w:val="28"/>
          <w:szCs w:val="28"/>
        </w:rPr>
        <w:object w:dxaOrig="420" w:dyaOrig="380">
          <v:shape id="_x0000_i1175" type="#_x0000_t75" style="width:21pt;height:18.75pt" o:ole="">
            <v:imagedata r:id="rId278" o:title=""/>
          </v:shape>
          <o:OLEObject Type="Embed" ProgID="Equation.3" ShapeID="_x0000_i1175" DrawAspect="Content" ObjectID="_1457581936" r:id="rId279"/>
        </w:object>
      </w:r>
      <w:r w:rsidRPr="0072114C">
        <w:rPr>
          <w:sz w:val="28"/>
          <w:szCs w:val="28"/>
        </w:rPr>
        <w:t xml:space="preserve"> определяем по [8, с. 531]:</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24"/>
          <w:sz w:val="28"/>
          <w:szCs w:val="28"/>
        </w:rPr>
        <w:object w:dxaOrig="2460" w:dyaOrig="660">
          <v:shape id="_x0000_i1176" type="#_x0000_t75" style="width:123pt;height:33pt" o:ole="">
            <v:imagedata r:id="rId280" o:title=""/>
          </v:shape>
          <o:OLEObject Type="Embed" ProgID="Equation.3" ShapeID="_x0000_i1176" DrawAspect="Content" ObjectID="_1457581937" r:id="rId281"/>
        </w:object>
      </w:r>
    </w:p>
    <w:p w:rsidR="0072114C" w:rsidRPr="0072114C" w:rsidRDefault="0072114C" w:rsidP="0072114C">
      <w:pPr>
        <w:widowControl w:val="0"/>
        <w:spacing w:line="360" w:lineRule="auto"/>
        <w:ind w:firstLine="709"/>
        <w:jc w:val="both"/>
        <w:rPr>
          <w:sz w:val="28"/>
          <w:szCs w:val="28"/>
        </w:rPr>
      </w:pPr>
      <w:r w:rsidRPr="0072114C">
        <w:rPr>
          <w:position w:val="-24"/>
          <w:sz w:val="28"/>
          <w:szCs w:val="28"/>
        </w:rPr>
        <w:object w:dxaOrig="2480" w:dyaOrig="660">
          <v:shape id="_x0000_i1177" type="#_x0000_t75" style="width:123.75pt;height:33pt" o:ole="">
            <v:imagedata r:id="rId282" o:title=""/>
          </v:shape>
          <o:OLEObject Type="Embed" ProgID="Equation.3" ShapeID="_x0000_i1177" DrawAspect="Content" ObjectID="_1457581938" r:id="rId283"/>
        </w:object>
      </w:r>
    </w:p>
    <w:p w:rsidR="0072114C" w:rsidRPr="0072114C" w:rsidRDefault="0072114C" w:rsidP="0072114C">
      <w:pPr>
        <w:widowControl w:val="0"/>
        <w:spacing w:line="360" w:lineRule="auto"/>
        <w:ind w:firstLine="709"/>
        <w:jc w:val="both"/>
        <w:rPr>
          <w:sz w:val="28"/>
          <w:szCs w:val="28"/>
        </w:rPr>
      </w:pPr>
      <w:r w:rsidRPr="0072114C">
        <w:rPr>
          <w:position w:val="-24"/>
          <w:sz w:val="28"/>
          <w:szCs w:val="28"/>
        </w:rPr>
        <w:object w:dxaOrig="2500" w:dyaOrig="660">
          <v:shape id="_x0000_i1178" type="#_x0000_t75" style="width:125.25pt;height:33pt" o:ole="">
            <v:imagedata r:id="rId284" o:title=""/>
          </v:shape>
          <o:OLEObject Type="Embed" ProgID="Equation.3" ShapeID="_x0000_i1178" DrawAspect="Content" ObjectID="_1457581939" r:id="rId285"/>
        </w:object>
      </w:r>
      <w:r w:rsidRPr="0072114C">
        <w:rPr>
          <w:sz w:val="28"/>
          <w:szCs w:val="28"/>
        </w:rPr>
        <w:t xml:space="preserve"> (как для сырых нефтепродуктов).</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Отсюда находим коэффициенты теплопередачи К</w:t>
      </w:r>
      <w:r w:rsidRPr="0072114C">
        <w:rPr>
          <w:sz w:val="28"/>
          <w:szCs w:val="28"/>
          <w:vertAlign w:val="subscript"/>
          <w:lang w:val="en-US"/>
        </w:rPr>
        <w:t>i</w:t>
      </w:r>
      <w:r w:rsidRPr="0072114C">
        <w:rPr>
          <w:sz w:val="28"/>
          <w:szCs w:val="28"/>
        </w:rPr>
        <w:t xml:space="preserve"> по корпусам:</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60"/>
          <w:sz w:val="28"/>
          <w:szCs w:val="28"/>
        </w:rPr>
        <w:object w:dxaOrig="6200" w:dyaOrig="980">
          <v:shape id="_x0000_i1179" type="#_x0000_t75" style="width:309.75pt;height:48.75pt" o:ole="">
            <v:imagedata r:id="rId286" o:title=""/>
          </v:shape>
          <o:OLEObject Type="Embed" ProgID="Equation.3" ShapeID="_x0000_i1179" DrawAspect="Content" ObjectID="_1457581940" r:id="rId287"/>
        </w:object>
      </w:r>
    </w:p>
    <w:p w:rsidR="0072114C" w:rsidRPr="0072114C" w:rsidRDefault="0072114C" w:rsidP="0072114C">
      <w:pPr>
        <w:widowControl w:val="0"/>
        <w:spacing w:line="360" w:lineRule="auto"/>
        <w:ind w:firstLine="709"/>
        <w:jc w:val="both"/>
        <w:rPr>
          <w:sz w:val="28"/>
          <w:szCs w:val="28"/>
        </w:rPr>
      </w:pPr>
      <w:r w:rsidRPr="0072114C">
        <w:rPr>
          <w:position w:val="-60"/>
          <w:sz w:val="28"/>
          <w:szCs w:val="28"/>
        </w:rPr>
        <w:object w:dxaOrig="6540" w:dyaOrig="980">
          <v:shape id="_x0000_i1180" type="#_x0000_t75" style="width:327pt;height:48.75pt" o:ole="">
            <v:imagedata r:id="rId288" o:title=""/>
          </v:shape>
          <o:OLEObject Type="Embed" ProgID="Equation.3" ShapeID="_x0000_i1180" DrawAspect="Content" ObjectID="_1457581941" r:id="rId289"/>
        </w:objec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pStyle w:val="31"/>
        <w:widowControl w:val="0"/>
        <w:ind w:left="709" w:firstLine="0"/>
        <w:jc w:val="left"/>
        <w:rPr>
          <w:b/>
        </w:rPr>
      </w:pPr>
      <w:r w:rsidRPr="0072114C">
        <w:rPr>
          <w:b/>
        </w:rPr>
        <w:t>2.6 Определение общей полезной разности температур и расчёт поверхности нагрева</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Для определения полезной разности температур необходимо сначала определить тепловые нагрузки корпусов. Для первого корпуса</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4"/>
          <w:sz w:val="28"/>
          <w:szCs w:val="28"/>
        </w:rPr>
        <w:object w:dxaOrig="3720" w:dyaOrig="380">
          <v:shape id="_x0000_i1181" type="#_x0000_t75" style="width:186pt;height:18.75pt" o:ole="">
            <v:imagedata r:id="rId290" o:title=""/>
          </v:shape>
          <o:OLEObject Type="Embed" ProgID="Equation.3" ShapeID="_x0000_i1181" DrawAspect="Content" ObjectID="_1457581942" r:id="rId291"/>
        </w:object>
      </w:r>
      <w:r w:rsidRPr="0072114C">
        <w:rPr>
          <w:sz w:val="28"/>
          <w:szCs w:val="28"/>
        </w:rPr>
        <w:t xml:space="preserve"> кВт</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Для второго корпуса</w:t>
      </w:r>
    </w:p>
    <w:p w:rsidR="0072114C" w:rsidRPr="0072114C" w:rsidRDefault="0072114C" w:rsidP="0072114C">
      <w:pPr>
        <w:widowControl w:val="0"/>
        <w:spacing w:line="360" w:lineRule="auto"/>
        <w:ind w:firstLine="709"/>
        <w:jc w:val="both"/>
        <w:rPr>
          <w:sz w:val="28"/>
          <w:szCs w:val="28"/>
        </w:rPr>
      </w:pPr>
      <w:r>
        <w:rPr>
          <w:sz w:val="28"/>
          <w:szCs w:val="28"/>
        </w:rPr>
        <w:br w:type="page"/>
      </w:r>
      <w:r w:rsidRPr="0072114C">
        <w:rPr>
          <w:position w:val="-14"/>
          <w:sz w:val="28"/>
          <w:szCs w:val="28"/>
        </w:rPr>
        <w:object w:dxaOrig="3600" w:dyaOrig="380">
          <v:shape id="_x0000_i1182" type="#_x0000_t75" style="width:180pt;height:18.75pt" o:ole="">
            <v:imagedata r:id="rId292" o:title=""/>
          </v:shape>
          <o:OLEObject Type="Embed" ProgID="Equation.3" ShapeID="_x0000_i1182" DrawAspect="Content" ObjectID="_1457581943" r:id="rId293"/>
        </w:object>
      </w:r>
      <w:r w:rsidRPr="0072114C">
        <w:rPr>
          <w:sz w:val="28"/>
          <w:szCs w:val="28"/>
        </w:rPr>
        <w:t xml:space="preserve"> кВт</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При условии минимальной суммарной поверхности нагрева</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62"/>
          <w:sz w:val="28"/>
          <w:szCs w:val="28"/>
        </w:rPr>
        <w:object w:dxaOrig="4860" w:dyaOrig="1420">
          <v:shape id="_x0000_i1183" type="#_x0000_t75" style="width:243pt;height:71.25pt" o:ole="">
            <v:imagedata r:id="rId294" o:title=""/>
          </v:shape>
          <o:OLEObject Type="Embed" ProgID="Equation.3" ShapeID="_x0000_i1183" DrawAspect="Content" ObjectID="_1457581944" r:id="rId295"/>
        </w:object>
      </w:r>
      <w:r w:rsidRPr="0072114C">
        <w:rPr>
          <w:sz w:val="28"/>
          <w:szCs w:val="28"/>
        </w:rPr>
        <w:t xml:space="preserve"> </w:t>
      </w:r>
      <w:r w:rsidRPr="0072114C">
        <w:rPr>
          <w:sz w:val="28"/>
          <w:szCs w:val="28"/>
          <w:vertAlign w:val="superscript"/>
        </w:rPr>
        <w:t>о</w:t>
      </w:r>
      <w:r w:rsidRPr="0072114C">
        <w:rPr>
          <w:sz w:val="28"/>
          <w:szCs w:val="28"/>
        </w:rPr>
        <w:t>С</w:t>
      </w:r>
    </w:p>
    <w:p w:rsidR="0072114C" w:rsidRPr="0072114C" w:rsidRDefault="0072114C" w:rsidP="0072114C">
      <w:pPr>
        <w:widowControl w:val="0"/>
        <w:spacing w:line="360" w:lineRule="auto"/>
        <w:ind w:firstLine="709"/>
        <w:jc w:val="both"/>
        <w:rPr>
          <w:sz w:val="28"/>
          <w:szCs w:val="28"/>
        </w:rPr>
      </w:pPr>
      <w:r w:rsidRPr="0072114C">
        <w:rPr>
          <w:position w:val="-62"/>
          <w:sz w:val="28"/>
          <w:szCs w:val="28"/>
        </w:rPr>
        <w:object w:dxaOrig="4940" w:dyaOrig="1420">
          <v:shape id="_x0000_i1184" type="#_x0000_t75" style="width:246.75pt;height:71.25pt" o:ole="">
            <v:imagedata r:id="rId296" o:title=""/>
          </v:shape>
          <o:OLEObject Type="Embed" ProgID="Equation.3" ShapeID="_x0000_i1184" DrawAspect="Content" ObjectID="_1457581945" r:id="rId297"/>
        </w:object>
      </w:r>
      <w:r w:rsidRPr="0072114C">
        <w:rPr>
          <w:sz w:val="28"/>
          <w:szCs w:val="28"/>
        </w:rPr>
        <w:t xml:space="preserve"> </w:t>
      </w:r>
      <w:r w:rsidRPr="0072114C">
        <w:rPr>
          <w:sz w:val="28"/>
          <w:szCs w:val="28"/>
          <w:vertAlign w:val="superscript"/>
        </w:rPr>
        <w:t>о</w:t>
      </w:r>
      <w:r w:rsidRPr="0072114C">
        <w:rPr>
          <w:sz w:val="28"/>
          <w:szCs w:val="28"/>
        </w:rPr>
        <w:t>С</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xml:space="preserve">Рассчитанные </w:t>
      </w:r>
      <w:r w:rsidRPr="0072114C">
        <w:rPr>
          <w:position w:val="-12"/>
          <w:sz w:val="28"/>
          <w:szCs w:val="28"/>
        </w:rPr>
        <w:object w:dxaOrig="499" w:dyaOrig="360">
          <v:shape id="_x0000_i1185" type="#_x0000_t75" style="width:24.75pt;height:18pt" o:ole="">
            <v:imagedata r:id="rId298" o:title=""/>
          </v:shape>
          <o:OLEObject Type="Embed" ProgID="Equation.3" ShapeID="_x0000_i1185" DrawAspect="Content" ObjectID="_1457581946" r:id="rId299"/>
        </w:object>
      </w:r>
      <w:r w:rsidRPr="0072114C">
        <w:rPr>
          <w:sz w:val="28"/>
          <w:szCs w:val="28"/>
        </w:rPr>
        <w:t xml:space="preserve"> отличаются от таковых, рассчитанных ранее, не более, чем на 5%, следовательно, их можно использовать для расчёта поверхности теплообмена:</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vertAlign w:val="superscript"/>
        </w:rPr>
      </w:pPr>
      <w:r w:rsidRPr="0072114C">
        <w:rPr>
          <w:position w:val="-30"/>
          <w:sz w:val="28"/>
          <w:szCs w:val="28"/>
        </w:rPr>
        <w:object w:dxaOrig="3760" w:dyaOrig="700">
          <v:shape id="_x0000_i1186" type="#_x0000_t75" style="width:188.25pt;height:35.25pt" o:ole="">
            <v:imagedata r:id="rId300" o:title=""/>
          </v:shape>
          <o:OLEObject Type="Embed" ProgID="Equation.3" ShapeID="_x0000_i1186" DrawAspect="Content" ObjectID="_1457581947" r:id="rId301"/>
        </w:object>
      </w:r>
      <w:r w:rsidRPr="0072114C">
        <w:rPr>
          <w:sz w:val="28"/>
          <w:szCs w:val="28"/>
        </w:rPr>
        <w:t xml:space="preserve"> м</w:t>
      </w:r>
      <w:r w:rsidRPr="0072114C">
        <w:rPr>
          <w:sz w:val="28"/>
          <w:szCs w:val="28"/>
          <w:vertAlign w:val="superscript"/>
        </w:rPr>
        <w:t>2</w:t>
      </w:r>
    </w:p>
    <w:p w:rsidR="0072114C" w:rsidRPr="0072114C" w:rsidRDefault="0072114C" w:rsidP="0072114C">
      <w:pPr>
        <w:widowControl w:val="0"/>
        <w:spacing w:line="360" w:lineRule="auto"/>
        <w:ind w:firstLine="709"/>
        <w:jc w:val="both"/>
        <w:rPr>
          <w:sz w:val="28"/>
          <w:szCs w:val="28"/>
        </w:rPr>
      </w:pPr>
      <w:r w:rsidRPr="0072114C">
        <w:rPr>
          <w:position w:val="-30"/>
          <w:sz w:val="28"/>
          <w:szCs w:val="28"/>
        </w:rPr>
        <w:object w:dxaOrig="3739" w:dyaOrig="700">
          <v:shape id="_x0000_i1187" type="#_x0000_t75" style="width:186.75pt;height:35.25pt" o:ole="">
            <v:imagedata r:id="rId302" o:title=""/>
          </v:shape>
          <o:OLEObject Type="Embed" ProgID="Equation.3" ShapeID="_x0000_i1187" DrawAspect="Content" ObjectID="_1457581948" r:id="rId303"/>
        </w:object>
      </w:r>
      <w:r w:rsidRPr="0072114C">
        <w:rPr>
          <w:sz w:val="28"/>
          <w:szCs w:val="28"/>
        </w:rPr>
        <w:t xml:space="preserve"> м</w:t>
      </w:r>
      <w:r w:rsidRPr="0072114C">
        <w:rPr>
          <w:sz w:val="28"/>
          <w:szCs w:val="28"/>
          <w:vertAlign w:val="superscript"/>
        </w:rPr>
        <w:t>2</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Исходя из рассчитанных поверхностей теплообмена выбираем по два выпарных аппарата типоразмера 126–2860–06 на каждую ступень выпаривания. В таблице 4 приведена характеристика выбранного</w:t>
      </w:r>
      <w:r>
        <w:rPr>
          <w:sz w:val="28"/>
          <w:szCs w:val="28"/>
        </w:rPr>
        <w:t xml:space="preserve"> </w:t>
      </w:r>
      <w:r w:rsidRPr="0072114C">
        <w:rPr>
          <w:sz w:val="28"/>
          <w:szCs w:val="28"/>
        </w:rPr>
        <w:t>аппарата [1].</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Таблица 4 - Характеристика выбранного выпарного аппарата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2"/>
        <w:gridCol w:w="4418"/>
      </w:tblGrid>
      <w:tr w:rsidR="0072114C" w:rsidRPr="0072114C" w:rsidTr="0072114C">
        <w:trPr>
          <w:trHeight w:val="333"/>
        </w:trPr>
        <w:tc>
          <w:tcPr>
            <w:tcW w:w="2692"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rPr>
              <w:t>N</w:t>
            </w:r>
            <w:r w:rsidRPr="0072114C">
              <w:rPr>
                <w:sz w:val="20"/>
                <w:szCs w:val="20"/>
                <w:vertAlign w:val="subscript"/>
              </w:rPr>
              <w:t>труб</w:t>
            </w:r>
          </w:p>
        </w:tc>
        <w:tc>
          <w:tcPr>
            <w:tcW w:w="2308"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rPr>
              <w:t>780</w:t>
            </w:r>
          </w:p>
        </w:tc>
      </w:tr>
      <w:tr w:rsidR="0072114C" w:rsidRPr="0072114C" w:rsidTr="0072114C">
        <w:trPr>
          <w:trHeight w:val="333"/>
        </w:trPr>
        <w:tc>
          <w:tcPr>
            <w:tcW w:w="2692"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rPr>
              <w:t>D</w:t>
            </w:r>
            <w:r w:rsidRPr="0072114C">
              <w:rPr>
                <w:sz w:val="20"/>
                <w:szCs w:val="20"/>
                <w:vertAlign w:val="subscript"/>
              </w:rPr>
              <w:t>1</w:t>
            </w:r>
          </w:p>
        </w:tc>
        <w:tc>
          <w:tcPr>
            <w:tcW w:w="2308"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rPr>
              <w:t>1600</w:t>
            </w:r>
          </w:p>
        </w:tc>
      </w:tr>
      <w:tr w:rsidR="0072114C" w:rsidRPr="0072114C" w:rsidTr="0072114C">
        <w:trPr>
          <w:trHeight w:val="333"/>
        </w:trPr>
        <w:tc>
          <w:tcPr>
            <w:tcW w:w="2692"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rPr>
              <w:t>D</w:t>
            </w:r>
            <w:r w:rsidRPr="0072114C">
              <w:rPr>
                <w:sz w:val="20"/>
                <w:szCs w:val="20"/>
                <w:vertAlign w:val="subscript"/>
              </w:rPr>
              <w:t>2</w:t>
            </w:r>
          </w:p>
        </w:tc>
        <w:tc>
          <w:tcPr>
            <w:tcW w:w="2308"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rPr>
              <w:t>2000</w:t>
            </w:r>
          </w:p>
        </w:tc>
      </w:tr>
      <w:tr w:rsidR="0072114C" w:rsidRPr="0072114C" w:rsidTr="0072114C">
        <w:trPr>
          <w:trHeight w:val="333"/>
        </w:trPr>
        <w:tc>
          <w:tcPr>
            <w:tcW w:w="2692"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rPr>
              <w:t>D</w:t>
            </w:r>
            <w:r w:rsidRPr="0072114C">
              <w:rPr>
                <w:sz w:val="20"/>
                <w:szCs w:val="20"/>
                <w:vertAlign w:val="subscript"/>
              </w:rPr>
              <w:t>3</w:t>
            </w:r>
          </w:p>
        </w:tc>
        <w:tc>
          <w:tcPr>
            <w:tcW w:w="2308"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rPr>
              <w:t>1400</w:t>
            </w:r>
          </w:p>
        </w:tc>
      </w:tr>
      <w:tr w:rsidR="0072114C" w:rsidRPr="0072114C" w:rsidTr="0072114C">
        <w:trPr>
          <w:trHeight w:val="333"/>
        </w:trPr>
        <w:tc>
          <w:tcPr>
            <w:tcW w:w="2692"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rPr>
              <w:t>D</w:t>
            </w:r>
            <w:r w:rsidRPr="0072114C">
              <w:rPr>
                <w:sz w:val="20"/>
                <w:szCs w:val="20"/>
                <w:vertAlign w:val="subscript"/>
              </w:rPr>
              <w:t>4</w:t>
            </w:r>
          </w:p>
        </w:tc>
        <w:tc>
          <w:tcPr>
            <w:tcW w:w="2308"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rPr>
              <w:t>3600</w:t>
            </w:r>
          </w:p>
        </w:tc>
      </w:tr>
      <w:tr w:rsidR="0072114C" w:rsidRPr="0072114C" w:rsidTr="0072114C">
        <w:trPr>
          <w:trHeight w:val="333"/>
        </w:trPr>
        <w:tc>
          <w:tcPr>
            <w:tcW w:w="2692"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rPr>
              <w:t>D</w:t>
            </w:r>
            <w:r w:rsidRPr="0072114C">
              <w:rPr>
                <w:sz w:val="20"/>
                <w:szCs w:val="20"/>
                <w:vertAlign w:val="subscript"/>
              </w:rPr>
              <w:t>5</w:t>
            </w:r>
          </w:p>
        </w:tc>
        <w:tc>
          <w:tcPr>
            <w:tcW w:w="2308"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rPr>
              <w:t>3820</w:t>
            </w:r>
          </w:p>
        </w:tc>
      </w:tr>
      <w:tr w:rsidR="0072114C" w:rsidRPr="0072114C" w:rsidTr="0072114C">
        <w:trPr>
          <w:trHeight w:val="333"/>
        </w:trPr>
        <w:tc>
          <w:tcPr>
            <w:tcW w:w="2692"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lang w:val="en-US"/>
              </w:rPr>
              <w:t>D</w:t>
            </w:r>
            <w:r w:rsidRPr="0072114C">
              <w:rPr>
                <w:sz w:val="20"/>
                <w:szCs w:val="20"/>
                <w:vertAlign w:val="subscript"/>
              </w:rPr>
              <w:t>6</w:t>
            </w:r>
          </w:p>
        </w:tc>
        <w:tc>
          <w:tcPr>
            <w:tcW w:w="2308"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rPr>
              <w:t>1000</w:t>
            </w:r>
          </w:p>
        </w:tc>
      </w:tr>
      <w:tr w:rsidR="0072114C" w:rsidRPr="0072114C" w:rsidTr="0072114C">
        <w:trPr>
          <w:trHeight w:val="270"/>
        </w:trPr>
        <w:tc>
          <w:tcPr>
            <w:tcW w:w="2692"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lang w:val="en-US"/>
              </w:rPr>
              <w:t>H</w:t>
            </w:r>
          </w:p>
        </w:tc>
        <w:tc>
          <w:tcPr>
            <w:tcW w:w="2308" w:type="pct"/>
            <w:noWrap/>
            <w:vAlign w:val="center"/>
          </w:tcPr>
          <w:p w:rsidR="0072114C" w:rsidRPr="0072114C" w:rsidRDefault="0072114C" w:rsidP="0072114C">
            <w:pPr>
              <w:widowControl w:val="0"/>
              <w:spacing w:line="360" w:lineRule="auto"/>
              <w:ind w:firstLine="43"/>
              <w:jc w:val="both"/>
              <w:rPr>
                <w:sz w:val="20"/>
                <w:szCs w:val="20"/>
                <w:lang w:val="en-US"/>
              </w:rPr>
            </w:pPr>
            <w:r w:rsidRPr="0072114C">
              <w:rPr>
                <w:sz w:val="20"/>
                <w:szCs w:val="20"/>
                <w:lang w:val="en-US"/>
              </w:rPr>
              <w:t>18690</w:t>
            </w:r>
          </w:p>
        </w:tc>
      </w:tr>
      <w:tr w:rsidR="0072114C" w:rsidRPr="0072114C" w:rsidTr="0072114C">
        <w:trPr>
          <w:trHeight w:val="333"/>
        </w:trPr>
        <w:tc>
          <w:tcPr>
            <w:tcW w:w="2692" w:type="pct"/>
            <w:noWrap/>
            <w:vAlign w:val="center"/>
          </w:tcPr>
          <w:p w:rsidR="0072114C" w:rsidRPr="0072114C" w:rsidRDefault="0072114C" w:rsidP="0072114C">
            <w:pPr>
              <w:widowControl w:val="0"/>
              <w:spacing w:line="360" w:lineRule="auto"/>
              <w:ind w:firstLine="43"/>
              <w:jc w:val="both"/>
              <w:rPr>
                <w:sz w:val="20"/>
                <w:szCs w:val="20"/>
                <w:lang w:val="en-US"/>
              </w:rPr>
            </w:pPr>
            <w:r w:rsidRPr="0072114C">
              <w:rPr>
                <w:sz w:val="20"/>
                <w:szCs w:val="20"/>
                <w:lang w:val="en-US"/>
              </w:rPr>
              <w:t>H</w:t>
            </w:r>
            <w:r w:rsidRPr="0072114C">
              <w:rPr>
                <w:sz w:val="20"/>
                <w:szCs w:val="20"/>
                <w:vertAlign w:val="subscript"/>
                <w:lang w:val="en-US"/>
              </w:rPr>
              <w:t>1</w:t>
            </w:r>
          </w:p>
        </w:tc>
        <w:tc>
          <w:tcPr>
            <w:tcW w:w="2308" w:type="pct"/>
            <w:noWrap/>
            <w:vAlign w:val="center"/>
          </w:tcPr>
          <w:p w:rsidR="0072114C" w:rsidRPr="0072114C" w:rsidRDefault="0072114C" w:rsidP="0072114C">
            <w:pPr>
              <w:widowControl w:val="0"/>
              <w:spacing w:line="360" w:lineRule="auto"/>
              <w:ind w:firstLine="43"/>
              <w:jc w:val="both"/>
              <w:rPr>
                <w:sz w:val="20"/>
                <w:szCs w:val="20"/>
                <w:lang w:val="en-US"/>
              </w:rPr>
            </w:pPr>
            <w:r w:rsidRPr="0072114C">
              <w:rPr>
                <w:sz w:val="20"/>
                <w:szCs w:val="20"/>
                <w:lang w:val="en-US"/>
              </w:rPr>
              <w:t>10300</w:t>
            </w:r>
          </w:p>
        </w:tc>
      </w:tr>
      <w:tr w:rsidR="0072114C" w:rsidRPr="0072114C" w:rsidTr="0072114C">
        <w:trPr>
          <w:trHeight w:val="333"/>
        </w:trPr>
        <w:tc>
          <w:tcPr>
            <w:tcW w:w="2692" w:type="pct"/>
            <w:noWrap/>
            <w:vAlign w:val="center"/>
          </w:tcPr>
          <w:p w:rsidR="0072114C" w:rsidRPr="0072114C" w:rsidRDefault="0072114C" w:rsidP="0072114C">
            <w:pPr>
              <w:widowControl w:val="0"/>
              <w:spacing w:line="360" w:lineRule="auto"/>
              <w:ind w:firstLine="43"/>
              <w:jc w:val="both"/>
              <w:rPr>
                <w:sz w:val="20"/>
                <w:szCs w:val="20"/>
                <w:lang w:val="en-US"/>
              </w:rPr>
            </w:pPr>
            <w:r w:rsidRPr="0072114C">
              <w:rPr>
                <w:sz w:val="20"/>
                <w:szCs w:val="20"/>
                <w:lang w:val="en-US"/>
              </w:rPr>
              <w:t>H</w:t>
            </w:r>
            <w:r w:rsidRPr="0072114C">
              <w:rPr>
                <w:sz w:val="20"/>
                <w:szCs w:val="20"/>
                <w:vertAlign w:val="subscript"/>
                <w:lang w:val="en-US"/>
              </w:rPr>
              <w:t>2</w:t>
            </w:r>
          </w:p>
        </w:tc>
        <w:tc>
          <w:tcPr>
            <w:tcW w:w="2308" w:type="pct"/>
            <w:noWrap/>
            <w:vAlign w:val="center"/>
          </w:tcPr>
          <w:p w:rsidR="0072114C" w:rsidRPr="0072114C" w:rsidRDefault="0072114C" w:rsidP="0072114C">
            <w:pPr>
              <w:widowControl w:val="0"/>
              <w:spacing w:line="360" w:lineRule="auto"/>
              <w:ind w:firstLine="43"/>
              <w:jc w:val="both"/>
              <w:rPr>
                <w:sz w:val="20"/>
                <w:szCs w:val="20"/>
                <w:lang w:val="en-US"/>
              </w:rPr>
            </w:pPr>
            <w:r w:rsidRPr="0072114C">
              <w:rPr>
                <w:sz w:val="20"/>
                <w:szCs w:val="20"/>
                <w:lang w:val="en-US"/>
              </w:rPr>
              <w:t>9090</w:t>
            </w:r>
          </w:p>
        </w:tc>
      </w:tr>
      <w:tr w:rsidR="0072114C" w:rsidRPr="0072114C" w:rsidTr="0072114C">
        <w:trPr>
          <w:trHeight w:val="333"/>
        </w:trPr>
        <w:tc>
          <w:tcPr>
            <w:tcW w:w="2692" w:type="pct"/>
            <w:noWrap/>
            <w:vAlign w:val="center"/>
          </w:tcPr>
          <w:p w:rsidR="0072114C" w:rsidRPr="0072114C" w:rsidRDefault="0072114C" w:rsidP="0072114C">
            <w:pPr>
              <w:widowControl w:val="0"/>
              <w:spacing w:line="360" w:lineRule="auto"/>
              <w:ind w:firstLine="43"/>
              <w:jc w:val="both"/>
              <w:rPr>
                <w:sz w:val="20"/>
                <w:szCs w:val="20"/>
                <w:lang w:val="en-US"/>
              </w:rPr>
            </w:pPr>
            <w:r w:rsidRPr="0072114C">
              <w:rPr>
                <w:sz w:val="20"/>
                <w:szCs w:val="20"/>
                <w:lang w:val="en-US"/>
              </w:rPr>
              <w:t>H</w:t>
            </w:r>
            <w:r w:rsidRPr="0072114C">
              <w:rPr>
                <w:sz w:val="20"/>
                <w:szCs w:val="20"/>
                <w:vertAlign w:val="subscript"/>
                <w:lang w:val="en-US"/>
              </w:rPr>
              <w:t>3</w:t>
            </w:r>
          </w:p>
        </w:tc>
        <w:tc>
          <w:tcPr>
            <w:tcW w:w="2308" w:type="pct"/>
            <w:noWrap/>
            <w:vAlign w:val="center"/>
          </w:tcPr>
          <w:p w:rsidR="0072114C" w:rsidRPr="0072114C" w:rsidRDefault="0072114C" w:rsidP="0072114C">
            <w:pPr>
              <w:widowControl w:val="0"/>
              <w:spacing w:line="360" w:lineRule="auto"/>
              <w:ind w:firstLine="43"/>
              <w:jc w:val="both"/>
              <w:rPr>
                <w:sz w:val="20"/>
                <w:szCs w:val="20"/>
                <w:lang w:val="en-US"/>
              </w:rPr>
            </w:pPr>
            <w:r w:rsidRPr="0072114C">
              <w:rPr>
                <w:sz w:val="20"/>
                <w:szCs w:val="20"/>
                <w:lang w:val="en-US"/>
              </w:rPr>
              <w:t>1850</w:t>
            </w:r>
          </w:p>
        </w:tc>
      </w:tr>
      <w:tr w:rsidR="0072114C" w:rsidRPr="0072114C" w:rsidTr="0072114C">
        <w:trPr>
          <w:trHeight w:val="333"/>
        </w:trPr>
        <w:tc>
          <w:tcPr>
            <w:tcW w:w="2692" w:type="pct"/>
            <w:noWrap/>
            <w:vAlign w:val="center"/>
          </w:tcPr>
          <w:p w:rsidR="0072114C" w:rsidRPr="0072114C" w:rsidRDefault="0072114C" w:rsidP="0072114C">
            <w:pPr>
              <w:widowControl w:val="0"/>
              <w:spacing w:line="360" w:lineRule="auto"/>
              <w:ind w:firstLine="43"/>
              <w:jc w:val="both"/>
              <w:rPr>
                <w:sz w:val="20"/>
                <w:szCs w:val="20"/>
                <w:lang w:val="en-US"/>
              </w:rPr>
            </w:pPr>
            <w:r w:rsidRPr="0072114C">
              <w:rPr>
                <w:sz w:val="20"/>
                <w:szCs w:val="20"/>
                <w:lang w:val="en-US"/>
              </w:rPr>
              <w:t>H</w:t>
            </w:r>
            <w:r w:rsidRPr="0072114C">
              <w:rPr>
                <w:sz w:val="20"/>
                <w:szCs w:val="20"/>
                <w:vertAlign w:val="subscript"/>
                <w:lang w:val="en-US"/>
              </w:rPr>
              <w:t>4</w:t>
            </w:r>
          </w:p>
        </w:tc>
        <w:tc>
          <w:tcPr>
            <w:tcW w:w="2308"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rPr>
              <w:t>1550</w:t>
            </w:r>
          </w:p>
        </w:tc>
      </w:tr>
      <w:tr w:rsidR="0072114C" w:rsidRPr="0072114C" w:rsidTr="0072114C">
        <w:trPr>
          <w:trHeight w:val="270"/>
        </w:trPr>
        <w:tc>
          <w:tcPr>
            <w:tcW w:w="2692"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rPr>
              <w:t>L</w:t>
            </w:r>
          </w:p>
        </w:tc>
        <w:tc>
          <w:tcPr>
            <w:tcW w:w="2308"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rPr>
              <w:t>3900</w:t>
            </w:r>
          </w:p>
        </w:tc>
      </w:tr>
      <w:tr w:rsidR="0072114C" w:rsidRPr="0072114C" w:rsidTr="0072114C">
        <w:trPr>
          <w:trHeight w:val="270"/>
        </w:trPr>
        <w:tc>
          <w:tcPr>
            <w:tcW w:w="2692"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rPr>
              <w:t>l</w:t>
            </w:r>
          </w:p>
        </w:tc>
        <w:tc>
          <w:tcPr>
            <w:tcW w:w="2308"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rPr>
              <w:t>3110</w:t>
            </w:r>
          </w:p>
        </w:tc>
      </w:tr>
      <w:tr w:rsidR="0072114C" w:rsidRPr="0072114C" w:rsidTr="0072114C">
        <w:trPr>
          <w:trHeight w:val="270"/>
        </w:trPr>
        <w:tc>
          <w:tcPr>
            <w:tcW w:w="2692"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rPr>
              <w:t>Тип насоса</w:t>
            </w:r>
          </w:p>
        </w:tc>
        <w:tc>
          <w:tcPr>
            <w:tcW w:w="2308" w:type="pct"/>
            <w:noWrap/>
            <w:vAlign w:val="center"/>
          </w:tcPr>
          <w:p w:rsidR="0072114C" w:rsidRPr="0072114C" w:rsidRDefault="0072114C" w:rsidP="0072114C">
            <w:pPr>
              <w:widowControl w:val="0"/>
              <w:spacing w:line="360" w:lineRule="auto"/>
              <w:ind w:firstLine="43"/>
              <w:jc w:val="both"/>
              <w:rPr>
                <w:sz w:val="20"/>
                <w:szCs w:val="20"/>
              </w:rPr>
            </w:pPr>
            <w:r w:rsidRPr="0072114C">
              <w:rPr>
                <w:sz w:val="20"/>
                <w:szCs w:val="20"/>
              </w:rPr>
              <w:t>ОХГ6 - 87</w:t>
            </w:r>
          </w:p>
        </w:tc>
      </w:tr>
    </w:tbl>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b/>
          <w:sz w:val="28"/>
          <w:szCs w:val="28"/>
        </w:rPr>
      </w:pPr>
      <w:r w:rsidRPr="0072114C">
        <w:rPr>
          <w:sz w:val="28"/>
          <w:szCs w:val="28"/>
        </w:rPr>
        <w:br w:type="page"/>
      </w:r>
      <w:r w:rsidRPr="0072114C">
        <w:rPr>
          <w:b/>
          <w:sz w:val="28"/>
          <w:szCs w:val="28"/>
        </w:rPr>
        <w:t>3 Конструктивный расчёт корпусов</w:t>
      </w:r>
    </w:p>
    <w:p w:rsidR="0072114C" w:rsidRPr="0072114C" w:rsidRDefault="0072114C" w:rsidP="0072114C">
      <w:pPr>
        <w:widowControl w:val="0"/>
        <w:spacing w:line="360" w:lineRule="auto"/>
        <w:ind w:firstLine="709"/>
        <w:jc w:val="both"/>
        <w:rPr>
          <w:b/>
          <w:sz w:val="28"/>
          <w:szCs w:val="28"/>
        </w:rPr>
      </w:pPr>
    </w:p>
    <w:p w:rsidR="0072114C" w:rsidRPr="0072114C" w:rsidRDefault="0072114C" w:rsidP="0072114C">
      <w:pPr>
        <w:widowControl w:val="0"/>
        <w:spacing w:line="360" w:lineRule="auto"/>
        <w:ind w:firstLine="709"/>
        <w:jc w:val="both"/>
        <w:rPr>
          <w:b/>
          <w:sz w:val="28"/>
          <w:szCs w:val="28"/>
        </w:rPr>
      </w:pPr>
      <w:r w:rsidRPr="0072114C">
        <w:rPr>
          <w:b/>
          <w:sz w:val="28"/>
          <w:szCs w:val="28"/>
        </w:rPr>
        <w:t>3.1 Определение числа кипятильных труб</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Общее число труб определяют по уравнению</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34"/>
          <w:sz w:val="28"/>
          <w:szCs w:val="28"/>
        </w:rPr>
        <w:object w:dxaOrig="1380" w:dyaOrig="720">
          <v:shape id="_x0000_i1188" type="#_x0000_t75" style="width:69pt;height:36pt" o:ole="">
            <v:imagedata r:id="rId304" o:title=""/>
          </v:shape>
          <o:OLEObject Type="Embed" ProgID="Equation.3" ShapeID="_x0000_i1188" DrawAspect="Content" ObjectID="_1457581949" r:id="rId305"/>
        </w:object>
      </w:r>
      <w:r w:rsidRPr="0072114C">
        <w:rPr>
          <w:sz w:val="28"/>
          <w:szCs w:val="28"/>
        </w:rPr>
        <w:t>, где</w:t>
      </w:r>
      <w:r>
        <w:rPr>
          <w:sz w:val="28"/>
          <w:szCs w:val="28"/>
        </w:rPr>
        <w:t xml:space="preserve"> </w:t>
      </w:r>
      <w:r w:rsidRPr="0072114C">
        <w:rPr>
          <w:sz w:val="28"/>
          <w:szCs w:val="28"/>
        </w:rPr>
        <w:t>(21)</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lang w:val="en-US"/>
        </w:rPr>
        <w:t>F</w:t>
      </w:r>
      <w:r w:rsidRPr="0072114C">
        <w:rPr>
          <w:sz w:val="28"/>
          <w:szCs w:val="28"/>
        </w:rPr>
        <w:t xml:space="preserve"> – поверхность нагрева, м</w:t>
      </w:r>
      <w:r w:rsidRPr="0072114C">
        <w:rPr>
          <w:sz w:val="28"/>
          <w:szCs w:val="28"/>
          <w:vertAlign w:val="superscript"/>
        </w:rPr>
        <w:t>2</w:t>
      </w:r>
      <w:r w:rsidRPr="0072114C">
        <w:rPr>
          <w:sz w:val="28"/>
          <w:szCs w:val="28"/>
        </w:rPr>
        <w:t>;</w:t>
      </w:r>
    </w:p>
    <w:p w:rsidR="0072114C" w:rsidRPr="0072114C" w:rsidRDefault="0072114C" w:rsidP="0072114C">
      <w:pPr>
        <w:widowControl w:val="0"/>
        <w:spacing w:line="360" w:lineRule="auto"/>
        <w:ind w:firstLine="709"/>
        <w:jc w:val="both"/>
        <w:rPr>
          <w:sz w:val="28"/>
          <w:szCs w:val="28"/>
        </w:rPr>
      </w:pPr>
      <w:r w:rsidRPr="0072114C">
        <w:rPr>
          <w:sz w:val="28"/>
          <w:szCs w:val="28"/>
          <w:lang w:val="en-US"/>
        </w:rPr>
        <w:t>d</w:t>
      </w:r>
      <w:r w:rsidRPr="0072114C">
        <w:rPr>
          <w:sz w:val="28"/>
          <w:szCs w:val="28"/>
          <w:vertAlign w:val="subscript"/>
        </w:rPr>
        <w:t>р</w:t>
      </w:r>
      <w:r w:rsidRPr="0072114C">
        <w:rPr>
          <w:sz w:val="28"/>
          <w:szCs w:val="28"/>
        </w:rPr>
        <w:t xml:space="preserve"> – расчётный диаметр греющих труб, м;</w:t>
      </w:r>
    </w:p>
    <w:p w:rsidR="0072114C" w:rsidRPr="0072114C" w:rsidRDefault="0072114C" w:rsidP="0072114C">
      <w:pPr>
        <w:widowControl w:val="0"/>
        <w:spacing w:line="360" w:lineRule="auto"/>
        <w:ind w:firstLine="709"/>
        <w:jc w:val="both"/>
        <w:rPr>
          <w:sz w:val="28"/>
          <w:szCs w:val="28"/>
        </w:rPr>
      </w:pPr>
      <w:r w:rsidRPr="0072114C">
        <w:rPr>
          <w:sz w:val="28"/>
          <w:szCs w:val="28"/>
        </w:rPr>
        <w:t>Н – высота труб, м [1];</w:t>
      </w:r>
    </w:p>
    <w:p w:rsidR="0072114C" w:rsidRPr="0072114C" w:rsidRDefault="0072114C" w:rsidP="0072114C">
      <w:pPr>
        <w:widowControl w:val="0"/>
        <w:spacing w:line="360" w:lineRule="auto"/>
        <w:ind w:firstLine="709"/>
        <w:jc w:val="both"/>
        <w:rPr>
          <w:sz w:val="28"/>
          <w:szCs w:val="28"/>
        </w:rPr>
      </w:pPr>
      <w:r w:rsidRPr="0072114C">
        <w:rPr>
          <w:sz w:val="28"/>
          <w:szCs w:val="28"/>
        </w:rPr>
        <w:t xml:space="preserve">При </w:t>
      </w:r>
      <w:r w:rsidRPr="0072114C">
        <w:rPr>
          <w:position w:val="-10"/>
          <w:sz w:val="28"/>
          <w:szCs w:val="28"/>
        </w:rPr>
        <w:object w:dxaOrig="780" w:dyaOrig="340">
          <v:shape id="_x0000_i1189" type="#_x0000_t75" style="width:39pt;height:17.25pt" o:ole="">
            <v:imagedata r:id="rId306" o:title=""/>
          </v:shape>
          <o:OLEObject Type="Embed" ProgID="Equation.3" ShapeID="_x0000_i1189" DrawAspect="Content" ObjectID="_1457581950" r:id="rId307"/>
        </w:object>
      </w:r>
      <w:r w:rsidRPr="0072114C">
        <w:rPr>
          <w:sz w:val="28"/>
          <w:szCs w:val="28"/>
        </w:rPr>
        <w:t xml:space="preserve"> </w:t>
      </w:r>
      <w:r w:rsidRPr="0072114C">
        <w:rPr>
          <w:sz w:val="28"/>
          <w:szCs w:val="28"/>
          <w:lang w:val="en-US"/>
        </w:rPr>
        <w:t>d</w:t>
      </w:r>
      <w:r w:rsidRPr="0072114C">
        <w:rPr>
          <w:sz w:val="28"/>
          <w:szCs w:val="28"/>
          <w:vertAlign w:val="subscript"/>
          <w:lang w:val="en-US"/>
        </w:rPr>
        <w:t>p</w:t>
      </w:r>
      <w:r w:rsidRPr="0072114C">
        <w:rPr>
          <w:sz w:val="28"/>
          <w:szCs w:val="28"/>
        </w:rPr>
        <w:t xml:space="preserve"> = </w:t>
      </w:r>
      <w:r w:rsidRPr="0072114C">
        <w:rPr>
          <w:sz w:val="28"/>
          <w:szCs w:val="28"/>
          <w:lang w:val="en-US"/>
        </w:rPr>
        <w:t>d</w:t>
      </w:r>
      <w:r w:rsidRPr="0072114C">
        <w:rPr>
          <w:sz w:val="28"/>
          <w:szCs w:val="28"/>
          <w:vertAlign w:val="subscript"/>
        </w:rPr>
        <w:t>вн</w:t>
      </w:r>
      <w:r w:rsidRPr="0072114C">
        <w:rPr>
          <w:sz w:val="28"/>
          <w:szCs w:val="28"/>
        </w:rPr>
        <w:t xml:space="preserve"> = 0,034 м [1].</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28"/>
          <w:sz w:val="28"/>
          <w:szCs w:val="28"/>
        </w:rPr>
        <w:object w:dxaOrig="2580" w:dyaOrig="660">
          <v:shape id="_x0000_i1190" type="#_x0000_t75" style="width:129pt;height:33pt" o:ole="">
            <v:imagedata r:id="rId308" o:title=""/>
          </v:shape>
          <o:OLEObject Type="Embed" ProgID="Equation.3" ShapeID="_x0000_i1190" DrawAspect="Content" ObjectID="_1457581951" r:id="rId309"/>
        </w:object>
      </w:r>
    </w:p>
    <w:p w:rsidR="0072114C" w:rsidRPr="0072114C" w:rsidRDefault="0072114C" w:rsidP="0072114C">
      <w:pPr>
        <w:widowControl w:val="0"/>
        <w:spacing w:line="360" w:lineRule="auto"/>
        <w:ind w:firstLine="709"/>
        <w:jc w:val="both"/>
        <w:rPr>
          <w:sz w:val="28"/>
          <w:szCs w:val="28"/>
        </w:rPr>
      </w:pPr>
      <w:r w:rsidRPr="0072114C">
        <w:rPr>
          <w:position w:val="-28"/>
          <w:sz w:val="28"/>
          <w:szCs w:val="28"/>
        </w:rPr>
        <w:object w:dxaOrig="2600" w:dyaOrig="660">
          <v:shape id="_x0000_i1191" type="#_x0000_t75" style="width:129.75pt;height:33pt" o:ole="">
            <v:imagedata r:id="rId310" o:title=""/>
          </v:shape>
          <o:OLEObject Type="Embed" ProgID="Equation.3" ShapeID="_x0000_i1191" DrawAspect="Content" ObjectID="_1457581952" r:id="rId311"/>
        </w:objec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Стандартное число труб в каждом аппарате выбранного типоразмера – 780 (по 2 аппарата на каждую ступень).</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pStyle w:val="23"/>
        <w:widowControl w:val="0"/>
        <w:ind w:left="709"/>
        <w:jc w:val="left"/>
        <w:rPr>
          <w:b/>
        </w:rPr>
      </w:pPr>
      <w:r w:rsidRPr="0072114C">
        <w:rPr>
          <w:b/>
        </w:rPr>
        <w:t>3.2 Размещение труб в трубных плитах и расчёт диаметра греющей камеры</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xml:space="preserve">Для шахматного пучка труб, который широко применяют в промышленной практике как самую компактную схему, связь между общим числом труб </w:t>
      </w:r>
      <w:r w:rsidRPr="0072114C">
        <w:rPr>
          <w:sz w:val="28"/>
          <w:szCs w:val="28"/>
          <w:lang w:val="en-US"/>
        </w:rPr>
        <w:t>n</w:t>
      </w:r>
      <w:r w:rsidRPr="0072114C">
        <w:rPr>
          <w:sz w:val="28"/>
          <w:szCs w:val="28"/>
        </w:rPr>
        <w:t xml:space="preserve">, числом труб на диагонали </w:t>
      </w:r>
      <w:r w:rsidRPr="0072114C">
        <w:rPr>
          <w:sz w:val="28"/>
          <w:szCs w:val="28"/>
          <w:lang w:val="en-US"/>
        </w:rPr>
        <w:t>b</w:t>
      </w:r>
      <w:r w:rsidRPr="0072114C">
        <w:rPr>
          <w:sz w:val="28"/>
          <w:szCs w:val="28"/>
        </w:rPr>
        <w:t xml:space="preserve"> и на стороне </w:t>
      </w:r>
      <w:r w:rsidRPr="0072114C">
        <w:rPr>
          <w:sz w:val="28"/>
          <w:szCs w:val="28"/>
          <w:lang w:val="en-US"/>
        </w:rPr>
        <w:t>a</w:t>
      </w:r>
      <w:r w:rsidRPr="0072114C">
        <w:rPr>
          <w:sz w:val="28"/>
          <w:szCs w:val="28"/>
        </w:rPr>
        <w:t xml:space="preserve"> наибольшего шестиугольника выражается следующими соотношениями:</w:t>
      </w:r>
    </w:p>
    <w:p w:rsidR="0072114C" w:rsidRPr="0072114C" w:rsidRDefault="0072114C" w:rsidP="0072114C">
      <w:pPr>
        <w:widowControl w:val="0"/>
        <w:spacing w:line="360" w:lineRule="auto"/>
        <w:ind w:firstLine="709"/>
        <w:jc w:val="both"/>
        <w:rPr>
          <w:sz w:val="28"/>
          <w:szCs w:val="28"/>
        </w:rPr>
      </w:pPr>
      <w:r>
        <w:rPr>
          <w:sz w:val="28"/>
          <w:szCs w:val="28"/>
        </w:rPr>
        <w:br w:type="page"/>
      </w:r>
      <w:r w:rsidRPr="0072114C">
        <w:rPr>
          <w:position w:val="-10"/>
          <w:sz w:val="28"/>
          <w:szCs w:val="28"/>
        </w:rPr>
        <w:object w:dxaOrig="1600" w:dyaOrig="320">
          <v:shape id="_x0000_i1192" type="#_x0000_t75" style="width:80.25pt;height:15.75pt" o:ole="">
            <v:imagedata r:id="rId312" o:title=""/>
          </v:shape>
          <o:OLEObject Type="Embed" ProgID="Equation.3" ShapeID="_x0000_i1192" DrawAspect="Content" ObjectID="_1457581953" r:id="rId313"/>
        </w:object>
      </w:r>
      <w:r>
        <w:rPr>
          <w:sz w:val="28"/>
          <w:szCs w:val="28"/>
        </w:rPr>
        <w:t xml:space="preserve"> </w:t>
      </w:r>
      <w:r w:rsidRPr="0072114C">
        <w:rPr>
          <w:sz w:val="28"/>
          <w:szCs w:val="28"/>
        </w:rPr>
        <w:t>(22)</w:t>
      </w:r>
    </w:p>
    <w:p w:rsidR="0072114C" w:rsidRPr="0072114C" w:rsidRDefault="0072114C" w:rsidP="0072114C">
      <w:pPr>
        <w:widowControl w:val="0"/>
        <w:spacing w:line="360" w:lineRule="auto"/>
        <w:ind w:firstLine="709"/>
        <w:jc w:val="both"/>
        <w:rPr>
          <w:sz w:val="28"/>
          <w:szCs w:val="28"/>
        </w:rPr>
      </w:pPr>
      <w:r w:rsidRPr="0072114C">
        <w:rPr>
          <w:position w:val="-6"/>
          <w:sz w:val="28"/>
          <w:szCs w:val="28"/>
        </w:rPr>
        <w:object w:dxaOrig="999" w:dyaOrig="279">
          <v:shape id="_x0000_i1193" type="#_x0000_t75" style="width:50.25pt;height:14.25pt" o:ole="">
            <v:imagedata r:id="rId314" o:title=""/>
          </v:shape>
          <o:OLEObject Type="Embed" ProgID="Equation.3" ShapeID="_x0000_i1193" DrawAspect="Content" ObjectID="_1457581954" r:id="rId315"/>
        </w:object>
      </w:r>
      <w:r w:rsidRPr="0072114C">
        <w:rPr>
          <w:sz w:val="28"/>
          <w:szCs w:val="28"/>
        </w:rPr>
        <w:t>.</w:t>
      </w:r>
      <w:r>
        <w:rPr>
          <w:sz w:val="28"/>
          <w:szCs w:val="28"/>
        </w:rPr>
        <w:t xml:space="preserve"> </w:t>
      </w:r>
      <w:r w:rsidRPr="0072114C">
        <w:rPr>
          <w:sz w:val="28"/>
          <w:szCs w:val="28"/>
        </w:rPr>
        <w:t>(23)</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xml:space="preserve">Решая данные уравнения для числа труб </w:t>
      </w:r>
      <w:r w:rsidRPr="0072114C">
        <w:rPr>
          <w:sz w:val="28"/>
          <w:szCs w:val="28"/>
          <w:lang w:val="en-US"/>
        </w:rPr>
        <w:t>n</w:t>
      </w:r>
      <w:r w:rsidRPr="0072114C">
        <w:rPr>
          <w:sz w:val="28"/>
          <w:szCs w:val="28"/>
        </w:rPr>
        <w:t>=780, получим</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а = 16,62 м,</w:t>
      </w:r>
    </w:p>
    <w:p w:rsidR="0072114C" w:rsidRPr="0072114C" w:rsidRDefault="0072114C" w:rsidP="0072114C">
      <w:pPr>
        <w:widowControl w:val="0"/>
        <w:spacing w:line="360" w:lineRule="auto"/>
        <w:ind w:firstLine="709"/>
        <w:jc w:val="both"/>
        <w:rPr>
          <w:sz w:val="28"/>
          <w:szCs w:val="28"/>
        </w:rPr>
      </w:pPr>
      <w:r w:rsidRPr="0072114C">
        <w:rPr>
          <w:sz w:val="28"/>
          <w:szCs w:val="28"/>
          <w:lang w:val="en-US"/>
        </w:rPr>
        <w:t>b</w:t>
      </w:r>
      <w:r w:rsidRPr="0072114C">
        <w:rPr>
          <w:sz w:val="28"/>
          <w:szCs w:val="28"/>
        </w:rPr>
        <w:t xml:space="preserve"> = 32,24 м.</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xml:space="preserve">Расстояние между осями труб или шаг </w:t>
      </w:r>
      <w:r w:rsidRPr="0072114C">
        <w:rPr>
          <w:sz w:val="28"/>
          <w:szCs w:val="28"/>
          <w:lang w:val="en-US"/>
        </w:rPr>
        <w:t>t</w:t>
      </w:r>
      <w:r w:rsidRPr="0072114C">
        <w:rPr>
          <w:sz w:val="28"/>
          <w:szCs w:val="28"/>
        </w:rPr>
        <w:t xml:space="preserve"> зависит от наружного диаметра </w:t>
      </w:r>
      <w:r w:rsidRPr="0072114C">
        <w:rPr>
          <w:sz w:val="28"/>
          <w:szCs w:val="28"/>
          <w:lang w:val="en-US"/>
        </w:rPr>
        <w:t>d</w:t>
      </w:r>
      <w:r w:rsidRPr="0072114C">
        <w:rPr>
          <w:sz w:val="28"/>
          <w:szCs w:val="28"/>
          <w:vertAlign w:val="subscript"/>
        </w:rPr>
        <w:t>н</w:t>
      </w:r>
      <w:r w:rsidRPr="0072114C">
        <w:rPr>
          <w:sz w:val="28"/>
          <w:szCs w:val="28"/>
        </w:rPr>
        <w:t xml:space="preserve">. Принимаем </w:t>
      </w:r>
      <w:r w:rsidRPr="0072114C">
        <w:rPr>
          <w:position w:val="-12"/>
          <w:sz w:val="28"/>
          <w:szCs w:val="28"/>
        </w:rPr>
        <w:object w:dxaOrig="3280" w:dyaOrig="360">
          <v:shape id="_x0000_i1194" type="#_x0000_t75" style="width:164.25pt;height:18pt" o:ole="">
            <v:imagedata r:id="rId316" o:title=""/>
          </v:shape>
          <o:OLEObject Type="Embed" ProgID="Equation.3" ShapeID="_x0000_i1194" DrawAspect="Content" ObjectID="_1457581955" r:id="rId317"/>
        </w:object>
      </w:r>
      <w:r w:rsidRPr="0072114C">
        <w:rPr>
          <w:sz w:val="28"/>
          <w:szCs w:val="28"/>
        </w:rPr>
        <w:t xml:space="preserve"> м.</w:t>
      </w:r>
    </w:p>
    <w:p w:rsidR="0072114C" w:rsidRPr="0072114C" w:rsidRDefault="0072114C" w:rsidP="0072114C">
      <w:pPr>
        <w:widowControl w:val="0"/>
        <w:spacing w:line="360" w:lineRule="auto"/>
        <w:ind w:firstLine="709"/>
        <w:jc w:val="both"/>
        <w:rPr>
          <w:sz w:val="28"/>
          <w:szCs w:val="28"/>
        </w:rPr>
      </w:pPr>
      <w:r w:rsidRPr="0072114C">
        <w:rPr>
          <w:sz w:val="28"/>
          <w:szCs w:val="28"/>
        </w:rPr>
        <w:t>Диаметр греющей камеры определяем по формуле</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5700" w:dyaOrig="340">
          <v:shape id="_x0000_i1195" type="#_x0000_t75" style="width:285pt;height:17.25pt" o:ole="">
            <v:imagedata r:id="rId318" o:title=""/>
          </v:shape>
          <o:OLEObject Type="Embed" ProgID="Equation.3" ShapeID="_x0000_i1195" DrawAspect="Content" ObjectID="_1457581956" r:id="rId319"/>
        </w:object>
      </w:r>
      <w:r w:rsidRPr="0072114C">
        <w:rPr>
          <w:sz w:val="28"/>
          <w:szCs w:val="28"/>
        </w:rPr>
        <w:t>м.</w:t>
      </w:r>
      <w:r>
        <w:rPr>
          <w:sz w:val="28"/>
          <w:szCs w:val="28"/>
        </w:rPr>
        <w:t xml:space="preserve"> </w:t>
      </w:r>
      <w:r w:rsidRPr="0072114C">
        <w:rPr>
          <w:sz w:val="28"/>
          <w:szCs w:val="28"/>
        </w:rPr>
        <w:t>(24)</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Полученный расчётный диаметр греющей камеры меньше конструктивного (2 м). Следовательно, выбранный типоразмер подходит для нашего случая.</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b/>
          <w:sz w:val="28"/>
          <w:szCs w:val="28"/>
        </w:rPr>
      </w:pPr>
      <w:r w:rsidRPr="0072114C">
        <w:rPr>
          <w:b/>
          <w:sz w:val="28"/>
          <w:szCs w:val="28"/>
        </w:rPr>
        <w:t>3.3 Определение размеров сепарационного пространства</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Объем парового пространства выпарного аппарата определяется исходя из условия обеспечения достаточно полного отделения вторичного пара от капелек упариваемого раствора. Основная причина увлажнения вторичного пара заключается в поверхностном натяжении жидкости и скорости движения пара. Необходимый объём сепарационного пространства можно найти по формуле [9]:</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24"/>
          <w:sz w:val="28"/>
          <w:szCs w:val="28"/>
        </w:rPr>
        <w:object w:dxaOrig="859" w:dyaOrig="620">
          <v:shape id="_x0000_i1196" type="#_x0000_t75" style="width:42.75pt;height:30.75pt" o:ole="">
            <v:imagedata r:id="rId320" o:title=""/>
          </v:shape>
          <o:OLEObject Type="Embed" ProgID="Equation.3" ShapeID="_x0000_i1196" DrawAspect="Content" ObjectID="_1457581957" r:id="rId321"/>
        </w:object>
      </w:r>
      <w:r w:rsidRPr="0072114C">
        <w:rPr>
          <w:sz w:val="28"/>
          <w:szCs w:val="28"/>
        </w:rPr>
        <w:t xml:space="preserve">, где </w:t>
      </w:r>
      <w:r w:rsidRPr="0072114C">
        <w:rPr>
          <w:sz w:val="28"/>
          <w:szCs w:val="28"/>
          <w:lang w:val="en-US"/>
        </w:rPr>
        <w:t>W</w:t>
      </w:r>
      <w:r w:rsidRPr="0072114C">
        <w:rPr>
          <w:sz w:val="28"/>
          <w:szCs w:val="28"/>
        </w:rPr>
        <w:t xml:space="preserve"> – количество выпариваемой воды, кг/ч;</w:t>
      </w:r>
      <w:r>
        <w:rPr>
          <w:sz w:val="28"/>
          <w:szCs w:val="28"/>
        </w:rPr>
        <w:t xml:space="preserve"> </w:t>
      </w:r>
      <w:r w:rsidRPr="0072114C">
        <w:rPr>
          <w:sz w:val="28"/>
          <w:szCs w:val="28"/>
        </w:rPr>
        <w:t>(25)</w:t>
      </w:r>
    </w:p>
    <w:p w:rsidR="0072114C" w:rsidRPr="0072114C" w:rsidRDefault="0072114C" w:rsidP="0072114C">
      <w:pPr>
        <w:widowControl w:val="0"/>
        <w:spacing w:line="360" w:lineRule="auto"/>
        <w:ind w:firstLine="709"/>
        <w:jc w:val="both"/>
        <w:rPr>
          <w:sz w:val="28"/>
          <w:szCs w:val="28"/>
        </w:rPr>
      </w:pPr>
      <w:r>
        <w:rPr>
          <w:sz w:val="28"/>
          <w:szCs w:val="28"/>
        </w:rPr>
        <w:br w:type="page"/>
      </w:r>
      <w:r w:rsidRPr="0072114C">
        <w:rPr>
          <w:sz w:val="28"/>
          <w:szCs w:val="28"/>
          <w:lang w:val="en-US"/>
        </w:rPr>
        <w:t>d</w:t>
      </w:r>
      <w:r w:rsidRPr="0072114C">
        <w:rPr>
          <w:sz w:val="28"/>
          <w:szCs w:val="28"/>
        </w:rPr>
        <w:t xml:space="preserve"> – допустимое напряжение парового пространства, т.е</w:t>
      </w:r>
    </w:p>
    <w:p w:rsidR="0072114C" w:rsidRPr="0072114C" w:rsidRDefault="0072114C" w:rsidP="0072114C">
      <w:pPr>
        <w:widowControl w:val="0"/>
        <w:spacing w:line="360" w:lineRule="auto"/>
        <w:ind w:firstLine="709"/>
        <w:jc w:val="both"/>
        <w:rPr>
          <w:sz w:val="28"/>
          <w:szCs w:val="28"/>
        </w:rPr>
      </w:pPr>
      <w:r w:rsidRPr="0072114C">
        <w:rPr>
          <w:sz w:val="28"/>
          <w:szCs w:val="28"/>
        </w:rPr>
        <w:t>количество выпариваемой воды на 1м</w:t>
      </w:r>
      <w:r w:rsidRPr="0072114C">
        <w:rPr>
          <w:sz w:val="28"/>
          <w:szCs w:val="28"/>
          <w:vertAlign w:val="superscript"/>
        </w:rPr>
        <w:t>3</w:t>
      </w:r>
      <w:r w:rsidRPr="0072114C">
        <w:rPr>
          <w:sz w:val="28"/>
          <w:szCs w:val="28"/>
        </w:rPr>
        <w:t xml:space="preserve"> парового</w:t>
      </w:r>
    </w:p>
    <w:p w:rsidR="0072114C" w:rsidRPr="0072114C" w:rsidRDefault="0072114C" w:rsidP="0072114C">
      <w:pPr>
        <w:widowControl w:val="0"/>
        <w:spacing w:line="360" w:lineRule="auto"/>
        <w:ind w:firstLine="709"/>
        <w:jc w:val="both"/>
        <w:rPr>
          <w:sz w:val="28"/>
          <w:szCs w:val="28"/>
        </w:rPr>
      </w:pPr>
      <w:r w:rsidRPr="0072114C">
        <w:rPr>
          <w:sz w:val="28"/>
          <w:szCs w:val="28"/>
        </w:rPr>
        <w:t>пространства, кг/(м</w:t>
      </w:r>
      <w:r w:rsidRPr="0072114C">
        <w:rPr>
          <w:sz w:val="28"/>
          <w:szCs w:val="28"/>
          <w:vertAlign w:val="superscript"/>
        </w:rPr>
        <w:t>3</w:t>
      </w:r>
      <w:r w:rsidRPr="0072114C">
        <w:rPr>
          <w:sz w:val="28"/>
          <w:szCs w:val="28"/>
        </w:rPr>
        <w:t>*ч).</w:t>
      </w:r>
    </w:p>
    <w:p w:rsidR="0072114C" w:rsidRPr="0072114C" w:rsidRDefault="0072114C" w:rsidP="0072114C">
      <w:pPr>
        <w:widowControl w:val="0"/>
        <w:spacing w:line="360" w:lineRule="auto"/>
        <w:ind w:firstLine="709"/>
        <w:jc w:val="both"/>
        <w:rPr>
          <w:sz w:val="28"/>
          <w:szCs w:val="28"/>
        </w:rPr>
      </w:pPr>
      <w:r w:rsidRPr="0072114C">
        <w:rPr>
          <w:sz w:val="28"/>
          <w:szCs w:val="28"/>
        </w:rPr>
        <w:t xml:space="preserve">Приближённо </w:t>
      </w:r>
      <w:r w:rsidRPr="0072114C">
        <w:rPr>
          <w:sz w:val="28"/>
          <w:szCs w:val="28"/>
          <w:lang w:val="en-US"/>
        </w:rPr>
        <w:t>d</w:t>
      </w:r>
      <w:r w:rsidRPr="0072114C">
        <w:rPr>
          <w:sz w:val="28"/>
          <w:szCs w:val="28"/>
        </w:rPr>
        <w:t xml:space="preserve"> можно найти по формуле [5, 9]</w:t>
      </w:r>
    </w:p>
    <w:p w:rsidR="0072114C" w:rsidRPr="0072114C" w:rsidRDefault="0072114C" w:rsidP="0072114C">
      <w:pPr>
        <w:widowControl w:val="0"/>
        <w:spacing w:line="360" w:lineRule="auto"/>
        <w:ind w:firstLine="709"/>
        <w:jc w:val="both"/>
        <w:rPr>
          <w:sz w:val="28"/>
          <w:szCs w:val="28"/>
        </w:rPr>
      </w:pPr>
      <w:r w:rsidRPr="0072114C">
        <w:rPr>
          <w:position w:val="-12"/>
          <w:sz w:val="28"/>
          <w:szCs w:val="28"/>
        </w:rPr>
        <w:object w:dxaOrig="1560" w:dyaOrig="360">
          <v:shape id="_x0000_i1197" type="#_x0000_t75" style="width:78pt;height:18pt" o:ole="">
            <v:imagedata r:id="rId322" o:title=""/>
          </v:shape>
          <o:OLEObject Type="Embed" ProgID="Equation.3" ShapeID="_x0000_i1197" DrawAspect="Content" ObjectID="_1457581958" r:id="rId323"/>
        </w:object>
      </w:r>
      <w:r w:rsidRPr="0072114C">
        <w:rPr>
          <w:sz w:val="28"/>
          <w:szCs w:val="28"/>
        </w:rPr>
        <w:t xml:space="preserve">, где </w:t>
      </w:r>
      <w:r w:rsidRPr="0072114C">
        <w:rPr>
          <w:sz w:val="28"/>
          <w:szCs w:val="28"/>
          <w:lang w:val="en-US"/>
        </w:rPr>
        <w:t>d</w:t>
      </w:r>
      <w:r w:rsidRPr="0072114C">
        <w:rPr>
          <w:sz w:val="28"/>
          <w:szCs w:val="28"/>
          <w:vertAlign w:val="subscript"/>
        </w:rPr>
        <w:t>атм</w:t>
      </w:r>
      <w:r w:rsidRPr="0072114C">
        <w:rPr>
          <w:sz w:val="28"/>
          <w:szCs w:val="28"/>
        </w:rPr>
        <w:t xml:space="preserve"> – значение </w:t>
      </w:r>
      <w:r w:rsidRPr="0072114C">
        <w:rPr>
          <w:sz w:val="28"/>
          <w:szCs w:val="28"/>
          <w:lang w:val="en-US"/>
        </w:rPr>
        <w:t>d</w:t>
      </w:r>
      <w:r w:rsidRPr="0072114C">
        <w:rPr>
          <w:sz w:val="28"/>
          <w:szCs w:val="28"/>
        </w:rPr>
        <w:t xml:space="preserve"> при 1 атм, составляющее для чистой воды 2600 кг/(м</w:t>
      </w:r>
      <w:r w:rsidRPr="0072114C">
        <w:rPr>
          <w:sz w:val="28"/>
          <w:szCs w:val="28"/>
          <w:vertAlign w:val="superscript"/>
        </w:rPr>
        <w:t>3</w:t>
      </w:r>
      <w:r w:rsidRPr="0072114C">
        <w:rPr>
          <w:sz w:val="28"/>
          <w:szCs w:val="28"/>
        </w:rPr>
        <w:t>*ч), для растворов солей 1000 кг/(м</w:t>
      </w:r>
      <w:r w:rsidRPr="0072114C">
        <w:rPr>
          <w:sz w:val="28"/>
          <w:szCs w:val="28"/>
          <w:vertAlign w:val="superscript"/>
        </w:rPr>
        <w:t>3</w:t>
      </w:r>
      <w:r w:rsidRPr="0072114C">
        <w:rPr>
          <w:sz w:val="28"/>
          <w:szCs w:val="28"/>
        </w:rPr>
        <w:t xml:space="preserve">*ч). При выпаривании пенящихся растворов </w:t>
      </w:r>
      <w:r w:rsidRPr="0072114C">
        <w:rPr>
          <w:sz w:val="28"/>
          <w:szCs w:val="28"/>
          <w:lang w:val="en-US"/>
        </w:rPr>
        <w:t>d</w:t>
      </w:r>
      <w:r w:rsidRPr="0072114C">
        <w:rPr>
          <w:sz w:val="28"/>
          <w:szCs w:val="28"/>
          <w:vertAlign w:val="subscript"/>
        </w:rPr>
        <w:t>атм</w:t>
      </w:r>
      <w:r>
        <w:rPr>
          <w:sz w:val="28"/>
          <w:szCs w:val="28"/>
          <w:vertAlign w:val="subscript"/>
        </w:rPr>
        <w:t xml:space="preserve"> </w:t>
      </w:r>
      <w:r w:rsidRPr="0072114C">
        <w:rPr>
          <w:sz w:val="28"/>
          <w:szCs w:val="28"/>
        </w:rPr>
        <w:t xml:space="preserve">уменьшают примерно в 2 раза. Принимаем </w:t>
      </w:r>
      <w:r w:rsidRPr="0072114C">
        <w:rPr>
          <w:sz w:val="28"/>
          <w:szCs w:val="28"/>
          <w:lang w:val="en-US"/>
        </w:rPr>
        <w:t>d</w:t>
      </w:r>
      <w:r w:rsidRPr="0072114C">
        <w:rPr>
          <w:sz w:val="28"/>
          <w:szCs w:val="28"/>
          <w:vertAlign w:val="subscript"/>
        </w:rPr>
        <w:t>атм</w:t>
      </w:r>
      <w:r w:rsidRPr="0072114C">
        <w:rPr>
          <w:sz w:val="28"/>
          <w:szCs w:val="28"/>
        </w:rPr>
        <w:t>=1300 кг/(м</w:t>
      </w:r>
      <w:r w:rsidRPr="0072114C">
        <w:rPr>
          <w:sz w:val="28"/>
          <w:szCs w:val="28"/>
          <w:vertAlign w:val="superscript"/>
        </w:rPr>
        <w:t>3</w:t>
      </w:r>
      <w:r w:rsidRPr="0072114C">
        <w:rPr>
          <w:sz w:val="28"/>
          <w:szCs w:val="28"/>
        </w:rPr>
        <w:t>*ч).</w:t>
      </w:r>
    </w:p>
    <w:p w:rsidR="0072114C" w:rsidRPr="0072114C" w:rsidRDefault="0072114C" w:rsidP="0072114C">
      <w:pPr>
        <w:widowControl w:val="0"/>
        <w:spacing w:line="360" w:lineRule="auto"/>
        <w:ind w:firstLine="709"/>
        <w:jc w:val="both"/>
        <w:rPr>
          <w:sz w:val="28"/>
          <w:szCs w:val="28"/>
        </w:rPr>
      </w:pPr>
      <w:r w:rsidRPr="0072114C">
        <w:rPr>
          <w:sz w:val="28"/>
          <w:szCs w:val="28"/>
        </w:rPr>
        <w:t xml:space="preserve">Значение </w:t>
      </w:r>
      <w:r w:rsidRPr="0072114C">
        <w:rPr>
          <w:position w:val="-10"/>
          <w:sz w:val="28"/>
          <w:szCs w:val="28"/>
        </w:rPr>
        <w:object w:dxaOrig="1100" w:dyaOrig="360">
          <v:shape id="_x0000_i1198" type="#_x0000_t75" style="width:54.75pt;height:18pt" o:ole="">
            <v:imagedata r:id="rId324" o:title=""/>
          </v:shape>
          <o:OLEObject Type="Embed" ProgID="Equation.3" ShapeID="_x0000_i1198" DrawAspect="Content" ObjectID="_1457581959" r:id="rId325"/>
        </w:object>
      </w:r>
      <w:r w:rsidRPr="0072114C">
        <w:rPr>
          <w:sz w:val="28"/>
          <w:szCs w:val="28"/>
        </w:rPr>
        <w:t xml:space="preserve"> и </w:t>
      </w:r>
      <w:r w:rsidRPr="0072114C">
        <w:rPr>
          <w:position w:val="-10"/>
          <w:sz w:val="28"/>
          <w:szCs w:val="28"/>
        </w:rPr>
        <w:object w:dxaOrig="1240" w:dyaOrig="360">
          <v:shape id="_x0000_i1199" type="#_x0000_t75" style="width:62.25pt;height:18pt" o:ole="">
            <v:imagedata r:id="rId326" o:title=""/>
          </v:shape>
          <o:OLEObject Type="Embed" ProgID="Equation.3" ShapeID="_x0000_i1199" DrawAspect="Content" ObjectID="_1457581960" r:id="rId327"/>
        </w:object>
      </w:r>
      <w:r w:rsidRPr="0072114C">
        <w:rPr>
          <w:sz w:val="28"/>
          <w:szCs w:val="28"/>
        </w:rPr>
        <w:t xml:space="preserve"> выбираем в зависимости от давления в корпусах.</w:t>
      </w:r>
    </w:p>
    <w:p w:rsidR="0072114C" w:rsidRPr="0072114C" w:rsidRDefault="0072114C" w:rsidP="0072114C">
      <w:pPr>
        <w:widowControl w:val="0"/>
        <w:spacing w:line="360" w:lineRule="auto"/>
        <w:ind w:firstLine="709"/>
        <w:jc w:val="both"/>
        <w:rPr>
          <w:sz w:val="28"/>
          <w:szCs w:val="28"/>
        </w:rPr>
      </w:pPr>
      <w:r w:rsidRPr="0072114C">
        <w:rPr>
          <w:sz w:val="28"/>
          <w:szCs w:val="28"/>
        </w:rPr>
        <w:t xml:space="preserve">Значение </w:t>
      </w:r>
      <w:r w:rsidRPr="0072114C">
        <w:rPr>
          <w:position w:val="-10"/>
          <w:sz w:val="28"/>
          <w:szCs w:val="28"/>
        </w:rPr>
        <w:object w:dxaOrig="680" w:dyaOrig="340">
          <v:shape id="_x0000_i1200" type="#_x0000_t75" style="width:33.75pt;height:17.25pt" o:ole="">
            <v:imagedata r:id="rId328" o:title=""/>
          </v:shape>
          <o:OLEObject Type="Embed" ProgID="Equation.3" ShapeID="_x0000_i1200" DrawAspect="Content" ObjectID="_1457581961" r:id="rId329"/>
        </w:object>
      </w:r>
      <w:r w:rsidRPr="0072114C">
        <w:rPr>
          <w:sz w:val="28"/>
          <w:szCs w:val="28"/>
        </w:rPr>
        <w:t xml:space="preserve"> принимаем для нулевого уровня раствора над точкой ввода парожидкостной смеси в сепаратор.</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2360" w:dyaOrig="340">
          <v:shape id="_x0000_i1201" type="#_x0000_t75" style="width:117.75pt;height:17.25pt" o:ole="">
            <v:imagedata r:id="rId330" o:title=""/>
          </v:shape>
          <o:OLEObject Type="Embed" ProgID="Equation.3" ShapeID="_x0000_i1201" DrawAspect="Content" ObjectID="_1457581962" r:id="rId331"/>
        </w:object>
      </w:r>
      <w:r w:rsidRPr="0072114C">
        <w:rPr>
          <w:sz w:val="28"/>
          <w:szCs w:val="28"/>
        </w:rPr>
        <w:t xml:space="preserve"> кг/(м</w:t>
      </w:r>
      <w:r w:rsidRPr="0072114C">
        <w:rPr>
          <w:sz w:val="28"/>
          <w:szCs w:val="28"/>
          <w:vertAlign w:val="superscript"/>
        </w:rPr>
        <w:t>3</w:t>
      </w:r>
      <w:r w:rsidRPr="0072114C">
        <w:rPr>
          <w:sz w:val="28"/>
          <w:szCs w:val="28"/>
        </w:rPr>
        <w:t>*ч).</w:t>
      </w: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2600" w:dyaOrig="340">
          <v:shape id="_x0000_i1202" type="#_x0000_t75" style="width:129.75pt;height:17.25pt" o:ole="">
            <v:imagedata r:id="rId332" o:title=""/>
          </v:shape>
          <o:OLEObject Type="Embed" ProgID="Equation.3" ShapeID="_x0000_i1202" DrawAspect="Content" ObjectID="_1457581963" r:id="rId333"/>
        </w:object>
      </w:r>
      <w:r w:rsidRPr="0072114C">
        <w:rPr>
          <w:sz w:val="28"/>
          <w:szCs w:val="28"/>
        </w:rPr>
        <w:t xml:space="preserve"> кг/(м</w:t>
      </w:r>
      <w:r w:rsidRPr="0072114C">
        <w:rPr>
          <w:sz w:val="28"/>
          <w:szCs w:val="28"/>
          <w:vertAlign w:val="superscript"/>
        </w:rPr>
        <w:t>3</w:t>
      </w:r>
      <w:r w:rsidRPr="0072114C">
        <w:rPr>
          <w:sz w:val="28"/>
          <w:szCs w:val="28"/>
        </w:rPr>
        <w:t>*ч).</w:t>
      </w:r>
    </w:p>
    <w:p w:rsidR="0072114C" w:rsidRPr="0072114C" w:rsidRDefault="0072114C" w:rsidP="0072114C">
      <w:pPr>
        <w:widowControl w:val="0"/>
        <w:spacing w:line="360" w:lineRule="auto"/>
        <w:ind w:firstLine="709"/>
        <w:jc w:val="both"/>
        <w:rPr>
          <w:sz w:val="28"/>
          <w:szCs w:val="28"/>
          <w:vertAlign w:val="superscript"/>
        </w:rPr>
      </w:pPr>
      <w:r w:rsidRPr="0072114C">
        <w:rPr>
          <w:position w:val="-24"/>
          <w:sz w:val="28"/>
          <w:szCs w:val="28"/>
        </w:rPr>
        <w:object w:dxaOrig="2200" w:dyaOrig="900">
          <v:shape id="_x0000_i1203" type="#_x0000_t75" style="width:110.25pt;height:45pt" o:ole="">
            <v:imagedata r:id="rId334" o:title=""/>
          </v:shape>
          <o:OLEObject Type="Embed" ProgID="Equation.3" ShapeID="_x0000_i1203" DrawAspect="Content" ObjectID="_1457581964" r:id="rId335"/>
        </w:object>
      </w:r>
      <w:r w:rsidRPr="0072114C">
        <w:rPr>
          <w:sz w:val="28"/>
          <w:szCs w:val="28"/>
        </w:rPr>
        <w:t xml:space="preserve"> м</w:t>
      </w:r>
      <w:r w:rsidRPr="0072114C">
        <w:rPr>
          <w:sz w:val="28"/>
          <w:szCs w:val="28"/>
          <w:vertAlign w:val="superscript"/>
        </w:rPr>
        <w:t>3</w:t>
      </w:r>
    </w:p>
    <w:p w:rsidR="0072114C" w:rsidRPr="0072114C" w:rsidRDefault="0072114C" w:rsidP="0072114C">
      <w:pPr>
        <w:widowControl w:val="0"/>
        <w:spacing w:line="360" w:lineRule="auto"/>
        <w:ind w:firstLine="709"/>
        <w:jc w:val="both"/>
        <w:rPr>
          <w:sz w:val="28"/>
          <w:szCs w:val="28"/>
        </w:rPr>
      </w:pPr>
      <w:r w:rsidRPr="0072114C">
        <w:rPr>
          <w:position w:val="-24"/>
          <w:sz w:val="28"/>
          <w:szCs w:val="28"/>
        </w:rPr>
        <w:object w:dxaOrig="2200" w:dyaOrig="900">
          <v:shape id="_x0000_i1204" type="#_x0000_t75" style="width:110.25pt;height:45pt" o:ole="">
            <v:imagedata r:id="rId336" o:title=""/>
          </v:shape>
          <o:OLEObject Type="Embed" ProgID="Equation.3" ShapeID="_x0000_i1204" DrawAspect="Content" ObjectID="_1457581965" r:id="rId337"/>
        </w:object>
      </w:r>
      <w:r w:rsidRPr="0072114C">
        <w:rPr>
          <w:sz w:val="28"/>
          <w:szCs w:val="28"/>
        </w:rPr>
        <w:t xml:space="preserve"> м</w:t>
      </w:r>
      <w:r w:rsidRPr="0072114C">
        <w:rPr>
          <w:sz w:val="28"/>
          <w:szCs w:val="28"/>
          <w:vertAlign w:val="superscript"/>
        </w:rPr>
        <w:t>3</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xml:space="preserve">Высоту сепарационного пространства определяем по известному диаметру </w:t>
      </w:r>
      <w:r w:rsidRPr="0072114C">
        <w:rPr>
          <w:sz w:val="28"/>
          <w:szCs w:val="28"/>
          <w:lang w:val="en-US"/>
        </w:rPr>
        <w:t>D</w:t>
      </w:r>
      <w:r w:rsidRPr="0072114C">
        <w:rPr>
          <w:sz w:val="28"/>
          <w:szCs w:val="28"/>
          <w:vertAlign w:val="subscript"/>
        </w:rPr>
        <w:t>4</w:t>
      </w:r>
      <w:r w:rsidRPr="0072114C">
        <w:rPr>
          <w:sz w:val="28"/>
          <w:szCs w:val="28"/>
        </w:rPr>
        <w:t xml:space="preserve"> [1]:</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30"/>
          <w:sz w:val="28"/>
          <w:szCs w:val="28"/>
        </w:rPr>
        <w:object w:dxaOrig="3540" w:dyaOrig="720">
          <v:shape id="_x0000_i1205" type="#_x0000_t75" style="width:177pt;height:36pt" o:ole="">
            <v:imagedata r:id="rId338" o:title=""/>
          </v:shape>
          <o:OLEObject Type="Embed" ProgID="Equation.3" ShapeID="_x0000_i1205" DrawAspect="Content" ObjectID="_1457581966" r:id="rId339"/>
        </w:object>
      </w:r>
      <w:r w:rsidRPr="0072114C">
        <w:rPr>
          <w:sz w:val="28"/>
          <w:szCs w:val="28"/>
        </w:rPr>
        <w:t>м</w:t>
      </w:r>
    </w:p>
    <w:p w:rsidR="0072114C" w:rsidRPr="0072114C" w:rsidRDefault="0072114C" w:rsidP="0072114C">
      <w:pPr>
        <w:widowControl w:val="0"/>
        <w:spacing w:line="360" w:lineRule="auto"/>
        <w:ind w:firstLine="709"/>
        <w:jc w:val="both"/>
        <w:rPr>
          <w:sz w:val="28"/>
          <w:szCs w:val="28"/>
        </w:rPr>
      </w:pPr>
      <w:r w:rsidRPr="0072114C">
        <w:rPr>
          <w:position w:val="-30"/>
          <w:sz w:val="28"/>
          <w:szCs w:val="28"/>
        </w:rPr>
        <w:object w:dxaOrig="3560" w:dyaOrig="720">
          <v:shape id="_x0000_i1206" type="#_x0000_t75" style="width:177.75pt;height:36pt" o:ole="">
            <v:imagedata r:id="rId340" o:title=""/>
          </v:shape>
          <o:OLEObject Type="Embed" ProgID="Equation.3" ShapeID="_x0000_i1206" DrawAspect="Content" ObjectID="_1457581967" r:id="rId341"/>
        </w:object>
      </w:r>
      <w:r w:rsidRPr="0072114C">
        <w:rPr>
          <w:sz w:val="28"/>
          <w:szCs w:val="28"/>
        </w:rPr>
        <w:t>м.</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Pr>
          <w:sz w:val="28"/>
          <w:szCs w:val="28"/>
        </w:rPr>
        <w:br w:type="page"/>
      </w:r>
      <w:r w:rsidRPr="0072114C">
        <w:rPr>
          <w:sz w:val="28"/>
          <w:szCs w:val="28"/>
        </w:rPr>
        <w:t>Конструктивная высота сепарационного пространства</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2"/>
          <w:sz w:val="28"/>
          <w:szCs w:val="28"/>
        </w:rPr>
        <w:object w:dxaOrig="5640" w:dyaOrig="360">
          <v:shape id="_x0000_i1207" type="#_x0000_t75" style="width:282pt;height:18pt" o:ole="">
            <v:imagedata r:id="rId342" o:title=""/>
          </v:shape>
          <o:OLEObject Type="Embed" ProgID="Equation.3" ShapeID="_x0000_i1207" DrawAspect="Content" ObjectID="_1457581968" r:id="rId343"/>
        </w:object>
      </w:r>
      <w:r w:rsidRPr="0072114C">
        <w:rPr>
          <w:sz w:val="28"/>
          <w:szCs w:val="28"/>
        </w:rPr>
        <w:t xml:space="preserve"> м</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больше расчётной, следовательно условие достаточно полного отделения капелек жидкости от вторичного пара выполняется.</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b/>
          <w:sz w:val="28"/>
          <w:szCs w:val="28"/>
        </w:rPr>
      </w:pPr>
      <w:r w:rsidRPr="0072114C">
        <w:rPr>
          <w:b/>
          <w:sz w:val="28"/>
          <w:szCs w:val="28"/>
        </w:rPr>
        <w:t>3.4 Расчёт диаметров штуцеров и трубопроводов</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Диаметры штуцеров и</w:t>
      </w:r>
      <w:r>
        <w:rPr>
          <w:sz w:val="28"/>
          <w:szCs w:val="28"/>
        </w:rPr>
        <w:t xml:space="preserve"> </w:t>
      </w:r>
      <w:r w:rsidRPr="0072114C">
        <w:rPr>
          <w:sz w:val="28"/>
          <w:szCs w:val="28"/>
        </w:rPr>
        <w:t>трубопроводов рассчитывают по следующей формуле:</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30"/>
          <w:sz w:val="28"/>
          <w:szCs w:val="28"/>
        </w:rPr>
        <w:object w:dxaOrig="1920" w:dyaOrig="740">
          <v:shape id="_x0000_i1208" type="#_x0000_t75" style="width:96pt;height:36.75pt" o:ole="">
            <v:imagedata r:id="rId344" o:title=""/>
          </v:shape>
          <o:OLEObject Type="Embed" ProgID="Equation.3" ShapeID="_x0000_i1208" DrawAspect="Content" ObjectID="_1457581969" r:id="rId345"/>
        </w:object>
      </w:r>
      <w:r w:rsidRPr="0072114C">
        <w:rPr>
          <w:sz w:val="28"/>
          <w:szCs w:val="28"/>
        </w:rPr>
        <w:t xml:space="preserve">, где </w:t>
      </w:r>
      <w:r w:rsidRPr="0072114C">
        <w:rPr>
          <w:sz w:val="28"/>
          <w:szCs w:val="28"/>
          <w:lang w:val="en-US"/>
        </w:rPr>
        <w:t>d</w:t>
      </w:r>
      <w:r w:rsidRPr="0072114C">
        <w:rPr>
          <w:sz w:val="28"/>
          <w:szCs w:val="28"/>
        </w:rPr>
        <w:t xml:space="preserve"> – диаметр штуцера, м;</w:t>
      </w:r>
      <w:r>
        <w:rPr>
          <w:sz w:val="28"/>
          <w:szCs w:val="28"/>
        </w:rPr>
        <w:t xml:space="preserve"> </w:t>
      </w:r>
      <w:r w:rsidRPr="0072114C">
        <w:rPr>
          <w:sz w:val="28"/>
          <w:szCs w:val="28"/>
        </w:rPr>
        <w:t xml:space="preserve">(26) </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lang w:val="en-US"/>
        </w:rPr>
        <w:t>w</w:t>
      </w:r>
      <w:r w:rsidRPr="0072114C">
        <w:rPr>
          <w:sz w:val="28"/>
          <w:szCs w:val="28"/>
        </w:rPr>
        <w:t xml:space="preserve"> – допустимая линейная скорость (принимается по [1], м/с;</w:t>
      </w:r>
    </w:p>
    <w:p w:rsidR="0072114C" w:rsidRPr="0072114C" w:rsidRDefault="0072114C" w:rsidP="0072114C">
      <w:pPr>
        <w:widowControl w:val="0"/>
        <w:spacing w:line="360" w:lineRule="auto"/>
        <w:ind w:firstLine="709"/>
        <w:jc w:val="both"/>
        <w:rPr>
          <w:sz w:val="28"/>
          <w:szCs w:val="28"/>
        </w:rPr>
      </w:pPr>
      <w:r w:rsidRPr="0072114C">
        <w:rPr>
          <w:sz w:val="28"/>
          <w:szCs w:val="28"/>
          <w:lang w:val="en-US"/>
        </w:rPr>
        <w:t>G</w:t>
      </w:r>
      <w:r w:rsidRPr="0072114C">
        <w:rPr>
          <w:sz w:val="28"/>
          <w:szCs w:val="28"/>
        </w:rPr>
        <w:t xml:space="preserve"> – часовой расход, кг/ч.</w:t>
      </w:r>
    </w:p>
    <w:p w:rsidR="0072114C" w:rsidRPr="0072114C" w:rsidRDefault="0072114C" w:rsidP="0072114C">
      <w:pPr>
        <w:widowControl w:val="0"/>
        <w:spacing w:line="360" w:lineRule="auto"/>
        <w:ind w:firstLine="709"/>
        <w:jc w:val="both"/>
        <w:rPr>
          <w:sz w:val="28"/>
          <w:szCs w:val="28"/>
        </w:rPr>
      </w:pPr>
      <w:r w:rsidRPr="0072114C">
        <w:rPr>
          <w:sz w:val="28"/>
          <w:szCs w:val="28"/>
        </w:rPr>
        <w:t>Рассчитываем диаметры для следующих штуцеров:</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А:</w:t>
      </w:r>
      <w:r>
        <w:rPr>
          <w:sz w:val="28"/>
          <w:szCs w:val="28"/>
        </w:rPr>
        <w:t xml:space="preserve"> </w:t>
      </w:r>
      <w:r w:rsidRPr="0072114C">
        <w:rPr>
          <w:position w:val="-30"/>
          <w:sz w:val="28"/>
          <w:szCs w:val="28"/>
        </w:rPr>
        <w:object w:dxaOrig="4320" w:dyaOrig="1020">
          <v:shape id="_x0000_i1209" type="#_x0000_t75" style="width:3in;height:51pt" o:ole="">
            <v:imagedata r:id="rId346" o:title=""/>
          </v:shape>
          <o:OLEObject Type="Embed" ProgID="Equation.3" ShapeID="_x0000_i1209" DrawAspect="Content" ObjectID="_1457581970" r:id="rId347"/>
        </w:object>
      </w:r>
      <w:r w:rsidRPr="0072114C">
        <w:rPr>
          <w:sz w:val="28"/>
          <w:szCs w:val="28"/>
        </w:rPr>
        <w:t>м</w:t>
      </w:r>
    </w:p>
    <w:p w:rsidR="0072114C" w:rsidRPr="0072114C" w:rsidRDefault="0072114C" w:rsidP="0072114C">
      <w:pPr>
        <w:widowControl w:val="0"/>
        <w:spacing w:line="360" w:lineRule="auto"/>
        <w:ind w:firstLine="709"/>
        <w:jc w:val="both"/>
        <w:rPr>
          <w:sz w:val="28"/>
          <w:szCs w:val="28"/>
        </w:rPr>
      </w:pPr>
      <w:r w:rsidRPr="0072114C">
        <w:rPr>
          <w:position w:val="-30"/>
          <w:sz w:val="28"/>
          <w:szCs w:val="28"/>
        </w:rPr>
        <w:object w:dxaOrig="4340" w:dyaOrig="1020">
          <v:shape id="_x0000_i1210" type="#_x0000_t75" style="width:216.75pt;height:51pt" o:ole="">
            <v:imagedata r:id="rId348" o:title=""/>
          </v:shape>
          <o:OLEObject Type="Embed" ProgID="Equation.3" ShapeID="_x0000_i1210" DrawAspect="Content" ObjectID="_1457581971" r:id="rId349"/>
        </w:object>
      </w:r>
      <w:r w:rsidRPr="0072114C">
        <w:rPr>
          <w:sz w:val="28"/>
          <w:szCs w:val="28"/>
        </w:rPr>
        <w:t>м</w:t>
      </w:r>
    </w:p>
    <w:p w:rsidR="0072114C" w:rsidRPr="0072114C" w:rsidRDefault="0072114C" w:rsidP="0072114C">
      <w:pPr>
        <w:widowControl w:val="0"/>
        <w:spacing w:line="360" w:lineRule="auto"/>
        <w:ind w:firstLine="709"/>
        <w:jc w:val="both"/>
        <w:rPr>
          <w:sz w:val="28"/>
          <w:szCs w:val="28"/>
        </w:rPr>
      </w:pPr>
      <w:r w:rsidRPr="0072114C">
        <w:rPr>
          <w:sz w:val="28"/>
          <w:szCs w:val="28"/>
        </w:rPr>
        <w:t>Б:</w:t>
      </w:r>
      <w:r>
        <w:rPr>
          <w:sz w:val="28"/>
          <w:szCs w:val="28"/>
        </w:rPr>
        <w:t xml:space="preserve"> </w:t>
      </w:r>
      <w:r w:rsidRPr="0072114C">
        <w:rPr>
          <w:position w:val="-30"/>
          <w:sz w:val="28"/>
          <w:szCs w:val="28"/>
        </w:rPr>
        <w:object w:dxaOrig="4420" w:dyaOrig="1020">
          <v:shape id="_x0000_i1211" type="#_x0000_t75" style="width:221.25pt;height:51pt" o:ole="">
            <v:imagedata r:id="rId350" o:title=""/>
          </v:shape>
          <o:OLEObject Type="Embed" ProgID="Equation.3" ShapeID="_x0000_i1211" DrawAspect="Content" ObjectID="_1457581972" r:id="rId351"/>
        </w:object>
      </w:r>
      <w:r w:rsidRPr="0072114C">
        <w:rPr>
          <w:sz w:val="28"/>
          <w:szCs w:val="28"/>
        </w:rPr>
        <w:t>м</w:t>
      </w:r>
    </w:p>
    <w:p w:rsidR="0072114C" w:rsidRPr="0072114C" w:rsidRDefault="0072114C" w:rsidP="0072114C">
      <w:pPr>
        <w:widowControl w:val="0"/>
        <w:spacing w:line="360" w:lineRule="auto"/>
        <w:ind w:firstLine="709"/>
        <w:jc w:val="both"/>
        <w:rPr>
          <w:sz w:val="28"/>
          <w:szCs w:val="28"/>
        </w:rPr>
      </w:pPr>
      <w:r w:rsidRPr="0072114C">
        <w:rPr>
          <w:position w:val="-30"/>
          <w:sz w:val="28"/>
          <w:szCs w:val="28"/>
        </w:rPr>
        <w:object w:dxaOrig="4459" w:dyaOrig="1020">
          <v:shape id="_x0000_i1212" type="#_x0000_t75" style="width:222.75pt;height:51pt" o:ole="">
            <v:imagedata r:id="rId352" o:title=""/>
          </v:shape>
          <o:OLEObject Type="Embed" ProgID="Equation.3" ShapeID="_x0000_i1212" DrawAspect="Content" ObjectID="_1457581973" r:id="rId353"/>
        </w:object>
      </w:r>
      <w:r w:rsidRPr="0072114C">
        <w:rPr>
          <w:sz w:val="28"/>
          <w:szCs w:val="28"/>
        </w:rPr>
        <w:t>м</w:t>
      </w:r>
    </w:p>
    <w:p w:rsidR="0072114C" w:rsidRPr="0072114C" w:rsidRDefault="0072114C" w:rsidP="0072114C">
      <w:pPr>
        <w:widowControl w:val="0"/>
        <w:spacing w:line="360" w:lineRule="auto"/>
        <w:ind w:firstLine="709"/>
        <w:jc w:val="both"/>
        <w:rPr>
          <w:sz w:val="28"/>
          <w:szCs w:val="28"/>
        </w:rPr>
      </w:pPr>
      <w:r w:rsidRPr="0072114C">
        <w:rPr>
          <w:sz w:val="28"/>
          <w:szCs w:val="28"/>
        </w:rPr>
        <w:t>В:</w:t>
      </w:r>
      <w:r>
        <w:rPr>
          <w:sz w:val="28"/>
          <w:szCs w:val="28"/>
        </w:rPr>
        <w:t xml:space="preserve"> </w:t>
      </w:r>
      <w:r w:rsidRPr="0072114C">
        <w:rPr>
          <w:position w:val="-30"/>
          <w:sz w:val="28"/>
          <w:szCs w:val="28"/>
        </w:rPr>
        <w:object w:dxaOrig="4620" w:dyaOrig="1020">
          <v:shape id="_x0000_i1213" type="#_x0000_t75" style="width:231pt;height:51pt" o:ole="">
            <v:imagedata r:id="rId354" o:title=""/>
          </v:shape>
          <o:OLEObject Type="Embed" ProgID="Equation.3" ShapeID="_x0000_i1213" DrawAspect="Content" ObjectID="_1457581974" r:id="rId355"/>
        </w:object>
      </w:r>
      <w:r w:rsidRPr="0072114C">
        <w:rPr>
          <w:sz w:val="28"/>
          <w:szCs w:val="28"/>
        </w:rPr>
        <w:t>м</w:t>
      </w:r>
    </w:p>
    <w:p w:rsidR="0072114C" w:rsidRPr="0072114C" w:rsidRDefault="0072114C" w:rsidP="0072114C">
      <w:pPr>
        <w:widowControl w:val="0"/>
        <w:spacing w:line="360" w:lineRule="auto"/>
        <w:ind w:firstLine="709"/>
        <w:jc w:val="both"/>
        <w:rPr>
          <w:sz w:val="28"/>
          <w:szCs w:val="28"/>
        </w:rPr>
      </w:pPr>
      <w:r w:rsidRPr="0072114C">
        <w:rPr>
          <w:position w:val="-30"/>
          <w:sz w:val="28"/>
          <w:szCs w:val="28"/>
        </w:rPr>
        <w:object w:dxaOrig="5179" w:dyaOrig="1020">
          <v:shape id="_x0000_i1214" type="#_x0000_t75" style="width:258.75pt;height:51pt" o:ole="">
            <v:imagedata r:id="rId356" o:title=""/>
          </v:shape>
          <o:OLEObject Type="Embed" ProgID="Equation.3" ShapeID="_x0000_i1214" DrawAspect="Content" ObjectID="_1457581975" r:id="rId357"/>
        </w:object>
      </w:r>
      <w:r w:rsidRPr="0072114C">
        <w:rPr>
          <w:sz w:val="28"/>
          <w:szCs w:val="28"/>
        </w:rPr>
        <w:t>м</w:t>
      </w:r>
    </w:p>
    <w:p w:rsidR="0072114C" w:rsidRPr="0072114C" w:rsidRDefault="0072114C" w:rsidP="0072114C">
      <w:pPr>
        <w:widowControl w:val="0"/>
        <w:spacing w:line="360" w:lineRule="auto"/>
        <w:ind w:firstLine="709"/>
        <w:jc w:val="both"/>
        <w:rPr>
          <w:sz w:val="28"/>
          <w:szCs w:val="28"/>
        </w:rPr>
      </w:pPr>
      <w:r w:rsidRPr="0072114C">
        <w:rPr>
          <w:sz w:val="28"/>
          <w:szCs w:val="28"/>
        </w:rPr>
        <w:t>Г:</w:t>
      </w:r>
      <w:r>
        <w:rPr>
          <w:sz w:val="28"/>
          <w:szCs w:val="28"/>
        </w:rPr>
        <w:t xml:space="preserve"> </w:t>
      </w:r>
      <w:r w:rsidRPr="0072114C">
        <w:rPr>
          <w:position w:val="-10"/>
          <w:sz w:val="28"/>
          <w:szCs w:val="28"/>
        </w:rPr>
        <w:object w:dxaOrig="1020" w:dyaOrig="360">
          <v:shape id="_x0000_i1215" type="#_x0000_t75" style="width:51pt;height:18pt" o:ole="">
            <v:imagedata r:id="rId358" o:title=""/>
          </v:shape>
          <o:OLEObject Type="Embed" ProgID="Equation.3" ShapeID="_x0000_i1215" DrawAspect="Content" ObjectID="_1457581976" r:id="rId359"/>
        </w:object>
      </w:r>
    </w:p>
    <w:p w:rsidR="0072114C" w:rsidRPr="0072114C" w:rsidRDefault="0072114C" w:rsidP="0072114C">
      <w:pPr>
        <w:widowControl w:val="0"/>
        <w:spacing w:line="360" w:lineRule="auto"/>
        <w:ind w:firstLine="709"/>
        <w:jc w:val="both"/>
        <w:rPr>
          <w:sz w:val="28"/>
          <w:szCs w:val="28"/>
        </w:rPr>
      </w:pPr>
      <w:r w:rsidRPr="0072114C">
        <w:rPr>
          <w:position w:val="-30"/>
          <w:sz w:val="28"/>
          <w:szCs w:val="28"/>
        </w:rPr>
        <w:object w:dxaOrig="5060" w:dyaOrig="1060">
          <v:shape id="_x0000_i1216" type="#_x0000_t75" style="width:252.75pt;height:53.25pt" o:ole="">
            <v:imagedata r:id="rId360" o:title=""/>
          </v:shape>
          <o:OLEObject Type="Embed" ProgID="Equation.3" ShapeID="_x0000_i1216" DrawAspect="Content" ObjectID="_1457581977" r:id="rId361"/>
        </w:object>
      </w:r>
      <w:r w:rsidRPr="0072114C">
        <w:rPr>
          <w:sz w:val="28"/>
          <w:szCs w:val="28"/>
        </w:rPr>
        <w:t>м</w:t>
      </w:r>
    </w:p>
    <w:p w:rsidR="0072114C" w:rsidRPr="0072114C" w:rsidRDefault="0072114C" w:rsidP="0072114C">
      <w:pPr>
        <w:widowControl w:val="0"/>
        <w:spacing w:line="360" w:lineRule="auto"/>
        <w:ind w:firstLine="709"/>
        <w:jc w:val="both"/>
        <w:rPr>
          <w:sz w:val="28"/>
          <w:szCs w:val="28"/>
        </w:rPr>
      </w:pPr>
      <w:r w:rsidRPr="0072114C">
        <w:rPr>
          <w:sz w:val="28"/>
          <w:szCs w:val="28"/>
        </w:rPr>
        <w:t>Д:</w:t>
      </w:r>
      <w:r>
        <w:rPr>
          <w:sz w:val="28"/>
          <w:szCs w:val="28"/>
        </w:rPr>
        <w:t xml:space="preserve"> </w:t>
      </w:r>
      <w:r w:rsidRPr="0072114C">
        <w:rPr>
          <w:position w:val="-30"/>
          <w:sz w:val="28"/>
          <w:szCs w:val="28"/>
        </w:rPr>
        <w:object w:dxaOrig="4340" w:dyaOrig="1020">
          <v:shape id="_x0000_i1217" type="#_x0000_t75" style="width:216.75pt;height:51pt" o:ole="">
            <v:imagedata r:id="rId362" o:title=""/>
          </v:shape>
          <o:OLEObject Type="Embed" ProgID="Equation.3" ShapeID="_x0000_i1217" DrawAspect="Content" ObjectID="_1457581978" r:id="rId363"/>
        </w:object>
      </w:r>
      <w:r w:rsidRPr="0072114C">
        <w:rPr>
          <w:sz w:val="28"/>
          <w:szCs w:val="28"/>
        </w:rPr>
        <w:t>м</w:t>
      </w:r>
    </w:p>
    <w:p w:rsidR="0072114C" w:rsidRPr="0072114C" w:rsidRDefault="0072114C" w:rsidP="0072114C">
      <w:pPr>
        <w:widowControl w:val="0"/>
        <w:spacing w:line="360" w:lineRule="auto"/>
        <w:ind w:firstLine="709"/>
        <w:jc w:val="both"/>
        <w:rPr>
          <w:sz w:val="28"/>
          <w:szCs w:val="28"/>
        </w:rPr>
      </w:pPr>
      <w:r w:rsidRPr="0072114C">
        <w:rPr>
          <w:position w:val="-30"/>
          <w:sz w:val="28"/>
          <w:szCs w:val="28"/>
        </w:rPr>
        <w:object w:dxaOrig="4140" w:dyaOrig="1020">
          <v:shape id="_x0000_i1218" type="#_x0000_t75" style="width:207pt;height:51pt" o:ole="">
            <v:imagedata r:id="rId364" o:title=""/>
          </v:shape>
          <o:OLEObject Type="Embed" ProgID="Equation.3" ShapeID="_x0000_i1218" DrawAspect="Content" ObjectID="_1457581979" r:id="rId365"/>
        </w:object>
      </w:r>
      <w:r w:rsidRPr="0072114C">
        <w:rPr>
          <w:sz w:val="28"/>
          <w:szCs w:val="28"/>
        </w:rPr>
        <w:t>м</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Рассчитанные диаметры штуцеров округляются до стандартных значений [1], которые приведены в таблице 5.</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pStyle w:val="a5"/>
        <w:widowControl w:val="0"/>
        <w:ind w:firstLine="709"/>
      </w:pPr>
      <w:r w:rsidRPr="0072114C">
        <w:t>Таблица 5 -</w:t>
      </w:r>
      <w:r>
        <w:t xml:space="preserve"> </w:t>
      </w:r>
      <w:r w:rsidRPr="0072114C">
        <w:t>Обозначения, назначение и диаметры штуцеров выпарного аппарата</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197"/>
        <w:gridCol w:w="4752"/>
        <w:gridCol w:w="1621"/>
      </w:tblGrid>
      <w:tr w:rsidR="0072114C" w:rsidRPr="0072114C" w:rsidTr="0072114C">
        <w:trPr>
          <w:trHeight w:val="315"/>
        </w:trPr>
        <w:tc>
          <w:tcPr>
            <w:tcW w:w="1670" w:type="pct"/>
            <w:tcBorders>
              <w:top w:val="single" w:sz="4" w:space="0" w:color="auto"/>
            </w:tcBorders>
            <w:noWrap/>
            <w:vAlign w:val="center"/>
          </w:tcPr>
          <w:p w:rsidR="0072114C" w:rsidRPr="0072114C" w:rsidRDefault="0072114C" w:rsidP="0072114C">
            <w:pPr>
              <w:widowControl w:val="0"/>
              <w:spacing w:line="360" w:lineRule="auto"/>
              <w:jc w:val="both"/>
              <w:rPr>
                <w:sz w:val="20"/>
                <w:szCs w:val="20"/>
              </w:rPr>
            </w:pPr>
            <w:r w:rsidRPr="0072114C">
              <w:rPr>
                <w:sz w:val="20"/>
                <w:szCs w:val="20"/>
              </w:rPr>
              <w:t>Обозначение штуцера</w:t>
            </w:r>
          </w:p>
        </w:tc>
        <w:tc>
          <w:tcPr>
            <w:tcW w:w="2482" w:type="pct"/>
            <w:tcBorders>
              <w:top w:val="single" w:sz="4" w:space="0" w:color="auto"/>
            </w:tcBorders>
            <w:noWrap/>
            <w:vAlign w:val="center"/>
          </w:tcPr>
          <w:p w:rsidR="0072114C" w:rsidRPr="0072114C" w:rsidRDefault="0072114C" w:rsidP="0072114C">
            <w:pPr>
              <w:pStyle w:val="3"/>
              <w:keepNext w:val="0"/>
              <w:widowControl w:val="0"/>
              <w:spacing w:line="360" w:lineRule="auto"/>
              <w:jc w:val="both"/>
              <w:rPr>
                <w:sz w:val="20"/>
                <w:szCs w:val="20"/>
              </w:rPr>
            </w:pPr>
            <w:r w:rsidRPr="0072114C">
              <w:rPr>
                <w:sz w:val="20"/>
                <w:szCs w:val="20"/>
              </w:rPr>
              <w:t>Назначение</w:t>
            </w:r>
          </w:p>
        </w:tc>
        <w:tc>
          <w:tcPr>
            <w:tcW w:w="847" w:type="pct"/>
            <w:tcBorders>
              <w:top w:val="single" w:sz="4" w:space="0" w:color="auto"/>
            </w:tcBorders>
            <w:noWrap/>
            <w:vAlign w:val="center"/>
          </w:tcPr>
          <w:p w:rsidR="0072114C" w:rsidRPr="0072114C" w:rsidRDefault="0072114C" w:rsidP="0072114C">
            <w:pPr>
              <w:widowControl w:val="0"/>
              <w:spacing w:line="360" w:lineRule="auto"/>
              <w:jc w:val="both"/>
              <w:rPr>
                <w:sz w:val="20"/>
                <w:szCs w:val="20"/>
              </w:rPr>
            </w:pPr>
            <w:r w:rsidRPr="0072114C">
              <w:rPr>
                <w:sz w:val="20"/>
                <w:szCs w:val="20"/>
              </w:rPr>
              <w:t>Диаметр, мм</w:t>
            </w:r>
          </w:p>
        </w:tc>
      </w:tr>
      <w:tr w:rsidR="0072114C" w:rsidRPr="0072114C" w:rsidTr="0072114C">
        <w:trPr>
          <w:trHeight w:val="315"/>
        </w:trPr>
        <w:tc>
          <w:tcPr>
            <w:tcW w:w="1670" w:type="pct"/>
            <w:noWrap/>
            <w:vAlign w:val="center"/>
          </w:tcPr>
          <w:p w:rsidR="0072114C" w:rsidRPr="0072114C" w:rsidRDefault="0072114C" w:rsidP="0072114C">
            <w:pPr>
              <w:widowControl w:val="0"/>
              <w:spacing w:line="360" w:lineRule="auto"/>
              <w:jc w:val="both"/>
              <w:rPr>
                <w:sz w:val="20"/>
                <w:szCs w:val="20"/>
                <w:vertAlign w:val="subscript"/>
              </w:rPr>
            </w:pPr>
            <w:r w:rsidRPr="0072114C">
              <w:rPr>
                <w:sz w:val="20"/>
                <w:szCs w:val="20"/>
              </w:rPr>
              <w:t>А</w:t>
            </w:r>
            <w:r w:rsidRPr="0072114C">
              <w:rPr>
                <w:sz w:val="20"/>
                <w:szCs w:val="20"/>
                <w:vertAlign w:val="subscript"/>
              </w:rPr>
              <w:t>1, 2</w:t>
            </w:r>
          </w:p>
        </w:tc>
        <w:tc>
          <w:tcPr>
            <w:tcW w:w="248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Вход греющего пара</w:t>
            </w:r>
          </w:p>
        </w:tc>
        <w:tc>
          <w:tcPr>
            <w:tcW w:w="847"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400, 250</w:t>
            </w:r>
          </w:p>
        </w:tc>
      </w:tr>
      <w:tr w:rsidR="0072114C" w:rsidRPr="0072114C" w:rsidTr="0072114C">
        <w:trPr>
          <w:trHeight w:val="315"/>
        </w:trPr>
        <w:tc>
          <w:tcPr>
            <w:tcW w:w="1670"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Б</w:t>
            </w:r>
          </w:p>
        </w:tc>
        <w:tc>
          <w:tcPr>
            <w:tcW w:w="248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Выход вторичног пара</w:t>
            </w:r>
          </w:p>
        </w:tc>
        <w:tc>
          <w:tcPr>
            <w:tcW w:w="847"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500</w:t>
            </w:r>
          </w:p>
        </w:tc>
      </w:tr>
      <w:tr w:rsidR="0072114C" w:rsidRPr="0072114C" w:rsidTr="0072114C">
        <w:trPr>
          <w:trHeight w:val="315"/>
        </w:trPr>
        <w:tc>
          <w:tcPr>
            <w:tcW w:w="1670"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В, В</w:t>
            </w:r>
            <w:r w:rsidRPr="0072114C">
              <w:rPr>
                <w:sz w:val="20"/>
                <w:szCs w:val="20"/>
                <w:vertAlign w:val="subscript"/>
              </w:rPr>
              <w:t>1</w:t>
            </w:r>
            <w:r w:rsidRPr="0072114C">
              <w:rPr>
                <w:sz w:val="20"/>
                <w:szCs w:val="20"/>
              </w:rPr>
              <w:t>, В</w:t>
            </w:r>
            <w:r w:rsidRPr="0072114C">
              <w:rPr>
                <w:sz w:val="20"/>
                <w:szCs w:val="20"/>
                <w:vertAlign w:val="subscript"/>
              </w:rPr>
              <w:t>2</w:t>
            </w:r>
          </w:p>
        </w:tc>
        <w:tc>
          <w:tcPr>
            <w:tcW w:w="248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Выход суспензии</w:t>
            </w:r>
          </w:p>
        </w:tc>
        <w:tc>
          <w:tcPr>
            <w:tcW w:w="847"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65, 50</w:t>
            </w:r>
          </w:p>
        </w:tc>
      </w:tr>
      <w:tr w:rsidR="0072114C" w:rsidRPr="0072114C" w:rsidTr="0072114C">
        <w:trPr>
          <w:trHeight w:val="315"/>
        </w:trPr>
        <w:tc>
          <w:tcPr>
            <w:tcW w:w="1670"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Г, Г</w:t>
            </w:r>
            <w:r w:rsidRPr="0072114C">
              <w:rPr>
                <w:sz w:val="20"/>
                <w:szCs w:val="20"/>
                <w:vertAlign w:val="subscript"/>
              </w:rPr>
              <w:t>1,</w:t>
            </w:r>
            <w:r w:rsidRPr="0072114C">
              <w:rPr>
                <w:sz w:val="20"/>
                <w:szCs w:val="20"/>
              </w:rPr>
              <w:t xml:space="preserve"> Г</w:t>
            </w:r>
            <w:r w:rsidRPr="0072114C">
              <w:rPr>
                <w:sz w:val="20"/>
                <w:szCs w:val="20"/>
                <w:vertAlign w:val="subscript"/>
              </w:rPr>
              <w:t>2</w:t>
            </w:r>
          </w:p>
        </w:tc>
        <w:tc>
          <w:tcPr>
            <w:tcW w:w="248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Вход суспензии</w:t>
            </w:r>
          </w:p>
        </w:tc>
        <w:tc>
          <w:tcPr>
            <w:tcW w:w="847"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50</w:t>
            </w:r>
          </w:p>
        </w:tc>
      </w:tr>
      <w:tr w:rsidR="0072114C" w:rsidRPr="0072114C" w:rsidTr="0072114C">
        <w:trPr>
          <w:trHeight w:val="315"/>
        </w:trPr>
        <w:tc>
          <w:tcPr>
            <w:tcW w:w="1670"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Д</w:t>
            </w:r>
          </w:p>
        </w:tc>
        <w:tc>
          <w:tcPr>
            <w:tcW w:w="2482" w:type="pct"/>
            <w:noWrap/>
            <w:vAlign w:val="center"/>
          </w:tcPr>
          <w:p w:rsidR="0072114C" w:rsidRPr="0072114C" w:rsidRDefault="0072114C" w:rsidP="0072114C">
            <w:pPr>
              <w:pStyle w:val="3"/>
              <w:keepNext w:val="0"/>
              <w:widowControl w:val="0"/>
              <w:spacing w:line="360" w:lineRule="auto"/>
              <w:jc w:val="both"/>
              <w:rPr>
                <w:sz w:val="20"/>
                <w:szCs w:val="20"/>
              </w:rPr>
            </w:pPr>
            <w:r w:rsidRPr="0072114C">
              <w:rPr>
                <w:sz w:val="20"/>
                <w:szCs w:val="20"/>
              </w:rPr>
              <w:t>Выход конденсата</w:t>
            </w:r>
          </w:p>
        </w:tc>
        <w:tc>
          <w:tcPr>
            <w:tcW w:w="847"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40</w:t>
            </w:r>
          </w:p>
        </w:tc>
      </w:tr>
      <w:tr w:rsidR="0072114C" w:rsidRPr="0072114C" w:rsidTr="0072114C">
        <w:trPr>
          <w:trHeight w:val="540"/>
        </w:trPr>
        <w:tc>
          <w:tcPr>
            <w:tcW w:w="1670"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Ж</w:t>
            </w:r>
          </w:p>
        </w:tc>
        <w:tc>
          <w:tcPr>
            <w:tcW w:w="248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Вход воды для промывки и опрессовки</w:t>
            </w:r>
          </w:p>
        </w:tc>
        <w:tc>
          <w:tcPr>
            <w:tcW w:w="847" w:type="pct"/>
            <w:vAlign w:val="center"/>
          </w:tcPr>
          <w:p w:rsidR="0072114C" w:rsidRPr="0072114C" w:rsidRDefault="0072114C" w:rsidP="0072114C">
            <w:pPr>
              <w:widowControl w:val="0"/>
              <w:spacing w:line="360" w:lineRule="auto"/>
              <w:jc w:val="both"/>
              <w:rPr>
                <w:sz w:val="20"/>
                <w:szCs w:val="20"/>
              </w:rPr>
            </w:pPr>
            <w:r w:rsidRPr="0072114C">
              <w:rPr>
                <w:sz w:val="20"/>
                <w:szCs w:val="20"/>
              </w:rPr>
              <w:t>80</w:t>
            </w:r>
          </w:p>
        </w:tc>
      </w:tr>
      <w:tr w:rsidR="0072114C" w:rsidRPr="0072114C" w:rsidTr="0072114C">
        <w:trPr>
          <w:trHeight w:val="255"/>
        </w:trPr>
        <w:tc>
          <w:tcPr>
            <w:tcW w:w="1670"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И</w:t>
            </w:r>
          </w:p>
        </w:tc>
        <w:tc>
          <w:tcPr>
            <w:tcW w:w="248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Резервный</w:t>
            </w:r>
          </w:p>
        </w:tc>
        <w:tc>
          <w:tcPr>
            <w:tcW w:w="847"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100</w:t>
            </w:r>
          </w:p>
        </w:tc>
      </w:tr>
      <w:tr w:rsidR="0072114C" w:rsidRPr="0072114C" w:rsidTr="0072114C">
        <w:trPr>
          <w:trHeight w:val="315"/>
        </w:trPr>
        <w:tc>
          <w:tcPr>
            <w:tcW w:w="1670"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 xml:space="preserve">К </w:t>
            </w:r>
          </w:p>
        </w:tc>
        <w:tc>
          <w:tcPr>
            <w:tcW w:w="248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Отбор проб</w:t>
            </w:r>
          </w:p>
        </w:tc>
        <w:tc>
          <w:tcPr>
            <w:tcW w:w="847"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40</w:t>
            </w:r>
          </w:p>
        </w:tc>
      </w:tr>
      <w:tr w:rsidR="0072114C" w:rsidRPr="0072114C" w:rsidTr="0072114C">
        <w:trPr>
          <w:trHeight w:val="315"/>
        </w:trPr>
        <w:tc>
          <w:tcPr>
            <w:tcW w:w="1670"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Л</w:t>
            </w:r>
          </w:p>
        </w:tc>
        <w:tc>
          <w:tcPr>
            <w:tcW w:w="248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Слив</w:t>
            </w:r>
          </w:p>
        </w:tc>
        <w:tc>
          <w:tcPr>
            <w:tcW w:w="847"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100</w:t>
            </w:r>
          </w:p>
        </w:tc>
      </w:tr>
      <w:tr w:rsidR="0072114C" w:rsidRPr="0072114C" w:rsidTr="0072114C">
        <w:trPr>
          <w:trHeight w:val="495"/>
        </w:trPr>
        <w:tc>
          <w:tcPr>
            <w:tcW w:w="1670"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М</w:t>
            </w:r>
          </w:p>
        </w:tc>
        <w:tc>
          <w:tcPr>
            <w:tcW w:w="2482"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Сдувка несконденсированных газов</w:t>
            </w:r>
          </w:p>
        </w:tc>
        <w:tc>
          <w:tcPr>
            <w:tcW w:w="847" w:type="pct"/>
            <w:vAlign w:val="center"/>
          </w:tcPr>
          <w:p w:rsidR="0072114C" w:rsidRPr="0072114C" w:rsidRDefault="0072114C" w:rsidP="0072114C">
            <w:pPr>
              <w:widowControl w:val="0"/>
              <w:spacing w:line="360" w:lineRule="auto"/>
              <w:jc w:val="both"/>
              <w:rPr>
                <w:sz w:val="20"/>
                <w:szCs w:val="20"/>
              </w:rPr>
            </w:pPr>
            <w:r w:rsidRPr="0072114C">
              <w:rPr>
                <w:sz w:val="20"/>
                <w:szCs w:val="20"/>
              </w:rPr>
              <w:t>65</w:t>
            </w:r>
          </w:p>
        </w:tc>
      </w:tr>
      <w:tr w:rsidR="0072114C" w:rsidRPr="0072114C" w:rsidTr="0072114C">
        <w:trPr>
          <w:trHeight w:val="315"/>
        </w:trPr>
        <w:tc>
          <w:tcPr>
            <w:tcW w:w="1670" w:type="pct"/>
            <w:tcBorders>
              <w:bottom w:val="single" w:sz="4" w:space="0" w:color="auto"/>
            </w:tcBorders>
            <w:noWrap/>
            <w:vAlign w:val="center"/>
          </w:tcPr>
          <w:p w:rsidR="0072114C" w:rsidRPr="0072114C" w:rsidRDefault="0072114C" w:rsidP="0072114C">
            <w:pPr>
              <w:widowControl w:val="0"/>
              <w:spacing w:line="360" w:lineRule="auto"/>
              <w:jc w:val="both"/>
              <w:rPr>
                <w:sz w:val="20"/>
                <w:szCs w:val="20"/>
              </w:rPr>
            </w:pPr>
            <w:r w:rsidRPr="0072114C">
              <w:rPr>
                <w:sz w:val="20"/>
                <w:szCs w:val="20"/>
              </w:rPr>
              <w:t>П, П</w:t>
            </w:r>
            <w:r w:rsidRPr="0072114C">
              <w:rPr>
                <w:sz w:val="20"/>
                <w:szCs w:val="20"/>
                <w:vertAlign w:val="subscript"/>
              </w:rPr>
              <w:t>1</w:t>
            </w:r>
            <w:r w:rsidRPr="0072114C">
              <w:rPr>
                <w:sz w:val="20"/>
                <w:szCs w:val="20"/>
              </w:rPr>
              <w:t>, П</w:t>
            </w:r>
            <w:r w:rsidRPr="0072114C">
              <w:rPr>
                <w:sz w:val="20"/>
                <w:szCs w:val="20"/>
                <w:vertAlign w:val="subscript"/>
              </w:rPr>
              <w:t>2</w:t>
            </w:r>
          </w:p>
        </w:tc>
        <w:tc>
          <w:tcPr>
            <w:tcW w:w="2482" w:type="pct"/>
            <w:tcBorders>
              <w:bottom w:val="single" w:sz="4" w:space="0" w:color="auto"/>
            </w:tcBorders>
            <w:noWrap/>
            <w:vAlign w:val="center"/>
          </w:tcPr>
          <w:p w:rsidR="0072114C" w:rsidRPr="0072114C" w:rsidRDefault="0072114C" w:rsidP="0072114C">
            <w:pPr>
              <w:widowControl w:val="0"/>
              <w:spacing w:line="360" w:lineRule="auto"/>
              <w:jc w:val="both"/>
              <w:rPr>
                <w:sz w:val="20"/>
                <w:szCs w:val="20"/>
              </w:rPr>
            </w:pPr>
            <w:r w:rsidRPr="0072114C">
              <w:rPr>
                <w:sz w:val="20"/>
                <w:szCs w:val="20"/>
              </w:rPr>
              <w:t>Воздушники</w:t>
            </w:r>
          </w:p>
        </w:tc>
        <w:tc>
          <w:tcPr>
            <w:tcW w:w="847" w:type="pct"/>
            <w:tcBorders>
              <w:bottom w:val="single" w:sz="4" w:space="0" w:color="auto"/>
            </w:tcBorders>
            <w:noWrap/>
            <w:vAlign w:val="center"/>
          </w:tcPr>
          <w:p w:rsidR="0072114C" w:rsidRPr="0072114C" w:rsidRDefault="0072114C" w:rsidP="0072114C">
            <w:pPr>
              <w:widowControl w:val="0"/>
              <w:spacing w:line="360" w:lineRule="auto"/>
              <w:jc w:val="both"/>
              <w:rPr>
                <w:sz w:val="20"/>
                <w:szCs w:val="20"/>
              </w:rPr>
            </w:pPr>
            <w:r w:rsidRPr="0072114C">
              <w:rPr>
                <w:sz w:val="20"/>
                <w:szCs w:val="20"/>
              </w:rPr>
              <w:t>50</w:t>
            </w:r>
          </w:p>
        </w:tc>
      </w:tr>
    </w:tbl>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b/>
          <w:sz w:val="28"/>
          <w:szCs w:val="28"/>
        </w:rPr>
      </w:pPr>
      <w:r>
        <w:rPr>
          <w:sz w:val="28"/>
          <w:szCs w:val="28"/>
        </w:rPr>
        <w:br w:type="page"/>
      </w:r>
      <w:r w:rsidRPr="0072114C">
        <w:rPr>
          <w:b/>
          <w:sz w:val="28"/>
          <w:szCs w:val="28"/>
        </w:rPr>
        <w:t>4 Расчёт барометрического конденсатора</w:t>
      </w:r>
    </w:p>
    <w:p w:rsidR="0072114C" w:rsidRPr="0072114C" w:rsidRDefault="0072114C" w:rsidP="0072114C">
      <w:pPr>
        <w:widowControl w:val="0"/>
        <w:spacing w:line="360" w:lineRule="auto"/>
        <w:ind w:firstLine="709"/>
        <w:jc w:val="both"/>
        <w:rPr>
          <w:b/>
          <w:sz w:val="28"/>
          <w:szCs w:val="28"/>
        </w:rPr>
      </w:pPr>
    </w:p>
    <w:p w:rsidR="0072114C" w:rsidRPr="0072114C" w:rsidRDefault="0072114C" w:rsidP="0072114C">
      <w:pPr>
        <w:widowControl w:val="0"/>
        <w:spacing w:line="360" w:lineRule="auto"/>
        <w:ind w:firstLine="709"/>
        <w:jc w:val="both"/>
        <w:rPr>
          <w:b/>
          <w:sz w:val="28"/>
          <w:szCs w:val="28"/>
        </w:rPr>
      </w:pPr>
      <w:r w:rsidRPr="0072114C">
        <w:rPr>
          <w:b/>
          <w:sz w:val="28"/>
          <w:szCs w:val="28"/>
        </w:rPr>
        <w:t>4.1 Расход охлаждающей воды</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Расход охлаждающей воды определяется из уравнения теплового баланса конденсатора:</w:t>
      </w:r>
    </w:p>
    <w:p w:rsidR="0072114C" w:rsidRDefault="0072114C" w:rsidP="0072114C">
      <w:pPr>
        <w:widowControl w:val="0"/>
        <w:spacing w:line="360" w:lineRule="auto"/>
        <w:ind w:firstLine="709"/>
        <w:jc w:val="both"/>
        <w:rPr>
          <w:sz w:val="28"/>
          <w:szCs w:val="28"/>
        </w:rPr>
      </w:pPr>
    </w:p>
    <w:p w:rsidR="0072114C" w:rsidRDefault="0072114C" w:rsidP="0072114C">
      <w:pPr>
        <w:widowControl w:val="0"/>
        <w:spacing w:line="360" w:lineRule="auto"/>
        <w:ind w:firstLine="709"/>
        <w:jc w:val="both"/>
        <w:rPr>
          <w:sz w:val="28"/>
          <w:szCs w:val="28"/>
        </w:rPr>
      </w:pPr>
      <w:r w:rsidRPr="0072114C">
        <w:rPr>
          <w:position w:val="-12"/>
          <w:sz w:val="28"/>
          <w:szCs w:val="28"/>
        </w:rPr>
        <w:object w:dxaOrig="2560" w:dyaOrig="380">
          <v:shape id="_x0000_i1219" type="#_x0000_t75" style="width:128.25pt;height:18.75pt" o:ole="">
            <v:imagedata r:id="rId366" o:title=""/>
          </v:shape>
          <o:OLEObject Type="Embed" ProgID="Equation.3" ShapeID="_x0000_i1219" DrawAspect="Content" ObjectID="_1457581980" r:id="rId367"/>
        </w:object>
      </w:r>
      <w:r w:rsidRPr="0072114C">
        <w:rPr>
          <w:sz w:val="28"/>
          <w:szCs w:val="28"/>
        </w:rPr>
        <w:t xml:space="preserve">, </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xml:space="preserve">где </w:t>
      </w:r>
      <w:r w:rsidRPr="0072114C">
        <w:rPr>
          <w:sz w:val="28"/>
          <w:szCs w:val="28"/>
          <w:lang w:val="en-US"/>
        </w:rPr>
        <w:t>z</w:t>
      </w:r>
      <w:r w:rsidRPr="0072114C">
        <w:rPr>
          <w:sz w:val="28"/>
          <w:szCs w:val="28"/>
        </w:rPr>
        <w:t xml:space="preserve"> – расход охлаждающей воды, кг/ч;</w:t>
      </w:r>
      <w:r>
        <w:rPr>
          <w:sz w:val="28"/>
          <w:szCs w:val="28"/>
        </w:rPr>
        <w:t xml:space="preserve"> </w:t>
      </w:r>
      <w:r w:rsidRPr="0072114C">
        <w:rPr>
          <w:sz w:val="28"/>
          <w:szCs w:val="28"/>
        </w:rPr>
        <w:t>(27)</w:t>
      </w:r>
    </w:p>
    <w:p w:rsidR="0072114C" w:rsidRPr="0072114C" w:rsidRDefault="0072114C" w:rsidP="0072114C">
      <w:pPr>
        <w:widowControl w:val="0"/>
        <w:spacing w:line="360" w:lineRule="auto"/>
        <w:ind w:firstLine="709"/>
        <w:jc w:val="both"/>
        <w:rPr>
          <w:sz w:val="28"/>
          <w:szCs w:val="28"/>
        </w:rPr>
      </w:pPr>
      <w:r w:rsidRPr="0072114C">
        <w:rPr>
          <w:sz w:val="28"/>
          <w:szCs w:val="28"/>
          <w:lang w:val="en-US"/>
        </w:rPr>
        <w:t>W</w:t>
      </w:r>
      <w:r w:rsidRPr="0072114C">
        <w:rPr>
          <w:sz w:val="28"/>
          <w:szCs w:val="28"/>
          <w:vertAlign w:val="subscript"/>
        </w:rPr>
        <w:t>2</w:t>
      </w:r>
      <w:r w:rsidRPr="0072114C">
        <w:rPr>
          <w:sz w:val="28"/>
          <w:szCs w:val="28"/>
        </w:rPr>
        <w:t xml:space="preserve"> –</w:t>
      </w:r>
      <w:r>
        <w:rPr>
          <w:sz w:val="28"/>
          <w:szCs w:val="28"/>
        </w:rPr>
        <w:t xml:space="preserve"> </w:t>
      </w:r>
      <w:r w:rsidRPr="0072114C">
        <w:rPr>
          <w:sz w:val="28"/>
          <w:szCs w:val="28"/>
        </w:rPr>
        <w:t xml:space="preserve">расход конденсируемого пара, кг/ч; </w:t>
      </w:r>
    </w:p>
    <w:p w:rsidR="0072114C" w:rsidRPr="0072114C" w:rsidRDefault="0072114C" w:rsidP="0072114C">
      <w:pPr>
        <w:widowControl w:val="0"/>
        <w:spacing w:line="360" w:lineRule="auto"/>
        <w:ind w:firstLine="709"/>
        <w:jc w:val="both"/>
        <w:rPr>
          <w:sz w:val="28"/>
          <w:szCs w:val="28"/>
        </w:rPr>
      </w:pPr>
      <w:r w:rsidRPr="0072114C">
        <w:rPr>
          <w:sz w:val="28"/>
          <w:szCs w:val="28"/>
          <w:lang w:val="en-US"/>
        </w:rPr>
        <w:t>i</w:t>
      </w:r>
      <w:r w:rsidRPr="0072114C">
        <w:rPr>
          <w:sz w:val="28"/>
          <w:szCs w:val="28"/>
        </w:rPr>
        <w:t xml:space="preserve"> – энтальпия пара, кДж/кг;</w:t>
      </w:r>
    </w:p>
    <w:p w:rsidR="0072114C" w:rsidRPr="0072114C" w:rsidRDefault="0072114C" w:rsidP="0072114C">
      <w:pPr>
        <w:widowControl w:val="0"/>
        <w:spacing w:line="360" w:lineRule="auto"/>
        <w:ind w:firstLine="709"/>
        <w:jc w:val="both"/>
        <w:rPr>
          <w:sz w:val="28"/>
          <w:szCs w:val="28"/>
        </w:rPr>
      </w:pPr>
      <w:r w:rsidRPr="0072114C">
        <w:rPr>
          <w:position w:val="-12"/>
          <w:sz w:val="28"/>
          <w:szCs w:val="28"/>
        </w:rPr>
        <w:object w:dxaOrig="200" w:dyaOrig="380">
          <v:shape id="_x0000_i1220" type="#_x0000_t75" style="width:9.75pt;height:18.75pt" o:ole="">
            <v:imagedata r:id="rId368" o:title=""/>
          </v:shape>
          <o:OLEObject Type="Embed" ProgID="Equation.3" ShapeID="_x0000_i1220" DrawAspect="Content" ObjectID="_1457581981" r:id="rId369"/>
        </w:object>
      </w:r>
      <w:r w:rsidRPr="0072114C">
        <w:rPr>
          <w:sz w:val="28"/>
          <w:szCs w:val="28"/>
        </w:rPr>
        <w:t xml:space="preserve"> и </w:t>
      </w:r>
      <w:r w:rsidRPr="0072114C">
        <w:rPr>
          <w:position w:val="-12"/>
          <w:sz w:val="28"/>
          <w:szCs w:val="28"/>
        </w:rPr>
        <w:object w:dxaOrig="220" w:dyaOrig="380">
          <v:shape id="_x0000_i1221" type="#_x0000_t75" style="width:11.25pt;height:18.75pt" o:ole="">
            <v:imagedata r:id="rId370" o:title=""/>
          </v:shape>
          <o:OLEObject Type="Embed" ProgID="Equation.3" ShapeID="_x0000_i1221" DrawAspect="Content" ObjectID="_1457581982" r:id="rId371"/>
        </w:object>
      </w:r>
      <w:r w:rsidRPr="0072114C">
        <w:rPr>
          <w:sz w:val="28"/>
          <w:szCs w:val="28"/>
        </w:rPr>
        <w:t xml:space="preserve"> - начальная и конечная температуры</w:t>
      </w:r>
    </w:p>
    <w:p w:rsidR="0072114C" w:rsidRPr="0072114C" w:rsidRDefault="0072114C" w:rsidP="0072114C">
      <w:pPr>
        <w:widowControl w:val="0"/>
        <w:spacing w:line="360" w:lineRule="auto"/>
        <w:ind w:firstLine="709"/>
        <w:jc w:val="both"/>
        <w:rPr>
          <w:sz w:val="28"/>
          <w:szCs w:val="28"/>
        </w:rPr>
      </w:pPr>
      <w:r w:rsidRPr="0072114C">
        <w:rPr>
          <w:sz w:val="28"/>
          <w:szCs w:val="28"/>
        </w:rPr>
        <w:t xml:space="preserve">охлаждающей воды, </w:t>
      </w:r>
      <w:r w:rsidRPr="0072114C">
        <w:rPr>
          <w:sz w:val="28"/>
          <w:szCs w:val="28"/>
          <w:vertAlign w:val="superscript"/>
        </w:rPr>
        <w:t>о</w:t>
      </w:r>
      <w:r w:rsidRPr="0072114C">
        <w:rPr>
          <w:sz w:val="28"/>
          <w:szCs w:val="28"/>
        </w:rPr>
        <w:t>С.</w:t>
      </w:r>
    </w:p>
    <w:p w:rsidR="0072114C" w:rsidRPr="0072114C" w:rsidRDefault="0072114C" w:rsidP="0072114C">
      <w:pPr>
        <w:widowControl w:val="0"/>
        <w:spacing w:line="360" w:lineRule="auto"/>
        <w:ind w:firstLine="709"/>
        <w:jc w:val="both"/>
        <w:rPr>
          <w:sz w:val="28"/>
          <w:szCs w:val="28"/>
        </w:rPr>
      </w:pPr>
      <w:r w:rsidRPr="0072114C">
        <w:rPr>
          <w:sz w:val="28"/>
          <w:szCs w:val="28"/>
        </w:rPr>
        <w:t xml:space="preserve">По практическим данным начальная температура охлаждающей воды равна 20 – 30 </w:t>
      </w:r>
      <w:r w:rsidRPr="0072114C">
        <w:rPr>
          <w:sz w:val="28"/>
          <w:szCs w:val="28"/>
          <w:vertAlign w:val="superscript"/>
        </w:rPr>
        <w:t>о</w:t>
      </w:r>
      <w:r w:rsidRPr="0072114C">
        <w:rPr>
          <w:sz w:val="28"/>
          <w:szCs w:val="28"/>
        </w:rPr>
        <w:t xml:space="preserve">С, а температура воды на выходе из барометрического конденсатора ниже температуры пара на 2 – 3 </w:t>
      </w:r>
      <w:r w:rsidRPr="0072114C">
        <w:rPr>
          <w:sz w:val="28"/>
          <w:szCs w:val="28"/>
          <w:vertAlign w:val="superscript"/>
        </w:rPr>
        <w:t>о</w:t>
      </w:r>
      <w:r w:rsidRPr="0072114C">
        <w:rPr>
          <w:sz w:val="28"/>
          <w:szCs w:val="28"/>
        </w:rPr>
        <w:t>С.</w:t>
      </w:r>
    </w:p>
    <w:p w:rsidR="0072114C" w:rsidRPr="0072114C" w:rsidRDefault="0072114C" w:rsidP="0072114C">
      <w:pPr>
        <w:widowControl w:val="0"/>
        <w:spacing w:line="360" w:lineRule="auto"/>
        <w:ind w:firstLine="709"/>
        <w:jc w:val="both"/>
        <w:rPr>
          <w:sz w:val="28"/>
          <w:szCs w:val="28"/>
        </w:rPr>
      </w:pPr>
      <w:r w:rsidRPr="0072114C">
        <w:rPr>
          <w:sz w:val="28"/>
          <w:szCs w:val="28"/>
        </w:rPr>
        <w:t xml:space="preserve">Принимаем </w:t>
      </w:r>
      <w:r w:rsidRPr="0072114C">
        <w:rPr>
          <w:position w:val="-12"/>
          <w:sz w:val="28"/>
          <w:szCs w:val="28"/>
        </w:rPr>
        <w:object w:dxaOrig="200" w:dyaOrig="380">
          <v:shape id="_x0000_i1222" type="#_x0000_t75" style="width:9.75pt;height:18.75pt" o:ole="">
            <v:imagedata r:id="rId368" o:title=""/>
          </v:shape>
          <o:OLEObject Type="Embed" ProgID="Equation.3" ShapeID="_x0000_i1222" DrawAspect="Content" ObjectID="_1457581983" r:id="rId372"/>
        </w:object>
      </w:r>
      <w:r w:rsidRPr="0072114C">
        <w:rPr>
          <w:sz w:val="28"/>
          <w:szCs w:val="28"/>
        </w:rPr>
        <w:t xml:space="preserve"> = 20 </w:t>
      </w:r>
      <w:r w:rsidRPr="0072114C">
        <w:rPr>
          <w:sz w:val="28"/>
          <w:szCs w:val="28"/>
          <w:vertAlign w:val="superscript"/>
        </w:rPr>
        <w:t>о</w:t>
      </w:r>
      <w:r w:rsidRPr="0072114C">
        <w:rPr>
          <w:sz w:val="28"/>
          <w:szCs w:val="28"/>
        </w:rPr>
        <w:t xml:space="preserve">С, </w:t>
      </w:r>
      <w:r w:rsidRPr="0072114C">
        <w:rPr>
          <w:position w:val="-12"/>
          <w:sz w:val="28"/>
          <w:szCs w:val="28"/>
        </w:rPr>
        <w:object w:dxaOrig="220" w:dyaOrig="380">
          <v:shape id="_x0000_i1223" type="#_x0000_t75" style="width:11.25pt;height:18.75pt" o:ole="">
            <v:imagedata r:id="rId370" o:title=""/>
          </v:shape>
          <o:OLEObject Type="Embed" ProgID="Equation.3" ShapeID="_x0000_i1223" DrawAspect="Content" ObjectID="_1457581984" r:id="rId373"/>
        </w:object>
      </w:r>
      <w:r w:rsidRPr="0072114C">
        <w:rPr>
          <w:sz w:val="28"/>
          <w:szCs w:val="28"/>
        </w:rPr>
        <w:t xml:space="preserve"> = 62 </w:t>
      </w:r>
      <w:r w:rsidRPr="0072114C">
        <w:rPr>
          <w:sz w:val="28"/>
          <w:szCs w:val="28"/>
          <w:vertAlign w:val="superscript"/>
        </w:rPr>
        <w:t>о</w:t>
      </w:r>
      <w:r w:rsidRPr="0072114C">
        <w:rPr>
          <w:sz w:val="28"/>
          <w:szCs w:val="28"/>
        </w:rPr>
        <w:t>С.</w:t>
      </w:r>
    </w:p>
    <w:p w:rsidR="0072114C" w:rsidRPr="0072114C" w:rsidRDefault="0072114C" w:rsidP="0072114C">
      <w:pPr>
        <w:widowControl w:val="0"/>
        <w:spacing w:line="360" w:lineRule="auto"/>
        <w:ind w:firstLine="709"/>
        <w:jc w:val="both"/>
        <w:rPr>
          <w:sz w:val="28"/>
          <w:szCs w:val="28"/>
        </w:rPr>
      </w:pPr>
      <w:r w:rsidRPr="0072114C">
        <w:rPr>
          <w:sz w:val="28"/>
          <w:szCs w:val="28"/>
        </w:rPr>
        <w:t>Из (27) получаем</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30"/>
          <w:sz w:val="28"/>
          <w:szCs w:val="28"/>
        </w:rPr>
        <w:object w:dxaOrig="7720" w:dyaOrig="720">
          <v:shape id="_x0000_i1224" type="#_x0000_t75" style="width:386.25pt;height:36pt" o:ole="">
            <v:imagedata r:id="rId374" o:title=""/>
          </v:shape>
          <o:OLEObject Type="Embed" ProgID="Equation.3" ShapeID="_x0000_i1224" DrawAspect="Content" ObjectID="_1457581985" r:id="rId375"/>
        </w:object>
      </w:r>
      <w:r>
        <w:rPr>
          <w:sz w:val="28"/>
          <w:szCs w:val="28"/>
        </w:rPr>
        <w:t xml:space="preserve"> </w:t>
      </w:r>
      <w:r w:rsidRPr="0072114C">
        <w:rPr>
          <w:sz w:val="28"/>
          <w:szCs w:val="28"/>
        </w:rPr>
        <w:t>(28)</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b/>
          <w:sz w:val="28"/>
          <w:szCs w:val="28"/>
        </w:rPr>
      </w:pPr>
      <w:r w:rsidRPr="0072114C">
        <w:rPr>
          <w:b/>
          <w:sz w:val="28"/>
          <w:szCs w:val="28"/>
        </w:rPr>
        <w:t>4.2 Расчёт диаметра конденсатора</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Диаметр конденсатора определяется по формуле (26) при скорости пара 10 – 15 м в сечении, не занятом тарелками, и 20 – 25 м в самом узком месте.</w:t>
      </w:r>
    </w:p>
    <w:p w:rsidR="0072114C" w:rsidRPr="0072114C" w:rsidRDefault="0072114C" w:rsidP="0072114C">
      <w:pPr>
        <w:widowControl w:val="0"/>
        <w:spacing w:line="360" w:lineRule="auto"/>
        <w:ind w:firstLine="709"/>
        <w:jc w:val="both"/>
        <w:rPr>
          <w:sz w:val="28"/>
          <w:szCs w:val="28"/>
        </w:rPr>
      </w:pPr>
      <w:r>
        <w:rPr>
          <w:sz w:val="28"/>
          <w:szCs w:val="28"/>
        </w:rPr>
        <w:br w:type="page"/>
      </w:r>
      <w:r w:rsidRPr="0072114C">
        <w:rPr>
          <w:position w:val="-30"/>
          <w:sz w:val="28"/>
          <w:szCs w:val="28"/>
        </w:rPr>
        <w:object w:dxaOrig="4320" w:dyaOrig="740">
          <v:shape id="_x0000_i1225" type="#_x0000_t75" style="width:3in;height:36.75pt" o:ole="">
            <v:imagedata r:id="rId376" o:title=""/>
          </v:shape>
          <o:OLEObject Type="Embed" ProgID="Equation.3" ShapeID="_x0000_i1225" DrawAspect="Content" ObjectID="_1457581986" r:id="rId377"/>
        </w:object>
      </w:r>
      <w:r w:rsidRPr="0072114C">
        <w:rPr>
          <w:sz w:val="28"/>
          <w:szCs w:val="28"/>
        </w:rPr>
        <w:t>м.</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b/>
          <w:sz w:val="28"/>
          <w:szCs w:val="28"/>
        </w:rPr>
      </w:pPr>
      <w:r w:rsidRPr="0072114C">
        <w:rPr>
          <w:b/>
          <w:sz w:val="28"/>
          <w:szCs w:val="28"/>
        </w:rPr>
        <w:t>4.3 Расчёт числа тарелок в барометрическом конденсаторе</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Расчётным является следующее критериальное уравнение</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30"/>
          <w:sz w:val="28"/>
          <w:szCs w:val="28"/>
        </w:rPr>
        <w:object w:dxaOrig="3879" w:dyaOrig="720">
          <v:shape id="_x0000_i1226" type="#_x0000_t75" style="width:194.25pt;height:36pt" o:ole="">
            <v:imagedata r:id="rId378" o:title=""/>
          </v:shape>
          <o:OLEObject Type="Embed" ProgID="Equation.3" ShapeID="_x0000_i1226" DrawAspect="Content" ObjectID="_1457581987" r:id="rId379"/>
        </w:object>
      </w:r>
      <w:r w:rsidRPr="0072114C">
        <w:rPr>
          <w:sz w:val="28"/>
          <w:szCs w:val="28"/>
        </w:rPr>
        <w:t xml:space="preserve"> ,</w:t>
      </w:r>
      <w:r>
        <w:rPr>
          <w:sz w:val="28"/>
          <w:szCs w:val="28"/>
        </w:rPr>
        <w:t xml:space="preserve"> </w:t>
      </w:r>
      <w:r w:rsidRPr="0072114C">
        <w:rPr>
          <w:sz w:val="28"/>
          <w:szCs w:val="28"/>
        </w:rPr>
        <w:t>(29)</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xml:space="preserve">где </w:t>
      </w:r>
      <w:r w:rsidRPr="0072114C">
        <w:rPr>
          <w:position w:val="-24"/>
          <w:sz w:val="28"/>
          <w:szCs w:val="28"/>
        </w:rPr>
        <w:object w:dxaOrig="1219" w:dyaOrig="620">
          <v:shape id="_x0000_i1227" type="#_x0000_t75" style="width:60.75pt;height:30.75pt" o:ole="">
            <v:imagedata r:id="rId380" o:title=""/>
          </v:shape>
          <o:OLEObject Type="Embed" ProgID="Equation.3" ShapeID="_x0000_i1227" DrawAspect="Content" ObjectID="_1457581988" r:id="rId381"/>
        </w:object>
      </w:r>
      <w:r w:rsidRPr="0072114C">
        <w:rPr>
          <w:sz w:val="28"/>
          <w:szCs w:val="28"/>
        </w:rPr>
        <w:t xml:space="preserve"> - эквивалентный диаметр потока;</w:t>
      </w:r>
    </w:p>
    <w:p w:rsidR="0072114C" w:rsidRPr="0072114C" w:rsidRDefault="0072114C" w:rsidP="0072114C">
      <w:pPr>
        <w:widowControl w:val="0"/>
        <w:spacing w:line="360" w:lineRule="auto"/>
        <w:ind w:firstLine="709"/>
        <w:jc w:val="both"/>
        <w:rPr>
          <w:sz w:val="28"/>
          <w:szCs w:val="28"/>
        </w:rPr>
      </w:pPr>
      <w:r w:rsidRPr="0072114C">
        <w:rPr>
          <w:sz w:val="28"/>
          <w:szCs w:val="28"/>
          <w:lang w:val="en-US"/>
        </w:rPr>
        <w:t>b</w:t>
      </w:r>
      <w:r w:rsidRPr="0072114C">
        <w:rPr>
          <w:sz w:val="28"/>
          <w:szCs w:val="28"/>
        </w:rPr>
        <w:t xml:space="preserve"> – ширина тарелки, м;</w:t>
      </w:r>
    </w:p>
    <w:p w:rsidR="0072114C" w:rsidRPr="0072114C" w:rsidRDefault="0072114C" w:rsidP="0072114C">
      <w:pPr>
        <w:widowControl w:val="0"/>
        <w:spacing w:line="360" w:lineRule="auto"/>
        <w:ind w:firstLine="709"/>
        <w:jc w:val="both"/>
        <w:rPr>
          <w:sz w:val="28"/>
          <w:szCs w:val="28"/>
        </w:rPr>
      </w:pPr>
      <w:r w:rsidRPr="0072114C">
        <w:rPr>
          <w:position w:val="-6"/>
          <w:sz w:val="28"/>
          <w:szCs w:val="28"/>
        </w:rPr>
        <w:object w:dxaOrig="220" w:dyaOrig="279">
          <v:shape id="_x0000_i1228" type="#_x0000_t75" style="width:11.25pt;height:14.25pt" o:ole="">
            <v:imagedata r:id="rId382" o:title=""/>
          </v:shape>
          <o:OLEObject Type="Embed" ProgID="Equation.3" ShapeID="_x0000_i1228" DrawAspect="Content" ObjectID="_1457581989" r:id="rId383"/>
        </w:object>
      </w:r>
      <w:r w:rsidRPr="0072114C">
        <w:rPr>
          <w:sz w:val="28"/>
          <w:szCs w:val="28"/>
        </w:rPr>
        <w:t xml:space="preserve"> - толщина струи, м;</w:t>
      </w:r>
    </w:p>
    <w:p w:rsidR="0072114C" w:rsidRPr="0072114C" w:rsidRDefault="0072114C" w:rsidP="0072114C">
      <w:pPr>
        <w:widowControl w:val="0"/>
        <w:spacing w:line="360" w:lineRule="auto"/>
        <w:ind w:firstLine="709"/>
        <w:jc w:val="both"/>
        <w:rPr>
          <w:sz w:val="28"/>
          <w:szCs w:val="28"/>
        </w:rPr>
      </w:pPr>
      <w:r w:rsidRPr="0072114C">
        <w:rPr>
          <w:sz w:val="28"/>
          <w:szCs w:val="28"/>
          <w:lang w:val="en-US"/>
        </w:rPr>
        <w:t>w</w:t>
      </w:r>
      <w:r w:rsidRPr="0072114C">
        <w:rPr>
          <w:sz w:val="28"/>
          <w:szCs w:val="28"/>
          <w:vertAlign w:val="subscript"/>
        </w:rPr>
        <w:t>0</w:t>
      </w:r>
      <w:r w:rsidRPr="0072114C">
        <w:rPr>
          <w:sz w:val="28"/>
          <w:szCs w:val="28"/>
        </w:rPr>
        <w:t xml:space="preserve"> – начальная скорость истечения струи, м/с;</w:t>
      </w:r>
    </w:p>
    <w:p w:rsidR="0072114C" w:rsidRPr="0072114C" w:rsidRDefault="0072114C" w:rsidP="0072114C">
      <w:pPr>
        <w:widowControl w:val="0"/>
        <w:spacing w:line="360" w:lineRule="auto"/>
        <w:ind w:firstLine="709"/>
        <w:jc w:val="both"/>
        <w:rPr>
          <w:sz w:val="28"/>
          <w:szCs w:val="28"/>
        </w:rPr>
      </w:pPr>
      <w:r w:rsidRPr="0072114C">
        <w:rPr>
          <w:position w:val="-12"/>
          <w:sz w:val="28"/>
          <w:szCs w:val="28"/>
        </w:rPr>
        <w:object w:dxaOrig="340" w:dyaOrig="360">
          <v:shape id="_x0000_i1229" type="#_x0000_t75" style="width:17.25pt;height:18pt" o:ole="">
            <v:imagedata r:id="rId384" o:title=""/>
          </v:shape>
          <o:OLEObject Type="Embed" ProgID="Equation.3" ShapeID="_x0000_i1229" DrawAspect="Content" ObjectID="_1457581990" r:id="rId385"/>
        </w:object>
      </w:r>
      <w:r w:rsidRPr="0072114C">
        <w:rPr>
          <w:sz w:val="28"/>
          <w:szCs w:val="28"/>
        </w:rPr>
        <w:t xml:space="preserve"> - температура насыщения, </w:t>
      </w:r>
      <w:r w:rsidRPr="0072114C">
        <w:rPr>
          <w:sz w:val="28"/>
          <w:szCs w:val="28"/>
          <w:vertAlign w:val="superscript"/>
        </w:rPr>
        <w:t>о</w:t>
      </w:r>
      <w:r w:rsidRPr="0072114C">
        <w:rPr>
          <w:sz w:val="28"/>
          <w:szCs w:val="28"/>
        </w:rPr>
        <w:t>С;</w:t>
      </w: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180" w:dyaOrig="360">
          <v:shape id="_x0000_i1230" type="#_x0000_t75" style="width:9pt;height:18pt" o:ole="">
            <v:imagedata r:id="rId386" o:title=""/>
          </v:shape>
          <o:OLEObject Type="Embed" ProgID="Equation.3" ShapeID="_x0000_i1230" DrawAspect="Content" ObjectID="_1457581991" r:id="rId387"/>
        </w:object>
      </w:r>
      <w:r w:rsidRPr="0072114C">
        <w:rPr>
          <w:sz w:val="28"/>
          <w:szCs w:val="28"/>
        </w:rPr>
        <w:t xml:space="preserve"> и </w:t>
      </w:r>
      <w:r w:rsidRPr="0072114C">
        <w:rPr>
          <w:position w:val="-10"/>
          <w:sz w:val="28"/>
          <w:szCs w:val="28"/>
        </w:rPr>
        <w:object w:dxaOrig="220" w:dyaOrig="360">
          <v:shape id="_x0000_i1231" type="#_x0000_t75" style="width:11.25pt;height:18pt" o:ole="">
            <v:imagedata r:id="rId388" o:title=""/>
          </v:shape>
          <o:OLEObject Type="Embed" ProgID="Equation.3" ShapeID="_x0000_i1231" DrawAspect="Content" ObjectID="_1457581992" r:id="rId389"/>
        </w:object>
      </w:r>
      <w:r w:rsidRPr="0072114C">
        <w:rPr>
          <w:sz w:val="28"/>
          <w:szCs w:val="28"/>
        </w:rPr>
        <w:t xml:space="preserve"> - температура входа и выхода воды с тарелки, </w:t>
      </w:r>
      <w:r w:rsidRPr="0072114C">
        <w:rPr>
          <w:sz w:val="28"/>
          <w:szCs w:val="28"/>
          <w:vertAlign w:val="superscript"/>
        </w:rPr>
        <w:t>о</w:t>
      </w:r>
      <w:r w:rsidRPr="0072114C">
        <w:rPr>
          <w:sz w:val="28"/>
          <w:szCs w:val="28"/>
        </w:rPr>
        <w:t>С;</w:t>
      </w:r>
    </w:p>
    <w:p w:rsidR="0072114C" w:rsidRPr="0072114C" w:rsidRDefault="0072114C" w:rsidP="0072114C">
      <w:pPr>
        <w:widowControl w:val="0"/>
        <w:spacing w:line="360" w:lineRule="auto"/>
        <w:ind w:firstLine="709"/>
        <w:jc w:val="both"/>
        <w:rPr>
          <w:sz w:val="28"/>
          <w:szCs w:val="28"/>
        </w:rPr>
      </w:pPr>
      <w:r w:rsidRPr="0072114C">
        <w:rPr>
          <w:sz w:val="28"/>
          <w:szCs w:val="28"/>
        </w:rPr>
        <w:t>Н – высота струи (расстояние между тарелками).</w:t>
      </w:r>
    </w:p>
    <w:p w:rsidR="0072114C" w:rsidRPr="0072114C" w:rsidRDefault="0072114C" w:rsidP="0072114C">
      <w:pPr>
        <w:widowControl w:val="0"/>
        <w:spacing w:line="360" w:lineRule="auto"/>
        <w:ind w:firstLine="709"/>
        <w:jc w:val="both"/>
        <w:rPr>
          <w:sz w:val="28"/>
          <w:szCs w:val="28"/>
        </w:rPr>
      </w:pPr>
      <w:r w:rsidRPr="0072114C">
        <w:rPr>
          <w:sz w:val="28"/>
          <w:szCs w:val="28"/>
        </w:rPr>
        <w:t>Принимаем Н = 0,5 м.</w:t>
      </w:r>
    </w:p>
    <w:p w:rsidR="0072114C" w:rsidRPr="0072114C" w:rsidRDefault="0072114C" w:rsidP="0072114C">
      <w:pPr>
        <w:widowControl w:val="0"/>
        <w:spacing w:line="360" w:lineRule="auto"/>
        <w:ind w:firstLine="709"/>
        <w:jc w:val="both"/>
        <w:rPr>
          <w:sz w:val="28"/>
          <w:szCs w:val="28"/>
        </w:rPr>
      </w:pPr>
      <w:r w:rsidRPr="0072114C">
        <w:rPr>
          <w:sz w:val="28"/>
          <w:szCs w:val="28"/>
        </w:rPr>
        <w:t>Уравнение (29) даёт возможность рассчитать нагрев воды при перетекании с тарелки на тарелку и количество сконденсировавшегося при этом пара.</w:t>
      </w:r>
    </w:p>
    <w:p w:rsidR="0072114C" w:rsidRPr="0072114C" w:rsidRDefault="0072114C" w:rsidP="0072114C">
      <w:pPr>
        <w:widowControl w:val="0"/>
        <w:spacing w:line="360" w:lineRule="auto"/>
        <w:ind w:firstLine="709"/>
        <w:jc w:val="both"/>
        <w:rPr>
          <w:sz w:val="28"/>
          <w:szCs w:val="28"/>
        </w:rPr>
      </w:pPr>
      <w:r w:rsidRPr="0072114C">
        <w:rPr>
          <w:sz w:val="28"/>
          <w:szCs w:val="28"/>
        </w:rPr>
        <w:t xml:space="preserve">Последовательно проводя расчёт от тарелки к тарелке, начиная с верхней, устанавливаем количество тарелок, необходимое для нагрева охлаждающей воды в конденсаторе до температуры 62 </w:t>
      </w:r>
      <w:r w:rsidRPr="0072114C">
        <w:rPr>
          <w:sz w:val="28"/>
          <w:szCs w:val="28"/>
          <w:vertAlign w:val="superscript"/>
        </w:rPr>
        <w:t>о</w:t>
      </w:r>
      <w:r w:rsidRPr="0072114C">
        <w:rPr>
          <w:sz w:val="28"/>
          <w:szCs w:val="28"/>
        </w:rPr>
        <w:t>С.</w:t>
      </w:r>
    </w:p>
    <w:p w:rsidR="0072114C" w:rsidRPr="0072114C" w:rsidRDefault="0072114C" w:rsidP="0072114C">
      <w:pPr>
        <w:widowControl w:val="0"/>
        <w:spacing w:line="360" w:lineRule="auto"/>
        <w:ind w:firstLine="709"/>
        <w:jc w:val="both"/>
        <w:rPr>
          <w:sz w:val="28"/>
          <w:szCs w:val="28"/>
        </w:rPr>
      </w:pPr>
      <w:r w:rsidRPr="0072114C">
        <w:rPr>
          <w:sz w:val="28"/>
          <w:szCs w:val="28"/>
        </w:rPr>
        <w:t>Покажем последовательность расчёта одной тарелки.</w:t>
      </w:r>
    </w:p>
    <w:p w:rsidR="0072114C" w:rsidRPr="0072114C" w:rsidRDefault="0072114C" w:rsidP="0072114C">
      <w:pPr>
        <w:widowControl w:val="0"/>
        <w:spacing w:line="360" w:lineRule="auto"/>
        <w:ind w:firstLine="709"/>
        <w:jc w:val="both"/>
        <w:rPr>
          <w:sz w:val="28"/>
          <w:szCs w:val="28"/>
        </w:rPr>
      </w:pPr>
      <w:r w:rsidRPr="0072114C">
        <w:rPr>
          <w:sz w:val="28"/>
          <w:szCs w:val="28"/>
        </w:rPr>
        <w:t xml:space="preserve">При известном диаметре конденсатора найдём расстояние от образующей до среза тарелки [11] </w:t>
      </w:r>
      <w:r w:rsidRPr="0072114C">
        <w:rPr>
          <w:sz w:val="28"/>
          <w:szCs w:val="28"/>
          <w:lang w:val="en-US"/>
        </w:rPr>
        <w:t>l</w:t>
      </w:r>
      <w:r w:rsidRPr="0072114C">
        <w:rPr>
          <w:sz w:val="28"/>
          <w:szCs w:val="28"/>
        </w:rPr>
        <w:t xml:space="preserve"> и ширину тарелки </w:t>
      </w:r>
      <w:r w:rsidRPr="0072114C">
        <w:rPr>
          <w:sz w:val="28"/>
          <w:szCs w:val="28"/>
          <w:lang w:val="en-US"/>
        </w:rPr>
        <w:t>b</w:t>
      </w:r>
      <w:r w:rsidRPr="0072114C">
        <w:rPr>
          <w:sz w:val="28"/>
          <w:szCs w:val="28"/>
        </w:rPr>
        <w:t>:</w:t>
      </w:r>
    </w:p>
    <w:p w:rsidR="0072114C" w:rsidRPr="0072114C" w:rsidRDefault="0072114C" w:rsidP="0072114C">
      <w:pPr>
        <w:widowControl w:val="0"/>
        <w:spacing w:line="360" w:lineRule="auto"/>
        <w:ind w:firstLine="709"/>
        <w:jc w:val="both"/>
        <w:rPr>
          <w:sz w:val="28"/>
          <w:szCs w:val="28"/>
        </w:rPr>
      </w:pPr>
      <w:r>
        <w:rPr>
          <w:sz w:val="28"/>
          <w:szCs w:val="28"/>
        </w:rPr>
        <w:br w:type="page"/>
      </w:r>
      <w:r w:rsidRPr="0072114C">
        <w:rPr>
          <w:position w:val="-24"/>
          <w:sz w:val="28"/>
          <w:szCs w:val="28"/>
        </w:rPr>
        <w:object w:dxaOrig="2880" w:dyaOrig="639">
          <v:shape id="_x0000_i1232" type="#_x0000_t75" style="width:2in;height:32.25pt" o:ole="">
            <v:imagedata r:id="rId390" o:title=""/>
          </v:shape>
          <o:OLEObject Type="Embed" ProgID="Equation.3" ShapeID="_x0000_i1232" DrawAspect="Content" ObjectID="_1457581993" r:id="rId391"/>
        </w:object>
      </w:r>
      <w:r w:rsidRPr="0072114C">
        <w:rPr>
          <w:sz w:val="28"/>
          <w:szCs w:val="28"/>
        </w:rPr>
        <w:t xml:space="preserve"> мм = 0,406 м.</w:t>
      </w:r>
    </w:p>
    <w:p w:rsidR="0072114C" w:rsidRPr="0072114C" w:rsidRDefault="0072114C" w:rsidP="0072114C">
      <w:pPr>
        <w:widowControl w:val="0"/>
        <w:spacing w:line="360" w:lineRule="auto"/>
        <w:ind w:firstLine="709"/>
        <w:jc w:val="both"/>
        <w:rPr>
          <w:sz w:val="28"/>
          <w:szCs w:val="28"/>
        </w:rPr>
      </w:pPr>
      <w:r w:rsidRPr="0072114C">
        <w:rPr>
          <w:position w:val="-12"/>
          <w:sz w:val="28"/>
          <w:szCs w:val="28"/>
        </w:rPr>
        <w:object w:dxaOrig="3340" w:dyaOrig="360">
          <v:shape id="_x0000_i1233" type="#_x0000_t75" style="width:167.25pt;height:18pt" o:ole="">
            <v:imagedata r:id="rId392" o:title=""/>
          </v:shape>
          <o:OLEObject Type="Embed" ProgID="Equation.3" ShapeID="_x0000_i1233" DrawAspect="Content" ObjectID="_1457581994" r:id="rId393"/>
        </w:object>
      </w:r>
      <w:r w:rsidRPr="0072114C">
        <w:rPr>
          <w:sz w:val="28"/>
          <w:szCs w:val="28"/>
        </w:rPr>
        <w:t xml:space="preserve"> м.</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По формуле водослива найдём высоту слоя воды на первой тарелке:</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34"/>
          <w:sz w:val="28"/>
          <w:szCs w:val="28"/>
        </w:rPr>
        <w:object w:dxaOrig="5920" w:dyaOrig="760">
          <v:shape id="_x0000_i1234" type="#_x0000_t75" style="width:296.25pt;height:38.25pt" o:ole="">
            <v:imagedata r:id="rId394" o:title=""/>
          </v:shape>
          <o:OLEObject Type="Embed" ProgID="Equation.3" ShapeID="_x0000_i1234" DrawAspect="Content" ObjectID="_1457581995" r:id="rId395"/>
        </w:object>
      </w:r>
      <w:r w:rsidRPr="0072114C">
        <w:rPr>
          <w:sz w:val="28"/>
          <w:szCs w:val="28"/>
        </w:rPr>
        <w:t xml:space="preserve"> м.</w:t>
      </w:r>
      <w:r>
        <w:rPr>
          <w:sz w:val="28"/>
          <w:szCs w:val="28"/>
        </w:rPr>
        <w:t xml:space="preserve"> </w:t>
      </w:r>
      <w:r w:rsidRPr="0072114C">
        <w:rPr>
          <w:sz w:val="28"/>
          <w:szCs w:val="28"/>
        </w:rPr>
        <w:t>(30)</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Начальная скорость истечения струи равна</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28"/>
          <w:sz w:val="28"/>
          <w:szCs w:val="28"/>
        </w:rPr>
        <w:object w:dxaOrig="3400" w:dyaOrig="660">
          <v:shape id="_x0000_i1235" type="#_x0000_t75" style="width:170.25pt;height:33pt" o:ole="">
            <v:imagedata r:id="rId396" o:title=""/>
          </v:shape>
          <o:OLEObject Type="Embed" ProgID="Equation.3" ShapeID="_x0000_i1235" DrawAspect="Content" ObjectID="_1457581996" r:id="rId397"/>
        </w:object>
      </w:r>
      <w:r w:rsidRPr="0072114C">
        <w:rPr>
          <w:sz w:val="28"/>
          <w:szCs w:val="28"/>
        </w:rPr>
        <w:t xml:space="preserve"> м/с.</w:t>
      </w:r>
      <w:r>
        <w:rPr>
          <w:sz w:val="28"/>
          <w:szCs w:val="28"/>
        </w:rPr>
        <w:t xml:space="preserve"> </w:t>
      </w:r>
      <w:r w:rsidRPr="0072114C">
        <w:rPr>
          <w:sz w:val="28"/>
          <w:szCs w:val="28"/>
        </w:rPr>
        <w:t>(31)</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Средняя скорость струи</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24"/>
          <w:sz w:val="28"/>
          <w:szCs w:val="28"/>
        </w:rPr>
        <w:object w:dxaOrig="6460" w:dyaOrig="760">
          <v:shape id="_x0000_i1236" type="#_x0000_t75" style="width:323.25pt;height:38.25pt" o:ole="">
            <v:imagedata r:id="rId398" o:title=""/>
          </v:shape>
          <o:OLEObject Type="Embed" ProgID="Equation.3" ShapeID="_x0000_i1236" DrawAspect="Content" ObjectID="_1457581997" r:id="rId399"/>
        </w:object>
      </w:r>
      <w:r w:rsidRPr="0072114C">
        <w:rPr>
          <w:sz w:val="28"/>
          <w:szCs w:val="28"/>
        </w:rPr>
        <w:t xml:space="preserve"> м/с</w:t>
      </w:r>
      <w:r>
        <w:rPr>
          <w:sz w:val="28"/>
          <w:szCs w:val="28"/>
        </w:rPr>
        <w:t xml:space="preserve"> </w:t>
      </w:r>
      <w:r w:rsidRPr="0072114C">
        <w:rPr>
          <w:sz w:val="28"/>
          <w:szCs w:val="28"/>
        </w:rPr>
        <w:t>(32)</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и толщина струи</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32"/>
          <w:sz w:val="28"/>
          <w:szCs w:val="28"/>
        </w:rPr>
        <w:object w:dxaOrig="3480" w:dyaOrig="700">
          <v:shape id="_x0000_i1237" type="#_x0000_t75" style="width:174pt;height:35.25pt" o:ole="">
            <v:imagedata r:id="rId400" o:title=""/>
          </v:shape>
          <o:OLEObject Type="Embed" ProgID="Equation.3" ShapeID="_x0000_i1237" DrawAspect="Content" ObjectID="_1457581998" r:id="rId401"/>
        </w:object>
      </w:r>
      <w:r w:rsidRPr="0072114C">
        <w:rPr>
          <w:sz w:val="28"/>
          <w:szCs w:val="28"/>
        </w:rPr>
        <w:t xml:space="preserve"> м.</w:t>
      </w:r>
      <w:r>
        <w:rPr>
          <w:sz w:val="28"/>
          <w:szCs w:val="28"/>
        </w:rPr>
        <w:t xml:space="preserve"> </w:t>
      </w:r>
      <w:r w:rsidRPr="0072114C">
        <w:rPr>
          <w:sz w:val="28"/>
          <w:szCs w:val="28"/>
        </w:rPr>
        <w:t>(33)</w:t>
      </w:r>
    </w:p>
    <w:p w:rsidR="0072114C" w:rsidRPr="0072114C" w:rsidRDefault="0072114C" w:rsidP="0072114C">
      <w:pPr>
        <w:widowControl w:val="0"/>
        <w:spacing w:line="360" w:lineRule="auto"/>
        <w:ind w:firstLine="709"/>
        <w:jc w:val="both"/>
        <w:rPr>
          <w:sz w:val="28"/>
          <w:szCs w:val="28"/>
        </w:rPr>
      </w:pPr>
      <w:r w:rsidRPr="0072114C">
        <w:rPr>
          <w:position w:val="-28"/>
          <w:sz w:val="28"/>
          <w:szCs w:val="28"/>
        </w:rPr>
        <w:object w:dxaOrig="3060" w:dyaOrig="660">
          <v:shape id="_x0000_i1238" type="#_x0000_t75" style="width:153pt;height:33pt" o:ole="">
            <v:imagedata r:id="rId402" o:title=""/>
          </v:shape>
          <o:OLEObject Type="Embed" ProgID="Equation.3" ShapeID="_x0000_i1238" DrawAspect="Content" ObjectID="_1457581999" r:id="rId403"/>
        </w:object>
      </w:r>
      <w:r w:rsidRPr="0072114C">
        <w:rPr>
          <w:sz w:val="28"/>
          <w:szCs w:val="28"/>
        </w:rPr>
        <w:t xml:space="preserve"> м </w:t>
      </w:r>
    </w:p>
    <w:p w:rsidR="0072114C" w:rsidRPr="0072114C" w:rsidRDefault="0072114C" w:rsidP="0072114C">
      <w:pPr>
        <w:widowControl w:val="0"/>
        <w:spacing w:line="360" w:lineRule="auto"/>
        <w:ind w:firstLine="709"/>
        <w:jc w:val="both"/>
        <w:rPr>
          <w:sz w:val="28"/>
          <w:szCs w:val="28"/>
        </w:rPr>
      </w:pPr>
      <w:r w:rsidRPr="0072114C">
        <w:rPr>
          <w:position w:val="-34"/>
          <w:sz w:val="28"/>
          <w:szCs w:val="28"/>
        </w:rPr>
        <w:object w:dxaOrig="5300" w:dyaOrig="760">
          <v:shape id="_x0000_i1239" type="#_x0000_t75" style="width:264.75pt;height:38.25pt" o:ole="">
            <v:imagedata r:id="rId404" o:title=""/>
          </v:shape>
          <o:OLEObject Type="Embed" ProgID="Equation.3" ShapeID="_x0000_i1239" DrawAspect="Content" ObjectID="_1457582000" r:id="rId405"/>
        </w:object>
      </w:r>
      <w:r w:rsidRPr="0072114C">
        <w:rPr>
          <w:sz w:val="28"/>
          <w:szCs w:val="28"/>
        </w:rPr>
        <w:t xml:space="preserve">, откуда при </w:t>
      </w:r>
      <w:r w:rsidRPr="0072114C">
        <w:rPr>
          <w:position w:val="-10"/>
          <w:sz w:val="28"/>
          <w:szCs w:val="28"/>
        </w:rPr>
        <w:object w:dxaOrig="720" w:dyaOrig="360">
          <v:shape id="_x0000_i1240" type="#_x0000_t75" style="width:36pt;height:18pt" o:ole="">
            <v:imagedata r:id="rId406" o:title=""/>
          </v:shape>
          <o:OLEObject Type="Embed" ProgID="Equation.3" ShapeID="_x0000_i1240" DrawAspect="Content" ObjectID="_1457582001" r:id="rId407"/>
        </w:object>
      </w:r>
      <w:r w:rsidRPr="0072114C">
        <w:rPr>
          <w:sz w:val="28"/>
          <w:szCs w:val="28"/>
        </w:rPr>
        <w:t xml:space="preserve"> </w:t>
      </w:r>
      <w:r w:rsidRPr="0072114C">
        <w:rPr>
          <w:sz w:val="28"/>
          <w:szCs w:val="28"/>
          <w:vertAlign w:val="superscript"/>
        </w:rPr>
        <w:t>о</w:t>
      </w:r>
      <w:r w:rsidRPr="0072114C">
        <w:rPr>
          <w:sz w:val="28"/>
          <w:szCs w:val="28"/>
        </w:rPr>
        <w:t xml:space="preserve">С и </w:t>
      </w:r>
      <w:r w:rsidRPr="0072114C">
        <w:rPr>
          <w:position w:val="-12"/>
          <w:sz w:val="28"/>
          <w:szCs w:val="28"/>
        </w:rPr>
        <w:object w:dxaOrig="1520" w:dyaOrig="360">
          <v:shape id="_x0000_i1241" type="#_x0000_t75" style="width:75.75pt;height:18pt" o:ole="">
            <v:imagedata r:id="rId408" o:title=""/>
          </v:shape>
          <o:OLEObject Type="Embed" ProgID="Equation.3" ShapeID="_x0000_i1241" DrawAspect="Content" ObjectID="_1457582002" r:id="rId409"/>
        </w:object>
      </w:r>
      <w:r w:rsidRPr="0072114C">
        <w:rPr>
          <w:sz w:val="28"/>
          <w:szCs w:val="28"/>
        </w:rPr>
        <w:t xml:space="preserve"> </w:t>
      </w:r>
      <w:r w:rsidRPr="0072114C">
        <w:rPr>
          <w:sz w:val="28"/>
          <w:szCs w:val="28"/>
          <w:vertAlign w:val="superscript"/>
        </w:rPr>
        <w:t>о</w:t>
      </w:r>
      <w:r w:rsidRPr="0072114C">
        <w:rPr>
          <w:sz w:val="28"/>
          <w:szCs w:val="28"/>
        </w:rPr>
        <w:t>С получаем</w:t>
      </w: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1020" w:dyaOrig="360">
          <v:shape id="_x0000_i1242" type="#_x0000_t75" style="width:51pt;height:18pt" o:ole="">
            <v:imagedata r:id="rId410" o:title=""/>
          </v:shape>
          <o:OLEObject Type="Embed" ProgID="Equation.3" ShapeID="_x0000_i1242" DrawAspect="Content" ObjectID="_1457582003" r:id="rId411"/>
        </w:object>
      </w:r>
      <w:r w:rsidRPr="0072114C">
        <w:rPr>
          <w:sz w:val="28"/>
          <w:szCs w:val="28"/>
        </w:rPr>
        <w:t xml:space="preserve"> </w:t>
      </w:r>
      <w:r w:rsidRPr="0072114C">
        <w:rPr>
          <w:sz w:val="28"/>
          <w:szCs w:val="28"/>
          <w:vertAlign w:val="superscript"/>
        </w:rPr>
        <w:t>о</w:t>
      </w:r>
      <w:r w:rsidRPr="0072114C">
        <w:rPr>
          <w:sz w:val="28"/>
          <w:szCs w:val="28"/>
        </w:rPr>
        <w:t>С.</w:t>
      </w:r>
    </w:p>
    <w:p w:rsidR="0072114C" w:rsidRPr="0072114C" w:rsidRDefault="0072114C" w:rsidP="0072114C">
      <w:pPr>
        <w:widowControl w:val="0"/>
        <w:spacing w:line="360" w:lineRule="auto"/>
        <w:ind w:firstLine="709"/>
        <w:jc w:val="both"/>
        <w:rPr>
          <w:sz w:val="28"/>
          <w:szCs w:val="28"/>
        </w:rPr>
      </w:pPr>
      <w:r>
        <w:rPr>
          <w:sz w:val="28"/>
          <w:szCs w:val="28"/>
        </w:rPr>
        <w:br w:type="page"/>
      </w:r>
      <w:r w:rsidRPr="0072114C">
        <w:rPr>
          <w:sz w:val="28"/>
          <w:szCs w:val="28"/>
        </w:rPr>
        <w:t>После этого рассчитывается количество тепла, воспринимаемого водой на первой тарелке:</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24"/>
          <w:sz w:val="28"/>
          <w:szCs w:val="28"/>
        </w:rPr>
        <w:object w:dxaOrig="4459" w:dyaOrig="620">
          <v:shape id="_x0000_i1243" type="#_x0000_t75" style="width:222.75pt;height:30.75pt" o:ole="">
            <v:imagedata r:id="rId412" o:title=""/>
          </v:shape>
          <o:OLEObject Type="Embed" ProgID="Equation.3" ShapeID="_x0000_i1243" DrawAspect="Content" ObjectID="_1457582004" r:id="rId413"/>
        </w:object>
      </w:r>
      <w:r w:rsidRPr="0072114C">
        <w:rPr>
          <w:sz w:val="28"/>
          <w:szCs w:val="28"/>
        </w:rPr>
        <w:t>,</w:t>
      </w:r>
      <w:r>
        <w:rPr>
          <w:sz w:val="28"/>
          <w:szCs w:val="28"/>
        </w:rPr>
        <w:t xml:space="preserve"> </w:t>
      </w:r>
      <w:r w:rsidRPr="0072114C">
        <w:rPr>
          <w:sz w:val="28"/>
          <w:szCs w:val="28"/>
        </w:rPr>
        <w:t>(34)</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количество сконденсировавшегося пара</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30"/>
          <w:sz w:val="28"/>
          <w:szCs w:val="28"/>
        </w:rPr>
        <w:object w:dxaOrig="3660" w:dyaOrig="680">
          <v:shape id="_x0000_i1244" type="#_x0000_t75" style="width:183pt;height:33.75pt" o:ole="">
            <v:imagedata r:id="rId414" o:title=""/>
          </v:shape>
          <o:OLEObject Type="Embed" ProgID="Equation.3" ShapeID="_x0000_i1244" DrawAspect="Content" ObjectID="_1457582005" r:id="rId415"/>
        </w:object>
      </w:r>
      <w:r w:rsidRPr="0072114C">
        <w:rPr>
          <w:sz w:val="28"/>
          <w:szCs w:val="28"/>
        </w:rPr>
        <w:t xml:space="preserve"> кг/с</w:t>
      </w:r>
      <w:r>
        <w:rPr>
          <w:sz w:val="28"/>
          <w:szCs w:val="28"/>
        </w:rPr>
        <w:t xml:space="preserve"> </w:t>
      </w:r>
      <w:r w:rsidRPr="0072114C">
        <w:rPr>
          <w:sz w:val="28"/>
          <w:szCs w:val="28"/>
        </w:rPr>
        <w:t>(35)</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и количество воды, стекающей на вторую тарелку</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1840" w:dyaOrig="360">
          <v:shape id="_x0000_i1245" type="#_x0000_t75" style="width:92.25pt;height:18pt" o:ole="">
            <v:imagedata r:id="rId416" o:title=""/>
          </v:shape>
          <o:OLEObject Type="Embed" ProgID="Equation.3" ShapeID="_x0000_i1245" DrawAspect="Content" ObjectID="_1457582006" r:id="rId417"/>
        </w:object>
      </w:r>
      <w:r w:rsidRPr="0072114C">
        <w:rPr>
          <w:sz w:val="28"/>
          <w:szCs w:val="28"/>
        </w:rPr>
        <w:t xml:space="preserve"> кг/с.</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Аналогичным образом рассчитываются остальные тарелки. Результаты расчёта приведены в таблице 6.</w:t>
      </w:r>
    </w:p>
    <w:p w:rsidR="0072114C" w:rsidRPr="0072114C" w:rsidRDefault="0072114C" w:rsidP="0072114C">
      <w:pPr>
        <w:widowControl w:val="0"/>
        <w:spacing w:line="360" w:lineRule="auto"/>
        <w:ind w:firstLine="709"/>
        <w:jc w:val="both"/>
        <w:rPr>
          <w:sz w:val="28"/>
          <w:szCs w:val="28"/>
        </w:rPr>
      </w:pPr>
      <w:r w:rsidRPr="0072114C">
        <w:rPr>
          <w:sz w:val="28"/>
          <w:szCs w:val="28"/>
        </w:rPr>
        <w:t>Приближённо число тарелок можно подсчитать (при условии одинакового расстояния между тарелками) по формуле [11, с. 251]:</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68"/>
          <w:sz w:val="28"/>
          <w:szCs w:val="28"/>
        </w:rPr>
        <w:object w:dxaOrig="3480" w:dyaOrig="1420">
          <v:shape id="_x0000_i1246" type="#_x0000_t75" style="width:174pt;height:71.25pt" o:ole="">
            <v:imagedata r:id="rId418" o:title=""/>
          </v:shape>
          <o:OLEObject Type="Embed" ProgID="Equation.3" ShapeID="_x0000_i1246" DrawAspect="Content" ObjectID="_1457582007" r:id="rId419"/>
        </w:object>
      </w:r>
      <w:r w:rsidRPr="0072114C">
        <w:rPr>
          <w:sz w:val="28"/>
          <w:szCs w:val="28"/>
        </w:rPr>
        <w:t>,</w:t>
      </w:r>
      <w:r>
        <w:rPr>
          <w:sz w:val="28"/>
          <w:szCs w:val="28"/>
        </w:rPr>
        <w:t xml:space="preserve"> </w:t>
      </w:r>
      <w:r w:rsidRPr="0072114C">
        <w:rPr>
          <w:sz w:val="28"/>
          <w:szCs w:val="28"/>
        </w:rPr>
        <w:t>(36)</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что соответствует результатам расчёта методом от тарелки к тарелке.</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b/>
          <w:sz w:val="28"/>
          <w:szCs w:val="28"/>
        </w:rPr>
      </w:pPr>
      <w:r w:rsidRPr="0072114C">
        <w:rPr>
          <w:b/>
          <w:sz w:val="28"/>
          <w:szCs w:val="28"/>
        </w:rPr>
        <w:t>4.4 Расчёт размеров барометрической трубы</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xml:space="preserve">Диаметр барометрической трубы рассчитывается по уравнению расхода (26) при скорости воды 1 м/с, и расходе жидкости </w:t>
      </w:r>
      <w:r w:rsidRPr="0072114C">
        <w:rPr>
          <w:sz w:val="28"/>
          <w:szCs w:val="28"/>
          <w:lang w:val="en-US"/>
        </w:rPr>
        <w:t>W</w:t>
      </w:r>
      <w:r w:rsidRPr="0072114C">
        <w:rPr>
          <w:sz w:val="28"/>
          <w:szCs w:val="28"/>
          <w:vertAlign w:val="subscript"/>
        </w:rPr>
        <w:t>2</w:t>
      </w:r>
      <w:r w:rsidRPr="0072114C">
        <w:rPr>
          <w:sz w:val="28"/>
          <w:szCs w:val="28"/>
        </w:rPr>
        <w:t>+</w:t>
      </w:r>
      <w:r w:rsidRPr="0072114C">
        <w:rPr>
          <w:sz w:val="28"/>
          <w:szCs w:val="28"/>
          <w:lang w:val="en-US"/>
        </w:rPr>
        <w:t>z</w:t>
      </w:r>
      <w:r w:rsidRPr="0072114C">
        <w:rPr>
          <w:sz w:val="28"/>
          <w:szCs w:val="28"/>
        </w:rPr>
        <w:t>:</w:t>
      </w:r>
    </w:p>
    <w:p w:rsidR="0072114C" w:rsidRPr="0072114C" w:rsidRDefault="0072114C" w:rsidP="0072114C">
      <w:pPr>
        <w:widowControl w:val="0"/>
        <w:spacing w:line="360" w:lineRule="auto"/>
        <w:ind w:firstLine="709"/>
        <w:jc w:val="both"/>
        <w:rPr>
          <w:sz w:val="28"/>
          <w:szCs w:val="28"/>
        </w:rPr>
      </w:pPr>
      <w:r>
        <w:rPr>
          <w:sz w:val="28"/>
          <w:szCs w:val="28"/>
        </w:rPr>
        <w:br w:type="page"/>
      </w:r>
      <w:r w:rsidRPr="0072114C">
        <w:rPr>
          <w:position w:val="-30"/>
          <w:sz w:val="28"/>
          <w:szCs w:val="28"/>
        </w:rPr>
        <w:object w:dxaOrig="4140" w:dyaOrig="740">
          <v:shape id="_x0000_i1247" type="#_x0000_t75" style="width:207pt;height:36.75pt" o:ole="">
            <v:imagedata r:id="rId420" o:title=""/>
          </v:shape>
          <o:OLEObject Type="Embed" ProgID="Equation.3" ShapeID="_x0000_i1247" DrawAspect="Content" ObjectID="_1457582008" r:id="rId421"/>
        </w:object>
      </w:r>
      <w:r w:rsidRPr="0072114C">
        <w:rPr>
          <w:sz w:val="28"/>
          <w:szCs w:val="28"/>
        </w:rPr>
        <w:t xml:space="preserve"> м</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xml:space="preserve">Расчетный диаметр округляем до </w:t>
      </w:r>
      <w:r w:rsidRPr="0072114C">
        <w:rPr>
          <w:sz w:val="28"/>
          <w:szCs w:val="28"/>
          <w:lang w:val="en-US"/>
        </w:rPr>
        <w:t>d</w:t>
      </w:r>
      <w:r w:rsidRPr="0072114C">
        <w:rPr>
          <w:sz w:val="28"/>
          <w:szCs w:val="28"/>
          <w:vertAlign w:val="subscript"/>
        </w:rPr>
        <w:t>ТР</w:t>
      </w:r>
      <w:r w:rsidRPr="0072114C">
        <w:rPr>
          <w:sz w:val="28"/>
          <w:szCs w:val="28"/>
        </w:rPr>
        <w:t>=500 мм.</w:t>
      </w:r>
    </w:p>
    <w:p w:rsidR="0072114C" w:rsidRPr="0072114C" w:rsidRDefault="0072114C" w:rsidP="0072114C">
      <w:pPr>
        <w:widowControl w:val="0"/>
        <w:spacing w:line="360" w:lineRule="auto"/>
        <w:ind w:firstLine="709"/>
        <w:jc w:val="both"/>
        <w:rPr>
          <w:sz w:val="28"/>
          <w:szCs w:val="28"/>
        </w:rPr>
      </w:pPr>
      <w:r w:rsidRPr="0072114C">
        <w:rPr>
          <w:sz w:val="28"/>
          <w:szCs w:val="28"/>
        </w:rPr>
        <w:t>Высота трубы складывается из высоты водяного столба Н</w:t>
      </w:r>
      <w:r w:rsidRPr="0072114C">
        <w:rPr>
          <w:sz w:val="28"/>
          <w:szCs w:val="28"/>
          <w:vertAlign w:val="subscript"/>
        </w:rPr>
        <w:t>вак</w:t>
      </w:r>
      <w:r w:rsidRPr="0072114C">
        <w:rPr>
          <w:sz w:val="28"/>
          <w:szCs w:val="28"/>
        </w:rPr>
        <w:t>, соответствующей разрежению в конденсаторе и необходимого для уравновешивания атмосферного давления; высоты Н</w:t>
      </w:r>
      <w:r w:rsidRPr="0072114C">
        <w:rPr>
          <w:sz w:val="28"/>
          <w:szCs w:val="28"/>
          <w:vertAlign w:val="subscript"/>
        </w:rPr>
        <w:t>гидр</w:t>
      </w:r>
      <w:r w:rsidRPr="0072114C">
        <w:rPr>
          <w:sz w:val="28"/>
          <w:szCs w:val="28"/>
        </w:rPr>
        <w:t xml:space="preserve">, отвечающей напору, затрачиваемому на преодоление гидравлического сопротивления в трубе и созданию скоростного напора </w:t>
      </w:r>
      <w:r w:rsidRPr="0072114C">
        <w:rPr>
          <w:sz w:val="28"/>
          <w:szCs w:val="28"/>
          <w:lang w:val="en-US"/>
        </w:rPr>
        <w:t>w</w:t>
      </w:r>
      <w:r w:rsidRPr="0072114C">
        <w:rPr>
          <w:sz w:val="28"/>
          <w:szCs w:val="28"/>
          <w:vertAlign w:val="superscript"/>
        </w:rPr>
        <w:t>2</w:t>
      </w:r>
      <w:r w:rsidRPr="0072114C">
        <w:rPr>
          <w:sz w:val="28"/>
          <w:szCs w:val="28"/>
        </w:rPr>
        <w:t>/2</w:t>
      </w:r>
      <w:r w:rsidRPr="0072114C">
        <w:rPr>
          <w:sz w:val="28"/>
          <w:szCs w:val="28"/>
          <w:lang w:val="en-US"/>
        </w:rPr>
        <w:t>g</w:t>
      </w:r>
      <w:r w:rsidRPr="0072114C">
        <w:rPr>
          <w:sz w:val="28"/>
          <w:szCs w:val="28"/>
        </w:rPr>
        <w:t xml:space="preserve"> воды в барометрической трубе.</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tabs>
          <w:tab w:val="left" w:pos="900"/>
          <w:tab w:val="left" w:pos="2340"/>
        </w:tabs>
        <w:spacing w:line="360" w:lineRule="auto"/>
        <w:ind w:firstLine="709"/>
        <w:jc w:val="both"/>
        <w:rPr>
          <w:sz w:val="28"/>
          <w:szCs w:val="28"/>
        </w:rPr>
      </w:pPr>
      <w:r w:rsidRPr="0072114C">
        <w:rPr>
          <w:sz w:val="28"/>
          <w:szCs w:val="28"/>
        </w:rPr>
        <w:t>Таблица 6 -</w:t>
      </w:r>
      <w:r>
        <w:rPr>
          <w:sz w:val="28"/>
          <w:szCs w:val="28"/>
        </w:rPr>
        <w:t xml:space="preserve"> </w:t>
      </w:r>
      <w:r w:rsidRPr="0072114C">
        <w:rPr>
          <w:sz w:val="28"/>
          <w:szCs w:val="28"/>
        </w:rPr>
        <w:t>Результаты расчёта тарелок барометрического конденсатора</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81"/>
        <w:gridCol w:w="1351"/>
        <w:gridCol w:w="1204"/>
        <w:gridCol w:w="787"/>
        <w:gridCol w:w="787"/>
        <w:gridCol w:w="787"/>
        <w:gridCol w:w="787"/>
        <w:gridCol w:w="787"/>
        <w:gridCol w:w="787"/>
        <w:gridCol w:w="1612"/>
      </w:tblGrid>
      <w:tr w:rsidR="0072114C" w:rsidRPr="0072114C" w:rsidTr="0072114C">
        <w:trPr>
          <w:cantSplit/>
          <w:trHeight w:val="1666"/>
          <w:jc w:val="center"/>
        </w:trPr>
        <w:tc>
          <w:tcPr>
            <w:tcW w:w="356" w:type="pct"/>
            <w:tcBorders>
              <w:top w:val="single" w:sz="4" w:space="0" w:color="auto"/>
            </w:tcBorders>
            <w:noWrap/>
            <w:textDirection w:val="btLr"/>
            <w:vAlign w:val="center"/>
          </w:tcPr>
          <w:p w:rsidR="0072114C" w:rsidRPr="0072114C" w:rsidRDefault="0072114C" w:rsidP="0072114C">
            <w:pPr>
              <w:widowControl w:val="0"/>
              <w:spacing w:line="360" w:lineRule="auto"/>
              <w:jc w:val="both"/>
              <w:rPr>
                <w:sz w:val="20"/>
                <w:szCs w:val="20"/>
              </w:rPr>
            </w:pPr>
            <w:r w:rsidRPr="0072114C">
              <w:rPr>
                <w:sz w:val="20"/>
                <w:szCs w:val="20"/>
              </w:rPr>
              <w:t>N</w:t>
            </w:r>
            <w:r w:rsidRPr="0072114C">
              <w:rPr>
                <w:sz w:val="20"/>
                <w:szCs w:val="20"/>
                <w:vertAlign w:val="subscript"/>
              </w:rPr>
              <w:t>тарелки</w:t>
            </w:r>
          </w:p>
        </w:tc>
        <w:tc>
          <w:tcPr>
            <w:tcW w:w="705" w:type="pct"/>
            <w:tcBorders>
              <w:top w:val="single" w:sz="4" w:space="0" w:color="auto"/>
            </w:tcBorders>
            <w:noWrap/>
            <w:textDirection w:val="btLr"/>
          </w:tcPr>
          <w:p w:rsidR="0072114C" w:rsidRPr="0072114C" w:rsidRDefault="0072114C" w:rsidP="0072114C">
            <w:pPr>
              <w:widowControl w:val="0"/>
              <w:spacing w:line="360" w:lineRule="auto"/>
              <w:jc w:val="both"/>
              <w:rPr>
                <w:sz w:val="20"/>
                <w:szCs w:val="20"/>
              </w:rPr>
            </w:pPr>
            <w:r w:rsidRPr="0072114C">
              <w:rPr>
                <w:sz w:val="20"/>
                <w:szCs w:val="20"/>
              </w:rPr>
              <w:t>Количество стекающей воды z, кг/с</w:t>
            </w:r>
          </w:p>
        </w:tc>
        <w:tc>
          <w:tcPr>
            <w:tcW w:w="628" w:type="pct"/>
            <w:tcBorders>
              <w:top w:val="single" w:sz="4" w:space="0" w:color="auto"/>
            </w:tcBorders>
            <w:noWrap/>
            <w:textDirection w:val="btLr"/>
          </w:tcPr>
          <w:p w:rsidR="0072114C" w:rsidRPr="0072114C" w:rsidRDefault="0072114C" w:rsidP="0072114C">
            <w:pPr>
              <w:widowControl w:val="0"/>
              <w:spacing w:line="360" w:lineRule="auto"/>
              <w:jc w:val="both"/>
              <w:rPr>
                <w:sz w:val="20"/>
                <w:szCs w:val="20"/>
              </w:rPr>
            </w:pPr>
            <w:r w:rsidRPr="0072114C">
              <w:rPr>
                <w:sz w:val="20"/>
                <w:szCs w:val="20"/>
              </w:rPr>
              <w:t>Высота слоя воды на тарелке, м</w:t>
            </w:r>
          </w:p>
        </w:tc>
        <w:tc>
          <w:tcPr>
            <w:tcW w:w="411" w:type="pct"/>
            <w:tcBorders>
              <w:top w:val="single" w:sz="4" w:space="0" w:color="auto"/>
            </w:tcBorders>
            <w:noWrap/>
            <w:textDirection w:val="btLr"/>
          </w:tcPr>
          <w:p w:rsidR="0072114C" w:rsidRPr="0072114C" w:rsidRDefault="0072114C" w:rsidP="0072114C">
            <w:pPr>
              <w:widowControl w:val="0"/>
              <w:spacing w:line="360" w:lineRule="auto"/>
              <w:jc w:val="both"/>
              <w:rPr>
                <w:sz w:val="20"/>
                <w:szCs w:val="20"/>
              </w:rPr>
            </w:pPr>
            <w:r w:rsidRPr="0072114C">
              <w:rPr>
                <w:sz w:val="20"/>
                <w:szCs w:val="20"/>
              </w:rPr>
              <w:t>w</w:t>
            </w:r>
            <w:r w:rsidRPr="0072114C">
              <w:rPr>
                <w:sz w:val="20"/>
                <w:szCs w:val="20"/>
                <w:vertAlign w:val="subscript"/>
              </w:rPr>
              <w:t>0</w:t>
            </w:r>
            <w:r w:rsidRPr="0072114C">
              <w:rPr>
                <w:sz w:val="20"/>
                <w:szCs w:val="20"/>
              </w:rPr>
              <w:t>, м/с</w:t>
            </w:r>
          </w:p>
        </w:tc>
        <w:tc>
          <w:tcPr>
            <w:tcW w:w="411" w:type="pct"/>
            <w:tcBorders>
              <w:top w:val="single" w:sz="4" w:space="0" w:color="auto"/>
            </w:tcBorders>
            <w:noWrap/>
            <w:textDirection w:val="btLr"/>
          </w:tcPr>
          <w:p w:rsidR="0072114C" w:rsidRPr="0072114C" w:rsidRDefault="0072114C" w:rsidP="0072114C">
            <w:pPr>
              <w:widowControl w:val="0"/>
              <w:spacing w:line="360" w:lineRule="auto"/>
              <w:jc w:val="both"/>
              <w:rPr>
                <w:sz w:val="20"/>
                <w:szCs w:val="20"/>
              </w:rPr>
            </w:pPr>
            <w:r w:rsidRPr="0072114C">
              <w:rPr>
                <w:sz w:val="20"/>
                <w:szCs w:val="20"/>
              </w:rPr>
              <w:t>w, м/с</w:t>
            </w:r>
          </w:p>
        </w:tc>
        <w:tc>
          <w:tcPr>
            <w:tcW w:w="411" w:type="pct"/>
            <w:tcBorders>
              <w:top w:val="single" w:sz="4" w:space="0" w:color="auto"/>
            </w:tcBorders>
            <w:noWrap/>
            <w:textDirection w:val="btLr"/>
          </w:tcPr>
          <w:p w:rsidR="0072114C" w:rsidRPr="0072114C" w:rsidRDefault="0072114C" w:rsidP="0072114C">
            <w:pPr>
              <w:widowControl w:val="0"/>
              <w:spacing w:line="360" w:lineRule="auto"/>
              <w:jc w:val="both"/>
              <w:rPr>
                <w:sz w:val="20"/>
                <w:szCs w:val="20"/>
                <w:lang w:val="en-US"/>
              </w:rPr>
            </w:pPr>
            <w:r w:rsidRPr="0072114C">
              <w:rPr>
                <w:sz w:val="20"/>
                <w:szCs w:val="20"/>
                <w:lang w:val="en-US"/>
              </w:rPr>
              <w:t xml:space="preserve">delta, </w:t>
            </w:r>
            <w:r w:rsidRPr="0072114C">
              <w:rPr>
                <w:sz w:val="20"/>
                <w:szCs w:val="20"/>
              </w:rPr>
              <w:t>м</w:t>
            </w:r>
          </w:p>
        </w:tc>
        <w:tc>
          <w:tcPr>
            <w:tcW w:w="411" w:type="pct"/>
            <w:tcBorders>
              <w:top w:val="single" w:sz="4" w:space="0" w:color="auto"/>
            </w:tcBorders>
            <w:noWrap/>
            <w:textDirection w:val="btLr"/>
          </w:tcPr>
          <w:p w:rsidR="0072114C" w:rsidRPr="0072114C" w:rsidRDefault="0072114C" w:rsidP="0072114C">
            <w:pPr>
              <w:widowControl w:val="0"/>
              <w:spacing w:line="360" w:lineRule="auto"/>
              <w:jc w:val="both"/>
              <w:rPr>
                <w:sz w:val="20"/>
                <w:szCs w:val="20"/>
                <w:lang w:val="en-US"/>
              </w:rPr>
            </w:pPr>
            <w:r w:rsidRPr="0072114C">
              <w:rPr>
                <w:sz w:val="20"/>
                <w:szCs w:val="20"/>
                <w:lang w:val="en-US"/>
              </w:rPr>
              <w:t>d</w:t>
            </w:r>
            <w:r w:rsidRPr="0072114C">
              <w:rPr>
                <w:sz w:val="20"/>
                <w:szCs w:val="20"/>
                <w:vertAlign w:val="subscript"/>
              </w:rPr>
              <w:t>экв</w:t>
            </w:r>
            <w:r w:rsidRPr="0072114C">
              <w:rPr>
                <w:sz w:val="20"/>
                <w:szCs w:val="20"/>
                <w:lang w:val="en-US"/>
              </w:rPr>
              <w:t xml:space="preserve">, </w:t>
            </w:r>
            <w:r w:rsidRPr="0072114C">
              <w:rPr>
                <w:sz w:val="20"/>
                <w:szCs w:val="20"/>
              </w:rPr>
              <w:t>м</w:t>
            </w:r>
          </w:p>
        </w:tc>
        <w:tc>
          <w:tcPr>
            <w:tcW w:w="411" w:type="pct"/>
            <w:tcBorders>
              <w:top w:val="single" w:sz="4" w:space="0" w:color="auto"/>
            </w:tcBorders>
            <w:noWrap/>
            <w:textDirection w:val="btLr"/>
          </w:tcPr>
          <w:p w:rsidR="0072114C" w:rsidRPr="0072114C" w:rsidRDefault="0072114C" w:rsidP="0072114C">
            <w:pPr>
              <w:widowControl w:val="0"/>
              <w:spacing w:line="360" w:lineRule="auto"/>
              <w:jc w:val="both"/>
              <w:rPr>
                <w:sz w:val="20"/>
                <w:szCs w:val="20"/>
                <w:lang w:val="en-US"/>
              </w:rPr>
            </w:pPr>
            <w:r w:rsidRPr="0072114C">
              <w:rPr>
                <w:sz w:val="20"/>
                <w:szCs w:val="20"/>
                <w:lang w:val="en-US"/>
              </w:rPr>
              <w:t>log</w:t>
            </w:r>
          </w:p>
        </w:tc>
        <w:tc>
          <w:tcPr>
            <w:tcW w:w="411" w:type="pct"/>
            <w:tcBorders>
              <w:top w:val="single" w:sz="4" w:space="0" w:color="auto"/>
            </w:tcBorders>
            <w:noWrap/>
            <w:textDirection w:val="btLr"/>
          </w:tcPr>
          <w:p w:rsidR="0072114C" w:rsidRPr="0072114C" w:rsidRDefault="0072114C" w:rsidP="0072114C">
            <w:pPr>
              <w:widowControl w:val="0"/>
              <w:spacing w:line="360" w:lineRule="auto"/>
              <w:jc w:val="both"/>
              <w:rPr>
                <w:sz w:val="20"/>
                <w:szCs w:val="20"/>
                <w:lang w:val="en-US"/>
              </w:rPr>
            </w:pPr>
            <w:r w:rsidRPr="0072114C">
              <w:rPr>
                <w:sz w:val="20"/>
                <w:szCs w:val="20"/>
                <w:lang w:val="en-US"/>
              </w:rPr>
              <w:t xml:space="preserve">t, </w:t>
            </w:r>
            <w:r w:rsidRPr="0072114C">
              <w:rPr>
                <w:sz w:val="20"/>
                <w:szCs w:val="20"/>
                <w:vertAlign w:val="superscript"/>
                <w:lang w:val="en-US"/>
              </w:rPr>
              <w:t>o</w:t>
            </w:r>
            <w:r w:rsidRPr="0072114C">
              <w:rPr>
                <w:sz w:val="20"/>
                <w:szCs w:val="20"/>
                <w:lang w:val="en-US"/>
              </w:rPr>
              <w:t>C</w:t>
            </w:r>
          </w:p>
        </w:tc>
        <w:tc>
          <w:tcPr>
            <w:tcW w:w="841" w:type="pct"/>
            <w:tcBorders>
              <w:top w:val="single" w:sz="4" w:space="0" w:color="auto"/>
            </w:tcBorders>
            <w:noWrap/>
            <w:textDirection w:val="btLr"/>
          </w:tcPr>
          <w:p w:rsidR="0072114C" w:rsidRPr="0072114C" w:rsidRDefault="0072114C" w:rsidP="0072114C">
            <w:pPr>
              <w:widowControl w:val="0"/>
              <w:spacing w:line="360" w:lineRule="auto"/>
              <w:jc w:val="both"/>
              <w:rPr>
                <w:sz w:val="20"/>
                <w:szCs w:val="20"/>
              </w:rPr>
            </w:pPr>
            <w:r w:rsidRPr="0072114C">
              <w:rPr>
                <w:sz w:val="20"/>
                <w:szCs w:val="20"/>
              </w:rPr>
              <w:t>Q, кДж/с</w:t>
            </w:r>
          </w:p>
        </w:tc>
      </w:tr>
      <w:tr w:rsidR="0072114C" w:rsidRPr="0072114C" w:rsidTr="0072114C">
        <w:trPr>
          <w:trHeight w:val="510"/>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152,1</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0,243</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0,925</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2,095</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0,107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0,185</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0,068</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26,10</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927,81</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152,4</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0,244</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0,925</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2,095</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0,107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0,185</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0,068</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27,67</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906,42</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3</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152,7</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0,245</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0,925</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2,095</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0,107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0,185</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0,068</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29,24</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885,03</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4</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153,1</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0,245</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0,926</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2,096</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0,108</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0,186</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30,81</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863,64</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5</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153,4</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0,245</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0,926</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2,096</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0,108</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0,186</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32,37</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842,24</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6</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153,7</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0,246</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0,926</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2,096</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0,108</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0,186</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33,93</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820,87</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7</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154,0</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0,246</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0,927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2,096</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0,108</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0,186</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35,55</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799,48</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8</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154,4</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0,246</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0,927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2,096</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0,109</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0,066</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37,11</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778,09</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9</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154,7</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0,247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0,928</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0,109</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0,066</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38,62</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756,69</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10</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155,1</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0,247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0,928</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0,109</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0,066</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40,23</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735,30</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11</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155,6</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0,247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0,928</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0,110</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0,066</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41,80</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713,92</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12</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156,0</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0,248</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0,928</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0,110</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0,065</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43,37</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692,53</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13</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156,3</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0,248</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0,929</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0,110</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0,065</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44,93</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671,14</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14</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156,7</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0,248</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0,929</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0,111</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0,065</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46,51</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649,75</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157,2</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0,248</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0,929</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0,111</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0,065</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48,08</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628,35</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16</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157,6</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0,249</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0,929</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0,112</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0,188</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0,065</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49,65</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606,97</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17</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158,0</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0,249</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0,929</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0,112</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0,188</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0,064</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51,22</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585,57</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18</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158,4</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0,249</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0,930</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0,112</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0,188</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0,064</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52,79</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564,19</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19</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158,8</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0,250</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0,930</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0,112</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0,188</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0,064</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54,36</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542,80</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159,2</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0,250</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0,930</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0,113</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0,189</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0,064</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55,91</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521,42</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21</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159,6</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0,250</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0,931</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0,113</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0,189</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0,064</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57,50</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500,03</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22</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160,1</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0,251</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0,931</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0,113</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0,189</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0,064</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59,07</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478,64</w:t>
            </w:r>
          </w:p>
        </w:tc>
      </w:tr>
      <w:tr w:rsidR="0072114C" w:rsidRPr="0072114C" w:rsidTr="0072114C">
        <w:trPr>
          <w:trHeight w:val="255"/>
          <w:jc w:val="center"/>
        </w:trPr>
        <w:tc>
          <w:tcPr>
            <w:tcW w:w="356"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23</w:t>
            </w:r>
          </w:p>
        </w:tc>
        <w:tc>
          <w:tcPr>
            <w:tcW w:w="705"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160,6</w:t>
            </w:r>
          </w:p>
        </w:tc>
        <w:tc>
          <w:tcPr>
            <w:tcW w:w="628"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0,251</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0,932</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2,097</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0,113</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0,189</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0,064</w:t>
            </w:r>
          </w:p>
        </w:tc>
        <w:tc>
          <w:tcPr>
            <w:tcW w:w="41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60,68</w:t>
            </w:r>
          </w:p>
        </w:tc>
        <w:tc>
          <w:tcPr>
            <w:tcW w:w="841" w:type="pct"/>
            <w:noWrap/>
            <w:vAlign w:val="center"/>
          </w:tcPr>
          <w:p w:rsidR="0072114C" w:rsidRPr="0072114C" w:rsidRDefault="0072114C" w:rsidP="0072114C">
            <w:pPr>
              <w:widowControl w:val="0"/>
              <w:spacing w:line="360" w:lineRule="auto"/>
              <w:jc w:val="both"/>
              <w:rPr>
                <w:sz w:val="20"/>
                <w:szCs w:val="20"/>
              </w:rPr>
            </w:pPr>
            <w:r w:rsidRPr="0072114C">
              <w:rPr>
                <w:sz w:val="20"/>
                <w:szCs w:val="20"/>
              </w:rPr>
              <w:t>457,25</w:t>
            </w:r>
          </w:p>
        </w:tc>
      </w:tr>
      <w:tr w:rsidR="0072114C" w:rsidRPr="0072114C" w:rsidTr="0072114C">
        <w:trPr>
          <w:trHeight w:val="255"/>
          <w:jc w:val="center"/>
        </w:trPr>
        <w:tc>
          <w:tcPr>
            <w:tcW w:w="356" w:type="pct"/>
            <w:tcBorders>
              <w:bottom w:val="single" w:sz="4" w:space="0" w:color="auto"/>
            </w:tcBorders>
            <w:noWrap/>
            <w:vAlign w:val="center"/>
          </w:tcPr>
          <w:p w:rsidR="0072114C" w:rsidRPr="0072114C" w:rsidRDefault="0072114C" w:rsidP="0072114C">
            <w:pPr>
              <w:widowControl w:val="0"/>
              <w:spacing w:line="360" w:lineRule="auto"/>
              <w:jc w:val="both"/>
              <w:rPr>
                <w:sz w:val="20"/>
                <w:szCs w:val="20"/>
              </w:rPr>
            </w:pPr>
            <w:r w:rsidRPr="0072114C">
              <w:rPr>
                <w:sz w:val="20"/>
                <w:szCs w:val="20"/>
              </w:rPr>
              <w:t>24</w:t>
            </w:r>
          </w:p>
        </w:tc>
        <w:tc>
          <w:tcPr>
            <w:tcW w:w="705" w:type="pct"/>
            <w:tcBorders>
              <w:bottom w:val="single" w:sz="4" w:space="0" w:color="auto"/>
            </w:tcBorders>
            <w:noWrap/>
            <w:vAlign w:val="center"/>
          </w:tcPr>
          <w:p w:rsidR="0072114C" w:rsidRPr="0072114C" w:rsidRDefault="0072114C" w:rsidP="0072114C">
            <w:pPr>
              <w:widowControl w:val="0"/>
              <w:spacing w:line="360" w:lineRule="auto"/>
              <w:jc w:val="both"/>
              <w:rPr>
                <w:sz w:val="20"/>
                <w:szCs w:val="20"/>
              </w:rPr>
            </w:pPr>
            <w:r w:rsidRPr="0072114C">
              <w:rPr>
                <w:sz w:val="20"/>
                <w:szCs w:val="20"/>
              </w:rPr>
              <w:t>160,9</w:t>
            </w:r>
          </w:p>
        </w:tc>
        <w:tc>
          <w:tcPr>
            <w:tcW w:w="628" w:type="pct"/>
            <w:tcBorders>
              <w:bottom w:val="single" w:sz="4" w:space="0" w:color="auto"/>
            </w:tcBorders>
            <w:noWrap/>
            <w:vAlign w:val="center"/>
          </w:tcPr>
          <w:p w:rsidR="0072114C" w:rsidRPr="0072114C" w:rsidRDefault="0072114C" w:rsidP="0072114C">
            <w:pPr>
              <w:widowControl w:val="0"/>
              <w:spacing w:line="360" w:lineRule="auto"/>
              <w:jc w:val="both"/>
              <w:rPr>
                <w:sz w:val="20"/>
                <w:szCs w:val="20"/>
              </w:rPr>
            </w:pPr>
            <w:r w:rsidRPr="0072114C">
              <w:rPr>
                <w:sz w:val="20"/>
                <w:szCs w:val="20"/>
              </w:rPr>
              <w:t>0,252</w:t>
            </w:r>
          </w:p>
        </w:tc>
        <w:tc>
          <w:tcPr>
            <w:tcW w:w="411" w:type="pct"/>
            <w:tcBorders>
              <w:bottom w:val="single" w:sz="4" w:space="0" w:color="auto"/>
            </w:tcBorders>
            <w:noWrap/>
            <w:vAlign w:val="center"/>
          </w:tcPr>
          <w:p w:rsidR="0072114C" w:rsidRPr="0072114C" w:rsidRDefault="0072114C" w:rsidP="0072114C">
            <w:pPr>
              <w:widowControl w:val="0"/>
              <w:spacing w:line="360" w:lineRule="auto"/>
              <w:jc w:val="both"/>
              <w:rPr>
                <w:sz w:val="20"/>
                <w:szCs w:val="20"/>
              </w:rPr>
            </w:pPr>
            <w:r w:rsidRPr="0072114C">
              <w:rPr>
                <w:sz w:val="20"/>
                <w:szCs w:val="20"/>
              </w:rPr>
              <w:t>0,932</w:t>
            </w:r>
          </w:p>
        </w:tc>
        <w:tc>
          <w:tcPr>
            <w:tcW w:w="411" w:type="pct"/>
            <w:tcBorders>
              <w:bottom w:val="single" w:sz="4" w:space="0" w:color="auto"/>
            </w:tcBorders>
            <w:noWrap/>
            <w:vAlign w:val="center"/>
          </w:tcPr>
          <w:p w:rsidR="0072114C" w:rsidRPr="0072114C" w:rsidRDefault="0072114C" w:rsidP="0072114C">
            <w:pPr>
              <w:widowControl w:val="0"/>
              <w:spacing w:line="360" w:lineRule="auto"/>
              <w:jc w:val="both"/>
              <w:rPr>
                <w:sz w:val="20"/>
                <w:szCs w:val="20"/>
              </w:rPr>
            </w:pPr>
            <w:r w:rsidRPr="0072114C">
              <w:rPr>
                <w:sz w:val="20"/>
                <w:szCs w:val="20"/>
              </w:rPr>
              <w:t>2,097</w:t>
            </w:r>
          </w:p>
        </w:tc>
        <w:tc>
          <w:tcPr>
            <w:tcW w:w="411" w:type="pct"/>
            <w:tcBorders>
              <w:bottom w:val="single" w:sz="4" w:space="0" w:color="auto"/>
            </w:tcBorders>
            <w:noWrap/>
            <w:vAlign w:val="center"/>
          </w:tcPr>
          <w:p w:rsidR="0072114C" w:rsidRPr="0072114C" w:rsidRDefault="0072114C" w:rsidP="0072114C">
            <w:pPr>
              <w:widowControl w:val="0"/>
              <w:spacing w:line="360" w:lineRule="auto"/>
              <w:jc w:val="both"/>
              <w:rPr>
                <w:sz w:val="20"/>
                <w:szCs w:val="20"/>
              </w:rPr>
            </w:pPr>
            <w:r w:rsidRPr="0072114C">
              <w:rPr>
                <w:sz w:val="20"/>
                <w:szCs w:val="20"/>
              </w:rPr>
              <w:t>0,114</w:t>
            </w:r>
          </w:p>
        </w:tc>
        <w:tc>
          <w:tcPr>
            <w:tcW w:w="411" w:type="pct"/>
            <w:tcBorders>
              <w:bottom w:val="single" w:sz="4" w:space="0" w:color="auto"/>
            </w:tcBorders>
            <w:noWrap/>
            <w:vAlign w:val="center"/>
          </w:tcPr>
          <w:p w:rsidR="0072114C" w:rsidRPr="0072114C" w:rsidRDefault="0072114C" w:rsidP="0072114C">
            <w:pPr>
              <w:widowControl w:val="0"/>
              <w:spacing w:line="360" w:lineRule="auto"/>
              <w:jc w:val="both"/>
              <w:rPr>
                <w:sz w:val="20"/>
                <w:szCs w:val="20"/>
              </w:rPr>
            </w:pPr>
            <w:r w:rsidRPr="0072114C">
              <w:rPr>
                <w:sz w:val="20"/>
                <w:szCs w:val="20"/>
              </w:rPr>
              <w:t>0,190</w:t>
            </w:r>
          </w:p>
        </w:tc>
        <w:tc>
          <w:tcPr>
            <w:tcW w:w="411" w:type="pct"/>
            <w:tcBorders>
              <w:bottom w:val="single" w:sz="4" w:space="0" w:color="auto"/>
            </w:tcBorders>
            <w:noWrap/>
            <w:vAlign w:val="center"/>
          </w:tcPr>
          <w:p w:rsidR="0072114C" w:rsidRPr="0072114C" w:rsidRDefault="0072114C" w:rsidP="0072114C">
            <w:pPr>
              <w:widowControl w:val="0"/>
              <w:spacing w:line="360" w:lineRule="auto"/>
              <w:jc w:val="both"/>
              <w:rPr>
                <w:sz w:val="20"/>
                <w:szCs w:val="20"/>
              </w:rPr>
            </w:pPr>
            <w:r w:rsidRPr="0072114C">
              <w:rPr>
                <w:sz w:val="20"/>
                <w:szCs w:val="20"/>
              </w:rPr>
              <w:t>0,064</w:t>
            </w:r>
          </w:p>
        </w:tc>
        <w:tc>
          <w:tcPr>
            <w:tcW w:w="411" w:type="pct"/>
            <w:tcBorders>
              <w:bottom w:val="single" w:sz="4" w:space="0" w:color="auto"/>
            </w:tcBorders>
            <w:noWrap/>
            <w:vAlign w:val="center"/>
          </w:tcPr>
          <w:p w:rsidR="0072114C" w:rsidRPr="0072114C" w:rsidRDefault="0072114C" w:rsidP="0072114C">
            <w:pPr>
              <w:widowControl w:val="0"/>
              <w:spacing w:line="360" w:lineRule="auto"/>
              <w:jc w:val="both"/>
              <w:rPr>
                <w:sz w:val="20"/>
                <w:szCs w:val="20"/>
              </w:rPr>
            </w:pPr>
            <w:r w:rsidRPr="0072114C">
              <w:rPr>
                <w:sz w:val="20"/>
                <w:szCs w:val="20"/>
              </w:rPr>
              <w:t>62,41</w:t>
            </w:r>
          </w:p>
        </w:tc>
        <w:tc>
          <w:tcPr>
            <w:tcW w:w="841" w:type="pct"/>
            <w:tcBorders>
              <w:bottom w:val="single" w:sz="4" w:space="0" w:color="auto"/>
            </w:tcBorders>
            <w:noWrap/>
            <w:vAlign w:val="center"/>
          </w:tcPr>
          <w:p w:rsidR="0072114C" w:rsidRPr="0072114C" w:rsidRDefault="0072114C" w:rsidP="0072114C">
            <w:pPr>
              <w:widowControl w:val="0"/>
              <w:spacing w:line="360" w:lineRule="auto"/>
              <w:jc w:val="both"/>
              <w:rPr>
                <w:sz w:val="20"/>
                <w:szCs w:val="20"/>
              </w:rPr>
            </w:pPr>
            <w:r w:rsidRPr="0072114C">
              <w:rPr>
                <w:sz w:val="20"/>
                <w:szCs w:val="20"/>
              </w:rPr>
              <w:t>435,86</w:t>
            </w:r>
          </w:p>
        </w:tc>
      </w:tr>
    </w:tbl>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Кроме того, высоту трубы обычно принимают с запасом, равным 0,5 – 1 м, чтобы обеспечить бесперебойную подачу паров в конденсатор при увеличении атмосферного давления. Таким образом</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4"/>
          <w:sz w:val="28"/>
          <w:szCs w:val="28"/>
        </w:rPr>
        <w:object w:dxaOrig="2180" w:dyaOrig="380">
          <v:shape id="_x0000_i1248" type="#_x0000_t75" style="width:108.75pt;height:18.75pt" o:ole="">
            <v:imagedata r:id="rId422" o:title=""/>
          </v:shape>
          <o:OLEObject Type="Embed" ProgID="Equation.3" ShapeID="_x0000_i1248" DrawAspect="Content" ObjectID="_1457582009" r:id="rId423"/>
        </w:object>
      </w:r>
      <w:r w:rsidRPr="0072114C">
        <w:rPr>
          <w:sz w:val="28"/>
          <w:szCs w:val="28"/>
        </w:rPr>
        <w:t xml:space="preserve"> м.</w:t>
      </w:r>
      <w:r>
        <w:rPr>
          <w:sz w:val="28"/>
          <w:szCs w:val="28"/>
        </w:rPr>
        <w:t xml:space="preserve"> </w:t>
      </w:r>
      <w:r w:rsidRPr="0072114C">
        <w:rPr>
          <w:sz w:val="28"/>
          <w:szCs w:val="28"/>
        </w:rPr>
        <w:t>(37)</w:t>
      </w:r>
    </w:p>
    <w:p w:rsidR="0072114C" w:rsidRPr="0072114C" w:rsidRDefault="0072114C" w:rsidP="0072114C">
      <w:pPr>
        <w:widowControl w:val="0"/>
        <w:spacing w:line="360" w:lineRule="auto"/>
        <w:ind w:firstLine="709"/>
        <w:jc w:val="both"/>
        <w:rPr>
          <w:sz w:val="28"/>
          <w:szCs w:val="28"/>
        </w:rPr>
      </w:pPr>
      <w:r w:rsidRPr="0072114C">
        <w:rPr>
          <w:position w:val="-24"/>
          <w:sz w:val="28"/>
          <w:szCs w:val="28"/>
        </w:rPr>
        <w:object w:dxaOrig="3760" w:dyaOrig="620">
          <v:shape id="_x0000_i1249" type="#_x0000_t75" style="width:188.25pt;height:30.75pt" o:ole="">
            <v:imagedata r:id="rId424" o:title=""/>
          </v:shape>
          <o:OLEObject Type="Embed" ProgID="Equation.3" ShapeID="_x0000_i1249" DrawAspect="Content" ObjectID="_1457582010" r:id="rId425"/>
        </w:object>
      </w:r>
      <w:r w:rsidRPr="0072114C">
        <w:rPr>
          <w:sz w:val="28"/>
          <w:szCs w:val="28"/>
        </w:rPr>
        <w:t xml:space="preserve"> м,</w:t>
      </w:r>
      <w:r>
        <w:rPr>
          <w:sz w:val="28"/>
          <w:szCs w:val="28"/>
        </w:rPr>
        <w:t xml:space="preserve"> </w:t>
      </w:r>
      <w:r w:rsidRPr="0072114C">
        <w:rPr>
          <w:sz w:val="28"/>
          <w:szCs w:val="28"/>
        </w:rPr>
        <w:t>(38)</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где В – разрежение в конденсаторе, мм. рт. ст.</w:t>
      </w:r>
    </w:p>
    <w:p w:rsidR="0072114C" w:rsidRPr="0072114C" w:rsidRDefault="0072114C" w:rsidP="0072114C">
      <w:pPr>
        <w:widowControl w:val="0"/>
        <w:spacing w:line="360" w:lineRule="auto"/>
        <w:ind w:firstLine="709"/>
        <w:jc w:val="both"/>
        <w:rPr>
          <w:sz w:val="28"/>
          <w:szCs w:val="28"/>
        </w:rPr>
      </w:pPr>
      <w:r w:rsidRPr="0072114C">
        <w:rPr>
          <w:sz w:val="28"/>
          <w:szCs w:val="28"/>
        </w:rPr>
        <w:t>Потерю напора определяют, задаваясь предварительно высотой трубы Н</w:t>
      </w:r>
      <w:r w:rsidRPr="0072114C">
        <w:rPr>
          <w:sz w:val="28"/>
          <w:szCs w:val="28"/>
          <w:vertAlign w:val="subscript"/>
        </w:rPr>
        <w:t>ТР</w:t>
      </w:r>
      <w:r w:rsidRPr="0072114C">
        <w:rPr>
          <w:sz w:val="28"/>
          <w:szCs w:val="28"/>
        </w:rPr>
        <w:t>. Тогда</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30"/>
          <w:sz w:val="28"/>
          <w:szCs w:val="28"/>
        </w:rPr>
        <w:object w:dxaOrig="2460" w:dyaOrig="720">
          <v:shape id="_x0000_i1250" type="#_x0000_t75" style="width:123pt;height:36pt" o:ole="">
            <v:imagedata r:id="rId426" o:title=""/>
          </v:shape>
          <o:OLEObject Type="Embed" ProgID="Equation.3" ShapeID="_x0000_i1250" DrawAspect="Content" ObjectID="_1457582011" r:id="rId427"/>
        </w:object>
      </w:r>
      <w:r w:rsidRPr="0072114C">
        <w:rPr>
          <w:sz w:val="28"/>
          <w:szCs w:val="28"/>
        </w:rPr>
        <w:t>, м,</w:t>
      </w:r>
      <w:r>
        <w:rPr>
          <w:sz w:val="28"/>
          <w:szCs w:val="28"/>
        </w:rPr>
        <w:t xml:space="preserve"> </w:t>
      </w:r>
      <w:r w:rsidRPr="0072114C">
        <w:rPr>
          <w:sz w:val="28"/>
          <w:szCs w:val="28"/>
        </w:rPr>
        <w:t>(40)</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xml:space="preserve">где </w:t>
      </w:r>
      <w:r w:rsidRPr="0072114C">
        <w:rPr>
          <w:position w:val="-6"/>
          <w:sz w:val="28"/>
          <w:szCs w:val="28"/>
        </w:rPr>
        <w:object w:dxaOrig="220" w:dyaOrig="279">
          <v:shape id="_x0000_i1251" type="#_x0000_t75" style="width:11.25pt;height:14.25pt" o:ole="">
            <v:imagedata r:id="rId428" o:title=""/>
          </v:shape>
          <o:OLEObject Type="Embed" ProgID="Equation.3" ShapeID="_x0000_i1251" DrawAspect="Content" ObjectID="_1457582012" r:id="rId429"/>
        </w:object>
      </w:r>
      <w:r w:rsidRPr="0072114C">
        <w:rPr>
          <w:sz w:val="28"/>
          <w:szCs w:val="28"/>
        </w:rPr>
        <w:t xml:space="preserve"> - коэффициент трения, определяемый в зависимости от критерия Рейнольдса [8, с. 22]:</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28"/>
          <w:sz w:val="28"/>
          <w:szCs w:val="28"/>
        </w:rPr>
        <w:object w:dxaOrig="3960" w:dyaOrig="660">
          <v:shape id="_x0000_i1252" type="#_x0000_t75" style="width:198pt;height:33pt" o:ole="">
            <v:imagedata r:id="rId430" o:title=""/>
          </v:shape>
          <o:OLEObject Type="Embed" ProgID="Equation.3" ShapeID="_x0000_i1252" DrawAspect="Content" ObjectID="_1457582013" r:id="rId431"/>
        </w:objec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180" w:dyaOrig="340">
          <v:shape id="_x0000_i1253" type="#_x0000_t75" style="width:9pt;height:17.25pt" o:ole="">
            <v:imagedata r:id="rId17" o:title=""/>
          </v:shape>
          <o:OLEObject Type="Embed" ProgID="Equation.3" ShapeID="_x0000_i1253" DrawAspect="Content" ObjectID="_1457582014" r:id="rId432"/>
        </w:object>
      </w:r>
      <w:r w:rsidRPr="0072114C">
        <w:rPr>
          <w:sz w:val="28"/>
          <w:szCs w:val="28"/>
        </w:rPr>
        <w:t>При шероховатости трубы е=0,2 мм</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1260" w:dyaOrig="320">
          <v:shape id="_x0000_i1254" type="#_x0000_t75" style="width:63pt;height:15.75pt" o:ole="">
            <v:imagedata r:id="rId433" o:title=""/>
          </v:shape>
          <o:OLEObject Type="Embed" ProgID="Equation.3" ShapeID="_x0000_i1254" DrawAspect="Content" ObjectID="_1457582015" r:id="rId434"/>
        </w:object>
      </w:r>
      <w:r w:rsidRPr="0072114C">
        <w:rPr>
          <w:sz w:val="28"/>
          <w:szCs w:val="28"/>
        </w:rPr>
        <w:t>.</w:t>
      </w:r>
    </w:p>
    <w:p w:rsidR="0072114C" w:rsidRPr="0072114C" w:rsidRDefault="0072114C" w:rsidP="0072114C">
      <w:pPr>
        <w:widowControl w:val="0"/>
        <w:spacing w:line="360" w:lineRule="auto"/>
        <w:ind w:firstLine="709"/>
        <w:jc w:val="both"/>
        <w:rPr>
          <w:sz w:val="28"/>
          <w:szCs w:val="28"/>
        </w:rPr>
      </w:pPr>
      <w:r>
        <w:rPr>
          <w:sz w:val="28"/>
          <w:szCs w:val="28"/>
        </w:rPr>
        <w:br w:type="page"/>
      </w:r>
      <w:r w:rsidRPr="0072114C">
        <w:rPr>
          <w:sz w:val="28"/>
          <w:szCs w:val="28"/>
        </w:rPr>
        <w:t>Задаём Н</w:t>
      </w:r>
      <w:r w:rsidRPr="0072114C">
        <w:rPr>
          <w:sz w:val="28"/>
          <w:szCs w:val="28"/>
          <w:vertAlign w:val="subscript"/>
        </w:rPr>
        <w:t>ТР</w:t>
      </w:r>
      <w:r w:rsidRPr="0072114C">
        <w:rPr>
          <w:sz w:val="28"/>
          <w:szCs w:val="28"/>
        </w:rPr>
        <w:t>=10 м</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28"/>
          <w:sz w:val="28"/>
          <w:szCs w:val="28"/>
        </w:rPr>
        <w:object w:dxaOrig="4340" w:dyaOrig="660">
          <v:shape id="_x0000_i1255" type="#_x0000_t75" style="width:216.75pt;height:33pt" o:ole="">
            <v:imagedata r:id="rId435" o:title=""/>
          </v:shape>
          <o:OLEObject Type="Embed" ProgID="Equation.3" ShapeID="_x0000_i1255" DrawAspect="Content" ObjectID="_1457582016" r:id="rId436"/>
        </w:object>
      </w:r>
      <w:r w:rsidRPr="0072114C">
        <w:rPr>
          <w:sz w:val="28"/>
          <w:szCs w:val="28"/>
        </w:rPr>
        <w:t xml:space="preserve"> м.</w:t>
      </w: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2960" w:dyaOrig="340">
          <v:shape id="_x0000_i1256" type="#_x0000_t75" style="width:147.75pt;height:17.25pt" o:ole="">
            <v:imagedata r:id="rId437" o:title=""/>
          </v:shape>
          <o:OLEObject Type="Embed" ProgID="Equation.3" ShapeID="_x0000_i1256" DrawAspect="Content" ObjectID="_1457582017" r:id="rId438"/>
        </w:object>
      </w:r>
      <w:r w:rsidRPr="0072114C">
        <w:rPr>
          <w:sz w:val="28"/>
          <w:szCs w:val="28"/>
        </w:rPr>
        <w:t xml:space="preserve"> м</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xml:space="preserve">После второго приближения </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1240" w:dyaOrig="340">
          <v:shape id="_x0000_i1257" type="#_x0000_t75" style="width:62.25pt;height:17.25pt" o:ole="">
            <v:imagedata r:id="rId439" o:title=""/>
          </v:shape>
          <o:OLEObject Type="Embed" ProgID="Equation.3" ShapeID="_x0000_i1257" DrawAspect="Content" ObjectID="_1457582018" r:id="rId440"/>
        </w:object>
      </w:r>
      <w:r w:rsidRPr="0072114C">
        <w:rPr>
          <w:sz w:val="28"/>
          <w:szCs w:val="28"/>
        </w:rPr>
        <w:t xml:space="preserve"> м, то есть отличается незначительно.</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Принимаем Н</w:t>
      </w:r>
      <w:r w:rsidRPr="0072114C">
        <w:rPr>
          <w:sz w:val="28"/>
          <w:szCs w:val="28"/>
          <w:vertAlign w:val="subscript"/>
        </w:rPr>
        <w:t>ТР</w:t>
      </w:r>
      <w:r w:rsidRPr="0072114C">
        <w:rPr>
          <w:sz w:val="28"/>
          <w:szCs w:val="28"/>
        </w:rPr>
        <w:t xml:space="preserve"> = 9 м.</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left="709"/>
        <w:rPr>
          <w:b/>
          <w:sz w:val="28"/>
          <w:szCs w:val="28"/>
        </w:rPr>
      </w:pPr>
      <w:r w:rsidRPr="0072114C">
        <w:rPr>
          <w:b/>
          <w:sz w:val="28"/>
          <w:szCs w:val="28"/>
        </w:rPr>
        <w:t>4.5 Расчёт количества отсасываемого воздуха и мощности, потребляемой вакуум-насосом</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Эмпирическая формула для расчёта количества отсасываемого из конденсатора воздуха [3]:</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jc w:val="both"/>
        <w:rPr>
          <w:sz w:val="28"/>
          <w:szCs w:val="28"/>
        </w:rPr>
      </w:pPr>
      <w:r w:rsidRPr="0072114C">
        <w:rPr>
          <w:position w:val="-10"/>
          <w:sz w:val="28"/>
          <w:szCs w:val="28"/>
          <w:lang w:val="en-US"/>
        </w:rPr>
        <w:object w:dxaOrig="7820" w:dyaOrig="360">
          <v:shape id="_x0000_i1258" type="#_x0000_t75" style="width:390.75pt;height:18pt" o:ole="">
            <v:imagedata r:id="rId441" o:title=""/>
          </v:shape>
          <o:OLEObject Type="Embed" ProgID="Equation.3" ShapeID="_x0000_i1258" DrawAspect="Content" ObjectID="_1457582019" r:id="rId442"/>
        </w:object>
      </w:r>
      <w:r w:rsidRPr="0072114C">
        <w:rPr>
          <w:sz w:val="28"/>
          <w:szCs w:val="28"/>
        </w:rPr>
        <w:t>кг/с. (41)</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Температура отсасываемого воздуха</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2"/>
          <w:sz w:val="28"/>
          <w:szCs w:val="28"/>
        </w:rPr>
        <w:object w:dxaOrig="5420" w:dyaOrig="380">
          <v:shape id="_x0000_i1259" type="#_x0000_t75" style="width:270.75pt;height:18.75pt" o:ole="">
            <v:imagedata r:id="rId443" o:title=""/>
          </v:shape>
          <o:OLEObject Type="Embed" ProgID="Equation.3" ShapeID="_x0000_i1259" DrawAspect="Content" ObjectID="_1457582020" r:id="rId444"/>
        </w:object>
      </w:r>
      <w:r w:rsidRPr="0072114C">
        <w:rPr>
          <w:sz w:val="28"/>
          <w:szCs w:val="28"/>
        </w:rPr>
        <w:t xml:space="preserve"> </w:t>
      </w:r>
      <w:r w:rsidRPr="0072114C">
        <w:rPr>
          <w:sz w:val="28"/>
          <w:szCs w:val="28"/>
          <w:vertAlign w:val="superscript"/>
        </w:rPr>
        <w:t>о</w:t>
      </w:r>
      <w:r w:rsidRPr="0072114C">
        <w:rPr>
          <w:sz w:val="28"/>
          <w:szCs w:val="28"/>
        </w:rPr>
        <w:t>С.</w:t>
      </w:r>
      <w:r>
        <w:rPr>
          <w:sz w:val="28"/>
          <w:szCs w:val="28"/>
        </w:rPr>
        <w:t xml:space="preserve"> </w:t>
      </w:r>
      <w:r w:rsidRPr="0072114C">
        <w:rPr>
          <w:sz w:val="28"/>
          <w:szCs w:val="28"/>
        </w:rPr>
        <w:t>(42)</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Объём отсасываемого воздуха</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30"/>
          <w:sz w:val="28"/>
          <w:szCs w:val="28"/>
          <w:lang w:val="en-US"/>
        </w:rPr>
        <w:object w:dxaOrig="2659" w:dyaOrig="680">
          <v:shape id="_x0000_i1260" type="#_x0000_t75" style="width:132.75pt;height:33.75pt" o:ole="">
            <v:imagedata r:id="rId445" o:title=""/>
          </v:shape>
          <o:OLEObject Type="Embed" ProgID="Equation.3" ShapeID="_x0000_i1260" DrawAspect="Content" ObjectID="_1457582021" r:id="rId446"/>
        </w:object>
      </w:r>
      <w:r w:rsidRPr="0072114C">
        <w:rPr>
          <w:sz w:val="28"/>
          <w:szCs w:val="28"/>
        </w:rPr>
        <w:t xml:space="preserve"> м</w:t>
      </w:r>
      <w:r w:rsidRPr="0072114C">
        <w:rPr>
          <w:sz w:val="28"/>
          <w:szCs w:val="28"/>
          <w:vertAlign w:val="superscript"/>
        </w:rPr>
        <w:t>3</w:t>
      </w:r>
      <w:r w:rsidRPr="0072114C">
        <w:rPr>
          <w:sz w:val="28"/>
          <w:szCs w:val="28"/>
        </w:rPr>
        <w:t>/с,</w:t>
      </w:r>
      <w:r>
        <w:rPr>
          <w:sz w:val="28"/>
          <w:szCs w:val="28"/>
        </w:rPr>
        <w:t xml:space="preserve"> </w:t>
      </w:r>
      <w:r w:rsidRPr="0072114C">
        <w:rPr>
          <w:sz w:val="28"/>
          <w:szCs w:val="28"/>
        </w:rPr>
        <w:t>(43)</w:t>
      </w:r>
    </w:p>
    <w:p w:rsidR="0072114C" w:rsidRPr="0072114C" w:rsidRDefault="0072114C" w:rsidP="0072114C">
      <w:pPr>
        <w:widowControl w:val="0"/>
        <w:spacing w:line="360" w:lineRule="auto"/>
        <w:ind w:firstLine="709"/>
        <w:jc w:val="both"/>
        <w:rPr>
          <w:sz w:val="28"/>
          <w:szCs w:val="28"/>
        </w:rPr>
      </w:pPr>
      <w:r w:rsidRPr="0072114C">
        <w:rPr>
          <w:sz w:val="28"/>
          <w:szCs w:val="28"/>
        </w:rPr>
        <w:t xml:space="preserve">а </w:t>
      </w:r>
      <w:r w:rsidRPr="0072114C">
        <w:rPr>
          <w:position w:val="-12"/>
          <w:sz w:val="28"/>
          <w:szCs w:val="28"/>
        </w:rPr>
        <w:object w:dxaOrig="1480" w:dyaOrig="360">
          <v:shape id="_x0000_i1261" type="#_x0000_t75" style="width:74.25pt;height:18pt" o:ole="">
            <v:imagedata r:id="rId447" o:title=""/>
          </v:shape>
          <o:OLEObject Type="Embed" ProgID="Equation.3" ShapeID="_x0000_i1261" DrawAspect="Content" ObjectID="_1457582022" r:id="rId448"/>
        </w:object>
      </w:r>
      <w:r w:rsidRPr="0072114C">
        <w:rPr>
          <w:sz w:val="28"/>
          <w:szCs w:val="28"/>
        </w:rPr>
        <w:t>,</w:t>
      </w:r>
    </w:p>
    <w:p w:rsidR="0072114C" w:rsidRPr="0072114C" w:rsidRDefault="0072114C" w:rsidP="0072114C">
      <w:pPr>
        <w:widowControl w:val="0"/>
        <w:spacing w:line="360" w:lineRule="auto"/>
        <w:ind w:firstLine="709"/>
        <w:jc w:val="both"/>
        <w:rPr>
          <w:sz w:val="28"/>
          <w:szCs w:val="28"/>
        </w:rPr>
      </w:pPr>
      <w:r>
        <w:rPr>
          <w:sz w:val="28"/>
          <w:szCs w:val="28"/>
        </w:rPr>
        <w:br w:type="page"/>
      </w:r>
      <w:r w:rsidRPr="0072114C">
        <w:rPr>
          <w:sz w:val="28"/>
          <w:szCs w:val="28"/>
        </w:rPr>
        <w:t>где р</w:t>
      </w:r>
      <w:r w:rsidRPr="0072114C">
        <w:rPr>
          <w:sz w:val="28"/>
          <w:szCs w:val="28"/>
          <w:vertAlign w:val="subscript"/>
        </w:rPr>
        <w:t>а</w:t>
      </w:r>
      <w:r w:rsidRPr="0072114C">
        <w:rPr>
          <w:sz w:val="28"/>
          <w:szCs w:val="28"/>
        </w:rPr>
        <w:t xml:space="preserve"> и р</w:t>
      </w:r>
      <w:r w:rsidRPr="0072114C">
        <w:rPr>
          <w:sz w:val="28"/>
          <w:szCs w:val="28"/>
          <w:vertAlign w:val="subscript"/>
        </w:rPr>
        <w:t>п</w:t>
      </w:r>
      <w:r w:rsidRPr="0072114C">
        <w:rPr>
          <w:sz w:val="28"/>
          <w:szCs w:val="28"/>
        </w:rPr>
        <w:t xml:space="preserve"> – парциальные давления пара и воздуха в конденсаторе, кг/м</w:t>
      </w:r>
      <w:r w:rsidRPr="0072114C">
        <w:rPr>
          <w:sz w:val="28"/>
          <w:szCs w:val="28"/>
          <w:vertAlign w:val="superscript"/>
        </w:rPr>
        <w:t>2</w:t>
      </w:r>
      <w:r w:rsidRPr="0072114C">
        <w:rPr>
          <w:sz w:val="28"/>
          <w:szCs w:val="28"/>
        </w:rPr>
        <w:t>.</w:t>
      </w:r>
    </w:p>
    <w:p w:rsidR="0072114C" w:rsidRPr="0072114C" w:rsidRDefault="0072114C" w:rsidP="0072114C">
      <w:pPr>
        <w:widowControl w:val="0"/>
        <w:spacing w:line="360" w:lineRule="auto"/>
        <w:ind w:firstLine="709"/>
        <w:jc w:val="both"/>
        <w:rPr>
          <w:sz w:val="28"/>
          <w:szCs w:val="28"/>
        </w:rPr>
      </w:pPr>
      <w:r w:rsidRPr="0072114C">
        <w:rPr>
          <w:sz w:val="28"/>
          <w:szCs w:val="28"/>
        </w:rPr>
        <w:t xml:space="preserve">Парциальное давление пара определяется по паровым таблицам при температуре </w:t>
      </w:r>
      <w:r w:rsidRPr="0072114C">
        <w:rPr>
          <w:sz w:val="28"/>
          <w:szCs w:val="28"/>
          <w:lang w:val="en-US"/>
        </w:rPr>
        <w:t>t</w:t>
      </w:r>
      <w:r w:rsidRPr="0072114C">
        <w:rPr>
          <w:sz w:val="28"/>
          <w:szCs w:val="28"/>
          <w:vertAlign w:val="subscript"/>
        </w:rPr>
        <w:t>возд</w:t>
      </w:r>
      <w:r w:rsidRPr="0072114C">
        <w:rPr>
          <w:sz w:val="28"/>
          <w:szCs w:val="28"/>
        </w:rPr>
        <w:t xml:space="preserve">. </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12"/>
          <w:sz w:val="28"/>
          <w:szCs w:val="28"/>
        </w:rPr>
        <w:object w:dxaOrig="1240" w:dyaOrig="360">
          <v:shape id="_x0000_i1262" type="#_x0000_t75" style="width:62.25pt;height:18pt" o:ole="">
            <v:imagedata r:id="rId449" o:title=""/>
          </v:shape>
          <o:OLEObject Type="Embed" ProgID="Equation.3" ShapeID="_x0000_i1262" DrawAspect="Content" ObjectID="_1457582023" r:id="rId450"/>
        </w:object>
      </w:r>
      <w:r w:rsidRPr="0072114C">
        <w:rPr>
          <w:sz w:val="28"/>
          <w:szCs w:val="28"/>
        </w:rPr>
        <w:t xml:space="preserve"> кгс/см</w:t>
      </w:r>
      <w:r w:rsidRPr="0072114C">
        <w:rPr>
          <w:sz w:val="28"/>
          <w:szCs w:val="28"/>
          <w:vertAlign w:val="superscript"/>
        </w:rPr>
        <w:t>2</w:t>
      </w:r>
      <w:r w:rsidRPr="0072114C">
        <w:rPr>
          <w:sz w:val="28"/>
          <w:szCs w:val="28"/>
        </w:rPr>
        <w:t xml:space="preserve"> = 44,14 кг/м</w:t>
      </w:r>
      <w:r w:rsidRPr="0072114C">
        <w:rPr>
          <w:sz w:val="28"/>
          <w:szCs w:val="28"/>
          <w:vertAlign w:val="superscript"/>
        </w:rPr>
        <w:t>2</w:t>
      </w:r>
      <w:r w:rsidRPr="0072114C">
        <w:rPr>
          <w:sz w:val="28"/>
          <w:szCs w:val="28"/>
        </w:rPr>
        <w:t>.</w:t>
      </w:r>
    </w:p>
    <w:p w:rsidR="0072114C" w:rsidRPr="0072114C" w:rsidRDefault="0072114C" w:rsidP="0072114C">
      <w:pPr>
        <w:widowControl w:val="0"/>
        <w:spacing w:line="360" w:lineRule="auto"/>
        <w:ind w:firstLine="709"/>
        <w:jc w:val="both"/>
        <w:rPr>
          <w:sz w:val="28"/>
          <w:szCs w:val="28"/>
        </w:rPr>
      </w:pPr>
      <w:r w:rsidRPr="0072114C">
        <w:rPr>
          <w:position w:val="-12"/>
          <w:sz w:val="28"/>
          <w:szCs w:val="28"/>
        </w:rPr>
        <w:object w:dxaOrig="1020" w:dyaOrig="360">
          <v:shape id="_x0000_i1263" type="#_x0000_t75" style="width:51pt;height:18pt" o:ole="">
            <v:imagedata r:id="rId451" o:title=""/>
          </v:shape>
          <o:OLEObject Type="Embed" ProgID="Equation.3" ShapeID="_x0000_i1263" DrawAspect="Content" ObjectID="_1457582024" r:id="rId452"/>
        </w:object>
      </w:r>
      <w:r w:rsidRPr="0072114C">
        <w:rPr>
          <w:sz w:val="28"/>
          <w:szCs w:val="28"/>
        </w:rPr>
        <w:t xml:space="preserve"> кгс/см</w:t>
      </w:r>
      <w:r w:rsidRPr="0072114C">
        <w:rPr>
          <w:sz w:val="28"/>
          <w:szCs w:val="28"/>
          <w:vertAlign w:val="superscript"/>
        </w:rPr>
        <w:t>2</w:t>
      </w:r>
      <w:r>
        <w:rPr>
          <w:sz w:val="28"/>
          <w:szCs w:val="28"/>
          <w:vertAlign w:val="superscript"/>
        </w:rPr>
        <w:t xml:space="preserve"> </w:t>
      </w:r>
      <w:r w:rsidRPr="0072114C">
        <w:rPr>
          <w:sz w:val="28"/>
          <w:szCs w:val="28"/>
        </w:rPr>
        <w:t>= 755,37 кг/м</w:t>
      </w:r>
      <w:r w:rsidRPr="0072114C">
        <w:rPr>
          <w:sz w:val="28"/>
          <w:szCs w:val="28"/>
          <w:vertAlign w:val="superscript"/>
        </w:rPr>
        <w:t>2</w:t>
      </w:r>
      <w:r w:rsidRPr="0072114C">
        <w:rPr>
          <w:sz w:val="28"/>
          <w:szCs w:val="28"/>
        </w:rPr>
        <w:t>.</w:t>
      </w:r>
    </w:p>
    <w:p w:rsidR="0072114C" w:rsidRPr="0072114C" w:rsidRDefault="0072114C" w:rsidP="0072114C">
      <w:pPr>
        <w:widowControl w:val="0"/>
        <w:spacing w:line="360" w:lineRule="auto"/>
        <w:ind w:firstLine="709"/>
        <w:jc w:val="both"/>
        <w:rPr>
          <w:sz w:val="28"/>
          <w:szCs w:val="28"/>
        </w:rPr>
      </w:pPr>
      <w:r w:rsidRPr="0072114C">
        <w:rPr>
          <w:position w:val="-12"/>
          <w:sz w:val="28"/>
          <w:szCs w:val="28"/>
        </w:rPr>
        <w:object w:dxaOrig="3060" w:dyaOrig="360">
          <v:shape id="_x0000_i1264" type="#_x0000_t75" style="width:153pt;height:18pt" o:ole="">
            <v:imagedata r:id="rId453" o:title=""/>
          </v:shape>
          <o:OLEObject Type="Embed" ProgID="Equation.3" ShapeID="_x0000_i1264" DrawAspect="Content" ObjectID="_1457582025" r:id="rId454"/>
        </w:object>
      </w:r>
      <w:r w:rsidRPr="0072114C">
        <w:rPr>
          <w:sz w:val="28"/>
          <w:szCs w:val="28"/>
        </w:rPr>
        <w:t>кг/м</w:t>
      </w:r>
      <w:r w:rsidRPr="0072114C">
        <w:rPr>
          <w:sz w:val="28"/>
          <w:szCs w:val="28"/>
          <w:vertAlign w:val="superscript"/>
        </w:rPr>
        <w:t>2</w:t>
      </w:r>
      <w:r w:rsidRPr="0072114C">
        <w:rPr>
          <w:sz w:val="28"/>
          <w:szCs w:val="28"/>
        </w:rPr>
        <w:t>.</w:t>
      </w:r>
    </w:p>
    <w:p w:rsidR="0072114C" w:rsidRPr="0072114C" w:rsidRDefault="0072114C" w:rsidP="0072114C">
      <w:pPr>
        <w:widowControl w:val="0"/>
        <w:spacing w:line="360" w:lineRule="auto"/>
        <w:ind w:firstLine="709"/>
        <w:jc w:val="both"/>
        <w:rPr>
          <w:sz w:val="28"/>
          <w:szCs w:val="28"/>
        </w:rPr>
      </w:pPr>
      <w:r w:rsidRPr="0072114C">
        <w:rPr>
          <w:position w:val="-28"/>
          <w:sz w:val="28"/>
          <w:szCs w:val="28"/>
          <w:lang w:val="en-US"/>
        </w:rPr>
        <w:object w:dxaOrig="4380" w:dyaOrig="700">
          <v:shape id="_x0000_i1265" type="#_x0000_t75" style="width:219pt;height:35.25pt" o:ole="">
            <v:imagedata r:id="rId455" o:title=""/>
          </v:shape>
          <o:OLEObject Type="Embed" ProgID="Equation.3" ShapeID="_x0000_i1265" DrawAspect="Content" ObjectID="_1457582026" r:id="rId456"/>
        </w:object>
      </w:r>
      <w:r w:rsidRPr="0072114C">
        <w:rPr>
          <w:sz w:val="28"/>
          <w:szCs w:val="28"/>
        </w:rPr>
        <w:t xml:space="preserve"> м</w:t>
      </w:r>
      <w:r w:rsidRPr="0072114C">
        <w:rPr>
          <w:sz w:val="28"/>
          <w:szCs w:val="28"/>
          <w:vertAlign w:val="superscript"/>
        </w:rPr>
        <w:t>3</w:t>
      </w:r>
      <w:r w:rsidRPr="0072114C">
        <w:rPr>
          <w:sz w:val="28"/>
          <w:szCs w:val="28"/>
        </w:rPr>
        <w:t>/с.</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Мощность поршневого вакуум-насоса может быть рассчитана по формуле [5]:</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68"/>
          <w:sz w:val="28"/>
          <w:szCs w:val="28"/>
        </w:rPr>
        <w:object w:dxaOrig="6340" w:dyaOrig="1480">
          <v:shape id="_x0000_i1266" type="#_x0000_t75" style="width:317.25pt;height:74.25pt" o:ole="">
            <v:imagedata r:id="rId457" o:title=""/>
          </v:shape>
          <o:OLEObject Type="Embed" ProgID="Equation.3" ShapeID="_x0000_i1266" DrawAspect="Content" ObjectID="_1457582027" r:id="rId458"/>
        </w:objec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xml:space="preserve">где </w:t>
      </w:r>
      <w:r w:rsidRPr="0072114C">
        <w:rPr>
          <w:position w:val="-10"/>
          <w:sz w:val="28"/>
          <w:szCs w:val="28"/>
        </w:rPr>
        <w:object w:dxaOrig="880" w:dyaOrig="320">
          <v:shape id="_x0000_i1267" type="#_x0000_t75" style="width:44.25pt;height:15.75pt" o:ole="">
            <v:imagedata r:id="rId459" o:title=""/>
          </v:shape>
          <o:OLEObject Type="Embed" ProgID="Equation.3" ShapeID="_x0000_i1267" DrawAspect="Content" ObjectID="_1457582028" r:id="rId460"/>
        </w:object>
      </w:r>
      <w:r w:rsidRPr="0072114C">
        <w:rPr>
          <w:sz w:val="28"/>
          <w:szCs w:val="28"/>
        </w:rPr>
        <w:t xml:space="preserve"> - к. п. д. вакуум-насоса;</w:t>
      </w:r>
    </w:p>
    <w:p w:rsidR="0072114C" w:rsidRPr="0072114C" w:rsidRDefault="0072114C" w:rsidP="0072114C">
      <w:pPr>
        <w:widowControl w:val="0"/>
        <w:spacing w:line="360" w:lineRule="auto"/>
        <w:ind w:firstLine="709"/>
        <w:jc w:val="both"/>
        <w:rPr>
          <w:sz w:val="28"/>
          <w:szCs w:val="28"/>
        </w:rPr>
      </w:pPr>
      <w:r w:rsidRPr="0072114C">
        <w:rPr>
          <w:sz w:val="28"/>
          <w:szCs w:val="28"/>
          <w:lang w:val="en-US"/>
        </w:rPr>
        <w:t>m</w:t>
      </w:r>
      <w:r w:rsidRPr="0072114C">
        <w:rPr>
          <w:sz w:val="28"/>
          <w:szCs w:val="28"/>
        </w:rPr>
        <w:t xml:space="preserve"> = 1,25 – показатель политропы.</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pStyle w:val="5"/>
        <w:keepNext w:val="0"/>
        <w:widowControl w:val="0"/>
        <w:ind w:firstLine="709"/>
        <w:jc w:val="both"/>
        <w:rPr>
          <w:b/>
        </w:rPr>
      </w:pPr>
      <w:r>
        <w:br w:type="page"/>
      </w:r>
      <w:r w:rsidRPr="0072114C">
        <w:rPr>
          <w:b/>
        </w:rPr>
        <w:t>5 Расчёт мощности циркуляционных насосов</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Мощность привода циркуляционного насоса может быть рассчитана по следующему уравнению [5]:</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34"/>
          <w:sz w:val="28"/>
          <w:szCs w:val="28"/>
        </w:rPr>
        <w:object w:dxaOrig="2320" w:dyaOrig="720">
          <v:shape id="_x0000_i1268" type="#_x0000_t75" style="width:116.25pt;height:36pt" o:ole="">
            <v:imagedata r:id="rId461" o:title=""/>
          </v:shape>
          <o:OLEObject Type="Embed" ProgID="Equation.3" ShapeID="_x0000_i1268" DrawAspect="Content" ObjectID="_1457582029" r:id="rId462"/>
        </w:object>
      </w:r>
      <w:r w:rsidRPr="0072114C">
        <w:rPr>
          <w:sz w:val="28"/>
          <w:szCs w:val="28"/>
        </w:rPr>
        <w:t>, кВт,</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xml:space="preserve">где </w:t>
      </w:r>
      <w:r w:rsidRPr="0072114C">
        <w:rPr>
          <w:sz w:val="28"/>
          <w:szCs w:val="28"/>
          <w:lang w:val="en-US"/>
        </w:rPr>
        <w:t>G</w:t>
      </w:r>
      <w:r w:rsidRPr="0072114C">
        <w:rPr>
          <w:sz w:val="28"/>
          <w:szCs w:val="28"/>
        </w:rPr>
        <w:t xml:space="preserve"> – количество раствора, циркулирующего в контуре выпарного аппарата, кг/ч;</w:t>
      </w:r>
    </w:p>
    <w:p w:rsidR="0072114C" w:rsidRPr="0072114C" w:rsidRDefault="0072114C" w:rsidP="0072114C">
      <w:pPr>
        <w:widowControl w:val="0"/>
        <w:spacing w:line="360" w:lineRule="auto"/>
        <w:ind w:firstLine="709"/>
        <w:jc w:val="both"/>
        <w:rPr>
          <w:sz w:val="28"/>
          <w:szCs w:val="28"/>
        </w:rPr>
      </w:pPr>
      <w:r w:rsidRPr="0072114C">
        <w:rPr>
          <w:sz w:val="28"/>
          <w:szCs w:val="28"/>
        </w:rPr>
        <w:t>Н – напор, развиваемый насосом, кг/м</w:t>
      </w:r>
      <w:r w:rsidRPr="0072114C">
        <w:rPr>
          <w:sz w:val="28"/>
          <w:szCs w:val="28"/>
          <w:vertAlign w:val="superscript"/>
        </w:rPr>
        <w:t>2</w:t>
      </w:r>
      <w:r w:rsidRPr="0072114C">
        <w:rPr>
          <w:sz w:val="28"/>
          <w:szCs w:val="28"/>
        </w:rPr>
        <w:t>;</w:t>
      </w:r>
    </w:p>
    <w:p w:rsidR="0072114C" w:rsidRPr="0072114C" w:rsidRDefault="0072114C" w:rsidP="0072114C">
      <w:pPr>
        <w:widowControl w:val="0"/>
        <w:spacing w:line="360" w:lineRule="auto"/>
        <w:ind w:firstLine="709"/>
        <w:jc w:val="both"/>
        <w:rPr>
          <w:sz w:val="28"/>
          <w:szCs w:val="28"/>
        </w:rPr>
      </w:pPr>
      <w:r w:rsidRPr="0072114C">
        <w:rPr>
          <w:position w:val="-14"/>
          <w:sz w:val="28"/>
          <w:szCs w:val="28"/>
        </w:rPr>
        <w:object w:dxaOrig="320" w:dyaOrig="380">
          <v:shape id="_x0000_i1269" type="#_x0000_t75" style="width:15.75pt;height:18.75pt" o:ole="">
            <v:imagedata r:id="rId463" o:title=""/>
          </v:shape>
          <o:OLEObject Type="Embed" ProgID="Equation.3" ShapeID="_x0000_i1269" DrawAspect="Content" ObjectID="_1457582030" r:id="rId464"/>
        </w:object>
      </w:r>
      <w:r w:rsidRPr="0072114C">
        <w:rPr>
          <w:sz w:val="28"/>
          <w:szCs w:val="28"/>
        </w:rPr>
        <w:t>- плотность раствора, кг/м</w:t>
      </w:r>
      <w:r w:rsidRPr="0072114C">
        <w:rPr>
          <w:sz w:val="28"/>
          <w:szCs w:val="28"/>
          <w:vertAlign w:val="superscript"/>
        </w:rPr>
        <w:t>3</w:t>
      </w:r>
      <w:r w:rsidRPr="0072114C">
        <w:rPr>
          <w:sz w:val="28"/>
          <w:szCs w:val="28"/>
        </w:rPr>
        <w:t>;</w:t>
      </w:r>
    </w:p>
    <w:p w:rsidR="0072114C" w:rsidRPr="0072114C" w:rsidRDefault="0072114C" w:rsidP="0072114C">
      <w:pPr>
        <w:widowControl w:val="0"/>
        <w:spacing w:line="360" w:lineRule="auto"/>
        <w:ind w:firstLine="709"/>
        <w:jc w:val="both"/>
        <w:rPr>
          <w:sz w:val="28"/>
          <w:szCs w:val="28"/>
        </w:rPr>
      </w:pPr>
      <w:r w:rsidRPr="0072114C">
        <w:rPr>
          <w:position w:val="-10"/>
          <w:sz w:val="28"/>
          <w:szCs w:val="28"/>
        </w:rPr>
        <w:object w:dxaOrig="320" w:dyaOrig="340">
          <v:shape id="_x0000_i1270" type="#_x0000_t75" style="width:15.75pt;height:17.25pt" o:ole="">
            <v:imagedata r:id="rId465" o:title=""/>
          </v:shape>
          <o:OLEObject Type="Embed" ProgID="Equation.3" ShapeID="_x0000_i1270" DrawAspect="Content" ObjectID="_1457582031" r:id="rId466"/>
        </w:object>
      </w:r>
      <w:r w:rsidRPr="0072114C">
        <w:rPr>
          <w:sz w:val="28"/>
          <w:szCs w:val="28"/>
        </w:rPr>
        <w:t xml:space="preserve"> - к. п. д. насоса.</w:t>
      </w:r>
    </w:p>
    <w:p w:rsidR="0072114C" w:rsidRPr="0072114C" w:rsidRDefault="0072114C" w:rsidP="0072114C">
      <w:pPr>
        <w:widowControl w:val="0"/>
        <w:spacing w:line="360" w:lineRule="auto"/>
        <w:ind w:firstLine="709"/>
        <w:jc w:val="both"/>
        <w:rPr>
          <w:sz w:val="28"/>
          <w:szCs w:val="28"/>
        </w:rPr>
      </w:pPr>
      <w:r w:rsidRPr="0072114C">
        <w:rPr>
          <w:sz w:val="28"/>
          <w:szCs w:val="28"/>
        </w:rPr>
        <w:t>Количество раствора, проходящего через поперечное сечение контура, определяется из соотношения</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24"/>
          <w:sz w:val="28"/>
          <w:szCs w:val="28"/>
        </w:rPr>
        <w:object w:dxaOrig="2540" w:dyaOrig="660">
          <v:shape id="_x0000_i1271" type="#_x0000_t75" style="width:126.75pt;height:33pt" o:ole="">
            <v:imagedata r:id="rId467" o:title=""/>
          </v:shape>
          <o:OLEObject Type="Embed" ProgID="Equation.3" ShapeID="_x0000_i1271" DrawAspect="Content" ObjectID="_1457582032" r:id="rId468"/>
        </w:object>
      </w:r>
      <w:r w:rsidRPr="0072114C">
        <w:rPr>
          <w:sz w:val="28"/>
          <w:szCs w:val="28"/>
        </w:rPr>
        <w:t>, кг/ч,</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 xml:space="preserve">где </w:t>
      </w:r>
      <w:r w:rsidRPr="0072114C">
        <w:rPr>
          <w:sz w:val="28"/>
          <w:szCs w:val="28"/>
          <w:lang w:val="en-US"/>
        </w:rPr>
        <w:t>d</w:t>
      </w:r>
      <w:r w:rsidRPr="0072114C">
        <w:rPr>
          <w:sz w:val="28"/>
          <w:szCs w:val="28"/>
          <w:vertAlign w:val="subscript"/>
        </w:rPr>
        <w:t>вн</w:t>
      </w:r>
      <w:r w:rsidRPr="0072114C">
        <w:rPr>
          <w:sz w:val="28"/>
          <w:szCs w:val="28"/>
        </w:rPr>
        <w:t xml:space="preserve"> – внутренний диаметр греющих труб, м</w:t>
      </w:r>
    </w:p>
    <w:p w:rsidR="0072114C" w:rsidRPr="0072114C" w:rsidRDefault="0072114C" w:rsidP="0072114C">
      <w:pPr>
        <w:widowControl w:val="0"/>
        <w:spacing w:line="360" w:lineRule="auto"/>
        <w:ind w:firstLine="709"/>
        <w:jc w:val="both"/>
        <w:rPr>
          <w:sz w:val="28"/>
          <w:szCs w:val="28"/>
        </w:rPr>
      </w:pPr>
      <w:r w:rsidRPr="0072114C">
        <w:rPr>
          <w:sz w:val="28"/>
          <w:szCs w:val="28"/>
          <w:lang w:val="en-US"/>
        </w:rPr>
        <w:t>n</w:t>
      </w:r>
      <w:r w:rsidRPr="0072114C">
        <w:rPr>
          <w:sz w:val="28"/>
          <w:szCs w:val="28"/>
        </w:rPr>
        <w:t xml:space="preserve"> – число трубок;</w:t>
      </w:r>
    </w:p>
    <w:p w:rsidR="0072114C" w:rsidRPr="0072114C" w:rsidRDefault="0072114C" w:rsidP="0072114C">
      <w:pPr>
        <w:widowControl w:val="0"/>
        <w:spacing w:line="360" w:lineRule="auto"/>
        <w:ind w:firstLine="709"/>
        <w:jc w:val="both"/>
        <w:rPr>
          <w:sz w:val="28"/>
          <w:szCs w:val="28"/>
        </w:rPr>
      </w:pPr>
      <w:r w:rsidRPr="0072114C">
        <w:rPr>
          <w:sz w:val="28"/>
          <w:szCs w:val="28"/>
          <w:lang w:val="en-US"/>
        </w:rPr>
        <w:t>w</w:t>
      </w:r>
      <w:r w:rsidRPr="0072114C">
        <w:rPr>
          <w:sz w:val="28"/>
          <w:szCs w:val="28"/>
        </w:rPr>
        <w:t xml:space="preserve"> = 2,5 м/с – скорость циркуляции раствора.</w:t>
      </w:r>
    </w:p>
    <w:p w:rsidR="0072114C" w:rsidRPr="0072114C" w:rsidRDefault="0072114C" w:rsidP="0072114C">
      <w:pPr>
        <w:widowControl w:val="0"/>
        <w:spacing w:line="360" w:lineRule="auto"/>
        <w:ind w:firstLine="709"/>
        <w:jc w:val="both"/>
        <w:rPr>
          <w:sz w:val="28"/>
          <w:szCs w:val="28"/>
        </w:rPr>
      </w:pPr>
      <w:r w:rsidRPr="0072114C">
        <w:rPr>
          <w:sz w:val="28"/>
          <w:szCs w:val="28"/>
        </w:rPr>
        <w:t>Принимаем Н = 5000 кг/м</w:t>
      </w:r>
      <w:r w:rsidRPr="0072114C">
        <w:rPr>
          <w:sz w:val="28"/>
          <w:szCs w:val="28"/>
          <w:vertAlign w:val="superscript"/>
        </w:rPr>
        <w:t>2</w:t>
      </w:r>
    </w:p>
    <w:p w:rsidR="0072114C" w:rsidRPr="0072114C" w:rsidRDefault="0072114C" w:rsidP="0072114C">
      <w:pPr>
        <w:widowControl w:val="0"/>
        <w:spacing w:line="360" w:lineRule="auto"/>
        <w:ind w:firstLine="709"/>
        <w:jc w:val="both"/>
        <w:rPr>
          <w:sz w:val="28"/>
          <w:szCs w:val="28"/>
        </w:rPr>
      </w:pPr>
      <w:r w:rsidRPr="0072114C">
        <w:rPr>
          <w:sz w:val="28"/>
          <w:szCs w:val="28"/>
        </w:rPr>
        <w:t>Для первого корпуса</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24"/>
          <w:sz w:val="28"/>
          <w:szCs w:val="28"/>
        </w:rPr>
        <w:object w:dxaOrig="4360" w:dyaOrig="660">
          <v:shape id="_x0000_i1272" type="#_x0000_t75" style="width:218.25pt;height:33pt" o:ole="">
            <v:imagedata r:id="rId469" o:title=""/>
          </v:shape>
          <o:OLEObject Type="Embed" ProgID="Equation.3" ShapeID="_x0000_i1272" DrawAspect="Content" ObjectID="_1457582033" r:id="rId470"/>
        </w:object>
      </w:r>
      <w:r w:rsidRPr="0072114C">
        <w:rPr>
          <w:sz w:val="28"/>
          <w:szCs w:val="28"/>
        </w:rPr>
        <w:t xml:space="preserve"> кг/с.</w:t>
      </w:r>
    </w:p>
    <w:p w:rsidR="0072114C" w:rsidRPr="0072114C" w:rsidRDefault="0072114C" w:rsidP="0072114C">
      <w:pPr>
        <w:widowControl w:val="0"/>
        <w:spacing w:line="360" w:lineRule="auto"/>
        <w:ind w:firstLine="709"/>
        <w:jc w:val="both"/>
        <w:rPr>
          <w:sz w:val="28"/>
          <w:szCs w:val="28"/>
        </w:rPr>
      </w:pPr>
      <w:r w:rsidRPr="0072114C">
        <w:rPr>
          <w:position w:val="-28"/>
          <w:sz w:val="28"/>
          <w:szCs w:val="28"/>
        </w:rPr>
        <w:object w:dxaOrig="2900" w:dyaOrig="660">
          <v:shape id="_x0000_i1273" type="#_x0000_t75" style="width:144.75pt;height:33pt" o:ole="">
            <v:imagedata r:id="rId471" o:title=""/>
          </v:shape>
          <o:OLEObject Type="Embed" ProgID="Equation.3" ShapeID="_x0000_i1273" DrawAspect="Content" ObjectID="_1457582034" r:id="rId472"/>
        </w:object>
      </w:r>
      <w:r w:rsidRPr="0072114C">
        <w:rPr>
          <w:sz w:val="28"/>
          <w:szCs w:val="28"/>
        </w:rPr>
        <w:t>кВт.</w:t>
      </w:r>
    </w:p>
    <w:p w:rsidR="0072114C" w:rsidRPr="0072114C" w:rsidRDefault="0072114C" w:rsidP="0072114C">
      <w:pPr>
        <w:widowControl w:val="0"/>
        <w:spacing w:line="360" w:lineRule="auto"/>
        <w:ind w:firstLine="709"/>
        <w:jc w:val="both"/>
        <w:rPr>
          <w:sz w:val="28"/>
          <w:szCs w:val="28"/>
        </w:rPr>
      </w:pPr>
      <w:r>
        <w:rPr>
          <w:sz w:val="28"/>
          <w:szCs w:val="28"/>
        </w:rPr>
        <w:br w:type="page"/>
      </w:r>
      <w:r w:rsidRPr="0072114C">
        <w:rPr>
          <w:sz w:val="28"/>
          <w:szCs w:val="28"/>
        </w:rPr>
        <w:t>Для второго корпуса</w:t>
      </w:r>
    </w:p>
    <w:p w:rsid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position w:val="-24"/>
          <w:sz w:val="28"/>
          <w:szCs w:val="28"/>
        </w:rPr>
        <w:object w:dxaOrig="4260" w:dyaOrig="660">
          <v:shape id="_x0000_i1274" type="#_x0000_t75" style="width:213pt;height:33pt" o:ole="">
            <v:imagedata r:id="rId473" o:title=""/>
          </v:shape>
          <o:OLEObject Type="Embed" ProgID="Equation.3" ShapeID="_x0000_i1274" DrawAspect="Content" ObjectID="_1457582035" r:id="rId474"/>
        </w:object>
      </w:r>
      <w:r w:rsidRPr="0072114C">
        <w:rPr>
          <w:sz w:val="28"/>
          <w:szCs w:val="28"/>
        </w:rPr>
        <w:t xml:space="preserve"> кг/с.</w:t>
      </w:r>
    </w:p>
    <w:p w:rsidR="0072114C" w:rsidRDefault="0072114C" w:rsidP="0072114C">
      <w:pPr>
        <w:widowControl w:val="0"/>
        <w:spacing w:line="360" w:lineRule="auto"/>
        <w:ind w:firstLine="709"/>
        <w:jc w:val="both"/>
        <w:rPr>
          <w:sz w:val="28"/>
          <w:szCs w:val="28"/>
        </w:rPr>
      </w:pPr>
      <w:r w:rsidRPr="0072114C">
        <w:rPr>
          <w:position w:val="-28"/>
          <w:sz w:val="28"/>
          <w:szCs w:val="28"/>
        </w:rPr>
        <w:object w:dxaOrig="2900" w:dyaOrig="660">
          <v:shape id="_x0000_i1275" type="#_x0000_t75" style="width:144.75pt;height:33pt" o:ole="">
            <v:imagedata r:id="rId475" o:title=""/>
          </v:shape>
          <o:OLEObject Type="Embed" ProgID="Equation.3" ShapeID="_x0000_i1275" DrawAspect="Content" ObjectID="_1457582036" r:id="rId476"/>
        </w:object>
      </w:r>
      <w:r w:rsidRPr="0072114C">
        <w:rPr>
          <w:sz w:val="28"/>
          <w:szCs w:val="28"/>
        </w:rPr>
        <w:t xml:space="preserve"> кВт.</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b/>
          <w:sz w:val="28"/>
          <w:szCs w:val="28"/>
        </w:rPr>
      </w:pPr>
      <w:r w:rsidRPr="0072114C">
        <w:rPr>
          <w:sz w:val="28"/>
          <w:szCs w:val="28"/>
        </w:rPr>
        <w:br w:type="page"/>
      </w:r>
      <w:r w:rsidRPr="0072114C">
        <w:rPr>
          <w:b/>
          <w:sz w:val="28"/>
          <w:szCs w:val="28"/>
        </w:rPr>
        <w:t xml:space="preserve">Заключение </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pStyle w:val="1"/>
        <w:keepNext w:val="0"/>
        <w:widowControl w:val="0"/>
        <w:ind w:firstLine="709"/>
      </w:pPr>
      <w:r w:rsidRPr="0072114C">
        <w:t>В курсовом проекте рассчитана двухкорпусная прямоточная вакуум-выпарная установка с выносной зоной нагрева и принудительной циркуляцией для выпаривания 42 м</w:t>
      </w:r>
      <w:r w:rsidRPr="0072114C">
        <w:rPr>
          <w:vertAlign w:val="superscript"/>
        </w:rPr>
        <w:t>3</w:t>
      </w:r>
      <w:r w:rsidRPr="0072114C">
        <w:t>/ч дрожжевой суспензии от 12,4</w:t>
      </w:r>
      <w:r>
        <w:t xml:space="preserve"> </w:t>
      </w:r>
      <w:r w:rsidRPr="0072114C">
        <w:t xml:space="preserve">до 21% АСВ. </w:t>
      </w:r>
    </w:p>
    <w:p w:rsidR="0072114C" w:rsidRPr="0072114C" w:rsidRDefault="0072114C" w:rsidP="0072114C">
      <w:pPr>
        <w:pStyle w:val="a3"/>
        <w:widowControl w:val="0"/>
        <w:ind w:firstLine="709"/>
      </w:pPr>
      <w:r w:rsidRPr="0072114C">
        <w:t>Рассчитаны материальный и тепловой балансы корпусов по методу Тищенко, подобраны стандартные установки – по две ВВУ-126-2860-06 на каждую ступень выпаривания. Произведен конструктивный расчет корпусов: определено необходимое количество кипятильных труб, диаметр греющей камеры, размеры сепарационного пространства, рассчитаны диаметры штуцеров и трубопроводов. Также произведен расчет барометрического конденсатора и мощности циркуляционных насосов для данной установки.</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rPr>
          <w:b/>
          <w:sz w:val="28"/>
          <w:szCs w:val="28"/>
        </w:rPr>
      </w:pPr>
      <w:r w:rsidRPr="0072114C">
        <w:rPr>
          <w:sz w:val="28"/>
          <w:szCs w:val="28"/>
        </w:rPr>
        <w:br w:type="page"/>
      </w:r>
      <w:r w:rsidRPr="0072114C">
        <w:rPr>
          <w:b/>
          <w:sz w:val="28"/>
          <w:szCs w:val="28"/>
        </w:rPr>
        <w:t>Список использованных источников</w:t>
      </w:r>
    </w:p>
    <w:p w:rsidR="0072114C" w:rsidRPr="0072114C" w:rsidRDefault="0072114C" w:rsidP="0072114C">
      <w:pPr>
        <w:widowControl w:val="0"/>
        <w:spacing w:line="360" w:lineRule="auto"/>
        <w:rPr>
          <w:sz w:val="28"/>
          <w:szCs w:val="28"/>
        </w:rPr>
      </w:pPr>
    </w:p>
    <w:p w:rsidR="0072114C" w:rsidRPr="0072114C" w:rsidRDefault="0072114C" w:rsidP="0072114C">
      <w:pPr>
        <w:widowControl w:val="0"/>
        <w:numPr>
          <w:ilvl w:val="0"/>
          <w:numId w:val="1"/>
        </w:numPr>
        <w:tabs>
          <w:tab w:val="clear" w:pos="1365"/>
          <w:tab w:val="num" w:pos="540"/>
        </w:tabs>
        <w:spacing w:line="360" w:lineRule="auto"/>
        <w:ind w:left="0" w:firstLine="0"/>
        <w:rPr>
          <w:sz w:val="28"/>
          <w:szCs w:val="28"/>
        </w:rPr>
      </w:pPr>
      <w:r w:rsidRPr="0072114C">
        <w:rPr>
          <w:sz w:val="28"/>
          <w:szCs w:val="28"/>
        </w:rPr>
        <w:t>Выпарные трубчатые стальные аппараты общего назначения. Каталог. – М: ЦИНТИХИМНЕФТЕМАШ, 1979. – 24 с.</w:t>
      </w:r>
    </w:p>
    <w:p w:rsidR="0072114C" w:rsidRPr="0072114C" w:rsidRDefault="0072114C" w:rsidP="0072114C">
      <w:pPr>
        <w:widowControl w:val="0"/>
        <w:numPr>
          <w:ilvl w:val="0"/>
          <w:numId w:val="1"/>
        </w:numPr>
        <w:tabs>
          <w:tab w:val="clear" w:pos="1365"/>
          <w:tab w:val="num" w:pos="540"/>
        </w:tabs>
        <w:spacing w:line="360" w:lineRule="auto"/>
        <w:ind w:left="0" w:firstLine="0"/>
        <w:rPr>
          <w:sz w:val="28"/>
          <w:szCs w:val="28"/>
        </w:rPr>
      </w:pPr>
      <w:r w:rsidRPr="0072114C">
        <w:rPr>
          <w:sz w:val="28"/>
          <w:szCs w:val="28"/>
        </w:rPr>
        <w:t>Гельперин Н. И. Основные процессы и аппараты химической технологии. – М: Химия, 1981. – 812 с.</w:t>
      </w:r>
    </w:p>
    <w:p w:rsidR="0072114C" w:rsidRPr="0072114C" w:rsidRDefault="0072114C" w:rsidP="0072114C">
      <w:pPr>
        <w:widowControl w:val="0"/>
        <w:numPr>
          <w:ilvl w:val="0"/>
          <w:numId w:val="1"/>
        </w:numPr>
        <w:tabs>
          <w:tab w:val="clear" w:pos="1365"/>
          <w:tab w:val="num" w:pos="540"/>
        </w:tabs>
        <w:spacing w:line="360" w:lineRule="auto"/>
        <w:ind w:left="0" w:firstLine="0"/>
        <w:rPr>
          <w:sz w:val="28"/>
          <w:szCs w:val="28"/>
        </w:rPr>
      </w:pPr>
      <w:r w:rsidRPr="0072114C">
        <w:rPr>
          <w:sz w:val="28"/>
          <w:szCs w:val="28"/>
        </w:rPr>
        <w:t>Касаткин А. Г. Основные процессы и аппараты химической технологии. – Изд. 9-е испр. – М.; Химяи, 1973. – 750 с.</w:t>
      </w:r>
    </w:p>
    <w:p w:rsidR="0072114C" w:rsidRPr="0072114C" w:rsidRDefault="0072114C" w:rsidP="0072114C">
      <w:pPr>
        <w:widowControl w:val="0"/>
        <w:numPr>
          <w:ilvl w:val="0"/>
          <w:numId w:val="1"/>
        </w:numPr>
        <w:tabs>
          <w:tab w:val="clear" w:pos="1365"/>
          <w:tab w:val="num" w:pos="540"/>
        </w:tabs>
        <w:spacing w:line="360" w:lineRule="auto"/>
        <w:ind w:left="0" w:firstLine="0"/>
        <w:rPr>
          <w:sz w:val="28"/>
          <w:szCs w:val="28"/>
        </w:rPr>
      </w:pPr>
      <w:r w:rsidRPr="0072114C">
        <w:rPr>
          <w:sz w:val="28"/>
          <w:szCs w:val="28"/>
        </w:rPr>
        <w:t>Кичигин М. А., Костенко Г. Н. Теплообменные аппараты и выпарные установки. М. – Л.: Госэнергоиздат, 1955. – 392 с.</w:t>
      </w:r>
    </w:p>
    <w:p w:rsidR="0072114C" w:rsidRPr="0072114C" w:rsidRDefault="0072114C" w:rsidP="0072114C">
      <w:pPr>
        <w:widowControl w:val="0"/>
        <w:numPr>
          <w:ilvl w:val="0"/>
          <w:numId w:val="1"/>
        </w:numPr>
        <w:tabs>
          <w:tab w:val="clear" w:pos="1365"/>
          <w:tab w:val="num" w:pos="540"/>
        </w:tabs>
        <w:spacing w:line="360" w:lineRule="auto"/>
        <w:ind w:left="0" w:firstLine="0"/>
        <w:rPr>
          <w:sz w:val="28"/>
          <w:szCs w:val="28"/>
        </w:rPr>
      </w:pPr>
      <w:r w:rsidRPr="0072114C">
        <w:rPr>
          <w:sz w:val="28"/>
          <w:szCs w:val="28"/>
        </w:rPr>
        <w:t>Колач Т. А., Радун Д. В. Выпарные станции. – М.: Машгиз, 1963. – 400 с.</w:t>
      </w:r>
    </w:p>
    <w:p w:rsidR="0072114C" w:rsidRPr="0072114C" w:rsidRDefault="0072114C" w:rsidP="0072114C">
      <w:pPr>
        <w:widowControl w:val="0"/>
        <w:numPr>
          <w:ilvl w:val="0"/>
          <w:numId w:val="1"/>
        </w:numPr>
        <w:tabs>
          <w:tab w:val="clear" w:pos="1365"/>
          <w:tab w:val="num" w:pos="540"/>
        </w:tabs>
        <w:spacing w:line="360" w:lineRule="auto"/>
        <w:ind w:left="0" w:firstLine="0"/>
        <w:rPr>
          <w:sz w:val="28"/>
          <w:szCs w:val="28"/>
        </w:rPr>
      </w:pPr>
      <w:r w:rsidRPr="0072114C">
        <w:rPr>
          <w:sz w:val="28"/>
          <w:szCs w:val="28"/>
        </w:rPr>
        <w:t>Михеев М. А., Михеев И. М. Основы теплопередачи. – М.: Энергия, 1977. – 342 с.</w:t>
      </w:r>
    </w:p>
    <w:p w:rsidR="0072114C" w:rsidRPr="0072114C" w:rsidRDefault="0072114C" w:rsidP="0072114C">
      <w:pPr>
        <w:widowControl w:val="0"/>
        <w:numPr>
          <w:ilvl w:val="0"/>
          <w:numId w:val="1"/>
        </w:numPr>
        <w:tabs>
          <w:tab w:val="clear" w:pos="1365"/>
          <w:tab w:val="num" w:pos="540"/>
        </w:tabs>
        <w:spacing w:line="360" w:lineRule="auto"/>
        <w:ind w:left="0" w:firstLine="0"/>
        <w:rPr>
          <w:sz w:val="28"/>
          <w:szCs w:val="28"/>
        </w:rPr>
      </w:pPr>
      <w:r w:rsidRPr="0072114C">
        <w:rPr>
          <w:sz w:val="28"/>
          <w:szCs w:val="28"/>
        </w:rPr>
        <w:t>Новаковская С. С. Справочник технолога дрожжевого производства. – М.: Пищевая промышленность, 1973.</w:t>
      </w:r>
    </w:p>
    <w:p w:rsidR="0072114C" w:rsidRPr="0072114C" w:rsidRDefault="0072114C" w:rsidP="0072114C">
      <w:pPr>
        <w:widowControl w:val="0"/>
        <w:numPr>
          <w:ilvl w:val="0"/>
          <w:numId w:val="1"/>
        </w:numPr>
        <w:tabs>
          <w:tab w:val="clear" w:pos="1365"/>
          <w:tab w:val="num" w:pos="540"/>
        </w:tabs>
        <w:spacing w:line="360" w:lineRule="auto"/>
        <w:ind w:left="0" w:firstLine="0"/>
        <w:rPr>
          <w:sz w:val="28"/>
          <w:szCs w:val="28"/>
        </w:rPr>
      </w:pPr>
      <w:r w:rsidRPr="0072114C">
        <w:rPr>
          <w:sz w:val="28"/>
          <w:szCs w:val="28"/>
        </w:rPr>
        <w:t>Павлов К. Ф., Романков П. Г., Носков А. А. Примеры и задачи по курсу процессов и аппаратов химической технологии. Изд. 9-е перераб. и доп. – Л.:Химия, 1981. – 560 с.</w:t>
      </w:r>
    </w:p>
    <w:p w:rsidR="0072114C" w:rsidRPr="0072114C" w:rsidRDefault="0072114C" w:rsidP="0072114C">
      <w:pPr>
        <w:widowControl w:val="0"/>
        <w:numPr>
          <w:ilvl w:val="0"/>
          <w:numId w:val="1"/>
        </w:numPr>
        <w:tabs>
          <w:tab w:val="clear" w:pos="1365"/>
          <w:tab w:val="num" w:pos="540"/>
        </w:tabs>
        <w:spacing w:line="360" w:lineRule="auto"/>
        <w:ind w:left="0" w:firstLine="0"/>
        <w:rPr>
          <w:sz w:val="28"/>
          <w:szCs w:val="28"/>
        </w:rPr>
      </w:pPr>
      <w:r w:rsidRPr="0072114C">
        <w:rPr>
          <w:sz w:val="28"/>
          <w:szCs w:val="28"/>
        </w:rPr>
        <w:t>Плановский А. Н., Рамм В. М., Каган С. Э. Процессы и аппараты химической технологии. – М.: Госхимиздат, 1962.</w:t>
      </w:r>
    </w:p>
    <w:p w:rsidR="0072114C" w:rsidRPr="0072114C" w:rsidRDefault="0072114C" w:rsidP="0072114C">
      <w:pPr>
        <w:widowControl w:val="0"/>
        <w:numPr>
          <w:ilvl w:val="0"/>
          <w:numId w:val="1"/>
        </w:numPr>
        <w:tabs>
          <w:tab w:val="clear" w:pos="1365"/>
          <w:tab w:val="num" w:pos="540"/>
        </w:tabs>
        <w:spacing w:line="360" w:lineRule="auto"/>
        <w:ind w:left="0" w:firstLine="0"/>
        <w:rPr>
          <w:sz w:val="28"/>
          <w:szCs w:val="28"/>
        </w:rPr>
      </w:pPr>
      <w:r w:rsidRPr="0072114C">
        <w:rPr>
          <w:sz w:val="28"/>
          <w:szCs w:val="28"/>
        </w:rPr>
        <w:t>Таубман Е. И. Расчёт и моделирование выпарных установок. – М.: Химия, 1970. – 215 с.</w:t>
      </w:r>
    </w:p>
    <w:p w:rsidR="0072114C" w:rsidRPr="0072114C" w:rsidRDefault="0072114C" w:rsidP="0072114C">
      <w:pPr>
        <w:widowControl w:val="0"/>
        <w:numPr>
          <w:ilvl w:val="0"/>
          <w:numId w:val="1"/>
        </w:numPr>
        <w:tabs>
          <w:tab w:val="clear" w:pos="1365"/>
          <w:tab w:val="num" w:pos="540"/>
        </w:tabs>
        <w:spacing w:line="360" w:lineRule="auto"/>
        <w:ind w:left="0" w:firstLine="0"/>
        <w:rPr>
          <w:sz w:val="28"/>
          <w:szCs w:val="28"/>
        </w:rPr>
      </w:pPr>
      <w:r w:rsidRPr="0072114C">
        <w:rPr>
          <w:sz w:val="28"/>
          <w:szCs w:val="28"/>
        </w:rPr>
        <w:t>Чернобыльский И. И. и др. Машины и аппараты химических производств. Изд. 3-е перераб. и доп.– М.: Машиностроение,1975– 454 с.</w:t>
      </w:r>
    </w:p>
    <w:p w:rsidR="0072114C" w:rsidRPr="0072114C" w:rsidRDefault="0072114C" w:rsidP="0072114C">
      <w:pPr>
        <w:widowControl w:val="0"/>
        <w:spacing w:line="360" w:lineRule="auto"/>
        <w:rPr>
          <w:sz w:val="28"/>
          <w:szCs w:val="28"/>
        </w:rPr>
      </w:pPr>
    </w:p>
    <w:p w:rsidR="0072114C" w:rsidRPr="0072114C" w:rsidRDefault="0072114C" w:rsidP="0072114C">
      <w:pPr>
        <w:widowControl w:val="0"/>
        <w:spacing w:line="360" w:lineRule="auto"/>
        <w:ind w:firstLine="709"/>
        <w:jc w:val="both"/>
        <w:rPr>
          <w:b/>
          <w:sz w:val="28"/>
          <w:szCs w:val="28"/>
        </w:rPr>
      </w:pPr>
      <w:r w:rsidRPr="0072114C">
        <w:rPr>
          <w:sz w:val="28"/>
          <w:szCs w:val="28"/>
        </w:rPr>
        <w:br w:type="page"/>
      </w:r>
      <w:r w:rsidRPr="0072114C">
        <w:rPr>
          <w:b/>
          <w:sz w:val="28"/>
          <w:szCs w:val="28"/>
        </w:rPr>
        <w:t>ПРИЛОЖЕНИЕ А</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Предварительный расчёт вакуум-выпарной установки на ЭВМ</w:t>
      </w:r>
    </w:p>
    <w:p w:rsidR="0072114C" w:rsidRPr="0072114C" w:rsidRDefault="0072114C" w:rsidP="0072114C">
      <w:pPr>
        <w:widowControl w:val="0"/>
        <w:spacing w:line="360" w:lineRule="auto"/>
        <w:ind w:firstLine="709"/>
        <w:jc w:val="both"/>
        <w:rPr>
          <w:sz w:val="28"/>
          <w:szCs w:val="28"/>
          <w:lang w:val="en-US"/>
        </w:rPr>
      </w:pPr>
      <w:r w:rsidRPr="0072114C">
        <w:rPr>
          <w:sz w:val="28"/>
          <w:szCs w:val="28"/>
        </w:rPr>
        <w:t>Программа</w:t>
      </w:r>
      <w:r w:rsidRPr="0072114C">
        <w:rPr>
          <w:sz w:val="28"/>
          <w:szCs w:val="28"/>
          <w:lang w:val="en-US"/>
        </w:rPr>
        <w:t xml:space="preserve"> </w:t>
      </w:r>
      <w:r w:rsidRPr="0072114C">
        <w:rPr>
          <w:sz w:val="28"/>
          <w:szCs w:val="28"/>
        </w:rPr>
        <w:t>на</w:t>
      </w:r>
      <w:r w:rsidRPr="0072114C">
        <w:rPr>
          <w:sz w:val="28"/>
          <w:szCs w:val="28"/>
          <w:lang w:val="en-US"/>
        </w:rPr>
        <w:t xml:space="preserve"> </w:t>
      </w:r>
      <w:r w:rsidRPr="0072114C">
        <w:rPr>
          <w:sz w:val="28"/>
          <w:szCs w:val="28"/>
        </w:rPr>
        <w:t>языке</w:t>
      </w:r>
      <w:r w:rsidRPr="0072114C">
        <w:rPr>
          <w:sz w:val="28"/>
          <w:szCs w:val="28"/>
          <w:lang w:val="en-US"/>
        </w:rPr>
        <w:t xml:space="preserve"> Turbo Pascal</w:t>
      </w:r>
    </w:p>
    <w:p w:rsidR="0072114C" w:rsidRPr="0072114C" w:rsidRDefault="0072114C" w:rsidP="0072114C">
      <w:pPr>
        <w:widowControl w:val="0"/>
        <w:spacing w:line="360" w:lineRule="auto"/>
        <w:ind w:firstLine="709"/>
        <w:jc w:val="both"/>
        <w:rPr>
          <w:sz w:val="28"/>
          <w:szCs w:val="28"/>
          <w:lang w:val="en-US"/>
        </w:rPr>
      </w:pP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sidRPr="0072114C">
        <w:rPr>
          <w:rFonts w:ascii="Times New Roman" w:hAnsi="Times New Roman" w:cs="Times New Roman"/>
          <w:sz w:val="28"/>
          <w:szCs w:val="28"/>
          <w:lang w:val="en-US"/>
        </w:rPr>
        <w:t>PROGRAM TEPRAS;</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sidRPr="0072114C">
        <w:rPr>
          <w:rFonts w:ascii="Times New Roman" w:hAnsi="Times New Roman" w:cs="Times New Roman"/>
          <w:sz w:val="28"/>
          <w:szCs w:val="28"/>
          <w:lang w:val="en-US"/>
        </w:rPr>
        <w:t>TYPE MATR=ARRAY[1..5,1..54] OF REAL;</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MATRIX=ARRAY[1..6,1..19] OF REAL;</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sidRPr="0072114C">
        <w:rPr>
          <w:rFonts w:ascii="Times New Roman" w:hAnsi="Times New Roman" w:cs="Times New Roman"/>
          <w:sz w:val="28"/>
          <w:szCs w:val="28"/>
          <w:lang w:val="en-US"/>
        </w:rPr>
        <w:t>CONST</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sidRPr="0072114C">
        <w:rPr>
          <w:rFonts w:ascii="Times New Roman" w:hAnsi="Times New Roman" w:cs="Times New Roman"/>
          <w:sz w:val="28"/>
          <w:szCs w:val="28"/>
          <w:lang w:val="en-US"/>
        </w:rPr>
        <w:t>A:MATR=((0,5,10,15,20,25,30,35,40,45,50,55,60,65,70,75,80,85,90,95,100,105,110,115,120,125,130,135,140,145,150,160,170,180,190,200,210,220,230,240,250,260,270,280,290,300,310,320,330,340,350,360,370,374),(0.0062,0.0089,0.0125,0.0174,0.0238,0.0323,0.0433,0.0573,0.0752,0.0977,0.1258,0.1605,0.2031,0.2550,0.3177,0.393,0.483,0.590,0.715,0.862,1.033,1.232,1.461,1.724,2.025,2.367,2.755,3.192,3.685,4.238,4.855,6.303,8.080,10.23,12.80,15.85,19.55,23.66,28.53,34.13,40.55,47.85,56.11,65.42,75.88,87.6,100.7,115.2,131.3,149.0,168.6,190.3,214.5,225),(0,20.95,41.90,62.85,83.80,104.75,125.70,146.65,167.60,188.55,209.50,230.45,251.40,272.35,293.3,314.3,335.2,356.2,337.1,398.1,419.0,440.4,461.3,482.7,504.1,525.4,546.8,568.2,589.5,611.3,632.7,654.1,719.8,763.8,808.3,852.7,8979,943.2,989.3,1035,1082,1130,1178,1226,1275,1327,1380,1437,1498,1564,1638,1730,1890,2100),(2493.1,2502.7,2512.3,2522.4,2532.0,2541.7,2551.3,2561.0,2570.6,2579.8,2589.5,2598.7,2608.3,2617.5,2626.3,2636,2644,2653,2662,2671,2679,2687,2696,2704,2711,2718,2726,2733,2740,2747,2753,2765,2776,2785,2792,2798,2801,2803,2802,2799,2783,2770,2754,2764,2710,2682,2650,2613,2571,2519,2444,2304,2100,2100),(2493.1,2481.7,2470.4,2459.5,2448.2,2436.9,2425.6,2414.3,2403.0,2391.3,2380.0,2368.2,2356.9,2345.2,2333.0,2321,2310,2297,2285,2273,2260,2248,2234,2221,2207,2194,2179,2165,2150,2125,2120,2089,2056,2021,1984,1945,1904,1860,1813,1763,1710,1653,1593,1528,1459,1384,1302,1213,1117,1009,881.2,713.6,411.5,0));</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TVP1=87;DTGS1=1;DTGS2=1;G=9.81;H=5.95;M=100000;DELTA1=0.95;</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sidRPr="0072114C">
        <w:rPr>
          <w:rFonts w:ascii="Times New Roman" w:hAnsi="Times New Roman" w:cs="Times New Roman"/>
          <w:sz w:val="28"/>
          <w:szCs w:val="28"/>
          <w:lang w:val="en-US"/>
        </w:rPr>
        <w:t xml:space="preserve"> DELTA2=0.95;A1=0.95;</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sidRPr="0072114C">
        <w:rPr>
          <w:rFonts w:ascii="Times New Roman" w:hAnsi="Times New Roman" w:cs="Times New Roman"/>
          <w:sz w:val="28"/>
          <w:szCs w:val="28"/>
          <w:lang w:val="en-US"/>
        </w:rPr>
        <w:t>VAR W,W1,W2,D1,D2,X1,X2,T1,T2,TVP2,RO,RO1,RO2,PK,P1,P2,PSR1,PSR2,DTGEF1,DTGEF2,DTPOT,TKIP1,TKIP2,P,TGP,DTPOL2,DTPOL1,V,I1,I2,D1T,D2T,W1T,W2T,WT,BETA1,BETA2,CN,CK,B1,B2,W1K,W2K,D1K,D2K,WK,A2,GN,EN,PN,PV,RO0,SDTPOL1,SDTPOL2,LAMBDA1,TAU1,TAU2,C1,C2,C3,QPOT1,QPOT2,QPOT3,GK,TN,XN,XK:REAL;</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J</w:t>
      </w:r>
      <w:r w:rsidRPr="0072114C">
        <w:rPr>
          <w:rFonts w:ascii="Times New Roman" w:hAnsi="Times New Roman" w:cs="Times New Roman"/>
          <w:sz w:val="28"/>
          <w:szCs w:val="28"/>
        </w:rPr>
        <w:t>,</w:t>
      </w:r>
      <w:r w:rsidRPr="0072114C">
        <w:rPr>
          <w:rFonts w:ascii="Times New Roman" w:hAnsi="Times New Roman" w:cs="Times New Roman"/>
          <w:sz w:val="28"/>
          <w:szCs w:val="28"/>
          <w:lang w:val="en-US"/>
        </w:rPr>
        <w:t>F</w:t>
      </w:r>
      <w:r w:rsidRPr="0072114C">
        <w:rPr>
          <w:rFonts w:ascii="Times New Roman" w:hAnsi="Times New Roman" w:cs="Times New Roman"/>
          <w:sz w:val="28"/>
          <w:szCs w:val="28"/>
        </w:rPr>
        <w:t>:</w:t>
      </w:r>
      <w:r w:rsidRPr="0072114C">
        <w:rPr>
          <w:rFonts w:ascii="Times New Roman" w:hAnsi="Times New Roman" w:cs="Times New Roman"/>
          <w:sz w:val="28"/>
          <w:szCs w:val="28"/>
          <w:lang w:val="en-US"/>
        </w:rPr>
        <w:t>INTEGER</w:t>
      </w:r>
      <w:r w:rsidRPr="0072114C">
        <w:rPr>
          <w:rFonts w:ascii="Times New Roman" w:hAnsi="Times New Roman" w:cs="Times New Roman"/>
          <w:sz w:val="28"/>
          <w:szCs w:val="28"/>
        </w:rPr>
        <w:t>;</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sidRPr="0072114C">
        <w:rPr>
          <w:rFonts w:ascii="Times New Roman" w:hAnsi="Times New Roman" w:cs="Times New Roman"/>
          <w:sz w:val="28"/>
          <w:szCs w:val="28"/>
        </w:rPr>
        <w:t>BEGIN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WRITELN('ИСХОДНЫЕ ДАННЫЕ:');</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WRITE('РАСХОД ДРОЖЖЕВОЙ СУСПЕНЗИИ, ПОСТУПАЮЩЕЙ НА ВЫПАРКУ GN, М3/Ч=');</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READLN(GN);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WRITE('НАЧАЛЬНАЯ КОНЦЕНТРАЦИЯ ДРОЖЖЕВОЙ СУСПЕНЗИИ XN, % МАСС=');</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READLN(XN);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WRITE('КОНЕЧНАЯ КОНЦЕНТРАЦИЯ ДРОЖЖЕВОЙ СУСПЕНЗИИ XК, % МАСС=');</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READLN(XK);</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WRITE('ТЕМПЕРАТУРА ДРОЖЖЕВОЙ СУСПЕНЗИИ ТН, ГРАД=');</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READLN(TN);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WRITE('КОЛИЧЕСТВО ОТВОДИМОГО ЭКСТРАПАРА ЕН, Т/Ч=');</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READLN(EN);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WRITE('ДАВЛЕНИЕ ГРЕЮЩЕГО ПАРА РН, АТМ=');</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READLN(PN);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WRITE('ДАВЛЕНИЕ В БАРОМКОНДЕНСАТОРЕ РВ, АТМ=');</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READLN(PV);</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WRITELN('ВВЕДИТЕ ПЛОТНОСТЬ ДРОЖЖЕВОЙ СУСПЕНЗИИ ПРИ ТЕМПЕРАТУРЕ=',TN:6:2);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WRITE('И КОНЦЕНТРАЦИИ АСВ=',XN:6:2);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72114C">
        <w:rPr>
          <w:rFonts w:ascii="Times New Roman" w:hAnsi="Times New Roman" w:cs="Times New Roman"/>
          <w:sz w:val="28"/>
          <w:szCs w:val="28"/>
          <w:lang w:val="en-US"/>
        </w:rPr>
        <w:t>WRITE('</w:t>
      </w: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RO=');</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READLN(RO);</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GN:=GN*RO/3600;</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EN:=EN*1000/3600;</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W:=GN*(1-XN/XK);</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D1:=0.5*(W+EN);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W1:=D1;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D2:=D1-EN;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W2:=D2;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X1:=GN*XN/(GN-W1);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X2:=XK;</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T1:=TVP1+DTGS1;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rPr>
        <w:t>WRITELN('ТЕМПЕРАТУРА КИПЕНИЯ СУСПЕНЗИИ В ПЕРВОМ СЕПАРАТОРЕ, ГРАД=',T1:6:3);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72114C">
        <w:rPr>
          <w:rFonts w:ascii="Times New Roman" w:hAnsi="Times New Roman" w:cs="Times New Roman"/>
          <w:sz w:val="28"/>
          <w:szCs w:val="28"/>
          <w:lang w:val="en-US"/>
        </w:rPr>
        <w:t>PK:=1-PV;</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V:=PK;</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FOR J:=1 TO 54 DO</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IF A[2,J]&gt;=V THEN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BEGIN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V:=M;</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F:=J;</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END;</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TVP2:=A[1,F]-((A[1,F]-A[1,F-1])*(A[2,F]-PK)/(A[2,F]-A[2,F-1]));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T</w:t>
      </w:r>
      <w:r w:rsidRPr="0072114C">
        <w:rPr>
          <w:rFonts w:ascii="Times New Roman" w:hAnsi="Times New Roman" w:cs="Times New Roman"/>
          <w:sz w:val="28"/>
          <w:szCs w:val="28"/>
        </w:rPr>
        <w:t>2:=</w:t>
      </w:r>
      <w:r w:rsidRPr="0072114C">
        <w:rPr>
          <w:rFonts w:ascii="Times New Roman" w:hAnsi="Times New Roman" w:cs="Times New Roman"/>
          <w:sz w:val="28"/>
          <w:szCs w:val="28"/>
          <w:lang w:val="en-US"/>
        </w:rPr>
        <w:t>TVP</w:t>
      </w:r>
      <w:r w:rsidRPr="0072114C">
        <w:rPr>
          <w:rFonts w:ascii="Times New Roman" w:hAnsi="Times New Roman" w:cs="Times New Roman"/>
          <w:sz w:val="28"/>
          <w:szCs w:val="28"/>
        </w:rPr>
        <w:t>2+</w:t>
      </w:r>
      <w:r w:rsidRPr="0072114C">
        <w:rPr>
          <w:rFonts w:ascii="Times New Roman" w:hAnsi="Times New Roman" w:cs="Times New Roman"/>
          <w:sz w:val="28"/>
          <w:szCs w:val="28"/>
          <w:lang w:val="en-US"/>
        </w:rPr>
        <w:t>DTGS</w:t>
      </w:r>
      <w:r w:rsidRPr="0072114C">
        <w:rPr>
          <w:rFonts w:ascii="Times New Roman" w:hAnsi="Times New Roman" w:cs="Times New Roman"/>
          <w:sz w:val="28"/>
          <w:szCs w:val="28"/>
        </w:rPr>
        <w:t>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sidRPr="0072114C">
        <w:rPr>
          <w:rFonts w:ascii="Times New Roman" w:hAnsi="Times New Roman" w:cs="Times New Roman"/>
          <w:sz w:val="28"/>
          <w:szCs w:val="28"/>
        </w:rPr>
        <w:t xml:space="preserve"> WRITELN('ТЕМПЕРАТУРА КИПЕНИЯ ВО ВТОРОМ СЕПАРАТОРЕ, ГРАД=',T2:6:3);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72114C">
        <w:rPr>
          <w:rFonts w:ascii="Times New Roman" w:hAnsi="Times New Roman" w:cs="Times New Roman"/>
          <w:sz w:val="28"/>
          <w:szCs w:val="28"/>
          <w:lang w:val="en-US"/>
        </w:rPr>
        <w:t>V:=T1;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FOR J:=1 TO 54 DO</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IF A[1,J]&gt;=V THEN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BEGIN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V:=M;</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F:=J;</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END;</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P1:=A[2,F]-((A[2,F]-A[2,F-1])*(A[1,F]-T1)/(A[1,F]-A[1,F-1]));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V:=T2;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FOR J:=1 TO 54 DO</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IF A[1,J]&gt;=V THEN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BEGIN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V:=M;</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F:=J;</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END;</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P2:=A[2,F]-((A[2,F]-A[2,F-1])*(A[1,F]-T2)/(A[1,F]-A[1,F-1]));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rPr>
        <w:t>WRITELN('ВВЕДИТЕ ПЛОТНОСТЬ ДРОЖЖЕВОЙ СУСПЕНЗИИ ПРИ ТЕМПЕРАТУРЕ=',T1:6:2);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WRITE('И КОНЦЕНТРАЦИИ АСВ=',X1:6:2);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72114C">
        <w:rPr>
          <w:rFonts w:ascii="Times New Roman" w:hAnsi="Times New Roman" w:cs="Times New Roman"/>
          <w:sz w:val="28"/>
          <w:szCs w:val="28"/>
          <w:lang w:val="en-US"/>
        </w:rPr>
        <w:t>WRITE('</w:t>
      </w: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RO1=');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READLN(RO1);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PSR</w:t>
      </w:r>
      <w:r w:rsidRPr="0072114C">
        <w:rPr>
          <w:rFonts w:ascii="Times New Roman" w:hAnsi="Times New Roman" w:cs="Times New Roman"/>
          <w:sz w:val="28"/>
          <w:szCs w:val="28"/>
        </w:rPr>
        <w:t>1:=</w:t>
      </w:r>
      <w:r w:rsidRPr="0072114C">
        <w:rPr>
          <w:rFonts w:ascii="Times New Roman" w:hAnsi="Times New Roman" w:cs="Times New Roman"/>
          <w:sz w:val="28"/>
          <w:szCs w:val="28"/>
          <w:lang w:val="en-US"/>
        </w:rPr>
        <w:t>P</w:t>
      </w:r>
      <w:r w:rsidRPr="0072114C">
        <w:rPr>
          <w:rFonts w:ascii="Times New Roman" w:hAnsi="Times New Roman" w:cs="Times New Roman"/>
          <w:sz w:val="28"/>
          <w:szCs w:val="28"/>
        </w:rPr>
        <w:t>1+(</w:t>
      </w:r>
      <w:r w:rsidRPr="0072114C">
        <w:rPr>
          <w:rFonts w:ascii="Times New Roman" w:hAnsi="Times New Roman" w:cs="Times New Roman"/>
          <w:sz w:val="28"/>
          <w:szCs w:val="28"/>
          <w:lang w:val="en-US"/>
        </w:rPr>
        <w:t>RO</w:t>
      </w:r>
      <w:r w:rsidRPr="0072114C">
        <w:rPr>
          <w:rFonts w:ascii="Times New Roman" w:hAnsi="Times New Roman" w:cs="Times New Roman"/>
          <w:sz w:val="28"/>
          <w:szCs w:val="28"/>
        </w:rPr>
        <w:t>1*</w:t>
      </w:r>
      <w:r w:rsidRPr="0072114C">
        <w:rPr>
          <w:rFonts w:ascii="Times New Roman" w:hAnsi="Times New Roman" w:cs="Times New Roman"/>
          <w:sz w:val="28"/>
          <w:szCs w:val="28"/>
          <w:lang w:val="en-US"/>
        </w:rPr>
        <w:t>G</w:t>
      </w:r>
      <w:r w:rsidRPr="0072114C">
        <w:rPr>
          <w:rFonts w:ascii="Times New Roman" w:hAnsi="Times New Roman" w:cs="Times New Roman"/>
          <w:sz w:val="28"/>
          <w:szCs w:val="28"/>
        </w:rPr>
        <w:t>*</w:t>
      </w:r>
      <w:r w:rsidRPr="0072114C">
        <w:rPr>
          <w:rFonts w:ascii="Times New Roman" w:hAnsi="Times New Roman" w:cs="Times New Roman"/>
          <w:sz w:val="28"/>
          <w:szCs w:val="28"/>
          <w:lang w:val="en-US"/>
        </w:rPr>
        <w:t>H</w:t>
      </w:r>
      <w:r w:rsidRPr="0072114C">
        <w:rPr>
          <w:rFonts w:ascii="Times New Roman" w:hAnsi="Times New Roman" w:cs="Times New Roman"/>
          <w:sz w:val="28"/>
          <w:szCs w:val="28"/>
        </w:rPr>
        <w:t>)/196200;</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sidRPr="0072114C">
        <w:rPr>
          <w:rFonts w:ascii="Times New Roman" w:hAnsi="Times New Roman" w:cs="Times New Roman"/>
          <w:sz w:val="28"/>
          <w:szCs w:val="28"/>
        </w:rPr>
        <w:t xml:space="preserve"> WRITELN('ВВЕДИТЕ ПЛОТНОСТЬ ДРОЖЖЕВОЙ СУСПЕНЗИИ ПРИ ТЕМПЕРАТУРЕ=',T2:6:2);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WRITE('И КОНЦЕНТРАЦИИ АСВ=',X2:6:2);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72114C">
        <w:rPr>
          <w:rFonts w:ascii="Times New Roman" w:hAnsi="Times New Roman" w:cs="Times New Roman"/>
          <w:sz w:val="28"/>
          <w:szCs w:val="28"/>
          <w:lang w:val="en-US"/>
        </w:rPr>
        <w:t>WRITE('</w:t>
      </w: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RO2=');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READLN(RO2);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PSR2:=P2+(RO2*G*H)/196200;</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V:=PSR1;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FOR J:=1 TO 54 DO</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IF A[2,J]&gt;=V THEN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BEGIN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V:=M;</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F:=J;</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END;</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TKIP1:=A[1,F]-((A[1,F]-A[1,F-1])*(A[2,F]-PSR1)/(A[2,F]-A[2,F-1]));</w:t>
      </w:r>
    </w:p>
    <w:p w:rsidR="0072114C" w:rsidRPr="0072114C" w:rsidRDefault="0072114C" w:rsidP="0072114C">
      <w:pPr>
        <w:pStyle w:val="a7"/>
        <w:widowControl w:val="0"/>
        <w:spacing w:line="360" w:lineRule="auto"/>
        <w:ind w:left="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V:=PSR2;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FOR J:=1 TO 54 DO</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IF A[2,J]&gt;=V THEN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BEGIN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V:=M;</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F:=J;</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END;</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TKIP2:=A[1,F]-((A[1,F]-A[1,F-1])*(A[2,F]-PSR2)/(A[2,F]-A[2,F-1]));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DTGEF1:=TKIP1-T1;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DTGEF2:=TKIP2-T2;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DTPOT:=DTGS1+DTGS2+DTGEF1+DTGEF2;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P:=PN;</w:t>
      </w:r>
    </w:p>
    <w:p w:rsidR="0072114C" w:rsidRPr="0072114C" w:rsidRDefault="0072114C" w:rsidP="0072114C">
      <w:pPr>
        <w:pStyle w:val="a7"/>
        <w:widowControl w:val="0"/>
        <w:spacing w:line="360" w:lineRule="auto"/>
        <w:ind w:left="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V:=PN;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FOR J:=1 TO 54 DO</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IF A[2,J]&gt;=V THEN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BEGIN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V:=M;</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F:=J;</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END;</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TGP:=A[1,F]-((A[1,F]-A[1,F-1])*(A[2,F]-PN)/(A[2,F]-A[2,F-1]));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DTPOL1:=TGP-TKIP1;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DTPOL2:=TVP1-TKIP1;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SDTPOL1:=DTPOL1+DTPOL2;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SDTPOL2:=TGP-TVP2-DTPOT;</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rPr>
        <w:t>WRITELN('РЕЗУЛЬТАТЫ ПРЕДВАРИТЕЛЬНОГ РАСЧЕТА');</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WRITELN('ОБЩЕЕ КОЛИЧЕСТВО ВЫПАРИВАЕМОЙ ВОДЫ W, КГ/С=',W:6:3);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WRITELN('КОЛИЧЕСТВО ВЫПАРИВАЕМОЙ ВОДЫ В ПЕРВОМ КОРПУСЕ W1, КГ/С',W1:6:3);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WRITELN('КОЛИЧЕСТВО ВЫПАРИВАЕМОЙ ВОДЫ ВО ВТОРОМ КОРПУСЕ W2, КГ/С',W2:6:3);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WRITELN('КОЛИЧЕСТВО ГРЕЮЩЕГО ПАРА В ПЕРВОМ КОРПУСЕ D1, КГ/С',D1:6:3);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WRITELN('КОЛИЧЕСТВО ГРЕЮЩЕГО ПАРА ВО ВТОРОМ КОРПУСЕ D2, КГ/С',D2:6:3);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WRITELN('СРЕДНЯЯ ТЕМПЕРАТУРА КИПЕНИЯ СУСПЕНЗИИ В ПЕРВОМ КОРПУСЕ ТКИП1, ГРАД=',TKIP1:6:3);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WRITELN('СРЕДНЯЯ ТЕМПЕРАТУРА КИПЕНИЯ СУСПЕНЗИИ ВО ВТОРОМ КОРПУСЕ ТКИП2, ГРАД=',TKIP2:6:3);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WRITELN('ПОЛЕЗНАЯ РАЗНОСТЬ ТЕМПЕРАТУР В ПЕРВОМ КОРПУСЕ ТПОЛ1, ГРАД=',DTPOL1:6:3);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WRITELN('ПОЛЕЗНАЯ РАЗНОСТЬ ТЕМПЕРАТУР В ПЕРВОМ КОРПУСЕ ТПОЛ2, ГРАД=',DTPOL2:6:3);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WRITE('СУММАРНАЯ ПОЛЕЗНАЯ РАЗНОСТЬ ТЕМПЕРАТУР, ГРАД=',SDTPOL1:6:3);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lang w:val="en-US"/>
        </w:rPr>
        <w:t>WRITELN</w:t>
      </w:r>
      <w:r w:rsidRPr="0072114C">
        <w:rPr>
          <w:rFonts w:ascii="Times New Roman" w:hAnsi="Times New Roman" w:cs="Times New Roman"/>
          <w:sz w:val="28"/>
          <w:szCs w:val="28"/>
        </w:rPr>
        <w:t>('ИЛИ',</w:t>
      </w:r>
      <w:r w:rsidRPr="0072114C">
        <w:rPr>
          <w:rFonts w:ascii="Times New Roman" w:hAnsi="Times New Roman" w:cs="Times New Roman"/>
          <w:sz w:val="28"/>
          <w:szCs w:val="28"/>
          <w:lang w:val="en-US"/>
        </w:rPr>
        <w:t>SDTPOL</w:t>
      </w:r>
      <w:r w:rsidRPr="0072114C">
        <w:rPr>
          <w:rFonts w:ascii="Times New Roman" w:hAnsi="Times New Roman" w:cs="Times New Roman"/>
          <w:sz w:val="28"/>
          <w:szCs w:val="28"/>
        </w:rPr>
        <w:t>2:6:3);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sidRPr="0072114C">
        <w:rPr>
          <w:rFonts w:ascii="Times New Roman" w:hAnsi="Times New Roman" w:cs="Times New Roman"/>
          <w:sz w:val="28"/>
          <w:szCs w:val="28"/>
        </w:rPr>
        <w:t>{МЕТОД ТИЩЕНКО}</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sidRPr="0072114C">
        <w:rPr>
          <w:rFonts w:ascii="Times New Roman" w:hAnsi="Times New Roman" w:cs="Times New Roman"/>
          <w:sz w:val="28"/>
          <w:szCs w:val="28"/>
        </w:rPr>
        <w:t xml:space="preserve"> </w:t>
      </w:r>
      <w:r w:rsidRPr="0072114C">
        <w:rPr>
          <w:rFonts w:ascii="Times New Roman" w:hAnsi="Times New Roman" w:cs="Times New Roman"/>
          <w:sz w:val="28"/>
          <w:szCs w:val="28"/>
          <w:lang w:val="en-US"/>
        </w:rPr>
        <w:t>V:=TKIP1;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FOR J:=1 TO 54 DO</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IF A[1,J]&gt;=V THEN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BEGIN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V:=M;</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F:=J;</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END;</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I1:=A[4,F]-((A[4,F]-A[4,F-1])*(A[1,F]-TKIP1)/(A[1,F]-A[1,F-1]))/4.19;</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V:=TKIP2;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FOR J:=1 TO 54 DO</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IF A[1,J]&gt;=V THEN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BEGIN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V:=M;</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F:=J;</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END;</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I2:=A[4,F]-((A[4,F]-A[4,F-1])*(A[1,F]-TKIP2)/(A[1,F]-A[1,F-1]))/4.19;</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BETA1:=(TN-TKIP1)/(I1-TKIP1);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BETA2:=(TKIP1-TKIP2)/(I2-TKIP2);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rPr>
        <w:t>WRITELN('ВВЕДИТЕ ТЕПЛОЕМКОСТЬ ДРОЖЖЕВОЙ СУСПЕНЗИИ ПРИ ТЕМПЕРАТУРЕ=',TN:6:2);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WRITE('И КОНЦЕНТРАЦИИ АСВ=',XN:6:2);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72114C">
        <w:rPr>
          <w:rFonts w:ascii="Times New Roman" w:hAnsi="Times New Roman" w:cs="Times New Roman"/>
          <w:sz w:val="28"/>
          <w:szCs w:val="28"/>
          <w:lang w:val="en-US"/>
        </w:rPr>
        <w:t>WRITE('</w:t>
      </w: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CN=');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READLN(CN);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D1T:=(W-GN*CN*(2*BETA1+BETA2)+EN)/(2-BETA2);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W1T:=D1T+GN*CN*BETA1;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D2T:=W1T-EN;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W2T:=D2T+(GN*CN-W1T)*BETA2;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WT</w:t>
      </w:r>
      <w:r w:rsidRPr="0072114C">
        <w:rPr>
          <w:rFonts w:ascii="Times New Roman" w:hAnsi="Times New Roman" w:cs="Times New Roman"/>
          <w:sz w:val="28"/>
          <w:szCs w:val="28"/>
        </w:rPr>
        <w:t>:=</w:t>
      </w:r>
      <w:r w:rsidRPr="0072114C">
        <w:rPr>
          <w:rFonts w:ascii="Times New Roman" w:hAnsi="Times New Roman" w:cs="Times New Roman"/>
          <w:sz w:val="28"/>
          <w:szCs w:val="28"/>
          <w:lang w:val="en-US"/>
        </w:rPr>
        <w:t>W</w:t>
      </w:r>
      <w:r w:rsidRPr="0072114C">
        <w:rPr>
          <w:rFonts w:ascii="Times New Roman" w:hAnsi="Times New Roman" w:cs="Times New Roman"/>
          <w:sz w:val="28"/>
          <w:szCs w:val="28"/>
        </w:rPr>
        <w:t>1</w:t>
      </w:r>
      <w:r w:rsidRPr="0072114C">
        <w:rPr>
          <w:rFonts w:ascii="Times New Roman" w:hAnsi="Times New Roman" w:cs="Times New Roman"/>
          <w:sz w:val="28"/>
          <w:szCs w:val="28"/>
          <w:lang w:val="en-US"/>
        </w:rPr>
        <w:t>T</w:t>
      </w:r>
      <w:r w:rsidRPr="0072114C">
        <w:rPr>
          <w:rFonts w:ascii="Times New Roman" w:hAnsi="Times New Roman" w:cs="Times New Roman"/>
          <w:sz w:val="28"/>
          <w:szCs w:val="28"/>
        </w:rPr>
        <w:t>+</w:t>
      </w:r>
      <w:r w:rsidRPr="0072114C">
        <w:rPr>
          <w:rFonts w:ascii="Times New Roman" w:hAnsi="Times New Roman" w:cs="Times New Roman"/>
          <w:sz w:val="28"/>
          <w:szCs w:val="28"/>
          <w:lang w:val="en-US"/>
        </w:rPr>
        <w:t>W</w:t>
      </w:r>
      <w:r w:rsidRPr="0072114C">
        <w:rPr>
          <w:rFonts w:ascii="Times New Roman" w:hAnsi="Times New Roman" w:cs="Times New Roman"/>
          <w:sz w:val="28"/>
          <w:szCs w:val="28"/>
        </w:rPr>
        <w:t>2</w:t>
      </w:r>
      <w:r w:rsidRPr="0072114C">
        <w:rPr>
          <w:rFonts w:ascii="Times New Roman" w:hAnsi="Times New Roman" w:cs="Times New Roman"/>
          <w:sz w:val="28"/>
          <w:szCs w:val="28"/>
          <w:lang w:val="en-US"/>
        </w:rPr>
        <w:t>T</w:t>
      </w:r>
      <w:r w:rsidRPr="0072114C">
        <w:rPr>
          <w:rFonts w:ascii="Times New Roman" w:hAnsi="Times New Roman" w:cs="Times New Roman"/>
          <w:sz w:val="28"/>
          <w:szCs w:val="28"/>
        </w:rPr>
        <w:t>;</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sidRPr="0072114C">
        <w:rPr>
          <w:rFonts w:ascii="Times New Roman" w:hAnsi="Times New Roman" w:cs="Times New Roman"/>
          <w:sz w:val="28"/>
          <w:szCs w:val="28"/>
        </w:rPr>
        <w:t xml:space="preserve"> WRITELN('РЕЗУЛЬТАТЫ РАСЧЕТА ПО МЕТОДУ ТИЩЕНКО');</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WRITELN('ОБЩЕЕ КОЛИЧЕСТВО ВЫПАРИВАЕМОЙ ВОДЫ W, КГ/С=',WT:6:3);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WRITELN('КОЛИЧЕСТВО ВЫПАРИВАЕМОЙ ВОДЫ В ПЕРВОМ КОРПУСЕ W1, КГ/С',W1T:6:3);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WRITELN('КОЛИЧЕСТВО ВЫПАРИВАЕМОЙ ВОДЫ ВО ВТОРОМ КОРПУСЕ W2, КГ/С',W2T:6:3);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WRITELN('КОЛИЧЕСТВО ГРЕЮЩЕГО ПАРА В ПЕРВОМ КОРПУСЕ D1, КГ/С',D1T:6:3);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WRITELN('КОЛИЧЕСТВО ГРЕЮЩЕГО ПАРА ВО ВТОРОМ КОРПУСЕ D2, КГ/С',D2T:6:3);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sidRPr="0072114C">
        <w:rPr>
          <w:rFonts w:ascii="Times New Roman" w:hAnsi="Times New Roman" w:cs="Times New Roman"/>
          <w:sz w:val="28"/>
          <w:szCs w:val="28"/>
        </w:rPr>
        <w:t>{МЕТОД КОСТЕНКО}</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B1:=GN*CN*BETA1*DELTA1;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72114C">
        <w:rPr>
          <w:rFonts w:ascii="Times New Roman" w:hAnsi="Times New Roman" w:cs="Times New Roman"/>
          <w:sz w:val="28"/>
          <w:szCs w:val="28"/>
          <w:lang w:val="en-US"/>
        </w:rPr>
        <w:t>B2:=GN*CN*(BETA1*DELTA1*DELTA2+BETA2*DELTA2-DELTA1*DELTA2*BETA1*BETA2)-EN*DELTA2;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A2:=(A1-A1*BETA2)*DELTA2;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D1K:=(W-(B1+B2))/(A1+A2);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W1K:=D1K*A1+B1;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D2K:=W1K-EN;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W2K:=D1K*A2+B2;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WK</w:t>
      </w:r>
      <w:r w:rsidRPr="0072114C">
        <w:rPr>
          <w:rFonts w:ascii="Times New Roman" w:hAnsi="Times New Roman" w:cs="Times New Roman"/>
          <w:sz w:val="28"/>
          <w:szCs w:val="28"/>
        </w:rPr>
        <w:t>:=</w:t>
      </w:r>
      <w:r w:rsidRPr="0072114C">
        <w:rPr>
          <w:rFonts w:ascii="Times New Roman" w:hAnsi="Times New Roman" w:cs="Times New Roman"/>
          <w:sz w:val="28"/>
          <w:szCs w:val="28"/>
          <w:lang w:val="en-US"/>
        </w:rPr>
        <w:t>D</w:t>
      </w:r>
      <w:r w:rsidRPr="0072114C">
        <w:rPr>
          <w:rFonts w:ascii="Times New Roman" w:hAnsi="Times New Roman" w:cs="Times New Roman"/>
          <w:sz w:val="28"/>
          <w:szCs w:val="28"/>
        </w:rPr>
        <w:t>1</w:t>
      </w:r>
      <w:r w:rsidRPr="0072114C">
        <w:rPr>
          <w:rFonts w:ascii="Times New Roman" w:hAnsi="Times New Roman" w:cs="Times New Roman"/>
          <w:sz w:val="28"/>
          <w:szCs w:val="28"/>
          <w:lang w:val="en-US"/>
        </w:rPr>
        <w:t>K</w:t>
      </w:r>
      <w:r w:rsidRPr="0072114C">
        <w:rPr>
          <w:rFonts w:ascii="Times New Roman" w:hAnsi="Times New Roman" w:cs="Times New Roman"/>
          <w:sz w:val="28"/>
          <w:szCs w:val="28"/>
        </w:rPr>
        <w:t>*(</w:t>
      </w:r>
      <w:r w:rsidRPr="0072114C">
        <w:rPr>
          <w:rFonts w:ascii="Times New Roman" w:hAnsi="Times New Roman" w:cs="Times New Roman"/>
          <w:sz w:val="28"/>
          <w:szCs w:val="28"/>
          <w:lang w:val="en-US"/>
        </w:rPr>
        <w:t>A</w:t>
      </w:r>
      <w:r w:rsidRPr="0072114C">
        <w:rPr>
          <w:rFonts w:ascii="Times New Roman" w:hAnsi="Times New Roman" w:cs="Times New Roman"/>
          <w:sz w:val="28"/>
          <w:szCs w:val="28"/>
        </w:rPr>
        <w:t>1+</w:t>
      </w:r>
      <w:r w:rsidRPr="0072114C">
        <w:rPr>
          <w:rFonts w:ascii="Times New Roman" w:hAnsi="Times New Roman" w:cs="Times New Roman"/>
          <w:sz w:val="28"/>
          <w:szCs w:val="28"/>
          <w:lang w:val="en-US"/>
        </w:rPr>
        <w:t>A</w:t>
      </w:r>
      <w:r w:rsidRPr="0072114C">
        <w:rPr>
          <w:rFonts w:ascii="Times New Roman" w:hAnsi="Times New Roman" w:cs="Times New Roman"/>
          <w:sz w:val="28"/>
          <w:szCs w:val="28"/>
        </w:rPr>
        <w:t>2)+(</w:t>
      </w:r>
      <w:r w:rsidRPr="0072114C">
        <w:rPr>
          <w:rFonts w:ascii="Times New Roman" w:hAnsi="Times New Roman" w:cs="Times New Roman"/>
          <w:sz w:val="28"/>
          <w:szCs w:val="28"/>
          <w:lang w:val="en-US"/>
        </w:rPr>
        <w:t>B</w:t>
      </w:r>
      <w:r w:rsidRPr="0072114C">
        <w:rPr>
          <w:rFonts w:ascii="Times New Roman" w:hAnsi="Times New Roman" w:cs="Times New Roman"/>
          <w:sz w:val="28"/>
          <w:szCs w:val="28"/>
        </w:rPr>
        <w:t>1+</w:t>
      </w:r>
      <w:r w:rsidRPr="0072114C">
        <w:rPr>
          <w:rFonts w:ascii="Times New Roman" w:hAnsi="Times New Roman" w:cs="Times New Roman"/>
          <w:sz w:val="28"/>
          <w:szCs w:val="28"/>
          <w:lang w:val="en-US"/>
        </w:rPr>
        <w:t>B</w:t>
      </w:r>
      <w:r w:rsidRPr="0072114C">
        <w:rPr>
          <w:rFonts w:ascii="Times New Roman" w:hAnsi="Times New Roman" w:cs="Times New Roman"/>
          <w:sz w:val="28"/>
          <w:szCs w:val="28"/>
        </w:rPr>
        <w:t>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sidRPr="0072114C">
        <w:rPr>
          <w:rFonts w:ascii="Times New Roman" w:hAnsi="Times New Roman" w:cs="Times New Roman"/>
          <w:sz w:val="28"/>
          <w:szCs w:val="28"/>
        </w:rPr>
        <w:t xml:space="preserve"> WRITELN('РЕЗУЛЬТАТЫ РАСЧЕТА ПО МЕТОДУ КОСТЕНКО');</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WRITELN('ОБЩЕЕ КОЛИЧЕСТВО ВЫПАРИВАЕМОЙ ВОДЫ W, КГ/С=',WK:6:3);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WRITELN('КОЛИЧЕСТВО ВЫПАРИВАЕМОЙ ВОДЫ В ПЕРВОМ КОРПУСЕ W1, КГ/С',W1K:6:3);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WRITELN('КОЛИЧЕСТВО ВЫПАРИВАЕМОЙ ВОДЫ ВО ВТОРОМ КОРПУСЕ W2, КГ/С',W2K:6:3);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WRITELN('КОЛИЧЕСТВО ГРЕЮЩЕГО ПАРА В ПЕРВОМ КОРПУСЕ D1, КГ/С',D1K:6:3);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WRITELN('КОЛИЧЕСТВО ГРЕЮЩЕГО ПАРА ВО ВТОРОМ КОРПУСЕ D2, КГ/С',D2K:6:3);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sidRPr="0072114C">
        <w:rPr>
          <w:rFonts w:ascii="Times New Roman" w:hAnsi="Times New Roman" w:cs="Times New Roman"/>
          <w:sz w:val="28"/>
          <w:szCs w:val="28"/>
          <w:lang w:val="en-US"/>
        </w:rPr>
        <w:t>{</w:t>
      </w:r>
      <w:r w:rsidRPr="0072114C">
        <w:rPr>
          <w:rFonts w:ascii="Times New Roman" w:hAnsi="Times New Roman" w:cs="Times New Roman"/>
          <w:sz w:val="28"/>
          <w:szCs w:val="28"/>
        </w:rPr>
        <w:t>ТЕПЛОВОЙ</w:t>
      </w:r>
      <w:r w:rsidRPr="0072114C">
        <w:rPr>
          <w:rFonts w:ascii="Times New Roman" w:hAnsi="Times New Roman" w:cs="Times New Roman"/>
          <w:sz w:val="28"/>
          <w:szCs w:val="28"/>
          <w:lang w:val="en-US"/>
        </w:rPr>
        <w:t xml:space="preserve"> </w:t>
      </w:r>
      <w:r w:rsidRPr="0072114C">
        <w:rPr>
          <w:rFonts w:ascii="Times New Roman" w:hAnsi="Times New Roman" w:cs="Times New Roman"/>
          <w:sz w:val="28"/>
          <w:szCs w:val="28"/>
        </w:rPr>
        <w:t>БАЛАНС</w:t>
      </w:r>
      <w:r w:rsidRPr="0072114C">
        <w:rPr>
          <w:rFonts w:ascii="Times New Roman" w:hAnsi="Times New Roman" w:cs="Times New Roman"/>
          <w:sz w:val="28"/>
          <w:szCs w:val="28"/>
          <w:lang w:val="en-US"/>
        </w:rPr>
        <w:t>}</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sidRPr="0072114C">
        <w:rPr>
          <w:rFonts w:ascii="Times New Roman" w:hAnsi="Times New Roman" w:cs="Times New Roman"/>
          <w:sz w:val="28"/>
          <w:szCs w:val="28"/>
          <w:lang w:val="en-US"/>
        </w:rPr>
        <w:t xml:space="preserve"> V:=TGP;</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sidRPr="0072114C">
        <w:rPr>
          <w:rFonts w:ascii="Times New Roman" w:hAnsi="Times New Roman" w:cs="Times New Roman"/>
          <w:sz w:val="28"/>
          <w:szCs w:val="28"/>
          <w:lang w:val="en-US"/>
        </w:rPr>
        <w:t xml:space="preserve"> FOR J:=1 TO 54 DO</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IF A[1,J]&gt;=V THEN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BEGIN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V:=M;</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F:=J;</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END;</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LAMBDA1:=A[4,F]-((A[4,F]-A[4,F-1])*(A[1,F]-TGP)/(A[1,F]-A[1,F-1]))/4.19;</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TAU1:=A[3,F]-((A[3,F]-A[3,F-1])*(A[1,F]-TGP)/(A[1,F]-A[1,F-1]))/4.19;</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V:=TKIP1;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FOR J:=1 TO 54 DO</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IF A[1,J]&gt;=V THEN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BEGIN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V:=M;</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F:=J;</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END;</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TAU2:=A[3,F]-((A[3,F]-A[3,F-1])*(A[1,F]-TKIP1)/(A[1,F]-A[1,F-1]))/4.19;</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C1:=GN*CN*TN;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C2:=EN*I1;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rPr>
        <w:t>WRITELN('ВВЕДИТЕ ТЕПЛОЕМКОСТЬ ДРОЖЖЕВОЙ СУСПЕНЗИИ ПРИ ТЕМПЕРАТУРЕ=',T2:6:2);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WRITE('И КОНЦЕНТРАЦИИ АСВ=',XK:6:2);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72114C">
        <w:rPr>
          <w:rFonts w:ascii="Times New Roman" w:hAnsi="Times New Roman" w:cs="Times New Roman"/>
          <w:sz w:val="28"/>
          <w:szCs w:val="28"/>
          <w:lang w:val="en-US"/>
        </w:rPr>
        <w:t>WRITE('</w:t>
      </w: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CK=');</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READLN(CK);</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GK:=GN-W;</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C3:=GK*CK*T2;</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QPOT1:=((D1*LAMBDA1+C1)-(C2+W2*I2+D1*TAU1+D2*TAU2+C3))*100/(D1*LAMBDA1+C1);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QPOT2:=((D1T*LAMBDA1+C1)-(C2+W2*I2+D1T*TAU1+D2*TAU2+C3))*100/(D1T*LAMBDA1+C1);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lang w:val="en-US"/>
        </w:rPr>
        <w:t>QPOT3:=((D1K*LAMBDA1+C1)-(C2+W2*I2+D1K*TAU1+D2*TAU2+C3))*100/(D1K*LAMBDA1+C1);</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72114C">
        <w:rPr>
          <w:rFonts w:ascii="Times New Roman" w:hAnsi="Times New Roman" w:cs="Times New Roman"/>
          <w:sz w:val="28"/>
          <w:szCs w:val="28"/>
        </w:rPr>
        <w:t>WRITELN('ТЕМПЕРАТУРА ГРЕЮЩЕГО ПАРА TGP=',TGP:8:3);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WRITELN('ДАВЛЕНИЕ P1=',P1:6:3);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WRITELN('ДАВЛЕНИЕ P2=',P2:6:3);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WRITELN('ТЕМПЕРАТУРА TVP2=',TVP2:8:3);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WRITELN('ТЕПЛОВЫЕ ПОТЕРИ');</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WRITELN('ПО ПРЕДВАРИТЕЛЬНОМУ РАСЧЕТУ QPOT=',QPOT1:6:3);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WRITELN('ПО МЕТОДУ ТИЩЕНКО QPOT=',QPOT2:6:3);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WRITELN('ПО МЕТОДУ КОСТЕНКО QPOT=',QPOT3:6:3);</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2114C">
        <w:rPr>
          <w:rFonts w:ascii="Times New Roman" w:hAnsi="Times New Roman" w:cs="Times New Roman"/>
          <w:sz w:val="28"/>
          <w:szCs w:val="28"/>
        </w:rPr>
        <w:t>READLN;</w:t>
      </w:r>
    </w:p>
    <w:p w:rsidR="0072114C" w:rsidRPr="0072114C" w:rsidRDefault="0072114C" w:rsidP="0072114C">
      <w:pPr>
        <w:pStyle w:val="a7"/>
        <w:widowControl w:val="0"/>
        <w:spacing w:line="360" w:lineRule="auto"/>
        <w:ind w:firstLine="709"/>
        <w:jc w:val="both"/>
        <w:rPr>
          <w:rFonts w:ascii="Times New Roman" w:hAnsi="Times New Roman" w:cs="Times New Roman"/>
          <w:sz w:val="28"/>
          <w:szCs w:val="28"/>
        </w:rPr>
      </w:pPr>
      <w:r w:rsidRPr="0072114C">
        <w:rPr>
          <w:rFonts w:ascii="Times New Roman" w:hAnsi="Times New Roman" w:cs="Times New Roman"/>
          <w:sz w:val="28"/>
          <w:szCs w:val="28"/>
        </w:rPr>
        <w:t>END.</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Результаты работы программы</w:t>
      </w:r>
    </w:p>
    <w:p w:rsidR="0072114C" w:rsidRPr="0072114C" w:rsidRDefault="0072114C" w:rsidP="0072114C">
      <w:pPr>
        <w:widowControl w:val="0"/>
        <w:spacing w:line="360" w:lineRule="auto"/>
        <w:ind w:firstLine="709"/>
        <w:jc w:val="both"/>
        <w:rPr>
          <w:sz w:val="28"/>
          <w:szCs w:val="28"/>
        </w:rPr>
      </w:pPr>
    </w:p>
    <w:p w:rsidR="0072114C" w:rsidRPr="0072114C" w:rsidRDefault="0072114C" w:rsidP="0072114C">
      <w:pPr>
        <w:widowControl w:val="0"/>
        <w:spacing w:line="360" w:lineRule="auto"/>
        <w:ind w:firstLine="709"/>
        <w:jc w:val="both"/>
        <w:rPr>
          <w:sz w:val="28"/>
          <w:szCs w:val="28"/>
        </w:rPr>
      </w:pPr>
      <w:r w:rsidRPr="0072114C">
        <w:rPr>
          <w:sz w:val="28"/>
          <w:szCs w:val="28"/>
        </w:rPr>
        <w:t>ИСХОДНЫЕ ДАННЫЕ:</w:t>
      </w:r>
    </w:p>
    <w:p w:rsidR="0072114C" w:rsidRPr="0072114C" w:rsidRDefault="0072114C" w:rsidP="0072114C">
      <w:pPr>
        <w:widowControl w:val="0"/>
        <w:spacing w:line="360" w:lineRule="auto"/>
        <w:ind w:firstLine="709"/>
        <w:jc w:val="both"/>
        <w:rPr>
          <w:sz w:val="28"/>
          <w:szCs w:val="28"/>
        </w:rPr>
      </w:pPr>
      <w:r w:rsidRPr="0072114C">
        <w:rPr>
          <w:sz w:val="28"/>
          <w:szCs w:val="28"/>
        </w:rPr>
        <w:t>РАСХОД ДРОЖЖЕВОЙ СУСПЕНЗИИ, ПОСТУПАЮЩЕЙ НА ВЫПАРКУ GN, М3/Ч=42</w:t>
      </w:r>
    </w:p>
    <w:p w:rsidR="0072114C" w:rsidRPr="0072114C" w:rsidRDefault="0072114C" w:rsidP="0072114C">
      <w:pPr>
        <w:widowControl w:val="0"/>
        <w:spacing w:line="360" w:lineRule="auto"/>
        <w:ind w:firstLine="709"/>
        <w:jc w:val="both"/>
        <w:rPr>
          <w:sz w:val="28"/>
          <w:szCs w:val="28"/>
        </w:rPr>
      </w:pPr>
      <w:r w:rsidRPr="0072114C">
        <w:rPr>
          <w:sz w:val="28"/>
          <w:szCs w:val="28"/>
        </w:rPr>
        <w:t>НАЧАЛЬНАЯ КОНЦЕНТРАЦИЯ ДРОЖЖЕВОЙ СУСПЕНЗИИ XN, % МАСС=12.4</w:t>
      </w:r>
    </w:p>
    <w:p w:rsidR="0072114C" w:rsidRPr="0072114C" w:rsidRDefault="0072114C" w:rsidP="0072114C">
      <w:pPr>
        <w:widowControl w:val="0"/>
        <w:spacing w:line="360" w:lineRule="auto"/>
        <w:ind w:firstLine="709"/>
        <w:jc w:val="both"/>
        <w:rPr>
          <w:sz w:val="28"/>
          <w:szCs w:val="28"/>
        </w:rPr>
      </w:pPr>
      <w:r w:rsidRPr="0072114C">
        <w:rPr>
          <w:sz w:val="28"/>
          <w:szCs w:val="28"/>
        </w:rPr>
        <w:t>КОНЕЧНАЯ КОНЦЕНТРАЦИЯ ДРОЖЖЕВОЙ СУСПЕНЗИИ XК, % МАСС=21</w:t>
      </w:r>
    </w:p>
    <w:p w:rsidR="0072114C" w:rsidRPr="0072114C" w:rsidRDefault="0072114C" w:rsidP="0072114C">
      <w:pPr>
        <w:widowControl w:val="0"/>
        <w:spacing w:line="360" w:lineRule="auto"/>
        <w:ind w:firstLine="709"/>
        <w:jc w:val="both"/>
        <w:rPr>
          <w:sz w:val="28"/>
          <w:szCs w:val="28"/>
        </w:rPr>
      </w:pPr>
      <w:r w:rsidRPr="0072114C">
        <w:rPr>
          <w:sz w:val="28"/>
          <w:szCs w:val="28"/>
        </w:rPr>
        <w:t>ТЕМПЕРАТУРА ДРОЖЖЕВОЙ СУСПЕНЗИИ ТН, ГРАД=90</w:t>
      </w:r>
    </w:p>
    <w:p w:rsidR="0072114C" w:rsidRPr="0072114C" w:rsidRDefault="0072114C" w:rsidP="0072114C">
      <w:pPr>
        <w:widowControl w:val="0"/>
        <w:spacing w:line="360" w:lineRule="auto"/>
        <w:ind w:firstLine="709"/>
        <w:jc w:val="both"/>
        <w:rPr>
          <w:sz w:val="28"/>
          <w:szCs w:val="28"/>
        </w:rPr>
      </w:pPr>
      <w:r w:rsidRPr="0072114C">
        <w:rPr>
          <w:sz w:val="28"/>
          <w:szCs w:val="28"/>
        </w:rPr>
        <w:t>КОЛИЧЕСТВО ОТВОДИМОГО ЭКСТРАПАРА ЕН, Т/Ч=1.32</w:t>
      </w:r>
    </w:p>
    <w:p w:rsidR="0072114C" w:rsidRPr="0072114C" w:rsidRDefault="0072114C" w:rsidP="0072114C">
      <w:pPr>
        <w:widowControl w:val="0"/>
        <w:spacing w:line="360" w:lineRule="auto"/>
        <w:ind w:firstLine="709"/>
        <w:jc w:val="both"/>
        <w:rPr>
          <w:sz w:val="28"/>
          <w:szCs w:val="28"/>
        </w:rPr>
      </w:pPr>
      <w:r w:rsidRPr="0072114C">
        <w:rPr>
          <w:sz w:val="28"/>
          <w:szCs w:val="28"/>
        </w:rPr>
        <w:t>ДАВЛЕНИЕ ГРЕЮЩЕГО ПАРА РН, АТМ=1.47</w:t>
      </w:r>
    </w:p>
    <w:p w:rsidR="0072114C" w:rsidRPr="0072114C" w:rsidRDefault="0072114C" w:rsidP="0072114C">
      <w:pPr>
        <w:widowControl w:val="0"/>
        <w:spacing w:line="360" w:lineRule="auto"/>
        <w:ind w:firstLine="709"/>
        <w:jc w:val="both"/>
        <w:rPr>
          <w:sz w:val="28"/>
          <w:szCs w:val="28"/>
        </w:rPr>
      </w:pPr>
      <w:r w:rsidRPr="0072114C">
        <w:rPr>
          <w:sz w:val="28"/>
          <w:szCs w:val="28"/>
        </w:rPr>
        <w:t>ДАВЛЕНИЕ В БАРОМКОНДЕНСАТОРЕ РВ, АТМ=0.77</w:t>
      </w:r>
    </w:p>
    <w:p w:rsidR="0072114C" w:rsidRPr="0072114C" w:rsidRDefault="0072114C" w:rsidP="0072114C">
      <w:pPr>
        <w:widowControl w:val="0"/>
        <w:spacing w:line="360" w:lineRule="auto"/>
        <w:ind w:firstLine="709"/>
        <w:jc w:val="both"/>
        <w:rPr>
          <w:sz w:val="28"/>
          <w:szCs w:val="28"/>
        </w:rPr>
      </w:pPr>
      <w:r w:rsidRPr="0072114C">
        <w:rPr>
          <w:sz w:val="28"/>
          <w:szCs w:val="28"/>
        </w:rPr>
        <w:t>ВВЕДИТЕ ПЛОТНОСТЬ ДРОЖЖЕВОЙ СУСПЕНЗИИ ПРИ ТЕМПЕРАТУРЕ= 90.00</w:t>
      </w:r>
    </w:p>
    <w:p w:rsidR="0072114C" w:rsidRPr="0072114C" w:rsidRDefault="0072114C" w:rsidP="0072114C">
      <w:pPr>
        <w:widowControl w:val="0"/>
        <w:spacing w:line="360" w:lineRule="auto"/>
        <w:ind w:firstLine="709"/>
        <w:jc w:val="both"/>
        <w:rPr>
          <w:sz w:val="28"/>
          <w:szCs w:val="28"/>
        </w:rPr>
      </w:pPr>
      <w:r w:rsidRPr="0072114C">
        <w:rPr>
          <w:sz w:val="28"/>
          <w:szCs w:val="28"/>
        </w:rPr>
        <w:t>И КОНЦЕНТРАЦИИ АСВ= 12.40</w:t>
      </w:r>
      <w:r>
        <w:rPr>
          <w:sz w:val="28"/>
          <w:szCs w:val="28"/>
        </w:rPr>
        <w:t xml:space="preserve"> </w:t>
      </w:r>
      <w:r w:rsidRPr="0072114C">
        <w:rPr>
          <w:sz w:val="28"/>
          <w:szCs w:val="28"/>
        </w:rPr>
        <w:t>RO=1008</w:t>
      </w:r>
    </w:p>
    <w:p w:rsidR="0072114C" w:rsidRPr="0072114C" w:rsidRDefault="0072114C" w:rsidP="0072114C">
      <w:pPr>
        <w:widowControl w:val="0"/>
        <w:spacing w:line="360" w:lineRule="auto"/>
        <w:ind w:firstLine="709"/>
        <w:jc w:val="both"/>
        <w:rPr>
          <w:sz w:val="28"/>
          <w:szCs w:val="28"/>
        </w:rPr>
      </w:pPr>
      <w:r w:rsidRPr="0072114C">
        <w:rPr>
          <w:sz w:val="28"/>
          <w:szCs w:val="28"/>
        </w:rPr>
        <w:t>ТЕМПЕРАТУРА КИПЕНИЯ СУСПЕНЗИИ В ПЕРВОМ СЕПАРАТОРЕ, ГРАД=90.500</w:t>
      </w:r>
    </w:p>
    <w:p w:rsidR="0072114C" w:rsidRPr="0072114C" w:rsidRDefault="0072114C" w:rsidP="0072114C">
      <w:pPr>
        <w:widowControl w:val="0"/>
        <w:spacing w:line="360" w:lineRule="auto"/>
        <w:ind w:firstLine="709"/>
        <w:jc w:val="both"/>
        <w:rPr>
          <w:sz w:val="28"/>
          <w:szCs w:val="28"/>
        </w:rPr>
      </w:pPr>
      <w:r w:rsidRPr="0072114C">
        <w:rPr>
          <w:sz w:val="28"/>
          <w:szCs w:val="28"/>
        </w:rPr>
        <w:t>ТЕМПЕРАТУРА КИПЕНИЯ ВО ВТОРОМ СЕПАРАТОРЕ, ГРАД=62.000</w:t>
      </w:r>
    </w:p>
    <w:p w:rsidR="0072114C" w:rsidRPr="0072114C" w:rsidRDefault="0072114C" w:rsidP="0072114C">
      <w:pPr>
        <w:widowControl w:val="0"/>
        <w:spacing w:line="360" w:lineRule="auto"/>
        <w:ind w:firstLine="709"/>
        <w:jc w:val="both"/>
        <w:rPr>
          <w:sz w:val="28"/>
          <w:szCs w:val="28"/>
        </w:rPr>
      </w:pPr>
      <w:r w:rsidRPr="0072114C">
        <w:rPr>
          <w:sz w:val="28"/>
          <w:szCs w:val="28"/>
        </w:rPr>
        <w:t>ВВЕДИТЕ ПЛОТНОСТЬ ДРОЖЖЕВОЙ СУСПЕНЗИИ ПРИ ТЕМПЕРАТУРЕ= 90.50</w:t>
      </w:r>
    </w:p>
    <w:p w:rsidR="0072114C" w:rsidRPr="0072114C" w:rsidRDefault="0072114C" w:rsidP="0072114C">
      <w:pPr>
        <w:widowControl w:val="0"/>
        <w:spacing w:line="360" w:lineRule="auto"/>
        <w:ind w:firstLine="709"/>
        <w:jc w:val="both"/>
        <w:rPr>
          <w:sz w:val="28"/>
          <w:szCs w:val="28"/>
        </w:rPr>
      </w:pPr>
      <w:r w:rsidRPr="0072114C">
        <w:rPr>
          <w:sz w:val="28"/>
          <w:szCs w:val="28"/>
        </w:rPr>
        <w:t>И КОНЦЕНТРАЦИИ АСВ= 15.80</w:t>
      </w:r>
      <w:r>
        <w:rPr>
          <w:sz w:val="28"/>
          <w:szCs w:val="28"/>
        </w:rPr>
        <w:t xml:space="preserve"> </w:t>
      </w:r>
      <w:r w:rsidRPr="0072114C">
        <w:rPr>
          <w:sz w:val="28"/>
          <w:szCs w:val="28"/>
        </w:rPr>
        <w:t>RO1=1025</w:t>
      </w:r>
    </w:p>
    <w:p w:rsidR="0072114C" w:rsidRPr="0072114C" w:rsidRDefault="0072114C" w:rsidP="0072114C">
      <w:pPr>
        <w:widowControl w:val="0"/>
        <w:spacing w:line="360" w:lineRule="auto"/>
        <w:ind w:firstLine="709"/>
        <w:jc w:val="both"/>
        <w:rPr>
          <w:sz w:val="28"/>
          <w:szCs w:val="28"/>
        </w:rPr>
      </w:pPr>
      <w:r w:rsidRPr="0072114C">
        <w:rPr>
          <w:sz w:val="28"/>
          <w:szCs w:val="28"/>
        </w:rPr>
        <w:t>ВВЕДИТЕ ПЛОТНОСТЬ ДРОЖЖЕВОЙ СУСПЕНЗИИ ПРИ ТЕМПЕРАТУРЕ= 62.00</w:t>
      </w:r>
    </w:p>
    <w:p w:rsidR="0072114C" w:rsidRPr="0072114C" w:rsidRDefault="0072114C" w:rsidP="0072114C">
      <w:pPr>
        <w:widowControl w:val="0"/>
        <w:spacing w:line="360" w:lineRule="auto"/>
        <w:ind w:firstLine="709"/>
        <w:jc w:val="both"/>
        <w:rPr>
          <w:sz w:val="28"/>
          <w:szCs w:val="28"/>
        </w:rPr>
      </w:pPr>
      <w:r w:rsidRPr="0072114C">
        <w:rPr>
          <w:sz w:val="28"/>
          <w:szCs w:val="28"/>
        </w:rPr>
        <w:t>И КОНЦЕНТРАЦИИ АСВ= 21.00</w:t>
      </w:r>
      <w:r>
        <w:rPr>
          <w:sz w:val="28"/>
          <w:szCs w:val="28"/>
        </w:rPr>
        <w:t xml:space="preserve"> </w:t>
      </w:r>
      <w:r w:rsidRPr="0072114C">
        <w:rPr>
          <w:sz w:val="28"/>
          <w:szCs w:val="28"/>
        </w:rPr>
        <w:t>RO2=1040</w:t>
      </w:r>
    </w:p>
    <w:p w:rsidR="0072114C" w:rsidRPr="0072114C" w:rsidRDefault="0072114C" w:rsidP="0072114C">
      <w:pPr>
        <w:widowControl w:val="0"/>
        <w:spacing w:line="360" w:lineRule="auto"/>
        <w:ind w:firstLine="709"/>
        <w:jc w:val="both"/>
        <w:rPr>
          <w:sz w:val="28"/>
          <w:szCs w:val="28"/>
        </w:rPr>
      </w:pPr>
      <w:r w:rsidRPr="0072114C">
        <w:rPr>
          <w:sz w:val="28"/>
          <w:szCs w:val="28"/>
        </w:rPr>
        <w:t>РЕЗУЛЬТАТЫ ПРЕДВАРИТЕЛЬНОГ РАСЧЕТА</w:t>
      </w:r>
    </w:p>
    <w:p w:rsidR="0072114C" w:rsidRPr="0072114C" w:rsidRDefault="0072114C" w:rsidP="0072114C">
      <w:pPr>
        <w:widowControl w:val="0"/>
        <w:spacing w:line="360" w:lineRule="auto"/>
        <w:ind w:firstLine="709"/>
        <w:jc w:val="both"/>
        <w:rPr>
          <w:sz w:val="28"/>
          <w:szCs w:val="28"/>
        </w:rPr>
      </w:pPr>
      <w:r w:rsidRPr="0072114C">
        <w:rPr>
          <w:sz w:val="28"/>
          <w:szCs w:val="28"/>
        </w:rPr>
        <w:t>ОБЩЕЕ КОЛИЧЕСТВО ВЫПАРИВАЕМОЙ ВОДЫ W, КГ/С= 4.827</w:t>
      </w:r>
    </w:p>
    <w:p w:rsidR="0072114C" w:rsidRPr="0072114C" w:rsidRDefault="0072114C" w:rsidP="0072114C">
      <w:pPr>
        <w:widowControl w:val="0"/>
        <w:spacing w:line="360" w:lineRule="auto"/>
        <w:ind w:firstLine="709"/>
        <w:jc w:val="both"/>
        <w:rPr>
          <w:sz w:val="28"/>
          <w:szCs w:val="28"/>
        </w:rPr>
      </w:pPr>
      <w:r w:rsidRPr="0072114C">
        <w:rPr>
          <w:sz w:val="28"/>
          <w:szCs w:val="28"/>
        </w:rPr>
        <w:t>КОЛИЧЕСТВО ВЫПАРИВАЕМОЙ ВОДЫ В ПЕРВОМ КОРПУСЕ W1, КГ/С 2.354</w:t>
      </w:r>
    </w:p>
    <w:p w:rsidR="0072114C" w:rsidRPr="0072114C" w:rsidRDefault="0072114C" w:rsidP="0072114C">
      <w:pPr>
        <w:widowControl w:val="0"/>
        <w:spacing w:line="360" w:lineRule="auto"/>
        <w:ind w:firstLine="709"/>
        <w:jc w:val="both"/>
        <w:rPr>
          <w:sz w:val="28"/>
          <w:szCs w:val="28"/>
        </w:rPr>
      </w:pPr>
      <w:r w:rsidRPr="0072114C">
        <w:rPr>
          <w:sz w:val="28"/>
          <w:szCs w:val="28"/>
        </w:rPr>
        <w:t>КОЛИЧЕСТВО ВЫПАРИВАЕМОЙ ВОДЫ ВО ВТОРОМ КОРПУСЕ W2, КГ/С 2.479</w:t>
      </w:r>
    </w:p>
    <w:p w:rsidR="0072114C" w:rsidRPr="0072114C" w:rsidRDefault="0072114C" w:rsidP="0072114C">
      <w:pPr>
        <w:widowControl w:val="0"/>
        <w:spacing w:line="360" w:lineRule="auto"/>
        <w:ind w:firstLine="709"/>
        <w:jc w:val="both"/>
        <w:rPr>
          <w:sz w:val="28"/>
          <w:szCs w:val="28"/>
        </w:rPr>
      </w:pPr>
      <w:r w:rsidRPr="0072114C">
        <w:rPr>
          <w:sz w:val="28"/>
          <w:szCs w:val="28"/>
        </w:rPr>
        <w:t>КОЛИЧЕСТВО ГРЕЮЩЕГО ПАРА В ПЕРВОМ КОРПУСЕ D1, КГ/С 2.060</w:t>
      </w:r>
    </w:p>
    <w:p w:rsidR="0072114C" w:rsidRPr="0072114C" w:rsidRDefault="0072114C" w:rsidP="0072114C">
      <w:pPr>
        <w:widowControl w:val="0"/>
        <w:spacing w:line="360" w:lineRule="auto"/>
        <w:ind w:firstLine="709"/>
        <w:jc w:val="both"/>
        <w:rPr>
          <w:sz w:val="28"/>
          <w:szCs w:val="28"/>
        </w:rPr>
      </w:pPr>
      <w:r w:rsidRPr="0072114C">
        <w:rPr>
          <w:sz w:val="28"/>
          <w:szCs w:val="28"/>
        </w:rPr>
        <w:t>КОЛИЧЕСТВО ГРЕЮЩЕГО ПАРА ВО ВТОРОМ КОРПУСЕ D2, КГ/С 2.232</w:t>
      </w:r>
    </w:p>
    <w:p w:rsidR="0072114C" w:rsidRPr="0072114C" w:rsidRDefault="0072114C" w:rsidP="0072114C">
      <w:pPr>
        <w:widowControl w:val="0"/>
        <w:spacing w:line="360" w:lineRule="auto"/>
        <w:ind w:firstLine="709"/>
        <w:jc w:val="both"/>
        <w:rPr>
          <w:sz w:val="28"/>
          <w:szCs w:val="28"/>
        </w:rPr>
      </w:pPr>
      <w:r w:rsidRPr="0072114C">
        <w:rPr>
          <w:sz w:val="28"/>
          <w:szCs w:val="28"/>
        </w:rPr>
        <w:t>СРЕДНЯЯ ТЕМПЕРАТУРА КИПЕНИЯ СУСПЕНЗИИ В ПЕРВОМ КОРПУСЕ ТКИП1, ГРАД=106.369</w:t>
      </w:r>
    </w:p>
    <w:p w:rsidR="0072114C" w:rsidRPr="0072114C" w:rsidRDefault="0072114C" w:rsidP="0072114C">
      <w:pPr>
        <w:widowControl w:val="0"/>
        <w:spacing w:line="360" w:lineRule="auto"/>
        <w:ind w:firstLine="709"/>
        <w:jc w:val="both"/>
        <w:rPr>
          <w:sz w:val="28"/>
          <w:szCs w:val="28"/>
        </w:rPr>
      </w:pPr>
      <w:r w:rsidRPr="0072114C">
        <w:rPr>
          <w:sz w:val="28"/>
          <w:szCs w:val="28"/>
        </w:rPr>
        <w:t>СРЕДНЯЯ ТЕМПЕРАТУРА КИПЕНИЯ СУСПЕНЗИИ ВО ВТОРОМ КОРПУСЕ ТКИП2, ГРАД=102.415</w:t>
      </w:r>
    </w:p>
    <w:p w:rsidR="0072114C" w:rsidRPr="0072114C" w:rsidRDefault="0072114C" w:rsidP="0072114C">
      <w:pPr>
        <w:widowControl w:val="0"/>
        <w:spacing w:line="360" w:lineRule="auto"/>
        <w:ind w:firstLine="709"/>
        <w:jc w:val="both"/>
        <w:rPr>
          <w:sz w:val="28"/>
          <w:szCs w:val="28"/>
        </w:rPr>
      </w:pPr>
      <w:r w:rsidRPr="0072114C">
        <w:rPr>
          <w:sz w:val="28"/>
          <w:szCs w:val="28"/>
        </w:rPr>
        <w:t>ПОЛЕЗНАЯ РАЗНОСТЬ ТЕМПЕРАТУР В ПЕРВОМ КОРПУСЕ ТПОЛ1, ГРАД=13.562</w:t>
      </w:r>
    </w:p>
    <w:p w:rsidR="0072114C" w:rsidRPr="0072114C" w:rsidRDefault="0072114C" w:rsidP="0072114C">
      <w:pPr>
        <w:widowControl w:val="0"/>
        <w:spacing w:line="360" w:lineRule="auto"/>
        <w:ind w:firstLine="709"/>
        <w:jc w:val="both"/>
        <w:rPr>
          <w:sz w:val="28"/>
          <w:szCs w:val="28"/>
        </w:rPr>
      </w:pPr>
      <w:r w:rsidRPr="0072114C">
        <w:rPr>
          <w:sz w:val="28"/>
          <w:szCs w:val="28"/>
        </w:rPr>
        <w:t>ПОЛЕЗНАЯ РАЗНОСТЬ ТЕМПЕРАТУР В ПЕРВОМ КОРПУСЕ ТПОЛ2, ГРАД=12.929</w:t>
      </w:r>
    </w:p>
    <w:p w:rsidR="0072114C" w:rsidRPr="0072114C" w:rsidRDefault="0072114C" w:rsidP="0072114C">
      <w:pPr>
        <w:widowControl w:val="0"/>
        <w:spacing w:line="360" w:lineRule="auto"/>
        <w:ind w:firstLine="709"/>
        <w:jc w:val="both"/>
        <w:rPr>
          <w:sz w:val="28"/>
          <w:szCs w:val="28"/>
        </w:rPr>
      </w:pPr>
      <w:r w:rsidRPr="0072114C">
        <w:rPr>
          <w:sz w:val="28"/>
          <w:szCs w:val="28"/>
        </w:rPr>
        <w:t>СУММАРНАЯ ПОЛЕЗНАЯ РАЗНОСТЬ ТЕМПЕРАТУР, ГРАД= 26.558</w:t>
      </w:r>
    </w:p>
    <w:p w:rsidR="0072114C" w:rsidRPr="0072114C" w:rsidRDefault="0072114C" w:rsidP="0072114C">
      <w:pPr>
        <w:widowControl w:val="0"/>
        <w:spacing w:line="360" w:lineRule="auto"/>
        <w:ind w:firstLine="709"/>
        <w:jc w:val="both"/>
        <w:rPr>
          <w:sz w:val="28"/>
          <w:szCs w:val="28"/>
        </w:rPr>
      </w:pPr>
      <w:r w:rsidRPr="0072114C">
        <w:rPr>
          <w:sz w:val="28"/>
          <w:szCs w:val="28"/>
        </w:rPr>
        <w:t>ВВЕДИТЕ ТЕПЛОЕМКОСТЬ ДРОЖЖЕВОЙ СУСПЕНЗИИ ПРИ ТЕМПЕРАТУРЕ= 97.00</w:t>
      </w:r>
    </w:p>
    <w:p w:rsidR="0072114C" w:rsidRPr="0072114C" w:rsidRDefault="0072114C" w:rsidP="0072114C">
      <w:pPr>
        <w:widowControl w:val="0"/>
        <w:spacing w:line="360" w:lineRule="auto"/>
        <w:ind w:firstLine="709"/>
        <w:jc w:val="both"/>
        <w:rPr>
          <w:sz w:val="28"/>
          <w:szCs w:val="28"/>
        </w:rPr>
      </w:pPr>
      <w:r w:rsidRPr="0072114C">
        <w:rPr>
          <w:sz w:val="28"/>
          <w:szCs w:val="28"/>
        </w:rPr>
        <w:t>И КОНЦЕНТРАЦИИ АСВ= 12.40</w:t>
      </w:r>
      <w:r>
        <w:rPr>
          <w:sz w:val="28"/>
          <w:szCs w:val="28"/>
        </w:rPr>
        <w:t xml:space="preserve"> </w:t>
      </w:r>
      <w:r w:rsidRPr="0072114C">
        <w:rPr>
          <w:sz w:val="28"/>
          <w:szCs w:val="28"/>
        </w:rPr>
        <w:t>CN=3.55</w:t>
      </w:r>
    </w:p>
    <w:p w:rsidR="0072114C" w:rsidRPr="0072114C" w:rsidRDefault="0072114C" w:rsidP="0072114C">
      <w:pPr>
        <w:widowControl w:val="0"/>
        <w:spacing w:line="360" w:lineRule="auto"/>
        <w:ind w:firstLine="709"/>
        <w:jc w:val="both"/>
        <w:rPr>
          <w:sz w:val="28"/>
          <w:szCs w:val="28"/>
        </w:rPr>
      </w:pPr>
      <w:r w:rsidRPr="0072114C">
        <w:rPr>
          <w:sz w:val="28"/>
          <w:szCs w:val="28"/>
        </w:rPr>
        <w:t>РЕЗУЛЬТАТЫ РАСЧЕТА ПО МЕТОДУ ТИЩЕНКО</w:t>
      </w:r>
    </w:p>
    <w:p w:rsidR="0072114C" w:rsidRPr="0072114C" w:rsidRDefault="0072114C" w:rsidP="0072114C">
      <w:pPr>
        <w:widowControl w:val="0"/>
        <w:spacing w:line="360" w:lineRule="auto"/>
        <w:ind w:firstLine="709"/>
        <w:jc w:val="both"/>
        <w:rPr>
          <w:sz w:val="28"/>
          <w:szCs w:val="28"/>
        </w:rPr>
      </w:pPr>
      <w:r w:rsidRPr="0072114C">
        <w:rPr>
          <w:sz w:val="28"/>
          <w:szCs w:val="28"/>
        </w:rPr>
        <w:t>ОБЩЕЕ КОЛИЧЕСТВО ВЫПАРИВАЕМОЙ ВОДЫ W, КГ/С= 4.844</w:t>
      </w:r>
    </w:p>
    <w:p w:rsidR="0072114C" w:rsidRPr="0072114C" w:rsidRDefault="0072114C" w:rsidP="0072114C">
      <w:pPr>
        <w:widowControl w:val="0"/>
        <w:spacing w:line="360" w:lineRule="auto"/>
        <w:ind w:firstLine="709"/>
        <w:jc w:val="both"/>
        <w:rPr>
          <w:sz w:val="28"/>
          <w:szCs w:val="28"/>
        </w:rPr>
      </w:pPr>
      <w:r w:rsidRPr="0072114C">
        <w:rPr>
          <w:sz w:val="28"/>
          <w:szCs w:val="28"/>
        </w:rPr>
        <w:t>КОЛИЧЕСТВО ВЫПАРИВАЕМОЙ ВОДЫ В ПЕРВОМ КОРПУСЕ W1, КГ/С 2.383</w:t>
      </w:r>
    </w:p>
    <w:p w:rsidR="0072114C" w:rsidRPr="0072114C" w:rsidRDefault="0072114C" w:rsidP="0072114C">
      <w:pPr>
        <w:widowControl w:val="0"/>
        <w:spacing w:line="360" w:lineRule="auto"/>
        <w:ind w:firstLine="709"/>
        <w:jc w:val="both"/>
        <w:rPr>
          <w:sz w:val="28"/>
          <w:szCs w:val="28"/>
        </w:rPr>
      </w:pPr>
      <w:r w:rsidRPr="0072114C">
        <w:rPr>
          <w:sz w:val="28"/>
          <w:szCs w:val="28"/>
        </w:rPr>
        <w:t>КОЛИЧЕСТВО ВЫПАРИВАЕМОЙ ВОДЫ ВО ВТОРОМ КОРПУСЕ W2, КГ/С 2.463</w:t>
      </w:r>
    </w:p>
    <w:p w:rsidR="0072114C" w:rsidRPr="0072114C" w:rsidRDefault="0072114C" w:rsidP="0072114C">
      <w:pPr>
        <w:widowControl w:val="0"/>
        <w:spacing w:line="360" w:lineRule="auto"/>
        <w:ind w:firstLine="709"/>
        <w:jc w:val="both"/>
        <w:rPr>
          <w:sz w:val="28"/>
          <w:szCs w:val="28"/>
        </w:rPr>
      </w:pPr>
      <w:r w:rsidRPr="0072114C">
        <w:rPr>
          <w:sz w:val="28"/>
          <w:szCs w:val="28"/>
        </w:rPr>
        <w:t>КОЛИЧЕСТВО ГРЕЮЩЕГО ПАРА В ПЕРВОМ КОРПУСЕ D1, КГ/С 2.397</w:t>
      </w:r>
    </w:p>
    <w:p w:rsidR="0072114C" w:rsidRPr="0072114C" w:rsidRDefault="0072114C" w:rsidP="0072114C">
      <w:pPr>
        <w:widowControl w:val="0"/>
        <w:spacing w:line="360" w:lineRule="auto"/>
        <w:ind w:firstLine="709"/>
        <w:jc w:val="both"/>
        <w:rPr>
          <w:sz w:val="28"/>
          <w:szCs w:val="28"/>
        </w:rPr>
      </w:pPr>
      <w:r w:rsidRPr="0072114C">
        <w:rPr>
          <w:sz w:val="28"/>
          <w:szCs w:val="28"/>
        </w:rPr>
        <w:t>КОЛИЧЕСТВО ГРЕЮЩЕГО ПАРА ВО ВТОРОМ КОРПУСЕ D2, КГ/С 2.067</w:t>
      </w:r>
    </w:p>
    <w:p w:rsidR="0072114C" w:rsidRPr="0072114C" w:rsidRDefault="0072114C" w:rsidP="0072114C">
      <w:pPr>
        <w:widowControl w:val="0"/>
        <w:spacing w:line="360" w:lineRule="auto"/>
        <w:ind w:firstLine="709"/>
        <w:jc w:val="both"/>
        <w:rPr>
          <w:sz w:val="28"/>
          <w:szCs w:val="28"/>
        </w:rPr>
      </w:pPr>
      <w:r w:rsidRPr="0072114C">
        <w:rPr>
          <w:sz w:val="28"/>
          <w:szCs w:val="28"/>
        </w:rPr>
        <w:t>ТЕМПЕРАТУРА ГРЕЮЩЕГО ПАРА TGP= 109.541</w:t>
      </w:r>
    </w:p>
    <w:p w:rsidR="0072114C" w:rsidRPr="0072114C" w:rsidRDefault="0072114C" w:rsidP="0072114C">
      <w:pPr>
        <w:widowControl w:val="0"/>
        <w:spacing w:line="360" w:lineRule="auto"/>
        <w:ind w:firstLine="709"/>
        <w:jc w:val="both"/>
        <w:rPr>
          <w:sz w:val="28"/>
          <w:szCs w:val="28"/>
        </w:rPr>
      </w:pPr>
      <w:r w:rsidRPr="0072114C">
        <w:rPr>
          <w:sz w:val="28"/>
          <w:szCs w:val="28"/>
        </w:rPr>
        <w:t>ДАВЛЕНИЕ P1= 0.71</w:t>
      </w:r>
    </w:p>
    <w:p w:rsidR="0072114C" w:rsidRPr="0072114C" w:rsidRDefault="0072114C" w:rsidP="0072114C">
      <w:pPr>
        <w:widowControl w:val="0"/>
        <w:spacing w:line="360" w:lineRule="auto"/>
        <w:ind w:firstLine="709"/>
        <w:jc w:val="both"/>
        <w:rPr>
          <w:sz w:val="28"/>
          <w:szCs w:val="28"/>
        </w:rPr>
      </w:pPr>
      <w:r w:rsidRPr="0072114C">
        <w:rPr>
          <w:sz w:val="28"/>
          <w:szCs w:val="28"/>
        </w:rPr>
        <w:t>ДАВЛЕНИЕ P2= 0.23</w:t>
      </w:r>
    </w:p>
    <w:p w:rsidR="0072114C" w:rsidRPr="0072114C" w:rsidRDefault="0072114C" w:rsidP="0072114C">
      <w:pPr>
        <w:widowControl w:val="0"/>
        <w:spacing w:line="360" w:lineRule="auto"/>
        <w:ind w:firstLine="709"/>
        <w:jc w:val="both"/>
        <w:rPr>
          <w:sz w:val="28"/>
          <w:szCs w:val="28"/>
        </w:rPr>
      </w:pPr>
      <w:r w:rsidRPr="0072114C">
        <w:rPr>
          <w:sz w:val="28"/>
          <w:szCs w:val="28"/>
        </w:rPr>
        <w:t>ТЕМПЕРАТУРА TVP2=</w:t>
      </w:r>
      <w:r>
        <w:rPr>
          <w:sz w:val="28"/>
          <w:szCs w:val="28"/>
        </w:rPr>
        <w:t xml:space="preserve"> </w:t>
      </w:r>
      <w:r w:rsidRPr="0072114C">
        <w:rPr>
          <w:sz w:val="28"/>
          <w:szCs w:val="28"/>
        </w:rPr>
        <w:t>64.199</w:t>
      </w:r>
    </w:p>
    <w:p w:rsidR="0072114C" w:rsidRPr="0072114C" w:rsidRDefault="0072114C" w:rsidP="0072114C">
      <w:pPr>
        <w:widowControl w:val="0"/>
        <w:spacing w:line="360" w:lineRule="auto"/>
        <w:ind w:firstLine="709"/>
        <w:jc w:val="both"/>
        <w:rPr>
          <w:sz w:val="28"/>
          <w:szCs w:val="28"/>
        </w:rPr>
      </w:pPr>
      <w:r w:rsidRPr="0072114C">
        <w:rPr>
          <w:sz w:val="28"/>
          <w:szCs w:val="28"/>
        </w:rPr>
        <w:t>ТЕПЛОВЫЕ ПОТЕРИ</w:t>
      </w:r>
    </w:p>
    <w:p w:rsidR="0072114C" w:rsidRPr="0072114C" w:rsidRDefault="0072114C" w:rsidP="0072114C">
      <w:pPr>
        <w:widowControl w:val="0"/>
        <w:spacing w:line="360" w:lineRule="auto"/>
        <w:ind w:firstLine="709"/>
        <w:jc w:val="both"/>
        <w:rPr>
          <w:sz w:val="28"/>
          <w:szCs w:val="28"/>
        </w:rPr>
      </w:pPr>
      <w:r w:rsidRPr="0072114C">
        <w:rPr>
          <w:sz w:val="28"/>
          <w:szCs w:val="28"/>
        </w:rPr>
        <w:t>ПО МЕТОДУ ТИЩЕНКО QPOT= 344,35</w:t>
      </w:r>
    </w:p>
    <w:p w:rsidR="0072114C" w:rsidRPr="0072114C" w:rsidRDefault="0072114C" w:rsidP="0072114C">
      <w:pPr>
        <w:widowControl w:val="0"/>
        <w:spacing w:line="360" w:lineRule="auto"/>
        <w:ind w:firstLine="709"/>
        <w:jc w:val="both"/>
        <w:rPr>
          <w:sz w:val="28"/>
          <w:szCs w:val="28"/>
        </w:rPr>
      </w:pPr>
      <w:r>
        <w:rPr>
          <w:sz w:val="28"/>
          <w:szCs w:val="28"/>
        </w:rPr>
        <w:br w:type="page"/>
      </w:r>
    </w:p>
    <w:tbl>
      <w:tblPr>
        <w:tblpPr w:leftFromText="181" w:rightFromText="181" w:vertAnchor="page" w:horzAnchor="margin"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542"/>
      </w:tblGrid>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rPr>
              <w:t>Обозначение</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Расшифровка</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rPr>
              <w:t>А</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матрица табличных данных</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tvp</w:t>
            </w:r>
            <w:r w:rsidRPr="0072114C">
              <w:rPr>
                <w:sz w:val="20"/>
                <w:szCs w:val="20"/>
              </w:rPr>
              <w:t xml:space="preserve">1, </w:t>
            </w:r>
            <w:r w:rsidRPr="0072114C">
              <w:rPr>
                <w:sz w:val="20"/>
                <w:szCs w:val="20"/>
                <w:lang w:val="en-US"/>
              </w:rPr>
              <w:t>tvp</w:t>
            </w:r>
            <w:r w:rsidRPr="0072114C">
              <w:rPr>
                <w:sz w:val="20"/>
                <w:szCs w:val="20"/>
              </w:rPr>
              <w:t>2</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Температуры конденсации вторичных паров в 1 и 2 корпусе</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Dtgs</w:t>
            </w:r>
            <w:r w:rsidRPr="0072114C">
              <w:rPr>
                <w:sz w:val="20"/>
                <w:szCs w:val="20"/>
              </w:rPr>
              <w:t xml:space="preserve">1, </w:t>
            </w:r>
            <w:r w:rsidRPr="0072114C">
              <w:rPr>
                <w:sz w:val="20"/>
                <w:szCs w:val="20"/>
                <w:lang w:val="en-US"/>
              </w:rPr>
              <w:t>dtgs</w:t>
            </w:r>
            <w:r w:rsidRPr="0072114C">
              <w:rPr>
                <w:sz w:val="20"/>
                <w:szCs w:val="20"/>
              </w:rPr>
              <w:t>2</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Температурные потери от гидравлических сопротивлений</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Tgp</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Полезные разности температур в 1 и 2 корпусе</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H</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Высота от верхнего уровня жидкости в сепараторе до середины греющих труб</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rPr>
              <w:t>ρ</w:t>
            </w:r>
            <w:r w:rsidRPr="0072114C">
              <w:rPr>
                <w:sz w:val="20"/>
                <w:szCs w:val="20"/>
                <w:vertAlign w:val="subscript"/>
              </w:rPr>
              <w:t>0</w:t>
            </w:r>
            <w:r w:rsidRPr="0072114C">
              <w:rPr>
                <w:sz w:val="20"/>
                <w:szCs w:val="20"/>
              </w:rPr>
              <w:t>, ρ</w:t>
            </w:r>
            <w:r w:rsidRPr="0072114C">
              <w:rPr>
                <w:sz w:val="20"/>
                <w:szCs w:val="20"/>
                <w:vertAlign w:val="subscript"/>
              </w:rPr>
              <w:t>02</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Плотности суспензии при температурах Т1 и Т2</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Gn</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Начальный расход выпариваемого раствора</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Xn</w:t>
            </w:r>
            <w:r w:rsidRPr="0072114C">
              <w:rPr>
                <w:sz w:val="20"/>
                <w:szCs w:val="20"/>
              </w:rPr>
              <w:t xml:space="preserve">, </w:t>
            </w:r>
            <w:r w:rsidRPr="0072114C">
              <w:rPr>
                <w:sz w:val="20"/>
                <w:szCs w:val="20"/>
                <w:lang w:val="en-US"/>
              </w:rPr>
              <w:t>xk</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Начальная и конечная концентрации суспензии</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tn</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Начальная температура</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En</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Количество отводимого экстра-пара в сепараторе</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T</w:t>
            </w:r>
            <w:r w:rsidRPr="0072114C">
              <w:rPr>
                <w:sz w:val="20"/>
                <w:szCs w:val="20"/>
              </w:rPr>
              <w:t xml:space="preserve">1, </w:t>
            </w:r>
            <w:r w:rsidRPr="0072114C">
              <w:rPr>
                <w:sz w:val="20"/>
                <w:szCs w:val="20"/>
                <w:lang w:val="en-US"/>
              </w:rPr>
              <w:t>t</w:t>
            </w:r>
            <w:r w:rsidRPr="0072114C">
              <w:rPr>
                <w:sz w:val="20"/>
                <w:szCs w:val="20"/>
              </w:rPr>
              <w:t>2</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Температуры кипения суспензии в 1 и 2 сепараторе</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Pn</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Давление греющего пара</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P</w:t>
            </w:r>
            <w:r w:rsidRPr="0072114C">
              <w:rPr>
                <w:sz w:val="20"/>
                <w:szCs w:val="20"/>
              </w:rPr>
              <w:t>в</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Давление в баромконденсаторе</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P</w:t>
            </w:r>
            <w:r w:rsidRPr="0072114C">
              <w:rPr>
                <w:sz w:val="20"/>
                <w:szCs w:val="20"/>
              </w:rPr>
              <w:t>1,</w:t>
            </w:r>
            <w:r w:rsidRPr="0072114C">
              <w:rPr>
                <w:sz w:val="20"/>
                <w:szCs w:val="20"/>
                <w:lang w:val="en-US"/>
              </w:rPr>
              <w:t>P</w:t>
            </w:r>
            <w:r w:rsidRPr="0072114C">
              <w:rPr>
                <w:sz w:val="20"/>
                <w:szCs w:val="20"/>
              </w:rPr>
              <w:t>2</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Давление в 1 и 2 сепараторах</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Psr</w:t>
            </w:r>
            <w:r w:rsidRPr="0072114C">
              <w:rPr>
                <w:sz w:val="20"/>
                <w:szCs w:val="20"/>
              </w:rPr>
              <w:t xml:space="preserve">1, </w:t>
            </w:r>
            <w:r w:rsidRPr="0072114C">
              <w:rPr>
                <w:sz w:val="20"/>
                <w:szCs w:val="20"/>
                <w:lang w:val="en-US"/>
              </w:rPr>
              <w:t>Psr</w:t>
            </w:r>
            <w:r w:rsidRPr="0072114C">
              <w:rPr>
                <w:sz w:val="20"/>
                <w:szCs w:val="20"/>
              </w:rPr>
              <w:t>2</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Давление в среднем слое выпариваемой суспензии в 1 и 2корпусе</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W</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Общее количество выпариваемой воды</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W</w:t>
            </w:r>
            <w:r w:rsidRPr="0072114C">
              <w:rPr>
                <w:sz w:val="20"/>
                <w:szCs w:val="20"/>
              </w:rPr>
              <w:t xml:space="preserve">1, </w:t>
            </w:r>
            <w:r w:rsidRPr="0072114C">
              <w:rPr>
                <w:sz w:val="20"/>
                <w:szCs w:val="20"/>
                <w:lang w:val="en-US"/>
              </w:rPr>
              <w:t>W</w:t>
            </w:r>
            <w:r w:rsidRPr="0072114C">
              <w:rPr>
                <w:sz w:val="20"/>
                <w:szCs w:val="20"/>
              </w:rPr>
              <w:t>2</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Количество выпариваемой воды в1 и 2 корпусе</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Tkip</w:t>
            </w:r>
            <w:r w:rsidRPr="0072114C">
              <w:rPr>
                <w:sz w:val="20"/>
                <w:szCs w:val="20"/>
              </w:rPr>
              <w:t xml:space="preserve">1, </w:t>
            </w:r>
            <w:r w:rsidRPr="0072114C">
              <w:rPr>
                <w:sz w:val="20"/>
                <w:szCs w:val="20"/>
                <w:lang w:val="en-US"/>
              </w:rPr>
              <w:t>Tkip</w:t>
            </w:r>
            <w:r w:rsidRPr="0072114C">
              <w:rPr>
                <w:sz w:val="20"/>
                <w:szCs w:val="20"/>
              </w:rPr>
              <w:t>2</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Средние температуры кипения в 1 и 2 корпусе</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Tpol</w:t>
            </w:r>
            <w:r w:rsidRPr="0072114C">
              <w:rPr>
                <w:sz w:val="20"/>
                <w:szCs w:val="20"/>
              </w:rPr>
              <w:t xml:space="preserve">1, </w:t>
            </w:r>
            <w:r w:rsidRPr="0072114C">
              <w:rPr>
                <w:sz w:val="20"/>
                <w:szCs w:val="20"/>
                <w:lang w:val="en-US"/>
              </w:rPr>
              <w:t>Tpol</w:t>
            </w:r>
            <w:r w:rsidRPr="0072114C">
              <w:rPr>
                <w:sz w:val="20"/>
                <w:szCs w:val="20"/>
              </w:rPr>
              <w:t>2</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 xml:space="preserve">Полезные разности температур в 1 и 2 корпусе </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D</w:t>
            </w:r>
            <w:r w:rsidRPr="0072114C">
              <w:rPr>
                <w:sz w:val="20"/>
                <w:szCs w:val="20"/>
              </w:rPr>
              <w:t xml:space="preserve">1, </w:t>
            </w:r>
            <w:r w:rsidRPr="0072114C">
              <w:rPr>
                <w:sz w:val="20"/>
                <w:szCs w:val="20"/>
                <w:lang w:val="en-US"/>
              </w:rPr>
              <w:t>D</w:t>
            </w:r>
            <w:r w:rsidRPr="0072114C">
              <w:rPr>
                <w:sz w:val="20"/>
                <w:szCs w:val="20"/>
              </w:rPr>
              <w:t>2</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Количество греющего пара в 1 и 2 корпусе</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Dtgf</w:t>
            </w:r>
            <w:r w:rsidRPr="0072114C">
              <w:rPr>
                <w:sz w:val="20"/>
                <w:szCs w:val="20"/>
              </w:rPr>
              <w:t xml:space="preserve">1, </w:t>
            </w:r>
            <w:r w:rsidRPr="0072114C">
              <w:rPr>
                <w:sz w:val="20"/>
                <w:szCs w:val="20"/>
                <w:lang w:val="en-US"/>
              </w:rPr>
              <w:t>Dtgf</w:t>
            </w:r>
            <w:r w:rsidRPr="0072114C">
              <w:rPr>
                <w:sz w:val="20"/>
                <w:szCs w:val="20"/>
              </w:rPr>
              <w:t>2</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Температурные потери от гидростатического эффекта</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Dtpot</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Сумма всех температурных потерь для установки</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Tgp</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Температура греющего пара</w:t>
            </w:r>
          </w:p>
        </w:tc>
      </w:tr>
      <w:tr w:rsidR="0072114C" w:rsidRPr="0072114C" w:rsidTr="0072114C">
        <w:tc>
          <w:tcPr>
            <w:tcW w:w="2028" w:type="dxa"/>
          </w:tcPr>
          <w:p w:rsidR="0072114C" w:rsidRPr="0072114C" w:rsidRDefault="0072114C" w:rsidP="0072114C">
            <w:pPr>
              <w:widowControl w:val="0"/>
              <w:spacing w:line="360" w:lineRule="auto"/>
              <w:jc w:val="both"/>
              <w:rPr>
                <w:sz w:val="20"/>
                <w:szCs w:val="20"/>
                <w:lang w:val="en-US"/>
              </w:rPr>
            </w:pPr>
            <w:r w:rsidRPr="0072114C">
              <w:rPr>
                <w:sz w:val="20"/>
                <w:szCs w:val="20"/>
                <w:lang w:val="en-US"/>
              </w:rPr>
              <w:t>a1,a2,b1,b2</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Числовые коэффициенты</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i</w:t>
            </w:r>
            <w:r w:rsidRPr="0072114C">
              <w:rPr>
                <w:sz w:val="20"/>
                <w:szCs w:val="20"/>
              </w:rPr>
              <w:t xml:space="preserve">1, </w:t>
            </w:r>
            <w:r w:rsidRPr="0072114C">
              <w:rPr>
                <w:sz w:val="20"/>
                <w:szCs w:val="20"/>
                <w:lang w:val="en-US"/>
              </w:rPr>
              <w:t>i</w:t>
            </w:r>
            <w:r w:rsidRPr="0072114C">
              <w:rPr>
                <w:sz w:val="20"/>
                <w:szCs w:val="20"/>
              </w:rPr>
              <w:t>2</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Удельная энтальпия пара</w:t>
            </w:r>
          </w:p>
        </w:tc>
      </w:tr>
      <w:tr w:rsidR="0072114C" w:rsidRPr="0072114C" w:rsidTr="0072114C">
        <w:tc>
          <w:tcPr>
            <w:tcW w:w="2028" w:type="dxa"/>
          </w:tcPr>
          <w:p w:rsidR="0072114C" w:rsidRPr="0072114C" w:rsidRDefault="0072114C" w:rsidP="0072114C">
            <w:pPr>
              <w:widowControl w:val="0"/>
              <w:spacing w:line="360" w:lineRule="auto"/>
              <w:jc w:val="both"/>
              <w:rPr>
                <w:sz w:val="20"/>
                <w:szCs w:val="20"/>
                <w:lang w:val="en-US"/>
              </w:rPr>
            </w:pPr>
            <w:r w:rsidRPr="0072114C">
              <w:rPr>
                <w:sz w:val="20"/>
                <w:szCs w:val="20"/>
                <w:lang w:val="en-US"/>
              </w:rPr>
              <w:t>Qpot1,Qpot2, Qpot3</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Тепловые потери</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Beta</w:t>
            </w:r>
            <w:r w:rsidRPr="0072114C">
              <w:rPr>
                <w:sz w:val="20"/>
                <w:szCs w:val="20"/>
              </w:rPr>
              <w:t xml:space="preserve">1, </w:t>
            </w:r>
            <w:r w:rsidRPr="0072114C">
              <w:rPr>
                <w:sz w:val="20"/>
                <w:szCs w:val="20"/>
                <w:lang w:val="en-US"/>
              </w:rPr>
              <w:t>Beta</w:t>
            </w:r>
            <w:r w:rsidRPr="0072114C">
              <w:rPr>
                <w:sz w:val="20"/>
                <w:szCs w:val="20"/>
              </w:rPr>
              <w:t>2</w:t>
            </w:r>
          </w:p>
        </w:tc>
        <w:tc>
          <w:tcPr>
            <w:tcW w:w="7542" w:type="dxa"/>
          </w:tcPr>
          <w:p w:rsidR="0072114C" w:rsidRPr="0072114C" w:rsidRDefault="0072114C" w:rsidP="0072114C">
            <w:pPr>
              <w:pStyle w:val="4"/>
              <w:keepNext w:val="0"/>
              <w:framePr w:hSpace="0" w:wrap="auto" w:hAnchor="text" w:yAlign="inline"/>
              <w:widowControl w:val="0"/>
              <w:spacing w:line="360" w:lineRule="auto"/>
              <w:jc w:val="both"/>
              <w:rPr>
                <w:sz w:val="20"/>
                <w:szCs w:val="20"/>
              </w:rPr>
            </w:pPr>
            <w:r w:rsidRPr="0072114C">
              <w:rPr>
                <w:sz w:val="20"/>
                <w:szCs w:val="20"/>
              </w:rPr>
              <w:t>Коэффициенты самоиспарения</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Cn</w:t>
            </w:r>
            <w:r w:rsidRPr="0072114C">
              <w:rPr>
                <w:sz w:val="20"/>
                <w:szCs w:val="20"/>
              </w:rPr>
              <w:t xml:space="preserve">, </w:t>
            </w:r>
            <w:r w:rsidRPr="0072114C">
              <w:rPr>
                <w:sz w:val="20"/>
                <w:szCs w:val="20"/>
                <w:lang w:val="en-US"/>
              </w:rPr>
              <w:t>Ck</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Теплоемкости дрожжевой суспензии</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Tau</w:t>
            </w:r>
            <w:r w:rsidRPr="0072114C">
              <w:rPr>
                <w:sz w:val="20"/>
                <w:szCs w:val="20"/>
              </w:rPr>
              <w:t xml:space="preserve">1, </w:t>
            </w:r>
            <w:r w:rsidRPr="0072114C">
              <w:rPr>
                <w:sz w:val="20"/>
                <w:szCs w:val="20"/>
                <w:lang w:val="en-US"/>
              </w:rPr>
              <w:t>Tau</w:t>
            </w:r>
            <w:r w:rsidRPr="0072114C">
              <w:rPr>
                <w:sz w:val="20"/>
                <w:szCs w:val="20"/>
              </w:rPr>
              <w:t>2</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Удельные энтальпии жидкости</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Lamda</w:t>
            </w:r>
            <w:r w:rsidRPr="0072114C">
              <w:rPr>
                <w:sz w:val="20"/>
                <w:szCs w:val="20"/>
              </w:rPr>
              <w:t>1,</w:t>
            </w:r>
            <w:r w:rsidRPr="0072114C">
              <w:rPr>
                <w:sz w:val="20"/>
                <w:szCs w:val="20"/>
                <w:lang w:val="en-US"/>
              </w:rPr>
              <w:t>lamda</w:t>
            </w:r>
            <w:r w:rsidRPr="0072114C">
              <w:rPr>
                <w:sz w:val="20"/>
                <w:szCs w:val="20"/>
              </w:rPr>
              <w:t>2</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Теплопроводность дрожжевой суспензии</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J</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Количество выбранных табличных значений</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F</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Номер выбранных табличных значений</w:t>
            </w:r>
          </w:p>
        </w:tc>
      </w:tr>
      <w:tr w:rsidR="0072114C" w:rsidRPr="0072114C" w:rsidTr="0072114C">
        <w:tc>
          <w:tcPr>
            <w:tcW w:w="2028" w:type="dxa"/>
          </w:tcPr>
          <w:p w:rsidR="0072114C" w:rsidRPr="0072114C" w:rsidRDefault="0072114C" w:rsidP="0072114C">
            <w:pPr>
              <w:widowControl w:val="0"/>
              <w:spacing w:line="360" w:lineRule="auto"/>
              <w:jc w:val="both"/>
              <w:rPr>
                <w:sz w:val="20"/>
                <w:szCs w:val="20"/>
              </w:rPr>
            </w:pPr>
            <w:r w:rsidRPr="0072114C">
              <w:rPr>
                <w:sz w:val="20"/>
                <w:szCs w:val="20"/>
                <w:lang w:val="en-US"/>
              </w:rPr>
              <w:t>G</w:t>
            </w:r>
          </w:p>
        </w:tc>
        <w:tc>
          <w:tcPr>
            <w:tcW w:w="7542" w:type="dxa"/>
          </w:tcPr>
          <w:p w:rsidR="0072114C" w:rsidRPr="0072114C" w:rsidRDefault="0072114C" w:rsidP="0072114C">
            <w:pPr>
              <w:widowControl w:val="0"/>
              <w:spacing w:line="360" w:lineRule="auto"/>
              <w:jc w:val="both"/>
              <w:rPr>
                <w:sz w:val="20"/>
                <w:szCs w:val="20"/>
              </w:rPr>
            </w:pPr>
            <w:r w:rsidRPr="0072114C">
              <w:rPr>
                <w:sz w:val="20"/>
                <w:szCs w:val="20"/>
              </w:rPr>
              <w:t>Ускорение свободного падения</w:t>
            </w:r>
          </w:p>
        </w:tc>
      </w:tr>
    </w:tbl>
    <w:p w:rsidR="0072114C" w:rsidRPr="0072114C" w:rsidRDefault="0072114C" w:rsidP="0072114C">
      <w:pPr>
        <w:pStyle w:val="a9"/>
        <w:widowControl w:val="0"/>
        <w:ind w:firstLine="709"/>
        <w:jc w:val="both"/>
      </w:pPr>
      <w:r w:rsidRPr="0072114C">
        <w:t>Список идентификаторов к программе</w:t>
      </w:r>
    </w:p>
    <w:p w:rsidR="0072114C" w:rsidRPr="0072114C" w:rsidRDefault="0072114C" w:rsidP="0072114C">
      <w:pPr>
        <w:pStyle w:val="5"/>
        <w:keepNext w:val="0"/>
        <w:widowControl w:val="0"/>
        <w:ind w:firstLine="709"/>
        <w:jc w:val="both"/>
      </w:pPr>
      <w:bookmarkStart w:id="0" w:name="_GoBack"/>
      <w:bookmarkEnd w:id="0"/>
    </w:p>
    <w:sectPr w:rsidR="0072114C" w:rsidRPr="0072114C" w:rsidSect="0072114C">
      <w:headerReference w:type="even" r:id="rId477"/>
      <w:footerReference w:type="even" r:id="rId478"/>
      <w:footerReference w:type="default" r:id="rId47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14C" w:rsidRDefault="0072114C">
      <w:r>
        <w:separator/>
      </w:r>
    </w:p>
  </w:endnote>
  <w:endnote w:type="continuationSeparator" w:id="0">
    <w:p w:rsidR="0072114C" w:rsidRDefault="0072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4C" w:rsidRDefault="0072114C">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2114C" w:rsidRDefault="0072114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4C" w:rsidRDefault="0072114C">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416C2">
      <w:rPr>
        <w:rStyle w:val="aa"/>
        <w:noProof/>
      </w:rPr>
      <w:t>1</w:t>
    </w:r>
    <w:r>
      <w:rPr>
        <w:rStyle w:val="aa"/>
      </w:rPr>
      <w:fldChar w:fldCharType="end"/>
    </w:r>
  </w:p>
  <w:p w:rsidR="0072114C" w:rsidRDefault="0072114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14C" w:rsidRDefault="0072114C">
      <w:r>
        <w:separator/>
      </w:r>
    </w:p>
  </w:footnote>
  <w:footnote w:type="continuationSeparator" w:id="0">
    <w:p w:rsidR="0072114C" w:rsidRDefault="00721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14C" w:rsidRDefault="0072114C">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2114C" w:rsidRDefault="0072114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025A4"/>
    <w:multiLevelType w:val="hybridMultilevel"/>
    <w:tmpl w:val="D39A3B06"/>
    <w:lvl w:ilvl="0" w:tplc="5F12A91A">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E9E"/>
    <w:rsid w:val="00043E0F"/>
    <w:rsid w:val="003416C2"/>
    <w:rsid w:val="0072114C"/>
    <w:rsid w:val="00805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9"/>
    <o:shapelayout v:ext="edit">
      <o:idmap v:ext="edit" data="1"/>
    </o:shapelayout>
  </w:shapeDefaults>
  <w:decimalSymbol w:val=","/>
  <w:listSeparator w:val=";"/>
  <w14:defaultImageDpi w14:val="0"/>
  <w15:docId w15:val="{90AA5E52-B7CC-47B0-8FEF-97965734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540"/>
      <w:jc w:val="both"/>
      <w:outlineLvl w:val="0"/>
    </w:pPr>
    <w:rPr>
      <w:sz w:val="28"/>
      <w:szCs w:val="28"/>
    </w:rPr>
  </w:style>
  <w:style w:type="paragraph" w:styleId="2">
    <w:name w:val="heading 2"/>
    <w:basedOn w:val="a"/>
    <w:next w:val="a"/>
    <w:link w:val="20"/>
    <w:uiPriority w:val="9"/>
    <w:qFormat/>
    <w:pPr>
      <w:keepNext/>
      <w:spacing w:line="360" w:lineRule="auto"/>
      <w:jc w:val="both"/>
      <w:outlineLvl w:val="1"/>
    </w:pPr>
    <w:rPr>
      <w:sz w:val="28"/>
      <w:szCs w:val="28"/>
    </w:rPr>
  </w:style>
  <w:style w:type="paragraph" w:styleId="3">
    <w:name w:val="heading 3"/>
    <w:basedOn w:val="a"/>
    <w:next w:val="a"/>
    <w:link w:val="30"/>
    <w:uiPriority w:val="9"/>
    <w:qFormat/>
    <w:pPr>
      <w:keepNext/>
      <w:outlineLvl w:val="2"/>
    </w:pPr>
    <w:rPr>
      <w:sz w:val="28"/>
    </w:rPr>
  </w:style>
  <w:style w:type="paragraph" w:styleId="4">
    <w:name w:val="heading 4"/>
    <w:basedOn w:val="a"/>
    <w:next w:val="a"/>
    <w:link w:val="40"/>
    <w:uiPriority w:val="9"/>
    <w:qFormat/>
    <w:pPr>
      <w:keepNext/>
      <w:framePr w:hSpace="180" w:wrap="around" w:hAnchor="margin" w:y="733"/>
      <w:outlineLvl w:val="3"/>
    </w:pPr>
    <w:rPr>
      <w:sz w:val="28"/>
      <w:szCs w:val="28"/>
    </w:rPr>
  </w:style>
  <w:style w:type="paragraph" w:styleId="5">
    <w:name w:val="heading 5"/>
    <w:basedOn w:val="a"/>
    <w:next w:val="a"/>
    <w:link w:val="50"/>
    <w:uiPriority w:val="9"/>
    <w:qFormat/>
    <w:pPr>
      <w:keepNext/>
      <w:spacing w:line="360" w:lineRule="auto"/>
      <w:ind w:firstLine="540"/>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21">
    <w:name w:val="Body Text Indent 2"/>
    <w:basedOn w:val="a"/>
    <w:link w:val="22"/>
    <w:uiPriority w:val="99"/>
    <w:semiHidden/>
    <w:pPr>
      <w:spacing w:line="360" w:lineRule="auto"/>
      <w:ind w:firstLine="720"/>
      <w:jc w:val="both"/>
    </w:pPr>
    <w:rPr>
      <w:sz w:val="28"/>
      <w:szCs w:val="28"/>
    </w:rPr>
  </w:style>
  <w:style w:type="character" w:customStyle="1" w:styleId="22">
    <w:name w:val="Основной текст с отступом 2 Знак"/>
    <w:basedOn w:val="a0"/>
    <w:link w:val="21"/>
    <w:uiPriority w:val="99"/>
    <w:semiHidden/>
    <w:rPr>
      <w:sz w:val="24"/>
      <w:szCs w:val="24"/>
    </w:rPr>
  </w:style>
  <w:style w:type="paragraph" w:styleId="a3">
    <w:name w:val="Body Text Indent"/>
    <w:basedOn w:val="a"/>
    <w:link w:val="a4"/>
    <w:uiPriority w:val="99"/>
    <w:semiHidden/>
    <w:pPr>
      <w:spacing w:line="360" w:lineRule="auto"/>
      <w:ind w:firstLine="540"/>
      <w:jc w:val="both"/>
    </w:pPr>
    <w:rPr>
      <w:sz w:val="28"/>
      <w:szCs w:val="28"/>
    </w:rPr>
  </w:style>
  <w:style w:type="character" w:customStyle="1" w:styleId="a4">
    <w:name w:val="Основной текст с отступом Знак"/>
    <w:basedOn w:val="a0"/>
    <w:link w:val="a3"/>
    <w:uiPriority w:val="99"/>
    <w:semiHidden/>
    <w:rPr>
      <w:sz w:val="24"/>
      <w:szCs w:val="24"/>
    </w:rPr>
  </w:style>
  <w:style w:type="paragraph" w:styleId="31">
    <w:name w:val="Body Text Indent 3"/>
    <w:basedOn w:val="a"/>
    <w:link w:val="32"/>
    <w:uiPriority w:val="99"/>
    <w:semiHidden/>
    <w:pPr>
      <w:spacing w:line="360" w:lineRule="auto"/>
      <w:ind w:firstLine="540"/>
      <w:jc w:val="center"/>
    </w:pPr>
    <w:rPr>
      <w:sz w:val="28"/>
      <w:szCs w:val="28"/>
    </w:rPr>
  </w:style>
  <w:style w:type="character" w:customStyle="1" w:styleId="32">
    <w:name w:val="Основной текст с отступом 3 Знак"/>
    <w:basedOn w:val="a0"/>
    <w:link w:val="31"/>
    <w:uiPriority w:val="99"/>
    <w:semiHidden/>
    <w:rPr>
      <w:sz w:val="16"/>
      <w:szCs w:val="16"/>
    </w:rPr>
  </w:style>
  <w:style w:type="paragraph" w:styleId="23">
    <w:name w:val="Body Text 2"/>
    <w:basedOn w:val="a"/>
    <w:link w:val="24"/>
    <w:uiPriority w:val="99"/>
    <w:semiHidden/>
    <w:pPr>
      <w:spacing w:line="360" w:lineRule="auto"/>
      <w:jc w:val="center"/>
    </w:pPr>
    <w:rPr>
      <w:sz w:val="28"/>
      <w:szCs w:val="28"/>
    </w:rPr>
  </w:style>
  <w:style w:type="character" w:customStyle="1" w:styleId="24">
    <w:name w:val="Основной текст 2 Знак"/>
    <w:basedOn w:val="a0"/>
    <w:link w:val="23"/>
    <w:uiPriority w:val="99"/>
    <w:semiHidden/>
    <w:rPr>
      <w:sz w:val="24"/>
      <w:szCs w:val="24"/>
    </w:rPr>
  </w:style>
  <w:style w:type="paragraph" w:styleId="a5">
    <w:name w:val="Body Text"/>
    <w:basedOn w:val="a"/>
    <w:link w:val="a6"/>
    <w:uiPriority w:val="99"/>
    <w:semiHidden/>
    <w:pPr>
      <w:spacing w:line="360" w:lineRule="auto"/>
      <w:jc w:val="both"/>
    </w:pPr>
    <w:rPr>
      <w:sz w:val="28"/>
      <w:szCs w:val="28"/>
    </w:rPr>
  </w:style>
  <w:style w:type="character" w:customStyle="1" w:styleId="a6">
    <w:name w:val="Основной текст Знак"/>
    <w:basedOn w:val="a0"/>
    <w:link w:val="a5"/>
    <w:uiPriority w:val="99"/>
    <w:semiHidden/>
    <w:rPr>
      <w:sz w:val="24"/>
      <w:szCs w:val="24"/>
    </w:rPr>
  </w:style>
  <w:style w:type="paragraph" w:styleId="a7">
    <w:name w:val="Plain Text"/>
    <w:basedOn w:val="a"/>
    <w:link w:val="a8"/>
    <w:uiPriority w:val="99"/>
    <w:semiHidden/>
    <w:rPr>
      <w:rFonts w:ascii="Courier New" w:hAnsi="Courier New" w:cs="Courier New"/>
      <w:sz w:val="20"/>
      <w:szCs w:val="20"/>
    </w:rPr>
  </w:style>
  <w:style w:type="character" w:customStyle="1" w:styleId="a8">
    <w:name w:val="Текст Знак"/>
    <w:basedOn w:val="a0"/>
    <w:link w:val="a7"/>
    <w:uiPriority w:val="99"/>
    <w:semiHidden/>
    <w:rPr>
      <w:rFonts w:ascii="Courier New" w:hAnsi="Courier New" w:cs="Courier New"/>
    </w:rPr>
  </w:style>
  <w:style w:type="paragraph" w:styleId="a9">
    <w:name w:val="caption"/>
    <w:basedOn w:val="a"/>
    <w:next w:val="a"/>
    <w:uiPriority w:val="35"/>
    <w:qFormat/>
    <w:pPr>
      <w:spacing w:line="360" w:lineRule="auto"/>
    </w:pPr>
    <w:rPr>
      <w:sz w:val="28"/>
      <w:szCs w:val="28"/>
    </w:rPr>
  </w:style>
  <w:style w:type="character" w:styleId="aa">
    <w:name w:val="page number"/>
    <w:basedOn w:val="a0"/>
    <w:uiPriority w:val="99"/>
    <w:semiHidden/>
    <w:rPr>
      <w:rFonts w:cs="Times New Roman"/>
    </w:rPr>
  </w:style>
  <w:style w:type="paragraph" w:styleId="ab">
    <w:name w:val="header"/>
    <w:basedOn w:val="a"/>
    <w:link w:val="ac"/>
    <w:uiPriority w:val="99"/>
    <w:semiHidden/>
    <w:pPr>
      <w:tabs>
        <w:tab w:val="center" w:pos="4677"/>
        <w:tab w:val="right" w:pos="9355"/>
      </w:tabs>
    </w:pPr>
  </w:style>
  <w:style w:type="character" w:customStyle="1" w:styleId="ac">
    <w:name w:val="Верхний колонтитул Знак"/>
    <w:basedOn w:val="a0"/>
    <w:link w:val="ab"/>
    <w:uiPriority w:val="99"/>
    <w:semiHidden/>
    <w:rPr>
      <w:sz w:val="24"/>
      <w:szCs w:val="24"/>
    </w:rPr>
  </w:style>
  <w:style w:type="paragraph" w:styleId="ad">
    <w:name w:val="footer"/>
    <w:basedOn w:val="a"/>
    <w:link w:val="ae"/>
    <w:uiPriority w:val="99"/>
    <w:semiHidden/>
    <w:pPr>
      <w:tabs>
        <w:tab w:val="center" w:pos="4677"/>
        <w:tab w:val="right" w:pos="9355"/>
      </w:tabs>
    </w:pPr>
  </w:style>
  <w:style w:type="character" w:customStyle="1" w:styleId="ae">
    <w:name w:val="Нижний колонтитул Знак"/>
    <w:basedOn w:val="a0"/>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49.bin"/><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image" Target="media/image75.wmf"/><Relationship Id="rId324" Type="http://schemas.openxmlformats.org/officeDocument/2006/relationships/image" Target="media/image157.wmf"/><Relationship Id="rId366" Type="http://schemas.openxmlformats.org/officeDocument/2006/relationships/image" Target="media/image178.wmf"/><Relationship Id="rId170" Type="http://schemas.openxmlformats.org/officeDocument/2006/relationships/oleObject" Target="embeddings/oleObject84.bin"/><Relationship Id="rId226" Type="http://schemas.openxmlformats.org/officeDocument/2006/relationships/oleObject" Target="embeddings/oleObject112.bin"/><Relationship Id="rId433" Type="http://schemas.openxmlformats.org/officeDocument/2006/relationships/image" Target="media/image210.wmf"/><Relationship Id="rId268" Type="http://schemas.openxmlformats.org/officeDocument/2006/relationships/oleObject" Target="embeddings/oleObject133.bin"/><Relationship Id="rId475" Type="http://schemas.openxmlformats.org/officeDocument/2006/relationships/image" Target="media/image231.wmf"/><Relationship Id="rId32" Type="http://schemas.openxmlformats.org/officeDocument/2006/relationships/oleObject" Target="embeddings/oleObject13.bin"/><Relationship Id="rId74" Type="http://schemas.openxmlformats.org/officeDocument/2006/relationships/oleObject" Target="embeddings/oleObject36.bin"/><Relationship Id="rId128" Type="http://schemas.openxmlformats.org/officeDocument/2006/relationships/oleObject" Target="embeddings/oleObject63.bin"/><Relationship Id="rId335" Type="http://schemas.openxmlformats.org/officeDocument/2006/relationships/oleObject" Target="embeddings/oleObject167.bin"/><Relationship Id="rId377" Type="http://schemas.openxmlformats.org/officeDocument/2006/relationships/oleObject" Target="embeddings/oleObject189.bin"/><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image" Target="media/image114.wmf"/><Relationship Id="rId402" Type="http://schemas.openxmlformats.org/officeDocument/2006/relationships/image" Target="media/image195.wmf"/><Relationship Id="rId279" Type="http://schemas.openxmlformats.org/officeDocument/2006/relationships/oleObject" Target="embeddings/oleObject139.bin"/><Relationship Id="rId444" Type="http://schemas.openxmlformats.org/officeDocument/2006/relationships/oleObject" Target="embeddings/oleObject223.bin"/><Relationship Id="rId43" Type="http://schemas.openxmlformats.org/officeDocument/2006/relationships/image" Target="media/image19.wmf"/><Relationship Id="rId139" Type="http://schemas.openxmlformats.org/officeDocument/2006/relationships/image" Target="media/image65.wmf"/><Relationship Id="rId290" Type="http://schemas.openxmlformats.org/officeDocument/2006/relationships/image" Target="media/image140.wmf"/><Relationship Id="rId304" Type="http://schemas.openxmlformats.org/officeDocument/2006/relationships/image" Target="media/image147.wmf"/><Relationship Id="rId346" Type="http://schemas.openxmlformats.org/officeDocument/2006/relationships/image" Target="media/image168.wmf"/><Relationship Id="rId388" Type="http://schemas.openxmlformats.org/officeDocument/2006/relationships/image" Target="media/image188.wmf"/><Relationship Id="rId85" Type="http://schemas.openxmlformats.org/officeDocument/2006/relationships/image" Target="media/image38.wmf"/><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oleObject" Target="embeddings/oleObject207.bin"/><Relationship Id="rId248" Type="http://schemas.openxmlformats.org/officeDocument/2006/relationships/oleObject" Target="embeddings/oleObject123.bin"/><Relationship Id="rId455" Type="http://schemas.openxmlformats.org/officeDocument/2006/relationships/image" Target="media/image221.wmf"/><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oleObject" Target="embeddings/oleObject157.bin"/><Relationship Id="rId357" Type="http://schemas.openxmlformats.org/officeDocument/2006/relationships/oleObject" Target="embeddings/oleObject178.bin"/><Relationship Id="rId54" Type="http://schemas.openxmlformats.org/officeDocument/2006/relationships/oleObject" Target="embeddings/oleObject24.bin"/><Relationship Id="rId96" Type="http://schemas.openxmlformats.org/officeDocument/2006/relationships/oleObject" Target="embeddings/oleObject47.bin"/><Relationship Id="rId161" Type="http://schemas.openxmlformats.org/officeDocument/2006/relationships/image" Target="media/image76.wmf"/><Relationship Id="rId217" Type="http://schemas.openxmlformats.org/officeDocument/2006/relationships/image" Target="media/image104.wmf"/><Relationship Id="rId399" Type="http://schemas.openxmlformats.org/officeDocument/2006/relationships/oleObject" Target="embeddings/oleObject200.bin"/><Relationship Id="rId259" Type="http://schemas.openxmlformats.org/officeDocument/2006/relationships/image" Target="media/image125.wmf"/><Relationship Id="rId424" Type="http://schemas.openxmlformats.org/officeDocument/2006/relationships/image" Target="media/image206.wmf"/><Relationship Id="rId466" Type="http://schemas.openxmlformats.org/officeDocument/2006/relationships/oleObject" Target="embeddings/oleObject234.bin"/><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oleObject" Target="embeddings/oleObject134.bin"/><Relationship Id="rId326" Type="http://schemas.openxmlformats.org/officeDocument/2006/relationships/image" Target="media/image158.wmf"/><Relationship Id="rId65" Type="http://schemas.openxmlformats.org/officeDocument/2006/relationships/oleObject" Target="embeddings/oleObject30.bin"/><Relationship Id="rId130" Type="http://schemas.openxmlformats.org/officeDocument/2006/relationships/oleObject" Target="embeddings/oleObject64.bin"/><Relationship Id="rId368" Type="http://schemas.openxmlformats.org/officeDocument/2006/relationships/image" Target="media/image179.wmf"/><Relationship Id="rId172" Type="http://schemas.openxmlformats.org/officeDocument/2006/relationships/oleObject" Target="embeddings/oleObject85.bin"/><Relationship Id="rId228" Type="http://schemas.openxmlformats.org/officeDocument/2006/relationships/oleObject" Target="embeddings/oleObject113.bin"/><Relationship Id="rId435" Type="http://schemas.openxmlformats.org/officeDocument/2006/relationships/image" Target="media/image211.wmf"/><Relationship Id="rId477" Type="http://schemas.openxmlformats.org/officeDocument/2006/relationships/header" Target="header1.xml"/><Relationship Id="rId281" Type="http://schemas.openxmlformats.org/officeDocument/2006/relationships/oleObject" Target="embeddings/oleObject140.bin"/><Relationship Id="rId337" Type="http://schemas.openxmlformats.org/officeDocument/2006/relationships/oleObject" Target="embeddings/oleObject168.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4.wmf"/><Relationship Id="rId120" Type="http://schemas.openxmlformats.org/officeDocument/2006/relationships/oleObject" Target="embeddings/oleObject59.bin"/><Relationship Id="rId141" Type="http://schemas.openxmlformats.org/officeDocument/2006/relationships/image" Target="media/image66.wmf"/><Relationship Id="rId358" Type="http://schemas.openxmlformats.org/officeDocument/2006/relationships/image" Target="media/image174.wmf"/><Relationship Id="rId379" Type="http://schemas.openxmlformats.org/officeDocument/2006/relationships/oleObject" Target="embeddings/oleObject190.bin"/><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image" Target="media/image87.wmf"/><Relationship Id="rId218" Type="http://schemas.openxmlformats.org/officeDocument/2006/relationships/oleObject" Target="embeddings/oleObject108.bin"/><Relationship Id="rId239" Type="http://schemas.openxmlformats.org/officeDocument/2006/relationships/image" Target="media/image115.wmf"/><Relationship Id="rId390" Type="http://schemas.openxmlformats.org/officeDocument/2006/relationships/image" Target="media/image189.wmf"/><Relationship Id="rId404" Type="http://schemas.openxmlformats.org/officeDocument/2006/relationships/image" Target="media/image196.wmf"/><Relationship Id="rId425" Type="http://schemas.openxmlformats.org/officeDocument/2006/relationships/oleObject" Target="embeddings/oleObject213.bin"/><Relationship Id="rId446" Type="http://schemas.openxmlformats.org/officeDocument/2006/relationships/oleObject" Target="embeddings/oleObject224.bin"/><Relationship Id="rId467" Type="http://schemas.openxmlformats.org/officeDocument/2006/relationships/image" Target="media/image227.wmf"/><Relationship Id="rId250" Type="http://schemas.openxmlformats.org/officeDocument/2006/relationships/oleObject" Target="embeddings/oleObject124.bin"/><Relationship Id="rId271" Type="http://schemas.openxmlformats.org/officeDocument/2006/relationships/image" Target="media/image131.wmf"/><Relationship Id="rId292" Type="http://schemas.openxmlformats.org/officeDocument/2006/relationships/image" Target="media/image141.wmf"/><Relationship Id="rId306" Type="http://schemas.openxmlformats.org/officeDocument/2006/relationships/image" Target="media/image148.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4.bin"/><Relationship Id="rId131" Type="http://schemas.openxmlformats.org/officeDocument/2006/relationships/image" Target="media/image61.wmf"/><Relationship Id="rId327" Type="http://schemas.openxmlformats.org/officeDocument/2006/relationships/oleObject" Target="embeddings/oleObject163.bin"/><Relationship Id="rId348" Type="http://schemas.openxmlformats.org/officeDocument/2006/relationships/image" Target="media/image169.wmf"/><Relationship Id="rId369" Type="http://schemas.openxmlformats.org/officeDocument/2006/relationships/oleObject" Target="embeddings/oleObject184.bin"/><Relationship Id="rId152" Type="http://schemas.openxmlformats.org/officeDocument/2006/relationships/oleObject" Target="embeddings/oleObject75.bin"/><Relationship Id="rId173" Type="http://schemas.openxmlformats.org/officeDocument/2006/relationships/image" Target="media/image82.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10.wmf"/><Relationship Id="rId380" Type="http://schemas.openxmlformats.org/officeDocument/2006/relationships/image" Target="media/image184.wmf"/><Relationship Id="rId415" Type="http://schemas.openxmlformats.org/officeDocument/2006/relationships/oleObject" Target="embeddings/oleObject208.bin"/><Relationship Id="rId436" Type="http://schemas.openxmlformats.org/officeDocument/2006/relationships/oleObject" Target="embeddings/oleObject219.bin"/><Relationship Id="rId457" Type="http://schemas.openxmlformats.org/officeDocument/2006/relationships/image" Target="media/image222.wmf"/><Relationship Id="rId240" Type="http://schemas.openxmlformats.org/officeDocument/2006/relationships/oleObject" Target="embeddings/oleObject119.bin"/><Relationship Id="rId261" Type="http://schemas.openxmlformats.org/officeDocument/2006/relationships/image" Target="media/image126.wmf"/><Relationship Id="rId478" Type="http://schemas.openxmlformats.org/officeDocument/2006/relationships/footer" Target="footer1.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oleObject" Target="embeddings/oleObject49.bin"/><Relationship Id="rId282" Type="http://schemas.openxmlformats.org/officeDocument/2006/relationships/image" Target="media/image136.wmf"/><Relationship Id="rId317" Type="http://schemas.openxmlformats.org/officeDocument/2006/relationships/oleObject" Target="embeddings/oleObject158.bin"/><Relationship Id="rId338" Type="http://schemas.openxmlformats.org/officeDocument/2006/relationships/image" Target="media/image164.wmf"/><Relationship Id="rId359" Type="http://schemas.openxmlformats.org/officeDocument/2006/relationships/oleObject" Target="embeddings/oleObject179.bin"/><Relationship Id="rId8" Type="http://schemas.openxmlformats.org/officeDocument/2006/relationships/oleObject" Target="embeddings/oleObject1.bin"/><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oleObject" Target="embeddings/oleObject91.bin"/><Relationship Id="rId219" Type="http://schemas.openxmlformats.org/officeDocument/2006/relationships/image" Target="media/image105.wmf"/><Relationship Id="rId370" Type="http://schemas.openxmlformats.org/officeDocument/2006/relationships/image" Target="media/image180.wmf"/><Relationship Id="rId391" Type="http://schemas.openxmlformats.org/officeDocument/2006/relationships/oleObject" Target="embeddings/oleObject196.bin"/><Relationship Id="rId405" Type="http://schemas.openxmlformats.org/officeDocument/2006/relationships/oleObject" Target="embeddings/oleObject203.bin"/><Relationship Id="rId426" Type="http://schemas.openxmlformats.org/officeDocument/2006/relationships/image" Target="media/image207.wmf"/><Relationship Id="rId447" Type="http://schemas.openxmlformats.org/officeDocument/2006/relationships/image" Target="media/image217.wmf"/><Relationship Id="rId230" Type="http://schemas.openxmlformats.org/officeDocument/2006/relationships/oleObject" Target="embeddings/oleObject114.bin"/><Relationship Id="rId251" Type="http://schemas.openxmlformats.org/officeDocument/2006/relationships/image" Target="media/image121.wmf"/><Relationship Id="rId468" Type="http://schemas.openxmlformats.org/officeDocument/2006/relationships/oleObject" Target="embeddings/oleObject23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2.bin"/><Relationship Id="rId272" Type="http://schemas.openxmlformats.org/officeDocument/2006/relationships/oleObject" Target="embeddings/oleObject135.bin"/><Relationship Id="rId293" Type="http://schemas.openxmlformats.org/officeDocument/2006/relationships/oleObject" Target="embeddings/oleObject146.bin"/><Relationship Id="rId307" Type="http://schemas.openxmlformats.org/officeDocument/2006/relationships/oleObject" Target="embeddings/oleObject153.bin"/><Relationship Id="rId328" Type="http://schemas.openxmlformats.org/officeDocument/2006/relationships/image" Target="media/image159.wmf"/><Relationship Id="rId349" Type="http://schemas.openxmlformats.org/officeDocument/2006/relationships/oleObject" Target="embeddings/oleObject174.bin"/><Relationship Id="rId88"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oleObject" Target="embeddings/oleObject86.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75.wmf"/><Relationship Id="rId381" Type="http://schemas.openxmlformats.org/officeDocument/2006/relationships/oleObject" Target="embeddings/oleObject191.bin"/><Relationship Id="rId416" Type="http://schemas.openxmlformats.org/officeDocument/2006/relationships/image" Target="media/image202.wmf"/><Relationship Id="rId220" Type="http://schemas.openxmlformats.org/officeDocument/2006/relationships/oleObject" Target="embeddings/oleObject109.bin"/><Relationship Id="rId241" Type="http://schemas.openxmlformats.org/officeDocument/2006/relationships/image" Target="media/image116.wmf"/><Relationship Id="rId437" Type="http://schemas.openxmlformats.org/officeDocument/2006/relationships/image" Target="media/image212.wmf"/><Relationship Id="rId458" Type="http://schemas.openxmlformats.org/officeDocument/2006/relationships/oleObject" Target="embeddings/oleObject230.bin"/><Relationship Id="rId479" Type="http://schemas.openxmlformats.org/officeDocument/2006/relationships/footer" Target="footer2.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30.bin"/><Relationship Id="rId283" Type="http://schemas.openxmlformats.org/officeDocument/2006/relationships/oleObject" Target="embeddings/oleObject141.bin"/><Relationship Id="rId318" Type="http://schemas.openxmlformats.org/officeDocument/2006/relationships/image" Target="media/image154.wmf"/><Relationship Id="rId339" Type="http://schemas.openxmlformats.org/officeDocument/2006/relationships/oleObject" Target="embeddings/oleObject169.bin"/><Relationship Id="rId78" Type="http://schemas.openxmlformats.org/officeDocument/2006/relationships/oleObject" Target="embeddings/oleObject3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image" Target="media/image67.wmf"/><Relationship Id="rId164" Type="http://schemas.openxmlformats.org/officeDocument/2006/relationships/oleObject" Target="embeddings/oleObject81.bin"/><Relationship Id="rId185" Type="http://schemas.openxmlformats.org/officeDocument/2006/relationships/image" Target="media/image88.wmf"/><Relationship Id="rId350" Type="http://schemas.openxmlformats.org/officeDocument/2006/relationships/image" Target="media/image170.wmf"/><Relationship Id="rId371" Type="http://schemas.openxmlformats.org/officeDocument/2006/relationships/oleObject" Target="embeddings/oleObject185.bin"/><Relationship Id="rId406" Type="http://schemas.openxmlformats.org/officeDocument/2006/relationships/image" Target="media/image197.wmf"/><Relationship Id="rId9" Type="http://schemas.openxmlformats.org/officeDocument/2006/relationships/image" Target="media/image2.wmf"/><Relationship Id="rId210" Type="http://schemas.openxmlformats.org/officeDocument/2006/relationships/oleObject" Target="embeddings/oleObject104.bin"/><Relationship Id="rId392" Type="http://schemas.openxmlformats.org/officeDocument/2006/relationships/image" Target="media/image190.wmf"/><Relationship Id="rId427" Type="http://schemas.openxmlformats.org/officeDocument/2006/relationships/oleObject" Target="embeddings/oleObject214.bin"/><Relationship Id="rId448" Type="http://schemas.openxmlformats.org/officeDocument/2006/relationships/oleObject" Target="embeddings/oleObject225.bin"/><Relationship Id="rId469" Type="http://schemas.openxmlformats.org/officeDocument/2006/relationships/image" Target="media/image228.wmf"/><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oleObject" Target="embeddings/oleObject125.bin"/><Relationship Id="rId273" Type="http://schemas.openxmlformats.org/officeDocument/2006/relationships/image" Target="media/image132.wmf"/><Relationship Id="rId294" Type="http://schemas.openxmlformats.org/officeDocument/2006/relationships/image" Target="media/image142.wmf"/><Relationship Id="rId308" Type="http://schemas.openxmlformats.org/officeDocument/2006/relationships/image" Target="media/image149.wmf"/><Relationship Id="rId329" Type="http://schemas.openxmlformats.org/officeDocument/2006/relationships/oleObject" Target="embeddings/oleObject164.bin"/><Relationship Id="rId480" Type="http://schemas.openxmlformats.org/officeDocument/2006/relationships/fontTable" Target="fontTable.xml"/><Relationship Id="rId47" Type="http://schemas.openxmlformats.org/officeDocument/2006/relationships/image" Target="media/image21.wmf"/><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image" Target="media/image83.wmf"/><Relationship Id="rId340" Type="http://schemas.openxmlformats.org/officeDocument/2006/relationships/image" Target="media/image165.wmf"/><Relationship Id="rId361" Type="http://schemas.openxmlformats.org/officeDocument/2006/relationships/oleObject" Target="embeddings/oleObject180.bin"/><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image" Target="media/image185.wmf"/><Relationship Id="rId417" Type="http://schemas.openxmlformats.org/officeDocument/2006/relationships/oleObject" Target="embeddings/oleObject209.bin"/><Relationship Id="rId438" Type="http://schemas.openxmlformats.org/officeDocument/2006/relationships/oleObject" Target="embeddings/oleObject220.bin"/><Relationship Id="rId459" Type="http://schemas.openxmlformats.org/officeDocument/2006/relationships/image" Target="media/image223.wmf"/><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oleObject" Target="embeddings/oleObject120.bin"/><Relationship Id="rId263" Type="http://schemas.openxmlformats.org/officeDocument/2006/relationships/image" Target="media/image127.wmf"/><Relationship Id="rId284" Type="http://schemas.openxmlformats.org/officeDocument/2006/relationships/image" Target="media/image137.wmf"/><Relationship Id="rId319" Type="http://schemas.openxmlformats.org/officeDocument/2006/relationships/oleObject" Target="embeddings/oleObject159.bin"/><Relationship Id="rId470" Type="http://schemas.openxmlformats.org/officeDocument/2006/relationships/oleObject" Target="embeddings/oleObject236.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7.wmf"/><Relationship Id="rId144" Type="http://schemas.openxmlformats.org/officeDocument/2006/relationships/oleObject" Target="embeddings/oleObject71.bin"/><Relationship Id="rId330" Type="http://schemas.openxmlformats.org/officeDocument/2006/relationships/image" Target="media/image160.wmf"/><Relationship Id="rId90" Type="http://schemas.openxmlformats.org/officeDocument/2006/relationships/oleObject" Target="embeddings/oleObject44.bin"/><Relationship Id="rId165" Type="http://schemas.openxmlformats.org/officeDocument/2006/relationships/image" Target="media/image78.wmf"/><Relationship Id="rId186" Type="http://schemas.openxmlformats.org/officeDocument/2006/relationships/oleObject" Target="embeddings/oleObject92.bin"/><Relationship Id="rId351" Type="http://schemas.openxmlformats.org/officeDocument/2006/relationships/oleObject" Target="embeddings/oleObject175.bin"/><Relationship Id="rId372" Type="http://schemas.openxmlformats.org/officeDocument/2006/relationships/oleObject" Target="embeddings/oleObject186.bin"/><Relationship Id="rId393" Type="http://schemas.openxmlformats.org/officeDocument/2006/relationships/oleObject" Target="embeddings/oleObject197.bin"/><Relationship Id="rId407" Type="http://schemas.openxmlformats.org/officeDocument/2006/relationships/oleObject" Target="embeddings/oleObject204.bin"/><Relationship Id="rId428" Type="http://schemas.openxmlformats.org/officeDocument/2006/relationships/image" Target="media/image208.wmf"/><Relationship Id="rId449" Type="http://schemas.openxmlformats.org/officeDocument/2006/relationships/image" Target="media/image218.wmf"/><Relationship Id="rId211" Type="http://schemas.openxmlformats.org/officeDocument/2006/relationships/image" Target="media/image101.wmf"/><Relationship Id="rId232" Type="http://schemas.openxmlformats.org/officeDocument/2006/relationships/oleObject" Target="embeddings/oleObject115.bin"/><Relationship Id="rId253" Type="http://schemas.openxmlformats.org/officeDocument/2006/relationships/image" Target="media/image122.wmf"/><Relationship Id="rId274" Type="http://schemas.openxmlformats.org/officeDocument/2006/relationships/oleObject" Target="embeddings/oleObject136.bin"/><Relationship Id="rId295" Type="http://schemas.openxmlformats.org/officeDocument/2006/relationships/oleObject" Target="embeddings/oleObject147.bin"/><Relationship Id="rId309" Type="http://schemas.openxmlformats.org/officeDocument/2006/relationships/oleObject" Target="embeddings/oleObject154.bin"/><Relationship Id="rId460" Type="http://schemas.openxmlformats.org/officeDocument/2006/relationships/oleObject" Target="embeddings/oleObject231.bin"/><Relationship Id="rId481"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image" Target="media/image52.wmf"/><Relationship Id="rId134" Type="http://schemas.openxmlformats.org/officeDocument/2006/relationships/oleObject" Target="embeddings/oleObject66.bin"/><Relationship Id="rId320" Type="http://schemas.openxmlformats.org/officeDocument/2006/relationships/image" Target="media/image155.wmf"/><Relationship Id="rId80" Type="http://schemas.openxmlformats.org/officeDocument/2006/relationships/oleObject" Target="embeddings/oleObject39.bin"/><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image" Target="media/image94.wmf"/><Relationship Id="rId341" Type="http://schemas.openxmlformats.org/officeDocument/2006/relationships/oleObject" Target="embeddings/oleObject170.bin"/><Relationship Id="rId362" Type="http://schemas.openxmlformats.org/officeDocument/2006/relationships/image" Target="media/image176.wmf"/><Relationship Id="rId383" Type="http://schemas.openxmlformats.org/officeDocument/2006/relationships/oleObject" Target="embeddings/oleObject192.bin"/><Relationship Id="rId418" Type="http://schemas.openxmlformats.org/officeDocument/2006/relationships/image" Target="media/image203.wmf"/><Relationship Id="rId439" Type="http://schemas.openxmlformats.org/officeDocument/2006/relationships/image" Target="media/image213.wmf"/><Relationship Id="rId201" Type="http://schemas.openxmlformats.org/officeDocument/2006/relationships/image" Target="media/image96.wmf"/><Relationship Id="rId222" Type="http://schemas.openxmlformats.org/officeDocument/2006/relationships/oleObject" Target="embeddings/oleObject110.bin"/><Relationship Id="rId243" Type="http://schemas.openxmlformats.org/officeDocument/2006/relationships/image" Target="media/image117.wmf"/><Relationship Id="rId264" Type="http://schemas.openxmlformats.org/officeDocument/2006/relationships/oleObject" Target="embeddings/oleObject131.bin"/><Relationship Id="rId285" Type="http://schemas.openxmlformats.org/officeDocument/2006/relationships/oleObject" Target="embeddings/oleObject142.bin"/><Relationship Id="rId450" Type="http://schemas.openxmlformats.org/officeDocument/2006/relationships/oleObject" Target="embeddings/oleObject226.bin"/><Relationship Id="rId471" Type="http://schemas.openxmlformats.org/officeDocument/2006/relationships/image" Target="media/image22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7.wmf"/><Relationship Id="rId124" Type="http://schemas.openxmlformats.org/officeDocument/2006/relationships/oleObject" Target="embeddings/oleObject61.bin"/><Relationship Id="rId310" Type="http://schemas.openxmlformats.org/officeDocument/2006/relationships/image" Target="media/image150.wmf"/><Relationship Id="rId70" Type="http://schemas.openxmlformats.org/officeDocument/2006/relationships/image" Target="media/image31.wmf"/><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image" Target="media/image89.wmf"/><Relationship Id="rId331" Type="http://schemas.openxmlformats.org/officeDocument/2006/relationships/oleObject" Target="embeddings/oleObject165.bin"/><Relationship Id="rId352" Type="http://schemas.openxmlformats.org/officeDocument/2006/relationships/image" Target="media/image171.wmf"/><Relationship Id="rId373" Type="http://schemas.openxmlformats.org/officeDocument/2006/relationships/oleObject" Target="embeddings/oleObject187.bin"/><Relationship Id="rId394" Type="http://schemas.openxmlformats.org/officeDocument/2006/relationships/image" Target="media/image191.wmf"/><Relationship Id="rId408" Type="http://schemas.openxmlformats.org/officeDocument/2006/relationships/image" Target="media/image198.wmf"/><Relationship Id="rId429" Type="http://schemas.openxmlformats.org/officeDocument/2006/relationships/oleObject" Target="embeddings/oleObject215.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2.wmf"/><Relationship Id="rId254" Type="http://schemas.openxmlformats.org/officeDocument/2006/relationships/oleObject" Target="embeddings/oleObject126.bin"/><Relationship Id="rId440" Type="http://schemas.openxmlformats.org/officeDocument/2006/relationships/oleObject" Target="embeddings/oleObject221.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6.bin"/><Relationship Id="rId275" Type="http://schemas.openxmlformats.org/officeDocument/2006/relationships/image" Target="media/image133.wmf"/><Relationship Id="rId296" Type="http://schemas.openxmlformats.org/officeDocument/2006/relationships/image" Target="media/image143.wmf"/><Relationship Id="rId300" Type="http://schemas.openxmlformats.org/officeDocument/2006/relationships/image" Target="media/image145.wmf"/><Relationship Id="rId461" Type="http://schemas.openxmlformats.org/officeDocument/2006/relationships/image" Target="media/image224.wmf"/><Relationship Id="rId60" Type="http://schemas.openxmlformats.org/officeDocument/2006/relationships/oleObject" Target="embeddings/oleObject27.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oleObject" Target="embeddings/oleObject98.bin"/><Relationship Id="rId321" Type="http://schemas.openxmlformats.org/officeDocument/2006/relationships/oleObject" Target="embeddings/oleObject160.bin"/><Relationship Id="rId342" Type="http://schemas.openxmlformats.org/officeDocument/2006/relationships/image" Target="media/image166.wmf"/><Relationship Id="rId363" Type="http://schemas.openxmlformats.org/officeDocument/2006/relationships/oleObject" Target="embeddings/oleObject181.bin"/><Relationship Id="rId384" Type="http://schemas.openxmlformats.org/officeDocument/2006/relationships/image" Target="media/image186.wmf"/><Relationship Id="rId419" Type="http://schemas.openxmlformats.org/officeDocument/2006/relationships/oleObject" Target="embeddings/oleObject210.bin"/><Relationship Id="rId202" Type="http://schemas.openxmlformats.org/officeDocument/2006/relationships/oleObject" Target="embeddings/oleObject100.bin"/><Relationship Id="rId223" Type="http://schemas.openxmlformats.org/officeDocument/2006/relationships/image" Target="media/image107.wmf"/><Relationship Id="rId244" Type="http://schemas.openxmlformats.org/officeDocument/2006/relationships/oleObject" Target="embeddings/oleObject121.bin"/><Relationship Id="rId430" Type="http://schemas.openxmlformats.org/officeDocument/2006/relationships/image" Target="media/image20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8.wmf"/><Relationship Id="rId286" Type="http://schemas.openxmlformats.org/officeDocument/2006/relationships/image" Target="media/image138.wmf"/><Relationship Id="rId451" Type="http://schemas.openxmlformats.org/officeDocument/2006/relationships/image" Target="media/image219.wmf"/><Relationship Id="rId472" Type="http://schemas.openxmlformats.org/officeDocument/2006/relationships/oleObject" Target="embeddings/oleObject237.bin"/><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3.bin"/><Relationship Id="rId311" Type="http://schemas.openxmlformats.org/officeDocument/2006/relationships/oleObject" Target="embeddings/oleObject155.bin"/><Relationship Id="rId332" Type="http://schemas.openxmlformats.org/officeDocument/2006/relationships/image" Target="media/image161.wmf"/><Relationship Id="rId353" Type="http://schemas.openxmlformats.org/officeDocument/2006/relationships/oleObject" Target="embeddings/oleObject176.bin"/><Relationship Id="rId374" Type="http://schemas.openxmlformats.org/officeDocument/2006/relationships/image" Target="media/image181.wmf"/><Relationship Id="rId395" Type="http://schemas.openxmlformats.org/officeDocument/2006/relationships/oleObject" Target="embeddings/oleObject198.bin"/><Relationship Id="rId409" Type="http://schemas.openxmlformats.org/officeDocument/2006/relationships/oleObject" Target="embeddings/oleObject205.bin"/><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image" Target="media/image102.wmf"/><Relationship Id="rId234" Type="http://schemas.openxmlformats.org/officeDocument/2006/relationships/oleObject" Target="embeddings/oleObject116.bin"/><Relationship Id="rId420" Type="http://schemas.openxmlformats.org/officeDocument/2006/relationships/image" Target="media/image20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3.wmf"/><Relationship Id="rId276" Type="http://schemas.openxmlformats.org/officeDocument/2006/relationships/oleObject" Target="embeddings/oleObject137.bin"/><Relationship Id="rId297" Type="http://schemas.openxmlformats.org/officeDocument/2006/relationships/oleObject" Target="embeddings/oleObject148.bin"/><Relationship Id="rId441" Type="http://schemas.openxmlformats.org/officeDocument/2006/relationships/image" Target="media/image214.wmf"/><Relationship Id="rId462" Type="http://schemas.openxmlformats.org/officeDocument/2006/relationships/oleObject" Target="embeddings/oleObject232.bin"/><Relationship Id="rId40" Type="http://schemas.openxmlformats.org/officeDocument/2006/relationships/oleObject" Target="embeddings/oleObject17.bin"/><Relationship Id="rId115" Type="http://schemas.openxmlformats.org/officeDocument/2006/relationships/image" Target="media/image53.wmf"/><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oleObject" Target="embeddings/oleObject88.bin"/><Relationship Id="rId301" Type="http://schemas.openxmlformats.org/officeDocument/2006/relationships/oleObject" Target="embeddings/oleObject150.bin"/><Relationship Id="rId322" Type="http://schemas.openxmlformats.org/officeDocument/2006/relationships/image" Target="media/image156.wmf"/><Relationship Id="rId343" Type="http://schemas.openxmlformats.org/officeDocument/2006/relationships/oleObject" Target="embeddings/oleObject171.bin"/><Relationship Id="rId364" Type="http://schemas.openxmlformats.org/officeDocument/2006/relationships/image" Target="media/image177.wmf"/><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oleObject" Target="embeddings/oleObject193.bin"/><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image" Target="media/image118.wmf"/><Relationship Id="rId266" Type="http://schemas.openxmlformats.org/officeDocument/2006/relationships/oleObject" Target="embeddings/oleObject132.bin"/><Relationship Id="rId287" Type="http://schemas.openxmlformats.org/officeDocument/2006/relationships/oleObject" Target="embeddings/oleObject143.bin"/><Relationship Id="rId410" Type="http://schemas.openxmlformats.org/officeDocument/2006/relationships/image" Target="media/image199.wmf"/><Relationship Id="rId431" Type="http://schemas.openxmlformats.org/officeDocument/2006/relationships/oleObject" Target="embeddings/oleObject216.bin"/><Relationship Id="rId452" Type="http://schemas.openxmlformats.org/officeDocument/2006/relationships/oleObject" Target="embeddings/oleObject227.bin"/><Relationship Id="rId473" Type="http://schemas.openxmlformats.org/officeDocument/2006/relationships/image" Target="media/image230.wmf"/><Relationship Id="rId30" Type="http://schemas.openxmlformats.org/officeDocument/2006/relationships/oleObject" Target="embeddings/oleObject12.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3.bin"/><Relationship Id="rId312" Type="http://schemas.openxmlformats.org/officeDocument/2006/relationships/image" Target="media/image151.wmf"/><Relationship Id="rId333" Type="http://schemas.openxmlformats.org/officeDocument/2006/relationships/oleObject" Target="embeddings/oleObject166.bin"/><Relationship Id="rId354" Type="http://schemas.openxmlformats.org/officeDocument/2006/relationships/image" Target="media/image172.wmf"/><Relationship Id="rId51" Type="http://schemas.openxmlformats.org/officeDocument/2006/relationships/image" Target="media/image23.wmf"/><Relationship Id="rId72" Type="http://schemas.openxmlformats.org/officeDocument/2006/relationships/image" Target="media/image32.wmf"/><Relationship Id="rId93" Type="http://schemas.openxmlformats.org/officeDocument/2006/relationships/image" Target="media/image42.wmf"/><Relationship Id="rId189" Type="http://schemas.openxmlformats.org/officeDocument/2006/relationships/image" Target="media/image90.wmf"/><Relationship Id="rId375" Type="http://schemas.openxmlformats.org/officeDocument/2006/relationships/oleObject" Target="embeddings/oleObject188.bin"/><Relationship Id="rId396" Type="http://schemas.openxmlformats.org/officeDocument/2006/relationships/image" Target="media/image192.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3.wmf"/><Relationship Id="rId256" Type="http://schemas.openxmlformats.org/officeDocument/2006/relationships/oleObject" Target="embeddings/oleObject127.bin"/><Relationship Id="rId277" Type="http://schemas.openxmlformats.org/officeDocument/2006/relationships/oleObject" Target="embeddings/oleObject138.bin"/><Relationship Id="rId298" Type="http://schemas.openxmlformats.org/officeDocument/2006/relationships/image" Target="media/image144.wmf"/><Relationship Id="rId400" Type="http://schemas.openxmlformats.org/officeDocument/2006/relationships/image" Target="media/image194.wmf"/><Relationship Id="rId421" Type="http://schemas.openxmlformats.org/officeDocument/2006/relationships/oleObject" Target="embeddings/oleObject211.bin"/><Relationship Id="rId442" Type="http://schemas.openxmlformats.org/officeDocument/2006/relationships/oleObject" Target="embeddings/oleObject222.bin"/><Relationship Id="rId463" Type="http://schemas.openxmlformats.org/officeDocument/2006/relationships/image" Target="media/image225.wmf"/><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8.bin"/><Relationship Id="rId302" Type="http://schemas.openxmlformats.org/officeDocument/2006/relationships/image" Target="media/image146.wmf"/><Relationship Id="rId323" Type="http://schemas.openxmlformats.org/officeDocument/2006/relationships/oleObject" Target="embeddings/oleObject161.bin"/><Relationship Id="rId344" Type="http://schemas.openxmlformats.org/officeDocument/2006/relationships/image" Target="media/image16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7.wmf"/><Relationship Id="rId179" Type="http://schemas.openxmlformats.org/officeDocument/2006/relationships/image" Target="media/image85.wmf"/><Relationship Id="rId365" Type="http://schemas.openxmlformats.org/officeDocument/2006/relationships/oleObject" Target="embeddings/oleObject182.bin"/><Relationship Id="rId386" Type="http://schemas.openxmlformats.org/officeDocument/2006/relationships/image" Target="media/image187.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8.wmf"/><Relationship Id="rId246" Type="http://schemas.openxmlformats.org/officeDocument/2006/relationships/oleObject" Target="embeddings/oleObject122.bin"/><Relationship Id="rId267" Type="http://schemas.openxmlformats.org/officeDocument/2006/relationships/image" Target="media/image129.wmf"/><Relationship Id="rId288" Type="http://schemas.openxmlformats.org/officeDocument/2006/relationships/image" Target="media/image139.wmf"/><Relationship Id="rId411" Type="http://schemas.openxmlformats.org/officeDocument/2006/relationships/oleObject" Target="embeddings/oleObject206.bin"/><Relationship Id="rId432" Type="http://schemas.openxmlformats.org/officeDocument/2006/relationships/oleObject" Target="embeddings/oleObject217.bin"/><Relationship Id="rId453" Type="http://schemas.openxmlformats.org/officeDocument/2006/relationships/image" Target="media/image220.wmf"/><Relationship Id="rId474" Type="http://schemas.openxmlformats.org/officeDocument/2006/relationships/oleObject" Target="embeddings/oleObject238.bin"/><Relationship Id="rId106" Type="http://schemas.openxmlformats.org/officeDocument/2006/relationships/oleObject" Target="embeddings/oleObject52.bin"/><Relationship Id="rId127" Type="http://schemas.openxmlformats.org/officeDocument/2006/relationships/image" Target="media/image59.wmf"/><Relationship Id="rId313" Type="http://schemas.openxmlformats.org/officeDocument/2006/relationships/oleObject" Target="embeddings/oleObject15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5.bin"/><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image" Target="media/image80.wmf"/><Relationship Id="rId334" Type="http://schemas.openxmlformats.org/officeDocument/2006/relationships/image" Target="media/image162.wmf"/><Relationship Id="rId355" Type="http://schemas.openxmlformats.org/officeDocument/2006/relationships/oleObject" Target="embeddings/oleObject177.bin"/><Relationship Id="rId376" Type="http://schemas.openxmlformats.org/officeDocument/2006/relationships/image" Target="media/image182.wmf"/><Relationship Id="rId397" Type="http://schemas.openxmlformats.org/officeDocument/2006/relationships/oleObject" Target="embeddings/oleObject199.bin"/><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3.wmf"/><Relationship Id="rId236" Type="http://schemas.openxmlformats.org/officeDocument/2006/relationships/oleObject" Target="embeddings/oleObject117.bin"/><Relationship Id="rId257" Type="http://schemas.openxmlformats.org/officeDocument/2006/relationships/image" Target="media/image124.wmf"/><Relationship Id="rId278" Type="http://schemas.openxmlformats.org/officeDocument/2006/relationships/image" Target="media/image134.wmf"/><Relationship Id="rId401" Type="http://schemas.openxmlformats.org/officeDocument/2006/relationships/oleObject" Target="embeddings/oleObject201.bin"/><Relationship Id="rId422" Type="http://schemas.openxmlformats.org/officeDocument/2006/relationships/image" Target="media/image205.wmf"/><Relationship Id="rId443" Type="http://schemas.openxmlformats.org/officeDocument/2006/relationships/image" Target="media/image215.wmf"/><Relationship Id="rId464" Type="http://schemas.openxmlformats.org/officeDocument/2006/relationships/oleObject" Target="embeddings/oleObject233.bin"/><Relationship Id="rId303" Type="http://schemas.openxmlformats.org/officeDocument/2006/relationships/oleObject" Target="embeddings/oleObject151.bin"/><Relationship Id="rId42" Type="http://schemas.openxmlformats.org/officeDocument/2006/relationships/oleObject" Target="embeddings/oleObject18.bin"/><Relationship Id="rId84" Type="http://schemas.openxmlformats.org/officeDocument/2006/relationships/oleObject" Target="embeddings/oleObject41.bin"/><Relationship Id="rId138" Type="http://schemas.openxmlformats.org/officeDocument/2006/relationships/oleObject" Target="embeddings/oleObject68.bin"/><Relationship Id="rId345" Type="http://schemas.openxmlformats.org/officeDocument/2006/relationships/oleObject" Target="embeddings/oleObject172.bin"/><Relationship Id="rId387" Type="http://schemas.openxmlformats.org/officeDocument/2006/relationships/oleObject" Target="embeddings/oleObject194.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9.wmf"/><Relationship Id="rId412" Type="http://schemas.openxmlformats.org/officeDocument/2006/relationships/image" Target="media/image200.wmf"/><Relationship Id="rId107" Type="http://schemas.openxmlformats.org/officeDocument/2006/relationships/image" Target="media/image49.wmf"/><Relationship Id="rId289" Type="http://schemas.openxmlformats.org/officeDocument/2006/relationships/oleObject" Target="embeddings/oleObject144.bin"/><Relationship Id="rId454" Type="http://schemas.openxmlformats.org/officeDocument/2006/relationships/oleObject" Target="embeddings/oleObject228.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0.wmf"/><Relationship Id="rId314" Type="http://schemas.openxmlformats.org/officeDocument/2006/relationships/image" Target="media/image152.wmf"/><Relationship Id="rId356" Type="http://schemas.openxmlformats.org/officeDocument/2006/relationships/image" Target="media/image173.wmf"/><Relationship Id="rId398" Type="http://schemas.openxmlformats.org/officeDocument/2006/relationships/image" Target="media/image193.wmf"/><Relationship Id="rId95" Type="http://schemas.openxmlformats.org/officeDocument/2006/relationships/image" Target="media/image43.wmf"/><Relationship Id="rId160" Type="http://schemas.openxmlformats.org/officeDocument/2006/relationships/oleObject" Target="embeddings/oleObject79.bin"/><Relationship Id="rId216" Type="http://schemas.openxmlformats.org/officeDocument/2006/relationships/oleObject" Target="embeddings/oleObject107.bin"/><Relationship Id="rId423" Type="http://schemas.openxmlformats.org/officeDocument/2006/relationships/oleObject" Target="embeddings/oleObject212.bin"/><Relationship Id="rId258" Type="http://schemas.openxmlformats.org/officeDocument/2006/relationships/oleObject" Target="embeddings/oleObject128.bin"/><Relationship Id="rId465" Type="http://schemas.openxmlformats.org/officeDocument/2006/relationships/image" Target="media/image226.wmf"/><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oleObject" Target="embeddings/oleObject58.bin"/><Relationship Id="rId325" Type="http://schemas.openxmlformats.org/officeDocument/2006/relationships/oleObject" Target="embeddings/oleObject162.bin"/><Relationship Id="rId367" Type="http://schemas.openxmlformats.org/officeDocument/2006/relationships/oleObject" Target="embeddings/oleObject183.bin"/><Relationship Id="rId171" Type="http://schemas.openxmlformats.org/officeDocument/2006/relationships/image" Target="media/image81.wmf"/><Relationship Id="rId227" Type="http://schemas.openxmlformats.org/officeDocument/2006/relationships/image" Target="media/image109.wmf"/><Relationship Id="rId269" Type="http://schemas.openxmlformats.org/officeDocument/2006/relationships/image" Target="media/image130.wmf"/><Relationship Id="rId434" Type="http://schemas.openxmlformats.org/officeDocument/2006/relationships/oleObject" Target="embeddings/oleObject218.bin"/><Relationship Id="rId476" Type="http://schemas.openxmlformats.org/officeDocument/2006/relationships/oleObject" Target="embeddings/oleObject239.bin"/><Relationship Id="rId33" Type="http://schemas.openxmlformats.org/officeDocument/2006/relationships/image" Target="media/image14.wmf"/><Relationship Id="rId129" Type="http://schemas.openxmlformats.org/officeDocument/2006/relationships/image" Target="media/image60.wmf"/><Relationship Id="rId280" Type="http://schemas.openxmlformats.org/officeDocument/2006/relationships/image" Target="media/image135.wmf"/><Relationship Id="rId336" Type="http://schemas.openxmlformats.org/officeDocument/2006/relationships/image" Target="media/image163.wmf"/><Relationship Id="rId75" Type="http://schemas.openxmlformats.org/officeDocument/2006/relationships/image" Target="media/image33.wmf"/><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image" Target="media/image183.wmf"/><Relationship Id="rId403" Type="http://schemas.openxmlformats.org/officeDocument/2006/relationships/oleObject" Target="embeddings/oleObject202.bin"/><Relationship Id="rId6" Type="http://schemas.openxmlformats.org/officeDocument/2006/relationships/endnotes" Target="endnotes.xml"/><Relationship Id="rId238" Type="http://schemas.openxmlformats.org/officeDocument/2006/relationships/oleObject" Target="embeddings/oleObject118.bin"/><Relationship Id="rId445" Type="http://schemas.openxmlformats.org/officeDocument/2006/relationships/image" Target="media/image216.wmf"/><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3.bin"/><Relationship Id="rId44" Type="http://schemas.openxmlformats.org/officeDocument/2006/relationships/oleObject" Target="embeddings/oleObject19.bin"/><Relationship Id="rId86" Type="http://schemas.openxmlformats.org/officeDocument/2006/relationships/oleObject" Target="embeddings/oleObject42.bin"/><Relationship Id="rId151" Type="http://schemas.openxmlformats.org/officeDocument/2006/relationships/image" Target="media/image71.wmf"/><Relationship Id="rId389" Type="http://schemas.openxmlformats.org/officeDocument/2006/relationships/oleObject" Target="embeddings/oleObject195.bin"/><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image" Target="media/image120.wmf"/><Relationship Id="rId414" Type="http://schemas.openxmlformats.org/officeDocument/2006/relationships/image" Target="media/image201.wmf"/><Relationship Id="rId456" Type="http://schemas.openxmlformats.org/officeDocument/2006/relationships/oleObject" Target="embeddings/oleObject229.bin"/><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oleObject" Target="embeddings/oleObject129.bin"/><Relationship Id="rId316" Type="http://schemas.openxmlformats.org/officeDocument/2006/relationships/image" Target="media/image1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6257</Words>
  <Characters>35667</Characters>
  <Application>Microsoft Office Word</Application>
  <DocSecurity>0</DocSecurity>
  <Lines>297</Lines>
  <Paragraphs>83</Paragraphs>
  <ScaleCrop>false</ScaleCrop>
  <Company/>
  <LinksUpToDate>false</LinksUpToDate>
  <CharactersWithSpaces>41841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HOME</dc:creator>
  <cp:keywords/>
  <dc:description/>
  <cp:lastModifiedBy>admin</cp:lastModifiedBy>
  <cp:revision>2</cp:revision>
  <cp:lastPrinted>2007-11-01T21:21:00Z</cp:lastPrinted>
  <dcterms:created xsi:type="dcterms:W3CDTF">2014-03-29T04:52:00Z</dcterms:created>
  <dcterms:modified xsi:type="dcterms:W3CDTF">2014-03-29T04:52:00Z</dcterms:modified>
</cp:coreProperties>
</file>