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18" w:rsidRDefault="00964718">
      <w:pPr>
        <w:pStyle w:val="a9"/>
      </w:pPr>
      <w:r>
        <w:t>МИНИСТЕРСТВО ОБРАЗОВАНИЯ РОССИИ</w:t>
      </w:r>
    </w:p>
    <w:p w:rsidR="00964718" w:rsidRDefault="00964718">
      <w:pPr>
        <w:jc w:val="center"/>
        <w:rPr>
          <w:sz w:val="32"/>
          <w:szCs w:val="32"/>
        </w:rPr>
      </w:pPr>
    </w:p>
    <w:p w:rsidR="00964718" w:rsidRDefault="00964718">
      <w:pPr>
        <w:jc w:val="center"/>
        <w:rPr>
          <w:sz w:val="32"/>
          <w:szCs w:val="32"/>
        </w:rPr>
      </w:pPr>
      <w:r>
        <w:rPr>
          <w:sz w:val="32"/>
          <w:szCs w:val="32"/>
        </w:rPr>
        <w:t>УФИМСКИЙ ГОСУДАРСТВЕННЫЙ НЕФТЯНОЙ       ТЕХНИЧЕСКИЙ УНИВЕРСИТЕТ</w:t>
      </w:r>
    </w:p>
    <w:p w:rsidR="00964718" w:rsidRDefault="00964718">
      <w:pPr>
        <w:jc w:val="center"/>
        <w:rPr>
          <w:sz w:val="32"/>
          <w:szCs w:val="32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ГОРНОЙ И ПРИКЛАДНОЙ МЕХАНИКИ</w:t>
      </w:r>
      <w:r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7" o:title=""/>
          </v:shape>
          <o:OLEObject Type="Embed" ProgID="Equation.3" ShapeID="_x0000_i1025" DrawAspect="Content" ObjectID="_1457648369" r:id="rId8"/>
        </w:object>
      </w: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 fillcolor="window">
            <v:imagedata r:id="rId7" o:title=""/>
          </v:shape>
          <o:OLEObject Type="Embed" ProgID="Equation.3" ShapeID="_x0000_i1026" DrawAspect="Content" ObjectID="_1457648370" r:id="rId9"/>
        </w:object>
      </w:r>
    </w:p>
    <w:p w:rsidR="00964718" w:rsidRDefault="00964718"/>
    <w:p w:rsidR="00964718" w:rsidRDefault="00964718"/>
    <w:p w:rsidR="00964718" w:rsidRDefault="00964718"/>
    <w:p w:rsidR="00964718" w:rsidRDefault="00964718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>
        <w:rPr>
          <w:sz w:val="28"/>
          <w:szCs w:val="28"/>
        </w:rPr>
        <w:t>1     2      3     4      5     6      7      8     9    10    11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9"/>
      </w:tblGrid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8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9" w:type="dxa"/>
            <w:tcBorders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</w:tr>
      <w:tr w:rsidR="00964718">
        <w:trPr>
          <w:cantSplit/>
        </w:trPr>
        <w:tc>
          <w:tcPr>
            <w:tcW w:w="158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Оценка</w:t>
            </w:r>
          </w:p>
        </w:tc>
        <w:tc>
          <w:tcPr>
            <w:tcW w:w="2640" w:type="dxa"/>
            <w:gridSpan w:val="5"/>
            <w:tcBorders>
              <w:top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Режима</w:t>
            </w:r>
          </w:p>
        </w:tc>
        <w:tc>
          <w:tcPr>
            <w:tcW w:w="2113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  <w:tr w:rsidR="00964718">
        <w:trPr>
          <w:cantSplit/>
        </w:trPr>
        <w:tc>
          <w:tcPr>
            <w:tcW w:w="1584" w:type="dxa"/>
            <w:gridSpan w:val="3"/>
            <w:vMerge/>
            <w:tcBorders>
              <w:left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0" w:type="dxa"/>
            <w:gridSpan w:val="5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Оформления</w:t>
            </w:r>
          </w:p>
        </w:tc>
        <w:tc>
          <w:tcPr>
            <w:tcW w:w="2113" w:type="dxa"/>
            <w:gridSpan w:val="4"/>
            <w:tcBorders>
              <w:right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  <w:tr w:rsidR="00964718">
        <w:trPr>
          <w:cantSplit/>
        </w:trPr>
        <w:tc>
          <w:tcPr>
            <w:tcW w:w="1584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40" w:type="dxa"/>
            <w:gridSpan w:val="5"/>
            <w:tcBorders>
              <w:bottom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Защиты</w:t>
            </w:r>
          </w:p>
        </w:tc>
        <w:tc>
          <w:tcPr>
            <w:tcW w:w="2113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4718" w:rsidRDefault="00964718">
      <w:pPr>
        <w:jc w:val="center"/>
        <w:rPr>
          <w:sz w:val="36"/>
          <w:szCs w:val="36"/>
        </w:rPr>
      </w:pPr>
    </w:p>
    <w:p w:rsidR="00964718" w:rsidRDefault="009647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ПОЯСНИТЕЛЬНАЯ ЗАПИСКА</w:t>
      </w:r>
    </w:p>
    <w:p w:rsidR="00964718" w:rsidRDefault="0096471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к курсовой работе по прикладной механике</w:t>
      </w:r>
    </w:p>
    <w:p w:rsidR="00964718" w:rsidRDefault="00964718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162"/>
        <w:gridCol w:w="1559"/>
        <w:gridCol w:w="2551"/>
        <w:gridCol w:w="2127"/>
      </w:tblGrid>
      <w:tr w:rsidR="00964718">
        <w:trPr>
          <w:cantSplit/>
        </w:trPr>
        <w:tc>
          <w:tcPr>
            <w:tcW w:w="1207" w:type="dxa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162" w:type="dxa"/>
            <w:vAlign w:val="center"/>
          </w:tcPr>
          <w:p w:rsidR="00964718" w:rsidRDefault="0096471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Подпись</w:t>
            </w:r>
          </w:p>
        </w:tc>
        <w:tc>
          <w:tcPr>
            <w:tcW w:w="2551" w:type="dxa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Ф.И.О.</w:t>
            </w:r>
          </w:p>
        </w:tc>
        <w:tc>
          <w:tcPr>
            <w:tcW w:w="2127" w:type="dxa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964718">
        <w:tc>
          <w:tcPr>
            <w:tcW w:w="3369" w:type="dxa"/>
            <w:gridSpan w:val="2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Студент</w:t>
            </w:r>
          </w:p>
        </w:tc>
        <w:tc>
          <w:tcPr>
            <w:tcW w:w="1559" w:type="dxa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  <w:tr w:rsidR="00964718">
        <w:tc>
          <w:tcPr>
            <w:tcW w:w="3369" w:type="dxa"/>
            <w:gridSpan w:val="2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Консультант</w:t>
            </w:r>
          </w:p>
        </w:tc>
        <w:tc>
          <w:tcPr>
            <w:tcW w:w="1559" w:type="dxa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В.К. Загорский</w:t>
            </w:r>
          </w:p>
        </w:tc>
        <w:tc>
          <w:tcPr>
            <w:tcW w:w="2127" w:type="dxa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  <w:tr w:rsidR="00964718">
        <w:trPr>
          <w:cantSplit/>
        </w:trPr>
        <w:tc>
          <w:tcPr>
            <w:tcW w:w="3369" w:type="dxa"/>
            <w:gridSpan w:val="2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Общая оценка проекта</w:t>
            </w:r>
          </w:p>
        </w:tc>
        <w:tc>
          <w:tcPr>
            <w:tcW w:w="6237" w:type="dxa"/>
            <w:gridSpan w:val="3"/>
            <w:vAlign w:val="center"/>
          </w:tcPr>
          <w:p w:rsidR="00964718" w:rsidRDefault="00964718">
            <w:pPr>
              <w:jc w:val="center"/>
              <w:rPr>
                <w:sz w:val="32"/>
                <w:szCs w:val="32"/>
              </w:rPr>
            </w:pPr>
          </w:p>
        </w:tc>
      </w:tr>
    </w:tbl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/>
    <w:p w:rsidR="00964718" w:rsidRDefault="00964718"/>
    <w:p w:rsidR="00964718" w:rsidRDefault="00964718"/>
    <w:p w:rsidR="00964718" w:rsidRDefault="00964718">
      <w:pPr>
        <w:jc w:val="center"/>
        <w:rPr>
          <w:sz w:val="32"/>
          <w:szCs w:val="32"/>
        </w:rPr>
      </w:pPr>
      <w:r>
        <w:rPr>
          <w:sz w:val="32"/>
          <w:szCs w:val="32"/>
        </w:rPr>
        <w:t>УФА 2002</w:t>
      </w:r>
    </w:p>
    <w:p w:rsidR="00964718" w:rsidRDefault="009647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Содержание</w:t>
      </w:r>
    </w:p>
    <w:p w:rsidR="00964718" w:rsidRDefault="00964718">
      <w:pPr>
        <w:jc w:val="center"/>
        <w:rPr>
          <w:sz w:val="32"/>
          <w:szCs w:val="32"/>
        </w:rPr>
      </w:pP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       Задание………………………………………………………………………..стр. 3</w:t>
      </w:r>
    </w:p>
    <w:p w:rsidR="00964718" w:rsidRDefault="00964718" w:rsidP="00274232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Кинематический и силовой расчет привода ….…………………..………..стр. 4 </w:t>
      </w:r>
    </w:p>
    <w:p w:rsidR="00964718" w:rsidRDefault="00964718" w:rsidP="00274232">
      <w:pPr>
        <w:numPr>
          <w:ilvl w:val="0"/>
          <w:numId w:val="2"/>
        </w:numPr>
        <w:tabs>
          <w:tab w:val="clear" w:pos="720"/>
          <w:tab w:val="num" w:pos="567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Материалы и термическая обработка колес …………………………….…стр. 5</w:t>
      </w:r>
    </w:p>
    <w:p w:rsidR="00964718" w:rsidRDefault="00964718" w:rsidP="00274232">
      <w:pPr>
        <w:pStyle w:val="31"/>
        <w:numPr>
          <w:ilvl w:val="0"/>
          <w:numId w:val="2"/>
        </w:numPr>
        <w:tabs>
          <w:tab w:val="num" w:pos="567"/>
        </w:tabs>
        <w:ind w:hanging="720"/>
      </w:pPr>
      <w:r>
        <w:t xml:space="preserve">Выбор допускаемых напряжений при расчете цилиндрических </w:t>
      </w:r>
    </w:p>
    <w:p w:rsidR="00964718" w:rsidRDefault="00964718">
      <w:pPr>
        <w:pStyle w:val="31"/>
        <w:ind w:left="0"/>
        <w:jc w:val="left"/>
      </w:pPr>
      <w:r>
        <w:t xml:space="preserve">           зубчатых  передач …………………….…………………………………...стр. 6</w:t>
      </w:r>
    </w:p>
    <w:p w:rsidR="00964718" w:rsidRDefault="00964718" w:rsidP="00274232">
      <w:pPr>
        <w:pStyle w:val="3"/>
        <w:numPr>
          <w:ilvl w:val="0"/>
          <w:numId w:val="2"/>
        </w:numPr>
        <w:tabs>
          <w:tab w:val="clear" w:pos="720"/>
          <w:tab w:val="num" w:pos="567"/>
        </w:tabs>
        <w:ind w:left="36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Методика расчёта закрытой цилиндрической передачи…………………..стр. 7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Расчет диаметра валов………………..………………………………….....стр. 10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Материалы валов и осей…………………………………………………….стр.11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Расчетные схемы валов……………………………………………………..стр.11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Расчёты на прочность……………………………………………………….стр.12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Подшипники качения……………………………………………………….стр.20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Подбор крышек подшипников…………………………………………......стр.23</w:t>
      </w:r>
    </w:p>
    <w:p w:rsidR="00964718" w:rsidRDefault="00964718" w:rsidP="0027423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Спецификация…………….….……………………………………………..стр.25</w:t>
      </w:r>
    </w:p>
    <w:p w:rsidR="00964718" w:rsidRDefault="00964718">
      <w:pPr>
        <w:ind w:firstLine="57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литературы…………………………………………………………стр.28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tbl>
      <w:tblPr>
        <w:tblpPr w:leftFromText="180" w:rightFromText="180" w:vertAnchor="page" w:horzAnchor="margin" w:tblpY="12785"/>
        <w:tblW w:w="10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18"/>
        <w:gridCol w:w="709"/>
        <w:gridCol w:w="567"/>
        <w:gridCol w:w="3827"/>
        <w:gridCol w:w="283"/>
        <w:gridCol w:w="283"/>
        <w:gridCol w:w="284"/>
        <w:gridCol w:w="851"/>
        <w:gridCol w:w="1276"/>
      </w:tblGrid>
      <w:tr w:rsidR="00964718">
        <w:trPr>
          <w:cantSplit/>
          <w:trHeight w:val="264"/>
        </w:trPr>
        <w:tc>
          <w:tcPr>
            <w:tcW w:w="426" w:type="dxa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04" w:type="dxa"/>
            <w:gridSpan w:val="6"/>
            <w:vMerge w:val="restart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8"/>
                <w:szCs w:val="28"/>
              </w:rPr>
              <w:t>НТУ1. 300100</w:t>
            </w: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964718">
        <w:trPr>
          <w:cantSplit/>
          <w:trHeight w:val="264"/>
        </w:trPr>
        <w:tc>
          <w:tcPr>
            <w:tcW w:w="426" w:type="dxa"/>
            <w:tcBorders>
              <w:top w:val="single" w:sz="6" w:space="0" w:color="auto"/>
              <w:bottom w:val="nil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  <w:left w:val="nil"/>
              <w:bottom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64718">
        <w:trPr>
          <w:cantSplit/>
          <w:trHeight w:val="264"/>
        </w:trPr>
        <w:tc>
          <w:tcPr>
            <w:tcW w:w="426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Изм.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№ докум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Подп.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6804" w:type="dxa"/>
            <w:gridSpan w:val="6"/>
            <w:vMerge/>
            <w:tcBorders>
              <w:top w:val="nil"/>
              <w:left w:val="nil"/>
              <w:bottom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64718">
        <w:trPr>
          <w:cantSplit/>
          <w:trHeight w:val="264"/>
        </w:trPr>
        <w:tc>
          <w:tcPr>
            <w:tcW w:w="993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Разраб.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964718" w:rsidRDefault="00964718">
            <w:pPr>
              <w:pStyle w:val="2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</w:t>
            </w:r>
            <w:r>
              <w:rPr>
                <w:b/>
                <w:bCs/>
                <w:sz w:val="32"/>
                <w:szCs w:val="32"/>
                <w:lang w:val="ru-RU"/>
              </w:rPr>
              <w:t>Пояснительная записка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4718" w:rsidRDefault="00964718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Листов</w:t>
            </w:r>
          </w:p>
        </w:tc>
      </w:tr>
      <w:tr w:rsidR="00964718">
        <w:trPr>
          <w:cantSplit/>
          <w:trHeight w:val="264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Проверил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Загорский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64718">
        <w:trPr>
          <w:cantSplit/>
          <w:trHeight w:val="264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964718" w:rsidRDefault="00964718">
            <w:pPr>
              <w:pStyle w:val="5"/>
              <w:spacing w:before="0" w:line="240" w:lineRule="auto"/>
              <w:ind w:left="0" w:firstLine="0"/>
            </w:pPr>
            <w:r>
              <w:t xml:space="preserve">    УГНТУ </w:t>
            </w:r>
          </w:p>
        </w:tc>
      </w:tr>
      <w:tr w:rsidR="00964718">
        <w:trPr>
          <w:cantSplit/>
          <w:trHeight w:val="264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Н.конт.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18" w:space="0" w:color="auto"/>
              <w:bottom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964718">
        <w:trPr>
          <w:cantSplit/>
          <w:trHeight w:val="264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718" w:rsidRDefault="00964718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Утв.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964718" w:rsidRDefault="00964718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jc w:val="both"/>
        <w:rPr>
          <w:sz w:val="28"/>
          <w:szCs w:val="28"/>
        </w:rPr>
      </w:pPr>
    </w:p>
    <w:p w:rsidR="00964718" w:rsidRDefault="00964718">
      <w:pPr>
        <w:jc w:val="both"/>
        <w:rPr>
          <w:sz w:val="28"/>
          <w:szCs w:val="28"/>
        </w:rPr>
        <w:sectPr w:rsidR="00964718">
          <w:footerReference w:type="default" r:id="rId10"/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  <w:titlePg/>
        </w:sectPr>
      </w:pPr>
    </w:p>
    <w:p w:rsidR="00964718" w:rsidRDefault="00AB2EE8">
      <w:pPr>
        <w:ind w:firstLine="708"/>
        <w:jc w:val="center"/>
        <w:rPr>
          <w:b/>
          <w:bCs/>
          <w:sz w:val="40"/>
          <w:szCs w:val="40"/>
        </w:rPr>
      </w:pPr>
      <w:r>
        <w:rPr>
          <w:noProof/>
        </w:rPr>
        <w:object w:dxaOrig="1440" w:dyaOrig="1440">
          <v:shape id="_x0000_s1026" type="#_x0000_t75" style="position:absolute;left:0;text-align:left;margin-left:352.35pt;margin-top:22.55pt;width:112.55pt;height:248.85pt;z-index:251656704">
            <v:imagedata r:id="rId11" o:title=""/>
            <w10:wrap type="square"/>
          </v:shape>
          <o:OLEObject Type="Embed" ProgID="PBrush" ShapeID="_x0000_s1026" DrawAspect="Content" ObjectID="_1457648626" r:id="rId12"/>
        </w:object>
      </w:r>
      <w:r w:rsidR="00964718">
        <w:rPr>
          <w:b/>
          <w:bCs/>
          <w:sz w:val="40"/>
          <w:szCs w:val="40"/>
        </w:rPr>
        <w:t>Задание</w:t>
      </w:r>
    </w:p>
    <w:p w:rsidR="00964718" w:rsidRDefault="00964718">
      <w:pPr>
        <w:ind w:right="-433" w:firstLine="708"/>
        <w:jc w:val="center"/>
        <w:rPr>
          <w:b/>
          <w:bCs/>
          <w:i/>
          <w:iCs/>
          <w:sz w:val="32"/>
          <w:szCs w:val="32"/>
        </w:rPr>
      </w:pPr>
    </w:p>
    <w:p w:rsidR="00964718" w:rsidRDefault="00964718">
      <w:pPr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ИСХОДНЫЕ ДАННЫЕ: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>
        <w:rPr>
          <w:sz w:val="16"/>
          <w:szCs w:val="16"/>
        </w:rPr>
        <w:t>П.С</w:t>
      </w:r>
      <w:r>
        <w:rPr>
          <w:sz w:val="28"/>
          <w:szCs w:val="28"/>
        </w:rPr>
        <w:t xml:space="preserve">=26 Нм.      </w:t>
      </w:r>
    </w:p>
    <w:p w:rsidR="00964718" w:rsidRDefault="00964718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120" w:dyaOrig="360">
          <v:shape id="_x0000_i1028" type="#_x0000_t75" style="width:89.25pt;height:24pt" o:ole="">
            <v:imagedata r:id="rId13" o:title=""/>
          </v:shape>
          <o:OLEObject Type="Embed" ProgID="Equation.3" ShapeID="_x0000_i1028" DrawAspect="Content" ObjectID="_1457648371" r:id="rId14"/>
        </w:object>
      </w:r>
      <w:r>
        <w:rPr>
          <w:sz w:val="28"/>
          <w:szCs w:val="28"/>
        </w:rPr>
        <w:t xml:space="preserve">    </w:t>
      </w:r>
    </w:p>
    <w:p w:rsidR="00964718" w:rsidRDefault="00964718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1240" w:dyaOrig="360">
          <v:shape id="_x0000_i1029" type="#_x0000_t75" style="width:82.5pt;height:24pt" o:ole="">
            <v:imagedata r:id="rId15" o:title=""/>
          </v:shape>
          <o:OLEObject Type="Embed" ProgID="Equation.3" ShapeID="_x0000_i1029" DrawAspect="Content" ObjectID="_1457648372" r:id="rId16"/>
        </w:object>
      </w:r>
    </w:p>
    <w:p w:rsidR="00964718" w:rsidRDefault="00964718">
      <w:pPr>
        <w:pStyle w:val="ab"/>
        <w:tabs>
          <w:tab w:val="clear" w:pos="4153"/>
          <w:tab w:val="clear" w:pos="8306"/>
        </w:tabs>
      </w:pPr>
    </w:p>
    <w:p w:rsidR="00964718" w:rsidRDefault="0096471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данной схемы рассчитать:</w:t>
      </w:r>
    </w:p>
    <w:p w:rsidR="00964718" w:rsidRDefault="00964718">
      <w:pPr>
        <w:ind w:firstLine="708"/>
        <w:rPr>
          <w:sz w:val="28"/>
          <w:szCs w:val="28"/>
        </w:rPr>
      </w:pP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габаритные размеры редуктора;</w:t>
      </w:r>
      <w:r>
        <w:t xml:space="preserve"> </w:t>
      </w:r>
    </w:p>
    <w:p w:rsidR="00964718" w:rsidRDefault="00964718" w:rsidP="00274232">
      <w:pPr>
        <w:numPr>
          <w:ilvl w:val="0"/>
          <w:numId w:val="6"/>
        </w:num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кинематический и силовой расчет редуктора;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 допускаемых напряжений;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рассчитать диаметры валов;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 материалы валов;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 подшипники качения;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подобрать крышки подшипников.</w:t>
      </w:r>
    </w:p>
    <w:p w:rsidR="00964718" w:rsidRDefault="00964718" w:rsidP="002742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начертить сборочный и рабочие чертежи.</w:t>
      </w:r>
    </w:p>
    <w:p w:rsidR="00964718" w:rsidRDefault="00964718">
      <w:pPr>
        <w:ind w:left="360"/>
        <w:rPr>
          <w:sz w:val="28"/>
          <w:szCs w:val="28"/>
        </w:rPr>
      </w:pPr>
    </w:p>
    <w:p w:rsidR="00964718" w:rsidRDefault="00964718">
      <w:pPr>
        <w:ind w:right="55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64718" w:rsidRDefault="00964718">
      <w:pPr>
        <w:ind w:right="559"/>
        <w:jc w:val="right"/>
        <w:rPr>
          <w:sz w:val="28"/>
          <w:szCs w:val="28"/>
        </w:rPr>
      </w:pPr>
      <w:r>
        <w:rPr>
          <w:sz w:val="28"/>
          <w:szCs w:val="28"/>
        </w:rPr>
        <w:t>Вертикальное расположение.</w:t>
      </w:r>
    </w:p>
    <w:p w:rsidR="00964718" w:rsidRDefault="00964718">
      <w:pPr>
        <w:rPr>
          <w:b/>
          <w:bCs/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</w:p>
    <w:p w:rsidR="00964718" w:rsidRDefault="00964718">
      <w:pPr>
        <w:jc w:val="center"/>
        <w:rPr>
          <w:sz w:val="32"/>
          <w:szCs w:val="32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 w:rsidP="00274232">
      <w:pPr>
        <w:numPr>
          <w:ilvl w:val="0"/>
          <w:numId w:val="4"/>
        </w:numPr>
        <w:rPr>
          <w:sz w:val="40"/>
          <w:szCs w:val="40"/>
        </w:rPr>
      </w:pPr>
      <w:r>
        <w:rPr>
          <w:b/>
          <w:bCs/>
          <w:sz w:val="40"/>
          <w:szCs w:val="40"/>
        </w:rPr>
        <w:t>Кинематический и силовой расчет привода</w:t>
      </w:r>
    </w:p>
    <w:p w:rsidR="00964718" w:rsidRDefault="00964718">
      <w:pPr>
        <w:ind w:left="-426" w:right="-766"/>
        <w:rPr>
          <w:sz w:val="32"/>
          <w:szCs w:val="32"/>
        </w:rPr>
      </w:pPr>
      <w:r>
        <w:rPr>
          <w:sz w:val="32"/>
          <w:szCs w:val="32"/>
        </w:rPr>
        <w:tab/>
      </w:r>
    </w:p>
    <w:p w:rsidR="00964718" w:rsidRDefault="00964718">
      <w:pPr>
        <w:pStyle w:val="a5"/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5"/>
      </w:pPr>
      <w:r>
        <w:t>Выбор электродвигателя. Привод - устройство для приведения в действие двигателем различных машин. При передаче мощности от двигателя к потребителю имеют место потери в элементах привода: в ременной и цепной передачах, в зубчатых сцеплениях, в подшипниках на валах. Все эти потери должны быть учтены при выборе электродвигателя , чтобы была обеспечена необходимая для потребителя мощность.</w:t>
      </w:r>
    </w:p>
    <w:p w:rsidR="00964718" w:rsidRDefault="00964718">
      <w:pPr>
        <w:pStyle w:val="a5"/>
      </w:pPr>
    </w:p>
    <w:p w:rsidR="00964718" w:rsidRDefault="00964718">
      <w:pPr>
        <w:pStyle w:val="a5"/>
      </w:pPr>
    </w:p>
    <w:p w:rsidR="00964718" w:rsidRDefault="00964718" w:rsidP="00274232">
      <w:pPr>
        <w:numPr>
          <w:ilvl w:val="1"/>
          <w:numId w:val="4"/>
        </w:numPr>
        <w:ind w:right="-6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К. п. д. Привода</w:t>
      </w:r>
    </w:p>
    <w:p w:rsidR="00964718" w:rsidRDefault="00964718">
      <w:pPr>
        <w:ind w:right="-766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420" w:dyaOrig="380">
          <v:shape id="_x0000_i1030" type="#_x0000_t75" style="width:108.75pt;height:25.5pt" o:ole="" fillcolor="window">
            <v:imagedata r:id="rId17" o:title=""/>
          </v:shape>
          <o:OLEObject Type="Embed" ProgID="Equation.3" ShapeID="_x0000_i1030" DrawAspect="Content" ObjectID="_1457648373" r:id="rId18"/>
        </w:object>
      </w:r>
      <w:r>
        <w:rPr>
          <w:sz w:val="28"/>
          <w:szCs w:val="28"/>
        </w:rPr>
        <w:t>,</w:t>
      </w:r>
    </w:p>
    <w:p w:rsidR="00964718" w:rsidRDefault="00964718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440" w:dyaOrig="380">
          <v:shape id="_x0000_i1031" type="#_x0000_t75" style="width:32.25pt;height:21pt" o:ole="" fillcolor="window">
            <v:imagedata r:id="rId19" o:title=""/>
          </v:shape>
          <o:OLEObject Type="Embed" ProgID="Equation.3" ShapeID="_x0000_i1031" DrawAspect="Content" ObjectID="_1457648374" r:id="rId20"/>
        </w:object>
      </w:r>
      <w:r>
        <w:rPr>
          <w:sz w:val="28"/>
          <w:szCs w:val="28"/>
        </w:rPr>
        <w:t xml:space="preserve">-к. п. д. редуктора;  </w:t>
      </w:r>
      <w:r>
        <w:rPr>
          <w:position w:val="-12"/>
          <w:sz w:val="28"/>
          <w:szCs w:val="28"/>
        </w:rPr>
        <w:object w:dxaOrig="380" w:dyaOrig="360">
          <v:shape id="_x0000_i1032" type="#_x0000_t75" style="width:25.5pt;height:21.75pt" o:ole="" fillcolor="window">
            <v:imagedata r:id="rId21" o:title=""/>
          </v:shape>
          <o:OLEObject Type="Embed" ProgID="Equation.3" ShapeID="_x0000_i1032" DrawAspect="Content" ObjectID="_1457648375" r:id="rId22"/>
        </w:object>
      </w:r>
      <w:r>
        <w:rPr>
          <w:sz w:val="28"/>
          <w:szCs w:val="28"/>
        </w:rPr>
        <w:t>-к. п. д. открытой передачи;</w:t>
      </w:r>
    </w:p>
    <w:p w:rsidR="00964718" w:rsidRDefault="00964718">
      <w:pPr>
        <w:ind w:right="-766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760" w:dyaOrig="400">
          <v:shape id="_x0000_i1033" type="#_x0000_t75" style="width:106.5pt;height:28.5pt" o:ole="" fillcolor="window">
            <v:imagedata r:id="rId23" o:title=""/>
          </v:shape>
          <o:OLEObject Type="Embed" ProgID="Equation.3" ShapeID="_x0000_i1033" DrawAspect="Content" ObjectID="_1457648376" r:id="rId24"/>
        </w:object>
      </w:r>
      <w:r>
        <w:rPr>
          <w:sz w:val="28"/>
          <w:szCs w:val="28"/>
        </w:rPr>
        <w:tab/>
        <w:t>,</w:t>
      </w:r>
    </w:p>
    <w:p w:rsidR="00964718" w:rsidRDefault="00964718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420" w:dyaOrig="380">
          <v:shape id="_x0000_i1034" type="#_x0000_t75" style="width:32.25pt;height:21.75pt" o:ole="" fillcolor="window">
            <v:imagedata r:id="rId25" o:title=""/>
          </v:shape>
          <o:OLEObject Type="Embed" ProgID="Equation.3" ShapeID="_x0000_i1034" DrawAspect="Content" ObjectID="_1457648377" r:id="rId26"/>
        </w:object>
      </w:r>
      <w:r>
        <w:rPr>
          <w:sz w:val="28"/>
          <w:szCs w:val="28"/>
        </w:rPr>
        <w:t xml:space="preserve">- к. п. д. зубчатого зацепления;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число зацеплений в редукторе;</w:t>
      </w:r>
    </w:p>
    <w:p w:rsidR="00964718" w:rsidRDefault="00964718">
      <w:pPr>
        <w:ind w:right="-766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00" w:dyaOrig="360">
          <v:shape id="_x0000_i1035" type="#_x0000_t75" style="width:25.5pt;height:19.5pt" o:ole="" fillcolor="window">
            <v:imagedata r:id="rId27" o:title=""/>
          </v:shape>
          <o:OLEObject Type="Embed" ProgID="Equation.3" ShapeID="_x0000_i1035" DrawAspect="Content" ObjectID="_1457648378" r:id="rId28"/>
        </w:object>
      </w:r>
      <w:r>
        <w:rPr>
          <w:sz w:val="28"/>
          <w:szCs w:val="28"/>
        </w:rPr>
        <w:t xml:space="preserve">  - к. п. д. одного вала;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количество валов в редукторе.</w:t>
      </w:r>
    </w:p>
    <w:p w:rsidR="00964718" w:rsidRDefault="00964718">
      <w:pPr>
        <w:ind w:right="42" w:firstLine="720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</w:t>
      </w:r>
      <w:r>
        <w:rPr>
          <w:position w:val="-12"/>
          <w:sz w:val="28"/>
          <w:szCs w:val="28"/>
        </w:rPr>
        <w:object w:dxaOrig="400" w:dyaOrig="360">
          <v:shape id="_x0000_i1036" type="#_x0000_t75" style="width:25.5pt;height:19.5pt" o:ole="" fillcolor="window">
            <v:imagedata r:id="rId27" o:title=""/>
          </v:shape>
          <o:OLEObject Type="Embed" ProgID="Equation.3" ShapeID="_x0000_i1036" DrawAspect="Content" ObjectID="_1457648379" r:id="rId29"/>
        </w:object>
      </w:r>
      <w:r>
        <w:rPr>
          <w:sz w:val="28"/>
          <w:szCs w:val="28"/>
        </w:rPr>
        <w:t xml:space="preserve">=0,99 , </w:t>
      </w:r>
      <w:r>
        <w:rPr>
          <w:position w:val="-14"/>
          <w:sz w:val="28"/>
          <w:szCs w:val="28"/>
        </w:rPr>
        <w:object w:dxaOrig="420" w:dyaOrig="380">
          <v:shape id="_x0000_i1037" type="#_x0000_t75" style="width:32.25pt;height:21.75pt" o:ole="" fillcolor="window">
            <v:imagedata r:id="rId25" o:title=""/>
          </v:shape>
          <o:OLEObject Type="Embed" ProgID="Equation.3" ShapeID="_x0000_i1037" DrawAspect="Content" ObjectID="_1457648380" r:id="rId30"/>
        </w:object>
      </w:r>
      <w:r>
        <w:rPr>
          <w:sz w:val="28"/>
          <w:szCs w:val="28"/>
        </w:rPr>
        <w:t>=0,96 имеется две пары подшипников и два зацепления, тогда</w:t>
      </w:r>
    </w:p>
    <w:p w:rsidR="00964718" w:rsidRDefault="00964718">
      <w:pPr>
        <w:ind w:right="-76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2360" w:dyaOrig="400">
          <v:shape id="_x0000_i1038" type="#_x0000_t75" style="width:137.25pt;height:24.75pt" o:ole="" fillcolor="window">
            <v:imagedata r:id="rId31" o:title=""/>
          </v:shape>
          <o:OLEObject Type="Embed" ProgID="Equation.3" ShapeID="_x0000_i1038" DrawAspect="Content" ObjectID="_1457648381" r:id="rId32"/>
        </w:object>
      </w:r>
      <w:r>
        <w:rPr>
          <w:sz w:val="28"/>
          <w:szCs w:val="28"/>
        </w:rPr>
        <w:tab/>
      </w:r>
    </w:p>
    <w:p w:rsidR="00964718" w:rsidRDefault="00964718">
      <w:pPr>
        <w:ind w:right="-217"/>
        <w:rPr>
          <w:sz w:val="28"/>
          <w:szCs w:val="28"/>
        </w:rPr>
      </w:pPr>
    </w:p>
    <w:p w:rsidR="00964718" w:rsidRDefault="00964718" w:rsidP="00274232">
      <w:pPr>
        <w:numPr>
          <w:ilvl w:val="1"/>
          <w:numId w:val="4"/>
        </w:numPr>
        <w:tabs>
          <w:tab w:val="clear" w:pos="1485"/>
        </w:tabs>
        <w:ind w:right="-217" w:hanging="12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Расчетная мощность двигателя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32"/>
          <w:sz w:val="28"/>
          <w:szCs w:val="28"/>
          <w:lang w:val="en-US"/>
        </w:rPr>
        <w:object w:dxaOrig="1280" w:dyaOrig="740">
          <v:shape id="_x0000_i1039" type="#_x0000_t75" style="width:96.75pt;height:46.5pt" o:ole="" fillcolor="window">
            <v:imagedata r:id="rId33" o:title=""/>
          </v:shape>
          <o:OLEObject Type="Embed" ProgID="Equation.3" ShapeID="_x0000_i1039" DrawAspect="Content" ObjectID="_1457648382" r:id="rId34"/>
        </w:object>
      </w:r>
      <w:r>
        <w:rPr>
          <w:sz w:val="28"/>
          <w:szCs w:val="28"/>
        </w:rPr>
        <w:t xml:space="preserve">.                 </w:t>
      </w:r>
      <w:r>
        <w:rPr>
          <w:position w:val="-28"/>
          <w:sz w:val="28"/>
          <w:szCs w:val="28"/>
        </w:rPr>
        <w:object w:dxaOrig="1780" w:dyaOrig="660">
          <v:shape id="_x0000_i1040" type="#_x0000_t75" style="width:100.5pt;height:40.5pt" o:ole="" fillcolor="window">
            <v:imagedata r:id="rId35" o:title=""/>
          </v:shape>
          <o:OLEObject Type="Embed" ProgID="Equation.3" ShapeID="_x0000_i1040" DrawAspect="Content" ObjectID="_1457648383" r:id="rId36"/>
        </w:object>
      </w:r>
      <w:r>
        <w:rPr>
          <w:sz w:val="28"/>
          <w:szCs w:val="28"/>
        </w:rPr>
        <w:t xml:space="preserve">, 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960" w:dyaOrig="360">
          <v:shape id="_x0000_i1041" type="#_x0000_t75" style="width:58.5pt;height:21.75pt" o:ole="" fillcolor="window">
            <v:imagedata r:id="rId37" o:title=""/>
          </v:shape>
          <o:OLEObject Type="Embed" ProgID="Equation.3" ShapeID="_x0000_i1041" DrawAspect="Content" ObjectID="_1457648384" r:id="rId38"/>
        </w:object>
      </w:r>
      <w:r>
        <w:rPr>
          <w:sz w:val="24"/>
          <w:szCs w:val="24"/>
        </w:rPr>
        <w:t>Нм</w:t>
      </w:r>
      <w:r>
        <w:rPr>
          <w:sz w:val="28"/>
          <w:szCs w:val="28"/>
        </w:rPr>
        <w:t xml:space="preserve"> –крутящий момент на выходном валу привода;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20" w:dyaOrig="360">
          <v:shape id="_x0000_i1042" type="#_x0000_t75" style="width:27pt;height:19.5pt" o:ole="" fillcolor="window">
            <v:imagedata r:id="rId39" o:title=""/>
          </v:shape>
          <o:OLEObject Type="Embed" ProgID="Equation.3" ShapeID="_x0000_i1042" DrawAspect="Content" ObjectID="_1457648385" r:id="rId40"/>
        </w:object>
      </w:r>
      <w:r>
        <w:rPr>
          <w:sz w:val="24"/>
          <w:szCs w:val="24"/>
        </w:rPr>
        <w:t>об/мин</w:t>
      </w:r>
      <w:r>
        <w:rPr>
          <w:sz w:val="28"/>
          <w:szCs w:val="28"/>
        </w:rPr>
        <w:t xml:space="preserve"> -частота вращения выходного вала привода.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position w:val="-28"/>
          <w:sz w:val="28"/>
          <w:szCs w:val="28"/>
        </w:rPr>
        <w:object w:dxaOrig="3200" w:dyaOrig="660">
          <v:shape id="_x0000_i1043" type="#_x0000_t75" style="width:237pt;height:38.25pt" o:ole="" fillcolor="window">
            <v:imagedata r:id="rId41" o:title=""/>
          </v:shape>
          <o:OLEObject Type="Embed" ProgID="Equation.3" ShapeID="_x0000_i1043" DrawAspect="Content" ObjectID="_1457648386" r:id="rId42"/>
        </w:object>
      </w:r>
      <w:r>
        <w:rPr>
          <w:sz w:val="28"/>
          <w:szCs w:val="28"/>
        </w:rPr>
        <w:t xml:space="preserve">, 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20" w:dyaOrig="340">
          <v:shape id="_x0000_i1044" type="#_x0000_t75" style="width:15.75pt;height:17.25pt" o:ole="" fillcolor="window">
            <v:imagedata r:id="rId43" o:title=""/>
          </v:shape>
          <o:OLEObject Type="Embed" ProgID="Equation.3" ShapeID="_x0000_i1044" DrawAspect="Content" ObjectID="_1457648387" r:id="rId44"/>
        </w:object>
      </w:r>
      <w:r>
        <w:rPr>
          <w:sz w:val="28"/>
          <w:szCs w:val="28"/>
        </w:rPr>
        <w:t>-скорость вращения вала.</w:t>
      </w:r>
    </w:p>
    <w:p w:rsidR="00964718" w:rsidRDefault="00964718">
      <w:pPr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>
        <w:rPr>
          <w:position w:val="-28"/>
          <w:sz w:val="28"/>
          <w:szCs w:val="28"/>
        </w:rPr>
        <w:object w:dxaOrig="2940" w:dyaOrig="700">
          <v:shape id="_x0000_i1045" type="#_x0000_t75" style="width:186.75pt;height:41.25pt" o:ole="" fillcolor="window">
            <v:imagedata r:id="rId45" o:title=""/>
          </v:shape>
          <o:OLEObject Type="Embed" ProgID="Equation.3" ShapeID="_x0000_i1045" DrawAspect="Content" ObjectID="_1457648388" r:id="rId46"/>
        </w:object>
      </w:r>
      <w:r>
        <w:rPr>
          <w:sz w:val="28"/>
          <w:szCs w:val="28"/>
        </w:rPr>
        <w:t xml:space="preserve">кВт и </w:t>
      </w:r>
    </w:p>
    <w:p w:rsidR="00964718" w:rsidRDefault="00964718">
      <w:pPr>
        <w:ind w:right="-217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000" w:dyaOrig="660">
          <v:shape id="_x0000_i1046" type="#_x0000_t75" style="width:126.75pt;height:38.25pt" o:ole="" fillcolor="window">
            <v:imagedata r:id="rId47" o:title=""/>
          </v:shape>
          <o:OLEObject Type="Embed" ProgID="Equation.3" ShapeID="_x0000_i1046" DrawAspect="Content" ObjectID="_1457648389" r:id="rId48"/>
        </w:object>
      </w:r>
      <w:r>
        <w:rPr>
          <w:sz w:val="28"/>
          <w:szCs w:val="28"/>
        </w:rPr>
        <w:t xml:space="preserve">кВт.    </w:t>
      </w:r>
    </w:p>
    <w:p w:rsidR="00964718" w:rsidRDefault="00964718">
      <w:pPr>
        <w:tabs>
          <w:tab w:val="left" w:pos="0"/>
        </w:tabs>
        <w:ind w:right="-2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560" w:dyaOrig="700">
          <v:shape id="_x0000_i1047" type="#_x0000_t75" style="width:78pt;height:35.25pt" o:ole="">
            <v:imagedata r:id="rId49" o:title=""/>
          </v:shape>
          <o:OLEObject Type="Embed" ProgID="Equation.3" ShapeID="_x0000_i1047" DrawAspect="Content" ObjectID="_1457648390" r:id="rId50"/>
        </w:object>
      </w:r>
      <w:r>
        <w:rPr>
          <w:sz w:val="28"/>
          <w:szCs w:val="28"/>
        </w:rPr>
        <w:t xml:space="preserve">;  </w:t>
      </w:r>
      <w:r>
        <w:rPr>
          <w:position w:val="-24"/>
          <w:sz w:val="28"/>
          <w:szCs w:val="28"/>
        </w:rPr>
        <w:object w:dxaOrig="2180" w:dyaOrig="620">
          <v:shape id="_x0000_i1048" type="#_x0000_t75" style="width:108.75pt;height:30.75pt" o:ole="">
            <v:imagedata r:id="rId51" o:title=""/>
          </v:shape>
          <o:OLEObject Type="Embed" ProgID="Equation.3" ShapeID="_x0000_i1048" DrawAspect="Content" ObjectID="_1457648391" r:id="rId52"/>
        </w:object>
      </w:r>
      <w:r>
        <w:rPr>
          <w:sz w:val="28"/>
          <w:szCs w:val="28"/>
        </w:rPr>
        <w:t xml:space="preserve"> Нм.</w:t>
      </w:r>
    </w:p>
    <w:p w:rsidR="00964718" w:rsidRDefault="00964718">
      <w:pPr>
        <w:ind w:right="-217"/>
        <w:rPr>
          <w:sz w:val="28"/>
          <w:szCs w:val="28"/>
        </w:rPr>
      </w:pPr>
    </w:p>
    <w:p w:rsidR="00964718" w:rsidRDefault="00964718">
      <w:pPr>
        <w:ind w:left="426" w:right="-217"/>
        <w:rPr>
          <w:b/>
          <w:bCs/>
          <w:sz w:val="28"/>
          <w:szCs w:val="28"/>
        </w:rPr>
      </w:pPr>
    </w:p>
    <w:p w:rsidR="00964718" w:rsidRDefault="00964718">
      <w:pPr>
        <w:ind w:left="426" w:right="-217"/>
        <w:rPr>
          <w:b/>
          <w:bCs/>
          <w:sz w:val="28"/>
          <w:szCs w:val="28"/>
        </w:rPr>
      </w:pPr>
    </w:p>
    <w:p w:rsidR="00964718" w:rsidRDefault="00964718">
      <w:pPr>
        <w:ind w:left="426" w:right="-217"/>
        <w:rPr>
          <w:b/>
          <w:bCs/>
          <w:sz w:val="28"/>
          <w:szCs w:val="28"/>
        </w:rPr>
      </w:pPr>
    </w:p>
    <w:p w:rsidR="00964718" w:rsidRDefault="00964718" w:rsidP="00274232">
      <w:pPr>
        <w:numPr>
          <w:ilvl w:val="1"/>
          <w:numId w:val="4"/>
        </w:numPr>
        <w:tabs>
          <w:tab w:val="clear" w:pos="1485"/>
          <w:tab w:val="num" w:pos="851"/>
        </w:tabs>
        <w:ind w:right="-217" w:hanging="10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Передаточное отношение привода</w:t>
      </w:r>
    </w:p>
    <w:p w:rsidR="00964718" w:rsidRDefault="00964718">
      <w:pPr>
        <w:ind w:left="-426" w:right="-21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30"/>
          <w:sz w:val="28"/>
          <w:szCs w:val="28"/>
        </w:rPr>
        <w:object w:dxaOrig="780" w:dyaOrig="700">
          <v:shape id="_x0000_i1049" type="#_x0000_t75" style="width:61.5pt;height:36.75pt" o:ole="" fillcolor="window">
            <v:imagedata r:id="rId53" o:title=""/>
          </v:shape>
          <o:OLEObject Type="Embed" ProgID="Equation.3" ShapeID="_x0000_i1049" DrawAspect="Content" ObjectID="_1457648392" r:id="rId54"/>
        </w:object>
      </w:r>
      <w:r>
        <w:rPr>
          <w:sz w:val="28"/>
          <w:szCs w:val="28"/>
        </w:rPr>
        <w:t>.</w:t>
      </w:r>
    </w:p>
    <w:p w:rsidR="00964718" w:rsidRDefault="00964718">
      <w:pPr>
        <w:ind w:right="-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подобрать </w:t>
      </w:r>
      <w:r>
        <w:rPr>
          <w:position w:val="-10"/>
          <w:sz w:val="28"/>
          <w:szCs w:val="28"/>
        </w:rPr>
        <w:object w:dxaOrig="240" w:dyaOrig="340">
          <v:shape id="_x0000_i1050" type="#_x0000_t75" style="width:18.75pt;height:24.75pt" o:ole="" fillcolor="window">
            <v:imagedata r:id="rId55" o:title=""/>
          </v:shape>
          <o:OLEObject Type="Embed" ProgID="Equation.3" ShapeID="_x0000_i1050" DrawAspect="Content" ObjectID="_1457648393" r:id="rId56"/>
        </w:object>
      </w:r>
      <w:r>
        <w:rPr>
          <w:sz w:val="28"/>
          <w:szCs w:val="28"/>
        </w:rPr>
        <w:t xml:space="preserve"> так, чтобы передаточное отношение привода</w:t>
      </w:r>
    </w:p>
    <w:p w:rsidR="00964718" w:rsidRDefault="00964718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лежало в пределах 2,5…4. Выбирается асинхронный двигатель 4А80В4 </w:t>
      </w:r>
      <w:r>
        <w:rPr>
          <w:position w:val="-12"/>
          <w:sz w:val="28"/>
          <w:szCs w:val="28"/>
        </w:rPr>
        <w:object w:dxaOrig="900" w:dyaOrig="360">
          <v:shape id="_x0000_i1051" type="#_x0000_t75" style="width:56.25pt;height:18pt" o:ole="" fillcolor="window">
            <v:imagedata r:id="rId57" o:title=""/>
          </v:shape>
          <o:OLEObject Type="Embed" ProgID="Equation.3" ShapeID="_x0000_i1051" DrawAspect="Content" ObjectID="_1457648394" r:id="rId58"/>
        </w:object>
      </w:r>
      <w:r>
        <w:rPr>
          <w:sz w:val="24"/>
          <w:szCs w:val="24"/>
        </w:rPr>
        <w:t>кВт</w:t>
      </w:r>
      <w:r>
        <w:rPr>
          <w:sz w:val="28"/>
          <w:szCs w:val="28"/>
        </w:rPr>
        <w:t xml:space="preserve">. Синхронная частота вращения </w:t>
      </w:r>
      <w:r>
        <w:rPr>
          <w:position w:val="-12"/>
          <w:sz w:val="28"/>
          <w:szCs w:val="28"/>
        </w:rPr>
        <w:object w:dxaOrig="1080" w:dyaOrig="360">
          <v:shape id="_x0000_i1052" type="#_x0000_t75" style="width:54pt;height:18pt" o:ole="" fillcolor="window">
            <v:imagedata r:id="rId59" o:title=""/>
          </v:shape>
          <o:OLEObject Type="Embed" ProgID="Equation.3" ShapeID="_x0000_i1052" DrawAspect="Content" ObjectID="_1457648395" r:id="rId60"/>
        </w:objec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об/мин. </w:t>
      </w:r>
      <w:r>
        <w:rPr>
          <w:sz w:val="28"/>
          <w:szCs w:val="28"/>
        </w:rPr>
        <w:t xml:space="preserve">Асинхронная частота вращения </w:t>
      </w:r>
      <w:r>
        <w:rPr>
          <w:position w:val="-12"/>
          <w:sz w:val="28"/>
          <w:szCs w:val="28"/>
        </w:rPr>
        <w:object w:dxaOrig="1060" w:dyaOrig="360">
          <v:shape id="_x0000_i1053" type="#_x0000_t75" style="width:53.25pt;height:18pt" o:ole="" fillcolor="window">
            <v:imagedata r:id="rId61" o:title=""/>
          </v:shape>
          <o:OLEObject Type="Embed" ProgID="Equation.3" ShapeID="_x0000_i1053" DrawAspect="Content" ObjectID="_1457648396" r:id="rId62"/>
        </w:object>
      </w:r>
      <w:r>
        <w:rPr>
          <w:sz w:val="24"/>
          <w:szCs w:val="24"/>
        </w:rPr>
        <w:t xml:space="preserve"> об/мин.</w:t>
      </w:r>
    </w:p>
    <w:p w:rsidR="00964718" w:rsidRDefault="00964718">
      <w:pPr>
        <w:ind w:right="-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>
        <w:rPr>
          <w:position w:val="-28"/>
          <w:sz w:val="28"/>
          <w:szCs w:val="28"/>
        </w:rPr>
        <w:object w:dxaOrig="1860" w:dyaOrig="660">
          <v:shape id="_x0000_i1054" type="#_x0000_t75" style="width:108.75pt;height:36.75pt" o:ole="" fillcolor="window">
            <v:imagedata r:id="rId63" o:title=""/>
          </v:shape>
          <o:OLEObject Type="Embed" ProgID="Equation.3" ShapeID="_x0000_i1054" DrawAspect="Content" ObjectID="_1457648397" r:id="rId64"/>
        </w:object>
      </w:r>
      <w:r>
        <w:rPr>
          <w:sz w:val="28"/>
          <w:szCs w:val="28"/>
        </w:rPr>
        <w:t>.</w:t>
      </w:r>
    </w:p>
    <w:p w:rsidR="00964718" w:rsidRDefault="00964718">
      <w:pPr>
        <w:ind w:left="-426" w:right="-8"/>
        <w:jc w:val="right"/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tbl>
      <w:tblPr>
        <w:tblpPr w:leftFromText="180" w:rightFromText="180" w:vertAnchor="text" w:horzAnchor="margin" w:tblpY="38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372"/>
        <w:gridCol w:w="1559"/>
      </w:tblGrid>
      <w:tr w:rsidR="00964718">
        <w:trPr>
          <w:trHeight w:val="324"/>
        </w:trPr>
        <w:tc>
          <w:tcPr>
            <w:tcW w:w="1704" w:type="dxa"/>
          </w:tcPr>
          <w:p w:rsidR="00964718" w:rsidRDefault="00964718">
            <w:pPr>
              <w:pStyle w:val="1"/>
            </w:pPr>
            <w:r>
              <w:t>Номер вала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об/мин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704" w:type="dxa"/>
          </w:tcPr>
          <w:p w:rsidR="00964718" w:rsidRDefault="00964718">
            <w:pPr>
              <w:pStyle w:val="2"/>
            </w:pPr>
            <w:r>
              <w:t xml:space="preserve">  N   </w:t>
            </w:r>
            <w:r>
              <w:rPr>
                <w:sz w:val="24"/>
                <w:szCs w:val="24"/>
                <w:lang w:val="ru-RU"/>
              </w:rPr>
              <w:t>кВт</w:t>
            </w:r>
          </w:p>
        </w:tc>
        <w:tc>
          <w:tcPr>
            <w:tcW w:w="1372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position w:val="-10"/>
                <w:sz w:val="28"/>
                <w:szCs w:val="28"/>
              </w:rPr>
              <w:object w:dxaOrig="200" w:dyaOrig="260">
                <v:shape id="_x0000_i1055" type="#_x0000_t75" style="width:13.5pt;height:15.75pt" o:ole="" fillcolor="window">
                  <v:imagedata r:id="rId65" o:title=""/>
                </v:shape>
                <o:OLEObject Type="Embed" ProgID="Equation.3" ShapeID="_x0000_i1055" DrawAspect="Content" ObjectID="_1457648398" r:id="rId66"/>
              </w:object>
            </w:r>
          </w:p>
        </w:tc>
        <w:tc>
          <w:tcPr>
            <w:tcW w:w="1559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8"/>
                <w:szCs w:val="28"/>
              </w:rPr>
              <w:t xml:space="preserve">Т  </w:t>
            </w:r>
            <w:r>
              <w:rPr>
                <w:sz w:val="24"/>
                <w:szCs w:val="24"/>
              </w:rPr>
              <w:t>Нм</w:t>
            </w:r>
          </w:p>
        </w:tc>
      </w:tr>
      <w:tr w:rsidR="00964718">
        <w:trPr>
          <w:trHeight w:val="287"/>
        </w:trPr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t xml:space="preserve">         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1415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1,245</w:t>
            </w:r>
          </w:p>
        </w:tc>
        <w:tc>
          <w:tcPr>
            <w:tcW w:w="1372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0,94</w:t>
            </w:r>
          </w:p>
        </w:tc>
        <w:tc>
          <w:tcPr>
            <w:tcW w:w="1559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8,4</w:t>
            </w:r>
          </w:p>
        </w:tc>
      </w:tr>
      <w:tr w:rsidR="00964718">
        <w:trPr>
          <w:trHeight w:val="263"/>
        </w:trPr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t xml:space="preserve">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429,75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3,29</w:t>
            </w:r>
          </w:p>
        </w:tc>
        <w:tc>
          <w:tcPr>
            <w:tcW w:w="1704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1,17</w:t>
            </w:r>
          </w:p>
        </w:tc>
        <w:tc>
          <w:tcPr>
            <w:tcW w:w="1372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0,94</w:t>
            </w:r>
          </w:p>
        </w:tc>
        <w:tc>
          <w:tcPr>
            <w:tcW w:w="1559" w:type="dxa"/>
          </w:tcPr>
          <w:p w:rsidR="00964718" w:rsidRDefault="00964718">
            <w:pPr>
              <w:ind w:right="-7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</w:t>
            </w:r>
          </w:p>
        </w:tc>
      </w:tr>
    </w:tbl>
    <w:p w:rsidR="00964718" w:rsidRDefault="00964718">
      <w:pPr>
        <w:ind w:left="-426"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 </w:t>
      </w:r>
    </w:p>
    <w:p w:rsidR="00964718" w:rsidRDefault="00964718">
      <w:pPr>
        <w:ind w:left="-426" w:right="-8"/>
        <w:jc w:val="right"/>
        <w:rPr>
          <w:sz w:val="28"/>
          <w:szCs w:val="28"/>
        </w:rPr>
      </w:pPr>
    </w:p>
    <w:p w:rsidR="00964718" w:rsidRDefault="00964718">
      <w:pPr>
        <w:pStyle w:val="31"/>
        <w:ind w:left="0"/>
        <w:rPr>
          <w:b/>
          <w:bCs/>
          <w:i/>
          <w:iCs/>
          <w:sz w:val="36"/>
          <w:szCs w:val="36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ind w:firstLine="720"/>
        <w:rPr>
          <w:b/>
          <w:bCs/>
          <w:i/>
          <w:iCs/>
          <w:sz w:val="36"/>
          <w:szCs w:val="36"/>
        </w:rPr>
      </w:pPr>
    </w:p>
    <w:p w:rsidR="00964718" w:rsidRDefault="00964718">
      <w:pPr>
        <w:ind w:firstLine="720"/>
        <w:rPr>
          <w:b/>
          <w:bCs/>
          <w:i/>
          <w:iCs/>
          <w:sz w:val="36"/>
          <w:szCs w:val="36"/>
        </w:rPr>
        <w:sectPr w:rsidR="00964718">
          <w:footerReference w:type="default" r:id="rId67"/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  <w:titlePg/>
        </w:sectPr>
      </w:pPr>
    </w:p>
    <w:p w:rsidR="00964718" w:rsidRDefault="00964718" w:rsidP="00274232">
      <w:pPr>
        <w:numPr>
          <w:ilvl w:val="0"/>
          <w:numId w:val="4"/>
        </w:numPr>
        <w:tabs>
          <w:tab w:val="clear" w:pos="720"/>
          <w:tab w:val="num" w:pos="0"/>
        </w:tabs>
        <w:ind w:left="0" w:right="-766"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Материалы и термическая обработка </w:t>
      </w:r>
    </w:p>
    <w:p w:rsidR="00964718" w:rsidRDefault="00964718">
      <w:pPr>
        <w:ind w:right="-766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зубчатых колес</w:t>
      </w:r>
    </w:p>
    <w:p w:rsidR="00964718" w:rsidRDefault="00964718">
      <w:pPr>
        <w:pStyle w:val="21"/>
        <w:spacing w:line="240" w:lineRule="auto"/>
        <w:ind w:right="42" w:firstLine="720"/>
      </w:pPr>
    </w:p>
    <w:p w:rsidR="00964718" w:rsidRDefault="00964718">
      <w:pPr>
        <w:pStyle w:val="21"/>
        <w:spacing w:line="240" w:lineRule="auto"/>
        <w:ind w:right="42" w:firstLine="720"/>
        <w:sectPr w:rsidR="00964718">
          <w:footerReference w:type="default" r:id="rId68"/>
          <w:type w:val="continuous"/>
          <w:pgSz w:w="11900" w:h="16820"/>
          <w:pgMar w:top="851" w:right="851" w:bottom="1134" w:left="1134" w:header="720" w:footer="720" w:gutter="0"/>
          <w:cols w:space="60"/>
          <w:noEndnote/>
        </w:sectPr>
      </w:pPr>
    </w:p>
    <w:p w:rsidR="00964718" w:rsidRDefault="00964718">
      <w:pPr>
        <w:pStyle w:val="21"/>
        <w:spacing w:line="240" w:lineRule="auto"/>
        <w:ind w:right="42" w:firstLine="720"/>
      </w:pPr>
      <w:r>
        <w:t>Выбор материала зубчатых колес зависит  от требований, предъявляемых к размерам и массе передач, а также от мощности , окружной скорости и требуемой точности изготовления колес.</w:t>
      </w:r>
    </w:p>
    <w:p w:rsidR="00964718" w:rsidRDefault="00964718">
      <w:pPr>
        <w:pStyle w:val="21"/>
        <w:spacing w:line="240" w:lineRule="auto"/>
        <w:ind w:right="42" w:firstLine="720"/>
      </w:pPr>
    </w:p>
    <w:p w:rsidR="00964718" w:rsidRDefault="00964718">
      <w:pPr>
        <w:ind w:right="42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 материалом для изготовления зубчатых колес большинства машин являются стали. В зависимости от твердости стальные зубчатые колеса делятся на две группы.</w:t>
      </w:r>
    </w:p>
    <w:p w:rsidR="00964718" w:rsidRDefault="00964718">
      <w:pPr>
        <w:ind w:right="42" w:firstLine="720"/>
        <w:jc w:val="both"/>
        <w:rPr>
          <w:sz w:val="28"/>
          <w:szCs w:val="28"/>
        </w:rPr>
      </w:pPr>
    </w:p>
    <w:p w:rsidR="00964718" w:rsidRDefault="00964718">
      <w:pPr>
        <w:ind w:right="42"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Первая группа </w:t>
      </w:r>
      <w:r>
        <w:rPr>
          <w:sz w:val="28"/>
          <w:szCs w:val="28"/>
        </w:rPr>
        <w:t>– колеса с твердостью &lt;НВ 350. Применяются в мало- и средненагруженных передачах. Материалами для колес этой группы служат углеродистые стали 45, 65, 50Г, 65Г, легированные стали 40Х, 40ХН, 40ХГР и др. Термообработка-улучшение производится до нарезания зубьев. Колеса с твердостью &lt;НВ 350 хорошо прирабатываются и не подвержены хрупкому разрушению. Для равномерного износа зубьев и лучшей их прирабатываемости твердость шестерни должна быть на 20…25НВ больше твердости колеса. Колеса с твердостью &lt;НВ 350 широко используются в мало- и средненагруженных передачах, в условиях индивидуального и мелкосерийного производства.</w:t>
      </w:r>
    </w:p>
    <w:p w:rsidR="00964718" w:rsidRDefault="00964718">
      <w:pPr>
        <w:ind w:right="42" w:firstLine="720"/>
        <w:jc w:val="both"/>
        <w:rPr>
          <w:sz w:val="28"/>
          <w:szCs w:val="28"/>
        </w:rPr>
      </w:pPr>
    </w:p>
    <w:p w:rsidR="00964718" w:rsidRDefault="00964718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Вторая группа </w:t>
      </w:r>
      <w:r>
        <w:rPr>
          <w:sz w:val="28"/>
          <w:szCs w:val="28"/>
        </w:rPr>
        <w:t xml:space="preserve">– колеса с твердостью &gt; НВ350 (при твердости  Ю НВ350 твердость материала измеряется по шкале Роквелла:                            10 НВ=1 </w:t>
      </w:r>
      <w:r>
        <w:rPr>
          <w:sz w:val="28"/>
          <w:szCs w:val="28"/>
          <w:lang w:val="en-US"/>
        </w:rPr>
        <w:t>HRC</w:t>
      </w:r>
      <w:r>
        <w:rPr>
          <w:sz w:val="28"/>
          <w:szCs w:val="28"/>
        </w:rPr>
        <w:t xml:space="preserve">). Применяются в тяжело нагруженных передачах. Высокая твердость  рабочих поверхностей зубьев достигается объемной и поверхностной закалкой, цементацией. Эти виды термообработки позволяют в несколько раз повысить нагрузочную способность  передачи по сравнению с улучшенными сталями. </w:t>
      </w:r>
    </w:p>
    <w:p w:rsidR="00964718" w:rsidRDefault="00964718">
      <w:pPr>
        <w:ind w:right="42" w:firstLine="708"/>
        <w:jc w:val="both"/>
        <w:rPr>
          <w:sz w:val="28"/>
          <w:szCs w:val="28"/>
        </w:rPr>
      </w:pPr>
    </w:p>
    <w:p w:rsidR="00964718" w:rsidRDefault="00964718">
      <w:pPr>
        <w:ind w:right="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материала выбираем сталь Ст.45 (улучшение).</w:t>
      </w:r>
    </w:p>
    <w:p w:rsidR="00964718" w:rsidRDefault="00964718">
      <w:pPr>
        <w:ind w:right="42"/>
        <w:jc w:val="both"/>
        <w:rPr>
          <w:sz w:val="28"/>
          <w:szCs w:val="28"/>
        </w:rPr>
      </w:pPr>
      <w:r>
        <w:rPr>
          <w:sz w:val="28"/>
          <w:szCs w:val="28"/>
        </w:rPr>
        <w:t>Из справочных данных находим твёрдость по Бри Нелю:</w:t>
      </w:r>
    </w:p>
    <w:p w:rsidR="00964718" w:rsidRDefault="00964718">
      <w:pPr>
        <w:ind w:right="42"/>
        <w:jc w:val="both"/>
      </w:pPr>
      <w:r>
        <w:rPr>
          <w:position w:val="-32"/>
        </w:rPr>
        <w:object w:dxaOrig="1219" w:dyaOrig="760">
          <v:shape id="_x0000_i1056" type="#_x0000_t75" style="width:60.75pt;height:38.25pt" o:ole="" fillcolor="window">
            <v:imagedata r:id="rId69" o:title=""/>
          </v:shape>
          <o:OLEObject Type="Embed" ProgID="Equation.3" ShapeID="_x0000_i1056" DrawAspect="Content" ObjectID="_1457648399" r:id="rId70"/>
        </w:object>
      </w:r>
    </w:p>
    <w:p w:rsidR="00964718" w:rsidRDefault="00964718">
      <w:pPr>
        <w:pStyle w:val="31"/>
        <w:ind w:left="0"/>
        <w:rPr>
          <w:b/>
          <w:bCs/>
          <w:i/>
          <w:iCs/>
          <w:sz w:val="36"/>
          <w:szCs w:val="36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 w:rsidP="00274232">
      <w:pPr>
        <w:pStyle w:val="31"/>
        <w:numPr>
          <w:ilvl w:val="0"/>
          <w:numId w:val="4"/>
        </w:numPr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Выбор допускаемых напряжений при расчете цилиндрических и конических зубчатых  передач</w:t>
      </w:r>
    </w:p>
    <w:p w:rsidR="00964718" w:rsidRDefault="00964718">
      <w:pPr>
        <w:ind w:firstLine="720"/>
        <w:jc w:val="both"/>
        <w:rPr>
          <w:sz w:val="28"/>
          <w:szCs w:val="28"/>
        </w:rPr>
      </w:pPr>
    </w:p>
    <w:p w:rsidR="00964718" w:rsidRDefault="00964718">
      <w:pPr>
        <w:ind w:firstLine="720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/>
          <w:noEndnote/>
        </w:sectPr>
      </w:pPr>
    </w:p>
    <w:p w:rsidR="00964718" w:rsidRDefault="0096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Экспериментом установлено, что контактная прочность рабочих поверхностей зубьев определяется в основном твёрдостью этих поверхностей. Допускаемые контактные напряжения для расчётов на выносливость при длительной работе   </w:t>
      </w:r>
      <w:r>
        <w:rPr>
          <w:position w:val="-14"/>
          <w:sz w:val="28"/>
          <w:szCs w:val="28"/>
        </w:rPr>
        <w:object w:dxaOrig="2480" w:dyaOrig="380">
          <v:shape id="_x0000_i1057" type="#_x0000_t75" style="width:123.75pt;height:18.75pt" o:ole="" fillcolor="window">
            <v:imagedata r:id="rId71" o:title=""/>
          </v:shape>
          <o:OLEObject Type="Embed" ProgID="Equation.3" ShapeID="_x0000_i1057" DrawAspect="Content" ObjectID="_1457648400" r:id="rId72"/>
        </w:object>
      </w:r>
      <w:r>
        <w:rPr>
          <w:sz w:val="28"/>
          <w:szCs w:val="28"/>
        </w:rPr>
        <w:t xml:space="preserve">, где </w:t>
      </w:r>
      <w:r>
        <w:rPr>
          <w:position w:val="-14"/>
          <w:sz w:val="28"/>
          <w:szCs w:val="28"/>
        </w:rPr>
        <w:object w:dxaOrig="680" w:dyaOrig="380">
          <v:shape id="_x0000_i1058" type="#_x0000_t75" style="width:33.75pt;height:18.75pt" o:ole="" fillcolor="window">
            <v:imagedata r:id="rId73" o:title=""/>
          </v:shape>
          <o:OLEObject Type="Embed" ProgID="Equation.3" ShapeID="_x0000_i1058" DrawAspect="Content" ObjectID="_1457648401" r:id="rId74"/>
        </w:object>
      </w:r>
      <w:r>
        <w:rPr>
          <w:sz w:val="28"/>
          <w:szCs w:val="28"/>
        </w:rPr>
        <w:t xml:space="preserve"> - предел контактной выносливости поверхностей зубьев, соответствующий базовому числу циклов перемены напряжений </w:t>
      </w:r>
      <w:r>
        <w:rPr>
          <w:position w:val="-14"/>
          <w:sz w:val="28"/>
          <w:szCs w:val="28"/>
        </w:rPr>
        <w:object w:dxaOrig="1420" w:dyaOrig="380">
          <v:shape id="_x0000_i1059" type="#_x0000_t75" style="width:71.25pt;height:18.75pt" o:ole="" fillcolor="window">
            <v:imagedata r:id="rId75" o:title=""/>
          </v:shape>
          <o:OLEObject Type="Embed" ProgID="Equation.3" ShapeID="_x0000_i1059" DrawAspect="Content" ObjectID="_1457648402" r:id="rId76"/>
        </w:object>
      </w:r>
      <w:r>
        <w:rPr>
          <w:sz w:val="28"/>
          <w:szCs w:val="28"/>
        </w:rPr>
        <w:t xml:space="preserve"> По экспериментальным значениям, приведённых в таблице, находим </w:t>
      </w:r>
      <w:r>
        <w:rPr>
          <w:position w:val="-14"/>
          <w:sz w:val="28"/>
          <w:szCs w:val="28"/>
        </w:rPr>
        <w:object w:dxaOrig="680" w:dyaOrig="380">
          <v:shape id="_x0000_i1060" type="#_x0000_t75" style="width:33.75pt;height:18.75pt" o:ole="" fillcolor="window">
            <v:imagedata r:id="rId73" o:title=""/>
          </v:shape>
          <o:OLEObject Type="Embed" ProgID="Equation.3" ShapeID="_x0000_i1060" DrawAspect="Content" ObjectID="_1457648403" r:id="rId77"/>
        </w:objec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+70 МПа.</w:t>
      </w:r>
    </w:p>
    <w:p w:rsidR="00964718" w:rsidRDefault="00964718">
      <w:pPr>
        <w:ind w:firstLine="720"/>
        <w:jc w:val="both"/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3140" w:dyaOrig="360">
          <v:shape id="_x0000_i1061" type="#_x0000_t75" style="width:156.75pt;height:18pt" o:ole="" fillcolor="window">
            <v:imagedata r:id="rId78" o:title=""/>
          </v:shape>
          <o:OLEObject Type="Embed" ProgID="Equation.3" ShapeID="_x0000_i1061" DrawAspect="Content" ObjectID="_1457648404" r:id="rId79"/>
        </w:object>
      </w:r>
      <w:r>
        <w:rPr>
          <w:sz w:val="28"/>
          <w:szCs w:val="28"/>
        </w:rPr>
        <w:t>МПа.</w:t>
      </w:r>
    </w:p>
    <w:p w:rsidR="00964718" w:rsidRDefault="0096471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340" w:dyaOrig="340">
          <v:shape id="_x0000_i1062" type="#_x0000_t75" style="width:17.25pt;height:17.25pt" o:ole="" fillcolor="window">
            <v:imagedata r:id="rId80" o:title=""/>
          </v:shape>
          <o:OLEObject Type="Embed" ProgID="Equation.3" ShapeID="_x0000_i1062" DrawAspect="Content" ObjectID="_1457648405" r:id="rId81"/>
        </w:object>
      </w:r>
      <w:r>
        <w:rPr>
          <w:sz w:val="28"/>
          <w:szCs w:val="28"/>
        </w:rPr>
        <w:tab/>
        <w:t xml:space="preserve">- коэффициент безопасности; в связи с постепенным процессом повреждения поверхности и пониженной опасности аварии машин коэффициент </w:t>
      </w:r>
      <w:r>
        <w:rPr>
          <w:position w:val="-10"/>
          <w:sz w:val="28"/>
          <w:szCs w:val="28"/>
        </w:rPr>
        <w:object w:dxaOrig="340" w:dyaOrig="340">
          <v:shape id="_x0000_i1063" type="#_x0000_t75" style="width:17.25pt;height:17.25pt" o:ole="" fillcolor="window">
            <v:imagedata r:id="rId82" o:title=""/>
          </v:shape>
          <o:OLEObject Type="Embed" ProgID="Equation.3" ShapeID="_x0000_i1063" DrawAspect="Content" ObjectID="_1457648406" r:id="rId83"/>
        </w:object>
      </w:r>
      <w:r>
        <w:rPr>
          <w:sz w:val="28"/>
          <w:szCs w:val="28"/>
        </w:rPr>
        <w:t xml:space="preserve"> назначают небольшим: </w:t>
      </w:r>
      <w:r>
        <w:rPr>
          <w:position w:val="-10"/>
          <w:sz w:val="28"/>
          <w:szCs w:val="28"/>
        </w:rPr>
        <w:object w:dxaOrig="340" w:dyaOrig="340">
          <v:shape id="_x0000_i1064" type="#_x0000_t75" style="width:17.25pt;height:17.25pt" o:ole="" fillcolor="window">
            <v:imagedata r:id="rId82" o:title=""/>
          </v:shape>
          <o:OLEObject Type="Embed" ProgID="Equation.3" ShapeID="_x0000_i1064" DrawAspect="Content" ObjectID="_1457648407" r:id="rId84"/>
        </w:object>
      </w:r>
      <w:r>
        <w:rPr>
          <w:sz w:val="28"/>
          <w:szCs w:val="28"/>
        </w:rPr>
        <w:t xml:space="preserve">=1,1 при неоднородной структуре материала. </w:t>
      </w:r>
    </w:p>
    <w:p w:rsidR="00964718" w:rsidRDefault="00964718">
      <w:pPr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60" w:dyaOrig="360">
          <v:shape id="_x0000_i1065" type="#_x0000_t75" style="width:18pt;height:18pt" o:ole="" fillcolor="window">
            <v:imagedata r:id="rId85" o:title=""/>
          </v:shape>
          <o:OLEObject Type="Embed" ProgID="Equation.3" ShapeID="_x0000_i1065" DrawAspect="Content" ObjectID="_1457648408" r:id="rId86"/>
        </w:object>
      </w:r>
      <w:r>
        <w:rPr>
          <w:sz w:val="28"/>
          <w:szCs w:val="28"/>
        </w:rPr>
        <w:t xml:space="preserve"> - коэффициент долговечности, учитывающий влияние срока службы и режима нагрузки передачи:   </w:t>
      </w:r>
      <w:r>
        <w:rPr>
          <w:position w:val="-32"/>
          <w:sz w:val="28"/>
          <w:szCs w:val="28"/>
        </w:rPr>
        <w:object w:dxaOrig="2659" w:dyaOrig="800">
          <v:shape id="_x0000_i1066" type="#_x0000_t75" style="width:132.75pt;height:39.75pt" o:ole="" fillcolor="window">
            <v:imagedata r:id="rId87" o:title=""/>
          </v:shape>
          <o:OLEObject Type="Embed" ProgID="Equation.3" ShapeID="_x0000_i1066" DrawAspect="Content" ObjectID="_1457648409" r:id="rId88"/>
        </w:object>
      </w:r>
      <w:r>
        <w:rPr>
          <w:sz w:val="28"/>
          <w:szCs w:val="28"/>
        </w:rPr>
        <w:t xml:space="preserve">.          </w: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нормализованных колёс </w:t>
      </w:r>
      <w:r>
        <w:rPr>
          <w:position w:val="-14"/>
          <w:sz w:val="28"/>
          <w:szCs w:val="28"/>
        </w:rPr>
        <w:object w:dxaOrig="620" w:dyaOrig="380">
          <v:shape id="_x0000_i1067" type="#_x0000_t75" style="width:30.75pt;height:18.75pt" o:ole="" fillcolor="window">
            <v:imagedata r:id="rId89" o:title=""/>
          </v:shape>
          <o:OLEObject Type="Embed" ProgID="Equation.3" ShapeID="_x0000_i1067" DrawAspect="Content" ObjectID="_1457648410" r:id="rId90"/>
        </w:object>
      </w:r>
      <w:r>
        <w:rPr>
          <w:sz w:val="28"/>
          <w:szCs w:val="28"/>
        </w:rPr>
        <w:t xml:space="preserve">=2,6. Базовое число циклов </w:t>
      </w:r>
      <w:r>
        <w:rPr>
          <w:position w:val="-14"/>
          <w:sz w:val="28"/>
          <w:szCs w:val="28"/>
        </w:rPr>
        <w:object w:dxaOrig="700" w:dyaOrig="380">
          <v:shape id="_x0000_i1068" type="#_x0000_t75" style="width:35.25pt;height:18.75pt" o:ole="" fillcolor="window">
            <v:imagedata r:id="rId91" o:title=""/>
          </v:shape>
          <o:OLEObject Type="Embed" ProgID="Equation.3" ShapeID="_x0000_i1068" DrawAspect="Content" ObjectID="_1457648411" r:id="rId92"/>
        </w:object>
      </w:r>
      <w:r>
        <w:rPr>
          <w:sz w:val="28"/>
          <w:szCs w:val="28"/>
        </w:rPr>
        <w:t xml:space="preserve"> определяется твёрдостью рабочих поверхностей зубьев. Из справочных данных находим для твёрдости поверхностей зубьев до 200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object w:dxaOrig="1780" w:dyaOrig="400">
          <v:shape id="_x0000_i1069" type="#_x0000_t75" style="width:89.25pt;height:20.25pt" o:ole="" fillcolor="window">
            <v:imagedata r:id="rId93" o:title=""/>
          </v:shape>
          <o:OLEObject Type="Embed" ProgID="Equation.3" ShapeID="_x0000_i1069" DrawAspect="Content" ObjectID="_1457648412" r:id="rId94"/>
        </w:object>
      </w:r>
      <w:r>
        <w:rPr>
          <w:sz w:val="28"/>
          <w:szCs w:val="28"/>
        </w:rPr>
        <w:t xml:space="preserve">  циклов.</w:t>
      </w:r>
    </w:p>
    <w:p w:rsidR="00964718" w:rsidRDefault="00964718">
      <w:pPr>
        <w:ind w:firstLine="708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480" w:dyaOrig="340">
          <v:shape id="_x0000_i1070" type="#_x0000_t75" style="width:24pt;height:17.25pt" o:ole="" fillcolor="window">
            <v:imagedata r:id="rId95" o:title=""/>
          </v:shape>
          <o:OLEObject Type="Embed" ProgID="Equation.3" ShapeID="_x0000_i1070" DrawAspect="Content" ObjectID="_1457648413" r:id="rId96"/>
        </w:object>
      </w:r>
      <w:r>
        <w:rPr>
          <w:sz w:val="28"/>
          <w:szCs w:val="28"/>
        </w:rPr>
        <w:t xml:space="preserve"> - эквивалентное число циклов перемены напряжения. При постоянной нагрузке определяется по формуле</w:t>
      </w:r>
    </w:p>
    <w:p w:rsidR="00964718" w:rsidRDefault="00964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2"/>
          <w:sz w:val="28"/>
          <w:szCs w:val="28"/>
        </w:rPr>
        <w:object w:dxaOrig="1600" w:dyaOrig="360">
          <v:shape id="_x0000_i1071" type="#_x0000_t75" style="width:80.25pt;height:18pt" o:ole="" fillcolor="window">
            <v:imagedata r:id="rId97" o:title=""/>
          </v:shape>
          <o:OLEObject Type="Embed" ProgID="Equation.3" ShapeID="_x0000_i1071" DrawAspect="Content" ObjectID="_1457648414" r:id="rId98"/>
        </w:object>
      </w:r>
      <w:r>
        <w:rPr>
          <w:sz w:val="28"/>
          <w:szCs w:val="28"/>
        </w:rPr>
        <w:t xml:space="preserve">, </w: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частота вращения того из колёс, по материалу которого определяют допускаемое напряжение, об/мин. </w:t>
      </w:r>
      <w:r>
        <w:rPr>
          <w:position w:val="-12"/>
          <w:sz w:val="28"/>
          <w:szCs w:val="28"/>
        </w:rPr>
        <w:object w:dxaOrig="300" w:dyaOrig="360">
          <v:shape id="_x0000_i1072" type="#_x0000_t75" style="width:15pt;height:18pt" o:ole="" fillcolor="window">
            <v:imagedata r:id="rId99" o:title=""/>
          </v:shape>
          <o:OLEObject Type="Embed" ProgID="Equation.3" ShapeID="_x0000_i1072" DrawAspect="Content" ObjectID="_1457648415" r:id="rId100"/>
        </w:object>
      </w:r>
      <w:r>
        <w:rPr>
          <w:sz w:val="28"/>
          <w:szCs w:val="28"/>
        </w:rPr>
        <w:t>-долговечность передачи.</w:t>
      </w:r>
    </w:p>
    <w:p w:rsidR="00964718" w:rsidRDefault="00964718">
      <w:pPr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140" w:dyaOrig="360">
          <v:shape id="_x0000_i1073" type="#_x0000_t75" style="width:156.75pt;height:18pt" o:ole="" fillcolor="window">
            <v:imagedata r:id="rId101" o:title=""/>
          </v:shape>
          <o:OLEObject Type="Embed" ProgID="Equation.3" ShapeID="_x0000_i1073" DrawAspect="Content" ObjectID="_1457648416" r:id="rId102"/>
        </w:object>
      </w:r>
      <w:r>
        <w:rPr>
          <w:sz w:val="28"/>
          <w:szCs w:val="28"/>
        </w:rPr>
        <w:t xml:space="preserve"> млн. циклов.</w:t>
      </w:r>
    </w:p>
    <w:p w:rsidR="00964718" w:rsidRDefault="00964718">
      <w:pPr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379" w:dyaOrig="360">
          <v:shape id="_x0000_i1074" type="#_x0000_t75" style="width:168.75pt;height:18pt" o:ole="" fillcolor="window">
            <v:imagedata r:id="rId103" o:title=""/>
          </v:shape>
          <o:OLEObject Type="Embed" ProgID="Equation.3" ShapeID="_x0000_i1074" DrawAspect="Content" ObjectID="_1457648417" r:id="rId104"/>
        </w:object>
      </w:r>
      <w:r>
        <w:rPr>
          <w:sz w:val="28"/>
          <w:szCs w:val="28"/>
        </w:rPr>
        <w:t xml:space="preserve"> млн. циклов.</w:t>
      </w:r>
    </w:p>
    <w:p w:rsidR="00964718" w:rsidRDefault="00964718">
      <w:pPr>
        <w:jc w:val="both"/>
        <w:rPr>
          <w:sz w:val="28"/>
          <w:szCs w:val="28"/>
        </w:rPr>
      </w:pP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</w:t>
      </w:r>
      <w:r>
        <w:rPr>
          <w:position w:val="-14"/>
          <w:sz w:val="28"/>
          <w:szCs w:val="28"/>
        </w:rPr>
        <w:object w:dxaOrig="2220" w:dyaOrig="380">
          <v:shape id="_x0000_i1075" type="#_x0000_t75" style="width:111pt;height:18.75pt" o:ole="" fillcolor="window">
            <v:imagedata r:id="rId105" o:title=""/>
          </v:shape>
          <o:OLEObject Type="Embed" ProgID="Equation.3" ShapeID="_x0000_i1075" DrawAspect="Content" ObjectID="_1457648418" r:id="rId106"/>
        </w:object>
      </w:r>
      <w:r>
        <w:rPr>
          <w:sz w:val="28"/>
          <w:szCs w:val="28"/>
        </w:rPr>
        <w:t xml:space="preserve">   </w:t>
      </w:r>
      <w:r>
        <w:rPr>
          <w:position w:val="-12"/>
          <w:sz w:val="28"/>
          <w:szCs w:val="28"/>
        </w:rPr>
        <w:object w:dxaOrig="1440" w:dyaOrig="380">
          <v:shape id="_x0000_i1076" type="#_x0000_t75" style="width:1in;height:18.75pt" o:ole="">
            <v:imagedata r:id="rId107" o:title=""/>
          </v:shape>
          <o:OLEObject Type="Embed" ProgID="Equation.3" ShapeID="_x0000_i1076" DrawAspect="Content" ObjectID="_1457648419" r:id="rId108"/>
        </w:object>
      </w:r>
      <w:r>
        <w:rPr>
          <w:sz w:val="28"/>
          <w:szCs w:val="28"/>
        </w:rPr>
        <w:t>;</w:t>
      </w:r>
    </w:p>
    <w:p w:rsidR="00964718" w:rsidRDefault="00964718">
      <w:pPr>
        <w:ind w:firstLine="708"/>
        <w:jc w:val="both"/>
        <w:rPr>
          <w:sz w:val="28"/>
          <w:szCs w:val="28"/>
        </w:rPr>
      </w:pPr>
    </w:p>
    <w:p w:rsidR="00964718" w:rsidRDefault="00964718">
      <w:pPr>
        <w:tabs>
          <w:tab w:val="num" w:pos="720"/>
          <w:tab w:val="num" w:pos="1080"/>
        </w:tabs>
        <w:ind w:left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400" w:dyaOrig="680">
          <v:shape id="_x0000_i1077" type="#_x0000_t75" style="width:170.25pt;height:33.75pt" o:ole="" fillcolor="window">
            <v:imagedata r:id="rId109" o:title=""/>
          </v:shape>
          <o:OLEObject Type="Embed" ProgID="Equation.3" ShapeID="_x0000_i1077" DrawAspect="Content" ObjectID="_1457648420" r:id="rId110"/>
        </w:object>
      </w:r>
      <w:r>
        <w:rPr>
          <w:sz w:val="28"/>
          <w:szCs w:val="28"/>
        </w:rPr>
        <w:tab/>
      </w:r>
    </w:p>
    <w:p w:rsidR="00964718" w:rsidRDefault="00964718">
      <w:pPr>
        <w:tabs>
          <w:tab w:val="num" w:pos="720"/>
          <w:tab w:val="num" w:pos="1080"/>
        </w:tabs>
        <w:jc w:val="both"/>
      </w:pPr>
      <w:r>
        <w:rPr>
          <w:sz w:val="28"/>
          <w:szCs w:val="28"/>
        </w:rPr>
        <w:tab/>
      </w:r>
      <w:r>
        <w:rPr>
          <w:position w:val="-28"/>
        </w:rPr>
        <w:object w:dxaOrig="3159" w:dyaOrig="680">
          <v:shape id="_x0000_i1078" type="#_x0000_t75" style="width:158.25pt;height:33.75pt" o:ole="">
            <v:imagedata r:id="rId111" o:title=""/>
          </v:shape>
          <o:OLEObject Type="Embed" ProgID="Equation.3" ShapeID="_x0000_i1078" DrawAspect="Content" ObjectID="_1457648421" r:id="rId112"/>
        </w:object>
      </w:r>
    </w:p>
    <w:p w:rsidR="00964718" w:rsidRDefault="00964718">
      <w:pPr>
        <w:tabs>
          <w:tab w:val="num" w:pos="720"/>
          <w:tab w:val="num" w:pos="1080"/>
        </w:tabs>
        <w:jc w:val="both"/>
        <w:rPr>
          <w:sz w:val="28"/>
          <w:szCs w:val="28"/>
        </w:rPr>
      </w:pPr>
    </w:p>
    <w:p w:rsidR="00964718" w:rsidRDefault="00964718">
      <w:pPr>
        <w:tabs>
          <w:tab w:val="num" w:pos="709"/>
        </w:tabs>
        <w:ind w:firstLine="3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79" type="#_x0000_t75" style="width:9pt;height:17.25pt" o:ole="" o:bullet="t" fillcolor="window">
            <v:imagedata r:id="rId7" o:title=""/>
          </v:shape>
          <o:OLEObject Type="Embed" ProgID="Equation.3" ShapeID="_x0000_i1079" DrawAspect="Content" ObjectID="_1457648422" r:id="rId113"/>
        </w:object>
      </w:r>
      <w:r>
        <w:rPr>
          <w:sz w:val="28"/>
          <w:szCs w:val="28"/>
        </w:rPr>
        <w:tab/>
        <w:t xml:space="preserve">Расчёт ведут по меньшему значению </w:t>
      </w:r>
      <w:r>
        <w:rPr>
          <w:position w:val="-10"/>
          <w:sz w:val="28"/>
          <w:szCs w:val="28"/>
        </w:rPr>
        <w:object w:dxaOrig="520" w:dyaOrig="340">
          <v:shape id="_x0000_i1080" type="#_x0000_t75" style="width:26.25pt;height:17.25pt" o:ole="" fillcolor="window">
            <v:imagedata r:id="rId114" o:title=""/>
          </v:shape>
          <o:OLEObject Type="Embed" ProgID="Equation.3" ShapeID="_x0000_i1080" DrawAspect="Content" ObjectID="_1457648423" r:id="rId115"/>
        </w:object>
      </w:r>
      <w:r>
        <w:rPr>
          <w:sz w:val="28"/>
          <w:szCs w:val="28"/>
        </w:rPr>
        <w:t xml:space="preserve"> из полученных для шестерни и колеса. Ввиду незначительного влияния на величину допускаемого  напряжения </w:t>
      </w:r>
      <w:r>
        <w:rPr>
          <w:position w:val="-10"/>
          <w:sz w:val="28"/>
          <w:szCs w:val="28"/>
        </w:rPr>
        <w:object w:dxaOrig="520" w:dyaOrig="340">
          <v:shape id="_x0000_i1081" type="#_x0000_t75" style="width:26.25pt;height:17.25pt" o:ole="" fillcolor="window">
            <v:imagedata r:id="rId114" o:title=""/>
          </v:shape>
          <o:OLEObject Type="Embed" ProgID="Equation.3" ShapeID="_x0000_i1081" DrawAspect="Content" ObjectID="_1457648424" r:id="rId116"/>
        </w:object>
      </w:r>
      <w:r>
        <w:rPr>
          <w:sz w:val="28"/>
          <w:szCs w:val="28"/>
        </w:rPr>
        <w:t xml:space="preserve"> в расчёте не учтены размеры, шероховатость поверхности и окружная скорость колёс.</w:t>
      </w:r>
    </w:p>
    <w:p w:rsidR="00964718" w:rsidRDefault="00964718">
      <w:pPr>
        <w:tabs>
          <w:tab w:val="num" w:pos="709"/>
        </w:tabs>
        <w:ind w:left="349" w:firstLine="3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82" type="#_x0000_t75" style="width:9pt;height:17.25pt" o:ole="" o:bullet="t" fillcolor="window">
            <v:imagedata r:id="rId7" o:title=""/>
          </v:shape>
          <o:OLEObject Type="Embed" ProgID="Equation.3" ShapeID="_x0000_i1082" DrawAspect="Content" ObjectID="_1457648425" r:id="rId117"/>
        </w:object>
      </w:r>
      <w:r>
        <w:rPr>
          <w:sz w:val="28"/>
          <w:szCs w:val="28"/>
        </w:rPr>
        <w:tab/>
      </w:r>
    </w:p>
    <w:p w:rsidR="00964718" w:rsidRDefault="00964718" w:rsidP="00274232">
      <w:pPr>
        <w:numPr>
          <w:ilvl w:val="1"/>
          <w:numId w:val="7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Допускаемые напряжения изгиба</w:t>
      </w:r>
    </w:p>
    <w:p w:rsidR="00964718" w:rsidRDefault="00964718">
      <w:pPr>
        <w:tabs>
          <w:tab w:val="left" w:pos="36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4718" w:rsidRDefault="00964718">
      <w:pPr>
        <w:tabs>
          <w:tab w:val="left" w:pos="7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Допускаемые напряжения изгиба для расчёта на выносливость при длительной работе </w:t>
      </w:r>
      <w:r>
        <w:rPr>
          <w:position w:val="-14"/>
          <w:sz w:val="28"/>
          <w:szCs w:val="28"/>
        </w:rPr>
        <w:object w:dxaOrig="2299" w:dyaOrig="380">
          <v:shape id="_x0000_i1083" type="#_x0000_t75" style="width:114.75pt;height:18.75pt" o:ole="" fillcolor="window">
            <v:imagedata r:id="rId118" o:title=""/>
          </v:shape>
          <o:OLEObject Type="Embed" ProgID="Equation.3" ShapeID="_x0000_i1083" DrawAspect="Content" ObjectID="_1457648426" r:id="rId119"/>
        </w:object>
      </w:r>
      <w:r>
        <w:rPr>
          <w:sz w:val="28"/>
          <w:szCs w:val="28"/>
        </w:rPr>
        <w:t xml:space="preserve">, где </w:t>
      </w:r>
      <w:r>
        <w:rPr>
          <w:position w:val="-14"/>
          <w:sz w:val="28"/>
          <w:szCs w:val="28"/>
        </w:rPr>
        <w:object w:dxaOrig="660" w:dyaOrig="380">
          <v:shape id="_x0000_i1084" type="#_x0000_t75" style="width:33pt;height:18.75pt" o:ole="" fillcolor="window">
            <v:imagedata r:id="rId120" o:title=""/>
          </v:shape>
          <o:OLEObject Type="Embed" ProgID="Equation.3" ShapeID="_x0000_i1084" DrawAspect="Content" ObjectID="_1457648427" r:id="rId121"/>
        </w:object>
      </w:r>
      <w:r>
        <w:rPr>
          <w:sz w:val="28"/>
          <w:szCs w:val="28"/>
        </w:rPr>
        <w:t xml:space="preserve"> - базовый предел выносливости зубьев по излому от напряжений изгиба, соответствующий базовому числу циклов перемены напряжений </w:t>
      </w:r>
      <w:r>
        <w:rPr>
          <w:position w:val="-14"/>
          <w:sz w:val="28"/>
          <w:szCs w:val="28"/>
        </w:rPr>
        <w:object w:dxaOrig="700" w:dyaOrig="380">
          <v:shape id="_x0000_i1085" type="#_x0000_t75" style="width:35.25pt;height:18.75pt" o:ole="" fillcolor="window">
            <v:imagedata r:id="rId122" o:title=""/>
          </v:shape>
          <o:OLEObject Type="Embed" ProgID="Equation.3" ShapeID="_x0000_i1085" DrawAspect="Content" ObjectID="_1457648428" r:id="rId123"/>
        </w:object>
      </w:r>
      <w:r>
        <w:rPr>
          <w:sz w:val="28"/>
          <w:szCs w:val="28"/>
        </w:rPr>
        <w:t xml:space="preserve">. Базовое число циклов перемены напряжений изгиба </w:t>
      </w:r>
      <w:r>
        <w:rPr>
          <w:position w:val="-14"/>
          <w:sz w:val="28"/>
          <w:szCs w:val="28"/>
        </w:rPr>
        <w:object w:dxaOrig="700" w:dyaOrig="380">
          <v:shape id="_x0000_i1086" type="#_x0000_t75" style="width:35.25pt;height:18.75pt" o:ole="" fillcolor="window">
            <v:imagedata r:id="rId122" o:title=""/>
          </v:shape>
          <o:OLEObject Type="Embed" ProgID="Equation.3" ShapeID="_x0000_i1086" DrawAspect="Content" ObjectID="_1457648429" r:id="rId124"/>
        </w:object>
      </w:r>
      <w:r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object w:dxaOrig="880" w:dyaOrig="360">
          <v:shape id="_x0000_i1087" type="#_x0000_t75" style="width:44.25pt;height:18pt" o:ole="" fillcolor="window">
            <v:imagedata r:id="rId125" o:title=""/>
          </v:shape>
          <o:OLEObject Type="Embed" ProgID="Equation.3" ShapeID="_x0000_i1087" DrawAspect="Content" ObjectID="_1457648430" r:id="rId126"/>
        </w:objec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964718" w:rsidRDefault="00964718">
      <w:pPr>
        <w:tabs>
          <w:tab w:val="left" w:pos="7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таблице находим экспериментальное значение </w:t>
      </w:r>
      <w:r>
        <w:rPr>
          <w:position w:val="-14"/>
          <w:sz w:val="28"/>
          <w:szCs w:val="28"/>
        </w:rPr>
        <w:object w:dxaOrig="660" w:dyaOrig="380">
          <v:shape id="_x0000_i1088" type="#_x0000_t75" style="width:33pt;height:18.75pt" o:ole="" fillcolor="window">
            <v:imagedata r:id="rId120" o:title=""/>
          </v:shape>
          <o:OLEObject Type="Embed" ProgID="Equation.3" ShapeID="_x0000_i1088" DrawAspect="Content" ObjectID="_1457648431" r:id="rId127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+260;</w:t>
      </w:r>
    </w:p>
    <w:p w:rsidR="00964718" w:rsidRDefault="00964718">
      <w:pPr>
        <w:tabs>
          <w:tab w:val="left" w:pos="737"/>
        </w:tabs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460" w:dyaOrig="360">
          <v:shape id="_x0000_i1089" type="#_x0000_t75" style="width:173.25pt;height:18pt" o:ole="" fillcolor="window">
            <v:imagedata r:id="rId128" o:title=""/>
          </v:shape>
          <o:OLEObject Type="Embed" ProgID="Equation.3" ShapeID="_x0000_i1089" DrawAspect="Content" ObjectID="_1457648432" r:id="rId129"/>
        </w:object>
      </w:r>
    </w:p>
    <w:p w:rsidR="00964718" w:rsidRDefault="00964718">
      <w:pPr>
        <w:tabs>
          <w:tab w:val="left" w:pos="737"/>
        </w:tabs>
        <w:jc w:val="both"/>
        <w:rPr>
          <w:sz w:val="28"/>
          <w:szCs w:val="28"/>
          <w:lang w:val="en-US"/>
        </w:rPr>
      </w:pPr>
      <w:r>
        <w:rPr>
          <w:position w:val="-10"/>
        </w:rPr>
        <w:object w:dxaOrig="3260" w:dyaOrig="360">
          <v:shape id="_x0000_i1090" type="#_x0000_t75" style="width:162.75pt;height:18pt" o:ole="">
            <v:imagedata r:id="rId130" o:title=""/>
          </v:shape>
          <o:OLEObject Type="Embed" ProgID="Equation.3" ShapeID="_x0000_i1090" DrawAspect="Content" ObjectID="_1457648433" r:id="rId131"/>
        </w:object>
      </w:r>
    </w:p>
    <w:p w:rsidR="00964718" w:rsidRDefault="00964718">
      <w:pPr>
        <w:tabs>
          <w:tab w:val="num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position w:val="-10"/>
          <w:sz w:val="28"/>
          <w:szCs w:val="28"/>
          <w:lang w:val="en-US"/>
        </w:rPr>
        <w:object w:dxaOrig="320" w:dyaOrig="340">
          <v:shape id="_x0000_i1091" type="#_x0000_t75" style="width:15.75pt;height:17.25pt" o:ole="" fillcolor="window">
            <v:imagedata r:id="rId132" o:title=""/>
          </v:shape>
          <o:OLEObject Type="Embed" ProgID="Equation.3" ShapeID="_x0000_i1091" DrawAspect="Content" ObjectID="_1457648434" r:id="rId133"/>
        </w:object>
      </w:r>
      <w:r>
        <w:rPr>
          <w:sz w:val="28"/>
          <w:szCs w:val="28"/>
        </w:rPr>
        <w:t xml:space="preserve">- коэффициент безопасности. Рекомендуется принимать для литых заготовок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=1,7.</w:t>
      </w:r>
    </w:p>
    <w:p w:rsidR="00964718" w:rsidRDefault="00964718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Y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- коэффициент долговечности. При твёрдости рабочих поверхностей </w:t>
      </w:r>
      <w:r>
        <w:rPr>
          <w:sz w:val="28"/>
          <w:szCs w:val="28"/>
          <w:lang w:val="en-US"/>
        </w:rPr>
        <w:t>HB</w:t>
      </w:r>
      <w:r>
        <w:rPr>
          <w:position w:val="-4"/>
          <w:sz w:val="28"/>
          <w:szCs w:val="28"/>
          <w:lang w:val="en-US"/>
        </w:rPr>
        <w:object w:dxaOrig="200" w:dyaOrig="240">
          <v:shape id="_x0000_i1092" type="#_x0000_t75" style="width:9.75pt;height:12pt" o:ole="" fillcolor="window">
            <v:imagedata r:id="rId134" o:title=""/>
          </v:shape>
          <o:OLEObject Type="Embed" ProgID="Equation.3" ShapeID="_x0000_i1092" DrawAspect="Content" ObjectID="_1457648435" r:id="rId135"/>
        </w:object>
      </w:r>
      <w:r>
        <w:rPr>
          <w:sz w:val="28"/>
          <w:szCs w:val="28"/>
        </w:rPr>
        <w:t>350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</w:t>
      </w:r>
      <w:r>
        <w:rPr>
          <w:position w:val="-16"/>
          <w:sz w:val="28"/>
          <w:szCs w:val="28"/>
          <w:lang w:val="en-US"/>
        </w:rPr>
        <w:object w:dxaOrig="3240" w:dyaOrig="440">
          <v:shape id="_x0000_i1093" type="#_x0000_t75" style="width:162pt;height:21.75pt" o:ole="" fillcolor="window">
            <v:imagedata r:id="rId136" o:title=""/>
          </v:shape>
          <o:OLEObject Type="Embed" ProgID="Equation.3" ShapeID="_x0000_i1093" DrawAspect="Content" ObjectID="_1457648436" r:id="rId137"/>
        </w:objec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Эквивалентное число циклов при постоянной нагрузке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FE</w:t>
      </w:r>
      <w:r>
        <w:rPr>
          <w:sz w:val="28"/>
          <w:szCs w:val="28"/>
        </w:rPr>
        <w:t>=60</w:t>
      </w:r>
      <w:r>
        <w:rPr>
          <w:position w:val="-6"/>
          <w:sz w:val="28"/>
          <w:szCs w:val="28"/>
        </w:rPr>
        <w:object w:dxaOrig="380" w:dyaOrig="220">
          <v:shape id="_x0000_i1094" type="#_x0000_t75" style="width:18.75pt;height:11.25pt" o:ole="" fillcolor="window">
            <v:imagedata r:id="rId138" o:title=""/>
          </v:shape>
          <o:OLEObject Type="Embed" ProgID="Equation.3" ShapeID="_x0000_i1094" DrawAspect="Content" ObjectID="_1457648437" r:id="rId139"/>
        </w:objec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>.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ш</w:t>
      </w:r>
      <w:r>
        <w:rPr>
          <w:sz w:val="28"/>
          <w:szCs w:val="28"/>
          <w:vertAlign w:val="subscript"/>
        </w:rPr>
        <w:t xml:space="preserve">FE </w:t>
      </w:r>
      <w:r>
        <w:rPr>
          <w:sz w:val="28"/>
          <w:szCs w:val="28"/>
        </w:rPr>
        <w:t>=60</w:t>
      </w:r>
      <w:r>
        <w:rPr>
          <w:position w:val="-6"/>
          <w:sz w:val="28"/>
          <w:szCs w:val="28"/>
        </w:rPr>
        <w:object w:dxaOrig="700" w:dyaOrig="279">
          <v:shape id="_x0000_i1095" type="#_x0000_t75" style="width:35.25pt;height:14.25pt" o:ole="">
            <v:imagedata r:id="rId140" o:title=""/>
          </v:shape>
          <o:OLEObject Type="Embed" ProgID="Equation.3" ShapeID="_x0000_i1095" DrawAspect="Content" ObjectID="_1457648438" r:id="rId141"/>
        </w:object>
      </w:r>
      <w:r>
        <w:rPr>
          <w:sz w:val="28"/>
          <w:szCs w:val="28"/>
        </w:rPr>
        <w:t xml:space="preserve">6000=254,7 млн. циклов,    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к</w:t>
      </w:r>
      <w:r>
        <w:rPr>
          <w:sz w:val="28"/>
          <w:szCs w:val="28"/>
          <w:vertAlign w:val="subscript"/>
        </w:rPr>
        <w:t xml:space="preserve">FE </w:t>
      </w:r>
      <w:r>
        <w:rPr>
          <w:sz w:val="28"/>
          <w:szCs w:val="28"/>
        </w:rPr>
        <w:t>=60</w:t>
      </w:r>
      <w:r>
        <w:rPr>
          <w:position w:val="-10"/>
          <w:sz w:val="28"/>
          <w:szCs w:val="28"/>
        </w:rPr>
        <w:object w:dxaOrig="900" w:dyaOrig="320">
          <v:shape id="_x0000_i1096" type="#_x0000_t75" style="width:45pt;height:15.75pt" o:ole="" fillcolor="window">
            <v:imagedata r:id="rId142" o:title=""/>
          </v:shape>
          <o:OLEObject Type="Embed" ProgID="Equation.3" ShapeID="_x0000_i1096" DrawAspect="Content" ObjectID="_1457648439" r:id="rId143"/>
        </w:object>
      </w:r>
      <w:r>
        <w:rPr>
          <w:sz w:val="28"/>
          <w:szCs w:val="28"/>
        </w:rPr>
        <w:t>6000=77,355 млн. циклов.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40" w:dyaOrig="380">
          <v:shape id="_x0000_i1097" type="#_x0000_t75" style="width:57pt;height:18.75pt" o:ole="">
            <v:imagedata r:id="rId144" o:title=""/>
          </v:shape>
          <o:OLEObject Type="Embed" ProgID="Equation.3" ShapeID="_x0000_i1097" DrawAspect="Content" ObjectID="_1457648440" r:id="rId145"/>
        </w:object>
      </w:r>
      <w:r>
        <w:rPr>
          <w:sz w:val="28"/>
          <w:szCs w:val="28"/>
        </w:rPr>
        <w:t xml:space="preserve"> млн. циклов.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длительно работающих передач при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FE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lim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=1.0.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540" w:dyaOrig="380">
          <v:shape id="_x0000_i1098" type="#_x0000_t75" style="width:177pt;height:18.75pt" o:ole="" fillcolor="window">
            <v:imagedata r:id="rId146" o:title=""/>
          </v:shape>
          <o:OLEObject Type="Embed" ProgID="Equation.3" ShapeID="_x0000_i1098" DrawAspect="Content" ObjectID="_1457648441" r:id="rId147"/>
        </w:objec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position w:val="-10"/>
        </w:rPr>
        <w:object w:dxaOrig="3500" w:dyaOrig="380">
          <v:shape id="_x0000_i1099" type="#_x0000_t75" style="width:174.75pt;height:18.75pt" o:ole="">
            <v:imagedata r:id="rId148" o:title=""/>
          </v:shape>
          <o:OLEObject Type="Embed" ProgID="Equation.3" ShapeID="_x0000_i1099" DrawAspect="Content" ObjectID="_1457648442" r:id="rId149"/>
        </w:object>
      </w: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ind w:left="-426" w:right="-766"/>
        <w:rPr>
          <w:sz w:val="32"/>
          <w:szCs w:val="32"/>
        </w:rPr>
      </w:pPr>
    </w:p>
    <w:p w:rsidR="00964718" w:rsidRDefault="00964718" w:rsidP="00274232">
      <w:pPr>
        <w:pStyle w:val="3"/>
        <w:numPr>
          <w:ilvl w:val="0"/>
          <w:numId w:val="4"/>
        </w:numPr>
        <w:rPr>
          <w:sz w:val="40"/>
          <w:szCs w:val="40"/>
        </w:rPr>
      </w:pPr>
      <w:r>
        <w:rPr>
          <w:sz w:val="40"/>
          <w:szCs w:val="40"/>
        </w:rPr>
        <w:t>Методика расчёта закрытой цилиндрической передачи</w:t>
      </w:r>
    </w:p>
    <w:p w:rsidR="00964718" w:rsidRDefault="00964718">
      <w:pPr>
        <w:tabs>
          <w:tab w:val="num" w:pos="-1562"/>
        </w:tabs>
        <w:ind w:left="-11"/>
        <w:jc w:val="center"/>
        <w:rPr>
          <w:sz w:val="28"/>
          <w:szCs w:val="28"/>
        </w:rPr>
      </w:pP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Выбрать коэффициенты ширины зубчатого венца относительно диаметра </w:t>
      </w:r>
      <w:r>
        <w:rPr>
          <w:position w:val="-12"/>
          <w:sz w:val="28"/>
          <w:szCs w:val="28"/>
        </w:rPr>
        <w:object w:dxaOrig="420" w:dyaOrig="360">
          <v:shape id="_x0000_i1100" type="#_x0000_t75" style="width:21pt;height:18pt" o:ole="" fillcolor="window">
            <v:imagedata r:id="rId150" o:title=""/>
          </v:shape>
          <o:OLEObject Type="Embed" ProgID="Equation.3" ShapeID="_x0000_i1100" DrawAspect="Content" ObjectID="_1457648443" r:id="rId151"/>
        </w:object>
      </w:r>
      <w:r>
        <w:rPr>
          <w:sz w:val="28"/>
          <w:szCs w:val="28"/>
        </w:rPr>
        <w:t xml:space="preserve"> и относительно модуля </w:t>
      </w:r>
      <w:r>
        <w:rPr>
          <w:position w:val="-12"/>
          <w:sz w:val="28"/>
          <w:szCs w:val="28"/>
        </w:rPr>
        <w:object w:dxaOrig="440" w:dyaOrig="360">
          <v:shape id="_x0000_i1101" type="#_x0000_t75" style="width:21.75pt;height:18pt" o:ole="" fillcolor="window">
            <v:imagedata r:id="rId152" o:title=""/>
          </v:shape>
          <o:OLEObject Type="Embed" ProgID="Equation.3" ShapeID="_x0000_i1101" DrawAspect="Content" ObjectID="_1457648444" r:id="rId153"/>
        </w:object>
      </w:r>
      <w:r>
        <w:rPr>
          <w:sz w:val="28"/>
          <w:szCs w:val="28"/>
        </w:rPr>
        <w:t>.</w:t>
      </w:r>
    </w:p>
    <w:p w:rsidR="00964718" w:rsidRDefault="00964718">
      <w:pPr>
        <w:tabs>
          <w:tab w:val="num" w:pos="-1562"/>
        </w:tabs>
        <w:ind w:left="-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Таблица 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2268"/>
        <w:gridCol w:w="2410"/>
      </w:tblGrid>
      <w:tr w:rsidR="00964718">
        <w:trPr>
          <w:cantSplit/>
        </w:trPr>
        <w:tc>
          <w:tcPr>
            <w:tcW w:w="1276" w:type="dxa"/>
            <w:vMerge w:val="restart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3969" w:type="dxa"/>
            <w:vMerge w:val="restart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шестерни</w:t>
            </w:r>
          </w:p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относительно опор</w:t>
            </w:r>
          </w:p>
        </w:tc>
        <w:tc>
          <w:tcPr>
            <w:tcW w:w="4678" w:type="dxa"/>
            <w:gridSpan w:val="2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Твёрдость раб. поверх. зубьев</w:t>
            </w:r>
          </w:p>
        </w:tc>
      </w:tr>
      <w:tr w:rsidR="00964718">
        <w:trPr>
          <w:cantSplit/>
        </w:trPr>
        <w:tc>
          <w:tcPr>
            <w:tcW w:w="1276" w:type="dxa"/>
            <w:vMerge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4"/>
                <w:sz w:val="28"/>
                <w:szCs w:val="28"/>
              </w:rPr>
              <w:object w:dxaOrig="200" w:dyaOrig="240">
                <v:shape id="_x0000_i1102" type="#_x0000_t75" style="width:9.75pt;height:12pt" o:ole="" fillcolor="window">
                  <v:imagedata r:id="rId134" o:title=""/>
                </v:shape>
                <o:OLEObject Type="Embed" ProgID="Equation.3" ShapeID="_x0000_i1102" DrawAspect="Content" ObjectID="_1457648445" r:id="rId154"/>
              </w:object>
            </w:r>
            <w:r>
              <w:rPr>
                <w:sz w:val="28"/>
                <w:szCs w:val="28"/>
                <w:lang w:val="en-US"/>
              </w:rPr>
              <w:t>HB</w:t>
            </w:r>
            <w:r>
              <w:rPr>
                <w:sz w:val="28"/>
                <w:szCs w:val="28"/>
              </w:rPr>
              <w:t>350</w:t>
            </w:r>
          </w:p>
        </w:tc>
        <w:tc>
          <w:tcPr>
            <w:tcW w:w="2410" w:type="dxa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  <w:lang w:val="en-US"/>
              </w:rPr>
              <w:t>HB</w:t>
            </w:r>
            <w:r>
              <w:rPr>
                <w:sz w:val="28"/>
                <w:szCs w:val="28"/>
              </w:rPr>
              <w:t>350</w:t>
            </w:r>
            <w:r>
              <w:rPr>
                <w:position w:val="-10"/>
                <w:sz w:val="28"/>
                <w:szCs w:val="28"/>
                <w:vertAlign w:val="subscript"/>
              </w:rPr>
              <w:object w:dxaOrig="180" w:dyaOrig="340">
                <v:shape id="_x0000_i1103" type="#_x0000_t75" style="width:9pt;height:17.25pt" o:ole="" fillcolor="window">
                  <v:imagedata r:id="rId7" o:title=""/>
                </v:shape>
                <o:OLEObject Type="Embed" ProgID="Equation.3" ShapeID="_x0000_i1103" DrawAspect="Content" ObjectID="_1457648446" r:id="rId155"/>
              </w:object>
            </w:r>
          </w:p>
        </w:tc>
      </w:tr>
      <w:tr w:rsidR="00964718">
        <w:trPr>
          <w:cantSplit/>
        </w:trPr>
        <w:tc>
          <w:tcPr>
            <w:tcW w:w="1276" w:type="dxa"/>
            <w:vMerge w:val="restart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00" w:dyaOrig="700">
                <v:shape id="_x0000_i1104" type="#_x0000_t75" style="width:54.75pt;height:35.25pt" o:ole="" fillcolor="window">
                  <v:imagedata r:id="rId156" o:title=""/>
                </v:shape>
                <o:OLEObject Type="Embed" ProgID="Equation.3" ShapeID="_x0000_i1104" DrawAspect="Content" ObjectID="_1457648447" r:id="rId157"/>
              </w:object>
            </w:r>
          </w:p>
        </w:tc>
        <w:tc>
          <w:tcPr>
            <w:tcW w:w="3969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Симметричное</w:t>
            </w:r>
          </w:p>
        </w:tc>
        <w:tc>
          <w:tcPr>
            <w:tcW w:w="2268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 -  1,4</w:t>
            </w:r>
          </w:p>
        </w:tc>
        <w:tc>
          <w:tcPr>
            <w:tcW w:w="2410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 -  0,9</w:t>
            </w:r>
          </w:p>
        </w:tc>
      </w:tr>
      <w:tr w:rsidR="00964718">
        <w:trPr>
          <w:cantSplit/>
        </w:trPr>
        <w:tc>
          <w:tcPr>
            <w:tcW w:w="1276" w:type="dxa"/>
            <w:vMerge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Несимметричное</w:t>
            </w:r>
          </w:p>
        </w:tc>
        <w:tc>
          <w:tcPr>
            <w:tcW w:w="2268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 -  1,2</w:t>
            </w:r>
          </w:p>
        </w:tc>
        <w:tc>
          <w:tcPr>
            <w:tcW w:w="2410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 -  0,6</w:t>
            </w:r>
          </w:p>
        </w:tc>
      </w:tr>
      <w:tr w:rsidR="00964718">
        <w:trPr>
          <w:cantSplit/>
        </w:trPr>
        <w:tc>
          <w:tcPr>
            <w:tcW w:w="1276" w:type="dxa"/>
            <w:vMerge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Консольное</w:t>
            </w:r>
          </w:p>
        </w:tc>
        <w:tc>
          <w:tcPr>
            <w:tcW w:w="2268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 -  0,4</w:t>
            </w:r>
          </w:p>
        </w:tc>
        <w:tc>
          <w:tcPr>
            <w:tcW w:w="2410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  -  0,25</w:t>
            </w:r>
          </w:p>
        </w:tc>
      </w:tr>
      <w:tr w:rsidR="00964718">
        <w:tc>
          <w:tcPr>
            <w:tcW w:w="1276" w:type="dxa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1040" w:dyaOrig="639">
                <v:shape id="_x0000_i1105" type="#_x0000_t75" style="width:51.75pt;height:32.25pt" o:ole="" fillcolor="window">
                  <v:imagedata r:id="rId158" o:title=""/>
                </v:shape>
                <o:OLEObject Type="Embed" ProgID="Equation.3" ShapeID="_x0000_i1105" DrawAspect="Content" ObjectID="_1457648448" r:id="rId159"/>
              </w:object>
            </w:r>
          </w:p>
        </w:tc>
        <w:tc>
          <w:tcPr>
            <w:tcW w:w="3969" w:type="dxa"/>
          </w:tcPr>
          <w:p w:rsidR="00964718" w:rsidRDefault="00964718">
            <w:pPr>
              <w:tabs>
                <w:tab w:val="num" w:pos="-15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редукторов с  достаточно жёсткими  валами</w:t>
            </w:r>
          </w:p>
        </w:tc>
        <w:tc>
          <w:tcPr>
            <w:tcW w:w="2268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 -  30</w:t>
            </w:r>
          </w:p>
        </w:tc>
        <w:tc>
          <w:tcPr>
            <w:tcW w:w="2410" w:type="dxa"/>
          </w:tcPr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</w:t>
            </w:r>
          </w:p>
          <w:p w:rsidR="00964718" w:rsidRDefault="00964718">
            <w:pPr>
              <w:tabs>
                <w:tab w:val="num" w:pos="-15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-  20</w:t>
            </w:r>
          </w:p>
        </w:tc>
      </w:tr>
    </w:tbl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420" w:dyaOrig="360">
          <v:shape id="_x0000_i1106" type="#_x0000_t75" style="width:21pt;height:18pt" o:ole="" fillcolor="window">
            <v:imagedata r:id="rId150" o:title=""/>
          </v:shape>
          <o:OLEObject Type="Embed" ProgID="Equation.3" ShapeID="_x0000_i1106" DrawAspect="Content" ObjectID="_1457648449" r:id="rId160"/>
        </w:object>
      </w:r>
      <w:r>
        <w:rPr>
          <w:sz w:val="28"/>
          <w:szCs w:val="28"/>
        </w:rPr>
        <w:t xml:space="preserve">=1,   </w:t>
      </w:r>
      <w:r>
        <w:rPr>
          <w:position w:val="-12"/>
          <w:sz w:val="28"/>
          <w:szCs w:val="28"/>
        </w:rPr>
        <w:object w:dxaOrig="440" w:dyaOrig="360">
          <v:shape id="_x0000_i1107" type="#_x0000_t75" style="width:21.75pt;height:18pt" o:ole="" fillcolor="window">
            <v:imagedata r:id="rId152" o:title=""/>
          </v:shape>
          <o:OLEObject Type="Embed" ProgID="Equation.3" ShapeID="_x0000_i1107" DrawAspect="Content" ObjectID="_1457648450" r:id="rId161"/>
        </w:object>
      </w:r>
      <w:r>
        <w:rPr>
          <w:sz w:val="28"/>
          <w:szCs w:val="28"/>
        </w:rPr>
        <w:t>=30.</w: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Определить предварительное значение коэффициента ширины венца относительно межосевого расстояния:                 </w:t>
      </w:r>
      <w:r>
        <w:rPr>
          <w:position w:val="-12"/>
          <w:sz w:val="28"/>
          <w:szCs w:val="28"/>
        </w:rPr>
        <w:object w:dxaOrig="2100" w:dyaOrig="380">
          <v:shape id="_x0000_i1108" type="#_x0000_t75" style="width:105pt;height:18.75pt" o:ole="" fillcolor="window">
            <v:imagedata r:id="rId162" o:title=""/>
          </v:shape>
          <o:OLEObject Type="Embed" ProgID="Equation.3" ShapeID="_x0000_i1108" DrawAspect="Content" ObjectID="_1457648451" r:id="rId163"/>
        </w:objec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position w:val="-12"/>
          <w:sz w:val="28"/>
          <w:szCs w:val="28"/>
        </w:rPr>
        <w:object w:dxaOrig="2960" w:dyaOrig="380">
          <v:shape id="_x0000_i1109" type="#_x0000_t75" style="width:147.75pt;height:18.75pt" o:ole="" fillcolor="window">
            <v:imagedata r:id="rId164" o:title=""/>
          </v:shape>
          <o:OLEObject Type="Embed" ProgID="Equation.3" ShapeID="_x0000_i1109" DrawAspect="Content" ObjectID="_1457648452" r:id="rId165"/>
        </w:object>
      </w:r>
    </w:p>
    <w:p w:rsidR="00964718" w:rsidRDefault="00964718">
      <w:pPr>
        <w:tabs>
          <w:tab w:val="num" w:pos="-1562"/>
        </w:tabs>
        <w:ind w:left="-11"/>
        <w:jc w:val="both"/>
        <w:rPr>
          <w:sz w:val="28"/>
          <w:szCs w:val="28"/>
        </w:rPr>
      </w:pP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Выбрать числа зубьев колёс:</w:t>
      </w:r>
    </w:p>
    <w:p w:rsidR="00964718" w:rsidRDefault="0096471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>
        <w:rPr>
          <w:position w:val="-30"/>
          <w:sz w:val="28"/>
          <w:szCs w:val="28"/>
          <w:lang w:val="en-US"/>
        </w:rPr>
        <w:object w:dxaOrig="4180" w:dyaOrig="700">
          <v:shape id="_x0000_i1110" type="#_x0000_t75" style="width:209.25pt;height:35.25pt" o:ole="" fillcolor="window">
            <v:imagedata r:id="rId166" o:title=""/>
          </v:shape>
          <o:OLEObject Type="Embed" ProgID="Equation.3" ShapeID="_x0000_i1110" DrawAspect="Content" ObjectID="_1457648453" r:id="rId167"/>
        </w:objec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=30;                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=30</w:t>
      </w:r>
      <w:r>
        <w:rPr>
          <w:position w:val="-10"/>
          <w:sz w:val="28"/>
          <w:szCs w:val="28"/>
          <w:lang w:val="en-US"/>
        </w:rPr>
        <w:object w:dxaOrig="1880" w:dyaOrig="320">
          <v:shape id="_x0000_i1111" type="#_x0000_t75" style="width:93.75pt;height:15.75pt" o:ole="" fillcolor="window">
            <v:imagedata r:id="rId168" o:title=""/>
          </v:shape>
          <o:OLEObject Type="Embed" ProgID="Equation.3" ShapeID="_x0000_i1111" DrawAspect="Content" ObjectID="_1457648454" r:id="rId169"/>
        </w:objec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первой ступени редуктора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=20…30, для второй – 17…24. Минимально допустимое число зубьев шестерни при Х=0 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min</w:t>
      </w:r>
      <w:r>
        <w:rPr>
          <w:sz w:val="28"/>
          <w:szCs w:val="28"/>
        </w:rPr>
        <w:t xml:space="preserve">=17. После округления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до целых чисел следует проверить фактическое передаточное число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=99/30=3,3.</w: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Определить коэффициент концентрации нагрузки </w:t>
      </w:r>
      <w:r>
        <w:rPr>
          <w:position w:val="-14"/>
          <w:sz w:val="28"/>
          <w:szCs w:val="28"/>
        </w:rPr>
        <w:object w:dxaOrig="480" w:dyaOrig="380">
          <v:shape id="_x0000_i1112" type="#_x0000_t75" style="width:24pt;height:18.75pt" o:ole="" fillcolor="window">
            <v:imagedata r:id="rId170" o:title=""/>
          </v:shape>
          <o:OLEObject Type="Embed" ProgID="Equation.3" ShapeID="_x0000_i1112" DrawAspect="Content" ObjectID="_1457648455" r:id="rId171"/>
        </w:object>
      </w:r>
      <w:r>
        <w:rPr>
          <w:sz w:val="28"/>
          <w:szCs w:val="28"/>
        </w:rPr>
        <w:t xml:space="preserve"> по таблице:</w:t>
      </w:r>
    </w:p>
    <w:p w:rsidR="00964718" w:rsidRDefault="00964718">
      <w:pPr>
        <w:ind w:left="-11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708"/>
        <w:gridCol w:w="709"/>
        <w:gridCol w:w="709"/>
        <w:gridCol w:w="709"/>
        <w:gridCol w:w="708"/>
        <w:gridCol w:w="709"/>
      </w:tblGrid>
      <w:tr w:rsidR="00964718">
        <w:trPr>
          <w:cantSplit/>
        </w:trPr>
        <w:tc>
          <w:tcPr>
            <w:tcW w:w="3085" w:type="dxa"/>
            <w:vMerge w:val="restart"/>
            <w:vAlign w:val="center"/>
          </w:tcPr>
          <w:p w:rsidR="00964718" w:rsidRDefault="00964718">
            <w:pPr>
              <w:pStyle w:val="33"/>
            </w:pPr>
            <w:r>
              <w:t>Расположение шестерни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 опор</w:t>
            </w:r>
          </w:p>
        </w:tc>
        <w:tc>
          <w:tcPr>
            <w:tcW w:w="2552" w:type="dxa"/>
            <w:vMerge w:val="restart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Твёрдость поверхности зубьев колеса НВ</w:t>
            </w:r>
          </w:p>
        </w:tc>
        <w:tc>
          <w:tcPr>
            <w:tcW w:w="4252" w:type="dxa"/>
            <w:gridSpan w:val="6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object w:dxaOrig="1100" w:dyaOrig="700">
                <v:shape id="_x0000_i1113" type="#_x0000_t75" style="width:54.75pt;height:35.25pt" o:ole="" fillcolor="window">
                  <v:imagedata r:id="rId172" o:title=""/>
                </v:shape>
                <o:OLEObject Type="Embed" ProgID="Equation.3" ShapeID="_x0000_i1113" DrawAspect="Content" ObjectID="_1457648456" r:id="rId173"/>
              </w:object>
            </w:r>
          </w:p>
        </w:tc>
      </w:tr>
      <w:tr w:rsidR="00964718">
        <w:trPr>
          <w:cantSplit/>
        </w:trPr>
        <w:tc>
          <w:tcPr>
            <w:tcW w:w="3085" w:type="dxa"/>
            <w:vMerge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964718">
        <w:tc>
          <w:tcPr>
            <w:tcW w:w="3085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Симметричное</w:t>
            </w:r>
          </w:p>
        </w:tc>
        <w:tc>
          <w:tcPr>
            <w:tcW w:w="2552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&lt;350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&gt;350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</w:tr>
      <w:tr w:rsidR="00964718">
        <w:tc>
          <w:tcPr>
            <w:tcW w:w="3085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Несимметричное</w:t>
            </w:r>
          </w:p>
        </w:tc>
        <w:tc>
          <w:tcPr>
            <w:tcW w:w="2552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&lt;350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&gt;350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1.05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</w:tr>
      <w:tr w:rsidR="00964718">
        <w:trPr>
          <w:trHeight w:val="714"/>
        </w:trPr>
        <w:tc>
          <w:tcPr>
            <w:tcW w:w="3085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Консольное, опоры-</w:t>
            </w:r>
          </w:p>
          <w:p w:rsidR="00964718" w:rsidRDefault="0096471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Шарикоподшипниковые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&lt;350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&gt;350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1.08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1.44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</w:tr>
      <w:tr w:rsidR="00964718">
        <w:tc>
          <w:tcPr>
            <w:tcW w:w="3085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Консольное, опоры-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роликоподшипниковые</w:t>
            </w:r>
          </w:p>
        </w:tc>
        <w:tc>
          <w:tcPr>
            <w:tcW w:w="2552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&lt;350</w:t>
            </w:r>
          </w:p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&gt;350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08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709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</w:tr>
    </w:tbl>
    <w:p w:rsidR="00964718" w:rsidRDefault="00964718">
      <w:pPr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480" w:dyaOrig="380">
          <v:shape id="_x0000_i1114" type="#_x0000_t75" style="width:24pt;height:18.75pt" o:ole="" fillcolor="window">
            <v:imagedata r:id="rId170" o:title=""/>
          </v:shape>
          <o:OLEObject Type="Embed" ProgID="Equation.3" ShapeID="_x0000_i1114" DrawAspect="Content" ObjectID="_1457648457" r:id="rId174"/>
        </w:object>
      </w:r>
      <w:r>
        <w:rPr>
          <w:sz w:val="28"/>
          <w:szCs w:val="28"/>
        </w:rPr>
        <w:t>=1.55.</w: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предварительно межосевое расстояние:</w:t>
      </w:r>
    </w:p>
    <w:p w:rsidR="00964718" w:rsidRDefault="00964718">
      <w:pPr>
        <w:ind w:left="708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580" w:dyaOrig="820">
          <v:shape id="_x0000_i1115" type="#_x0000_t75" style="width:179.25pt;height:41.25pt" o:ole="" fillcolor="window">
            <v:imagedata r:id="rId175" o:title=""/>
          </v:shape>
          <o:OLEObject Type="Embed" ProgID="Equation.3" ShapeID="_x0000_i1115" DrawAspect="Content" ObjectID="_1457648458" r:id="rId176"/>
        </w:object>
      </w:r>
      <w:r>
        <w:rPr>
          <w:sz w:val="28"/>
          <w:szCs w:val="28"/>
        </w:rPr>
        <w:t xml:space="preserve"> , где Ка – вспомогательный коэффициент; Ка=49,5 для прямозубой и Ка=43,0 для косозубой передачи.</w:t>
      </w:r>
    </w:p>
    <w:p w:rsidR="00964718" w:rsidRDefault="00964718">
      <w:pPr>
        <w:ind w:left="708"/>
        <w:jc w:val="both"/>
        <w:rPr>
          <w:sz w:val="28"/>
          <w:szCs w:val="28"/>
        </w:rPr>
      </w:pPr>
    </w:p>
    <w:p w:rsidR="00964718" w:rsidRDefault="00964718">
      <w:pPr>
        <w:ind w:left="426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5440" w:dyaOrig="760">
          <v:shape id="_x0000_i1116" type="#_x0000_t75" style="width:272.25pt;height:38.25pt" o:ole="" fillcolor="window">
            <v:imagedata r:id="rId177" o:title=""/>
          </v:shape>
          <o:OLEObject Type="Embed" ProgID="Equation.3" ShapeID="_x0000_i1116" DrawAspect="Content" ObjectID="_1457648459" r:id="rId178"/>
        </w:object>
      </w:r>
    </w:p>
    <w:p w:rsidR="00964718" w:rsidRDefault="00964718">
      <w:pPr>
        <w:ind w:left="708"/>
        <w:jc w:val="both"/>
        <w:rPr>
          <w:sz w:val="28"/>
          <w:szCs w:val="28"/>
        </w:rPr>
      </w:pP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модуль колёс:</w:t>
      </w:r>
    </w:p>
    <w:p w:rsidR="00964718" w:rsidRDefault="00964718">
      <w:pPr>
        <w:ind w:left="708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object w:dxaOrig="1980" w:dyaOrig="720">
          <v:shape id="_x0000_i1117" type="#_x0000_t75" style="width:99pt;height:36pt" o:ole="" fillcolor="window">
            <v:imagedata r:id="rId179" o:title=""/>
          </v:shape>
          <o:OLEObject Type="Embed" ProgID="Equation.3" ShapeID="_x0000_i1117" DrawAspect="Content" ObjectID="_1457648460" r:id="rId180"/>
        </w:object>
      </w:r>
      <w:r>
        <w:rPr>
          <w:sz w:val="28"/>
          <w:szCs w:val="28"/>
        </w:rPr>
        <w:t xml:space="preserve">, где </w:t>
      </w:r>
      <w:r>
        <w:rPr>
          <w:position w:val="-10"/>
          <w:sz w:val="28"/>
          <w:szCs w:val="28"/>
        </w:rPr>
        <w:object w:dxaOrig="240" w:dyaOrig="320">
          <v:shape id="_x0000_i1118" type="#_x0000_t75" style="width:12pt;height:15.75pt" o:ole="" fillcolor="window">
            <v:imagedata r:id="rId181" o:title=""/>
          </v:shape>
          <o:OLEObject Type="Embed" ProgID="Equation.3" ShapeID="_x0000_i1118" DrawAspect="Content" ObjectID="_1457648461" r:id="rId182"/>
        </w:object>
      </w:r>
      <w:r>
        <w:rPr>
          <w:sz w:val="28"/>
          <w:szCs w:val="28"/>
        </w:rPr>
        <w:t>- угол наклона зубьев по делительному цилиндру.</w:t>
      </w:r>
    </w:p>
    <w:p w:rsidR="00964718" w:rsidRDefault="00964718">
      <w:pPr>
        <w:ind w:left="708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659" w:dyaOrig="620">
          <v:shape id="_x0000_i1119" type="#_x0000_t75" style="width:132.75pt;height:30.75pt" o:ole="" fillcolor="window">
            <v:imagedata r:id="rId183" o:title=""/>
          </v:shape>
          <o:OLEObject Type="Embed" ProgID="Equation.3" ShapeID="_x0000_i1119" DrawAspect="Content" ObjectID="_1457648462" r:id="rId184"/>
        </w:object>
      </w:r>
    </w:p>
    <w:p w:rsidR="00964718" w:rsidRDefault="00964718">
      <w:pPr>
        <w:ind w:left="142"/>
        <w:jc w:val="both"/>
        <w:rPr>
          <w:sz w:val="28"/>
          <w:szCs w:val="28"/>
        </w:rPr>
      </w:pPr>
    </w:p>
    <w:p w:rsidR="00964718" w:rsidRDefault="0096471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округляется до ближайшего стандартного:</w:t>
      </w:r>
    </w:p>
    <w:p w:rsidR="00964718" w:rsidRDefault="00964718">
      <w:pPr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4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8437"/>
      </w:tblGrid>
      <w:tr w:rsidR="00964718">
        <w:tc>
          <w:tcPr>
            <w:tcW w:w="1060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Ряды</w:t>
            </w:r>
          </w:p>
        </w:tc>
        <w:tc>
          <w:tcPr>
            <w:tcW w:w="8437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Модуль, мм</w:t>
            </w:r>
          </w:p>
        </w:tc>
      </w:tr>
      <w:tr w:rsidR="00964718">
        <w:tc>
          <w:tcPr>
            <w:tcW w:w="1060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</w:t>
            </w:r>
          </w:p>
        </w:tc>
        <w:tc>
          <w:tcPr>
            <w:tcW w:w="8437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1;    1.25;   1.5;    2;    2.5;    3;    4;   5;    6;    8;   10;   12;   16;   20;   25;   </w:t>
            </w:r>
          </w:p>
        </w:tc>
      </w:tr>
      <w:tr w:rsidR="00964718">
        <w:tc>
          <w:tcPr>
            <w:tcW w:w="1060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</w:t>
            </w:r>
          </w:p>
        </w:tc>
        <w:tc>
          <w:tcPr>
            <w:tcW w:w="8437" w:type="dxa"/>
          </w:tcPr>
          <w:p w:rsidR="00964718" w:rsidRDefault="00964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1.125;   1.375;  1.75;  2.25;  2.75;  3.5;  4.5;  5.5;  7;  9;   11;  14;  18;  </w:t>
            </w:r>
          </w:p>
        </w:tc>
      </w:tr>
    </w:tbl>
    <w:p w:rsidR="00964718" w:rsidRDefault="009647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=1.</w:t>
      </w:r>
    </w:p>
    <w:p w:rsidR="00964718" w:rsidRDefault="009647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модуль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можно определить по формуле</w:t>
      </w:r>
    </w:p>
    <w:p w:rsidR="00964718" w:rsidRDefault="0096471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28"/>
          <w:sz w:val="28"/>
          <w:szCs w:val="28"/>
        </w:rPr>
        <w:object w:dxaOrig="1240" w:dyaOrig="680">
          <v:shape id="_x0000_i1120" type="#_x0000_t75" style="width:62.25pt;height:33.75pt" o:ole="" fillcolor="window">
            <v:imagedata r:id="rId185" o:title=""/>
          </v:shape>
          <o:OLEObject Type="Embed" ProgID="Equation.3" ShapeID="_x0000_i1120" DrawAspect="Content" ObjectID="_1457648463" r:id="rId186"/>
        </w:object>
      </w:r>
      <w:r>
        <w:rPr>
          <w:sz w:val="28"/>
          <w:szCs w:val="28"/>
        </w:rPr>
        <w:t>=1,064.</w: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фактическое межосевое расстояние:</w:t>
      </w:r>
    </w:p>
    <w:p w:rsidR="00964718" w:rsidRDefault="00964718">
      <w:pPr>
        <w:ind w:left="1416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360" w:dyaOrig="680">
          <v:shape id="_x0000_i1121" type="#_x0000_t75" style="width:168pt;height:33.75pt" o:ole="" fillcolor="window">
            <v:imagedata r:id="rId187" o:title=""/>
          </v:shape>
          <o:OLEObject Type="Embed" ProgID="Equation.3" ShapeID="_x0000_i1121" DrawAspect="Content" ObjectID="_1457648464" r:id="rId188"/>
        </w:object>
      </w:r>
      <w:r>
        <w:rPr>
          <w:sz w:val="28"/>
          <w:szCs w:val="28"/>
        </w:rPr>
        <w:t>=68,64 мм.</w: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коэффициент ширины зубчатого венца:</w:t>
      </w:r>
    </w:p>
    <w:p w:rsidR="00964718" w:rsidRDefault="00964718">
      <w:pPr>
        <w:ind w:left="1416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780" w:dyaOrig="800">
          <v:shape id="_x0000_i1122" type="#_x0000_t75" style="width:239.25pt;height:39.75pt" o:ole="" fillcolor="window">
            <v:imagedata r:id="rId189" o:title=""/>
          </v:shape>
          <o:OLEObject Type="Embed" ProgID="Equation.3" ShapeID="_x0000_i1122" DrawAspect="Content" ObjectID="_1457648465" r:id="rId190"/>
        </w:objec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рабочую ширину венца зубчатой передачи и округлить до целого числа:</w:t>
      </w:r>
    </w:p>
    <w:p w:rsidR="00964718" w:rsidRDefault="00964718">
      <w:pPr>
        <w:ind w:left="141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099" w:dyaOrig="360">
          <v:shape id="_x0000_i1123" type="#_x0000_t75" style="width:204.75pt;height:18pt" o:ole="" fillcolor="window">
            <v:imagedata r:id="rId191" o:title=""/>
          </v:shape>
          <o:OLEObject Type="Embed" ProgID="Equation.3" ShapeID="_x0000_i1123" DrawAspect="Content" ObjectID="_1457648466" r:id="rId192"/>
        </w:objec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Определить делительные (начальные) диаметры колёс (с точностью до сотых долей):</w:t>
      </w:r>
    </w:p>
    <w:p w:rsidR="00964718" w:rsidRDefault="00964718">
      <w:pPr>
        <w:ind w:left="1416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object w:dxaOrig="8440" w:dyaOrig="700">
          <v:shape id="_x0000_i1124" type="#_x0000_t75" style="width:422.25pt;height:35.25pt" o:ole="" fillcolor="window">
            <v:imagedata r:id="rId193" o:title=""/>
          </v:shape>
          <o:OLEObject Type="Embed" ProgID="Equation.3" ShapeID="_x0000_i1124" DrawAspect="Content" ObjectID="_1457648467" r:id="rId194"/>
        </w:object>
      </w:r>
      <w:r>
        <w:rPr>
          <w:position w:val="-10"/>
          <w:sz w:val="28"/>
          <w:szCs w:val="28"/>
          <w:lang w:val="en-US"/>
        </w:rPr>
        <w:object w:dxaOrig="180" w:dyaOrig="340">
          <v:shape id="_x0000_i1125" type="#_x0000_t75" style="width:9pt;height:17.25pt" o:ole="" fillcolor="window">
            <v:imagedata r:id="rId7" o:title=""/>
          </v:shape>
          <o:OLEObject Type="Embed" ProgID="Equation.3" ShapeID="_x0000_i1125" DrawAspect="Content" ObjectID="_1457648468" r:id="rId195"/>
        </w:object>
      </w:r>
    </w:p>
    <w:p w:rsidR="00964718" w:rsidRDefault="00964718">
      <w:pPr>
        <w:pStyle w:val="23"/>
      </w:pPr>
      <w:r>
        <w:t>Полученные параметры колёс в процессе проектирования и разработки чертежей могут быть изменены; после определения окончательно принятых размеров производится проверочный расчёт передачи.</w:t>
      </w:r>
    </w:p>
    <w:p w:rsidR="00964718" w:rsidRDefault="00964718" w:rsidP="002742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геометрические размеры зубчатых колёс:</w:t>
      </w:r>
    </w:p>
    <w:p w:rsidR="00964718" w:rsidRDefault="00964718">
      <w:pPr>
        <w:ind w:left="-11"/>
        <w:jc w:val="both"/>
        <w:rPr>
          <w:sz w:val="28"/>
          <w:szCs w:val="28"/>
        </w:rPr>
      </w:pPr>
    </w:p>
    <w:p w:rsidR="00964718" w:rsidRDefault="00964718">
      <w:pPr>
        <w:ind w:left="-11"/>
        <w:jc w:val="both"/>
        <w:rPr>
          <w:sz w:val="28"/>
          <w:szCs w:val="28"/>
        </w:rPr>
      </w:pPr>
    </w:p>
    <w:p w:rsidR="00964718" w:rsidRDefault="00964718" w:rsidP="002742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диаметр вершин зубьев:</w:t>
      </w:r>
    </w:p>
    <w:p w:rsidR="00964718" w:rsidRDefault="00964718">
      <w:pPr>
        <w:ind w:left="1773" w:firstLine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68"/>
          <w:sz w:val="28"/>
          <w:szCs w:val="28"/>
        </w:rPr>
        <w:object w:dxaOrig="5760" w:dyaOrig="1480">
          <v:shape id="_x0000_i1126" type="#_x0000_t75" style="width:4in;height:74.25pt" o:ole="" fillcolor="window">
            <v:imagedata r:id="rId196" o:title=""/>
          </v:shape>
          <o:OLEObject Type="Embed" ProgID="Equation.3" ShapeID="_x0000_i1126" DrawAspect="Content" ObjectID="_1457648469" r:id="rId197"/>
        </w:object>
      </w:r>
    </w:p>
    <w:p w:rsidR="00964718" w:rsidRDefault="00964718" w:rsidP="002742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диаметр впадин зубчатых колёс:</w:t>
      </w:r>
    </w:p>
    <w:p w:rsidR="00964718" w:rsidRDefault="00964718">
      <w:pPr>
        <w:ind w:left="2124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object w:dxaOrig="5000" w:dyaOrig="1480">
          <v:shape id="_x0000_i1127" type="#_x0000_t75" style="width:249.75pt;height:74.25pt" o:ole="" fillcolor="window">
            <v:imagedata r:id="rId198" o:title=""/>
          </v:shape>
          <o:OLEObject Type="Embed" ProgID="Equation.3" ShapeID="_x0000_i1127" DrawAspect="Content" ObjectID="_1457648470" r:id="rId199"/>
        </w:object>
      </w:r>
    </w:p>
    <w:p w:rsidR="00964718" w:rsidRDefault="00964718">
      <w:pPr>
        <w:spacing w:before="42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(ориентировочный) расчет вала</w:t>
      </w:r>
    </w:p>
    <w:p w:rsidR="00964718" w:rsidRDefault="00964718">
      <w:pPr>
        <w:spacing w:line="220" w:lineRule="auto"/>
        <w:ind w:firstLine="520"/>
        <w:jc w:val="both"/>
        <w:rPr>
          <w:sz w:val="28"/>
          <w:szCs w:val="28"/>
        </w:rPr>
      </w:pPr>
    </w:p>
    <w:p w:rsidR="00964718" w:rsidRDefault="00964718">
      <w:pPr>
        <w:spacing w:line="22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(ориентировочный) расчет вала производится при выполнении эскизной компоновки и ведется по условному расчету на кру</w:t>
      </w:r>
      <w:r>
        <w:rPr>
          <w:sz w:val="28"/>
          <w:szCs w:val="28"/>
        </w:rPr>
        <w:softHyphen/>
        <w:t>чение. Эту форму расчета выбирают потому, что еще не определены размеры вала по длине и не могут быть вычислены изгибающие моменты.</w:t>
      </w:r>
    </w:p>
    <w:p w:rsidR="00964718" w:rsidRDefault="00964718">
      <w:pPr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Из условия прочности на кручение  </w:t>
      </w:r>
    </w:p>
    <w:p w:rsidR="00964718" w:rsidRDefault="00964718">
      <w:pPr>
        <w:ind w:firstLine="5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719" w:dyaOrig="360">
          <v:shape id="_x0000_i1128" type="#_x0000_t75" style="width:86.25pt;height:18pt" o:ole="" fillcolor="window">
            <v:imagedata r:id="rId200" o:title=""/>
          </v:shape>
          <o:OLEObject Type="Embed" ProgID="Equation.3" ShapeID="_x0000_i1128" DrawAspect="Content" ObjectID="_1457648471" r:id="rId201"/>
        </w:object>
      </w:r>
    </w:p>
    <w:p w:rsidR="00964718" w:rsidRDefault="00964718">
      <w:pPr>
        <w:ind w:left="2480"/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откуда </w:t>
      </w:r>
      <w:r>
        <w:rPr>
          <w:position w:val="-32"/>
          <w:sz w:val="28"/>
          <w:szCs w:val="28"/>
        </w:rPr>
        <w:object w:dxaOrig="1560" w:dyaOrig="760">
          <v:shape id="_x0000_i1129" type="#_x0000_t75" style="width:78pt;height:38.25pt" o:ole="" fillcolor="window">
            <v:imagedata r:id="rId202" o:title=""/>
          </v:shape>
          <o:OLEObject Type="Embed" ProgID="Equation.3" ShapeID="_x0000_i1129" DrawAspect="Content" ObjectID="_1457648472" r:id="rId203"/>
        </w:object>
      </w:r>
      <w:r>
        <w:rPr>
          <w:sz w:val="28"/>
          <w:szCs w:val="28"/>
        </w:rPr>
        <w:t xml:space="preserve">     (4.1)                                            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где Т - крутящий момент, Н*мм;</w:t>
      </w:r>
    </w:p>
    <w:p w:rsidR="00964718" w:rsidRDefault="00964718">
      <w:pPr>
        <w:spacing w:before="4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position w:val="-10"/>
          <w:sz w:val="28"/>
          <w:szCs w:val="28"/>
        </w:rPr>
        <w:object w:dxaOrig="380" w:dyaOrig="340">
          <v:shape id="_x0000_i1130" type="#_x0000_t75" style="width:18.75pt;height:17.25pt" o:ole="" fillcolor="window">
            <v:imagedata r:id="rId204" o:title=""/>
          </v:shape>
          <o:OLEObject Type="Embed" ProgID="Equation.3" ShapeID="_x0000_i1130" DrawAspect="Content" ObjectID="_1457648473" r:id="rId205"/>
        </w:object>
      </w:r>
      <w:r>
        <w:rPr>
          <w:sz w:val="28"/>
          <w:szCs w:val="28"/>
        </w:rPr>
        <w:t>] – условие, допускаемое напряжение при кручении, МПа.</w:t>
      </w:r>
    </w:p>
    <w:p w:rsidR="00964718" w:rsidRDefault="00964718">
      <w:pPr>
        <w:spacing w:line="280" w:lineRule="auto"/>
        <w:ind w:firstLine="500"/>
        <w:rPr>
          <w:sz w:val="28"/>
          <w:szCs w:val="28"/>
        </w:rPr>
      </w:pPr>
      <w:r>
        <w:rPr>
          <w:sz w:val="28"/>
          <w:szCs w:val="28"/>
        </w:rPr>
        <w:t>Так как в расчете не учитывается изгиб, то значения [</w:t>
      </w:r>
      <w:r>
        <w:rPr>
          <w:position w:val="-10"/>
          <w:sz w:val="28"/>
          <w:szCs w:val="28"/>
        </w:rPr>
        <w:object w:dxaOrig="380" w:dyaOrig="340">
          <v:shape id="_x0000_i1131" type="#_x0000_t75" style="width:18.75pt;height:17.25pt" o:ole="" fillcolor="window">
            <v:imagedata r:id="rId204" o:title=""/>
          </v:shape>
          <o:OLEObject Type="Embed" ProgID="Equation.3" ShapeID="_x0000_i1131" DrawAspect="Content" ObjectID="_1457648474" r:id="rId206"/>
        </w:object>
      </w:r>
      <w:r>
        <w:rPr>
          <w:sz w:val="28"/>
          <w:szCs w:val="28"/>
        </w:rPr>
        <w:t>] выбирают</w:t>
      </w:r>
      <w:r>
        <w:rPr>
          <w:sz w:val="28"/>
          <w:szCs w:val="28"/>
        </w:rPr>
        <w:softHyphen/>
        <w:t>ся заниженными: [</w:t>
      </w:r>
      <w:r>
        <w:rPr>
          <w:position w:val="-10"/>
          <w:sz w:val="28"/>
          <w:szCs w:val="28"/>
        </w:rPr>
        <w:object w:dxaOrig="380" w:dyaOrig="340">
          <v:shape id="_x0000_i1132" type="#_x0000_t75" style="width:18.75pt;height:17.25pt" o:ole="" fillcolor="window">
            <v:imagedata r:id="rId204" o:title=""/>
          </v:shape>
          <o:OLEObject Type="Embed" ProgID="Equation.3" ShapeID="_x0000_i1132" DrawAspect="Content" ObjectID="_1457648475" r:id="rId207"/>
        </w:object>
      </w:r>
      <w:r>
        <w:rPr>
          <w:sz w:val="28"/>
          <w:szCs w:val="28"/>
        </w:rPr>
        <w:t>] = 15…30 МПа.</w:t>
      </w:r>
    </w:p>
    <w:p w:rsidR="00964718" w:rsidRDefault="00964718">
      <w:pPr>
        <w:ind w:left="142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object w:dxaOrig="6200" w:dyaOrig="1440">
          <v:shape id="_x0000_i1133" type="#_x0000_t75" style="width:309.75pt;height:1in" o:ole="" fillcolor="window">
            <v:imagedata r:id="rId208" o:title=""/>
          </v:shape>
          <o:OLEObject Type="Embed" ProgID="Equation.3" ShapeID="_x0000_i1133" DrawAspect="Content" ObjectID="_1457648476" r:id="rId209"/>
        </w:object>
      </w:r>
    </w:p>
    <w:p w:rsidR="00964718" w:rsidRDefault="00964718">
      <w:pPr>
        <w:ind w:firstLine="500"/>
        <w:rPr>
          <w:sz w:val="28"/>
          <w:szCs w:val="28"/>
        </w:rPr>
      </w:pPr>
      <w:r>
        <w:rPr>
          <w:sz w:val="28"/>
          <w:szCs w:val="28"/>
        </w:rPr>
        <w:t>По вычисленному диаметру подбирают подшипники и определяют расстояние между опорами, определяют все силы, действующие на вал, за</w:t>
      </w:r>
      <w:r>
        <w:rPr>
          <w:sz w:val="28"/>
          <w:szCs w:val="28"/>
        </w:rPr>
        <w:softHyphen/>
        <w:t>тем составляют расчетную схему вала.</w:t>
      </w:r>
    </w:p>
    <w:p w:rsidR="00964718" w:rsidRDefault="00964718">
      <w:pPr>
        <w:ind w:firstLine="720"/>
        <w:jc w:val="both"/>
        <w:rPr>
          <w:b/>
          <w:bCs/>
          <w:sz w:val="36"/>
          <w:szCs w:val="36"/>
        </w:rPr>
      </w:pPr>
    </w:p>
    <w:p w:rsidR="00964718" w:rsidRDefault="00964718" w:rsidP="00274232">
      <w:pPr>
        <w:numPr>
          <w:ilvl w:val="0"/>
          <w:numId w:val="4"/>
        </w:num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Расчёт диаметра валов </w:t>
      </w:r>
    </w:p>
    <w:p w:rsidR="00964718" w:rsidRDefault="00964718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4718" w:rsidRDefault="00964718" w:rsidP="00274232">
      <w:pPr>
        <w:numPr>
          <w:ilvl w:val="1"/>
          <w:numId w:val="4"/>
        </w:numPr>
        <w:rPr>
          <w:b/>
          <w:bCs/>
          <w:smallCaps/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ind w:left="765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ОБЩИЕ СВЕДЕНИЯ</w:t>
      </w:r>
    </w:p>
    <w:p w:rsidR="00964718" w:rsidRDefault="00964718">
      <w:pPr>
        <w:jc w:val="center"/>
        <w:rPr>
          <w:sz w:val="28"/>
          <w:szCs w:val="28"/>
        </w:rPr>
      </w:pPr>
    </w:p>
    <w:p w:rsidR="00964718" w:rsidRDefault="00964718">
      <w:pPr>
        <w:pStyle w:val="21"/>
        <w:spacing w:line="240" w:lineRule="auto"/>
        <w:ind w:right="-8" w:firstLine="720"/>
      </w:pPr>
      <w:r>
        <w:t>Валы-детали предназначены   для передачи крутящего момента вдоль своей оси и для поддержания вращающихся деталей машин. Валы вращаются в подшипниках. Так как передача крутящих моментов связана с возникновением сил, например, сил на зубьях колес, сил напряжения ремней и т.д., валы подвержены действию не только крутящих моментов, но также поперечных сил и изгибающих моментов.</w:t>
      </w:r>
    </w:p>
    <w:p w:rsidR="00964718" w:rsidRDefault="00964718">
      <w:pPr>
        <w:pStyle w:val="21"/>
        <w:spacing w:line="240" w:lineRule="auto"/>
        <w:ind w:right="-8" w:firstLine="720"/>
      </w:pPr>
      <w:r>
        <w:t>Оси предназначены для поддержания вращающихся деталей и в отли</w:t>
      </w:r>
      <w:r>
        <w:softHyphen/>
        <w:t>чие от валов не передают полезного крутящего момента. Опорные части валов называют цапфами или шейками.</w:t>
      </w:r>
    </w:p>
    <w:p w:rsidR="00964718" w:rsidRDefault="00964718">
      <w:pPr>
        <w:pStyle w:val="21"/>
      </w:pPr>
      <w:r>
        <w:t>Форма вала по длине определяется распределением нагрузки и, условиями технологии изготовления и сборки. Эпюры изгибающих моментов по длине валов, как правило, непостоянны.</w:t>
      </w:r>
    </w:p>
    <w:p w:rsidR="00964718" w:rsidRDefault="00964718">
      <w:pPr>
        <w:pStyle w:val="a3"/>
        <w:ind w:right="-8" w:firstLine="708"/>
      </w:pPr>
      <w:r>
        <w:t>Крутящий момент обычно передается по всей длине вала. Поэтому по условию прочности допустимо и целесообразно конструировать валы пере</w:t>
      </w:r>
      <w:r>
        <w:softHyphen/>
        <w:t>менного сечения, приближающиеся к форме тел равного сопротивления. Практически валы выполняют ступенчатыми. Эта форма удобна в изготовлении и сборке; уступы валов могут воспринимать большие осевые силы. Желательно, чтобы каждая насаживаемая на вал неразъёмная деталь свободно (без натяга) проходила по валу до своей посадочной поверхности во избежание повреждения поверхностей.</w:t>
      </w:r>
    </w:p>
    <w:p w:rsidR="00964718" w:rsidRDefault="00964718">
      <w:pPr>
        <w:pStyle w:val="a3"/>
        <w:ind w:firstLine="708"/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3"/>
        <w:ind w:firstLine="708"/>
      </w:pPr>
    </w:p>
    <w:p w:rsidR="00964718" w:rsidRDefault="00964718" w:rsidP="00274232">
      <w:pPr>
        <w:pStyle w:val="1"/>
        <w:numPr>
          <w:ilvl w:val="1"/>
          <w:numId w:val="4"/>
        </w:numPr>
        <w:rPr>
          <w:b/>
          <w:bCs/>
          <w:sz w:val="32"/>
          <w:szCs w:val="32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 w:rsidP="00274232">
      <w:pPr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Материалы валов и осей</w:t>
      </w:r>
    </w:p>
    <w:p w:rsidR="00964718" w:rsidRDefault="00964718">
      <w:pPr>
        <w:ind w:left="360"/>
        <w:rPr>
          <w:b/>
          <w:bCs/>
          <w:i/>
          <w:iCs/>
          <w:sz w:val="32"/>
          <w:szCs w:val="32"/>
        </w:rPr>
      </w:pPr>
    </w:p>
    <w:p w:rsidR="00964718" w:rsidRDefault="00964718">
      <w:pPr>
        <w:pStyle w:val="a3"/>
        <w:ind w:right="134" w:firstLine="708"/>
      </w:pPr>
      <w:r>
        <w:t>Для валов и осей без термообработки применяют углеродистые стали; ст.5, ст.6; дня валов с термообработкой - стали 45, 40Х.Быстроходные валы, работающие в подшипниках скольжения, изго</w:t>
      </w:r>
      <w:r>
        <w:softHyphen/>
        <w:t>товляют из сталей 20. 20Х, 12ХН3А. Цапфы этих валов цементируют для повышения износостойкости.</w:t>
      </w:r>
    </w:p>
    <w:p w:rsidR="00964718" w:rsidRDefault="00964718">
      <w:pPr>
        <w:pStyle w:val="a3"/>
        <w:ind w:right="134" w:firstLine="708"/>
      </w:pPr>
    </w:p>
    <w:p w:rsidR="00964718" w:rsidRDefault="00964718">
      <w:pPr>
        <w:pStyle w:val="1"/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</w:p>
    <w:p w:rsidR="00964718" w:rsidRDefault="00964718">
      <w:pPr>
        <w:pStyle w:val="1"/>
        <w:jc w:val="center"/>
      </w:pPr>
      <w:r>
        <w:rPr>
          <w:sz w:val="28"/>
          <w:szCs w:val="28"/>
        </w:rPr>
        <w:t>Механические характеристики материалов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8"/>
        <w:gridCol w:w="1421"/>
        <w:gridCol w:w="1478"/>
        <w:gridCol w:w="946"/>
        <w:gridCol w:w="946"/>
        <w:gridCol w:w="808"/>
        <w:gridCol w:w="808"/>
        <w:gridCol w:w="895"/>
        <w:gridCol w:w="1283"/>
      </w:tblGrid>
      <w:tr w:rsidR="00964718">
        <w:trPr>
          <w:trHeight w:hRule="exact" w:val="760"/>
        </w:trPr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Механические характеристики, МПа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</w:t>
            </w:r>
            <w:r>
              <w:rPr>
                <w:sz w:val="28"/>
                <w:szCs w:val="28"/>
              </w:rPr>
              <w:softHyphen/>
              <w:t>фициент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1078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 стали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заготовки, мм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Твердость НВ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ниже)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20" w:dyaOrig="340">
                <v:shape id="_x0000_i1134" type="#_x0000_t75" style="width:15.75pt;height:17.25pt" o:ole="">
                  <v:imagedata r:id="rId210" o:title=""/>
                </v:shape>
                <o:OLEObject Type="Embed" ProgID="Equation.3" ShapeID="_x0000_i1134" DrawAspect="Content" ObjectID="_1457648477" r:id="rId211"/>
              </w:objec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20" w:dyaOrig="340">
                <v:shape id="_x0000_i1135" type="#_x0000_t75" style="width:15.75pt;height:17.25pt" o:ole="">
                  <v:imagedata r:id="rId212" o:title=""/>
                </v:shape>
                <o:OLEObject Type="Embed" ProgID="Equation.3" ShapeID="_x0000_i1135" DrawAspect="Content" ObjectID="_1457648478" r:id="rId213"/>
              </w:objec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279" w:dyaOrig="340">
                <v:shape id="_x0000_i1136" type="#_x0000_t75" style="width:14.25pt;height:17.25pt" o:ole="">
                  <v:imagedata r:id="rId214" o:title=""/>
                </v:shape>
                <o:OLEObject Type="Embed" ProgID="Equation.3" ShapeID="_x0000_i1136" DrawAspect="Content" ObjectID="_1457648479" r:id="rId215"/>
              </w:objec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60" w:dyaOrig="340">
                <v:shape id="_x0000_i1137" type="#_x0000_t75" style="width:18pt;height:17.25pt" o:ole="">
                  <v:imagedata r:id="rId216" o:title=""/>
                </v:shape>
                <o:OLEObject Type="Embed" ProgID="Equation.3" ShapeID="_x0000_i1137" DrawAspect="Content" ObjectID="_1457648480" r:id="rId217"/>
              </w:objec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object w:dxaOrig="320" w:dyaOrig="340">
                <v:shape id="_x0000_i1138" type="#_x0000_t75" style="width:15.75pt;height:17.25pt" o:ole="">
                  <v:imagedata r:id="rId218" o:title=""/>
                </v:shape>
                <o:OLEObject Type="Embed" ProgID="Equation.3" ShapeID="_x0000_i1138" DrawAspect="Content" ObjectID="_1457648481" r:id="rId219"/>
              </w:objec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300" w:dyaOrig="360">
                <v:shape id="_x0000_i1139" type="#_x0000_t75" style="width:15pt;height:18pt" o:ole="">
                  <v:imagedata r:id="rId220" o:title=""/>
                </v:shape>
                <o:OLEObject Type="Embed" ProgID="Equation.3" ShapeID="_x0000_i1139" DrawAspect="Content" ObjectID="_1457648482" r:id="rId221"/>
              </w:objec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51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45,ст6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8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45,сгб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51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8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&lt;80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51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40ХН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409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40ХН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&lt;200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8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20Х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&lt;120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438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12ХНЗА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964718" w:rsidRDefault="00964718">
            <w:pPr>
              <w:spacing w:before="20"/>
              <w:rPr>
                <w:sz w:val="28"/>
                <w:szCs w:val="28"/>
              </w:rPr>
            </w:pPr>
          </w:p>
        </w:tc>
      </w:tr>
    </w:tbl>
    <w:p w:rsidR="00964718" w:rsidRDefault="00964718">
      <w:pPr>
        <w:spacing w:before="400"/>
        <w:ind w:firstLine="520"/>
        <w:rPr>
          <w:sz w:val="28"/>
          <w:szCs w:val="28"/>
        </w:rPr>
      </w:pPr>
      <w:r>
        <w:rPr>
          <w:sz w:val="28"/>
          <w:szCs w:val="28"/>
        </w:rPr>
        <w:t>Валы подвергают токарной обработке и последующему шлифованию посадочных поверхностей.</w:t>
      </w:r>
    </w:p>
    <w:p w:rsidR="00964718" w:rsidRDefault="00964718">
      <w:pPr>
        <w:ind w:firstLine="520"/>
        <w:rPr>
          <w:sz w:val="28"/>
          <w:szCs w:val="28"/>
        </w:rPr>
      </w:pPr>
      <w:r>
        <w:rPr>
          <w:sz w:val="28"/>
          <w:szCs w:val="28"/>
        </w:rPr>
        <w:t>Торцы валов для облегчения посадки деталей, во избежание обмятий повреждения рук рабочих, выполняют с фасками.</w:t>
      </w:r>
    </w:p>
    <w:p w:rsidR="00964718" w:rsidRDefault="00964718" w:rsidP="00274232">
      <w:pPr>
        <w:numPr>
          <w:ilvl w:val="0"/>
          <w:numId w:val="4"/>
        </w:numPr>
        <w:spacing w:before="460"/>
        <w:rPr>
          <w:b/>
          <w:bCs/>
          <w:sz w:val="32"/>
          <w:szCs w:val="32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 w:rsidP="00274232">
      <w:pPr>
        <w:numPr>
          <w:ilvl w:val="0"/>
          <w:numId w:val="4"/>
        </w:numPr>
        <w:spacing w:before="4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Расчётные схемы валов</w:t>
      </w:r>
    </w:p>
    <w:p w:rsidR="00964718" w:rsidRDefault="00964718">
      <w:pPr>
        <w:spacing w:before="400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4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Валы рассчитывают, как балки на шарнирных опорах. Для валов, вращающихся в подшипниках качения, установленных по одному на опоре, эта схема обеспечивает получение достаточно точных результатов. Силы на валы передаются через насаженные на них детали: зубчатые колеса, звездочки, шкивы, муфты и т.д. При простых расчетах принимают, что насаженные на вал детали передают сосредоточенные силы и моменты на средние своей ширины, и эти сечения вала принимают за расчетные. В действительности силы взаимодействия между ступицами и валами распре</w:t>
      </w:r>
      <w:r>
        <w:rPr>
          <w:sz w:val="28"/>
          <w:szCs w:val="28"/>
        </w:rPr>
        <w:softHyphen/>
        <w:t>делены по всей длине ступиц. Для большинства валов современных быстроходных машин ре</w:t>
      </w:r>
      <w:r>
        <w:rPr>
          <w:sz w:val="28"/>
          <w:szCs w:val="28"/>
        </w:rPr>
        <w:softHyphen/>
        <w:t xml:space="preserve">шающее значение имеет сопротивление усталости. Усталостные разрушения составляют до 40...50% случаев выхода из строя валов. </w:t>
      </w:r>
    </w:p>
    <w:p w:rsidR="00964718" w:rsidRDefault="00964718">
      <w:pPr>
        <w:spacing w:before="4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тихоходных валов из нормализованных, улучшенных и закален</w:t>
      </w:r>
      <w:r>
        <w:rPr>
          <w:sz w:val="28"/>
          <w:szCs w:val="28"/>
        </w:rPr>
        <w:softHyphen/>
        <w:t>ных с высоким отпуском сталей, ограничивающим критерием может быть статическая несущая способность при пиковых нагрузках. Для валов из хрупких и малопластичных материалов при ударных нагрузках и низких температурах ограни</w:t>
      </w:r>
      <w:r>
        <w:rPr>
          <w:sz w:val="28"/>
          <w:szCs w:val="28"/>
        </w:rPr>
        <w:softHyphen/>
        <w:t>чивающим критерием является сопротивление хрупкому разрушению.</w:t>
      </w:r>
    </w:p>
    <w:p w:rsidR="00964718" w:rsidRDefault="00964718" w:rsidP="00274232">
      <w:pPr>
        <w:numPr>
          <w:ilvl w:val="0"/>
          <w:numId w:val="4"/>
        </w:numPr>
        <w:spacing w:before="460"/>
        <w:rPr>
          <w:b/>
          <w:bCs/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 w:rsidP="00274232">
      <w:pPr>
        <w:numPr>
          <w:ilvl w:val="0"/>
          <w:numId w:val="4"/>
        </w:numPr>
        <w:spacing w:before="4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Расчёты на прочность</w:t>
      </w:r>
    </w:p>
    <w:p w:rsidR="00964718" w:rsidRDefault="00964718">
      <w:pPr>
        <w:spacing w:before="200" w:line="220" w:lineRule="auto"/>
        <w:ind w:firstLine="520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200" w:line="22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Валы испытывают действие напряжений изгиба и кручения, оси - только напряжения изгиба. Постоянные по величине и направлению силы вызывают в неподвижных осях постоянные напряжения, а во вращающихся осях и валах - напряжения, изменяющиеся по симметричному знакопеременному циклу.</w:t>
      </w: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rPr>
          <w:sz w:val="28"/>
          <w:szCs w:val="28"/>
        </w:rPr>
      </w:pPr>
    </w:p>
    <w:p w:rsidR="00964718" w:rsidRDefault="00964718" w:rsidP="00274232">
      <w:pPr>
        <w:pStyle w:val="FR2"/>
        <w:numPr>
          <w:ilvl w:val="1"/>
          <w:numId w:val="4"/>
        </w:num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Основной (приближенный) расчет вала</w:t>
      </w:r>
    </w:p>
    <w:p w:rsidR="00964718" w:rsidRDefault="00964718">
      <w:pPr>
        <w:pStyle w:val="FR2"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200"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(приближенный) расчет вала заключается в вычислении изгибающих и крутящих моментов в характерных сечениях вала, строят эпюры этих моментов.</w:t>
      </w:r>
    </w:p>
    <w:p w:rsidR="00964718" w:rsidRDefault="00964718">
      <w:pPr>
        <w:spacing w:before="120"/>
        <w:rPr>
          <w:b/>
          <w:bCs/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входного вала.</w:t>
      </w:r>
    </w:p>
    <w:p w:rsidR="00964718" w:rsidRDefault="00964718">
      <w:pPr>
        <w:spacing w:before="120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</w:p>
    <w:p w:rsidR="00964718" w:rsidRDefault="00964718">
      <w:pPr>
        <w:spacing w:before="120"/>
        <w:rPr>
          <w:lang w:val="en-US"/>
        </w:rPr>
      </w:pPr>
      <w:r>
        <w:rPr>
          <w:sz w:val="28"/>
          <w:szCs w:val="28"/>
        </w:rPr>
        <w:t xml:space="preserve">Т=8,4 кНмм,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=32 мм, 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t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=2*8,4/26=0,525 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Fr=F</w:t>
      </w:r>
      <w:r>
        <w:rPr>
          <w:lang w:val="en-US"/>
        </w:rPr>
        <w:t>t</w:t>
      </w:r>
      <w:r>
        <w:rPr>
          <w:sz w:val="28"/>
          <w:szCs w:val="28"/>
          <w:lang w:val="en-US"/>
        </w:rPr>
        <w:t>tg20/cos</w:t>
      </w:r>
      <w:r>
        <w:rPr>
          <w:position w:val="-10"/>
          <w:sz w:val="28"/>
          <w:szCs w:val="28"/>
          <w:lang w:val="en-US"/>
        </w:rPr>
        <w:object w:dxaOrig="240" w:dyaOrig="320">
          <v:shape id="_x0000_i1140" type="#_x0000_t75" style="width:12pt;height:15.75pt" o:ole="">
            <v:imagedata r:id="rId222" o:title=""/>
          </v:shape>
          <o:OLEObject Type="Embed" ProgID="Equation.3" ShapeID="_x0000_i1140" DrawAspect="Content" ObjectID="_1457648483" r:id="rId223"/>
        </w:object>
      </w:r>
      <w:r>
        <w:rPr>
          <w:sz w:val="28"/>
          <w:szCs w:val="28"/>
          <w:lang w:val="en-US"/>
        </w:rPr>
        <w:t>=525*0.36397/.936939=203 H</w:t>
      </w:r>
      <w:r>
        <w:rPr>
          <w:lang w:val="en-US"/>
        </w:rPr>
        <w:t xml:space="preserve">. </w:t>
      </w:r>
    </w:p>
    <w:p w:rsidR="00964718" w:rsidRDefault="00964718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Материалы вала: ст. 45 улучш.</w:t>
      </w:r>
    </w:p>
    <w:p w:rsidR="00964718" w:rsidRDefault="00964718">
      <w:pPr>
        <w:spacing w:before="120"/>
      </w:pPr>
      <w:r>
        <w:rPr>
          <w:position w:val="-10"/>
          <w:lang w:val="en-US"/>
        </w:rPr>
        <w:object w:dxaOrig="980" w:dyaOrig="340">
          <v:shape id="_x0000_i1141" type="#_x0000_t75" style="width:63pt;height:21.75pt" o:ole="" fillcolor="window">
            <v:imagedata r:id="rId224" o:title=""/>
          </v:shape>
          <o:OLEObject Type="Embed" ProgID="Equation.3" ShapeID="_x0000_i1141" DrawAspect="Content" ObjectID="_1457648484" r:id="rId225"/>
        </w:object>
      </w:r>
      <w:r>
        <w:t xml:space="preserve"> МП</w:t>
      </w:r>
      <w:r>
        <w:rPr>
          <w:sz w:val="28"/>
          <w:szCs w:val="28"/>
        </w:rPr>
        <w:t xml:space="preserve">а,  </w:t>
      </w:r>
      <w:r>
        <w:rPr>
          <w:position w:val="-10"/>
          <w:sz w:val="28"/>
          <w:szCs w:val="28"/>
        </w:rPr>
        <w:object w:dxaOrig="999" w:dyaOrig="340">
          <v:shape id="_x0000_i1142" type="#_x0000_t75" style="width:70.5pt;height:21.75pt" o:ole="" fillcolor="window">
            <v:imagedata r:id="rId226" o:title=""/>
          </v:shape>
          <o:OLEObject Type="Embed" ProgID="Equation.3" ShapeID="_x0000_i1142" DrawAspect="Content" ObjectID="_1457648485" r:id="rId227"/>
        </w:object>
      </w:r>
      <w:r>
        <w:rPr>
          <w:sz w:val="28"/>
          <w:szCs w:val="28"/>
        </w:rPr>
        <w:t>МПа,</w:t>
      </w:r>
      <w:r>
        <w:t xml:space="preserve">  </w:t>
      </w:r>
      <w:r>
        <w:rPr>
          <w:position w:val="-10"/>
          <w:lang w:val="en-US"/>
        </w:rPr>
        <w:object w:dxaOrig="960" w:dyaOrig="340">
          <v:shape id="_x0000_i1143" type="#_x0000_t75" style="width:69pt;height:21.75pt" o:ole="" fillcolor="window">
            <v:imagedata r:id="rId228" o:title=""/>
          </v:shape>
          <o:OLEObject Type="Embed" ProgID="Equation.3" ShapeID="_x0000_i1143" DrawAspect="Content" ObjectID="_1457648486" r:id="rId229"/>
        </w:object>
      </w:r>
      <w:r>
        <w:t>МПа.</w:t>
      </w:r>
    </w:p>
    <w:p w:rsidR="00964718" w:rsidRDefault="00964718">
      <w:pPr>
        <w:spacing w:before="120" w:line="20" w:lineRule="atLeast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120" w:line="20" w:lineRule="atLeast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964718" w:rsidRDefault="00964718">
      <w:pPr>
        <w:ind w:firstLine="709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/>
          <w:noEndnote/>
        </w:sectPr>
      </w:pPr>
    </w:p>
    <w:p w:rsidR="00964718" w:rsidRDefault="0096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действии нагрузок на вал в разных плоскостях их раскладывают на две взаимно перпендикулярные плоскости, за одну из которых прини</w:t>
      </w:r>
      <w:r>
        <w:rPr>
          <w:sz w:val="28"/>
          <w:szCs w:val="28"/>
        </w:rPr>
        <w:softHyphen/>
        <w:t>мается плоскость действия одной из сил.</w:t>
      </w:r>
    </w:p>
    <w:p w:rsidR="00964718" w:rsidRDefault="00964718">
      <w:pPr>
        <w:spacing w:before="120" w:line="20" w:lineRule="atLeas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Вертикальная плоскость.</w:t>
      </w:r>
    </w:p>
    <w:p w:rsidR="00964718" w:rsidRDefault="00964718">
      <w:pPr>
        <w:pStyle w:val="5"/>
        <w:spacing w:before="120" w:after="100" w:line="240" w:lineRule="auto"/>
        <w:ind w:left="0" w:firstLine="709"/>
      </w:pPr>
      <w:r>
        <w:rPr>
          <w:b w:val="0"/>
          <w:bCs w:val="0"/>
          <w:position w:val="-10"/>
        </w:rPr>
        <w:object w:dxaOrig="1020" w:dyaOrig="360">
          <v:shape id="_x0000_i1144" type="#_x0000_t75" style="width:51pt;height:20.25pt" o:ole="" fillcolor="window">
            <v:imagedata r:id="rId230" o:title=""/>
          </v:shape>
          <o:OLEObject Type="Embed" ProgID="Equation.3" ShapeID="_x0000_i1144" DrawAspect="Content" ObjectID="_1457648487" r:id="rId231"/>
        </w:object>
      </w:r>
      <w:r>
        <w:rPr>
          <w:b w:val="0"/>
          <w:bCs w:val="0"/>
        </w:rPr>
        <w:t xml:space="preserve">      </w:t>
      </w:r>
      <w:r>
        <w:rPr>
          <w:b w:val="0"/>
          <w:bCs w:val="0"/>
          <w:position w:val="-10"/>
        </w:rPr>
        <w:object w:dxaOrig="1020" w:dyaOrig="360">
          <v:shape id="_x0000_i1145" type="#_x0000_t75" style="width:51pt;height:20.25pt" o:ole="" fillcolor="window">
            <v:imagedata r:id="rId232" o:title=""/>
          </v:shape>
          <o:OLEObject Type="Embed" ProgID="Equation.3" ShapeID="_x0000_i1145" DrawAspect="Content" ObjectID="_1457648488" r:id="rId233"/>
        </w:object>
      </w:r>
      <w:r>
        <w:t xml:space="preserve">    </w:t>
      </w:r>
      <w:r>
        <w:rPr>
          <w:position w:val="-10"/>
        </w:rPr>
        <w:object w:dxaOrig="1660" w:dyaOrig="360">
          <v:shape id="_x0000_i1146" type="#_x0000_t75" style="width:99.75pt;height:21.75pt" o:ole="" fillcolor="window">
            <v:imagedata r:id="rId234" o:title=""/>
          </v:shape>
          <o:OLEObject Type="Embed" ProgID="Equation.3" ShapeID="_x0000_i1146" DrawAspect="Content" ObjectID="_1457648489" r:id="rId235"/>
        </w:object>
      </w:r>
      <w:r>
        <w:t>;</w:t>
      </w:r>
      <w:r>
        <w:rPr>
          <w:b w:val="0"/>
          <w:bCs w:val="0"/>
          <w:position w:val="-10"/>
        </w:rPr>
        <w:object w:dxaOrig="1700" w:dyaOrig="360">
          <v:shape id="_x0000_i1147" type="#_x0000_t75" style="width:102pt;height:21.75pt" o:ole="" fillcolor="window">
            <v:imagedata r:id="rId236" o:title=""/>
          </v:shape>
          <o:OLEObject Type="Embed" ProgID="Equation.3" ShapeID="_x0000_i1147" DrawAspect="Content" ObjectID="_1457648490" r:id="rId237"/>
        </w:object>
      </w:r>
      <w:r>
        <w:t xml:space="preserve"> </w:t>
      </w:r>
    </w:p>
    <w:p w:rsidR="00964718" w:rsidRDefault="00964718">
      <w:pPr>
        <w:pStyle w:val="5"/>
        <w:spacing w:before="120" w:after="100" w:line="240" w:lineRule="auto"/>
        <w:ind w:left="0" w:firstLine="709"/>
        <w:rPr>
          <w:b w:val="0"/>
          <w:bCs w:val="0"/>
          <w:lang w:val="en-US"/>
        </w:rPr>
      </w:pPr>
      <w:r>
        <w:rPr>
          <w:b w:val="0"/>
          <w:bCs w:val="0"/>
          <w:position w:val="-58"/>
        </w:rPr>
        <w:object w:dxaOrig="3040" w:dyaOrig="1280">
          <v:shape id="_x0000_i1148" type="#_x0000_t75" style="width:152.25pt;height:63.75pt" o:ole="">
            <v:imagedata r:id="rId238" o:title=""/>
          </v:shape>
          <o:OLEObject Type="Embed" ProgID="Equation.3" ShapeID="_x0000_i1148" DrawAspect="Content" ObjectID="_1457648491" r:id="rId239"/>
        </w:object>
      </w:r>
    </w:p>
    <w:p w:rsidR="00964718" w:rsidRDefault="00964718">
      <w:pPr>
        <w:rPr>
          <w:lang w:val="en-US"/>
        </w:rPr>
      </w:pPr>
      <w:r>
        <w:rPr>
          <w:position w:val="-14"/>
          <w:lang w:val="en-US"/>
        </w:rPr>
        <w:object w:dxaOrig="4300" w:dyaOrig="400">
          <v:shape id="_x0000_i1149" type="#_x0000_t75" style="width:215.25pt;height:20.25pt" o:ole="">
            <v:imagedata r:id="rId240" o:title=""/>
          </v:shape>
          <o:OLEObject Type="Embed" ProgID="Equation.3" ShapeID="_x0000_i1149" DrawAspect="Content" ObjectID="_1457648492" r:id="rId241"/>
        </w:objec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реакции определены, верно</w:t>
      </w:r>
    </w:p>
    <w:p w:rsidR="00964718" w:rsidRDefault="00964718">
      <w:pPr>
        <w:spacing w:line="220" w:lineRule="auto"/>
        <w:ind w:firstLine="708"/>
        <w:jc w:val="both"/>
        <w:rPr>
          <w:sz w:val="28"/>
          <w:szCs w:val="28"/>
        </w:rPr>
      </w:pPr>
    </w:p>
    <w:p w:rsidR="00964718" w:rsidRDefault="00964718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изгибающие моменты в вертикальной плоскости</w:t>
      </w:r>
    </w:p>
    <w:p w:rsidR="00964718" w:rsidRDefault="00964718">
      <w:pPr>
        <w:pStyle w:val="5"/>
        <w:spacing w:before="120" w:after="100" w:line="240" w:lineRule="auto"/>
        <w:ind w:left="0" w:firstLine="0"/>
        <w:jc w:val="both"/>
        <w:rPr>
          <w:b w:val="0"/>
          <w:bCs w:val="0"/>
        </w:rPr>
      </w:pPr>
      <w:r>
        <w:t xml:space="preserve"> </w:t>
      </w:r>
      <w:r>
        <w:rPr>
          <w:b w:val="0"/>
          <w:bCs w:val="0"/>
          <w:position w:val="-10"/>
        </w:rPr>
        <w:object w:dxaOrig="820" w:dyaOrig="360">
          <v:shape id="_x0000_i1150" type="#_x0000_t75" style="width:45pt;height:21.75pt" o:ole="" fillcolor="window">
            <v:imagedata r:id="rId242" o:title=""/>
          </v:shape>
          <o:OLEObject Type="Embed" ProgID="Equation.3" ShapeID="_x0000_i1150" DrawAspect="Content" ObjectID="_1457648493" r:id="rId243"/>
        </w:object>
      </w:r>
      <w:r>
        <w:rPr>
          <w:b w:val="0"/>
          <w:bCs w:val="0"/>
        </w:rPr>
        <w:t xml:space="preserve">кНмм, </w:t>
      </w:r>
      <w:r>
        <w:rPr>
          <w:b w:val="0"/>
          <w:bCs w:val="0"/>
          <w:position w:val="-12"/>
        </w:rPr>
        <w:object w:dxaOrig="820" w:dyaOrig="380">
          <v:shape id="_x0000_i1151" type="#_x0000_t75" style="width:45pt;height:23.25pt" o:ole="" fillcolor="window">
            <v:imagedata r:id="rId244" o:title=""/>
          </v:shape>
          <o:OLEObject Type="Embed" ProgID="Equation.3" ShapeID="_x0000_i1151" DrawAspect="Content" ObjectID="_1457648494" r:id="rId245"/>
        </w:object>
      </w:r>
      <w:r>
        <w:rPr>
          <w:b w:val="0"/>
          <w:bCs w:val="0"/>
        </w:rPr>
        <w:t>кНмм</w:t>
      </w:r>
      <w:r>
        <w:t xml:space="preserve">   </w:t>
      </w:r>
      <w:r>
        <w:rPr>
          <w:position w:val="-12"/>
        </w:rPr>
        <w:object w:dxaOrig="3360" w:dyaOrig="380">
          <v:shape id="_x0000_i1152" type="#_x0000_t75" style="width:183pt;height:23.25pt" o:ole="" fillcolor="window">
            <v:imagedata r:id="rId246" o:title=""/>
          </v:shape>
          <o:OLEObject Type="Embed" ProgID="Equation.3" ShapeID="_x0000_i1152" DrawAspect="Content" ObjectID="_1457648495" r:id="rId247"/>
        </w:object>
      </w:r>
      <w:r>
        <w:rPr>
          <w:b w:val="0"/>
          <w:bCs w:val="0"/>
        </w:rPr>
        <w:t>кНмм</w:t>
      </w:r>
    </w:p>
    <w:p w:rsidR="00964718" w:rsidRDefault="00AB2EE8">
      <w:pPr>
        <w:pStyle w:val="5"/>
        <w:spacing w:before="120" w:after="100" w:line="240" w:lineRule="auto"/>
        <w:ind w:left="0" w:firstLine="0"/>
        <w:jc w:val="both"/>
        <w:rPr>
          <w:b w:val="0"/>
          <w:bCs w:val="0"/>
        </w:rPr>
      </w:pPr>
      <w:r>
        <w:rPr>
          <w:noProof/>
        </w:rPr>
        <w:object w:dxaOrig="1440" w:dyaOrig="1440">
          <v:shape id="_x0000_s1027" type="#_x0000_t75" style="position:absolute;left:0;text-align:left;margin-left:244.35pt;margin-top:34.7pt;width:279pt;height:495pt;z-index:251657728;visibility:visible;mso-wrap-edited:f" wrapcoords="-96 0 -96 21551 21600 21551 21600 0 -96 0">
            <v:imagedata r:id="rId248" o:title=""/>
            <w10:wrap type="tight"/>
          </v:shape>
          <o:OLEObject Type="Embed" ProgID="Word.Picture.8" ShapeID="_x0000_s1027" DrawAspect="Content" ObjectID="_1457648627" r:id="rId249"/>
        </w:object>
      </w:r>
      <w:r w:rsidR="00964718">
        <w:rPr>
          <w:position w:val="-14"/>
        </w:rPr>
        <w:object w:dxaOrig="3180" w:dyaOrig="400">
          <v:shape id="_x0000_i1154" type="#_x0000_t75" style="width:173.25pt;height:24.75pt" o:ole="" fillcolor="window">
            <v:imagedata r:id="rId250" o:title=""/>
          </v:shape>
          <o:OLEObject Type="Embed" ProgID="Equation.3" ShapeID="_x0000_i1154" DrawAspect="Content" ObjectID="_1457648496" r:id="rId251"/>
        </w:object>
      </w:r>
      <w:r w:rsidR="00964718">
        <w:t xml:space="preserve"> </w:t>
      </w:r>
      <w:r w:rsidR="00964718">
        <w:rPr>
          <w:b w:val="0"/>
          <w:bCs w:val="0"/>
        </w:rPr>
        <w:t>кНмм</w:t>
      </w:r>
    </w:p>
    <w:p w:rsidR="00964718" w:rsidRDefault="00964718">
      <w:pPr>
        <w:rPr>
          <w:sz w:val="28"/>
          <w:szCs w:val="28"/>
        </w:rPr>
      </w:pPr>
      <w:r>
        <w:rPr>
          <w:position w:val="-10"/>
        </w:rPr>
        <w:object w:dxaOrig="820" w:dyaOrig="360">
          <v:shape id="_x0000_i1155" type="#_x0000_t75" style="width:45pt;height:21.75pt" o:ole="" fillcolor="window">
            <v:imagedata r:id="rId252" o:title=""/>
          </v:shape>
          <o:OLEObject Type="Embed" ProgID="Equation.3" ShapeID="_x0000_i1155" DrawAspect="Content" ObjectID="_1457648497" r:id="rId253"/>
        </w:object>
      </w:r>
      <w:r>
        <w:rPr>
          <w:b/>
          <w:bCs/>
        </w:rPr>
        <w:t xml:space="preserve"> </w:t>
      </w:r>
      <w:r>
        <w:rPr>
          <w:sz w:val="28"/>
          <w:szCs w:val="28"/>
        </w:rPr>
        <w:t>кНмм.</w:t>
      </w:r>
    </w:p>
    <w:p w:rsidR="00964718" w:rsidRDefault="00964718">
      <w:pPr>
        <w:ind w:firstLine="709"/>
        <w:jc w:val="both"/>
        <w:rPr>
          <w:b/>
          <w:bCs/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Строится эпюра </w:t>
      </w:r>
      <w:r>
        <w:rPr>
          <w:b/>
          <w:bCs/>
          <w:color w:val="CC99FF"/>
          <w:position w:val="-10"/>
          <w:sz w:val="28"/>
          <w:szCs w:val="28"/>
        </w:rPr>
        <w:object w:dxaOrig="420" w:dyaOrig="360">
          <v:shape id="_x0000_i1156" type="#_x0000_t75" style="width:23.25pt;height:21.75pt" o:ole="" fillcolor="window">
            <v:imagedata r:id="rId254" o:title=""/>
          </v:shape>
          <o:OLEObject Type="Embed" ProgID="Equation.3" ShapeID="_x0000_i1156" DrawAspect="Content" ObjectID="_1457648498" r:id="rId255"/>
        </w:object>
      </w:r>
      <w:r>
        <w:rPr>
          <w:b/>
          <w:bCs/>
          <w:color w:val="CC99FF"/>
          <w:sz w:val="28"/>
          <w:szCs w:val="28"/>
        </w:rPr>
        <w:t>.</w:t>
      </w:r>
    </w:p>
    <w:p w:rsidR="00964718" w:rsidRDefault="00964718">
      <w:pPr>
        <w:ind w:firstLine="709"/>
        <w:jc w:val="both"/>
        <w:rPr>
          <w:sz w:val="28"/>
          <w:szCs w:val="28"/>
        </w:rPr>
      </w:pPr>
    </w:p>
    <w:p w:rsidR="00964718" w:rsidRDefault="00964718">
      <w:pPr>
        <w:ind w:firstLine="709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Горизонтальная плоскость.</w:t>
      </w:r>
    </w:p>
    <w:p w:rsidR="00964718" w:rsidRDefault="00964718">
      <w:r>
        <w:t xml:space="preserve">           </w:t>
      </w:r>
      <w:r>
        <w:rPr>
          <w:position w:val="-10"/>
        </w:rPr>
        <w:object w:dxaOrig="1020" w:dyaOrig="360">
          <v:shape id="_x0000_i1157" type="#_x0000_t75" style="width:51pt;height:20.25pt" o:ole="" fillcolor="window">
            <v:imagedata r:id="rId256" o:title=""/>
          </v:shape>
          <o:OLEObject Type="Embed" ProgID="Equation.3" ShapeID="_x0000_i1157" DrawAspect="Content" ObjectID="_1457648499" r:id="rId257"/>
        </w:object>
      </w:r>
      <w:r>
        <w:t xml:space="preserve">             </w:t>
      </w:r>
      <w:r>
        <w:rPr>
          <w:position w:val="-10"/>
        </w:rPr>
        <w:object w:dxaOrig="1020" w:dyaOrig="360">
          <v:shape id="_x0000_i1158" type="#_x0000_t75" style="width:51pt;height:20.25pt" o:ole="" fillcolor="window">
            <v:imagedata r:id="rId258" o:title=""/>
          </v:shape>
          <o:OLEObject Type="Embed" ProgID="Equation.3" ShapeID="_x0000_i1158" DrawAspect="Content" ObjectID="_1457648500" r:id="rId259"/>
        </w:object>
      </w:r>
      <w:r>
        <w:t xml:space="preserve">    </w:t>
      </w:r>
      <w:r>
        <w:rPr>
          <w:position w:val="-12"/>
        </w:rPr>
        <w:object w:dxaOrig="1700" w:dyaOrig="380">
          <v:shape id="_x0000_i1159" type="#_x0000_t75" style="width:102pt;height:23.25pt" o:ole="" fillcolor="window">
            <v:imagedata r:id="rId260" o:title=""/>
          </v:shape>
          <o:OLEObject Type="Embed" ProgID="Equation.3" ShapeID="_x0000_i1159" DrawAspect="Content" ObjectID="_1457648501" r:id="rId261"/>
        </w:object>
      </w:r>
      <w:r>
        <w:t>;</w:t>
      </w:r>
      <w:r>
        <w:rPr>
          <w:position w:val="-12"/>
        </w:rPr>
        <w:object w:dxaOrig="1700" w:dyaOrig="380">
          <v:shape id="_x0000_i1160" type="#_x0000_t75" style="width:102pt;height:23.25pt" o:ole="" fillcolor="window">
            <v:imagedata r:id="rId262" o:title=""/>
          </v:shape>
          <o:OLEObject Type="Embed" ProgID="Equation.3" ShapeID="_x0000_i1160" DrawAspect="Content" ObjectID="_1457648502" r:id="rId263"/>
        </w:object>
      </w:r>
      <w:r>
        <w:t xml:space="preserve"> </w:t>
      </w:r>
    </w:p>
    <w:p w:rsidR="00964718" w:rsidRDefault="00964718">
      <w:pPr>
        <w:pStyle w:val="5"/>
        <w:spacing w:before="120" w:after="100" w:line="240" w:lineRule="auto"/>
        <w:ind w:left="0" w:firstLine="709"/>
        <w:rPr>
          <w:b w:val="0"/>
          <w:bCs w:val="0"/>
        </w:rPr>
      </w:pPr>
      <w:r>
        <w:rPr>
          <w:b w:val="0"/>
          <w:bCs w:val="0"/>
          <w:position w:val="-24"/>
        </w:rPr>
        <w:object w:dxaOrig="3580" w:dyaOrig="620">
          <v:shape id="_x0000_i1161" type="#_x0000_t75" style="width:179.25pt;height:30.75pt" o:ole="">
            <v:imagedata r:id="rId264" o:title=""/>
          </v:shape>
          <o:OLEObject Type="Embed" ProgID="Equation.3" ShapeID="_x0000_i1161" DrawAspect="Content" ObjectID="_1457648503" r:id="rId265"/>
        </w:object>
      </w:r>
      <w:r>
        <w:t xml:space="preserve"> </w:t>
      </w:r>
      <w:r>
        <w:rPr>
          <w:b w:val="0"/>
          <w:bCs w:val="0"/>
        </w:rPr>
        <w:t>Н.</w:t>
      </w:r>
    </w:p>
    <w:p w:rsidR="00964718" w:rsidRDefault="00964718">
      <w:pPr>
        <w:ind w:firstLine="709"/>
        <w:jc w:val="both"/>
        <w:rPr>
          <w:sz w:val="28"/>
          <w:szCs w:val="28"/>
        </w:rPr>
      </w:pPr>
    </w:p>
    <w:p w:rsidR="00964718" w:rsidRDefault="00964718">
      <w:pPr>
        <w:ind w:firstLine="709"/>
        <w:jc w:val="both"/>
        <w:rPr>
          <w:sz w:val="28"/>
          <w:szCs w:val="28"/>
        </w:rPr>
      </w:pPr>
    </w:p>
    <w:p w:rsidR="00964718" w:rsidRDefault="00964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изгибающие моменты в горизонтальной плоскости</w:t>
      </w:r>
    </w:p>
    <w:p w:rsidR="00964718" w:rsidRDefault="00964718">
      <w:pPr>
        <w:ind w:firstLine="709"/>
        <w:jc w:val="both"/>
        <w:rPr>
          <w:sz w:val="28"/>
          <w:szCs w:val="28"/>
        </w:rPr>
      </w:pPr>
      <w:r>
        <w:t xml:space="preserve">  </w:t>
      </w:r>
      <w:r>
        <w:rPr>
          <w:position w:val="-12"/>
        </w:rPr>
        <w:object w:dxaOrig="1740" w:dyaOrig="380">
          <v:shape id="_x0000_i1162" type="#_x0000_t75" style="width:87pt;height:18.75pt" o:ole="">
            <v:imagedata r:id="rId266" o:title=""/>
          </v:shape>
          <o:OLEObject Type="Embed" ProgID="Equation.3" ShapeID="_x0000_i1162" DrawAspect="Content" ObjectID="_1457648504" r:id="rId267"/>
        </w:object>
      </w:r>
      <w:r>
        <w:rPr>
          <w:b/>
          <w:bCs/>
          <w:position w:val="-10"/>
        </w:rPr>
        <w:object w:dxaOrig="859" w:dyaOrig="360">
          <v:shape id="_x0000_i1163" type="#_x0000_t75" style="width:46.5pt;height:21.75pt" o:ole="">
            <v:imagedata r:id="rId268" o:title=""/>
          </v:shape>
          <o:OLEObject Type="Embed" ProgID="Equation.3" ShapeID="_x0000_i1163" DrawAspect="Content" ObjectID="_1457648505" r:id="rId269"/>
        </w:object>
      </w:r>
      <w:r>
        <w:rPr>
          <w:sz w:val="28"/>
          <w:szCs w:val="28"/>
        </w:rPr>
        <w:t xml:space="preserve">кНмм, </w:t>
      </w:r>
      <w:r>
        <w:rPr>
          <w:position w:val="-10"/>
          <w:sz w:val="28"/>
          <w:szCs w:val="28"/>
        </w:rPr>
        <w:object w:dxaOrig="3420" w:dyaOrig="360">
          <v:shape id="_x0000_i1164" type="#_x0000_t75" style="width:171pt;height:18pt" o:ole="">
            <v:imagedata r:id="rId270" o:title=""/>
          </v:shape>
          <o:OLEObject Type="Embed" ProgID="Equation.3" ShapeID="_x0000_i1164" DrawAspect="Content" ObjectID="_1457648506" r:id="rId271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ind w:firstLine="709"/>
        <w:jc w:val="both"/>
        <w:rPr>
          <w:b/>
          <w:bCs/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Строится эпюра </w:t>
      </w:r>
      <w:r>
        <w:rPr>
          <w:b/>
          <w:bCs/>
          <w:color w:val="CC99FF"/>
          <w:position w:val="-10"/>
          <w:sz w:val="28"/>
          <w:szCs w:val="28"/>
        </w:rPr>
        <w:object w:dxaOrig="440" w:dyaOrig="360">
          <v:shape id="_x0000_i1165" type="#_x0000_t75" style="width:24pt;height:21.75pt" o:ole="">
            <v:imagedata r:id="rId272" o:title=""/>
          </v:shape>
          <o:OLEObject Type="Embed" ProgID="Equation.3" ShapeID="_x0000_i1165" DrawAspect="Content" ObjectID="_1457648507" r:id="rId273"/>
        </w:object>
      </w:r>
      <w:r>
        <w:rPr>
          <w:b/>
          <w:bCs/>
          <w:color w:val="CC99FF"/>
          <w:sz w:val="28"/>
          <w:szCs w:val="28"/>
        </w:rPr>
        <w:t>.</w:t>
      </w:r>
    </w:p>
    <w:p w:rsidR="00964718" w:rsidRDefault="00964718">
      <w:pPr>
        <w:ind w:firstLine="709"/>
        <w:jc w:val="both"/>
        <w:rPr>
          <w:color w:val="CC99FF"/>
          <w:sz w:val="40"/>
          <w:szCs w:val="40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ind w:firstLine="709"/>
        <w:jc w:val="both"/>
        <w:rPr>
          <w:color w:val="CC99FF"/>
          <w:sz w:val="40"/>
          <w:szCs w:val="40"/>
        </w:rPr>
      </w:pPr>
    </w:p>
    <w:p w:rsidR="00964718" w:rsidRDefault="00964718">
      <w:pPr>
        <w:spacing w:line="220" w:lineRule="auto"/>
        <w:ind w:firstLine="708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суммарного изгибающего момента складывают гео</w:t>
      </w:r>
      <w:r>
        <w:rPr>
          <w:sz w:val="28"/>
          <w:szCs w:val="28"/>
        </w:rPr>
        <w:softHyphen/>
        <w:t>метрически изгибающие моменты М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  <w:vertAlign w:val="superscript"/>
        </w:rPr>
        <w:t>Г</w:t>
      </w:r>
      <w:r>
        <w:rPr>
          <w:sz w:val="28"/>
          <w:szCs w:val="28"/>
        </w:rPr>
        <w:t xml:space="preserve"> во взаимно перпендикулярных плоскостях по формуле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360" w:dyaOrig="440">
          <v:shape id="_x0000_i1166" type="#_x0000_t75" style="width:117.75pt;height:21.75pt" o:ole="" fillcolor="window">
            <v:imagedata r:id="rId274" o:title=""/>
          </v:shape>
          <o:OLEObject Type="Embed" ProgID="Equation.3" ShapeID="_x0000_i1166" DrawAspect="Content" ObjectID="_1457648508" r:id="rId275"/>
        </w:object>
      </w:r>
      <w:r>
        <w:rPr>
          <w:sz w:val="28"/>
          <w:szCs w:val="28"/>
        </w:rPr>
        <w:t xml:space="preserve">          </w:t>
      </w:r>
    </w:p>
    <w:p w:rsidR="00964718" w:rsidRDefault="00964718">
      <w:pPr>
        <w:tabs>
          <w:tab w:val="left" w:pos="0"/>
        </w:tabs>
        <w:spacing w:line="22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Максимальный суммарный изгибающий момент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860" w:dyaOrig="440">
          <v:shape id="_x0000_i1167" type="#_x0000_t75" style="width:192.75pt;height:21.75pt" o:ole="" fillcolor="window">
            <v:imagedata r:id="rId276" o:title=""/>
          </v:shape>
          <o:OLEObject Type="Embed" ProgID="Equation.3" ShapeID="_x0000_i1167" DrawAspect="Content" ObjectID="_1457648509" r:id="rId277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780" w:dyaOrig="440">
          <v:shape id="_x0000_i1168" type="#_x0000_t75" style="width:189pt;height:21.75pt" o:ole="" fillcolor="window">
            <v:imagedata r:id="rId278" o:title=""/>
          </v:shape>
          <o:OLEObject Type="Embed" ProgID="Equation.3" ShapeID="_x0000_i1168" DrawAspect="Content" ObjectID="_1457648510" r:id="rId279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ind w:firstLine="709"/>
        <w:jc w:val="both"/>
        <w:rPr>
          <w:b/>
          <w:bCs/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Строится эпюра </w:t>
      </w:r>
      <w:r>
        <w:rPr>
          <w:b/>
          <w:bCs/>
          <w:color w:val="CC99FF"/>
          <w:position w:val="-10"/>
          <w:sz w:val="28"/>
          <w:szCs w:val="28"/>
        </w:rPr>
        <w:object w:dxaOrig="400" w:dyaOrig="360">
          <v:shape id="_x0000_i1169" type="#_x0000_t75" style="width:21.75pt;height:21.75pt" o:ole="" fillcolor="window">
            <v:imagedata r:id="rId280" o:title=""/>
          </v:shape>
          <o:OLEObject Type="Embed" ProgID="Equation.3" ShapeID="_x0000_i1169" DrawAspect="Content" ObjectID="_1457648511" r:id="rId281"/>
        </w:object>
      </w:r>
      <w:r>
        <w:rPr>
          <w:b/>
          <w:bCs/>
          <w:color w:val="CC99FF"/>
          <w:sz w:val="28"/>
          <w:szCs w:val="28"/>
        </w:rPr>
        <w:t>.</w:t>
      </w:r>
    </w:p>
    <w:p w:rsidR="00964718" w:rsidRDefault="00964718">
      <w:pPr>
        <w:pStyle w:val="21"/>
        <w:spacing w:line="240" w:lineRule="auto"/>
        <w:ind w:right="-8" w:firstLine="720"/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  <w:r>
        <w:object w:dxaOrig="8834" w:dyaOrig="4764">
          <v:shape id="_x0000_i1170" type="#_x0000_t75" style="width:234pt;height:126pt" o:ole="">
            <v:imagedata r:id="rId282" o:title=""/>
          </v:shape>
          <o:OLEObject Type="Embed" ProgID="Unknown" ShapeID="_x0000_i1170" DrawAspect="Content" ObjectID="_1457648512" r:id="rId283"/>
        </w:object>
      </w:r>
    </w:p>
    <w:p w:rsidR="00964718" w:rsidRDefault="00964718">
      <w:pPr>
        <w:pStyle w:val="21"/>
        <w:spacing w:line="240" w:lineRule="auto"/>
        <w:ind w:right="-8"/>
      </w:pPr>
    </w:p>
    <w:p w:rsidR="00964718" w:rsidRDefault="00964718">
      <w:pPr>
        <w:pStyle w:val="21"/>
        <w:spacing w:line="240" w:lineRule="auto"/>
        <w:ind w:right="-8" w:firstLine="720"/>
      </w:pPr>
      <w:r>
        <w:t xml:space="preserve">Опасное сечение определяется эпюрами моментов, размерами сечений вала и концентрацией напряжений. По размеру сечения вала опасное сечение выбирается возле шестерни. По эпюре суммарного момента определяется момент в опасном сечении, </w:t>
      </w:r>
      <w:r>
        <w:rPr>
          <w:lang w:val="en-US"/>
        </w:rPr>
        <w:t>h</w:t>
      </w:r>
      <w:r>
        <w:t xml:space="preserve">=14 мм:         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600" w:dyaOrig="360">
          <v:shape id="_x0000_i1171" type="#_x0000_t75" style="width:80.25pt;height:18pt" o:ole="" fillcolor="window">
            <v:imagedata r:id="rId284" o:title=""/>
          </v:shape>
          <o:OLEObject Type="Embed" ProgID="Equation.3" ShapeID="_x0000_i1171" DrawAspect="Content" ObjectID="_1457648513" r:id="rId285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spacing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диаметр вала в опасном сечении определяется по экви</w:t>
      </w:r>
      <w:r>
        <w:rPr>
          <w:sz w:val="28"/>
          <w:szCs w:val="28"/>
        </w:rPr>
        <w:softHyphen/>
        <w:t>валентному моменту, который равен геометрической сумме суммарного из</w:t>
      </w:r>
      <w:r>
        <w:rPr>
          <w:sz w:val="28"/>
          <w:szCs w:val="28"/>
        </w:rPr>
        <w:softHyphen/>
        <w:t>гибающего и крутящего момента по третьей теории прочности.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740" w:dyaOrig="460">
          <v:shape id="_x0000_i1172" type="#_x0000_t75" style="width:237pt;height:23.25pt" o:ole="" fillcolor="window">
            <v:imagedata r:id="rId286" o:title=""/>
          </v:shape>
          <o:OLEObject Type="Embed" ProgID="Equation.3" ShapeID="_x0000_i1172" DrawAspect="Content" ObjectID="_1457648514" r:id="rId287"/>
        </w:object>
      </w:r>
      <w:r>
        <w:rPr>
          <w:sz w:val="28"/>
          <w:szCs w:val="28"/>
        </w:rPr>
        <w:t xml:space="preserve">  кНмм.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5060" w:dyaOrig="460">
          <v:shape id="_x0000_i1173" type="#_x0000_t75" style="width:252.75pt;height:23.25pt" o:ole="" fillcolor="window">
            <v:imagedata r:id="rId288" o:title=""/>
          </v:shape>
          <o:OLEObject Type="Embed" ProgID="Equation.3" ShapeID="_x0000_i1173" DrawAspect="Content" ObjectID="_1457648515" r:id="rId289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</w:p>
    <w:p w:rsidR="00964718" w:rsidRDefault="00964718">
      <w:pPr>
        <w:pStyle w:val="FR2"/>
        <w:spacing w:before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эпюру эквивалентного момента.</w:t>
      </w: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FR2"/>
        <w:spacing w:before="10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position w:val="-28"/>
          <w:sz w:val="28"/>
          <w:szCs w:val="28"/>
        </w:rPr>
        <w:object w:dxaOrig="2780" w:dyaOrig="660">
          <v:shape id="_x0000_i1174" type="#_x0000_t75" style="width:138.75pt;height:33pt" o:ole="" fillcolor="window">
            <v:imagedata r:id="rId290" o:title=""/>
          </v:shape>
          <o:OLEObject Type="Embed" ProgID="Equation.3" ShapeID="_x0000_i1174" DrawAspect="Content" ObjectID="_1457648516" r:id="rId291"/>
        </w:objec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МПа</w:t>
      </w:r>
    </w:p>
    <w:p w:rsidR="00964718" w:rsidRDefault="00964718">
      <w:pPr>
        <w:spacing w:before="20" w:line="2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[б</w:t>
      </w:r>
      <w:r>
        <w:rPr>
          <w:b/>
          <w:bCs/>
          <w:sz w:val="16"/>
          <w:szCs w:val="16"/>
        </w:rPr>
        <w:t>и</w:t>
      </w:r>
      <w:r>
        <w:rPr>
          <w:b/>
          <w:bCs/>
          <w:sz w:val="28"/>
          <w:szCs w:val="28"/>
        </w:rPr>
        <w:t>]ш,</w:t>
      </w:r>
      <w:r>
        <w:rPr>
          <w:sz w:val="28"/>
          <w:szCs w:val="28"/>
        </w:rPr>
        <w:t xml:space="preserve"> Мпа- допускаемое напряжение изгиба по симметричному циклу нагружения,</w:t>
      </w:r>
    </w:p>
    <w:p w:rsidR="00964718" w:rsidRDefault="00964718">
      <w:pPr>
        <w:spacing w:before="20" w:line="280" w:lineRule="auto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  <w:r>
        <w:rPr>
          <w:b/>
          <w:bCs/>
          <w:sz w:val="28"/>
          <w:szCs w:val="28"/>
        </w:rPr>
        <w:t>бв -</w:t>
      </w:r>
      <w:r>
        <w:rPr>
          <w:sz w:val="28"/>
          <w:szCs w:val="28"/>
        </w:rPr>
        <w:t xml:space="preserve"> временное сопротивление материала(табл. 1).</w:t>
      </w:r>
    </w:p>
    <w:p w:rsidR="00964718" w:rsidRDefault="00964718">
      <w:pPr>
        <w:pStyle w:val="FR2"/>
        <w:spacing w:before="10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object w:dxaOrig="4260" w:dyaOrig="780">
          <v:shape id="_x0000_i1175" type="#_x0000_t75" style="width:213pt;height:39pt" o:ole="" fillcolor="window">
            <v:imagedata r:id="rId292" o:title=""/>
          </v:shape>
          <o:OLEObject Type="Embed" ProgID="Equation.3" ShapeID="_x0000_i1175" DrawAspect="Content" ObjectID="_1457648517" r:id="rId293"/>
        </w:object>
      </w:r>
    </w:p>
    <w:p w:rsidR="00964718" w:rsidRDefault="00964718">
      <w:pPr>
        <w:jc w:val="center"/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3"/>
        <w:ind w:right="-8" w:firstLine="720"/>
      </w:pPr>
      <w:r>
        <w:t>Полученный диаметр вала нужно округлить в большую сторону до ближайшего значения из ряда нормальных линейных размеров.</w:t>
      </w:r>
    </w:p>
    <w:p w:rsidR="00964718" w:rsidRDefault="00964718">
      <w:pPr>
        <w:pStyle w:val="a3"/>
      </w:pPr>
      <w:r>
        <w:t xml:space="preserve">Выбирается </w:t>
      </w:r>
      <w:r>
        <w:rPr>
          <w:lang w:val="en-US"/>
        </w:rPr>
        <w:t>d</w:t>
      </w:r>
      <w:r>
        <w:t>=17 мм.</w:t>
      </w:r>
    </w:p>
    <w:p w:rsidR="00964718" w:rsidRDefault="00964718">
      <w:pPr>
        <w:pStyle w:val="a3"/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3"/>
      </w:pPr>
    </w:p>
    <w:p w:rsidR="00964718" w:rsidRDefault="00964718">
      <w:pPr>
        <w:spacing w:before="240" w:line="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выходного вала</w:t>
      </w:r>
      <w:r>
        <w:rPr>
          <w:sz w:val="28"/>
          <w:szCs w:val="28"/>
        </w:rPr>
        <w:t>.</w:t>
      </w:r>
    </w:p>
    <w:p w:rsidR="00964718" w:rsidRDefault="00964718">
      <w:pPr>
        <w:spacing w:before="240" w:line="20" w:lineRule="atLeast"/>
        <w:jc w:val="center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spacing w:before="24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964718" w:rsidRDefault="00964718">
      <w:pPr>
        <w:spacing w:before="240"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Т=26 кНмм,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=105,35 мм, </w:t>
      </w:r>
      <w:r>
        <w:rPr>
          <w:sz w:val="28"/>
          <w:szCs w:val="28"/>
          <w:lang w:val="en-US"/>
        </w:rPr>
        <w:t>F</w:t>
      </w:r>
      <w:r>
        <w:rPr>
          <w:sz w:val="16"/>
          <w:szCs w:val="16"/>
          <w:lang w:val="en-US"/>
        </w:rPr>
        <w:t>t</w:t>
      </w:r>
      <w:r>
        <w:rPr>
          <w:sz w:val="28"/>
          <w:szCs w:val="28"/>
        </w:rPr>
        <w:t>=2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=2*26/105,35=0,494 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  <w:lang w:val="en-US"/>
        </w:rPr>
        <w:t>Fr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lang w:val="en-US"/>
        </w:rPr>
        <w:t>t</w:t>
      </w:r>
      <w:r>
        <w:t>*</w:t>
      </w:r>
      <w:r>
        <w:rPr>
          <w:sz w:val="28"/>
          <w:szCs w:val="28"/>
          <w:lang w:val="en-US"/>
        </w:rPr>
        <w:t>tg</w:t>
      </w:r>
      <w:r>
        <w:rPr>
          <w:sz w:val="28"/>
          <w:szCs w:val="28"/>
        </w:rPr>
        <w:t>20/сщы</w:t>
      </w:r>
      <w:r>
        <w:rPr>
          <w:position w:val="-10"/>
          <w:sz w:val="28"/>
          <w:szCs w:val="28"/>
        </w:rPr>
        <w:object w:dxaOrig="240" w:dyaOrig="320">
          <v:shape id="_x0000_i1176" type="#_x0000_t75" style="width:12pt;height:15.75pt" o:ole="">
            <v:imagedata r:id="rId294" o:title=""/>
          </v:shape>
          <o:OLEObject Type="Embed" ProgID="Equation.3" ShapeID="_x0000_i1176" DrawAspect="Content" ObjectID="_1457648518" r:id="rId295"/>
        </w:object>
      </w:r>
      <w:r>
        <w:rPr>
          <w:sz w:val="28"/>
          <w:szCs w:val="28"/>
        </w:rPr>
        <w:t>=0,514*036394/0,93969=0,191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540" w:dyaOrig="360">
          <v:shape id="_x0000_i1177" type="#_x0000_t75" style="width:177pt;height:18pt" o:ole="">
            <v:imagedata r:id="rId296" o:title=""/>
          </v:shape>
          <o:OLEObject Type="Embed" ProgID="Equation.3" ShapeID="_x0000_i1177" DrawAspect="Content" ObjectID="_1457648519" r:id="rId297"/>
        </w:objec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964718" w:rsidRDefault="00964718">
      <w:pPr>
        <w:jc w:val="both"/>
      </w:pPr>
      <w:r>
        <w:rPr>
          <w:sz w:val="28"/>
          <w:szCs w:val="28"/>
        </w:rPr>
        <w:t>Материалы вала: ст.45 улучш</w:t>
      </w:r>
      <w:r>
        <w:t>.:</w:t>
      </w:r>
    </w:p>
    <w:p w:rsidR="00964718" w:rsidRDefault="00964718">
      <w:pPr>
        <w:jc w:val="both"/>
      </w:pPr>
      <w:r>
        <w:rPr>
          <w:position w:val="-10"/>
          <w:lang w:val="en-US"/>
        </w:rPr>
        <w:object w:dxaOrig="980" w:dyaOrig="340">
          <v:shape id="_x0000_i1178" type="#_x0000_t75" style="width:63pt;height:21.75pt" o:ole="" fillcolor="window">
            <v:imagedata r:id="rId298" o:title=""/>
          </v:shape>
          <o:OLEObject Type="Embed" ProgID="Equation.3" ShapeID="_x0000_i1178" DrawAspect="Content" ObjectID="_1457648520" r:id="rId299"/>
        </w:object>
      </w:r>
      <w:r>
        <w:t xml:space="preserve"> МП</w:t>
      </w:r>
      <w:r>
        <w:rPr>
          <w:sz w:val="28"/>
          <w:szCs w:val="28"/>
        </w:rPr>
        <w:t xml:space="preserve">а,  </w:t>
      </w:r>
      <w:r>
        <w:rPr>
          <w:position w:val="-10"/>
          <w:sz w:val="28"/>
          <w:szCs w:val="28"/>
        </w:rPr>
        <w:object w:dxaOrig="999" w:dyaOrig="340">
          <v:shape id="_x0000_i1179" type="#_x0000_t75" style="width:70.5pt;height:21.75pt" o:ole="" fillcolor="window">
            <v:imagedata r:id="rId300" o:title=""/>
          </v:shape>
          <o:OLEObject Type="Embed" ProgID="Equation.3" ShapeID="_x0000_i1179" DrawAspect="Content" ObjectID="_1457648521" r:id="rId301"/>
        </w:object>
      </w:r>
      <w:r>
        <w:rPr>
          <w:sz w:val="28"/>
          <w:szCs w:val="28"/>
        </w:rPr>
        <w:t>МПа,</w:t>
      </w:r>
      <w:r>
        <w:t xml:space="preserve">  </w:t>
      </w:r>
    </w:p>
    <w:p w:rsidR="00964718" w:rsidRDefault="00964718">
      <w:pPr>
        <w:spacing w:before="120"/>
        <w:jc w:val="both"/>
      </w:pPr>
      <w:r>
        <w:rPr>
          <w:position w:val="-10"/>
          <w:lang w:val="en-US"/>
        </w:rPr>
        <w:object w:dxaOrig="960" w:dyaOrig="340">
          <v:shape id="_x0000_i1180" type="#_x0000_t75" style="width:69pt;height:21.75pt" o:ole="" fillcolor="window">
            <v:imagedata r:id="rId302" o:title=""/>
          </v:shape>
          <o:OLEObject Type="Embed" ProgID="Equation.3" ShapeID="_x0000_i1180" DrawAspect="Content" ObjectID="_1457648522" r:id="rId303"/>
        </w:object>
      </w:r>
      <w:r>
        <w:t>МПа,</w:t>
      </w:r>
    </w:p>
    <w:p w:rsidR="00964718" w:rsidRDefault="00964718">
      <w:pPr>
        <w:pStyle w:val="a3"/>
        <w:spacing w:before="120"/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3"/>
        <w:spacing w:before="120"/>
      </w:pPr>
      <w:r>
        <w:t>Решение.</w:t>
      </w:r>
    </w:p>
    <w:p w:rsidR="00964718" w:rsidRDefault="00964718">
      <w:pPr>
        <w:spacing w:before="12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Вертикальная плоскость.</w:t>
      </w:r>
    </w:p>
    <w:p w:rsidR="00964718" w:rsidRDefault="00964718">
      <w:pPr>
        <w:pStyle w:val="5"/>
        <w:spacing w:before="0" w:after="100" w:line="240" w:lineRule="auto"/>
        <w:ind w:left="0" w:firstLine="709"/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5"/>
        <w:spacing w:before="0" w:after="100" w:line="240" w:lineRule="auto"/>
        <w:ind w:left="0" w:firstLine="709"/>
      </w:pPr>
      <w:r>
        <w:rPr>
          <w:position w:val="-10"/>
        </w:rPr>
        <w:object w:dxaOrig="1020" w:dyaOrig="360">
          <v:shape id="_x0000_i1181" type="#_x0000_t75" style="width:51pt;height:22.5pt" o:ole="" fillcolor="window">
            <v:imagedata r:id="rId230" o:title=""/>
          </v:shape>
          <o:OLEObject Type="Embed" ProgID="Equation.3" ShapeID="_x0000_i1181" DrawAspect="Content" ObjectID="_1457648523" r:id="rId304"/>
        </w:object>
      </w:r>
      <w:r>
        <w:t xml:space="preserve">    </w:t>
      </w:r>
      <w:r>
        <w:rPr>
          <w:position w:val="-10"/>
        </w:rPr>
        <w:object w:dxaOrig="2520" w:dyaOrig="360">
          <v:shape id="_x0000_i1182" type="#_x0000_t75" style="width:126pt;height:20.25pt" o:ole="" fillcolor="window">
            <v:imagedata r:id="rId305" o:title=""/>
          </v:shape>
          <o:OLEObject Type="Embed" ProgID="Equation.3" ShapeID="_x0000_i1182" DrawAspect="Content" ObjectID="_1457648524" r:id="rId306"/>
        </w:object>
      </w:r>
      <w:r>
        <w:t xml:space="preserve">, </w:t>
      </w:r>
    </w:p>
    <w:p w:rsidR="00964718" w:rsidRDefault="00964718">
      <w:pPr>
        <w:pStyle w:val="5"/>
        <w:spacing w:before="0" w:after="100" w:line="240" w:lineRule="auto"/>
        <w:ind w:left="0" w:firstLine="709"/>
        <w:rPr>
          <w:b w:val="0"/>
          <w:bCs w:val="0"/>
        </w:rPr>
      </w:pPr>
      <w:r>
        <w:rPr>
          <w:position w:val="-10"/>
        </w:rPr>
        <w:object w:dxaOrig="4920" w:dyaOrig="360">
          <v:shape id="_x0000_i1183" type="#_x0000_t75" style="width:246pt;height:18.75pt" o:ole="" fillcolor="window">
            <v:imagedata r:id="rId307" o:title=""/>
          </v:shape>
          <o:OLEObject Type="Embed" ProgID="Equation.3" ShapeID="_x0000_i1183" DrawAspect="Content" ObjectID="_1457648525" r:id="rId308"/>
        </w:object>
      </w:r>
      <w:r>
        <w:t xml:space="preserve"> </w:t>
      </w:r>
      <w:r>
        <w:rPr>
          <w:b w:val="0"/>
          <w:bCs w:val="0"/>
        </w:rPr>
        <w:t>кНмм,</w:t>
      </w:r>
    </w:p>
    <w:p w:rsidR="00964718" w:rsidRDefault="00964718">
      <w:pPr>
        <w:pStyle w:val="5"/>
        <w:spacing w:before="0" w:after="100" w:line="240" w:lineRule="auto"/>
        <w:ind w:left="0" w:firstLine="675"/>
      </w:pPr>
      <w:r>
        <w:t xml:space="preserve">  </w:t>
      </w:r>
      <w:r>
        <w:rPr>
          <w:position w:val="-10"/>
        </w:rPr>
        <w:object w:dxaOrig="1020" w:dyaOrig="360">
          <v:shape id="_x0000_i1184" type="#_x0000_t75" style="width:51pt;height:21.75pt" o:ole="" fillcolor="window">
            <v:imagedata r:id="rId232" o:title=""/>
          </v:shape>
          <o:OLEObject Type="Embed" ProgID="Equation.3" ShapeID="_x0000_i1184" DrawAspect="Content" ObjectID="_1457648526" r:id="rId309"/>
        </w:object>
      </w:r>
      <w:r>
        <w:t xml:space="preserve">     </w:t>
      </w:r>
      <w:r>
        <w:rPr>
          <w:position w:val="-10"/>
        </w:rPr>
        <w:object w:dxaOrig="1660" w:dyaOrig="360">
          <v:shape id="_x0000_i1185" type="#_x0000_t75" style="width:99.75pt;height:21.75pt" o:ole="" fillcolor="window">
            <v:imagedata r:id="rId234" o:title=""/>
          </v:shape>
          <o:OLEObject Type="Embed" ProgID="Equation.3" ShapeID="_x0000_i1185" DrawAspect="Content" ObjectID="_1457648527" r:id="rId310"/>
        </w:object>
      </w:r>
    </w:p>
    <w:p w:rsidR="00964718" w:rsidRDefault="00AB2EE8">
      <w:pPr>
        <w:pStyle w:val="5"/>
        <w:spacing w:before="0" w:after="100" w:line="240" w:lineRule="auto"/>
        <w:ind w:left="0" w:firstLine="675"/>
      </w:pPr>
      <w:r>
        <w:rPr>
          <w:noProof/>
        </w:rPr>
        <w:pict>
          <v:shape id="_x0000_s1028" type="#_x0000_t75" style="position:absolute;left:0;text-align:left;margin-left:233.45pt;margin-top:4.95pt;width:298.9pt;height:639pt;z-index:251658752">
            <v:imagedata r:id="rId311" o:title=""/>
            <w10:wrap type="square"/>
          </v:shape>
        </w:pict>
      </w:r>
      <w:r w:rsidR="00964718">
        <w:rPr>
          <w:position w:val="-10"/>
        </w:rPr>
        <w:object w:dxaOrig="4560" w:dyaOrig="360">
          <v:shape id="_x0000_i1186" type="#_x0000_t75" style="width:248.25pt;height:21.75pt" o:ole="" fillcolor="window">
            <v:imagedata r:id="rId312" o:title=""/>
          </v:shape>
          <o:OLEObject Type="Embed" ProgID="Equation.3" ShapeID="_x0000_i1186" DrawAspect="Content" ObjectID="_1457648528" r:id="rId313"/>
        </w:object>
      </w:r>
      <w:r w:rsidR="00964718">
        <w:t xml:space="preserve"> </w:t>
      </w:r>
      <w:r w:rsidR="00964718">
        <w:rPr>
          <w:b w:val="0"/>
          <w:bCs w:val="0"/>
        </w:rPr>
        <w:t>Н,</w:t>
      </w:r>
      <w:r w:rsidR="00964718">
        <w:t xml:space="preserve">  </w:t>
      </w:r>
    </w:p>
    <w:p w:rsidR="00964718" w:rsidRDefault="00964718">
      <w:pPr>
        <w:rPr>
          <w:sz w:val="28"/>
          <w:szCs w:val="28"/>
        </w:rPr>
      </w:pPr>
      <w:r>
        <w:tab/>
      </w:r>
      <w:r>
        <w:rPr>
          <w:position w:val="-14"/>
        </w:rPr>
        <w:object w:dxaOrig="3260" w:dyaOrig="380">
          <v:shape id="_x0000_i1187" type="#_x0000_t75" style="width:162.75pt;height:18.75pt" o:ole="" fillcolor="window">
            <v:imagedata r:id="rId314" o:title=""/>
          </v:shape>
          <o:OLEObject Type="Embed" ProgID="Equation.3" ShapeID="_x0000_i1187" DrawAspect="Content" ObjectID="_1457648529" r:id="rId315"/>
        </w:object>
      </w:r>
      <w:r>
        <w:t xml:space="preserve">      </w:t>
      </w:r>
      <w:r>
        <w:rPr>
          <w:position w:val="-10"/>
        </w:rPr>
        <w:object w:dxaOrig="1359" w:dyaOrig="360">
          <v:shape id="_x0000_i1188" type="#_x0000_t75" style="width:81.75pt;height:21.75pt" o:ole="" fillcolor="window">
            <v:imagedata r:id="rId316" o:title=""/>
          </v:shape>
          <o:OLEObject Type="Embed" ProgID="Equation.3" ShapeID="_x0000_i1188" DrawAspect="Content" ObjectID="_1457648530" r:id="rId317"/>
        </w:object>
      </w:r>
      <w:r>
        <w:t xml:space="preserve">, </w:t>
      </w:r>
      <w:r>
        <w:rPr>
          <w:sz w:val="28"/>
          <w:szCs w:val="28"/>
        </w:rPr>
        <w:t>следовательно, реакции определены правильно.</w:t>
      </w:r>
    </w:p>
    <w:p w:rsidR="00964718" w:rsidRDefault="00964718">
      <w:r>
        <w:rPr>
          <w:sz w:val="28"/>
          <w:szCs w:val="28"/>
        </w:rPr>
        <w:t>Определяются изгибающие моменты в вертикальной плоскости</w:t>
      </w:r>
    </w:p>
    <w:p w:rsidR="00964718" w:rsidRDefault="00964718">
      <w:pPr>
        <w:pStyle w:val="5"/>
        <w:spacing w:before="0" w:after="100" w:line="240" w:lineRule="auto"/>
        <w:ind w:left="0" w:firstLine="709"/>
        <w:rPr>
          <w:b w:val="0"/>
          <w:bCs w:val="0"/>
        </w:rPr>
      </w:pPr>
      <w:r>
        <w:rPr>
          <w:position w:val="-10"/>
        </w:rPr>
        <w:object w:dxaOrig="800" w:dyaOrig="360">
          <v:shape id="_x0000_i1189" type="#_x0000_t75" style="width:43.5pt;height:21.75pt" o:ole="" fillcolor="window">
            <v:imagedata r:id="rId318" o:title=""/>
          </v:shape>
          <o:OLEObject Type="Embed" ProgID="Equation.3" ShapeID="_x0000_i1189" DrawAspect="Content" ObjectID="_1457648531" r:id="rId319"/>
        </w:object>
      </w:r>
      <w:r>
        <w:t xml:space="preserve"> </w:t>
      </w:r>
      <w:r>
        <w:rPr>
          <w:b w:val="0"/>
          <w:bCs w:val="0"/>
        </w:rPr>
        <w:t>кНмм.</w:t>
      </w:r>
      <w:r>
        <w:t xml:space="preserve">   </w:t>
      </w:r>
      <w:r>
        <w:rPr>
          <w:position w:val="-30"/>
        </w:rPr>
        <w:object w:dxaOrig="2720" w:dyaOrig="720">
          <v:shape id="_x0000_i1190" type="#_x0000_t75" style="width:148.5pt;height:44.25pt" o:ole="" fillcolor="window">
            <v:imagedata r:id="rId320" o:title=""/>
          </v:shape>
          <o:OLEObject Type="Embed" ProgID="Equation.3" ShapeID="_x0000_i1190" DrawAspect="Content" ObjectID="_1457648532" r:id="rId321"/>
        </w:object>
      </w:r>
      <w:r>
        <w:rPr>
          <w:b w:val="0"/>
          <w:bCs w:val="0"/>
        </w:rPr>
        <w:t xml:space="preserve"> кНмм,</w:t>
      </w:r>
    </w:p>
    <w:p w:rsidR="00964718" w:rsidRDefault="00964718">
      <w:pPr>
        <w:pStyle w:val="5"/>
        <w:spacing w:before="0" w:after="100" w:line="240" w:lineRule="auto"/>
        <w:ind w:left="0" w:firstLine="709"/>
      </w:pPr>
      <w:r>
        <w:rPr>
          <w:position w:val="-42"/>
        </w:rPr>
        <w:object w:dxaOrig="3080" w:dyaOrig="1040">
          <v:shape id="_x0000_i1191" type="#_x0000_t75" style="width:168pt;height:63.75pt" o:ole="" fillcolor="window">
            <v:imagedata r:id="rId322" o:title=""/>
          </v:shape>
          <o:OLEObject Type="Embed" ProgID="Equation.3" ShapeID="_x0000_i1191" DrawAspect="Content" ObjectID="_1457648533" r:id="rId323"/>
        </w:object>
      </w:r>
      <w:r>
        <w:rPr>
          <w:b w:val="0"/>
          <w:bCs w:val="0"/>
        </w:rPr>
        <w:t xml:space="preserve"> кНмм</w:t>
      </w:r>
      <w:r>
        <w:t>.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position w:val="-10"/>
          <w:sz w:val="28"/>
          <w:szCs w:val="28"/>
        </w:rPr>
        <w:object w:dxaOrig="880" w:dyaOrig="360">
          <v:shape id="_x0000_i1192" type="#_x0000_t75" style="width:44.25pt;height:21.75pt" o:ole="" fillcolor="window">
            <v:imagedata r:id="rId324" o:title=""/>
          </v:shape>
          <o:OLEObject Type="Embed" ProgID="Equation.3" ShapeID="_x0000_i1192" DrawAspect="Content" ObjectID="_1457648534" r:id="rId325"/>
        </w:object>
      </w:r>
    </w:p>
    <w:p w:rsidR="00964718" w:rsidRDefault="00964718">
      <w:pPr>
        <w:ind w:firstLine="709"/>
        <w:jc w:val="both"/>
        <w:rPr>
          <w:b/>
          <w:bCs/>
        </w:rPr>
      </w:pPr>
      <w:r>
        <w:rPr>
          <w:sz w:val="28"/>
          <w:szCs w:val="28"/>
        </w:rPr>
        <w:t xml:space="preserve">Строится эпюра </w:t>
      </w:r>
      <w:r>
        <w:rPr>
          <w:b/>
          <w:bCs/>
          <w:position w:val="-10"/>
        </w:rPr>
        <w:object w:dxaOrig="420" w:dyaOrig="360">
          <v:shape id="_x0000_i1193" type="#_x0000_t75" style="width:23.25pt;height:21.75pt" o:ole="" fillcolor="window">
            <v:imagedata r:id="rId254" o:title=""/>
          </v:shape>
          <o:OLEObject Type="Embed" ProgID="Equation.3" ShapeID="_x0000_i1193" DrawAspect="Content" ObjectID="_1457648535" r:id="rId326"/>
        </w:object>
      </w:r>
      <w:r>
        <w:rPr>
          <w:b/>
          <w:bCs/>
        </w:rPr>
        <w:t>.</w:t>
      </w:r>
    </w:p>
    <w:p w:rsidR="00964718" w:rsidRDefault="00964718">
      <w:pPr>
        <w:pStyle w:val="7"/>
        <w:rPr>
          <w:u w:val="single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7"/>
        <w:rPr>
          <w:u w:val="single"/>
        </w:rPr>
      </w:pPr>
    </w:p>
    <w:p w:rsidR="00964718" w:rsidRDefault="00964718">
      <w:pPr>
        <w:pStyle w:val="7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Горизонтальная плоскость</w:t>
      </w:r>
    </w:p>
    <w:p w:rsidR="00964718" w:rsidRDefault="00964718">
      <w:r>
        <w:rPr>
          <w:sz w:val="28"/>
          <w:szCs w:val="28"/>
        </w:rPr>
        <w:tab/>
      </w:r>
    </w:p>
    <w:p w:rsidR="00964718" w:rsidRDefault="00964718">
      <w:pPr>
        <w:pStyle w:val="5"/>
        <w:spacing w:before="0" w:line="240" w:lineRule="auto"/>
        <w:ind w:left="0" w:firstLine="709"/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5"/>
        <w:spacing w:before="0" w:line="240" w:lineRule="auto"/>
        <w:ind w:left="0" w:firstLine="0"/>
      </w:pPr>
      <w:r>
        <w:rPr>
          <w:position w:val="-10"/>
        </w:rPr>
        <w:object w:dxaOrig="820" w:dyaOrig="360">
          <v:shape id="_x0000_i1194" type="#_x0000_t75" style="width:45pt;height:21.75pt" o:ole="" fillcolor="window">
            <v:imagedata r:id="rId327" o:title=""/>
          </v:shape>
          <o:OLEObject Type="Embed" ProgID="Equation.3" ShapeID="_x0000_i1194" DrawAspect="Content" ObjectID="_1457648536" r:id="rId328"/>
        </w:object>
      </w:r>
      <w:r>
        <w:t xml:space="preserve">, </w:t>
      </w:r>
    </w:p>
    <w:p w:rsidR="00964718" w:rsidRDefault="00964718">
      <w:pPr>
        <w:pStyle w:val="5"/>
        <w:spacing w:before="0" w:line="240" w:lineRule="auto"/>
        <w:ind w:left="0" w:firstLine="0"/>
        <w:rPr>
          <w:b w:val="0"/>
          <w:bCs w:val="0"/>
        </w:rPr>
      </w:pPr>
      <w:r>
        <w:rPr>
          <w:b w:val="0"/>
          <w:bCs w:val="0"/>
          <w:position w:val="-24"/>
        </w:rPr>
        <w:object w:dxaOrig="2360" w:dyaOrig="620">
          <v:shape id="_x0000_i1195" type="#_x0000_t75" style="width:128.25pt;height:37.5pt" o:ole="" fillcolor="window">
            <v:imagedata r:id="rId329" o:title=""/>
          </v:shape>
          <o:OLEObject Type="Embed" ProgID="Equation.3" ShapeID="_x0000_i1195" DrawAspect="Content" ObjectID="_1457648537" r:id="rId330"/>
        </w:object>
      </w:r>
      <w:r>
        <w:rPr>
          <w:b w:val="0"/>
          <w:bCs w:val="0"/>
        </w:rPr>
        <w:t xml:space="preserve"> Н.</w:t>
      </w:r>
    </w:p>
    <w:p w:rsidR="00964718" w:rsidRDefault="00964718">
      <w:r>
        <w:rPr>
          <w:position w:val="-12"/>
        </w:rPr>
        <w:object w:dxaOrig="3420" w:dyaOrig="380">
          <v:shape id="_x0000_i1196" type="#_x0000_t75" style="width:186.75pt;height:23.25pt" o:ole="" fillcolor="window">
            <v:imagedata r:id="rId331" o:title=""/>
          </v:shape>
          <o:OLEObject Type="Embed" ProgID="Equation.3" ShapeID="_x0000_i1196" DrawAspect="Content" ObjectID="_1457648538" r:id="rId332"/>
        </w:object>
      </w:r>
      <w:r>
        <w:t xml:space="preserve"> </w:t>
      </w:r>
    </w:p>
    <w:p w:rsidR="00964718" w:rsidRDefault="00964718">
      <w:pPr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900" w:dyaOrig="720">
          <v:shape id="_x0000_i1197" type="#_x0000_t75" style="width:177pt;height:45pt" o:ole="">
            <v:imagedata r:id="rId333" o:title=""/>
          </v:shape>
          <o:OLEObject Type="Embed" ProgID="Equation.3" ShapeID="_x0000_i1197" DrawAspect="Content" ObjectID="_1457648539" r:id="rId334"/>
        </w:object>
      </w:r>
    </w:p>
    <w:p w:rsidR="00964718" w:rsidRDefault="00964718">
      <w:r>
        <w:rPr>
          <w:sz w:val="28"/>
          <w:szCs w:val="28"/>
        </w:rPr>
        <w:tab/>
      </w:r>
      <w:r>
        <w:rPr>
          <w:position w:val="-10"/>
        </w:rPr>
        <w:object w:dxaOrig="820" w:dyaOrig="360">
          <v:shape id="_x0000_i1198" type="#_x0000_t75" style="width:54.75pt;height:24pt" o:ole="">
            <v:imagedata r:id="rId335" o:title=""/>
          </v:shape>
          <o:OLEObject Type="Embed" ProgID="Equation.3" ShapeID="_x0000_i1198" DrawAspect="Content" ObjectID="_1457648540" r:id="rId336"/>
        </w:object>
      </w:r>
    </w:p>
    <w:p w:rsidR="00964718" w:rsidRDefault="00964718">
      <w:pPr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220" w:dyaOrig="380">
          <v:shape id="_x0000_i1199" type="#_x0000_t75" style="width:188.25pt;height:21.75pt" o:ole="">
            <v:imagedata r:id="rId337" o:title=""/>
          </v:shape>
          <o:OLEObject Type="Embed" ProgID="Equation.3" ShapeID="_x0000_i1199" DrawAspect="Content" ObjectID="_1457648541" r:id="rId338"/>
        </w:object>
      </w:r>
      <w:r>
        <w:rPr>
          <w:b/>
          <w:bCs/>
          <w:sz w:val="28"/>
          <w:szCs w:val="28"/>
        </w:rPr>
        <w:t xml:space="preserve"> кНмм</w:t>
      </w:r>
      <w:r>
        <w:rPr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840" w:dyaOrig="720">
          <v:shape id="_x0000_i1200" type="#_x0000_t75" style="width:174.75pt;height:43.5pt" o:ole="">
            <v:imagedata r:id="rId339" o:title=""/>
          </v:shape>
          <o:OLEObject Type="Embed" ProgID="Equation.3" ShapeID="_x0000_i1200" DrawAspect="Content" ObjectID="_1457648542" r:id="rId340"/>
        </w:objec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кНмм</w:t>
      </w:r>
      <w:r>
        <w:rPr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64718" w:rsidRDefault="00964718">
      <w:pPr>
        <w:ind w:firstLine="270"/>
        <w:jc w:val="both"/>
        <w:rPr>
          <w:b/>
          <w:bCs/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Строится эпюра </w:t>
      </w:r>
      <w:r>
        <w:rPr>
          <w:b/>
          <w:bCs/>
          <w:color w:val="CC99FF"/>
          <w:position w:val="-10"/>
          <w:sz w:val="28"/>
          <w:szCs w:val="28"/>
        </w:rPr>
        <w:object w:dxaOrig="440" w:dyaOrig="360">
          <v:shape id="_x0000_i1201" type="#_x0000_t75" style="width:24pt;height:21.75pt" o:ole="" fillcolor="window">
            <v:imagedata r:id="rId272" o:title=""/>
          </v:shape>
          <o:OLEObject Type="Embed" ProgID="Equation.3" ShapeID="_x0000_i1201" DrawAspect="Content" ObjectID="_1457648543" r:id="rId341"/>
        </w:object>
      </w:r>
      <w:r>
        <w:rPr>
          <w:b/>
          <w:bCs/>
          <w:color w:val="CC99FF"/>
          <w:sz w:val="28"/>
          <w:szCs w:val="28"/>
        </w:rPr>
        <w:t>.</w:t>
      </w:r>
    </w:p>
    <w:p w:rsidR="00964718" w:rsidRDefault="00964718">
      <w:pPr>
        <w:ind w:firstLine="709"/>
        <w:jc w:val="both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ind w:firstLine="709"/>
        <w:jc w:val="both"/>
        <w:rPr>
          <w:sz w:val="28"/>
          <w:szCs w:val="28"/>
        </w:rPr>
      </w:pPr>
    </w:p>
    <w:p w:rsidR="00964718" w:rsidRDefault="00964718">
      <w:pPr>
        <w:spacing w:line="22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суммарного изгибающего момента складывают гео</w:t>
      </w:r>
      <w:r>
        <w:rPr>
          <w:sz w:val="28"/>
          <w:szCs w:val="28"/>
        </w:rPr>
        <w:softHyphen/>
        <w:t>метрически изгибающие моменты М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  <w:vertAlign w:val="superscript"/>
        </w:rPr>
        <w:t>Г</w:t>
      </w:r>
      <w:r>
        <w:rPr>
          <w:sz w:val="28"/>
          <w:szCs w:val="28"/>
        </w:rPr>
        <w:t xml:space="preserve"> во взаимно перпендикулярных плоскостях по формуле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360" w:dyaOrig="440">
          <v:shape id="_x0000_i1202" type="#_x0000_t75" style="width:2in;height:26.25pt" o:ole="" fillcolor="window">
            <v:imagedata r:id="rId274" o:title=""/>
          </v:shape>
          <o:OLEObject Type="Embed" ProgID="Equation.3" ShapeID="_x0000_i1202" DrawAspect="Content" ObjectID="_1457648544" r:id="rId342"/>
        </w:object>
      </w:r>
      <w:r>
        <w:rPr>
          <w:sz w:val="28"/>
          <w:szCs w:val="28"/>
        </w:rPr>
        <w:t xml:space="preserve">          </w:t>
      </w:r>
    </w:p>
    <w:p w:rsidR="00964718" w:rsidRDefault="00964718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суммарный изгибающий момент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680" w:dyaOrig="440">
          <v:shape id="_x0000_i1203" type="#_x0000_t75" style="width:197.25pt;height:23.25pt" o:ole="" fillcolor="window">
            <v:imagedata r:id="rId343" o:title=""/>
          </v:shape>
          <o:OLEObject Type="Embed" ProgID="Equation.3" ShapeID="_x0000_i1203" DrawAspect="Content" ObjectID="_1457648545" r:id="rId344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ind w:firstLine="709"/>
        <w:jc w:val="both"/>
        <w:rPr>
          <w:b/>
          <w:bCs/>
          <w:color w:val="CC99FF"/>
          <w:sz w:val="28"/>
          <w:szCs w:val="28"/>
        </w:rPr>
      </w:pPr>
      <w:r>
        <w:rPr>
          <w:color w:val="CC99FF"/>
          <w:sz w:val="28"/>
          <w:szCs w:val="28"/>
        </w:rPr>
        <w:t xml:space="preserve">Строится эпюра </w:t>
      </w:r>
      <w:r>
        <w:rPr>
          <w:b/>
          <w:bCs/>
          <w:color w:val="CC99FF"/>
          <w:position w:val="-10"/>
          <w:sz w:val="28"/>
          <w:szCs w:val="28"/>
        </w:rPr>
        <w:object w:dxaOrig="400" w:dyaOrig="360">
          <v:shape id="_x0000_i1204" type="#_x0000_t75" style="width:21.75pt;height:21.75pt" o:ole="" fillcolor="window">
            <v:imagedata r:id="rId280" o:title=""/>
          </v:shape>
          <o:OLEObject Type="Embed" ProgID="Equation.3" ShapeID="_x0000_i1204" DrawAspect="Content" ObjectID="_1457648546" r:id="rId345"/>
        </w:object>
      </w:r>
      <w:r>
        <w:rPr>
          <w:b/>
          <w:bCs/>
          <w:color w:val="CC99FF"/>
          <w:sz w:val="28"/>
          <w:szCs w:val="28"/>
        </w:rPr>
        <w:t>.</w:t>
      </w:r>
    </w:p>
    <w:p w:rsidR="00964718" w:rsidRDefault="00964718">
      <w:pPr>
        <w:pStyle w:val="a3"/>
        <w:rPr>
          <w:color w:val="CC99FF"/>
          <w:sz w:val="40"/>
          <w:szCs w:val="40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a3"/>
        <w:ind w:firstLine="540"/>
        <w:rPr>
          <w:color w:val="CC99FF"/>
          <w:sz w:val="40"/>
          <w:szCs w:val="40"/>
        </w:rPr>
      </w:pPr>
    </w:p>
    <w:p w:rsidR="00964718" w:rsidRDefault="00964718">
      <w:pPr>
        <w:pStyle w:val="a3"/>
        <w:ind w:right="67" w:firstLine="540"/>
      </w:pPr>
      <w:r>
        <w:t>Выбирается опасное сечение там, где действует максимальный изгибающий момент.</w:t>
      </w:r>
    </w:p>
    <w:p w:rsidR="00964718" w:rsidRDefault="00964718">
      <w:pPr>
        <w:spacing w:line="220" w:lineRule="auto"/>
        <w:ind w:right="6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 диаметр вала в опасном сечении определяется по экви</w:t>
      </w:r>
      <w:r>
        <w:rPr>
          <w:sz w:val="28"/>
          <w:szCs w:val="28"/>
        </w:rPr>
        <w:softHyphen/>
        <w:t>валентному моменту, который равен геометрической сумме суммарного из</w:t>
      </w:r>
      <w:r>
        <w:rPr>
          <w:sz w:val="28"/>
          <w:szCs w:val="28"/>
        </w:rPr>
        <w:softHyphen/>
        <w:t>гибающего и крутящего момента по третьей теории прочности.</w:t>
      </w:r>
    </w:p>
    <w:p w:rsidR="00964718" w:rsidRDefault="00964718">
      <w:pPr>
        <w:spacing w:line="220" w:lineRule="auto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880" w:dyaOrig="460">
          <v:shape id="_x0000_i1205" type="#_x0000_t75" style="width:273pt;height:25.5pt" o:ole="" fillcolor="window">
            <v:imagedata r:id="rId346" o:title=""/>
          </v:shape>
          <o:OLEObject Type="Embed" ProgID="Equation.3" ShapeID="_x0000_i1205" DrawAspect="Content" ObjectID="_1457648547" r:id="rId347"/>
        </w:object>
      </w:r>
      <w:r>
        <w:rPr>
          <w:sz w:val="28"/>
          <w:szCs w:val="28"/>
        </w:rPr>
        <w:t xml:space="preserve"> кНмм.</w:t>
      </w:r>
    </w:p>
    <w:p w:rsidR="00964718" w:rsidRDefault="00964718">
      <w:pPr>
        <w:pStyle w:val="FR2"/>
        <w:spacing w:before="10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4718" w:rsidRDefault="00964718">
      <w:pPr>
        <w:pStyle w:val="FR2"/>
        <w:spacing w:before="100" w:line="240" w:lineRule="auto"/>
        <w:ind w:firstLine="0"/>
        <w:rPr>
          <w:rFonts w:ascii="Times New Roman" w:hAnsi="Times New Roman" w:cs="Times New Roman"/>
          <w:color w:val="CC99FF"/>
          <w:sz w:val="28"/>
          <w:szCs w:val="28"/>
        </w:rPr>
      </w:pPr>
      <w:r>
        <w:rPr>
          <w:rFonts w:ascii="Times New Roman" w:hAnsi="Times New Roman" w:cs="Times New Roman"/>
          <w:color w:val="CC99FF"/>
          <w:sz w:val="28"/>
          <w:szCs w:val="28"/>
        </w:rPr>
        <w:t>Строим эпюру эквивалентного момента.</w:t>
      </w: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pStyle w:val="FR2"/>
        <w:spacing w:before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position w:val="-28"/>
          <w:sz w:val="28"/>
          <w:szCs w:val="28"/>
        </w:rPr>
        <w:object w:dxaOrig="2880" w:dyaOrig="660">
          <v:shape id="_x0000_i1206" type="#_x0000_t75" style="width:2in;height:33pt" o:ole="" fillcolor="window">
            <v:imagedata r:id="rId348" o:title=""/>
          </v:shape>
          <o:OLEObject Type="Embed" ProgID="Equation.3" ShapeID="_x0000_i1206" DrawAspect="Content" ObjectID="_1457648548" r:id="rId349"/>
        </w:objec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МПа</w:t>
      </w:r>
      <w:r>
        <w:rPr>
          <w:sz w:val="28"/>
          <w:szCs w:val="28"/>
        </w:rPr>
        <w:t>.</w:t>
      </w:r>
    </w:p>
    <w:p w:rsidR="00964718" w:rsidRDefault="00964718">
      <w:pPr>
        <w:spacing w:before="20" w:line="28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[б</w:t>
      </w:r>
      <w:r>
        <w:rPr>
          <w:b/>
          <w:bCs/>
          <w:sz w:val="16"/>
          <w:szCs w:val="16"/>
        </w:rPr>
        <w:t>и</w:t>
      </w:r>
      <w:r>
        <w:rPr>
          <w:b/>
          <w:bCs/>
          <w:sz w:val="28"/>
          <w:szCs w:val="28"/>
        </w:rPr>
        <w:t>]ш,</w:t>
      </w:r>
      <w:r>
        <w:rPr>
          <w:sz w:val="28"/>
          <w:szCs w:val="28"/>
        </w:rPr>
        <w:t xml:space="preserve"> Мпа- допускаемое напряжение изгиба по симметричному циклу нагружения,  </w:t>
      </w:r>
      <w:r>
        <w:rPr>
          <w:b/>
          <w:bCs/>
          <w:sz w:val="28"/>
          <w:szCs w:val="28"/>
        </w:rPr>
        <w:t>бв -</w:t>
      </w:r>
      <w:r>
        <w:rPr>
          <w:sz w:val="28"/>
          <w:szCs w:val="28"/>
        </w:rPr>
        <w:t xml:space="preserve"> временное сопротивление материала(табл. 1).</w:t>
      </w:r>
    </w:p>
    <w:p w:rsidR="00964718" w:rsidRDefault="00964718">
      <w:pPr>
        <w:spacing w:before="20" w:line="280" w:lineRule="auto"/>
        <w:rPr>
          <w:sz w:val="28"/>
          <w:szCs w:val="28"/>
        </w:rPr>
        <w:sectPr w:rsidR="00964718">
          <w:type w:val="continuous"/>
          <w:pgSz w:w="11900" w:h="16820"/>
          <w:pgMar w:top="851" w:right="851" w:bottom="919" w:left="1134" w:header="720" w:footer="720" w:gutter="0"/>
          <w:cols w:space="60" w:equalWidth="0">
            <w:col w:w="9915"/>
          </w:cols>
          <w:noEndnote/>
        </w:sect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520" w:dyaOrig="780">
          <v:shape id="_x0000_i1207" type="#_x0000_t75" style="width:234.75pt;height:40.5pt" o:ole="" fillcolor="window">
            <v:imagedata r:id="rId350" o:title=""/>
          </v:shape>
          <o:OLEObject Type="Embed" ProgID="Equation.3" ShapeID="_x0000_i1207" DrawAspect="Content" ObjectID="_1457648549" r:id="rId351"/>
        </w:object>
      </w:r>
    </w:p>
    <w:p w:rsidR="00964718" w:rsidRDefault="00964718">
      <w:pPr>
        <w:jc w:val="center"/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  <w:sectPr w:rsidR="00964718">
          <w:type w:val="continuous"/>
          <w:pgSz w:w="11900" w:h="16820"/>
          <w:pgMar w:top="851" w:right="851" w:bottom="1134" w:left="1134" w:header="720" w:footer="720" w:gutter="0"/>
          <w:cols w:space="60" w:equalWidth="0">
            <w:col w:w="9915"/>
          </w:cols>
          <w:noEndnote/>
        </w:sectPr>
      </w:pPr>
      <w:r>
        <w:object w:dxaOrig="9031" w:dyaOrig="4773">
          <v:shape id="_x0000_i1208" type="#_x0000_t75" style="width:239.25pt;height:126.75pt" o:ole="">
            <v:imagedata r:id="rId352" o:title=""/>
          </v:shape>
          <o:OLEObject Type="Embed" ProgID="Unknown" ShapeID="_x0000_i1208" DrawAspect="Content" ObjectID="_1457648550" r:id="rId353"/>
        </w:object>
      </w:r>
    </w:p>
    <w:p w:rsidR="00964718" w:rsidRDefault="00964718">
      <w:pPr>
        <w:pStyle w:val="a3"/>
        <w:ind w:right="-8"/>
      </w:pPr>
      <w:r>
        <w:t>Полученный диаметр вала нужно округлить в большую сторону до ближайшего значения из ряда нормальных линейных размеров.</w:t>
      </w:r>
    </w:p>
    <w:p w:rsidR="00964718" w:rsidRDefault="00964718">
      <w:pPr>
        <w:pStyle w:val="a3"/>
      </w:pPr>
      <w:r>
        <w:t xml:space="preserve">Окончательно принимаем </w:t>
      </w:r>
      <w:r>
        <w:rPr>
          <w:lang w:val="en-US"/>
        </w:rPr>
        <w:t>d</w:t>
      </w:r>
      <w:r>
        <w:t>=20 мм.</w:t>
      </w:r>
    </w:p>
    <w:p w:rsidR="00964718" w:rsidRDefault="00964718" w:rsidP="00274232">
      <w:pPr>
        <w:pStyle w:val="5"/>
        <w:numPr>
          <w:ilvl w:val="1"/>
          <w:numId w:val="4"/>
        </w:numPr>
        <w:spacing w:before="0" w:line="240" w:lineRule="auto"/>
      </w:pPr>
      <w:r>
        <w:t>Уточненный расчет вала на выносливость</w:t>
      </w:r>
    </w:p>
    <w:p w:rsidR="00964718" w:rsidRDefault="00964718">
      <w:pPr>
        <w:pStyle w:val="23"/>
        <w:spacing w:before="100"/>
        <w:ind w:left="0" w:firstLine="437"/>
      </w:pPr>
      <w:r>
        <w:t>Расчеты вала на выносливость являются проверочными и выполняют</w:t>
      </w:r>
      <w:r>
        <w:softHyphen/>
        <w:t xml:space="preserve">ся </w:t>
      </w:r>
    </w:p>
    <w:p w:rsidR="00964718" w:rsidRDefault="00964718">
      <w:pPr>
        <w:pStyle w:val="23"/>
        <w:ind w:left="0"/>
      </w:pPr>
      <w:r>
        <w:t>после определения формы и размеров вала в результате предварительно</w:t>
      </w:r>
      <w:r>
        <w:softHyphen/>
        <w:t xml:space="preserve">го расчета и разработки эскизной компоновки.   </w:t>
      </w:r>
    </w:p>
    <w:p w:rsidR="00964718" w:rsidRDefault="00964718">
      <w:pPr>
        <w:pStyle w:val="23"/>
        <w:ind w:left="0" w:firstLine="720"/>
      </w:pPr>
      <w:r>
        <w:t>Уточненный расчет заключается в определении коэффициентов запаса прочности в опасных сечениях, в соответствии с эпюрами моментов, с учетом концентраторов напряжений. Размеры вала, полученные при проектном расчете, могут быть изме</w:t>
      </w:r>
      <w:r>
        <w:softHyphen/>
        <w:t xml:space="preserve">нены в результате проведенного уточненного расчета. </w:t>
      </w:r>
    </w:p>
    <w:p w:rsidR="00964718" w:rsidRDefault="00964718">
      <w:pPr>
        <w:pStyle w:val="23"/>
        <w:ind w:left="0" w:firstLine="720"/>
      </w:pPr>
      <w:r>
        <w:t>Размеры вала считаются выбранными оптимально, если действитель</w:t>
      </w:r>
      <w:r>
        <w:softHyphen/>
        <w:t>ные коэффициенты запаса прочности по сечениям соответствуют рекомен</w:t>
      </w:r>
      <w:r>
        <w:softHyphen/>
        <w:t>дуемым пределам (</w:t>
      </w:r>
      <w:r>
        <w:rPr>
          <w:lang w:val="en-US"/>
        </w:rPr>
        <w:t>n</w:t>
      </w:r>
      <w:r>
        <w:t xml:space="preserve"> = 1,5....3.0). Увеличение запаса прочности против ре</w:t>
      </w:r>
      <w:r>
        <w:softHyphen/>
        <w:t>комендуемого может быть связано либо с требованиями жесткости вала, ли</w:t>
      </w:r>
      <w:r>
        <w:softHyphen/>
        <w:t>бо с необходимостью увеличения диаметра вала под подшипники. При расчете на выносливость полагают, что постоянные по величине и направлению силы передач вызывают во вращающихся валах перемен</w:t>
      </w:r>
      <w:r>
        <w:softHyphen/>
        <w:t xml:space="preserve">ные напряжения изгиба, изменяющиеся по симметричному циклу. </w:t>
      </w:r>
    </w:p>
    <w:p w:rsidR="00964718" w:rsidRDefault="00964718">
      <w:pPr>
        <w:pStyle w:val="23"/>
        <w:ind w:left="0" w:firstLine="720"/>
      </w:pPr>
    </w:p>
    <w:p w:rsidR="00964718" w:rsidRDefault="00964718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входного вала.</w:t>
      </w:r>
    </w:p>
    <w:p w:rsidR="00964718" w:rsidRDefault="00964718">
      <w:pPr>
        <w:spacing w:line="220" w:lineRule="auto"/>
        <w:rPr>
          <w:b/>
          <w:bCs/>
          <w:sz w:val="28"/>
          <w:szCs w:val="28"/>
        </w:rPr>
      </w:pPr>
    </w:p>
    <w:p w:rsidR="00964718" w:rsidRDefault="00964718">
      <w:pPr>
        <w:spacing w:line="22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Проверку на усталостную прочность производят по величине коэффи</w:t>
      </w:r>
      <w:r>
        <w:rPr>
          <w:sz w:val="28"/>
          <w:szCs w:val="28"/>
        </w:rPr>
        <w:softHyphen/>
        <w:t xml:space="preserve">циента запаса прочности:               </w:t>
      </w:r>
      <w:r>
        <w:rPr>
          <w:position w:val="-36"/>
          <w:sz w:val="28"/>
          <w:szCs w:val="28"/>
        </w:rPr>
        <w:object w:dxaOrig="1960" w:dyaOrig="740">
          <v:shape id="_x0000_i1209" type="#_x0000_t75" style="width:111pt;height:42pt" o:ole="" fillcolor="window">
            <v:imagedata r:id="rId354" o:title=""/>
          </v:shape>
          <o:OLEObject Type="Embed" ProgID="Equation.3" ShapeID="_x0000_i1209" DrawAspect="Content" ObjectID="_1457648551" r:id="rId355"/>
        </w:object>
      </w:r>
    </w:p>
    <w:p w:rsidR="00964718" w:rsidRDefault="00964718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700" w:dyaOrig="360">
          <v:shape id="_x0000_i1210" type="#_x0000_t75" style="width:35.25pt;height:18pt" o:ole="" fillcolor="window">
            <v:imagedata r:id="rId356" o:title=""/>
          </v:shape>
          <o:OLEObject Type="Embed" ProgID="Equation.3" ShapeID="_x0000_i1210" DrawAspect="Content" ObjectID="_1457648552" r:id="rId357"/>
        </w:object>
      </w:r>
      <w:r>
        <w:rPr>
          <w:sz w:val="28"/>
          <w:szCs w:val="28"/>
        </w:rPr>
        <w:t xml:space="preserve"> - коэффициенты запаса прочности по нормальным и касательным напряжениям соответственно.</w:t>
      </w:r>
    </w:p>
    <w:p w:rsidR="00964718" w:rsidRDefault="00964718">
      <w:pPr>
        <w:pStyle w:val="21"/>
        <w:spacing w:line="240" w:lineRule="auto"/>
        <w:ind w:right="-142" w:firstLine="720"/>
      </w:pPr>
    </w:p>
    <w:p w:rsidR="00964718" w:rsidRDefault="00964718">
      <w:pPr>
        <w:pStyle w:val="21"/>
        <w:spacing w:line="240" w:lineRule="auto"/>
        <w:ind w:right="-142" w:firstLine="720"/>
      </w:pPr>
      <w:r>
        <w:t xml:space="preserve">При симметричном цикле нагруження </w: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60"/>
          <w:sz w:val="28"/>
          <w:szCs w:val="28"/>
        </w:rPr>
        <w:object w:dxaOrig="1600" w:dyaOrig="980">
          <v:shape id="_x0000_i1211" type="#_x0000_t75" style="width:80.25pt;height:48.75pt" o:ole="" fillcolor="window">
            <v:imagedata r:id="rId358" o:title=""/>
          </v:shape>
          <o:OLEObject Type="Embed" ProgID="Equation.3" ShapeID="_x0000_i1211" DrawAspect="Content" ObjectID="_1457648553" r:id="rId359"/>
        </w:object>
      </w:r>
    </w:p>
    <w:p w:rsidR="00964718" w:rsidRDefault="009647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запаса прочности по касательным напряжениям, если привод работает без остановок длительное время, определяют </w: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        </w:t>
      </w:r>
      <w:r>
        <w:rPr>
          <w:position w:val="-12"/>
          <w:sz w:val="28"/>
          <w:szCs w:val="28"/>
        </w:rPr>
        <w:object w:dxaOrig="1200" w:dyaOrig="360">
          <v:shape id="_x0000_i1212" type="#_x0000_t75" style="width:60pt;height:18pt" o:ole="" fillcolor="window">
            <v:imagedata r:id="rId360" o:title=""/>
          </v:shape>
          <o:OLEObject Type="Embed" ProgID="Equation.3" ShapeID="_x0000_i1212" DrawAspect="Content" ObjectID="_1457648554" r:id="rId361"/>
        </w:object>
      </w:r>
      <w:r>
        <w:rPr>
          <w:sz w:val="28"/>
          <w:szCs w:val="28"/>
        </w:rPr>
        <w:t xml:space="preserve">         </w:t>
      </w:r>
    </w:p>
    <w:p w:rsidR="00964718" w:rsidRDefault="00964718">
      <w:pPr>
        <w:pStyle w:val="FR2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 id="_x0000_i1213" type="#_x0000_t75" style="width:14.25pt;height:17.25pt" o:ole="" fillcolor="window">
            <v:imagedata r:id="rId362" o:title=""/>
          </v:shape>
          <o:OLEObject Type="Embed" ProgID="Equation.3" ShapeID="_x0000_i1213" DrawAspect="Content" ObjectID="_1457648555" r:id="rId363"/>
        </w:object>
      </w:r>
      <w:r>
        <w:rPr>
          <w:rFonts w:ascii="Times New Roman" w:hAnsi="Times New Roman" w:cs="Times New Roman"/>
          <w:sz w:val="28"/>
          <w:szCs w:val="28"/>
        </w:rPr>
        <w:t xml:space="preserve">  - предел текучести материала вала, МПа (в та6л2.1).</w:t>
      </w:r>
    </w:p>
    <w:p w:rsidR="00964718" w:rsidRDefault="00964718">
      <w:pPr>
        <w:pStyle w:val="FR2"/>
        <w:spacing w:before="0" w:line="240" w:lineRule="auto"/>
        <w:ind w:left="480"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привод работает с частыми остановками (то нулевой цикл), то  </w:t>
      </w:r>
    </w:p>
    <w:p w:rsidR="00964718" w:rsidRDefault="00964718">
      <w:pPr>
        <w:pStyle w:val="FR2"/>
        <w:spacing w:before="0" w:line="240" w:lineRule="auto"/>
        <w:ind w:left="480" w:right="20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8"/>
          <w:sz w:val="28"/>
          <w:szCs w:val="28"/>
        </w:rPr>
        <w:object w:dxaOrig="2100" w:dyaOrig="1060">
          <v:shape id="_x0000_i1214" type="#_x0000_t75" style="width:105pt;height:53.25pt" o:ole="" fillcolor="window">
            <v:imagedata r:id="rId364" o:title=""/>
          </v:shape>
          <o:OLEObject Type="Embed" ProgID="Equation.3" ShapeID="_x0000_i1214" DrawAspect="Content" ObjectID="_1457648556" r:id="rId365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4718" w:rsidRDefault="00964718">
      <w:pPr>
        <w:spacing w:before="80" w:line="22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920" w:dyaOrig="340">
          <v:shape id="_x0000_i1215" type="#_x0000_t75" style="width:45.75pt;height:24pt" o:ole="" fillcolor="window">
            <v:imagedata r:id="rId366" o:title=""/>
          </v:shape>
          <o:OLEObject Type="Embed" ProgID="Equation.3" ShapeID="_x0000_i1215" DrawAspect="Content" ObjectID="_1457648557" r:id="rId367"/>
        </w:object>
      </w:r>
      <w:r>
        <w:rPr>
          <w:sz w:val="28"/>
          <w:szCs w:val="28"/>
        </w:rPr>
        <w:t xml:space="preserve">   пределы выносливости стандартных об</w:t>
      </w:r>
      <w:r>
        <w:rPr>
          <w:sz w:val="28"/>
          <w:szCs w:val="28"/>
        </w:rPr>
        <w:softHyphen/>
        <w:t xml:space="preserve">разцов соответственно при изгибе и кручении. МПа. </w:t>
      </w:r>
    </w:p>
    <w:p w:rsidR="00964718" w:rsidRDefault="00964718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920" w:dyaOrig="380">
          <v:shape id="_x0000_i1216" type="#_x0000_t75" style="width:45.75pt;height:26.25pt" o:ole="" fillcolor="window">
            <v:imagedata r:id="rId368" o:title=""/>
          </v:shape>
          <o:OLEObject Type="Embed" ProgID="Equation.3" ShapeID="_x0000_i1216" DrawAspect="Content" ObjectID="_1457648558" r:id="rId369"/>
        </w:object>
      </w:r>
      <w:r>
        <w:rPr>
          <w:sz w:val="28"/>
          <w:szCs w:val="28"/>
        </w:rPr>
        <w:t xml:space="preserve"> напряжения изгиба и кручения в опасных сечениях вала, МПа ;</w:t>
      </w:r>
    </w:p>
    <w:p w:rsidR="00964718" w:rsidRDefault="00964718">
      <w:pPr>
        <w:spacing w:line="22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920" w:dyaOrig="360">
          <v:shape id="_x0000_i1217" type="#_x0000_t75" style="width:45.75pt;height:25.5pt" o:ole="" fillcolor="window">
            <v:imagedata r:id="rId370" o:title=""/>
          </v:shape>
          <o:OLEObject Type="Embed" ProgID="Equation.3" ShapeID="_x0000_i1217" DrawAspect="Content" ObjectID="_1457648559" r:id="rId371"/>
        </w:object>
      </w:r>
      <w:r>
        <w:rPr>
          <w:sz w:val="28"/>
          <w:szCs w:val="28"/>
        </w:rPr>
        <w:t>эффективные коэффициенты концентрации напряжений при изгибе и кручении;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780" w:dyaOrig="360">
          <v:shape id="_x0000_i1218" type="#_x0000_t75" style="width:39pt;height:25.5pt" o:ole="" fillcolor="window">
            <v:imagedata r:id="rId372" o:title=""/>
          </v:shape>
          <o:OLEObject Type="Embed" ProgID="Equation.3" ShapeID="_x0000_i1218" DrawAspect="Content" ObjectID="_1457648560" r:id="rId373"/>
        </w:object>
      </w:r>
      <w:r>
        <w:rPr>
          <w:sz w:val="28"/>
          <w:szCs w:val="28"/>
        </w:rPr>
        <w:t>коэффициенты влияния абсолютных размеров поперечного сечения вала,</w:t>
      </w:r>
      <w:r>
        <w:rPr>
          <w:smallCaps/>
          <w:sz w:val="28"/>
          <w:szCs w:val="28"/>
        </w:rPr>
        <w:t xml:space="preserve"> </w:t>
      </w:r>
      <w:r>
        <w:rPr>
          <w:smallCaps/>
          <w:position w:val="-12"/>
          <w:sz w:val="28"/>
          <w:szCs w:val="28"/>
        </w:rPr>
        <w:object w:dxaOrig="300" w:dyaOrig="360">
          <v:shape id="_x0000_i1219" type="#_x0000_t75" style="width:15pt;height:27.75pt" o:ole="" fillcolor="window">
            <v:imagedata r:id="rId220" o:title=""/>
          </v:shape>
          <o:OLEObject Type="Embed" ProgID="Equation.3" ShapeID="_x0000_i1219" DrawAspect="Content" ObjectID="_1457648561" r:id="rId374"/>
        </w:objec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- коэффициент чувствительности материала к асимметрии цикла </w:t>
      </w:r>
    </w:p>
    <w:p w:rsidR="00964718" w:rsidRDefault="00964718">
      <w:pPr>
        <w:ind w:left="440"/>
        <w:rPr>
          <w:sz w:val="28"/>
          <w:szCs w:val="28"/>
        </w:rPr>
      </w:pPr>
      <w:r>
        <w:rPr>
          <w:sz w:val="28"/>
          <w:szCs w:val="28"/>
        </w:rPr>
        <w:t>Напряжения в опасных сечениях определяют по формулам:</w: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340" w:dyaOrig="680">
          <v:shape id="_x0000_i1220" type="#_x0000_t75" style="width:84pt;height:43.5pt" o:ole="" fillcolor="window">
            <v:imagedata r:id="rId375" o:title=""/>
          </v:shape>
          <o:OLEObject Type="Embed" ProgID="Equation.3" ShapeID="_x0000_i1220" DrawAspect="Content" ObjectID="_1457648562" r:id="rId376"/>
        </w:object>
      </w:r>
      <w:r>
        <w:rPr>
          <w:sz w:val="28"/>
          <w:szCs w:val="28"/>
        </w:rPr>
        <w:t xml:space="preserve">;                    </w:t>
      </w:r>
      <w:r>
        <w:rPr>
          <w:position w:val="-34"/>
          <w:sz w:val="28"/>
          <w:szCs w:val="28"/>
        </w:rPr>
        <w:object w:dxaOrig="1340" w:dyaOrig="720">
          <v:shape id="_x0000_i1221" type="#_x0000_t75" style="width:80.25pt;height:44.25pt" o:ole="" fillcolor="window">
            <v:imagedata r:id="rId377" o:title=""/>
          </v:shape>
          <o:OLEObject Type="Embed" ProgID="Equation.3" ShapeID="_x0000_i1221" DrawAspect="Content" ObjectID="_1457648563" r:id="rId378"/>
        </w:object>
      </w:r>
      <w:r>
        <w:rPr>
          <w:sz w:val="28"/>
          <w:szCs w:val="28"/>
        </w:rPr>
        <w:t xml:space="preserve">;  где </w:t>
      </w:r>
      <w:r>
        <w:rPr>
          <w:position w:val="-12"/>
          <w:sz w:val="28"/>
          <w:szCs w:val="28"/>
        </w:rPr>
        <w:object w:dxaOrig="2280" w:dyaOrig="480">
          <v:shape id="_x0000_i1222" type="#_x0000_t75" style="width:114pt;height:24pt" o:ole="" fillcolor="window">
            <v:imagedata r:id="rId379" o:title=""/>
          </v:shape>
          <o:OLEObject Type="Embed" ProgID="Equation.3" ShapeID="_x0000_i1222" DrawAspect="Content" ObjectID="_1457648564" r:id="rId380"/>
        </w:object>
      </w:r>
      <w:r>
        <w:rPr>
          <w:sz w:val="28"/>
          <w:szCs w:val="28"/>
        </w:rPr>
        <w:t xml:space="preserve"> - результирующий изгибающий момент, Н.мм;</w:t>
      </w:r>
    </w:p>
    <w:p w:rsidR="00964718" w:rsidRDefault="00964718">
      <w:pPr>
        <w:spacing w:before="100"/>
        <w:rPr>
          <w:sz w:val="28"/>
          <w:szCs w:val="28"/>
        </w:rPr>
      </w:pPr>
      <w:r>
        <w:rPr>
          <w:sz w:val="28"/>
          <w:szCs w:val="28"/>
        </w:rPr>
        <w:t>Т -крутящий момент, Н.мм;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нетто, W рнетто - осевой и полярный моменты сопротивления сечений вала без учета шпоночной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канавки.</w:t>
      </w:r>
    </w:p>
    <w:p w:rsidR="00964718" w:rsidRDefault="00964718">
      <w:pPr>
        <w:spacing w:before="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6940" w:dyaOrig="680">
          <v:shape id="_x0000_i1223" type="#_x0000_t75" style="width:347.25pt;height:36pt" o:ole="" fillcolor="window">
            <v:imagedata r:id="rId381" o:title=""/>
          </v:shape>
          <o:OLEObject Type="Embed" ProgID="Equation.3" ShapeID="_x0000_i1223" DrawAspect="Content" ObjectID="_1457648565" r:id="rId382"/>
        </w:object>
      </w:r>
    </w:p>
    <w:p w:rsidR="00964718" w:rsidRDefault="00964718">
      <w:pPr>
        <w:spacing w:before="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040" w:dyaOrig="680">
          <v:shape id="_x0000_i1224" type="#_x0000_t75" style="width:351.75pt;height:36pt" o:ole="" fillcolor="window">
            <v:imagedata r:id="rId383" o:title=""/>
          </v:shape>
          <o:OLEObject Type="Embed" ProgID="Equation.3" ShapeID="_x0000_i1224" DrawAspect="Content" ObjectID="_1457648566" r:id="rId384"/>
        </w:object>
      </w:r>
    </w:p>
    <w:p w:rsidR="00964718" w:rsidRDefault="00964718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диаметр вала в опасном сечении,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мм;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439" w:dyaOrig="660">
          <v:shape id="_x0000_i1225" type="#_x0000_t75" style="width:152.25pt;height:42pt" o:ole="" fillcolor="window">
            <v:imagedata r:id="rId385" o:title=""/>
          </v:shape>
          <o:OLEObject Type="Embed" ProgID="Equation.3" ShapeID="_x0000_i1225" DrawAspect="Content" ObjectID="_1457648567" r:id="rId386"/>
        </w:object>
      </w:r>
      <w:r>
        <w:rPr>
          <w:sz w:val="28"/>
          <w:szCs w:val="28"/>
        </w:rPr>
        <w:t xml:space="preserve"> МПа;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226" type="#_x0000_t75" style="width:9pt;height:17.25pt" o:ole="" fillcolor="window">
            <v:imagedata r:id="rId7" o:title=""/>
          </v:shape>
          <o:OLEObject Type="Embed" ProgID="Equation.3" ShapeID="_x0000_i1226" DrawAspect="Content" ObjectID="_1457648568" r:id="rId387"/>
        </w:object>
      </w:r>
      <w:r>
        <w:rPr>
          <w:sz w:val="28"/>
          <w:szCs w:val="28"/>
        </w:rPr>
        <w:tab/>
      </w:r>
      <w:r>
        <w:rPr>
          <w:position w:val="-24"/>
          <w:sz w:val="28"/>
          <w:szCs w:val="28"/>
        </w:rPr>
        <w:object w:dxaOrig="1640" w:dyaOrig="620">
          <v:shape id="_x0000_i1227" type="#_x0000_t75" style="width:98.25pt;height:37.5pt" o:ole="" fillcolor="window">
            <v:imagedata r:id="rId388" o:title=""/>
          </v:shape>
          <o:OLEObject Type="Embed" ProgID="Equation.3" ShapeID="_x0000_i1227" DrawAspect="Content" ObjectID="_1457648569" r:id="rId389"/>
        </w:object>
      </w:r>
      <w:r>
        <w:rPr>
          <w:sz w:val="28"/>
          <w:szCs w:val="28"/>
        </w:rPr>
        <w:t xml:space="preserve"> МПа;</w:t>
      </w:r>
    </w:p>
    <w:p w:rsidR="00964718" w:rsidRDefault="00964718">
      <w:pPr>
        <w:tabs>
          <w:tab w:val="num" w:pos="720"/>
          <w:tab w:val="num" w:pos="1080"/>
        </w:tabs>
        <w:ind w:left="72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228" type="#_x0000_t75" style="width:9pt;height:17.25pt" o:ole="" o:bullet="t" fillcolor="window">
            <v:imagedata r:id="rId7" o:title=""/>
          </v:shape>
          <o:OLEObject Type="Embed" ProgID="Equation.3" ShapeID="_x0000_i1228" DrawAspect="Content" ObjectID="_1457648570" r:id="rId390"/>
        </w:object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80" w:dyaOrig="340">
          <v:shape id="_x0000_i1229" type="#_x0000_t75" style="width:9pt;height:17.25pt" o:ole="" o:bullet="t" fillcolor="window">
            <v:imagedata r:id="rId7" o:title=""/>
          </v:shape>
          <o:OLEObject Type="Embed" ProgID="Equation.3" ShapeID="_x0000_i1229" DrawAspect="Content" ObjectID="_1457648571" r:id="rId391"/>
        </w:object>
      </w:r>
      <w:r>
        <w:rPr>
          <w:sz w:val="28"/>
          <w:szCs w:val="28"/>
        </w:rPr>
        <w:tab/>
      </w:r>
    </w:p>
    <w:p w:rsidR="00964718" w:rsidRDefault="00964718">
      <w:pPr>
        <w:rPr>
          <w:smallCaps/>
          <w:sz w:val="28"/>
          <w:szCs w:val="28"/>
        </w:rPr>
      </w:pPr>
      <w:r>
        <w:rPr>
          <w:position w:val="-12"/>
          <w:sz w:val="28"/>
          <w:szCs w:val="28"/>
        </w:rPr>
        <w:object w:dxaOrig="2260" w:dyaOrig="360">
          <v:shape id="_x0000_i1230" type="#_x0000_t75" style="width:113.25pt;height:21.75pt" o:ole="" fillcolor="window">
            <v:imagedata r:id="rId392" o:title=""/>
          </v:shape>
          <o:OLEObject Type="Embed" ProgID="Equation.3" ShapeID="_x0000_i1230" DrawAspect="Content" ObjectID="_1457648572" r:id="rId393"/>
        </w:objec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2200" w:dyaOrig="360">
          <v:shape id="_x0000_i1231" type="#_x0000_t75" style="width:124.5pt;height:21.75pt" o:ole="" fillcolor="window">
            <v:imagedata r:id="rId394" o:title=""/>
          </v:shape>
          <o:OLEObject Type="Embed" ProgID="Equation.3" ShapeID="_x0000_i1231" DrawAspect="Content" ObjectID="_1457648573" r:id="rId395"/>
        </w:object>
      </w:r>
      <w:r>
        <w:rPr>
          <w:sz w:val="28"/>
          <w:szCs w:val="28"/>
        </w:rPr>
        <w:t xml:space="preserve"> </w:t>
      </w:r>
      <w:r>
        <w:rPr>
          <w:smallCaps/>
          <w:position w:val="-12"/>
          <w:sz w:val="28"/>
          <w:szCs w:val="28"/>
        </w:rPr>
        <w:object w:dxaOrig="980" w:dyaOrig="360">
          <v:shape id="_x0000_i1232" type="#_x0000_t75" style="width:69.75pt;height:21.75pt" o:ole="" fillcolor="window">
            <v:imagedata r:id="rId396" o:title=""/>
          </v:shape>
          <o:OLEObject Type="Embed" ProgID="Equation.3" ShapeID="_x0000_i1232" DrawAspect="Content" ObjectID="_1457648574" r:id="rId397"/>
        </w:object>
      </w:r>
    </w:p>
    <w:p w:rsidR="00964718" w:rsidRDefault="00964718">
      <w:pPr>
        <w:rPr>
          <w:smallCaps/>
          <w:sz w:val="28"/>
          <w:szCs w:val="28"/>
        </w:rPr>
      </w:pPr>
    </w:p>
    <w:p w:rsidR="00964718" w:rsidRDefault="00964718">
      <w:pPr>
        <w:rPr>
          <w:smallCaps/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900" w:dyaOrig="680">
          <v:shape id="_x0000_i1233" type="#_x0000_t75" style="width:178.5pt;height:41.25pt" o:ole="" fillcolor="window">
            <v:imagedata r:id="rId398" o:title=""/>
          </v:shape>
          <o:OLEObject Type="Embed" ProgID="Equation.3" ShapeID="_x0000_i1233" DrawAspect="Content" ObjectID="_1457648575" r:id="rId399"/>
        </w:objec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64"/>
          <w:sz w:val="28"/>
          <w:szCs w:val="28"/>
        </w:rPr>
        <w:object w:dxaOrig="3080" w:dyaOrig="1020">
          <v:shape id="_x0000_i1234" type="#_x0000_t75" style="width:183pt;height:60.75pt" o:ole="" fillcolor="window">
            <v:imagedata r:id="rId400" o:title=""/>
          </v:shape>
          <o:OLEObject Type="Embed" ProgID="Equation.3" ShapeID="_x0000_i1234" DrawAspect="Content" ObjectID="_1457648576" r:id="rId401"/>
        </w:object>
      </w:r>
    </w:p>
    <w:p w:rsidR="00964718" w:rsidRDefault="00964718">
      <w:pPr>
        <w:pStyle w:val="a6"/>
        <w:widowControl/>
        <w:autoSpaceDE/>
        <w:autoSpaceDN/>
        <w:adjustRightInd/>
        <w:spacing w:before="0"/>
      </w:pPr>
      <w:r>
        <w:t>Тогда коэф. Запаса прочности равен</w:t>
      </w:r>
    </w:p>
    <w:p w:rsidR="00964718" w:rsidRDefault="00964718">
      <w:pPr>
        <w:jc w:val="center"/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object w:dxaOrig="2640" w:dyaOrig="780">
          <v:shape id="_x0000_i1235" type="#_x0000_t75" style="width:165pt;height:49.5pt" o:ole="" fillcolor="window">
            <v:imagedata r:id="rId402" o:title=""/>
          </v:shape>
          <o:OLEObject Type="Embed" ProgID="Equation.3" ShapeID="_x0000_i1235" DrawAspect="Content" ObjectID="_1457648577" r:id="rId403"/>
        </w:objec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Диаметр вала оставляем =17 мм., не уменьшаем.</w:t>
      </w:r>
    </w:p>
    <w:p w:rsidR="00964718" w:rsidRDefault="00964718">
      <w:pPr>
        <w:rPr>
          <w:b/>
          <w:bCs/>
          <w:sz w:val="28"/>
          <w:szCs w:val="28"/>
        </w:rPr>
      </w:pPr>
    </w:p>
    <w:p w:rsidR="00964718" w:rsidRDefault="00964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выходного вал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По диаметру вала выбирается призматическая шпонка вх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=6х6.</w:t>
      </w:r>
    </w:p>
    <w:p w:rsidR="00964718" w:rsidRDefault="00964718">
      <w:pPr>
        <w:rPr>
          <w:b/>
          <w:bCs/>
          <w:sz w:val="28"/>
          <w:szCs w:val="28"/>
        </w:rPr>
      </w:pPr>
    </w:p>
    <w:p w:rsidR="00964718" w:rsidRDefault="00964718">
      <w:pPr>
        <w:spacing w:before="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339" w:dyaOrig="680">
          <v:shape id="_x0000_i1236" type="#_x0000_t75" style="width:366.75pt;height:36pt" o:ole="" fillcolor="window">
            <v:imagedata r:id="rId404" o:title=""/>
          </v:shape>
          <o:OLEObject Type="Embed" ProgID="Equation.3" ShapeID="_x0000_i1236" DrawAspect="Content" ObjectID="_1457648578" r:id="rId405"/>
        </w:object>
      </w:r>
    </w:p>
    <w:p w:rsidR="00964718" w:rsidRDefault="00964718">
      <w:pPr>
        <w:spacing w:before="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420" w:dyaOrig="680">
          <v:shape id="_x0000_i1237" type="#_x0000_t75" style="width:371.25pt;height:36pt" o:ole="" fillcolor="window">
            <v:imagedata r:id="rId406" o:title=""/>
          </v:shape>
          <o:OLEObject Type="Embed" ProgID="Equation.3" ShapeID="_x0000_i1237" DrawAspect="Content" ObjectID="_1457648579" r:id="rId407"/>
        </w:object>
      </w:r>
    </w:p>
    <w:p w:rsidR="00964718" w:rsidRDefault="00964718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- диаметр вала в опасном сечении,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мм;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Ь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- размеры шпоночной канавки,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мм.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620" w:dyaOrig="660">
          <v:shape id="_x0000_i1238" type="#_x0000_t75" style="width:163.5pt;height:42pt" o:ole="" fillcolor="window">
            <v:imagedata r:id="rId408" o:title=""/>
          </v:shape>
          <o:OLEObject Type="Embed" ProgID="Equation.3" ShapeID="_x0000_i1238" DrawAspect="Content" ObjectID="_1457648580" r:id="rId409"/>
        </w:object>
      </w:r>
      <w:r>
        <w:rPr>
          <w:sz w:val="28"/>
          <w:szCs w:val="28"/>
        </w:rPr>
        <w:t xml:space="preserve"> МПа;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239" type="#_x0000_t75" style="width:9pt;height:17.25pt" o:ole="" fillcolor="window">
            <v:imagedata r:id="rId7" o:title=""/>
          </v:shape>
          <o:OLEObject Type="Embed" ProgID="Equation.3" ShapeID="_x0000_i1239" DrawAspect="Content" ObjectID="_1457648581" r:id="rId410"/>
        </w:object>
      </w:r>
      <w:r>
        <w:rPr>
          <w:sz w:val="28"/>
          <w:szCs w:val="28"/>
        </w:rPr>
        <w:tab/>
      </w:r>
      <w:r>
        <w:rPr>
          <w:position w:val="-24"/>
          <w:sz w:val="28"/>
          <w:szCs w:val="28"/>
        </w:rPr>
        <w:object w:dxaOrig="1820" w:dyaOrig="620">
          <v:shape id="_x0000_i1240" type="#_x0000_t75" style="width:109.5pt;height:37.5pt" o:ole="" fillcolor="window">
            <v:imagedata r:id="rId411" o:title=""/>
          </v:shape>
          <o:OLEObject Type="Embed" ProgID="Equation.3" ShapeID="_x0000_i1240" DrawAspect="Content" ObjectID="_1457648582" r:id="rId412"/>
        </w:object>
      </w:r>
      <w:r>
        <w:rPr>
          <w:sz w:val="28"/>
          <w:szCs w:val="28"/>
        </w:rPr>
        <w:t xml:space="preserve"> МПа;</w:t>
      </w:r>
    </w:p>
    <w:p w:rsidR="00964718" w:rsidRDefault="00964718">
      <w:pPr>
        <w:tabs>
          <w:tab w:val="num" w:pos="720"/>
        </w:tabs>
        <w:ind w:left="36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241" type="#_x0000_t75" style="width:9pt;height:17.25pt" o:ole="" fillcolor="window">
            <v:imagedata r:id="rId7" o:title=""/>
          </v:shape>
          <o:OLEObject Type="Embed" ProgID="Equation.3" ShapeID="_x0000_i1241" DrawAspect="Content" ObjectID="_1457648583" r:id="rId413"/>
        </w:object>
      </w:r>
      <w:r>
        <w:rPr>
          <w:sz w:val="28"/>
          <w:szCs w:val="28"/>
        </w:rPr>
        <w:tab/>
        <w:t xml:space="preserve">Из табл. находятся  </w: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840" w:dyaOrig="680">
          <v:shape id="_x0000_i1242" type="#_x0000_t75" style="width:174.75pt;height:41.25pt" o:ole="" fillcolor="window">
            <v:imagedata r:id="rId414" o:title=""/>
          </v:shape>
          <o:OLEObject Type="Embed" ProgID="Equation.3" ShapeID="_x0000_i1242" DrawAspect="Content" ObjectID="_1457648584" r:id="rId415"/>
        </w:objec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64"/>
          <w:sz w:val="28"/>
          <w:szCs w:val="28"/>
        </w:rPr>
        <w:object w:dxaOrig="3140" w:dyaOrig="1020">
          <v:shape id="_x0000_i1243" type="#_x0000_t75" style="width:186.75pt;height:60.75pt" o:ole="" fillcolor="window">
            <v:imagedata r:id="rId416" o:title=""/>
          </v:shape>
          <o:OLEObject Type="Embed" ProgID="Equation.3" ShapeID="_x0000_i1243" DrawAspect="Content" ObjectID="_1457648585" r:id="rId417"/>
        </w:object>
      </w:r>
    </w:p>
    <w:p w:rsidR="00964718" w:rsidRDefault="00964718">
      <w:pPr>
        <w:pStyle w:val="a6"/>
        <w:widowControl/>
        <w:autoSpaceDE/>
        <w:autoSpaceDN/>
        <w:adjustRightInd/>
        <w:spacing w:before="0"/>
      </w:pPr>
      <w:r>
        <w:t>Тогда коэф. Запаса прочности равен</w:t>
      </w:r>
    </w:p>
    <w:p w:rsidR="00964718" w:rsidRDefault="00964718"/>
    <w:p w:rsidR="00964718" w:rsidRDefault="00964718">
      <w:pPr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object w:dxaOrig="2600" w:dyaOrig="780">
          <v:shape id="_x0000_i1244" type="#_x0000_t75" style="width:129.75pt;height:39pt" o:ole="" fillcolor="window">
            <v:imagedata r:id="rId418" o:title=""/>
          </v:shape>
          <o:OLEObject Type="Embed" ProgID="Equation.3" ShapeID="_x0000_i1244" DrawAspect="Content" ObjectID="_1457648586" r:id="rId419"/>
        </w:objec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Так как  запас прочности больше трех, можно диаметр вала уменьшить до 15 мм., но диаметр вала уменьшать не будем, оставим под подшипник и тогда диаметр вала оставляем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20 мм.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По диаметру вала выбирается призматическая шпонка вх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=6х6.</w:t>
      </w:r>
    </w:p>
    <w:p w:rsidR="00964718" w:rsidRDefault="00964718">
      <w:pPr>
        <w:rPr>
          <w:b/>
          <w:bCs/>
          <w:sz w:val="28"/>
          <w:szCs w:val="28"/>
        </w:rPr>
      </w:pP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60" w:dyaOrig="360">
          <v:shape id="_x0000_i1245" type="#_x0000_t75" style="width:57.75pt;height:18pt" o:ole="" fillcolor="window">
            <v:imagedata r:id="rId420" o:title=""/>
          </v:shape>
          <o:OLEObject Type="Embed" ProgID="Equation.3" ShapeID="_x0000_i1245" DrawAspect="Content" ObjectID="_1457648587" r:id="rId421"/>
        </w:object>
      </w:r>
      <w:r>
        <w:rPr>
          <w:sz w:val="28"/>
          <w:szCs w:val="28"/>
        </w:rPr>
        <w:t xml:space="preserve">                </w:t>
      </w:r>
      <w:r>
        <w:rPr>
          <w:position w:val="-12"/>
          <w:sz w:val="28"/>
          <w:szCs w:val="28"/>
        </w:rPr>
        <w:object w:dxaOrig="960" w:dyaOrig="360">
          <v:shape id="_x0000_i1246" type="#_x0000_t75" style="width:48pt;height:18pt" o:ole="" fillcolor="window">
            <v:imagedata r:id="rId422" o:title=""/>
          </v:shape>
          <o:OLEObject Type="Embed" ProgID="Equation.3" ShapeID="_x0000_i1246" DrawAspect="Content" ObjectID="_1457648588" r:id="rId423"/>
        </w:object>
      </w:r>
    </w:p>
    <w:p w:rsidR="00964718" w:rsidRDefault="00964718">
      <w:pPr>
        <w:pStyle w:val="a6"/>
        <w:widowControl/>
        <w:autoSpaceDE/>
        <w:autoSpaceDN/>
        <w:adjustRightInd/>
        <w:spacing w:before="0"/>
      </w:pPr>
      <w:r>
        <w:t>Тогда коэф. Запаса прочности равен</w:t>
      </w:r>
    </w:p>
    <w:p w:rsidR="00964718" w:rsidRDefault="00964718">
      <w:pPr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object w:dxaOrig="2620" w:dyaOrig="780">
          <v:shape id="_x0000_i1247" type="#_x0000_t75" style="width:131.25pt;height:39pt" o:ole="" fillcolor="window">
            <v:imagedata r:id="rId424" o:title=""/>
          </v:shape>
          <o:OLEObject Type="Embed" ProgID="Equation.3" ShapeID="_x0000_i1247" DrawAspect="Content" ObjectID="_1457648589" r:id="rId425"/>
        </w:objec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Следовательно оставляем диаметр вала в опасном сечении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=20 мм.</w: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pStyle w:val="8"/>
        <w:jc w:val="right"/>
      </w:pPr>
      <w:r>
        <w:t xml:space="preserve">Таблица 6 </w:t>
      </w:r>
    </w:p>
    <w:p w:rsidR="00964718" w:rsidRDefault="00964718">
      <w:pPr>
        <w:pStyle w:val="8"/>
      </w:pPr>
      <w:r>
        <w:t>Эффективные коэффициенты концентрации напряжений для валов в месте шпоночной канавки при изгибе и кручении</w:t>
      </w:r>
    </w:p>
    <w:p w:rsidR="00964718" w:rsidRDefault="00964718"/>
    <w:p w:rsidR="00964718" w:rsidRDefault="00964718"/>
    <w:p w:rsidR="00964718" w:rsidRDefault="00964718"/>
    <w:p w:rsidR="00964718" w:rsidRDefault="00964718"/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402"/>
      </w:tblGrid>
      <w:tr w:rsidR="00964718">
        <w:trPr>
          <w:trHeight w:hRule="exact" w:val="5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Бв, МПа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К,</w:t>
            </w:r>
          </w:p>
          <w:p w:rsidR="00964718" w:rsidRDefault="0096471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1.76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</w:tbl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spacing w:line="341" w:lineRule="auto"/>
        <w:ind w:left="60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</w:p>
    <w:p w:rsidR="00964718" w:rsidRDefault="00964718">
      <w:pPr>
        <w:spacing w:line="341" w:lineRule="auto"/>
        <w:ind w:left="601"/>
        <w:rPr>
          <w:sz w:val="28"/>
          <w:szCs w:val="28"/>
        </w:rPr>
      </w:pPr>
      <w:r>
        <w:rPr>
          <w:sz w:val="28"/>
          <w:szCs w:val="28"/>
        </w:rPr>
        <w:t xml:space="preserve">Значение коэффициентов влияния абсолютных размеров </w:t>
      </w:r>
      <w:r>
        <w:rPr>
          <w:position w:val="-12"/>
          <w:sz w:val="28"/>
          <w:szCs w:val="28"/>
        </w:rPr>
        <w:object w:dxaOrig="620" w:dyaOrig="360">
          <v:shape id="_x0000_i1248" type="#_x0000_t75" style="width:30.75pt;height:25.5pt" o:ole="" fillcolor="window">
            <v:imagedata r:id="rId426" o:title=""/>
          </v:shape>
          <o:OLEObject Type="Embed" ProgID="Equation.3" ShapeID="_x0000_i1248" DrawAspect="Content" ObjectID="_1457648590" r:id="rId427"/>
        </w:objec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410"/>
        <w:gridCol w:w="1843"/>
      </w:tblGrid>
      <w:tr w:rsidR="00964718">
        <w:trPr>
          <w:trHeight w:hRule="exact" w:val="6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Углеродистая сталь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Легированная сталь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вала, мм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360" w:dyaOrig="360">
                <v:shape id="_x0000_i1249" type="#_x0000_t75" style="width:18pt;height:25.5pt" o:ole="" fillcolor="window">
                  <v:imagedata r:id="rId428" o:title=""/>
                </v:shape>
                <o:OLEObject Type="Embed" ProgID="Equation.3" ShapeID="_x0000_i1249" DrawAspect="Content" ObjectID="_1457648591" r:id="rId429"/>
              </w:object>
            </w:r>
            <w:r>
              <w:rPr>
                <w:sz w:val="28"/>
                <w:szCs w:val="28"/>
              </w:rPr>
              <w:t>,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position w:val="-12"/>
                <w:sz w:val="28"/>
                <w:szCs w:val="28"/>
              </w:rPr>
              <w:object w:dxaOrig="260" w:dyaOrig="360">
                <v:shape id="_x0000_i1250" type="#_x0000_t75" style="width:12.75pt;height:25.5pt" o:ole="" fillcolor="window">
                  <v:imagedata r:id="rId430" o:title=""/>
                </v:shape>
                <o:OLEObject Type="Embed" ProgID="Equation.3" ShapeID="_x0000_i1250" DrawAspect="Content" ObjectID="_1457648592" r:id="rId431"/>
              </w:objec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760" w:dyaOrig="360">
                <v:shape id="_x0000_i1251" type="#_x0000_t75" style="width:38.25pt;height:25.5pt" o:ole="" fillcolor="window">
                  <v:imagedata r:id="rId432" o:title=""/>
                </v:shape>
                <o:OLEObject Type="Embed" ProgID="Equation.3" ShapeID="_x0000_i1251" DrawAspect="Content" ObjectID="_1457648593" r:id="rId433"/>
              </w:object>
            </w: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0.95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0.92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0.83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0.88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0.85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0.73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0.81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0.76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0.67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964718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0.70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</w:t>
            </w:r>
          </w:p>
          <w:p w:rsidR="00964718" w:rsidRDefault="00964718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</w:tbl>
    <w:p w:rsidR="00964718" w:rsidRDefault="00964718">
      <w:pPr>
        <w:rPr>
          <w:sz w:val="28"/>
          <w:szCs w:val="28"/>
        </w:rPr>
      </w:pPr>
    </w:p>
    <w:p w:rsidR="00964718" w:rsidRDefault="00964718">
      <w:pPr>
        <w:spacing w:line="220" w:lineRule="auto"/>
        <w:rPr>
          <w:sz w:val="28"/>
          <w:szCs w:val="28"/>
        </w:rPr>
      </w:pPr>
    </w:p>
    <w:p w:rsidR="00964718" w:rsidRDefault="00964718">
      <w:pPr>
        <w:pStyle w:val="a3"/>
        <w:ind w:right="42"/>
      </w:pPr>
    </w:p>
    <w:p w:rsidR="00964718" w:rsidRDefault="00964718">
      <w:pPr>
        <w:pStyle w:val="a3"/>
        <w:ind w:right="42"/>
      </w:pPr>
    </w:p>
    <w:p w:rsidR="00964718" w:rsidRDefault="00964718" w:rsidP="00274232">
      <w:pPr>
        <w:pStyle w:val="a3"/>
        <w:numPr>
          <w:ilvl w:val="0"/>
          <w:numId w:val="4"/>
        </w:numPr>
        <w:ind w:right="42"/>
        <w:rPr>
          <w:sz w:val="40"/>
          <w:szCs w:val="40"/>
        </w:rPr>
      </w:pPr>
      <w:r>
        <w:rPr>
          <w:b/>
          <w:bCs/>
          <w:sz w:val="40"/>
          <w:szCs w:val="40"/>
        </w:rPr>
        <w:t>Подшипники качения</w:t>
      </w:r>
    </w:p>
    <w:p w:rsidR="00964718" w:rsidRDefault="00964718">
      <w:pPr>
        <w:pStyle w:val="a3"/>
        <w:ind w:right="42" w:firstLine="720"/>
      </w:pPr>
    </w:p>
    <w:p w:rsidR="00964718" w:rsidRDefault="00964718">
      <w:pPr>
        <w:pStyle w:val="a3"/>
        <w:ind w:right="42" w:firstLine="720"/>
      </w:pPr>
      <w:r>
        <w:t>Предварительно выбираются шариковые радиально – упорные  однорядные подшипники  ТИП 36103 , особо легкая серия.</w:t>
      </w:r>
    </w:p>
    <w:p w:rsidR="00964718" w:rsidRDefault="00964718">
      <w:pPr>
        <w:pStyle w:val="a3"/>
        <w:ind w:right="42" w:firstLine="720"/>
      </w:pPr>
      <w:r>
        <w:t xml:space="preserve"> </w:t>
      </w:r>
    </w:p>
    <w:p w:rsidR="00964718" w:rsidRDefault="00964718">
      <w:pPr>
        <w:pStyle w:val="1"/>
        <w:ind w:right="-99" w:firstLine="426"/>
        <w:jc w:val="both"/>
      </w:pPr>
      <w:r>
        <w:rPr>
          <w:sz w:val="28"/>
          <w:szCs w:val="28"/>
        </w:rPr>
        <w:t>Подшипники качения это опоры, использующие в основе трение качение</w:t>
      </w:r>
      <w:r>
        <w:t>.</w:t>
      </w:r>
    </w:p>
    <w:p w:rsidR="00964718" w:rsidRDefault="00964718">
      <w:pPr>
        <w:pStyle w:val="2"/>
        <w:ind w:right="42"/>
        <w:jc w:val="both"/>
        <w:rPr>
          <w:lang w:val="ru-RU"/>
        </w:rPr>
      </w:pPr>
      <w:r>
        <w:rPr>
          <w:lang w:val="ru-RU"/>
        </w:rPr>
        <w:t>Любой подшипники качения состоит из наружной и внутренней обоймы, тел качения и сепараторов. Подшипники качения это группы деталей стандартизованные в мировом масштабе. Подшипники качения в зависимости от формы тел качения могут быть шариковыми и роликовыми. Основные достоинства подшипников тел качения: малый расход смазочных материалов, высокая несущая способность на единицу ширины, малые моменты трения, малое тепловыделение.</w:t>
      </w:r>
    </w:p>
    <w:p w:rsidR="00964718" w:rsidRDefault="00964718">
      <w:pPr>
        <w:pStyle w:val="23"/>
        <w:ind w:left="0" w:firstLine="436"/>
      </w:pPr>
      <w:r>
        <w:t>В соответствии с критериями работоспособности подшипники рассчитываются на усталостное выкрашевание.</w:t>
      </w: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200" w:dyaOrig="859">
          <v:shape id="_x0000_i1252" type="#_x0000_t75" style="width:60pt;height:42.75pt" o:ole="" fillcolor="window">
            <v:imagedata r:id="rId434" o:title=""/>
          </v:shape>
          <o:OLEObject Type="Embed" ProgID="Equation.3" ShapeID="_x0000_i1252" DrawAspect="Content" ObjectID="_1457648594" r:id="rId435"/>
        </w:obje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число миллионов оборотов до появления признаков усталости; С- динамическая грузоподъемность – это такая нагрузка, которую выдерживает подшипник при </w:t>
      </w:r>
      <w:r>
        <w:rPr>
          <w:position w:val="-6"/>
          <w:sz w:val="28"/>
          <w:szCs w:val="28"/>
        </w:rPr>
        <w:object w:dxaOrig="380" w:dyaOrig="320">
          <v:shape id="_x0000_i1253" type="#_x0000_t75" style="width:18.75pt;height:15.75pt" o:ole="" fillcolor="window">
            <v:imagedata r:id="rId436" o:title=""/>
          </v:shape>
          <o:OLEObject Type="Embed" ProgID="Equation.3" ShapeID="_x0000_i1253" DrawAspect="Content" ObjectID="_1457648595" r:id="rId437"/>
        </w:object>
      </w:r>
      <w:r>
        <w:rPr>
          <w:sz w:val="28"/>
          <w:szCs w:val="28"/>
        </w:rPr>
        <w:t xml:space="preserve"> млн. оборотов; 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</w:rPr>
        <w:t xml:space="preserve">пр </w:t>
      </w:r>
      <w:r>
        <w:rPr>
          <w:sz w:val="28"/>
          <w:szCs w:val="28"/>
        </w:rPr>
        <w:t xml:space="preserve">–приведенная нагрузка учитывает 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  <w:lang w:val="en-US"/>
        </w:rPr>
        <w:t>r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  <w:lang w:val="en-US"/>
        </w:rPr>
        <w:t>x</w:t>
      </w:r>
      <w:r>
        <w:rPr>
          <w:sz w:val="28"/>
          <w:szCs w:val="28"/>
        </w:rPr>
        <w:t>.</w:t>
      </w: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18"/>
          <w:szCs w:val="18"/>
        </w:rPr>
        <w:t>пр</w:t>
      </w:r>
      <w:r>
        <w:rPr>
          <w:sz w:val="28"/>
          <w:szCs w:val="28"/>
        </w:rPr>
        <w:t>=(хк</w:t>
      </w:r>
      <w:r>
        <w:rPr>
          <w:sz w:val="18"/>
          <w:szCs w:val="18"/>
        </w:rPr>
        <w:t>к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  <w:lang w:val="en-US"/>
        </w:rPr>
        <w:t>p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yF</w:t>
      </w:r>
      <w:r>
        <w:rPr>
          <w:sz w:val="18"/>
          <w:szCs w:val="18"/>
          <w:lang w:val="en-US"/>
        </w:rPr>
        <w:t>x</w:t>
      </w:r>
      <w:r>
        <w:rPr>
          <w:sz w:val="28"/>
          <w:szCs w:val="28"/>
        </w:rPr>
        <w:t>)к</w:t>
      </w:r>
      <w:r>
        <w:rPr>
          <w:sz w:val="18"/>
          <w:szCs w:val="18"/>
        </w:rPr>
        <w:t>б</w:t>
      </w:r>
      <w:r>
        <w:rPr>
          <w:sz w:val="28"/>
          <w:szCs w:val="28"/>
        </w:rPr>
        <w:t>к</w:t>
      </w:r>
      <w:r>
        <w:rPr>
          <w:sz w:val="18"/>
          <w:szCs w:val="18"/>
        </w:rPr>
        <w:t xml:space="preserve">т   , </w:t>
      </w: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- коэф.  приведения соответственно радиальной и осевой нагрузки; к</w:t>
      </w:r>
      <w:r>
        <w:rPr>
          <w:sz w:val="18"/>
          <w:szCs w:val="18"/>
        </w:rPr>
        <w:t xml:space="preserve">к </w:t>
      </w:r>
      <w:r>
        <w:rPr>
          <w:sz w:val="28"/>
          <w:szCs w:val="28"/>
        </w:rPr>
        <w:t>=1,-коэф. кольца, учитывает вращение наружной обоймы; к</w:t>
      </w:r>
      <w:r>
        <w:rPr>
          <w:sz w:val="18"/>
          <w:szCs w:val="18"/>
        </w:rPr>
        <w:t>б</w:t>
      </w:r>
      <w:r>
        <w:rPr>
          <w:sz w:val="28"/>
          <w:szCs w:val="28"/>
        </w:rPr>
        <w:t>- коэф. безопасности, учитывает динамичность нагрузки; к</w:t>
      </w:r>
      <w:r>
        <w:rPr>
          <w:sz w:val="18"/>
          <w:szCs w:val="18"/>
        </w:rPr>
        <w:t>т</w:t>
      </w:r>
      <w:r>
        <w:rPr>
          <w:sz w:val="28"/>
          <w:szCs w:val="28"/>
        </w:rPr>
        <w:t>- температурный коэф., при Т&lt;100 С равен 1.</w:t>
      </w: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position w:val="-30"/>
          <w:sz w:val="28"/>
          <w:szCs w:val="28"/>
        </w:rPr>
        <w:object w:dxaOrig="1140" w:dyaOrig="700">
          <v:shape id="_x0000_i1254" type="#_x0000_t75" style="width:57pt;height:35.25pt" o:ole="" fillcolor="window">
            <v:imagedata r:id="rId438" o:title=""/>
          </v:shape>
          <o:OLEObject Type="Embed" ProgID="Equation.3" ShapeID="_x0000_i1254" DrawAspect="Content" ObjectID="_1457648596" r:id="rId439"/>
        </w:object>
      </w:r>
      <w:r>
        <w:rPr>
          <w:sz w:val="28"/>
          <w:szCs w:val="28"/>
        </w:rPr>
        <w:t xml:space="preserve">    подшипник рассчитывается только на радиальную нагрузку. </w:t>
      </w: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е=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  <w:lang w:val="en-US"/>
        </w:rPr>
        <w:t>x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18"/>
          <w:szCs w:val="18"/>
          <w:lang w:val="en-US"/>
        </w:rPr>
        <w:t>o</w:t>
      </w:r>
      <w:r>
        <w:rPr>
          <w:sz w:val="18"/>
          <w:szCs w:val="18"/>
        </w:rPr>
        <w:t xml:space="preserve">, </w:t>
      </w:r>
      <w:r>
        <w:rPr>
          <w:sz w:val="28"/>
          <w:szCs w:val="28"/>
        </w:rPr>
        <w:t xml:space="preserve"> С</w:t>
      </w:r>
      <w:r>
        <w:rPr>
          <w:sz w:val="18"/>
          <w:szCs w:val="18"/>
          <w:lang w:val="en-US"/>
        </w:rPr>
        <w:t>o</w:t>
      </w:r>
      <w:r>
        <w:rPr>
          <w:sz w:val="28"/>
          <w:szCs w:val="28"/>
        </w:rPr>
        <w:t>-статическая грузоподъемность.</w:t>
      </w:r>
    </w:p>
    <w:p w:rsidR="00964718" w:rsidRDefault="00964718">
      <w:pPr>
        <w:ind w:firstLine="567"/>
        <w:jc w:val="both"/>
        <w:rPr>
          <w:sz w:val="28"/>
          <w:szCs w:val="28"/>
        </w:rPr>
      </w:pP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задача выбора подшипника сводится к расчету его долговечности.</w:t>
      </w:r>
    </w:p>
    <w:p w:rsidR="00964718" w:rsidRDefault="00964718">
      <w:pPr>
        <w:ind w:firstLine="567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1939" w:dyaOrig="859">
          <v:shape id="_x0000_i1255" type="#_x0000_t75" style="width:96.75pt;height:42.75pt" o:ole="" fillcolor="window">
            <v:imagedata r:id="rId440" o:title=""/>
          </v:shape>
          <o:OLEObject Type="Embed" ProgID="Equation.3" ShapeID="_x0000_i1255" DrawAspect="Content" ObjectID="_1457648597" r:id="rId441"/>
        </w:objec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, </w:t>
      </w:r>
      <w:r>
        <w:rPr>
          <w:sz w:val="28"/>
          <w:szCs w:val="28"/>
        </w:rPr>
        <w:t>в часах.</w:t>
      </w:r>
    </w:p>
    <w:p w:rsidR="00964718" w:rsidRDefault="00964718">
      <w:pPr>
        <w:ind w:firstLine="567"/>
        <w:jc w:val="both"/>
        <w:rPr>
          <w:sz w:val="28"/>
          <w:szCs w:val="28"/>
        </w:rPr>
      </w:pPr>
    </w:p>
    <w:p w:rsidR="00964718" w:rsidRDefault="00964718">
      <w:pPr>
        <w:pStyle w:val="a6"/>
        <w:ind w:firstLine="567"/>
      </w:pPr>
      <w:r>
        <w:t>Расчет подшипников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964718" w:rsidRDefault="0096471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Для вала-шестерни</w:t>
      </w:r>
      <w:r>
        <w:rPr>
          <w:sz w:val="28"/>
          <w:szCs w:val="28"/>
        </w:rPr>
        <w:t xml:space="preserve">. 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 х=1, </w:t>
      </w:r>
      <w:r>
        <w:rPr>
          <w:position w:val="-12"/>
          <w:sz w:val="28"/>
          <w:szCs w:val="28"/>
        </w:rPr>
        <w:object w:dxaOrig="880" w:dyaOrig="360">
          <v:shape id="_x0000_i1256" type="#_x0000_t75" style="width:47.25pt;height:19.5pt" o:ole="" fillcolor="window">
            <v:imagedata r:id="rId442" o:title=""/>
          </v:shape>
          <o:OLEObject Type="Embed" ProgID="Equation.3" ShapeID="_x0000_i1256" DrawAspect="Content" ObjectID="_1457648598" r:id="rId443"/>
        </w:object>
      </w:r>
      <w:r>
        <w:rPr>
          <w:sz w:val="28"/>
          <w:szCs w:val="28"/>
        </w:rPr>
        <w:t xml:space="preserve">,  </w:t>
      </w:r>
      <w:r>
        <w:rPr>
          <w:color w:val="000000"/>
          <w:spacing w:val="-3"/>
          <w:sz w:val="28"/>
          <w:szCs w:val="28"/>
          <w:lang w:val="en-US"/>
        </w:rPr>
        <w:t>n</w:t>
      </w:r>
      <w:r>
        <w:rPr>
          <w:color w:val="000000"/>
          <w:spacing w:val="-3"/>
          <w:sz w:val="28"/>
          <w:szCs w:val="28"/>
        </w:rPr>
        <w:t>=1415 об/мин, тре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буемая долговечность подшипников </w:t>
      </w:r>
      <w:r>
        <w:rPr>
          <w:i/>
          <w:iCs/>
          <w:color w:val="000000"/>
          <w:spacing w:val="-4"/>
          <w:sz w:val="28"/>
          <w:szCs w:val="28"/>
          <w:lang w:val="en-US"/>
        </w:rPr>
        <w:t>L</w:t>
      </w:r>
      <w:r>
        <w:rPr>
          <w:i/>
          <w:iCs/>
          <w:color w:val="000000"/>
          <w:spacing w:val="-4"/>
          <w:sz w:val="16"/>
          <w:szCs w:val="16"/>
        </w:rPr>
        <w:t>10</w:t>
      </w:r>
      <w:r>
        <w:rPr>
          <w:i/>
          <w:iCs/>
          <w:color w:val="000000"/>
          <w:spacing w:val="-4"/>
          <w:sz w:val="16"/>
          <w:szCs w:val="16"/>
          <w:lang w:val="en-US"/>
        </w:rPr>
        <w:t>h</w:t>
      </w:r>
      <w:r>
        <w:rPr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4"/>
          <w:sz w:val="28"/>
          <w:szCs w:val="28"/>
        </w:rPr>
        <w:t>=3000</w:t>
      </w:r>
      <w:r>
        <w:rPr>
          <w:color w:val="000000"/>
          <w:sz w:val="28"/>
          <w:szCs w:val="28"/>
        </w:rPr>
        <w:t xml:space="preserve"> ч.</w:t>
      </w:r>
    </w:p>
    <w:p w:rsidR="00964718" w:rsidRDefault="00964718">
      <w:pPr>
        <w:shd w:val="clear" w:color="auto" w:fill="FFFFFF"/>
        <w:spacing w:before="5"/>
        <w:ind w:left="101" w:hanging="1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Максимальные длительно дей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ствующие силы:</w:t>
      </w:r>
    </w:p>
    <w:p w:rsidR="00964718" w:rsidRDefault="00964718">
      <w:pPr>
        <w:shd w:val="clear" w:color="auto" w:fill="FFFFFF"/>
        <w:spacing w:before="5"/>
        <w:ind w:left="1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position w:val="-14"/>
          <w:sz w:val="28"/>
          <w:szCs w:val="28"/>
        </w:rPr>
        <w:object w:dxaOrig="5080" w:dyaOrig="480">
          <v:shape id="_x0000_i1257" type="#_x0000_t75" style="width:254.25pt;height:24pt" o:ole="" fillcolor="window">
            <v:imagedata r:id="rId444" o:title=""/>
          </v:shape>
          <o:OLEObject Type="Embed" ProgID="Equation.3" ShapeID="_x0000_i1257" DrawAspect="Content" ObjectID="_1457648599" r:id="rId445"/>
        </w:objec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  <w:lang w:val="en-US"/>
        </w:rPr>
        <w:t>H</w:t>
      </w:r>
      <w:r>
        <w:rPr>
          <w:color w:val="000000"/>
          <w:spacing w:val="-6"/>
          <w:sz w:val="28"/>
          <w:szCs w:val="28"/>
        </w:rPr>
        <w:t xml:space="preserve">,  </w:t>
      </w:r>
    </w:p>
    <w:p w:rsidR="00964718" w:rsidRDefault="00964718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position w:val="-14"/>
          <w:sz w:val="28"/>
          <w:szCs w:val="28"/>
        </w:rPr>
        <w:object w:dxaOrig="5000" w:dyaOrig="480">
          <v:shape id="_x0000_i1258" type="#_x0000_t75" style="width:249.75pt;height:24pt" o:ole="" fillcolor="window">
            <v:imagedata r:id="rId446" o:title=""/>
          </v:shape>
          <o:OLEObject Type="Embed" ProgID="Equation.3" ShapeID="_x0000_i1258" DrawAspect="Content" ObjectID="_1457648600" r:id="rId447"/>
        </w:object>
      </w:r>
      <w:r>
        <w:rPr>
          <w:color w:val="000000"/>
          <w:spacing w:val="-6"/>
          <w:sz w:val="28"/>
          <w:szCs w:val="28"/>
        </w:rPr>
        <w:t xml:space="preserve"> Н, расчет ведется только для одной опоры </w:t>
      </w:r>
      <w:r>
        <w:rPr>
          <w:color w:val="000000"/>
          <w:spacing w:val="-6"/>
          <w:position w:val="-12"/>
          <w:sz w:val="28"/>
          <w:szCs w:val="28"/>
        </w:rPr>
        <w:object w:dxaOrig="880" w:dyaOrig="360">
          <v:shape id="_x0000_i1259" type="#_x0000_t75" style="width:44.25pt;height:18pt" o:ole="" fillcolor="window">
            <v:imagedata r:id="rId448" o:title=""/>
          </v:shape>
          <o:OLEObject Type="Embed" ProgID="Equation.3" ShapeID="_x0000_i1259" DrawAspect="Content" ObjectID="_1457648601" r:id="rId449"/>
        </w:object>
      </w:r>
      <w:r>
        <w:rPr>
          <w:color w:val="000000"/>
          <w:spacing w:val="-6"/>
          <w:sz w:val="28"/>
          <w:szCs w:val="28"/>
        </w:rPr>
        <w:t xml:space="preserve"> Н.</w:t>
      </w:r>
    </w:p>
    <w:p w:rsidR="00964718" w:rsidRDefault="00964718">
      <w:pPr>
        <w:rPr>
          <w:color w:val="000000"/>
          <w:spacing w:val="-6"/>
          <w:sz w:val="28"/>
          <w:szCs w:val="28"/>
        </w:rPr>
      </w:pPr>
      <w:r>
        <w:object w:dxaOrig="7176" w:dyaOrig="4186">
          <v:shape id="_x0000_i1260" type="#_x0000_t75" style="width:237pt;height:127.5pt" o:ole="">
            <v:imagedata r:id="rId450" o:title=""/>
          </v:shape>
          <o:OLEObject Type="Embed" ProgID="Unknown" ShapeID="_x0000_i1260" DrawAspect="Content" ObjectID="_1457648602" r:id="rId451"/>
        </w:objec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shd w:val="clear" w:color="auto" w:fill="FFFFFF"/>
        <w:spacing w:before="10"/>
        <w:ind w:left="48" w:right="62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Предварительно </w:t>
      </w:r>
      <w:r>
        <w:rPr>
          <w:color w:val="000000"/>
          <w:spacing w:val="12"/>
          <w:sz w:val="28"/>
          <w:szCs w:val="28"/>
        </w:rPr>
        <w:t>принимаем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шариковые </w:t>
      </w:r>
      <w:r>
        <w:rPr>
          <w:color w:val="000000"/>
          <w:spacing w:val="-3"/>
          <w:sz w:val="28"/>
          <w:szCs w:val="28"/>
        </w:rPr>
        <w:t xml:space="preserve">радиальные подшипники особо легкой серии 103. </w:t>
      </w:r>
    </w:p>
    <w:p w:rsidR="00964718" w:rsidRDefault="00964718">
      <w:pPr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Для этих подшипников из табл.  </w:t>
      </w:r>
      <w:r>
        <w:rPr>
          <w:color w:val="000000"/>
          <w:spacing w:val="-5"/>
          <w:sz w:val="28"/>
          <w:szCs w:val="28"/>
        </w:rPr>
        <w:t xml:space="preserve">находим, что </w:t>
      </w: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  <w:lang w:val="en-US"/>
        </w:rPr>
        <w:t>r</w:t>
      </w:r>
      <w:r>
        <w:rPr>
          <w:color w:val="000000"/>
          <w:spacing w:val="12"/>
          <w:sz w:val="28"/>
          <w:szCs w:val="28"/>
        </w:rPr>
        <w:t>=57</w:t>
      </w:r>
      <w:r>
        <w:rPr>
          <w:color w:val="000000"/>
          <w:spacing w:val="-5"/>
          <w:sz w:val="28"/>
          <w:szCs w:val="28"/>
        </w:rPr>
        <w:t xml:space="preserve">00 Н,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  <w:vertAlign w:val="subscript"/>
        </w:rPr>
        <w:t>О</w:t>
      </w:r>
      <w:r>
        <w:rPr>
          <w:color w:val="000000"/>
          <w:spacing w:val="10"/>
          <w:sz w:val="32"/>
          <w:szCs w:val="32"/>
          <w:vertAlign w:val="subscript"/>
          <w:lang w:val="en-US"/>
        </w:rPr>
        <w:t>r</w:t>
      </w:r>
      <w:r>
        <w:rPr>
          <w:color w:val="000000"/>
          <w:spacing w:val="10"/>
          <w:sz w:val="28"/>
          <w:szCs w:val="28"/>
        </w:rPr>
        <w:t>=41</w:t>
      </w:r>
      <w:r>
        <w:rPr>
          <w:color w:val="000000"/>
          <w:spacing w:val="-5"/>
          <w:sz w:val="28"/>
          <w:szCs w:val="28"/>
        </w:rPr>
        <w:t>00 Н.</w: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>прини</w:t>
      </w:r>
      <w:r>
        <w:rPr>
          <w:color w:val="000000"/>
          <w:spacing w:val="21"/>
          <w:sz w:val="28"/>
          <w:szCs w:val="28"/>
        </w:rPr>
        <w:softHyphen/>
      </w:r>
      <w:r>
        <w:rPr>
          <w:color w:val="000000"/>
          <w:spacing w:val="16"/>
          <w:sz w:val="28"/>
          <w:szCs w:val="28"/>
        </w:rPr>
        <w:t>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=0,45, Y=1,33, е=0,41.</w: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3340" w:dyaOrig="340">
          <v:shape id="_x0000_i1261" type="#_x0000_t75" style="width:192pt;height:19.5pt" o:ole="">
            <v:imagedata r:id="rId452" o:title=""/>
          </v:shape>
          <o:OLEObject Type="Embed" ProgID="Equation.3" ShapeID="_x0000_i1261" DrawAspect="Content" ObjectID="_1457648603" r:id="rId453"/>
        </w:objec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object w:dxaOrig="3379" w:dyaOrig="340">
          <v:shape id="_x0000_i1262" type="#_x0000_t75" style="width:182.25pt;height:18pt" o:ole="">
            <v:imagedata r:id="rId454" o:title=""/>
          </v:shape>
          <o:OLEObject Type="Embed" ProgID="Equation.3" ShapeID="_x0000_i1262" DrawAspect="Content" ObjectID="_1457648604" r:id="rId455"/>
        </w:objec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object w:dxaOrig="1240" w:dyaOrig="360">
          <v:shape id="_x0000_i1263" type="#_x0000_t75" style="width:75.75pt;height:22.5pt" o:ole="">
            <v:imagedata r:id="rId456" o:title=""/>
          </v:shape>
          <o:OLEObject Type="Embed" ProgID="Equation.3" ShapeID="_x0000_i1263" DrawAspect="Content" ObjectID="_1457648605" r:id="rId457"/>
        </w:objec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3960" w:dyaOrig="720">
          <v:shape id="_x0000_i1264" type="#_x0000_t75" style="width:210pt;height:38.25pt" o:ole="">
            <v:imagedata r:id="rId458" o:title=""/>
          </v:shape>
          <o:OLEObject Type="Embed" ProgID="Equation.3" ShapeID="_x0000_i1264" DrawAspect="Content" ObjectID="_1457648606" r:id="rId459"/>
        </w:objec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object w:dxaOrig="6060" w:dyaOrig="720">
          <v:shape id="_x0000_i1265" type="#_x0000_t75" style="width:327pt;height:39pt" o:ole="">
            <v:imagedata r:id="rId460" o:title=""/>
          </v:shape>
          <o:OLEObject Type="Embed" ProgID="Equation.3" ShapeID="_x0000_i1265" DrawAspect="Content" ObjectID="_1457648607" r:id="rId461"/>
        </w:object>
      </w:r>
    </w:p>
    <w:p w:rsidR="00964718" w:rsidRDefault="00964718">
      <w:pPr>
        <w:shd w:val="clear" w:color="auto" w:fill="FFFFFF"/>
        <w:spacing w:before="24"/>
        <w:ind w:right="96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Принимаем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object w:dxaOrig="360" w:dyaOrig="340">
          <v:shape id="_x0000_i1266" type="#_x0000_t75" style="width:18pt;height:17.25pt" o:ole="" fillcolor="window">
            <v:imagedata r:id="rId462" o:title=""/>
          </v:shape>
          <o:OLEObject Type="Embed" ProgID="Equation.3" ShapeID="_x0000_i1266" DrawAspect="Content" ObjectID="_1457648608" r:id="rId463"/>
        </w:object>
      </w:r>
      <w:r>
        <w:rPr>
          <w:color w:val="000000"/>
          <w:sz w:val="28"/>
          <w:szCs w:val="28"/>
        </w:rPr>
        <w:t xml:space="preserve">=1 </w:t>
      </w:r>
      <w:r>
        <w:rPr>
          <w:color w:val="000000"/>
          <w:spacing w:val="7"/>
          <w:sz w:val="28"/>
          <w:szCs w:val="28"/>
        </w:rPr>
        <w:t>температура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работы под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шипника меньше 100°С</w:t>
      </w:r>
      <w:r>
        <w:rPr>
          <w:color w:val="000000"/>
          <w:spacing w:val="16"/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16"/>
          <w:sz w:val="16"/>
          <w:szCs w:val="16"/>
        </w:rPr>
        <w:t>к</w:t>
      </w:r>
      <w:r>
        <w:rPr>
          <w:color w:val="000000"/>
          <w:spacing w:val="16"/>
          <w:sz w:val="28"/>
          <w:szCs w:val="28"/>
        </w:rPr>
        <w:t xml:space="preserve"> =1,</w:t>
      </w:r>
      <w:r>
        <w:rPr>
          <w:color w:val="000000"/>
          <w:spacing w:val="16"/>
          <w:position w:val="-12"/>
          <w:sz w:val="28"/>
          <w:szCs w:val="28"/>
        </w:rPr>
        <w:object w:dxaOrig="859" w:dyaOrig="360">
          <v:shape id="_x0000_i1267" type="#_x0000_t75" style="width:42.75pt;height:18pt" o:ole="">
            <v:imagedata r:id="rId464" o:title=""/>
          </v:shape>
          <o:OLEObject Type="Embed" ProgID="Equation.3" ShapeID="_x0000_i1267" DrawAspect="Content" ObjectID="_1457648609" r:id="rId465"/>
        </w:object>
      </w:r>
      <w:r>
        <w:rPr>
          <w:color w:val="000000"/>
          <w:spacing w:val="16"/>
          <w:sz w:val="28"/>
          <w:szCs w:val="28"/>
        </w:rPr>
        <w:t xml:space="preserve">, </w:t>
      </w:r>
      <w:r>
        <w:rPr>
          <w:color w:val="000000"/>
          <w:spacing w:val="16"/>
          <w:position w:val="-10"/>
          <w:sz w:val="28"/>
          <w:szCs w:val="28"/>
        </w:rPr>
        <w:object w:dxaOrig="700" w:dyaOrig="340">
          <v:shape id="_x0000_i1268" type="#_x0000_t75" style="width:35.25pt;height:17.25pt" o:ole="">
            <v:imagedata r:id="rId466" o:title=""/>
          </v:shape>
          <o:OLEObject Type="Embed" ProgID="Equation.3" ShapeID="_x0000_i1268" DrawAspect="Content" ObjectID="_1457648610" r:id="rId467"/>
        </w:object>
      </w:r>
      <w:r>
        <w:rPr>
          <w:color w:val="000000"/>
          <w:spacing w:val="16"/>
          <w:sz w:val="28"/>
          <w:szCs w:val="28"/>
        </w:rPr>
        <w:t xml:space="preserve">.                </w:t>
      </w:r>
      <w:r>
        <w:rPr>
          <w:b/>
          <w:bCs/>
          <w:position w:val="-14"/>
          <w:sz w:val="32"/>
          <w:szCs w:val="32"/>
        </w:rPr>
        <w:object w:dxaOrig="4340" w:dyaOrig="380">
          <v:shape id="_x0000_i1269" type="#_x0000_t75" style="width:216.75pt;height:18.75pt" o:ole="" fillcolor="window">
            <v:imagedata r:id="rId468" o:title=""/>
          </v:shape>
          <o:OLEObject Type="Embed" ProgID="Equation.3" ShapeID="_x0000_i1269" DrawAspect="Content" ObjectID="_1457648611" r:id="rId469"/>
        </w:objec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Н.</w:t>
      </w:r>
    </w:p>
    <w:p w:rsidR="00964718" w:rsidRDefault="00964718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040" w:dyaOrig="380">
          <v:shape id="_x0000_i1270" type="#_x0000_t75" style="width:165.75pt;height:20.25pt" o:ole="">
            <v:imagedata r:id="rId470" o:title=""/>
          </v:shape>
          <o:OLEObject Type="Embed" ProgID="Equation.3" ShapeID="_x0000_i1270" DrawAspect="Content" ObjectID="_1457648612" r:id="rId471"/>
        </w:objec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>Для более нагруженной опоры.</w:t>
      </w:r>
    </w:p>
    <w:p w:rsidR="00964718" w:rsidRDefault="00964718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940" w:dyaOrig="460">
          <v:shape id="_x0000_i1271" type="#_x0000_t75" style="width:156pt;height:24.75pt" o:ole="">
            <v:imagedata r:id="rId472" o:title=""/>
          </v:shape>
          <o:OLEObject Type="Embed" ProgID="Equation.3" ShapeID="_x0000_i1271" DrawAspect="Content" ObjectID="_1457648613" r:id="rId473"/>
        </w:object>
      </w:r>
    </w:p>
    <w:p w:rsidR="00964718" w:rsidRDefault="00964718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760" w:dyaOrig="420">
          <v:shape id="_x0000_i1272" type="#_x0000_t75" style="width:87.75pt;height:21pt" o:ole="">
            <v:imagedata r:id="rId474" o:title=""/>
          </v:shape>
          <o:OLEObject Type="Embed" ProgID="Equation.3" ShapeID="_x0000_i1272" DrawAspect="Content" ObjectID="_1457648614" r:id="rId475"/>
        </w:object>
      </w:r>
    </w:p>
    <w:p w:rsidR="00964718" w:rsidRDefault="00964718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5880" w:dyaOrig="460">
          <v:shape id="_x0000_i1273" type="#_x0000_t75" style="width:294pt;height:23.25pt" o:ole="">
            <v:imagedata r:id="rId476" o:title=""/>
          </v:shape>
          <o:OLEObject Type="Embed" ProgID="Equation.3" ShapeID="_x0000_i1273" DrawAspect="Content" ObjectID="_1457648615" r:id="rId477"/>
        </w:object>
      </w:r>
    </w:p>
    <w:p w:rsidR="00964718" w:rsidRDefault="00964718">
      <w:pPr>
        <w:rPr>
          <w:sz w:val="28"/>
          <w:szCs w:val="28"/>
        </w:rPr>
      </w:pPr>
    </w:p>
    <w:p w:rsidR="00964718" w:rsidRDefault="00964718">
      <w:pPr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480" w:dyaOrig="859">
          <v:shape id="_x0000_i1274" type="#_x0000_t75" style="width:174pt;height:42.75pt" o:ole="" fillcolor="window">
            <v:imagedata r:id="rId478" o:title=""/>
          </v:shape>
          <o:OLEObject Type="Embed" ProgID="Equation.3" ShapeID="_x0000_i1274" DrawAspect="Content" ObjectID="_1457648616" r:id="rId479"/>
        </w:object>
      </w:r>
      <w:r>
        <w:rPr>
          <w:sz w:val="28"/>
          <w:szCs w:val="28"/>
        </w:rPr>
        <w:t xml:space="preserve"> млн. об.        </w:t>
      </w:r>
    </w:p>
    <w:p w:rsidR="00964718" w:rsidRDefault="009647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position w:val="-24"/>
          <w:sz w:val="28"/>
          <w:szCs w:val="28"/>
        </w:rPr>
        <w:object w:dxaOrig="3360" w:dyaOrig="620">
          <v:shape id="_x0000_i1275" type="#_x0000_t75" style="width:168pt;height:30.75pt" o:ole="" fillcolor="window">
            <v:imagedata r:id="rId480" o:title=""/>
          </v:shape>
          <o:OLEObject Type="Embed" ProgID="Equation.3" ShapeID="_x0000_i1275" DrawAspect="Content" ObjectID="_1457648617" r:id="rId481"/>
        </w:object>
      </w:r>
      <w:r>
        <w:rPr>
          <w:sz w:val="28"/>
          <w:szCs w:val="28"/>
        </w:rPr>
        <w:t xml:space="preserve"> часов.</w:t>
      </w:r>
    </w:p>
    <w:p w:rsidR="00964718" w:rsidRDefault="00964718">
      <w:pPr>
        <w:rPr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Т.</w:t>
      </w:r>
      <w:r>
        <w:rPr>
          <w:color w:val="000000"/>
          <w:sz w:val="28"/>
          <w:szCs w:val="28"/>
        </w:rPr>
        <w:t>к. базовая долговечность больше тре</w:t>
      </w:r>
      <w:r>
        <w:rPr>
          <w:color w:val="000000"/>
          <w:spacing w:val="14"/>
          <w:sz w:val="28"/>
          <w:szCs w:val="28"/>
        </w:rPr>
        <w:t>буемой</w:t>
      </w:r>
      <w:r>
        <w:rPr>
          <w:color w:val="000000"/>
          <w:spacing w:val="-2"/>
          <w:sz w:val="28"/>
          <w:szCs w:val="28"/>
        </w:rPr>
        <w:t xml:space="preserve">, то подшипник пригоден.  </w:t>
      </w:r>
      <w:r>
        <w:rPr>
          <w:sz w:val="28"/>
          <w:szCs w:val="28"/>
        </w:rPr>
        <w:t>Выбираются шариковые радиально - упорный однорядные подшипники                 ГОСТ 8338-75 особо легкой серии.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579"/>
        <w:gridCol w:w="1579"/>
        <w:gridCol w:w="1579"/>
        <w:gridCol w:w="1579"/>
      </w:tblGrid>
      <w:tr w:rsidR="00964718">
        <w:tc>
          <w:tcPr>
            <w:tcW w:w="1578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С,кН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28"/>
                <w:szCs w:val="28"/>
              </w:rPr>
              <w:t>,кН</w:t>
            </w:r>
          </w:p>
        </w:tc>
      </w:tr>
      <w:tr w:rsidR="00964718">
        <w:trPr>
          <w:trHeight w:val="363"/>
        </w:trPr>
        <w:tc>
          <w:tcPr>
            <w:tcW w:w="1578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5,7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3,58</w:t>
            </w:r>
          </w:p>
        </w:tc>
      </w:tr>
    </w:tbl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4718" w:rsidRDefault="0096471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Для отдельного вала.</w:t>
      </w:r>
    </w:p>
    <w:p w:rsidR="00964718" w:rsidRDefault="00964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Исходные данные: х=0,45, </w:t>
      </w:r>
      <w:r>
        <w:rPr>
          <w:position w:val="-12"/>
          <w:sz w:val="28"/>
          <w:szCs w:val="28"/>
        </w:rPr>
        <w:object w:dxaOrig="880" w:dyaOrig="360">
          <v:shape id="_x0000_i1276" type="#_x0000_t75" style="width:44.25pt;height:18pt" o:ole="" fillcolor="window">
            <v:imagedata r:id="rId482" o:title=""/>
          </v:shape>
          <o:OLEObject Type="Embed" ProgID="Equation.3" ShapeID="_x0000_i1276" DrawAspect="Content" ObjectID="_1457648618" r:id="rId483"/>
        </w:object>
      </w:r>
      <w:r>
        <w:rPr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  <w:lang w:val="en-US"/>
        </w:rPr>
        <w:t>n</w:t>
      </w:r>
      <w:r>
        <w:rPr>
          <w:color w:val="000000"/>
          <w:spacing w:val="-3"/>
          <w:sz w:val="28"/>
          <w:szCs w:val="28"/>
        </w:rPr>
        <w:t>=429,75 об/мин, тре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буемая долговечность подшипников </w:t>
      </w:r>
      <w:r>
        <w:rPr>
          <w:i/>
          <w:iCs/>
          <w:color w:val="000000"/>
          <w:spacing w:val="-4"/>
          <w:sz w:val="28"/>
          <w:szCs w:val="28"/>
          <w:lang w:val="en-US"/>
        </w:rPr>
        <w:t>L</w:t>
      </w:r>
      <w:r>
        <w:rPr>
          <w:i/>
          <w:iCs/>
          <w:color w:val="000000"/>
          <w:spacing w:val="-4"/>
          <w:sz w:val="16"/>
          <w:szCs w:val="16"/>
        </w:rPr>
        <w:t>10</w:t>
      </w:r>
      <w:r>
        <w:rPr>
          <w:i/>
          <w:iCs/>
          <w:color w:val="000000"/>
          <w:spacing w:val="-4"/>
          <w:sz w:val="16"/>
          <w:szCs w:val="16"/>
          <w:lang w:val="en-US"/>
        </w:rPr>
        <w:t>h</w:t>
      </w:r>
      <w:r>
        <w:rPr>
          <w:i/>
          <w:iCs/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4"/>
          <w:sz w:val="28"/>
          <w:szCs w:val="28"/>
        </w:rPr>
        <w:t>=3000</w:t>
      </w:r>
      <w:r>
        <w:rPr>
          <w:color w:val="000000"/>
          <w:sz w:val="28"/>
          <w:szCs w:val="28"/>
        </w:rPr>
        <w:t xml:space="preserve"> ч.</w:t>
      </w:r>
    </w:p>
    <w:p w:rsidR="00964718" w:rsidRDefault="00964718">
      <w:pPr>
        <w:shd w:val="clear" w:color="auto" w:fill="FFFFFF"/>
        <w:spacing w:before="5"/>
        <w:ind w:left="101" w:hanging="10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Максимальные длительно дей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ствующие силы:</w:t>
      </w:r>
    </w:p>
    <w:p w:rsidR="00964718" w:rsidRDefault="00964718">
      <w:pPr>
        <w:shd w:val="clear" w:color="auto" w:fill="FFFFFF"/>
        <w:spacing w:before="5"/>
        <w:jc w:val="both"/>
        <w:rPr>
          <w:color w:val="000000"/>
          <w:spacing w:val="-6"/>
          <w:sz w:val="28"/>
          <w:szCs w:val="28"/>
        </w:rPr>
      </w:pPr>
      <w:r>
        <w:rPr>
          <w:position w:val="-14"/>
          <w:sz w:val="28"/>
          <w:szCs w:val="28"/>
        </w:rPr>
        <w:object w:dxaOrig="4740" w:dyaOrig="499">
          <v:shape id="_x0000_i1277" type="#_x0000_t75" style="width:237pt;height:24.75pt" o:ole="" fillcolor="window">
            <v:imagedata r:id="rId484" o:title=""/>
          </v:shape>
          <o:OLEObject Type="Embed" ProgID="Equation.3" ShapeID="_x0000_i1277" DrawAspect="Content" ObjectID="_1457648619" r:id="rId485"/>
        </w:object>
      </w:r>
      <w:r>
        <w:rPr>
          <w:sz w:val="28"/>
          <w:szCs w:val="28"/>
        </w:rPr>
        <w:t xml:space="preserve"> Н</w:t>
      </w:r>
      <w:r>
        <w:rPr>
          <w:color w:val="000000"/>
          <w:spacing w:val="-6"/>
          <w:sz w:val="28"/>
          <w:szCs w:val="28"/>
        </w:rPr>
        <w:t xml:space="preserve">,  </w:t>
      </w:r>
      <w:r>
        <w:rPr>
          <w:color w:val="000000"/>
          <w:spacing w:val="-6"/>
          <w:position w:val="-12"/>
          <w:sz w:val="28"/>
          <w:szCs w:val="28"/>
        </w:rPr>
        <w:object w:dxaOrig="900" w:dyaOrig="360">
          <v:shape id="_x0000_i1278" type="#_x0000_t75" style="width:45pt;height:18pt" o:ole="" fillcolor="window">
            <v:imagedata r:id="rId486" o:title=""/>
          </v:shape>
          <o:OLEObject Type="Embed" ProgID="Equation.3" ShapeID="_x0000_i1278" DrawAspect="Content" ObjectID="_1457648620" r:id="rId487"/>
        </w:object>
      </w:r>
      <w:r>
        <w:rPr>
          <w:color w:val="000000"/>
          <w:spacing w:val="-6"/>
          <w:sz w:val="28"/>
          <w:szCs w:val="28"/>
        </w:rPr>
        <w:t>Н.</w:t>
      </w:r>
    </w:p>
    <w:p w:rsidR="00964718" w:rsidRDefault="00964718">
      <w:pPr>
        <w:shd w:val="clear" w:color="auto" w:fill="FFFFFF"/>
        <w:spacing w:before="5"/>
        <w:jc w:val="both"/>
        <w:rPr>
          <w:color w:val="000000"/>
          <w:spacing w:val="-6"/>
          <w:sz w:val="28"/>
          <w:szCs w:val="28"/>
        </w:rPr>
      </w:pPr>
      <w:r>
        <w:object w:dxaOrig="12271" w:dyaOrig="4156">
          <v:shape id="_x0000_i1279" type="#_x0000_t75" style="width:300.75pt;height:112.5pt" o:ole="">
            <v:imagedata r:id="rId488" o:title=""/>
          </v:shape>
          <o:OLEObject Type="Embed" ProgID="Unknown" ShapeID="_x0000_i1279" DrawAspect="Content" ObjectID="_1457648621" r:id="rId489"/>
        </w:object>
      </w:r>
    </w:p>
    <w:p w:rsidR="00964718" w:rsidRDefault="00964718">
      <w:pPr>
        <w:shd w:val="clear" w:color="auto" w:fill="FFFFFF"/>
        <w:spacing w:before="5"/>
        <w:jc w:val="both"/>
        <w:rPr>
          <w:color w:val="000000"/>
          <w:spacing w:val="-6"/>
          <w:sz w:val="28"/>
          <w:szCs w:val="28"/>
        </w:rPr>
      </w:pPr>
    </w:p>
    <w:p w:rsidR="00964718" w:rsidRDefault="00964718">
      <w:pPr>
        <w:shd w:val="clear" w:color="auto" w:fill="FFFFFF"/>
        <w:spacing w:before="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Предварительно </w:t>
      </w:r>
      <w:r>
        <w:rPr>
          <w:color w:val="000000"/>
          <w:spacing w:val="12"/>
          <w:sz w:val="28"/>
          <w:szCs w:val="28"/>
        </w:rPr>
        <w:t>принимаем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шариковые </w:t>
      </w:r>
      <w:r>
        <w:rPr>
          <w:color w:val="000000"/>
          <w:spacing w:val="-3"/>
          <w:sz w:val="28"/>
          <w:szCs w:val="28"/>
        </w:rPr>
        <w:t xml:space="preserve">радиальные подшипники легкой серии 204. </w:t>
      </w:r>
    </w:p>
    <w:p w:rsidR="00964718" w:rsidRDefault="00964718">
      <w:pPr>
        <w:shd w:val="clear" w:color="auto" w:fill="FFFFFF"/>
        <w:spacing w:before="10"/>
        <w:ind w:left="48" w:right="62" w:firstLine="67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Для этих подшипников из табл.  </w:t>
      </w:r>
      <w:r>
        <w:rPr>
          <w:color w:val="000000"/>
          <w:spacing w:val="-5"/>
          <w:sz w:val="28"/>
          <w:szCs w:val="28"/>
        </w:rPr>
        <w:t xml:space="preserve">находим, что </w:t>
      </w:r>
      <w:r>
        <w:rPr>
          <w:color w:val="000000"/>
          <w:spacing w:val="12"/>
          <w:sz w:val="28"/>
          <w:szCs w:val="28"/>
        </w:rPr>
        <w:t>С</w:t>
      </w:r>
      <w:r>
        <w:rPr>
          <w:color w:val="000000"/>
          <w:spacing w:val="12"/>
          <w:sz w:val="28"/>
          <w:szCs w:val="28"/>
          <w:lang w:val="en-US"/>
        </w:rPr>
        <w:t>r</w:t>
      </w:r>
      <w:r>
        <w:rPr>
          <w:color w:val="000000"/>
          <w:spacing w:val="12"/>
          <w:sz w:val="28"/>
          <w:szCs w:val="28"/>
        </w:rPr>
        <w:t>=57</w:t>
      </w:r>
      <w:r>
        <w:rPr>
          <w:color w:val="000000"/>
          <w:spacing w:val="-5"/>
          <w:sz w:val="28"/>
          <w:szCs w:val="28"/>
        </w:rPr>
        <w:t xml:space="preserve">00 Н, </w:t>
      </w:r>
      <w:r>
        <w:rPr>
          <w:color w:val="000000"/>
          <w:spacing w:val="10"/>
          <w:sz w:val="28"/>
          <w:szCs w:val="28"/>
        </w:rPr>
        <w:t>С</w:t>
      </w:r>
      <w:r>
        <w:rPr>
          <w:color w:val="000000"/>
          <w:spacing w:val="10"/>
          <w:sz w:val="28"/>
          <w:szCs w:val="28"/>
          <w:vertAlign w:val="subscript"/>
        </w:rPr>
        <w:t>О</w:t>
      </w:r>
      <w:r>
        <w:rPr>
          <w:color w:val="000000"/>
          <w:spacing w:val="10"/>
          <w:sz w:val="32"/>
          <w:szCs w:val="32"/>
          <w:vertAlign w:val="subscript"/>
          <w:lang w:val="en-US"/>
        </w:rPr>
        <w:t>r</w:t>
      </w:r>
      <w:r>
        <w:rPr>
          <w:color w:val="000000"/>
          <w:spacing w:val="10"/>
          <w:sz w:val="28"/>
          <w:szCs w:val="28"/>
        </w:rPr>
        <w:t>=41</w:t>
      </w:r>
      <w:r>
        <w:rPr>
          <w:color w:val="000000"/>
          <w:spacing w:val="-5"/>
          <w:sz w:val="28"/>
          <w:szCs w:val="28"/>
        </w:rPr>
        <w:t>00 Н.</w:t>
      </w:r>
    </w:p>
    <w:p w:rsidR="00964718" w:rsidRDefault="00964718">
      <w:pPr>
        <w:rPr>
          <w:color w:val="000000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>прини</w:t>
      </w:r>
      <w:r>
        <w:rPr>
          <w:color w:val="000000"/>
          <w:spacing w:val="21"/>
          <w:sz w:val="28"/>
          <w:szCs w:val="28"/>
        </w:rPr>
        <w:softHyphen/>
      </w:r>
      <w:r>
        <w:rPr>
          <w:color w:val="000000"/>
          <w:spacing w:val="16"/>
          <w:sz w:val="28"/>
          <w:szCs w:val="28"/>
        </w:rPr>
        <w:t>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 xml:space="preserve"> =1, Y=0.</w:t>
      </w:r>
    </w:p>
    <w:p w:rsidR="00964718" w:rsidRDefault="00964718">
      <w:pPr>
        <w:shd w:val="clear" w:color="auto" w:fill="FFFFFF"/>
        <w:spacing w:before="24"/>
        <w:ind w:right="96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Принимаем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object w:dxaOrig="360" w:dyaOrig="340">
          <v:shape id="_x0000_i1280" type="#_x0000_t75" style="width:18pt;height:17.25pt" o:ole="">
            <v:imagedata r:id="rId462" o:title=""/>
          </v:shape>
          <o:OLEObject Type="Embed" ProgID="Equation.3" ShapeID="_x0000_i1280" DrawAspect="Content" ObjectID="_1457648622" r:id="rId490"/>
        </w:object>
      </w:r>
      <w:r>
        <w:rPr>
          <w:color w:val="000000"/>
          <w:sz w:val="28"/>
          <w:szCs w:val="28"/>
        </w:rPr>
        <w:t xml:space="preserve">=1 </w:t>
      </w:r>
      <w:r>
        <w:rPr>
          <w:color w:val="000000"/>
          <w:spacing w:val="7"/>
          <w:sz w:val="28"/>
          <w:szCs w:val="28"/>
        </w:rPr>
        <w:t>температура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работы под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шипника меньше 100°С</w:t>
      </w:r>
      <w:r>
        <w:rPr>
          <w:color w:val="000000"/>
          <w:spacing w:val="16"/>
          <w:sz w:val="28"/>
          <w:szCs w:val="28"/>
        </w:rPr>
        <w:t>.</w:t>
      </w:r>
    </w:p>
    <w:p w:rsidR="00964718" w:rsidRDefault="00964718">
      <w:pPr>
        <w:rPr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К</w:t>
      </w:r>
      <w:r>
        <w:rPr>
          <w:color w:val="000000"/>
          <w:spacing w:val="16"/>
          <w:sz w:val="16"/>
          <w:szCs w:val="16"/>
        </w:rPr>
        <w:t>к</w:t>
      </w:r>
      <w:r>
        <w:rPr>
          <w:color w:val="000000"/>
          <w:spacing w:val="16"/>
          <w:sz w:val="28"/>
          <w:szCs w:val="28"/>
        </w:rPr>
        <w:t xml:space="preserve"> =1.             </w:t>
      </w:r>
      <w:r>
        <w:rPr>
          <w:b/>
          <w:bCs/>
          <w:position w:val="-14"/>
          <w:sz w:val="32"/>
          <w:szCs w:val="32"/>
        </w:rPr>
        <w:object w:dxaOrig="2380" w:dyaOrig="380">
          <v:shape id="_x0000_i1281" type="#_x0000_t75" style="width:119.25pt;height:18.75pt" o:ole="" fillcolor="window">
            <v:imagedata r:id="rId491" o:title=""/>
          </v:shape>
          <o:OLEObject Type="Embed" ProgID="Equation.3" ShapeID="_x0000_i1281" DrawAspect="Content" ObjectID="_1457648623" r:id="rId492"/>
        </w:object>
      </w:r>
      <w:r>
        <w:rPr>
          <w:b/>
          <w:bCs/>
          <w:sz w:val="32"/>
          <w:szCs w:val="32"/>
        </w:rPr>
        <w:t xml:space="preserve"> </w:t>
      </w:r>
      <w:r>
        <w:rPr>
          <w:sz w:val="28"/>
          <w:szCs w:val="28"/>
        </w:rPr>
        <w:t>Н.</w:t>
      </w:r>
    </w:p>
    <w:p w:rsidR="00964718" w:rsidRDefault="00964718">
      <w:pPr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3600" w:dyaOrig="859">
          <v:shape id="_x0000_i1282" type="#_x0000_t75" style="width:180pt;height:42.75pt" o:ole="" fillcolor="window">
            <v:imagedata r:id="rId493" o:title=""/>
          </v:shape>
          <o:OLEObject Type="Embed" ProgID="Equation.3" ShapeID="_x0000_i1282" DrawAspect="Content" ObjectID="_1457648624" r:id="rId494"/>
        </w:object>
      </w:r>
      <w:r>
        <w:rPr>
          <w:sz w:val="28"/>
          <w:szCs w:val="28"/>
        </w:rPr>
        <w:t xml:space="preserve"> млн. об.         </w:t>
      </w:r>
      <w:r>
        <w:rPr>
          <w:position w:val="-24"/>
          <w:sz w:val="28"/>
          <w:szCs w:val="28"/>
        </w:rPr>
        <w:object w:dxaOrig="3780" w:dyaOrig="660">
          <v:shape id="_x0000_i1283" type="#_x0000_t75" style="width:189pt;height:33pt" o:ole="" fillcolor="window">
            <v:imagedata r:id="rId495" o:title=""/>
          </v:shape>
          <o:OLEObject Type="Embed" ProgID="Equation.3" ShapeID="_x0000_i1283" DrawAspect="Content" ObjectID="_1457648625" r:id="rId496"/>
        </w:object>
      </w:r>
      <w:r>
        <w:rPr>
          <w:sz w:val="28"/>
          <w:szCs w:val="28"/>
        </w:rPr>
        <w:t>часов.</w:t>
      </w:r>
    </w:p>
    <w:p w:rsidR="00964718" w:rsidRDefault="00964718">
      <w:pPr>
        <w:rPr>
          <w:sz w:val="28"/>
          <w:szCs w:val="28"/>
        </w:rPr>
      </w:pPr>
      <w:r>
        <w:rPr>
          <w:color w:val="000000"/>
          <w:spacing w:val="19"/>
          <w:sz w:val="28"/>
          <w:szCs w:val="28"/>
        </w:rPr>
        <w:t>Т.</w:t>
      </w:r>
      <w:r>
        <w:rPr>
          <w:color w:val="000000"/>
          <w:sz w:val="28"/>
          <w:szCs w:val="28"/>
        </w:rPr>
        <w:t>к. базовая долговечность больше тре</w:t>
      </w:r>
      <w:r>
        <w:rPr>
          <w:color w:val="000000"/>
          <w:spacing w:val="14"/>
          <w:sz w:val="28"/>
          <w:szCs w:val="28"/>
        </w:rPr>
        <w:t>буемой</w:t>
      </w:r>
      <w:r>
        <w:rPr>
          <w:color w:val="000000"/>
          <w:spacing w:val="-2"/>
          <w:sz w:val="28"/>
          <w:szCs w:val="28"/>
        </w:rPr>
        <w:t xml:space="preserve">, то подшипник пригоден.  </w:t>
      </w:r>
      <w:r>
        <w:rPr>
          <w:sz w:val="28"/>
          <w:szCs w:val="28"/>
        </w:rPr>
        <w:t>Выбираются шариковые радиально - упорные однорядные подшипники                 ГОСТ 8338-75 легкой серии.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579"/>
        <w:gridCol w:w="1579"/>
        <w:gridCol w:w="1579"/>
        <w:gridCol w:w="1579"/>
        <w:gridCol w:w="1579"/>
      </w:tblGrid>
      <w:tr w:rsidR="00964718">
        <w:tc>
          <w:tcPr>
            <w:tcW w:w="1578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,мм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С,кН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28"/>
                <w:szCs w:val="28"/>
              </w:rPr>
              <w:t>,кН</w:t>
            </w:r>
          </w:p>
        </w:tc>
      </w:tr>
      <w:tr w:rsidR="00964718">
        <w:trPr>
          <w:trHeight w:val="363"/>
        </w:trPr>
        <w:tc>
          <w:tcPr>
            <w:tcW w:w="1578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9" w:type="dxa"/>
            <w:vAlign w:val="center"/>
          </w:tcPr>
          <w:p w:rsidR="00964718" w:rsidRDefault="00964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</w:tbl>
    <w:p w:rsidR="00964718" w:rsidRDefault="00964718"/>
    <w:p w:rsidR="00964718" w:rsidRDefault="00964718">
      <w:pPr>
        <w:pStyle w:val="a3"/>
        <w:ind w:right="42"/>
        <w:rPr>
          <w:sz w:val="40"/>
          <w:szCs w:val="40"/>
        </w:rPr>
      </w:pPr>
      <w:r>
        <w:rPr>
          <w:sz w:val="40"/>
          <w:szCs w:val="40"/>
        </w:rPr>
        <w:tab/>
      </w:r>
    </w:p>
    <w:p w:rsidR="00964718" w:rsidRDefault="00964718" w:rsidP="00274232">
      <w:pPr>
        <w:pStyle w:val="a3"/>
        <w:numPr>
          <w:ilvl w:val="0"/>
          <w:numId w:val="4"/>
        </w:numPr>
        <w:ind w:right="4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Подбор крышек подшипников</w:t>
      </w:r>
    </w:p>
    <w:p w:rsidR="00964718" w:rsidRDefault="00964718">
      <w:pPr>
        <w:pStyle w:val="a3"/>
        <w:ind w:left="360" w:right="42"/>
        <w:rPr>
          <w:b/>
          <w:bCs/>
          <w:sz w:val="36"/>
          <w:szCs w:val="36"/>
        </w:rPr>
      </w:pPr>
    </w:p>
    <w:p w:rsidR="00964718" w:rsidRDefault="00964718">
      <w:pPr>
        <w:pStyle w:val="a3"/>
        <w:ind w:right="42" w:firstLine="720"/>
        <w:sectPr w:rsidR="00964718">
          <w:pgSz w:w="11906" w:h="16838"/>
          <w:pgMar w:top="851" w:right="566" w:bottom="568" w:left="1800" w:header="720" w:footer="720" w:gutter="0"/>
          <w:cols w:space="720"/>
          <w:titlePg/>
        </w:sectPr>
      </w:pPr>
    </w:p>
    <w:p w:rsidR="00964718" w:rsidRDefault="00964718">
      <w:pPr>
        <w:pStyle w:val="a3"/>
        <w:ind w:right="42" w:firstLine="720"/>
      </w:pPr>
      <w:r>
        <w:t>Для данных подшипников выбираются крышки закрытого и открытого типа.</w:t>
      </w:r>
    </w:p>
    <w:p w:rsidR="00964718" w:rsidRDefault="00964718">
      <w:pPr>
        <w:pStyle w:val="a3"/>
        <w:ind w:right="42"/>
      </w:pPr>
      <w:r>
        <w:tab/>
        <w:t xml:space="preserve">Крышки подшипников изготовляют из чугуна марки СЧ-21. Различают крышки подшипников привертные и закладные. </w:t>
      </w:r>
    </w:p>
    <w:p w:rsidR="00964718" w:rsidRDefault="00964718">
      <w:pPr>
        <w:pStyle w:val="a3"/>
        <w:ind w:right="42"/>
      </w:pPr>
      <w:r>
        <w:tab/>
        <w:t xml:space="preserve">Форма крышки зависит от конструкции опоры вала. Чаще всего торец вала не выступает за пределы подшипника. Поэтому наружная поверхность крышки плоская. </w:t>
      </w:r>
    </w:p>
    <w:p w:rsidR="00964718" w:rsidRDefault="00964718">
      <w:pPr>
        <w:pStyle w:val="a3"/>
        <w:ind w:right="42"/>
      </w:pPr>
      <w:r>
        <w:tab/>
        <w:t>Опорные поверхности под головки крепежных болтов необходимо чаще всего обрабатывать. Обрабатывают или непосредственно те места, на которые опираются головки винтов, или весь поясок на торце в зоне расположения головок винтов. С точки зрения точности и быстроты предпочтительнее токарная обработка, чем обработка опорных поверхностей на сверлильном станке.</w:t>
      </w:r>
    </w:p>
    <w:p w:rsidR="00964718" w:rsidRDefault="00964718">
      <w:pPr>
        <w:pStyle w:val="a3"/>
        <w:ind w:right="42"/>
      </w:pPr>
      <w:r>
        <w:tab/>
        <w:t xml:space="preserve">При установки в крышке подшипника манжетного уплотнения предусматривают 2-3 отверстия диаметром 3…4 мм для выталкивания изношенной манжеты. В некоторых конструкциях отверстие в крышке под манжетное уплотнение делают сквозным. </w:t>
      </w:r>
    </w:p>
    <w:p w:rsidR="00964718" w:rsidRDefault="00964718">
      <w:pPr>
        <w:pStyle w:val="a3"/>
        <w:ind w:right="42"/>
      </w:pPr>
      <w:r>
        <w:tab/>
      </w:r>
      <w:r>
        <w:tab/>
        <w:t xml:space="preserve">Чаще фланцы крышек выполняют круглой формы ; обычно форма крышки должна соответствовать платика корпусной детали, к которой крышка привертывается. При этом размер а определяется возможностью установки винта крепление крышки к корпусу. С целью снижения расхода металла при изготовлении, как самой крышки, так и корпусной детали,  фланцы привертных крышек иногда изготовляют некруглой формы, сокращая размер а фланца на участках между отверстиями под венты крепления. Еще большее снижение расхода металла можно получить, если крышку выполнить квадратной. Чтобы не происходило значительного снижения жесткости и прочности фланца, при сокращении размера а не рекомендуется переходить за окружность центров </w:t>
      </w:r>
      <w:r>
        <w:rPr>
          <w:lang w:val="en-US"/>
        </w:rPr>
        <w:t>D</w:t>
      </w:r>
      <w:r>
        <w:rPr>
          <w:sz w:val="16"/>
          <w:szCs w:val="16"/>
          <w:lang w:val="en-US"/>
        </w:rPr>
        <w:t>O</w:t>
      </w:r>
      <w:r>
        <w:t xml:space="preserve"> крепежных отверстий. </w:t>
      </w:r>
    </w:p>
    <w:p w:rsidR="00964718" w:rsidRDefault="00964718">
      <w:pPr>
        <w:pStyle w:val="a3"/>
        <w:ind w:right="42"/>
      </w:pPr>
      <w:r>
        <w:tab/>
      </w:r>
      <w:r>
        <w:tab/>
        <w:t>Наружный диаметр крышки выполняют с такими отклонениями, при которых в сопряжении с корпусом крышка образует очень малый зазор, препятствующий вытеканию масла из корпуса.</w:t>
      </w:r>
    </w:p>
    <w:p w:rsidR="00964718" w:rsidRDefault="00964718">
      <w:pPr>
        <w:pStyle w:val="a3"/>
        <w:ind w:right="42"/>
      </w:pPr>
      <w:r>
        <w:tab/>
        <w:t xml:space="preserve">Толщину стенки принимают в зависимости от диаметра отверстия под подшипник. </w:t>
      </w:r>
    </w:p>
    <w:p w:rsidR="00964718" w:rsidRDefault="00964718">
      <w:pPr>
        <w:pStyle w:val="a3"/>
        <w:ind w:right="42"/>
      </w:pPr>
      <w:r>
        <w:tab/>
      </w:r>
      <w:r>
        <w:tab/>
        <w:t xml:space="preserve">Обычно крышки изготовляют из чугуна. Однако с целью повышения прочности резьбы закладную крышку с резьбовым отверстием под нажимной винт изготовляют из стали.   </w:t>
      </w:r>
    </w:p>
    <w:p w:rsidR="00964718" w:rsidRDefault="00964718">
      <w:pPr>
        <w:shd w:val="clear" w:color="auto" w:fill="FFFFFF"/>
        <w:ind w:firstLine="302"/>
        <w:jc w:val="both"/>
        <w:sectPr w:rsidR="00964718">
          <w:type w:val="continuous"/>
          <w:pgSz w:w="11906" w:h="16838"/>
          <w:pgMar w:top="851" w:right="566" w:bottom="568" w:left="1800" w:header="720" w:footer="720" w:gutter="0"/>
          <w:cols w:space="720" w:equalWidth="0">
            <w:col w:w="9540"/>
          </w:cols>
          <w:titlePg/>
        </w:sectPr>
      </w:pPr>
    </w:p>
    <w:p w:rsidR="00964718" w:rsidRDefault="00964718">
      <w:pPr>
        <w:shd w:val="clear" w:color="auto" w:fill="FFFFFF"/>
        <w:ind w:firstLine="302"/>
        <w:jc w:val="both"/>
      </w:pPr>
      <w:r>
        <w:tab/>
      </w:r>
      <w:r>
        <w:rPr>
          <w:color w:val="000000"/>
          <w:sz w:val="28"/>
          <w:szCs w:val="28"/>
        </w:rPr>
        <w:t xml:space="preserve">                     </w:t>
      </w:r>
      <w:r>
        <w:tab/>
      </w:r>
      <w:r>
        <w:tab/>
      </w:r>
      <w:r>
        <w:tab/>
      </w: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shd w:val="clear" w:color="auto" w:fill="FFFFFF"/>
        <w:ind w:firstLine="302"/>
        <w:jc w:val="both"/>
      </w:pPr>
    </w:p>
    <w:p w:rsidR="00964718" w:rsidRDefault="00964718">
      <w:pPr>
        <w:pStyle w:val="a3"/>
        <w:ind w:right="42"/>
        <w:jc w:val="center"/>
      </w:pPr>
      <w:r>
        <w:t>Литература</w:t>
      </w:r>
    </w:p>
    <w:p w:rsidR="00964718" w:rsidRDefault="00964718">
      <w:pPr>
        <w:pStyle w:val="a3"/>
        <w:ind w:right="42"/>
        <w:jc w:val="center"/>
      </w:pPr>
    </w:p>
    <w:p w:rsidR="00964718" w:rsidRDefault="00964718">
      <w:pPr>
        <w:pStyle w:val="a3"/>
        <w:ind w:right="42"/>
        <w:jc w:val="left"/>
      </w:pPr>
      <w:r>
        <w:t>1.Дунаев П. Ф., Лелеков О. П., Конструирование узлов и деталей машин: Учебное пособие для машиностроит. Спец. Вузов.- М.: Высшая школа 1985.-416., ил.</w:t>
      </w:r>
    </w:p>
    <w:p w:rsidR="00964718" w:rsidRDefault="00964718">
      <w:pPr>
        <w:pStyle w:val="a3"/>
        <w:ind w:right="42"/>
        <w:jc w:val="left"/>
      </w:pPr>
      <w:r>
        <w:t>2.Сулейманов А. С. Оформление графической части проекта привода в курсе “Детали  машин”.-УГНТУ:2001.-29с.</w:t>
      </w:r>
    </w:p>
    <w:p w:rsidR="00964718" w:rsidRDefault="00964718">
      <w:pPr>
        <w:pStyle w:val="a3"/>
        <w:ind w:right="42"/>
        <w:jc w:val="left"/>
      </w:pPr>
      <w:r>
        <w:t>3.Зарипов С. Г., Расчет валов.-УГНТУ:2000.-18с.</w:t>
      </w:r>
      <w:bookmarkStart w:id="0" w:name="_GoBack"/>
      <w:bookmarkEnd w:id="0"/>
    </w:p>
    <w:sectPr w:rsidR="00964718">
      <w:type w:val="continuous"/>
      <w:pgSz w:w="11906" w:h="16838"/>
      <w:pgMar w:top="851" w:right="566" w:bottom="568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32" w:rsidRDefault="00274232">
      <w:r>
        <w:separator/>
      </w:r>
    </w:p>
  </w:endnote>
  <w:endnote w:type="continuationSeparator" w:id="0">
    <w:p w:rsidR="00274232" w:rsidRDefault="0027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8" w:rsidRDefault="00964718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37CAC">
      <w:rPr>
        <w:rStyle w:val="ad"/>
        <w:noProof/>
      </w:rPr>
      <w:t>2</w:t>
    </w:r>
    <w:r>
      <w:rPr>
        <w:rStyle w:val="ad"/>
      </w:rPr>
      <w:fldChar w:fldCharType="end"/>
    </w:r>
  </w:p>
  <w:p w:rsidR="00964718" w:rsidRDefault="0096471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8" w:rsidRDefault="00964718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964718" w:rsidRDefault="0096471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718" w:rsidRDefault="00964718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24</w:t>
    </w:r>
    <w:r>
      <w:rPr>
        <w:rStyle w:val="ad"/>
      </w:rPr>
      <w:fldChar w:fldCharType="end"/>
    </w:r>
  </w:p>
  <w:p w:rsidR="00964718" w:rsidRDefault="0096471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32" w:rsidRDefault="00274232">
      <w:r>
        <w:separator/>
      </w:r>
    </w:p>
  </w:footnote>
  <w:footnote w:type="continuationSeparator" w:id="0">
    <w:p w:rsidR="00274232" w:rsidRDefault="0027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56483"/>
    <w:multiLevelType w:val="multilevel"/>
    <w:tmpl w:val="93DCC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F4C1A20"/>
    <w:multiLevelType w:val="hybridMultilevel"/>
    <w:tmpl w:val="FB4C49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">
    <w:nsid w:val="5EB92BFD"/>
    <w:multiLevelType w:val="hybridMultilevel"/>
    <w:tmpl w:val="FA7E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D2D1EBE"/>
    <w:multiLevelType w:val="multilevel"/>
    <w:tmpl w:val="6DE0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6"/>
        <w:szCs w:val="36"/>
      </w:rPr>
    </w:lvl>
    <w:lvl w:ilvl="1">
      <w:start w:val="1"/>
      <w:numFmt w:val="decimal"/>
      <w:isLgl/>
      <w:lvlText w:val="%1.%2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4">
    <w:nsid w:val="71BB751A"/>
    <w:multiLevelType w:val="multilevel"/>
    <w:tmpl w:val="84DED6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2"/>
        </w:tabs>
        <w:ind w:left="2072" w:hanging="2160"/>
      </w:pPr>
      <w:rPr>
        <w:rFonts w:hint="default"/>
      </w:rPr>
    </w:lvl>
  </w:abstractNum>
  <w:abstractNum w:abstractNumId="5">
    <w:nsid w:val="744A0A97"/>
    <w:multiLevelType w:val="singleLevel"/>
    <w:tmpl w:val="9384BB4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761716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C34"/>
    <w:rsid w:val="00237CAC"/>
    <w:rsid w:val="00274232"/>
    <w:rsid w:val="004D3F9D"/>
    <w:rsid w:val="00641C34"/>
    <w:rsid w:val="00964718"/>
    <w:rsid w:val="00A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6"/>
    <o:shapelayout v:ext="edit">
      <o:idmap v:ext="edit" data="1"/>
    </o:shapelayout>
  </w:shapeDefaults>
  <w:decimalSymbol w:val=","/>
  <w:listSeparator w:val=";"/>
  <w14:defaultImageDpi w14:val="0"/>
  <w15:chartTrackingRefBased/>
  <w15:docId w15:val="{E822640C-E665-4151-B682-841B7B81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-766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766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num" w:pos="-1562"/>
      </w:tabs>
      <w:ind w:left="-11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216"/>
      <w:ind w:left="34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420" w:line="20" w:lineRule="exact"/>
      <w:ind w:left="2124" w:firstLine="7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ind w:left="14" w:firstLine="706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405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200"/>
      <w:ind w:right="60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115"/>
      <w:jc w:val="both"/>
      <w:outlineLvl w:val="8"/>
    </w:pPr>
    <w:rPr>
      <w:b/>
      <w:bCs/>
      <w:color w:val="000000"/>
      <w:w w:val="10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spacing w:line="22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28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-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ind w:right="-666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lock Text"/>
    <w:basedOn w:val="a"/>
    <w:uiPriority w:val="99"/>
    <w:pPr>
      <w:ind w:left="-426" w:right="42" w:firstLine="420"/>
      <w:jc w:val="both"/>
    </w:pPr>
    <w:rPr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80" w:line="280" w:lineRule="auto"/>
      <w:ind w:firstLine="520"/>
      <w:jc w:val="both"/>
    </w:pPr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pPr>
      <w:widowControl w:val="0"/>
      <w:autoSpaceDE w:val="0"/>
      <w:autoSpaceDN w:val="0"/>
      <w:adjustRightInd w:val="0"/>
      <w:spacing w:before="60"/>
    </w:pPr>
    <w:rPr>
      <w:sz w:val="28"/>
      <w:szCs w:val="28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pPr>
      <w:jc w:val="center"/>
    </w:pPr>
    <w:rPr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</w:style>
  <w:style w:type="paragraph" w:styleId="33">
    <w:name w:val="Body Text 3"/>
    <w:basedOn w:val="a"/>
    <w:link w:val="34"/>
    <w:uiPriority w:val="99"/>
    <w:pPr>
      <w:jc w:val="center"/>
    </w:pPr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4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8.wmf"/><Relationship Id="rId366" Type="http://schemas.openxmlformats.org/officeDocument/2006/relationships/image" Target="media/image167.wmf"/><Relationship Id="rId170" Type="http://schemas.openxmlformats.org/officeDocument/2006/relationships/image" Target="media/image74.wmf"/><Relationship Id="rId226" Type="http://schemas.openxmlformats.org/officeDocument/2006/relationships/image" Target="media/image100.wmf"/><Relationship Id="rId433" Type="http://schemas.openxmlformats.org/officeDocument/2006/relationships/oleObject" Target="embeddings/oleObject227.bin"/><Relationship Id="rId268" Type="http://schemas.openxmlformats.org/officeDocument/2006/relationships/image" Target="media/image121.wmf"/><Relationship Id="rId475" Type="http://schemas.openxmlformats.org/officeDocument/2006/relationships/oleObject" Target="embeddings/oleObject248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5.wmf"/><Relationship Id="rId335" Type="http://schemas.openxmlformats.org/officeDocument/2006/relationships/image" Target="media/image153.wmf"/><Relationship Id="rId377" Type="http://schemas.openxmlformats.org/officeDocument/2006/relationships/image" Target="media/image172.wmf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3.wmf"/><Relationship Id="rId279" Type="http://schemas.openxmlformats.org/officeDocument/2006/relationships/oleObject" Target="embeddings/oleObject144.bin"/><Relationship Id="rId444" Type="http://schemas.openxmlformats.org/officeDocument/2006/relationships/image" Target="media/image203.wmf"/><Relationship Id="rId486" Type="http://schemas.openxmlformats.org/officeDocument/2006/relationships/image" Target="media/image224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2.wmf"/><Relationship Id="rId304" Type="http://schemas.openxmlformats.org/officeDocument/2006/relationships/oleObject" Target="embeddings/oleObject157.bin"/><Relationship Id="rId346" Type="http://schemas.openxmlformats.org/officeDocument/2006/relationships/image" Target="media/image157.wmf"/><Relationship Id="rId388" Type="http://schemas.openxmlformats.org/officeDocument/2006/relationships/image" Target="media/image177.wmf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17.bin"/><Relationship Id="rId248" Type="http://schemas.openxmlformats.org/officeDocument/2006/relationships/image" Target="media/image111.wmf"/><Relationship Id="rId455" Type="http://schemas.openxmlformats.org/officeDocument/2006/relationships/oleObject" Target="embeddings/oleObject238.bin"/><Relationship Id="rId4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193.wmf"/><Relationship Id="rId466" Type="http://schemas.openxmlformats.org/officeDocument/2006/relationships/image" Target="media/image21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2.wmf"/><Relationship Id="rId326" Type="http://schemas.openxmlformats.org/officeDocument/2006/relationships/oleObject" Target="embeddings/oleObject169.bin"/><Relationship Id="rId65" Type="http://schemas.openxmlformats.org/officeDocument/2006/relationships/image" Target="media/image28.wmf"/><Relationship Id="rId130" Type="http://schemas.openxmlformats.org/officeDocument/2006/relationships/image" Target="media/image56.wmf"/><Relationship Id="rId368" Type="http://schemas.openxmlformats.org/officeDocument/2006/relationships/image" Target="media/image168.wmf"/><Relationship Id="rId172" Type="http://schemas.openxmlformats.org/officeDocument/2006/relationships/image" Target="media/image75.wmf"/><Relationship Id="rId228" Type="http://schemas.openxmlformats.org/officeDocument/2006/relationships/image" Target="media/image101.wmf"/><Relationship Id="rId435" Type="http://schemas.openxmlformats.org/officeDocument/2006/relationships/oleObject" Target="embeddings/oleObject228.bin"/><Relationship Id="rId477" Type="http://schemas.openxmlformats.org/officeDocument/2006/relationships/oleObject" Target="embeddings/oleObject249.bin"/><Relationship Id="rId281" Type="http://schemas.openxmlformats.org/officeDocument/2006/relationships/oleObject" Target="embeddings/oleObject145.bin"/><Relationship Id="rId337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1.bin"/><Relationship Id="rId379" Type="http://schemas.openxmlformats.org/officeDocument/2006/relationships/image" Target="media/image173.wmf"/><Relationship Id="rId7" Type="http://schemas.openxmlformats.org/officeDocument/2006/relationships/image" Target="media/image1.wmf"/><Relationship Id="rId183" Type="http://schemas.openxmlformats.org/officeDocument/2006/relationships/image" Target="media/image80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4.bin"/><Relationship Id="rId404" Type="http://schemas.openxmlformats.org/officeDocument/2006/relationships/image" Target="media/image184.wmf"/><Relationship Id="rId446" Type="http://schemas.openxmlformats.org/officeDocument/2006/relationships/image" Target="media/image204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58.bin"/><Relationship Id="rId488" Type="http://schemas.openxmlformats.org/officeDocument/2006/relationships/image" Target="media/image225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49.wmf"/><Relationship Id="rId348" Type="http://schemas.openxmlformats.org/officeDocument/2006/relationships/image" Target="media/image158.wmf"/><Relationship Id="rId369" Type="http://schemas.openxmlformats.org/officeDocument/2006/relationships/oleObject" Target="embeddings/oleObject192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198.bin"/><Relationship Id="rId415" Type="http://schemas.openxmlformats.org/officeDocument/2006/relationships/oleObject" Target="embeddings/oleObject218.bin"/><Relationship Id="rId436" Type="http://schemas.openxmlformats.org/officeDocument/2006/relationships/image" Target="media/image199.wmf"/><Relationship Id="rId457" Type="http://schemas.openxmlformats.org/officeDocument/2006/relationships/oleObject" Target="embeddings/oleObject239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5.bin"/><Relationship Id="rId478" Type="http://schemas.openxmlformats.org/officeDocument/2006/relationships/image" Target="media/image22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69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26" Type="http://schemas.openxmlformats.org/officeDocument/2006/relationships/image" Target="media/image194.wmf"/><Relationship Id="rId447" Type="http://schemas.openxmlformats.org/officeDocument/2006/relationships/oleObject" Target="embeddings/oleObject234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0.bin"/><Relationship Id="rId468" Type="http://schemas.openxmlformats.org/officeDocument/2006/relationships/image" Target="media/image215.wmf"/><Relationship Id="rId489" Type="http://schemas.openxmlformats.org/officeDocument/2006/relationships/oleObject" Target="embeddings/oleObject25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footer" Target="footer2.xml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0.wmf"/><Relationship Id="rId328" Type="http://schemas.openxmlformats.org/officeDocument/2006/relationships/oleObject" Target="embeddings/oleObject170.bin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64.wmf"/><Relationship Id="rId381" Type="http://schemas.openxmlformats.org/officeDocument/2006/relationships/image" Target="media/image174.wmf"/><Relationship Id="rId416" Type="http://schemas.openxmlformats.org/officeDocument/2006/relationships/image" Target="media/image189.wmf"/><Relationship Id="rId220" Type="http://schemas.openxmlformats.org/officeDocument/2006/relationships/image" Target="media/image97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9.bin"/><Relationship Id="rId458" Type="http://schemas.openxmlformats.org/officeDocument/2006/relationships/image" Target="media/image210.wmf"/><Relationship Id="rId479" Type="http://schemas.openxmlformats.org/officeDocument/2006/relationships/oleObject" Target="embeddings/oleObject25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5.wmf"/><Relationship Id="rId339" Type="http://schemas.openxmlformats.org/officeDocument/2006/relationships/image" Target="media/image155.wmf"/><Relationship Id="rId490" Type="http://schemas.openxmlformats.org/officeDocument/2006/relationships/oleObject" Target="embeddings/oleObject256.bin"/><Relationship Id="rId78" Type="http://schemas.openxmlformats.org/officeDocument/2006/relationships/image" Target="media/image33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1.wmf"/><Relationship Id="rId185" Type="http://schemas.openxmlformats.org/officeDocument/2006/relationships/image" Target="media/image81.wmf"/><Relationship Id="rId350" Type="http://schemas.openxmlformats.org/officeDocument/2006/relationships/image" Target="media/image159.wmf"/><Relationship Id="rId371" Type="http://schemas.openxmlformats.org/officeDocument/2006/relationships/oleObject" Target="embeddings/oleObject193.bin"/><Relationship Id="rId406" Type="http://schemas.openxmlformats.org/officeDocument/2006/relationships/image" Target="media/image185.wmf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392" Type="http://schemas.openxmlformats.org/officeDocument/2006/relationships/image" Target="media/image178.wmf"/><Relationship Id="rId427" Type="http://schemas.openxmlformats.org/officeDocument/2006/relationships/oleObject" Target="embeddings/oleObject224.bin"/><Relationship Id="rId448" Type="http://schemas.openxmlformats.org/officeDocument/2006/relationships/image" Target="media/image205.wmf"/><Relationship Id="rId469" Type="http://schemas.openxmlformats.org/officeDocument/2006/relationships/oleObject" Target="embeddings/oleObject24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4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0.wmf"/><Relationship Id="rId480" Type="http://schemas.openxmlformats.org/officeDocument/2006/relationships/image" Target="media/image221.wmf"/><Relationship Id="rId47" Type="http://schemas.openxmlformats.org/officeDocument/2006/relationships/image" Target="media/image19.wmf"/><Relationship Id="rId68" Type="http://schemas.openxmlformats.org/officeDocument/2006/relationships/footer" Target="footer3.xml"/><Relationship Id="rId89" Type="http://schemas.openxmlformats.org/officeDocument/2006/relationships/image" Target="media/image38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8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382" Type="http://schemas.openxmlformats.org/officeDocument/2006/relationships/oleObject" Target="embeddings/oleObject199.bin"/><Relationship Id="rId417" Type="http://schemas.openxmlformats.org/officeDocument/2006/relationships/oleObject" Target="embeddings/oleObject219.bin"/><Relationship Id="rId438" Type="http://schemas.openxmlformats.org/officeDocument/2006/relationships/image" Target="media/image200.wmf"/><Relationship Id="rId459" Type="http://schemas.openxmlformats.org/officeDocument/2006/relationships/oleObject" Target="embeddings/oleObject2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5.bin"/><Relationship Id="rId470" Type="http://schemas.openxmlformats.org/officeDocument/2006/relationships/image" Target="media/image216.wmf"/><Relationship Id="rId491" Type="http://schemas.openxmlformats.org/officeDocument/2006/relationships/image" Target="media/image226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0.wmf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28" Type="http://schemas.openxmlformats.org/officeDocument/2006/relationships/image" Target="media/image195.wmf"/><Relationship Id="rId449" Type="http://schemas.openxmlformats.org/officeDocument/2006/relationships/oleObject" Target="embeddings/oleObject235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1.wmf"/><Relationship Id="rId481" Type="http://schemas.openxmlformats.org/officeDocument/2006/relationships/oleObject" Target="embeddings/oleObject2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8.wmf"/><Relationship Id="rId320" Type="http://schemas.openxmlformats.org/officeDocument/2006/relationships/image" Target="media/image146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5.wmf"/><Relationship Id="rId383" Type="http://schemas.openxmlformats.org/officeDocument/2006/relationships/image" Target="media/image175.wmf"/><Relationship Id="rId418" Type="http://schemas.openxmlformats.org/officeDocument/2006/relationships/image" Target="media/image190.wmf"/><Relationship Id="rId439" Type="http://schemas.openxmlformats.org/officeDocument/2006/relationships/oleObject" Target="embeddings/oleObject230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06.wmf"/><Relationship Id="rId471" Type="http://schemas.openxmlformats.org/officeDocument/2006/relationships/oleObject" Target="embeddings/oleObject2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61.bin"/><Relationship Id="rId492" Type="http://schemas.openxmlformats.org/officeDocument/2006/relationships/oleObject" Target="embeddings/oleObject25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2.wmf"/><Relationship Id="rId187" Type="http://schemas.openxmlformats.org/officeDocument/2006/relationships/image" Target="media/image82.wmf"/><Relationship Id="rId331" Type="http://schemas.openxmlformats.org/officeDocument/2006/relationships/image" Target="media/image151.wmf"/><Relationship Id="rId352" Type="http://schemas.openxmlformats.org/officeDocument/2006/relationships/image" Target="media/image160.wmf"/><Relationship Id="rId373" Type="http://schemas.openxmlformats.org/officeDocument/2006/relationships/oleObject" Target="embeddings/oleObject194.bin"/><Relationship Id="rId394" Type="http://schemas.openxmlformats.org/officeDocument/2006/relationships/image" Target="media/image179.wmf"/><Relationship Id="rId408" Type="http://schemas.openxmlformats.org/officeDocument/2006/relationships/image" Target="media/image186.wmf"/><Relationship Id="rId429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4.wmf"/><Relationship Id="rId440" Type="http://schemas.openxmlformats.org/officeDocument/2006/relationships/image" Target="media/image20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42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461" Type="http://schemas.openxmlformats.org/officeDocument/2006/relationships/oleObject" Target="embeddings/oleObject241.bin"/><Relationship Id="rId482" Type="http://schemas.openxmlformats.org/officeDocument/2006/relationships/image" Target="media/image22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68.wmf"/><Relationship Id="rId177" Type="http://schemas.openxmlformats.org/officeDocument/2006/relationships/image" Target="media/image77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8.bin"/><Relationship Id="rId363" Type="http://schemas.openxmlformats.org/officeDocument/2006/relationships/oleObject" Target="embeddings/oleObject189.bin"/><Relationship Id="rId384" Type="http://schemas.openxmlformats.org/officeDocument/2006/relationships/oleObject" Target="embeddings/oleObject200.bin"/><Relationship Id="rId419" Type="http://schemas.openxmlformats.org/officeDocument/2006/relationships/oleObject" Target="embeddings/oleObject220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9.wmf"/><Relationship Id="rId430" Type="http://schemas.openxmlformats.org/officeDocument/2006/relationships/image" Target="media/image19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0.wmf"/><Relationship Id="rId451" Type="http://schemas.openxmlformats.org/officeDocument/2006/relationships/oleObject" Target="embeddings/oleObject236.bin"/><Relationship Id="rId472" Type="http://schemas.openxmlformats.org/officeDocument/2006/relationships/image" Target="media/image217.wmf"/><Relationship Id="rId493" Type="http://schemas.openxmlformats.org/officeDocument/2006/relationships/image" Target="media/image22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1.png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4.bin"/><Relationship Id="rId374" Type="http://schemas.openxmlformats.org/officeDocument/2006/relationships/oleObject" Target="embeddings/oleObject195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4.wmf"/><Relationship Id="rId420" Type="http://schemas.openxmlformats.org/officeDocument/2006/relationships/image" Target="media/image1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31.bin"/><Relationship Id="rId462" Type="http://schemas.openxmlformats.org/officeDocument/2006/relationships/image" Target="media/image212.wmf"/><Relationship Id="rId483" Type="http://schemas.openxmlformats.org/officeDocument/2006/relationships/oleObject" Target="embeddings/oleObject25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5.bin"/><Relationship Id="rId322" Type="http://schemas.openxmlformats.org/officeDocument/2006/relationships/image" Target="media/image147.wmf"/><Relationship Id="rId343" Type="http://schemas.openxmlformats.org/officeDocument/2006/relationships/image" Target="media/image156.wmf"/><Relationship Id="rId364" Type="http://schemas.openxmlformats.org/officeDocument/2006/relationships/image" Target="media/image166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385" Type="http://schemas.openxmlformats.org/officeDocument/2006/relationships/image" Target="media/image176.wmf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48.bin"/><Relationship Id="rId410" Type="http://schemas.openxmlformats.org/officeDocument/2006/relationships/oleObject" Target="embeddings/oleObject215.bin"/><Relationship Id="rId431" Type="http://schemas.openxmlformats.org/officeDocument/2006/relationships/oleObject" Target="embeddings/oleObject226.bin"/><Relationship Id="rId452" Type="http://schemas.openxmlformats.org/officeDocument/2006/relationships/image" Target="media/image207.wmf"/><Relationship Id="rId473" Type="http://schemas.openxmlformats.org/officeDocument/2006/relationships/oleObject" Target="embeddings/oleObject247.bin"/><Relationship Id="rId494" Type="http://schemas.openxmlformats.org/officeDocument/2006/relationships/oleObject" Target="embeddings/oleObject25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3.wmf"/><Relationship Id="rId312" Type="http://schemas.openxmlformats.org/officeDocument/2006/relationships/image" Target="media/image142.wmf"/><Relationship Id="rId333" Type="http://schemas.openxmlformats.org/officeDocument/2006/relationships/image" Target="media/image152.wmf"/><Relationship Id="rId354" Type="http://schemas.openxmlformats.org/officeDocument/2006/relationships/image" Target="media/image16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189" Type="http://schemas.openxmlformats.org/officeDocument/2006/relationships/image" Target="media/image83.wmf"/><Relationship Id="rId375" Type="http://schemas.openxmlformats.org/officeDocument/2006/relationships/image" Target="media/image171.wmf"/><Relationship Id="rId396" Type="http://schemas.openxmlformats.org/officeDocument/2006/relationships/image" Target="media/image180.wmf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3.bin"/><Relationship Id="rId298" Type="http://schemas.openxmlformats.org/officeDocument/2006/relationships/image" Target="media/image136.wmf"/><Relationship Id="rId400" Type="http://schemas.openxmlformats.org/officeDocument/2006/relationships/image" Target="media/image182.wmf"/><Relationship Id="rId421" Type="http://schemas.openxmlformats.org/officeDocument/2006/relationships/oleObject" Target="embeddings/oleObject221.bin"/><Relationship Id="rId442" Type="http://schemas.openxmlformats.org/officeDocument/2006/relationships/image" Target="media/image202.wmf"/><Relationship Id="rId463" Type="http://schemas.openxmlformats.org/officeDocument/2006/relationships/oleObject" Target="embeddings/oleObject242.bin"/><Relationship Id="rId484" Type="http://schemas.openxmlformats.org/officeDocument/2006/relationships/image" Target="media/image22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9.wmf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1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1.wmf"/><Relationship Id="rId411" Type="http://schemas.openxmlformats.org/officeDocument/2006/relationships/image" Target="media/image187.wmf"/><Relationship Id="rId432" Type="http://schemas.openxmlformats.org/officeDocument/2006/relationships/image" Target="media/image197.wmf"/><Relationship Id="rId453" Type="http://schemas.openxmlformats.org/officeDocument/2006/relationships/oleObject" Target="embeddings/oleObject237.bin"/><Relationship Id="rId474" Type="http://schemas.openxmlformats.org/officeDocument/2006/relationships/image" Target="media/image21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2.bin"/><Relationship Id="rId495" Type="http://schemas.openxmlformats.org/officeDocument/2006/relationships/image" Target="media/image228.wmf"/><Relationship Id="rId10" Type="http://schemas.openxmlformats.org/officeDocument/2006/relationships/footer" Target="footer1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7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5.bin"/><Relationship Id="rId376" Type="http://schemas.openxmlformats.org/officeDocument/2006/relationships/oleObject" Target="embeddings/oleObject196.bin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6.wmf"/><Relationship Id="rId401" Type="http://schemas.openxmlformats.org/officeDocument/2006/relationships/oleObject" Target="embeddings/oleObject210.bin"/><Relationship Id="rId422" Type="http://schemas.openxmlformats.org/officeDocument/2006/relationships/image" Target="media/image192.wmf"/><Relationship Id="rId443" Type="http://schemas.openxmlformats.org/officeDocument/2006/relationships/oleObject" Target="embeddings/oleObject232.bin"/><Relationship Id="rId464" Type="http://schemas.openxmlformats.org/officeDocument/2006/relationships/image" Target="media/image213.wmf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2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412" Type="http://schemas.openxmlformats.org/officeDocument/2006/relationships/oleObject" Target="embeddings/oleObject216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49.bin"/><Relationship Id="rId454" Type="http://schemas.openxmlformats.org/officeDocument/2006/relationships/image" Target="media/image208.wmf"/><Relationship Id="rId496" Type="http://schemas.openxmlformats.org/officeDocument/2006/relationships/oleObject" Target="embeddings/oleObject259.bin"/><Relationship Id="rId11" Type="http://schemas.openxmlformats.org/officeDocument/2006/relationships/image" Target="media/image2.png"/><Relationship Id="rId53" Type="http://schemas.openxmlformats.org/officeDocument/2006/relationships/image" Target="media/image22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3.wmf"/><Relationship Id="rId356" Type="http://schemas.openxmlformats.org/officeDocument/2006/relationships/image" Target="media/image162.wmf"/><Relationship Id="rId398" Type="http://schemas.openxmlformats.org/officeDocument/2006/relationships/image" Target="media/image18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16.wmf"/><Relationship Id="rId465" Type="http://schemas.openxmlformats.org/officeDocument/2006/relationships/oleObject" Target="embeddings/oleObject24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91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image" Target="media/image198.wmf"/><Relationship Id="rId476" Type="http://schemas.openxmlformats.org/officeDocument/2006/relationships/image" Target="media/image219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7.wmf"/><Relationship Id="rId336" Type="http://schemas.openxmlformats.org/officeDocument/2006/relationships/oleObject" Target="embeddings/oleObject174.bin"/><Relationship Id="rId75" Type="http://schemas.openxmlformats.org/officeDocument/2006/relationships/image" Target="media/image32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7.bin"/><Relationship Id="rId403" Type="http://schemas.openxmlformats.org/officeDocument/2006/relationships/oleObject" Target="embeddings/oleObject211.bin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4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39.wmf"/><Relationship Id="rId347" Type="http://schemas.openxmlformats.org/officeDocument/2006/relationships/oleObject" Target="embeddings/oleObject18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3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29.bin"/><Relationship Id="rId414" Type="http://schemas.openxmlformats.org/officeDocument/2006/relationships/image" Target="media/image188.wmf"/><Relationship Id="rId456" Type="http://schemas.openxmlformats.org/officeDocument/2006/relationships/image" Target="media/image209.wmf"/><Relationship Id="rId498" Type="http://schemas.openxmlformats.org/officeDocument/2006/relationships/theme" Target="theme/theme1.xml"/><Relationship Id="rId13" Type="http://schemas.openxmlformats.org/officeDocument/2006/relationships/image" Target="media/image3.wmf"/><Relationship Id="rId109" Type="http://schemas.openxmlformats.org/officeDocument/2006/relationships/image" Target="media/image48.wmf"/><Relationship Id="rId260" Type="http://schemas.openxmlformats.org/officeDocument/2006/relationships/image" Target="media/image117.wmf"/><Relationship Id="rId316" Type="http://schemas.openxmlformats.org/officeDocument/2006/relationships/image" Target="media/image144.wmf"/><Relationship Id="rId55" Type="http://schemas.openxmlformats.org/officeDocument/2006/relationships/image" Target="media/image23.wmf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358" Type="http://schemas.openxmlformats.org/officeDocument/2006/relationships/image" Target="media/image163.wmf"/><Relationship Id="rId162" Type="http://schemas.openxmlformats.org/officeDocument/2006/relationships/image" Target="media/image70.wmf"/><Relationship Id="rId218" Type="http://schemas.openxmlformats.org/officeDocument/2006/relationships/image" Target="media/image96.wmf"/><Relationship Id="rId425" Type="http://schemas.openxmlformats.org/officeDocument/2006/relationships/oleObject" Target="embeddings/oleObject223.bin"/><Relationship Id="rId467" Type="http://schemas.openxmlformats.org/officeDocument/2006/relationships/oleObject" Target="embeddings/oleObject2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1</vt:lpstr>
    </vt:vector>
  </TitlesOfParts>
  <Company>ABC</Company>
  <LinksUpToDate>false</LinksUpToDate>
  <CharactersWithSpaces>32284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1</dc:title>
  <dc:subject/>
  <dc:creator>ABC</dc:creator>
  <cp:keywords/>
  <dc:description/>
  <cp:lastModifiedBy>admin</cp:lastModifiedBy>
  <cp:revision>2</cp:revision>
  <cp:lastPrinted>2002-05-22T05:03:00Z</cp:lastPrinted>
  <dcterms:created xsi:type="dcterms:W3CDTF">2014-03-29T23:24:00Z</dcterms:created>
  <dcterms:modified xsi:type="dcterms:W3CDTF">2014-03-29T23:24:00Z</dcterms:modified>
</cp:coreProperties>
</file>