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244" w:rsidRPr="00154244" w:rsidRDefault="00154244" w:rsidP="00154244">
      <w:pPr>
        <w:pStyle w:val="a5"/>
        <w:suppressAutoHyphens/>
        <w:spacing w:line="360" w:lineRule="auto"/>
        <w:ind w:firstLine="709"/>
        <w:rPr>
          <w:caps/>
          <w:sz w:val="28"/>
          <w:szCs w:val="28"/>
        </w:rPr>
      </w:pPr>
      <w:r w:rsidRPr="00154244">
        <w:rPr>
          <w:caps/>
          <w:sz w:val="28"/>
          <w:szCs w:val="28"/>
        </w:rPr>
        <w:t>Расчет вращающейся печи для спекания боксита производительностью по спеку</w:t>
      </w:r>
    </w:p>
    <w:p w:rsidR="00154244" w:rsidRDefault="00154244" w:rsidP="00154244">
      <w:pPr>
        <w:pStyle w:val="a5"/>
        <w:suppressAutoHyphens/>
        <w:spacing w:line="360" w:lineRule="auto"/>
        <w:ind w:firstLine="709"/>
        <w:jc w:val="both"/>
        <w:rPr>
          <w:caps/>
          <w:sz w:val="28"/>
          <w:szCs w:val="28"/>
        </w:rPr>
      </w:pPr>
    </w:p>
    <w:p w:rsidR="00154244" w:rsidRPr="00154244" w:rsidRDefault="00154244" w:rsidP="00154244">
      <w:pPr>
        <w:pStyle w:val="a5"/>
        <w:suppressAutoHyphens/>
        <w:spacing w:line="360" w:lineRule="auto"/>
        <w:ind w:firstLine="709"/>
        <w:jc w:val="both"/>
        <w:rPr>
          <w:caps/>
          <w:sz w:val="28"/>
          <w:szCs w:val="28"/>
        </w:rPr>
      </w:pPr>
      <w:r w:rsidRPr="00154244">
        <w:rPr>
          <w:caps/>
          <w:sz w:val="28"/>
          <w:szCs w:val="28"/>
          <w:lang w:val="en-US"/>
        </w:rPr>
        <w:t>G</w:t>
      </w:r>
      <w:r w:rsidRPr="00154244">
        <w:rPr>
          <w:caps/>
          <w:sz w:val="28"/>
          <w:szCs w:val="28"/>
        </w:rPr>
        <w:t xml:space="preserve"> = 16 </w:t>
      </w:r>
      <w:r w:rsidRPr="00154244">
        <w:rPr>
          <w:sz w:val="28"/>
          <w:szCs w:val="28"/>
        </w:rPr>
        <w:t>т/час</w:t>
      </w:r>
      <w:r w:rsidRPr="00154244">
        <w:rPr>
          <w:caps/>
          <w:sz w:val="28"/>
          <w:szCs w:val="28"/>
        </w:rPr>
        <w:t>»</w:t>
      </w:r>
    </w:p>
    <w:p w:rsidR="00154244" w:rsidRPr="00154244" w:rsidRDefault="00154244" w:rsidP="00154244">
      <w:pPr>
        <w:suppressAutoHyphens/>
        <w:spacing w:line="360" w:lineRule="auto"/>
        <w:ind w:firstLine="709"/>
        <w:jc w:val="both"/>
        <w:rPr>
          <w:b/>
          <w:bCs/>
          <w:sz w:val="28"/>
          <w:szCs w:val="28"/>
        </w:rPr>
      </w:pPr>
    </w:p>
    <w:p w:rsidR="00154244" w:rsidRPr="00154244" w:rsidRDefault="00154244" w:rsidP="00154244">
      <w:pPr>
        <w:suppressAutoHyphens/>
        <w:spacing w:line="360" w:lineRule="auto"/>
        <w:ind w:firstLine="709"/>
        <w:jc w:val="both"/>
        <w:rPr>
          <w:sz w:val="28"/>
          <w:szCs w:val="28"/>
        </w:rPr>
      </w:pPr>
      <w:r w:rsidRPr="00154244">
        <w:rPr>
          <w:b/>
          <w:bCs/>
          <w:sz w:val="28"/>
          <w:szCs w:val="28"/>
        </w:rPr>
        <w:t>Исходные данные для расчета.</w:t>
      </w:r>
    </w:p>
    <w:p w:rsidR="00154244" w:rsidRDefault="00154244" w:rsidP="00154244">
      <w:pPr>
        <w:numPr>
          <w:ilvl w:val="0"/>
          <w:numId w:val="10"/>
        </w:numPr>
        <w:tabs>
          <w:tab w:val="clear" w:pos="720"/>
          <w:tab w:val="num" w:pos="360"/>
        </w:tabs>
        <w:suppressAutoHyphens/>
        <w:spacing w:line="360" w:lineRule="auto"/>
        <w:ind w:left="0" w:firstLine="709"/>
        <w:jc w:val="both"/>
        <w:rPr>
          <w:sz w:val="28"/>
          <w:szCs w:val="28"/>
        </w:rPr>
      </w:pPr>
      <w:r w:rsidRPr="00154244">
        <w:rPr>
          <w:sz w:val="28"/>
          <w:szCs w:val="28"/>
        </w:rPr>
        <w:t>Состав обрабатываемого боксита, %:</w:t>
      </w:r>
    </w:p>
    <w:p w:rsidR="00154244" w:rsidRPr="00154244" w:rsidRDefault="00154244" w:rsidP="00154244">
      <w:pPr>
        <w:suppressAutoHyphens/>
        <w:spacing w:line="360" w:lineRule="auto"/>
        <w:ind w:left="709"/>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15"/>
        <w:gridCol w:w="1370"/>
        <w:gridCol w:w="1297"/>
        <w:gridCol w:w="1321"/>
        <w:gridCol w:w="1387"/>
        <w:gridCol w:w="1151"/>
      </w:tblGrid>
      <w:tr w:rsidR="00154244" w:rsidRPr="00154244">
        <w:tc>
          <w:tcPr>
            <w:tcW w:w="1370" w:type="dxa"/>
          </w:tcPr>
          <w:p w:rsidR="00154244" w:rsidRPr="00154244" w:rsidRDefault="00154244" w:rsidP="00154244">
            <w:pPr>
              <w:suppressAutoHyphens/>
              <w:spacing w:line="360" w:lineRule="auto"/>
              <w:rPr>
                <w:b/>
                <w:bCs/>
                <w:sz w:val="20"/>
                <w:szCs w:val="20"/>
                <w:lang w:val="en-US"/>
              </w:rPr>
            </w:pPr>
            <w:r w:rsidRPr="00154244">
              <w:rPr>
                <w:b/>
                <w:bCs/>
                <w:sz w:val="20"/>
                <w:szCs w:val="20"/>
                <w:lang w:val="en-US"/>
              </w:rPr>
              <w:t>Al</w:t>
            </w:r>
            <w:r w:rsidRPr="00154244">
              <w:rPr>
                <w:b/>
                <w:bCs/>
                <w:sz w:val="20"/>
                <w:szCs w:val="20"/>
                <w:vertAlign w:val="subscript"/>
                <w:lang w:val="en-US"/>
              </w:rPr>
              <w:t>2</w:t>
            </w:r>
            <w:r w:rsidRPr="00154244">
              <w:rPr>
                <w:b/>
                <w:bCs/>
                <w:sz w:val="20"/>
                <w:szCs w:val="20"/>
                <w:lang w:val="en-US"/>
              </w:rPr>
              <w:t>O</w:t>
            </w:r>
            <w:r w:rsidRPr="00154244">
              <w:rPr>
                <w:b/>
                <w:bCs/>
                <w:sz w:val="20"/>
                <w:szCs w:val="20"/>
                <w:vertAlign w:val="subscript"/>
                <w:lang w:val="en-US"/>
              </w:rPr>
              <w:t>3</w:t>
            </w:r>
          </w:p>
        </w:tc>
        <w:tc>
          <w:tcPr>
            <w:tcW w:w="1315" w:type="dxa"/>
          </w:tcPr>
          <w:p w:rsidR="00154244" w:rsidRPr="00154244" w:rsidRDefault="00154244" w:rsidP="00154244">
            <w:pPr>
              <w:suppressAutoHyphens/>
              <w:spacing w:line="360" w:lineRule="auto"/>
              <w:rPr>
                <w:b/>
                <w:bCs/>
                <w:sz w:val="20"/>
                <w:szCs w:val="20"/>
                <w:lang w:val="en-US"/>
              </w:rPr>
            </w:pPr>
            <w:r w:rsidRPr="00154244">
              <w:rPr>
                <w:b/>
                <w:bCs/>
                <w:sz w:val="20"/>
                <w:szCs w:val="20"/>
                <w:lang w:val="en-US"/>
              </w:rPr>
              <w:t>SiO</w:t>
            </w:r>
            <w:r w:rsidRPr="00154244">
              <w:rPr>
                <w:b/>
                <w:bCs/>
                <w:sz w:val="20"/>
                <w:szCs w:val="20"/>
                <w:vertAlign w:val="subscript"/>
                <w:lang w:val="en-US"/>
              </w:rPr>
              <w:t>2</w:t>
            </w:r>
          </w:p>
        </w:tc>
        <w:tc>
          <w:tcPr>
            <w:tcW w:w="1370" w:type="dxa"/>
          </w:tcPr>
          <w:p w:rsidR="00154244" w:rsidRPr="00154244" w:rsidRDefault="00154244" w:rsidP="00154244">
            <w:pPr>
              <w:suppressAutoHyphens/>
              <w:spacing w:line="360" w:lineRule="auto"/>
              <w:rPr>
                <w:b/>
                <w:bCs/>
                <w:sz w:val="20"/>
                <w:szCs w:val="20"/>
                <w:lang w:val="en-US"/>
              </w:rPr>
            </w:pPr>
            <w:r w:rsidRPr="00154244">
              <w:rPr>
                <w:b/>
                <w:bCs/>
                <w:sz w:val="20"/>
                <w:szCs w:val="20"/>
                <w:lang w:val="en-US"/>
              </w:rPr>
              <w:t>Fe</w:t>
            </w:r>
            <w:r w:rsidRPr="00154244">
              <w:rPr>
                <w:b/>
                <w:bCs/>
                <w:sz w:val="20"/>
                <w:szCs w:val="20"/>
                <w:vertAlign w:val="subscript"/>
                <w:lang w:val="en-US"/>
              </w:rPr>
              <w:t>2</w:t>
            </w:r>
            <w:r w:rsidRPr="00154244">
              <w:rPr>
                <w:b/>
                <w:bCs/>
                <w:sz w:val="20"/>
                <w:szCs w:val="20"/>
                <w:lang w:val="en-US"/>
              </w:rPr>
              <w:t>O</w:t>
            </w:r>
            <w:r w:rsidRPr="00154244">
              <w:rPr>
                <w:b/>
                <w:bCs/>
                <w:sz w:val="20"/>
                <w:szCs w:val="20"/>
                <w:vertAlign w:val="subscript"/>
                <w:lang w:val="en-US"/>
              </w:rPr>
              <w:t>3</w:t>
            </w:r>
          </w:p>
        </w:tc>
        <w:tc>
          <w:tcPr>
            <w:tcW w:w="1297" w:type="dxa"/>
          </w:tcPr>
          <w:p w:rsidR="00154244" w:rsidRPr="00154244" w:rsidRDefault="00154244" w:rsidP="00154244">
            <w:pPr>
              <w:suppressAutoHyphens/>
              <w:spacing w:line="360" w:lineRule="auto"/>
              <w:rPr>
                <w:b/>
                <w:bCs/>
                <w:sz w:val="20"/>
                <w:szCs w:val="20"/>
                <w:lang w:val="en-US"/>
              </w:rPr>
            </w:pPr>
            <w:r w:rsidRPr="00154244">
              <w:rPr>
                <w:b/>
                <w:bCs/>
                <w:sz w:val="20"/>
                <w:szCs w:val="20"/>
                <w:lang w:val="en-US"/>
              </w:rPr>
              <w:t>CaO</w:t>
            </w:r>
          </w:p>
        </w:tc>
        <w:tc>
          <w:tcPr>
            <w:tcW w:w="1321" w:type="dxa"/>
          </w:tcPr>
          <w:p w:rsidR="00154244" w:rsidRPr="00154244" w:rsidRDefault="00154244" w:rsidP="00154244">
            <w:pPr>
              <w:suppressAutoHyphens/>
              <w:spacing w:line="360" w:lineRule="auto"/>
              <w:rPr>
                <w:b/>
                <w:bCs/>
                <w:sz w:val="20"/>
                <w:szCs w:val="20"/>
                <w:lang w:val="en-US"/>
              </w:rPr>
            </w:pPr>
            <w:r w:rsidRPr="00154244">
              <w:rPr>
                <w:b/>
                <w:bCs/>
                <w:sz w:val="20"/>
                <w:szCs w:val="20"/>
                <w:lang w:val="en-US"/>
              </w:rPr>
              <w:t>TiO</w:t>
            </w:r>
            <w:r w:rsidRPr="00154244">
              <w:rPr>
                <w:b/>
                <w:bCs/>
                <w:sz w:val="20"/>
                <w:szCs w:val="20"/>
                <w:vertAlign w:val="subscript"/>
                <w:lang w:val="en-US"/>
              </w:rPr>
              <w:t>2</w:t>
            </w:r>
          </w:p>
        </w:tc>
        <w:tc>
          <w:tcPr>
            <w:tcW w:w="1387" w:type="dxa"/>
          </w:tcPr>
          <w:p w:rsidR="00154244" w:rsidRPr="00154244" w:rsidRDefault="00154244" w:rsidP="00154244">
            <w:pPr>
              <w:suppressAutoHyphens/>
              <w:spacing w:line="360" w:lineRule="auto"/>
              <w:rPr>
                <w:b/>
                <w:bCs/>
                <w:sz w:val="20"/>
                <w:szCs w:val="20"/>
                <w:lang w:val="en-US"/>
              </w:rPr>
            </w:pPr>
            <w:r w:rsidRPr="00154244">
              <w:rPr>
                <w:b/>
                <w:bCs/>
                <w:sz w:val="20"/>
                <w:szCs w:val="20"/>
              </w:rPr>
              <w:t>П</w:t>
            </w:r>
            <w:r w:rsidRPr="00154244">
              <w:rPr>
                <w:b/>
                <w:bCs/>
                <w:sz w:val="20"/>
                <w:szCs w:val="20"/>
                <w:lang w:val="en-US"/>
              </w:rPr>
              <w:t>.</w:t>
            </w:r>
            <w:r w:rsidRPr="00154244">
              <w:rPr>
                <w:b/>
                <w:bCs/>
                <w:sz w:val="20"/>
                <w:szCs w:val="20"/>
              </w:rPr>
              <w:t>П</w:t>
            </w:r>
            <w:r w:rsidRPr="00154244">
              <w:rPr>
                <w:b/>
                <w:bCs/>
                <w:sz w:val="20"/>
                <w:szCs w:val="20"/>
                <w:lang w:val="en-US"/>
              </w:rPr>
              <w:t>.</w:t>
            </w:r>
            <w:r w:rsidRPr="00154244">
              <w:rPr>
                <w:b/>
                <w:bCs/>
                <w:sz w:val="20"/>
                <w:szCs w:val="20"/>
              </w:rPr>
              <w:t>П</w:t>
            </w:r>
            <w:r w:rsidRPr="00154244">
              <w:rPr>
                <w:b/>
                <w:bCs/>
                <w:sz w:val="20"/>
                <w:szCs w:val="20"/>
                <w:lang w:val="en-US"/>
              </w:rPr>
              <w:t>.</w:t>
            </w:r>
          </w:p>
        </w:tc>
        <w:tc>
          <w:tcPr>
            <w:tcW w:w="1151" w:type="dxa"/>
          </w:tcPr>
          <w:p w:rsidR="00154244" w:rsidRPr="00154244" w:rsidRDefault="00154244" w:rsidP="00154244">
            <w:pPr>
              <w:suppressAutoHyphens/>
              <w:spacing w:line="360" w:lineRule="auto"/>
              <w:rPr>
                <w:b/>
                <w:bCs/>
                <w:sz w:val="20"/>
                <w:szCs w:val="20"/>
              </w:rPr>
            </w:pPr>
            <w:r w:rsidRPr="00154244">
              <w:rPr>
                <w:b/>
                <w:bCs/>
                <w:sz w:val="20"/>
                <w:szCs w:val="20"/>
              </w:rPr>
              <w:t>прочие</w:t>
            </w:r>
          </w:p>
        </w:tc>
      </w:tr>
      <w:tr w:rsidR="00154244" w:rsidRPr="00154244">
        <w:tc>
          <w:tcPr>
            <w:tcW w:w="1370" w:type="dxa"/>
          </w:tcPr>
          <w:p w:rsidR="00154244" w:rsidRPr="00154244" w:rsidRDefault="00154244" w:rsidP="00154244">
            <w:pPr>
              <w:suppressAutoHyphens/>
              <w:spacing w:line="360" w:lineRule="auto"/>
              <w:rPr>
                <w:sz w:val="20"/>
                <w:szCs w:val="20"/>
              </w:rPr>
            </w:pPr>
            <w:r w:rsidRPr="00154244">
              <w:rPr>
                <w:sz w:val="20"/>
                <w:szCs w:val="20"/>
              </w:rPr>
              <w:t>51,9</w:t>
            </w:r>
          </w:p>
        </w:tc>
        <w:tc>
          <w:tcPr>
            <w:tcW w:w="1315" w:type="dxa"/>
          </w:tcPr>
          <w:p w:rsidR="00154244" w:rsidRPr="00154244" w:rsidRDefault="00154244" w:rsidP="00154244">
            <w:pPr>
              <w:suppressAutoHyphens/>
              <w:spacing w:line="360" w:lineRule="auto"/>
              <w:rPr>
                <w:sz w:val="20"/>
                <w:szCs w:val="20"/>
              </w:rPr>
            </w:pPr>
            <w:r w:rsidRPr="00154244">
              <w:rPr>
                <w:sz w:val="20"/>
                <w:szCs w:val="20"/>
              </w:rPr>
              <w:t>4,2</w:t>
            </w:r>
          </w:p>
        </w:tc>
        <w:tc>
          <w:tcPr>
            <w:tcW w:w="1370" w:type="dxa"/>
          </w:tcPr>
          <w:p w:rsidR="00154244" w:rsidRPr="00154244" w:rsidRDefault="00154244" w:rsidP="00154244">
            <w:pPr>
              <w:suppressAutoHyphens/>
              <w:spacing w:line="360" w:lineRule="auto"/>
              <w:rPr>
                <w:sz w:val="20"/>
                <w:szCs w:val="20"/>
              </w:rPr>
            </w:pPr>
            <w:r w:rsidRPr="00154244">
              <w:rPr>
                <w:sz w:val="20"/>
                <w:szCs w:val="20"/>
              </w:rPr>
              <w:t>23,0</w:t>
            </w:r>
          </w:p>
        </w:tc>
        <w:tc>
          <w:tcPr>
            <w:tcW w:w="1297" w:type="dxa"/>
          </w:tcPr>
          <w:p w:rsidR="00154244" w:rsidRPr="00154244" w:rsidRDefault="00154244" w:rsidP="00154244">
            <w:pPr>
              <w:suppressAutoHyphens/>
              <w:spacing w:line="360" w:lineRule="auto"/>
              <w:rPr>
                <w:sz w:val="20"/>
                <w:szCs w:val="20"/>
              </w:rPr>
            </w:pPr>
            <w:r w:rsidRPr="00154244">
              <w:rPr>
                <w:sz w:val="20"/>
                <w:szCs w:val="20"/>
              </w:rPr>
              <w:t>4,0</w:t>
            </w:r>
          </w:p>
        </w:tc>
        <w:tc>
          <w:tcPr>
            <w:tcW w:w="1321" w:type="dxa"/>
          </w:tcPr>
          <w:p w:rsidR="00154244" w:rsidRPr="00154244" w:rsidRDefault="00154244" w:rsidP="00154244">
            <w:pPr>
              <w:suppressAutoHyphens/>
              <w:spacing w:line="360" w:lineRule="auto"/>
              <w:rPr>
                <w:sz w:val="20"/>
                <w:szCs w:val="20"/>
              </w:rPr>
            </w:pPr>
            <w:r w:rsidRPr="00154244">
              <w:rPr>
                <w:sz w:val="20"/>
                <w:szCs w:val="20"/>
              </w:rPr>
              <w:t>1,7</w:t>
            </w:r>
          </w:p>
        </w:tc>
        <w:tc>
          <w:tcPr>
            <w:tcW w:w="1387" w:type="dxa"/>
          </w:tcPr>
          <w:p w:rsidR="00154244" w:rsidRPr="00154244" w:rsidRDefault="00154244" w:rsidP="00154244">
            <w:pPr>
              <w:suppressAutoHyphens/>
              <w:spacing w:line="360" w:lineRule="auto"/>
              <w:rPr>
                <w:sz w:val="20"/>
                <w:szCs w:val="20"/>
              </w:rPr>
            </w:pPr>
            <w:r w:rsidRPr="00154244">
              <w:rPr>
                <w:sz w:val="20"/>
                <w:szCs w:val="20"/>
              </w:rPr>
              <w:t>14,4</w:t>
            </w:r>
          </w:p>
        </w:tc>
        <w:tc>
          <w:tcPr>
            <w:tcW w:w="1151" w:type="dxa"/>
          </w:tcPr>
          <w:p w:rsidR="00154244" w:rsidRPr="00154244" w:rsidRDefault="00154244" w:rsidP="00154244">
            <w:pPr>
              <w:suppressAutoHyphens/>
              <w:spacing w:line="360" w:lineRule="auto"/>
              <w:rPr>
                <w:sz w:val="20"/>
                <w:szCs w:val="20"/>
              </w:rPr>
            </w:pPr>
            <w:r w:rsidRPr="00154244">
              <w:rPr>
                <w:sz w:val="20"/>
                <w:szCs w:val="20"/>
              </w:rPr>
              <w:t>0,8</w:t>
            </w:r>
          </w:p>
        </w:tc>
      </w:tr>
      <w:tr w:rsidR="00154244" w:rsidRPr="00154244">
        <w:trPr>
          <w:cantSplit/>
        </w:trPr>
        <w:tc>
          <w:tcPr>
            <w:tcW w:w="9211" w:type="dxa"/>
            <w:gridSpan w:val="7"/>
          </w:tcPr>
          <w:p w:rsidR="00154244" w:rsidRPr="00154244" w:rsidRDefault="00154244" w:rsidP="00154244">
            <w:pPr>
              <w:pStyle w:val="2"/>
              <w:suppressAutoHyphens/>
              <w:spacing w:line="360" w:lineRule="auto"/>
              <w:rPr>
                <w:b w:val="0"/>
                <w:bCs/>
              </w:rPr>
            </w:pPr>
            <w:r w:rsidRPr="00154244">
              <w:rPr>
                <w:b w:val="0"/>
                <w:bCs/>
              </w:rPr>
              <w:t>П.П.П. – потери при прокаливании</w:t>
            </w:r>
          </w:p>
        </w:tc>
      </w:tr>
    </w:tbl>
    <w:p w:rsidR="00154244" w:rsidRDefault="00154244" w:rsidP="00154244">
      <w:pPr>
        <w:suppressAutoHyphens/>
        <w:spacing w:line="360" w:lineRule="auto"/>
        <w:ind w:left="709"/>
        <w:jc w:val="both"/>
        <w:rPr>
          <w:sz w:val="28"/>
          <w:szCs w:val="28"/>
        </w:rPr>
      </w:pPr>
    </w:p>
    <w:p w:rsidR="00154244" w:rsidRDefault="00154244" w:rsidP="00154244">
      <w:pPr>
        <w:numPr>
          <w:ilvl w:val="0"/>
          <w:numId w:val="10"/>
        </w:numPr>
        <w:tabs>
          <w:tab w:val="clear" w:pos="720"/>
          <w:tab w:val="num" w:pos="360"/>
        </w:tabs>
        <w:suppressAutoHyphens/>
        <w:spacing w:line="360" w:lineRule="auto"/>
        <w:ind w:left="0" w:firstLine="709"/>
        <w:jc w:val="both"/>
        <w:rPr>
          <w:sz w:val="28"/>
          <w:szCs w:val="28"/>
        </w:rPr>
      </w:pPr>
      <w:r w:rsidRPr="00154244">
        <w:rPr>
          <w:sz w:val="28"/>
          <w:szCs w:val="28"/>
        </w:rPr>
        <w:t>Состав, используемого в процессе спекания известняка, %</w:t>
      </w:r>
    </w:p>
    <w:p w:rsidR="00154244" w:rsidRPr="00154244" w:rsidRDefault="00154244" w:rsidP="00154244">
      <w:pPr>
        <w:suppressAutoHyphens/>
        <w:spacing w:line="360" w:lineRule="auto"/>
        <w:ind w:left="709"/>
        <w:jc w:val="both"/>
        <w:rPr>
          <w:sz w:val="28"/>
          <w:szCs w:val="28"/>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19"/>
        <w:gridCol w:w="1461"/>
        <w:gridCol w:w="1080"/>
      </w:tblGrid>
      <w:tr w:rsidR="00154244" w:rsidRPr="00154244">
        <w:tc>
          <w:tcPr>
            <w:tcW w:w="1260" w:type="dxa"/>
          </w:tcPr>
          <w:p w:rsidR="00154244" w:rsidRPr="00154244" w:rsidRDefault="00154244" w:rsidP="00154244">
            <w:pPr>
              <w:pStyle w:val="2"/>
              <w:suppressAutoHyphens/>
              <w:spacing w:line="360" w:lineRule="auto"/>
              <w:rPr>
                <w:lang w:val="en-US"/>
              </w:rPr>
            </w:pPr>
            <w:r w:rsidRPr="00154244">
              <w:rPr>
                <w:lang w:val="en-US"/>
              </w:rPr>
              <w:t>CaO</w:t>
            </w:r>
          </w:p>
        </w:tc>
        <w:tc>
          <w:tcPr>
            <w:tcW w:w="1419" w:type="dxa"/>
          </w:tcPr>
          <w:p w:rsidR="00154244" w:rsidRPr="00154244" w:rsidRDefault="00154244" w:rsidP="00154244">
            <w:pPr>
              <w:suppressAutoHyphens/>
              <w:spacing w:line="360" w:lineRule="auto"/>
              <w:rPr>
                <w:b/>
                <w:sz w:val="20"/>
                <w:szCs w:val="20"/>
                <w:lang w:val="en-US"/>
              </w:rPr>
            </w:pPr>
            <w:r w:rsidRPr="00154244">
              <w:rPr>
                <w:b/>
                <w:sz w:val="20"/>
                <w:szCs w:val="20"/>
                <w:lang w:val="en-US"/>
              </w:rPr>
              <w:t>SiO</w:t>
            </w:r>
            <w:r w:rsidRPr="00154244">
              <w:rPr>
                <w:b/>
                <w:sz w:val="20"/>
                <w:szCs w:val="20"/>
                <w:vertAlign w:val="subscript"/>
                <w:lang w:val="en-US"/>
              </w:rPr>
              <w:t>2</w:t>
            </w:r>
          </w:p>
        </w:tc>
        <w:tc>
          <w:tcPr>
            <w:tcW w:w="1461" w:type="dxa"/>
          </w:tcPr>
          <w:p w:rsidR="00154244" w:rsidRPr="00154244" w:rsidRDefault="00154244" w:rsidP="00154244">
            <w:pPr>
              <w:suppressAutoHyphens/>
              <w:spacing w:line="360" w:lineRule="auto"/>
              <w:rPr>
                <w:b/>
                <w:sz w:val="20"/>
                <w:szCs w:val="20"/>
                <w:lang w:val="en-US"/>
              </w:rPr>
            </w:pPr>
            <w:r w:rsidRPr="00154244">
              <w:rPr>
                <w:b/>
                <w:sz w:val="20"/>
                <w:szCs w:val="20"/>
              </w:rPr>
              <w:t>П</w:t>
            </w:r>
            <w:r w:rsidRPr="00154244">
              <w:rPr>
                <w:b/>
                <w:sz w:val="20"/>
                <w:szCs w:val="20"/>
                <w:lang w:val="en-US"/>
              </w:rPr>
              <w:t>.</w:t>
            </w:r>
            <w:r w:rsidRPr="00154244">
              <w:rPr>
                <w:b/>
                <w:sz w:val="20"/>
                <w:szCs w:val="20"/>
              </w:rPr>
              <w:t>П</w:t>
            </w:r>
            <w:r w:rsidRPr="00154244">
              <w:rPr>
                <w:b/>
                <w:sz w:val="20"/>
                <w:szCs w:val="20"/>
                <w:lang w:val="en-US"/>
              </w:rPr>
              <w:t>.</w:t>
            </w:r>
            <w:r w:rsidRPr="00154244">
              <w:rPr>
                <w:b/>
                <w:sz w:val="20"/>
                <w:szCs w:val="20"/>
              </w:rPr>
              <w:t>П</w:t>
            </w:r>
            <w:r w:rsidRPr="00154244">
              <w:rPr>
                <w:b/>
                <w:sz w:val="20"/>
                <w:szCs w:val="20"/>
                <w:lang w:val="en-US"/>
              </w:rPr>
              <w:t>.</w:t>
            </w:r>
          </w:p>
        </w:tc>
        <w:tc>
          <w:tcPr>
            <w:tcW w:w="1080" w:type="dxa"/>
          </w:tcPr>
          <w:p w:rsidR="00154244" w:rsidRPr="00154244" w:rsidRDefault="00154244" w:rsidP="00154244">
            <w:pPr>
              <w:suppressAutoHyphens/>
              <w:spacing w:line="360" w:lineRule="auto"/>
              <w:rPr>
                <w:b/>
                <w:sz w:val="20"/>
                <w:szCs w:val="20"/>
              </w:rPr>
            </w:pPr>
            <w:r w:rsidRPr="00154244">
              <w:rPr>
                <w:b/>
                <w:sz w:val="20"/>
                <w:szCs w:val="20"/>
              </w:rPr>
              <w:t>прочие</w:t>
            </w:r>
          </w:p>
        </w:tc>
      </w:tr>
      <w:tr w:rsidR="00154244" w:rsidRPr="00154244">
        <w:tc>
          <w:tcPr>
            <w:tcW w:w="1260" w:type="dxa"/>
          </w:tcPr>
          <w:p w:rsidR="00154244" w:rsidRPr="00154244" w:rsidRDefault="00154244" w:rsidP="00154244">
            <w:pPr>
              <w:suppressAutoHyphens/>
              <w:spacing w:line="360" w:lineRule="auto"/>
              <w:rPr>
                <w:sz w:val="20"/>
                <w:szCs w:val="20"/>
              </w:rPr>
            </w:pPr>
            <w:r w:rsidRPr="00154244">
              <w:rPr>
                <w:sz w:val="20"/>
                <w:szCs w:val="20"/>
              </w:rPr>
              <w:t>51,1</w:t>
            </w:r>
          </w:p>
        </w:tc>
        <w:tc>
          <w:tcPr>
            <w:tcW w:w="1419" w:type="dxa"/>
          </w:tcPr>
          <w:p w:rsidR="00154244" w:rsidRPr="00154244" w:rsidRDefault="00154244" w:rsidP="00154244">
            <w:pPr>
              <w:suppressAutoHyphens/>
              <w:spacing w:line="360" w:lineRule="auto"/>
              <w:rPr>
                <w:sz w:val="20"/>
                <w:szCs w:val="20"/>
              </w:rPr>
            </w:pPr>
            <w:r w:rsidRPr="00154244">
              <w:rPr>
                <w:sz w:val="20"/>
                <w:szCs w:val="20"/>
              </w:rPr>
              <w:t>1,7</w:t>
            </w:r>
          </w:p>
        </w:tc>
        <w:tc>
          <w:tcPr>
            <w:tcW w:w="1461" w:type="dxa"/>
          </w:tcPr>
          <w:p w:rsidR="00154244" w:rsidRPr="00154244" w:rsidRDefault="00154244" w:rsidP="00154244">
            <w:pPr>
              <w:suppressAutoHyphens/>
              <w:spacing w:line="360" w:lineRule="auto"/>
              <w:rPr>
                <w:sz w:val="20"/>
                <w:szCs w:val="20"/>
              </w:rPr>
            </w:pPr>
            <w:r w:rsidRPr="00154244">
              <w:rPr>
                <w:sz w:val="20"/>
                <w:szCs w:val="20"/>
              </w:rPr>
              <w:t>46,1</w:t>
            </w:r>
          </w:p>
        </w:tc>
        <w:tc>
          <w:tcPr>
            <w:tcW w:w="1080" w:type="dxa"/>
          </w:tcPr>
          <w:p w:rsidR="00154244" w:rsidRPr="00154244" w:rsidRDefault="00154244" w:rsidP="00154244">
            <w:pPr>
              <w:suppressAutoHyphens/>
              <w:spacing w:line="360" w:lineRule="auto"/>
              <w:rPr>
                <w:sz w:val="20"/>
                <w:szCs w:val="20"/>
              </w:rPr>
            </w:pPr>
            <w:r w:rsidRPr="00154244">
              <w:rPr>
                <w:sz w:val="20"/>
                <w:szCs w:val="20"/>
              </w:rPr>
              <w:t>1,1</w:t>
            </w:r>
          </w:p>
        </w:tc>
      </w:tr>
    </w:tbl>
    <w:p w:rsidR="00154244" w:rsidRDefault="00154244" w:rsidP="00154244">
      <w:pPr>
        <w:suppressAutoHyphens/>
        <w:spacing w:line="360" w:lineRule="auto"/>
        <w:ind w:left="709"/>
        <w:jc w:val="both"/>
        <w:rPr>
          <w:sz w:val="28"/>
          <w:szCs w:val="28"/>
        </w:rPr>
      </w:pPr>
    </w:p>
    <w:p w:rsidR="00154244" w:rsidRPr="00154244" w:rsidRDefault="00154244" w:rsidP="00154244">
      <w:pPr>
        <w:numPr>
          <w:ilvl w:val="0"/>
          <w:numId w:val="10"/>
        </w:numPr>
        <w:tabs>
          <w:tab w:val="clear" w:pos="720"/>
          <w:tab w:val="num" w:pos="360"/>
        </w:tabs>
        <w:suppressAutoHyphens/>
        <w:spacing w:line="360" w:lineRule="auto"/>
        <w:ind w:left="0" w:firstLine="709"/>
        <w:jc w:val="both"/>
        <w:rPr>
          <w:sz w:val="28"/>
          <w:szCs w:val="28"/>
        </w:rPr>
      </w:pPr>
      <w:r w:rsidRPr="00154244">
        <w:rPr>
          <w:sz w:val="28"/>
          <w:szCs w:val="28"/>
        </w:rPr>
        <w:t>Основные технологические параметры</w:t>
      </w:r>
    </w:p>
    <w:p w:rsidR="00154244" w:rsidRPr="00154244" w:rsidRDefault="00154244" w:rsidP="00154244">
      <w:pPr>
        <w:numPr>
          <w:ilvl w:val="1"/>
          <w:numId w:val="10"/>
        </w:numPr>
        <w:suppressAutoHyphens/>
        <w:spacing w:line="360" w:lineRule="auto"/>
        <w:ind w:firstLine="709"/>
        <w:jc w:val="both"/>
        <w:rPr>
          <w:sz w:val="28"/>
          <w:szCs w:val="28"/>
        </w:rPr>
      </w:pPr>
      <w:r w:rsidRPr="00154244">
        <w:rPr>
          <w:sz w:val="28"/>
          <w:szCs w:val="28"/>
        </w:rPr>
        <w:t>Влажность боксита составляет 10%;</w:t>
      </w:r>
    </w:p>
    <w:p w:rsidR="00154244" w:rsidRPr="00154244" w:rsidRDefault="00154244" w:rsidP="00154244">
      <w:pPr>
        <w:numPr>
          <w:ilvl w:val="1"/>
          <w:numId w:val="10"/>
        </w:numPr>
        <w:suppressAutoHyphens/>
        <w:spacing w:line="360" w:lineRule="auto"/>
        <w:ind w:firstLine="709"/>
        <w:jc w:val="both"/>
        <w:rPr>
          <w:sz w:val="28"/>
          <w:szCs w:val="28"/>
        </w:rPr>
      </w:pPr>
      <w:r w:rsidRPr="00154244">
        <w:rPr>
          <w:sz w:val="28"/>
          <w:szCs w:val="28"/>
        </w:rPr>
        <w:t xml:space="preserve">Содержание </w:t>
      </w:r>
      <w:r w:rsidRPr="00154244">
        <w:rPr>
          <w:sz w:val="28"/>
          <w:szCs w:val="28"/>
          <w:lang w:val="en-US"/>
        </w:rPr>
        <w:t>Na</w:t>
      </w:r>
      <w:r w:rsidRPr="00154244">
        <w:rPr>
          <w:sz w:val="28"/>
          <w:szCs w:val="28"/>
          <w:vertAlign w:val="subscript"/>
        </w:rPr>
        <w:t>2</w:t>
      </w:r>
      <w:r w:rsidRPr="00154244">
        <w:rPr>
          <w:sz w:val="28"/>
          <w:szCs w:val="28"/>
          <w:lang w:val="en-US"/>
        </w:rPr>
        <w:t>CO</w:t>
      </w:r>
      <w:r w:rsidRPr="00154244">
        <w:rPr>
          <w:sz w:val="28"/>
          <w:szCs w:val="28"/>
          <w:vertAlign w:val="subscript"/>
        </w:rPr>
        <w:t>3</w:t>
      </w:r>
      <w:r w:rsidRPr="00154244">
        <w:rPr>
          <w:sz w:val="28"/>
          <w:szCs w:val="28"/>
        </w:rPr>
        <w:t xml:space="preserve"> в соде составляет 98%;</w:t>
      </w:r>
    </w:p>
    <w:p w:rsidR="00154244" w:rsidRPr="00154244" w:rsidRDefault="00154244" w:rsidP="00154244">
      <w:pPr>
        <w:numPr>
          <w:ilvl w:val="1"/>
          <w:numId w:val="10"/>
        </w:numPr>
        <w:suppressAutoHyphens/>
        <w:spacing w:line="360" w:lineRule="auto"/>
        <w:ind w:firstLine="709"/>
        <w:jc w:val="both"/>
        <w:rPr>
          <w:sz w:val="28"/>
          <w:szCs w:val="28"/>
        </w:rPr>
      </w:pPr>
      <w:r w:rsidRPr="00154244">
        <w:rPr>
          <w:sz w:val="28"/>
          <w:szCs w:val="28"/>
        </w:rPr>
        <w:t xml:space="preserve">Содержание </w:t>
      </w:r>
      <w:r w:rsidRPr="00154244">
        <w:rPr>
          <w:sz w:val="28"/>
          <w:szCs w:val="28"/>
          <w:lang w:val="en-US"/>
        </w:rPr>
        <w:t>Al</w:t>
      </w:r>
      <w:r w:rsidRPr="00154244">
        <w:rPr>
          <w:sz w:val="28"/>
          <w:szCs w:val="28"/>
        </w:rPr>
        <w:t>2</w:t>
      </w:r>
      <w:r w:rsidRPr="00154244">
        <w:rPr>
          <w:sz w:val="28"/>
          <w:szCs w:val="28"/>
          <w:lang w:val="en-US"/>
        </w:rPr>
        <w:t>O</w:t>
      </w:r>
      <w:r w:rsidRPr="00154244">
        <w:rPr>
          <w:sz w:val="28"/>
          <w:szCs w:val="28"/>
        </w:rPr>
        <w:t>3 в товарном глиноземе равно 98,8%;</w:t>
      </w:r>
    </w:p>
    <w:p w:rsidR="00154244" w:rsidRPr="00154244" w:rsidRDefault="00154244" w:rsidP="00154244">
      <w:pPr>
        <w:numPr>
          <w:ilvl w:val="1"/>
          <w:numId w:val="10"/>
        </w:numPr>
        <w:suppressAutoHyphens/>
        <w:spacing w:line="360" w:lineRule="auto"/>
        <w:ind w:firstLine="709"/>
        <w:jc w:val="both"/>
        <w:rPr>
          <w:sz w:val="28"/>
          <w:szCs w:val="28"/>
        </w:rPr>
      </w:pPr>
      <w:r w:rsidRPr="00154244">
        <w:rPr>
          <w:sz w:val="28"/>
          <w:szCs w:val="28"/>
        </w:rPr>
        <w:t>Товарный выход глинозема из боксита составляет 80%.</w:t>
      </w:r>
    </w:p>
    <w:p w:rsidR="00154244" w:rsidRDefault="00154244" w:rsidP="00154244">
      <w:pPr>
        <w:numPr>
          <w:ilvl w:val="0"/>
          <w:numId w:val="10"/>
        </w:numPr>
        <w:tabs>
          <w:tab w:val="clear" w:pos="720"/>
          <w:tab w:val="num" w:pos="360"/>
        </w:tabs>
        <w:suppressAutoHyphens/>
        <w:spacing w:line="360" w:lineRule="auto"/>
        <w:ind w:left="0" w:firstLine="709"/>
        <w:jc w:val="both"/>
        <w:rPr>
          <w:sz w:val="28"/>
          <w:szCs w:val="28"/>
        </w:rPr>
      </w:pPr>
      <w:r w:rsidRPr="00154244">
        <w:rPr>
          <w:sz w:val="28"/>
          <w:szCs w:val="28"/>
        </w:rPr>
        <w:t>Печь отапливается природным газом следующего состава, (в объемных процентах):</w:t>
      </w:r>
    </w:p>
    <w:p w:rsidR="00154244" w:rsidRPr="00154244" w:rsidRDefault="00154244" w:rsidP="00154244">
      <w:pPr>
        <w:suppressAutoHyphens/>
        <w:spacing w:line="360" w:lineRule="auto"/>
        <w:ind w:left="709"/>
        <w:jc w:val="both"/>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1542"/>
        <w:gridCol w:w="1541"/>
        <w:gridCol w:w="1541"/>
        <w:gridCol w:w="1542"/>
        <w:gridCol w:w="1464"/>
      </w:tblGrid>
      <w:tr w:rsidR="00154244" w:rsidRPr="00154244">
        <w:tc>
          <w:tcPr>
            <w:tcW w:w="1581" w:type="dxa"/>
          </w:tcPr>
          <w:p w:rsidR="00154244" w:rsidRPr="00154244" w:rsidRDefault="00154244" w:rsidP="00154244">
            <w:pPr>
              <w:suppressAutoHyphens/>
              <w:spacing w:line="360" w:lineRule="auto"/>
              <w:rPr>
                <w:sz w:val="20"/>
                <w:szCs w:val="20"/>
              </w:rPr>
            </w:pPr>
            <w:r w:rsidRPr="00154244">
              <w:rPr>
                <w:sz w:val="20"/>
                <w:szCs w:val="20"/>
                <w:lang w:val="en-US"/>
              </w:rPr>
              <w:t>CH</w:t>
            </w:r>
            <w:r w:rsidRPr="00154244">
              <w:rPr>
                <w:sz w:val="20"/>
                <w:szCs w:val="20"/>
                <w:vertAlign w:val="subscript"/>
              </w:rPr>
              <w:t>4</w:t>
            </w:r>
            <w:r w:rsidRPr="00154244">
              <w:rPr>
                <w:sz w:val="20"/>
                <w:szCs w:val="20"/>
                <w:vertAlign w:val="superscript"/>
              </w:rPr>
              <w:t>с.г.</w:t>
            </w:r>
          </w:p>
        </w:tc>
        <w:tc>
          <w:tcPr>
            <w:tcW w:w="1542"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2</w:t>
            </w:r>
            <w:r w:rsidRPr="00154244">
              <w:rPr>
                <w:sz w:val="20"/>
                <w:szCs w:val="20"/>
                <w:lang w:val="en-US"/>
              </w:rPr>
              <w:t>H</w:t>
            </w:r>
            <w:r w:rsidRPr="00154244">
              <w:rPr>
                <w:sz w:val="20"/>
                <w:szCs w:val="20"/>
                <w:vertAlign w:val="subscript"/>
              </w:rPr>
              <w:t>6</w:t>
            </w:r>
            <w:r w:rsidRPr="00154244">
              <w:rPr>
                <w:sz w:val="20"/>
                <w:szCs w:val="20"/>
                <w:vertAlign w:val="superscript"/>
              </w:rPr>
              <w:t>с.г.</w:t>
            </w:r>
          </w:p>
        </w:tc>
        <w:tc>
          <w:tcPr>
            <w:tcW w:w="1541"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3</w:t>
            </w:r>
            <w:r w:rsidRPr="00154244">
              <w:rPr>
                <w:sz w:val="20"/>
                <w:szCs w:val="20"/>
                <w:lang w:val="en-US"/>
              </w:rPr>
              <w:t>H</w:t>
            </w:r>
            <w:r w:rsidRPr="00154244">
              <w:rPr>
                <w:sz w:val="20"/>
                <w:szCs w:val="20"/>
                <w:vertAlign w:val="subscript"/>
              </w:rPr>
              <w:t>8</w:t>
            </w:r>
            <w:r w:rsidRPr="00154244">
              <w:rPr>
                <w:sz w:val="20"/>
                <w:szCs w:val="20"/>
                <w:vertAlign w:val="superscript"/>
              </w:rPr>
              <w:t>с.г.</w:t>
            </w:r>
          </w:p>
        </w:tc>
        <w:tc>
          <w:tcPr>
            <w:tcW w:w="1541"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4</w:t>
            </w:r>
            <w:r w:rsidRPr="00154244">
              <w:rPr>
                <w:sz w:val="20"/>
                <w:szCs w:val="20"/>
                <w:lang w:val="en-US"/>
              </w:rPr>
              <w:t>H</w:t>
            </w:r>
            <w:r w:rsidRPr="00154244">
              <w:rPr>
                <w:sz w:val="20"/>
                <w:szCs w:val="20"/>
                <w:vertAlign w:val="subscript"/>
              </w:rPr>
              <w:t>10</w:t>
            </w:r>
            <w:r w:rsidRPr="00154244">
              <w:rPr>
                <w:sz w:val="20"/>
                <w:szCs w:val="20"/>
                <w:vertAlign w:val="superscript"/>
              </w:rPr>
              <w:t>с.г.</w:t>
            </w:r>
          </w:p>
        </w:tc>
        <w:tc>
          <w:tcPr>
            <w:tcW w:w="1542" w:type="dxa"/>
          </w:tcPr>
          <w:p w:rsidR="00154244" w:rsidRPr="00154244" w:rsidRDefault="00154244" w:rsidP="00154244">
            <w:pPr>
              <w:suppressAutoHyphens/>
              <w:spacing w:line="360" w:lineRule="auto"/>
              <w:rPr>
                <w:sz w:val="20"/>
                <w:szCs w:val="20"/>
                <w:lang w:val="en-US"/>
              </w:rPr>
            </w:pPr>
            <w:r w:rsidRPr="00154244">
              <w:rPr>
                <w:sz w:val="20"/>
                <w:szCs w:val="20"/>
                <w:lang w:val="en-US"/>
              </w:rPr>
              <w:t>N</w:t>
            </w:r>
            <w:r w:rsidRPr="00154244">
              <w:rPr>
                <w:sz w:val="20"/>
                <w:szCs w:val="20"/>
                <w:vertAlign w:val="subscript"/>
                <w:lang w:val="en-US"/>
              </w:rPr>
              <w:t>2</w:t>
            </w:r>
            <w:r w:rsidRPr="00154244">
              <w:rPr>
                <w:sz w:val="20"/>
                <w:szCs w:val="20"/>
                <w:vertAlign w:val="superscript"/>
              </w:rPr>
              <w:t>с</w:t>
            </w:r>
            <w:r w:rsidRPr="00154244">
              <w:rPr>
                <w:sz w:val="20"/>
                <w:szCs w:val="20"/>
                <w:vertAlign w:val="superscript"/>
                <w:lang w:val="en-US"/>
              </w:rPr>
              <w:t>.</w:t>
            </w:r>
            <w:r w:rsidRPr="00154244">
              <w:rPr>
                <w:sz w:val="20"/>
                <w:szCs w:val="20"/>
                <w:vertAlign w:val="superscript"/>
              </w:rPr>
              <w:t>г</w:t>
            </w:r>
            <w:r w:rsidRPr="00154244">
              <w:rPr>
                <w:sz w:val="20"/>
                <w:szCs w:val="20"/>
                <w:lang w:val="en-US"/>
              </w:rPr>
              <w:t>.</w:t>
            </w:r>
          </w:p>
        </w:tc>
        <w:tc>
          <w:tcPr>
            <w:tcW w:w="1464" w:type="dxa"/>
          </w:tcPr>
          <w:p w:rsidR="00154244" w:rsidRPr="00154244" w:rsidRDefault="00154244" w:rsidP="00154244">
            <w:pPr>
              <w:suppressAutoHyphens/>
              <w:spacing w:line="360" w:lineRule="auto"/>
              <w:rPr>
                <w:sz w:val="20"/>
                <w:szCs w:val="20"/>
                <w:lang w:val="en-US"/>
              </w:rPr>
            </w:pPr>
            <w:r w:rsidRPr="00154244">
              <w:rPr>
                <w:sz w:val="20"/>
                <w:szCs w:val="20"/>
                <w:lang w:val="en-US"/>
              </w:rPr>
              <w:t>CO</w:t>
            </w:r>
            <w:r w:rsidRPr="00154244">
              <w:rPr>
                <w:sz w:val="20"/>
                <w:szCs w:val="20"/>
                <w:vertAlign w:val="subscript"/>
                <w:lang w:val="en-US"/>
              </w:rPr>
              <w:t>2</w:t>
            </w:r>
            <w:r w:rsidRPr="00154244">
              <w:rPr>
                <w:sz w:val="20"/>
                <w:szCs w:val="20"/>
                <w:vertAlign w:val="superscript"/>
              </w:rPr>
              <w:t>с</w:t>
            </w:r>
            <w:r w:rsidRPr="00154244">
              <w:rPr>
                <w:sz w:val="20"/>
                <w:szCs w:val="20"/>
                <w:vertAlign w:val="superscript"/>
                <w:lang w:val="en-US"/>
              </w:rPr>
              <w:t>.</w:t>
            </w:r>
            <w:r w:rsidRPr="00154244">
              <w:rPr>
                <w:sz w:val="20"/>
                <w:szCs w:val="20"/>
                <w:vertAlign w:val="superscript"/>
              </w:rPr>
              <w:t>г</w:t>
            </w:r>
            <w:r w:rsidRPr="00154244">
              <w:rPr>
                <w:sz w:val="20"/>
                <w:szCs w:val="20"/>
                <w:vertAlign w:val="superscript"/>
                <w:lang w:val="en-US"/>
              </w:rPr>
              <w:t>.</w:t>
            </w:r>
          </w:p>
        </w:tc>
      </w:tr>
      <w:tr w:rsidR="00154244" w:rsidRPr="00154244">
        <w:tc>
          <w:tcPr>
            <w:tcW w:w="1581" w:type="dxa"/>
          </w:tcPr>
          <w:p w:rsidR="00154244" w:rsidRPr="00154244" w:rsidRDefault="00154244" w:rsidP="00154244">
            <w:pPr>
              <w:suppressAutoHyphens/>
              <w:spacing w:line="360" w:lineRule="auto"/>
              <w:rPr>
                <w:sz w:val="20"/>
                <w:szCs w:val="20"/>
              </w:rPr>
            </w:pPr>
            <w:r w:rsidRPr="00154244">
              <w:rPr>
                <w:sz w:val="20"/>
                <w:szCs w:val="20"/>
              </w:rPr>
              <w:t>94,7</w:t>
            </w:r>
          </w:p>
        </w:tc>
        <w:tc>
          <w:tcPr>
            <w:tcW w:w="1542" w:type="dxa"/>
          </w:tcPr>
          <w:p w:rsidR="00154244" w:rsidRPr="00154244" w:rsidRDefault="00154244" w:rsidP="00154244">
            <w:pPr>
              <w:suppressAutoHyphens/>
              <w:spacing w:line="360" w:lineRule="auto"/>
              <w:rPr>
                <w:sz w:val="20"/>
                <w:szCs w:val="20"/>
              </w:rPr>
            </w:pPr>
            <w:r w:rsidRPr="00154244">
              <w:rPr>
                <w:sz w:val="20"/>
                <w:szCs w:val="20"/>
              </w:rPr>
              <w:t>1,2</w:t>
            </w:r>
          </w:p>
        </w:tc>
        <w:tc>
          <w:tcPr>
            <w:tcW w:w="1541" w:type="dxa"/>
          </w:tcPr>
          <w:p w:rsidR="00154244" w:rsidRPr="00154244" w:rsidRDefault="00154244" w:rsidP="00154244">
            <w:pPr>
              <w:suppressAutoHyphens/>
              <w:spacing w:line="360" w:lineRule="auto"/>
              <w:rPr>
                <w:sz w:val="20"/>
                <w:szCs w:val="20"/>
              </w:rPr>
            </w:pPr>
            <w:r w:rsidRPr="00154244">
              <w:rPr>
                <w:sz w:val="20"/>
                <w:szCs w:val="20"/>
              </w:rPr>
              <w:t>0,5</w:t>
            </w:r>
          </w:p>
        </w:tc>
        <w:tc>
          <w:tcPr>
            <w:tcW w:w="1541" w:type="dxa"/>
          </w:tcPr>
          <w:p w:rsidR="00154244" w:rsidRPr="00154244" w:rsidRDefault="00154244" w:rsidP="00154244">
            <w:pPr>
              <w:suppressAutoHyphens/>
              <w:spacing w:line="360" w:lineRule="auto"/>
              <w:rPr>
                <w:sz w:val="20"/>
                <w:szCs w:val="20"/>
              </w:rPr>
            </w:pPr>
            <w:r w:rsidRPr="00154244">
              <w:rPr>
                <w:sz w:val="20"/>
                <w:szCs w:val="20"/>
              </w:rPr>
              <w:t>0,3</w:t>
            </w:r>
          </w:p>
        </w:tc>
        <w:tc>
          <w:tcPr>
            <w:tcW w:w="1542" w:type="dxa"/>
          </w:tcPr>
          <w:p w:rsidR="00154244" w:rsidRPr="00154244" w:rsidRDefault="00154244" w:rsidP="00154244">
            <w:pPr>
              <w:suppressAutoHyphens/>
              <w:spacing w:line="360" w:lineRule="auto"/>
              <w:rPr>
                <w:sz w:val="20"/>
                <w:szCs w:val="20"/>
              </w:rPr>
            </w:pPr>
            <w:r w:rsidRPr="00154244">
              <w:rPr>
                <w:sz w:val="20"/>
                <w:szCs w:val="20"/>
              </w:rPr>
              <w:t>2,9</w:t>
            </w:r>
          </w:p>
        </w:tc>
        <w:tc>
          <w:tcPr>
            <w:tcW w:w="1464" w:type="dxa"/>
          </w:tcPr>
          <w:p w:rsidR="00154244" w:rsidRPr="00154244" w:rsidRDefault="00154244" w:rsidP="00154244">
            <w:pPr>
              <w:suppressAutoHyphens/>
              <w:spacing w:line="360" w:lineRule="auto"/>
              <w:rPr>
                <w:sz w:val="20"/>
                <w:szCs w:val="20"/>
              </w:rPr>
            </w:pPr>
            <w:r w:rsidRPr="00154244">
              <w:rPr>
                <w:sz w:val="20"/>
                <w:szCs w:val="20"/>
              </w:rPr>
              <w:t>0,4</w:t>
            </w:r>
          </w:p>
        </w:tc>
      </w:tr>
    </w:tbl>
    <w:p w:rsid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Влагосодержание 1м</w:t>
      </w:r>
      <w:r w:rsidRPr="00154244">
        <w:rPr>
          <w:sz w:val="28"/>
          <w:szCs w:val="28"/>
          <w:vertAlign w:val="superscript"/>
        </w:rPr>
        <w:t>3</w:t>
      </w:r>
      <w:r w:rsidRPr="00154244">
        <w:rPr>
          <w:sz w:val="28"/>
          <w:szCs w:val="28"/>
        </w:rPr>
        <w:t xml:space="preserve"> сухого газа равно </w:t>
      </w:r>
      <w:r w:rsidRPr="00154244">
        <w:rPr>
          <w:sz w:val="28"/>
          <w:szCs w:val="28"/>
          <w:lang w:val="en-US"/>
        </w:rPr>
        <w:t>g</w:t>
      </w:r>
      <w:r w:rsidRPr="00154244">
        <w:rPr>
          <w:sz w:val="28"/>
          <w:szCs w:val="28"/>
          <w:vertAlign w:val="superscript"/>
        </w:rPr>
        <w:t>с.г.</w:t>
      </w:r>
      <w:r w:rsidRPr="00154244">
        <w:rPr>
          <w:sz w:val="28"/>
          <w:szCs w:val="28"/>
        </w:rPr>
        <w:t>=10,3 г/м</w:t>
      </w:r>
      <w:r w:rsidRPr="00154244">
        <w:rPr>
          <w:sz w:val="28"/>
          <w:szCs w:val="28"/>
          <w:vertAlign w:val="superscript"/>
        </w:rPr>
        <w:t>3</w:t>
      </w:r>
      <w:r w:rsidRPr="00154244">
        <w:rPr>
          <w:sz w:val="28"/>
          <w:szCs w:val="28"/>
        </w:rPr>
        <w:t>.</w:t>
      </w: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numPr>
          <w:ilvl w:val="0"/>
          <w:numId w:val="10"/>
        </w:numPr>
        <w:tabs>
          <w:tab w:val="clear" w:pos="720"/>
          <w:tab w:val="num" w:pos="360"/>
        </w:tabs>
        <w:suppressAutoHyphens/>
        <w:spacing w:line="360" w:lineRule="auto"/>
        <w:ind w:left="0" w:firstLine="709"/>
        <w:jc w:val="both"/>
        <w:rPr>
          <w:sz w:val="28"/>
          <w:szCs w:val="28"/>
        </w:rPr>
      </w:pPr>
      <w:r w:rsidRPr="00154244">
        <w:rPr>
          <w:sz w:val="28"/>
          <w:szCs w:val="28"/>
        </w:rPr>
        <w:t xml:space="preserve">Подогрев воздуха, подаваемого на горение, осуществляют в барабанном или рекуперативном холодильнике (выбрать самостоятельно). </w:t>
      </w:r>
      <w:r w:rsidRPr="00154244">
        <w:rPr>
          <w:sz w:val="28"/>
          <w:szCs w:val="28"/>
        </w:rPr>
        <w:lastRenderedPageBreak/>
        <w:t xml:space="preserve">Температура подогрева воздуха </w:t>
      </w:r>
      <w:r w:rsidRPr="00154244">
        <w:rPr>
          <w:sz w:val="28"/>
          <w:szCs w:val="28"/>
          <w:lang w:val="en-US"/>
        </w:rPr>
        <w:t>t</w:t>
      </w:r>
      <w:r w:rsidRPr="00154244">
        <w:rPr>
          <w:sz w:val="28"/>
          <w:szCs w:val="28"/>
          <w:vertAlign w:val="subscript"/>
        </w:rPr>
        <w:t>в</w:t>
      </w:r>
      <w:r w:rsidRPr="00154244">
        <w:rPr>
          <w:sz w:val="28"/>
          <w:szCs w:val="28"/>
        </w:rPr>
        <w:t xml:space="preserve"> и коэффициент избытка воздуха α также выбираются самостоятельно в пределах допустимых границ.</w:t>
      </w:r>
    </w:p>
    <w:p w:rsidR="00154244" w:rsidRPr="00154244" w:rsidRDefault="00154244" w:rsidP="00154244">
      <w:pPr>
        <w:pStyle w:val="1"/>
        <w:suppressAutoHyphens/>
        <w:spacing w:line="360" w:lineRule="auto"/>
        <w:ind w:firstLine="709"/>
        <w:jc w:val="both"/>
        <w:rPr>
          <w:sz w:val="28"/>
          <w:szCs w:val="28"/>
          <w:lang w:val="ru-RU"/>
        </w:rPr>
      </w:pPr>
      <w:r>
        <w:rPr>
          <w:sz w:val="28"/>
          <w:szCs w:val="28"/>
          <w:lang w:val="ru-RU"/>
        </w:rPr>
        <w:br w:type="page"/>
      </w:r>
      <w:r w:rsidRPr="00154244">
        <w:rPr>
          <w:sz w:val="28"/>
          <w:szCs w:val="28"/>
          <w:lang w:val="ru-RU"/>
        </w:rPr>
        <w:t>ВВЕДЕНИЕ</w:t>
      </w: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Для каждой алюминиевой руды существует наиболее выгодный способ переработки. Определяющей является массовая доля каждого из трех основный оксидов, содержащихся в технологическом сырье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w:t>
      </w:r>
      <w:r w:rsidRPr="00154244">
        <w:rPr>
          <w:sz w:val="28"/>
          <w:szCs w:val="28"/>
          <w:lang w:val="en-US"/>
        </w:rPr>
        <w:t>SiO</w:t>
      </w:r>
      <w:r w:rsidRPr="00154244">
        <w:rPr>
          <w:sz w:val="28"/>
          <w:szCs w:val="28"/>
          <w:vertAlign w:val="subscript"/>
        </w:rPr>
        <w:t>2</w:t>
      </w:r>
      <w:r w:rsidRPr="00154244">
        <w:rPr>
          <w:sz w:val="28"/>
          <w:szCs w:val="28"/>
        </w:rPr>
        <w:t xml:space="preserve">), Содержание </w:t>
      </w:r>
      <w:r w:rsidRPr="00154244">
        <w:rPr>
          <w:sz w:val="28"/>
          <w:szCs w:val="28"/>
          <w:lang w:val="en-US"/>
        </w:rPr>
        <w:t>CaO</w:t>
      </w:r>
      <w:r w:rsidRPr="00154244">
        <w:rPr>
          <w:sz w:val="28"/>
          <w:szCs w:val="28"/>
        </w:rPr>
        <w:t xml:space="preserve">, </w:t>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rPr>
        <w:t xml:space="preserve">, </w:t>
      </w:r>
      <w:r w:rsidRPr="00154244">
        <w:rPr>
          <w:sz w:val="28"/>
          <w:szCs w:val="28"/>
          <w:lang w:val="en-US"/>
        </w:rPr>
        <w:t>CO</w:t>
      </w:r>
      <w:r w:rsidRPr="00154244">
        <w:rPr>
          <w:sz w:val="28"/>
          <w:szCs w:val="28"/>
          <w:vertAlign w:val="subscript"/>
        </w:rPr>
        <w:t>2</w:t>
      </w:r>
      <w:r w:rsidRPr="00154244">
        <w:rPr>
          <w:sz w:val="28"/>
          <w:szCs w:val="28"/>
        </w:rPr>
        <w:t xml:space="preserve">, </w:t>
      </w:r>
      <w:r w:rsidRPr="00154244">
        <w:rPr>
          <w:sz w:val="28"/>
          <w:szCs w:val="28"/>
          <w:lang w:val="en-US"/>
        </w:rPr>
        <w:t>TiO</w:t>
      </w:r>
      <w:r w:rsidRPr="00154244">
        <w:rPr>
          <w:sz w:val="28"/>
          <w:szCs w:val="28"/>
          <w:vertAlign w:val="subscript"/>
        </w:rPr>
        <w:t>2</w:t>
      </w:r>
      <w:r w:rsidRPr="00154244">
        <w:rPr>
          <w:sz w:val="28"/>
          <w:szCs w:val="28"/>
        </w:rPr>
        <w:t xml:space="preserve"> и других оксидов имеет второстепенное значение. Так для бокситов с низким содержанием кремния рекомендуется использовать гидрохимические способы, а для бокситов, содержащих значительное количество кремния и железа, наиболее приемлемо щелочное спекание.</w:t>
      </w:r>
    </w:p>
    <w:p w:rsidR="00154244" w:rsidRPr="00154244" w:rsidRDefault="00154244" w:rsidP="00154244">
      <w:pPr>
        <w:suppressAutoHyphens/>
        <w:spacing w:line="360" w:lineRule="auto"/>
        <w:ind w:firstLine="709"/>
        <w:jc w:val="both"/>
        <w:rPr>
          <w:sz w:val="28"/>
          <w:szCs w:val="28"/>
        </w:rPr>
      </w:pPr>
      <w:r w:rsidRPr="00154244">
        <w:rPr>
          <w:sz w:val="28"/>
          <w:szCs w:val="28"/>
        </w:rPr>
        <w:t>Из термических способов производства глинозема промышленное применение имеет способ спекания, основанный на получении алюмината натрия. В отличие от гидрохимического способа спекание можно применять практически для любого вида алюминиевого сырья. Однако, в промышленном масштабе его применяют в основном для переработки двух видов сырья – высококремнистого боксита и нефелина.</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Сущность способа спекания заключается в образовании алюмината натрия при высокой температуре в результате взаимодействия в смеси алюминиевой руды, соды и известняка. Полученный при этом пористый спек выщелачивают водой. Раствор алюмината натрия после выщелачивания разлагают углекислым газом с выделением в осадок гидроксида алюминия, который для получения безводного глинозема подвергают кальцинации. Цель спекания – перевести содержащийся в руде алюминий в форму водорастворимого алюмината натрия и связать кремнезем в малорастворимые кальциевые силикаты. </w:t>
      </w:r>
    </w:p>
    <w:p w:rsidR="00154244" w:rsidRPr="00154244" w:rsidRDefault="00154244" w:rsidP="00154244">
      <w:pPr>
        <w:suppressAutoHyphens/>
        <w:spacing w:line="360" w:lineRule="auto"/>
        <w:ind w:firstLine="709"/>
        <w:jc w:val="both"/>
        <w:rPr>
          <w:sz w:val="28"/>
          <w:szCs w:val="28"/>
        </w:rPr>
      </w:pPr>
      <w:r w:rsidRPr="00154244">
        <w:rPr>
          <w:sz w:val="28"/>
          <w:szCs w:val="28"/>
        </w:rPr>
        <w:t>По способу спекания можно перерабатывать сырье с высоким содержанием кремнезема. Чем выше содержание кремнезема в сырье, тем больше известняка добавляют в шихту.</w:t>
      </w:r>
    </w:p>
    <w:p w:rsidR="00154244" w:rsidRPr="00154244" w:rsidRDefault="00154244" w:rsidP="00154244">
      <w:pPr>
        <w:suppressAutoHyphens/>
        <w:spacing w:line="360" w:lineRule="auto"/>
        <w:ind w:firstLine="709"/>
        <w:jc w:val="both"/>
        <w:rPr>
          <w:sz w:val="28"/>
          <w:szCs w:val="28"/>
        </w:rPr>
      </w:pPr>
      <w:r>
        <w:rPr>
          <w:bCs/>
          <w:sz w:val="28"/>
          <w:szCs w:val="28"/>
        </w:rPr>
        <w:br w:type="page"/>
      </w:r>
      <w:r w:rsidRPr="00154244">
        <w:rPr>
          <w:sz w:val="28"/>
          <w:szCs w:val="28"/>
        </w:rPr>
        <w:t>ПРОИЗВОДСТВО ГЛИНОЗЕМА ПО СПОСОБУ СПЕКАНИЯ</w:t>
      </w:r>
    </w:p>
    <w:p w:rsidR="00154244" w:rsidRPr="00154244" w:rsidRDefault="00154244" w:rsidP="00154244">
      <w:pPr>
        <w:pStyle w:val="a7"/>
        <w:suppressAutoHyphens/>
        <w:spacing w:line="360" w:lineRule="auto"/>
        <w:ind w:firstLine="709"/>
        <w:jc w:val="both"/>
        <w:rPr>
          <w:szCs w:val="28"/>
        </w:rPr>
      </w:pPr>
    </w:p>
    <w:p w:rsidR="00154244" w:rsidRPr="00154244" w:rsidRDefault="00154244" w:rsidP="00D963FF">
      <w:pPr>
        <w:pStyle w:val="21"/>
        <w:suppressAutoHyphens/>
        <w:spacing w:line="360" w:lineRule="auto"/>
        <w:ind w:firstLine="709"/>
        <w:jc w:val="both"/>
        <w:rPr>
          <w:szCs w:val="28"/>
        </w:rPr>
      </w:pPr>
      <w:r w:rsidRPr="00154244">
        <w:rPr>
          <w:szCs w:val="28"/>
        </w:rPr>
        <w:t>Сущность способа спекания заключается в образовании алюмината натрия при высокой температуре в результате взаимодействия смеси алюминиевой руды, соды и известняка. Полученный при этом пористый спек выщелачивают водой. Раствор алюмината натрия после выщелачивания разлагают углекислым газом с выделением в осадок гидроксида алюминия, который для получения</w:t>
      </w:r>
      <w:r w:rsidR="00D963FF">
        <w:rPr>
          <w:szCs w:val="28"/>
          <w:lang w:val="uk-UA"/>
        </w:rPr>
        <w:t xml:space="preserve"> </w:t>
      </w:r>
      <w:r w:rsidRPr="00154244">
        <w:rPr>
          <w:szCs w:val="28"/>
        </w:rPr>
        <w:t>безводного глинозема подвергают кальцинации.</w:t>
      </w:r>
    </w:p>
    <w:p w:rsidR="00154244" w:rsidRDefault="00154244" w:rsidP="00154244">
      <w:pPr>
        <w:pStyle w:val="a5"/>
        <w:suppressAutoHyphens/>
        <w:spacing w:line="360" w:lineRule="auto"/>
        <w:ind w:firstLine="709"/>
        <w:jc w:val="both"/>
        <w:rPr>
          <w:b w:val="0"/>
          <w:bCs/>
          <w:sz w:val="28"/>
          <w:szCs w:val="28"/>
        </w:rPr>
      </w:pPr>
      <w:r w:rsidRPr="00154244">
        <w:rPr>
          <w:b w:val="0"/>
          <w:bCs/>
          <w:sz w:val="28"/>
          <w:szCs w:val="28"/>
        </w:rPr>
        <w:t>Реакции, протекающие при спекании насыщенной боксито - содо - известковой шихты, могут быть представлены следующим образом:</w:t>
      </w:r>
    </w:p>
    <w:p w:rsidR="00154244" w:rsidRPr="00154244" w:rsidRDefault="00154244" w:rsidP="00154244">
      <w:pPr>
        <w:pStyle w:val="a5"/>
        <w:suppressAutoHyphens/>
        <w:spacing w:line="360" w:lineRule="auto"/>
        <w:ind w:firstLine="709"/>
        <w:jc w:val="both"/>
        <w:rPr>
          <w:b w:val="0"/>
          <w:bCs/>
          <w:sz w:val="28"/>
          <w:szCs w:val="28"/>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Al</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rPr>
        <w:t>·</w:t>
      </w:r>
      <w:r w:rsidRPr="00154244">
        <w:rPr>
          <w:sz w:val="28"/>
          <w:szCs w:val="28"/>
          <w:lang w:val="en-US"/>
        </w:rPr>
        <w:t>H</w:t>
      </w:r>
      <w:r w:rsidRPr="00154244">
        <w:rPr>
          <w:sz w:val="28"/>
          <w:szCs w:val="28"/>
          <w:vertAlign w:val="subscript"/>
          <w:lang w:val="en-US"/>
        </w:rPr>
        <w:t>2</w:t>
      </w:r>
      <w:r w:rsidRPr="00154244">
        <w:rPr>
          <w:sz w:val="28"/>
          <w:szCs w:val="28"/>
          <w:lang w:val="en-US"/>
        </w:rPr>
        <w:t>O+Na</w:t>
      </w:r>
      <w:r w:rsidRPr="00154244">
        <w:rPr>
          <w:sz w:val="28"/>
          <w:szCs w:val="28"/>
          <w:vertAlign w:val="subscript"/>
          <w:lang w:val="en-US"/>
        </w:rPr>
        <w:t>2</w:t>
      </w:r>
      <w:r w:rsidRPr="00154244">
        <w:rPr>
          <w:sz w:val="28"/>
          <w:szCs w:val="28"/>
          <w:lang w:val="en-US"/>
        </w:rPr>
        <w:t>CO</w:t>
      </w:r>
      <w:r w:rsidRPr="00154244">
        <w:rPr>
          <w:sz w:val="28"/>
          <w:szCs w:val="28"/>
          <w:vertAlign w:val="subscript"/>
          <w:lang w:val="en-US"/>
        </w:rPr>
        <w:t>3</w:t>
      </w:r>
      <w:r w:rsidRPr="00154244">
        <w:rPr>
          <w:sz w:val="28"/>
          <w:szCs w:val="28"/>
          <w:lang w:val="en-US"/>
        </w:rPr>
        <w:t>=2NaAlO</w:t>
      </w:r>
      <w:r w:rsidRPr="00154244">
        <w:rPr>
          <w:sz w:val="28"/>
          <w:szCs w:val="28"/>
          <w:vertAlign w:val="subscript"/>
          <w:lang w:val="en-US"/>
        </w:rPr>
        <w:t>2</w:t>
      </w:r>
      <w:r w:rsidRPr="00154244">
        <w:rPr>
          <w:sz w:val="28"/>
          <w:szCs w:val="28"/>
          <w:lang w:val="en-US"/>
        </w:rPr>
        <w:t>+Co</w:t>
      </w:r>
      <w:r w:rsidRPr="00154244">
        <w:rPr>
          <w:sz w:val="28"/>
          <w:szCs w:val="28"/>
          <w:vertAlign w:val="subscript"/>
          <w:lang w:val="en-US"/>
        </w:rPr>
        <w:t>2</w:t>
      </w:r>
      <w:r w:rsidRPr="00154244">
        <w:rPr>
          <w:sz w:val="28"/>
          <w:szCs w:val="28"/>
          <w:lang w:val="en-US"/>
        </w:rPr>
        <w:t>+H</w:t>
      </w:r>
      <w:r w:rsidRPr="00154244">
        <w:rPr>
          <w:sz w:val="28"/>
          <w:szCs w:val="28"/>
          <w:vertAlign w:val="subscript"/>
          <w:lang w:val="en-US"/>
        </w:rPr>
        <w:t>2</w:t>
      </w:r>
      <w:r w:rsidRPr="00154244">
        <w:rPr>
          <w:sz w:val="28"/>
          <w:szCs w:val="28"/>
          <w:lang w:val="en-US"/>
        </w:rPr>
        <w:t>O</w:t>
      </w: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F</w:t>
      </w:r>
      <w:r w:rsidRPr="00154244">
        <w:rPr>
          <w:sz w:val="28"/>
          <w:szCs w:val="28"/>
        </w:rPr>
        <w:t>е</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rPr>
        <w:t>·</w:t>
      </w:r>
      <w:r w:rsidRPr="00154244">
        <w:rPr>
          <w:sz w:val="28"/>
          <w:szCs w:val="28"/>
          <w:lang w:val="en-US"/>
        </w:rPr>
        <w:t>H</w:t>
      </w:r>
      <w:r w:rsidRPr="00154244">
        <w:rPr>
          <w:sz w:val="28"/>
          <w:szCs w:val="28"/>
          <w:vertAlign w:val="subscript"/>
          <w:lang w:val="en-US"/>
        </w:rPr>
        <w:t>2</w:t>
      </w:r>
      <w:r w:rsidRPr="00154244">
        <w:rPr>
          <w:sz w:val="28"/>
          <w:szCs w:val="28"/>
          <w:lang w:val="en-US"/>
        </w:rPr>
        <w:t>O+Na</w:t>
      </w:r>
      <w:r w:rsidRPr="00154244">
        <w:rPr>
          <w:sz w:val="28"/>
          <w:szCs w:val="28"/>
          <w:vertAlign w:val="subscript"/>
          <w:lang w:val="en-US"/>
        </w:rPr>
        <w:t>2</w:t>
      </w:r>
      <w:r w:rsidRPr="00154244">
        <w:rPr>
          <w:sz w:val="28"/>
          <w:szCs w:val="28"/>
          <w:lang w:val="en-US"/>
        </w:rPr>
        <w:t>CO</w:t>
      </w:r>
      <w:r w:rsidRPr="00154244">
        <w:rPr>
          <w:sz w:val="28"/>
          <w:szCs w:val="28"/>
          <w:vertAlign w:val="subscript"/>
          <w:lang w:val="en-US"/>
        </w:rPr>
        <w:t>3</w:t>
      </w:r>
      <w:r w:rsidRPr="00154244">
        <w:rPr>
          <w:sz w:val="28"/>
          <w:szCs w:val="28"/>
          <w:lang w:val="en-US"/>
        </w:rPr>
        <w:t>=2NaFeO</w:t>
      </w:r>
      <w:r w:rsidRPr="00154244">
        <w:rPr>
          <w:sz w:val="28"/>
          <w:szCs w:val="28"/>
          <w:vertAlign w:val="subscript"/>
          <w:lang w:val="en-US"/>
        </w:rPr>
        <w:t>2</w:t>
      </w:r>
      <w:r w:rsidRPr="00154244">
        <w:rPr>
          <w:sz w:val="28"/>
          <w:szCs w:val="28"/>
          <w:lang w:val="en-US"/>
        </w:rPr>
        <w:t>+CO</w:t>
      </w:r>
      <w:r w:rsidRPr="00154244">
        <w:rPr>
          <w:sz w:val="28"/>
          <w:szCs w:val="28"/>
          <w:vertAlign w:val="subscript"/>
          <w:lang w:val="en-US"/>
        </w:rPr>
        <w:t>2</w:t>
      </w:r>
      <w:r w:rsidRPr="00154244">
        <w:rPr>
          <w:sz w:val="28"/>
          <w:szCs w:val="28"/>
          <w:lang w:val="en-US"/>
        </w:rPr>
        <w:t>+H</w:t>
      </w:r>
      <w:r w:rsidRPr="00154244">
        <w:rPr>
          <w:sz w:val="28"/>
          <w:szCs w:val="28"/>
          <w:vertAlign w:val="subscript"/>
          <w:lang w:val="en-US"/>
        </w:rPr>
        <w:t>2</w:t>
      </w:r>
      <w:r w:rsidRPr="00154244">
        <w:rPr>
          <w:sz w:val="28"/>
          <w:szCs w:val="28"/>
          <w:lang w:val="en-US"/>
        </w:rPr>
        <w:t>O</w:t>
      </w:r>
    </w:p>
    <w:p w:rsidR="00154244" w:rsidRDefault="00154244" w:rsidP="00154244">
      <w:pPr>
        <w:pStyle w:val="31"/>
        <w:suppressAutoHyphens/>
        <w:spacing w:line="360" w:lineRule="auto"/>
        <w:ind w:left="0" w:firstLine="709"/>
        <w:jc w:val="both"/>
        <w:rPr>
          <w:szCs w:val="28"/>
        </w:rPr>
      </w:pPr>
    </w:p>
    <w:p w:rsidR="00154244" w:rsidRDefault="00154244" w:rsidP="00154244">
      <w:pPr>
        <w:pStyle w:val="31"/>
        <w:suppressAutoHyphens/>
        <w:spacing w:line="360" w:lineRule="auto"/>
        <w:ind w:left="0" w:firstLine="709"/>
        <w:jc w:val="both"/>
        <w:rPr>
          <w:szCs w:val="28"/>
        </w:rPr>
      </w:pPr>
      <w:r w:rsidRPr="00154244">
        <w:rPr>
          <w:szCs w:val="28"/>
        </w:rPr>
        <w:t>Кремнезем сырья способен соединяться при спекании с содержащимися в шихте оксидом алюминия и щелочью в алюмосиликат натрия (Na</w:t>
      </w:r>
      <w:r w:rsidRPr="00154244">
        <w:rPr>
          <w:szCs w:val="28"/>
          <w:vertAlign w:val="subscript"/>
        </w:rPr>
        <w:t>2</w:t>
      </w:r>
      <w:r w:rsidRPr="00154244">
        <w:rPr>
          <w:szCs w:val="28"/>
        </w:rPr>
        <w:t>O·</w:t>
      </w:r>
      <w:r w:rsidRPr="00154244">
        <w:rPr>
          <w:szCs w:val="28"/>
          <w:lang w:val="en-US"/>
        </w:rPr>
        <w:t>A</w:t>
      </w:r>
      <w:r w:rsidRPr="00154244">
        <w:rPr>
          <w:szCs w:val="28"/>
        </w:rPr>
        <w:t>l</w:t>
      </w:r>
      <w:r w:rsidRPr="00154244">
        <w:rPr>
          <w:szCs w:val="28"/>
          <w:vertAlign w:val="subscript"/>
        </w:rPr>
        <w:t>2</w:t>
      </w:r>
      <w:r w:rsidRPr="00154244">
        <w:rPr>
          <w:szCs w:val="28"/>
          <w:lang w:val="en-US"/>
        </w:rPr>
        <w:t>O</w:t>
      </w:r>
      <w:r w:rsidRPr="00154244">
        <w:rPr>
          <w:szCs w:val="28"/>
          <w:vertAlign w:val="subscript"/>
        </w:rPr>
        <w:t>3</w:t>
      </w:r>
      <w:r w:rsidRPr="00154244">
        <w:rPr>
          <w:szCs w:val="28"/>
        </w:rPr>
        <w:t>·</w:t>
      </w:r>
      <w:r w:rsidRPr="00154244">
        <w:rPr>
          <w:szCs w:val="28"/>
          <w:lang w:val="en-US"/>
        </w:rPr>
        <w:t>SiO</w:t>
      </w:r>
      <w:r w:rsidRPr="00154244">
        <w:rPr>
          <w:szCs w:val="28"/>
          <w:vertAlign w:val="subscript"/>
        </w:rPr>
        <w:t>2</w:t>
      </w:r>
      <w:r w:rsidRPr="00154244">
        <w:rPr>
          <w:szCs w:val="28"/>
        </w:rPr>
        <w:t>), что обуславливает при гидрохимической обработки спека потери оксида алюминия и щелочи. Поэтому в шихту добавляют известняк, который связывает кремнезем в нерастворимое соединение - двухкальциевый силикат (2CaO·SiO</w:t>
      </w:r>
      <w:r w:rsidRPr="00154244">
        <w:rPr>
          <w:szCs w:val="28"/>
          <w:vertAlign w:val="subscript"/>
        </w:rPr>
        <w:t>2</w:t>
      </w:r>
      <w:r w:rsidRPr="00154244">
        <w:rPr>
          <w:szCs w:val="28"/>
        </w:rPr>
        <w:t>):</w:t>
      </w:r>
    </w:p>
    <w:p w:rsidR="00154244" w:rsidRPr="00154244" w:rsidRDefault="00154244" w:rsidP="00154244">
      <w:pPr>
        <w:pStyle w:val="31"/>
        <w:suppressAutoHyphens/>
        <w:spacing w:line="360" w:lineRule="auto"/>
        <w:ind w:left="0" w:firstLine="709"/>
        <w:jc w:val="both"/>
        <w:rPr>
          <w:szCs w:val="28"/>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CaCO</w:t>
      </w:r>
      <w:r w:rsidRPr="00154244">
        <w:rPr>
          <w:sz w:val="28"/>
          <w:szCs w:val="28"/>
          <w:vertAlign w:val="subscript"/>
          <w:lang w:val="en-US"/>
        </w:rPr>
        <w:t>3</w:t>
      </w:r>
      <w:r w:rsidRPr="00154244">
        <w:rPr>
          <w:sz w:val="28"/>
          <w:szCs w:val="28"/>
          <w:lang w:val="en-US"/>
        </w:rPr>
        <w:t>+SiO</w:t>
      </w:r>
      <w:r w:rsidRPr="00154244">
        <w:rPr>
          <w:sz w:val="28"/>
          <w:szCs w:val="28"/>
          <w:vertAlign w:val="subscript"/>
          <w:lang w:val="en-US"/>
        </w:rPr>
        <w:t>2</w:t>
      </w:r>
      <w:r w:rsidRPr="00154244">
        <w:rPr>
          <w:sz w:val="28"/>
          <w:szCs w:val="28"/>
          <w:lang w:val="en-US"/>
        </w:rPr>
        <w:t>=2CaO</w:t>
      </w:r>
      <w:r w:rsidRPr="00154244">
        <w:rPr>
          <w:sz w:val="28"/>
          <w:szCs w:val="28"/>
        </w:rPr>
        <w:t>·</w:t>
      </w:r>
      <w:r w:rsidRPr="00154244">
        <w:rPr>
          <w:sz w:val="28"/>
          <w:szCs w:val="28"/>
          <w:lang w:val="en-US"/>
        </w:rPr>
        <w:t>SiO</w:t>
      </w:r>
      <w:r w:rsidRPr="00154244">
        <w:rPr>
          <w:sz w:val="28"/>
          <w:szCs w:val="28"/>
          <w:vertAlign w:val="subscript"/>
          <w:lang w:val="en-US"/>
        </w:rPr>
        <w:t>2</w:t>
      </w:r>
      <w:r w:rsidRPr="00154244">
        <w:rPr>
          <w:sz w:val="28"/>
          <w:szCs w:val="28"/>
          <w:lang w:val="en-US"/>
        </w:rPr>
        <w:t>+2CO</w:t>
      </w:r>
      <w:r w:rsidRPr="00154244">
        <w:rPr>
          <w:sz w:val="28"/>
          <w:szCs w:val="28"/>
          <w:vertAlign w:val="subscript"/>
          <w:lang w:val="en-US"/>
        </w:rPr>
        <w:t>2</w:t>
      </w:r>
    </w:p>
    <w:p w:rsid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Кроме того, происходит частичная диссоциация СаСО</w:t>
      </w:r>
      <w:r w:rsidRPr="00154244">
        <w:rPr>
          <w:sz w:val="28"/>
          <w:szCs w:val="28"/>
          <w:vertAlign w:val="subscript"/>
        </w:rPr>
        <w:t>3</w:t>
      </w:r>
      <w:r w:rsidRPr="00154244">
        <w:rPr>
          <w:sz w:val="28"/>
          <w:szCs w:val="28"/>
        </w:rPr>
        <w:t xml:space="preserve"> с образованием СаО.</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По способу спекания можно перерабатывать сырье с высоким содержанием кремнезема. Чем выше содержание </w:t>
      </w:r>
      <w:r w:rsidRPr="00154244">
        <w:rPr>
          <w:sz w:val="28"/>
          <w:szCs w:val="28"/>
          <w:lang w:val="en-US"/>
        </w:rPr>
        <w:t>SiO</w:t>
      </w:r>
      <w:r w:rsidRPr="00154244">
        <w:rPr>
          <w:sz w:val="28"/>
          <w:szCs w:val="28"/>
          <w:vertAlign w:val="subscript"/>
        </w:rPr>
        <w:t>2</w:t>
      </w:r>
      <w:r w:rsidRPr="00154244">
        <w:rPr>
          <w:sz w:val="28"/>
          <w:szCs w:val="28"/>
        </w:rPr>
        <w:t xml:space="preserve"> в сырье, тем больше известняка добавляют в шихту.</w:t>
      </w:r>
    </w:p>
    <w:p w:rsidR="00154244" w:rsidRPr="00154244" w:rsidRDefault="00154244" w:rsidP="00154244">
      <w:pPr>
        <w:suppressAutoHyphens/>
        <w:spacing w:line="360" w:lineRule="auto"/>
        <w:ind w:firstLine="709"/>
        <w:jc w:val="both"/>
        <w:rPr>
          <w:sz w:val="28"/>
          <w:szCs w:val="28"/>
        </w:rPr>
      </w:pPr>
      <w:r w:rsidRPr="00154244">
        <w:rPr>
          <w:sz w:val="28"/>
          <w:szCs w:val="28"/>
        </w:rPr>
        <w:t>Для низкокремнистых бокситов может быть применено спекание боксита с содой без добавки известняка. Независимо от содержания и минералогической формы кремнезема в сырье связывание кремнезема в двухкальциевый силикат позволяет перевести оксид алюминия, содержащийся в сырье, в растворимый алюминат натрия.</w:t>
      </w:r>
    </w:p>
    <w:p w:rsidR="00154244" w:rsidRPr="00154244" w:rsidRDefault="00154244" w:rsidP="00154244">
      <w:pPr>
        <w:suppressAutoHyphens/>
        <w:spacing w:line="360" w:lineRule="auto"/>
        <w:ind w:firstLine="709"/>
        <w:jc w:val="both"/>
        <w:rPr>
          <w:sz w:val="28"/>
          <w:szCs w:val="28"/>
        </w:rPr>
      </w:pPr>
      <w:r w:rsidRPr="00154244">
        <w:rPr>
          <w:sz w:val="28"/>
          <w:szCs w:val="28"/>
        </w:rPr>
        <w:t>Дозировка шихты для процесса спекания должна осуществляться с учетом составных частей всех компонентов: основного сырья, известняка, свежей соды, оборотного раствора, топлива, белого шлама (алюмосиликата натрия), образующегося при обескремнивании, и пульпы, получающейся при промывке в скрубберах отходящих газов печей спекания.</w:t>
      </w:r>
    </w:p>
    <w:p w:rsidR="00154244" w:rsidRPr="00154244" w:rsidRDefault="00154244" w:rsidP="00154244">
      <w:pPr>
        <w:suppressAutoHyphens/>
        <w:spacing w:line="360" w:lineRule="auto"/>
        <w:ind w:firstLine="709"/>
        <w:jc w:val="both"/>
        <w:rPr>
          <w:sz w:val="28"/>
          <w:szCs w:val="28"/>
        </w:rPr>
      </w:pPr>
      <w:r w:rsidRPr="00154244">
        <w:rPr>
          <w:sz w:val="28"/>
          <w:szCs w:val="28"/>
        </w:rPr>
        <w:t>Оптимальные температурные условия спекания определяются минералогическим и химическим составом сырьевых материалов и соотношением компонентов шихты.</w:t>
      </w:r>
    </w:p>
    <w:p w:rsidR="00154244" w:rsidRPr="00154244" w:rsidRDefault="00154244" w:rsidP="00154244">
      <w:pPr>
        <w:suppressAutoHyphens/>
        <w:spacing w:line="360" w:lineRule="auto"/>
        <w:ind w:firstLine="709"/>
        <w:jc w:val="both"/>
        <w:rPr>
          <w:sz w:val="28"/>
          <w:szCs w:val="28"/>
        </w:rPr>
      </w:pPr>
      <w:r w:rsidRPr="00154244">
        <w:rPr>
          <w:sz w:val="28"/>
          <w:szCs w:val="28"/>
        </w:rPr>
        <w:t>Интенсивность и полнота взаимодействия реагирующих твердых веществ шихты зависит от степени равномерности смешивания этих веществ, крупности частиц шихты и температуры спекания.</w:t>
      </w:r>
    </w:p>
    <w:p w:rsidR="00154244" w:rsidRPr="00154244" w:rsidRDefault="00154244" w:rsidP="00154244">
      <w:pPr>
        <w:pStyle w:val="31"/>
        <w:suppressAutoHyphens/>
        <w:spacing w:line="360" w:lineRule="auto"/>
        <w:ind w:left="0" w:firstLine="709"/>
        <w:jc w:val="both"/>
        <w:rPr>
          <w:szCs w:val="28"/>
        </w:rPr>
      </w:pPr>
      <w:r w:rsidRPr="00154244">
        <w:rPr>
          <w:szCs w:val="28"/>
        </w:rPr>
        <w:t>При достижении температуры начала плавления шихты образуется жидкая фаза в количестве, достаточном для связывания и окускования материала, и получается пористый спек.</w:t>
      </w:r>
    </w:p>
    <w:p w:rsidR="00154244" w:rsidRPr="00154244" w:rsidRDefault="00154244" w:rsidP="00154244">
      <w:pPr>
        <w:pStyle w:val="31"/>
        <w:suppressAutoHyphens/>
        <w:spacing w:line="360" w:lineRule="auto"/>
        <w:ind w:left="0" w:firstLine="709"/>
        <w:jc w:val="both"/>
        <w:rPr>
          <w:szCs w:val="28"/>
        </w:rPr>
      </w:pPr>
      <w:r w:rsidRPr="00154244">
        <w:rPr>
          <w:szCs w:val="28"/>
        </w:rPr>
        <w:t>Спекание проводят при температурах 1200...1300 °С, что позволяет превратить практически весь оксид алюминия в алюминат натрия. В результате образуются кусковой пористый частично оплавленный спек темно-серого цвета, а также газы, содержащие 10... 12 % СО</w:t>
      </w:r>
      <w:r w:rsidRPr="00154244">
        <w:rPr>
          <w:szCs w:val="28"/>
          <w:vertAlign w:val="subscript"/>
        </w:rPr>
        <w:t>2</w:t>
      </w:r>
      <w:r w:rsidRPr="00154244">
        <w:rPr>
          <w:szCs w:val="28"/>
        </w:rPr>
        <w:t>, которые используют для карбонизации алюминатных растворов.</w:t>
      </w:r>
    </w:p>
    <w:p w:rsidR="00154244" w:rsidRPr="00154244" w:rsidRDefault="00154244" w:rsidP="00154244">
      <w:pPr>
        <w:pStyle w:val="FR1"/>
        <w:suppressAutoHyphens/>
        <w:spacing w:line="360" w:lineRule="auto"/>
        <w:ind w:left="0" w:firstLine="709"/>
        <w:jc w:val="both"/>
        <w:rPr>
          <w:b w:val="0"/>
          <w:bCs/>
          <w:sz w:val="28"/>
          <w:szCs w:val="28"/>
        </w:rPr>
      </w:pPr>
      <w:r w:rsidRPr="00154244">
        <w:rPr>
          <w:b w:val="0"/>
          <w:bCs/>
          <w:sz w:val="28"/>
          <w:szCs w:val="28"/>
        </w:rPr>
        <w:t xml:space="preserve">Спек после охлаждения дробят до крупности 6...8 мм и направляют на выщелачивание, которое производят водой и слабым оборотным раствором соды. Цель выщелачивания - перевод твердого алюмината натрия в раствор. Нерастворимый остаток (шлам) отделяют от алюминатного раствора и отправляют в отвал. Выщелачивание спека должно осуществляться в условиях, способствующих переходу в раствор алюмината натрия и разложению феррита натрия. А также в условиях, препятствующих протеканию реакций разложения двухкальциевого силиката с дальнейшим образованием нерастворимого алюмосиликата натрия. </w:t>
      </w:r>
    </w:p>
    <w:p w:rsidR="00154244" w:rsidRPr="00154244" w:rsidRDefault="00154244" w:rsidP="00154244">
      <w:pPr>
        <w:pStyle w:val="FR1"/>
        <w:suppressAutoHyphens/>
        <w:spacing w:line="360" w:lineRule="auto"/>
        <w:ind w:left="0" w:firstLine="709"/>
        <w:jc w:val="both"/>
        <w:rPr>
          <w:sz w:val="28"/>
          <w:szCs w:val="28"/>
        </w:rPr>
      </w:pPr>
      <w:r w:rsidRPr="00154244">
        <w:rPr>
          <w:b w:val="0"/>
          <w:bCs/>
          <w:sz w:val="28"/>
          <w:szCs w:val="28"/>
        </w:rPr>
        <w:t>В результате частичного разложения двухкальциевого силиката и образования растворимого силиката натрия в алюминатном растворе после выщелачивания содержится кремнезем в количестве соответствующем отношению по массе А</w:t>
      </w:r>
      <w:r w:rsidRPr="00154244">
        <w:rPr>
          <w:b w:val="0"/>
          <w:bCs/>
          <w:sz w:val="28"/>
          <w:szCs w:val="28"/>
          <w:lang w:val="en-US"/>
        </w:rPr>
        <w:t>l</w:t>
      </w:r>
      <w:r w:rsidRPr="00154244">
        <w:rPr>
          <w:b w:val="0"/>
          <w:bCs/>
          <w:sz w:val="28"/>
          <w:szCs w:val="28"/>
          <w:vertAlign w:val="subscript"/>
        </w:rPr>
        <w:t>2</w:t>
      </w:r>
      <w:r w:rsidRPr="00154244">
        <w:rPr>
          <w:b w:val="0"/>
          <w:bCs/>
          <w:sz w:val="28"/>
          <w:szCs w:val="28"/>
        </w:rPr>
        <w:t>О</w:t>
      </w:r>
      <w:r w:rsidRPr="00154244">
        <w:rPr>
          <w:b w:val="0"/>
          <w:bCs/>
          <w:sz w:val="28"/>
          <w:szCs w:val="28"/>
          <w:vertAlign w:val="subscript"/>
        </w:rPr>
        <w:t>3</w:t>
      </w:r>
      <w:r w:rsidRPr="00154244">
        <w:rPr>
          <w:b w:val="0"/>
          <w:bCs/>
          <w:sz w:val="28"/>
          <w:szCs w:val="28"/>
        </w:rPr>
        <w:t xml:space="preserve"> к </w:t>
      </w:r>
      <w:r w:rsidRPr="00154244">
        <w:rPr>
          <w:b w:val="0"/>
          <w:bCs/>
          <w:sz w:val="28"/>
          <w:szCs w:val="28"/>
          <w:lang w:val="en-US"/>
        </w:rPr>
        <w:t>SiO</w:t>
      </w:r>
      <w:r w:rsidRPr="00154244">
        <w:rPr>
          <w:b w:val="0"/>
          <w:bCs/>
          <w:sz w:val="28"/>
          <w:szCs w:val="28"/>
          <w:vertAlign w:val="subscript"/>
        </w:rPr>
        <w:t>2</w:t>
      </w:r>
      <w:r w:rsidRPr="00154244">
        <w:rPr>
          <w:b w:val="0"/>
          <w:bCs/>
          <w:sz w:val="28"/>
          <w:szCs w:val="28"/>
        </w:rPr>
        <w:t xml:space="preserve"> (кремниевому модулю) в растворе, равному 30…40.</w:t>
      </w:r>
    </w:p>
    <w:p w:rsidR="00154244" w:rsidRPr="00154244" w:rsidRDefault="00154244" w:rsidP="00154244">
      <w:pPr>
        <w:pStyle w:val="FR3"/>
        <w:suppressAutoHyphens/>
        <w:spacing w:before="0" w:line="360" w:lineRule="auto"/>
        <w:ind w:firstLine="709"/>
        <w:jc w:val="both"/>
        <w:rPr>
          <w:rFonts w:ascii="Times New Roman" w:hAnsi="Times New Roman"/>
          <w:sz w:val="28"/>
          <w:szCs w:val="28"/>
        </w:rPr>
      </w:pPr>
      <w:r w:rsidRPr="00154244">
        <w:rPr>
          <w:rFonts w:ascii="Times New Roman" w:hAnsi="Times New Roman"/>
          <w:sz w:val="28"/>
          <w:szCs w:val="28"/>
        </w:rPr>
        <w:t>После обескремнивания пульпа, состоящая из раствора и белого шлама, проходит стадии сгущения и фильтрации. Белый шлам возвращают на приготовление исходной шихты а осветленный алюминатный раствор направляют на карбонизацию, т.е. разложение алюминатного раствора диоксидом углерода. Карбонизацию осуществляют пропусканием через раствор топочных газов содержащих СО..</w:t>
      </w:r>
    </w:p>
    <w:p w:rsidR="00154244" w:rsidRPr="00154244" w:rsidRDefault="00154244" w:rsidP="00154244">
      <w:pPr>
        <w:suppressAutoHyphens/>
        <w:spacing w:line="360" w:lineRule="auto"/>
        <w:ind w:firstLine="709"/>
        <w:jc w:val="both"/>
        <w:rPr>
          <w:sz w:val="28"/>
          <w:szCs w:val="28"/>
        </w:rPr>
      </w:pPr>
      <w:r w:rsidRPr="00154244">
        <w:rPr>
          <w:sz w:val="28"/>
          <w:szCs w:val="28"/>
        </w:rPr>
        <w:t>В результате каустический модуль раствора понижается, что создает условия для гидролитического разложения алюмината натрия. Образовавшаяся при этом щелочь карбонизируется новыми порциями СО</w:t>
      </w:r>
      <w:r w:rsidRPr="00154244">
        <w:rPr>
          <w:sz w:val="28"/>
          <w:szCs w:val="28"/>
          <w:vertAlign w:val="subscript"/>
        </w:rPr>
        <w:t>2</w:t>
      </w:r>
      <w:r w:rsidRPr="00154244">
        <w:rPr>
          <w:sz w:val="28"/>
          <w:szCs w:val="28"/>
        </w:rPr>
        <w:t>, и разложение алюмината натрия продолжатся. Процесс карбонизации должен обеспечить получение крупнокристаллического гидроксида алюминия с минимальным содержанием примеси кремнезема и щелочей.</w:t>
      </w:r>
    </w:p>
    <w:p w:rsidR="00154244" w:rsidRPr="00154244" w:rsidRDefault="00154244" w:rsidP="00154244">
      <w:pPr>
        <w:pStyle w:val="FR1"/>
        <w:suppressAutoHyphens/>
        <w:spacing w:line="360" w:lineRule="auto"/>
        <w:ind w:left="0" w:firstLine="709"/>
        <w:jc w:val="both"/>
        <w:rPr>
          <w:caps/>
          <w:sz w:val="28"/>
          <w:szCs w:val="28"/>
        </w:rPr>
      </w:pPr>
      <w:r>
        <w:rPr>
          <w:b w:val="0"/>
          <w:sz w:val="28"/>
          <w:szCs w:val="28"/>
        </w:rPr>
        <w:br w:type="page"/>
      </w:r>
      <w:r w:rsidRPr="00154244">
        <w:rPr>
          <w:caps/>
          <w:sz w:val="28"/>
          <w:szCs w:val="28"/>
        </w:rPr>
        <w:t>Конструкция вращающихся печей</w:t>
      </w:r>
    </w:p>
    <w:p w:rsidR="00154244" w:rsidRPr="00154244" w:rsidRDefault="00154244" w:rsidP="00154244">
      <w:pPr>
        <w:pStyle w:val="FR1"/>
        <w:suppressAutoHyphens/>
        <w:spacing w:line="360" w:lineRule="auto"/>
        <w:ind w:left="0" w:firstLine="709"/>
        <w:jc w:val="both"/>
        <w:rPr>
          <w:caps/>
          <w:sz w:val="28"/>
          <w:szCs w:val="28"/>
        </w:rPr>
      </w:pPr>
    </w:p>
    <w:p w:rsidR="00154244" w:rsidRPr="00154244" w:rsidRDefault="00154244" w:rsidP="00154244">
      <w:pPr>
        <w:pStyle w:val="FR1"/>
        <w:suppressAutoHyphens/>
        <w:spacing w:line="360" w:lineRule="auto"/>
        <w:ind w:left="0" w:firstLine="709"/>
        <w:jc w:val="both"/>
        <w:rPr>
          <w:b w:val="0"/>
          <w:bCs/>
          <w:sz w:val="28"/>
          <w:szCs w:val="28"/>
        </w:rPr>
      </w:pPr>
      <w:r w:rsidRPr="00154244">
        <w:rPr>
          <w:b w:val="0"/>
          <w:bCs/>
          <w:sz w:val="28"/>
          <w:szCs w:val="28"/>
        </w:rPr>
        <w:t xml:space="preserve">Вращающиеся печи широко применяют для нагрева сыпучих материалов в различных отраслях промышленности. </w:t>
      </w:r>
    </w:p>
    <w:p w:rsidR="00154244" w:rsidRPr="00154244" w:rsidRDefault="00154244" w:rsidP="00154244">
      <w:pPr>
        <w:pStyle w:val="FR1"/>
        <w:suppressAutoHyphens/>
        <w:spacing w:line="360" w:lineRule="auto"/>
        <w:ind w:left="0" w:firstLine="709"/>
        <w:jc w:val="both"/>
        <w:rPr>
          <w:sz w:val="28"/>
          <w:szCs w:val="28"/>
        </w:rPr>
      </w:pPr>
      <w:r w:rsidRPr="00154244">
        <w:rPr>
          <w:b w:val="0"/>
          <w:bCs/>
          <w:sz w:val="28"/>
          <w:szCs w:val="28"/>
        </w:rPr>
        <w:t>Корпус печи представляет собой сварной металлический барабан диаметром до 5 м и длиной до 185 м, футерованный изнутри огнеупорным кирпичом. Барабан сваривают из листовой стали. Как правило, диаметр барабана по всей длине одинаков.</w:t>
      </w:r>
    </w:p>
    <w:p w:rsidR="00154244" w:rsidRPr="00154244" w:rsidRDefault="00154244" w:rsidP="00154244">
      <w:pPr>
        <w:suppressAutoHyphens/>
        <w:spacing w:line="360" w:lineRule="auto"/>
        <w:ind w:firstLine="709"/>
        <w:jc w:val="both"/>
        <w:rPr>
          <w:sz w:val="28"/>
          <w:szCs w:val="28"/>
        </w:rPr>
      </w:pPr>
      <w:r w:rsidRPr="00154244">
        <w:rPr>
          <w:sz w:val="28"/>
          <w:szCs w:val="28"/>
        </w:rPr>
        <w:t>Футеровка барабана работает в тяжелых условиях, что связанно с периодическими перепадами температур на поверхности кладки, обусловленными вращением печи и пересыпанием находящегося в ней материала. Перепад температур при входе и выходе из-под слоя шихты составляют 150...200°С. В зоне спекания на футеровку сильное химическое и абразивное воздействие оказывает материал. В зоне сушки кладка подвержена значительному истиранию цепями или отбойными устройствами. Основным материалом для футеровки печей глиноземного производства служит шамот. Высокотемпературные зоны печи выкладывают из хромомагнезитового, магнезитового и периклазошпинелидного огнеупорного кирпича. Толщина футеровки составляет 230... 350 мм. Чтобы предотвратить разрушение футеровки при остановках печи, барабан должен вращаться до ее полного охлаждения. На наружной поверхности барабана закрепляют стальные опорные бандажи в виде неразрывных колец шириной 400... 800 мм. Каждый бандаж опирается на два ролика, вращающиеся во время работы печи. Ширина роликов обычно на 50...100 мм больше ширины бандажа. Опорные ролики установлены на массивных стальных плитах, укрепленных на железобетонных фундаментах таким образом, что барабан печи имеет небольшой уклон к горизонту, составляющий 1...3 град. Как правило, уклон задают в процентах от общей длины печи (2...4 %).</w:t>
      </w:r>
    </w:p>
    <w:p w:rsidR="00154244" w:rsidRPr="00154244" w:rsidRDefault="00154244" w:rsidP="00154244">
      <w:pPr>
        <w:suppressAutoHyphens/>
        <w:spacing w:line="360" w:lineRule="auto"/>
        <w:ind w:firstLine="709"/>
        <w:jc w:val="both"/>
        <w:rPr>
          <w:bCs/>
          <w:sz w:val="28"/>
          <w:szCs w:val="28"/>
        </w:rPr>
      </w:pPr>
      <w:r w:rsidRPr="00154244">
        <w:rPr>
          <w:bCs/>
          <w:sz w:val="28"/>
          <w:szCs w:val="28"/>
        </w:rPr>
        <w:t>Барабан вращается вокруг своей оси со скоростью 0,6...2,0 об/мин, регулирование числа оборотов барабана производят специальным устройством.</w:t>
      </w:r>
    </w:p>
    <w:p w:rsidR="00154244" w:rsidRPr="00154244" w:rsidRDefault="00154244" w:rsidP="00154244">
      <w:pPr>
        <w:pStyle w:val="31"/>
        <w:suppressAutoHyphens/>
        <w:spacing w:line="360" w:lineRule="auto"/>
        <w:ind w:left="0" w:firstLine="709"/>
        <w:jc w:val="both"/>
        <w:rPr>
          <w:szCs w:val="28"/>
        </w:rPr>
      </w:pPr>
      <w:r w:rsidRPr="00154244">
        <w:rPr>
          <w:szCs w:val="28"/>
        </w:rPr>
        <w:t>Для остановки вращения печи в любом положении служит электромагнитный фрикционный тормоз, через обмотку которого во время работы печи постоянно пропускается ток. Когда подача тока прекращается, электромагнит выключается и отпускает колодки тормоза, которые и зажимают приводной вал.</w:t>
      </w:r>
    </w:p>
    <w:p w:rsidR="00154244" w:rsidRPr="00154244" w:rsidRDefault="00154244" w:rsidP="00154244">
      <w:pPr>
        <w:suppressAutoHyphens/>
        <w:spacing w:line="360" w:lineRule="auto"/>
        <w:ind w:firstLine="709"/>
        <w:jc w:val="both"/>
        <w:rPr>
          <w:sz w:val="28"/>
          <w:szCs w:val="28"/>
        </w:rPr>
      </w:pPr>
      <w:r w:rsidRPr="00154244">
        <w:rPr>
          <w:sz w:val="28"/>
          <w:szCs w:val="28"/>
        </w:rPr>
        <w:t>Верхний торец печи входит в загрузочную камеру. Сухую шихту загружают в печь с помощью шнекового питателя через патрубок, расположенный в загрузочной камере. Пульпу подают в печь через пульповую трубку ковшом-дозатором или с помощью специальной форсунки. Уловленную пыль возвращают в печь вместе с шихтой, подавая ее либо через дозатор, либо в специальный смеситель.</w:t>
      </w:r>
    </w:p>
    <w:p w:rsidR="00154244" w:rsidRPr="00154244" w:rsidRDefault="00154244" w:rsidP="00154244">
      <w:pPr>
        <w:pStyle w:val="a9"/>
        <w:suppressAutoHyphens/>
        <w:spacing w:line="360" w:lineRule="auto"/>
        <w:ind w:firstLine="709"/>
        <w:jc w:val="both"/>
        <w:rPr>
          <w:szCs w:val="28"/>
        </w:rPr>
      </w:pPr>
      <w:r w:rsidRPr="00154244">
        <w:rPr>
          <w:szCs w:val="28"/>
        </w:rPr>
        <w:t>Нижний конец печи входит в загрузочную (или топочную) камеру. Между ней и барабаном ставят специальное кольцевое уплотнение, перекрывающее щель между вращающимся барабаном и неподвижной камерой.</w:t>
      </w:r>
    </w:p>
    <w:p w:rsidR="00154244" w:rsidRPr="00154244" w:rsidRDefault="001542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sectPr w:rsidR="00154244" w:rsidRPr="00154244" w:rsidSect="00154244">
          <w:headerReference w:type="even" r:id="rId7"/>
          <w:headerReference w:type="default" r:id="rId8"/>
          <w:type w:val="nextColumn"/>
          <w:pgSz w:w="11906" w:h="16838" w:code="9"/>
          <w:pgMar w:top="1134" w:right="851" w:bottom="1134" w:left="1701" w:header="709" w:footer="709" w:gutter="0"/>
          <w:cols w:space="708"/>
          <w:titlePg/>
          <w:docGrid w:linePitch="360"/>
        </w:sectPr>
      </w:pPr>
    </w:p>
    <w:p w:rsidR="00154244" w:rsidRPr="00154244" w:rsidRDefault="007D5B07" w:rsidP="00154244">
      <w:pPr>
        <w:suppressAutoHyphens/>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4pt;margin-top:13.9pt;width:757.55pt;height:335.45pt;z-index:251657728;mso-wrap-style:none" o:allowincell="f" strokecolor="white">
            <v:textbox style="mso-next-textbox:#_x0000_s1026;mso-fit-shape-to-text:t">
              <w:txbxContent>
                <w:p w:rsidR="00154244" w:rsidRDefault="007D5B07">
                  <w:r>
                    <w:rPr>
                      <w:snapToGrid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171pt" fillcolor="window">
                        <v:imagedata r:id="rId9" o:title=""/>
                      </v:shape>
                    </w:pict>
                  </w:r>
                </w:p>
              </w:txbxContent>
            </v:textbox>
            <w10:wrap type="square"/>
          </v:shape>
        </w:pict>
      </w:r>
      <w:r w:rsidR="00154244" w:rsidRPr="00154244">
        <w:rPr>
          <w:sz w:val="28"/>
          <w:szCs w:val="28"/>
        </w:rPr>
        <w:t>Рис. 1. Печь для спекания бокситов</w:t>
      </w:r>
    </w:p>
    <w:p w:rsidR="00154244" w:rsidRPr="00154244" w:rsidRDefault="00154244" w:rsidP="00154244">
      <w:pPr>
        <w:pStyle w:val="a9"/>
        <w:suppressAutoHyphens/>
        <w:spacing w:line="360" w:lineRule="auto"/>
        <w:ind w:firstLine="709"/>
        <w:jc w:val="both"/>
        <w:rPr>
          <w:szCs w:val="28"/>
        </w:rPr>
      </w:pPr>
      <w:r w:rsidRPr="00154244">
        <w:rPr>
          <w:szCs w:val="28"/>
        </w:rPr>
        <w:t>1- железный барабан, 2- холодный конец, 3 - горячий конец, 4 - ролики, 5 - бандажи, 6 - подшипники, 7 - приспособление, препятствующее сходу барабана с опор, 8 - двигатель, 9 - венцовая шестерня, 10 - топливная головка. 11 - кольцо с кромкой, 12 - загрузочная коробка, 13 - отбойное приспособление (стальная болванка)</w:t>
      </w:r>
    </w:p>
    <w:p w:rsidR="00154244" w:rsidRPr="00154244" w:rsidRDefault="00154244" w:rsidP="00154244">
      <w:pPr>
        <w:suppressAutoHyphens/>
        <w:spacing w:line="360" w:lineRule="auto"/>
        <w:ind w:firstLine="709"/>
        <w:jc w:val="both"/>
        <w:rPr>
          <w:sz w:val="28"/>
          <w:szCs w:val="28"/>
        </w:rPr>
        <w:sectPr w:rsidR="00154244" w:rsidRPr="00154244" w:rsidSect="00154244">
          <w:pgSz w:w="16838" w:h="11906" w:orient="landscape"/>
          <w:pgMar w:top="1134" w:right="851" w:bottom="1134" w:left="1701" w:header="709" w:footer="709" w:gutter="0"/>
          <w:cols w:space="708"/>
          <w:docGrid w:linePitch="360"/>
        </w:sectPr>
      </w:pPr>
    </w:p>
    <w:p w:rsidR="00154244" w:rsidRPr="00154244" w:rsidRDefault="00154244" w:rsidP="00154244">
      <w:pPr>
        <w:pStyle w:val="1"/>
        <w:suppressAutoHyphens/>
        <w:spacing w:line="360" w:lineRule="auto"/>
        <w:ind w:firstLine="709"/>
        <w:jc w:val="both"/>
        <w:rPr>
          <w:caps/>
          <w:sz w:val="28"/>
          <w:szCs w:val="28"/>
          <w:lang w:val="ru-RU"/>
        </w:rPr>
      </w:pPr>
      <w:r w:rsidRPr="00154244">
        <w:rPr>
          <w:caps/>
          <w:sz w:val="28"/>
          <w:szCs w:val="28"/>
          <w:lang w:val="ru-RU"/>
        </w:rPr>
        <w:t>Тепловая работа вращающихся печей</w:t>
      </w:r>
    </w:p>
    <w:p w:rsid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Тепловая работа любой печи характеризуется рядом показателей, важнейшими из которых являются тепловой и температурный режимы, производительность печи, удельный расход топлива и коэффициент полезного действия. Тепловой режим характеризует изменение во времени тепловой нагрузки, т.е. количества теплоты, подаваемой в печь в каждый момент времени, а температурный режим представляет собой изменение температуры печи во времени или по длине печи.</w:t>
      </w:r>
    </w:p>
    <w:p w:rsidR="00154244" w:rsidRPr="00154244" w:rsidRDefault="00154244" w:rsidP="00154244">
      <w:pPr>
        <w:suppressAutoHyphens/>
        <w:spacing w:line="360" w:lineRule="auto"/>
        <w:ind w:firstLine="709"/>
        <w:jc w:val="both"/>
        <w:rPr>
          <w:sz w:val="28"/>
          <w:szCs w:val="28"/>
        </w:rPr>
      </w:pPr>
      <w:r w:rsidRPr="00154244">
        <w:rPr>
          <w:sz w:val="28"/>
          <w:szCs w:val="28"/>
        </w:rPr>
        <w:t>В рабочем пространстве вращающейся печи протекают процессы выделения теплоты при сжигании топлива, движения газовой среды и материала, внешнего и внутреннего теплообмена. Эффективность тепловой работы печи зависит от того, насколько совершенно осуществляются в ней эти процессы. От организации тепловой работы вращающихся печей зависят не только производительность и экономичность процесса производства глинозема, но и срок службы печи и качество конечного продукта. Процесс спекания осуществляют при достаточно высоких температурах. По мере изменения температуры по длине рабочего пространства вращающихся печей происходят процессы с образованием различных неустойчивых соединений.</w:t>
      </w:r>
    </w:p>
    <w:p w:rsidR="00154244" w:rsidRPr="00154244" w:rsidRDefault="00154244" w:rsidP="00154244">
      <w:pPr>
        <w:pStyle w:val="a9"/>
        <w:suppressAutoHyphens/>
        <w:spacing w:line="360" w:lineRule="auto"/>
        <w:ind w:firstLine="709"/>
        <w:jc w:val="both"/>
        <w:rPr>
          <w:szCs w:val="28"/>
        </w:rPr>
      </w:pPr>
      <w:r w:rsidRPr="00154244">
        <w:rPr>
          <w:szCs w:val="28"/>
        </w:rPr>
        <w:t>В пламенных печах одним из основных и наиболее эффективных способов улучшения их тепловой работы является интенсификация теплообменных процессов за счет совершенствования процессов горения. Рациональное сжигание топлива позволяет создать в рабочем пространстве вращающихся печей необходимые температурный и газовый режимы, предусмотренные технологией глиноземного производства.</w:t>
      </w:r>
    </w:p>
    <w:p w:rsidR="00154244" w:rsidRPr="00154244" w:rsidRDefault="00154244" w:rsidP="00154244">
      <w:pPr>
        <w:pStyle w:val="a9"/>
        <w:suppressAutoHyphens/>
        <w:spacing w:line="360" w:lineRule="auto"/>
        <w:ind w:firstLine="709"/>
        <w:jc w:val="both"/>
        <w:rPr>
          <w:szCs w:val="28"/>
        </w:rPr>
      </w:pPr>
      <w:r w:rsidRPr="00154244">
        <w:rPr>
          <w:szCs w:val="28"/>
        </w:rPr>
        <w:t>При нагреве сыпучих материалов во вращающихся печах теплота поступает в зону технологического процесса за счет одновременного протекания всех трех видов теплообмена. На участках, где температура продуктов сгорания достигает 1200...1600°С, осуществляется радиационный режим работы печи. По мере продвижения продуктов сгорания топлива по длине печи они охлаждаются до нескольких сот градусов и режим тепловой работы печи постепенно становится конвективньм. Конкретное распределение в печи зон с конвективным и радиационным режимами работы зависит от вида и параметров технологического процессов. С точки зрения внешнего (по отношению к нагреваемому материалу) теплообмена вращающаяся печи может быть условно разделена на энергетически однородные участки - тепловые зоны, в пределах которых температуру, радиационные характеристики и коэффициент теплоотдачи от газов к материалу можно считать постоянными величинами. Кроме того, в рабочем пространстве происходит и так называемый внутренний теплообмен: поступившая в слой материала теплота распределяется в нем путем теплопроводности. При вращении барабана печи происходит энергичное перемешивание сыпучего материала, температура по высоте слоя практически выравнивается и его можно считать тонким в тепловом отношении телом, нагрев которого может сопровождаться эндо- и экзотермическими реакциями. Перенос теплоты в кладке печи происходит также вследствие теплопроводности. Изменение температуры внутренней поверхности футеровки во времени носит циклический характер. Время цикла равно времени полного оборота печи. Условно его делят на два периода. В первом периоде поверхность кладки находится в контакте с греющими газами и постепенно нагревается, получая от нее теплоту излучением и конвекцией. Ко второму периоду относят время ее контакта с нагреваемым материалом, в течение которого температура поверхности кладки снижается. Анализ данных расчета поля температур кладки, полученных при решении уравнения теплопроводности с использованием численных методов, показал, что колебания температуры во времени происходят на определенном расстоянии от поверхности футеровки, получившим название глубины проникновения тепловой волны. Колебания температуры, достигающие на внутренней поверхности барабана при входе и выходе ее из-под слоя шихты нескольких сотен градусов, распространяются на глубину 1...5 см., чем ближе к поверхности, тем выше термические напряжения, возникающие в кладке, и тем больше вероятность ее разрушения (трещины, сколы и т.д.).</w:t>
      </w:r>
    </w:p>
    <w:p w:rsidR="00154244" w:rsidRPr="00154244" w:rsidRDefault="00154244" w:rsidP="00154244">
      <w:pPr>
        <w:suppressAutoHyphens/>
        <w:spacing w:line="360" w:lineRule="auto"/>
        <w:ind w:firstLine="709"/>
        <w:jc w:val="both"/>
        <w:rPr>
          <w:sz w:val="28"/>
          <w:szCs w:val="28"/>
        </w:rPr>
      </w:pPr>
      <w:r w:rsidRPr="00154244">
        <w:rPr>
          <w:sz w:val="28"/>
          <w:szCs w:val="28"/>
        </w:rPr>
        <w:t>Вращающиеся печи глиноземного производства работают в режиме противотока. Максимальную температуру и газы, и материал имеют со стороны топливной камеры, а минимальную - со стороны загрузочной камеры.</w:t>
      </w:r>
    </w:p>
    <w:p w:rsidR="00154244" w:rsidRPr="00154244" w:rsidRDefault="00154244" w:rsidP="00154244">
      <w:pPr>
        <w:suppressAutoHyphens/>
        <w:spacing w:line="360" w:lineRule="auto"/>
        <w:ind w:firstLine="709"/>
        <w:jc w:val="both"/>
        <w:rPr>
          <w:sz w:val="28"/>
          <w:szCs w:val="28"/>
        </w:rPr>
      </w:pPr>
      <w:r w:rsidRPr="00154244">
        <w:rPr>
          <w:sz w:val="28"/>
          <w:szCs w:val="28"/>
        </w:rPr>
        <w:t>Температурный режим работы вращающихся печей не изменяется во времени, индивидуален для каждого вида технологического процесса и в значительной мере определяется химическим и фракционным составом перерабатываемых материалов. Обычно его устанавливают опытным путем и организуют таким образом, чтобы в печи строго соблюдался график нагрева шихты, соответствующий технологии данного процесса.</w:t>
      </w:r>
    </w:p>
    <w:p w:rsidR="00154244" w:rsidRPr="00154244" w:rsidRDefault="00154244" w:rsidP="00154244">
      <w:pPr>
        <w:suppressAutoHyphens/>
        <w:spacing w:line="360" w:lineRule="auto"/>
        <w:ind w:firstLine="709"/>
        <w:jc w:val="both"/>
        <w:rPr>
          <w:sz w:val="28"/>
          <w:szCs w:val="28"/>
        </w:rPr>
      </w:pPr>
      <w:r w:rsidRPr="00154244">
        <w:rPr>
          <w:sz w:val="28"/>
          <w:szCs w:val="28"/>
        </w:rPr>
        <w:t>Рассмотрим температурный режим процесса спекания бокситов. Все рабочее пространство вращающейся печи можно условно разделить на четыре зоны, в которых происходят определенные изменения обрабатываемой шихты.</w:t>
      </w:r>
    </w:p>
    <w:p w:rsidR="00154244" w:rsidRPr="00154244" w:rsidRDefault="00154244" w:rsidP="00154244">
      <w:pPr>
        <w:suppressAutoHyphens/>
        <w:spacing w:line="360" w:lineRule="auto"/>
        <w:ind w:firstLine="709"/>
        <w:jc w:val="both"/>
        <w:rPr>
          <w:sz w:val="28"/>
          <w:szCs w:val="28"/>
        </w:rPr>
      </w:pPr>
      <w:r w:rsidRPr="00154244">
        <w:rPr>
          <w:sz w:val="28"/>
          <w:szCs w:val="28"/>
        </w:rPr>
        <w:t>Первая зона, которую называют зоной сушки и обезвоживания, находится в верхней части печи со стороны загрузки шихты. Вначале из шихты испаряется внешняя влага, и температура материала при этом остается практически неизменной близкой к 100 °С. Затем температура высушенной шихты возрастает до 600 °С. Движущиеся навстречу ей газы охлаждаются от 1100 до 240 °С.</w:t>
      </w:r>
    </w:p>
    <w:p w:rsidR="00154244" w:rsidRPr="00154244" w:rsidRDefault="00154244" w:rsidP="00154244">
      <w:pPr>
        <w:suppressAutoHyphens/>
        <w:spacing w:line="360" w:lineRule="auto"/>
        <w:ind w:firstLine="709"/>
        <w:jc w:val="both"/>
        <w:rPr>
          <w:sz w:val="28"/>
          <w:szCs w:val="28"/>
        </w:rPr>
      </w:pPr>
      <w:r w:rsidRPr="00154244">
        <w:rPr>
          <w:sz w:val="28"/>
          <w:szCs w:val="28"/>
        </w:rPr>
        <w:t>Во второй зоне, называемой зоны кальцинации, температура шихты продолжает расти и достигает 1000 °С. В этой зоне происходит полное разложение карбоната кальция, требующее затрат теплоты, поэтому температура газов снижается с 1300 до 1100 °С.</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Третья зона - зона спекания - характеризуется максимальными значениями температур как шихты (1000...1200 °С), так и газов (1350...1450 °С), так как именно здесь происходит горение факела. В третьей зоне полностью разлагается </w:t>
      </w:r>
      <w:r w:rsidRPr="00154244">
        <w:rPr>
          <w:sz w:val="28"/>
          <w:szCs w:val="28"/>
          <w:lang w:val="en-US"/>
        </w:rPr>
        <w:t>Na</w:t>
      </w:r>
      <w:r w:rsidRPr="00154244">
        <w:rPr>
          <w:sz w:val="28"/>
          <w:szCs w:val="28"/>
          <w:vertAlign w:val="subscript"/>
        </w:rPr>
        <w:t>2</w:t>
      </w:r>
      <w:r w:rsidRPr="00154244">
        <w:rPr>
          <w:sz w:val="28"/>
          <w:szCs w:val="28"/>
          <w:lang w:val="en-US"/>
        </w:rPr>
        <w:t>C</w:t>
      </w:r>
      <w:r w:rsidRPr="00154244">
        <w:rPr>
          <w:sz w:val="28"/>
          <w:szCs w:val="28"/>
        </w:rPr>
        <w:t>О</w:t>
      </w:r>
      <w:r w:rsidRPr="00154244">
        <w:rPr>
          <w:sz w:val="28"/>
          <w:szCs w:val="28"/>
          <w:vertAlign w:val="subscript"/>
        </w:rPr>
        <w:t>3</w:t>
      </w:r>
      <w:r w:rsidRPr="00154244">
        <w:rPr>
          <w:sz w:val="28"/>
          <w:szCs w:val="28"/>
        </w:rPr>
        <w:t xml:space="preserve"> и завершается процесс спекания.</w:t>
      </w:r>
    </w:p>
    <w:p w:rsidR="00154244" w:rsidRPr="00154244" w:rsidRDefault="00154244" w:rsidP="00154244">
      <w:pPr>
        <w:suppressAutoHyphens/>
        <w:spacing w:line="360" w:lineRule="auto"/>
        <w:ind w:firstLine="709"/>
        <w:jc w:val="both"/>
        <w:rPr>
          <w:sz w:val="28"/>
          <w:szCs w:val="28"/>
        </w:rPr>
      </w:pPr>
      <w:r w:rsidRPr="00154244">
        <w:rPr>
          <w:sz w:val="28"/>
          <w:szCs w:val="28"/>
        </w:rPr>
        <w:t>Четвертая зона - зона охлаждения - располагается за срезом заглубленного в печь топливосжигающего устройства, т.е. за горящим факелом. Благодаря потоку идущего из холодильника воздуха, имеющего температуру 150...300°С, обеспечивается охлаждение спека до температуры 1000°С, что резко увеличивает его механическую прочность (по сравнению с размягченным состоянием), необходимую для перегрузки в расположенный в низу холодильник.</w:t>
      </w:r>
    </w:p>
    <w:p w:rsidR="00154244" w:rsidRPr="00154244" w:rsidRDefault="00154244" w:rsidP="00154244">
      <w:pPr>
        <w:pStyle w:val="31"/>
        <w:suppressAutoHyphens/>
        <w:spacing w:line="360" w:lineRule="auto"/>
        <w:ind w:left="0" w:firstLine="709"/>
        <w:jc w:val="both"/>
        <w:rPr>
          <w:szCs w:val="28"/>
        </w:rPr>
      </w:pPr>
      <w:r w:rsidRPr="00154244">
        <w:rPr>
          <w:szCs w:val="28"/>
        </w:rPr>
        <w:t>Нужно учитывать, что качество готового продукта, получаемого во вращающихся печах, определяется не только кинетикой, но и движением материала, т.е. временем его пребывания в печи. В зависимости от того, насколько мгновенные скорости отдельных частиц отличаются от средней скорости движения материала (при постоянном распределении температуры по длине печи), изменяется степень превращения каждой частицы и, следовательно, фазовый состав глинозема. Наличие в печи частиц с различными скоростями движения и неопределенность соотношения таких частиц из-за технологических возмущений, нарушающий установившийся режим, затрудняют надежный контроль и регулирование тепловой работы печей. В то же время одной из главных задач оперативного управления является поддержание всех параметров на заданном уровне, что возможно только при своевременной и непрерывной информации о качестве целевого продукта.</w:t>
      </w:r>
    </w:p>
    <w:p w:rsidR="00154244" w:rsidRPr="00154244" w:rsidRDefault="00154244" w:rsidP="00154244">
      <w:pPr>
        <w:suppressAutoHyphens/>
        <w:spacing w:line="360" w:lineRule="auto"/>
        <w:ind w:firstLine="709"/>
        <w:jc w:val="both"/>
        <w:rPr>
          <w:b/>
          <w:bCs/>
          <w:sz w:val="28"/>
          <w:szCs w:val="28"/>
        </w:rPr>
      </w:pPr>
      <w:r>
        <w:rPr>
          <w:sz w:val="28"/>
          <w:szCs w:val="28"/>
        </w:rPr>
        <w:br w:type="page"/>
      </w:r>
      <w:r w:rsidRPr="00154244">
        <w:rPr>
          <w:b/>
          <w:bCs/>
          <w:sz w:val="28"/>
          <w:szCs w:val="28"/>
        </w:rPr>
        <w:t xml:space="preserve">1. </w:t>
      </w:r>
      <w:r w:rsidRPr="00154244">
        <w:rPr>
          <w:b/>
          <w:bCs/>
          <w:caps/>
          <w:sz w:val="28"/>
          <w:szCs w:val="28"/>
        </w:rPr>
        <w:t>Исходные данные для расчета</w:t>
      </w:r>
    </w:p>
    <w:p w:rsidR="00154244" w:rsidRPr="00154244" w:rsidRDefault="00154244" w:rsidP="00154244">
      <w:pPr>
        <w:suppressAutoHyphens/>
        <w:spacing w:line="360" w:lineRule="auto"/>
        <w:ind w:firstLine="709"/>
        <w:jc w:val="both"/>
        <w:rPr>
          <w:b/>
          <w:bCs/>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Заданная производительность печи </w:t>
      </w:r>
      <w:r w:rsidRPr="00154244">
        <w:rPr>
          <w:sz w:val="28"/>
          <w:szCs w:val="28"/>
          <w:lang w:val="en-US"/>
        </w:rPr>
        <w:t>G</w:t>
      </w:r>
      <w:r w:rsidRPr="00154244">
        <w:rPr>
          <w:sz w:val="28"/>
          <w:szCs w:val="28"/>
        </w:rPr>
        <w:t xml:space="preserve">=16 т/час. Состав обрабатываемого боксита приведен в табл. 1. Влажность боксита составляет 10 %. Состав используемого в процессе спекания известняка приведен в табл. 2. Содержание </w:t>
      </w:r>
      <w:r w:rsidRPr="00154244">
        <w:rPr>
          <w:sz w:val="28"/>
          <w:szCs w:val="28"/>
          <w:lang w:val="en-US"/>
        </w:rPr>
        <w:t>Na</w:t>
      </w:r>
      <w:r w:rsidRPr="00154244">
        <w:rPr>
          <w:sz w:val="28"/>
          <w:szCs w:val="28"/>
          <w:vertAlign w:val="subscript"/>
        </w:rPr>
        <w:t>2</w:t>
      </w:r>
      <w:r w:rsidRPr="00154244">
        <w:rPr>
          <w:sz w:val="28"/>
          <w:szCs w:val="28"/>
          <w:lang w:val="en-US"/>
        </w:rPr>
        <w:t>CO</w:t>
      </w:r>
      <w:r w:rsidRPr="00154244">
        <w:rPr>
          <w:sz w:val="28"/>
          <w:szCs w:val="28"/>
          <w:vertAlign w:val="subscript"/>
        </w:rPr>
        <w:t>3</w:t>
      </w:r>
      <w:r w:rsidRPr="00154244">
        <w:rPr>
          <w:sz w:val="28"/>
          <w:szCs w:val="28"/>
        </w:rPr>
        <w:t xml:space="preserve"> в соде составляет 98 %. Содержание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в товарном глиноземе равно 98,8 %. Товарный выход глинозема из боксита составляет 80 %.</w:t>
      </w:r>
    </w:p>
    <w:p w:rsidR="00154244" w:rsidRPr="00154244" w:rsidRDefault="00154244" w:rsidP="00154244">
      <w:pPr>
        <w:suppressAutoHyphens/>
        <w:spacing w:line="360" w:lineRule="auto"/>
        <w:ind w:firstLine="709"/>
        <w:jc w:val="both"/>
        <w:rPr>
          <w:sz w:val="28"/>
          <w:szCs w:val="28"/>
        </w:rPr>
      </w:pPr>
      <w:r w:rsidRPr="00154244">
        <w:rPr>
          <w:sz w:val="28"/>
          <w:szCs w:val="28"/>
        </w:rPr>
        <w:t>Таблица 1.</w:t>
      </w:r>
    </w:p>
    <w:p w:rsidR="00154244" w:rsidRPr="00154244" w:rsidRDefault="00154244" w:rsidP="00154244">
      <w:pPr>
        <w:pStyle w:val="1"/>
        <w:suppressAutoHyphens/>
        <w:spacing w:line="360" w:lineRule="auto"/>
        <w:ind w:firstLine="709"/>
        <w:jc w:val="both"/>
        <w:rPr>
          <w:sz w:val="28"/>
          <w:szCs w:val="28"/>
          <w:lang w:val="ru-RU"/>
        </w:rPr>
      </w:pPr>
      <w:r w:rsidRPr="00154244">
        <w:rPr>
          <w:sz w:val="28"/>
          <w:szCs w:val="28"/>
          <w:lang w:val="ru-RU"/>
        </w:rPr>
        <w:t>Состав боксита,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15"/>
        <w:gridCol w:w="1370"/>
        <w:gridCol w:w="1297"/>
        <w:gridCol w:w="1321"/>
        <w:gridCol w:w="1387"/>
        <w:gridCol w:w="1151"/>
      </w:tblGrid>
      <w:tr w:rsidR="00154244" w:rsidRPr="00154244">
        <w:tc>
          <w:tcPr>
            <w:tcW w:w="1370" w:type="dxa"/>
          </w:tcPr>
          <w:p w:rsidR="00154244" w:rsidRPr="00154244" w:rsidRDefault="00154244" w:rsidP="00154244">
            <w:pPr>
              <w:suppressAutoHyphens/>
              <w:spacing w:line="360" w:lineRule="auto"/>
              <w:rPr>
                <w:sz w:val="20"/>
                <w:szCs w:val="20"/>
                <w:lang w:val="en-US"/>
              </w:rPr>
            </w:pPr>
            <w:r w:rsidRPr="00154244">
              <w:rPr>
                <w:sz w:val="20"/>
                <w:szCs w:val="20"/>
                <w:lang w:val="en-US"/>
              </w:rPr>
              <w:t>Al</w:t>
            </w:r>
            <w:r w:rsidRPr="00154244">
              <w:rPr>
                <w:sz w:val="20"/>
                <w:szCs w:val="20"/>
                <w:vertAlign w:val="subscript"/>
                <w:lang w:val="en-US"/>
              </w:rPr>
              <w:t>2</w:t>
            </w:r>
            <w:r w:rsidRPr="00154244">
              <w:rPr>
                <w:sz w:val="20"/>
                <w:szCs w:val="20"/>
                <w:lang w:val="en-US"/>
              </w:rPr>
              <w:t>O</w:t>
            </w:r>
            <w:r w:rsidRPr="00154244">
              <w:rPr>
                <w:sz w:val="20"/>
                <w:szCs w:val="20"/>
                <w:vertAlign w:val="subscript"/>
                <w:lang w:val="en-US"/>
              </w:rPr>
              <w:t>3</w:t>
            </w:r>
          </w:p>
        </w:tc>
        <w:tc>
          <w:tcPr>
            <w:tcW w:w="1315" w:type="dxa"/>
          </w:tcPr>
          <w:p w:rsidR="00154244" w:rsidRPr="00154244" w:rsidRDefault="00154244" w:rsidP="00154244">
            <w:pPr>
              <w:suppressAutoHyphens/>
              <w:spacing w:line="360" w:lineRule="auto"/>
              <w:rPr>
                <w:sz w:val="20"/>
                <w:szCs w:val="20"/>
                <w:lang w:val="en-US"/>
              </w:rPr>
            </w:pPr>
            <w:r w:rsidRPr="00154244">
              <w:rPr>
                <w:sz w:val="20"/>
                <w:szCs w:val="20"/>
                <w:lang w:val="en-US"/>
              </w:rPr>
              <w:t>SiO</w:t>
            </w:r>
            <w:r w:rsidRPr="00154244">
              <w:rPr>
                <w:sz w:val="20"/>
                <w:szCs w:val="20"/>
                <w:vertAlign w:val="subscript"/>
                <w:lang w:val="en-US"/>
              </w:rPr>
              <w:t>2</w:t>
            </w:r>
          </w:p>
        </w:tc>
        <w:tc>
          <w:tcPr>
            <w:tcW w:w="1370" w:type="dxa"/>
          </w:tcPr>
          <w:p w:rsidR="00154244" w:rsidRPr="00154244" w:rsidRDefault="00154244" w:rsidP="00154244">
            <w:pPr>
              <w:suppressAutoHyphens/>
              <w:spacing w:line="360" w:lineRule="auto"/>
              <w:rPr>
                <w:sz w:val="20"/>
                <w:szCs w:val="20"/>
                <w:lang w:val="en-US"/>
              </w:rPr>
            </w:pPr>
            <w:r w:rsidRPr="00154244">
              <w:rPr>
                <w:sz w:val="20"/>
                <w:szCs w:val="20"/>
                <w:lang w:val="en-US"/>
              </w:rPr>
              <w:t>Fe</w:t>
            </w:r>
            <w:r w:rsidRPr="00154244">
              <w:rPr>
                <w:sz w:val="20"/>
                <w:szCs w:val="20"/>
                <w:vertAlign w:val="subscript"/>
                <w:lang w:val="en-US"/>
              </w:rPr>
              <w:t>2</w:t>
            </w:r>
            <w:r w:rsidRPr="00154244">
              <w:rPr>
                <w:sz w:val="20"/>
                <w:szCs w:val="20"/>
                <w:lang w:val="en-US"/>
              </w:rPr>
              <w:t>O</w:t>
            </w:r>
            <w:r w:rsidRPr="00154244">
              <w:rPr>
                <w:sz w:val="20"/>
                <w:szCs w:val="20"/>
                <w:vertAlign w:val="subscript"/>
                <w:lang w:val="en-US"/>
              </w:rPr>
              <w:t>3</w:t>
            </w:r>
          </w:p>
        </w:tc>
        <w:tc>
          <w:tcPr>
            <w:tcW w:w="1297" w:type="dxa"/>
          </w:tcPr>
          <w:p w:rsidR="00154244" w:rsidRPr="00154244" w:rsidRDefault="00154244" w:rsidP="00154244">
            <w:pPr>
              <w:suppressAutoHyphens/>
              <w:spacing w:line="360" w:lineRule="auto"/>
              <w:rPr>
                <w:sz w:val="20"/>
                <w:szCs w:val="20"/>
                <w:lang w:val="en-US"/>
              </w:rPr>
            </w:pPr>
            <w:r w:rsidRPr="00154244">
              <w:rPr>
                <w:sz w:val="20"/>
                <w:szCs w:val="20"/>
                <w:lang w:val="en-US"/>
              </w:rPr>
              <w:t>CaO</w:t>
            </w:r>
          </w:p>
        </w:tc>
        <w:tc>
          <w:tcPr>
            <w:tcW w:w="1321" w:type="dxa"/>
          </w:tcPr>
          <w:p w:rsidR="00154244" w:rsidRPr="00154244" w:rsidRDefault="00154244" w:rsidP="00154244">
            <w:pPr>
              <w:suppressAutoHyphens/>
              <w:spacing w:line="360" w:lineRule="auto"/>
              <w:rPr>
                <w:sz w:val="20"/>
                <w:szCs w:val="20"/>
                <w:lang w:val="en-US"/>
              </w:rPr>
            </w:pPr>
            <w:r w:rsidRPr="00154244">
              <w:rPr>
                <w:sz w:val="20"/>
                <w:szCs w:val="20"/>
                <w:lang w:val="en-US"/>
              </w:rPr>
              <w:t>TiO</w:t>
            </w:r>
            <w:r w:rsidRPr="00154244">
              <w:rPr>
                <w:sz w:val="20"/>
                <w:szCs w:val="20"/>
                <w:vertAlign w:val="subscript"/>
                <w:lang w:val="en-US"/>
              </w:rPr>
              <w:t>2</w:t>
            </w:r>
          </w:p>
        </w:tc>
        <w:tc>
          <w:tcPr>
            <w:tcW w:w="1387" w:type="dxa"/>
          </w:tcPr>
          <w:p w:rsidR="00154244" w:rsidRPr="00154244" w:rsidRDefault="00154244" w:rsidP="00154244">
            <w:pPr>
              <w:suppressAutoHyphens/>
              <w:spacing w:line="360" w:lineRule="auto"/>
              <w:rPr>
                <w:sz w:val="20"/>
                <w:szCs w:val="20"/>
                <w:lang w:val="en-US"/>
              </w:rPr>
            </w:pPr>
            <w:r w:rsidRPr="00154244">
              <w:rPr>
                <w:sz w:val="20"/>
                <w:szCs w:val="20"/>
              </w:rPr>
              <w:t>П</w:t>
            </w:r>
            <w:r w:rsidRPr="00154244">
              <w:rPr>
                <w:sz w:val="20"/>
                <w:szCs w:val="20"/>
                <w:lang w:val="en-US"/>
              </w:rPr>
              <w:t>.</w:t>
            </w:r>
            <w:r w:rsidRPr="00154244">
              <w:rPr>
                <w:sz w:val="20"/>
                <w:szCs w:val="20"/>
              </w:rPr>
              <w:t>П</w:t>
            </w:r>
            <w:r w:rsidRPr="00154244">
              <w:rPr>
                <w:sz w:val="20"/>
                <w:szCs w:val="20"/>
                <w:lang w:val="en-US"/>
              </w:rPr>
              <w:t>.</w:t>
            </w:r>
            <w:r w:rsidRPr="00154244">
              <w:rPr>
                <w:sz w:val="20"/>
                <w:szCs w:val="20"/>
              </w:rPr>
              <w:t>П</w:t>
            </w:r>
            <w:r w:rsidRPr="00154244">
              <w:rPr>
                <w:sz w:val="20"/>
                <w:szCs w:val="20"/>
                <w:lang w:val="en-US"/>
              </w:rPr>
              <w:t>.</w:t>
            </w:r>
          </w:p>
        </w:tc>
        <w:tc>
          <w:tcPr>
            <w:tcW w:w="1151" w:type="dxa"/>
          </w:tcPr>
          <w:p w:rsidR="00154244" w:rsidRPr="00154244" w:rsidRDefault="00154244" w:rsidP="00154244">
            <w:pPr>
              <w:suppressAutoHyphens/>
              <w:spacing w:line="360" w:lineRule="auto"/>
              <w:rPr>
                <w:sz w:val="20"/>
                <w:szCs w:val="20"/>
              </w:rPr>
            </w:pPr>
            <w:r w:rsidRPr="00154244">
              <w:rPr>
                <w:sz w:val="20"/>
                <w:szCs w:val="20"/>
              </w:rPr>
              <w:t>Прочие</w:t>
            </w:r>
          </w:p>
        </w:tc>
      </w:tr>
      <w:tr w:rsidR="00154244" w:rsidRPr="00154244">
        <w:tc>
          <w:tcPr>
            <w:tcW w:w="1370" w:type="dxa"/>
          </w:tcPr>
          <w:p w:rsidR="00154244" w:rsidRPr="00154244" w:rsidRDefault="00154244" w:rsidP="00154244">
            <w:pPr>
              <w:suppressAutoHyphens/>
              <w:spacing w:line="360" w:lineRule="auto"/>
              <w:rPr>
                <w:sz w:val="20"/>
                <w:szCs w:val="20"/>
              </w:rPr>
            </w:pPr>
            <w:r w:rsidRPr="00154244">
              <w:rPr>
                <w:sz w:val="20"/>
                <w:szCs w:val="20"/>
              </w:rPr>
              <w:t>51,9</w:t>
            </w:r>
          </w:p>
        </w:tc>
        <w:tc>
          <w:tcPr>
            <w:tcW w:w="1315" w:type="dxa"/>
          </w:tcPr>
          <w:p w:rsidR="00154244" w:rsidRPr="00154244" w:rsidRDefault="00154244" w:rsidP="00154244">
            <w:pPr>
              <w:suppressAutoHyphens/>
              <w:spacing w:line="360" w:lineRule="auto"/>
              <w:rPr>
                <w:sz w:val="20"/>
                <w:szCs w:val="20"/>
              </w:rPr>
            </w:pPr>
            <w:r w:rsidRPr="00154244">
              <w:rPr>
                <w:sz w:val="20"/>
                <w:szCs w:val="20"/>
              </w:rPr>
              <w:t>4,2</w:t>
            </w:r>
          </w:p>
        </w:tc>
        <w:tc>
          <w:tcPr>
            <w:tcW w:w="1370" w:type="dxa"/>
          </w:tcPr>
          <w:p w:rsidR="00154244" w:rsidRPr="00154244" w:rsidRDefault="00154244" w:rsidP="00154244">
            <w:pPr>
              <w:suppressAutoHyphens/>
              <w:spacing w:line="360" w:lineRule="auto"/>
              <w:rPr>
                <w:sz w:val="20"/>
                <w:szCs w:val="20"/>
              </w:rPr>
            </w:pPr>
            <w:r w:rsidRPr="00154244">
              <w:rPr>
                <w:sz w:val="20"/>
                <w:szCs w:val="20"/>
              </w:rPr>
              <w:t>23,0</w:t>
            </w:r>
          </w:p>
        </w:tc>
        <w:tc>
          <w:tcPr>
            <w:tcW w:w="1297" w:type="dxa"/>
          </w:tcPr>
          <w:p w:rsidR="00154244" w:rsidRPr="00154244" w:rsidRDefault="00154244" w:rsidP="00154244">
            <w:pPr>
              <w:suppressAutoHyphens/>
              <w:spacing w:line="360" w:lineRule="auto"/>
              <w:rPr>
                <w:sz w:val="20"/>
                <w:szCs w:val="20"/>
              </w:rPr>
            </w:pPr>
            <w:r w:rsidRPr="00154244">
              <w:rPr>
                <w:sz w:val="20"/>
                <w:szCs w:val="20"/>
              </w:rPr>
              <w:t>4,0</w:t>
            </w:r>
          </w:p>
        </w:tc>
        <w:tc>
          <w:tcPr>
            <w:tcW w:w="1321" w:type="dxa"/>
          </w:tcPr>
          <w:p w:rsidR="00154244" w:rsidRPr="00154244" w:rsidRDefault="00154244" w:rsidP="00154244">
            <w:pPr>
              <w:suppressAutoHyphens/>
              <w:spacing w:line="360" w:lineRule="auto"/>
              <w:rPr>
                <w:sz w:val="20"/>
                <w:szCs w:val="20"/>
              </w:rPr>
            </w:pPr>
            <w:r w:rsidRPr="00154244">
              <w:rPr>
                <w:sz w:val="20"/>
                <w:szCs w:val="20"/>
              </w:rPr>
              <w:t>1,7</w:t>
            </w:r>
          </w:p>
        </w:tc>
        <w:tc>
          <w:tcPr>
            <w:tcW w:w="1387" w:type="dxa"/>
          </w:tcPr>
          <w:p w:rsidR="00154244" w:rsidRPr="00154244" w:rsidRDefault="00154244" w:rsidP="00154244">
            <w:pPr>
              <w:suppressAutoHyphens/>
              <w:spacing w:line="360" w:lineRule="auto"/>
              <w:rPr>
                <w:sz w:val="20"/>
                <w:szCs w:val="20"/>
              </w:rPr>
            </w:pPr>
            <w:r w:rsidRPr="00154244">
              <w:rPr>
                <w:sz w:val="20"/>
                <w:szCs w:val="20"/>
              </w:rPr>
              <w:t>14,4</w:t>
            </w:r>
          </w:p>
        </w:tc>
        <w:tc>
          <w:tcPr>
            <w:tcW w:w="1151" w:type="dxa"/>
          </w:tcPr>
          <w:p w:rsidR="00154244" w:rsidRPr="00154244" w:rsidRDefault="00154244" w:rsidP="00154244">
            <w:pPr>
              <w:suppressAutoHyphens/>
              <w:spacing w:line="360" w:lineRule="auto"/>
              <w:rPr>
                <w:sz w:val="20"/>
                <w:szCs w:val="20"/>
              </w:rPr>
            </w:pPr>
            <w:r w:rsidRPr="00154244">
              <w:rPr>
                <w:sz w:val="20"/>
                <w:szCs w:val="20"/>
              </w:rPr>
              <w:t>0,8</w:t>
            </w:r>
          </w:p>
        </w:tc>
      </w:tr>
      <w:tr w:rsidR="00154244" w:rsidRPr="00154244">
        <w:trPr>
          <w:cantSplit/>
        </w:trPr>
        <w:tc>
          <w:tcPr>
            <w:tcW w:w="9211" w:type="dxa"/>
            <w:gridSpan w:val="7"/>
          </w:tcPr>
          <w:p w:rsidR="00154244" w:rsidRPr="00154244" w:rsidRDefault="00154244" w:rsidP="00154244">
            <w:pPr>
              <w:pStyle w:val="2"/>
              <w:suppressAutoHyphens/>
              <w:spacing w:line="360" w:lineRule="auto"/>
              <w:rPr>
                <w:b w:val="0"/>
                <w:bCs/>
              </w:rPr>
            </w:pPr>
            <w:r w:rsidRPr="00154244">
              <w:rPr>
                <w:b w:val="0"/>
                <w:bCs/>
              </w:rPr>
              <w:t>П.П.П. – потери при прокаливании</w:t>
            </w:r>
          </w:p>
        </w:tc>
      </w:tr>
    </w:tbl>
    <w:p w:rsidR="00154244" w:rsidRPr="00154244" w:rsidRDefault="00154244" w:rsidP="00154244">
      <w:pPr>
        <w:suppressAutoHyphens/>
        <w:spacing w:line="360" w:lineRule="auto"/>
        <w:ind w:firstLine="709"/>
        <w:jc w:val="both"/>
        <w:rPr>
          <w:b/>
          <w:bCs/>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Таблица 2.</w:t>
      </w:r>
    </w:p>
    <w:p w:rsidR="00154244" w:rsidRPr="00154244" w:rsidRDefault="00154244" w:rsidP="00154244">
      <w:pPr>
        <w:pStyle w:val="3"/>
        <w:suppressAutoHyphens/>
        <w:spacing w:line="360" w:lineRule="auto"/>
        <w:ind w:firstLine="709"/>
        <w:jc w:val="both"/>
        <w:rPr>
          <w:szCs w:val="28"/>
        </w:rPr>
      </w:pPr>
      <w:r w:rsidRPr="00154244">
        <w:rPr>
          <w:szCs w:val="28"/>
        </w:rPr>
        <w:t>Состав известняка, %</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19"/>
        <w:gridCol w:w="1461"/>
        <w:gridCol w:w="1080"/>
      </w:tblGrid>
      <w:tr w:rsidR="00154244" w:rsidRPr="00154244">
        <w:tc>
          <w:tcPr>
            <w:tcW w:w="1260" w:type="dxa"/>
          </w:tcPr>
          <w:p w:rsidR="00154244" w:rsidRPr="00154244" w:rsidRDefault="00154244" w:rsidP="00154244">
            <w:pPr>
              <w:pStyle w:val="2"/>
              <w:suppressAutoHyphens/>
              <w:spacing w:line="360" w:lineRule="auto"/>
              <w:rPr>
                <w:b w:val="0"/>
                <w:bCs/>
                <w:lang w:val="en-US"/>
              </w:rPr>
            </w:pPr>
            <w:r w:rsidRPr="00154244">
              <w:rPr>
                <w:b w:val="0"/>
                <w:bCs/>
                <w:lang w:val="en-US"/>
              </w:rPr>
              <w:t>CaO</w:t>
            </w:r>
          </w:p>
        </w:tc>
        <w:tc>
          <w:tcPr>
            <w:tcW w:w="1419" w:type="dxa"/>
          </w:tcPr>
          <w:p w:rsidR="00154244" w:rsidRPr="00154244" w:rsidRDefault="00154244" w:rsidP="00154244">
            <w:pPr>
              <w:suppressAutoHyphens/>
              <w:spacing w:line="360" w:lineRule="auto"/>
              <w:rPr>
                <w:sz w:val="20"/>
                <w:szCs w:val="20"/>
                <w:lang w:val="en-US"/>
              </w:rPr>
            </w:pPr>
            <w:r w:rsidRPr="00154244">
              <w:rPr>
                <w:sz w:val="20"/>
                <w:szCs w:val="20"/>
                <w:lang w:val="en-US"/>
              </w:rPr>
              <w:t>SiO</w:t>
            </w:r>
            <w:r w:rsidRPr="00154244">
              <w:rPr>
                <w:sz w:val="20"/>
                <w:szCs w:val="20"/>
                <w:vertAlign w:val="subscript"/>
                <w:lang w:val="en-US"/>
              </w:rPr>
              <w:t>2</w:t>
            </w:r>
          </w:p>
        </w:tc>
        <w:tc>
          <w:tcPr>
            <w:tcW w:w="1461" w:type="dxa"/>
          </w:tcPr>
          <w:p w:rsidR="00154244" w:rsidRPr="00154244" w:rsidRDefault="00154244" w:rsidP="00154244">
            <w:pPr>
              <w:suppressAutoHyphens/>
              <w:spacing w:line="360" w:lineRule="auto"/>
              <w:rPr>
                <w:sz w:val="20"/>
                <w:szCs w:val="20"/>
                <w:lang w:val="en-US"/>
              </w:rPr>
            </w:pPr>
            <w:r w:rsidRPr="00154244">
              <w:rPr>
                <w:sz w:val="20"/>
                <w:szCs w:val="20"/>
              </w:rPr>
              <w:t>П</w:t>
            </w:r>
            <w:r w:rsidRPr="00154244">
              <w:rPr>
                <w:sz w:val="20"/>
                <w:szCs w:val="20"/>
                <w:lang w:val="en-US"/>
              </w:rPr>
              <w:t>.</w:t>
            </w:r>
            <w:r w:rsidRPr="00154244">
              <w:rPr>
                <w:sz w:val="20"/>
                <w:szCs w:val="20"/>
              </w:rPr>
              <w:t>П</w:t>
            </w:r>
            <w:r w:rsidRPr="00154244">
              <w:rPr>
                <w:sz w:val="20"/>
                <w:szCs w:val="20"/>
                <w:lang w:val="en-US"/>
              </w:rPr>
              <w:t>.</w:t>
            </w:r>
            <w:r w:rsidRPr="00154244">
              <w:rPr>
                <w:sz w:val="20"/>
                <w:szCs w:val="20"/>
              </w:rPr>
              <w:t>П</w:t>
            </w:r>
            <w:r w:rsidRPr="00154244">
              <w:rPr>
                <w:sz w:val="20"/>
                <w:szCs w:val="20"/>
                <w:lang w:val="en-US"/>
              </w:rPr>
              <w:t>.</w:t>
            </w:r>
          </w:p>
        </w:tc>
        <w:tc>
          <w:tcPr>
            <w:tcW w:w="1080" w:type="dxa"/>
          </w:tcPr>
          <w:p w:rsidR="00154244" w:rsidRPr="00154244" w:rsidRDefault="00154244" w:rsidP="00154244">
            <w:pPr>
              <w:suppressAutoHyphens/>
              <w:spacing w:line="360" w:lineRule="auto"/>
              <w:rPr>
                <w:sz w:val="20"/>
                <w:szCs w:val="20"/>
              </w:rPr>
            </w:pPr>
            <w:r w:rsidRPr="00154244">
              <w:rPr>
                <w:sz w:val="20"/>
                <w:szCs w:val="20"/>
              </w:rPr>
              <w:t>прочие</w:t>
            </w:r>
          </w:p>
        </w:tc>
      </w:tr>
      <w:tr w:rsidR="00154244" w:rsidRPr="00154244">
        <w:tc>
          <w:tcPr>
            <w:tcW w:w="1260" w:type="dxa"/>
          </w:tcPr>
          <w:p w:rsidR="00154244" w:rsidRPr="00154244" w:rsidRDefault="00154244" w:rsidP="00154244">
            <w:pPr>
              <w:suppressAutoHyphens/>
              <w:spacing w:line="360" w:lineRule="auto"/>
              <w:rPr>
                <w:sz w:val="20"/>
                <w:szCs w:val="20"/>
              </w:rPr>
            </w:pPr>
            <w:r w:rsidRPr="00154244">
              <w:rPr>
                <w:sz w:val="20"/>
                <w:szCs w:val="20"/>
              </w:rPr>
              <w:t>51,1</w:t>
            </w:r>
          </w:p>
        </w:tc>
        <w:tc>
          <w:tcPr>
            <w:tcW w:w="1419" w:type="dxa"/>
          </w:tcPr>
          <w:p w:rsidR="00154244" w:rsidRPr="00154244" w:rsidRDefault="00154244" w:rsidP="00154244">
            <w:pPr>
              <w:suppressAutoHyphens/>
              <w:spacing w:line="360" w:lineRule="auto"/>
              <w:rPr>
                <w:sz w:val="20"/>
                <w:szCs w:val="20"/>
              </w:rPr>
            </w:pPr>
            <w:r w:rsidRPr="00154244">
              <w:rPr>
                <w:sz w:val="20"/>
                <w:szCs w:val="20"/>
              </w:rPr>
              <w:t>1,7</w:t>
            </w:r>
          </w:p>
        </w:tc>
        <w:tc>
          <w:tcPr>
            <w:tcW w:w="1461" w:type="dxa"/>
          </w:tcPr>
          <w:p w:rsidR="00154244" w:rsidRPr="00154244" w:rsidRDefault="00154244" w:rsidP="00154244">
            <w:pPr>
              <w:suppressAutoHyphens/>
              <w:spacing w:line="360" w:lineRule="auto"/>
              <w:rPr>
                <w:sz w:val="20"/>
                <w:szCs w:val="20"/>
              </w:rPr>
            </w:pPr>
            <w:r w:rsidRPr="00154244">
              <w:rPr>
                <w:sz w:val="20"/>
                <w:szCs w:val="20"/>
              </w:rPr>
              <w:t>46,1</w:t>
            </w:r>
          </w:p>
        </w:tc>
        <w:tc>
          <w:tcPr>
            <w:tcW w:w="1080" w:type="dxa"/>
          </w:tcPr>
          <w:p w:rsidR="00154244" w:rsidRPr="00154244" w:rsidRDefault="00154244" w:rsidP="00154244">
            <w:pPr>
              <w:suppressAutoHyphens/>
              <w:spacing w:line="360" w:lineRule="auto"/>
              <w:rPr>
                <w:sz w:val="20"/>
                <w:szCs w:val="20"/>
              </w:rPr>
            </w:pPr>
            <w:r w:rsidRPr="00154244">
              <w:rPr>
                <w:sz w:val="20"/>
                <w:szCs w:val="20"/>
              </w:rPr>
              <w:t>1,1</w:t>
            </w:r>
          </w:p>
        </w:tc>
      </w:tr>
    </w:tbl>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Таблица 3.</w:t>
      </w:r>
    </w:p>
    <w:p w:rsidR="00154244" w:rsidRPr="00154244" w:rsidRDefault="00154244" w:rsidP="00154244">
      <w:pPr>
        <w:pStyle w:val="3"/>
        <w:suppressAutoHyphens/>
        <w:spacing w:line="360" w:lineRule="auto"/>
        <w:ind w:firstLine="709"/>
        <w:jc w:val="both"/>
        <w:rPr>
          <w:szCs w:val="28"/>
        </w:rPr>
      </w:pPr>
      <w:r w:rsidRPr="00154244">
        <w:rPr>
          <w:szCs w:val="28"/>
        </w:rPr>
        <w:t>Химический состав природного газа,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1542"/>
        <w:gridCol w:w="1541"/>
        <w:gridCol w:w="1541"/>
        <w:gridCol w:w="1542"/>
        <w:gridCol w:w="1358"/>
      </w:tblGrid>
      <w:tr w:rsidR="00154244" w:rsidRPr="00154244" w:rsidTr="00380969">
        <w:tc>
          <w:tcPr>
            <w:tcW w:w="1580" w:type="dxa"/>
          </w:tcPr>
          <w:p w:rsidR="00154244" w:rsidRPr="00154244" w:rsidRDefault="00154244" w:rsidP="00154244">
            <w:pPr>
              <w:suppressAutoHyphens/>
              <w:spacing w:line="360" w:lineRule="auto"/>
              <w:rPr>
                <w:sz w:val="20"/>
                <w:szCs w:val="20"/>
              </w:rPr>
            </w:pPr>
            <w:r w:rsidRPr="00154244">
              <w:rPr>
                <w:sz w:val="20"/>
                <w:szCs w:val="20"/>
                <w:lang w:val="en-US"/>
              </w:rPr>
              <w:t>CH</w:t>
            </w:r>
            <w:r w:rsidRPr="00154244">
              <w:rPr>
                <w:sz w:val="20"/>
                <w:szCs w:val="20"/>
                <w:vertAlign w:val="subscript"/>
              </w:rPr>
              <w:t>4</w:t>
            </w:r>
            <w:r w:rsidRPr="00154244">
              <w:rPr>
                <w:sz w:val="20"/>
                <w:szCs w:val="20"/>
                <w:vertAlign w:val="superscript"/>
              </w:rPr>
              <w:t>с.г.</w:t>
            </w:r>
          </w:p>
        </w:tc>
        <w:tc>
          <w:tcPr>
            <w:tcW w:w="1542"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2</w:t>
            </w:r>
            <w:r w:rsidRPr="00154244">
              <w:rPr>
                <w:sz w:val="20"/>
                <w:szCs w:val="20"/>
                <w:lang w:val="en-US"/>
              </w:rPr>
              <w:t>H</w:t>
            </w:r>
            <w:r w:rsidRPr="00154244">
              <w:rPr>
                <w:sz w:val="20"/>
                <w:szCs w:val="20"/>
                <w:vertAlign w:val="subscript"/>
              </w:rPr>
              <w:t>6</w:t>
            </w:r>
            <w:r w:rsidRPr="00154244">
              <w:rPr>
                <w:sz w:val="20"/>
                <w:szCs w:val="20"/>
                <w:vertAlign w:val="superscript"/>
              </w:rPr>
              <w:t>с.г.</w:t>
            </w:r>
          </w:p>
        </w:tc>
        <w:tc>
          <w:tcPr>
            <w:tcW w:w="1541"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3</w:t>
            </w:r>
            <w:r w:rsidRPr="00154244">
              <w:rPr>
                <w:sz w:val="20"/>
                <w:szCs w:val="20"/>
                <w:lang w:val="en-US"/>
              </w:rPr>
              <w:t>H</w:t>
            </w:r>
            <w:r w:rsidRPr="00154244">
              <w:rPr>
                <w:sz w:val="20"/>
                <w:szCs w:val="20"/>
                <w:vertAlign w:val="subscript"/>
              </w:rPr>
              <w:t>8</w:t>
            </w:r>
            <w:r w:rsidRPr="00154244">
              <w:rPr>
                <w:sz w:val="20"/>
                <w:szCs w:val="20"/>
                <w:vertAlign w:val="superscript"/>
              </w:rPr>
              <w:t>с.г.</w:t>
            </w:r>
          </w:p>
        </w:tc>
        <w:tc>
          <w:tcPr>
            <w:tcW w:w="1541" w:type="dxa"/>
          </w:tcPr>
          <w:p w:rsidR="00154244" w:rsidRPr="00154244" w:rsidRDefault="00154244" w:rsidP="00154244">
            <w:pPr>
              <w:suppressAutoHyphens/>
              <w:spacing w:line="360" w:lineRule="auto"/>
              <w:rPr>
                <w:sz w:val="20"/>
                <w:szCs w:val="20"/>
              </w:rPr>
            </w:pPr>
            <w:r w:rsidRPr="00154244">
              <w:rPr>
                <w:sz w:val="20"/>
                <w:szCs w:val="20"/>
                <w:lang w:val="en-US"/>
              </w:rPr>
              <w:t>C</w:t>
            </w:r>
            <w:r w:rsidRPr="00154244">
              <w:rPr>
                <w:sz w:val="20"/>
                <w:szCs w:val="20"/>
                <w:vertAlign w:val="subscript"/>
              </w:rPr>
              <w:t>4</w:t>
            </w:r>
            <w:r w:rsidRPr="00154244">
              <w:rPr>
                <w:sz w:val="20"/>
                <w:szCs w:val="20"/>
                <w:lang w:val="en-US"/>
              </w:rPr>
              <w:t>H</w:t>
            </w:r>
            <w:r w:rsidRPr="00154244">
              <w:rPr>
                <w:sz w:val="20"/>
                <w:szCs w:val="20"/>
                <w:vertAlign w:val="subscript"/>
              </w:rPr>
              <w:t>10</w:t>
            </w:r>
            <w:r w:rsidRPr="00154244">
              <w:rPr>
                <w:sz w:val="20"/>
                <w:szCs w:val="20"/>
                <w:vertAlign w:val="superscript"/>
              </w:rPr>
              <w:t>с.г.</w:t>
            </w:r>
          </w:p>
        </w:tc>
        <w:tc>
          <w:tcPr>
            <w:tcW w:w="1542" w:type="dxa"/>
          </w:tcPr>
          <w:p w:rsidR="00154244" w:rsidRPr="00154244" w:rsidRDefault="00154244" w:rsidP="00154244">
            <w:pPr>
              <w:suppressAutoHyphens/>
              <w:spacing w:line="360" w:lineRule="auto"/>
              <w:rPr>
                <w:sz w:val="20"/>
                <w:szCs w:val="20"/>
                <w:lang w:val="en-US"/>
              </w:rPr>
            </w:pPr>
            <w:r w:rsidRPr="00154244">
              <w:rPr>
                <w:sz w:val="20"/>
                <w:szCs w:val="20"/>
                <w:lang w:val="en-US"/>
              </w:rPr>
              <w:t>N</w:t>
            </w:r>
            <w:r w:rsidRPr="00154244">
              <w:rPr>
                <w:sz w:val="20"/>
                <w:szCs w:val="20"/>
                <w:vertAlign w:val="subscript"/>
                <w:lang w:val="en-US"/>
              </w:rPr>
              <w:t>2</w:t>
            </w:r>
            <w:r w:rsidRPr="00154244">
              <w:rPr>
                <w:sz w:val="20"/>
                <w:szCs w:val="20"/>
                <w:vertAlign w:val="superscript"/>
              </w:rPr>
              <w:t>с</w:t>
            </w:r>
            <w:r w:rsidRPr="00154244">
              <w:rPr>
                <w:sz w:val="20"/>
                <w:szCs w:val="20"/>
                <w:vertAlign w:val="superscript"/>
                <w:lang w:val="en-US"/>
              </w:rPr>
              <w:t>.</w:t>
            </w:r>
            <w:r w:rsidRPr="00154244">
              <w:rPr>
                <w:sz w:val="20"/>
                <w:szCs w:val="20"/>
                <w:vertAlign w:val="superscript"/>
              </w:rPr>
              <w:t>г</w:t>
            </w:r>
            <w:r w:rsidRPr="00154244">
              <w:rPr>
                <w:sz w:val="20"/>
                <w:szCs w:val="20"/>
                <w:lang w:val="en-US"/>
              </w:rPr>
              <w:t>.</w:t>
            </w:r>
          </w:p>
        </w:tc>
        <w:tc>
          <w:tcPr>
            <w:tcW w:w="1358" w:type="dxa"/>
          </w:tcPr>
          <w:p w:rsidR="00154244" w:rsidRPr="00154244" w:rsidRDefault="00154244" w:rsidP="00154244">
            <w:pPr>
              <w:suppressAutoHyphens/>
              <w:spacing w:line="360" w:lineRule="auto"/>
              <w:rPr>
                <w:sz w:val="20"/>
                <w:szCs w:val="20"/>
                <w:lang w:val="en-US"/>
              </w:rPr>
            </w:pPr>
            <w:r w:rsidRPr="00154244">
              <w:rPr>
                <w:sz w:val="20"/>
                <w:szCs w:val="20"/>
                <w:lang w:val="en-US"/>
              </w:rPr>
              <w:t>CO</w:t>
            </w:r>
            <w:r w:rsidRPr="00154244">
              <w:rPr>
                <w:sz w:val="20"/>
                <w:szCs w:val="20"/>
                <w:vertAlign w:val="subscript"/>
                <w:lang w:val="en-US"/>
              </w:rPr>
              <w:t>2</w:t>
            </w:r>
            <w:r w:rsidRPr="00154244">
              <w:rPr>
                <w:sz w:val="20"/>
                <w:szCs w:val="20"/>
                <w:vertAlign w:val="superscript"/>
              </w:rPr>
              <w:t>с</w:t>
            </w:r>
            <w:r w:rsidRPr="00154244">
              <w:rPr>
                <w:sz w:val="20"/>
                <w:szCs w:val="20"/>
                <w:vertAlign w:val="superscript"/>
                <w:lang w:val="en-US"/>
              </w:rPr>
              <w:t>.</w:t>
            </w:r>
            <w:r w:rsidRPr="00154244">
              <w:rPr>
                <w:sz w:val="20"/>
                <w:szCs w:val="20"/>
                <w:vertAlign w:val="superscript"/>
              </w:rPr>
              <w:t>г</w:t>
            </w:r>
            <w:r w:rsidRPr="00154244">
              <w:rPr>
                <w:sz w:val="20"/>
                <w:szCs w:val="20"/>
                <w:vertAlign w:val="superscript"/>
                <w:lang w:val="en-US"/>
              </w:rPr>
              <w:t>.</w:t>
            </w:r>
          </w:p>
        </w:tc>
      </w:tr>
      <w:tr w:rsidR="00154244" w:rsidRPr="00154244" w:rsidTr="00380969">
        <w:tc>
          <w:tcPr>
            <w:tcW w:w="1580" w:type="dxa"/>
          </w:tcPr>
          <w:p w:rsidR="00154244" w:rsidRPr="00154244" w:rsidRDefault="00154244" w:rsidP="00154244">
            <w:pPr>
              <w:suppressAutoHyphens/>
              <w:spacing w:line="360" w:lineRule="auto"/>
              <w:rPr>
                <w:sz w:val="20"/>
                <w:szCs w:val="20"/>
              </w:rPr>
            </w:pPr>
            <w:r w:rsidRPr="00154244">
              <w:rPr>
                <w:sz w:val="20"/>
                <w:szCs w:val="20"/>
              </w:rPr>
              <w:t>94,7</w:t>
            </w:r>
          </w:p>
        </w:tc>
        <w:tc>
          <w:tcPr>
            <w:tcW w:w="1542" w:type="dxa"/>
          </w:tcPr>
          <w:p w:rsidR="00154244" w:rsidRPr="00154244" w:rsidRDefault="00154244" w:rsidP="00154244">
            <w:pPr>
              <w:suppressAutoHyphens/>
              <w:spacing w:line="360" w:lineRule="auto"/>
              <w:rPr>
                <w:sz w:val="20"/>
                <w:szCs w:val="20"/>
              </w:rPr>
            </w:pPr>
            <w:r w:rsidRPr="00154244">
              <w:rPr>
                <w:sz w:val="20"/>
                <w:szCs w:val="20"/>
              </w:rPr>
              <w:t>1,2</w:t>
            </w:r>
          </w:p>
        </w:tc>
        <w:tc>
          <w:tcPr>
            <w:tcW w:w="1541" w:type="dxa"/>
          </w:tcPr>
          <w:p w:rsidR="00154244" w:rsidRPr="00154244" w:rsidRDefault="00154244" w:rsidP="00154244">
            <w:pPr>
              <w:suppressAutoHyphens/>
              <w:spacing w:line="360" w:lineRule="auto"/>
              <w:rPr>
                <w:sz w:val="20"/>
                <w:szCs w:val="20"/>
              </w:rPr>
            </w:pPr>
            <w:r w:rsidRPr="00154244">
              <w:rPr>
                <w:sz w:val="20"/>
                <w:szCs w:val="20"/>
              </w:rPr>
              <w:t>0,5</w:t>
            </w:r>
          </w:p>
        </w:tc>
        <w:tc>
          <w:tcPr>
            <w:tcW w:w="1541" w:type="dxa"/>
          </w:tcPr>
          <w:p w:rsidR="00154244" w:rsidRPr="00154244" w:rsidRDefault="00154244" w:rsidP="00154244">
            <w:pPr>
              <w:suppressAutoHyphens/>
              <w:spacing w:line="360" w:lineRule="auto"/>
              <w:rPr>
                <w:sz w:val="20"/>
                <w:szCs w:val="20"/>
              </w:rPr>
            </w:pPr>
            <w:r w:rsidRPr="00154244">
              <w:rPr>
                <w:sz w:val="20"/>
                <w:szCs w:val="20"/>
              </w:rPr>
              <w:t>0,3</w:t>
            </w:r>
          </w:p>
        </w:tc>
        <w:tc>
          <w:tcPr>
            <w:tcW w:w="1542" w:type="dxa"/>
          </w:tcPr>
          <w:p w:rsidR="00154244" w:rsidRPr="00154244" w:rsidRDefault="00154244" w:rsidP="00154244">
            <w:pPr>
              <w:suppressAutoHyphens/>
              <w:spacing w:line="360" w:lineRule="auto"/>
              <w:rPr>
                <w:sz w:val="20"/>
                <w:szCs w:val="20"/>
              </w:rPr>
            </w:pPr>
            <w:r w:rsidRPr="00154244">
              <w:rPr>
                <w:sz w:val="20"/>
                <w:szCs w:val="20"/>
              </w:rPr>
              <w:t>2,9</w:t>
            </w:r>
          </w:p>
        </w:tc>
        <w:tc>
          <w:tcPr>
            <w:tcW w:w="1358" w:type="dxa"/>
          </w:tcPr>
          <w:p w:rsidR="00154244" w:rsidRPr="00154244" w:rsidRDefault="00154244" w:rsidP="00154244">
            <w:pPr>
              <w:suppressAutoHyphens/>
              <w:spacing w:line="360" w:lineRule="auto"/>
              <w:rPr>
                <w:sz w:val="20"/>
                <w:szCs w:val="20"/>
              </w:rPr>
            </w:pPr>
            <w:r w:rsidRPr="00154244">
              <w:rPr>
                <w:sz w:val="20"/>
                <w:szCs w:val="20"/>
              </w:rPr>
              <w:t>0,4</w:t>
            </w:r>
          </w:p>
        </w:tc>
      </w:tr>
    </w:tbl>
    <w:p w:rsid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Влагосодержание 1м</w:t>
      </w:r>
      <w:r w:rsidRPr="00154244">
        <w:rPr>
          <w:sz w:val="28"/>
          <w:szCs w:val="28"/>
          <w:vertAlign w:val="superscript"/>
        </w:rPr>
        <w:t>3</w:t>
      </w:r>
      <w:r w:rsidRPr="00154244">
        <w:rPr>
          <w:sz w:val="28"/>
          <w:szCs w:val="28"/>
        </w:rPr>
        <w:t xml:space="preserve"> сухого газа равно </w:t>
      </w:r>
      <w:r w:rsidRPr="00154244">
        <w:rPr>
          <w:sz w:val="28"/>
          <w:szCs w:val="28"/>
          <w:lang w:val="en-US"/>
        </w:rPr>
        <w:t>g</w:t>
      </w:r>
      <w:r w:rsidRPr="00154244">
        <w:rPr>
          <w:sz w:val="28"/>
          <w:szCs w:val="28"/>
          <w:vertAlign w:val="superscript"/>
        </w:rPr>
        <w:t>с.г.</w:t>
      </w:r>
      <w:r w:rsidRPr="00154244">
        <w:rPr>
          <w:sz w:val="28"/>
          <w:szCs w:val="28"/>
        </w:rPr>
        <w:t>=10,3 г/м</w:t>
      </w:r>
      <w:r w:rsidRPr="00154244">
        <w:rPr>
          <w:sz w:val="28"/>
          <w:szCs w:val="28"/>
          <w:vertAlign w:val="superscript"/>
        </w:rPr>
        <w:t>3</w:t>
      </w:r>
      <w:r w:rsidRPr="00154244">
        <w:rPr>
          <w:sz w:val="28"/>
          <w:szCs w:val="28"/>
        </w:rPr>
        <w:t>.</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Подогрев воздуха, подаваемого на горение, осуществляют в барабанном или рекуперативном холодильнике (выбрать самостоятельно). Температура подогрева воздуха </w:t>
      </w:r>
      <w:r w:rsidRPr="00154244">
        <w:rPr>
          <w:sz w:val="28"/>
          <w:szCs w:val="28"/>
          <w:lang w:val="en-US"/>
        </w:rPr>
        <w:t>t</w:t>
      </w:r>
      <w:r w:rsidRPr="00154244">
        <w:rPr>
          <w:sz w:val="28"/>
          <w:szCs w:val="28"/>
          <w:vertAlign w:val="subscript"/>
        </w:rPr>
        <w:t>в</w:t>
      </w:r>
      <w:r w:rsidRPr="00154244">
        <w:rPr>
          <w:sz w:val="28"/>
          <w:szCs w:val="28"/>
        </w:rPr>
        <w:t>=200˚С и коэффициент избытка воздуха α=1,08.</w:t>
      </w:r>
    </w:p>
    <w:p w:rsidR="00154244" w:rsidRPr="00154244" w:rsidRDefault="00380969" w:rsidP="00154244">
      <w:pPr>
        <w:suppressAutoHyphens/>
        <w:spacing w:line="360" w:lineRule="auto"/>
        <w:ind w:firstLine="709"/>
        <w:jc w:val="both"/>
        <w:rPr>
          <w:b/>
          <w:bCs/>
          <w:caps/>
          <w:sz w:val="28"/>
          <w:szCs w:val="28"/>
        </w:rPr>
      </w:pPr>
      <w:r>
        <w:rPr>
          <w:sz w:val="28"/>
          <w:szCs w:val="28"/>
        </w:rPr>
        <w:br w:type="page"/>
      </w:r>
      <w:r w:rsidR="00154244" w:rsidRPr="00154244">
        <w:rPr>
          <w:b/>
          <w:bCs/>
          <w:caps/>
          <w:sz w:val="28"/>
          <w:szCs w:val="28"/>
        </w:rPr>
        <w:t>2. Расчет минералогического состава боксита</w:t>
      </w:r>
    </w:p>
    <w:p w:rsidR="00154244" w:rsidRPr="00154244" w:rsidRDefault="00154244" w:rsidP="00154244">
      <w:pPr>
        <w:suppressAutoHyphens/>
        <w:spacing w:line="360" w:lineRule="auto"/>
        <w:ind w:firstLine="709"/>
        <w:jc w:val="both"/>
        <w:rPr>
          <w:b/>
          <w:bCs/>
          <w:sz w:val="28"/>
          <w:szCs w:val="28"/>
        </w:rPr>
      </w:pPr>
    </w:p>
    <w:p w:rsidR="00154244" w:rsidRPr="00154244" w:rsidRDefault="00154244" w:rsidP="00154244">
      <w:pPr>
        <w:pStyle w:val="a9"/>
        <w:suppressAutoHyphens/>
        <w:spacing w:line="360" w:lineRule="auto"/>
        <w:ind w:firstLine="709"/>
        <w:jc w:val="both"/>
        <w:rPr>
          <w:szCs w:val="28"/>
        </w:rPr>
      </w:pPr>
      <w:r w:rsidRPr="00154244">
        <w:rPr>
          <w:szCs w:val="28"/>
        </w:rPr>
        <w:t>В соответствии с данными минералогических исследований сухого боксита можно принять:</w:t>
      </w:r>
    </w:p>
    <w:p w:rsidR="00154244" w:rsidRPr="00154244" w:rsidRDefault="00154244" w:rsidP="00154244">
      <w:pPr>
        <w:numPr>
          <w:ilvl w:val="0"/>
          <w:numId w:val="2"/>
        </w:numPr>
        <w:suppressAutoHyphens/>
        <w:spacing w:line="360" w:lineRule="auto"/>
        <w:ind w:left="0" w:firstLine="709"/>
        <w:jc w:val="both"/>
        <w:rPr>
          <w:sz w:val="28"/>
          <w:szCs w:val="28"/>
        </w:rPr>
      </w:pP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 xml:space="preserve">3 </w:t>
      </w:r>
      <w:r w:rsidRPr="00154244">
        <w:rPr>
          <w:sz w:val="28"/>
          <w:szCs w:val="28"/>
        </w:rPr>
        <w:t xml:space="preserve">содержится в бемите и диаспоре в виде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а также в каолините в виде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sym w:font="Symbol" w:char="F0D7"/>
      </w:r>
      <w:r w:rsidRPr="00154244">
        <w:rPr>
          <w:sz w:val="28"/>
          <w:szCs w:val="28"/>
        </w:rPr>
        <w:t>2</w:t>
      </w:r>
      <w:r w:rsidRPr="00154244">
        <w:rPr>
          <w:sz w:val="28"/>
          <w:szCs w:val="28"/>
          <w:lang w:val="en-US"/>
        </w:rPr>
        <w:t>SiO</w:t>
      </w:r>
      <w:r w:rsidRPr="00154244">
        <w:rPr>
          <w:sz w:val="28"/>
          <w:szCs w:val="28"/>
          <w:vertAlign w:val="subscript"/>
        </w:rPr>
        <w:t>2</w:t>
      </w:r>
      <w:r w:rsidRPr="00154244">
        <w:rPr>
          <w:sz w:val="28"/>
          <w:szCs w:val="28"/>
        </w:rPr>
        <w:sym w:font="Symbol" w:char="F0D7"/>
      </w:r>
      <w:r w:rsidRPr="00154244">
        <w:rPr>
          <w:sz w:val="28"/>
          <w:szCs w:val="28"/>
        </w:rPr>
        <w:t>2</w:t>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rPr>
        <w:t>;</w:t>
      </w:r>
    </w:p>
    <w:p w:rsidR="00154244" w:rsidRPr="00154244" w:rsidRDefault="00154244" w:rsidP="00154244">
      <w:pPr>
        <w:numPr>
          <w:ilvl w:val="0"/>
          <w:numId w:val="2"/>
        </w:numPr>
        <w:suppressAutoHyphens/>
        <w:spacing w:line="360" w:lineRule="auto"/>
        <w:ind w:left="0" w:firstLine="709"/>
        <w:jc w:val="both"/>
        <w:rPr>
          <w:sz w:val="28"/>
          <w:szCs w:val="28"/>
        </w:rPr>
      </w:pPr>
      <w:r w:rsidRPr="00154244">
        <w:rPr>
          <w:sz w:val="28"/>
          <w:szCs w:val="28"/>
        </w:rPr>
        <w:t xml:space="preserve">Кремнезем </w:t>
      </w:r>
      <w:r w:rsidRPr="00154244">
        <w:rPr>
          <w:sz w:val="28"/>
          <w:szCs w:val="28"/>
          <w:lang w:val="en-US"/>
        </w:rPr>
        <w:t>SiO</w:t>
      </w:r>
      <w:r w:rsidRPr="00154244">
        <w:rPr>
          <w:sz w:val="28"/>
          <w:szCs w:val="28"/>
          <w:vertAlign w:val="subscript"/>
        </w:rPr>
        <w:t xml:space="preserve">2 </w:t>
      </w:r>
      <w:r w:rsidRPr="00154244">
        <w:rPr>
          <w:sz w:val="28"/>
          <w:szCs w:val="28"/>
        </w:rPr>
        <w:t>находится в каолините (80%) и кварце;</w:t>
      </w:r>
    </w:p>
    <w:p w:rsidR="00154244" w:rsidRPr="00154244" w:rsidRDefault="00154244" w:rsidP="00154244">
      <w:pPr>
        <w:numPr>
          <w:ilvl w:val="0"/>
          <w:numId w:val="2"/>
        </w:numPr>
        <w:suppressAutoHyphens/>
        <w:spacing w:line="360" w:lineRule="auto"/>
        <w:ind w:left="0" w:firstLine="709"/>
        <w:jc w:val="both"/>
        <w:rPr>
          <w:sz w:val="28"/>
          <w:szCs w:val="28"/>
        </w:rPr>
      </w:pPr>
      <w:r w:rsidRPr="00154244">
        <w:rPr>
          <w:sz w:val="28"/>
          <w:szCs w:val="28"/>
        </w:rPr>
        <w:t xml:space="preserve">Железо находится в гематите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и гидрогематите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sym w:font="Symbol" w:char="F0D7"/>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rPr>
        <w:t>;</w:t>
      </w:r>
    </w:p>
    <w:p w:rsidR="00154244" w:rsidRPr="00154244" w:rsidRDefault="00154244" w:rsidP="00154244">
      <w:pPr>
        <w:numPr>
          <w:ilvl w:val="0"/>
          <w:numId w:val="2"/>
        </w:numPr>
        <w:suppressAutoHyphens/>
        <w:spacing w:line="360" w:lineRule="auto"/>
        <w:ind w:left="0" w:firstLine="709"/>
        <w:jc w:val="both"/>
        <w:rPr>
          <w:sz w:val="28"/>
          <w:szCs w:val="28"/>
        </w:rPr>
      </w:pPr>
      <w:r w:rsidRPr="00154244">
        <w:rPr>
          <w:sz w:val="28"/>
          <w:szCs w:val="28"/>
        </w:rPr>
        <w:t xml:space="preserve">Титан содержится в рутиле </w:t>
      </w:r>
      <w:r w:rsidRPr="00154244">
        <w:rPr>
          <w:sz w:val="28"/>
          <w:szCs w:val="28"/>
          <w:lang w:val="en-US"/>
        </w:rPr>
        <w:t>TiO</w:t>
      </w:r>
      <w:r w:rsidRPr="00154244">
        <w:rPr>
          <w:sz w:val="28"/>
          <w:szCs w:val="28"/>
          <w:vertAlign w:val="subscript"/>
        </w:rPr>
        <w:t>2</w:t>
      </w:r>
      <w:r w:rsidRPr="00154244">
        <w:rPr>
          <w:sz w:val="28"/>
          <w:szCs w:val="28"/>
        </w:rPr>
        <w:t>;</w:t>
      </w:r>
    </w:p>
    <w:p w:rsidR="00154244" w:rsidRPr="00154244" w:rsidRDefault="00154244" w:rsidP="00154244">
      <w:pPr>
        <w:numPr>
          <w:ilvl w:val="0"/>
          <w:numId w:val="2"/>
        </w:numPr>
        <w:suppressAutoHyphens/>
        <w:spacing w:line="360" w:lineRule="auto"/>
        <w:ind w:left="0" w:firstLine="709"/>
        <w:jc w:val="both"/>
        <w:rPr>
          <w:sz w:val="28"/>
          <w:szCs w:val="28"/>
        </w:rPr>
      </w:pPr>
      <w:r w:rsidRPr="00154244">
        <w:rPr>
          <w:sz w:val="28"/>
          <w:szCs w:val="28"/>
        </w:rPr>
        <w:t>Оксид кальция CaO в известняке CaСO</w:t>
      </w:r>
      <w:r w:rsidRPr="00154244">
        <w:rPr>
          <w:sz w:val="28"/>
          <w:szCs w:val="28"/>
          <w:vertAlign w:val="subscript"/>
        </w:rPr>
        <w:t>3</w:t>
      </w:r>
      <w:r w:rsidRPr="00154244">
        <w:rPr>
          <w:sz w:val="28"/>
          <w:szCs w:val="28"/>
        </w:rPr>
        <w:t>.</w:t>
      </w:r>
    </w:p>
    <w:p w:rsidR="00154244" w:rsidRPr="00154244" w:rsidRDefault="00154244" w:rsidP="00154244">
      <w:pPr>
        <w:pStyle w:val="5"/>
        <w:suppressAutoHyphens/>
        <w:spacing w:line="360" w:lineRule="auto"/>
        <w:ind w:firstLine="709"/>
        <w:jc w:val="both"/>
        <w:rPr>
          <w:szCs w:val="28"/>
        </w:rPr>
      </w:pPr>
      <w:r w:rsidRPr="00154244">
        <w:rPr>
          <w:szCs w:val="28"/>
        </w:rPr>
        <w:t>Количество каолинита можно рассчитать по содержанию в нем кремнезема. Общее количество кремнезема в 100 кг боксита равно 4,2 кг. (см. табл. 1.), причем 80% его содержится в каолините, т.е. 4,2</w:t>
      </w:r>
      <w:r w:rsidRPr="00154244">
        <w:rPr>
          <w:szCs w:val="28"/>
        </w:rPr>
        <w:sym w:font="Symbol" w:char="F0D7"/>
      </w:r>
      <w:r w:rsidRPr="00154244">
        <w:rPr>
          <w:szCs w:val="28"/>
        </w:rPr>
        <w:t>0,8=3,36 кг.</w:t>
      </w:r>
    </w:p>
    <w:p w:rsidR="00154244" w:rsidRPr="00154244" w:rsidRDefault="00154244" w:rsidP="00154244">
      <w:pPr>
        <w:pStyle w:val="5"/>
        <w:suppressAutoHyphens/>
        <w:spacing w:line="360" w:lineRule="auto"/>
        <w:ind w:firstLine="709"/>
        <w:jc w:val="both"/>
        <w:rPr>
          <w:szCs w:val="28"/>
        </w:rPr>
      </w:pPr>
      <w:r w:rsidRPr="00154244">
        <w:rPr>
          <w:szCs w:val="28"/>
        </w:rPr>
        <w:t xml:space="preserve">Дальнейшие расчеты необходимо вести, используя массовые соотношения отдельных компонентов в каолините </w:t>
      </w:r>
      <w:r w:rsidRPr="00154244">
        <w:rPr>
          <w:szCs w:val="28"/>
          <w:lang w:val="en-US"/>
        </w:rPr>
        <w:t>Al</w:t>
      </w:r>
      <w:r w:rsidRPr="00154244">
        <w:rPr>
          <w:szCs w:val="28"/>
          <w:vertAlign w:val="subscript"/>
        </w:rPr>
        <w:t>2</w:t>
      </w:r>
      <w:r w:rsidRPr="00154244">
        <w:rPr>
          <w:szCs w:val="28"/>
          <w:lang w:val="en-US"/>
        </w:rPr>
        <w:t>O</w:t>
      </w:r>
      <w:r w:rsidRPr="00154244">
        <w:rPr>
          <w:szCs w:val="28"/>
          <w:vertAlign w:val="subscript"/>
        </w:rPr>
        <w:t>3</w:t>
      </w:r>
      <w:r w:rsidRPr="00154244">
        <w:rPr>
          <w:szCs w:val="28"/>
        </w:rPr>
        <w:sym w:font="Symbol" w:char="F0D7"/>
      </w:r>
      <w:r w:rsidRPr="00154244">
        <w:rPr>
          <w:szCs w:val="28"/>
        </w:rPr>
        <w:t>2</w:t>
      </w:r>
      <w:r w:rsidRPr="00154244">
        <w:rPr>
          <w:szCs w:val="28"/>
          <w:lang w:val="en-US"/>
        </w:rPr>
        <w:t>SiO</w:t>
      </w:r>
      <w:r w:rsidRPr="00154244">
        <w:rPr>
          <w:szCs w:val="28"/>
          <w:vertAlign w:val="subscript"/>
        </w:rPr>
        <w:t>2</w:t>
      </w:r>
      <w:r w:rsidRPr="00154244">
        <w:rPr>
          <w:szCs w:val="28"/>
        </w:rPr>
        <w:sym w:font="Symbol" w:char="F0D7"/>
      </w:r>
      <w:r w:rsidRPr="00154244">
        <w:rPr>
          <w:szCs w:val="28"/>
        </w:rPr>
        <w:t>2</w:t>
      </w:r>
      <w:r w:rsidRPr="00154244">
        <w:rPr>
          <w:szCs w:val="28"/>
          <w:lang w:val="en-US"/>
        </w:rPr>
        <w:t>H</w:t>
      </w:r>
      <w:r w:rsidRPr="00154244">
        <w:rPr>
          <w:szCs w:val="28"/>
          <w:vertAlign w:val="subscript"/>
        </w:rPr>
        <w:t>2</w:t>
      </w:r>
      <w:r w:rsidRPr="00154244">
        <w:rPr>
          <w:szCs w:val="28"/>
          <w:lang w:val="en-US"/>
        </w:rPr>
        <w:t>O</w:t>
      </w:r>
      <w:r w:rsidRPr="00154244">
        <w:rPr>
          <w:szCs w:val="28"/>
        </w:rPr>
        <w:t>. Справочные данные по атомным массам некоторых химических элементов сведены в табл. 4.</w:t>
      </w:r>
    </w:p>
    <w:p w:rsidR="00380969" w:rsidRDefault="00380969" w:rsidP="00154244">
      <w:pPr>
        <w:pStyle w:val="5"/>
        <w:suppressAutoHyphens/>
        <w:spacing w:line="360" w:lineRule="auto"/>
        <w:ind w:firstLine="709"/>
        <w:jc w:val="both"/>
        <w:rPr>
          <w:szCs w:val="28"/>
        </w:rPr>
      </w:pPr>
    </w:p>
    <w:p w:rsidR="00154244" w:rsidRPr="00154244" w:rsidRDefault="00154244" w:rsidP="00154244">
      <w:pPr>
        <w:pStyle w:val="5"/>
        <w:suppressAutoHyphens/>
        <w:spacing w:line="360" w:lineRule="auto"/>
        <w:ind w:firstLine="709"/>
        <w:jc w:val="both"/>
        <w:rPr>
          <w:szCs w:val="28"/>
        </w:rPr>
      </w:pPr>
      <w:r w:rsidRPr="00154244">
        <w:rPr>
          <w:szCs w:val="28"/>
        </w:rPr>
        <w:t>Таблица 4.</w:t>
      </w:r>
    </w:p>
    <w:p w:rsidR="00154244" w:rsidRPr="00154244" w:rsidRDefault="00154244" w:rsidP="00154244">
      <w:pPr>
        <w:pStyle w:val="6"/>
        <w:suppressAutoHyphens/>
        <w:spacing w:line="360" w:lineRule="auto"/>
        <w:ind w:firstLine="709"/>
        <w:jc w:val="both"/>
        <w:rPr>
          <w:szCs w:val="28"/>
        </w:rPr>
      </w:pPr>
      <w:r w:rsidRPr="00154244">
        <w:rPr>
          <w:szCs w:val="28"/>
        </w:rPr>
        <w:t>Атомные массы некоторых химических элементов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1677"/>
        <w:gridCol w:w="1721"/>
        <w:gridCol w:w="1304"/>
        <w:gridCol w:w="1721"/>
        <w:gridCol w:w="1305"/>
      </w:tblGrid>
      <w:tr w:rsidR="00154244" w:rsidRPr="00380969">
        <w:tc>
          <w:tcPr>
            <w:tcW w:w="1735" w:type="dxa"/>
          </w:tcPr>
          <w:p w:rsidR="00154244" w:rsidRPr="00380969" w:rsidRDefault="00154244" w:rsidP="00380969">
            <w:pPr>
              <w:suppressAutoHyphens/>
              <w:spacing w:line="360" w:lineRule="auto"/>
              <w:rPr>
                <w:sz w:val="20"/>
                <w:szCs w:val="20"/>
              </w:rPr>
            </w:pPr>
            <w:r w:rsidRPr="00380969">
              <w:rPr>
                <w:sz w:val="20"/>
                <w:szCs w:val="20"/>
              </w:rPr>
              <w:t>Химический элемент</w:t>
            </w:r>
          </w:p>
        </w:tc>
        <w:tc>
          <w:tcPr>
            <w:tcW w:w="1677" w:type="dxa"/>
          </w:tcPr>
          <w:p w:rsidR="00154244" w:rsidRPr="00380969" w:rsidRDefault="00154244" w:rsidP="00380969">
            <w:pPr>
              <w:suppressAutoHyphens/>
              <w:spacing w:line="360" w:lineRule="auto"/>
              <w:rPr>
                <w:sz w:val="20"/>
                <w:szCs w:val="20"/>
              </w:rPr>
            </w:pPr>
            <w:r w:rsidRPr="00380969">
              <w:rPr>
                <w:sz w:val="20"/>
                <w:szCs w:val="20"/>
              </w:rPr>
              <w:t>Атомная масса</w:t>
            </w:r>
          </w:p>
        </w:tc>
        <w:tc>
          <w:tcPr>
            <w:tcW w:w="1721" w:type="dxa"/>
          </w:tcPr>
          <w:p w:rsidR="00154244" w:rsidRPr="00380969" w:rsidRDefault="00154244" w:rsidP="00380969">
            <w:pPr>
              <w:suppressAutoHyphens/>
              <w:spacing w:line="360" w:lineRule="auto"/>
              <w:rPr>
                <w:sz w:val="20"/>
                <w:szCs w:val="20"/>
              </w:rPr>
            </w:pPr>
            <w:r w:rsidRPr="00380969">
              <w:rPr>
                <w:sz w:val="20"/>
                <w:szCs w:val="20"/>
              </w:rPr>
              <w:t>Химический элемент</w:t>
            </w:r>
          </w:p>
        </w:tc>
        <w:tc>
          <w:tcPr>
            <w:tcW w:w="1304" w:type="dxa"/>
          </w:tcPr>
          <w:p w:rsidR="00154244" w:rsidRPr="00380969" w:rsidRDefault="00154244" w:rsidP="00380969">
            <w:pPr>
              <w:suppressAutoHyphens/>
              <w:spacing w:line="360" w:lineRule="auto"/>
              <w:rPr>
                <w:sz w:val="20"/>
                <w:szCs w:val="20"/>
              </w:rPr>
            </w:pPr>
            <w:r w:rsidRPr="00380969">
              <w:rPr>
                <w:sz w:val="20"/>
                <w:szCs w:val="20"/>
              </w:rPr>
              <w:t>Атомная масса</w:t>
            </w:r>
          </w:p>
        </w:tc>
        <w:tc>
          <w:tcPr>
            <w:tcW w:w="1721" w:type="dxa"/>
          </w:tcPr>
          <w:p w:rsidR="00154244" w:rsidRPr="00380969" w:rsidRDefault="00154244" w:rsidP="00380969">
            <w:pPr>
              <w:suppressAutoHyphens/>
              <w:spacing w:line="360" w:lineRule="auto"/>
              <w:rPr>
                <w:sz w:val="20"/>
                <w:szCs w:val="20"/>
              </w:rPr>
            </w:pPr>
            <w:r w:rsidRPr="00380969">
              <w:rPr>
                <w:sz w:val="20"/>
                <w:szCs w:val="20"/>
              </w:rPr>
              <w:t>Химический элемент</w:t>
            </w:r>
          </w:p>
        </w:tc>
        <w:tc>
          <w:tcPr>
            <w:tcW w:w="1305" w:type="dxa"/>
          </w:tcPr>
          <w:p w:rsidR="00154244" w:rsidRPr="00380969" w:rsidRDefault="00154244" w:rsidP="00380969">
            <w:pPr>
              <w:suppressAutoHyphens/>
              <w:spacing w:line="360" w:lineRule="auto"/>
              <w:rPr>
                <w:sz w:val="20"/>
                <w:szCs w:val="20"/>
              </w:rPr>
            </w:pPr>
            <w:r w:rsidRPr="00380969">
              <w:rPr>
                <w:sz w:val="20"/>
                <w:szCs w:val="20"/>
              </w:rPr>
              <w:t>Атомная масса</w:t>
            </w:r>
          </w:p>
        </w:tc>
      </w:tr>
      <w:tr w:rsidR="00154244" w:rsidRPr="00380969">
        <w:tc>
          <w:tcPr>
            <w:tcW w:w="1735" w:type="dxa"/>
          </w:tcPr>
          <w:p w:rsidR="00154244" w:rsidRPr="00380969" w:rsidRDefault="00154244" w:rsidP="00380969">
            <w:pPr>
              <w:suppressAutoHyphens/>
              <w:spacing w:line="360" w:lineRule="auto"/>
              <w:rPr>
                <w:sz w:val="20"/>
                <w:szCs w:val="20"/>
              </w:rPr>
            </w:pPr>
            <w:r w:rsidRPr="00380969">
              <w:rPr>
                <w:sz w:val="20"/>
                <w:szCs w:val="20"/>
              </w:rPr>
              <w:t>Водород</w:t>
            </w:r>
          </w:p>
          <w:p w:rsidR="00154244" w:rsidRPr="00380969" w:rsidRDefault="00154244" w:rsidP="00380969">
            <w:pPr>
              <w:suppressAutoHyphens/>
              <w:spacing w:line="360" w:lineRule="auto"/>
              <w:rPr>
                <w:sz w:val="20"/>
                <w:szCs w:val="20"/>
              </w:rPr>
            </w:pPr>
            <w:r w:rsidRPr="00380969">
              <w:rPr>
                <w:sz w:val="20"/>
                <w:szCs w:val="20"/>
              </w:rPr>
              <w:t>Кислород</w:t>
            </w:r>
          </w:p>
          <w:p w:rsidR="00154244" w:rsidRPr="00380969" w:rsidRDefault="00154244" w:rsidP="00380969">
            <w:pPr>
              <w:suppressAutoHyphens/>
              <w:spacing w:line="360" w:lineRule="auto"/>
              <w:rPr>
                <w:sz w:val="20"/>
                <w:szCs w:val="20"/>
              </w:rPr>
            </w:pPr>
            <w:r w:rsidRPr="00380969">
              <w:rPr>
                <w:sz w:val="20"/>
                <w:szCs w:val="20"/>
              </w:rPr>
              <w:t>Углерод</w:t>
            </w:r>
          </w:p>
          <w:p w:rsidR="00154244" w:rsidRPr="00380969" w:rsidRDefault="00154244" w:rsidP="00380969">
            <w:pPr>
              <w:suppressAutoHyphens/>
              <w:spacing w:line="360" w:lineRule="auto"/>
              <w:rPr>
                <w:sz w:val="20"/>
                <w:szCs w:val="20"/>
              </w:rPr>
            </w:pPr>
            <w:r w:rsidRPr="00380969">
              <w:rPr>
                <w:sz w:val="20"/>
                <w:szCs w:val="20"/>
              </w:rPr>
              <w:t>Натрий</w:t>
            </w:r>
          </w:p>
        </w:tc>
        <w:tc>
          <w:tcPr>
            <w:tcW w:w="1677" w:type="dxa"/>
          </w:tcPr>
          <w:p w:rsidR="00154244" w:rsidRPr="00380969" w:rsidRDefault="00154244" w:rsidP="00380969">
            <w:pPr>
              <w:suppressAutoHyphens/>
              <w:spacing w:line="360" w:lineRule="auto"/>
              <w:rPr>
                <w:sz w:val="20"/>
                <w:szCs w:val="20"/>
              </w:rPr>
            </w:pPr>
            <w:r w:rsidRPr="00380969">
              <w:rPr>
                <w:sz w:val="20"/>
                <w:szCs w:val="20"/>
              </w:rPr>
              <w:t>1</w:t>
            </w:r>
          </w:p>
          <w:p w:rsidR="00154244" w:rsidRPr="00380969" w:rsidRDefault="00154244" w:rsidP="00380969">
            <w:pPr>
              <w:suppressAutoHyphens/>
              <w:spacing w:line="360" w:lineRule="auto"/>
              <w:rPr>
                <w:sz w:val="20"/>
                <w:szCs w:val="20"/>
              </w:rPr>
            </w:pPr>
            <w:r w:rsidRPr="00380969">
              <w:rPr>
                <w:sz w:val="20"/>
                <w:szCs w:val="20"/>
              </w:rPr>
              <w:t>12</w:t>
            </w:r>
          </w:p>
          <w:p w:rsidR="00154244" w:rsidRPr="00380969" w:rsidRDefault="00154244" w:rsidP="00380969">
            <w:pPr>
              <w:suppressAutoHyphens/>
              <w:spacing w:line="360" w:lineRule="auto"/>
              <w:rPr>
                <w:sz w:val="20"/>
                <w:szCs w:val="20"/>
              </w:rPr>
            </w:pPr>
            <w:r w:rsidRPr="00380969">
              <w:rPr>
                <w:sz w:val="20"/>
                <w:szCs w:val="20"/>
              </w:rPr>
              <w:t>16</w:t>
            </w:r>
          </w:p>
          <w:p w:rsidR="00154244" w:rsidRPr="00380969" w:rsidRDefault="00154244" w:rsidP="00380969">
            <w:pPr>
              <w:suppressAutoHyphens/>
              <w:spacing w:line="360" w:lineRule="auto"/>
              <w:rPr>
                <w:sz w:val="20"/>
                <w:szCs w:val="20"/>
              </w:rPr>
            </w:pPr>
            <w:r w:rsidRPr="00380969">
              <w:rPr>
                <w:sz w:val="20"/>
                <w:szCs w:val="20"/>
              </w:rPr>
              <w:t>23</w:t>
            </w:r>
          </w:p>
        </w:tc>
        <w:tc>
          <w:tcPr>
            <w:tcW w:w="1721" w:type="dxa"/>
          </w:tcPr>
          <w:p w:rsidR="00154244" w:rsidRPr="00380969" w:rsidRDefault="00154244" w:rsidP="00380969">
            <w:pPr>
              <w:suppressAutoHyphens/>
              <w:spacing w:line="360" w:lineRule="auto"/>
              <w:rPr>
                <w:sz w:val="20"/>
                <w:szCs w:val="20"/>
              </w:rPr>
            </w:pPr>
            <w:r w:rsidRPr="00380969">
              <w:rPr>
                <w:sz w:val="20"/>
                <w:szCs w:val="20"/>
              </w:rPr>
              <w:t>Алюминий</w:t>
            </w:r>
          </w:p>
          <w:p w:rsidR="00154244" w:rsidRPr="00380969" w:rsidRDefault="00154244" w:rsidP="00380969">
            <w:pPr>
              <w:suppressAutoHyphens/>
              <w:spacing w:line="360" w:lineRule="auto"/>
              <w:rPr>
                <w:sz w:val="20"/>
                <w:szCs w:val="20"/>
              </w:rPr>
            </w:pPr>
            <w:r w:rsidRPr="00380969">
              <w:rPr>
                <w:sz w:val="20"/>
                <w:szCs w:val="20"/>
              </w:rPr>
              <w:t>Кремний</w:t>
            </w:r>
          </w:p>
          <w:p w:rsidR="00154244" w:rsidRPr="00380969" w:rsidRDefault="00154244" w:rsidP="00380969">
            <w:pPr>
              <w:suppressAutoHyphens/>
              <w:spacing w:line="360" w:lineRule="auto"/>
              <w:rPr>
                <w:sz w:val="20"/>
                <w:szCs w:val="20"/>
              </w:rPr>
            </w:pPr>
            <w:r w:rsidRPr="00380969">
              <w:rPr>
                <w:sz w:val="20"/>
                <w:szCs w:val="20"/>
              </w:rPr>
              <w:t>Фосфор</w:t>
            </w:r>
          </w:p>
          <w:p w:rsidR="00154244" w:rsidRPr="00380969" w:rsidRDefault="00154244" w:rsidP="00380969">
            <w:pPr>
              <w:suppressAutoHyphens/>
              <w:spacing w:line="360" w:lineRule="auto"/>
              <w:rPr>
                <w:sz w:val="20"/>
                <w:szCs w:val="20"/>
              </w:rPr>
            </w:pPr>
            <w:r w:rsidRPr="00380969">
              <w:rPr>
                <w:sz w:val="20"/>
                <w:szCs w:val="20"/>
              </w:rPr>
              <w:t>Сера</w:t>
            </w:r>
          </w:p>
        </w:tc>
        <w:tc>
          <w:tcPr>
            <w:tcW w:w="1304" w:type="dxa"/>
          </w:tcPr>
          <w:p w:rsidR="00154244" w:rsidRPr="00380969" w:rsidRDefault="00154244" w:rsidP="00380969">
            <w:pPr>
              <w:suppressAutoHyphens/>
              <w:spacing w:line="360" w:lineRule="auto"/>
              <w:rPr>
                <w:sz w:val="20"/>
                <w:szCs w:val="20"/>
              </w:rPr>
            </w:pPr>
            <w:r w:rsidRPr="00380969">
              <w:rPr>
                <w:sz w:val="20"/>
                <w:szCs w:val="20"/>
              </w:rPr>
              <w:t>27</w:t>
            </w:r>
          </w:p>
          <w:p w:rsidR="00154244" w:rsidRPr="00380969" w:rsidRDefault="00154244" w:rsidP="00380969">
            <w:pPr>
              <w:suppressAutoHyphens/>
              <w:spacing w:line="360" w:lineRule="auto"/>
              <w:rPr>
                <w:sz w:val="20"/>
                <w:szCs w:val="20"/>
              </w:rPr>
            </w:pPr>
            <w:r w:rsidRPr="00380969">
              <w:rPr>
                <w:sz w:val="20"/>
                <w:szCs w:val="20"/>
              </w:rPr>
              <w:t>28</w:t>
            </w:r>
          </w:p>
          <w:p w:rsidR="00154244" w:rsidRPr="00380969" w:rsidRDefault="00154244" w:rsidP="00380969">
            <w:pPr>
              <w:suppressAutoHyphens/>
              <w:spacing w:line="360" w:lineRule="auto"/>
              <w:rPr>
                <w:sz w:val="20"/>
                <w:szCs w:val="20"/>
              </w:rPr>
            </w:pPr>
            <w:r w:rsidRPr="00380969">
              <w:rPr>
                <w:sz w:val="20"/>
                <w:szCs w:val="20"/>
              </w:rPr>
              <w:t>31</w:t>
            </w:r>
          </w:p>
          <w:p w:rsidR="00154244" w:rsidRPr="00380969" w:rsidRDefault="00154244" w:rsidP="00380969">
            <w:pPr>
              <w:suppressAutoHyphens/>
              <w:spacing w:line="360" w:lineRule="auto"/>
              <w:rPr>
                <w:sz w:val="20"/>
                <w:szCs w:val="20"/>
              </w:rPr>
            </w:pPr>
            <w:r w:rsidRPr="00380969">
              <w:rPr>
                <w:sz w:val="20"/>
                <w:szCs w:val="20"/>
              </w:rPr>
              <w:t>32</w:t>
            </w:r>
          </w:p>
        </w:tc>
        <w:tc>
          <w:tcPr>
            <w:tcW w:w="1721" w:type="dxa"/>
          </w:tcPr>
          <w:p w:rsidR="00154244" w:rsidRPr="00380969" w:rsidRDefault="00154244" w:rsidP="00380969">
            <w:pPr>
              <w:suppressAutoHyphens/>
              <w:spacing w:line="360" w:lineRule="auto"/>
              <w:rPr>
                <w:sz w:val="20"/>
                <w:szCs w:val="20"/>
              </w:rPr>
            </w:pPr>
            <w:r w:rsidRPr="00380969">
              <w:rPr>
                <w:sz w:val="20"/>
                <w:szCs w:val="20"/>
              </w:rPr>
              <w:t>Калий</w:t>
            </w:r>
          </w:p>
          <w:p w:rsidR="00154244" w:rsidRPr="00380969" w:rsidRDefault="00154244" w:rsidP="00380969">
            <w:pPr>
              <w:suppressAutoHyphens/>
              <w:spacing w:line="360" w:lineRule="auto"/>
              <w:rPr>
                <w:sz w:val="20"/>
                <w:szCs w:val="20"/>
              </w:rPr>
            </w:pPr>
            <w:r w:rsidRPr="00380969">
              <w:rPr>
                <w:sz w:val="20"/>
                <w:szCs w:val="20"/>
              </w:rPr>
              <w:t>Кальций</w:t>
            </w:r>
          </w:p>
          <w:p w:rsidR="00154244" w:rsidRPr="00380969" w:rsidRDefault="00154244" w:rsidP="00380969">
            <w:pPr>
              <w:suppressAutoHyphens/>
              <w:spacing w:line="360" w:lineRule="auto"/>
              <w:rPr>
                <w:sz w:val="20"/>
                <w:szCs w:val="20"/>
              </w:rPr>
            </w:pPr>
            <w:r w:rsidRPr="00380969">
              <w:rPr>
                <w:sz w:val="20"/>
                <w:szCs w:val="20"/>
              </w:rPr>
              <w:t>Титан</w:t>
            </w:r>
          </w:p>
          <w:p w:rsidR="00154244" w:rsidRPr="00380969" w:rsidRDefault="00154244" w:rsidP="00380969">
            <w:pPr>
              <w:suppressAutoHyphens/>
              <w:spacing w:line="360" w:lineRule="auto"/>
              <w:rPr>
                <w:sz w:val="20"/>
                <w:szCs w:val="20"/>
              </w:rPr>
            </w:pPr>
            <w:r w:rsidRPr="00380969">
              <w:rPr>
                <w:sz w:val="20"/>
                <w:szCs w:val="20"/>
              </w:rPr>
              <w:t>Железо</w:t>
            </w:r>
          </w:p>
        </w:tc>
        <w:tc>
          <w:tcPr>
            <w:tcW w:w="1305" w:type="dxa"/>
          </w:tcPr>
          <w:p w:rsidR="00154244" w:rsidRPr="00380969" w:rsidRDefault="00154244" w:rsidP="00380969">
            <w:pPr>
              <w:suppressAutoHyphens/>
              <w:spacing w:line="360" w:lineRule="auto"/>
              <w:rPr>
                <w:sz w:val="20"/>
                <w:szCs w:val="20"/>
              </w:rPr>
            </w:pPr>
            <w:r w:rsidRPr="00380969">
              <w:rPr>
                <w:sz w:val="20"/>
                <w:szCs w:val="20"/>
              </w:rPr>
              <w:t>39</w:t>
            </w:r>
          </w:p>
          <w:p w:rsidR="00154244" w:rsidRPr="00380969" w:rsidRDefault="00154244" w:rsidP="00380969">
            <w:pPr>
              <w:suppressAutoHyphens/>
              <w:spacing w:line="360" w:lineRule="auto"/>
              <w:rPr>
                <w:sz w:val="20"/>
                <w:szCs w:val="20"/>
              </w:rPr>
            </w:pPr>
            <w:r w:rsidRPr="00380969">
              <w:rPr>
                <w:sz w:val="20"/>
                <w:szCs w:val="20"/>
              </w:rPr>
              <w:t>40</w:t>
            </w:r>
          </w:p>
          <w:p w:rsidR="00154244" w:rsidRPr="00380969" w:rsidRDefault="00154244" w:rsidP="00380969">
            <w:pPr>
              <w:suppressAutoHyphens/>
              <w:spacing w:line="360" w:lineRule="auto"/>
              <w:rPr>
                <w:sz w:val="20"/>
                <w:szCs w:val="20"/>
              </w:rPr>
            </w:pPr>
            <w:r w:rsidRPr="00380969">
              <w:rPr>
                <w:sz w:val="20"/>
                <w:szCs w:val="20"/>
              </w:rPr>
              <w:t>48</w:t>
            </w:r>
          </w:p>
          <w:p w:rsidR="00154244" w:rsidRPr="00380969" w:rsidRDefault="00154244" w:rsidP="00380969">
            <w:pPr>
              <w:suppressAutoHyphens/>
              <w:spacing w:line="360" w:lineRule="auto"/>
              <w:rPr>
                <w:sz w:val="20"/>
                <w:szCs w:val="20"/>
              </w:rPr>
            </w:pPr>
            <w:r w:rsidRPr="00380969">
              <w:rPr>
                <w:sz w:val="20"/>
                <w:szCs w:val="20"/>
              </w:rPr>
              <w:t>56</w:t>
            </w:r>
          </w:p>
        </w:tc>
      </w:tr>
    </w:tbl>
    <w:p w:rsidR="00154244" w:rsidRPr="00154244" w:rsidRDefault="00154244" w:rsidP="00154244">
      <w:pPr>
        <w:suppressAutoHyphens/>
        <w:spacing w:line="360" w:lineRule="auto"/>
        <w:ind w:firstLine="709"/>
        <w:jc w:val="both"/>
        <w:rPr>
          <w:sz w:val="28"/>
          <w:szCs w:val="28"/>
        </w:rPr>
      </w:pPr>
    </w:p>
    <w:p w:rsidR="00380969" w:rsidRDefault="00154244" w:rsidP="00154244">
      <w:pPr>
        <w:pStyle w:val="21"/>
        <w:suppressAutoHyphens/>
        <w:spacing w:line="360" w:lineRule="auto"/>
        <w:ind w:firstLine="709"/>
        <w:jc w:val="both"/>
        <w:rPr>
          <w:szCs w:val="28"/>
        </w:rPr>
      </w:pPr>
      <w:r w:rsidRPr="00154244">
        <w:rPr>
          <w:szCs w:val="28"/>
        </w:rPr>
        <w:t xml:space="preserve">Молекулярная масса каолинита равна </w:t>
      </w:r>
    </w:p>
    <w:p w:rsidR="00380969" w:rsidRDefault="00380969" w:rsidP="00154244">
      <w:pPr>
        <w:pStyle w:val="21"/>
        <w:suppressAutoHyphens/>
        <w:spacing w:line="360" w:lineRule="auto"/>
        <w:ind w:firstLine="709"/>
        <w:jc w:val="both"/>
        <w:rPr>
          <w:szCs w:val="28"/>
        </w:rPr>
      </w:pPr>
    </w:p>
    <w:p w:rsidR="00380969" w:rsidRDefault="00154244" w:rsidP="00154244">
      <w:pPr>
        <w:pStyle w:val="21"/>
        <w:suppressAutoHyphens/>
        <w:spacing w:line="360" w:lineRule="auto"/>
        <w:ind w:firstLine="709"/>
        <w:jc w:val="both"/>
        <w:rPr>
          <w:szCs w:val="28"/>
        </w:rPr>
      </w:pPr>
      <w:r w:rsidRPr="00154244">
        <w:rPr>
          <w:szCs w:val="28"/>
        </w:rPr>
        <w:t>(27</w:t>
      </w:r>
      <w:r w:rsidRPr="00154244">
        <w:rPr>
          <w:szCs w:val="28"/>
        </w:rPr>
        <w:sym w:font="Symbol" w:char="F0D7"/>
      </w:r>
      <w:r w:rsidRPr="00154244">
        <w:rPr>
          <w:szCs w:val="28"/>
        </w:rPr>
        <w:t>2)+(16</w:t>
      </w:r>
      <w:r w:rsidRPr="00154244">
        <w:rPr>
          <w:szCs w:val="28"/>
        </w:rPr>
        <w:sym w:font="Symbol" w:char="F0D7"/>
      </w:r>
      <w:r w:rsidRPr="00154244">
        <w:rPr>
          <w:szCs w:val="28"/>
        </w:rPr>
        <w:t xml:space="preserve">3)+2(28+32)+2(2+16)=258. </w:t>
      </w:r>
    </w:p>
    <w:p w:rsidR="00154244" w:rsidRDefault="00154244" w:rsidP="00154244">
      <w:pPr>
        <w:pStyle w:val="21"/>
        <w:suppressAutoHyphens/>
        <w:spacing w:line="360" w:lineRule="auto"/>
        <w:ind w:firstLine="709"/>
        <w:jc w:val="both"/>
        <w:rPr>
          <w:szCs w:val="28"/>
        </w:rPr>
      </w:pPr>
      <w:r w:rsidRPr="00154244">
        <w:rPr>
          <w:szCs w:val="28"/>
        </w:rPr>
        <w:t xml:space="preserve">Молекулярная масса кремнезема равна 60, но в каолините содержится две молекулы </w:t>
      </w:r>
      <w:r w:rsidRPr="00154244">
        <w:rPr>
          <w:szCs w:val="28"/>
          <w:lang w:val="en-US"/>
        </w:rPr>
        <w:t>SiO</w:t>
      </w:r>
      <w:r w:rsidRPr="00154244">
        <w:rPr>
          <w:szCs w:val="28"/>
          <w:vertAlign w:val="subscript"/>
        </w:rPr>
        <w:t>2</w:t>
      </w:r>
      <w:r w:rsidRPr="00154244">
        <w:rPr>
          <w:szCs w:val="28"/>
        </w:rPr>
        <w:t xml:space="preserve">, масса которых равна 120. Следовательно, 3,36 кг кремнезема содержатся в </w:t>
      </w:r>
    </w:p>
    <w:p w:rsidR="00380969" w:rsidRPr="00154244"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27" type="#_x0000_t75" style="width:83.25pt;height:30.75pt">
            <v:imagedata r:id="rId10" o:title=""/>
          </v:shape>
        </w:pict>
      </w:r>
      <w:r w:rsidR="00154244" w:rsidRPr="00154244">
        <w:rPr>
          <w:szCs w:val="28"/>
        </w:rPr>
        <w:t xml:space="preserve"> кг каолинита</w:t>
      </w:r>
    </w:p>
    <w:p w:rsidR="00380969" w:rsidRDefault="00380969" w:rsidP="00154244">
      <w:pPr>
        <w:pStyle w:val="21"/>
        <w:suppressAutoHyphens/>
        <w:spacing w:line="360" w:lineRule="auto"/>
        <w:ind w:firstLine="709"/>
        <w:jc w:val="both"/>
        <w:rPr>
          <w:szCs w:val="28"/>
        </w:rPr>
      </w:pPr>
    </w:p>
    <w:p w:rsidR="00154244" w:rsidRDefault="00154244" w:rsidP="00154244">
      <w:pPr>
        <w:pStyle w:val="21"/>
        <w:suppressAutoHyphens/>
        <w:spacing w:line="360" w:lineRule="auto"/>
        <w:ind w:firstLine="709"/>
        <w:jc w:val="both"/>
        <w:rPr>
          <w:szCs w:val="28"/>
        </w:rPr>
      </w:pPr>
      <w:r w:rsidRPr="00154244">
        <w:rPr>
          <w:szCs w:val="28"/>
        </w:rPr>
        <w:t xml:space="preserve">В каолините количество </w:t>
      </w:r>
      <w:r w:rsidRPr="00154244">
        <w:rPr>
          <w:szCs w:val="28"/>
          <w:lang w:val="en-US"/>
        </w:rPr>
        <w:t>Al</w:t>
      </w:r>
      <w:r w:rsidRPr="00154244">
        <w:rPr>
          <w:szCs w:val="28"/>
          <w:vertAlign w:val="subscript"/>
        </w:rPr>
        <w:t>2</w:t>
      </w:r>
      <w:r w:rsidRPr="00154244">
        <w:rPr>
          <w:szCs w:val="28"/>
          <w:lang w:val="en-US"/>
        </w:rPr>
        <w:t>O</w:t>
      </w:r>
      <w:r w:rsidRPr="00154244">
        <w:rPr>
          <w:szCs w:val="28"/>
          <w:vertAlign w:val="subscript"/>
        </w:rPr>
        <w:t>3</w:t>
      </w:r>
      <w:r w:rsidRPr="00154244">
        <w:rPr>
          <w:szCs w:val="28"/>
        </w:rPr>
        <w:t>, молекулярная масса которого равна 102, составит</w:t>
      </w:r>
    </w:p>
    <w:p w:rsidR="00380969" w:rsidRPr="00154244"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28" type="#_x0000_t75" style="width:81.75pt;height:30.75pt">
            <v:imagedata r:id="rId11" o:title=""/>
          </v:shape>
        </w:pict>
      </w:r>
      <w:r w:rsidR="00154244" w:rsidRPr="00154244">
        <w:rPr>
          <w:szCs w:val="28"/>
        </w:rPr>
        <w:t xml:space="preserve"> кг.</w:t>
      </w:r>
    </w:p>
    <w:p w:rsidR="00380969" w:rsidRDefault="00380969" w:rsidP="00154244">
      <w:pPr>
        <w:pStyle w:val="21"/>
        <w:suppressAutoHyphens/>
        <w:spacing w:line="360" w:lineRule="auto"/>
        <w:ind w:firstLine="709"/>
        <w:jc w:val="both"/>
        <w:rPr>
          <w:szCs w:val="28"/>
        </w:rPr>
      </w:pPr>
    </w:p>
    <w:p w:rsidR="00154244" w:rsidRDefault="00154244" w:rsidP="00154244">
      <w:pPr>
        <w:pStyle w:val="21"/>
        <w:suppressAutoHyphens/>
        <w:spacing w:line="360" w:lineRule="auto"/>
        <w:ind w:firstLine="709"/>
        <w:jc w:val="both"/>
        <w:rPr>
          <w:szCs w:val="28"/>
        </w:rPr>
      </w:pPr>
      <w:r w:rsidRPr="00154244">
        <w:rPr>
          <w:szCs w:val="28"/>
        </w:rPr>
        <w:t>Количество воды, молекулярная масса которой в каолините равна 2(2+16)=36, составит</w:t>
      </w:r>
    </w:p>
    <w:p w:rsidR="00380969" w:rsidRPr="00154244"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29" type="#_x0000_t75" style="width:74.25pt;height:30.75pt">
            <v:imagedata r:id="rId12" o:title=""/>
          </v:shape>
        </w:pict>
      </w:r>
      <w:r w:rsidR="00154244" w:rsidRPr="00154244">
        <w:rPr>
          <w:szCs w:val="28"/>
        </w:rPr>
        <w:t xml:space="preserve"> 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 xml:space="preserve">Общее количество </w:t>
      </w:r>
      <w:r w:rsidRPr="00154244">
        <w:rPr>
          <w:szCs w:val="28"/>
          <w:lang w:val="en-US"/>
        </w:rPr>
        <w:t>Al</w:t>
      </w:r>
      <w:r w:rsidRPr="00154244">
        <w:rPr>
          <w:szCs w:val="28"/>
          <w:vertAlign w:val="subscript"/>
        </w:rPr>
        <w:t>2</w:t>
      </w:r>
      <w:r w:rsidRPr="00154244">
        <w:rPr>
          <w:szCs w:val="28"/>
          <w:lang w:val="en-US"/>
        </w:rPr>
        <w:t>O</w:t>
      </w:r>
      <w:r w:rsidRPr="00154244">
        <w:rPr>
          <w:szCs w:val="28"/>
          <w:vertAlign w:val="subscript"/>
        </w:rPr>
        <w:t>3</w:t>
      </w:r>
      <w:r w:rsidRPr="00154244">
        <w:rPr>
          <w:szCs w:val="28"/>
        </w:rPr>
        <w:t xml:space="preserve"> в 100 кг боксита равно 51,9 (см. табл. 1). Его содержание в диаспоре и бемите составит</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51,9-3,36=48,54 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Количество диаспора и бемита (</w:t>
      </w:r>
      <w:r w:rsidRPr="00154244">
        <w:rPr>
          <w:szCs w:val="28"/>
          <w:lang w:val="en-US"/>
        </w:rPr>
        <w:t>Al</w:t>
      </w:r>
      <w:r w:rsidRPr="00154244">
        <w:rPr>
          <w:szCs w:val="28"/>
          <w:vertAlign w:val="subscript"/>
        </w:rPr>
        <w:t>2</w:t>
      </w:r>
      <w:r w:rsidRPr="00154244">
        <w:rPr>
          <w:szCs w:val="28"/>
          <w:lang w:val="en-US"/>
        </w:rPr>
        <w:t>O</w:t>
      </w:r>
      <w:r w:rsidRPr="00154244">
        <w:rPr>
          <w:szCs w:val="28"/>
          <w:vertAlign w:val="subscript"/>
        </w:rPr>
        <w:t>3</w:t>
      </w:r>
      <w:r w:rsidRPr="00154244">
        <w:rPr>
          <w:szCs w:val="28"/>
        </w:rPr>
        <w:sym w:font="Symbol" w:char="F0D7"/>
      </w:r>
      <w:r w:rsidRPr="00154244">
        <w:rPr>
          <w:szCs w:val="28"/>
          <w:lang w:val="en-US"/>
        </w:rPr>
        <w:t>H</w:t>
      </w:r>
      <w:r w:rsidRPr="00154244">
        <w:rPr>
          <w:szCs w:val="28"/>
          <w:vertAlign w:val="subscript"/>
        </w:rPr>
        <w:t>2</w:t>
      </w:r>
      <w:r w:rsidRPr="00154244">
        <w:rPr>
          <w:szCs w:val="28"/>
          <w:lang w:val="en-US"/>
        </w:rPr>
        <w:t>O</w:t>
      </w:r>
      <w:r w:rsidRPr="00154244">
        <w:rPr>
          <w:szCs w:val="28"/>
        </w:rPr>
        <w:t xml:space="preserve">), имеющих молекулярную массу 120, можно определить по количеству содержащегося в них </w:t>
      </w:r>
      <w:r w:rsidRPr="00154244">
        <w:rPr>
          <w:szCs w:val="28"/>
          <w:lang w:val="en-US"/>
        </w:rPr>
        <w:t>Al</w:t>
      </w:r>
      <w:r w:rsidRPr="00154244">
        <w:rPr>
          <w:szCs w:val="28"/>
          <w:vertAlign w:val="subscript"/>
        </w:rPr>
        <w:t>2</w:t>
      </w:r>
      <w:r w:rsidRPr="00154244">
        <w:rPr>
          <w:szCs w:val="28"/>
          <w:lang w:val="en-US"/>
        </w:rPr>
        <w:t>O</w:t>
      </w:r>
      <w:r w:rsidRPr="00154244">
        <w:rPr>
          <w:szCs w:val="28"/>
          <w:vertAlign w:val="subscript"/>
        </w:rPr>
        <w:t>3</w:t>
      </w:r>
      <w:r w:rsidRPr="00154244">
        <w:rPr>
          <w:szCs w:val="28"/>
        </w:rPr>
        <w:t>:</w:t>
      </w:r>
    </w:p>
    <w:p w:rsidR="00380969"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30" type="#_x0000_t75" style="width:90.75pt;height:30.75pt">
            <v:imagedata r:id="rId13" o:title=""/>
          </v:shape>
        </w:pict>
      </w:r>
      <w:r w:rsidR="00154244" w:rsidRPr="00154244">
        <w:rPr>
          <w:szCs w:val="28"/>
        </w:rPr>
        <w:t>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Количество в них воды определяют как разницу</w:t>
      </w:r>
    </w:p>
    <w:p w:rsidR="00154244" w:rsidRPr="00154244" w:rsidRDefault="00154244" w:rsidP="00154244">
      <w:pPr>
        <w:pStyle w:val="21"/>
        <w:suppressAutoHyphens/>
        <w:spacing w:line="360" w:lineRule="auto"/>
        <w:ind w:firstLine="709"/>
        <w:jc w:val="both"/>
        <w:rPr>
          <w:szCs w:val="28"/>
        </w:rPr>
      </w:pPr>
      <w:r w:rsidRPr="00154244">
        <w:rPr>
          <w:szCs w:val="28"/>
        </w:rPr>
        <w:t xml:space="preserve">57,11-48,54=8,57 кг. </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Таблица 5.</w:t>
      </w:r>
    </w:p>
    <w:p w:rsidR="00154244" w:rsidRPr="00154244" w:rsidRDefault="00154244" w:rsidP="00154244">
      <w:pPr>
        <w:pStyle w:val="21"/>
        <w:suppressAutoHyphens/>
        <w:spacing w:line="360" w:lineRule="auto"/>
        <w:ind w:firstLine="709"/>
        <w:jc w:val="both"/>
        <w:rPr>
          <w:b/>
          <w:bCs/>
          <w:szCs w:val="28"/>
        </w:rPr>
      </w:pPr>
      <w:r w:rsidRPr="00154244">
        <w:rPr>
          <w:b/>
          <w:bCs/>
          <w:szCs w:val="28"/>
        </w:rPr>
        <w:t>Минеральный состав сухого боксита,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914"/>
        <w:gridCol w:w="789"/>
        <w:gridCol w:w="666"/>
        <w:gridCol w:w="638"/>
        <w:gridCol w:w="789"/>
        <w:gridCol w:w="727"/>
        <w:gridCol w:w="808"/>
        <w:gridCol w:w="646"/>
        <w:gridCol w:w="969"/>
      </w:tblGrid>
      <w:tr w:rsidR="00154244" w:rsidRPr="00380969" w:rsidTr="00380969">
        <w:trPr>
          <w:trHeight w:val="288"/>
        </w:trPr>
        <w:tc>
          <w:tcPr>
            <w:tcW w:w="1874"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Соединения</w:t>
            </w:r>
          </w:p>
        </w:tc>
        <w:tc>
          <w:tcPr>
            <w:tcW w:w="914"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Всего</w:t>
            </w:r>
          </w:p>
        </w:tc>
        <w:tc>
          <w:tcPr>
            <w:tcW w:w="789"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Al</w:t>
            </w:r>
            <w:r w:rsidRPr="00380969">
              <w:rPr>
                <w:sz w:val="20"/>
                <w:szCs w:val="20"/>
                <w:vertAlign w:val="subscript"/>
              </w:rPr>
              <w:t>2</w:t>
            </w:r>
            <w:r w:rsidRPr="00380969">
              <w:rPr>
                <w:sz w:val="20"/>
                <w:szCs w:val="20"/>
                <w:lang w:val="en-US"/>
              </w:rPr>
              <w:t>O</w:t>
            </w:r>
            <w:r w:rsidRPr="00380969">
              <w:rPr>
                <w:sz w:val="20"/>
                <w:szCs w:val="20"/>
                <w:vertAlign w:val="subscript"/>
              </w:rPr>
              <w:t>3</w:t>
            </w:r>
          </w:p>
        </w:tc>
        <w:tc>
          <w:tcPr>
            <w:tcW w:w="666"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SiO</w:t>
            </w:r>
            <w:r w:rsidRPr="00380969">
              <w:rPr>
                <w:sz w:val="20"/>
                <w:szCs w:val="20"/>
                <w:vertAlign w:val="subscript"/>
                <w:lang w:val="en-US"/>
              </w:rPr>
              <w:t>2</w:t>
            </w:r>
          </w:p>
        </w:tc>
        <w:tc>
          <w:tcPr>
            <w:tcW w:w="638"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H</w:t>
            </w:r>
            <w:r w:rsidRPr="00380969">
              <w:rPr>
                <w:sz w:val="20"/>
                <w:szCs w:val="20"/>
                <w:vertAlign w:val="subscript"/>
                <w:lang w:val="en-US"/>
              </w:rPr>
              <w:t>2</w:t>
            </w:r>
            <w:r w:rsidRPr="00380969">
              <w:rPr>
                <w:sz w:val="20"/>
                <w:szCs w:val="20"/>
                <w:lang w:val="en-US"/>
              </w:rPr>
              <w:t>O</w:t>
            </w:r>
          </w:p>
        </w:tc>
        <w:tc>
          <w:tcPr>
            <w:tcW w:w="789"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Fe</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p>
        </w:tc>
        <w:tc>
          <w:tcPr>
            <w:tcW w:w="727"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TiO</w:t>
            </w:r>
            <w:r w:rsidRPr="00380969">
              <w:rPr>
                <w:sz w:val="20"/>
                <w:szCs w:val="20"/>
                <w:vertAlign w:val="subscript"/>
                <w:lang w:val="en-US"/>
              </w:rPr>
              <w:t>2</w:t>
            </w:r>
          </w:p>
        </w:tc>
        <w:tc>
          <w:tcPr>
            <w:tcW w:w="808"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CaO</w:t>
            </w:r>
          </w:p>
        </w:tc>
        <w:tc>
          <w:tcPr>
            <w:tcW w:w="646"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CO</w:t>
            </w:r>
            <w:r w:rsidRPr="00380969">
              <w:rPr>
                <w:sz w:val="20"/>
                <w:szCs w:val="20"/>
                <w:vertAlign w:val="subscript"/>
                <w:lang w:val="en-US"/>
              </w:rPr>
              <w:t>2</w:t>
            </w:r>
          </w:p>
        </w:tc>
        <w:tc>
          <w:tcPr>
            <w:tcW w:w="969"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rPr>
              <w:t>Прочие</w:t>
            </w:r>
          </w:p>
        </w:tc>
      </w:tr>
      <w:tr w:rsidR="00154244" w:rsidRPr="00380969" w:rsidTr="00380969">
        <w:trPr>
          <w:trHeight w:val="2486"/>
        </w:trPr>
        <w:tc>
          <w:tcPr>
            <w:tcW w:w="1874" w:type="dxa"/>
          </w:tcPr>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Al</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r w:rsidRPr="00380969">
              <w:rPr>
                <w:sz w:val="20"/>
                <w:szCs w:val="20"/>
                <w:lang w:val="en-US"/>
              </w:rPr>
              <w:sym w:font="Symbol" w:char="F0D7"/>
            </w:r>
            <w:r w:rsidRPr="00380969">
              <w:rPr>
                <w:sz w:val="20"/>
                <w:szCs w:val="20"/>
                <w:lang w:val="en-US"/>
              </w:rPr>
              <w:t>H</w:t>
            </w:r>
            <w:r w:rsidRPr="00380969">
              <w:rPr>
                <w:sz w:val="20"/>
                <w:szCs w:val="20"/>
                <w:vertAlign w:val="subscript"/>
                <w:lang w:val="en-US"/>
              </w:rPr>
              <w:t>2</w:t>
            </w:r>
            <w:r w:rsidRPr="00380969">
              <w:rPr>
                <w:sz w:val="20"/>
                <w:szCs w:val="20"/>
              </w:rPr>
              <w:t>О</w:t>
            </w:r>
          </w:p>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Al</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r w:rsidRPr="00380969">
              <w:rPr>
                <w:sz w:val="20"/>
                <w:szCs w:val="20"/>
                <w:lang w:val="en-US"/>
              </w:rPr>
              <w:t>2SiO</w:t>
            </w:r>
            <w:r w:rsidRPr="00380969">
              <w:rPr>
                <w:sz w:val="20"/>
                <w:szCs w:val="20"/>
                <w:vertAlign w:val="subscript"/>
                <w:lang w:val="en-US"/>
              </w:rPr>
              <w:t>2</w:t>
            </w:r>
            <w:r w:rsidRPr="00380969">
              <w:rPr>
                <w:sz w:val="20"/>
                <w:szCs w:val="20"/>
                <w:lang w:val="en-US"/>
              </w:rPr>
              <w:t>2H</w:t>
            </w:r>
            <w:r w:rsidRPr="00380969">
              <w:rPr>
                <w:sz w:val="20"/>
                <w:szCs w:val="20"/>
                <w:vertAlign w:val="subscript"/>
                <w:lang w:val="en-US"/>
              </w:rPr>
              <w:t>2</w:t>
            </w:r>
          </w:p>
          <w:p w:rsidR="00154244" w:rsidRPr="00380969" w:rsidRDefault="00154244" w:rsidP="00380969">
            <w:pPr>
              <w:pStyle w:val="21"/>
              <w:suppressAutoHyphens/>
              <w:spacing w:line="360" w:lineRule="auto"/>
              <w:ind w:firstLine="0"/>
              <w:rPr>
                <w:sz w:val="20"/>
                <w:szCs w:val="20"/>
                <w:vertAlign w:val="subscript"/>
                <w:lang w:val="en-US"/>
              </w:rPr>
            </w:pPr>
            <w:r w:rsidRPr="00380969">
              <w:rPr>
                <w:sz w:val="20"/>
                <w:szCs w:val="20"/>
                <w:lang w:val="en-US"/>
              </w:rPr>
              <w:t>SiO</w:t>
            </w:r>
            <w:r w:rsidRPr="00380969">
              <w:rPr>
                <w:sz w:val="20"/>
                <w:szCs w:val="20"/>
                <w:vertAlign w:val="subscript"/>
                <w:lang w:val="en-US"/>
              </w:rPr>
              <w:t>2</w:t>
            </w:r>
          </w:p>
          <w:p w:rsidR="00154244" w:rsidRPr="00380969" w:rsidRDefault="00154244" w:rsidP="00380969">
            <w:pPr>
              <w:pStyle w:val="21"/>
              <w:suppressAutoHyphens/>
              <w:spacing w:line="360" w:lineRule="auto"/>
              <w:ind w:firstLine="0"/>
              <w:rPr>
                <w:sz w:val="20"/>
                <w:szCs w:val="20"/>
                <w:vertAlign w:val="subscript"/>
                <w:lang w:val="en-US"/>
              </w:rPr>
            </w:pPr>
            <w:r w:rsidRPr="00380969">
              <w:rPr>
                <w:sz w:val="20"/>
                <w:szCs w:val="20"/>
                <w:lang w:val="en-US"/>
              </w:rPr>
              <w:t>Fe</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p>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Fe</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r w:rsidRPr="00380969">
              <w:rPr>
                <w:sz w:val="20"/>
                <w:szCs w:val="20"/>
                <w:lang w:val="en-US"/>
              </w:rPr>
              <w:sym w:font="Symbol" w:char="F0D7"/>
            </w:r>
            <w:r w:rsidRPr="00380969">
              <w:rPr>
                <w:sz w:val="20"/>
                <w:szCs w:val="20"/>
                <w:lang w:val="en-US"/>
              </w:rPr>
              <w:t>3H</w:t>
            </w:r>
            <w:r w:rsidRPr="00380969">
              <w:rPr>
                <w:sz w:val="20"/>
                <w:szCs w:val="20"/>
                <w:vertAlign w:val="subscript"/>
                <w:lang w:val="en-US"/>
              </w:rPr>
              <w:t>2</w:t>
            </w:r>
            <w:r w:rsidRPr="00380969">
              <w:rPr>
                <w:sz w:val="20"/>
                <w:szCs w:val="20"/>
              </w:rPr>
              <w:t>О</w:t>
            </w:r>
          </w:p>
          <w:p w:rsidR="00154244" w:rsidRPr="00380969" w:rsidRDefault="00154244" w:rsidP="00380969">
            <w:pPr>
              <w:pStyle w:val="21"/>
              <w:suppressAutoHyphens/>
              <w:spacing w:line="360" w:lineRule="auto"/>
              <w:ind w:firstLine="0"/>
              <w:rPr>
                <w:sz w:val="20"/>
                <w:szCs w:val="20"/>
                <w:vertAlign w:val="subscript"/>
              </w:rPr>
            </w:pPr>
            <w:r w:rsidRPr="00380969">
              <w:rPr>
                <w:sz w:val="20"/>
                <w:szCs w:val="20"/>
                <w:lang w:val="en-US"/>
              </w:rPr>
              <w:t>TiO</w:t>
            </w:r>
            <w:r w:rsidRPr="00380969">
              <w:rPr>
                <w:sz w:val="20"/>
                <w:szCs w:val="20"/>
                <w:vertAlign w:val="subscript"/>
              </w:rPr>
              <w:t>2</w:t>
            </w:r>
          </w:p>
          <w:p w:rsidR="00154244" w:rsidRPr="00380969" w:rsidRDefault="00154244" w:rsidP="00380969">
            <w:pPr>
              <w:pStyle w:val="21"/>
              <w:suppressAutoHyphens/>
              <w:spacing w:line="360" w:lineRule="auto"/>
              <w:ind w:firstLine="0"/>
              <w:rPr>
                <w:sz w:val="20"/>
                <w:szCs w:val="20"/>
                <w:vertAlign w:val="subscript"/>
              </w:rPr>
            </w:pPr>
            <w:r w:rsidRPr="00380969">
              <w:rPr>
                <w:sz w:val="20"/>
                <w:szCs w:val="20"/>
              </w:rPr>
              <w:t>CaСO</w:t>
            </w:r>
            <w:r w:rsidRPr="00380969">
              <w:rPr>
                <w:sz w:val="20"/>
                <w:szCs w:val="20"/>
                <w:vertAlign w:val="subscript"/>
              </w:rPr>
              <w:t>3</w:t>
            </w:r>
          </w:p>
          <w:p w:rsidR="00154244" w:rsidRPr="00380969" w:rsidRDefault="00154244" w:rsidP="00380969">
            <w:pPr>
              <w:pStyle w:val="21"/>
              <w:suppressAutoHyphens/>
              <w:spacing w:line="360" w:lineRule="auto"/>
              <w:ind w:firstLine="0"/>
              <w:rPr>
                <w:sz w:val="20"/>
                <w:szCs w:val="20"/>
              </w:rPr>
            </w:pPr>
            <w:r w:rsidRPr="00380969">
              <w:rPr>
                <w:sz w:val="20"/>
                <w:szCs w:val="20"/>
              </w:rPr>
              <w:t>Прочие</w:t>
            </w:r>
          </w:p>
          <w:p w:rsidR="00154244" w:rsidRPr="00380969" w:rsidRDefault="00154244" w:rsidP="00380969">
            <w:pPr>
              <w:pStyle w:val="21"/>
              <w:suppressAutoHyphens/>
              <w:spacing w:line="360" w:lineRule="auto"/>
              <w:ind w:firstLine="0"/>
              <w:rPr>
                <w:sz w:val="20"/>
                <w:szCs w:val="20"/>
              </w:rPr>
            </w:pPr>
            <w:r w:rsidRPr="00380969">
              <w:rPr>
                <w:sz w:val="20"/>
                <w:szCs w:val="20"/>
              </w:rPr>
              <w:t>Итого</w:t>
            </w:r>
          </w:p>
        </w:tc>
        <w:tc>
          <w:tcPr>
            <w:tcW w:w="914" w:type="dxa"/>
          </w:tcPr>
          <w:p w:rsidR="00154244" w:rsidRPr="00380969" w:rsidRDefault="00154244" w:rsidP="00380969">
            <w:pPr>
              <w:pStyle w:val="21"/>
              <w:suppressAutoHyphens/>
              <w:spacing w:line="360" w:lineRule="auto"/>
              <w:ind w:firstLine="0"/>
              <w:rPr>
                <w:sz w:val="20"/>
                <w:szCs w:val="20"/>
              </w:rPr>
            </w:pPr>
            <w:r w:rsidRPr="00380969">
              <w:rPr>
                <w:sz w:val="20"/>
                <w:szCs w:val="20"/>
              </w:rPr>
              <w:t>57,11</w:t>
            </w:r>
          </w:p>
          <w:p w:rsidR="00154244" w:rsidRPr="00380969" w:rsidRDefault="00154244" w:rsidP="00380969">
            <w:pPr>
              <w:pStyle w:val="21"/>
              <w:suppressAutoHyphens/>
              <w:spacing w:line="360" w:lineRule="auto"/>
              <w:ind w:firstLine="0"/>
              <w:rPr>
                <w:sz w:val="20"/>
                <w:szCs w:val="20"/>
              </w:rPr>
            </w:pPr>
            <w:r w:rsidRPr="00380969">
              <w:rPr>
                <w:sz w:val="20"/>
                <w:szCs w:val="20"/>
              </w:rPr>
              <w:t>7,22</w:t>
            </w:r>
          </w:p>
          <w:p w:rsidR="00154244" w:rsidRPr="00380969" w:rsidRDefault="00154244" w:rsidP="00380969">
            <w:pPr>
              <w:pStyle w:val="21"/>
              <w:suppressAutoHyphens/>
              <w:spacing w:line="360" w:lineRule="auto"/>
              <w:ind w:firstLine="0"/>
              <w:rPr>
                <w:sz w:val="20"/>
                <w:szCs w:val="20"/>
              </w:rPr>
            </w:pPr>
            <w:r w:rsidRPr="00380969">
              <w:rPr>
                <w:sz w:val="20"/>
                <w:szCs w:val="20"/>
              </w:rPr>
              <w:t>1,35</w:t>
            </w:r>
          </w:p>
          <w:p w:rsidR="00154244" w:rsidRPr="00380969" w:rsidRDefault="00154244" w:rsidP="00380969">
            <w:pPr>
              <w:pStyle w:val="21"/>
              <w:suppressAutoHyphens/>
              <w:spacing w:line="360" w:lineRule="auto"/>
              <w:ind w:firstLine="0"/>
              <w:rPr>
                <w:sz w:val="20"/>
                <w:szCs w:val="20"/>
              </w:rPr>
            </w:pPr>
            <w:r w:rsidRPr="00380969">
              <w:rPr>
                <w:sz w:val="20"/>
                <w:szCs w:val="20"/>
              </w:rPr>
              <w:t>18,02</w:t>
            </w:r>
          </w:p>
          <w:p w:rsidR="00154244" w:rsidRPr="00380969" w:rsidRDefault="00154244" w:rsidP="00380969">
            <w:pPr>
              <w:pStyle w:val="21"/>
              <w:suppressAutoHyphens/>
              <w:spacing w:line="360" w:lineRule="auto"/>
              <w:ind w:firstLine="0"/>
              <w:rPr>
                <w:sz w:val="20"/>
                <w:szCs w:val="20"/>
              </w:rPr>
            </w:pPr>
            <w:r w:rsidRPr="00380969">
              <w:rPr>
                <w:sz w:val="20"/>
                <w:szCs w:val="20"/>
              </w:rPr>
              <w:t>6,66</w:t>
            </w:r>
          </w:p>
          <w:p w:rsidR="00154244" w:rsidRPr="00380969" w:rsidRDefault="00154244" w:rsidP="00380969">
            <w:pPr>
              <w:pStyle w:val="21"/>
              <w:suppressAutoHyphens/>
              <w:spacing w:line="360" w:lineRule="auto"/>
              <w:ind w:firstLine="0"/>
              <w:rPr>
                <w:sz w:val="20"/>
                <w:szCs w:val="20"/>
              </w:rPr>
            </w:pPr>
            <w:r w:rsidRPr="00380969">
              <w:rPr>
                <w:sz w:val="20"/>
                <w:szCs w:val="20"/>
              </w:rPr>
              <w:t>1,7</w:t>
            </w:r>
          </w:p>
          <w:p w:rsidR="00154244" w:rsidRPr="00380969" w:rsidRDefault="00154244" w:rsidP="00380969">
            <w:pPr>
              <w:pStyle w:val="21"/>
              <w:suppressAutoHyphens/>
              <w:spacing w:line="360" w:lineRule="auto"/>
              <w:ind w:firstLine="0"/>
              <w:rPr>
                <w:sz w:val="20"/>
                <w:szCs w:val="20"/>
              </w:rPr>
            </w:pPr>
            <w:r w:rsidRPr="00380969">
              <w:rPr>
                <w:sz w:val="20"/>
                <w:szCs w:val="20"/>
              </w:rPr>
              <w:t>7,14</w:t>
            </w:r>
          </w:p>
          <w:p w:rsidR="00154244" w:rsidRPr="00380969" w:rsidRDefault="00154244" w:rsidP="00380969">
            <w:pPr>
              <w:pStyle w:val="21"/>
              <w:suppressAutoHyphens/>
              <w:spacing w:line="360" w:lineRule="auto"/>
              <w:ind w:firstLine="0"/>
              <w:rPr>
                <w:sz w:val="20"/>
                <w:szCs w:val="20"/>
              </w:rPr>
            </w:pPr>
            <w:r w:rsidRPr="00380969">
              <w:rPr>
                <w:sz w:val="20"/>
                <w:szCs w:val="20"/>
              </w:rPr>
              <w:t>0,8</w:t>
            </w:r>
          </w:p>
          <w:p w:rsidR="00154244" w:rsidRPr="00380969" w:rsidRDefault="00154244" w:rsidP="00380969">
            <w:pPr>
              <w:pStyle w:val="21"/>
              <w:suppressAutoHyphens/>
              <w:spacing w:line="360" w:lineRule="auto"/>
              <w:ind w:firstLine="0"/>
              <w:rPr>
                <w:sz w:val="20"/>
                <w:szCs w:val="20"/>
              </w:rPr>
            </w:pPr>
            <w:r w:rsidRPr="00380969">
              <w:rPr>
                <w:sz w:val="20"/>
                <w:szCs w:val="20"/>
              </w:rPr>
              <w:t>100</w:t>
            </w:r>
          </w:p>
        </w:tc>
        <w:tc>
          <w:tcPr>
            <w:tcW w:w="789" w:type="dxa"/>
          </w:tcPr>
          <w:p w:rsidR="00154244" w:rsidRPr="00380969" w:rsidRDefault="00154244" w:rsidP="00380969">
            <w:pPr>
              <w:pStyle w:val="21"/>
              <w:suppressAutoHyphens/>
              <w:spacing w:line="360" w:lineRule="auto"/>
              <w:ind w:firstLine="0"/>
              <w:rPr>
                <w:sz w:val="20"/>
                <w:szCs w:val="20"/>
              </w:rPr>
            </w:pPr>
            <w:r w:rsidRPr="00380969">
              <w:rPr>
                <w:sz w:val="20"/>
                <w:szCs w:val="20"/>
              </w:rPr>
              <w:t>48,54</w:t>
            </w:r>
          </w:p>
          <w:p w:rsidR="00154244" w:rsidRPr="00380969" w:rsidRDefault="00154244" w:rsidP="00380969">
            <w:pPr>
              <w:pStyle w:val="21"/>
              <w:suppressAutoHyphens/>
              <w:spacing w:line="360" w:lineRule="auto"/>
              <w:ind w:firstLine="0"/>
              <w:rPr>
                <w:sz w:val="20"/>
                <w:szCs w:val="20"/>
              </w:rPr>
            </w:pPr>
            <w:r w:rsidRPr="00380969">
              <w:rPr>
                <w:sz w:val="20"/>
                <w:szCs w:val="20"/>
              </w:rPr>
              <w:t>3,36</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51,9</w:t>
            </w:r>
          </w:p>
        </w:tc>
        <w:tc>
          <w:tcPr>
            <w:tcW w:w="666"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2,85</w:t>
            </w:r>
          </w:p>
          <w:p w:rsidR="00154244" w:rsidRPr="00380969" w:rsidRDefault="00154244" w:rsidP="00380969">
            <w:pPr>
              <w:pStyle w:val="21"/>
              <w:suppressAutoHyphens/>
              <w:spacing w:line="360" w:lineRule="auto"/>
              <w:ind w:firstLine="0"/>
              <w:rPr>
                <w:sz w:val="20"/>
                <w:szCs w:val="20"/>
              </w:rPr>
            </w:pPr>
            <w:r w:rsidRPr="00380969">
              <w:rPr>
                <w:sz w:val="20"/>
                <w:szCs w:val="20"/>
              </w:rPr>
              <w:t>1,35</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4,2</w:t>
            </w:r>
          </w:p>
        </w:tc>
        <w:tc>
          <w:tcPr>
            <w:tcW w:w="638" w:type="dxa"/>
          </w:tcPr>
          <w:p w:rsidR="00154244" w:rsidRPr="00380969" w:rsidRDefault="00154244" w:rsidP="00380969">
            <w:pPr>
              <w:pStyle w:val="21"/>
              <w:suppressAutoHyphens/>
              <w:spacing w:line="360" w:lineRule="auto"/>
              <w:ind w:firstLine="0"/>
              <w:rPr>
                <w:sz w:val="20"/>
                <w:szCs w:val="20"/>
              </w:rPr>
            </w:pPr>
            <w:r w:rsidRPr="00380969">
              <w:rPr>
                <w:sz w:val="20"/>
                <w:szCs w:val="20"/>
              </w:rPr>
              <w:t>8,57</w:t>
            </w:r>
          </w:p>
          <w:p w:rsidR="00154244" w:rsidRPr="00380969" w:rsidRDefault="00154244" w:rsidP="00380969">
            <w:pPr>
              <w:pStyle w:val="21"/>
              <w:suppressAutoHyphens/>
              <w:spacing w:line="360" w:lineRule="auto"/>
              <w:ind w:firstLine="0"/>
              <w:rPr>
                <w:sz w:val="20"/>
                <w:szCs w:val="20"/>
              </w:rPr>
            </w:pPr>
            <w:r w:rsidRPr="00380969">
              <w:rPr>
                <w:sz w:val="20"/>
                <w:szCs w:val="20"/>
              </w:rPr>
              <w:t>1,01</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1,68</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11,2</w:t>
            </w:r>
          </w:p>
        </w:tc>
        <w:tc>
          <w:tcPr>
            <w:tcW w:w="789" w:type="dxa"/>
          </w:tcPr>
          <w:p w:rsidR="00154244" w:rsidRPr="00380969" w:rsidRDefault="00154244" w:rsidP="00380969">
            <w:pPr>
              <w:pStyle w:val="21"/>
              <w:suppressAutoHyphens/>
              <w:spacing w:line="360" w:lineRule="auto"/>
              <w:ind w:firstLine="0"/>
              <w:rPr>
                <w:sz w:val="20"/>
                <w:szCs w:val="20"/>
              </w:rPr>
            </w:pPr>
            <w:r w:rsidRPr="00380969">
              <w:rPr>
                <w:sz w:val="20"/>
                <w:szCs w:val="20"/>
              </w:rPr>
              <w:t>18,02</w:t>
            </w:r>
          </w:p>
          <w:p w:rsidR="00154244" w:rsidRPr="00380969" w:rsidRDefault="00154244" w:rsidP="00380969">
            <w:pPr>
              <w:pStyle w:val="21"/>
              <w:suppressAutoHyphens/>
              <w:spacing w:line="360" w:lineRule="auto"/>
              <w:ind w:firstLine="0"/>
              <w:rPr>
                <w:sz w:val="20"/>
                <w:szCs w:val="20"/>
              </w:rPr>
            </w:pPr>
            <w:r w:rsidRPr="00380969">
              <w:rPr>
                <w:sz w:val="20"/>
                <w:szCs w:val="20"/>
              </w:rPr>
              <w:t>4,98</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23</w:t>
            </w:r>
          </w:p>
        </w:tc>
        <w:tc>
          <w:tcPr>
            <w:tcW w:w="727"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1,7</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1,7</w:t>
            </w:r>
          </w:p>
        </w:tc>
        <w:tc>
          <w:tcPr>
            <w:tcW w:w="808"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4,0</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4,0</w:t>
            </w:r>
          </w:p>
          <w:p w:rsidR="00154244" w:rsidRPr="00380969" w:rsidRDefault="00154244" w:rsidP="00380969">
            <w:pPr>
              <w:suppressAutoHyphens/>
              <w:spacing w:line="360" w:lineRule="auto"/>
              <w:rPr>
                <w:sz w:val="20"/>
                <w:szCs w:val="20"/>
              </w:rPr>
            </w:pPr>
          </w:p>
        </w:tc>
        <w:tc>
          <w:tcPr>
            <w:tcW w:w="646"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3,14</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3,14</w:t>
            </w:r>
          </w:p>
        </w:tc>
        <w:tc>
          <w:tcPr>
            <w:tcW w:w="969"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0,8</w:t>
            </w:r>
          </w:p>
          <w:p w:rsidR="00154244" w:rsidRPr="00380969" w:rsidRDefault="00154244" w:rsidP="00380969">
            <w:pPr>
              <w:pStyle w:val="21"/>
              <w:suppressAutoHyphens/>
              <w:spacing w:line="360" w:lineRule="auto"/>
              <w:ind w:firstLine="0"/>
              <w:rPr>
                <w:sz w:val="20"/>
                <w:szCs w:val="20"/>
              </w:rPr>
            </w:pPr>
            <w:r w:rsidRPr="00380969">
              <w:rPr>
                <w:sz w:val="20"/>
                <w:szCs w:val="20"/>
              </w:rPr>
              <w:t>0,8</w:t>
            </w:r>
          </w:p>
        </w:tc>
      </w:tr>
    </w:tbl>
    <w:p w:rsidR="00154244" w:rsidRPr="00154244" w:rsidRDefault="00154244" w:rsidP="00154244">
      <w:pPr>
        <w:pStyle w:val="21"/>
        <w:suppressAutoHyphens/>
        <w:spacing w:line="360" w:lineRule="auto"/>
        <w:ind w:firstLine="709"/>
        <w:jc w:val="both"/>
        <w:rPr>
          <w:b/>
          <w:bCs/>
          <w:szCs w:val="28"/>
        </w:rPr>
      </w:pPr>
    </w:p>
    <w:p w:rsidR="00154244" w:rsidRPr="00154244" w:rsidRDefault="00154244" w:rsidP="00154244">
      <w:pPr>
        <w:pStyle w:val="21"/>
        <w:suppressAutoHyphens/>
        <w:spacing w:line="360" w:lineRule="auto"/>
        <w:ind w:firstLine="709"/>
        <w:jc w:val="both"/>
        <w:rPr>
          <w:szCs w:val="28"/>
        </w:rPr>
      </w:pPr>
      <w:r w:rsidRPr="00154244">
        <w:rPr>
          <w:szCs w:val="28"/>
        </w:rPr>
        <w:t xml:space="preserve">По содержанию в боксите </w:t>
      </w:r>
      <w:r w:rsidRPr="00154244">
        <w:rPr>
          <w:szCs w:val="28"/>
          <w:lang w:val="en-US"/>
        </w:rPr>
        <w:t>CaO</w:t>
      </w:r>
      <w:r w:rsidRPr="00154244">
        <w:rPr>
          <w:szCs w:val="28"/>
        </w:rPr>
        <w:t xml:space="preserve"> (молекулярная масса равна 56) можно рассчитать количество CaСO</w:t>
      </w:r>
      <w:r w:rsidRPr="00154244">
        <w:rPr>
          <w:szCs w:val="28"/>
          <w:vertAlign w:val="subscript"/>
        </w:rPr>
        <w:t>3</w:t>
      </w:r>
      <w:r w:rsidRPr="00154244">
        <w:rPr>
          <w:szCs w:val="28"/>
        </w:rPr>
        <w:t xml:space="preserve"> (молекулярная масса - 100):</w:t>
      </w:r>
    </w:p>
    <w:p w:rsidR="00380969"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31" type="#_x0000_t75" style="width:75pt;height:30.75pt">
            <v:imagedata r:id="rId14" o:title=""/>
          </v:shape>
        </w:pict>
      </w:r>
      <w:r w:rsidR="00154244" w:rsidRPr="00154244">
        <w:rPr>
          <w:szCs w:val="28"/>
        </w:rPr>
        <w:t>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 xml:space="preserve">Количество </w:t>
      </w:r>
      <w:r w:rsidRPr="00154244">
        <w:rPr>
          <w:szCs w:val="28"/>
          <w:lang w:val="en-US"/>
        </w:rPr>
        <w:t>CO</w:t>
      </w:r>
      <w:r w:rsidRPr="00154244">
        <w:rPr>
          <w:szCs w:val="28"/>
          <w:vertAlign w:val="subscript"/>
        </w:rPr>
        <w:t xml:space="preserve">2 </w:t>
      </w:r>
      <w:r w:rsidRPr="00154244">
        <w:rPr>
          <w:szCs w:val="28"/>
        </w:rPr>
        <w:t>в CaСO</w:t>
      </w:r>
      <w:r w:rsidRPr="00154244">
        <w:rPr>
          <w:szCs w:val="28"/>
          <w:vertAlign w:val="subscript"/>
        </w:rPr>
        <w:t>3</w:t>
      </w:r>
      <w:r w:rsidRPr="00154244">
        <w:rPr>
          <w:szCs w:val="28"/>
        </w:rPr>
        <w:t xml:space="preserve"> равно</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7,14 - 4,0=3,14 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В процессе спекания боксит теряет эту углекислоту (3,14 кг), а также влагу, содержащуюся в каолините (1,01 кг), диаспоре и бемите (8,57 кг) и гидрогематите, количество которой можно рассчитать, зная величину потерь при прокаливании (табл. 1):</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14,4 – (1,01+8,57+3,14)=1,68 кг.</w:t>
      </w:r>
    </w:p>
    <w:p w:rsidR="00154244" w:rsidRPr="00154244" w:rsidRDefault="00154244" w:rsidP="00154244">
      <w:pPr>
        <w:pStyle w:val="21"/>
        <w:suppressAutoHyphens/>
        <w:spacing w:line="360" w:lineRule="auto"/>
        <w:ind w:firstLine="709"/>
        <w:jc w:val="both"/>
        <w:rPr>
          <w:szCs w:val="28"/>
        </w:rPr>
      </w:pPr>
      <w:r w:rsidRPr="00154244">
        <w:rPr>
          <w:szCs w:val="28"/>
        </w:rPr>
        <w:t>Количество гидрогематита (</w:t>
      </w:r>
      <w:r w:rsidRPr="00154244">
        <w:rPr>
          <w:szCs w:val="28"/>
          <w:lang w:val="en-US"/>
        </w:rPr>
        <w:t>Fe</w:t>
      </w:r>
      <w:r w:rsidRPr="00154244">
        <w:rPr>
          <w:szCs w:val="28"/>
          <w:vertAlign w:val="subscript"/>
        </w:rPr>
        <w:t>2</w:t>
      </w:r>
      <w:r w:rsidRPr="00154244">
        <w:rPr>
          <w:szCs w:val="28"/>
          <w:lang w:val="en-US"/>
        </w:rPr>
        <w:t>O</w:t>
      </w:r>
      <w:r w:rsidRPr="00154244">
        <w:rPr>
          <w:szCs w:val="28"/>
          <w:vertAlign w:val="subscript"/>
        </w:rPr>
        <w:t>3</w:t>
      </w:r>
      <w:r w:rsidRPr="00154244">
        <w:rPr>
          <w:szCs w:val="28"/>
          <w:lang w:val="en-US"/>
        </w:rPr>
        <w:sym w:font="Symbol" w:char="F0D7"/>
      </w:r>
      <w:r w:rsidRPr="00154244">
        <w:rPr>
          <w:szCs w:val="28"/>
        </w:rPr>
        <w:t>3</w:t>
      </w:r>
      <w:r w:rsidRPr="00154244">
        <w:rPr>
          <w:szCs w:val="28"/>
          <w:lang w:val="en-US"/>
        </w:rPr>
        <w:t>H</w:t>
      </w:r>
      <w:r w:rsidRPr="00154244">
        <w:rPr>
          <w:szCs w:val="28"/>
          <w:vertAlign w:val="subscript"/>
        </w:rPr>
        <w:t>2</w:t>
      </w:r>
      <w:r w:rsidRPr="00154244">
        <w:rPr>
          <w:szCs w:val="28"/>
        </w:rPr>
        <w:t>О) с молекулярной массой 214 определяют по содержанию в нем влаги (молекулярная масса 3</w:t>
      </w:r>
      <w:r w:rsidRPr="00154244">
        <w:rPr>
          <w:szCs w:val="28"/>
          <w:lang w:val="en-US"/>
        </w:rPr>
        <w:sym w:font="Symbol" w:char="F0D7"/>
      </w:r>
      <w:r w:rsidRPr="00154244">
        <w:rPr>
          <w:szCs w:val="28"/>
        </w:rPr>
        <w:t>18=54):</w:t>
      </w:r>
    </w:p>
    <w:p w:rsidR="00380969"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32" type="#_x0000_t75" style="width:81pt;height:30.75pt">
            <v:imagedata r:id="rId15" o:title=""/>
          </v:shape>
        </w:pict>
      </w:r>
      <w:r w:rsidR="00154244" w:rsidRPr="00154244">
        <w:rPr>
          <w:szCs w:val="28"/>
        </w:rPr>
        <w:t>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Количество оксида железа в гидрогематите равно</w:t>
      </w:r>
    </w:p>
    <w:p w:rsidR="00154244" w:rsidRPr="00154244" w:rsidRDefault="00154244" w:rsidP="00154244">
      <w:pPr>
        <w:pStyle w:val="21"/>
        <w:suppressAutoHyphens/>
        <w:spacing w:line="360" w:lineRule="auto"/>
        <w:ind w:firstLine="709"/>
        <w:jc w:val="both"/>
        <w:rPr>
          <w:szCs w:val="28"/>
        </w:rPr>
      </w:pPr>
      <w:r w:rsidRPr="00154244">
        <w:rPr>
          <w:szCs w:val="28"/>
        </w:rPr>
        <w:t>6,66 – 1,68=4,98 кг.</w:t>
      </w:r>
    </w:p>
    <w:p w:rsidR="00154244" w:rsidRPr="00154244" w:rsidRDefault="00154244"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Следовательно, количество гематита в боксите составит:</w:t>
      </w:r>
    </w:p>
    <w:p w:rsidR="00154244" w:rsidRPr="00154244" w:rsidRDefault="00154244" w:rsidP="00154244">
      <w:pPr>
        <w:pStyle w:val="21"/>
        <w:suppressAutoHyphens/>
        <w:spacing w:line="360" w:lineRule="auto"/>
        <w:ind w:firstLine="709"/>
        <w:jc w:val="both"/>
        <w:rPr>
          <w:szCs w:val="28"/>
        </w:rPr>
      </w:pPr>
      <w:r w:rsidRPr="00154244">
        <w:rPr>
          <w:szCs w:val="28"/>
        </w:rPr>
        <w:t>23 – 4,95=18,02 кг.</w:t>
      </w:r>
    </w:p>
    <w:p w:rsidR="00154244" w:rsidRPr="00154244" w:rsidRDefault="00154244" w:rsidP="00154244">
      <w:pPr>
        <w:pStyle w:val="21"/>
        <w:suppressAutoHyphens/>
        <w:spacing w:line="360" w:lineRule="auto"/>
        <w:ind w:firstLine="709"/>
        <w:jc w:val="both"/>
        <w:rPr>
          <w:szCs w:val="28"/>
        </w:rPr>
      </w:pPr>
      <w:r w:rsidRPr="00154244">
        <w:rPr>
          <w:szCs w:val="28"/>
        </w:rPr>
        <w:t>Результаты расчетов сухого боксита представлены в табл. 5.</w:t>
      </w:r>
    </w:p>
    <w:p w:rsidR="00154244" w:rsidRPr="00154244" w:rsidRDefault="00154244" w:rsidP="00154244">
      <w:pPr>
        <w:pStyle w:val="21"/>
        <w:suppressAutoHyphens/>
        <w:spacing w:line="360" w:lineRule="auto"/>
        <w:ind w:firstLine="709"/>
        <w:jc w:val="both"/>
        <w:rPr>
          <w:szCs w:val="28"/>
        </w:rPr>
      </w:pPr>
      <w:r w:rsidRPr="00154244">
        <w:rPr>
          <w:szCs w:val="28"/>
        </w:rPr>
        <w:t xml:space="preserve">Аналогично определяем минералогический состав известняка. </w:t>
      </w:r>
    </w:p>
    <w:p w:rsidR="00154244" w:rsidRDefault="00154244" w:rsidP="00154244">
      <w:pPr>
        <w:pStyle w:val="21"/>
        <w:suppressAutoHyphens/>
        <w:spacing w:line="360" w:lineRule="auto"/>
        <w:ind w:firstLine="709"/>
        <w:jc w:val="both"/>
        <w:rPr>
          <w:szCs w:val="28"/>
        </w:rPr>
      </w:pPr>
      <w:r w:rsidRPr="00154244">
        <w:rPr>
          <w:szCs w:val="28"/>
        </w:rPr>
        <w:t xml:space="preserve">В 100 кг известняка (см. табл. 2) содержится 50 кг </w:t>
      </w:r>
      <w:r w:rsidRPr="00154244">
        <w:rPr>
          <w:szCs w:val="28"/>
          <w:lang w:val="en-US"/>
        </w:rPr>
        <w:t>Ca</w:t>
      </w:r>
      <w:r w:rsidRPr="00154244">
        <w:rPr>
          <w:szCs w:val="28"/>
        </w:rPr>
        <w:t>О, имеющего молекулярную массу 56. Тогда количество известняка (молекулярная масса 100) составит</w:t>
      </w:r>
    </w:p>
    <w:p w:rsidR="00380969" w:rsidRPr="00154244"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33" type="#_x0000_t75" style="width:84pt;height:30.75pt">
            <v:imagedata r:id="rId16" o:title=""/>
          </v:shape>
        </w:pict>
      </w:r>
      <w:r w:rsidR="00154244" w:rsidRPr="00154244">
        <w:rPr>
          <w:szCs w:val="28"/>
        </w:rPr>
        <w:t>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 xml:space="preserve">Содержание </w:t>
      </w:r>
      <w:r w:rsidRPr="00154244">
        <w:rPr>
          <w:szCs w:val="28"/>
          <w:lang w:val="en-US"/>
        </w:rPr>
        <w:t>CO</w:t>
      </w:r>
      <w:r w:rsidRPr="00154244">
        <w:rPr>
          <w:szCs w:val="28"/>
          <w:vertAlign w:val="subscript"/>
        </w:rPr>
        <w:t>2</w:t>
      </w:r>
      <w:r w:rsidRPr="00154244">
        <w:rPr>
          <w:szCs w:val="28"/>
        </w:rPr>
        <w:t xml:space="preserve"> (молекулярная масса 44) в известняке равно</w:t>
      </w:r>
    </w:p>
    <w:p w:rsidR="00380969" w:rsidRDefault="00380969" w:rsidP="00154244">
      <w:pPr>
        <w:pStyle w:val="21"/>
        <w:suppressAutoHyphens/>
        <w:spacing w:line="360" w:lineRule="auto"/>
        <w:ind w:firstLine="709"/>
        <w:jc w:val="both"/>
        <w:rPr>
          <w:szCs w:val="28"/>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034" type="#_x0000_t75" style="width:87pt;height:30.75pt">
            <v:imagedata r:id="rId17" o:title=""/>
          </v:shape>
        </w:pict>
      </w:r>
      <w:r w:rsidR="00154244" w:rsidRPr="00154244">
        <w:rPr>
          <w:szCs w:val="28"/>
        </w:rPr>
        <w:t xml:space="preserve"> кг.</w:t>
      </w:r>
    </w:p>
    <w:p w:rsidR="00380969" w:rsidRDefault="00380969" w:rsidP="00154244">
      <w:pPr>
        <w:pStyle w:val="21"/>
        <w:suppressAutoHyphens/>
        <w:spacing w:line="360" w:lineRule="auto"/>
        <w:ind w:firstLine="709"/>
        <w:jc w:val="both"/>
        <w:rPr>
          <w:szCs w:val="28"/>
        </w:rPr>
      </w:pPr>
    </w:p>
    <w:p w:rsidR="00154244" w:rsidRPr="00154244" w:rsidRDefault="00154244" w:rsidP="00154244">
      <w:pPr>
        <w:pStyle w:val="21"/>
        <w:suppressAutoHyphens/>
        <w:spacing w:line="360" w:lineRule="auto"/>
        <w:ind w:firstLine="709"/>
        <w:jc w:val="both"/>
        <w:rPr>
          <w:szCs w:val="28"/>
        </w:rPr>
      </w:pPr>
      <w:r w:rsidRPr="00154244">
        <w:rPr>
          <w:szCs w:val="28"/>
        </w:rPr>
        <w:t>Количество воды в известняке определяют по разнице между общей массой (100 кг) и суммой других компонентов в нем:</w:t>
      </w:r>
    </w:p>
    <w:p w:rsidR="00154244" w:rsidRPr="00154244" w:rsidRDefault="00154244" w:rsidP="00154244">
      <w:pPr>
        <w:pStyle w:val="21"/>
        <w:suppressAutoHyphens/>
        <w:spacing w:line="360" w:lineRule="auto"/>
        <w:ind w:firstLine="709"/>
        <w:jc w:val="both"/>
        <w:rPr>
          <w:szCs w:val="28"/>
        </w:rPr>
      </w:pPr>
      <w:r w:rsidRPr="00154244">
        <w:rPr>
          <w:szCs w:val="28"/>
        </w:rPr>
        <w:t>100 – (91,25+1,7+1,1)=5,95 кг.</w:t>
      </w:r>
    </w:p>
    <w:p w:rsidR="00154244" w:rsidRPr="00154244" w:rsidRDefault="00154244" w:rsidP="00154244">
      <w:pPr>
        <w:pStyle w:val="21"/>
        <w:suppressAutoHyphens/>
        <w:spacing w:line="360" w:lineRule="auto"/>
        <w:ind w:firstLine="709"/>
        <w:jc w:val="both"/>
        <w:rPr>
          <w:szCs w:val="28"/>
        </w:rPr>
      </w:pPr>
      <w:r w:rsidRPr="00154244">
        <w:rPr>
          <w:szCs w:val="28"/>
        </w:rPr>
        <w:t xml:space="preserve">Результаты расчета минералогического состава известняка сведены в табл. 6. </w:t>
      </w:r>
    </w:p>
    <w:p w:rsidR="00154244" w:rsidRPr="00154244" w:rsidRDefault="00380969" w:rsidP="00154244">
      <w:pPr>
        <w:pStyle w:val="21"/>
        <w:suppressAutoHyphens/>
        <w:spacing w:line="360" w:lineRule="auto"/>
        <w:ind w:firstLine="709"/>
        <w:jc w:val="both"/>
        <w:rPr>
          <w:szCs w:val="28"/>
        </w:rPr>
      </w:pPr>
      <w:r>
        <w:rPr>
          <w:szCs w:val="28"/>
        </w:rPr>
        <w:br w:type="page"/>
      </w:r>
      <w:r w:rsidR="00154244" w:rsidRPr="00154244">
        <w:rPr>
          <w:szCs w:val="28"/>
        </w:rPr>
        <w:t>Таблица 6.</w:t>
      </w:r>
    </w:p>
    <w:p w:rsidR="00154244" w:rsidRPr="00154244" w:rsidRDefault="00154244" w:rsidP="00154244">
      <w:pPr>
        <w:pStyle w:val="21"/>
        <w:suppressAutoHyphens/>
        <w:spacing w:line="360" w:lineRule="auto"/>
        <w:ind w:firstLine="709"/>
        <w:jc w:val="both"/>
        <w:rPr>
          <w:b/>
          <w:bCs/>
          <w:szCs w:val="28"/>
        </w:rPr>
      </w:pPr>
      <w:r w:rsidRPr="00154244">
        <w:rPr>
          <w:b/>
          <w:bCs/>
          <w:szCs w:val="28"/>
        </w:rPr>
        <w:t>Минералогический состав известняка,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4"/>
        <w:gridCol w:w="1136"/>
        <w:gridCol w:w="1125"/>
        <w:gridCol w:w="1132"/>
        <w:gridCol w:w="1125"/>
        <w:gridCol w:w="997"/>
        <w:gridCol w:w="1297"/>
      </w:tblGrid>
      <w:tr w:rsidR="00154244" w:rsidRPr="00380969" w:rsidTr="00380969">
        <w:trPr>
          <w:trHeight w:val="247"/>
        </w:trPr>
        <w:tc>
          <w:tcPr>
            <w:tcW w:w="2194"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Соединения</w:t>
            </w:r>
          </w:p>
        </w:tc>
        <w:tc>
          <w:tcPr>
            <w:tcW w:w="1136"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Всего</w:t>
            </w:r>
          </w:p>
        </w:tc>
        <w:tc>
          <w:tcPr>
            <w:tcW w:w="1125"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CaO</w:t>
            </w:r>
          </w:p>
        </w:tc>
        <w:tc>
          <w:tcPr>
            <w:tcW w:w="1132"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CO</w:t>
            </w:r>
            <w:r w:rsidRPr="00380969">
              <w:rPr>
                <w:sz w:val="20"/>
                <w:szCs w:val="20"/>
                <w:vertAlign w:val="subscript"/>
                <w:lang w:val="en-US"/>
              </w:rPr>
              <w:t>2</w:t>
            </w:r>
          </w:p>
        </w:tc>
        <w:tc>
          <w:tcPr>
            <w:tcW w:w="1125"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SiO</w:t>
            </w:r>
            <w:r w:rsidRPr="00380969">
              <w:rPr>
                <w:sz w:val="20"/>
                <w:szCs w:val="20"/>
                <w:vertAlign w:val="subscript"/>
                <w:lang w:val="en-US"/>
              </w:rPr>
              <w:t>2</w:t>
            </w:r>
          </w:p>
        </w:tc>
        <w:tc>
          <w:tcPr>
            <w:tcW w:w="997"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H</w:t>
            </w:r>
            <w:r w:rsidRPr="00380969">
              <w:rPr>
                <w:sz w:val="20"/>
                <w:szCs w:val="20"/>
                <w:vertAlign w:val="subscript"/>
                <w:lang w:val="en-US"/>
              </w:rPr>
              <w:t>2</w:t>
            </w:r>
            <w:r w:rsidRPr="00380969">
              <w:rPr>
                <w:sz w:val="20"/>
                <w:szCs w:val="20"/>
              </w:rPr>
              <w:t>О</w:t>
            </w:r>
          </w:p>
        </w:tc>
        <w:tc>
          <w:tcPr>
            <w:tcW w:w="1297"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Прочие</w:t>
            </w:r>
          </w:p>
        </w:tc>
      </w:tr>
      <w:tr w:rsidR="00154244" w:rsidRPr="00380969" w:rsidTr="00380969">
        <w:trPr>
          <w:trHeight w:val="1229"/>
        </w:trPr>
        <w:tc>
          <w:tcPr>
            <w:tcW w:w="2194" w:type="dxa"/>
          </w:tcPr>
          <w:p w:rsidR="00154244" w:rsidRPr="00380969" w:rsidRDefault="00154244" w:rsidP="00380969">
            <w:pPr>
              <w:pStyle w:val="21"/>
              <w:suppressAutoHyphens/>
              <w:spacing w:line="360" w:lineRule="auto"/>
              <w:ind w:firstLine="0"/>
              <w:rPr>
                <w:sz w:val="20"/>
                <w:szCs w:val="20"/>
                <w:vertAlign w:val="subscript"/>
              </w:rPr>
            </w:pPr>
            <w:r w:rsidRPr="00380969">
              <w:rPr>
                <w:sz w:val="20"/>
                <w:szCs w:val="20"/>
              </w:rPr>
              <w:t>CaСO</w:t>
            </w:r>
            <w:r w:rsidRPr="00380969">
              <w:rPr>
                <w:sz w:val="20"/>
                <w:szCs w:val="20"/>
                <w:vertAlign w:val="subscript"/>
              </w:rPr>
              <w:t>3</w:t>
            </w:r>
          </w:p>
          <w:p w:rsidR="00154244" w:rsidRPr="00380969" w:rsidRDefault="00154244" w:rsidP="00380969">
            <w:pPr>
              <w:pStyle w:val="21"/>
              <w:suppressAutoHyphens/>
              <w:spacing w:line="360" w:lineRule="auto"/>
              <w:ind w:firstLine="0"/>
              <w:rPr>
                <w:sz w:val="20"/>
                <w:szCs w:val="20"/>
                <w:vertAlign w:val="subscript"/>
              </w:rPr>
            </w:pPr>
            <w:r w:rsidRPr="00380969">
              <w:rPr>
                <w:sz w:val="20"/>
                <w:szCs w:val="20"/>
                <w:lang w:val="en-US"/>
              </w:rPr>
              <w:t>SiO</w:t>
            </w:r>
            <w:r w:rsidRPr="00380969">
              <w:rPr>
                <w:sz w:val="20"/>
                <w:szCs w:val="20"/>
                <w:vertAlign w:val="subscript"/>
              </w:rPr>
              <w:t>2</w:t>
            </w:r>
          </w:p>
          <w:p w:rsidR="00154244" w:rsidRPr="00380969" w:rsidRDefault="00154244" w:rsidP="00380969">
            <w:pPr>
              <w:pStyle w:val="21"/>
              <w:suppressAutoHyphens/>
              <w:spacing w:line="360" w:lineRule="auto"/>
              <w:ind w:firstLine="0"/>
              <w:rPr>
                <w:sz w:val="20"/>
                <w:szCs w:val="20"/>
              </w:rPr>
            </w:pPr>
            <w:r w:rsidRPr="00380969">
              <w:rPr>
                <w:sz w:val="20"/>
                <w:szCs w:val="20"/>
                <w:lang w:val="en-US"/>
              </w:rPr>
              <w:t>H</w:t>
            </w:r>
            <w:r w:rsidRPr="00380969">
              <w:rPr>
                <w:sz w:val="20"/>
                <w:szCs w:val="20"/>
                <w:vertAlign w:val="subscript"/>
              </w:rPr>
              <w:t>2</w:t>
            </w:r>
            <w:r w:rsidRPr="00380969">
              <w:rPr>
                <w:sz w:val="20"/>
                <w:szCs w:val="20"/>
              </w:rPr>
              <w:t>О</w:t>
            </w:r>
          </w:p>
          <w:p w:rsidR="00154244" w:rsidRPr="00380969" w:rsidRDefault="00154244" w:rsidP="00380969">
            <w:pPr>
              <w:pStyle w:val="21"/>
              <w:suppressAutoHyphens/>
              <w:spacing w:line="360" w:lineRule="auto"/>
              <w:ind w:firstLine="0"/>
              <w:rPr>
                <w:sz w:val="20"/>
                <w:szCs w:val="20"/>
              </w:rPr>
            </w:pPr>
            <w:r w:rsidRPr="00380969">
              <w:rPr>
                <w:sz w:val="20"/>
                <w:szCs w:val="20"/>
              </w:rPr>
              <w:t>Прочие</w:t>
            </w:r>
          </w:p>
          <w:p w:rsidR="00154244" w:rsidRPr="00380969" w:rsidRDefault="00154244" w:rsidP="00380969">
            <w:pPr>
              <w:pStyle w:val="21"/>
              <w:suppressAutoHyphens/>
              <w:spacing w:line="360" w:lineRule="auto"/>
              <w:ind w:firstLine="0"/>
              <w:rPr>
                <w:sz w:val="20"/>
                <w:szCs w:val="20"/>
              </w:rPr>
            </w:pPr>
            <w:r w:rsidRPr="00380969">
              <w:rPr>
                <w:sz w:val="20"/>
                <w:szCs w:val="20"/>
              </w:rPr>
              <w:t>Итого</w:t>
            </w:r>
          </w:p>
        </w:tc>
        <w:tc>
          <w:tcPr>
            <w:tcW w:w="1136" w:type="dxa"/>
          </w:tcPr>
          <w:p w:rsidR="00154244" w:rsidRPr="00380969" w:rsidRDefault="00154244" w:rsidP="00380969">
            <w:pPr>
              <w:pStyle w:val="21"/>
              <w:suppressAutoHyphens/>
              <w:spacing w:line="360" w:lineRule="auto"/>
              <w:ind w:firstLine="0"/>
              <w:rPr>
                <w:sz w:val="20"/>
                <w:szCs w:val="20"/>
              </w:rPr>
            </w:pPr>
            <w:r w:rsidRPr="00380969">
              <w:rPr>
                <w:sz w:val="20"/>
                <w:szCs w:val="20"/>
              </w:rPr>
              <w:t>91,25</w:t>
            </w:r>
          </w:p>
          <w:p w:rsidR="00154244" w:rsidRPr="00380969" w:rsidRDefault="00154244" w:rsidP="00380969">
            <w:pPr>
              <w:pStyle w:val="21"/>
              <w:suppressAutoHyphens/>
              <w:spacing w:line="360" w:lineRule="auto"/>
              <w:ind w:firstLine="0"/>
              <w:rPr>
                <w:sz w:val="20"/>
                <w:szCs w:val="20"/>
              </w:rPr>
            </w:pPr>
            <w:r w:rsidRPr="00380969">
              <w:rPr>
                <w:sz w:val="20"/>
                <w:szCs w:val="20"/>
              </w:rPr>
              <w:t>1,7</w:t>
            </w:r>
          </w:p>
          <w:p w:rsidR="00154244" w:rsidRPr="00380969" w:rsidRDefault="00154244" w:rsidP="00380969">
            <w:pPr>
              <w:pStyle w:val="21"/>
              <w:suppressAutoHyphens/>
              <w:spacing w:line="360" w:lineRule="auto"/>
              <w:ind w:firstLine="0"/>
              <w:rPr>
                <w:sz w:val="20"/>
                <w:szCs w:val="20"/>
              </w:rPr>
            </w:pPr>
            <w:r w:rsidRPr="00380969">
              <w:rPr>
                <w:sz w:val="20"/>
                <w:szCs w:val="20"/>
              </w:rPr>
              <w:t>5,95</w:t>
            </w:r>
          </w:p>
          <w:p w:rsidR="00154244" w:rsidRPr="00380969" w:rsidRDefault="00154244" w:rsidP="00380969">
            <w:pPr>
              <w:pStyle w:val="21"/>
              <w:suppressAutoHyphens/>
              <w:spacing w:line="360" w:lineRule="auto"/>
              <w:ind w:firstLine="0"/>
              <w:rPr>
                <w:sz w:val="20"/>
                <w:szCs w:val="20"/>
              </w:rPr>
            </w:pPr>
            <w:r w:rsidRPr="00380969">
              <w:rPr>
                <w:sz w:val="20"/>
                <w:szCs w:val="20"/>
              </w:rPr>
              <w:t>1,1</w:t>
            </w:r>
          </w:p>
          <w:p w:rsidR="00154244" w:rsidRPr="00380969" w:rsidRDefault="00154244" w:rsidP="00380969">
            <w:pPr>
              <w:pStyle w:val="21"/>
              <w:suppressAutoHyphens/>
              <w:spacing w:line="360" w:lineRule="auto"/>
              <w:ind w:firstLine="0"/>
              <w:rPr>
                <w:sz w:val="20"/>
                <w:szCs w:val="20"/>
              </w:rPr>
            </w:pPr>
            <w:r w:rsidRPr="00380969">
              <w:rPr>
                <w:sz w:val="20"/>
                <w:szCs w:val="20"/>
              </w:rPr>
              <w:t>100</w:t>
            </w:r>
          </w:p>
        </w:tc>
        <w:tc>
          <w:tcPr>
            <w:tcW w:w="1125" w:type="dxa"/>
          </w:tcPr>
          <w:p w:rsidR="00154244" w:rsidRPr="00380969" w:rsidRDefault="00154244" w:rsidP="00380969">
            <w:pPr>
              <w:pStyle w:val="21"/>
              <w:suppressAutoHyphens/>
              <w:spacing w:line="360" w:lineRule="auto"/>
              <w:ind w:firstLine="0"/>
              <w:rPr>
                <w:sz w:val="20"/>
                <w:szCs w:val="20"/>
              </w:rPr>
            </w:pPr>
            <w:r w:rsidRPr="00380969">
              <w:rPr>
                <w:sz w:val="20"/>
                <w:szCs w:val="20"/>
              </w:rPr>
              <w:t>51,1</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51,1</w:t>
            </w:r>
          </w:p>
        </w:tc>
        <w:tc>
          <w:tcPr>
            <w:tcW w:w="1132" w:type="dxa"/>
          </w:tcPr>
          <w:p w:rsidR="00154244" w:rsidRPr="00380969" w:rsidRDefault="00154244" w:rsidP="00380969">
            <w:pPr>
              <w:pStyle w:val="21"/>
              <w:suppressAutoHyphens/>
              <w:spacing w:line="360" w:lineRule="auto"/>
              <w:ind w:firstLine="0"/>
              <w:rPr>
                <w:sz w:val="20"/>
                <w:szCs w:val="20"/>
              </w:rPr>
            </w:pPr>
            <w:r w:rsidRPr="00380969">
              <w:rPr>
                <w:sz w:val="20"/>
                <w:szCs w:val="20"/>
              </w:rPr>
              <w:t>40,15</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40,15</w:t>
            </w:r>
          </w:p>
        </w:tc>
        <w:tc>
          <w:tcPr>
            <w:tcW w:w="1125"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1,7</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1,7</w:t>
            </w:r>
          </w:p>
        </w:tc>
        <w:tc>
          <w:tcPr>
            <w:tcW w:w="997"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5,95</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5,95</w:t>
            </w:r>
          </w:p>
        </w:tc>
        <w:tc>
          <w:tcPr>
            <w:tcW w:w="1297" w:type="dxa"/>
          </w:tcPr>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w:t>
            </w:r>
          </w:p>
          <w:p w:rsidR="00154244" w:rsidRPr="00380969" w:rsidRDefault="00154244" w:rsidP="00380969">
            <w:pPr>
              <w:pStyle w:val="21"/>
              <w:suppressAutoHyphens/>
              <w:spacing w:line="360" w:lineRule="auto"/>
              <w:ind w:firstLine="0"/>
              <w:rPr>
                <w:sz w:val="20"/>
                <w:szCs w:val="20"/>
              </w:rPr>
            </w:pPr>
            <w:r w:rsidRPr="00380969">
              <w:rPr>
                <w:sz w:val="20"/>
                <w:szCs w:val="20"/>
              </w:rPr>
              <w:t>1,1</w:t>
            </w:r>
          </w:p>
          <w:p w:rsidR="00154244" w:rsidRPr="00380969" w:rsidRDefault="00154244" w:rsidP="00380969">
            <w:pPr>
              <w:pStyle w:val="21"/>
              <w:suppressAutoHyphens/>
              <w:spacing w:line="360" w:lineRule="auto"/>
              <w:ind w:firstLine="0"/>
              <w:rPr>
                <w:sz w:val="20"/>
                <w:szCs w:val="20"/>
              </w:rPr>
            </w:pPr>
            <w:r w:rsidRPr="00380969">
              <w:rPr>
                <w:sz w:val="20"/>
                <w:szCs w:val="20"/>
              </w:rPr>
              <w:t>1,1</w:t>
            </w:r>
          </w:p>
        </w:tc>
      </w:tr>
    </w:tbl>
    <w:p w:rsidR="00380969" w:rsidRDefault="00380969" w:rsidP="00154244">
      <w:pPr>
        <w:suppressAutoHyphens/>
        <w:spacing w:line="360" w:lineRule="auto"/>
        <w:ind w:firstLine="709"/>
        <w:jc w:val="both"/>
        <w:rPr>
          <w:sz w:val="28"/>
          <w:szCs w:val="28"/>
        </w:rPr>
      </w:pPr>
    </w:p>
    <w:p w:rsidR="00154244" w:rsidRPr="00154244" w:rsidRDefault="00380969" w:rsidP="00154244">
      <w:pPr>
        <w:suppressAutoHyphens/>
        <w:spacing w:line="360" w:lineRule="auto"/>
        <w:ind w:firstLine="709"/>
        <w:jc w:val="both"/>
        <w:rPr>
          <w:b/>
          <w:bCs/>
          <w:sz w:val="28"/>
          <w:szCs w:val="28"/>
        </w:rPr>
      </w:pPr>
      <w:r>
        <w:rPr>
          <w:sz w:val="28"/>
          <w:szCs w:val="28"/>
        </w:rPr>
        <w:br w:type="page"/>
      </w:r>
      <w:r w:rsidR="00154244" w:rsidRPr="00154244">
        <w:rPr>
          <w:b/>
          <w:bCs/>
          <w:sz w:val="28"/>
          <w:szCs w:val="28"/>
        </w:rPr>
        <w:t>3. РАСЧЕТ ШИХТЫ</w:t>
      </w: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pStyle w:val="a5"/>
        <w:suppressAutoHyphens/>
        <w:spacing w:line="360" w:lineRule="auto"/>
        <w:ind w:firstLine="709"/>
        <w:jc w:val="both"/>
        <w:rPr>
          <w:b w:val="0"/>
          <w:bCs/>
          <w:sz w:val="28"/>
          <w:szCs w:val="28"/>
        </w:rPr>
      </w:pPr>
      <w:r w:rsidRPr="00154244">
        <w:rPr>
          <w:b w:val="0"/>
          <w:bCs/>
          <w:sz w:val="28"/>
          <w:szCs w:val="28"/>
        </w:rPr>
        <w:t>Шихта состоит из боксита, известняка, кальцинированной соды и оборотного раствора.</w:t>
      </w:r>
    </w:p>
    <w:p w:rsidR="00154244" w:rsidRPr="00154244" w:rsidRDefault="00154244" w:rsidP="00154244">
      <w:pPr>
        <w:pStyle w:val="a9"/>
        <w:suppressAutoHyphens/>
        <w:spacing w:line="360" w:lineRule="auto"/>
        <w:ind w:firstLine="709"/>
        <w:jc w:val="both"/>
        <w:rPr>
          <w:szCs w:val="28"/>
        </w:rPr>
      </w:pPr>
      <w:r w:rsidRPr="00154244">
        <w:rPr>
          <w:szCs w:val="28"/>
        </w:rPr>
        <w:t>Расчет шихты производят по упрощенной методике на 100 кг сухого боксита. При этом состав оборотных продуктов принимаем, исходя из состава бокситов и данных заводской практики.</w:t>
      </w:r>
    </w:p>
    <w:p w:rsidR="00154244" w:rsidRDefault="00154244" w:rsidP="00154244">
      <w:pPr>
        <w:suppressAutoHyphens/>
        <w:spacing w:line="360" w:lineRule="auto"/>
        <w:ind w:firstLine="709"/>
        <w:jc w:val="both"/>
        <w:rPr>
          <w:sz w:val="28"/>
          <w:szCs w:val="28"/>
        </w:rPr>
      </w:pPr>
      <w:r w:rsidRPr="00154244">
        <w:rPr>
          <w:sz w:val="28"/>
          <w:szCs w:val="28"/>
        </w:rPr>
        <w:t>Для обеспечения полноты протекания кристаллохимических преобразований при формировании шихты необходимо соблюдать следующие требования:</w:t>
      </w:r>
    </w:p>
    <w:p w:rsidR="00380969" w:rsidRPr="00154244" w:rsidRDefault="00380969"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035" type="#_x0000_t75" style="width:56.25pt;height:33.75pt">
            <v:imagedata r:id="rId18" o:title=""/>
          </v:shape>
        </w:pict>
      </w: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036" type="#_x0000_t75" style="width:134.25pt;height:33.75pt">
            <v:imagedata r:id="rId19" o:title=""/>
          </v:shape>
        </w:pic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Для того, чтобы рассчитать количество компонентов, участвующих в процессе спекания (СaO, </w:t>
      </w:r>
      <w:r w:rsidRPr="00154244">
        <w:rPr>
          <w:sz w:val="28"/>
          <w:szCs w:val="28"/>
          <w:lang w:val="en-US"/>
        </w:rPr>
        <w:t>SiO</w:t>
      </w:r>
      <w:r w:rsidRPr="00154244">
        <w:rPr>
          <w:sz w:val="28"/>
          <w:szCs w:val="28"/>
          <w:vertAlign w:val="subscript"/>
        </w:rPr>
        <w:t>2</w:t>
      </w:r>
      <w:r w:rsidRPr="00154244">
        <w:rPr>
          <w:sz w:val="28"/>
          <w:szCs w:val="28"/>
        </w:rPr>
        <w:t xml:space="preserve">, </w:t>
      </w:r>
      <w:r w:rsidRPr="00154244">
        <w:rPr>
          <w:sz w:val="28"/>
          <w:szCs w:val="28"/>
          <w:lang w:val="en-US"/>
        </w:rPr>
        <w:t>N</w:t>
      </w:r>
      <w:r w:rsidRPr="00154244">
        <w:rPr>
          <w:sz w:val="28"/>
          <w:szCs w:val="28"/>
        </w:rPr>
        <w:t>а</w:t>
      </w:r>
      <w:r w:rsidRPr="00154244">
        <w:rPr>
          <w:sz w:val="28"/>
          <w:szCs w:val="28"/>
          <w:vertAlign w:val="subscript"/>
        </w:rPr>
        <w:t>2</w:t>
      </w:r>
      <w:r w:rsidRPr="00154244">
        <w:rPr>
          <w:sz w:val="28"/>
          <w:szCs w:val="28"/>
        </w:rPr>
        <w:t xml:space="preserve">О,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необходимо проссумировать содержание каждого из них во всех составляющих шихты (боксите, кальцинированной соде, известняке и оборотном растворе).</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В соответствии с технологией спекания для формирования исходной шихты используется оборотный содовый раствор, получаемый после выщелачивания спеков, отделения красного шлама и частичного выпаривания. Техническое его название – белый шлам. Исходя из данных заводской практики, принимаем следующий состав белого шлама, % 25,0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20,0 </w:t>
      </w:r>
      <w:r w:rsidRPr="00154244">
        <w:rPr>
          <w:sz w:val="28"/>
          <w:szCs w:val="28"/>
          <w:lang w:val="en-US"/>
        </w:rPr>
        <w:t>SiO</w:t>
      </w:r>
      <w:r w:rsidRPr="00154244">
        <w:rPr>
          <w:sz w:val="28"/>
          <w:szCs w:val="28"/>
          <w:vertAlign w:val="subscript"/>
        </w:rPr>
        <w:t>2</w:t>
      </w:r>
      <w:r w:rsidRPr="00154244">
        <w:rPr>
          <w:sz w:val="28"/>
          <w:szCs w:val="28"/>
        </w:rPr>
        <w:t xml:space="preserve">; 23,0 </w:t>
      </w:r>
      <w:r w:rsidRPr="00154244">
        <w:rPr>
          <w:sz w:val="28"/>
          <w:szCs w:val="28"/>
          <w:lang w:val="en-US"/>
        </w:rPr>
        <w:t>N</w:t>
      </w:r>
      <w:r w:rsidRPr="00154244">
        <w:rPr>
          <w:sz w:val="28"/>
          <w:szCs w:val="28"/>
        </w:rPr>
        <w:t>а</w:t>
      </w:r>
      <w:r w:rsidRPr="00154244">
        <w:rPr>
          <w:sz w:val="28"/>
          <w:szCs w:val="28"/>
          <w:vertAlign w:val="subscript"/>
        </w:rPr>
        <w:t>2</w:t>
      </w:r>
      <w:r w:rsidRPr="00154244">
        <w:rPr>
          <w:sz w:val="28"/>
          <w:szCs w:val="28"/>
        </w:rPr>
        <w:t xml:space="preserve">О; 9,0 </w:t>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vertAlign w:val="subscript"/>
        </w:rPr>
        <w:t>связ.</w:t>
      </w:r>
      <w:r w:rsidRPr="00154244">
        <w:rPr>
          <w:sz w:val="28"/>
          <w:szCs w:val="28"/>
        </w:rPr>
        <w:t xml:space="preserve">; 23,0 </w:t>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vertAlign w:val="subscript"/>
        </w:rPr>
        <w:t>вн</w:t>
      </w:r>
      <w:r w:rsidRPr="00154244">
        <w:rPr>
          <w:sz w:val="28"/>
          <w:szCs w:val="28"/>
        </w:rPr>
        <w:t>.</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Из данных практики, извлечение </w:t>
      </w:r>
      <w:r w:rsidRPr="00154244">
        <w:rPr>
          <w:sz w:val="28"/>
          <w:szCs w:val="28"/>
          <w:lang w:val="en-US"/>
        </w:rPr>
        <w:t>SiO</w:t>
      </w:r>
      <w:r w:rsidRPr="00154244">
        <w:rPr>
          <w:sz w:val="28"/>
          <w:szCs w:val="28"/>
          <w:vertAlign w:val="subscript"/>
        </w:rPr>
        <w:t>2</w:t>
      </w:r>
      <w:r w:rsidRPr="00154244">
        <w:rPr>
          <w:sz w:val="28"/>
          <w:szCs w:val="28"/>
        </w:rPr>
        <w:t xml:space="preserve"> в белый шлам из спека составляет 10…15%. Остальные 85…90% кремнезема переходят в красный шлам при выщелачивании. Примем извлечение </w:t>
      </w:r>
      <w:r w:rsidRPr="00154244">
        <w:rPr>
          <w:sz w:val="28"/>
          <w:szCs w:val="28"/>
          <w:lang w:val="en-US"/>
        </w:rPr>
        <w:t>SiO</w:t>
      </w:r>
      <w:r w:rsidRPr="00154244">
        <w:rPr>
          <w:sz w:val="28"/>
          <w:szCs w:val="28"/>
          <w:vertAlign w:val="subscript"/>
        </w:rPr>
        <w:t>2</w:t>
      </w:r>
      <w:r w:rsidRPr="00154244">
        <w:rPr>
          <w:sz w:val="28"/>
          <w:szCs w:val="28"/>
        </w:rPr>
        <w:t xml:space="preserve"> в белый шлам равным 13%.</w:t>
      </w:r>
    </w:p>
    <w:p w:rsidR="00154244" w:rsidRDefault="00154244" w:rsidP="00154244">
      <w:pPr>
        <w:suppressAutoHyphens/>
        <w:spacing w:line="360" w:lineRule="auto"/>
        <w:ind w:firstLine="709"/>
        <w:jc w:val="both"/>
        <w:rPr>
          <w:sz w:val="28"/>
          <w:szCs w:val="28"/>
        </w:rPr>
      </w:pPr>
      <w:r w:rsidRPr="00154244">
        <w:rPr>
          <w:sz w:val="28"/>
          <w:szCs w:val="28"/>
        </w:rPr>
        <w:t xml:space="preserve">При условии, что примерный расход известняка на 100 кг боксита, содержащего 4,2% </w:t>
      </w:r>
      <w:r w:rsidRPr="00154244">
        <w:rPr>
          <w:sz w:val="28"/>
          <w:szCs w:val="28"/>
          <w:lang w:val="en-US"/>
        </w:rPr>
        <w:t>SiO</w:t>
      </w:r>
      <w:r w:rsidRPr="00154244">
        <w:rPr>
          <w:sz w:val="28"/>
          <w:szCs w:val="28"/>
          <w:vertAlign w:val="subscript"/>
        </w:rPr>
        <w:t>2</w:t>
      </w:r>
      <w:r w:rsidRPr="00154244">
        <w:rPr>
          <w:sz w:val="28"/>
          <w:szCs w:val="28"/>
        </w:rPr>
        <w:t xml:space="preserve"> (см. табл. 1), составляет 42 кг с содержанием 1,7 % </w:t>
      </w:r>
      <w:r w:rsidRPr="00154244">
        <w:rPr>
          <w:sz w:val="28"/>
          <w:szCs w:val="28"/>
          <w:lang w:val="en-US"/>
        </w:rPr>
        <w:t>SiO</w:t>
      </w:r>
      <w:r w:rsidRPr="00154244">
        <w:rPr>
          <w:sz w:val="28"/>
          <w:szCs w:val="28"/>
          <w:vertAlign w:val="subscript"/>
        </w:rPr>
        <w:t>2</w:t>
      </w:r>
      <w:r w:rsidRPr="00154244">
        <w:rPr>
          <w:sz w:val="28"/>
          <w:szCs w:val="28"/>
        </w:rPr>
        <w:t xml:space="preserve"> (см. табл. 2), общее количество кремнезема в твердых составляющих исходной шихты равно 4,2+42</w:t>
      </w:r>
      <w:r w:rsidRPr="00154244">
        <w:rPr>
          <w:sz w:val="28"/>
          <w:szCs w:val="28"/>
        </w:rPr>
        <w:sym w:font="Symbol" w:char="F0D7"/>
      </w:r>
      <w:r w:rsidRPr="00154244">
        <w:rPr>
          <w:sz w:val="28"/>
          <w:szCs w:val="28"/>
        </w:rPr>
        <w:t xml:space="preserve">0,017=4,914 кг. Тогда общее количество </w:t>
      </w:r>
      <w:r w:rsidRPr="00154244">
        <w:rPr>
          <w:sz w:val="28"/>
          <w:szCs w:val="28"/>
          <w:lang w:val="en-US"/>
        </w:rPr>
        <w:t>SiO</w:t>
      </w:r>
      <w:r w:rsidRPr="00154244">
        <w:rPr>
          <w:sz w:val="28"/>
          <w:szCs w:val="28"/>
          <w:vertAlign w:val="subscript"/>
        </w:rPr>
        <w:t>2</w:t>
      </w:r>
      <w:r w:rsidRPr="00154244">
        <w:rPr>
          <w:sz w:val="28"/>
          <w:szCs w:val="28"/>
        </w:rPr>
        <w:t xml:space="preserve"> в белом шламе равно</w:t>
      </w:r>
    </w:p>
    <w:p w:rsidR="00380969" w:rsidRPr="00154244" w:rsidRDefault="00380969"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37" type="#_x0000_t75" style="width:87pt;height:30.75pt">
            <v:imagedata r:id="rId20" o:title=""/>
          </v:shape>
        </w:pict>
      </w:r>
      <w:r w:rsidR="00154244" w:rsidRPr="00154244">
        <w:rPr>
          <w:sz w:val="28"/>
          <w:szCs w:val="28"/>
        </w:rPr>
        <w:t>кг.</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Количество белого шлама, с учетом содержания в нем 20 % </w:t>
      </w:r>
      <w:r w:rsidRPr="00154244">
        <w:rPr>
          <w:sz w:val="28"/>
          <w:szCs w:val="28"/>
          <w:lang w:val="en-US"/>
        </w:rPr>
        <w:t>SiO</w:t>
      </w:r>
      <w:r w:rsidRPr="00154244">
        <w:rPr>
          <w:sz w:val="28"/>
          <w:szCs w:val="28"/>
          <w:vertAlign w:val="subscript"/>
        </w:rPr>
        <w:t>2</w:t>
      </w:r>
      <w:r w:rsidRPr="00154244">
        <w:rPr>
          <w:sz w:val="28"/>
          <w:szCs w:val="28"/>
        </w:rPr>
        <w:t>, составит</w:t>
      </w:r>
    </w:p>
    <w:p w:rsidR="00380969" w:rsidRDefault="00380969"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38" type="#_x0000_t75" style="width:92.25pt;height:30.75pt">
            <v:imagedata r:id="rId21" o:title=""/>
          </v:shape>
        </w:pict>
      </w:r>
      <w:r w:rsidR="00154244" w:rsidRPr="00154244">
        <w:rPr>
          <w:sz w:val="28"/>
          <w:szCs w:val="28"/>
        </w:rPr>
        <w:t>кг.</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Результаты расчетов состава и количества белого шлама сведены в табл. 7.</w:t>
      </w:r>
    </w:p>
    <w:p w:rsidR="00380969" w:rsidRDefault="00380969" w:rsidP="00154244">
      <w:pPr>
        <w:suppressAutoHyphens/>
        <w:spacing w:line="360" w:lineRule="auto"/>
        <w:ind w:firstLine="709"/>
        <w:jc w:val="both"/>
        <w:rPr>
          <w:sz w:val="28"/>
          <w:szCs w:val="28"/>
        </w:rPr>
      </w:pPr>
    </w:p>
    <w:p w:rsidR="00154244" w:rsidRPr="00154244" w:rsidRDefault="00154244" w:rsidP="00380969">
      <w:pPr>
        <w:suppressAutoHyphens/>
        <w:spacing w:line="360" w:lineRule="auto"/>
        <w:ind w:firstLine="709"/>
        <w:jc w:val="both"/>
        <w:rPr>
          <w:sz w:val="28"/>
          <w:szCs w:val="28"/>
        </w:rPr>
      </w:pPr>
      <w:r w:rsidRPr="00154244">
        <w:rPr>
          <w:sz w:val="28"/>
          <w:szCs w:val="28"/>
        </w:rPr>
        <w:t>Таблица 7.</w:t>
      </w:r>
      <w:r w:rsidR="00380969">
        <w:rPr>
          <w:sz w:val="28"/>
          <w:szCs w:val="28"/>
        </w:rPr>
        <w:t xml:space="preserve"> </w:t>
      </w:r>
      <w:r w:rsidRPr="00154244">
        <w:rPr>
          <w:sz w:val="28"/>
          <w:szCs w:val="28"/>
        </w:rPr>
        <w:t>Состав и количество белого шлама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gridCol w:w="1224"/>
        <w:gridCol w:w="1222"/>
        <w:gridCol w:w="1221"/>
        <w:gridCol w:w="1221"/>
        <w:gridCol w:w="1229"/>
        <w:gridCol w:w="911"/>
      </w:tblGrid>
      <w:tr w:rsidR="00154244" w:rsidRPr="00380969">
        <w:trPr>
          <w:trHeight w:val="234"/>
        </w:trPr>
        <w:tc>
          <w:tcPr>
            <w:tcW w:w="2621" w:type="dxa"/>
          </w:tcPr>
          <w:p w:rsidR="00154244" w:rsidRPr="00380969" w:rsidRDefault="00154244" w:rsidP="00380969">
            <w:pPr>
              <w:suppressAutoHyphens/>
              <w:spacing w:line="360" w:lineRule="auto"/>
              <w:rPr>
                <w:sz w:val="20"/>
                <w:szCs w:val="20"/>
              </w:rPr>
            </w:pPr>
          </w:p>
        </w:tc>
        <w:tc>
          <w:tcPr>
            <w:tcW w:w="1257" w:type="dxa"/>
            <w:vAlign w:val="center"/>
          </w:tcPr>
          <w:p w:rsidR="00154244" w:rsidRPr="00380969" w:rsidRDefault="00154244" w:rsidP="00380969">
            <w:pPr>
              <w:suppressAutoHyphens/>
              <w:spacing w:line="360" w:lineRule="auto"/>
              <w:rPr>
                <w:sz w:val="20"/>
                <w:szCs w:val="20"/>
                <w:lang w:val="en-US"/>
              </w:rPr>
            </w:pPr>
            <w:r w:rsidRPr="00380969">
              <w:rPr>
                <w:sz w:val="20"/>
                <w:szCs w:val="20"/>
              </w:rPr>
              <w:t>Всего</w:t>
            </w:r>
          </w:p>
        </w:tc>
        <w:tc>
          <w:tcPr>
            <w:tcW w:w="1257" w:type="dxa"/>
            <w:vAlign w:val="center"/>
          </w:tcPr>
          <w:p w:rsidR="00154244" w:rsidRPr="00380969" w:rsidRDefault="00154244" w:rsidP="00380969">
            <w:pPr>
              <w:suppressAutoHyphens/>
              <w:spacing w:line="360" w:lineRule="auto"/>
              <w:rPr>
                <w:sz w:val="20"/>
                <w:szCs w:val="20"/>
                <w:lang w:val="en-US"/>
              </w:rPr>
            </w:pPr>
            <w:r w:rsidRPr="00380969">
              <w:rPr>
                <w:sz w:val="20"/>
                <w:szCs w:val="20"/>
                <w:lang w:val="en-US"/>
              </w:rPr>
              <w:t>Al</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p>
        </w:tc>
        <w:tc>
          <w:tcPr>
            <w:tcW w:w="1257" w:type="dxa"/>
            <w:vAlign w:val="center"/>
          </w:tcPr>
          <w:p w:rsidR="00154244" w:rsidRPr="00380969" w:rsidRDefault="00154244" w:rsidP="00380969">
            <w:pPr>
              <w:suppressAutoHyphens/>
              <w:spacing w:line="360" w:lineRule="auto"/>
              <w:rPr>
                <w:sz w:val="20"/>
                <w:szCs w:val="20"/>
                <w:lang w:val="en-US"/>
              </w:rPr>
            </w:pPr>
            <w:r w:rsidRPr="00380969">
              <w:rPr>
                <w:sz w:val="20"/>
                <w:szCs w:val="20"/>
                <w:lang w:val="en-US"/>
              </w:rPr>
              <w:t>SiO</w:t>
            </w:r>
            <w:r w:rsidRPr="00380969">
              <w:rPr>
                <w:sz w:val="20"/>
                <w:szCs w:val="20"/>
                <w:vertAlign w:val="subscript"/>
                <w:lang w:val="en-US"/>
              </w:rPr>
              <w:t>2</w:t>
            </w:r>
          </w:p>
        </w:tc>
        <w:tc>
          <w:tcPr>
            <w:tcW w:w="1257" w:type="dxa"/>
            <w:vAlign w:val="center"/>
          </w:tcPr>
          <w:p w:rsidR="00154244" w:rsidRPr="00380969" w:rsidRDefault="00154244" w:rsidP="00380969">
            <w:pPr>
              <w:suppressAutoHyphens/>
              <w:spacing w:line="360" w:lineRule="auto"/>
              <w:rPr>
                <w:sz w:val="20"/>
                <w:szCs w:val="20"/>
              </w:rPr>
            </w:pPr>
            <w:r w:rsidRPr="00380969">
              <w:rPr>
                <w:sz w:val="20"/>
                <w:szCs w:val="20"/>
                <w:lang w:val="en-US"/>
              </w:rPr>
              <w:t>N</w:t>
            </w:r>
            <w:r w:rsidRPr="00380969">
              <w:rPr>
                <w:sz w:val="20"/>
                <w:szCs w:val="20"/>
              </w:rPr>
              <w:t>а</w:t>
            </w:r>
            <w:r w:rsidRPr="00380969">
              <w:rPr>
                <w:sz w:val="20"/>
                <w:szCs w:val="20"/>
                <w:vertAlign w:val="subscript"/>
              </w:rPr>
              <w:t>2</w:t>
            </w:r>
            <w:r w:rsidRPr="00380969">
              <w:rPr>
                <w:sz w:val="20"/>
                <w:szCs w:val="20"/>
              </w:rPr>
              <w:t>О</w:t>
            </w:r>
          </w:p>
        </w:tc>
        <w:tc>
          <w:tcPr>
            <w:tcW w:w="1257" w:type="dxa"/>
            <w:vAlign w:val="center"/>
          </w:tcPr>
          <w:p w:rsidR="00154244" w:rsidRPr="00380969" w:rsidRDefault="00154244" w:rsidP="00380969">
            <w:pPr>
              <w:suppressAutoHyphens/>
              <w:spacing w:line="360" w:lineRule="auto"/>
              <w:rPr>
                <w:sz w:val="20"/>
                <w:szCs w:val="20"/>
              </w:rPr>
            </w:pPr>
            <w:r w:rsidRPr="00380969">
              <w:rPr>
                <w:sz w:val="20"/>
                <w:szCs w:val="20"/>
                <w:lang w:val="en-US"/>
              </w:rPr>
              <w:t>H</w:t>
            </w:r>
            <w:r w:rsidRPr="00380969">
              <w:rPr>
                <w:sz w:val="20"/>
                <w:szCs w:val="20"/>
                <w:vertAlign w:val="subscript"/>
              </w:rPr>
              <w:t>2</w:t>
            </w:r>
            <w:r w:rsidRPr="00380969">
              <w:rPr>
                <w:sz w:val="20"/>
                <w:szCs w:val="20"/>
                <w:lang w:val="en-US"/>
              </w:rPr>
              <w:t>O</w:t>
            </w:r>
            <w:r w:rsidRPr="00380969">
              <w:rPr>
                <w:sz w:val="20"/>
                <w:szCs w:val="20"/>
                <w:vertAlign w:val="subscript"/>
              </w:rPr>
              <w:t>связ</w:t>
            </w:r>
          </w:p>
        </w:tc>
        <w:tc>
          <w:tcPr>
            <w:tcW w:w="925" w:type="dxa"/>
            <w:vAlign w:val="center"/>
          </w:tcPr>
          <w:p w:rsidR="00154244" w:rsidRPr="00380969" w:rsidRDefault="00154244" w:rsidP="00380969">
            <w:pPr>
              <w:suppressAutoHyphens/>
              <w:spacing w:line="360" w:lineRule="auto"/>
              <w:rPr>
                <w:sz w:val="20"/>
                <w:szCs w:val="20"/>
              </w:rPr>
            </w:pPr>
            <w:r w:rsidRPr="00380969">
              <w:rPr>
                <w:sz w:val="20"/>
                <w:szCs w:val="20"/>
                <w:lang w:val="en-US"/>
              </w:rPr>
              <w:t>H</w:t>
            </w:r>
            <w:r w:rsidRPr="00380969">
              <w:rPr>
                <w:sz w:val="20"/>
                <w:szCs w:val="20"/>
                <w:vertAlign w:val="subscript"/>
              </w:rPr>
              <w:t>2</w:t>
            </w:r>
            <w:r w:rsidRPr="00380969">
              <w:rPr>
                <w:sz w:val="20"/>
                <w:szCs w:val="20"/>
                <w:lang w:val="en-US"/>
              </w:rPr>
              <w:t>O</w:t>
            </w:r>
            <w:r w:rsidRPr="00380969">
              <w:rPr>
                <w:sz w:val="20"/>
                <w:szCs w:val="20"/>
                <w:vertAlign w:val="subscript"/>
              </w:rPr>
              <w:t>вн</w:t>
            </w:r>
          </w:p>
        </w:tc>
      </w:tr>
      <w:tr w:rsidR="00154244" w:rsidRPr="00380969">
        <w:trPr>
          <w:trHeight w:val="651"/>
        </w:trPr>
        <w:tc>
          <w:tcPr>
            <w:tcW w:w="2621" w:type="dxa"/>
          </w:tcPr>
          <w:p w:rsidR="00154244" w:rsidRPr="00380969" w:rsidRDefault="00154244" w:rsidP="00380969">
            <w:pPr>
              <w:suppressAutoHyphens/>
              <w:spacing w:line="360" w:lineRule="auto"/>
              <w:rPr>
                <w:sz w:val="20"/>
                <w:szCs w:val="20"/>
              </w:rPr>
            </w:pPr>
            <w:r w:rsidRPr="00380969">
              <w:rPr>
                <w:sz w:val="20"/>
                <w:szCs w:val="20"/>
              </w:rPr>
              <w:t>Содержание, %</w:t>
            </w:r>
          </w:p>
          <w:p w:rsidR="00154244" w:rsidRPr="00380969" w:rsidRDefault="00154244" w:rsidP="00380969">
            <w:pPr>
              <w:suppressAutoHyphens/>
              <w:spacing w:line="360" w:lineRule="auto"/>
              <w:rPr>
                <w:sz w:val="20"/>
                <w:szCs w:val="20"/>
              </w:rPr>
            </w:pPr>
            <w:r w:rsidRPr="00380969">
              <w:rPr>
                <w:sz w:val="20"/>
                <w:szCs w:val="20"/>
              </w:rPr>
              <w:t>Количество, кг.</w:t>
            </w:r>
          </w:p>
        </w:tc>
        <w:tc>
          <w:tcPr>
            <w:tcW w:w="1257" w:type="dxa"/>
          </w:tcPr>
          <w:p w:rsidR="00154244" w:rsidRPr="00380969" w:rsidRDefault="00154244" w:rsidP="00380969">
            <w:pPr>
              <w:suppressAutoHyphens/>
              <w:spacing w:line="360" w:lineRule="auto"/>
              <w:rPr>
                <w:sz w:val="20"/>
                <w:szCs w:val="20"/>
              </w:rPr>
            </w:pPr>
            <w:r w:rsidRPr="00380969">
              <w:rPr>
                <w:sz w:val="20"/>
                <w:szCs w:val="20"/>
              </w:rPr>
              <w:t>100</w:t>
            </w:r>
          </w:p>
          <w:p w:rsidR="00154244" w:rsidRPr="00380969" w:rsidRDefault="00154244" w:rsidP="00380969">
            <w:pPr>
              <w:suppressAutoHyphens/>
              <w:spacing w:line="360" w:lineRule="auto"/>
              <w:rPr>
                <w:sz w:val="20"/>
                <w:szCs w:val="20"/>
              </w:rPr>
            </w:pPr>
            <w:r w:rsidRPr="00380969">
              <w:rPr>
                <w:sz w:val="20"/>
                <w:szCs w:val="20"/>
              </w:rPr>
              <w:t>3,194</w:t>
            </w:r>
          </w:p>
        </w:tc>
        <w:tc>
          <w:tcPr>
            <w:tcW w:w="1257" w:type="dxa"/>
          </w:tcPr>
          <w:p w:rsidR="00154244" w:rsidRPr="00380969" w:rsidRDefault="00154244" w:rsidP="00380969">
            <w:pPr>
              <w:suppressAutoHyphens/>
              <w:spacing w:line="360" w:lineRule="auto"/>
              <w:rPr>
                <w:sz w:val="20"/>
                <w:szCs w:val="20"/>
              </w:rPr>
            </w:pPr>
            <w:r w:rsidRPr="00380969">
              <w:rPr>
                <w:sz w:val="20"/>
                <w:szCs w:val="20"/>
              </w:rPr>
              <w:t>25</w:t>
            </w:r>
          </w:p>
          <w:p w:rsidR="00154244" w:rsidRPr="00380969" w:rsidRDefault="00154244" w:rsidP="00380969">
            <w:pPr>
              <w:suppressAutoHyphens/>
              <w:spacing w:line="360" w:lineRule="auto"/>
              <w:rPr>
                <w:sz w:val="20"/>
                <w:szCs w:val="20"/>
              </w:rPr>
            </w:pPr>
            <w:r w:rsidRPr="00380969">
              <w:rPr>
                <w:sz w:val="20"/>
                <w:szCs w:val="20"/>
              </w:rPr>
              <w:t>0,799</w:t>
            </w:r>
          </w:p>
        </w:tc>
        <w:tc>
          <w:tcPr>
            <w:tcW w:w="1257" w:type="dxa"/>
          </w:tcPr>
          <w:p w:rsidR="00154244" w:rsidRPr="00380969" w:rsidRDefault="00154244" w:rsidP="00380969">
            <w:pPr>
              <w:suppressAutoHyphens/>
              <w:spacing w:line="360" w:lineRule="auto"/>
              <w:rPr>
                <w:sz w:val="20"/>
                <w:szCs w:val="20"/>
              </w:rPr>
            </w:pPr>
            <w:r w:rsidRPr="00380969">
              <w:rPr>
                <w:sz w:val="20"/>
                <w:szCs w:val="20"/>
              </w:rPr>
              <w:t>20</w:t>
            </w:r>
          </w:p>
          <w:p w:rsidR="00154244" w:rsidRPr="00380969" w:rsidRDefault="00154244" w:rsidP="00380969">
            <w:pPr>
              <w:suppressAutoHyphens/>
              <w:spacing w:line="360" w:lineRule="auto"/>
              <w:rPr>
                <w:sz w:val="20"/>
                <w:szCs w:val="20"/>
              </w:rPr>
            </w:pPr>
            <w:r w:rsidRPr="00380969">
              <w:rPr>
                <w:sz w:val="20"/>
                <w:szCs w:val="20"/>
              </w:rPr>
              <w:t>0,639</w:t>
            </w:r>
          </w:p>
        </w:tc>
        <w:tc>
          <w:tcPr>
            <w:tcW w:w="1257" w:type="dxa"/>
          </w:tcPr>
          <w:p w:rsidR="00154244" w:rsidRPr="00380969" w:rsidRDefault="00154244" w:rsidP="00380969">
            <w:pPr>
              <w:suppressAutoHyphens/>
              <w:spacing w:line="360" w:lineRule="auto"/>
              <w:rPr>
                <w:sz w:val="20"/>
                <w:szCs w:val="20"/>
              </w:rPr>
            </w:pPr>
            <w:r w:rsidRPr="00380969">
              <w:rPr>
                <w:sz w:val="20"/>
                <w:szCs w:val="20"/>
              </w:rPr>
              <w:t>23</w:t>
            </w:r>
          </w:p>
          <w:p w:rsidR="00154244" w:rsidRPr="00380969" w:rsidRDefault="00154244" w:rsidP="00380969">
            <w:pPr>
              <w:suppressAutoHyphens/>
              <w:spacing w:line="360" w:lineRule="auto"/>
              <w:rPr>
                <w:sz w:val="20"/>
                <w:szCs w:val="20"/>
              </w:rPr>
            </w:pPr>
            <w:r w:rsidRPr="00380969">
              <w:rPr>
                <w:sz w:val="20"/>
                <w:szCs w:val="20"/>
              </w:rPr>
              <w:t>0,735</w:t>
            </w:r>
          </w:p>
        </w:tc>
        <w:tc>
          <w:tcPr>
            <w:tcW w:w="1257" w:type="dxa"/>
          </w:tcPr>
          <w:p w:rsidR="00154244" w:rsidRPr="00380969" w:rsidRDefault="00154244" w:rsidP="00380969">
            <w:pPr>
              <w:suppressAutoHyphens/>
              <w:spacing w:line="360" w:lineRule="auto"/>
              <w:rPr>
                <w:sz w:val="20"/>
                <w:szCs w:val="20"/>
              </w:rPr>
            </w:pPr>
            <w:r w:rsidRPr="00380969">
              <w:rPr>
                <w:sz w:val="20"/>
                <w:szCs w:val="20"/>
              </w:rPr>
              <w:t>9</w:t>
            </w:r>
          </w:p>
          <w:p w:rsidR="00154244" w:rsidRPr="00380969" w:rsidRDefault="00154244" w:rsidP="00380969">
            <w:pPr>
              <w:suppressAutoHyphens/>
              <w:spacing w:line="360" w:lineRule="auto"/>
              <w:rPr>
                <w:sz w:val="20"/>
                <w:szCs w:val="20"/>
              </w:rPr>
            </w:pPr>
            <w:r w:rsidRPr="00380969">
              <w:rPr>
                <w:sz w:val="20"/>
                <w:szCs w:val="20"/>
              </w:rPr>
              <w:t>0,287</w:t>
            </w:r>
          </w:p>
        </w:tc>
        <w:tc>
          <w:tcPr>
            <w:tcW w:w="925" w:type="dxa"/>
          </w:tcPr>
          <w:p w:rsidR="00154244" w:rsidRPr="00380969" w:rsidRDefault="00154244" w:rsidP="00380969">
            <w:pPr>
              <w:suppressAutoHyphens/>
              <w:spacing w:line="360" w:lineRule="auto"/>
              <w:rPr>
                <w:sz w:val="20"/>
                <w:szCs w:val="20"/>
              </w:rPr>
            </w:pPr>
            <w:r w:rsidRPr="00380969">
              <w:rPr>
                <w:sz w:val="20"/>
                <w:szCs w:val="20"/>
              </w:rPr>
              <w:t>23</w:t>
            </w:r>
          </w:p>
          <w:p w:rsidR="00154244" w:rsidRPr="00380969" w:rsidRDefault="00154244" w:rsidP="00380969">
            <w:pPr>
              <w:suppressAutoHyphens/>
              <w:spacing w:line="360" w:lineRule="auto"/>
              <w:rPr>
                <w:sz w:val="20"/>
                <w:szCs w:val="20"/>
              </w:rPr>
            </w:pPr>
            <w:r w:rsidRPr="00380969">
              <w:rPr>
                <w:sz w:val="20"/>
                <w:szCs w:val="20"/>
              </w:rPr>
              <w:t>0,735</w:t>
            </w:r>
          </w:p>
          <w:p w:rsidR="00154244" w:rsidRPr="00380969" w:rsidRDefault="00154244" w:rsidP="00380969">
            <w:pPr>
              <w:suppressAutoHyphens/>
              <w:spacing w:line="360" w:lineRule="auto"/>
              <w:rPr>
                <w:sz w:val="20"/>
                <w:szCs w:val="20"/>
              </w:rPr>
            </w:pPr>
          </w:p>
        </w:tc>
      </w:tr>
    </w:tbl>
    <w:p w:rsidR="00380969" w:rsidRDefault="00380969" w:rsidP="00154244">
      <w:pPr>
        <w:pStyle w:val="2"/>
        <w:suppressAutoHyphens/>
        <w:spacing w:line="360" w:lineRule="auto"/>
        <w:ind w:firstLine="709"/>
        <w:jc w:val="both"/>
        <w:rPr>
          <w:b w:val="0"/>
          <w:bCs/>
          <w:sz w:val="28"/>
          <w:szCs w:val="28"/>
        </w:rPr>
      </w:pPr>
    </w:p>
    <w:p w:rsidR="00154244" w:rsidRDefault="00154244" w:rsidP="00154244">
      <w:pPr>
        <w:pStyle w:val="2"/>
        <w:suppressAutoHyphens/>
        <w:spacing w:line="360" w:lineRule="auto"/>
        <w:ind w:firstLine="709"/>
        <w:jc w:val="both"/>
        <w:rPr>
          <w:b w:val="0"/>
          <w:bCs/>
          <w:sz w:val="28"/>
          <w:szCs w:val="28"/>
        </w:rPr>
      </w:pPr>
      <w:r w:rsidRPr="00154244">
        <w:rPr>
          <w:b w:val="0"/>
          <w:bCs/>
          <w:sz w:val="28"/>
          <w:szCs w:val="28"/>
        </w:rPr>
        <w:t xml:space="preserve">С учетом количества </w:t>
      </w:r>
      <w:r w:rsidRPr="00154244">
        <w:rPr>
          <w:b w:val="0"/>
          <w:bCs/>
          <w:sz w:val="28"/>
          <w:szCs w:val="28"/>
          <w:lang w:val="en-US"/>
        </w:rPr>
        <w:t>SiO</w:t>
      </w:r>
      <w:r w:rsidRPr="00154244">
        <w:rPr>
          <w:b w:val="0"/>
          <w:bCs/>
          <w:sz w:val="28"/>
          <w:szCs w:val="28"/>
          <w:vertAlign w:val="subscript"/>
        </w:rPr>
        <w:t>2</w:t>
      </w:r>
      <w:r w:rsidRPr="00154244">
        <w:rPr>
          <w:b w:val="0"/>
          <w:bCs/>
          <w:sz w:val="28"/>
          <w:szCs w:val="28"/>
        </w:rPr>
        <w:t xml:space="preserve">, поступающего с белым шламом, исходная шихта содержит условно свободный </w:t>
      </w:r>
      <w:r w:rsidRPr="00154244">
        <w:rPr>
          <w:b w:val="0"/>
          <w:bCs/>
          <w:sz w:val="28"/>
          <w:szCs w:val="28"/>
          <w:lang w:val="en-US"/>
        </w:rPr>
        <w:t>SiO</w:t>
      </w:r>
      <w:r w:rsidRPr="00154244">
        <w:rPr>
          <w:b w:val="0"/>
          <w:bCs/>
          <w:sz w:val="28"/>
          <w:szCs w:val="28"/>
          <w:vertAlign w:val="subscript"/>
        </w:rPr>
        <w:t>2</w:t>
      </w:r>
      <w:r w:rsidRPr="00154244">
        <w:rPr>
          <w:b w:val="0"/>
          <w:bCs/>
          <w:sz w:val="28"/>
          <w:szCs w:val="28"/>
        </w:rPr>
        <w:t xml:space="preserve"> в количестве 4,2+0,639=4,839 кг. Условно свободный СаО (молекулярная масса 40+16=56) в боксите при спекании образует двухкальциевый силикат 2СаО</w:t>
      </w:r>
      <w:r w:rsidRPr="00154244">
        <w:rPr>
          <w:b w:val="0"/>
          <w:bCs/>
          <w:sz w:val="28"/>
          <w:szCs w:val="28"/>
        </w:rPr>
        <w:sym w:font="Symbol" w:char="F0D7"/>
      </w:r>
      <w:r w:rsidRPr="00154244">
        <w:rPr>
          <w:b w:val="0"/>
          <w:bCs/>
          <w:sz w:val="28"/>
          <w:szCs w:val="28"/>
          <w:lang w:val="en-US"/>
        </w:rPr>
        <w:t>SiO</w:t>
      </w:r>
      <w:r w:rsidRPr="00154244">
        <w:rPr>
          <w:b w:val="0"/>
          <w:bCs/>
          <w:sz w:val="28"/>
          <w:szCs w:val="28"/>
          <w:vertAlign w:val="subscript"/>
        </w:rPr>
        <w:t>2</w:t>
      </w:r>
      <w:r w:rsidRPr="00154244">
        <w:rPr>
          <w:b w:val="0"/>
          <w:bCs/>
          <w:sz w:val="28"/>
          <w:szCs w:val="28"/>
        </w:rPr>
        <w:t xml:space="preserve">, связывая </w:t>
      </w:r>
      <w:r w:rsidRPr="00154244">
        <w:rPr>
          <w:b w:val="0"/>
          <w:bCs/>
          <w:sz w:val="28"/>
          <w:szCs w:val="28"/>
          <w:lang w:val="en-US"/>
        </w:rPr>
        <w:t>SiO</w:t>
      </w:r>
      <w:r w:rsidRPr="00154244">
        <w:rPr>
          <w:b w:val="0"/>
          <w:bCs/>
          <w:sz w:val="28"/>
          <w:szCs w:val="28"/>
          <w:vertAlign w:val="subscript"/>
        </w:rPr>
        <w:t>2</w:t>
      </w:r>
      <w:r w:rsidRPr="00154244">
        <w:rPr>
          <w:b w:val="0"/>
          <w:bCs/>
          <w:sz w:val="28"/>
          <w:szCs w:val="28"/>
        </w:rPr>
        <w:t xml:space="preserve"> (молекулярная масса 60) в количестве</w:t>
      </w:r>
    </w:p>
    <w:p w:rsidR="00380969" w:rsidRPr="00380969" w:rsidRDefault="00380969" w:rsidP="00380969"/>
    <w:p w:rsidR="00154244" w:rsidRPr="00154244" w:rsidRDefault="007D5B07" w:rsidP="00154244">
      <w:pPr>
        <w:suppressAutoHyphens/>
        <w:spacing w:line="360" w:lineRule="auto"/>
        <w:ind w:firstLine="709"/>
        <w:jc w:val="both"/>
        <w:rPr>
          <w:sz w:val="28"/>
          <w:szCs w:val="28"/>
        </w:rPr>
      </w:pPr>
      <w:r>
        <w:rPr>
          <w:bCs/>
          <w:position w:val="-10"/>
          <w:sz w:val="28"/>
          <w:szCs w:val="28"/>
        </w:rPr>
        <w:pict>
          <v:shape id="_x0000_i1039" type="#_x0000_t75" style="width:9pt;height:17.25pt">
            <v:imagedata r:id="rId22" o:title=""/>
          </v:shape>
        </w:pict>
      </w:r>
      <w:r w:rsidR="00154244" w:rsidRPr="00154244">
        <w:rPr>
          <w:bCs/>
          <w:sz w:val="28"/>
          <w:szCs w:val="28"/>
        </w:rPr>
        <w:t xml:space="preserve"> </w:t>
      </w:r>
      <w:r>
        <w:rPr>
          <w:bCs/>
          <w:position w:val="-24"/>
          <w:sz w:val="28"/>
          <w:szCs w:val="28"/>
        </w:rPr>
        <w:pict>
          <v:shape id="_x0000_i1040" type="#_x0000_t75" style="width:75.75pt;height:30.75pt">
            <v:imagedata r:id="rId23" o:title=""/>
          </v:shape>
        </w:pict>
      </w:r>
      <w:r w:rsidR="00154244" w:rsidRPr="00154244">
        <w:rPr>
          <w:bCs/>
          <w:sz w:val="28"/>
          <w:szCs w:val="28"/>
        </w:rPr>
        <w:t xml:space="preserve"> кг.</w:t>
      </w:r>
    </w:p>
    <w:p w:rsidR="00154244" w:rsidRPr="00154244" w:rsidRDefault="00154244" w:rsidP="00154244">
      <w:pPr>
        <w:pStyle w:val="3"/>
        <w:tabs>
          <w:tab w:val="left" w:pos="720"/>
        </w:tabs>
        <w:suppressAutoHyphens/>
        <w:spacing w:line="360" w:lineRule="auto"/>
        <w:ind w:firstLine="709"/>
        <w:jc w:val="both"/>
        <w:rPr>
          <w:b w:val="0"/>
          <w:bCs w:val="0"/>
          <w:szCs w:val="28"/>
        </w:rPr>
      </w:pPr>
      <w:r w:rsidRPr="00154244">
        <w:rPr>
          <w:b w:val="0"/>
          <w:bCs w:val="0"/>
          <w:szCs w:val="28"/>
        </w:rPr>
        <w:t xml:space="preserve">Оставшееся количество </w:t>
      </w:r>
      <w:r w:rsidRPr="00154244">
        <w:rPr>
          <w:b w:val="0"/>
          <w:bCs w:val="0"/>
          <w:szCs w:val="28"/>
          <w:lang w:val="en-US"/>
        </w:rPr>
        <w:t>SiO</w:t>
      </w:r>
      <w:r w:rsidRPr="00154244">
        <w:rPr>
          <w:b w:val="0"/>
          <w:bCs w:val="0"/>
          <w:szCs w:val="28"/>
          <w:vertAlign w:val="subscript"/>
        </w:rPr>
        <w:t>2</w:t>
      </w:r>
      <w:r w:rsidRPr="00154244">
        <w:rPr>
          <w:b w:val="0"/>
          <w:bCs w:val="0"/>
          <w:szCs w:val="28"/>
        </w:rPr>
        <w:t>, которое необходимо связать оксидом кальция равно</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4,839 – 2,143=2,696 кг.</w:t>
      </w:r>
    </w:p>
    <w:p w:rsidR="00380969" w:rsidRDefault="00380969" w:rsidP="00154244">
      <w:pPr>
        <w:suppressAutoHyphens/>
        <w:spacing w:line="360" w:lineRule="auto"/>
        <w:ind w:firstLine="709"/>
        <w:jc w:val="both"/>
        <w:rPr>
          <w:sz w:val="28"/>
          <w:szCs w:val="28"/>
        </w:rPr>
      </w:pPr>
    </w:p>
    <w:p w:rsidR="00154244" w:rsidRDefault="00154244" w:rsidP="00154244">
      <w:pPr>
        <w:suppressAutoHyphens/>
        <w:spacing w:line="360" w:lineRule="auto"/>
        <w:ind w:firstLine="709"/>
        <w:jc w:val="both"/>
        <w:rPr>
          <w:sz w:val="28"/>
          <w:szCs w:val="28"/>
        </w:rPr>
      </w:pPr>
      <w:r w:rsidRPr="00154244">
        <w:rPr>
          <w:sz w:val="28"/>
          <w:szCs w:val="28"/>
        </w:rPr>
        <w:t xml:space="preserve">Составим пропорцию, приняв потребное количество известняка </w:t>
      </w:r>
      <w:r w:rsidRPr="00154244">
        <w:rPr>
          <w:sz w:val="28"/>
          <w:szCs w:val="28"/>
          <w:lang w:val="en-US"/>
        </w:rPr>
        <w:t>X</w:t>
      </w:r>
      <w:r w:rsidRPr="00154244">
        <w:rPr>
          <w:sz w:val="28"/>
          <w:szCs w:val="28"/>
        </w:rPr>
        <w:t xml:space="preserve"> с учетом его минералогического состава (0,017Х кремнезема и 0,511Х СаО, см. табл. 6):</w:t>
      </w:r>
    </w:p>
    <w:p w:rsidR="00380969" w:rsidRPr="00154244" w:rsidRDefault="00380969"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041" type="#_x0000_t75" style="width:111pt;height:33pt">
            <v:imagedata r:id="rId24" o:title=""/>
          </v:shape>
        </w:pic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Решая уравнение, получим Х=10,50 кг.</w:t>
      </w:r>
    </w:p>
    <w:p w:rsidR="00154244" w:rsidRPr="00154244" w:rsidRDefault="00154244" w:rsidP="00154244">
      <w:pPr>
        <w:suppressAutoHyphens/>
        <w:spacing w:line="360" w:lineRule="auto"/>
        <w:ind w:firstLine="709"/>
        <w:jc w:val="both"/>
        <w:rPr>
          <w:sz w:val="28"/>
          <w:szCs w:val="28"/>
        </w:rPr>
      </w:pPr>
      <w:r w:rsidRPr="00154244">
        <w:rPr>
          <w:sz w:val="28"/>
          <w:szCs w:val="28"/>
        </w:rPr>
        <w:t>Состав и количество известняка, входящего в шихту спекания, представлены в табл. 8.</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Таблица 8.</w:t>
      </w:r>
    </w:p>
    <w:p w:rsidR="00154244" w:rsidRPr="00154244" w:rsidRDefault="00154244" w:rsidP="00154244">
      <w:pPr>
        <w:pStyle w:val="4"/>
        <w:suppressAutoHyphens/>
        <w:spacing w:line="360" w:lineRule="auto"/>
        <w:ind w:firstLine="709"/>
        <w:jc w:val="both"/>
        <w:rPr>
          <w:b w:val="0"/>
          <w:bCs w:val="0"/>
          <w:sz w:val="28"/>
          <w:szCs w:val="28"/>
        </w:rPr>
      </w:pPr>
      <w:r w:rsidRPr="00154244">
        <w:rPr>
          <w:sz w:val="28"/>
          <w:szCs w:val="28"/>
        </w:rPr>
        <w:t>Состав и количество известняка в шихте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2"/>
        <w:gridCol w:w="1223"/>
        <w:gridCol w:w="1221"/>
        <w:gridCol w:w="1221"/>
        <w:gridCol w:w="1221"/>
        <w:gridCol w:w="1053"/>
        <w:gridCol w:w="1259"/>
      </w:tblGrid>
      <w:tr w:rsidR="00154244" w:rsidRPr="00380969">
        <w:tc>
          <w:tcPr>
            <w:tcW w:w="2448" w:type="dxa"/>
          </w:tcPr>
          <w:p w:rsidR="00154244" w:rsidRPr="00380969" w:rsidRDefault="00154244" w:rsidP="00380969">
            <w:pPr>
              <w:suppressAutoHyphens/>
              <w:spacing w:line="360" w:lineRule="auto"/>
              <w:rPr>
                <w:sz w:val="20"/>
                <w:szCs w:val="20"/>
              </w:rPr>
            </w:pPr>
          </w:p>
        </w:tc>
        <w:tc>
          <w:tcPr>
            <w:tcW w:w="1260"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rPr>
              <w:t>Всего</w:t>
            </w:r>
          </w:p>
        </w:tc>
        <w:tc>
          <w:tcPr>
            <w:tcW w:w="1260"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CaO</w:t>
            </w:r>
          </w:p>
        </w:tc>
        <w:tc>
          <w:tcPr>
            <w:tcW w:w="1260"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CO</w:t>
            </w:r>
            <w:r w:rsidRPr="00380969">
              <w:rPr>
                <w:sz w:val="20"/>
                <w:szCs w:val="20"/>
                <w:vertAlign w:val="subscript"/>
                <w:lang w:val="en-US"/>
              </w:rPr>
              <w:t>2</w:t>
            </w:r>
          </w:p>
        </w:tc>
        <w:tc>
          <w:tcPr>
            <w:tcW w:w="1260"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SiO</w:t>
            </w:r>
            <w:r w:rsidRPr="00380969">
              <w:rPr>
                <w:sz w:val="20"/>
                <w:szCs w:val="20"/>
                <w:vertAlign w:val="subscript"/>
              </w:rPr>
              <w:t>2</w:t>
            </w:r>
          </w:p>
        </w:tc>
        <w:tc>
          <w:tcPr>
            <w:tcW w:w="1080"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H</w:t>
            </w:r>
            <w:r w:rsidRPr="00380969">
              <w:rPr>
                <w:sz w:val="20"/>
                <w:szCs w:val="20"/>
                <w:vertAlign w:val="subscript"/>
              </w:rPr>
              <w:t>2</w:t>
            </w:r>
            <w:r w:rsidRPr="00380969">
              <w:rPr>
                <w:sz w:val="20"/>
                <w:szCs w:val="20"/>
              </w:rPr>
              <w:t>О</w:t>
            </w:r>
          </w:p>
        </w:tc>
        <w:tc>
          <w:tcPr>
            <w:tcW w:w="1287"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rPr>
              <w:t>Прочие</w:t>
            </w:r>
          </w:p>
        </w:tc>
      </w:tr>
      <w:tr w:rsidR="00154244" w:rsidRPr="00380969">
        <w:tc>
          <w:tcPr>
            <w:tcW w:w="2448" w:type="dxa"/>
          </w:tcPr>
          <w:p w:rsidR="00154244" w:rsidRPr="00380969" w:rsidRDefault="00154244" w:rsidP="00380969">
            <w:pPr>
              <w:suppressAutoHyphens/>
              <w:spacing w:line="360" w:lineRule="auto"/>
              <w:rPr>
                <w:sz w:val="20"/>
                <w:szCs w:val="20"/>
              </w:rPr>
            </w:pPr>
            <w:r w:rsidRPr="00380969">
              <w:rPr>
                <w:sz w:val="20"/>
                <w:szCs w:val="20"/>
              </w:rPr>
              <w:t>Содержание, %</w:t>
            </w:r>
          </w:p>
          <w:p w:rsidR="00154244" w:rsidRPr="00380969" w:rsidRDefault="00154244" w:rsidP="00380969">
            <w:pPr>
              <w:suppressAutoHyphens/>
              <w:spacing w:line="360" w:lineRule="auto"/>
              <w:rPr>
                <w:sz w:val="20"/>
                <w:szCs w:val="20"/>
              </w:rPr>
            </w:pPr>
            <w:r w:rsidRPr="00380969">
              <w:rPr>
                <w:sz w:val="20"/>
                <w:szCs w:val="20"/>
              </w:rPr>
              <w:t>Количество, кг.</w:t>
            </w:r>
          </w:p>
        </w:tc>
        <w:tc>
          <w:tcPr>
            <w:tcW w:w="1260" w:type="dxa"/>
          </w:tcPr>
          <w:p w:rsidR="00154244" w:rsidRPr="00380969" w:rsidRDefault="00154244" w:rsidP="00380969">
            <w:pPr>
              <w:suppressAutoHyphens/>
              <w:spacing w:line="360" w:lineRule="auto"/>
              <w:rPr>
                <w:sz w:val="20"/>
                <w:szCs w:val="20"/>
              </w:rPr>
            </w:pPr>
            <w:r w:rsidRPr="00380969">
              <w:rPr>
                <w:sz w:val="20"/>
                <w:szCs w:val="20"/>
              </w:rPr>
              <w:t>100</w:t>
            </w:r>
          </w:p>
          <w:p w:rsidR="00154244" w:rsidRPr="00380969" w:rsidRDefault="00154244" w:rsidP="00380969">
            <w:pPr>
              <w:suppressAutoHyphens/>
              <w:spacing w:line="360" w:lineRule="auto"/>
              <w:rPr>
                <w:sz w:val="20"/>
                <w:szCs w:val="20"/>
              </w:rPr>
            </w:pPr>
            <w:r w:rsidRPr="00380969">
              <w:rPr>
                <w:sz w:val="20"/>
                <w:szCs w:val="20"/>
              </w:rPr>
              <w:t>10,5</w:t>
            </w:r>
          </w:p>
        </w:tc>
        <w:tc>
          <w:tcPr>
            <w:tcW w:w="1260" w:type="dxa"/>
          </w:tcPr>
          <w:p w:rsidR="00154244" w:rsidRPr="00380969" w:rsidRDefault="00154244" w:rsidP="00380969">
            <w:pPr>
              <w:suppressAutoHyphens/>
              <w:spacing w:line="360" w:lineRule="auto"/>
              <w:rPr>
                <w:sz w:val="20"/>
                <w:szCs w:val="20"/>
              </w:rPr>
            </w:pPr>
            <w:r w:rsidRPr="00380969">
              <w:rPr>
                <w:sz w:val="20"/>
                <w:szCs w:val="20"/>
              </w:rPr>
              <w:t>51,1</w:t>
            </w:r>
          </w:p>
          <w:p w:rsidR="00154244" w:rsidRPr="00380969" w:rsidRDefault="00154244" w:rsidP="00380969">
            <w:pPr>
              <w:suppressAutoHyphens/>
              <w:spacing w:line="360" w:lineRule="auto"/>
              <w:rPr>
                <w:sz w:val="20"/>
                <w:szCs w:val="20"/>
              </w:rPr>
            </w:pPr>
            <w:r w:rsidRPr="00380969">
              <w:rPr>
                <w:sz w:val="20"/>
                <w:szCs w:val="20"/>
              </w:rPr>
              <w:t>5,365</w:t>
            </w:r>
          </w:p>
        </w:tc>
        <w:tc>
          <w:tcPr>
            <w:tcW w:w="1260" w:type="dxa"/>
          </w:tcPr>
          <w:p w:rsidR="00154244" w:rsidRPr="00380969" w:rsidRDefault="00154244" w:rsidP="00380969">
            <w:pPr>
              <w:suppressAutoHyphens/>
              <w:spacing w:line="360" w:lineRule="auto"/>
              <w:rPr>
                <w:sz w:val="20"/>
                <w:szCs w:val="20"/>
              </w:rPr>
            </w:pPr>
            <w:r w:rsidRPr="00380969">
              <w:rPr>
                <w:sz w:val="20"/>
                <w:szCs w:val="20"/>
              </w:rPr>
              <w:t>40,15</w:t>
            </w:r>
          </w:p>
          <w:p w:rsidR="00154244" w:rsidRPr="00380969" w:rsidRDefault="00154244" w:rsidP="00380969">
            <w:pPr>
              <w:suppressAutoHyphens/>
              <w:spacing w:line="360" w:lineRule="auto"/>
              <w:rPr>
                <w:sz w:val="20"/>
                <w:szCs w:val="20"/>
              </w:rPr>
            </w:pPr>
            <w:r w:rsidRPr="00380969">
              <w:rPr>
                <w:sz w:val="20"/>
                <w:szCs w:val="20"/>
              </w:rPr>
              <w:t>4,216</w:t>
            </w:r>
          </w:p>
        </w:tc>
        <w:tc>
          <w:tcPr>
            <w:tcW w:w="1260" w:type="dxa"/>
          </w:tcPr>
          <w:p w:rsidR="00154244" w:rsidRPr="00380969" w:rsidRDefault="00154244" w:rsidP="00380969">
            <w:pPr>
              <w:suppressAutoHyphens/>
              <w:spacing w:line="360" w:lineRule="auto"/>
              <w:rPr>
                <w:sz w:val="20"/>
                <w:szCs w:val="20"/>
              </w:rPr>
            </w:pPr>
            <w:r w:rsidRPr="00380969">
              <w:rPr>
                <w:sz w:val="20"/>
                <w:szCs w:val="20"/>
              </w:rPr>
              <w:t>1,7</w:t>
            </w:r>
          </w:p>
          <w:p w:rsidR="00154244" w:rsidRPr="00380969" w:rsidRDefault="00154244" w:rsidP="00380969">
            <w:pPr>
              <w:suppressAutoHyphens/>
              <w:spacing w:line="360" w:lineRule="auto"/>
              <w:rPr>
                <w:sz w:val="20"/>
                <w:szCs w:val="20"/>
              </w:rPr>
            </w:pPr>
            <w:r w:rsidRPr="00380969">
              <w:rPr>
                <w:sz w:val="20"/>
                <w:szCs w:val="20"/>
              </w:rPr>
              <w:t>0,179</w:t>
            </w:r>
          </w:p>
        </w:tc>
        <w:tc>
          <w:tcPr>
            <w:tcW w:w="1080" w:type="dxa"/>
          </w:tcPr>
          <w:p w:rsidR="00154244" w:rsidRPr="00380969" w:rsidRDefault="00154244" w:rsidP="00380969">
            <w:pPr>
              <w:suppressAutoHyphens/>
              <w:spacing w:line="360" w:lineRule="auto"/>
              <w:rPr>
                <w:sz w:val="20"/>
                <w:szCs w:val="20"/>
              </w:rPr>
            </w:pPr>
            <w:r w:rsidRPr="00380969">
              <w:rPr>
                <w:sz w:val="20"/>
                <w:szCs w:val="20"/>
              </w:rPr>
              <w:t>5,95</w:t>
            </w:r>
          </w:p>
          <w:p w:rsidR="00154244" w:rsidRPr="00380969" w:rsidRDefault="00154244" w:rsidP="00380969">
            <w:pPr>
              <w:suppressAutoHyphens/>
              <w:spacing w:line="360" w:lineRule="auto"/>
              <w:rPr>
                <w:sz w:val="20"/>
                <w:szCs w:val="20"/>
              </w:rPr>
            </w:pPr>
            <w:r w:rsidRPr="00380969">
              <w:rPr>
                <w:sz w:val="20"/>
                <w:szCs w:val="20"/>
              </w:rPr>
              <w:t>0,625</w:t>
            </w:r>
          </w:p>
        </w:tc>
        <w:tc>
          <w:tcPr>
            <w:tcW w:w="1287" w:type="dxa"/>
          </w:tcPr>
          <w:p w:rsidR="00154244" w:rsidRPr="00380969" w:rsidRDefault="00154244" w:rsidP="00380969">
            <w:pPr>
              <w:suppressAutoHyphens/>
              <w:spacing w:line="360" w:lineRule="auto"/>
              <w:rPr>
                <w:sz w:val="20"/>
                <w:szCs w:val="20"/>
              </w:rPr>
            </w:pPr>
            <w:r w:rsidRPr="00380969">
              <w:rPr>
                <w:sz w:val="20"/>
                <w:szCs w:val="20"/>
              </w:rPr>
              <w:t>1,1</w:t>
            </w:r>
          </w:p>
          <w:p w:rsidR="00154244" w:rsidRPr="00380969" w:rsidRDefault="00154244" w:rsidP="00380969">
            <w:pPr>
              <w:suppressAutoHyphens/>
              <w:spacing w:line="360" w:lineRule="auto"/>
              <w:rPr>
                <w:sz w:val="20"/>
                <w:szCs w:val="20"/>
              </w:rPr>
            </w:pPr>
            <w:r w:rsidRPr="00380969">
              <w:rPr>
                <w:sz w:val="20"/>
                <w:szCs w:val="20"/>
              </w:rPr>
              <w:t>0,116</w:t>
            </w:r>
          </w:p>
        </w:tc>
      </w:tr>
    </w:tbl>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Для определения количества оборотного раствора и свежей соды, добавляемой в шихту, используем практические данные по составу оборотного раствора, г/л: 12,0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210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130 </w:t>
      </w:r>
      <w:r w:rsidRPr="00154244">
        <w:rPr>
          <w:sz w:val="28"/>
          <w:szCs w:val="28"/>
          <w:lang w:val="en-US"/>
        </w:rPr>
        <w:t>C</w:t>
      </w:r>
      <w:r w:rsidRPr="00154244">
        <w:rPr>
          <w:sz w:val="28"/>
          <w:szCs w:val="28"/>
        </w:rPr>
        <w:t>О</w:t>
      </w:r>
      <w:r w:rsidRPr="00154244">
        <w:rPr>
          <w:sz w:val="28"/>
          <w:szCs w:val="28"/>
          <w:vertAlign w:val="subscript"/>
        </w:rPr>
        <w:t>2</w:t>
      </w:r>
      <w:r w:rsidRPr="00154244">
        <w:rPr>
          <w:sz w:val="28"/>
          <w:szCs w:val="28"/>
        </w:rPr>
        <w:t xml:space="preserve">; 1985 </w:t>
      </w:r>
      <w:r w:rsidRPr="00154244">
        <w:rPr>
          <w:sz w:val="28"/>
          <w:szCs w:val="28"/>
          <w:lang w:val="en-US"/>
        </w:rPr>
        <w:t>H</w:t>
      </w:r>
      <w:r w:rsidRPr="00154244">
        <w:rPr>
          <w:sz w:val="28"/>
          <w:szCs w:val="28"/>
          <w:vertAlign w:val="subscript"/>
        </w:rPr>
        <w:t>2</w:t>
      </w:r>
      <w:r w:rsidRPr="00154244">
        <w:rPr>
          <w:sz w:val="28"/>
          <w:szCs w:val="28"/>
          <w:lang w:val="en-US"/>
        </w:rPr>
        <w:t>O</w:t>
      </w:r>
      <w:r w:rsidRPr="00154244">
        <w:rPr>
          <w:sz w:val="28"/>
          <w:szCs w:val="28"/>
        </w:rPr>
        <w:t>. Удельная плотность такого раствора составляет 1,337 г/л.</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Исходя из практических данных, общее суммарное извлечение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при выщелачивании, обескремнивании и карбонизации примем равным 85%.</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Теперь определим количество оксида натрия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необходимого для осуществления процесса спекания. Учтем:</w:t>
      </w:r>
    </w:p>
    <w:p w:rsidR="00154244" w:rsidRDefault="00154244" w:rsidP="00154244">
      <w:pPr>
        <w:numPr>
          <w:ilvl w:val="0"/>
          <w:numId w:val="3"/>
        </w:numPr>
        <w:suppressAutoHyphens/>
        <w:spacing w:line="360" w:lineRule="auto"/>
        <w:ind w:left="0" w:firstLine="709"/>
        <w:jc w:val="both"/>
        <w:rPr>
          <w:sz w:val="28"/>
          <w:szCs w:val="28"/>
        </w:rPr>
      </w:pPr>
      <w:r w:rsidRPr="00154244">
        <w:rPr>
          <w:sz w:val="28"/>
          <w:szCs w:val="28"/>
        </w:rPr>
        <w:t xml:space="preserve">Количество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в шихте из боксита (табл. 5) и оборотного раствора (см. табл. 7) равно </w:t>
      </w:r>
    </w:p>
    <w:p w:rsidR="00380969" w:rsidRPr="00154244" w:rsidRDefault="00380969" w:rsidP="00154244">
      <w:pPr>
        <w:numPr>
          <w:ilvl w:val="0"/>
          <w:numId w:val="3"/>
        </w:numPr>
        <w:suppressAutoHyphens/>
        <w:spacing w:line="360" w:lineRule="auto"/>
        <w:ind w:left="0" w:firstLine="709"/>
        <w:jc w:val="both"/>
        <w:rPr>
          <w:sz w:val="28"/>
          <w:szCs w:val="28"/>
        </w:rPr>
      </w:pPr>
    </w:p>
    <w:p w:rsidR="00154244" w:rsidRDefault="00154244" w:rsidP="00154244">
      <w:pPr>
        <w:pStyle w:val="21"/>
        <w:suppressAutoHyphens/>
        <w:spacing w:line="360" w:lineRule="auto"/>
        <w:ind w:firstLine="709"/>
        <w:jc w:val="both"/>
        <w:rPr>
          <w:szCs w:val="28"/>
        </w:rPr>
      </w:pPr>
      <w:r w:rsidRPr="00154244">
        <w:rPr>
          <w:szCs w:val="28"/>
        </w:rPr>
        <w:t>51,9+0,799=52,699 кг.</w:t>
      </w:r>
    </w:p>
    <w:p w:rsidR="00380969" w:rsidRPr="00154244" w:rsidRDefault="00380969" w:rsidP="00154244">
      <w:pPr>
        <w:pStyle w:val="21"/>
        <w:suppressAutoHyphens/>
        <w:spacing w:line="360" w:lineRule="auto"/>
        <w:ind w:firstLine="709"/>
        <w:jc w:val="both"/>
        <w:rPr>
          <w:szCs w:val="28"/>
        </w:rPr>
      </w:pPr>
    </w:p>
    <w:p w:rsidR="00154244" w:rsidRPr="00154244" w:rsidRDefault="00154244" w:rsidP="00154244">
      <w:pPr>
        <w:numPr>
          <w:ilvl w:val="0"/>
          <w:numId w:val="3"/>
        </w:numPr>
        <w:suppressAutoHyphens/>
        <w:spacing w:line="360" w:lineRule="auto"/>
        <w:ind w:left="0" w:firstLine="709"/>
        <w:jc w:val="both"/>
        <w:rPr>
          <w:sz w:val="28"/>
          <w:szCs w:val="28"/>
        </w:rPr>
      </w:pPr>
      <w:r w:rsidRPr="00154244">
        <w:rPr>
          <w:sz w:val="28"/>
          <w:szCs w:val="28"/>
        </w:rPr>
        <w:t xml:space="preserve">Количество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в шихте из боксита составляет 23,0 кг.</w:t>
      </w:r>
    </w:p>
    <w:p w:rsidR="00154244" w:rsidRPr="00154244" w:rsidRDefault="00154244" w:rsidP="00154244">
      <w:pPr>
        <w:numPr>
          <w:ilvl w:val="0"/>
          <w:numId w:val="3"/>
        </w:numPr>
        <w:suppressAutoHyphens/>
        <w:spacing w:line="360" w:lineRule="auto"/>
        <w:ind w:left="0" w:firstLine="709"/>
        <w:jc w:val="both"/>
        <w:rPr>
          <w:sz w:val="28"/>
          <w:szCs w:val="28"/>
        </w:rPr>
      </w:pPr>
      <w:r w:rsidRPr="00154244">
        <w:rPr>
          <w:sz w:val="28"/>
          <w:szCs w:val="28"/>
        </w:rPr>
        <w:t>Количество Т</w:t>
      </w:r>
      <w:r w:rsidRPr="00154244">
        <w:rPr>
          <w:sz w:val="28"/>
          <w:szCs w:val="28"/>
          <w:lang w:val="en-US"/>
        </w:rPr>
        <w:t>iO</w:t>
      </w:r>
      <w:r w:rsidRPr="00154244">
        <w:rPr>
          <w:sz w:val="28"/>
          <w:szCs w:val="28"/>
          <w:vertAlign w:val="subscript"/>
        </w:rPr>
        <w:t>2</w:t>
      </w:r>
      <w:r w:rsidRPr="00154244">
        <w:rPr>
          <w:sz w:val="28"/>
          <w:szCs w:val="28"/>
        </w:rPr>
        <w:t xml:space="preserve"> в шихте из боксита составляет 1,7 кг.</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потребное количество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(молекулярная масса 62) составит:</w:t>
      </w:r>
    </w:p>
    <w:p w:rsidR="00154244" w:rsidRDefault="00154244" w:rsidP="00154244">
      <w:pPr>
        <w:numPr>
          <w:ilvl w:val="0"/>
          <w:numId w:val="4"/>
        </w:numPr>
        <w:suppressAutoHyphens/>
        <w:spacing w:line="360" w:lineRule="auto"/>
        <w:ind w:left="0" w:firstLine="709"/>
        <w:jc w:val="both"/>
        <w:rPr>
          <w:sz w:val="28"/>
          <w:szCs w:val="28"/>
        </w:rPr>
      </w:pPr>
      <w:r w:rsidRPr="00154244">
        <w:rPr>
          <w:sz w:val="28"/>
          <w:szCs w:val="28"/>
        </w:rPr>
        <w:t xml:space="preserve">Для получения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sym w:font="Symbol" w:char="F0D7"/>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через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(молекулярная масса 102) </w:t>
      </w:r>
    </w:p>
    <w:p w:rsidR="00380969" w:rsidRPr="00154244" w:rsidRDefault="00380969" w:rsidP="00154244">
      <w:pPr>
        <w:numPr>
          <w:ilvl w:val="0"/>
          <w:numId w:val="4"/>
        </w:numPr>
        <w:suppressAutoHyphens/>
        <w:spacing w:line="360" w:lineRule="auto"/>
        <w:ind w:left="0" w:firstLine="709"/>
        <w:jc w:val="both"/>
        <w:rPr>
          <w:sz w:val="28"/>
          <w:szCs w:val="28"/>
        </w:rPr>
      </w:pPr>
    </w:p>
    <w:p w:rsidR="00154244" w:rsidRDefault="007D5B07" w:rsidP="00154244">
      <w:pPr>
        <w:suppressAutoHyphens/>
        <w:spacing w:line="360" w:lineRule="auto"/>
        <w:ind w:firstLine="709"/>
        <w:jc w:val="both"/>
        <w:rPr>
          <w:sz w:val="28"/>
          <w:szCs w:val="28"/>
        </w:rPr>
      </w:pPr>
      <w:r>
        <w:rPr>
          <w:position w:val="-24"/>
          <w:sz w:val="28"/>
          <w:szCs w:val="28"/>
        </w:rPr>
        <w:pict>
          <v:shape id="_x0000_i1042" type="#_x0000_t75" style="width:93.75pt;height:30.75pt">
            <v:imagedata r:id="rId25" o:title=""/>
          </v:shape>
        </w:pict>
      </w:r>
      <w:r w:rsidR="00154244" w:rsidRPr="00154244">
        <w:rPr>
          <w:sz w:val="28"/>
          <w:szCs w:val="28"/>
        </w:rPr>
        <w:t>кг.</w:t>
      </w:r>
    </w:p>
    <w:p w:rsidR="00380969" w:rsidRPr="00154244" w:rsidRDefault="00380969" w:rsidP="00154244">
      <w:pPr>
        <w:suppressAutoHyphens/>
        <w:spacing w:line="360" w:lineRule="auto"/>
        <w:ind w:firstLine="709"/>
        <w:jc w:val="both"/>
        <w:rPr>
          <w:sz w:val="28"/>
          <w:szCs w:val="28"/>
        </w:rPr>
      </w:pPr>
    </w:p>
    <w:p w:rsidR="00154244" w:rsidRDefault="00154244" w:rsidP="00154244">
      <w:pPr>
        <w:numPr>
          <w:ilvl w:val="0"/>
          <w:numId w:val="4"/>
        </w:numPr>
        <w:suppressAutoHyphens/>
        <w:spacing w:line="360" w:lineRule="auto"/>
        <w:ind w:left="0" w:firstLine="709"/>
        <w:jc w:val="both"/>
        <w:rPr>
          <w:sz w:val="28"/>
          <w:szCs w:val="28"/>
        </w:rPr>
      </w:pPr>
      <w:r w:rsidRPr="00154244">
        <w:rPr>
          <w:sz w:val="28"/>
          <w:szCs w:val="28"/>
        </w:rPr>
        <w:t xml:space="preserve">Для получения метаферрита натрия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sym w:font="Symbol" w:char="F0D7"/>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 xml:space="preserve">3 </w:t>
      </w:r>
      <w:r w:rsidRPr="00154244">
        <w:rPr>
          <w:sz w:val="28"/>
          <w:szCs w:val="28"/>
        </w:rPr>
        <w:t xml:space="preserve">через </w:t>
      </w:r>
      <w:r w:rsidRPr="00154244">
        <w:rPr>
          <w:sz w:val="28"/>
          <w:szCs w:val="28"/>
          <w:lang w:val="en-US"/>
        </w:rPr>
        <w:t>Fe</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(молекулярная масса 160)</w:t>
      </w:r>
    </w:p>
    <w:p w:rsidR="00380969" w:rsidRPr="00154244" w:rsidRDefault="00380969" w:rsidP="00380969">
      <w:pPr>
        <w:suppressAutoHyphens/>
        <w:spacing w:line="360" w:lineRule="auto"/>
        <w:ind w:left="709"/>
        <w:jc w:val="both"/>
        <w:rPr>
          <w:sz w:val="28"/>
          <w:szCs w:val="28"/>
        </w:rPr>
      </w:pPr>
    </w:p>
    <w:p w:rsidR="00154244" w:rsidRDefault="007D5B07" w:rsidP="00154244">
      <w:pPr>
        <w:suppressAutoHyphens/>
        <w:spacing w:line="360" w:lineRule="auto"/>
        <w:ind w:firstLine="709"/>
        <w:jc w:val="both"/>
        <w:rPr>
          <w:sz w:val="28"/>
          <w:szCs w:val="28"/>
        </w:rPr>
      </w:pPr>
      <w:r>
        <w:rPr>
          <w:position w:val="-24"/>
          <w:sz w:val="28"/>
          <w:szCs w:val="28"/>
        </w:rPr>
        <w:pict>
          <v:shape id="_x0000_i1043" type="#_x0000_t75" style="width:66pt;height:30.75pt">
            <v:imagedata r:id="rId26" o:title=""/>
          </v:shape>
        </w:pict>
      </w:r>
      <w:r w:rsidR="00154244" w:rsidRPr="00154244">
        <w:rPr>
          <w:sz w:val="28"/>
          <w:szCs w:val="28"/>
        </w:rPr>
        <w:t>кг.</w:t>
      </w:r>
    </w:p>
    <w:p w:rsidR="00380969" w:rsidRPr="00154244" w:rsidRDefault="00380969" w:rsidP="00154244">
      <w:pPr>
        <w:suppressAutoHyphens/>
        <w:spacing w:line="360" w:lineRule="auto"/>
        <w:ind w:firstLine="709"/>
        <w:jc w:val="both"/>
        <w:rPr>
          <w:sz w:val="28"/>
          <w:szCs w:val="28"/>
        </w:rPr>
      </w:pPr>
    </w:p>
    <w:p w:rsidR="00154244" w:rsidRDefault="00154244" w:rsidP="00154244">
      <w:pPr>
        <w:numPr>
          <w:ilvl w:val="0"/>
          <w:numId w:val="4"/>
        </w:numPr>
        <w:suppressAutoHyphens/>
        <w:spacing w:line="360" w:lineRule="auto"/>
        <w:ind w:left="0" w:firstLine="709"/>
        <w:jc w:val="both"/>
        <w:rPr>
          <w:sz w:val="28"/>
          <w:szCs w:val="28"/>
        </w:rPr>
      </w:pPr>
      <w:r w:rsidRPr="00154244">
        <w:rPr>
          <w:sz w:val="28"/>
          <w:szCs w:val="28"/>
        </w:rPr>
        <w:t xml:space="preserve">Для получения титаната натрия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sym w:font="Symbol" w:char="F0D7"/>
      </w:r>
      <w:r w:rsidRPr="00154244">
        <w:rPr>
          <w:sz w:val="28"/>
          <w:szCs w:val="28"/>
          <w:lang w:val="en-US"/>
        </w:rPr>
        <w:t>TiO</w:t>
      </w:r>
      <w:r w:rsidRPr="00154244">
        <w:rPr>
          <w:sz w:val="28"/>
          <w:szCs w:val="28"/>
          <w:vertAlign w:val="subscript"/>
        </w:rPr>
        <w:t xml:space="preserve">2 </w:t>
      </w:r>
      <w:r w:rsidRPr="00154244">
        <w:rPr>
          <w:sz w:val="28"/>
          <w:szCs w:val="28"/>
        </w:rPr>
        <w:t xml:space="preserve">через </w:t>
      </w:r>
      <w:r w:rsidRPr="00154244">
        <w:rPr>
          <w:sz w:val="28"/>
          <w:szCs w:val="28"/>
          <w:lang w:val="en-US"/>
        </w:rPr>
        <w:t>TiO</w:t>
      </w:r>
      <w:r w:rsidRPr="00154244">
        <w:rPr>
          <w:sz w:val="28"/>
          <w:szCs w:val="28"/>
          <w:vertAlign w:val="subscript"/>
        </w:rPr>
        <w:t>2</w:t>
      </w:r>
      <w:r w:rsidRPr="00154244">
        <w:rPr>
          <w:sz w:val="28"/>
          <w:szCs w:val="28"/>
        </w:rPr>
        <w:t xml:space="preserve"> (молекулярная масса 80)</w:t>
      </w:r>
    </w:p>
    <w:p w:rsidR="00380969" w:rsidRPr="00154244" w:rsidRDefault="00380969" w:rsidP="00380969">
      <w:pPr>
        <w:suppressAutoHyphens/>
        <w:spacing w:line="360" w:lineRule="auto"/>
        <w:ind w:left="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44" type="#_x0000_t75" style="width:1in;height:30.75pt">
            <v:imagedata r:id="rId27" o:title=""/>
          </v:shape>
        </w:pict>
      </w:r>
      <w:r w:rsidR="00154244" w:rsidRPr="00154244">
        <w:rPr>
          <w:sz w:val="28"/>
          <w:szCs w:val="28"/>
        </w:rPr>
        <w:t>кг.</w:t>
      </w:r>
    </w:p>
    <w:p w:rsidR="00380969" w:rsidRDefault="00380969" w:rsidP="00154244">
      <w:pPr>
        <w:pStyle w:val="5"/>
        <w:suppressAutoHyphens/>
        <w:spacing w:line="360" w:lineRule="auto"/>
        <w:ind w:firstLine="709"/>
        <w:jc w:val="both"/>
        <w:rPr>
          <w:szCs w:val="28"/>
        </w:rPr>
      </w:pPr>
    </w:p>
    <w:p w:rsidR="00154244" w:rsidRPr="00154244" w:rsidRDefault="00154244" w:rsidP="00154244">
      <w:pPr>
        <w:pStyle w:val="5"/>
        <w:suppressAutoHyphens/>
        <w:spacing w:line="360" w:lineRule="auto"/>
        <w:ind w:firstLine="709"/>
        <w:jc w:val="both"/>
        <w:rPr>
          <w:szCs w:val="28"/>
        </w:rPr>
      </w:pPr>
      <w:r w:rsidRPr="00154244">
        <w:rPr>
          <w:szCs w:val="28"/>
        </w:rPr>
        <w:t xml:space="preserve">Всего количество </w:t>
      </w:r>
      <w:r w:rsidRPr="00154244">
        <w:rPr>
          <w:szCs w:val="28"/>
          <w:lang w:val="en-US"/>
        </w:rPr>
        <w:t>Na</w:t>
      </w:r>
      <w:r w:rsidRPr="00154244">
        <w:rPr>
          <w:szCs w:val="28"/>
          <w:vertAlign w:val="subscript"/>
        </w:rPr>
        <w:t>2</w:t>
      </w:r>
      <w:r w:rsidRPr="00154244">
        <w:rPr>
          <w:szCs w:val="28"/>
          <w:lang w:val="en-US"/>
        </w:rPr>
        <w:t>O</w:t>
      </w:r>
      <w:r w:rsidRPr="00154244">
        <w:rPr>
          <w:szCs w:val="28"/>
        </w:rPr>
        <w:t xml:space="preserve"> в шихте должно быть равно</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8,91+1,318+32,03=42,26 кг.</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С учетом того, что в оборотном растворе часть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уже связана в метаалюминат с 12,0 %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количество несвязанного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составит</w:t>
      </w: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45" type="#_x0000_t75" style="width:101.25pt;height:30.75pt">
            <v:imagedata r:id="rId28" o:title=""/>
          </v:shape>
        </w:pict>
      </w:r>
      <w:r w:rsidR="00154244" w:rsidRPr="00154244">
        <w:rPr>
          <w:sz w:val="28"/>
          <w:szCs w:val="28"/>
        </w:rPr>
        <w:t>кг.</w:t>
      </w:r>
    </w:p>
    <w:p w:rsidR="00380969" w:rsidRDefault="00380969" w:rsidP="00154244">
      <w:pPr>
        <w:pStyle w:val="3"/>
        <w:suppressAutoHyphens/>
        <w:spacing w:line="360" w:lineRule="auto"/>
        <w:ind w:firstLine="709"/>
        <w:jc w:val="both"/>
        <w:rPr>
          <w:b w:val="0"/>
          <w:bCs w:val="0"/>
          <w:szCs w:val="28"/>
        </w:rPr>
      </w:pPr>
    </w:p>
    <w:p w:rsidR="00154244" w:rsidRPr="00154244" w:rsidRDefault="00154244" w:rsidP="00154244">
      <w:pPr>
        <w:pStyle w:val="3"/>
        <w:suppressAutoHyphens/>
        <w:spacing w:line="360" w:lineRule="auto"/>
        <w:ind w:firstLine="709"/>
        <w:jc w:val="both"/>
        <w:rPr>
          <w:b w:val="0"/>
          <w:bCs w:val="0"/>
          <w:szCs w:val="28"/>
        </w:rPr>
      </w:pPr>
      <w:r w:rsidRPr="00154244">
        <w:rPr>
          <w:b w:val="0"/>
          <w:bCs w:val="0"/>
          <w:szCs w:val="28"/>
        </w:rPr>
        <w:t xml:space="preserve">Исходя из практических данных, примем степень извлечения </w:t>
      </w:r>
      <w:r w:rsidRPr="00154244">
        <w:rPr>
          <w:b w:val="0"/>
          <w:bCs w:val="0"/>
          <w:szCs w:val="28"/>
          <w:lang w:val="en-US"/>
        </w:rPr>
        <w:t>Na</w:t>
      </w:r>
      <w:r w:rsidRPr="00154244">
        <w:rPr>
          <w:b w:val="0"/>
          <w:bCs w:val="0"/>
          <w:szCs w:val="28"/>
          <w:vertAlign w:val="subscript"/>
        </w:rPr>
        <w:t>2</w:t>
      </w:r>
      <w:r w:rsidRPr="00154244">
        <w:rPr>
          <w:b w:val="0"/>
          <w:bCs w:val="0"/>
          <w:szCs w:val="28"/>
          <w:lang w:val="en-US"/>
        </w:rPr>
        <w:t>O</w:t>
      </w:r>
      <w:r w:rsidRPr="00154244">
        <w:rPr>
          <w:b w:val="0"/>
          <w:bCs w:val="0"/>
          <w:szCs w:val="28"/>
        </w:rPr>
        <w:t xml:space="preserve"> в раствор 85%. Тогда его количество, поступающего с оборотным раствором на формирование шихты, составит 42,26</w:t>
      </w:r>
      <w:r w:rsidRPr="00154244">
        <w:rPr>
          <w:b w:val="0"/>
          <w:bCs w:val="0"/>
          <w:szCs w:val="28"/>
        </w:rPr>
        <w:sym w:font="Symbol" w:char="F0D7"/>
      </w:r>
      <w:r w:rsidRPr="00154244">
        <w:rPr>
          <w:b w:val="0"/>
          <w:bCs w:val="0"/>
          <w:szCs w:val="28"/>
        </w:rPr>
        <w:t>0,85=35,921 кг.</w:t>
      </w:r>
    </w:p>
    <w:p w:rsidR="00154244" w:rsidRPr="00154244" w:rsidRDefault="00154244" w:rsidP="00154244">
      <w:pPr>
        <w:pStyle w:val="3"/>
        <w:suppressAutoHyphens/>
        <w:spacing w:line="360" w:lineRule="auto"/>
        <w:ind w:firstLine="709"/>
        <w:jc w:val="both"/>
        <w:rPr>
          <w:szCs w:val="28"/>
        </w:rPr>
      </w:pPr>
      <w:r w:rsidRPr="00154244">
        <w:rPr>
          <w:b w:val="0"/>
          <w:bCs w:val="0"/>
          <w:szCs w:val="28"/>
        </w:rPr>
        <w:t xml:space="preserve">Количество оборотного раствора с учетом концентрации </w:t>
      </w:r>
      <w:r w:rsidRPr="00154244">
        <w:rPr>
          <w:b w:val="0"/>
          <w:bCs w:val="0"/>
          <w:szCs w:val="28"/>
          <w:lang w:val="en-US"/>
        </w:rPr>
        <w:t>Na</w:t>
      </w:r>
      <w:r w:rsidRPr="00154244">
        <w:rPr>
          <w:b w:val="0"/>
          <w:bCs w:val="0"/>
          <w:szCs w:val="28"/>
          <w:vertAlign w:val="subscript"/>
        </w:rPr>
        <w:t>2</w:t>
      </w:r>
      <w:r w:rsidRPr="00154244">
        <w:rPr>
          <w:b w:val="0"/>
          <w:bCs w:val="0"/>
          <w:szCs w:val="28"/>
          <w:lang w:val="en-US"/>
        </w:rPr>
        <w:t>O</w:t>
      </w:r>
      <w:r w:rsidRPr="00154244">
        <w:rPr>
          <w:b w:val="0"/>
          <w:bCs w:val="0"/>
          <w:szCs w:val="28"/>
        </w:rPr>
        <w:t xml:space="preserve"> в нем равно 0,21 кг/л равно</w:t>
      </w:r>
    </w:p>
    <w:p w:rsidR="00380969" w:rsidRDefault="00380969" w:rsidP="00154244">
      <w:pPr>
        <w:tabs>
          <w:tab w:val="left" w:pos="540"/>
        </w:tabs>
        <w:suppressAutoHyphens/>
        <w:spacing w:line="360" w:lineRule="auto"/>
        <w:ind w:firstLine="709"/>
        <w:jc w:val="both"/>
        <w:rPr>
          <w:sz w:val="28"/>
          <w:szCs w:val="28"/>
        </w:rPr>
      </w:pPr>
    </w:p>
    <w:p w:rsidR="00154244" w:rsidRPr="00154244" w:rsidRDefault="007D5B07" w:rsidP="00154244">
      <w:pPr>
        <w:tabs>
          <w:tab w:val="left" w:pos="540"/>
        </w:tabs>
        <w:suppressAutoHyphens/>
        <w:spacing w:line="360" w:lineRule="auto"/>
        <w:ind w:firstLine="709"/>
        <w:jc w:val="both"/>
        <w:rPr>
          <w:sz w:val="28"/>
          <w:szCs w:val="28"/>
        </w:rPr>
      </w:pPr>
      <w:r>
        <w:rPr>
          <w:position w:val="-28"/>
          <w:sz w:val="28"/>
          <w:szCs w:val="28"/>
        </w:rPr>
        <w:pict>
          <v:shape id="_x0000_i1046" type="#_x0000_t75" style="width:86.25pt;height:33pt">
            <v:imagedata r:id="rId29" o:title=""/>
          </v:shape>
        </w:pict>
      </w:r>
      <w:r w:rsidR="00154244" w:rsidRPr="00154244">
        <w:rPr>
          <w:sz w:val="28"/>
          <w:szCs w:val="28"/>
        </w:rPr>
        <w:t>л.</w:t>
      </w:r>
    </w:p>
    <w:p w:rsidR="00380969" w:rsidRDefault="00380969" w:rsidP="00154244">
      <w:pPr>
        <w:pStyle w:val="5"/>
        <w:tabs>
          <w:tab w:val="left" w:pos="540"/>
        </w:tabs>
        <w:suppressAutoHyphens/>
        <w:spacing w:line="360" w:lineRule="auto"/>
        <w:ind w:firstLine="709"/>
        <w:jc w:val="both"/>
        <w:rPr>
          <w:szCs w:val="28"/>
        </w:rPr>
      </w:pPr>
    </w:p>
    <w:p w:rsidR="00154244" w:rsidRPr="00154244" w:rsidRDefault="00154244" w:rsidP="00154244">
      <w:pPr>
        <w:pStyle w:val="5"/>
        <w:tabs>
          <w:tab w:val="left" w:pos="540"/>
        </w:tabs>
        <w:suppressAutoHyphens/>
        <w:spacing w:line="360" w:lineRule="auto"/>
        <w:ind w:firstLine="709"/>
        <w:jc w:val="both"/>
        <w:rPr>
          <w:szCs w:val="28"/>
        </w:rPr>
      </w:pPr>
      <w:r w:rsidRPr="00154244">
        <w:rPr>
          <w:szCs w:val="28"/>
        </w:rPr>
        <w:t>При плотности раствора 1,337 кг/л его масса составит 145,395</w:t>
      </w:r>
      <w:r w:rsidRPr="00154244">
        <w:rPr>
          <w:szCs w:val="28"/>
        </w:rPr>
        <w:sym w:font="Symbol" w:char="F0D7"/>
      </w:r>
      <w:r w:rsidRPr="00154244">
        <w:rPr>
          <w:szCs w:val="28"/>
        </w:rPr>
        <w:t>1,337=194,392 кг.</w:t>
      </w: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 xml:space="preserve">В растворе присутствует метаалюминат натрия в количестве </w:t>
      </w: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 xml:space="preserve">210 – 202,7=7,3 г/л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общей массой 7,3</w:t>
      </w:r>
      <w:r w:rsidRPr="00154244">
        <w:rPr>
          <w:sz w:val="28"/>
          <w:szCs w:val="28"/>
        </w:rPr>
        <w:sym w:font="Symbol" w:char="F0D7"/>
      </w:r>
      <w:r w:rsidRPr="00154244">
        <w:rPr>
          <w:sz w:val="28"/>
          <w:szCs w:val="28"/>
        </w:rPr>
        <w:t>145,395=1061,384 г=1,061 кг.</w:t>
      </w: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 xml:space="preserve">Тогда с оборотным раствором будет подано свободной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в количестве</w:t>
      </w:r>
    </w:p>
    <w:p w:rsidR="00380969" w:rsidRDefault="00380969" w:rsidP="00154244">
      <w:pPr>
        <w:tabs>
          <w:tab w:val="left" w:pos="540"/>
        </w:tabs>
        <w:suppressAutoHyphens/>
        <w:spacing w:line="360" w:lineRule="auto"/>
        <w:ind w:firstLine="709"/>
        <w:jc w:val="both"/>
        <w:rPr>
          <w:sz w:val="28"/>
          <w:szCs w:val="28"/>
        </w:rPr>
      </w:pP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35,921 – 1,061=34,86 кг.</w:t>
      </w:r>
    </w:p>
    <w:p w:rsidR="00380969" w:rsidRDefault="00380969" w:rsidP="00154244">
      <w:pPr>
        <w:tabs>
          <w:tab w:val="left" w:pos="540"/>
        </w:tabs>
        <w:suppressAutoHyphens/>
        <w:spacing w:line="360" w:lineRule="auto"/>
        <w:ind w:firstLine="709"/>
        <w:jc w:val="both"/>
        <w:rPr>
          <w:sz w:val="28"/>
          <w:szCs w:val="28"/>
        </w:rPr>
      </w:pP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Состав и количество оборотного маточного раствора представим в табл. 9.</w:t>
      </w:r>
    </w:p>
    <w:p w:rsidR="00380969" w:rsidRDefault="00380969" w:rsidP="00154244">
      <w:pPr>
        <w:tabs>
          <w:tab w:val="left" w:pos="540"/>
        </w:tabs>
        <w:suppressAutoHyphens/>
        <w:spacing w:line="360" w:lineRule="auto"/>
        <w:ind w:firstLine="709"/>
        <w:jc w:val="both"/>
        <w:rPr>
          <w:sz w:val="28"/>
          <w:szCs w:val="28"/>
        </w:rPr>
      </w:pPr>
    </w:p>
    <w:p w:rsidR="00154244" w:rsidRPr="00154244" w:rsidRDefault="00154244" w:rsidP="00154244">
      <w:pPr>
        <w:tabs>
          <w:tab w:val="left" w:pos="540"/>
        </w:tabs>
        <w:suppressAutoHyphens/>
        <w:spacing w:line="360" w:lineRule="auto"/>
        <w:ind w:firstLine="709"/>
        <w:jc w:val="both"/>
        <w:rPr>
          <w:sz w:val="28"/>
          <w:szCs w:val="28"/>
        </w:rPr>
      </w:pPr>
      <w:r w:rsidRPr="00154244">
        <w:rPr>
          <w:sz w:val="28"/>
          <w:szCs w:val="28"/>
        </w:rPr>
        <w:t>Таблица 9.</w:t>
      </w:r>
    </w:p>
    <w:p w:rsidR="00154244" w:rsidRPr="00154244" w:rsidRDefault="00154244" w:rsidP="00154244">
      <w:pPr>
        <w:pStyle w:val="6"/>
        <w:suppressAutoHyphens/>
        <w:spacing w:line="360" w:lineRule="auto"/>
        <w:ind w:firstLine="709"/>
        <w:jc w:val="both"/>
        <w:rPr>
          <w:szCs w:val="28"/>
        </w:rPr>
      </w:pPr>
      <w:r w:rsidRPr="00154244">
        <w:rPr>
          <w:szCs w:val="28"/>
        </w:rPr>
        <w:t>Состав и количество оборотного раствора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1"/>
        <w:gridCol w:w="1583"/>
        <w:gridCol w:w="1564"/>
        <w:gridCol w:w="1394"/>
        <w:gridCol w:w="1563"/>
        <w:gridCol w:w="1425"/>
      </w:tblGrid>
      <w:tr w:rsidR="00154244" w:rsidRPr="00380969">
        <w:tc>
          <w:tcPr>
            <w:tcW w:w="2088" w:type="dxa"/>
          </w:tcPr>
          <w:p w:rsidR="00154244" w:rsidRPr="00380969" w:rsidRDefault="00154244" w:rsidP="00380969">
            <w:pPr>
              <w:suppressAutoHyphens/>
              <w:spacing w:line="360" w:lineRule="auto"/>
              <w:rPr>
                <w:sz w:val="20"/>
                <w:szCs w:val="20"/>
              </w:rPr>
            </w:pPr>
          </w:p>
        </w:tc>
        <w:tc>
          <w:tcPr>
            <w:tcW w:w="1620" w:type="dxa"/>
            <w:vAlign w:val="center"/>
          </w:tcPr>
          <w:p w:rsidR="00154244" w:rsidRPr="00380969" w:rsidRDefault="00154244" w:rsidP="00380969">
            <w:pPr>
              <w:pStyle w:val="7"/>
              <w:suppressAutoHyphens/>
              <w:spacing w:line="360" w:lineRule="auto"/>
              <w:jc w:val="left"/>
              <w:rPr>
                <w:sz w:val="20"/>
                <w:szCs w:val="20"/>
                <w:lang w:val="en-US"/>
              </w:rPr>
            </w:pPr>
            <w:r w:rsidRPr="00380969">
              <w:rPr>
                <w:sz w:val="20"/>
                <w:szCs w:val="20"/>
              </w:rPr>
              <w:t>Всего</w:t>
            </w:r>
          </w:p>
        </w:tc>
        <w:tc>
          <w:tcPr>
            <w:tcW w:w="1620" w:type="dxa"/>
            <w:vAlign w:val="center"/>
          </w:tcPr>
          <w:p w:rsidR="00154244" w:rsidRPr="00380969" w:rsidRDefault="00154244" w:rsidP="00380969">
            <w:pPr>
              <w:suppressAutoHyphens/>
              <w:spacing w:line="360" w:lineRule="auto"/>
              <w:rPr>
                <w:sz w:val="20"/>
                <w:szCs w:val="20"/>
                <w:lang w:val="en-US"/>
              </w:rPr>
            </w:pPr>
            <w:r w:rsidRPr="00380969">
              <w:rPr>
                <w:sz w:val="20"/>
                <w:szCs w:val="20"/>
                <w:lang w:val="en-US"/>
              </w:rPr>
              <w:t>Al</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p>
        </w:tc>
        <w:tc>
          <w:tcPr>
            <w:tcW w:w="1440"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Na</w:t>
            </w:r>
            <w:r w:rsidRPr="00380969">
              <w:rPr>
                <w:sz w:val="20"/>
                <w:szCs w:val="20"/>
                <w:vertAlign w:val="subscript"/>
                <w:lang w:val="en-US"/>
              </w:rPr>
              <w:t>2</w:t>
            </w:r>
            <w:r w:rsidRPr="00380969">
              <w:rPr>
                <w:sz w:val="20"/>
                <w:szCs w:val="20"/>
                <w:lang w:val="en-US"/>
              </w:rPr>
              <w:t>O</w:t>
            </w:r>
          </w:p>
        </w:tc>
        <w:tc>
          <w:tcPr>
            <w:tcW w:w="1620"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CO</w:t>
            </w:r>
            <w:r w:rsidRPr="00380969">
              <w:rPr>
                <w:sz w:val="20"/>
                <w:szCs w:val="20"/>
                <w:vertAlign w:val="subscript"/>
              </w:rPr>
              <w:t>2</w:t>
            </w:r>
          </w:p>
        </w:tc>
        <w:tc>
          <w:tcPr>
            <w:tcW w:w="1467" w:type="dxa"/>
            <w:vAlign w:val="center"/>
          </w:tcPr>
          <w:p w:rsidR="00154244" w:rsidRPr="00380969" w:rsidRDefault="00154244" w:rsidP="00380969">
            <w:pPr>
              <w:pStyle w:val="21"/>
              <w:suppressAutoHyphens/>
              <w:spacing w:line="360" w:lineRule="auto"/>
              <w:ind w:firstLine="0"/>
              <w:rPr>
                <w:sz w:val="20"/>
                <w:szCs w:val="20"/>
              </w:rPr>
            </w:pPr>
            <w:r w:rsidRPr="00380969">
              <w:rPr>
                <w:sz w:val="20"/>
                <w:szCs w:val="20"/>
                <w:lang w:val="en-US"/>
              </w:rPr>
              <w:t>H</w:t>
            </w:r>
            <w:r w:rsidRPr="00380969">
              <w:rPr>
                <w:sz w:val="20"/>
                <w:szCs w:val="20"/>
                <w:vertAlign w:val="subscript"/>
              </w:rPr>
              <w:t>2</w:t>
            </w:r>
            <w:r w:rsidRPr="00380969">
              <w:rPr>
                <w:sz w:val="20"/>
                <w:szCs w:val="20"/>
              </w:rPr>
              <w:t>О</w:t>
            </w:r>
          </w:p>
        </w:tc>
      </w:tr>
      <w:tr w:rsidR="00154244" w:rsidRPr="00380969">
        <w:tc>
          <w:tcPr>
            <w:tcW w:w="2088" w:type="dxa"/>
          </w:tcPr>
          <w:p w:rsidR="00154244" w:rsidRPr="00380969" w:rsidRDefault="00154244" w:rsidP="00380969">
            <w:pPr>
              <w:suppressAutoHyphens/>
              <w:spacing w:line="360" w:lineRule="auto"/>
              <w:rPr>
                <w:sz w:val="20"/>
                <w:szCs w:val="20"/>
              </w:rPr>
            </w:pPr>
            <w:r w:rsidRPr="00380969">
              <w:rPr>
                <w:sz w:val="20"/>
                <w:szCs w:val="20"/>
              </w:rPr>
              <w:t>Содержание, г/л</w:t>
            </w:r>
          </w:p>
          <w:p w:rsidR="00154244" w:rsidRPr="00380969" w:rsidRDefault="00154244" w:rsidP="00380969">
            <w:pPr>
              <w:suppressAutoHyphens/>
              <w:spacing w:line="360" w:lineRule="auto"/>
              <w:rPr>
                <w:sz w:val="20"/>
                <w:szCs w:val="20"/>
              </w:rPr>
            </w:pPr>
            <w:r w:rsidRPr="00380969">
              <w:rPr>
                <w:sz w:val="20"/>
                <w:szCs w:val="20"/>
              </w:rPr>
              <w:t>Содержание, %</w:t>
            </w:r>
          </w:p>
          <w:p w:rsidR="00154244" w:rsidRPr="00380969" w:rsidRDefault="00154244" w:rsidP="00380969">
            <w:pPr>
              <w:suppressAutoHyphens/>
              <w:spacing w:line="360" w:lineRule="auto"/>
              <w:rPr>
                <w:sz w:val="20"/>
                <w:szCs w:val="20"/>
              </w:rPr>
            </w:pPr>
            <w:r w:rsidRPr="00380969">
              <w:rPr>
                <w:sz w:val="20"/>
                <w:szCs w:val="20"/>
              </w:rPr>
              <w:t>Количество, кг.</w:t>
            </w:r>
          </w:p>
        </w:tc>
        <w:tc>
          <w:tcPr>
            <w:tcW w:w="1620" w:type="dxa"/>
          </w:tcPr>
          <w:p w:rsidR="00154244" w:rsidRPr="00380969" w:rsidRDefault="00154244" w:rsidP="00380969">
            <w:pPr>
              <w:suppressAutoHyphens/>
              <w:spacing w:line="360" w:lineRule="auto"/>
              <w:rPr>
                <w:sz w:val="20"/>
                <w:szCs w:val="20"/>
              </w:rPr>
            </w:pPr>
            <w:r w:rsidRPr="00380969">
              <w:rPr>
                <w:sz w:val="20"/>
                <w:szCs w:val="20"/>
              </w:rPr>
              <w:t>1337</w:t>
            </w:r>
          </w:p>
          <w:p w:rsidR="00154244" w:rsidRPr="00380969" w:rsidRDefault="00154244" w:rsidP="00380969">
            <w:pPr>
              <w:suppressAutoHyphens/>
              <w:spacing w:line="360" w:lineRule="auto"/>
              <w:rPr>
                <w:sz w:val="20"/>
                <w:szCs w:val="20"/>
              </w:rPr>
            </w:pPr>
            <w:r w:rsidRPr="00380969">
              <w:rPr>
                <w:sz w:val="20"/>
                <w:szCs w:val="20"/>
              </w:rPr>
              <w:t>100</w:t>
            </w:r>
          </w:p>
          <w:p w:rsidR="00154244" w:rsidRPr="00380969" w:rsidRDefault="00154244" w:rsidP="00380969">
            <w:pPr>
              <w:suppressAutoHyphens/>
              <w:spacing w:line="360" w:lineRule="auto"/>
              <w:rPr>
                <w:color w:val="000000"/>
                <w:sz w:val="20"/>
                <w:szCs w:val="20"/>
              </w:rPr>
            </w:pPr>
            <w:r w:rsidRPr="00380969">
              <w:rPr>
                <w:color w:val="000000"/>
                <w:sz w:val="20"/>
                <w:szCs w:val="20"/>
              </w:rPr>
              <w:t>194,392 (145,392)</w:t>
            </w:r>
          </w:p>
        </w:tc>
        <w:tc>
          <w:tcPr>
            <w:tcW w:w="1620" w:type="dxa"/>
          </w:tcPr>
          <w:p w:rsidR="00154244" w:rsidRPr="00380969" w:rsidRDefault="00154244" w:rsidP="00380969">
            <w:pPr>
              <w:suppressAutoHyphens/>
              <w:spacing w:line="360" w:lineRule="auto"/>
              <w:rPr>
                <w:sz w:val="20"/>
                <w:szCs w:val="20"/>
              </w:rPr>
            </w:pPr>
            <w:r w:rsidRPr="00380969">
              <w:rPr>
                <w:sz w:val="20"/>
                <w:szCs w:val="20"/>
              </w:rPr>
              <w:t>12,0</w:t>
            </w:r>
          </w:p>
          <w:p w:rsidR="00154244" w:rsidRPr="00380969" w:rsidRDefault="00154244" w:rsidP="00380969">
            <w:pPr>
              <w:suppressAutoHyphens/>
              <w:spacing w:line="360" w:lineRule="auto"/>
              <w:rPr>
                <w:sz w:val="20"/>
                <w:szCs w:val="20"/>
              </w:rPr>
            </w:pPr>
            <w:r w:rsidRPr="00380969">
              <w:rPr>
                <w:sz w:val="20"/>
                <w:szCs w:val="20"/>
              </w:rPr>
              <w:t>0,9</w:t>
            </w:r>
          </w:p>
          <w:p w:rsidR="00154244" w:rsidRPr="00380969" w:rsidRDefault="00154244" w:rsidP="00380969">
            <w:pPr>
              <w:suppressAutoHyphens/>
              <w:spacing w:line="360" w:lineRule="auto"/>
              <w:rPr>
                <w:sz w:val="20"/>
                <w:szCs w:val="20"/>
              </w:rPr>
            </w:pPr>
            <w:r w:rsidRPr="00380969">
              <w:rPr>
                <w:sz w:val="20"/>
                <w:szCs w:val="20"/>
              </w:rPr>
              <w:t>1,75</w:t>
            </w:r>
          </w:p>
        </w:tc>
        <w:tc>
          <w:tcPr>
            <w:tcW w:w="1440" w:type="dxa"/>
          </w:tcPr>
          <w:p w:rsidR="00154244" w:rsidRPr="00380969" w:rsidRDefault="00154244" w:rsidP="00380969">
            <w:pPr>
              <w:suppressAutoHyphens/>
              <w:spacing w:line="360" w:lineRule="auto"/>
              <w:rPr>
                <w:sz w:val="20"/>
                <w:szCs w:val="20"/>
              </w:rPr>
            </w:pPr>
            <w:r w:rsidRPr="00380969">
              <w:rPr>
                <w:sz w:val="20"/>
                <w:szCs w:val="20"/>
              </w:rPr>
              <w:t>210</w:t>
            </w:r>
          </w:p>
          <w:p w:rsidR="00154244" w:rsidRPr="00380969" w:rsidRDefault="00154244" w:rsidP="00380969">
            <w:pPr>
              <w:suppressAutoHyphens/>
              <w:spacing w:line="360" w:lineRule="auto"/>
              <w:rPr>
                <w:sz w:val="20"/>
                <w:szCs w:val="20"/>
              </w:rPr>
            </w:pPr>
            <w:r w:rsidRPr="00380969">
              <w:rPr>
                <w:sz w:val="20"/>
                <w:szCs w:val="20"/>
              </w:rPr>
              <w:t>15,7</w:t>
            </w:r>
          </w:p>
          <w:p w:rsidR="00154244" w:rsidRPr="00380969" w:rsidRDefault="00154244" w:rsidP="00380969">
            <w:pPr>
              <w:suppressAutoHyphens/>
              <w:spacing w:line="360" w:lineRule="auto"/>
              <w:rPr>
                <w:sz w:val="20"/>
                <w:szCs w:val="20"/>
              </w:rPr>
            </w:pPr>
            <w:r w:rsidRPr="00380969">
              <w:rPr>
                <w:sz w:val="20"/>
                <w:szCs w:val="20"/>
              </w:rPr>
              <w:t>30,52</w:t>
            </w:r>
          </w:p>
        </w:tc>
        <w:tc>
          <w:tcPr>
            <w:tcW w:w="1620" w:type="dxa"/>
          </w:tcPr>
          <w:p w:rsidR="00154244" w:rsidRPr="00380969" w:rsidRDefault="00154244" w:rsidP="00380969">
            <w:pPr>
              <w:suppressAutoHyphens/>
              <w:spacing w:line="360" w:lineRule="auto"/>
              <w:rPr>
                <w:sz w:val="20"/>
                <w:szCs w:val="20"/>
              </w:rPr>
            </w:pPr>
            <w:r w:rsidRPr="00380969">
              <w:rPr>
                <w:sz w:val="20"/>
                <w:szCs w:val="20"/>
              </w:rPr>
              <w:t>130</w:t>
            </w:r>
          </w:p>
          <w:p w:rsidR="00154244" w:rsidRPr="00380969" w:rsidRDefault="00154244" w:rsidP="00380969">
            <w:pPr>
              <w:suppressAutoHyphens/>
              <w:spacing w:line="360" w:lineRule="auto"/>
              <w:rPr>
                <w:sz w:val="20"/>
                <w:szCs w:val="20"/>
              </w:rPr>
            </w:pPr>
            <w:r w:rsidRPr="00380969">
              <w:rPr>
                <w:sz w:val="20"/>
                <w:szCs w:val="20"/>
              </w:rPr>
              <w:t>9,8</w:t>
            </w:r>
          </w:p>
          <w:p w:rsidR="00154244" w:rsidRPr="00380969" w:rsidRDefault="00154244" w:rsidP="00380969">
            <w:pPr>
              <w:suppressAutoHyphens/>
              <w:spacing w:line="360" w:lineRule="auto"/>
              <w:rPr>
                <w:sz w:val="20"/>
                <w:szCs w:val="20"/>
              </w:rPr>
            </w:pPr>
            <w:r w:rsidRPr="00380969">
              <w:rPr>
                <w:sz w:val="20"/>
                <w:szCs w:val="20"/>
              </w:rPr>
              <w:t>19,05</w:t>
            </w:r>
          </w:p>
        </w:tc>
        <w:tc>
          <w:tcPr>
            <w:tcW w:w="1467" w:type="dxa"/>
          </w:tcPr>
          <w:p w:rsidR="00154244" w:rsidRPr="00380969" w:rsidRDefault="00154244" w:rsidP="00380969">
            <w:pPr>
              <w:suppressAutoHyphens/>
              <w:spacing w:line="360" w:lineRule="auto"/>
              <w:rPr>
                <w:sz w:val="20"/>
                <w:szCs w:val="20"/>
              </w:rPr>
            </w:pPr>
            <w:r w:rsidRPr="00380969">
              <w:rPr>
                <w:sz w:val="20"/>
                <w:szCs w:val="20"/>
              </w:rPr>
              <w:t>985</w:t>
            </w:r>
          </w:p>
          <w:p w:rsidR="00154244" w:rsidRPr="00380969" w:rsidRDefault="00154244" w:rsidP="00380969">
            <w:pPr>
              <w:suppressAutoHyphens/>
              <w:spacing w:line="360" w:lineRule="auto"/>
              <w:rPr>
                <w:sz w:val="20"/>
                <w:szCs w:val="20"/>
              </w:rPr>
            </w:pPr>
            <w:r w:rsidRPr="00380969">
              <w:rPr>
                <w:sz w:val="20"/>
                <w:szCs w:val="20"/>
              </w:rPr>
              <w:t>73,6</w:t>
            </w:r>
          </w:p>
          <w:p w:rsidR="00154244" w:rsidRPr="00380969" w:rsidRDefault="00154244" w:rsidP="00380969">
            <w:pPr>
              <w:suppressAutoHyphens/>
              <w:spacing w:line="360" w:lineRule="auto"/>
              <w:rPr>
                <w:sz w:val="20"/>
                <w:szCs w:val="20"/>
              </w:rPr>
            </w:pPr>
            <w:r w:rsidRPr="00380969">
              <w:rPr>
                <w:sz w:val="20"/>
                <w:szCs w:val="20"/>
              </w:rPr>
              <w:t>143,07</w:t>
            </w:r>
          </w:p>
        </w:tc>
      </w:tr>
    </w:tbl>
    <w:p w:rsidR="00154244" w:rsidRPr="00154244" w:rsidRDefault="00154244" w:rsidP="00154244">
      <w:pPr>
        <w:pStyle w:val="3"/>
        <w:suppressAutoHyphens/>
        <w:spacing w:line="360" w:lineRule="auto"/>
        <w:ind w:firstLine="709"/>
        <w:jc w:val="both"/>
        <w:rPr>
          <w:b w:val="0"/>
          <w:bCs w:val="0"/>
          <w:szCs w:val="28"/>
        </w:rPr>
      </w:pPr>
      <w:r w:rsidRPr="00154244">
        <w:rPr>
          <w:b w:val="0"/>
          <w:bCs w:val="0"/>
          <w:szCs w:val="28"/>
        </w:rPr>
        <w:t xml:space="preserve">Дополнительно в шихту необходимо ввести 42,26 – 34,86=7,4 кг. </w:t>
      </w:r>
      <w:r w:rsidRPr="00154244">
        <w:rPr>
          <w:b w:val="0"/>
          <w:bCs w:val="0"/>
          <w:szCs w:val="28"/>
          <w:lang w:val="en-US"/>
        </w:rPr>
        <w:t>Na</w:t>
      </w:r>
      <w:r w:rsidRPr="00154244">
        <w:rPr>
          <w:b w:val="0"/>
          <w:bCs w:val="0"/>
          <w:szCs w:val="28"/>
          <w:vertAlign w:val="subscript"/>
        </w:rPr>
        <w:t>2</w:t>
      </w:r>
      <w:r w:rsidRPr="00154244">
        <w:rPr>
          <w:b w:val="0"/>
          <w:bCs w:val="0"/>
          <w:szCs w:val="28"/>
          <w:lang w:val="en-US"/>
        </w:rPr>
        <w:t>O</w:t>
      </w:r>
      <w:r w:rsidRPr="00154244">
        <w:rPr>
          <w:b w:val="0"/>
          <w:bCs w:val="0"/>
          <w:szCs w:val="28"/>
        </w:rPr>
        <w:t xml:space="preserve">. Если учесть, что молекулярная масса </w:t>
      </w:r>
      <w:r w:rsidRPr="00154244">
        <w:rPr>
          <w:b w:val="0"/>
          <w:bCs w:val="0"/>
          <w:szCs w:val="28"/>
          <w:lang w:val="en-US"/>
        </w:rPr>
        <w:t>Na</w:t>
      </w:r>
      <w:r w:rsidRPr="00154244">
        <w:rPr>
          <w:b w:val="0"/>
          <w:bCs w:val="0"/>
          <w:szCs w:val="28"/>
          <w:vertAlign w:val="subscript"/>
        </w:rPr>
        <w:t>2</w:t>
      </w:r>
      <w:r w:rsidRPr="00154244">
        <w:rPr>
          <w:b w:val="0"/>
          <w:bCs w:val="0"/>
          <w:szCs w:val="28"/>
          <w:lang w:val="en-US"/>
        </w:rPr>
        <w:t>O</w:t>
      </w:r>
      <w:r w:rsidRPr="00154244">
        <w:rPr>
          <w:b w:val="0"/>
          <w:bCs w:val="0"/>
          <w:szCs w:val="28"/>
        </w:rPr>
        <w:t xml:space="preserve"> составляет 62, а соды </w:t>
      </w:r>
      <w:r w:rsidRPr="00154244">
        <w:rPr>
          <w:b w:val="0"/>
          <w:bCs w:val="0"/>
          <w:szCs w:val="28"/>
          <w:lang w:val="en-US"/>
        </w:rPr>
        <w:t>Na</w:t>
      </w:r>
      <w:r w:rsidRPr="00154244">
        <w:rPr>
          <w:b w:val="0"/>
          <w:bCs w:val="0"/>
          <w:szCs w:val="28"/>
          <w:vertAlign w:val="subscript"/>
        </w:rPr>
        <w:t>2</w:t>
      </w:r>
      <w:r w:rsidRPr="00154244">
        <w:rPr>
          <w:b w:val="0"/>
          <w:bCs w:val="0"/>
          <w:szCs w:val="28"/>
          <w:lang w:val="en-US"/>
        </w:rPr>
        <w:t>CO</w:t>
      </w:r>
      <w:r w:rsidRPr="00154244">
        <w:rPr>
          <w:b w:val="0"/>
          <w:bCs w:val="0"/>
          <w:szCs w:val="28"/>
          <w:vertAlign w:val="subscript"/>
        </w:rPr>
        <w:t>3</w:t>
      </w:r>
      <w:r w:rsidRPr="00154244">
        <w:rPr>
          <w:b w:val="0"/>
          <w:bCs w:val="0"/>
          <w:szCs w:val="28"/>
        </w:rPr>
        <w:t xml:space="preserve"> – 106, то дополнительно следует подать </w:t>
      </w:r>
      <w:r w:rsidR="007D5B07">
        <w:rPr>
          <w:b w:val="0"/>
          <w:bCs w:val="0"/>
          <w:position w:val="-24"/>
          <w:szCs w:val="28"/>
        </w:rPr>
        <w:pict>
          <v:shape id="_x0000_i1047" type="#_x0000_t75" style="width:83.25pt;height:30.75pt">
            <v:imagedata r:id="rId30" o:title=""/>
          </v:shape>
        </w:pict>
      </w:r>
      <w:r w:rsidRPr="00154244">
        <w:rPr>
          <w:b w:val="0"/>
          <w:bCs w:val="0"/>
          <w:szCs w:val="28"/>
        </w:rPr>
        <w:t xml:space="preserve">кг кальцинированной соды или </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7,4 – 4,328=3,07 кг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w:t>
      </w:r>
    </w:p>
    <w:p w:rsidR="00380969" w:rsidRDefault="00380969" w:rsidP="00154244">
      <w:pPr>
        <w:pStyle w:val="5"/>
        <w:suppressAutoHyphens/>
        <w:spacing w:line="360" w:lineRule="auto"/>
        <w:ind w:firstLine="709"/>
        <w:jc w:val="both"/>
        <w:rPr>
          <w:szCs w:val="28"/>
        </w:rPr>
      </w:pPr>
    </w:p>
    <w:p w:rsidR="00154244" w:rsidRPr="00154244" w:rsidRDefault="00154244" w:rsidP="00154244">
      <w:pPr>
        <w:pStyle w:val="5"/>
        <w:suppressAutoHyphens/>
        <w:spacing w:line="360" w:lineRule="auto"/>
        <w:ind w:firstLine="709"/>
        <w:jc w:val="both"/>
        <w:rPr>
          <w:szCs w:val="28"/>
        </w:rPr>
      </w:pPr>
      <w:r w:rsidRPr="00154244">
        <w:rPr>
          <w:szCs w:val="28"/>
        </w:rPr>
        <w:t xml:space="preserve">При наличии в ней до 2 % примесей (исходные данные) ее количество составит </w:t>
      </w:r>
      <w:r w:rsidR="007D5B07">
        <w:rPr>
          <w:position w:val="-24"/>
          <w:szCs w:val="28"/>
        </w:rPr>
        <w:pict>
          <v:shape id="_x0000_i1048" type="#_x0000_t75" style="width:93pt;height:30.75pt">
            <v:imagedata r:id="rId31" o:title=""/>
          </v:shape>
        </w:pict>
      </w:r>
      <w:r w:rsidRPr="00154244">
        <w:rPr>
          <w:szCs w:val="28"/>
        </w:rPr>
        <w:t>кг. Расчетный состав и количество соды приведены в табл. 10.</w:t>
      </w:r>
    </w:p>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Таблица 10.</w:t>
      </w:r>
    </w:p>
    <w:p w:rsidR="00154244" w:rsidRPr="00154244" w:rsidRDefault="00154244" w:rsidP="00154244">
      <w:pPr>
        <w:pStyle w:val="8"/>
        <w:suppressAutoHyphens/>
        <w:spacing w:line="360" w:lineRule="auto"/>
        <w:ind w:firstLine="709"/>
        <w:jc w:val="both"/>
        <w:rPr>
          <w:szCs w:val="28"/>
        </w:rPr>
      </w:pPr>
      <w:r w:rsidRPr="00154244">
        <w:rPr>
          <w:szCs w:val="28"/>
        </w:rPr>
        <w:t>Состав и количество кальцинированной соды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1745"/>
        <w:gridCol w:w="1743"/>
        <w:gridCol w:w="1743"/>
        <w:gridCol w:w="1607"/>
      </w:tblGrid>
      <w:tr w:rsidR="00154244" w:rsidRPr="00380969">
        <w:tc>
          <w:tcPr>
            <w:tcW w:w="2808" w:type="dxa"/>
          </w:tcPr>
          <w:p w:rsidR="00154244" w:rsidRPr="00380969" w:rsidRDefault="00154244" w:rsidP="00380969">
            <w:pPr>
              <w:suppressAutoHyphens/>
              <w:spacing w:line="360" w:lineRule="auto"/>
              <w:rPr>
                <w:sz w:val="20"/>
                <w:szCs w:val="20"/>
              </w:rPr>
            </w:pPr>
          </w:p>
        </w:tc>
        <w:tc>
          <w:tcPr>
            <w:tcW w:w="1800" w:type="dxa"/>
            <w:vAlign w:val="center"/>
          </w:tcPr>
          <w:p w:rsidR="00154244" w:rsidRPr="00380969" w:rsidRDefault="00154244" w:rsidP="00380969">
            <w:pPr>
              <w:suppressAutoHyphens/>
              <w:spacing w:line="360" w:lineRule="auto"/>
              <w:rPr>
                <w:sz w:val="20"/>
                <w:szCs w:val="20"/>
                <w:lang w:val="en-US"/>
              </w:rPr>
            </w:pPr>
            <w:r w:rsidRPr="00380969">
              <w:rPr>
                <w:sz w:val="20"/>
                <w:szCs w:val="20"/>
              </w:rPr>
              <w:t>Всего</w:t>
            </w:r>
          </w:p>
        </w:tc>
        <w:tc>
          <w:tcPr>
            <w:tcW w:w="1800" w:type="dxa"/>
            <w:vAlign w:val="center"/>
          </w:tcPr>
          <w:p w:rsidR="00154244" w:rsidRPr="00380969" w:rsidRDefault="00154244" w:rsidP="00380969">
            <w:pPr>
              <w:pStyle w:val="21"/>
              <w:suppressAutoHyphens/>
              <w:spacing w:line="360" w:lineRule="auto"/>
              <w:ind w:firstLine="0"/>
              <w:rPr>
                <w:b/>
                <w:bCs/>
                <w:sz w:val="20"/>
                <w:szCs w:val="20"/>
                <w:lang w:val="en-US"/>
              </w:rPr>
            </w:pPr>
            <w:r w:rsidRPr="00380969">
              <w:rPr>
                <w:sz w:val="20"/>
                <w:szCs w:val="20"/>
                <w:lang w:val="en-US"/>
              </w:rPr>
              <w:t>Na</w:t>
            </w:r>
            <w:r w:rsidRPr="00380969">
              <w:rPr>
                <w:sz w:val="20"/>
                <w:szCs w:val="20"/>
                <w:vertAlign w:val="subscript"/>
                <w:lang w:val="en-US"/>
              </w:rPr>
              <w:t>2</w:t>
            </w:r>
            <w:r w:rsidRPr="00380969">
              <w:rPr>
                <w:sz w:val="20"/>
                <w:szCs w:val="20"/>
                <w:lang w:val="en-US"/>
              </w:rPr>
              <w:t>O</w:t>
            </w:r>
          </w:p>
        </w:tc>
        <w:tc>
          <w:tcPr>
            <w:tcW w:w="1800" w:type="dxa"/>
            <w:vAlign w:val="center"/>
          </w:tcPr>
          <w:p w:rsidR="00154244" w:rsidRPr="00380969" w:rsidRDefault="00154244" w:rsidP="00380969">
            <w:pPr>
              <w:pStyle w:val="21"/>
              <w:suppressAutoHyphens/>
              <w:spacing w:line="360" w:lineRule="auto"/>
              <w:ind w:firstLine="0"/>
              <w:rPr>
                <w:sz w:val="20"/>
                <w:szCs w:val="20"/>
                <w:lang w:val="en-US"/>
              </w:rPr>
            </w:pPr>
            <w:r w:rsidRPr="00380969">
              <w:rPr>
                <w:sz w:val="20"/>
                <w:szCs w:val="20"/>
                <w:lang w:val="en-US"/>
              </w:rPr>
              <w:t>CO</w:t>
            </w:r>
            <w:r w:rsidRPr="00380969">
              <w:rPr>
                <w:sz w:val="20"/>
                <w:szCs w:val="20"/>
                <w:vertAlign w:val="subscript"/>
                <w:lang w:val="en-US"/>
              </w:rPr>
              <w:t>2</w:t>
            </w:r>
          </w:p>
        </w:tc>
        <w:tc>
          <w:tcPr>
            <w:tcW w:w="1647" w:type="dxa"/>
            <w:vAlign w:val="center"/>
          </w:tcPr>
          <w:p w:rsidR="00154244" w:rsidRPr="00380969" w:rsidRDefault="00154244" w:rsidP="00380969">
            <w:pPr>
              <w:suppressAutoHyphens/>
              <w:spacing w:line="360" w:lineRule="auto"/>
              <w:rPr>
                <w:sz w:val="20"/>
                <w:szCs w:val="20"/>
              </w:rPr>
            </w:pPr>
            <w:r w:rsidRPr="00380969">
              <w:rPr>
                <w:sz w:val="20"/>
                <w:szCs w:val="20"/>
              </w:rPr>
              <w:t>Прочие</w:t>
            </w:r>
          </w:p>
        </w:tc>
      </w:tr>
      <w:tr w:rsidR="00154244" w:rsidRPr="00380969">
        <w:tc>
          <w:tcPr>
            <w:tcW w:w="2808" w:type="dxa"/>
          </w:tcPr>
          <w:p w:rsidR="00154244" w:rsidRPr="00380969" w:rsidRDefault="00154244" w:rsidP="00380969">
            <w:pPr>
              <w:suppressAutoHyphens/>
              <w:spacing w:line="360" w:lineRule="auto"/>
              <w:rPr>
                <w:sz w:val="20"/>
                <w:szCs w:val="20"/>
              </w:rPr>
            </w:pPr>
            <w:r w:rsidRPr="00380969">
              <w:rPr>
                <w:sz w:val="20"/>
                <w:szCs w:val="20"/>
              </w:rPr>
              <w:t>Содержание, %</w:t>
            </w:r>
          </w:p>
          <w:p w:rsidR="00154244" w:rsidRPr="00380969" w:rsidRDefault="00154244" w:rsidP="00380969">
            <w:pPr>
              <w:suppressAutoHyphens/>
              <w:spacing w:line="360" w:lineRule="auto"/>
              <w:rPr>
                <w:sz w:val="20"/>
                <w:szCs w:val="20"/>
              </w:rPr>
            </w:pPr>
            <w:r w:rsidRPr="00380969">
              <w:rPr>
                <w:sz w:val="20"/>
                <w:szCs w:val="20"/>
              </w:rPr>
              <w:t>Количество, кг.</w:t>
            </w:r>
          </w:p>
        </w:tc>
        <w:tc>
          <w:tcPr>
            <w:tcW w:w="1800" w:type="dxa"/>
          </w:tcPr>
          <w:p w:rsidR="00154244" w:rsidRPr="00380969" w:rsidRDefault="00154244" w:rsidP="00380969">
            <w:pPr>
              <w:suppressAutoHyphens/>
              <w:spacing w:line="360" w:lineRule="auto"/>
              <w:rPr>
                <w:sz w:val="20"/>
                <w:szCs w:val="20"/>
              </w:rPr>
            </w:pPr>
            <w:r w:rsidRPr="00380969">
              <w:rPr>
                <w:sz w:val="20"/>
                <w:szCs w:val="20"/>
              </w:rPr>
              <w:t>100</w:t>
            </w:r>
          </w:p>
          <w:p w:rsidR="00154244" w:rsidRPr="00380969" w:rsidRDefault="00154244" w:rsidP="00380969">
            <w:pPr>
              <w:suppressAutoHyphens/>
              <w:spacing w:line="360" w:lineRule="auto"/>
              <w:rPr>
                <w:sz w:val="20"/>
                <w:szCs w:val="20"/>
              </w:rPr>
            </w:pPr>
            <w:r w:rsidRPr="00380969">
              <w:rPr>
                <w:sz w:val="20"/>
                <w:szCs w:val="20"/>
              </w:rPr>
              <w:t>4,416</w:t>
            </w:r>
          </w:p>
        </w:tc>
        <w:tc>
          <w:tcPr>
            <w:tcW w:w="1800" w:type="dxa"/>
          </w:tcPr>
          <w:p w:rsidR="00154244" w:rsidRPr="00380969" w:rsidRDefault="00154244" w:rsidP="00380969">
            <w:pPr>
              <w:suppressAutoHyphens/>
              <w:spacing w:line="360" w:lineRule="auto"/>
              <w:rPr>
                <w:sz w:val="20"/>
                <w:szCs w:val="20"/>
              </w:rPr>
            </w:pPr>
            <w:r w:rsidRPr="00380969">
              <w:rPr>
                <w:sz w:val="20"/>
                <w:szCs w:val="20"/>
              </w:rPr>
              <w:t>69,52</w:t>
            </w:r>
          </w:p>
          <w:p w:rsidR="00154244" w:rsidRPr="00380969" w:rsidRDefault="00154244" w:rsidP="00380969">
            <w:pPr>
              <w:suppressAutoHyphens/>
              <w:spacing w:line="360" w:lineRule="auto"/>
              <w:rPr>
                <w:sz w:val="20"/>
                <w:szCs w:val="20"/>
              </w:rPr>
            </w:pPr>
            <w:r w:rsidRPr="00380969">
              <w:rPr>
                <w:sz w:val="20"/>
                <w:szCs w:val="20"/>
              </w:rPr>
              <w:t>3,07</w:t>
            </w:r>
          </w:p>
        </w:tc>
        <w:tc>
          <w:tcPr>
            <w:tcW w:w="1800" w:type="dxa"/>
          </w:tcPr>
          <w:p w:rsidR="00154244" w:rsidRPr="00380969" w:rsidRDefault="00154244" w:rsidP="00380969">
            <w:pPr>
              <w:suppressAutoHyphens/>
              <w:spacing w:line="360" w:lineRule="auto"/>
              <w:rPr>
                <w:sz w:val="20"/>
                <w:szCs w:val="20"/>
              </w:rPr>
            </w:pPr>
            <w:r w:rsidRPr="00380969">
              <w:rPr>
                <w:sz w:val="20"/>
                <w:szCs w:val="20"/>
              </w:rPr>
              <w:t>28,48</w:t>
            </w:r>
          </w:p>
          <w:p w:rsidR="00154244" w:rsidRPr="00380969" w:rsidRDefault="00154244" w:rsidP="00380969">
            <w:pPr>
              <w:suppressAutoHyphens/>
              <w:spacing w:line="360" w:lineRule="auto"/>
              <w:rPr>
                <w:sz w:val="20"/>
                <w:szCs w:val="20"/>
              </w:rPr>
            </w:pPr>
            <w:r w:rsidRPr="00380969">
              <w:rPr>
                <w:sz w:val="20"/>
                <w:szCs w:val="20"/>
              </w:rPr>
              <w:t>1,258</w:t>
            </w:r>
          </w:p>
        </w:tc>
        <w:tc>
          <w:tcPr>
            <w:tcW w:w="1647" w:type="dxa"/>
          </w:tcPr>
          <w:p w:rsidR="00154244" w:rsidRPr="00380969" w:rsidRDefault="00154244" w:rsidP="00380969">
            <w:pPr>
              <w:suppressAutoHyphens/>
              <w:spacing w:line="360" w:lineRule="auto"/>
              <w:rPr>
                <w:sz w:val="20"/>
                <w:szCs w:val="20"/>
              </w:rPr>
            </w:pPr>
            <w:r w:rsidRPr="00380969">
              <w:rPr>
                <w:sz w:val="20"/>
                <w:szCs w:val="20"/>
              </w:rPr>
              <w:t>1,99</w:t>
            </w:r>
          </w:p>
          <w:p w:rsidR="00154244" w:rsidRPr="00380969" w:rsidRDefault="00154244" w:rsidP="00380969">
            <w:pPr>
              <w:suppressAutoHyphens/>
              <w:spacing w:line="360" w:lineRule="auto"/>
              <w:rPr>
                <w:sz w:val="20"/>
                <w:szCs w:val="20"/>
              </w:rPr>
            </w:pPr>
            <w:r w:rsidRPr="00380969">
              <w:rPr>
                <w:sz w:val="20"/>
                <w:szCs w:val="20"/>
              </w:rPr>
              <w:t>0,088</w:t>
            </w:r>
          </w:p>
        </w:tc>
      </w:tr>
    </w:tbl>
    <w:p w:rsidR="00380969" w:rsidRDefault="00380969"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4,328 – 3,07=1,258</w:t>
      </w:r>
    </w:p>
    <w:p w:rsidR="00154244" w:rsidRPr="00154244" w:rsidRDefault="00154244" w:rsidP="00154244">
      <w:pPr>
        <w:pStyle w:val="31"/>
        <w:suppressAutoHyphens/>
        <w:spacing w:line="360" w:lineRule="auto"/>
        <w:ind w:left="0" w:firstLine="709"/>
        <w:jc w:val="both"/>
        <w:rPr>
          <w:szCs w:val="28"/>
        </w:rPr>
      </w:pPr>
    </w:p>
    <w:p w:rsidR="00154244" w:rsidRPr="00154244" w:rsidRDefault="00154244" w:rsidP="00154244">
      <w:pPr>
        <w:pStyle w:val="31"/>
        <w:suppressAutoHyphens/>
        <w:spacing w:line="360" w:lineRule="auto"/>
        <w:ind w:left="0" w:firstLine="709"/>
        <w:jc w:val="both"/>
        <w:rPr>
          <w:szCs w:val="28"/>
        </w:rPr>
      </w:pPr>
      <w:r w:rsidRPr="00154244">
        <w:rPr>
          <w:szCs w:val="28"/>
        </w:rPr>
        <w:t xml:space="preserve">Определяем концентрацию оборотного раствора для обеспечения пониженной влажности шихты, значение которой из практических данных принимаем равным 36 %. </w:t>
      </w:r>
    </w:p>
    <w:p w:rsidR="00154244" w:rsidRPr="00154244" w:rsidRDefault="00154244" w:rsidP="00154244">
      <w:pPr>
        <w:pStyle w:val="31"/>
        <w:suppressAutoHyphens/>
        <w:spacing w:line="360" w:lineRule="auto"/>
        <w:ind w:left="0" w:firstLine="709"/>
        <w:jc w:val="both"/>
        <w:rPr>
          <w:szCs w:val="28"/>
        </w:rPr>
      </w:pPr>
    </w:p>
    <w:p w:rsidR="00154244" w:rsidRPr="00154244" w:rsidRDefault="00154244" w:rsidP="00154244">
      <w:pPr>
        <w:pStyle w:val="31"/>
        <w:suppressAutoHyphens/>
        <w:spacing w:line="360" w:lineRule="auto"/>
        <w:ind w:left="0" w:firstLine="709"/>
        <w:jc w:val="both"/>
        <w:rPr>
          <w:szCs w:val="28"/>
        </w:rPr>
      </w:pPr>
      <w:r w:rsidRPr="00154244">
        <w:rPr>
          <w:szCs w:val="28"/>
        </w:rPr>
        <w:t xml:space="preserve">Таблица 11. </w:t>
      </w:r>
    </w:p>
    <w:p w:rsidR="00154244" w:rsidRPr="00154244" w:rsidRDefault="00154244" w:rsidP="00154244">
      <w:pPr>
        <w:pStyle w:val="31"/>
        <w:suppressAutoHyphens/>
        <w:spacing w:line="360" w:lineRule="auto"/>
        <w:ind w:left="0" w:firstLine="709"/>
        <w:jc w:val="both"/>
        <w:rPr>
          <w:b/>
          <w:bCs/>
          <w:szCs w:val="28"/>
        </w:rPr>
      </w:pPr>
      <w:r w:rsidRPr="00154244">
        <w:rPr>
          <w:b/>
          <w:bCs/>
          <w:szCs w:val="28"/>
        </w:rPr>
        <w:t>Состав и количество оборотного раствора после выпаривания</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5"/>
        <w:gridCol w:w="1568"/>
        <w:gridCol w:w="1395"/>
        <w:gridCol w:w="1399"/>
        <w:gridCol w:w="1399"/>
        <w:gridCol w:w="1424"/>
      </w:tblGrid>
      <w:tr w:rsidR="00154244" w:rsidRPr="00380969">
        <w:tc>
          <w:tcPr>
            <w:tcW w:w="2368" w:type="dxa"/>
          </w:tcPr>
          <w:p w:rsidR="00154244" w:rsidRPr="00380969" w:rsidRDefault="00154244" w:rsidP="00380969">
            <w:pPr>
              <w:pStyle w:val="31"/>
              <w:suppressAutoHyphens/>
              <w:spacing w:line="360" w:lineRule="auto"/>
              <w:ind w:left="0" w:firstLine="0"/>
              <w:jc w:val="center"/>
              <w:rPr>
                <w:b/>
                <w:bCs/>
                <w:sz w:val="20"/>
                <w:szCs w:val="20"/>
              </w:rPr>
            </w:pPr>
          </w:p>
        </w:tc>
        <w:tc>
          <w:tcPr>
            <w:tcW w:w="1620" w:type="dxa"/>
            <w:vAlign w:val="center"/>
          </w:tcPr>
          <w:p w:rsidR="00154244" w:rsidRPr="00380969" w:rsidRDefault="00154244" w:rsidP="00380969">
            <w:pPr>
              <w:pStyle w:val="31"/>
              <w:suppressAutoHyphens/>
              <w:spacing w:line="360" w:lineRule="auto"/>
              <w:ind w:left="0" w:firstLine="0"/>
              <w:jc w:val="center"/>
              <w:rPr>
                <w:b/>
                <w:bCs/>
                <w:sz w:val="20"/>
                <w:szCs w:val="20"/>
                <w:lang w:val="en-US"/>
              </w:rPr>
            </w:pPr>
            <w:r w:rsidRPr="00380969">
              <w:rPr>
                <w:sz w:val="20"/>
                <w:szCs w:val="20"/>
              </w:rPr>
              <w:t>Всего</w:t>
            </w:r>
          </w:p>
        </w:tc>
        <w:tc>
          <w:tcPr>
            <w:tcW w:w="1440" w:type="dxa"/>
            <w:vAlign w:val="center"/>
          </w:tcPr>
          <w:p w:rsidR="00154244" w:rsidRPr="00380969" w:rsidRDefault="00154244" w:rsidP="00380969">
            <w:pPr>
              <w:pStyle w:val="31"/>
              <w:suppressAutoHyphens/>
              <w:spacing w:line="360" w:lineRule="auto"/>
              <w:ind w:left="0" w:firstLine="0"/>
              <w:jc w:val="center"/>
              <w:rPr>
                <w:b/>
                <w:bCs/>
                <w:sz w:val="20"/>
                <w:szCs w:val="20"/>
                <w:lang w:val="en-US"/>
              </w:rPr>
            </w:pPr>
            <w:r w:rsidRPr="00380969">
              <w:rPr>
                <w:sz w:val="20"/>
                <w:szCs w:val="20"/>
                <w:lang w:val="en-US"/>
              </w:rPr>
              <w:t>Al</w:t>
            </w:r>
            <w:r w:rsidRPr="00380969">
              <w:rPr>
                <w:sz w:val="20"/>
                <w:szCs w:val="20"/>
                <w:vertAlign w:val="subscript"/>
                <w:lang w:val="en-US"/>
              </w:rPr>
              <w:t>2</w:t>
            </w:r>
            <w:r w:rsidRPr="00380969">
              <w:rPr>
                <w:sz w:val="20"/>
                <w:szCs w:val="20"/>
                <w:lang w:val="en-US"/>
              </w:rPr>
              <w:t>O</w:t>
            </w:r>
            <w:r w:rsidRPr="00380969">
              <w:rPr>
                <w:sz w:val="20"/>
                <w:szCs w:val="20"/>
                <w:vertAlign w:val="subscript"/>
                <w:lang w:val="en-US"/>
              </w:rPr>
              <w:t>3</w:t>
            </w:r>
          </w:p>
        </w:tc>
        <w:tc>
          <w:tcPr>
            <w:tcW w:w="1440" w:type="dxa"/>
            <w:vAlign w:val="center"/>
          </w:tcPr>
          <w:p w:rsidR="00154244" w:rsidRPr="00380969" w:rsidRDefault="00154244" w:rsidP="00380969">
            <w:pPr>
              <w:pStyle w:val="21"/>
              <w:suppressAutoHyphens/>
              <w:spacing w:line="360" w:lineRule="auto"/>
              <w:ind w:firstLine="0"/>
              <w:jc w:val="center"/>
              <w:rPr>
                <w:b/>
                <w:bCs/>
                <w:sz w:val="20"/>
                <w:szCs w:val="20"/>
                <w:lang w:val="en-US"/>
              </w:rPr>
            </w:pPr>
            <w:r w:rsidRPr="00380969">
              <w:rPr>
                <w:sz w:val="20"/>
                <w:szCs w:val="20"/>
                <w:lang w:val="en-US"/>
              </w:rPr>
              <w:t>Na</w:t>
            </w:r>
            <w:r w:rsidRPr="00380969">
              <w:rPr>
                <w:sz w:val="20"/>
                <w:szCs w:val="20"/>
                <w:vertAlign w:val="subscript"/>
                <w:lang w:val="en-US"/>
              </w:rPr>
              <w:t>2</w:t>
            </w:r>
            <w:r w:rsidRPr="00380969">
              <w:rPr>
                <w:sz w:val="20"/>
                <w:szCs w:val="20"/>
                <w:lang w:val="en-US"/>
              </w:rPr>
              <w:t>O</w:t>
            </w:r>
          </w:p>
        </w:tc>
        <w:tc>
          <w:tcPr>
            <w:tcW w:w="1440" w:type="dxa"/>
            <w:vAlign w:val="center"/>
          </w:tcPr>
          <w:p w:rsidR="00154244" w:rsidRPr="00380969" w:rsidRDefault="00154244" w:rsidP="00380969">
            <w:pPr>
              <w:pStyle w:val="21"/>
              <w:suppressAutoHyphens/>
              <w:spacing w:line="360" w:lineRule="auto"/>
              <w:ind w:firstLine="0"/>
              <w:jc w:val="center"/>
              <w:rPr>
                <w:sz w:val="20"/>
                <w:szCs w:val="20"/>
              </w:rPr>
            </w:pPr>
            <w:r w:rsidRPr="00380969">
              <w:rPr>
                <w:sz w:val="20"/>
                <w:szCs w:val="20"/>
                <w:lang w:val="en-US"/>
              </w:rPr>
              <w:t>CO</w:t>
            </w:r>
            <w:r w:rsidRPr="00380969">
              <w:rPr>
                <w:sz w:val="20"/>
                <w:szCs w:val="20"/>
                <w:vertAlign w:val="subscript"/>
              </w:rPr>
              <w:t>2</w:t>
            </w:r>
          </w:p>
        </w:tc>
        <w:tc>
          <w:tcPr>
            <w:tcW w:w="1467" w:type="dxa"/>
            <w:vAlign w:val="center"/>
          </w:tcPr>
          <w:p w:rsidR="00154244" w:rsidRPr="00380969" w:rsidRDefault="00154244" w:rsidP="00380969">
            <w:pPr>
              <w:pStyle w:val="31"/>
              <w:suppressAutoHyphens/>
              <w:spacing w:line="360" w:lineRule="auto"/>
              <w:ind w:left="0" w:firstLine="0"/>
              <w:jc w:val="center"/>
              <w:rPr>
                <w:b/>
                <w:bCs/>
                <w:sz w:val="20"/>
                <w:szCs w:val="20"/>
              </w:rPr>
            </w:pPr>
            <w:r w:rsidRPr="00380969">
              <w:rPr>
                <w:sz w:val="20"/>
                <w:szCs w:val="20"/>
                <w:lang w:val="en-US"/>
              </w:rPr>
              <w:t>H</w:t>
            </w:r>
            <w:r w:rsidRPr="00380969">
              <w:rPr>
                <w:sz w:val="20"/>
                <w:szCs w:val="20"/>
                <w:vertAlign w:val="subscript"/>
              </w:rPr>
              <w:t>2</w:t>
            </w:r>
            <w:r w:rsidRPr="00380969">
              <w:rPr>
                <w:sz w:val="20"/>
                <w:szCs w:val="20"/>
              </w:rPr>
              <w:t>О</w:t>
            </w:r>
          </w:p>
        </w:tc>
      </w:tr>
      <w:tr w:rsidR="00154244" w:rsidRPr="00380969">
        <w:tc>
          <w:tcPr>
            <w:tcW w:w="2368" w:type="dxa"/>
          </w:tcPr>
          <w:p w:rsidR="00154244" w:rsidRPr="00380969" w:rsidRDefault="00154244" w:rsidP="00380969">
            <w:pPr>
              <w:suppressAutoHyphens/>
              <w:spacing w:line="360" w:lineRule="auto"/>
              <w:jc w:val="center"/>
              <w:rPr>
                <w:sz w:val="20"/>
                <w:szCs w:val="20"/>
              </w:rPr>
            </w:pPr>
            <w:r w:rsidRPr="00380969">
              <w:rPr>
                <w:sz w:val="20"/>
                <w:szCs w:val="20"/>
              </w:rPr>
              <w:t>Содержание, г/л</w:t>
            </w:r>
          </w:p>
          <w:p w:rsidR="00154244" w:rsidRPr="00380969" w:rsidRDefault="00154244" w:rsidP="00380969">
            <w:pPr>
              <w:suppressAutoHyphens/>
              <w:spacing w:line="360" w:lineRule="auto"/>
              <w:jc w:val="center"/>
              <w:rPr>
                <w:sz w:val="20"/>
                <w:szCs w:val="20"/>
              </w:rPr>
            </w:pPr>
            <w:r w:rsidRPr="00380969">
              <w:rPr>
                <w:sz w:val="20"/>
                <w:szCs w:val="20"/>
              </w:rPr>
              <w:t>Содержание, %</w:t>
            </w:r>
          </w:p>
          <w:p w:rsidR="00154244" w:rsidRPr="00380969" w:rsidRDefault="00154244" w:rsidP="00380969">
            <w:pPr>
              <w:pStyle w:val="31"/>
              <w:suppressAutoHyphens/>
              <w:spacing w:line="360" w:lineRule="auto"/>
              <w:ind w:left="0" w:firstLine="0"/>
              <w:jc w:val="center"/>
              <w:rPr>
                <w:b/>
                <w:bCs/>
                <w:sz w:val="20"/>
                <w:szCs w:val="20"/>
              </w:rPr>
            </w:pPr>
            <w:r w:rsidRPr="00380969">
              <w:rPr>
                <w:sz w:val="20"/>
                <w:szCs w:val="20"/>
              </w:rPr>
              <w:t>Количество, кг.</w:t>
            </w:r>
          </w:p>
        </w:tc>
        <w:tc>
          <w:tcPr>
            <w:tcW w:w="1620" w:type="dxa"/>
          </w:tcPr>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1628</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100</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134,34</w:t>
            </w:r>
          </w:p>
        </w:tc>
        <w:tc>
          <w:tcPr>
            <w:tcW w:w="1440" w:type="dxa"/>
          </w:tcPr>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21,21</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1,3</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1,75</w:t>
            </w:r>
          </w:p>
        </w:tc>
        <w:tc>
          <w:tcPr>
            <w:tcW w:w="1440" w:type="dxa"/>
          </w:tcPr>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369,86</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22,72</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30,52</w:t>
            </w:r>
          </w:p>
        </w:tc>
        <w:tc>
          <w:tcPr>
            <w:tcW w:w="1440" w:type="dxa"/>
          </w:tcPr>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230,86</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14,18</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19,05</w:t>
            </w:r>
          </w:p>
        </w:tc>
        <w:tc>
          <w:tcPr>
            <w:tcW w:w="1467" w:type="dxa"/>
          </w:tcPr>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1006,1</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61,8</w:t>
            </w:r>
          </w:p>
          <w:p w:rsidR="00154244" w:rsidRPr="00380969" w:rsidRDefault="00154244" w:rsidP="00380969">
            <w:pPr>
              <w:pStyle w:val="31"/>
              <w:suppressAutoHyphens/>
              <w:spacing w:line="360" w:lineRule="auto"/>
              <w:ind w:left="0" w:firstLine="0"/>
              <w:jc w:val="center"/>
              <w:rPr>
                <w:sz w:val="20"/>
                <w:szCs w:val="20"/>
              </w:rPr>
            </w:pPr>
            <w:r w:rsidRPr="00380969">
              <w:rPr>
                <w:sz w:val="20"/>
                <w:szCs w:val="20"/>
              </w:rPr>
              <w:t>83,02</w:t>
            </w:r>
          </w:p>
        </w:tc>
      </w:tr>
    </w:tbl>
    <w:p w:rsidR="00380969" w:rsidRDefault="00380969" w:rsidP="00154244">
      <w:pPr>
        <w:suppressAutoHyphens/>
        <w:spacing w:line="360" w:lineRule="auto"/>
        <w:ind w:firstLine="709"/>
        <w:jc w:val="both"/>
        <w:rPr>
          <w:bCs/>
          <w:sz w:val="28"/>
          <w:szCs w:val="28"/>
        </w:rPr>
      </w:pPr>
    </w:p>
    <w:p w:rsidR="00154244" w:rsidRPr="00154244" w:rsidRDefault="00154244" w:rsidP="00154244">
      <w:pPr>
        <w:suppressAutoHyphens/>
        <w:spacing w:line="360" w:lineRule="auto"/>
        <w:ind w:firstLine="709"/>
        <w:jc w:val="both"/>
        <w:rPr>
          <w:bCs/>
          <w:sz w:val="28"/>
          <w:szCs w:val="28"/>
        </w:rPr>
      </w:pPr>
      <w:r w:rsidRPr="00154244">
        <w:rPr>
          <w:bCs/>
          <w:sz w:val="28"/>
          <w:szCs w:val="28"/>
        </w:rPr>
        <w:t>143,07 – 60,05=83,02</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Общая масса шихты, состоящей из боксита влажностью 10 </w:t>
      </w:r>
      <w:r w:rsidRPr="00154244">
        <w:rPr>
          <w:i/>
          <w:sz w:val="28"/>
          <w:szCs w:val="28"/>
        </w:rPr>
        <w:t xml:space="preserve">%, </w:t>
      </w:r>
      <w:r w:rsidRPr="00154244">
        <w:rPr>
          <w:sz w:val="28"/>
          <w:szCs w:val="28"/>
        </w:rPr>
        <w:t>белого шлама, известняка, оборотного раствора и соды, равна</w:t>
      </w:r>
    </w:p>
    <w:p w:rsidR="00DE71D4" w:rsidRDefault="00DE71D4" w:rsidP="00154244">
      <w:pPr>
        <w:pStyle w:val="31"/>
        <w:suppressAutoHyphens/>
        <w:spacing w:line="360" w:lineRule="auto"/>
        <w:ind w:left="0" w:firstLine="709"/>
        <w:jc w:val="both"/>
        <w:rPr>
          <w:szCs w:val="28"/>
        </w:rPr>
      </w:pPr>
    </w:p>
    <w:p w:rsidR="00154244" w:rsidRPr="00154244" w:rsidRDefault="00154244" w:rsidP="00154244">
      <w:pPr>
        <w:pStyle w:val="31"/>
        <w:suppressAutoHyphens/>
        <w:spacing w:line="360" w:lineRule="auto"/>
        <w:ind w:left="0" w:firstLine="709"/>
        <w:jc w:val="both"/>
        <w:rPr>
          <w:szCs w:val="28"/>
        </w:rPr>
      </w:pPr>
      <w:r w:rsidRPr="00154244">
        <w:rPr>
          <w:szCs w:val="28"/>
        </w:rPr>
        <w:t>100</w:t>
      </w:r>
      <w:r w:rsidRPr="00154244">
        <w:rPr>
          <w:szCs w:val="28"/>
        </w:rPr>
        <w:sym w:font="Symbol" w:char="F0D7"/>
      </w:r>
      <w:r w:rsidRPr="00154244">
        <w:rPr>
          <w:szCs w:val="28"/>
        </w:rPr>
        <w:t>1,1 + 3,194 + 10,5 + 194,392 + 4,116 = 322,202 кг.</w:t>
      </w:r>
    </w:p>
    <w:p w:rsidR="00DE71D4" w:rsidRDefault="00DE71D4" w:rsidP="00154244">
      <w:pPr>
        <w:pStyle w:val="31"/>
        <w:suppressAutoHyphens/>
        <w:spacing w:line="360" w:lineRule="auto"/>
        <w:ind w:left="0" w:firstLine="709"/>
        <w:jc w:val="both"/>
        <w:rPr>
          <w:szCs w:val="28"/>
        </w:rPr>
      </w:pPr>
    </w:p>
    <w:p w:rsidR="00154244" w:rsidRPr="00154244" w:rsidRDefault="00154244" w:rsidP="00154244">
      <w:pPr>
        <w:pStyle w:val="31"/>
        <w:suppressAutoHyphens/>
        <w:spacing w:line="360" w:lineRule="auto"/>
        <w:ind w:left="0" w:firstLine="709"/>
        <w:jc w:val="both"/>
        <w:rPr>
          <w:szCs w:val="28"/>
        </w:rPr>
      </w:pPr>
      <w:r w:rsidRPr="00154244">
        <w:rPr>
          <w:szCs w:val="28"/>
        </w:rPr>
        <w:t>При этом количество внешней влаги в шихте равно 10 + 0,735 + +0,625+143,07 =154,43 кг.</w:t>
      </w:r>
    </w:p>
    <w:p w:rsidR="00154244" w:rsidRPr="00154244" w:rsidRDefault="00154244" w:rsidP="00154244">
      <w:pPr>
        <w:suppressAutoHyphens/>
        <w:spacing w:line="360" w:lineRule="auto"/>
        <w:ind w:firstLine="709"/>
        <w:jc w:val="both"/>
        <w:rPr>
          <w:sz w:val="28"/>
          <w:szCs w:val="28"/>
        </w:rPr>
      </w:pPr>
      <w:r w:rsidRPr="00154244">
        <w:rPr>
          <w:sz w:val="28"/>
          <w:szCs w:val="28"/>
        </w:rPr>
        <w:t>Количество влаги, которое должно быть в шихте, составит 322,202</w:t>
      </w:r>
      <w:r w:rsidRPr="00154244">
        <w:rPr>
          <w:sz w:val="28"/>
          <w:szCs w:val="28"/>
        </w:rPr>
        <w:sym w:font="Symbol" w:char="F0D7"/>
      </w:r>
      <w:r w:rsidRPr="00154244">
        <w:rPr>
          <w:sz w:val="28"/>
          <w:szCs w:val="28"/>
        </w:rPr>
        <w:t>0,36= =115,993 кг.</w:t>
      </w:r>
    </w:p>
    <w:p w:rsidR="00154244" w:rsidRPr="00154244" w:rsidRDefault="00154244" w:rsidP="00154244">
      <w:pPr>
        <w:suppressAutoHyphens/>
        <w:spacing w:line="360" w:lineRule="auto"/>
        <w:ind w:firstLine="709"/>
        <w:jc w:val="both"/>
        <w:rPr>
          <w:sz w:val="28"/>
          <w:szCs w:val="28"/>
        </w:rPr>
      </w:pPr>
      <w:r w:rsidRPr="00154244">
        <w:rPr>
          <w:sz w:val="28"/>
          <w:szCs w:val="28"/>
        </w:rPr>
        <w:t>Следовательно, оборотный раствор перед поступлением на шихтовку должен пройти обработку выпариванием. Определим количество воды, которое подлежит выпариванию.</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Если обозначим необходимое количество влаги в шихте </w:t>
      </w:r>
      <w:r w:rsidRPr="00154244">
        <w:rPr>
          <w:i/>
          <w:sz w:val="28"/>
          <w:szCs w:val="28"/>
        </w:rPr>
        <w:t>X,</w:t>
      </w:r>
      <w:r w:rsidRPr="00154244">
        <w:rPr>
          <w:b/>
          <w:sz w:val="28"/>
          <w:szCs w:val="28"/>
        </w:rPr>
        <w:t xml:space="preserve"> </w:t>
      </w:r>
      <w:r w:rsidRPr="00154244">
        <w:rPr>
          <w:bCs/>
          <w:sz w:val="28"/>
          <w:szCs w:val="28"/>
        </w:rPr>
        <w:t>тогда</w:t>
      </w:r>
    </w:p>
    <w:p w:rsidR="00DE71D4" w:rsidRDefault="00DE71D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049" type="#_x0000_t75" style="width:149.25pt;height:33.75pt">
            <v:imagedata r:id="rId32" o:title=""/>
          </v:shape>
        </w:pict>
      </w:r>
    </w:p>
    <w:p w:rsidR="00DE71D4" w:rsidRDefault="00DE71D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отсюда </w:t>
      </w:r>
      <w:r w:rsidRPr="00154244">
        <w:rPr>
          <w:i/>
          <w:sz w:val="28"/>
          <w:szCs w:val="28"/>
        </w:rPr>
        <w:t>X</w:t>
      </w:r>
      <w:r w:rsidRPr="00154244">
        <w:rPr>
          <w:sz w:val="28"/>
          <w:szCs w:val="28"/>
        </w:rPr>
        <w:t xml:space="preserve"> = 94,38 кг и подлежит выпариванию 154,43 – 94,38=60,05 кг воды.</w:t>
      </w:r>
    </w:p>
    <w:p w:rsidR="00154244" w:rsidRPr="00154244" w:rsidRDefault="00154244" w:rsidP="00154244">
      <w:pPr>
        <w:suppressAutoHyphens/>
        <w:spacing w:line="360" w:lineRule="auto"/>
        <w:ind w:firstLine="709"/>
        <w:jc w:val="both"/>
        <w:rPr>
          <w:sz w:val="28"/>
          <w:szCs w:val="28"/>
        </w:rPr>
      </w:pPr>
      <w:r w:rsidRPr="00154244">
        <w:rPr>
          <w:sz w:val="28"/>
          <w:szCs w:val="28"/>
        </w:rPr>
        <w:t>Состав и количество оборотного раствора после выпаривания представлены в табл. 11.</w:t>
      </w:r>
    </w:p>
    <w:p w:rsidR="00154244" w:rsidRPr="00154244" w:rsidRDefault="00154244" w:rsidP="00154244">
      <w:pPr>
        <w:suppressAutoHyphens/>
        <w:spacing w:line="360" w:lineRule="auto"/>
        <w:ind w:firstLine="709"/>
        <w:jc w:val="both"/>
        <w:rPr>
          <w:sz w:val="28"/>
          <w:szCs w:val="28"/>
        </w:rPr>
      </w:pPr>
      <w:r w:rsidRPr="00154244">
        <w:rPr>
          <w:sz w:val="28"/>
          <w:szCs w:val="28"/>
        </w:rPr>
        <w:t>На основании результатов расчетов составляют полный состав шихты для спекания (табл. 12).</w:t>
      </w:r>
    </w:p>
    <w:p w:rsidR="00154244" w:rsidRPr="00154244" w:rsidRDefault="00154244" w:rsidP="00154244">
      <w:pPr>
        <w:suppressAutoHyphens/>
        <w:spacing w:line="360" w:lineRule="auto"/>
        <w:ind w:firstLine="709"/>
        <w:jc w:val="both"/>
        <w:rPr>
          <w:sz w:val="28"/>
          <w:szCs w:val="28"/>
        </w:rPr>
        <w:sectPr w:rsidR="00154244" w:rsidRPr="00154244" w:rsidSect="00154244">
          <w:type w:val="nextColumn"/>
          <w:pgSz w:w="11906" w:h="16838"/>
          <w:pgMar w:top="1134" w:right="851" w:bottom="1134" w:left="1701" w:header="709" w:footer="709" w:gutter="0"/>
          <w:cols w:space="708"/>
          <w:docGrid w:linePitch="360"/>
        </w:sectPr>
      </w:pPr>
    </w:p>
    <w:p w:rsidR="00154244" w:rsidRPr="00154244" w:rsidRDefault="00154244" w:rsidP="00154244">
      <w:pPr>
        <w:suppressAutoHyphens/>
        <w:spacing w:line="360" w:lineRule="auto"/>
        <w:ind w:firstLine="709"/>
        <w:jc w:val="both"/>
        <w:rPr>
          <w:bCs/>
          <w:sz w:val="28"/>
          <w:szCs w:val="28"/>
        </w:rPr>
      </w:pPr>
      <w:r w:rsidRPr="00154244">
        <w:rPr>
          <w:bCs/>
          <w:sz w:val="28"/>
          <w:szCs w:val="28"/>
        </w:rPr>
        <w:t>Таблица 12.</w:t>
      </w:r>
    </w:p>
    <w:p w:rsidR="00154244" w:rsidRPr="00154244" w:rsidRDefault="00154244" w:rsidP="00154244">
      <w:pPr>
        <w:pStyle w:val="8"/>
        <w:suppressAutoHyphens/>
        <w:spacing w:line="360" w:lineRule="auto"/>
        <w:ind w:firstLine="709"/>
        <w:jc w:val="both"/>
        <w:rPr>
          <w:color w:val="000000"/>
          <w:szCs w:val="28"/>
        </w:rPr>
      </w:pPr>
      <w:r w:rsidRPr="00154244">
        <w:rPr>
          <w:color w:val="000000"/>
          <w:szCs w:val="28"/>
        </w:rPr>
        <w:t>Состав шихты для спекания бокситов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1066"/>
        <w:gridCol w:w="804"/>
        <w:gridCol w:w="836"/>
        <w:gridCol w:w="836"/>
        <w:gridCol w:w="1107"/>
        <w:gridCol w:w="952"/>
        <w:gridCol w:w="1059"/>
        <w:gridCol w:w="1261"/>
        <w:gridCol w:w="1123"/>
        <w:gridCol w:w="1128"/>
        <w:gridCol w:w="1474"/>
        <w:gridCol w:w="1415"/>
      </w:tblGrid>
      <w:tr w:rsidR="00154244" w:rsidRPr="00DE71D4">
        <w:trPr>
          <w:cantSplit/>
          <w:trHeight w:val="309"/>
        </w:trPr>
        <w:tc>
          <w:tcPr>
            <w:tcW w:w="1545" w:type="dxa"/>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rPr>
              <w:t>Состав</w:t>
            </w:r>
          </w:p>
        </w:tc>
        <w:tc>
          <w:tcPr>
            <w:tcW w:w="1972" w:type="dxa"/>
            <w:gridSpan w:val="2"/>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rPr>
              <w:t>Всего</w:t>
            </w:r>
          </w:p>
          <w:p w:rsidR="00154244" w:rsidRPr="00DE71D4" w:rsidRDefault="00154244" w:rsidP="00DE71D4">
            <w:pPr>
              <w:tabs>
                <w:tab w:val="left" w:pos="720"/>
                <w:tab w:val="left" w:pos="825"/>
              </w:tabs>
              <w:suppressAutoHyphens/>
              <w:spacing w:line="360" w:lineRule="auto"/>
              <w:rPr>
                <w:color w:val="000000"/>
                <w:sz w:val="20"/>
                <w:szCs w:val="20"/>
              </w:rPr>
            </w:pPr>
            <w:r w:rsidRPr="00DE71D4">
              <w:rPr>
                <w:color w:val="000000"/>
                <w:sz w:val="20"/>
                <w:szCs w:val="20"/>
              </w:rPr>
              <w:t>Кг</w:t>
            </w:r>
            <w:r w:rsidRPr="00DE71D4">
              <w:rPr>
                <w:color w:val="000000"/>
                <w:sz w:val="20"/>
                <w:szCs w:val="20"/>
              </w:rPr>
              <w:tab/>
              <w:t>%</w:t>
            </w:r>
          </w:p>
        </w:tc>
        <w:tc>
          <w:tcPr>
            <w:tcW w:w="879"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Al</w:t>
            </w:r>
            <w:r w:rsidRPr="00DE71D4">
              <w:rPr>
                <w:color w:val="000000"/>
                <w:sz w:val="20"/>
                <w:szCs w:val="20"/>
                <w:vertAlign w:val="subscript"/>
                <w:lang w:val="en-US"/>
              </w:rPr>
              <w:t>2</w:t>
            </w:r>
            <w:r w:rsidRPr="00DE71D4">
              <w:rPr>
                <w:color w:val="000000"/>
                <w:sz w:val="20"/>
                <w:szCs w:val="20"/>
                <w:lang w:val="en-US"/>
              </w:rPr>
              <w:t>O</w:t>
            </w:r>
            <w:r w:rsidRPr="00DE71D4">
              <w:rPr>
                <w:color w:val="000000"/>
                <w:sz w:val="20"/>
                <w:szCs w:val="20"/>
                <w:vertAlign w:val="subscript"/>
                <w:lang w:val="en-US"/>
              </w:rPr>
              <w:t>3</w:t>
            </w:r>
          </w:p>
        </w:tc>
        <w:tc>
          <w:tcPr>
            <w:tcW w:w="887"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SiO</w:t>
            </w:r>
            <w:r w:rsidRPr="00DE71D4">
              <w:rPr>
                <w:color w:val="000000"/>
                <w:sz w:val="20"/>
                <w:szCs w:val="20"/>
                <w:vertAlign w:val="subscript"/>
                <w:lang w:val="en-US"/>
              </w:rPr>
              <w:t>2</w:t>
            </w:r>
          </w:p>
        </w:tc>
        <w:tc>
          <w:tcPr>
            <w:tcW w:w="1232"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Fe</w:t>
            </w:r>
            <w:r w:rsidRPr="00DE71D4">
              <w:rPr>
                <w:color w:val="000000"/>
                <w:sz w:val="20"/>
                <w:szCs w:val="20"/>
                <w:vertAlign w:val="subscript"/>
                <w:lang w:val="en-US"/>
              </w:rPr>
              <w:t>2</w:t>
            </w:r>
            <w:r w:rsidRPr="00DE71D4">
              <w:rPr>
                <w:color w:val="000000"/>
                <w:sz w:val="20"/>
                <w:szCs w:val="20"/>
                <w:lang w:val="en-US"/>
              </w:rPr>
              <w:t>O</w:t>
            </w:r>
            <w:r w:rsidRPr="00DE71D4">
              <w:rPr>
                <w:color w:val="000000"/>
                <w:sz w:val="20"/>
                <w:szCs w:val="20"/>
                <w:vertAlign w:val="subscript"/>
                <w:lang w:val="en-US"/>
              </w:rPr>
              <w:t>3</w:t>
            </w:r>
          </w:p>
        </w:tc>
        <w:tc>
          <w:tcPr>
            <w:tcW w:w="1056"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TiO</w:t>
            </w:r>
            <w:r w:rsidRPr="00DE71D4">
              <w:rPr>
                <w:color w:val="000000"/>
                <w:sz w:val="20"/>
                <w:szCs w:val="20"/>
                <w:vertAlign w:val="subscript"/>
                <w:lang w:val="en-US"/>
              </w:rPr>
              <w:t>2</w:t>
            </w:r>
          </w:p>
        </w:tc>
        <w:tc>
          <w:tcPr>
            <w:tcW w:w="1177"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CaO</w:t>
            </w:r>
          </w:p>
        </w:tc>
        <w:tc>
          <w:tcPr>
            <w:tcW w:w="1440" w:type="dxa"/>
            <w:vAlign w:val="center"/>
          </w:tcPr>
          <w:p w:rsidR="00154244" w:rsidRPr="00DE71D4" w:rsidRDefault="00154244" w:rsidP="00DE71D4">
            <w:pPr>
              <w:suppressAutoHyphens/>
              <w:spacing w:line="360" w:lineRule="auto"/>
              <w:rPr>
                <w:color w:val="000000"/>
                <w:sz w:val="20"/>
                <w:szCs w:val="20"/>
                <w:lang w:val="en-US"/>
              </w:rPr>
            </w:pPr>
            <w:r w:rsidRPr="00DE71D4">
              <w:rPr>
                <w:color w:val="000000"/>
                <w:sz w:val="20"/>
                <w:szCs w:val="20"/>
                <w:lang w:val="en-US"/>
              </w:rPr>
              <w:t>CO</w:t>
            </w:r>
            <w:r w:rsidRPr="00DE71D4">
              <w:rPr>
                <w:color w:val="000000"/>
                <w:sz w:val="20"/>
                <w:szCs w:val="20"/>
                <w:vertAlign w:val="subscript"/>
                <w:lang w:val="en-US"/>
              </w:rPr>
              <w:t>2</w:t>
            </w:r>
          </w:p>
        </w:tc>
        <w:tc>
          <w:tcPr>
            <w:tcW w:w="1260" w:type="dxa"/>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lang w:val="en-US"/>
              </w:rPr>
              <w:t>N</w:t>
            </w:r>
            <w:r w:rsidRPr="00DE71D4">
              <w:rPr>
                <w:color w:val="000000"/>
                <w:sz w:val="20"/>
                <w:szCs w:val="20"/>
              </w:rPr>
              <w:t>а</w:t>
            </w:r>
            <w:r w:rsidRPr="00DE71D4">
              <w:rPr>
                <w:color w:val="000000"/>
                <w:sz w:val="20"/>
                <w:szCs w:val="20"/>
                <w:vertAlign w:val="subscript"/>
              </w:rPr>
              <w:t>2</w:t>
            </w:r>
            <w:r w:rsidRPr="00DE71D4">
              <w:rPr>
                <w:color w:val="000000"/>
                <w:sz w:val="20"/>
                <w:szCs w:val="20"/>
              </w:rPr>
              <w:t>О</w:t>
            </w:r>
          </w:p>
        </w:tc>
        <w:tc>
          <w:tcPr>
            <w:tcW w:w="1260" w:type="dxa"/>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lang w:val="en-US"/>
              </w:rPr>
              <w:t>H</w:t>
            </w:r>
            <w:r w:rsidRPr="00DE71D4">
              <w:rPr>
                <w:color w:val="000000"/>
                <w:sz w:val="20"/>
                <w:szCs w:val="20"/>
                <w:vertAlign w:val="subscript"/>
              </w:rPr>
              <w:t>2</w:t>
            </w:r>
            <w:r w:rsidRPr="00DE71D4">
              <w:rPr>
                <w:color w:val="000000"/>
                <w:sz w:val="20"/>
                <w:szCs w:val="20"/>
                <w:lang w:val="en-US"/>
              </w:rPr>
              <w:t>O</w:t>
            </w:r>
            <w:r w:rsidRPr="00DE71D4">
              <w:rPr>
                <w:color w:val="000000"/>
                <w:sz w:val="20"/>
                <w:szCs w:val="20"/>
                <w:vertAlign w:val="subscript"/>
              </w:rPr>
              <w:t>св</w:t>
            </w:r>
          </w:p>
        </w:tc>
        <w:tc>
          <w:tcPr>
            <w:tcW w:w="1686" w:type="dxa"/>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lang w:val="en-US"/>
              </w:rPr>
              <w:t>H</w:t>
            </w:r>
            <w:r w:rsidRPr="00DE71D4">
              <w:rPr>
                <w:color w:val="000000"/>
                <w:sz w:val="20"/>
                <w:szCs w:val="20"/>
                <w:vertAlign w:val="subscript"/>
              </w:rPr>
              <w:t>2</w:t>
            </w:r>
            <w:r w:rsidRPr="00DE71D4">
              <w:rPr>
                <w:color w:val="000000"/>
                <w:sz w:val="20"/>
                <w:szCs w:val="20"/>
                <w:lang w:val="en-US"/>
              </w:rPr>
              <w:t>O</w:t>
            </w:r>
            <w:r w:rsidRPr="00DE71D4">
              <w:rPr>
                <w:color w:val="000000"/>
                <w:sz w:val="20"/>
                <w:szCs w:val="20"/>
                <w:vertAlign w:val="subscript"/>
              </w:rPr>
              <w:t>вн</w:t>
            </w:r>
          </w:p>
        </w:tc>
        <w:tc>
          <w:tcPr>
            <w:tcW w:w="1582" w:type="dxa"/>
            <w:vAlign w:val="center"/>
          </w:tcPr>
          <w:p w:rsidR="00154244" w:rsidRPr="00DE71D4" w:rsidRDefault="00154244" w:rsidP="00DE71D4">
            <w:pPr>
              <w:suppressAutoHyphens/>
              <w:spacing w:line="360" w:lineRule="auto"/>
              <w:rPr>
                <w:color w:val="000000"/>
                <w:sz w:val="20"/>
                <w:szCs w:val="20"/>
              </w:rPr>
            </w:pPr>
            <w:r w:rsidRPr="00DE71D4">
              <w:rPr>
                <w:color w:val="000000"/>
                <w:sz w:val="20"/>
                <w:szCs w:val="20"/>
              </w:rPr>
              <w:t>Прочие</w:t>
            </w:r>
          </w:p>
        </w:tc>
      </w:tr>
      <w:tr w:rsidR="00154244" w:rsidRPr="00DE71D4">
        <w:tc>
          <w:tcPr>
            <w:tcW w:w="1545" w:type="dxa"/>
          </w:tcPr>
          <w:p w:rsidR="00154244" w:rsidRPr="00DE71D4" w:rsidRDefault="00154244" w:rsidP="00DE71D4">
            <w:pPr>
              <w:suppressAutoHyphens/>
              <w:spacing w:line="360" w:lineRule="auto"/>
              <w:rPr>
                <w:color w:val="000000"/>
                <w:sz w:val="20"/>
                <w:szCs w:val="20"/>
              </w:rPr>
            </w:pPr>
            <w:r w:rsidRPr="00DE71D4">
              <w:rPr>
                <w:color w:val="000000"/>
                <w:sz w:val="20"/>
                <w:szCs w:val="20"/>
              </w:rPr>
              <w:t>Боксит</w:t>
            </w:r>
          </w:p>
          <w:p w:rsidR="00154244" w:rsidRPr="00DE71D4" w:rsidRDefault="00154244" w:rsidP="00DE71D4">
            <w:pPr>
              <w:suppressAutoHyphens/>
              <w:spacing w:line="360" w:lineRule="auto"/>
              <w:rPr>
                <w:color w:val="000000"/>
                <w:sz w:val="20"/>
                <w:szCs w:val="20"/>
              </w:rPr>
            </w:pPr>
            <w:r w:rsidRPr="00DE71D4">
              <w:rPr>
                <w:color w:val="000000"/>
                <w:sz w:val="20"/>
                <w:szCs w:val="20"/>
              </w:rPr>
              <w:t>(вл)</w:t>
            </w:r>
          </w:p>
          <w:p w:rsidR="00154244" w:rsidRPr="00DE71D4" w:rsidRDefault="00154244" w:rsidP="00DE71D4">
            <w:pPr>
              <w:suppressAutoHyphens/>
              <w:spacing w:line="360" w:lineRule="auto"/>
              <w:rPr>
                <w:color w:val="000000"/>
                <w:sz w:val="20"/>
                <w:szCs w:val="20"/>
              </w:rPr>
            </w:pPr>
            <w:r w:rsidRPr="00DE71D4">
              <w:rPr>
                <w:color w:val="000000"/>
                <w:sz w:val="20"/>
                <w:szCs w:val="20"/>
              </w:rPr>
              <w:t>Известняк</w:t>
            </w:r>
          </w:p>
          <w:p w:rsidR="00154244" w:rsidRPr="00DE71D4" w:rsidRDefault="00154244" w:rsidP="00DE71D4">
            <w:pPr>
              <w:suppressAutoHyphens/>
              <w:spacing w:line="360" w:lineRule="auto"/>
              <w:rPr>
                <w:color w:val="000000"/>
                <w:sz w:val="20"/>
                <w:szCs w:val="20"/>
              </w:rPr>
            </w:pPr>
            <w:r w:rsidRPr="00DE71D4">
              <w:rPr>
                <w:color w:val="000000"/>
                <w:sz w:val="20"/>
                <w:szCs w:val="20"/>
              </w:rPr>
              <w:t>Белый</w:t>
            </w:r>
          </w:p>
          <w:p w:rsidR="00154244" w:rsidRPr="00DE71D4" w:rsidRDefault="00154244" w:rsidP="00DE71D4">
            <w:pPr>
              <w:suppressAutoHyphens/>
              <w:spacing w:line="360" w:lineRule="auto"/>
              <w:rPr>
                <w:color w:val="000000"/>
                <w:sz w:val="20"/>
                <w:szCs w:val="20"/>
              </w:rPr>
            </w:pPr>
            <w:r w:rsidRPr="00DE71D4">
              <w:rPr>
                <w:color w:val="000000"/>
                <w:sz w:val="20"/>
                <w:szCs w:val="20"/>
              </w:rPr>
              <w:t>шлам</w:t>
            </w:r>
          </w:p>
          <w:p w:rsidR="00154244" w:rsidRPr="00DE71D4" w:rsidRDefault="00154244" w:rsidP="00DE71D4">
            <w:pPr>
              <w:suppressAutoHyphens/>
              <w:spacing w:line="360" w:lineRule="auto"/>
              <w:rPr>
                <w:color w:val="000000"/>
                <w:sz w:val="20"/>
                <w:szCs w:val="20"/>
              </w:rPr>
            </w:pPr>
            <w:r w:rsidRPr="00DE71D4">
              <w:rPr>
                <w:color w:val="000000"/>
                <w:sz w:val="20"/>
                <w:szCs w:val="20"/>
              </w:rPr>
              <w:t>Оборотн.</w:t>
            </w:r>
          </w:p>
          <w:p w:rsidR="00154244" w:rsidRPr="00DE71D4" w:rsidRDefault="00154244" w:rsidP="00DE71D4">
            <w:pPr>
              <w:suppressAutoHyphens/>
              <w:spacing w:line="360" w:lineRule="auto"/>
              <w:rPr>
                <w:color w:val="000000"/>
                <w:sz w:val="20"/>
                <w:szCs w:val="20"/>
              </w:rPr>
            </w:pPr>
            <w:r w:rsidRPr="00DE71D4">
              <w:rPr>
                <w:color w:val="000000"/>
                <w:sz w:val="20"/>
                <w:szCs w:val="20"/>
              </w:rPr>
              <w:t>раствор</w:t>
            </w:r>
          </w:p>
          <w:p w:rsidR="00154244" w:rsidRPr="00DE71D4" w:rsidRDefault="00154244" w:rsidP="00DE71D4">
            <w:pPr>
              <w:suppressAutoHyphens/>
              <w:spacing w:line="360" w:lineRule="auto"/>
              <w:rPr>
                <w:color w:val="000000"/>
                <w:sz w:val="20"/>
                <w:szCs w:val="20"/>
              </w:rPr>
            </w:pPr>
            <w:r w:rsidRPr="00DE71D4">
              <w:rPr>
                <w:color w:val="000000"/>
                <w:sz w:val="20"/>
                <w:szCs w:val="20"/>
              </w:rPr>
              <w:t>Сода</w:t>
            </w:r>
          </w:p>
          <w:p w:rsidR="00154244" w:rsidRPr="00DE71D4" w:rsidRDefault="00154244" w:rsidP="00DE71D4">
            <w:pPr>
              <w:suppressAutoHyphens/>
              <w:spacing w:line="360" w:lineRule="auto"/>
              <w:rPr>
                <w:color w:val="000000"/>
                <w:sz w:val="20"/>
                <w:szCs w:val="20"/>
              </w:rPr>
            </w:pPr>
            <w:r w:rsidRPr="00DE71D4">
              <w:rPr>
                <w:color w:val="000000"/>
                <w:sz w:val="20"/>
                <w:szCs w:val="20"/>
              </w:rPr>
              <w:t>кальцини-</w:t>
            </w:r>
          </w:p>
          <w:p w:rsidR="00154244" w:rsidRPr="00DE71D4" w:rsidRDefault="00154244" w:rsidP="00DE71D4">
            <w:pPr>
              <w:suppressAutoHyphens/>
              <w:spacing w:line="360" w:lineRule="auto"/>
              <w:rPr>
                <w:color w:val="000000"/>
                <w:sz w:val="20"/>
                <w:szCs w:val="20"/>
              </w:rPr>
            </w:pPr>
            <w:r w:rsidRPr="00DE71D4">
              <w:rPr>
                <w:color w:val="000000"/>
                <w:sz w:val="20"/>
                <w:szCs w:val="20"/>
              </w:rPr>
              <w:t>рованная</w:t>
            </w:r>
          </w:p>
          <w:p w:rsidR="00154244" w:rsidRPr="00DE71D4" w:rsidRDefault="00154244" w:rsidP="00DE71D4">
            <w:pPr>
              <w:suppressAutoHyphens/>
              <w:spacing w:line="360" w:lineRule="auto"/>
              <w:rPr>
                <w:color w:val="000000"/>
                <w:sz w:val="20"/>
                <w:szCs w:val="20"/>
              </w:rPr>
            </w:pPr>
            <w:r w:rsidRPr="00DE71D4">
              <w:rPr>
                <w:color w:val="000000"/>
                <w:sz w:val="20"/>
                <w:szCs w:val="20"/>
              </w:rPr>
              <w:t>Итого</w:t>
            </w:r>
          </w:p>
        </w:tc>
        <w:tc>
          <w:tcPr>
            <w:tcW w:w="1126"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110</w:t>
            </w:r>
          </w:p>
          <w:p w:rsidR="00154244" w:rsidRPr="00DE71D4" w:rsidRDefault="00154244" w:rsidP="00DE71D4">
            <w:pPr>
              <w:suppressAutoHyphens/>
              <w:spacing w:line="360" w:lineRule="auto"/>
              <w:rPr>
                <w:color w:val="000000"/>
                <w:sz w:val="20"/>
                <w:szCs w:val="20"/>
              </w:rPr>
            </w:pPr>
            <w:r w:rsidRPr="00DE71D4">
              <w:rPr>
                <w:color w:val="000000"/>
                <w:sz w:val="20"/>
                <w:szCs w:val="20"/>
              </w:rPr>
              <w:t>10,5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3,194</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194,392</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4,416</w:t>
            </w:r>
          </w:p>
          <w:p w:rsidR="00154244" w:rsidRPr="00DE71D4" w:rsidRDefault="00154244" w:rsidP="00DE71D4">
            <w:pPr>
              <w:suppressAutoHyphens/>
              <w:spacing w:line="360" w:lineRule="auto"/>
              <w:rPr>
                <w:sz w:val="20"/>
                <w:szCs w:val="20"/>
              </w:rPr>
            </w:pPr>
            <w:r w:rsidRPr="00DE71D4">
              <w:rPr>
                <w:color w:val="000000"/>
                <w:sz w:val="20"/>
                <w:szCs w:val="20"/>
              </w:rPr>
              <w:t>322,5</w:t>
            </w:r>
          </w:p>
        </w:tc>
        <w:tc>
          <w:tcPr>
            <w:tcW w:w="846"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34,32</w:t>
            </w:r>
          </w:p>
          <w:p w:rsidR="00154244" w:rsidRPr="00DE71D4" w:rsidRDefault="00154244" w:rsidP="00DE71D4">
            <w:pPr>
              <w:suppressAutoHyphens/>
              <w:spacing w:line="360" w:lineRule="auto"/>
              <w:rPr>
                <w:color w:val="000000"/>
                <w:sz w:val="20"/>
                <w:szCs w:val="20"/>
              </w:rPr>
            </w:pPr>
            <w:r w:rsidRPr="00DE71D4">
              <w:rPr>
                <w:color w:val="000000"/>
                <w:sz w:val="20"/>
                <w:szCs w:val="20"/>
              </w:rPr>
              <w:t>3,28</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0,37</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60,65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1,38</w:t>
            </w:r>
          </w:p>
          <w:p w:rsidR="00154244" w:rsidRPr="00DE71D4" w:rsidRDefault="00154244" w:rsidP="00DE71D4">
            <w:pPr>
              <w:suppressAutoHyphens/>
              <w:spacing w:line="360" w:lineRule="auto"/>
              <w:rPr>
                <w:sz w:val="20"/>
                <w:szCs w:val="20"/>
              </w:rPr>
            </w:pPr>
            <w:r w:rsidRPr="00DE71D4">
              <w:rPr>
                <w:color w:val="000000"/>
                <w:sz w:val="20"/>
                <w:szCs w:val="20"/>
              </w:rPr>
              <w:t>100</w:t>
            </w:r>
          </w:p>
        </w:tc>
        <w:tc>
          <w:tcPr>
            <w:tcW w:w="879"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51,9</w:t>
            </w: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0,799</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1,75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54,45</w:t>
            </w:r>
          </w:p>
        </w:tc>
        <w:tc>
          <w:tcPr>
            <w:tcW w:w="887"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4,2</w:t>
            </w:r>
          </w:p>
          <w:p w:rsidR="00154244" w:rsidRPr="00DE71D4" w:rsidRDefault="00154244" w:rsidP="00DE71D4">
            <w:pPr>
              <w:suppressAutoHyphens/>
              <w:spacing w:line="360" w:lineRule="auto"/>
              <w:rPr>
                <w:color w:val="000000"/>
                <w:sz w:val="20"/>
                <w:szCs w:val="20"/>
              </w:rPr>
            </w:pPr>
            <w:r w:rsidRPr="00DE71D4">
              <w:rPr>
                <w:color w:val="000000"/>
                <w:sz w:val="20"/>
                <w:szCs w:val="20"/>
              </w:rPr>
              <w:t>0,179</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0,639</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5,0</w:t>
            </w:r>
          </w:p>
        </w:tc>
        <w:tc>
          <w:tcPr>
            <w:tcW w:w="1232"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23,0</w:t>
            </w: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23,0</w:t>
            </w:r>
          </w:p>
        </w:tc>
        <w:tc>
          <w:tcPr>
            <w:tcW w:w="1056"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1,7</w:t>
            </w: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1,7</w:t>
            </w:r>
          </w:p>
        </w:tc>
        <w:tc>
          <w:tcPr>
            <w:tcW w:w="1177"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4</w:t>
            </w:r>
          </w:p>
          <w:p w:rsidR="00154244" w:rsidRPr="00DE71D4" w:rsidRDefault="00154244" w:rsidP="00DE71D4">
            <w:pPr>
              <w:suppressAutoHyphens/>
              <w:spacing w:line="360" w:lineRule="auto"/>
              <w:rPr>
                <w:color w:val="000000"/>
                <w:sz w:val="20"/>
                <w:szCs w:val="20"/>
              </w:rPr>
            </w:pPr>
            <w:r w:rsidRPr="00DE71D4">
              <w:rPr>
                <w:color w:val="000000"/>
                <w:sz w:val="20"/>
                <w:szCs w:val="20"/>
              </w:rPr>
              <w:t>5,365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9,365</w:t>
            </w:r>
          </w:p>
        </w:tc>
        <w:tc>
          <w:tcPr>
            <w:tcW w:w="1440"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3,14</w:t>
            </w:r>
          </w:p>
          <w:p w:rsidR="00154244" w:rsidRPr="00DE71D4" w:rsidRDefault="00154244" w:rsidP="00DE71D4">
            <w:pPr>
              <w:suppressAutoHyphens/>
              <w:spacing w:line="360" w:lineRule="auto"/>
              <w:rPr>
                <w:color w:val="000000"/>
                <w:sz w:val="20"/>
                <w:szCs w:val="20"/>
              </w:rPr>
            </w:pPr>
            <w:r w:rsidRPr="00DE71D4">
              <w:rPr>
                <w:color w:val="000000"/>
                <w:sz w:val="20"/>
                <w:szCs w:val="20"/>
              </w:rPr>
              <w:t>4,216</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19,05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1,26</w:t>
            </w:r>
          </w:p>
          <w:p w:rsidR="00154244" w:rsidRPr="00DE71D4" w:rsidRDefault="00154244" w:rsidP="00DE71D4">
            <w:pPr>
              <w:suppressAutoHyphens/>
              <w:spacing w:line="360" w:lineRule="auto"/>
              <w:rPr>
                <w:color w:val="000000"/>
                <w:sz w:val="20"/>
                <w:szCs w:val="20"/>
              </w:rPr>
            </w:pPr>
            <w:r w:rsidRPr="00DE71D4">
              <w:rPr>
                <w:color w:val="000000"/>
                <w:sz w:val="20"/>
                <w:szCs w:val="20"/>
              </w:rPr>
              <w:t>27,66</w:t>
            </w:r>
          </w:p>
        </w:tc>
        <w:tc>
          <w:tcPr>
            <w:tcW w:w="1260"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0,735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30,52</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3,07</w:t>
            </w:r>
          </w:p>
          <w:p w:rsidR="00154244" w:rsidRPr="00DE71D4" w:rsidRDefault="00154244" w:rsidP="00DE71D4">
            <w:pPr>
              <w:suppressAutoHyphens/>
              <w:spacing w:line="360" w:lineRule="auto"/>
              <w:rPr>
                <w:color w:val="000000"/>
                <w:sz w:val="20"/>
                <w:szCs w:val="20"/>
              </w:rPr>
            </w:pPr>
            <w:r w:rsidRPr="00DE71D4">
              <w:rPr>
                <w:color w:val="000000"/>
                <w:sz w:val="20"/>
                <w:szCs w:val="20"/>
              </w:rPr>
              <w:t>34,33</w:t>
            </w:r>
          </w:p>
        </w:tc>
        <w:tc>
          <w:tcPr>
            <w:tcW w:w="1260"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11,26</w:t>
            </w: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0,287</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11,55</w:t>
            </w:r>
          </w:p>
        </w:tc>
        <w:tc>
          <w:tcPr>
            <w:tcW w:w="1686"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10</w:t>
            </w:r>
          </w:p>
          <w:p w:rsidR="00154244" w:rsidRPr="00DE71D4" w:rsidRDefault="00154244" w:rsidP="00DE71D4">
            <w:pPr>
              <w:suppressAutoHyphens/>
              <w:spacing w:line="360" w:lineRule="auto"/>
              <w:rPr>
                <w:color w:val="000000"/>
                <w:sz w:val="20"/>
                <w:szCs w:val="20"/>
              </w:rPr>
            </w:pPr>
            <w:r w:rsidRPr="00DE71D4">
              <w:rPr>
                <w:color w:val="000000"/>
                <w:sz w:val="20"/>
                <w:szCs w:val="20"/>
              </w:rPr>
              <w:t>0,8</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0,625</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143,07</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r w:rsidRPr="00DE71D4">
              <w:rPr>
                <w:color w:val="000000"/>
                <w:sz w:val="20"/>
                <w:szCs w:val="20"/>
              </w:rPr>
              <w:t>154,43</w:t>
            </w:r>
          </w:p>
        </w:tc>
        <w:tc>
          <w:tcPr>
            <w:tcW w:w="1582" w:type="dxa"/>
          </w:tcPr>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0,8</w:t>
            </w:r>
          </w:p>
          <w:p w:rsidR="00154244" w:rsidRPr="00DE71D4" w:rsidRDefault="00154244" w:rsidP="00DE71D4">
            <w:pPr>
              <w:suppressAutoHyphens/>
              <w:spacing w:line="360" w:lineRule="auto"/>
              <w:rPr>
                <w:color w:val="000000"/>
                <w:sz w:val="20"/>
                <w:szCs w:val="20"/>
              </w:rPr>
            </w:pPr>
            <w:r w:rsidRPr="00DE71D4">
              <w:rPr>
                <w:color w:val="000000"/>
                <w:sz w:val="20"/>
                <w:szCs w:val="20"/>
              </w:rPr>
              <w:t>0,116</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w:t>
            </w: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p>
          <w:p w:rsidR="00154244" w:rsidRPr="00DE71D4" w:rsidRDefault="00154244" w:rsidP="00DE71D4">
            <w:pPr>
              <w:suppressAutoHyphens/>
              <w:spacing w:line="360" w:lineRule="auto"/>
              <w:rPr>
                <w:color w:val="000000"/>
                <w:sz w:val="20"/>
                <w:szCs w:val="20"/>
              </w:rPr>
            </w:pPr>
            <w:r w:rsidRPr="00DE71D4">
              <w:rPr>
                <w:color w:val="000000"/>
                <w:sz w:val="20"/>
                <w:szCs w:val="20"/>
              </w:rPr>
              <w:t>0,088</w:t>
            </w:r>
          </w:p>
          <w:p w:rsidR="00154244" w:rsidRPr="00DE71D4" w:rsidRDefault="00154244" w:rsidP="00DE71D4">
            <w:pPr>
              <w:suppressAutoHyphens/>
              <w:spacing w:line="360" w:lineRule="auto"/>
              <w:rPr>
                <w:color w:val="000000"/>
                <w:sz w:val="20"/>
                <w:szCs w:val="20"/>
              </w:rPr>
            </w:pPr>
            <w:r w:rsidRPr="00DE71D4">
              <w:rPr>
                <w:color w:val="000000"/>
                <w:sz w:val="20"/>
                <w:szCs w:val="20"/>
              </w:rPr>
              <w:t>1,004</w:t>
            </w:r>
          </w:p>
        </w:tc>
      </w:tr>
    </w:tbl>
    <w:p w:rsidR="00154244" w:rsidRPr="00154244" w:rsidRDefault="00154244" w:rsidP="00154244">
      <w:pPr>
        <w:pStyle w:val="FR1"/>
        <w:suppressAutoHyphens/>
        <w:spacing w:line="360" w:lineRule="auto"/>
        <w:ind w:left="0" w:firstLine="709"/>
        <w:jc w:val="both"/>
        <w:rPr>
          <w:caps/>
          <w:sz w:val="28"/>
          <w:szCs w:val="28"/>
        </w:rPr>
        <w:sectPr w:rsidR="00154244" w:rsidRPr="00154244" w:rsidSect="00154244">
          <w:type w:val="nextColumn"/>
          <w:pgSz w:w="16838" w:h="11906" w:orient="landscape"/>
          <w:pgMar w:top="1134" w:right="851" w:bottom="1134" w:left="1701" w:header="709" w:footer="709" w:gutter="0"/>
          <w:cols w:space="708"/>
          <w:docGrid w:linePitch="360"/>
        </w:sectPr>
      </w:pPr>
    </w:p>
    <w:p w:rsidR="00154244" w:rsidRPr="00154244" w:rsidRDefault="00154244" w:rsidP="00154244">
      <w:pPr>
        <w:pStyle w:val="FR1"/>
        <w:suppressAutoHyphens/>
        <w:spacing w:line="360" w:lineRule="auto"/>
        <w:ind w:left="0" w:firstLine="709"/>
        <w:jc w:val="both"/>
        <w:rPr>
          <w:caps/>
          <w:sz w:val="28"/>
          <w:szCs w:val="28"/>
        </w:rPr>
      </w:pPr>
      <w:r w:rsidRPr="00154244">
        <w:rPr>
          <w:caps/>
          <w:sz w:val="28"/>
          <w:szCs w:val="28"/>
        </w:rPr>
        <w:t>4. Расчет конечных продуктов</w:t>
      </w:r>
    </w:p>
    <w:p w:rsidR="00154244" w:rsidRPr="00154244" w:rsidRDefault="00154244" w:rsidP="00154244">
      <w:pPr>
        <w:pStyle w:val="FR1"/>
        <w:suppressAutoHyphens/>
        <w:spacing w:line="360" w:lineRule="auto"/>
        <w:ind w:left="0" w:firstLine="709"/>
        <w:jc w:val="both"/>
        <w:rPr>
          <w:b w:val="0"/>
          <w:bCs/>
          <w:caps/>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основе расчетов лежат следующие допущения:</w:t>
      </w:r>
    </w:p>
    <w:p w:rsidR="00154244" w:rsidRPr="00154244" w:rsidRDefault="00154244" w:rsidP="00154244">
      <w:pPr>
        <w:pStyle w:val="a9"/>
        <w:suppressAutoHyphens/>
        <w:spacing w:line="360" w:lineRule="auto"/>
        <w:ind w:firstLine="709"/>
        <w:jc w:val="both"/>
        <w:rPr>
          <w:szCs w:val="28"/>
        </w:rPr>
      </w:pPr>
      <w:r w:rsidRPr="00154244">
        <w:rPr>
          <w:szCs w:val="28"/>
        </w:rPr>
        <w:t>1. Из шихты в спек переходят все компоненты за исключением СО</w:t>
      </w:r>
      <w:r w:rsidRPr="00154244">
        <w:rPr>
          <w:szCs w:val="28"/>
          <w:vertAlign w:val="subscript"/>
        </w:rPr>
        <w:t>2</w:t>
      </w:r>
      <w:r w:rsidRPr="00154244">
        <w:rPr>
          <w:szCs w:val="28"/>
        </w:rPr>
        <w:t>; и Н</w:t>
      </w:r>
      <w:r w:rsidRPr="00154244">
        <w:rPr>
          <w:szCs w:val="28"/>
          <w:vertAlign w:val="subscript"/>
        </w:rPr>
        <w:t>2</w:t>
      </w:r>
      <w:r w:rsidRPr="00154244">
        <w:rPr>
          <w:szCs w:val="28"/>
        </w:rPr>
        <w:t>О, которые полностью переходят в газы.</w:t>
      </w:r>
    </w:p>
    <w:p w:rsidR="00154244" w:rsidRPr="00154244" w:rsidRDefault="00154244" w:rsidP="00154244">
      <w:pPr>
        <w:pStyle w:val="a9"/>
        <w:suppressAutoHyphens/>
        <w:spacing w:line="360" w:lineRule="auto"/>
        <w:ind w:firstLine="709"/>
        <w:jc w:val="both"/>
        <w:rPr>
          <w:szCs w:val="28"/>
        </w:rPr>
      </w:pPr>
      <w:r w:rsidRPr="00154244">
        <w:rPr>
          <w:szCs w:val="28"/>
        </w:rPr>
        <w:t>2. Часть шихты переходит в пыль. Состав пыли близок к составу исходной шихты с учетом ее обезвоживания.</w:t>
      </w:r>
    </w:p>
    <w:p w:rsidR="00154244" w:rsidRPr="00154244" w:rsidRDefault="00154244" w:rsidP="00154244">
      <w:pPr>
        <w:pStyle w:val="a9"/>
        <w:suppressAutoHyphens/>
        <w:spacing w:line="360" w:lineRule="auto"/>
        <w:ind w:firstLine="709"/>
        <w:jc w:val="both"/>
        <w:rPr>
          <w:szCs w:val="28"/>
        </w:rPr>
      </w:pPr>
      <w:r w:rsidRPr="00154244">
        <w:rPr>
          <w:szCs w:val="28"/>
        </w:rPr>
        <w:t>3. Пыль является оборотным продуктом, и ее полностью возвращают в агрегат.</w:t>
      </w:r>
    </w:p>
    <w:p w:rsidR="00154244" w:rsidRPr="00154244" w:rsidRDefault="00154244" w:rsidP="00154244">
      <w:pPr>
        <w:pStyle w:val="a9"/>
        <w:suppressAutoHyphens/>
        <w:spacing w:line="360" w:lineRule="auto"/>
        <w:ind w:firstLine="709"/>
        <w:jc w:val="both"/>
        <w:rPr>
          <w:szCs w:val="28"/>
        </w:rPr>
      </w:pPr>
      <w:r w:rsidRPr="00154244">
        <w:rPr>
          <w:szCs w:val="28"/>
        </w:rPr>
        <w:t>Для упрощения расчетов принимаем, что пылеунос из рабочего пространства печи составляет 20 % от массы сухой шихты. Определим количество пыли, находящейся в обороте при непрерывном режиме работы агрегата.</w:t>
      </w:r>
    </w:p>
    <w:p w:rsidR="00154244" w:rsidRPr="00154244" w:rsidRDefault="00154244" w:rsidP="00154244">
      <w:pPr>
        <w:pStyle w:val="a9"/>
        <w:suppressAutoHyphens/>
        <w:spacing w:line="360" w:lineRule="auto"/>
        <w:ind w:firstLine="709"/>
        <w:jc w:val="both"/>
        <w:rPr>
          <w:szCs w:val="28"/>
        </w:rPr>
      </w:pPr>
      <w:r w:rsidRPr="00154244">
        <w:rPr>
          <w:szCs w:val="28"/>
        </w:rPr>
        <w:t>В первый цикл из исходных материалов (322,5 – 154,43)=168,07 кг будет унесено в пыль 168,07</w:t>
      </w:r>
      <w:r w:rsidRPr="00154244">
        <w:rPr>
          <w:szCs w:val="28"/>
        </w:rPr>
        <w:sym w:font="Symbol" w:char="F0D7"/>
      </w:r>
      <w:r w:rsidRPr="00154244">
        <w:rPr>
          <w:szCs w:val="28"/>
        </w:rPr>
        <w:t>0,2=33,6 кг.</w:t>
      </w:r>
    </w:p>
    <w:p w:rsidR="00154244" w:rsidRPr="00154244" w:rsidRDefault="00154244" w:rsidP="00154244">
      <w:pPr>
        <w:pStyle w:val="a9"/>
        <w:suppressAutoHyphens/>
        <w:spacing w:line="360" w:lineRule="auto"/>
        <w:ind w:firstLine="709"/>
        <w:jc w:val="both"/>
        <w:rPr>
          <w:szCs w:val="28"/>
        </w:rPr>
      </w:pPr>
      <w:r w:rsidRPr="00154244">
        <w:rPr>
          <w:szCs w:val="28"/>
        </w:rPr>
        <w:t>Во втором цикле загрузки в пыль перейдет (168,07+33,6)</w:t>
      </w:r>
      <w:r w:rsidRPr="00154244">
        <w:rPr>
          <w:szCs w:val="28"/>
        </w:rPr>
        <w:sym w:font="Symbol" w:char="F0D7"/>
      </w:r>
      <w:r w:rsidRPr="00154244">
        <w:rPr>
          <w:szCs w:val="28"/>
        </w:rPr>
        <w:t>0,2=40,33 кг.</w:t>
      </w:r>
    </w:p>
    <w:p w:rsidR="00154244" w:rsidRPr="00154244" w:rsidRDefault="00154244" w:rsidP="00154244">
      <w:pPr>
        <w:suppressAutoHyphens/>
        <w:spacing w:line="360" w:lineRule="auto"/>
        <w:ind w:firstLine="709"/>
        <w:jc w:val="both"/>
        <w:rPr>
          <w:sz w:val="28"/>
          <w:szCs w:val="28"/>
        </w:rPr>
      </w:pPr>
      <w:r w:rsidRPr="00154244">
        <w:rPr>
          <w:sz w:val="28"/>
          <w:szCs w:val="28"/>
        </w:rPr>
        <w:t>При третьем цикле - (168,07+40,33)</w:t>
      </w:r>
      <w:r w:rsidRPr="00154244">
        <w:rPr>
          <w:sz w:val="28"/>
          <w:szCs w:val="28"/>
        </w:rPr>
        <w:sym w:font="Symbol" w:char="F0D7"/>
      </w:r>
      <w:r w:rsidRPr="00154244">
        <w:rPr>
          <w:sz w:val="28"/>
          <w:szCs w:val="28"/>
        </w:rPr>
        <w:t>0,2=41,68 кг, а при четвертом - (168,07+41,68)</w:t>
      </w:r>
      <w:r w:rsidRPr="00154244">
        <w:rPr>
          <w:sz w:val="28"/>
          <w:szCs w:val="28"/>
        </w:rPr>
        <w:sym w:font="Symbol" w:char="F0D7"/>
      </w:r>
      <w:r w:rsidRPr="00154244">
        <w:rPr>
          <w:sz w:val="28"/>
          <w:szCs w:val="28"/>
        </w:rPr>
        <w:t>0,2=41,95 кг.</w:t>
      </w:r>
    </w:p>
    <w:p w:rsidR="00154244" w:rsidRPr="00154244" w:rsidRDefault="00154244" w:rsidP="00154244">
      <w:pPr>
        <w:pStyle w:val="a9"/>
        <w:suppressAutoHyphens/>
        <w:spacing w:line="360" w:lineRule="auto"/>
        <w:ind w:firstLine="709"/>
        <w:jc w:val="both"/>
        <w:rPr>
          <w:szCs w:val="28"/>
        </w:rPr>
      </w:pPr>
      <w:r w:rsidRPr="00154244">
        <w:rPr>
          <w:szCs w:val="28"/>
        </w:rPr>
        <w:t>Принимаем, что в обороте присутствует 41,95 кг пыли.</w:t>
      </w:r>
    </w:p>
    <w:p w:rsidR="00154244" w:rsidRPr="00154244" w:rsidRDefault="00154244" w:rsidP="00154244">
      <w:pPr>
        <w:pStyle w:val="a9"/>
        <w:suppressAutoHyphens/>
        <w:spacing w:line="360" w:lineRule="auto"/>
        <w:ind w:firstLine="709"/>
        <w:jc w:val="both"/>
        <w:rPr>
          <w:szCs w:val="28"/>
        </w:rPr>
      </w:pPr>
      <w:r w:rsidRPr="00154244">
        <w:rPr>
          <w:szCs w:val="28"/>
        </w:rPr>
        <w:t>Результаты расчетов состава спека, пыли и отходящих технологических газов сведены в табл. 13, табл. 14, табл. 15.</w:t>
      </w:r>
    </w:p>
    <w:p w:rsidR="00154244" w:rsidRPr="00154244" w:rsidRDefault="00154244" w:rsidP="00154244">
      <w:pPr>
        <w:pStyle w:val="a9"/>
        <w:suppressAutoHyphens/>
        <w:spacing w:line="360" w:lineRule="auto"/>
        <w:ind w:firstLine="709"/>
        <w:jc w:val="both"/>
        <w:rPr>
          <w:szCs w:val="28"/>
        </w:rPr>
      </w:pPr>
      <w:r w:rsidRPr="00154244">
        <w:rPr>
          <w:szCs w:val="28"/>
        </w:rPr>
        <w:t>Произведем расчет рационального состава спека.</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Количество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sym w:font="Symbol" w:char="F0D7"/>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 xml:space="preserve">3 </w:t>
      </w:r>
      <w:r w:rsidRPr="00154244">
        <w:rPr>
          <w:sz w:val="28"/>
          <w:szCs w:val="28"/>
        </w:rPr>
        <w:t xml:space="preserve">в спеке, имеющего молекулярную массу 164, с учетом содержания </w:t>
      </w:r>
      <w:r w:rsidRPr="00154244">
        <w:rPr>
          <w:sz w:val="28"/>
          <w:szCs w:val="28"/>
          <w:lang w:val="en-US"/>
        </w:rPr>
        <w:t>Al</w:t>
      </w:r>
      <w:r w:rsidRPr="00154244">
        <w:rPr>
          <w:sz w:val="28"/>
          <w:szCs w:val="28"/>
          <w:vertAlign w:val="subscript"/>
        </w:rPr>
        <w:t>2</w:t>
      </w:r>
      <w:r w:rsidRPr="00154244">
        <w:rPr>
          <w:sz w:val="28"/>
          <w:szCs w:val="28"/>
          <w:lang w:val="en-US"/>
        </w:rPr>
        <w:t>O</w:t>
      </w:r>
      <w:r w:rsidRPr="00154244">
        <w:rPr>
          <w:sz w:val="28"/>
          <w:szCs w:val="28"/>
          <w:vertAlign w:val="subscript"/>
        </w:rPr>
        <w:t>3</w:t>
      </w:r>
      <w:r w:rsidRPr="00154244">
        <w:rPr>
          <w:sz w:val="28"/>
          <w:szCs w:val="28"/>
        </w:rPr>
        <w:t xml:space="preserve"> (см. табл. 12) молекулярной массой 102, составит </w:t>
      </w:r>
      <w:r w:rsidR="007D5B07">
        <w:rPr>
          <w:position w:val="-24"/>
          <w:sz w:val="28"/>
          <w:szCs w:val="28"/>
        </w:rPr>
        <w:pict>
          <v:shape id="_x0000_i1050" type="#_x0000_t75" style="width:93pt;height:30.75pt">
            <v:imagedata r:id="rId33" o:title=""/>
          </v:shape>
        </w:pict>
      </w:r>
      <w:r w:rsidRPr="00154244">
        <w:rPr>
          <w:sz w:val="28"/>
          <w:szCs w:val="28"/>
        </w:rPr>
        <w:t xml:space="preserve">кг. Тогда количество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в этом соединении равно </w:t>
      </w:r>
    </w:p>
    <w:p w:rsidR="00154244" w:rsidRPr="00154244" w:rsidRDefault="00154244" w:rsidP="00154244">
      <w:pPr>
        <w:suppressAutoHyphens/>
        <w:spacing w:line="360" w:lineRule="auto"/>
        <w:ind w:firstLine="709"/>
        <w:jc w:val="both"/>
        <w:rPr>
          <w:sz w:val="28"/>
          <w:szCs w:val="28"/>
        </w:rPr>
      </w:pPr>
      <w:r w:rsidRPr="00154244">
        <w:rPr>
          <w:sz w:val="28"/>
          <w:szCs w:val="28"/>
        </w:rPr>
        <w:t>87,55 –54,45=33,1 кг.</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 Количество </w:t>
      </w:r>
      <w:r w:rsidRPr="00154244">
        <w:rPr>
          <w:bCs/>
          <w:sz w:val="28"/>
          <w:szCs w:val="28"/>
          <w:lang w:val="en-US"/>
        </w:rPr>
        <w:t>Na</w:t>
      </w:r>
      <w:r w:rsidRPr="00154244">
        <w:rPr>
          <w:bCs/>
          <w:sz w:val="28"/>
          <w:szCs w:val="28"/>
          <w:vertAlign w:val="subscript"/>
        </w:rPr>
        <w:t>2</w:t>
      </w:r>
      <w:r w:rsidRPr="00154244">
        <w:rPr>
          <w:bCs/>
          <w:sz w:val="28"/>
          <w:szCs w:val="28"/>
        </w:rPr>
        <w:t>О</w:t>
      </w:r>
      <w:r w:rsidRPr="00154244">
        <w:rPr>
          <w:bCs/>
          <w:sz w:val="28"/>
          <w:szCs w:val="28"/>
        </w:rPr>
        <w:sym w:font="Symbol" w:char="F0D7"/>
      </w:r>
      <w:r w:rsidRPr="00154244">
        <w:rPr>
          <w:bCs/>
          <w:sz w:val="28"/>
          <w:szCs w:val="28"/>
        </w:rPr>
        <w:t xml:space="preserve"> </w:t>
      </w:r>
      <w:r w:rsidRPr="00154244">
        <w:rPr>
          <w:bCs/>
          <w:sz w:val="28"/>
          <w:szCs w:val="28"/>
          <w:lang w:val="en-US"/>
        </w:rPr>
        <w:t>Fe</w:t>
      </w:r>
      <w:r w:rsidRPr="00154244">
        <w:rPr>
          <w:bCs/>
          <w:sz w:val="28"/>
          <w:szCs w:val="28"/>
          <w:vertAlign w:val="subscript"/>
        </w:rPr>
        <w:t>2</w:t>
      </w:r>
      <w:r w:rsidRPr="00154244">
        <w:rPr>
          <w:bCs/>
          <w:sz w:val="28"/>
          <w:szCs w:val="28"/>
          <w:lang w:val="en-US"/>
        </w:rPr>
        <w:t>O</w:t>
      </w:r>
      <w:r w:rsidRPr="00154244">
        <w:rPr>
          <w:bCs/>
          <w:color w:val="000000"/>
          <w:sz w:val="28"/>
          <w:szCs w:val="28"/>
          <w:vertAlign w:val="subscript"/>
        </w:rPr>
        <w:t xml:space="preserve">3 </w:t>
      </w:r>
      <w:r w:rsidRPr="00154244">
        <w:rPr>
          <w:sz w:val="28"/>
          <w:szCs w:val="28"/>
        </w:rPr>
        <w:t xml:space="preserve">в спеке, имеющего молекулярную массу 222, с учетом содержания </w:t>
      </w:r>
      <w:r w:rsidRPr="00154244">
        <w:rPr>
          <w:bCs/>
          <w:sz w:val="28"/>
          <w:szCs w:val="28"/>
          <w:lang w:val="en-US"/>
        </w:rPr>
        <w:t>Fe</w:t>
      </w:r>
      <w:r w:rsidRPr="00154244">
        <w:rPr>
          <w:bCs/>
          <w:sz w:val="28"/>
          <w:szCs w:val="28"/>
          <w:vertAlign w:val="subscript"/>
        </w:rPr>
        <w:t>2</w:t>
      </w:r>
      <w:r w:rsidRPr="00154244">
        <w:rPr>
          <w:bCs/>
          <w:sz w:val="28"/>
          <w:szCs w:val="28"/>
          <w:lang w:val="en-US"/>
        </w:rPr>
        <w:t>O</w:t>
      </w:r>
      <w:r w:rsidRPr="00154244">
        <w:rPr>
          <w:bCs/>
          <w:color w:val="000000"/>
          <w:sz w:val="28"/>
          <w:szCs w:val="28"/>
          <w:vertAlign w:val="subscript"/>
        </w:rPr>
        <w:t>3</w:t>
      </w:r>
      <w:r w:rsidRPr="00154244">
        <w:rPr>
          <w:sz w:val="28"/>
          <w:szCs w:val="28"/>
        </w:rPr>
        <w:t xml:space="preserve"> (см. табл. 12) молекулярной массой 160, равно </w:t>
      </w:r>
      <w:r w:rsidR="007D5B07">
        <w:rPr>
          <w:position w:val="-24"/>
          <w:sz w:val="28"/>
          <w:szCs w:val="28"/>
        </w:rPr>
        <w:pict>
          <v:shape id="_x0000_i1051" type="#_x0000_t75" style="width:86.25pt;height:30.75pt">
            <v:imagedata r:id="rId34" o:title=""/>
          </v:shape>
        </w:pict>
      </w:r>
      <w:r w:rsidRPr="00154244">
        <w:rPr>
          <w:sz w:val="28"/>
          <w:szCs w:val="28"/>
        </w:rPr>
        <w:t xml:space="preserve">кг. Тогда количество </w:t>
      </w:r>
      <w:r w:rsidRPr="00154244">
        <w:rPr>
          <w:sz w:val="28"/>
          <w:szCs w:val="28"/>
          <w:lang w:val="en-US"/>
        </w:rPr>
        <w:t>Na</w:t>
      </w:r>
      <w:r w:rsidRPr="00154244">
        <w:rPr>
          <w:sz w:val="28"/>
          <w:szCs w:val="28"/>
          <w:vertAlign w:val="subscript"/>
        </w:rPr>
        <w:t>2</w:t>
      </w:r>
      <w:r w:rsidRPr="00154244">
        <w:rPr>
          <w:sz w:val="28"/>
          <w:szCs w:val="28"/>
        </w:rPr>
        <w:t xml:space="preserve">О в соединении составит </w:t>
      </w:r>
    </w:p>
    <w:p w:rsidR="00DE71D4" w:rsidRDefault="00DE71D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31,91–23=8,91кг. </w:t>
      </w:r>
    </w:p>
    <w:p w:rsidR="00DE71D4" w:rsidRDefault="00DE71D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 Количество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lang w:val="en-US"/>
        </w:rPr>
        <w:sym w:font="Symbol" w:char="F0D7"/>
      </w:r>
      <w:r w:rsidRPr="00154244">
        <w:rPr>
          <w:sz w:val="28"/>
          <w:szCs w:val="28"/>
          <w:lang w:val="en-US"/>
        </w:rPr>
        <w:t>TiO</w:t>
      </w:r>
      <w:r w:rsidRPr="00154244">
        <w:rPr>
          <w:sz w:val="28"/>
          <w:szCs w:val="28"/>
          <w:vertAlign w:val="subscript"/>
        </w:rPr>
        <w:t>2</w:t>
      </w:r>
      <w:r w:rsidRPr="00154244">
        <w:rPr>
          <w:sz w:val="28"/>
          <w:szCs w:val="28"/>
        </w:rPr>
        <w:t xml:space="preserve"> в спеке, имеющего молекулярную массу 142, с учетом содержания </w:t>
      </w:r>
      <w:r w:rsidRPr="00154244">
        <w:rPr>
          <w:sz w:val="28"/>
          <w:szCs w:val="28"/>
          <w:lang w:val="en-US"/>
        </w:rPr>
        <w:t>TiO</w:t>
      </w:r>
      <w:r w:rsidRPr="00154244">
        <w:rPr>
          <w:sz w:val="28"/>
          <w:szCs w:val="28"/>
          <w:vertAlign w:val="subscript"/>
        </w:rPr>
        <w:t>2</w:t>
      </w:r>
      <w:r w:rsidRPr="00154244">
        <w:rPr>
          <w:sz w:val="28"/>
          <w:szCs w:val="28"/>
        </w:rPr>
        <w:t xml:space="preserve"> молекулярной массой 80, равно </w:t>
      </w: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52" type="#_x0000_t75" style="width:1in;height:30.75pt">
            <v:imagedata r:id="rId35" o:title=""/>
          </v:shape>
        </w:pict>
      </w:r>
      <w:r w:rsidR="00154244" w:rsidRPr="00154244">
        <w:rPr>
          <w:sz w:val="28"/>
          <w:szCs w:val="28"/>
        </w:rPr>
        <w:t xml:space="preserve">кг. Тогда количество </w:t>
      </w:r>
      <w:r w:rsidR="00154244" w:rsidRPr="00154244">
        <w:rPr>
          <w:sz w:val="28"/>
          <w:szCs w:val="28"/>
          <w:lang w:val="en-US"/>
        </w:rPr>
        <w:t>Na</w:t>
      </w:r>
      <w:r w:rsidR="00154244" w:rsidRPr="00154244">
        <w:rPr>
          <w:sz w:val="28"/>
          <w:szCs w:val="28"/>
          <w:vertAlign w:val="subscript"/>
        </w:rPr>
        <w:t>2</w:t>
      </w:r>
      <w:r w:rsidR="00154244" w:rsidRPr="00154244">
        <w:rPr>
          <w:sz w:val="28"/>
          <w:szCs w:val="28"/>
          <w:lang w:val="en-US"/>
        </w:rPr>
        <w:t>O</w:t>
      </w:r>
      <w:r w:rsidR="00154244" w:rsidRPr="00154244">
        <w:rPr>
          <w:sz w:val="28"/>
          <w:szCs w:val="28"/>
        </w:rPr>
        <w:t xml:space="preserve"> в этом соединении составит </w:t>
      </w:r>
    </w:p>
    <w:p w:rsidR="00DE71D4" w:rsidRDefault="00DE71D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3,01 – 1,7=1,32 кг.</w:t>
      </w:r>
    </w:p>
    <w:p w:rsidR="00DE71D4" w:rsidRDefault="00DE71D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Всего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в этих соединениях составляет 33,1+8,91+1,32=43,33 кг.</w:t>
      </w:r>
    </w:p>
    <w:p w:rsidR="00154244" w:rsidRPr="00154244" w:rsidRDefault="00154244" w:rsidP="00154244">
      <w:pPr>
        <w:pStyle w:val="a9"/>
        <w:suppressAutoHyphens/>
        <w:spacing w:line="360" w:lineRule="auto"/>
        <w:ind w:firstLine="709"/>
        <w:jc w:val="both"/>
        <w:rPr>
          <w:szCs w:val="28"/>
        </w:rPr>
      </w:pPr>
      <w:r w:rsidRPr="00154244">
        <w:rPr>
          <w:szCs w:val="28"/>
        </w:rPr>
        <w:t>• Количество 2СаО</w:t>
      </w:r>
      <w:r w:rsidRPr="00154244">
        <w:rPr>
          <w:szCs w:val="28"/>
        </w:rPr>
        <w:sym w:font="Symbol" w:char="F0D7"/>
      </w:r>
      <w:r w:rsidRPr="00154244">
        <w:rPr>
          <w:bCs/>
          <w:szCs w:val="28"/>
        </w:rPr>
        <w:t xml:space="preserve"> </w:t>
      </w:r>
      <w:r w:rsidRPr="00154244">
        <w:rPr>
          <w:bCs/>
          <w:szCs w:val="28"/>
          <w:lang w:val="en-US"/>
        </w:rPr>
        <w:t>SiO</w:t>
      </w:r>
      <w:r w:rsidRPr="00154244">
        <w:rPr>
          <w:bCs/>
          <w:szCs w:val="28"/>
          <w:vertAlign w:val="subscript"/>
        </w:rPr>
        <w:t xml:space="preserve">2 </w:t>
      </w:r>
      <w:r w:rsidRPr="00154244">
        <w:rPr>
          <w:szCs w:val="28"/>
        </w:rPr>
        <w:t>в спеке, имеющего молекулярную массу 172, с учетом содержания кремнезема (см. табл. 12) молекулярнои массой  112, равно</w:t>
      </w:r>
    </w:p>
    <w:p w:rsidR="00DE71D4" w:rsidRDefault="00DE71D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24"/>
          <w:szCs w:val="28"/>
        </w:rPr>
        <w:pict>
          <v:shape id="_x0000_i1053" type="#_x0000_t75" style="width:90.75pt;height:30.75pt">
            <v:imagedata r:id="rId36" o:title=""/>
          </v:shape>
        </w:pict>
      </w:r>
      <w:r w:rsidR="00154244" w:rsidRPr="00154244">
        <w:rPr>
          <w:szCs w:val="28"/>
        </w:rPr>
        <w:t xml:space="preserve">кг. Тогда количество </w:t>
      </w:r>
      <w:r w:rsidR="00154244" w:rsidRPr="00154244">
        <w:rPr>
          <w:szCs w:val="28"/>
          <w:lang w:val="en-US"/>
        </w:rPr>
        <w:t>SiO</w:t>
      </w:r>
      <w:r w:rsidR="00154244" w:rsidRPr="00154244">
        <w:rPr>
          <w:szCs w:val="28"/>
          <w:vertAlign w:val="subscript"/>
        </w:rPr>
        <w:t>2</w:t>
      </w:r>
      <w:r w:rsidR="00154244" w:rsidRPr="00154244">
        <w:rPr>
          <w:szCs w:val="28"/>
        </w:rPr>
        <w:t xml:space="preserve"> в этом соединении составляет</w:t>
      </w:r>
    </w:p>
    <w:p w:rsidR="00DE71D4" w:rsidRDefault="00DE71D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14,38 – 9,365=5,02 кг.</w:t>
      </w:r>
    </w:p>
    <w:p w:rsidR="00DE71D4" w:rsidRDefault="00DE71D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Результаты расчетов сведены в табл. 16.</w:t>
      </w:r>
    </w:p>
    <w:p w:rsidR="00154244" w:rsidRPr="00154244" w:rsidRDefault="00154244" w:rsidP="00154244">
      <w:pPr>
        <w:suppressAutoHyphens/>
        <w:spacing w:line="360" w:lineRule="auto"/>
        <w:ind w:firstLine="709"/>
        <w:jc w:val="both"/>
        <w:rPr>
          <w:sz w:val="28"/>
          <w:szCs w:val="28"/>
        </w:rPr>
      </w:pPr>
      <w:r w:rsidRPr="00154244">
        <w:rPr>
          <w:sz w:val="28"/>
          <w:szCs w:val="28"/>
        </w:rPr>
        <w:t>Полный материальный баланс процесса спекания без учета процесса горения топлива представлен в табл. 17.</w:t>
      </w:r>
    </w:p>
    <w:p w:rsidR="00154244" w:rsidRPr="00154244" w:rsidRDefault="00DE71D4" w:rsidP="00154244">
      <w:pPr>
        <w:suppressAutoHyphens/>
        <w:spacing w:line="360" w:lineRule="auto"/>
        <w:ind w:firstLine="709"/>
        <w:jc w:val="both"/>
        <w:rPr>
          <w:bCs/>
          <w:sz w:val="28"/>
          <w:szCs w:val="28"/>
        </w:rPr>
      </w:pPr>
      <w:r>
        <w:rPr>
          <w:bCs/>
          <w:sz w:val="28"/>
          <w:szCs w:val="28"/>
        </w:rPr>
        <w:br w:type="page"/>
      </w:r>
      <w:r w:rsidR="00154244" w:rsidRPr="00154244">
        <w:rPr>
          <w:bCs/>
          <w:sz w:val="28"/>
          <w:szCs w:val="28"/>
        </w:rPr>
        <w:t xml:space="preserve">Таблица 13. </w:t>
      </w:r>
    </w:p>
    <w:p w:rsidR="00154244" w:rsidRPr="00154244" w:rsidRDefault="00154244" w:rsidP="00154244">
      <w:pPr>
        <w:pStyle w:val="1"/>
        <w:suppressAutoHyphens/>
        <w:spacing w:line="360" w:lineRule="auto"/>
        <w:ind w:firstLine="709"/>
        <w:jc w:val="both"/>
        <w:rPr>
          <w:sz w:val="28"/>
          <w:szCs w:val="28"/>
          <w:lang w:val="ru-RU"/>
        </w:rPr>
      </w:pPr>
      <w:r w:rsidRPr="00154244">
        <w:rPr>
          <w:sz w:val="28"/>
          <w:szCs w:val="28"/>
          <w:lang w:val="ru-RU"/>
        </w:rPr>
        <w:t>Состав и количество спека</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056"/>
        <w:gridCol w:w="1027"/>
        <w:gridCol w:w="833"/>
        <w:gridCol w:w="777"/>
        <w:gridCol w:w="804"/>
        <w:gridCol w:w="804"/>
        <w:gridCol w:w="833"/>
        <w:gridCol w:w="777"/>
        <w:gridCol w:w="777"/>
      </w:tblGrid>
      <w:tr w:rsidR="00154244" w:rsidRPr="00DE71D4" w:rsidTr="00DE71D4">
        <w:trPr>
          <w:trHeight w:hRule="exact" w:val="322"/>
        </w:trPr>
        <w:tc>
          <w:tcPr>
            <w:tcW w:w="2056" w:type="dxa"/>
          </w:tcPr>
          <w:p w:rsidR="00154244" w:rsidRPr="00DE71D4" w:rsidRDefault="00154244" w:rsidP="00DE71D4">
            <w:pPr>
              <w:suppressAutoHyphens/>
              <w:spacing w:line="360" w:lineRule="auto"/>
              <w:rPr>
                <w:bCs/>
                <w:sz w:val="20"/>
                <w:szCs w:val="20"/>
              </w:rPr>
            </w:pPr>
          </w:p>
          <w:p w:rsidR="00154244" w:rsidRPr="00DE71D4" w:rsidRDefault="00154244" w:rsidP="00DE71D4">
            <w:pPr>
              <w:suppressAutoHyphens/>
              <w:spacing w:line="360" w:lineRule="auto"/>
              <w:rPr>
                <w:bCs/>
                <w:sz w:val="20"/>
                <w:szCs w:val="20"/>
              </w:rPr>
            </w:pPr>
          </w:p>
        </w:tc>
        <w:tc>
          <w:tcPr>
            <w:tcW w:w="1027" w:type="dxa"/>
            <w:vAlign w:val="center"/>
          </w:tcPr>
          <w:p w:rsidR="00154244" w:rsidRPr="00DE71D4" w:rsidRDefault="00154244" w:rsidP="00DE71D4">
            <w:pPr>
              <w:pStyle w:val="2"/>
              <w:suppressAutoHyphens/>
              <w:spacing w:line="360" w:lineRule="auto"/>
              <w:rPr>
                <w:b w:val="0"/>
                <w:bCs/>
              </w:rPr>
            </w:pPr>
            <w:r w:rsidRPr="00DE71D4">
              <w:rPr>
                <w:b w:val="0"/>
                <w:bCs/>
              </w:rPr>
              <w:t>Всего</w:t>
            </w:r>
          </w:p>
        </w:tc>
        <w:tc>
          <w:tcPr>
            <w:tcW w:w="833" w:type="dxa"/>
            <w:vAlign w:val="center"/>
          </w:tcPr>
          <w:p w:rsidR="00154244" w:rsidRPr="00DE71D4" w:rsidRDefault="00154244" w:rsidP="00DE71D4">
            <w:pPr>
              <w:suppressAutoHyphens/>
              <w:spacing w:line="360" w:lineRule="auto"/>
              <w:rPr>
                <w:bCs/>
                <w:sz w:val="20"/>
                <w:szCs w:val="20"/>
              </w:rPr>
            </w:pPr>
            <w:r w:rsidRPr="00DE71D4">
              <w:rPr>
                <w:bCs/>
                <w:sz w:val="20"/>
                <w:szCs w:val="20"/>
              </w:rPr>
              <w:t>А</w:t>
            </w:r>
            <w:r w:rsidRPr="00DE71D4">
              <w:rPr>
                <w:bCs/>
                <w:sz w:val="20"/>
                <w:szCs w:val="20"/>
                <w:lang w:val="en-US"/>
              </w:rPr>
              <w:t>l</w:t>
            </w:r>
            <w:r w:rsidRPr="00DE71D4">
              <w:rPr>
                <w:bCs/>
                <w:sz w:val="20"/>
                <w:szCs w:val="20"/>
                <w:vertAlign w:val="subscript"/>
              </w:rPr>
              <w:t>2</w:t>
            </w:r>
            <w:r w:rsidRPr="00DE71D4">
              <w:rPr>
                <w:bCs/>
                <w:sz w:val="20"/>
                <w:szCs w:val="20"/>
                <w:lang w:val="en-US"/>
              </w:rPr>
              <w:t>O</w:t>
            </w:r>
            <w:r w:rsidRPr="00DE71D4">
              <w:rPr>
                <w:bCs/>
                <w:sz w:val="20"/>
                <w:szCs w:val="20"/>
                <w:vertAlign w:val="subscript"/>
              </w:rPr>
              <w:t>3</w:t>
            </w:r>
          </w:p>
        </w:tc>
        <w:tc>
          <w:tcPr>
            <w:tcW w:w="777" w:type="dxa"/>
            <w:vAlign w:val="center"/>
          </w:tcPr>
          <w:p w:rsidR="00154244" w:rsidRPr="00DE71D4" w:rsidRDefault="00154244" w:rsidP="00DE71D4">
            <w:pPr>
              <w:suppressAutoHyphens/>
              <w:spacing w:line="360" w:lineRule="auto"/>
              <w:rPr>
                <w:bCs/>
                <w:sz w:val="20"/>
                <w:szCs w:val="20"/>
              </w:rPr>
            </w:pPr>
            <w:r w:rsidRPr="00DE71D4">
              <w:rPr>
                <w:bCs/>
                <w:sz w:val="20"/>
                <w:szCs w:val="20"/>
                <w:lang w:val="en-US"/>
              </w:rPr>
              <w:t>Fe</w:t>
            </w:r>
            <w:r w:rsidRPr="00DE71D4">
              <w:rPr>
                <w:bCs/>
                <w:sz w:val="20"/>
                <w:szCs w:val="20"/>
                <w:vertAlign w:val="subscript"/>
              </w:rPr>
              <w:t>2</w:t>
            </w:r>
            <w:r w:rsidRPr="00DE71D4">
              <w:rPr>
                <w:bCs/>
                <w:sz w:val="20"/>
                <w:szCs w:val="20"/>
                <w:lang w:val="en-US"/>
              </w:rPr>
              <w:t>O</w:t>
            </w:r>
            <w:r w:rsidRPr="00DE71D4">
              <w:rPr>
                <w:bCs/>
                <w:color w:val="000000"/>
                <w:sz w:val="20"/>
                <w:szCs w:val="20"/>
                <w:vertAlign w:val="subscript"/>
              </w:rPr>
              <w:t>3</w:t>
            </w:r>
          </w:p>
        </w:tc>
        <w:tc>
          <w:tcPr>
            <w:tcW w:w="804" w:type="dxa"/>
            <w:vAlign w:val="center"/>
          </w:tcPr>
          <w:p w:rsidR="00154244" w:rsidRPr="00DE71D4" w:rsidRDefault="00154244" w:rsidP="00DE71D4">
            <w:pPr>
              <w:suppressAutoHyphens/>
              <w:spacing w:line="360" w:lineRule="auto"/>
              <w:rPr>
                <w:bCs/>
                <w:sz w:val="20"/>
                <w:szCs w:val="20"/>
                <w:lang w:val="en-US"/>
              </w:rPr>
            </w:pPr>
            <w:r w:rsidRPr="00DE71D4">
              <w:rPr>
                <w:bCs/>
                <w:sz w:val="20"/>
                <w:szCs w:val="20"/>
                <w:lang w:val="en-US"/>
              </w:rPr>
              <w:t>SiO</w:t>
            </w:r>
            <w:r w:rsidRPr="00DE71D4">
              <w:rPr>
                <w:bCs/>
                <w:sz w:val="20"/>
                <w:szCs w:val="20"/>
                <w:vertAlign w:val="subscript"/>
                <w:lang w:val="en-US"/>
              </w:rPr>
              <w:t>2</w:t>
            </w:r>
          </w:p>
        </w:tc>
        <w:tc>
          <w:tcPr>
            <w:tcW w:w="804" w:type="dxa"/>
            <w:vAlign w:val="center"/>
          </w:tcPr>
          <w:p w:rsidR="00154244" w:rsidRPr="00DE71D4" w:rsidRDefault="00154244" w:rsidP="00DE71D4">
            <w:pPr>
              <w:suppressAutoHyphens/>
              <w:spacing w:line="360" w:lineRule="auto"/>
              <w:rPr>
                <w:bCs/>
                <w:sz w:val="20"/>
                <w:szCs w:val="20"/>
                <w:lang w:val="en-US"/>
              </w:rPr>
            </w:pPr>
            <w:r w:rsidRPr="00DE71D4">
              <w:rPr>
                <w:bCs/>
                <w:sz w:val="20"/>
                <w:szCs w:val="20"/>
              </w:rPr>
              <w:t>Т</w:t>
            </w:r>
            <w:r w:rsidRPr="00DE71D4">
              <w:rPr>
                <w:bCs/>
                <w:sz w:val="20"/>
                <w:szCs w:val="20"/>
                <w:lang w:val="en-US"/>
              </w:rPr>
              <w:t>i</w:t>
            </w:r>
            <w:r w:rsidRPr="00DE71D4">
              <w:rPr>
                <w:bCs/>
                <w:sz w:val="20"/>
                <w:szCs w:val="20"/>
              </w:rPr>
              <w:t>О</w:t>
            </w:r>
            <w:r w:rsidRPr="00DE71D4">
              <w:rPr>
                <w:bCs/>
                <w:sz w:val="20"/>
                <w:szCs w:val="20"/>
                <w:vertAlign w:val="subscript"/>
                <w:lang w:val="en-US"/>
              </w:rPr>
              <w:t>2</w:t>
            </w:r>
          </w:p>
        </w:tc>
        <w:tc>
          <w:tcPr>
            <w:tcW w:w="833" w:type="dxa"/>
            <w:vAlign w:val="center"/>
          </w:tcPr>
          <w:p w:rsidR="00154244" w:rsidRPr="00DE71D4" w:rsidRDefault="00154244" w:rsidP="00DE71D4">
            <w:pPr>
              <w:suppressAutoHyphens/>
              <w:spacing w:line="360" w:lineRule="auto"/>
              <w:rPr>
                <w:bCs/>
                <w:sz w:val="20"/>
                <w:szCs w:val="20"/>
                <w:lang w:val="en-US"/>
              </w:rPr>
            </w:pPr>
            <w:r w:rsidRPr="00DE71D4">
              <w:rPr>
                <w:bCs/>
                <w:sz w:val="20"/>
                <w:szCs w:val="20"/>
                <w:lang w:val="en-US"/>
              </w:rPr>
              <w:t>CaO</w:t>
            </w:r>
          </w:p>
        </w:tc>
        <w:tc>
          <w:tcPr>
            <w:tcW w:w="777" w:type="dxa"/>
            <w:vAlign w:val="center"/>
          </w:tcPr>
          <w:p w:rsidR="00154244" w:rsidRPr="00DE71D4" w:rsidRDefault="00154244" w:rsidP="00DE71D4">
            <w:pPr>
              <w:suppressAutoHyphens/>
              <w:spacing w:line="360" w:lineRule="auto"/>
              <w:rPr>
                <w:bCs/>
                <w:sz w:val="20"/>
                <w:szCs w:val="20"/>
              </w:rPr>
            </w:pPr>
            <w:r w:rsidRPr="00DE71D4">
              <w:rPr>
                <w:bCs/>
                <w:sz w:val="20"/>
                <w:szCs w:val="20"/>
                <w:lang w:val="en-US"/>
              </w:rPr>
              <w:t>Na</w:t>
            </w:r>
            <w:r w:rsidRPr="00DE71D4">
              <w:rPr>
                <w:bCs/>
                <w:sz w:val="20"/>
                <w:szCs w:val="20"/>
                <w:vertAlign w:val="subscript"/>
              </w:rPr>
              <w:t>2</w:t>
            </w:r>
            <w:r w:rsidRPr="00DE71D4">
              <w:rPr>
                <w:bCs/>
                <w:sz w:val="20"/>
                <w:szCs w:val="20"/>
                <w:lang w:val="en-US"/>
              </w:rPr>
              <w:t>O</w:t>
            </w:r>
          </w:p>
        </w:tc>
        <w:tc>
          <w:tcPr>
            <w:tcW w:w="777" w:type="dxa"/>
            <w:vAlign w:val="center"/>
          </w:tcPr>
          <w:p w:rsidR="00154244" w:rsidRPr="00DE71D4" w:rsidRDefault="00154244" w:rsidP="00DE71D4">
            <w:pPr>
              <w:suppressAutoHyphens/>
              <w:spacing w:line="360" w:lineRule="auto"/>
              <w:rPr>
                <w:bCs/>
                <w:sz w:val="20"/>
                <w:szCs w:val="20"/>
              </w:rPr>
            </w:pPr>
            <w:r w:rsidRPr="00DE71D4">
              <w:rPr>
                <w:bCs/>
                <w:sz w:val="20"/>
                <w:szCs w:val="20"/>
              </w:rPr>
              <w:t>Проч.</w:t>
            </w:r>
          </w:p>
        </w:tc>
      </w:tr>
      <w:tr w:rsidR="00154244" w:rsidRPr="00DE71D4" w:rsidTr="00DE71D4">
        <w:trPr>
          <w:trHeight w:hRule="exact" w:val="692"/>
        </w:trPr>
        <w:tc>
          <w:tcPr>
            <w:tcW w:w="2056" w:type="dxa"/>
          </w:tcPr>
          <w:p w:rsidR="00154244" w:rsidRPr="00DE71D4" w:rsidRDefault="00154244" w:rsidP="00DE71D4">
            <w:pPr>
              <w:suppressAutoHyphens/>
              <w:spacing w:line="360" w:lineRule="auto"/>
              <w:rPr>
                <w:bCs/>
                <w:sz w:val="20"/>
                <w:szCs w:val="20"/>
              </w:rPr>
            </w:pPr>
            <w:r w:rsidRPr="00DE71D4">
              <w:rPr>
                <w:bCs/>
                <w:sz w:val="20"/>
                <w:szCs w:val="20"/>
              </w:rPr>
              <w:t>Количество, кг Содержание, %</w:t>
            </w:r>
          </w:p>
        </w:tc>
        <w:tc>
          <w:tcPr>
            <w:tcW w:w="1027" w:type="dxa"/>
          </w:tcPr>
          <w:p w:rsidR="00154244" w:rsidRPr="00DE71D4" w:rsidRDefault="00154244" w:rsidP="00DE71D4">
            <w:pPr>
              <w:suppressAutoHyphens/>
              <w:spacing w:line="360" w:lineRule="auto"/>
              <w:rPr>
                <w:bCs/>
                <w:sz w:val="20"/>
                <w:szCs w:val="20"/>
              </w:rPr>
            </w:pPr>
            <w:r w:rsidRPr="00DE71D4">
              <w:rPr>
                <w:bCs/>
                <w:sz w:val="20"/>
                <w:szCs w:val="20"/>
              </w:rPr>
              <w:t>128,8</w:t>
            </w:r>
          </w:p>
          <w:p w:rsidR="00154244" w:rsidRPr="00DE71D4" w:rsidRDefault="00154244" w:rsidP="00DE71D4">
            <w:pPr>
              <w:suppressAutoHyphens/>
              <w:spacing w:line="360" w:lineRule="auto"/>
              <w:rPr>
                <w:bCs/>
                <w:sz w:val="20"/>
                <w:szCs w:val="20"/>
              </w:rPr>
            </w:pPr>
            <w:r w:rsidRPr="00DE71D4">
              <w:rPr>
                <w:bCs/>
                <w:sz w:val="20"/>
                <w:szCs w:val="20"/>
              </w:rPr>
              <w:t>100</w:t>
            </w:r>
          </w:p>
        </w:tc>
        <w:tc>
          <w:tcPr>
            <w:tcW w:w="833" w:type="dxa"/>
          </w:tcPr>
          <w:p w:rsidR="00154244" w:rsidRPr="00DE71D4" w:rsidRDefault="00154244" w:rsidP="00DE71D4">
            <w:pPr>
              <w:suppressAutoHyphens/>
              <w:spacing w:line="360" w:lineRule="auto"/>
              <w:rPr>
                <w:bCs/>
                <w:sz w:val="20"/>
                <w:szCs w:val="20"/>
              </w:rPr>
            </w:pPr>
            <w:r w:rsidRPr="00DE71D4">
              <w:rPr>
                <w:bCs/>
                <w:sz w:val="20"/>
                <w:szCs w:val="20"/>
              </w:rPr>
              <w:t>54,45</w:t>
            </w:r>
          </w:p>
          <w:p w:rsidR="00154244" w:rsidRPr="00DE71D4" w:rsidRDefault="00154244" w:rsidP="00DE71D4">
            <w:pPr>
              <w:suppressAutoHyphens/>
              <w:spacing w:line="360" w:lineRule="auto"/>
              <w:rPr>
                <w:bCs/>
                <w:sz w:val="20"/>
                <w:szCs w:val="20"/>
              </w:rPr>
            </w:pPr>
            <w:r w:rsidRPr="00DE71D4">
              <w:rPr>
                <w:bCs/>
                <w:sz w:val="20"/>
                <w:szCs w:val="20"/>
              </w:rPr>
              <w:t>42,27</w:t>
            </w:r>
          </w:p>
        </w:tc>
        <w:tc>
          <w:tcPr>
            <w:tcW w:w="777" w:type="dxa"/>
          </w:tcPr>
          <w:p w:rsidR="00154244" w:rsidRPr="00DE71D4" w:rsidRDefault="00154244" w:rsidP="00DE71D4">
            <w:pPr>
              <w:suppressAutoHyphens/>
              <w:spacing w:line="360" w:lineRule="auto"/>
              <w:rPr>
                <w:bCs/>
                <w:sz w:val="20"/>
                <w:szCs w:val="20"/>
              </w:rPr>
            </w:pPr>
            <w:r w:rsidRPr="00DE71D4">
              <w:rPr>
                <w:bCs/>
                <w:sz w:val="20"/>
                <w:szCs w:val="20"/>
              </w:rPr>
              <w:t>23</w:t>
            </w:r>
          </w:p>
          <w:p w:rsidR="00154244" w:rsidRPr="00DE71D4" w:rsidRDefault="00154244" w:rsidP="00DE71D4">
            <w:pPr>
              <w:suppressAutoHyphens/>
              <w:spacing w:line="360" w:lineRule="auto"/>
              <w:rPr>
                <w:bCs/>
                <w:sz w:val="20"/>
                <w:szCs w:val="20"/>
              </w:rPr>
            </w:pPr>
            <w:r w:rsidRPr="00DE71D4">
              <w:rPr>
                <w:bCs/>
                <w:sz w:val="20"/>
                <w:szCs w:val="20"/>
              </w:rPr>
              <w:t>17,86</w:t>
            </w:r>
          </w:p>
        </w:tc>
        <w:tc>
          <w:tcPr>
            <w:tcW w:w="804" w:type="dxa"/>
          </w:tcPr>
          <w:p w:rsidR="00154244" w:rsidRPr="00DE71D4" w:rsidRDefault="00154244" w:rsidP="00DE71D4">
            <w:pPr>
              <w:suppressAutoHyphens/>
              <w:spacing w:line="360" w:lineRule="auto"/>
              <w:rPr>
                <w:bCs/>
                <w:sz w:val="20"/>
                <w:szCs w:val="20"/>
              </w:rPr>
            </w:pPr>
            <w:r w:rsidRPr="00DE71D4">
              <w:rPr>
                <w:bCs/>
                <w:sz w:val="20"/>
                <w:szCs w:val="20"/>
              </w:rPr>
              <w:t>5,0</w:t>
            </w:r>
          </w:p>
          <w:p w:rsidR="00154244" w:rsidRPr="00DE71D4" w:rsidRDefault="00154244" w:rsidP="00DE71D4">
            <w:pPr>
              <w:suppressAutoHyphens/>
              <w:spacing w:line="360" w:lineRule="auto"/>
              <w:rPr>
                <w:bCs/>
                <w:sz w:val="20"/>
                <w:szCs w:val="20"/>
              </w:rPr>
            </w:pPr>
            <w:r w:rsidRPr="00DE71D4">
              <w:rPr>
                <w:bCs/>
                <w:sz w:val="20"/>
                <w:szCs w:val="20"/>
              </w:rPr>
              <w:t>3,88</w:t>
            </w:r>
          </w:p>
        </w:tc>
        <w:tc>
          <w:tcPr>
            <w:tcW w:w="804" w:type="dxa"/>
          </w:tcPr>
          <w:p w:rsidR="00154244" w:rsidRPr="00DE71D4" w:rsidRDefault="00154244" w:rsidP="00DE71D4">
            <w:pPr>
              <w:suppressAutoHyphens/>
              <w:spacing w:line="360" w:lineRule="auto"/>
              <w:rPr>
                <w:bCs/>
                <w:sz w:val="20"/>
                <w:szCs w:val="20"/>
              </w:rPr>
            </w:pPr>
            <w:r w:rsidRPr="00DE71D4">
              <w:rPr>
                <w:bCs/>
                <w:sz w:val="20"/>
                <w:szCs w:val="20"/>
              </w:rPr>
              <w:t>1,7</w:t>
            </w:r>
          </w:p>
          <w:p w:rsidR="00154244" w:rsidRPr="00DE71D4" w:rsidRDefault="00154244" w:rsidP="00DE71D4">
            <w:pPr>
              <w:suppressAutoHyphens/>
              <w:spacing w:line="360" w:lineRule="auto"/>
              <w:rPr>
                <w:bCs/>
                <w:sz w:val="20"/>
                <w:szCs w:val="20"/>
              </w:rPr>
            </w:pPr>
            <w:r w:rsidRPr="00DE71D4">
              <w:rPr>
                <w:bCs/>
                <w:sz w:val="20"/>
                <w:szCs w:val="20"/>
              </w:rPr>
              <w:t>1,32</w:t>
            </w:r>
          </w:p>
        </w:tc>
        <w:tc>
          <w:tcPr>
            <w:tcW w:w="833" w:type="dxa"/>
          </w:tcPr>
          <w:p w:rsidR="00154244" w:rsidRPr="00DE71D4" w:rsidRDefault="00154244" w:rsidP="00DE71D4">
            <w:pPr>
              <w:suppressAutoHyphens/>
              <w:spacing w:line="360" w:lineRule="auto"/>
              <w:rPr>
                <w:bCs/>
                <w:sz w:val="20"/>
                <w:szCs w:val="20"/>
              </w:rPr>
            </w:pPr>
            <w:r w:rsidRPr="00DE71D4">
              <w:rPr>
                <w:bCs/>
                <w:sz w:val="20"/>
                <w:szCs w:val="20"/>
              </w:rPr>
              <w:t>9,365</w:t>
            </w:r>
          </w:p>
          <w:p w:rsidR="00154244" w:rsidRPr="00DE71D4" w:rsidRDefault="00154244" w:rsidP="00DE71D4">
            <w:pPr>
              <w:suppressAutoHyphens/>
              <w:spacing w:line="360" w:lineRule="auto"/>
              <w:rPr>
                <w:bCs/>
                <w:sz w:val="20"/>
                <w:szCs w:val="20"/>
              </w:rPr>
            </w:pPr>
            <w:r w:rsidRPr="00DE71D4">
              <w:rPr>
                <w:bCs/>
                <w:sz w:val="20"/>
                <w:szCs w:val="20"/>
              </w:rPr>
              <w:t>7,27</w:t>
            </w:r>
          </w:p>
        </w:tc>
        <w:tc>
          <w:tcPr>
            <w:tcW w:w="777" w:type="dxa"/>
          </w:tcPr>
          <w:p w:rsidR="00154244" w:rsidRPr="00DE71D4" w:rsidRDefault="00154244" w:rsidP="00DE71D4">
            <w:pPr>
              <w:suppressAutoHyphens/>
              <w:spacing w:line="360" w:lineRule="auto"/>
              <w:rPr>
                <w:bCs/>
                <w:sz w:val="20"/>
                <w:szCs w:val="20"/>
              </w:rPr>
            </w:pPr>
            <w:r w:rsidRPr="00DE71D4">
              <w:rPr>
                <w:bCs/>
                <w:sz w:val="20"/>
                <w:szCs w:val="20"/>
              </w:rPr>
              <w:t>34,33</w:t>
            </w:r>
          </w:p>
          <w:p w:rsidR="00154244" w:rsidRPr="00DE71D4" w:rsidRDefault="00154244" w:rsidP="00DE71D4">
            <w:pPr>
              <w:suppressAutoHyphens/>
              <w:spacing w:line="360" w:lineRule="auto"/>
              <w:rPr>
                <w:bCs/>
                <w:sz w:val="20"/>
                <w:szCs w:val="20"/>
              </w:rPr>
            </w:pPr>
            <w:r w:rsidRPr="00DE71D4">
              <w:rPr>
                <w:bCs/>
                <w:sz w:val="20"/>
                <w:szCs w:val="20"/>
              </w:rPr>
              <w:t>26,65</w:t>
            </w:r>
          </w:p>
        </w:tc>
        <w:tc>
          <w:tcPr>
            <w:tcW w:w="777" w:type="dxa"/>
          </w:tcPr>
          <w:p w:rsidR="00154244" w:rsidRPr="00DE71D4" w:rsidRDefault="00154244" w:rsidP="00DE71D4">
            <w:pPr>
              <w:suppressAutoHyphens/>
              <w:spacing w:line="360" w:lineRule="auto"/>
              <w:rPr>
                <w:bCs/>
                <w:sz w:val="20"/>
                <w:szCs w:val="20"/>
              </w:rPr>
            </w:pPr>
            <w:r w:rsidRPr="00DE71D4">
              <w:rPr>
                <w:bCs/>
                <w:sz w:val="20"/>
                <w:szCs w:val="20"/>
              </w:rPr>
              <w:t>1,004</w:t>
            </w:r>
          </w:p>
          <w:p w:rsidR="00154244" w:rsidRPr="00DE71D4" w:rsidRDefault="00154244" w:rsidP="00DE71D4">
            <w:pPr>
              <w:suppressAutoHyphens/>
              <w:spacing w:line="360" w:lineRule="auto"/>
              <w:rPr>
                <w:bCs/>
                <w:sz w:val="20"/>
                <w:szCs w:val="20"/>
              </w:rPr>
            </w:pPr>
            <w:r w:rsidRPr="00DE71D4">
              <w:rPr>
                <w:bCs/>
                <w:sz w:val="20"/>
                <w:szCs w:val="20"/>
              </w:rPr>
              <w:t>0,7</w:t>
            </w:r>
          </w:p>
        </w:tc>
      </w:tr>
    </w:tbl>
    <w:p w:rsidR="00154244" w:rsidRPr="00154244" w:rsidRDefault="00154244" w:rsidP="00154244">
      <w:pPr>
        <w:suppressAutoHyphens/>
        <w:spacing w:line="360" w:lineRule="auto"/>
        <w:ind w:firstLine="709"/>
        <w:jc w:val="both"/>
        <w:rPr>
          <w:bCs/>
          <w:sz w:val="28"/>
          <w:szCs w:val="28"/>
        </w:rPr>
      </w:pPr>
    </w:p>
    <w:p w:rsidR="00154244" w:rsidRPr="00154244" w:rsidRDefault="00154244" w:rsidP="00154244">
      <w:pPr>
        <w:pStyle w:val="3"/>
        <w:suppressAutoHyphens/>
        <w:spacing w:line="360" w:lineRule="auto"/>
        <w:ind w:firstLine="709"/>
        <w:jc w:val="both"/>
        <w:rPr>
          <w:b w:val="0"/>
          <w:bCs w:val="0"/>
          <w:szCs w:val="28"/>
        </w:rPr>
      </w:pPr>
      <w:r w:rsidRPr="00154244">
        <w:rPr>
          <w:b w:val="0"/>
          <w:bCs w:val="0"/>
          <w:szCs w:val="28"/>
        </w:rPr>
        <w:t xml:space="preserve">Таблица 14. </w:t>
      </w:r>
    </w:p>
    <w:p w:rsidR="00154244" w:rsidRPr="00154244" w:rsidRDefault="00154244" w:rsidP="00154244">
      <w:pPr>
        <w:pStyle w:val="4"/>
        <w:suppressAutoHyphens/>
        <w:spacing w:line="360" w:lineRule="auto"/>
        <w:ind w:firstLine="709"/>
        <w:jc w:val="both"/>
        <w:rPr>
          <w:sz w:val="28"/>
          <w:szCs w:val="28"/>
        </w:rPr>
      </w:pPr>
      <w:r w:rsidRPr="00154244">
        <w:rPr>
          <w:sz w:val="28"/>
          <w:szCs w:val="28"/>
        </w:rPr>
        <w:t>Состав и количество пыли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885"/>
        <w:gridCol w:w="865"/>
        <w:gridCol w:w="865"/>
        <w:gridCol w:w="768"/>
        <w:gridCol w:w="740"/>
        <w:gridCol w:w="839"/>
        <w:gridCol w:w="873"/>
        <w:gridCol w:w="873"/>
        <w:gridCol w:w="887"/>
      </w:tblGrid>
      <w:tr w:rsidR="00154244" w:rsidRPr="00DE71D4">
        <w:tc>
          <w:tcPr>
            <w:tcW w:w="2034" w:type="dxa"/>
          </w:tcPr>
          <w:p w:rsidR="00154244" w:rsidRPr="00DE71D4" w:rsidRDefault="00154244" w:rsidP="00DE71D4">
            <w:pPr>
              <w:suppressAutoHyphens/>
              <w:spacing w:line="360" w:lineRule="auto"/>
              <w:rPr>
                <w:sz w:val="20"/>
                <w:szCs w:val="20"/>
              </w:rPr>
            </w:pPr>
          </w:p>
        </w:tc>
        <w:tc>
          <w:tcPr>
            <w:tcW w:w="907" w:type="dxa"/>
            <w:vAlign w:val="center"/>
          </w:tcPr>
          <w:p w:rsidR="00154244" w:rsidRPr="00DE71D4" w:rsidRDefault="00154244" w:rsidP="00DE71D4">
            <w:pPr>
              <w:pStyle w:val="2"/>
              <w:suppressAutoHyphens/>
              <w:spacing w:line="360" w:lineRule="auto"/>
              <w:rPr>
                <w:b w:val="0"/>
                <w:bCs/>
              </w:rPr>
            </w:pPr>
            <w:r w:rsidRPr="00DE71D4">
              <w:rPr>
                <w:b w:val="0"/>
                <w:bCs/>
              </w:rPr>
              <w:t>Всего</w:t>
            </w:r>
          </w:p>
        </w:tc>
        <w:tc>
          <w:tcPr>
            <w:tcW w:w="888" w:type="dxa"/>
            <w:vAlign w:val="center"/>
          </w:tcPr>
          <w:p w:rsidR="00154244" w:rsidRPr="00DE71D4" w:rsidRDefault="00154244" w:rsidP="00DE71D4">
            <w:pPr>
              <w:suppressAutoHyphens/>
              <w:spacing w:line="360" w:lineRule="auto"/>
              <w:rPr>
                <w:bCs/>
                <w:sz w:val="20"/>
                <w:szCs w:val="20"/>
              </w:rPr>
            </w:pPr>
            <w:r w:rsidRPr="00DE71D4">
              <w:rPr>
                <w:bCs/>
                <w:sz w:val="20"/>
                <w:szCs w:val="20"/>
              </w:rPr>
              <w:t>А</w:t>
            </w:r>
            <w:r w:rsidRPr="00DE71D4">
              <w:rPr>
                <w:bCs/>
                <w:sz w:val="20"/>
                <w:szCs w:val="20"/>
                <w:lang w:val="en-US"/>
              </w:rPr>
              <w:t>l</w:t>
            </w:r>
            <w:r w:rsidRPr="00DE71D4">
              <w:rPr>
                <w:bCs/>
                <w:sz w:val="20"/>
                <w:szCs w:val="20"/>
                <w:vertAlign w:val="subscript"/>
              </w:rPr>
              <w:t>2</w:t>
            </w:r>
            <w:r w:rsidRPr="00DE71D4">
              <w:rPr>
                <w:bCs/>
                <w:sz w:val="20"/>
                <w:szCs w:val="20"/>
                <w:lang w:val="en-US"/>
              </w:rPr>
              <w:t>O</w:t>
            </w:r>
            <w:r w:rsidRPr="00DE71D4">
              <w:rPr>
                <w:bCs/>
                <w:sz w:val="20"/>
                <w:szCs w:val="20"/>
                <w:vertAlign w:val="subscript"/>
              </w:rPr>
              <w:t>3</w:t>
            </w:r>
          </w:p>
        </w:tc>
        <w:tc>
          <w:tcPr>
            <w:tcW w:w="888" w:type="dxa"/>
            <w:vAlign w:val="center"/>
          </w:tcPr>
          <w:p w:rsidR="00154244" w:rsidRPr="00DE71D4" w:rsidRDefault="00154244" w:rsidP="00DE71D4">
            <w:pPr>
              <w:suppressAutoHyphens/>
              <w:spacing w:line="360" w:lineRule="auto"/>
              <w:rPr>
                <w:bCs/>
                <w:sz w:val="20"/>
                <w:szCs w:val="20"/>
              </w:rPr>
            </w:pPr>
            <w:r w:rsidRPr="00DE71D4">
              <w:rPr>
                <w:bCs/>
                <w:sz w:val="20"/>
                <w:szCs w:val="20"/>
                <w:lang w:val="en-US"/>
              </w:rPr>
              <w:t>Fe</w:t>
            </w:r>
            <w:r w:rsidRPr="00DE71D4">
              <w:rPr>
                <w:bCs/>
                <w:sz w:val="20"/>
                <w:szCs w:val="20"/>
                <w:vertAlign w:val="subscript"/>
              </w:rPr>
              <w:t>2</w:t>
            </w:r>
            <w:r w:rsidRPr="00DE71D4">
              <w:rPr>
                <w:bCs/>
                <w:sz w:val="20"/>
                <w:szCs w:val="20"/>
                <w:lang w:val="en-US"/>
              </w:rPr>
              <w:t>O</w:t>
            </w:r>
            <w:r w:rsidRPr="00DE71D4">
              <w:rPr>
                <w:bCs/>
                <w:color w:val="000000"/>
                <w:sz w:val="20"/>
                <w:szCs w:val="20"/>
                <w:vertAlign w:val="subscript"/>
              </w:rPr>
              <w:t>3</w:t>
            </w:r>
          </w:p>
        </w:tc>
        <w:tc>
          <w:tcPr>
            <w:tcW w:w="791" w:type="dxa"/>
            <w:vAlign w:val="center"/>
          </w:tcPr>
          <w:p w:rsidR="00154244" w:rsidRPr="00DE71D4" w:rsidRDefault="00154244" w:rsidP="00DE71D4">
            <w:pPr>
              <w:suppressAutoHyphens/>
              <w:spacing w:line="360" w:lineRule="auto"/>
              <w:rPr>
                <w:bCs/>
                <w:sz w:val="20"/>
                <w:szCs w:val="20"/>
                <w:lang w:val="en-US"/>
              </w:rPr>
            </w:pPr>
            <w:r w:rsidRPr="00DE71D4">
              <w:rPr>
                <w:bCs/>
                <w:sz w:val="20"/>
                <w:szCs w:val="20"/>
                <w:lang w:val="en-US"/>
              </w:rPr>
              <w:t>SiO</w:t>
            </w:r>
            <w:r w:rsidRPr="00DE71D4">
              <w:rPr>
                <w:bCs/>
                <w:sz w:val="20"/>
                <w:szCs w:val="20"/>
                <w:vertAlign w:val="subscript"/>
                <w:lang w:val="en-US"/>
              </w:rPr>
              <w:t>2</w:t>
            </w:r>
          </w:p>
        </w:tc>
        <w:tc>
          <w:tcPr>
            <w:tcW w:w="758" w:type="dxa"/>
            <w:vAlign w:val="center"/>
          </w:tcPr>
          <w:p w:rsidR="00154244" w:rsidRPr="00DE71D4" w:rsidRDefault="00154244" w:rsidP="00DE71D4">
            <w:pPr>
              <w:suppressAutoHyphens/>
              <w:spacing w:line="360" w:lineRule="auto"/>
              <w:rPr>
                <w:bCs/>
                <w:sz w:val="20"/>
                <w:szCs w:val="20"/>
                <w:lang w:val="en-US"/>
              </w:rPr>
            </w:pPr>
            <w:r w:rsidRPr="00DE71D4">
              <w:rPr>
                <w:bCs/>
                <w:sz w:val="20"/>
                <w:szCs w:val="20"/>
              </w:rPr>
              <w:t>Т</w:t>
            </w:r>
            <w:r w:rsidRPr="00DE71D4">
              <w:rPr>
                <w:bCs/>
                <w:sz w:val="20"/>
                <w:szCs w:val="20"/>
                <w:lang w:val="en-US"/>
              </w:rPr>
              <w:t>i</w:t>
            </w:r>
            <w:r w:rsidRPr="00DE71D4">
              <w:rPr>
                <w:bCs/>
                <w:sz w:val="20"/>
                <w:szCs w:val="20"/>
              </w:rPr>
              <w:t>О</w:t>
            </w:r>
            <w:r w:rsidRPr="00DE71D4">
              <w:rPr>
                <w:bCs/>
                <w:sz w:val="20"/>
                <w:szCs w:val="20"/>
                <w:vertAlign w:val="subscript"/>
                <w:lang w:val="en-US"/>
              </w:rPr>
              <w:t>2</w:t>
            </w:r>
          </w:p>
        </w:tc>
        <w:tc>
          <w:tcPr>
            <w:tcW w:w="862" w:type="dxa"/>
            <w:vAlign w:val="center"/>
          </w:tcPr>
          <w:p w:rsidR="00154244" w:rsidRPr="00DE71D4" w:rsidRDefault="00154244" w:rsidP="00DE71D4">
            <w:pPr>
              <w:suppressAutoHyphens/>
              <w:spacing w:line="360" w:lineRule="auto"/>
              <w:rPr>
                <w:bCs/>
                <w:sz w:val="20"/>
                <w:szCs w:val="20"/>
                <w:lang w:val="en-US"/>
              </w:rPr>
            </w:pPr>
            <w:r w:rsidRPr="00DE71D4">
              <w:rPr>
                <w:bCs/>
                <w:sz w:val="20"/>
                <w:szCs w:val="20"/>
                <w:lang w:val="en-US"/>
              </w:rPr>
              <w:t>CaO</w:t>
            </w:r>
          </w:p>
        </w:tc>
        <w:tc>
          <w:tcPr>
            <w:tcW w:w="900" w:type="dxa"/>
            <w:vAlign w:val="center"/>
          </w:tcPr>
          <w:p w:rsidR="00154244" w:rsidRPr="00DE71D4" w:rsidRDefault="00154244" w:rsidP="00DE71D4">
            <w:pPr>
              <w:suppressAutoHyphens/>
              <w:spacing w:line="360" w:lineRule="auto"/>
              <w:rPr>
                <w:sz w:val="20"/>
                <w:szCs w:val="20"/>
              </w:rPr>
            </w:pPr>
            <w:r w:rsidRPr="00DE71D4">
              <w:rPr>
                <w:sz w:val="20"/>
                <w:szCs w:val="20"/>
              </w:rPr>
              <w:t>СО</w:t>
            </w:r>
            <w:r w:rsidRPr="00DE71D4">
              <w:rPr>
                <w:sz w:val="20"/>
                <w:szCs w:val="20"/>
                <w:vertAlign w:val="subscript"/>
              </w:rPr>
              <w:t>2</w:t>
            </w:r>
          </w:p>
        </w:tc>
        <w:tc>
          <w:tcPr>
            <w:tcW w:w="900" w:type="dxa"/>
            <w:vAlign w:val="center"/>
          </w:tcPr>
          <w:p w:rsidR="00154244" w:rsidRPr="00DE71D4" w:rsidRDefault="00154244" w:rsidP="00DE71D4">
            <w:pPr>
              <w:suppressAutoHyphens/>
              <w:spacing w:line="360" w:lineRule="auto"/>
              <w:rPr>
                <w:bCs/>
                <w:sz w:val="20"/>
                <w:szCs w:val="20"/>
              </w:rPr>
            </w:pPr>
            <w:r w:rsidRPr="00DE71D4">
              <w:rPr>
                <w:bCs/>
                <w:sz w:val="20"/>
                <w:szCs w:val="20"/>
                <w:lang w:val="en-US"/>
              </w:rPr>
              <w:t>Na</w:t>
            </w:r>
            <w:r w:rsidRPr="00DE71D4">
              <w:rPr>
                <w:bCs/>
                <w:sz w:val="20"/>
                <w:szCs w:val="20"/>
                <w:vertAlign w:val="subscript"/>
              </w:rPr>
              <w:t>2</w:t>
            </w:r>
            <w:r w:rsidRPr="00DE71D4">
              <w:rPr>
                <w:bCs/>
                <w:sz w:val="20"/>
                <w:szCs w:val="20"/>
                <w:lang w:val="en-US"/>
              </w:rPr>
              <w:t>O</w:t>
            </w:r>
          </w:p>
        </w:tc>
        <w:tc>
          <w:tcPr>
            <w:tcW w:w="910" w:type="dxa"/>
            <w:vAlign w:val="center"/>
          </w:tcPr>
          <w:p w:rsidR="00154244" w:rsidRPr="00DE71D4" w:rsidRDefault="00154244" w:rsidP="00DE71D4">
            <w:pPr>
              <w:suppressAutoHyphens/>
              <w:spacing w:line="360" w:lineRule="auto"/>
              <w:rPr>
                <w:bCs/>
                <w:sz w:val="20"/>
                <w:szCs w:val="20"/>
              </w:rPr>
            </w:pPr>
            <w:r w:rsidRPr="00DE71D4">
              <w:rPr>
                <w:bCs/>
                <w:sz w:val="20"/>
                <w:szCs w:val="20"/>
              </w:rPr>
              <w:t>Проч.</w:t>
            </w:r>
          </w:p>
        </w:tc>
      </w:tr>
      <w:tr w:rsidR="00154244" w:rsidRPr="00DE71D4">
        <w:tc>
          <w:tcPr>
            <w:tcW w:w="2034" w:type="dxa"/>
          </w:tcPr>
          <w:p w:rsidR="00154244" w:rsidRPr="00DE71D4" w:rsidRDefault="00154244" w:rsidP="00DE71D4">
            <w:pPr>
              <w:suppressAutoHyphens/>
              <w:spacing w:line="360" w:lineRule="auto"/>
              <w:rPr>
                <w:sz w:val="20"/>
                <w:szCs w:val="20"/>
              </w:rPr>
            </w:pPr>
            <w:r w:rsidRPr="00DE71D4">
              <w:rPr>
                <w:sz w:val="20"/>
                <w:szCs w:val="20"/>
              </w:rPr>
              <w:t>Количество</w:t>
            </w:r>
          </w:p>
          <w:p w:rsidR="00154244" w:rsidRPr="00DE71D4" w:rsidRDefault="00154244" w:rsidP="00DE71D4">
            <w:pPr>
              <w:suppressAutoHyphens/>
              <w:spacing w:line="360" w:lineRule="auto"/>
              <w:rPr>
                <w:sz w:val="20"/>
                <w:szCs w:val="20"/>
              </w:rPr>
            </w:pPr>
            <w:r w:rsidRPr="00DE71D4">
              <w:rPr>
                <w:sz w:val="20"/>
                <w:szCs w:val="20"/>
              </w:rPr>
              <w:t>спека с учетом обезвоживания</w:t>
            </w:r>
          </w:p>
          <w:p w:rsidR="00154244" w:rsidRPr="00DE71D4" w:rsidRDefault="00154244" w:rsidP="00DE71D4">
            <w:pPr>
              <w:suppressAutoHyphens/>
              <w:spacing w:line="360" w:lineRule="auto"/>
              <w:rPr>
                <w:sz w:val="20"/>
                <w:szCs w:val="20"/>
              </w:rPr>
            </w:pPr>
            <w:r w:rsidRPr="00DE71D4">
              <w:rPr>
                <w:sz w:val="20"/>
                <w:szCs w:val="20"/>
              </w:rPr>
              <w:t>Количество</w:t>
            </w:r>
          </w:p>
          <w:p w:rsidR="00154244" w:rsidRPr="00DE71D4" w:rsidRDefault="00154244" w:rsidP="00DE71D4">
            <w:pPr>
              <w:suppressAutoHyphens/>
              <w:spacing w:line="360" w:lineRule="auto"/>
              <w:rPr>
                <w:sz w:val="20"/>
                <w:szCs w:val="20"/>
              </w:rPr>
            </w:pPr>
            <w:r w:rsidRPr="00DE71D4">
              <w:rPr>
                <w:sz w:val="20"/>
                <w:szCs w:val="20"/>
              </w:rPr>
              <w:t>пыли, кг</w:t>
            </w:r>
          </w:p>
          <w:p w:rsidR="00154244" w:rsidRPr="00DE71D4" w:rsidRDefault="00154244" w:rsidP="00DE71D4">
            <w:pPr>
              <w:suppressAutoHyphens/>
              <w:spacing w:line="360" w:lineRule="auto"/>
              <w:rPr>
                <w:sz w:val="20"/>
                <w:szCs w:val="20"/>
              </w:rPr>
            </w:pPr>
            <w:r w:rsidRPr="00DE71D4">
              <w:rPr>
                <w:sz w:val="20"/>
                <w:szCs w:val="20"/>
              </w:rPr>
              <w:t>Содержание,%</w:t>
            </w:r>
          </w:p>
        </w:tc>
        <w:tc>
          <w:tcPr>
            <w:tcW w:w="907"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156,5</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41,95</w:t>
            </w:r>
          </w:p>
          <w:p w:rsidR="00154244" w:rsidRPr="00DE71D4" w:rsidRDefault="00154244" w:rsidP="00DE71D4">
            <w:pPr>
              <w:suppressAutoHyphens/>
              <w:spacing w:line="360" w:lineRule="auto"/>
              <w:rPr>
                <w:sz w:val="20"/>
                <w:szCs w:val="20"/>
              </w:rPr>
            </w:pPr>
            <w:r w:rsidRPr="00DE71D4">
              <w:rPr>
                <w:sz w:val="20"/>
                <w:szCs w:val="20"/>
              </w:rPr>
              <w:t>100</w:t>
            </w:r>
          </w:p>
        </w:tc>
        <w:tc>
          <w:tcPr>
            <w:tcW w:w="888"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54,45</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14,59</w:t>
            </w:r>
          </w:p>
          <w:p w:rsidR="00154244" w:rsidRPr="00DE71D4" w:rsidRDefault="00154244" w:rsidP="00DE71D4">
            <w:pPr>
              <w:suppressAutoHyphens/>
              <w:spacing w:line="360" w:lineRule="auto"/>
              <w:rPr>
                <w:sz w:val="20"/>
                <w:szCs w:val="20"/>
              </w:rPr>
            </w:pPr>
            <w:r w:rsidRPr="00DE71D4">
              <w:rPr>
                <w:sz w:val="20"/>
                <w:szCs w:val="20"/>
              </w:rPr>
              <w:t>34,79</w:t>
            </w:r>
          </w:p>
        </w:tc>
        <w:tc>
          <w:tcPr>
            <w:tcW w:w="888"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23</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6,17</w:t>
            </w:r>
          </w:p>
          <w:p w:rsidR="00154244" w:rsidRPr="00DE71D4" w:rsidRDefault="00154244" w:rsidP="00DE71D4">
            <w:pPr>
              <w:suppressAutoHyphens/>
              <w:spacing w:line="360" w:lineRule="auto"/>
              <w:rPr>
                <w:sz w:val="20"/>
                <w:szCs w:val="20"/>
              </w:rPr>
            </w:pPr>
            <w:r w:rsidRPr="00DE71D4">
              <w:rPr>
                <w:sz w:val="20"/>
                <w:szCs w:val="20"/>
              </w:rPr>
              <w:t>14,7</w:t>
            </w:r>
          </w:p>
        </w:tc>
        <w:tc>
          <w:tcPr>
            <w:tcW w:w="791"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5</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1,34</w:t>
            </w:r>
          </w:p>
          <w:p w:rsidR="00154244" w:rsidRPr="00DE71D4" w:rsidRDefault="00154244" w:rsidP="00DE71D4">
            <w:pPr>
              <w:suppressAutoHyphens/>
              <w:spacing w:line="360" w:lineRule="auto"/>
              <w:rPr>
                <w:sz w:val="20"/>
                <w:szCs w:val="20"/>
              </w:rPr>
            </w:pPr>
            <w:r w:rsidRPr="00DE71D4">
              <w:rPr>
                <w:sz w:val="20"/>
                <w:szCs w:val="20"/>
              </w:rPr>
              <w:t>3,19</w:t>
            </w:r>
          </w:p>
        </w:tc>
        <w:tc>
          <w:tcPr>
            <w:tcW w:w="758"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1,7</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0,46</w:t>
            </w:r>
          </w:p>
          <w:p w:rsidR="00154244" w:rsidRPr="00DE71D4" w:rsidRDefault="00154244" w:rsidP="00DE71D4">
            <w:pPr>
              <w:suppressAutoHyphens/>
              <w:spacing w:line="360" w:lineRule="auto"/>
              <w:rPr>
                <w:sz w:val="20"/>
                <w:szCs w:val="20"/>
              </w:rPr>
            </w:pPr>
            <w:r w:rsidRPr="00DE71D4">
              <w:rPr>
                <w:sz w:val="20"/>
                <w:szCs w:val="20"/>
              </w:rPr>
              <w:t>1,09</w:t>
            </w:r>
          </w:p>
        </w:tc>
        <w:tc>
          <w:tcPr>
            <w:tcW w:w="862"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9,365</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2,51</w:t>
            </w:r>
          </w:p>
          <w:p w:rsidR="00154244" w:rsidRPr="00DE71D4" w:rsidRDefault="00154244" w:rsidP="00DE71D4">
            <w:pPr>
              <w:suppressAutoHyphens/>
              <w:spacing w:line="360" w:lineRule="auto"/>
              <w:rPr>
                <w:sz w:val="20"/>
                <w:szCs w:val="20"/>
              </w:rPr>
            </w:pPr>
            <w:r w:rsidRPr="00DE71D4">
              <w:rPr>
                <w:sz w:val="20"/>
                <w:szCs w:val="20"/>
              </w:rPr>
              <w:t>5,98</w:t>
            </w:r>
          </w:p>
        </w:tc>
        <w:tc>
          <w:tcPr>
            <w:tcW w:w="900"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27,66</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7,41</w:t>
            </w:r>
          </w:p>
          <w:p w:rsidR="00154244" w:rsidRPr="00DE71D4" w:rsidRDefault="00154244" w:rsidP="00DE71D4">
            <w:pPr>
              <w:suppressAutoHyphens/>
              <w:spacing w:line="360" w:lineRule="auto"/>
              <w:rPr>
                <w:sz w:val="20"/>
                <w:szCs w:val="20"/>
              </w:rPr>
            </w:pPr>
            <w:r w:rsidRPr="00DE71D4">
              <w:rPr>
                <w:sz w:val="20"/>
                <w:szCs w:val="20"/>
              </w:rPr>
              <w:t>17,67</w:t>
            </w:r>
          </w:p>
        </w:tc>
        <w:tc>
          <w:tcPr>
            <w:tcW w:w="900"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34,33</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9,2</w:t>
            </w:r>
          </w:p>
          <w:p w:rsidR="00154244" w:rsidRPr="00DE71D4" w:rsidRDefault="00154244" w:rsidP="00DE71D4">
            <w:pPr>
              <w:suppressAutoHyphens/>
              <w:spacing w:line="360" w:lineRule="auto"/>
              <w:rPr>
                <w:sz w:val="20"/>
                <w:szCs w:val="20"/>
              </w:rPr>
            </w:pPr>
            <w:r w:rsidRPr="00DE71D4">
              <w:rPr>
                <w:sz w:val="20"/>
                <w:szCs w:val="20"/>
              </w:rPr>
              <w:t>21,94</w:t>
            </w:r>
          </w:p>
        </w:tc>
        <w:tc>
          <w:tcPr>
            <w:tcW w:w="910" w:type="dxa"/>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1,004</w:t>
            </w:r>
          </w:p>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r w:rsidRPr="00DE71D4">
              <w:rPr>
                <w:sz w:val="20"/>
                <w:szCs w:val="20"/>
              </w:rPr>
              <w:t>0,27</w:t>
            </w:r>
          </w:p>
          <w:p w:rsidR="00154244" w:rsidRPr="00DE71D4" w:rsidRDefault="00154244" w:rsidP="00DE71D4">
            <w:pPr>
              <w:suppressAutoHyphens/>
              <w:spacing w:line="360" w:lineRule="auto"/>
              <w:rPr>
                <w:sz w:val="20"/>
                <w:szCs w:val="20"/>
              </w:rPr>
            </w:pPr>
            <w:r w:rsidRPr="00DE71D4">
              <w:rPr>
                <w:sz w:val="20"/>
                <w:szCs w:val="20"/>
              </w:rPr>
              <w:t>0,64</w:t>
            </w:r>
          </w:p>
        </w:tc>
      </w:tr>
    </w:tbl>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Таблица 15. </w:t>
      </w:r>
    </w:p>
    <w:p w:rsidR="00154244" w:rsidRPr="00154244" w:rsidRDefault="00154244" w:rsidP="00154244">
      <w:pPr>
        <w:pStyle w:val="1"/>
        <w:suppressAutoHyphens/>
        <w:spacing w:line="360" w:lineRule="auto"/>
        <w:ind w:firstLine="709"/>
        <w:jc w:val="both"/>
        <w:rPr>
          <w:sz w:val="28"/>
          <w:szCs w:val="28"/>
          <w:lang w:val="ru-RU"/>
        </w:rPr>
      </w:pPr>
      <w:r w:rsidRPr="00154244">
        <w:rPr>
          <w:sz w:val="28"/>
          <w:szCs w:val="28"/>
          <w:lang w:val="ru-RU"/>
        </w:rPr>
        <w:t>Состав и количество технологических газов</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2425"/>
        <w:gridCol w:w="1995"/>
        <w:gridCol w:w="1995"/>
        <w:gridCol w:w="2799"/>
      </w:tblGrid>
      <w:tr w:rsidR="00154244" w:rsidRPr="00DE71D4" w:rsidTr="00DE71D4">
        <w:trPr>
          <w:trHeight w:hRule="exact" w:val="502"/>
        </w:trPr>
        <w:tc>
          <w:tcPr>
            <w:tcW w:w="2425" w:type="dxa"/>
            <w:tcBorders>
              <w:top w:val="single" w:sz="4" w:space="0" w:color="auto"/>
              <w:bottom w:val="single" w:sz="4" w:space="0" w:color="auto"/>
              <w:right w:val="single" w:sz="4" w:space="0" w:color="auto"/>
            </w:tcBorders>
          </w:tcPr>
          <w:p w:rsidR="00154244" w:rsidRPr="00DE71D4" w:rsidRDefault="00154244" w:rsidP="00DE71D4">
            <w:pPr>
              <w:suppressAutoHyphens/>
              <w:spacing w:line="360" w:lineRule="auto"/>
              <w:rPr>
                <w:sz w:val="20"/>
                <w:szCs w:val="20"/>
              </w:rPr>
            </w:pPr>
          </w:p>
          <w:p w:rsidR="00154244" w:rsidRPr="00DE71D4" w:rsidRDefault="00154244" w:rsidP="00DE71D4">
            <w:pPr>
              <w:suppressAutoHyphens/>
              <w:spacing w:line="360" w:lineRule="auto"/>
              <w:rPr>
                <w:sz w:val="20"/>
                <w:szCs w:val="20"/>
              </w:rPr>
            </w:pPr>
          </w:p>
        </w:tc>
        <w:tc>
          <w:tcPr>
            <w:tcW w:w="1995" w:type="dxa"/>
            <w:tcBorders>
              <w:top w:val="single" w:sz="4" w:space="0" w:color="auto"/>
              <w:left w:val="single" w:sz="4" w:space="0" w:color="auto"/>
              <w:bottom w:val="single" w:sz="4" w:space="0" w:color="auto"/>
              <w:right w:val="single" w:sz="4" w:space="0" w:color="auto"/>
            </w:tcBorders>
            <w:vAlign w:val="center"/>
          </w:tcPr>
          <w:p w:rsidR="00154244" w:rsidRPr="00DE71D4" w:rsidRDefault="00154244" w:rsidP="00DE71D4">
            <w:pPr>
              <w:suppressAutoHyphens/>
              <w:spacing w:line="360" w:lineRule="auto"/>
              <w:rPr>
                <w:bCs/>
                <w:sz w:val="20"/>
                <w:szCs w:val="20"/>
              </w:rPr>
            </w:pPr>
            <w:r w:rsidRPr="00DE71D4">
              <w:rPr>
                <w:bCs/>
                <w:sz w:val="20"/>
                <w:szCs w:val="20"/>
              </w:rPr>
              <w:t>Всего</w:t>
            </w:r>
          </w:p>
        </w:tc>
        <w:tc>
          <w:tcPr>
            <w:tcW w:w="1995" w:type="dxa"/>
            <w:tcBorders>
              <w:top w:val="single" w:sz="4" w:space="0" w:color="auto"/>
              <w:left w:val="single" w:sz="4" w:space="0" w:color="auto"/>
              <w:bottom w:val="single" w:sz="4" w:space="0" w:color="auto"/>
              <w:right w:val="single" w:sz="4" w:space="0" w:color="auto"/>
            </w:tcBorders>
            <w:vAlign w:val="center"/>
          </w:tcPr>
          <w:p w:rsidR="00154244" w:rsidRPr="00DE71D4" w:rsidRDefault="00154244" w:rsidP="00DE71D4">
            <w:pPr>
              <w:suppressAutoHyphens/>
              <w:spacing w:line="360" w:lineRule="auto"/>
              <w:rPr>
                <w:bCs/>
                <w:sz w:val="20"/>
                <w:szCs w:val="20"/>
              </w:rPr>
            </w:pPr>
            <w:r w:rsidRPr="00DE71D4">
              <w:rPr>
                <w:bCs/>
                <w:sz w:val="20"/>
                <w:szCs w:val="20"/>
              </w:rPr>
              <w:t>СО</w:t>
            </w:r>
            <w:r w:rsidRPr="00DE71D4">
              <w:rPr>
                <w:bCs/>
                <w:sz w:val="20"/>
                <w:szCs w:val="20"/>
                <w:vertAlign w:val="subscript"/>
              </w:rPr>
              <w:t>2</w:t>
            </w:r>
          </w:p>
        </w:tc>
        <w:tc>
          <w:tcPr>
            <w:tcW w:w="2799" w:type="dxa"/>
            <w:tcBorders>
              <w:top w:val="single" w:sz="4" w:space="0" w:color="auto"/>
              <w:left w:val="single" w:sz="4" w:space="0" w:color="auto"/>
              <w:bottom w:val="single" w:sz="4" w:space="0" w:color="auto"/>
            </w:tcBorders>
            <w:vAlign w:val="center"/>
          </w:tcPr>
          <w:p w:rsidR="00154244" w:rsidRPr="00DE71D4" w:rsidRDefault="00154244" w:rsidP="00DE71D4">
            <w:pPr>
              <w:suppressAutoHyphens/>
              <w:spacing w:line="360" w:lineRule="auto"/>
              <w:rPr>
                <w:bCs/>
                <w:sz w:val="20"/>
                <w:szCs w:val="20"/>
              </w:rPr>
            </w:pPr>
            <w:r w:rsidRPr="00DE71D4">
              <w:rPr>
                <w:bCs/>
                <w:sz w:val="20"/>
                <w:szCs w:val="20"/>
              </w:rPr>
              <w:t>Н</w:t>
            </w:r>
            <w:r w:rsidRPr="00DE71D4">
              <w:rPr>
                <w:bCs/>
                <w:sz w:val="20"/>
                <w:szCs w:val="20"/>
                <w:vertAlign w:val="subscript"/>
              </w:rPr>
              <w:t>2</w:t>
            </w:r>
            <w:r w:rsidRPr="00DE71D4">
              <w:rPr>
                <w:bCs/>
                <w:sz w:val="20"/>
                <w:szCs w:val="20"/>
              </w:rPr>
              <w:t>О</w:t>
            </w:r>
          </w:p>
        </w:tc>
      </w:tr>
      <w:tr w:rsidR="00154244" w:rsidRPr="00DE71D4" w:rsidTr="00DE71D4">
        <w:trPr>
          <w:trHeight w:hRule="exact" w:val="384"/>
        </w:trPr>
        <w:tc>
          <w:tcPr>
            <w:tcW w:w="2425" w:type="dxa"/>
            <w:tcBorders>
              <w:top w:val="single" w:sz="4" w:space="0" w:color="auto"/>
              <w:bottom w:val="nil"/>
              <w:right w:val="single" w:sz="4" w:space="0" w:color="auto"/>
            </w:tcBorders>
          </w:tcPr>
          <w:p w:rsidR="00154244" w:rsidRPr="00DE71D4" w:rsidRDefault="00154244" w:rsidP="00DE71D4">
            <w:pPr>
              <w:pStyle w:val="2"/>
              <w:suppressAutoHyphens/>
              <w:spacing w:line="360" w:lineRule="auto"/>
              <w:rPr>
                <w:b w:val="0"/>
                <w:bCs/>
              </w:rPr>
            </w:pPr>
            <w:r w:rsidRPr="00DE71D4">
              <w:rPr>
                <w:b w:val="0"/>
                <w:bCs/>
              </w:rPr>
              <w:t>Количество, кг</w:t>
            </w:r>
          </w:p>
        </w:tc>
        <w:tc>
          <w:tcPr>
            <w:tcW w:w="1995" w:type="dxa"/>
            <w:tcBorders>
              <w:top w:val="single" w:sz="4" w:space="0" w:color="auto"/>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193,64</w:t>
            </w:r>
          </w:p>
        </w:tc>
        <w:tc>
          <w:tcPr>
            <w:tcW w:w="1995" w:type="dxa"/>
            <w:tcBorders>
              <w:top w:val="single" w:sz="4" w:space="0" w:color="auto"/>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27,66</w:t>
            </w:r>
          </w:p>
        </w:tc>
        <w:tc>
          <w:tcPr>
            <w:tcW w:w="2799" w:type="dxa"/>
            <w:tcBorders>
              <w:top w:val="single" w:sz="4" w:space="0" w:color="auto"/>
              <w:lef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165,98</w:t>
            </w:r>
          </w:p>
        </w:tc>
      </w:tr>
      <w:tr w:rsidR="00154244" w:rsidRPr="00DE71D4" w:rsidTr="00DE71D4">
        <w:trPr>
          <w:trHeight w:hRule="exact" w:val="325"/>
        </w:trPr>
        <w:tc>
          <w:tcPr>
            <w:tcW w:w="2425" w:type="dxa"/>
            <w:tcBorders>
              <w:top w:val="nil"/>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Объем, м</w:t>
            </w:r>
            <w:r w:rsidRPr="00DE71D4">
              <w:rPr>
                <w:bCs/>
                <w:sz w:val="20"/>
                <w:szCs w:val="20"/>
                <w:vertAlign w:val="superscript"/>
              </w:rPr>
              <w:t>3</w:t>
            </w: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220,63</w:t>
            </w: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14,08</w:t>
            </w:r>
          </w:p>
        </w:tc>
        <w:tc>
          <w:tcPr>
            <w:tcW w:w="2799" w:type="dxa"/>
            <w:tcBorders>
              <w:lef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206,55</w:t>
            </w:r>
          </w:p>
        </w:tc>
      </w:tr>
      <w:tr w:rsidR="00154244" w:rsidRPr="00DE71D4" w:rsidTr="00DE71D4">
        <w:trPr>
          <w:trHeight w:hRule="exact" w:val="296"/>
        </w:trPr>
        <w:tc>
          <w:tcPr>
            <w:tcW w:w="2425" w:type="dxa"/>
            <w:tcBorders>
              <w:top w:val="nil"/>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Состав:</w:t>
            </w: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p>
        </w:tc>
        <w:tc>
          <w:tcPr>
            <w:tcW w:w="2799" w:type="dxa"/>
            <w:tcBorders>
              <w:left w:val="single" w:sz="4" w:space="0" w:color="auto"/>
            </w:tcBorders>
          </w:tcPr>
          <w:p w:rsidR="00154244" w:rsidRPr="00DE71D4" w:rsidRDefault="00154244" w:rsidP="00DE71D4">
            <w:pPr>
              <w:suppressAutoHyphens/>
              <w:spacing w:line="360" w:lineRule="auto"/>
              <w:rPr>
                <w:bCs/>
                <w:sz w:val="20"/>
                <w:szCs w:val="20"/>
              </w:rPr>
            </w:pPr>
          </w:p>
        </w:tc>
      </w:tr>
      <w:tr w:rsidR="00154244" w:rsidRPr="00DE71D4" w:rsidTr="00DE71D4">
        <w:trPr>
          <w:trHeight w:hRule="exact" w:val="325"/>
        </w:trPr>
        <w:tc>
          <w:tcPr>
            <w:tcW w:w="2425" w:type="dxa"/>
            <w:tcBorders>
              <w:top w:val="nil"/>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 вес</w:t>
            </w: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100,00</w:t>
            </w:r>
          </w:p>
        </w:tc>
        <w:tc>
          <w:tcPr>
            <w:tcW w:w="1995" w:type="dxa"/>
            <w:tcBorders>
              <w:top w:val="nil"/>
              <w:left w:val="single" w:sz="4" w:space="0" w:color="auto"/>
              <w:bottom w:val="nil"/>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14,28</w:t>
            </w:r>
          </w:p>
        </w:tc>
        <w:tc>
          <w:tcPr>
            <w:tcW w:w="2799" w:type="dxa"/>
            <w:tcBorders>
              <w:lef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85,72</w:t>
            </w:r>
          </w:p>
        </w:tc>
      </w:tr>
      <w:tr w:rsidR="00154244" w:rsidRPr="00DE71D4" w:rsidTr="00DE71D4">
        <w:trPr>
          <w:trHeight w:hRule="exact" w:val="322"/>
        </w:trPr>
        <w:tc>
          <w:tcPr>
            <w:tcW w:w="2425" w:type="dxa"/>
            <w:tcBorders>
              <w:top w:val="nil"/>
              <w:bottom w:val="single" w:sz="4" w:space="0" w:color="auto"/>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 объемн.</w:t>
            </w:r>
          </w:p>
        </w:tc>
        <w:tc>
          <w:tcPr>
            <w:tcW w:w="1995" w:type="dxa"/>
            <w:tcBorders>
              <w:top w:val="nil"/>
              <w:left w:val="single" w:sz="4" w:space="0" w:color="auto"/>
              <w:bottom w:val="single" w:sz="4" w:space="0" w:color="auto"/>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100,00</w:t>
            </w:r>
          </w:p>
        </w:tc>
        <w:tc>
          <w:tcPr>
            <w:tcW w:w="1995" w:type="dxa"/>
            <w:tcBorders>
              <w:top w:val="nil"/>
              <w:left w:val="single" w:sz="4" w:space="0" w:color="auto"/>
              <w:bottom w:val="single" w:sz="4" w:space="0" w:color="auto"/>
              <w:right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6,38</w:t>
            </w:r>
          </w:p>
        </w:tc>
        <w:tc>
          <w:tcPr>
            <w:tcW w:w="2799" w:type="dxa"/>
            <w:tcBorders>
              <w:left w:val="single" w:sz="4" w:space="0" w:color="auto"/>
              <w:bottom w:val="single" w:sz="4" w:space="0" w:color="auto"/>
            </w:tcBorders>
          </w:tcPr>
          <w:p w:rsidR="00154244" w:rsidRPr="00DE71D4" w:rsidRDefault="00154244" w:rsidP="00DE71D4">
            <w:pPr>
              <w:suppressAutoHyphens/>
              <w:spacing w:line="360" w:lineRule="auto"/>
              <w:rPr>
                <w:bCs/>
                <w:sz w:val="20"/>
                <w:szCs w:val="20"/>
              </w:rPr>
            </w:pPr>
            <w:r w:rsidRPr="00DE71D4">
              <w:rPr>
                <w:bCs/>
                <w:sz w:val="20"/>
                <w:szCs w:val="20"/>
              </w:rPr>
              <w:t>93,62</w:t>
            </w:r>
          </w:p>
        </w:tc>
      </w:tr>
    </w:tbl>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bCs/>
          <w:sz w:val="28"/>
          <w:szCs w:val="28"/>
        </w:rPr>
      </w:pPr>
      <w:r w:rsidRPr="00154244">
        <w:rPr>
          <w:bCs/>
          <w:sz w:val="28"/>
          <w:szCs w:val="28"/>
        </w:rPr>
        <w:t>Таблица 16.</w:t>
      </w:r>
    </w:p>
    <w:p w:rsidR="00154244" w:rsidRPr="00154244" w:rsidRDefault="00154244" w:rsidP="00154244">
      <w:pPr>
        <w:pStyle w:val="5"/>
        <w:suppressAutoHyphens/>
        <w:spacing w:line="360" w:lineRule="auto"/>
        <w:ind w:firstLine="709"/>
        <w:jc w:val="both"/>
        <w:rPr>
          <w:b/>
          <w:bCs/>
          <w:szCs w:val="28"/>
        </w:rPr>
      </w:pPr>
      <w:r w:rsidRPr="00154244">
        <w:rPr>
          <w:b/>
          <w:bCs/>
          <w:szCs w:val="28"/>
        </w:rPr>
        <w:t>Рациональный состав спека, кг</w:t>
      </w:r>
    </w:p>
    <w:tbl>
      <w:tblPr>
        <w:tblW w:w="9214" w:type="dxa"/>
        <w:tblInd w:w="40"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89"/>
        <w:gridCol w:w="952"/>
        <w:gridCol w:w="921"/>
        <w:gridCol w:w="1014"/>
        <w:gridCol w:w="983"/>
        <w:gridCol w:w="983"/>
        <w:gridCol w:w="688"/>
        <w:gridCol w:w="708"/>
        <w:gridCol w:w="1276"/>
      </w:tblGrid>
      <w:tr w:rsidR="00154244" w:rsidRPr="00070B44" w:rsidTr="00070B44">
        <w:trPr>
          <w:trHeight w:hRule="exact" w:val="526"/>
        </w:trPr>
        <w:tc>
          <w:tcPr>
            <w:tcW w:w="1689" w:type="dxa"/>
            <w:tcBorders>
              <w:top w:val="single" w:sz="4" w:space="0" w:color="auto"/>
              <w:bottom w:val="single" w:sz="4" w:space="0" w:color="auto"/>
              <w:right w:val="single" w:sz="4" w:space="0" w:color="auto"/>
            </w:tcBorders>
            <w:vAlign w:val="center"/>
          </w:tcPr>
          <w:p w:rsidR="00154244" w:rsidRPr="00070B44" w:rsidRDefault="00154244" w:rsidP="00070B44">
            <w:pPr>
              <w:pStyle w:val="6"/>
              <w:suppressAutoHyphens/>
              <w:spacing w:line="360" w:lineRule="auto"/>
              <w:jc w:val="left"/>
              <w:rPr>
                <w:b w:val="0"/>
                <w:bCs w:val="0"/>
                <w:sz w:val="20"/>
                <w:szCs w:val="20"/>
              </w:rPr>
            </w:pPr>
            <w:r w:rsidRPr="00070B44">
              <w:rPr>
                <w:b w:val="0"/>
                <w:bCs w:val="0"/>
                <w:sz w:val="20"/>
                <w:szCs w:val="20"/>
              </w:rPr>
              <w:t>Соединения</w:t>
            </w:r>
          </w:p>
        </w:tc>
        <w:tc>
          <w:tcPr>
            <w:tcW w:w="952"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pStyle w:val="2"/>
              <w:suppressAutoHyphens/>
              <w:spacing w:line="360" w:lineRule="auto"/>
              <w:rPr>
                <w:b w:val="0"/>
              </w:rPr>
            </w:pPr>
            <w:r w:rsidRPr="00070B44">
              <w:rPr>
                <w:b w:val="0"/>
              </w:rPr>
              <w:t>Всего</w:t>
            </w:r>
          </w:p>
        </w:tc>
        <w:tc>
          <w:tcPr>
            <w:tcW w:w="921"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rPr>
              <w:t>А</w:t>
            </w:r>
            <w:r w:rsidRPr="00070B44">
              <w:rPr>
                <w:bCs/>
                <w:sz w:val="20"/>
                <w:szCs w:val="20"/>
                <w:lang w:val="en-US"/>
              </w:rPr>
              <w:t>l</w:t>
            </w:r>
            <w:r w:rsidRPr="00070B44">
              <w:rPr>
                <w:bCs/>
                <w:sz w:val="20"/>
                <w:szCs w:val="20"/>
                <w:vertAlign w:val="subscript"/>
              </w:rPr>
              <w:t>2</w:t>
            </w:r>
            <w:r w:rsidRPr="00070B44">
              <w:rPr>
                <w:bCs/>
                <w:sz w:val="20"/>
                <w:szCs w:val="20"/>
                <w:lang w:val="en-US"/>
              </w:rPr>
              <w:t>O</w:t>
            </w:r>
            <w:r w:rsidRPr="00070B44">
              <w:rPr>
                <w:bCs/>
                <w:sz w:val="20"/>
                <w:szCs w:val="20"/>
                <w:vertAlign w:val="subscript"/>
              </w:rPr>
              <w:t>3</w:t>
            </w:r>
          </w:p>
        </w:tc>
        <w:tc>
          <w:tcPr>
            <w:tcW w:w="1014"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Fe</w:t>
            </w:r>
            <w:r w:rsidRPr="00070B44">
              <w:rPr>
                <w:bCs/>
                <w:sz w:val="20"/>
                <w:szCs w:val="20"/>
                <w:vertAlign w:val="subscript"/>
                <w:lang w:val="en-US"/>
              </w:rPr>
              <w:t>2</w:t>
            </w:r>
            <w:r w:rsidRPr="00070B44">
              <w:rPr>
                <w:bCs/>
                <w:sz w:val="20"/>
                <w:szCs w:val="20"/>
                <w:lang w:val="en-US"/>
              </w:rPr>
              <w:t>O</w:t>
            </w:r>
            <w:r w:rsidRPr="00070B44">
              <w:rPr>
                <w:bCs/>
                <w:color w:val="000000"/>
                <w:sz w:val="20"/>
                <w:szCs w:val="20"/>
                <w:vertAlign w:val="subscript"/>
                <w:lang w:val="en-US"/>
              </w:rPr>
              <w:t>3</w:t>
            </w:r>
          </w:p>
        </w:tc>
        <w:tc>
          <w:tcPr>
            <w:tcW w:w="983"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SiO</w:t>
            </w:r>
            <w:r w:rsidRPr="00070B44">
              <w:rPr>
                <w:bCs/>
                <w:sz w:val="20"/>
                <w:szCs w:val="20"/>
                <w:vertAlign w:val="subscript"/>
                <w:lang w:val="en-US"/>
              </w:rPr>
              <w:t>2</w:t>
            </w:r>
          </w:p>
        </w:tc>
        <w:tc>
          <w:tcPr>
            <w:tcW w:w="983"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rPr>
              <w:t>Т</w:t>
            </w:r>
            <w:r w:rsidRPr="00070B44">
              <w:rPr>
                <w:bCs/>
                <w:sz w:val="20"/>
                <w:szCs w:val="20"/>
                <w:lang w:val="en-US"/>
              </w:rPr>
              <w:t>i</w:t>
            </w:r>
            <w:r w:rsidRPr="00070B44">
              <w:rPr>
                <w:bCs/>
                <w:sz w:val="20"/>
                <w:szCs w:val="20"/>
              </w:rPr>
              <w:t>О</w:t>
            </w:r>
            <w:r w:rsidRPr="00070B44">
              <w:rPr>
                <w:bCs/>
                <w:sz w:val="20"/>
                <w:szCs w:val="20"/>
                <w:vertAlign w:val="subscript"/>
                <w:lang w:val="en-US"/>
              </w:rPr>
              <w:t>2</w:t>
            </w:r>
          </w:p>
        </w:tc>
        <w:tc>
          <w:tcPr>
            <w:tcW w:w="688"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lang w:val="en-US"/>
              </w:rPr>
              <w:t>CaO</w:t>
            </w:r>
          </w:p>
        </w:tc>
        <w:tc>
          <w:tcPr>
            <w:tcW w:w="708"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tabs>
                <w:tab w:val="left" w:pos="720"/>
              </w:tabs>
              <w:suppressAutoHyphens/>
              <w:spacing w:line="360" w:lineRule="auto"/>
              <w:rPr>
                <w:bCs/>
                <w:sz w:val="20"/>
                <w:szCs w:val="20"/>
              </w:rPr>
            </w:pPr>
            <w:r w:rsidRPr="00070B44">
              <w:rPr>
                <w:bCs/>
                <w:sz w:val="20"/>
                <w:szCs w:val="20"/>
                <w:lang w:val="en-US"/>
              </w:rPr>
              <w:t>Na</w:t>
            </w:r>
            <w:r w:rsidRPr="00070B44">
              <w:rPr>
                <w:bCs/>
                <w:sz w:val="20"/>
                <w:szCs w:val="20"/>
                <w:vertAlign w:val="subscript"/>
              </w:rPr>
              <w:t>2</w:t>
            </w:r>
            <w:r w:rsidRPr="00070B44">
              <w:rPr>
                <w:bCs/>
                <w:sz w:val="20"/>
                <w:szCs w:val="20"/>
                <w:lang w:val="en-US"/>
              </w:rPr>
              <w:t>O</w:t>
            </w:r>
          </w:p>
        </w:tc>
        <w:tc>
          <w:tcPr>
            <w:tcW w:w="1276" w:type="dxa"/>
            <w:tcBorders>
              <w:top w:val="single" w:sz="4" w:space="0" w:color="auto"/>
              <w:left w:val="single" w:sz="4" w:space="0" w:color="auto"/>
              <w:bottom w:val="single" w:sz="4" w:space="0" w:color="auto"/>
            </w:tcBorders>
            <w:vAlign w:val="center"/>
          </w:tcPr>
          <w:p w:rsidR="00154244" w:rsidRPr="00070B44" w:rsidRDefault="00154244" w:rsidP="00070B44">
            <w:pPr>
              <w:tabs>
                <w:tab w:val="left" w:pos="720"/>
              </w:tabs>
              <w:suppressAutoHyphens/>
              <w:spacing w:line="360" w:lineRule="auto"/>
              <w:rPr>
                <w:bCs/>
                <w:sz w:val="20"/>
                <w:szCs w:val="20"/>
              </w:rPr>
            </w:pPr>
            <w:r w:rsidRPr="00070B44">
              <w:rPr>
                <w:bCs/>
                <w:sz w:val="20"/>
                <w:szCs w:val="20"/>
              </w:rPr>
              <w:t>Прочие</w:t>
            </w:r>
          </w:p>
        </w:tc>
      </w:tr>
      <w:tr w:rsidR="00154244" w:rsidRPr="00070B44" w:rsidTr="00070B44">
        <w:trPr>
          <w:trHeight w:hRule="exact" w:val="500"/>
        </w:trPr>
        <w:tc>
          <w:tcPr>
            <w:tcW w:w="1689" w:type="dxa"/>
            <w:tcBorders>
              <w:top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lang w:val="en-US"/>
              </w:rPr>
              <w:t>Na</w:t>
            </w:r>
            <w:r w:rsidRPr="00070B44">
              <w:rPr>
                <w:bCs/>
                <w:sz w:val="20"/>
                <w:szCs w:val="20"/>
                <w:vertAlign w:val="subscript"/>
              </w:rPr>
              <w:t>2</w:t>
            </w:r>
            <w:r w:rsidRPr="00070B44">
              <w:rPr>
                <w:bCs/>
                <w:sz w:val="20"/>
                <w:szCs w:val="20"/>
              </w:rPr>
              <w:t>О</w:t>
            </w:r>
            <w:r w:rsidRPr="00070B44">
              <w:rPr>
                <w:bCs/>
                <w:sz w:val="20"/>
                <w:szCs w:val="20"/>
              </w:rPr>
              <w:sym w:font="Symbol" w:char="F0D7"/>
            </w:r>
            <w:r w:rsidRPr="00070B44">
              <w:rPr>
                <w:bCs/>
                <w:sz w:val="20"/>
                <w:szCs w:val="20"/>
              </w:rPr>
              <w:t>А</w:t>
            </w:r>
            <w:r w:rsidRPr="00070B44">
              <w:rPr>
                <w:bCs/>
                <w:sz w:val="20"/>
                <w:szCs w:val="20"/>
                <w:lang w:val="en-US"/>
              </w:rPr>
              <w:t>l</w:t>
            </w:r>
            <w:r w:rsidRPr="00070B44">
              <w:rPr>
                <w:bCs/>
                <w:sz w:val="20"/>
                <w:szCs w:val="20"/>
                <w:vertAlign w:val="subscript"/>
              </w:rPr>
              <w:t>2</w:t>
            </w:r>
            <w:r w:rsidRPr="00070B44">
              <w:rPr>
                <w:bCs/>
                <w:sz w:val="20"/>
                <w:szCs w:val="20"/>
                <w:lang w:val="en-US"/>
              </w:rPr>
              <w:t>O</w:t>
            </w:r>
            <w:r w:rsidRPr="00070B44">
              <w:rPr>
                <w:bCs/>
                <w:sz w:val="20"/>
                <w:szCs w:val="20"/>
                <w:vertAlign w:val="subscript"/>
              </w:rPr>
              <w:t>3</w:t>
            </w:r>
          </w:p>
        </w:tc>
        <w:tc>
          <w:tcPr>
            <w:tcW w:w="952"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87,55</w:t>
            </w:r>
          </w:p>
        </w:tc>
        <w:tc>
          <w:tcPr>
            <w:tcW w:w="921"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54,45</w:t>
            </w:r>
          </w:p>
        </w:tc>
        <w:tc>
          <w:tcPr>
            <w:tcW w:w="1014"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688"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708" w:type="dxa"/>
            <w:tcBorders>
              <w:top w:val="single" w:sz="4" w:space="0" w:color="auto"/>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33,1</w:t>
            </w:r>
          </w:p>
        </w:tc>
        <w:tc>
          <w:tcPr>
            <w:tcW w:w="1276" w:type="dxa"/>
            <w:tcBorders>
              <w:top w:val="single" w:sz="4" w:space="0" w:color="auto"/>
              <w:lef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r>
      <w:tr w:rsidR="00154244" w:rsidRPr="00070B44" w:rsidTr="00070B44">
        <w:trPr>
          <w:trHeight w:hRule="exact" w:val="385"/>
        </w:trPr>
        <w:tc>
          <w:tcPr>
            <w:tcW w:w="1689" w:type="dxa"/>
            <w:tcBorders>
              <w:top w:val="nil"/>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lang w:val="en-US"/>
              </w:rPr>
              <w:t>Na</w:t>
            </w:r>
            <w:r w:rsidRPr="00070B44">
              <w:rPr>
                <w:bCs/>
                <w:sz w:val="20"/>
                <w:szCs w:val="20"/>
                <w:vertAlign w:val="subscript"/>
              </w:rPr>
              <w:t>2</w:t>
            </w:r>
            <w:r w:rsidRPr="00070B44">
              <w:rPr>
                <w:bCs/>
                <w:sz w:val="20"/>
                <w:szCs w:val="20"/>
              </w:rPr>
              <w:t>О</w:t>
            </w:r>
            <w:r w:rsidRPr="00070B44">
              <w:rPr>
                <w:bCs/>
                <w:sz w:val="20"/>
                <w:szCs w:val="20"/>
              </w:rPr>
              <w:sym w:font="Symbol" w:char="F0D7"/>
            </w:r>
            <w:r w:rsidRPr="00070B44">
              <w:rPr>
                <w:bCs/>
                <w:sz w:val="20"/>
                <w:szCs w:val="20"/>
              </w:rPr>
              <w:t xml:space="preserve"> </w:t>
            </w:r>
            <w:r w:rsidRPr="00070B44">
              <w:rPr>
                <w:bCs/>
                <w:sz w:val="20"/>
                <w:szCs w:val="20"/>
                <w:lang w:val="en-US"/>
              </w:rPr>
              <w:t>Fe</w:t>
            </w:r>
            <w:r w:rsidRPr="00070B44">
              <w:rPr>
                <w:bCs/>
                <w:sz w:val="20"/>
                <w:szCs w:val="20"/>
                <w:vertAlign w:val="subscript"/>
              </w:rPr>
              <w:t>2</w:t>
            </w:r>
            <w:r w:rsidRPr="00070B44">
              <w:rPr>
                <w:bCs/>
                <w:sz w:val="20"/>
                <w:szCs w:val="20"/>
                <w:lang w:val="en-US"/>
              </w:rPr>
              <w:t>O</w:t>
            </w:r>
            <w:r w:rsidRPr="00070B44">
              <w:rPr>
                <w:bCs/>
                <w:color w:val="000000"/>
                <w:sz w:val="20"/>
                <w:szCs w:val="20"/>
                <w:vertAlign w:val="subscript"/>
              </w:rPr>
              <w:t>3</w:t>
            </w:r>
          </w:p>
        </w:tc>
        <w:tc>
          <w:tcPr>
            <w:tcW w:w="952"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31,91</w:t>
            </w:r>
          </w:p>
        </w:tc>
        <w:tc>
          <w:tcPr>
            <w:tcW w:w="921"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014"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23</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68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70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8,91</w:t>
            </w:r>
          </w:p>
        </w:tc>
        <w:tc>
          <w:tcPr>
            <w:tcW w:w="1276" w:type="dxa"/>
            <w:tcBorders>
              <w:lef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r>
      <w:tr w:rsidR="00154244" w:rsidRPr="00070B44" w:rsidTr="00070B44">
        <w:trPr>
          <w:trHeight w:hRule="exact" w:val="423"/>
        </w:trPr>
        <w:tc>
          <w:tcPr>
            <w:tcW w:w="1689" w:type="dxa"/>
            <w:tcBorders>
              <w:top w:val="nil"/>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lang w:val="en-US"/>
              </w:rPr>
              <w:t>Na</w:t>
            </w:r>
            <w:r w:rsidRPr="00070B44">
              <w:rPr>
                <w:bCs/>
                <w:sz w:val="20"/>
                <w:szCs w:val="20"/>
                <w:vertAlign w:val="subscript"/>
              </w:rPr>
              <w:t>2</w:t>
            </w:r>
            <w:r w:rsidRPr="00070B44">
              <w:rPr>
                <w:bCs/>
                <w:sz w:val="20"/>
                <w:szCs w:val="20"/>
              </w:rPr>
              <w:t>О</w:t>
            </w:r>
            <w:r w:rsidRPr="00070B44">
              <w:rPr>
                <w:bCs/>
                <w:sz w:val="20"/>
                <w:szCs w:val="20"/>
              </w:rPr>
              <w:sym w:font="Symbol" w:char="F0D7"/>
            </w:r>
            <w:r w:rsidRPr="00070B44">
              <w:rPr>
                <w:bCs/>
                <w:sz w:val="20"/>
                <w:szCs w:val="20"/>
              </w:rPr>
              <w:t>Т</w:t>
            </w:r>
            <w:r w:rsidRPr="00070B44">
              <w:rPr>
                <w:bCs/>
                <w:sz w:val="20"/>
                <w:szCs w:val="20"/>
                <w:lang w:val="en-US"/>
              </w:rPr>
              <w:t>i</w:t>
            </w:r>
            <w:r w:rsidRPr="00070B44">
              <w:rPr>
                <w:bCs/>
                <w:sz w:val="20"/>
                <w:szCs w:val="20"/>
              </w:rPr>
              <w:t>О</w:t>
            </w:r>
            <w:r w:rsidRPr="00070B44">
              <w:rPr>
                <w:bCs/>
                <w:sz w:val="20"/>
                <w:szCs w:val="20"/>
                <w:vertAlign w:val="subscript"/>
              </w:rPr>
              <w:t>2</w:t>
            </w:r>
          </w:p>
        </w:tc>
        <w:tc>
          <w:tcPr>
            <w:tcW w:w="952"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3,01</w:t>
            </w:r>
          </w:p>
        </w:tc>
        <w:tc>
          <w:tcPr>
            <w:tcW w:w="921"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014"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1,7</w:t>
            </w:r>
          </w:p>
        </w:tc>
        <w:tc>
          <w:tcPr>
            <w:tcW w:w="68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70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1,32</w:t>
            </w:r>
          </w:p>
        </w:tc>
        <w:tc>
          <w:tcPr>
            <w:tcW w:w="1276" w:type="dxa"/>
            <w:tcBorders>
              <w:lef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r>
      <w:tr w:rsidR="00154244" w:rsidRPr="00070B44" w:rsidTr="00070B44">
        <w:trPr>
          <w:trHeight w:hRule="exact" w:val="423"/>
        </w:trPr>
        <w:tc>
          <w:tcPr>
            <w:tcW w:w="1689" w:type="dxa"/>
            <w:tcBorders>
              <w:top w:val="nil"/>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lang w:val="en-US"/>
              </w:rPr>
              <w:t>CaO</w:t>
            </w:r>
            <w:r w:rsidRPr="00070B44">
              <w:rPr>
                <w:bCs/>
                <w:sz w:val="20"/>
                <w:szCs w:val="20"/>
              </w:rPr>
              <w:sym w:font="Symbol" w:char="F0D7"/>
            </w:r>
            <w:r w:rsidRPr="00070B44">
              <w:rPr>
                <w:bCs/>
                <w:sz w:val="20"/>
                <w:szCs w:val="20"/>
              </w:rPr>
              <w:t xml:space="preserve"> </w:t>
            </w:r>
            <w:r w:rsidRPr="00070B44">
              <w:rPr>
                <w:bCs/>
                <w:sz w:val="20"/>
                <w:szCs w:val="20"/>
                <w:lang w:val="en-US"/>
              </w:rPr>
              <w:t>SiO</w:t>
            </w:r>
            <w:r w:rsidRPr="00070B44">
              <w:rPr>
                <w:bCs/>
                <w:sz w:val="20"/>
                <w:szCs w:val="20"/>
                <w:vertAlign w:val="subscript"/>
              </w:rPr>
              <w:t>2</w:t>
            </w:r>
          </w:p>
        </w:tc>
        <w:tc>
          <w:tcPr>
            <w:tcW w:w="952"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14,38</w:t>
            </w:r>
          </w:p>
        </w:tc>
        <w:tc>
          <w:tcPr>
            <w:tcW w:w="921"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014"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5,02</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68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9,365</w:t>
            </w:r>
          </w:p>
        </w:tc>
        <w:tc>
          <w:tcPr>
            <w:tcW w:w="70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276" w:type="dxa"/>
            <w:tcBorders>
              <w:lef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r>
      <w:tr w:rsidR="00154244" w:rsidRPr="00070B44" w:rsidTr="00070B44">
        <w:trPr>
          <w:trHeight w:hRule="exact" w:val="385"/>
        </w:trPr>
        <w:tc>
          <w:tcPr>
            <w:tcW w:w="1689" w:type="dxa"/>
            <w:tcBorders>
              <w:top w:val="nil"/>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Прочие</w:t>
            </w:r>
          </w:p>
        </w:tc>
        <w:tc>
          <w:tcPr>
            <w:tcW w:w="952"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1,004</w:t>
            </w:r>
          </w:p>
        </w:tc>
        <w:tc>
          <w:tcPr>
            <w:tcW w:w="921"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014"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983"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68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708" w:type="dxa"/>
            <w:tcBorders>
              <w:top w:val="nil"/>
              <w:left w:val="single" w:sz="4" w:space="0" w:color="auto"/>
              <w:bottom w:val="nil"/>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w:t>
            </w:r>
          </w:p>
        </w:tc>
        <w:tc>
          <w:tcPr>
            <w:tcW w:w="1276" w:type="dxa"/>
            <w:tcBorders>
              <w:lef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1,004</w:t>
            </w:r>
          </w:p>
        </w:tc>
      </w:tr>
      <w:tr w:rsidR="00154244" w:rsidRPr="00070B44" w:rsidTr="00070B44">
        <w:trPr>
          <w:trHeight w:hRule="exact" w:val="441"/>
        </w:trPr>
        <w:tc>
          <w:tcPr>
            <w:tcW w:w="1689" w:type="dxa"/>
            <w:tcBorders>
              <w:top w:val="nil"/>
              <w:bottom w:val="single" w:sz="4" w:space="0" w:color="auto"/>
              <w:right w:val="single" w:sz="4" w:space="0" w:color="auto"/>
            </w:tcBorders>
          </w:tcPr>
          <w:p w:rsidR="00154244" w:rsidRPr="00070B44" w:rsidRDefault="00154244" w:rsidP="00070B44">
            <w:pPr>
              <w:pStyle w:val="7"/>
              <w:suppressAutoHyphens/>
              <w:spacing w:line="360" w:lineRule="auto"/>
              <w:jc w:val="left"/>
              <w:rPr>
                <w:sz w:val="20"/>
                <w:szCs w:val="20"/>
              </w:rPr>
            </w:pPr>
            <w:r w:rsidRPr="00070B44">
              <w:rPr>
                <w:sz w:val="20"/>
                <w:szCs w:val="20"/>
              </w:rPr>
              <w:t>Итого</w:t>
            </w:r>
          </w:p>
        </w:tc>
        <w:tc>
          <w:tcPr>
            <w:tcW w:w="952"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137,85</w:t>
            </w:r>
          </w:p>
        </w:tc>
        <w:tc>
          <w:tcPr>
            <w:tcW w:w="921"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54,45</w:t>
            </w:r>
          </w:p>
        </w:tc>
        <w:tc>
          <w:tcPr>
            <w:tcW w:w="1014"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23</w:t>
            </w:r>
          </w:p>
        </w:tc>
        <w:tc>
          <w:tcPr>
            <w:tcW w:w="983"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5,02</w:t>
            </w:r>
          </w:p>
        </w:tc>
        <w:tc>
          <w:tcPr>
            <w:tcW w:w="983"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1,7</w:t>
            </w:r>
          </w:p>
        </w:tc>
        <w:tc>
          <w:tcPr>
            <w:tcW w:w="688"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9,365</w:t>
            </w:r>
          </w:p>
        </w:tc>
        <w:tc>
          <w:tcPr>
            <w:tcW w:w="708" w:type="dxa"/>
            <w:tcBorders>
              <w:top w:val="nil"/>
              <w:left w:val="single" w:sz="4" w:space="0" w:color="auto"/>
              <w:bottom w:val="single" w:sz="4" w:space="0" w:color="auto"/>
              <w:right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43,33</w:t>
            </w:r>
          </w:p>
        </w:tc>
        <w:tc>
          <w:tcPr>
            <w:tcW w:w="1276" w:type="dxa"/>
            <w:tcBorders>
              <w:left w:val="single" w:sz="4" w:space="0" w:color="auto"/>
              <w:bottom w:val="single" w:sz="4" w:space="0" w:color="auto"/>
            </w:tcBorders>
          </w:tcPr>
          <w:p w:rsidR="00154244" w:rsidRPr="00070B44" w:rsidRDefault="00154244" w:rsidP="00070B44">
            <w:pPr>
              <w:tabs>
                <w:tab w:val="left" w:pos="720"/>
              </w:tabs>
              <w:suppressAutoHyphens/>
              <w:spacing w:line="360" w:lineRule="auto"/>
              <w:rPr>
                <w:bCs/>
                <w:sz w:val="20"/>
                <w:szCs w:val="20"/>
              </w:rPr>
            </w:pPr>
            <w:r w:rsidRPr="00070B44">
              <w:rPr>
                <w:bCs/>
                <w:sz w:val="20"/>
                <w:szCs w:val="20"/>
              </w:rPr>
              <w:t>1,004</w:t>
            </w:r>
          </w:p>
        </w:tc>
      </w:tr>
    </w:tbl>
    <w:p w:rsidR="00154244" w:rsidRPr="00154244" w:rsidRDefault="00154244" w:rsidP="00154244">
      <w:pPr>
        <w:pStyle w:val="FR1"/>
        <w:suppressAutoHyphens/>
        <w:spacing w:line="360" w:lineRule="auto"/>
        <w:ind w:left="0" w:firstLine="709"/>
        <w:jc w:val="both"/>
        <w:rPr>
          <w:sz w:val="28"/>
          <w:szCs w:val="28"/>
        </w:rPr>
      </w:pPr>
    </w:p>
    <w:p w:rsidR="00154244" w:rsidRPr="00154244" w:rsidRDefault="00154244" w:rsidP="00154244">
      <w:pPr>
        <w:suppressAutoHyphens/>
        <w:spacing w:line="360" w:lineRule="auto"/>
        <w:ind w:firstLine="709"/>
        <w:jc w:val="both"/>
        <w:rPr>
          <w:sz w:val="28"/>
          <w:szCs w:val="28"/>
        </w:rPr>
        <w:sectPr w:rsidR="00154244" w:rsidRPr="00154244" w:rsidSect="00154244">
          <w:headerReference w:type="default" r:id="rId37"/>
          <w:type w:val="nextColumn"/>
          <w:pgSz w:w="11906" w:h="16838"/>
          <w:pgMar w:top="1134" w:right="851" w:bottom="1134" w:left="1701" w:header="709" w:footer="709" w:gutter="0"/>
          <w:cols w:space="708"/>
          <w:docGrid w:linePitch="360"/>
        </w:sectPr>
      </w:pPr>
    </w:p>
    <w:p w:rsidR="00154244" w:rsidRPr="00154244" w:rsidRDefault="00154244" w:rsidP="00154244">
      <w:pPr>
        <w:pStyle w:val="8"/>
        <w:suppressAutoHyphens/>
        <w:spacing w:line="360" w:lineRule="auto"/>
        <w:ind w:firstLine="709"/>
        <w:jc w:val="both"/>
        <w:rPr>
          <w:b w:val="0"/>
          <w:bCs w:val="0"/>
          <w:szCs w:val="28"/>
        </w:rPr>
      </w:pPr>
      <w:r w:rsidRPr="00154244">
        <w:rPr>
          <w:b w:val="0"/>
          <w:bCs w:val="0"/>
          <w:szCs w:val="28"/>
        </w:rPr>
        <w:t>Таблица 17.</w:t>
      </w:r>
    </w:p>
    <w:p w:rsidR="00154244" w:rsidRPr="00154244" w:rsidRDefault="00154244" w:rsidP="00154244">
      <w:pPr>
        <w:suppressAutoHyphens/>
        <w:spacing w:line="360" w:lineRule="auto"/>
        <w:ind w:firstLine="709"/>
        <w:jc w:val="both"/>
        <w:rPr>
          <w:b/>
          <w:sz w:val="28"/>
          <w:szCs w:val="28"/>
        </w:rPr>
      </w:pPr>
      <w:r w:rsidRPr="00154244">
        <w:rPr>
          <w:b/>
          <w:sz w:val="28"/>
          <w:szCs w:val="28"/>
        </w:rPr>
        <w:t>Материальный баланс процесса спекания (без учета процесса горения топлива)</w:t>
      </w:r>
    </w:p>
    <w:tbl>
      <w:tblPr>
        <w:tblW w:w="159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0"/>
        <w:gridCol w:w="1930"/>
        <w:gridCol w:w="1087"/>
        <w:gridCol w:w="943"/>
        <w:gridCol w:w="1108"/>
        <w:gridCol w:w="1103"/>
        <w:gridCol w:w="1183"/>
        <w:gridCol w:w="1131"/>
        <w:gridCol w:w="1131"/>
        <w:gridCol w:w="1131"/>
        <w:gridCol w:w="943"/>
        <w:gridCol w:w="1131"/>
        <w:gridCol w:w="1320"/>
        <w:gridCol w:w="1321"/>
      </w:tblGrid>
      <w:tr w:rsidR="00154244" w:rsidRPr="00070B44">
        <w:trPr>
          <w:trHeight w:val="657"/>
        </w:trPr>
        <w:tc>
          <w:tcPr>
            <w:tcW w:w="490" w:type="dxa"/>
            <w:tcBorders>
              <w:top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rPr>
              <w:t>№</w:t>
            </w:r>
          </w:p>
        </w:tc>
        <w:tc>
          <w:tcPr>
            <w:tcW w:w="1930"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rPr>
              <w:t>Материалы</w:t>
            </w:r>
          </w:p>
          <w:p w:rsidR="00154244" w:rsidRPr="00070B44" w:rsidRDefault="00154244" w:rsidP="00070B44">
            <w:pPr>
              <w:suppressAutoHyphens/>
              <w:spacing w:line="360" w:lineRule="auto"/>
              <w:rPr>
                <w:b/>
                <w:sz w:val="20"/>
                <w:szCs w:val="20"/>
              </w:rPr>
            </w:pPr>
            <w:r w:rsidRPr="00070B44">
              <w:rPr>
                <w:bCs/>
                <w:sz w:val="20"/>
                <w:szCs w:val="20"/>
              </w:rPr>
              <w:t>и продукты</w:t>
            </w:r>
          </w:p>
        </w:tc>
        <w:tc>
          <w:tcPr>
            <w:tcW w:w="2030" w:type="dxa"/>
            <w:gridSpan w:val="2"/>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sz w:val="20"/>
                <w:szCs w:val="20"/>
              </w:rPr>
              <w:t>Всего</w:t>
            </w:r>
          </w:p>
          <w:p w:rsidR="00154244" w:rsidRPr="00070B44" w:rsidRDefault="00154244" w:rsidP="00070B44">
            <w:pPr>
              <w:pStyle w:val="9"/>
              <w:suppressAutoHyphens/>
              <w:spacing w:line="360" w:lineRule="auto"/>
              <w:rPr>
                <w:sz w:val="20"/>
                <w:szCs w:val="20"/>
              </w:rPr>
            </w:pPr>
            <w:r w:rsidRPr="00070B44">
              <w:rPr>
                <w:b w:val="0"/>
                <w:bCs/>
                <w:sz w:val="20"/>
                <w:szCs w:val="20"/>
              </w:rPr>
              <w:t>Кг</w:t>
            </w:r>
            <w:r w:rsidRPr="00070B44">
              <w:rPr>
                <w:b w:val="0"/>
                <w:bCs/>
                <w:sz w:val="20"/>
                <w:szCs w:val="20"/>
              </w:rPr>
              <w:tab/>
              <w:t>%</w:t>
            </w:r>
          </w:p>
        </w:tc>
        <w:tc>
          <w:tcPr>
            <w:tcW w:w="1108"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rPr>
              <w:t>А</w:t>
            </w:r>
            <w:r w:rsidRPr="00070B44">
              <w:rPr>
                <w:bCs/>
                <w:sz w:val="20"/>
                <w:szCs w:val="20"/>
                <w:lang w:val="en-US"/>
              </w:rPr>
              <w:t>l</w:t>
            </w:r>
            <w:r w:rsidRPr="00070B44">
              <w:rPr>
                <w:bCs/>
                <w:sz w:val="20"/>
                <w:szCs w:val="20"/>
                <w:vertAlign w:val="subscript"/>
              </w:rPr>
              <w:t>2</w:t>
            </w:r>
            <w:r w:rsidRPr="00070B44">
              <w:rPr>
                <w:bCs/>
                <w:sz w:val="20"/>
                <w:szCs w:val="20"/>
                <w:lang w:val="en-US"/>
              </w:rPr>
              <w:t>O</w:t>
            </w:r>
            <w:r w:rsidRPr="00070B44">
              <w:rPr>
                <w:bCs/>
                <w:sz w:val="20"/>
                <w:szCs w:val="20"/>
                <w:vertAlign w:val="subscript"/>
              </w:rPr>
              <w:t>3</w:t>
            </w:r>
          </w:p>
        </w:tc>
        <w:tc>
          <w:tcPr>
            <w:tcW w:w="1103"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SiO</w:t>
            </w:r>
            <w:r w:rsidRPr="00070B44">
              <w:rPr>
                <w:bCs/>
                <w:sz w:val="20"/>
                <w:szCs w:val="20"/>
                <w:vertAlign w:val="subscript"/>
                <w:lang w:val="en-US"/>
              </w:rPr>
              <w:t>2</w:t>
            </w:r>
          </w:p>
        </w:tc>
        <w:tc>
          <w:tcPr>
            <w:tcW w:w="1183"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Fe</w:t>
            </w:r>
            <w:r w:rsidRPr="00070B44">
              <w:rPr>
                <w:bCs/>
                <w:sz w:val="20"/>
                <w:szCs w:val="20"/>
                <w:vertAlign w:val="subscript"/>
                <w:lang w:val="en-US"/>
              </w:rPr>
              <w:t>2</w:t>
            </w:r>
            <w:r w:rsidRPr="00070B44">
              <w:rPr>
                <w:bCs/>
                <w:sz w:val="20"/>
                <w:szCs w:val="20"/>
                <w:lang w:val="en-US"/>
              </w:rPr>
              <w:t>O</w:t>
            </w:r>
            <w:r w:rsidRPr="00070B44">
              <w:rPr>
                <w:bCs/>
                <w:color w:val="000000"/>
                <w:sz w:val="20"/>
                <w:szCs w:val="20"/>
                <w:vertAlign w:val="subscript"/>
                <w:lang w:val="en-US"/>
              </w:rPr>
              <w:t>3</w:t>
            </w:r>
          </w:p>
        </w:tc>
        <w:tc>
          <w:tcPr>
            <w:tcW w:w="1131"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rPr>
              <w:t>Т</w:t>
            </w:r>
            <w:r w:rsidRPr="00070B44">
              <w:rPr>
                <w:bCs/>
                <w:sz w:val="20"/>
                <w:szCs w:val="20"/>
                <w:lang w:val="en-US"/>
              </w:rPr>
              <w:t>i</w:t>
            </w:r>
            <w:r w:rsidRPr="00070B44">
              <w:rPr>
                <w:bCs/>
                <w:sz w:val="20"/>
                <w:szCs w:val="20"/>
              </w:rPr>
              <w:t>О</w:t>
            </w:r>
            <w:r w:rsidRPr="00070B44">
              <w:rPr>
                <w:bCs/>
                <w:sz w:val="20"/>
                <w:szCs w:val="20"/>
                <w:vertAlign w:val="subscript"/>
                <w:lang w:val="en-US"/>
              </w:rPr>
              <w:t>2</w:t>
            </w:r>
          </w:p>
        </w:tc>
        <w:tc>
          <w:tcPr>
            <w:tcW w:w="1131"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CaO</w:t>
            </w:r>
          </w:p>
        </w:tc>
        <w:tc>
          <w:tcPr>
            <w:tcW w:w="1131"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sz w:val="20"/>
                <w:szCs w:val="20"/>
                <w:lang w:val="en-US"/>
              </w:rPr>
            </w:pPr>
            <w:r w:rsidRPr="00070B44">
              <w:rPr>
                <w:sz w:val="20"/>
                <w:szCs w:val="20"/>
              </w:rPr>
              <w:t>СО</w:t>
            </w:r>
            <w:r w:rsidRPr="00070B44">
              <w:rPr>
                <w:sz w:val="20"/>
                <w:szCs w:val="20"/>
                <w:vertAlign w:val="subscript"/>
                <w:lang w:val="en-US"/>
              </w:rPr>
              <w:t>2</w:t>
            </w:r>
          </w:p>
        </w:tc>
        <w:tc>
          <w:tcPr>
            <w:tcW w:w="943"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bCs/>
                <w:sz w:val="20"/>
                <w:szCs w:val="20"/>
                <w:lang w:val="en-US"/>
              </w:rPr>
            </w:pPr>
            <w:r w:rsidRPr="00070B44">
              <w:rPr>
                <w:bCs/>
                <w:sz w:val="20"/>
                <w:szCs w:val="20"/>
                <w:lang w:val="en-US"/>
              </w:rPr>
              <w:t>Na</w:t>
            </w:r>
            <w:r w:rsidRPr="00070B44">
              <w:rPr>
                <w:bCs/>
                <w:sz w:val="20"/>
                <w:szCs w:val="20"/>
                <w:vertAlign w:val="subscript"/>
                <w:lang w:val="en-US"/>
              </w:rPr>
              <w:t>2</w:t>
            </w:r>
            <w:r w:rsidRPr="00070B44">
              <w:rPr>
                <w:bCs/>
                <w:sz w:val="20"/>
                <w:szCs w:val="20"/>
                <w:lang w:val="en-US"/>
              </w:rPr>
              <w:t>O</w:t>
            </w:r>
          </w:p>
        </w:tc>
        <w:tc>
          <w:tcPr>
            <w:tcW w:w="1131"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sz w:val="20"/>
                <w:szCs w:val="20"/>
                <w:lang w:val="en-US"/>
              </w:rPr>
            </w:pPr>
            <w:r w:rsidRPr="00070B44">
              <w:rPr>
                <w:sz w:val="20"/>
                <w:szCs w:val="20"/>
                <w:lang w:val="en-US"/>
              </w:rPr>
              <w:t>H</w:t>
            </w:r>
            <w:r w:rsidRPr="00070B44">
              <w:rPr>
                <w:sz w:val="20"/>
                <w:szCs w:val="20"/>
                <w:vertAlign w:val="subscript"/>
                <w:lang w:val="en-US"/>
              </w:rPr>
              <w:t>2</w:t>
            </w:r>
            <w:r w:rsidRPr="00070B44">
              <w:rPr>
                <w:sz w:val="20"/>
                <w:szCs w:val="20"/>
                <w:lang w:val="en-US"/>
              </w:rPr>
              <w:t>O</w:t>
            </w:r>
            <w:r w:rsidRPr="00070B44">
              <w:rPr>
                <w:sz w:val="20"/>
                <w:szCs w:val="20"/>
                <w:vertAlign w:val="subscript"/>
              </w:rPr>
              <w:t>связ</w:t>
            </w:r>
          </w:p>
        </w:tc>
        <w:tc>
          <w:tcPr>
            <w:tcW w:w="1320" w:type="dxa"/>
            <w:tcBorders>
              <w:top w:val="single" w:sz="4" w:space="0" w:color="auto"/>
              <w:left w:val="single" w:sz="4" w:space="0" w:color="auto"/>
              <w:bottom w:val="single" w:sz="4" w:space="0" w:color="auto"/>
              <w:right w:val="single" w:sz="4" w:space="0" w:color="auto"/>
            </w:tcBorders>
            <w:vAlign w:val="center"/>
          </w:tcPr>
          <w:p w:rsidR="00154244" w:rsidRPr="00070B44" w:rsidRDefault="00154244" w:rsidP="00070B44">
            <w:pPr>
              <w:suppressAutoHyphens/>
              <w:spacing w:line="360" w:lineRule="auto"/>
              <w:rPr>
                <w:sz w:val="20"/>
                <w:szCs w:val="20"/>
              </w:rPr>
            </w:pPr>
            <w:r w:rsidRPr="00070B44">
              <w:rPr>
                <w:sz w:val="20"/>
                <w:szCs w:val="20"/>
                <w:lang w:val="en-US"/>
              </w:rPr>
              <w:t>H</w:t>
            </w:r>
            <w:r w:rsidRPr="00070B44">
              <w:rPr>
                <w:sz w:val="20"/>
                <w:szCs w:val="20"/>
                <w:vertAlign w:val="subscript"/>
              </w:rPr>
              <w:t>2</w:t>
            </w:r>
            <w:r w:rsidRPr="00070B44">
              <w:rPr>
                <w:sz w:val="20"/>
                <w:szCs w:val="20"/>
                <w:lang w:val="en-US"/>
              </w:rPr>
              <w:t>O</w:t>
            </w:r>
            <w:r w:rsidRPr="00070B44">
              <w:rPr>
                <w:sz w:val="20"/>
                <w:szCs w:val="20"/>
                <w:vertAlign w:val="subscript"/>
              </w:rPr>
              <w:t>вн</w:t>
            </w:r>
          </w:p>
        </w:tc>
        <w:tc>
          <w:tcPr>
            <w:tcW w:w="1320" w:type="dxa"/>
            <w:tcBorders>
              <w:top w:val="single" w:sz="4" w:space="0" w:color="auto"/>
              <w:left w:val="single" w:sz="4" w:space="0" w:color="auto"/>
              <w:bottom w:val="single" w:sz="4" w:space="0" w:color="auto"/>
            </w:tcBorders>
            <w:vAlign w:val="center"/>
          </w:tcPr>
          <w:p w:rsidR="00154244" w:rsidRPr="00070B44" w:rsidRDefault="00154244" w:rsidP="00070B44">
            <w:pPr>
              <w:suppressAutoHyphens/>
              <w:spacing w:line="360" w:lineRule="auto"/>
              <w:rPr>
                <w:bCs/>
                <w:sz w:val="20"/>
                <w:szCs w:val="20"/>
              </w:rPr>
            </w:pPr>
            <w:r w:rsidRPr="00070B44">
              <w:rPr>
                <w:bCs/>
                <w:sz w:val="20"/>
                <w:szCs w:val="20"/>
              </w:rPr>
              <w:t>Прочие</w:t>
            </w:r>
          </w:p>
        </w:tc>
      </w:tr>
      <w:tr w:rsidR="00154244" w:rsidRPr="00070B44">
        <w:trPr>
          <w:trHeight w:val="328"/>
        </w:trPr>
        <w:tc>
          <w:tcPr>
            <w:tcW w:w="15952" w:type="dxa"/>
            <w:gridSpan w:val="14"/>
            <w:tcBorders>
              <w:top w:val="single" w:sz="4" w:space="0" w:color="auto"/>
              <w:bottom w:val="single" w:sz="4" w:space="0" w:color="auto"/>
            </w:tcBorders>
          </w:tcPr>
          <w:p w:rsidR="00154244" w:rsidRPr="00070B44" w:rsidRDefault="00154244" w:rsidP="00070B44">
            <w:pPr>
              <w:pStyle w:val="1"/>
              <w:suppressAutoHyphens/>
              <w:spacing w:line="360" w:lineRule="auto"/>
              <w:jc w:val="left"/>
              <w:rPr>
                <w:b w:val="0"/>
                <w:bCs/>
                <w:lang w:val="ru-RU"/>
              </w:rPr>
            </w:pPr>
            <w:r w:rsidRPr="00070B44">
              <w:rPr>
                <w:b w:val="0"/>
                <w:bCs/>
                <w:lang w:val="ru-RU"/>
              </w:rPr>
              <w:t>Поступило</w:t>
            </w:r>
          </w:p>
        </w:tc>
      </w:tr>
      <w:tr w:rsidR="00154244" w:rsidRPr="00070B44">
        <w:trPr>
          <w:trHeight w:val="2992"/>
        </w:trPr>
        <w:tc>
          <w:tcPr>
            <w:tcW w:w="490" w:type="dxa"/>
            <w:tcBorders>
              <w:top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1</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2</w:t>
            </w:r>
          </w:p>
          <w:p w:rsidR="00154244" w:rsidRPr="00070B44" w:rsidRDefault="00154244" w:rsidP="00070B44">
            <w:pPr>
              <w:suppressAutoHyphens/>
              <w:spacing w:line="360" w:lineRule="auto"/>
              <w:rPr>
                <w:bCs/>
                <w:sz w:val="20"/>
                <w:szCs w:val="20"/>
              </w:rPr>
            </w:pPr>
            <w:r w:rsidRPr="00070B44">
              <w:rPr>
                <w:bCs/>
                <w:sz w:val="20"/>
                <w:szCs w:val="20"/>
              </w:rPr>
              <w:t>3</w:t>
            </w:r>
          </w:p>
          <w:p w:rsidR="00154244" w:rsidRPr="00070B44" w:rsidRDefault="00154244" w:rsidP="00070B44">
            <w:pPr>
              <w:suppressAutoHyphens/>
              <w:spacing w:line="360" w:lineRule="auto"/>
              <w:rPr>
                <w:bCs/>
                <w:sz w:val="20"/>
                <w:szCs w:val="20"/>
              </w:rPr>
            </w:pPr>
            <w:r w:rsidRPr="00070B44">
              <w:rPr>
                <w:bCs/>
                <w:sz w:val="20"/>
                <w:szCs w:val="20"/>
              </w:rPr>
              <w:t>4</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5</w:t>
            </w:r>
          </w:p>
        </w:tc>
        <w:tc>
          <w:tcPr>
            <w:tcW w:w="1930"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Боксит влажный</w:t>
            </w:r>
          </w:p>
          <w:p w:rsidR="00154244" w:rsidRPr="00070B44" w:rsidRDefault="00154244" w:rsidP="00070B44">
            <w:pPr>
              <w:suppressAutoHyphens/>
              <w:spacing w:line="360" w:lineRule="auto"/>
              <w:rPr>
                <w:sz w:val="20"/>
                <w:szCs w:val="20"/>
              </w:rPr>
            </w:pPr>
            <w:r w:rsidRPr="00070B44">
              <w:rPr>
                <w:sz w:val="20"/>
                <w:szCs w:val="20"/>
              </w:rPr>
              <w:t>Известняк</w:t>
            </w:r>
          </w:p>
          <w:p w:rsidR="00154244" w:rsidRPr="00070B44" w:rsidRDefault="00154244" w:rsidP="00070B44">
            <w:pPr>
              <w:suppressAutoHyphens/>
              <w:spacing w:line="360" w:lineRule="auto"/>
              <w:rPr>
                <w:sz w:val="20"/>
                <w:szCs w:val="20"/>
              </w:rPr>
            </w:pPr>
            <w:r w:rsidRPr="00070B44">
              <w:rPr>
                <w:sz w:val="20"/>
                <w:szCs w:val="20"/>
              </w:rPr>
              <w:t>Белый шлам</w:t>
            </w:r>
          </w:p>
          <w:p w:rsidR="00154244" w:rsidRPr="00070B44" w:rsidRDefault="00154244" w:rsidP="00070B44">
            <w:pPr>
              <w:suppressAutoHyphens/>
              <w:spacing w:line="360" w:lineRule="auto"/>
              <w:rPr>
                <w:sz w:val="20"/>
                <w:szCs w:val="20"/>
              </w:rPr>
            </w:pPr>
            <w:r w:rsidRPr="00070B44">
              <w:rPr>
                <w:sz w:val="20"/>
                <w:szCs w:val="20"/>
              </w:rPr>
              <w:t>Оборотный раствор</w:t>
            </w:r>
          </w:p>
          <w:p w:rsidR="00154244" w:rsidRPr="00070B44" w:rsidRDefault="00154244" w:rsidP="00070B44">
            <w:pPr>
              <w:suppressAutoHyphens/>
              <w:spacing w:line="360" w:lineRule="auto"/>
              <w:rPr>
                <w:sz w:val="20"/>
                <w:szCs w:val="20"/>
              </w:rPr>
            </w:pPr>
            <w:r w:rsidRPr="00070B44">
              <w:rPr>
                <w:sz w:val="20"/>
                <w:szCs w:val="20"/>
              </w:rPr>
              <w:t>Сода кальциниров.</w:t>
            </w:r>
          </w:p>
          <w:p w:rsidR="00154244" w:rsidRPr="00070B44" w:rsidRDefault="00154244" w:rsidP="00070B44">
            <w:pPr>
              <w:pStyle w:val="7"/>
              <w:suppressAutoHyphens/>
              <w:spacing w:line="360" w:lineRule="auto"/>
              <w:jc w:val="left"/>
              <w:rPr>
                <w:bCs/>
                <w:sz w:val="20"/>
                <w:szCs w:val="20"/>
              </w:rPr>
            </w:pPr>
            <w:r w:rsidRPr="00070B44">
              <w:rPr>
                <w:bCs/>
                <w:sz w:val="20"/>
                <w:szCs w:val="20"/>
              </w:rPr>
              <w:t>Итого</w:t>
            </w:r>
          </w:p>
        </w:tc>
        <w:tc>
          <w:tcPr>
            <w:tcW w:w="1087"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
                <w:sz w:val="20"/>
                <w:szCs w:val="20"/>
              </w:rPr>
            </w:pPr>
          </w:p>
          <w:p w:rsidR="00154244" w:rsidRPr="00070B44" w:rsidRDefault="00154244" w:rsidP="00070B44">
            <w:pPr>
              <w:suppressAutoHyphens/>
              <w:spacing w:line="360" w:lineRule="auto"/>
              <w:rPr>
                <w:bCs/>
                <w:sz w:val="20"/>
                <w:szCs w:val="20"/>
              </w:rPr>
            </w:pPr>
            <w:r w:rsidRPr="00070B44">
              <w:rPr>
                <w:bCs/>
                <w:sz w:val="20"/>
                <w:szCs w:val="20"/>
              </w:rPr>
              <w:t>110</w:t>
            </w:r>
          </w:p>
          <w:p w:rsidR="00154244" w:rsidRPr="00070B44" w:rsidRDefault="00154244" w:rsidP="00070B44">
            <w:pPr>
              <w:suppressAutoHyphens/>
              <w:spacing w:line="360" w:lineRule="auto"/>
              <w:rPr>
                <w:bCs/>
                <w:sz w:val="20"/>
                <w:szCs w:val="20"/>
              </w:rPr>
            </w:pPr>
            <w:r w:rsidRPr="00070B44">
              <w:rPr>
                <w:bCs/>
                <w:sz w:val="20"/>
                <w:szCs w:val="20"/>
              </w:rPr>
              <w:t>10,5</w:t>
            </w:r>
          </w:p>
          <w:p w:rsidR="00154244" w:rsidRPr="00070B44" w:rsidRDefault="00154244" w:rsidP="00070B44">
            <w:pPr>
              <w:suppressAutoHyphens/>
              <w:spacing w:line="360" w:lineRule="auto"/>
              <w:rPr>
                <w:bCs/>
                <w:sz w:val="20"/>
                <w:szCs w:val="20"/>
              </w:rPr>
            </w:pPr>
            <w:r w:rsidRPr="00070B44">
              <w:rPr>
                <w:bCs/>
                <w:sz w:val="20"/>
                <w:szCs w:val="20"/>
              </w:rPr>
              <w:t>3,194</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194,39</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4,416</w:t>
            </w:r>
          </w:p>
          <w:p w:rsidR="00154244" w:rsidRPr="00070B44" w:rsidRDefault="00154244" w:rsidP="00070B44">
            <w:pPr>
              <w:suppressAutoHyphens/>
              <w:spacing w:line="360" w:lineRule="auto"/>
              <w:rPr>
                <w:bCs/>
                <w:sz w:val="20"/>
                <w:szCs w:val="20"/>
              </w:rPr>
            </w:pPr>
            <w:r w:rsidRPr="00070B44">
              <w:rPr>
                <w:bCs/>
                <w:sz w:val="20"/>
                <w:szCs w:val="20"/>
              </w:rPr>
              <w:t>322,5</w:t>
            </w:r>
          </w:p>
        </w:tc>
        <w:tc>
          <w:tcPr>
            <w:tcW w:w="94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34,32</w:t>
            </w:r>
          </w:p>
          <w:p w:rsidR="00154244" w:rsidRPr="00070B44" w:rsidRDefault="00154244" w:rsidP="00070B44">
            <w:pPr>
              <w:suppressAutoHyphens/>
              <w:spacing w:line="360" w:lineRule="auto"/>
              <w:rPr>
                <w:bCs/>
                <w:sz w:val="20"/>
                <w:szCs w:val="20"/>
              </w:rPr>
            </w:pPr>
            <w:r w:rsidRPr="00070B44">
              <w:rPr>
                <w:bCs/>
                <w:sz w:val="20"/>
                <w:szCs w:val="20"/>
              </w:rPr>
              <w:t>3,28</w:t>
            </w:r>
          </w:p>
          <w:p w:rsidR="00154244" w:rsidRPr="00070B44" w:rsidRDefault="00154244" w:rsidP="00070B44">
            <w:pPr>
              <w:suppressAutoHyphens/>
              <w:spacing w:line="360" w:lineRule="auto"/>
              <w:rPr>
                <w:bCs/>
                <w:sz w:val="20"/>
                <w:szCs w:val="20"/>
              </w:rPr>
            </w:pPr>
            <w:r w:rsidRPr="00070B44">
              <w:rPr>
                <w:bCs/>
                <w:sz w:val="20"/>
                <w:szCs w:val="20"/>
              </w:rPr>
              <w:t>0,37</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60,65</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1,38</w:t>
            </w:r>
          </w:p>
          <w:p w:rsidR="00154244" w:rsidRPr="00070B44" w:rsidRDefault="00154244" w:rsidP="00070B44">
            <w:pPr>
              <w:suppressAutoHyphens/>
              <w:spacing w:line="360" w:lineRule="auto"/>
              <w:rPr>
                <w:bCs/>
                <w:sz w:val="20"/>
                <w:szCs w:val="20"/>
              </w:rPr>
            </w:pPr>
            <w:r w:rsidRPr="00070B44">
              <w:rPr>
                <w:bCs/>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51,9</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0,799</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1,75</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54,45</w:t>
            </w:r>
          </w:p>
        </w:tc>
        <w:tc>
          <w:tcPr>
            <w:tcW w:w="110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4,2</w:t>
            </w:r>
          </w:p>
          <w:p w:rsidR="00154244" w:rsidRPr="00070B44" w:rsidRDefault="00154244" w:rsidP="00070B44">
            <w:pPr>
              <w:suppressAutoHyphens/>
              <w:spacing w:line="360" w:lineRule="auto"/>
              <w:rPr>
                <w:bCs/>
                <w:sz w:val="20"/>
                <w:szCs w:val="20"/>
              </w:rPr>
            </w:pPr>
            <w:r w:rsidRPr="00070B44">
              <w:rPr>
                <w:bCs/>
                <w:sz w:val="20"/>
                <w:szCs w:val="20"/>
              </w:rPr>
              <w:t>0,179</w:t>
            </w:r>
          </w:p>
          <w:p w:rsidR="00154244" w:rsidRPr="00070B44" w:rsidRDefault="00154244" w:rsidP="00070B44">
            <w:pPr>
              <w:suppressAutoHyphens/>
              <w:spacing w:line="360" w:lineRule="auto"/>
              <w:rPr>
                <w:bCs/>
                <w:sz w:val="20"/>
                <w:szCs w:val="20"/>
              </w:rPr>
            </w:pPr>
            <w:r w:rsidRPr="00070B44">
              <w:rPr>
                <w:bCs/>
                <w:sz w:val="20"/>
                <w:szCs w:val="20"/>
              </w:rPr>
              <w:t>0,639</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5,0</w:t>
            </w:r>
          </w:p>
        </w:tc>
        <w:tc>
          <w:tcPr>
            <w:tcW w:w="118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23</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23</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1,7</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1,7</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4</w:t>
            </w:r>
          </w:p>
          <w:p w:rsidR="00154244" w:rsidRPr="00070B44" w:rsidRDefault="00154244" w:rsidP="00070B44">
            <w:pPr>
              <w:suppressAutoHyphens/>
              <w:spacing w:line="360" w:lineRule="auto"/>
              <w:rPr>
                <w:bCs/>
                <w:sz w:val="20"/>
                <w:szCs w:val="20"/>
              </w:rPr>
            </w:pPr>
            <w:r w:rsidRPr="00070B44">
              <w:rPr>
                <w:bCs/>
                <w:sz w:val="20"/>
                <w:szCs w:val="20"/>
              </w:rPr>
              <w:t>5,365</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9,365</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3,14</w:t>
            </w:r>
          </w:p>
          <w:p w:rsidR="00154244" w:rsidRPr="00070B44" w:rsidRDefault="00154244" w:rsidP="00070B44">
            <w:pPr>
              <w:suppressAutoHyphens/>
              <w:spacing w:line="360" w:lineRule="auto"/>
              <w:rPr>
                <w:bCs/>
                <w:sz w:val="20"/>
                <w:szCs w:val="20"/>
              </w:rPr>
            </w:pPr>
            <w:r w:rsidRPr="00070B44">
              <w:rPr>
                <w:bCs/>
                <w:sz w:val="20"/>
                <w:szCs w:val="20"/>
              </w:rPr>
              <w:t>4,216</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19,05</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1,26</w:t>
            </w:r>
          </w:p>
          <w:p w:rsidR="00154244" w:rsidRPr="00070B44" w:rsidRDefault="00154244" w:rsidP="00070B44">
            <w:pPr>
              <w:suppressAutoHyphens/>
              <w:spacing w:line="360" w:lineRule="auto"/>
              <w:rPr>
                <w:bCs/>
                <w:sz w:val="20"/>
                <w:szCs w:val="20"/>
              </w:rPr>
            </w:pPr>
            <w:r w:rsidRPr="00070B44">
              <w:rPr>
                <w:bCs/>
                <w:sz w:val="20"/>
                <w:szCs w:val="20"/>
              </w:rPr>
              <w:t>27,66</w:t>
            </w:r>
          </w:p>
        </w:tc>
        <w:tc>
          <w:tcPr>
            <w:tcW w:w="94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0,735</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30,52</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3,07</w:t>
            </w:r>
          </w:p>
          <w:p w:rsidR="00154244" w:rsidRPr="00070B44" w:rsidRDefault="00154244" w:rsidP="00070B44">
            <w:pPr>
              <w:suppressAutoHyphens/>
              <w:spacing w:line="360" w:lineRule="auto"/>
              <w:rPr>
                <w:bCs/>
                <w:sz w:val="20"/>
                <w:szCs w:val="20"/>
              </w:rPr>
            </w:pPr>
            <w:r w:rsidRPr="00070B44">
              <w:rPr>
                <w:bCs/>
                <w:sz w:val="20"/>
                <w:szCs w:val="20"/>
              </w:rPr>
              <w:t>34,33</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11,26</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0,287</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11,55</w:t>
            </w:r>
          </w:p>
        </w:tc>
        <w:tc>
          <w:tcPr>
            <w:tcW w:w="1320"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10</w:t>
            </w:r>
          </w:p>
          <w:p w:rsidR="00154244" w:rsidRPr="00070B44" w:rsidRDefault="00154244" w:rsidP="00070B44">
            <w:pPr>
              <w:suppressAutoHyphens/>
              <w:spacing w:line="360" w:lineRule="auto"/>
              <w:rPr>
                <w:bCs/>
                <w:sz w:val="20"/>
                <w:szCs w:val="20"/>
              </w:rPr>
            </w:pPr>
            <w:r w:rsidRPr="00070B44">
              <w:rPr>
                <w:bCs/>
                <w:sz w:val="20"/>
                <w:szCs w:val="20"/>
              </w:rPr>
              <w:t>0,8</w:t>
            </w:r>
          </w:p>
          <w:p w:rsidR="00154244" w:rsidRPr="00070B44" w:rsidRDefault="00154244" w:rsidP="00070B44">
            <w:pPr>
              <w:suppressAutoHyphens/>
              <w:spacing w:line="360" w:lineRule="auto"/>
              <w:rPr>
                <w:bCs/>
                <w:sz w:val="20"/>
                <w:szCs w:val="20"/>
              </w:rPr>
            </w:pPr>
            <w:r w:rsidRPr="00070B44">
              <w:rPr>
                <w:bCs/>
                <w:sz w:val="20"/>
                <w:szCs w:val="20"/>
              </w:rPr>
              <w:t>0,625</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143,07</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154,43</w:t>
            </w:r>
          </w:p>
        </w:tc>
        <w:tc>
          <w:tcPr>
            <w:tcW w:w="1320" w:type="dxa"/>
            <w:tcBorders>
              <w:top w:val="single" w:sz="4" w:space="0" w:color="auto"/>
              <w:left w:val="single" w:sz="4" w:space="0" w:color="auto"/>
              <w:bottom w:val="single" w:sz="4" w:space="0" w:color="auto"/>
            </w:tcBorders>
          </w:tcPr>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0,8</w:t>
            </w:r>
          </w:p>
          <w:p w:rsidR="00154244" w:rsidRPr="00070B44" w:rsidRDefault="00154244" w:rsidP="00070B44">
            <w:pPr>
              <w:suppressAutoHyphens/>
              <w:spacing w:line="360" w:lineRule="auto"/>
              <w:rPr>
                <w:bCs/>
                <w:sz w:val="20"/>
                <w:szCs w:val="20"/>
              </w:rPr>
            </w:pPr>
            <w:r w:rsidRPr="00070B44">
              <w:rPr>
                <w:bCs/>
                <w:sz w:val="20"/>
                <w:szCs w:val="20"/>
              </w:rPr>
              <w:t>0,116</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p>
          <w:p w:rsidR="00154244" w:rsidRPr="00070B44" w:rsidRDefault="00154244" w:rsidP="00070B44">
            <w:pPr>
              <w:suppressAutoHyphens/>
              <w:spacing w:line="360" w:lineRule="auto"/>
              <w:rPr>
                <w:bCs/>
                <w:sz w:val="20"/>
                <w:szCs w:val="20"/>
              </w:rPr>
            </w:pPr>
            <w:r w:rsidRPr="00070B44">
              <w:rPr>
                <w:bCs/>
                <w:sz w:val="20"/>
                <w:szCs w:val="20"/>
              </w:rPr>
              <w:t>0,088</w:t>
            </w:r>
          </w:p>
          <w:p w:rsidR="00154244" w:rsidRPr="00070B44" w:rsidRDefault="00154244" w:rsidP="00070B44">
            <w:pPr>
              <w:suppressAutoHyphens/>
              <w:spacing w:line="360" w:lineRule="auto"/>
              <w:rPr>
                <w:bCs/>
                <w:sz w:val="20"/>
                <w:szCs w:val="20"/>
              </w:rPr>
            </w:pPr>
            <w:r w:rsidRPr="00070B44">
              <w:rPr>
                <w:bCs/>
                <w:sz w:val="20"/>
                <w:szCs w:val="20"/>
              </w:rPr>
              <w:t>1,004</w:t>
            </w:r>
          </w:p>
        </w:tc>
      </w:tr>
      <w:tr w:rsidR="00154244" w:rsidRPr="00070B44">
        <w:trPr>
          <w:trHeight w:val="328"/>
        </w:trPr>
        <w:tc>
          <w:tcPr>
            <w:tcW w:w="15952" w:type="dxa"/>
            <w:gridSpan w:val="14"/>
            <w:tcBorders>
              <w:top w:val="single" w:sz="4" w:space="0" w:color="auto"/>
              <w:bottom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Поступило</w:t>
            </w:r>
          </w:p>
        </w:tc>
      </w:tr>
      <w:tr w:rsidR="00154244" w:rsidRPr="00070B44">
        <w:trPr>
          <w:trHeight w:val="2007"/>
        </w:trPr>
        <w:tc>
          <w:tcPr>
            <w:tcW w:w="490" w:type="dxa"/>
            <w:tcBorders>
              <w:top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1</w:t>
            </w:r>
          </w:p>
          <w:p w:rsidR="00154244" w:rsidRPr="00070B44" w:rsidRDefault="00154244" w:rsidP="00070B44">
            <w:pPr>
              <w:suppressAutoHyphens/>
              <w:spacing w:line="360" w:lineRule="auto"/>
              <w:rPr>
                <w:bCs/>
                <w:sz w:val="20"/>
                <w:szCs w:val="20"/>
              </w:rPr>
            </w:pPr>
            <w:r w:rsidRPr="00070B44">
              <w:rPr>
                <w:bCs/>
                <w:sz w:val="20"/>
                <w:szCs w:val="20"/>
              </w:rPr>
              <w:t>2</w:t>
            </w:r>
          </w:p>
          <w:p w:rsidR="00154244" w:rsidRPr="00070B44" w:rsidRDefault="00154244" w:rsidP="00070B44">
            <w:pPr>
              <w:suppressAutoHyphens/>
              <w:spacing w:line="360" w:lineRule="auto"/>
              <w:rPr>
                <w:bCs/>
                <w:sz w:val="20"/>
                <w:szCs w:val="20"/>
              </w:rPr>
            </w:pPr>
            <w:r w:rsidRPr="00070B44">
              <w:rPr>
                <w:bCs/>
                <w:sz w:val="20"/>
                <w:szCs w:val="20"/>
              </w:rPr>
              <w:t>3</w:t>
            </w:r>
          </w:p>
        </w:tc>
        <w:tc>
          <w:tcPr>
            <w:tcW w:w="1930"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color w:val="000000"/>
                <w:sz w:val="20"/>
                <w:szCs w:val="20"/>
              </w:rPr>
            </w:pPr>
            <w:r w:rsidRPr="00070B44">
              <w:rPr>
                <w:bCs/>
                <w:color w:val="000000"/>
                <w:sz w:val="20"/>
                <w:szCs w:val="20"/>
              </w:rPr>
              <w:t>Спек</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Пыль</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Газы</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Невязка</w:t>
            </w:r>
          </w:p>
          <w:p w:rsidR="00154244" w:rsidRPr="00070B44" w:rsidRDefault="00154244" w:rsidP="00070B44">
            <w:pPr>
              <w:pStyle w:val="7"/>
              <w:suppressAutoHyphens/>
              <w:spacing w:line="360" w:lineRule="auto"/>
              <w:jc w:val="left"/>
              <w:rPr>
                <w:color w:val="000000"/>
                <w:sz w:val="20"/>
                <w:szCs w:val="20"/>
              </w:rPr>
            </w:pPr>
            <w:r w:rsidRPr="00070B44">
              <w:rPr>
                <w:color w:val="000000"/>
                <w:sz w:val="20"/>
                <w:szCs w:val="20"/>
              </w:rPr>
              <w:t>Итого</w:t>
            </w:r>
          </w:p>
        </w:tc>
        <w:tc>
          <w:tcPr>
            <w:tcW w:w="1087"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color w:val="000000"/>
                <w:sz w:val="20"/>
                <w:szCs w:val="20"/>
              </w:rPr>
            </w:pPr>
            <w:r w:rsidRPr="00070B44">
              <w:rPr>
                <w:bCs/>
                <w:color w:val="000000"/>
                <w:sz w:val="20"/>
                <w:szCs w:val="20"/>
              </w:rPr>
              <w:t>128,8</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41,95</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193,64</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-41,95</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322,5</w:t>
            </w:r>
          </w:p>
        </w:tc>
        <w:tc>
          <w:tcPr>
            <w:tcW w:w="94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color w:val="000000"/>
                <w:sz w:val="20"/>
                <w:szCs w:val="20"/>
              </w:rPr>
            </w:pPr>
            <w:r w:rsidRPr="00070B44">
              <w:rPr>
                <w:bCs/>
                <w:color w:val="000000"/>
                <w:sz w:val="20"/>
                <w:szCs w:val="20"/>
              </w:rPr>
              <w:t>39,94</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13,01</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60,41</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-12,99</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100</w:t>
            </w:r>
          </w:p>
        </w:tc>
        <w:tc>
          <w:tcPr>
            <w:tcW w:w="1108"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color w:val="000000"/>
                <w:sz w:val="20"/>
                <w:szCs w:val="20"/>
              </w:rPr>
            </w:pPr>
            <w:r w:rsidRPr="00070B44">
              <w:rPr>
                <w:bCs/>
                <w:color w:val="000000"/>
                <w:sz w:val="20"/>
                <w:szCs w:val="20"/>
              </w:rPr>
              <w:t>54,45</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14,59</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-14,59</w:t>
            </w:r>
          </w:p>
          <w:p w:rsidR="00154244" w:rsidRPr="00070B44" w:rsidRDefault="00154244" w:rsidP="00070B44">
            <w:pPr>
              <w:suppressAutoHyphens/>
              <w:spacing w:line="360" w:lineRule="auto"/>
              <w:rPr>
                <w:bCs/>
                <w:color w:val="000000"/>
                <w:sz w:val="20"/>
                <w:szCs w:val="20"/>
              </w:rPr>
            </w:pPr>
            <w:r w:rsidRPr="00070B44">
              <w:rPr>
                <w:bCs/>
                <w:color w:val="000000"/>
                <w:sz w:val="20"/>
                <w:szCs w:val="20"/>
              </w:rPr>
              <w:t>54,45</w:t>
            </w:r>
          </w:p>
        </w:tc>
        <w:tc>
          <w:tcPr>
            <w:tcW w:w="110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5,0</w:t>
            </w:r>
          </w:p>
          <w:p w:rsidR="00154244" w:rsidRPr="00070B44" w:rsidRDefault="00154244" w:rsidP="00070B44">
            <w:pPr>
              <w:suppressAutoHyphens/>
              <w:spacing w:line="360" w:lineRule="auto"/>
              <w:rPr>
                <w:bCs/>
                <w:sz w:val="20"/>
                <w:szCs w:val="20"/>
              </w:rPr>
            </w:pPr>
            <w:r w:rsidRPr="00070B44">
              <w:rPr>
                <w:bCs/>
                <w:sz w:val="20"/>
                <w:szCs w:val="20"/>
              </w:rPr>
              <w:t>1,34</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-1,34</w:t>
            </w:r>
          </w:p>
          <w:p w:rsidR="00154244" w:rsidRPr="00070B44" w:rsidRDefault="00154244" w:rsidP="00070B44">
            <w:pPr>
              <w:suppressAutoHyphens/>
              <w:spacing w:line="360" w:lineRule="auto"/>
              <w:rPr>
                <w:bCs/>
                <w:sz w:val="20"/>
                <w:szCs w:val="20"/>
              </w:rPr>
            </w:pPr>
            <w:r w:rsidRPr="00070B44">
              <w:rPr>
                <w:bCs/>
                <w:sz w:val="20"/>
                <w:szCs w:val="20"/>
              </w:rPr>
              <w:t>5,0</w:t>
            </w:r>
          </w:p>
        </w:tc>
        <w:tc>
          <w:tcPr>
            <w:tcW w:w="118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23</w:t>
            </w:r>
          </w:p>
          <w:p w:rsidR="00154244" w:rsidRPr="00070B44" w:rsidRDefault="00154244" w:rsidP="00070B44">
            <w:pPr>
              <w:suppressAutoHyphens/>
              <w:spacing w:line="360" w:lineRule="auto"/>
              <w:rPr>
                <w:bCs/>
                <w:sz w:val="20"/>
                <w:szCs w:val="20"/>
              </w:rPr>
            </w:pPr>
            <w:r w:rsidRPr="00070B44">
              <w:rPr>
                <w:bCs/>
                <w:sz w:val="20"/>
                <w:szCs w:val="20"/>
              </w:rPr>
              <w:t>6,17</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-6,17</w:t>
            </w:r>
          </w:p>
          <w:p w:rsidR="00154244" w:rsidRPr="00070B44" w:rsidRDefault="00154244" w:rsidP="00070B44">
            <w:pPr>
              <w:suppressAutoHyphens/>
              <w:spacing w:line="360" w:lineRule="auto"/>
              <w:rPr>
                <w:bCs/>
                <w:sz w:val="20"/>
                <w:szCs w:val="20"/>
              </w:rPr>
            </w:pPr>
            <w:r w:rsidRPr="00070B44">
              <w:rPr>
                <w:bCs/>
                <w:sz w:val="20"/>
                <w:szCs w:val="20"/>
              </w:rPr>
              <w:t>23</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1,7</w:t>
            </w:r>
          </w:p>
          <w:p w:rsidR="00154244" w:rsidRPr="00070B44" w:rsidRDefault="00154244" w:rsidP="00070B44">
            <w:pPr>
              <w:suppressAutoHyphens/>
              <w:spacing w:line="360" w:lineRule="auto"/>
              <w:rPr>
                <w:bCs/>
                <w:sz w:val="20"/>
                <w:szCs w:val="20"/>
              </w:rPr>
            </w:pPr>
            <w:r w:rsidRPr="00070B44">
              <w:rPr>
                <w:bCs/>
                <w:sz w:val="20"/>
                <w:szCs w:val="20"/>
              </w:rPr>
              <w:t>0,46</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-0,46</w:t>
            </w:r>
          </w:p>
          <w:p w:rsidR="00154244" w:rsidRPr="00070B44" w:rsidRDefault="00154244" w:rsidP="00070B44">
            <w:pPr>
              <w:suppressAutoHyphens/>
              <w:spacing w:line="360" w:lineRule="auto"/>
              <w:rPr>
                <w:bCs/>
                <w:sz w:val="20"/>
                <w:szCs w:val="20"/>
              </w:rPr>
            </w:pPr>
            <w:r w:rsidRPr="00070B44">
              <w:rPr>
                <w:bCs/>
                <w:sz w:val="20"/>
                <w:szCs w:val="20"/>
              </w:rPr>
              <w:t>1,7</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9,365</w:t>
            </w:r>
          </w:p>
          <w:p w:rsidR="00154244" w:rsidRPr="00070B44" w:rsidRDefault="00154244" w:rsidP="00070B44">
            <w:pPr>
              <w:suppressAutoHyphens/>
              <w:spacing w:line="360" w:lineRule="auto"/>
              <w:rPr>
                <w:bCs/>
                <w:sz w:val="20"/>
                <w:szCs w:val="20"/>
              </w:rPr>
            </w:pPr>
            <w:r w:rsidRPr="00070B44">
              <w:rPr>
                <w:bCs/>
                <w:sz w:val="20"/>
                <w:szCs w:val="20"/>
              </w:rPr>
              <w:t>2,51</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-2,51</w:t>
            </w:r>
          </w:p>
          <w:p w:rsidR="00154244" w:rsidRPr="00070B44" w:rsidRDefault="00154244" w:rsidP="00070B44">
            <w:pPr>
              <w:suppressAutoHyphens/>
              <w:spacing w:line="360" w:lineRule="auto"/>
              <w:rPr>
                <w:bCs/>
                <w:sz w:val="20"/>
                <w:szCs w:val="20"/>
              </w:rPr>
            </w:pPr>
            <w:r w:rsidRPr="00070B44">
              <w:rPr>
                <w:bCs/>
                <w:sz w:val="20"/>
                <w:szCs w:val="20"/>
              </w:rPr>
              <w:t>9,365</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7,32</w:t>
            </w:r>
          </w:p>
          <w:p w:rsidR="00154244" w:rsidRPr="00070B44" w:rsidRDefault="00154244" w:rsidP="00070B44">
            <w:pPr>
              <w:suppressAutoHyphens/>
              <w:spacing w:line="360" w:lineRule="auto"/>
              <w:rPr>
                <w:bCs/>
                <w:sz w:val="20"/>
                <w:szCs w:val="20"/>
              </w:rPr>
            </w:pPr>
            <w:r w:rsidRPr="00070B44">
              <w:rPr>
                <w:bCs/>
                <w:sz w:val="20"/>
                <w:szCs w:val="20"/>
              </w:rPr>
              <w:t>27,66</w:t>
            </w:r>
          </w:p>
          <w:p w:rsidR="00154244" w:rsidRPr="00070B44" w:rsidRDefault="00154244" w:rsidP="00070B44">
            <w:pPr>
              <w:suppressAutoHyphens/>
              <w:spacing w:line="360" w:lineRule="auto"/>
              <w:rPr>
                <w:bCs/>
                <w:sz w:val="20"/>
                <w:szCs w:val="20"/>
              </w:rPr>
            </w:pPr>
            <w:r w:rsidRPr="00070B44">
              <w:rPr>
                <w:bCs/>
                <w:sz w:val="20"/>
                <w:szCs w:val="20"/>
              </w:rPr>
              <w:t>-7,32</w:t>
            </w:r>
          </w:p>
          <w:p w:rsidR="00154244" w:rsidRPr="00070B44" w:rsidRDefault="00154244" w:rsidP="00070B44">
            <w:pPr>
              <w:suppressAutoHyphens/>
              <w:spacing w:line="360" w:lineRule="auto"/>
              <w:rPr>
                <w:bCs/>
                <w:sz w:val="20"/>
                <w:szCs w:val="20"/>
              </w:rPr>
            </w:pPr>
            <w:r w:rsidRPr="00070B44">
              <w:rPr>
                <w:bCs/>
                <w:sz w:val="20"/>
                <w:szCs w:val="20"/>
              </w:rPr>
              <w:t>27,66</w:t>
            </w:r>
          </w:p>
        </w:tc>
        <w:tc>
          <w:tcPr>
            <w:tcW w:w="943"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34,33</w:t>
            </w:r>
          </w:p>
          <w:p w:rsidR="00154244" w:rsidRPr="00070B44" w:rsidRDefault="00154244" w:rsidP="00070B44">
            <w:pPr>
              <w:suppressAutoHyphens/>
              <w:spacing w:line="360" w:lineRule="auto"/>
              <w:rPr>
                <w:bCs/>
                <w:sz w:val="20"/>
                <w:szCs w:val="20"/>
              </w:rPr>
            </w:pPr>
            <w:r w:rsidRPr="00070B44">
              <w:rPr>
                <w:bCs/>
                <w:sz w:val="20"/>
                <w:szCs w:val="20"/>
              </w:rPr>
              <w:t>9,2</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-9,2</w:t>
            </w:r>
          </w:p>
          <w:p w:rsidR="00154244" w:rsidRPr="00070B44" w:rsidRDefault="00154244" w:rsidP="00070B44">
            <w:pPr>
              <w:suppressAutoHyphens/>
              <w:spacing w:line="360" w:lineRule="auto"/>
              <w:rPr>
                <w:bCs/>
                <w:sz w:val="20"/>
                <w:szCs w:val="20"/>
              </w:rPr>
            </w:pPr>
            <w:r w:rsidRPr="00070B44">
              <w:rPr>
                <w:bCs/>
                <w:sz w:val="20"/>
                <w:szCs w:val="20"/>
              </w:rPr>
              <w:t>34,33</w:t>
            </w:r>
          </w:p>
        </w:tc>
        <w:tc>
          <w:tcPr>
            <w:tcW w:w="1131"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165,98</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165,98</w:t>
            </w:r>
          </w:p>
        </w:tc>
        <w:tc>
          <w:tcPr>
            <w:tcW w:w="1320" w:type="dxa"/>
            <w:tcBorders>
              <w:top w:val="single" w:sz="4" w:space="0" w:color="auto"/>
              <w:left w:val="single" w:sz="4" w:space="0" w:color="auto"/>
              <w:bottom w:val="single" w:sz="4" w:space="0" w:color="auto"/>
              <w:right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w:t>
            </w:r>
          </w:p>
        </w:tc>
        <w:tc>
          <w:tcPr>
            <w:tcW w:w="1320" w:type="dxa"/>
            <w:tcBorders>
              <w:top w:val="single" w:sz="4" w:space="0" w:color="auto"/>
              <w:left w:val="single" w:sz="4" w:space="0" w:color="auto"/>
              <w:bottom w:val="single" w:sz="4" w:space="0" w:color="auto"/>
            </w:tcBorders>
          </w:tcPr>
          <w:p w:rsidR="00154244" w:rsidRPr="00070B44" w:rsidRDefault="00154244" w:rsidP="00070B44">
            <w:pPr>
              <w:suppressAutoHyphens/>
              <w:spacing w:line="360" w:lineRule="auto"/>
              <w:rPr>
                <w:bCs/>
                <w:sz w:val="20"/>
                <w:szCs w:val="20"/>
              </w:rPr>
            </w:pPr>
            <w:r w:rsidRPr="00070B44">
              <w:rPr>
                <w:bCs/>
                <w:sz w:val="20"/>
                <w:szCs w:val="20"/>
              </w:rPr>
              <w:t>1,004</w:t>
            </w:r>
          </w:p>
          <w:p w:rsidR="00154244" w:rsidRPr="00070B44" w:rsidRDefault="00154244" w:rsidP="00070B44">
            <w:pPr>
              <w:suppressAutoHyphens/>
              <w:spacing w:line="360" w:lineRule="auto"/>
              <w:rPr>
                <w:bCs/>
                <w:sz w:val="20"/>
                <w:szCs w:val="20"/>
              </w:rPr>
            </w:pPr>
            <w:r w:rsidRPr="00070B44">
              <w:rPr>
                <w:bCs/>
                <w:sz w:val="20"/>
                <w:szCs w:val="20"/>
              </w:rPr>
              <w:t>0,27</w:t>
            </w:r>
          </w:p>
          <w:p w:rsidR="00154244" w:rsidRPr="00070B44" w:rsidRDefault="00154244" w:rsidP="00070B44">
            <w:pPr>
              <w:suppressAutoHyphens/>
              <w:spacing w:line="360" w:lineRule="auto"/>
              <w:rPr>
                <w:bCs/>
                <w:sz w:val="20"/>
                <w:szCs w:val="20"/>
              </w:rPr>
            </w:pPr>
            <w:r w:rsidRPr="00070B44">
              <w:rPr>
                <w:bCs/>
                <w:sz w:val="20"/>
                <w:szCs w:val="20"/>
              </w:rPr>
              <w:t>-</w:t>
            </w:r>
          </w:p>
          <w:p w:rsidR="00154244" w:rsidRPr="00070B44" w:rsidRDefault="00154244" w:rsidP="00070B44">
            <w:pPr>
              <w:suppressAutoHyphens/>
              <w:spacing w:line="360" w:lineRule="auto"/>
              <w:rPr>
                <w:bCs/>
                <w:sz w:val="20"/>
                <w:szCs w:val="20"/>
              </w:rPr>
            </w:pPr>
            <w:r w:rsidRPr="00070B44">
              <w:rPr>
                <w:bCs/>
                <w:sz w:val="20"/>
                <w:szCs w:val="20"/>
              </w:rPr>
              <w:t>-0,27</w:t>
            </w:r>
          </w:p>
          <w:p w:rsidR="00154244" w:rsidRPr="00070B44" w:rsidRDefault="00154244" w:rsidP="00070B44">
            <w:pPr>
              <w:suppressAutoHyphens/>
              <w:spacing w:line="360" w:lineRule="auto"/>
              <w:rPr>
                <w:bCs/>
                <w:sz w:val="20"/>
                <w:szCs w:val="20"/>
              </w:rPr>
            </w:pPr>
            <w:r w:rsidRPr="00070B44">
              <w:rPr>
                <w:bCs/>
                <w:sz w:val="20"/>
                <w:szCs w:val="20"/>
              </w:rPr>
              <w:t>1,004</w:t>
            </w:r>
          </w:p>
          <w:p w:rsidR="00154244" w:rsidRPr="00070B44" w:rsidRDefault="00154244" w:rsidP="00070B44">
            <w:pPr>
              <w:suppressAutoHyphens/>
              <w:spacing w:line="360" w:lineRule="auto"/>
              <w:rPr>
                <w:bCs/>
                <w:sz w:val="20"/>
                <w:szCs w:val="20"/>
              </w:rPr>
            </w:pPr>
          </w:p>
        </w:tc>
      </w:tr>
    </w:tbl>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sectPr w:rsidR="00154244" w:rsidRPr="00154244" w:rsidSect="00154244">
          <w:type w:val="nextColumn"/>
          <w:pgSz w:w="16838" w:h="11906" w:orient="landscape"/>
          <w:pgMar w:top="1134" w:right="851" w:bottom="1134" w:left="1701" w:header="709" w:footer="709" w:gutter="0"/>
          <w:cols w:space="708"/>
          <w:docGrid w:linePitch="360"/>
        </w:sectPr>
      </w:pPr>
    </w:p>
    <w:p w:rsidR="00154244" w:rsidRPr="00154244" w:rsidRDefault="00154244" w:rsidP="00154244">
      <w:pPr>
        <w:suppressAutoHyphens/>
        <w:spacing w:line="360" w:lineRule="auto"/>
        <w:ind w:firstLine="709"/>
        <w:jc w:val="both"/>
        <w:rPr>
          <w:b/>
          <w:bCs/>
          <w:caps/>
          <w:sz w:val="28"/>
          <w:szCs w:val="28"/>
        </w:rPr>
      </w:pPr>
      <w:r w:rsidRPr="00154244">
        <w:rPr>
          <w:b/>
          <w:bCs/>
          <w:caps/>
          <w:sz w:val="28"/>
          <w:szCs w:val="28"/>
        </w:rPr>
        <w:t>5. Расчет горения топлива</w:t>
      </w:r>
    </w:p>
    <w:p w:rsidR="00154244" w:rsidRPr="00154244" w:rsidRDefault="00154244" w:rsidP="00154244">
      <w:pPr>
        <w:suppressAutoHyphens/>
        <w:spacing w:line="360" w:lineRule="auto"/>
        <w:ind w:firstLine="709"/>
        <w:jc w:val="both"/>
        <w:rPr>
          <w:b/>
          <w:bCs/>
          <w:sz w:val="28"/>
          <w:szCs w:val="28"/>
        </w:rPr>
      </w:pPr>
    </w:p>
    <w:p w:rsidR="00154244" w:rsidRDefault="00154244" w:rsidP="00154244">
      <w:pPr>
        <w:suppressAutoHyphens/>
        <w:spacing w:line="360" w:lineRule="auto"/>
        <w:ind w:firstLine="709"/>
        <w:jc w:val="both"/>
        <w:rPr>
          <w:sz w:val="28"/>
          <w:szCs w:val="28"/>
        </w:rPr>
      </w:pPr>
      <w:r w:rsidRPr="00154244">
        <w:rPr>
          <w:sz w:val="28"/>
          <w:szCs w:val="28"/>
        </w:rPr>
        <w:t xml:space="preserve">Принимаем, что при сжигании природного газа во вращающейся печи используют горелочное устройство с частичным перемешиванием. Поэтому коэффициент расхода воздуха </w:t>
      </w:r>
      <w:r w:rsidRPr="00154244">
        <w:rPr>
          <w:sz w:val="28"/>
          <w:szCs w:val="28"/>
        </w:rPr>
        <w:sym w:font="Symbol" w:char="F061"/>
      </w:r>
      <w:r w:rsidRPr="00154244">
        <w:rPr>
          <w:sz w:val="28"/>
          <w:szCs w:val="28"/>
        </w:rPr>
        <w:t xml:space="preserve">=1,08, а величина химического недожога составляет </w:t>
      </w:r>
      <w:r w:rsidRPr="00154244">
        <w:rPr>
          <w:sz w:val="28"/>
          <w:szCs w:val="28"/>
          <w:lang w:val="en-US"/>
        </w:rPr>
        <w:t>q</w:t>
      </w:r>
      <w:r w:rsidRPr="00154244">
        <w:rPr>
          <w:sz w:val="28"/>
          <w:szCs w:val="28"/>
          <w:vertAlign w:val="subscript"/>
        </w:rPr>
        <w:t>3</w:t>
      </w:r>
      <w:r w:rsidRPr="00154244">
        <w:rPr>
          <w:sz w:val="28"/>
          <w:szCs w:val="28"/>
        </w:rPr>
        <w:t>/</w:t>
      </w:r>
      <w:r w:rsidRPr="00154244">
        <w:rPr>
          <w:sz w:val="28"/>
          <w:szCs w:val="28"/>
          <w:lang w:val="en-US"/>
        </w:rPr>
        <w:t>Q</w:t>
      </w:r>
      <w:r w:rsidRPr="00154244">
        <w:rPr>
          <w:sz w:val="28"/>
          <w:szCs w:val="28"/>
          <w:vertAlign w:val="subscript"/>
        </w:rPr>
        <w:t>н</w:t>
      </w:r>
      <w:r w:rsidRPr="00154244">
        <w:rPr>
          <w:sz w:val="28"/>
          <w:szCs w:val="28"/>
          <w:vertAlign w:val="superscript"/>
        </w:rPr>
        <w:t>р</w:t>
      </w:r>
      <w:r w:rsidRPr="00154244">
        <w:rPr>
          <w:sz w:val="28"/>
          <w:szCs w:val="28"/>
        </w:rPr>
        <w:t xml:space="preserve">=2%. При влажности газа </w:t>
      </w:r>
      <w:r w:rsidRPr="00154244">
        <w:rPr>
          <w:sz w:val="28"/>
          <w:szCs w:val="28"/>
          <w:lang w:val="en-US"/>
        </w:rPr>
        <w:t>g</w:t>
      </w:r>
      <w:r w:rsidRPr="00154244">
        <w:rPr>
          <w:sz w:val="28"/>
          <w:szCs w:val="28"/>
          <w:vertAlign w:val="superscript"/>
        </w:rPr>
        <w:t>с.г.</w:t>
      </w:r>
      <w:r w:rsidRPr="00154244">
        <w:rPr>
          <w:sz w:val="28"/>
          <w:szCs w:val="28"/>
        </w:rPr>
        <w:t>=10,3 г/м</w:t>
      </w:r>
      <w:r w:rsidRPr="00154244">
        <w:rPr>
          <w:sz w:val="28"/>
          <w:szCs w:val="28"/>
          <w:vertAlign w:val="superscript"/>
        </w:rPr>
        <w:t>3</w:t>
      </w:r>
      <w:r w:rsidRPr="00154244">
        <w:rPr>
          <w:sz w:val="28"/>
          <w:szCs w:val="28"/>
        </w:rPr>
        <w:t xml:space="preserve"> содержание водяных паров в газе равно:</w:t>
      </w:r>
    </w:p>
    <w:p w:rsidR="00070B44" w:rsidRPr="001542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62"/>
          <w:sz w:val="28"/>
          <w:szCs w:val="28"/>
          <w:lang w:val="en-US"/>
        </w:rPr>
        <w:pict>
          <v:shape id="_x0000_i1054" type="#_x0000_t75" style="width:89.25pt;height:50.25pt">
            <v:imagedata r:id="rId38" o:title=""/>
          </v:shape>
        </w:pict>
      </w:r>
      <w:r w:rsidR="00154244" w:rsidRPr="00154244">
        <w:rPr>
          <w:sz w:val="28"/>
          <w:szCs w:val="28"/>
        </w:rPr>
        <w:t xml:space="preserve"> %</w:t>
      </w:r>
    </w:p>
    <w:p w:rsidR="00154244" w:rsidRPr="00154244" w:rsidRDefault="007D5B07" w:rsidP="00154244">
      <w:pPr>
        <w:suppressAutoHyphens/>
        <w:spacing w:line="360" w:lineRule="auto"/>
        <w:ind w:firstLine="709"/>
        <w:jc w:val="both"/>
        <w:rPr>
          <w:sz w:val="28"/>
          <w:szCs w:val="28"/>
        </w:rPr>
      </w:pPr>
      <w:r>
        <w:rPr>
          <w:position w:val="-60"/>
          <w:sz w:val="28"/>
          <w:szCs w:val="28"/>
          <w:lang w:val="en-US"/>
        </w:rPr>
        <w:pict>
          <v:shape id="_x0000_i1055" type="#_x0000_t75" style="width:120.75pt;height:48.75pt">
            <v:imagedata r:id="rId39" o:title=""/>
          </v:shape>
        </w:pict>
      </w:r>
      <w:r w:rsidR="00154244" w:rsidRPr="00154244">
        <w:rPr>
          <w:sz w:val="28"/>
          <w:szCs w:val="28"/>
        </w:rPr>
        <w:t>%</w:t>
      </w:r>
    </w:p>
    <w:p w:rsidR="00070B44" w:rsidRDefault="00070B44" w:rsidP="00154244">
      <w:pPr>
        <w:pStyle w:val="a9"/>
        <w:suppressAutoHyphens/>
        <w:spacing w:line="360" w:lineRule="auto"/>
        <w:ind w:firstLine="709"/>
        <w:jc w:val="both"/>
        <w:rPr>
          <w:szCs w:val="28"/>
        </w:rPr>
      </w:pPr>
    </w:p>
    <w:p w:rsidR="00154244" w:rsidRDefault="00154244" w:rsidP="00154244">
      <w:pPr>
        <w:pStyle w:val="a9"/>
        <w:suppressAutoHyphens/>
        <w:spacing w:line="360" w:lineRule="auto"/>
        <w:ind w:firstLine="709"/>
        <w:jc w:val="both"/>
        <w:rPr>
          <w:szCs w:val="28"/>
        </w:rPr>
      </w:pPr>
      <w:r w:rsidRPr="00154244">
        <w:rPr>
          <w:szCs w:val="28"/>
        </w:rPr>
        <w:t xml:space="preserve">Пересчитаем состав природного газа с учетом того, что в нем содержится 1,266 % водяных паров, в который входит </w:t>
      </w:r>
      <w:r w:rsidRPr="00154244">
        <w:rPr>
          <w:szCs w:val="28"/>
          <w:lang w:val="en-US"/>
        </w:rPr>
        <w:t>CH</w:t>
      </w:r>
      <w:r w:rsidRPr="00154244">
        <w:rPr>
          <w:szCs w:val="28"/>
          <w:vertAlign w:val="subscript"/>
        </w:rPr>
        <w:t>4</w:t>
      </w:r>
      <w:r w:rsidRPr="00154244">
        <w:rPr>
          <w:szCs w:val="28"/>
          <w:vertAlign w:val="superscript"/>
        </w:rPr>
        <w:t>с.г.</w:t>
      </w:r>
      <w:r w:rsidRPr="00154244">
        <w:rPr>
          <w:szCs w:val="28"/>
        </w:rPr>
        <w:t xml:space="preserve">, </w:t>
      </w:r>
      <w:r w:rsidRPr="00154244">
        <w:rPr>
          <w:szCs w:val="28"/>
          <w:lang w:val="en-US"/>
        </w:rPr>
        <w:t>C</w:t>
      </w:r>
      <w:r w:rsidRPr="00154244">
        <w:rPr>
          <w:szCs w:val="28"/>
          <w:vertAlign w:val="subscript"/>
        </w:rPr>
        <w:t>2</w:t>
      </w:r>
      <w:r w:rsidRPr="00154244">
        <w:rPr>
          <w:szCs w:val="28"/>
          <w:lang w:val="en-US"/>
        </w:rPr>
        <w:t>H</w:t>
      </w:r>
      <w:r w:rsidRPr="00154244">
        <w:rPr>
          <w:szCs w:val="28"/>
          <w:vertAlign w:val="subscript"/>
        </w:rPr>
        <w:t>6</w:t>
      </w:r>
      <w:r w:rsidRPr="00154244">
        <w:rPr>
          <w:szCs w:val="28"/>
          <w:vertAlign w:val="superscript"/>
        </w:rPr>
        <w:t>с.г.</w:t>
      </w:r>
      <w:r w:rsidRPr="00154244">
        <w:rPr>
          <w:szCs w:val="28"/>
        </w:rPr>
        <w:t xml:space="preserve">, </w:t>
      </w:r>
      <w:r w:rsidRPr="00154244">
        <w:rPr>
          <w:szCs w:val="28"/>
          <w:lang w:val="en-US"/>
        </w:rPr>
        <w:t>C</w:t>
      </w:r>
      <w:r w:rsidRPr="00154244">
        <w:rPr>
          <w:szCs w:val="28"/>
          <w:vertAlign w:val="subscript"/>
        </w:rPr>
        <w:t>3</w:t>
      </w:r>
      <w:r w:rsidRPr="00154244">
        <w:rPr>
          <w:szCs w:val="28"/>
          <w:lang w:val="en-US"/>
        </w:rPr>
        <w:t>H</w:t>
      </w:r>
      <w:r w:rsidRPr="00154244">
        <w:rPr>
          <w:szCs w:val="28"/>
          <w:vertAlign w:val="subscript"/>
        </w:rPr>
        <w:t>8</w:t>
      </w:r>
      <w:r w:rsidRPr="00154244">
        <w:rPr>
          <w:szCs w:val="28"/>
          <w:vertAlign w:val="superscript"/>
        </w:rPr>
        <w:t>с.г.</w:t>
      </w:r>
      <w:r w:rsidRPr="00154244">
        <w:rPr>
          <w:szCs w:val="28"/>
        </w:rPr>
        <w:t xml:space="preserve">, </w:t>
      </w:r>
      <w:r w:rsidRPr="00154244">
        <w:rPr>
          <w:szCs w:val="28"/>
          <w:lang w:val="en-US"/>
        </w:rPr>
        <w:t>C</w:t>
      </w:r>
      <w:r w:rsidRPr="00154244">
        <w:rPr>
          <w:szCs w:val="28"/>
          <w:vertAlign w:val="subscript"/>
        </w:rPr>
        <w:t>4</w:t>
      </w:r>
      <w:r w:rsidRPr="00154244">
        <w:rPr>
          <w:szCs w:val="28"/>
          <w:lang w:val="en-US"/>
        </w:rPr>
        <w:t>H</w:t>
      </w:r>
      <w:r w:rsidRPr="00154244">
        <w:rPr>
          <w:szCs w:val="28"/>
          <w:vertAlign w:val="subscript"/>
        </w:rPr>
        <w:t>10</w:t>
      </w:r>
      <w:r w:rsidRPr="00154244">
        <w:rPr>
          <w:szCs w:val="28"/>
          <w:vertAlign w:val="superscript"/>
        </w:rPr>
        <w:t>с.г.</w:t>
      </w:r>
      <w:r w:rsidRPr="00154244">
        <w:rPr>
          <w:szCs w:val="28"/>
        </w:rPr>
        <w:t xml:space="preserve">, </w:t>
      </w:r>
      <w:r w:rsidRPr="00154244">
        <w:rPr>
          <w:szCs w:val="28"/>
          <w:lang w:val="en-US"/>
        </w:rPr>
        <w:t>N</w:t>
      </w:r>
      <w:r w:rsidRPr="00154244">
        <w:rPr>
          <w:szCs w:val="28"/>
          <w:vertAlign w:val="subscript"/>
        </w:rPr>
        <w:t>2</w:t>
      </w:r>
      <w:r w:rsidRPr="00154244">
        <w:rPr>
          <w:szCs w:val="28"/>
          <w:vertAlign w:val="superscript"/>
        </w:rPr>
        <w:t>с.г.</w:t>
      </w:r>
      <w:r w:rsidRPr="00154244">
        <w:rPr>
          <w:szCs w:val="28"/>
        </w:rPr>
        <w:t xml:space="preserve">, </w:t>
      </w:r>
      <w:r w:rsidRPr="00154244">
        <w:rPr>
          <w:szCs w:val="28"/>
          <w:lang w:val="en-US"/>
        </w:rPr>
        <w:t>CO</w:t>
      </w:r>
      <w:r w:rsidRPr="00154244">
        <w:rPr>
          <w:szCs w:val="28"/>
          <w:vertAlign w:val="subscript"/>
        </w:rPr>
        <w:t>2</w:t>
      </w:r>
      <w:r w:rsidRPr="00154244">
        <w:rPr>
          <w:szCs w:val="28"/>
          <w:vertAlign w:val="superscript"/>
        </w:rPr>
        <w:t>с.г.</w:t>
      </w:r>
      <w:r w:rsidRPr="00154244">
        <w:rPr>
          <w:szCs w:val="28"/>
        </w:rPr>
        <w:t>.</w:t>
      </w:r>
    </w:p>
    <w:p w:rsidR="00070B44" w:rsidRPr="001542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24"/>
          <w:szCs w:val="28"/>
        </w:rPr>
        <w:pict>
          <v:shape id="_x0000_i1056" type="#_x0000_t75" style="width:156.75pt;height:33pt">
            <v:imagedata r:id="rId40" o:title=""/>
          </v:shape>
        </w:pict>
      </w:r>
      <w:r w:rsidR="00154244" w:rsidRPr="00154244">
        <w:rPr>
          <w:szCs w:val="28"/>
        </w:rPr>
        <w:t>, %</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57" type="#_x0000_t75" style="width:176.25pt;height:33pt">
            <v:imagedata r:id="rId41" o:title=""/>
          </v:shape>
        </w:pict>
      </w:r>
      <w:r w:rsidR="00154244" w:rsidRPr="00154244">
        <w:rPr>
          <w:szCs w:val="28"/>
        </w:rPr>
        <w:t>%</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58" type="#_x0000_t75" style="width:171pt;height:33pt">
            <v:imagedata r:id="rId42" o:title=""/>
          </v:shape>
        </w:pict>
      </w:r>
      <w:r w:rsidR="00154244" w:rsidRPr="00154244">
        <w:rPr>
          <w:szCs w:val="28"/>
        </w:rPr>
        <w:t>%</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59" type="#_x0000_t75" style="width:174.75pt;height:33pt">
            <v:imagedata r:id="rId43" o:title=""/>
          </v:shape>
        </w:pict>
      </w:r>
      <w:r w:rsidR="00154244" w:rsidRPr="00154244">
        <w:rPr>
          <w:szCs w:val="28"/>
        </w:rPr>
        <w:t>%</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60" type="#_x0000_t75" style="width:177.75pt;height:33pt">
            <v:imagedata r:id="rId44" o:title=""/>
          </v:shape>
        </w:pict>
      </w:r>
      <w:r w:rsidR="00154244" w:rsidRPr="00154244">
        <w:rPr>
          <w:szCs w:val="28"/>
        </w:rPr>
        <w:t>%</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61" type="#_x0000_t75" style="width:162pt;height:33pt">
            <v:imagedata r:id="rId45" o:title=""/>
          </v:shape>
        </w:pict>
      </w:r>
      <w:r w:rsidR="00154244" w:rsidRPr="00154244">
        <w:rPr>
          <w:szCs w:val="28"/>
        </w:rPr>
        <w:t>%</w:t>
      </w:r>
    </w:p>
    <w:p w:rsidR="00154244" w:rsidRPr="00154244" w:rsidRDefault="007D5B07" w:rsidP="00154244">
      <w:pPr>
        <w:pStyle w:val="a9"/>
        <w:suppressAutoHyphens/>
        <w:spacing w:line="360" w:lineRule="auto"/>
        <w:ind w:firstLine="709"/>
        <w:jc w:val="both"/>
        <w:rPr>
          <w:szCs w:val="28"/>
        </w:rPr>
      </w:pPr>
      <w:r>
        <w:rPr>
          <w:position w:val="-24"/>
          <w:szCs w:val="28"/>
        </w:rPr>
        <w:pict>
          <v:shape id="_x0000_i1062" type="#_x0000_t75" style="width:168.75pt;height:33pt">
            <v:imagedata r:id="rId46" o:title=""/>
          </v:shape>
        </w:pict>
      </w:r>
      <w:r w:rsidR="00154244" w:rsidRPr="00154244">
        <w:rPr>
          <w:szCs w:val="28"/>
        </w:rPr>
        <w:t>%</w:t>
      </w:r>
    </w:p>
    <w:p w:rsidR="00154244" w:rsidRDefault="00154244" w:rsidP="00154244">
      <w:pPr>
        <w:pStyle w:val="a9"/>
        <w:suppressAutoHyphens/>
        <w:spacing w:line="360" w:lineRule="auto"/>
        <w:ind w:firstLine="709"/>
        <w:jc w:val="both"/>
        <w:rPr>
          <w:szCs w:val="28"/>
        </w:rPr>
      </w:pPr>
      <w:r w:rsidRPr="00154244">
        <w:rPr>
          <w:szCs w:val="28"/>
        </w:rPr>
        <w:t>Определим количество чистого кислорода для сжигания кубометра топлива</w:t>
      </w:r>
    </w:p>
    <w:p w:rsidR="00070B44" w:rsidRPr="001542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t>O</w:t>
      </w:r>
      <w:r w:rsidRPr="00154244">
        <w:rPr>
          <w:szCs w:val="28"/>
          <w:vertAlign w:val="subscript"/>
        </w:rPr>
        <w:t>2</w:t>
      </w:r>
      <w:r w:rsidRPr="00154244">
        <w:rPr>
          <w:szCs w:val="28"/>
        </w:rPr>
        <w:t>=0,01[(</w:t>
      </w:r>
      <w:r w:rsidRPr="00154244">
        <w:rPr>
          <w:szCs w:val="28"/>
          <w:lang w:val="en-US"/>
        </w:rPr>
        <w:t>m</w:t>
      </w:r>
      <w:r w:rsidRPr="00154244">
        <w:rPr>
          <w:szCs w:val="28"/>
        </w:rPr>
        <w:t>+</w:t>
      </w:r>
      <w:r w:rsidRPr="00154244">
        <w:rPr>
          <w:szCs w:val="28"/>
          <w:lang w:val="en-US"/>
        </w:rPr>
        <w:t>n</w:t>
      </w:r>
      <w:r w:rsidRPr="00154244">
        <w:rPr>
          <w:szCs w:val="28"/>
        </w:rPr>
        <w:t>/4)</w:t>
      </w:r>
      <w:r w:rsidRPr="00154244">
        <w:rPr>
          <w:szCs w:val="28"/>
          <w:lang w:val="en-US"/>
        </w:rPr>
        <w:sym w:font="Symbol" w:char="F0E5"/>
      </w:r>
      <w:r w:rsidRPr="00154244">
        <w:rPr>
          <w:szCs w:val="28"/>
          <w:lang w:val="en-US"/>
        </w:rPr>
        <w:t>C</w:t>
      </w:r>
      <w:r w:rsidRPr="00154244">
        <w:rPr>
          <w:szCs w:val="28"/>
          <w:vertAlign w:val="subscript"/>
          <w:lang w:val="en-US"/>
        </w:rPr>
        <w:t>m</w:t>
      </w:r>
      <w:r w:rsidRPr="00154244">
        <w:rPr>
          <w:szCs w:val="28"/>
          <w:lang w:val="en-US"/>
        </w:rPr>
        <w:t>H</w:t>
      </w:r>
      <w:r w:rsidRPr="00154244">
        <w:rPr>
          <w:szCs w:val="28"/>
          <w:vertAlign w:val="subscript"/>
          <w:lang w:val="en-US"/>
        </w:rPr>
        <w:t>n</w:t>
      </w:r>
      <w:r w:rsidRPr="00154244">
        <w:rPr>
          <w:szCs w:val="28"/>
        </w:rPr>
        <w:t>], м</w:t>
      </w:r>
      <w:r w:rsidRPr="00154244">
        <w:rPr>
          <w:szCs w:val="28"/>
          <w:vertAlign w:val="superscript"/>
        </w:rPr>
        <w:t>3</w:t>
      </w:r>
      <w:r w:rsidRPr="00154244">
        <w:rPr>
          <w:szCs w:val="28"/>
        </w:rPr>
        <w:t>/кг.</w:t>
      </w: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t>O</w:t>
      </w:r>
      <w:r w:rsidRPr="00154244">
        <w:rPr>
          <w:szCs w:val="28"/>
          <w:vertAlign w:val="subscript"/>
        </w:rPr>
        <w:t>2</w:t>
      </w:r>
      <w:r w:rsidRPr="00154244">
        <w:rPr>
          <w:szCs w:val="28"/>
        </w:rPr>
        <w:t>=0,01[2</w:t>
      </w:r>
      <w:r w:rsidRPr="00154244">
        <w:rPr>
          <w:szCs w:val="28"/>
        </w:rPr>
        <w:sym w:font="Symbol" w:char="F0D7"/>
      </w:r>
      <w:r w:rsidRPr="00154244">
        <w:rPr>
          <w:szCs w:val="28"/>
        </w:rPr>
        <w:t>93,5+3</w:t>
      </w:r>
      <w:r w:rsidRPr="00154244">
        <w:rPr>
          <w:szCs w:val="28"/>
        </w:rPr>
        <w:sym w:font="Symbol" w:char="F0D7"/>
      </w:r>
      <w:r w:rsidRPr="00154244">
        <w:rPr>
          <w:szCs w:val="28"/>
        </w:rPr>
        <w:t>1,185+5</w:t>
      </w:r>
      <w:r w:rsidRPr="00154244">
        <w:rPr>
          <w:szCs w:val="28"/>
        </w:rPr>
        <w:sym w:font="Symbol" w:char="F0D7"/>
      </w:r>
      <w:r w:rsidRPr="00154244">
        <w:rPr>
          <w:szCs w:val="28"/>
        </w:rPr>
        <w:t>0,494+6,5</w:t>
      </w:r>
      <w:r w:rsidRPr="00154244">
        <w:rPr>
          <w:szCs w:val="28"/>
        </w:rPr>
        <w:sym w:font="Symbol" w:char="F0D7"/>
      </w:r>
      <w:r w:rsidRPr="00154244">
        <w:rPr>
          <w:szCs w:val="28"/>
        </w:rPr>
        <w:t>0,296]=1,949 кг/м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Определим теоретический расход воздуха на горение</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L</w:t>
      </w:r>
      <w:r w:rsidRPr="00154244">
        <w:rPr>
          <w:szCs w:val="28"/>
          <w:vertAlign w:val="subscript"/>
          <w:lang w:val="en-US"/>
        </w:rPr>
        <w:t>0</w:t>
      </w:r>
      <w:r w:rsidRPr="00154244">
        <w:rPr>
          <w:szCs w:val="28"/>
          <w:lang w:val="en-US"/>
        </w:rPr>
        <w:t>=(1+k)</w:t>
      </w:r>
      <w:r w:rsidRPr="00154244">
        <w:rPr>
          <w:szCs w:val="28"/>
          <w:lang w:val="en-US"/>
        </w:rPr>
        <w:sym w:font="Symbol" w:char="F0D7"/>
      </w:r>
      <w:r w:rsidRPr="00154244">
        <w:rPr>
          <w:szCs w:val="28"/>
          <w:lang w:val="en-US"/>
        </w:rPr>
        <w:t>V</w:t>
      </w:r>
      <w:r w:rsidRPr="00154244">
        <w:rPr>
          <w:szCs w:val="28"/>
          <w:vertAlign w:val="subscript"/>
          <w:lang w:val="en-US"/>
        </w:rPr>
        <w:t>O2</w:t>
      </w:r>
      <w:r w:rsidRPr="00154244">
        <w:rPr>
          <w:szCs w:val="28"/>
          <w:lang w:val="en-US"/>
        </w:rPr>
        <w:t xml:space="preserve">,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 k=const=3,76;</w:t>
      </w:r>
    </w:p>
    <w:p w:rsidR="00154244" w:rsidRPr="00154244" w:rsidRDefault="00154244" w:rsidP="00154244">
      <w:pPr>
        <w:pStyle w:val="a9"/>
        <w:suppressAutoHyphens/>
        <w:spacing w:line="360" w:lineRule="auto"/>
        <w:ind w:firstLine="709"/>
        <w:jc w:val="both"/>
        <w:rPr>
          <w:szCs w:val="28"/>
        </w:rPr>
      </w:pPr>
      <w:r w:rsidRPr="00154244">
        <w:rPr>
          <w:szCs w:val="28"/>
          <w:lang w:val="en-US"/>
        </w:rPr>
        <w:t>L</w:t>
      </w:r>
      <w:r w:rsidRPr="00154244">
        <w:rPr>
          <w:szCs w:val="28"/>
          <w:vertAlign w:val="subscript"/>
        </w:rPr>
        <w:t>0</w:t>
      </w:r>
      <w:r w:rsidRPr="00154244">
        <w:rPr>
          <w:szCs w:val="28"/>
        </w:rPr>
        <w:t>=(1+3,76)</w:t>
      </w:r>
      <w:r w:rsidRPr="00154244">
        <w:rPr>
          <w:szCs w:val="28"/>
          <w:lang w:val="en-US"/>
        </w:rPr>
        <w:sym w:font="Symbol" w:char="F0D7"/>
      </w:r>
      <w:r w:rsidRPr="00154244">
        <w:rPr>
          <w:szCs w:val="28"/>
        </w:rPr>
        <w:t>1,949=9,277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Определим действительный расход воздуха на горение</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L</w:t>
      </w:r>
      <w:r w:rsidRPr="00154244">
        <w:rPr>
          <w:szCs w:val="28"/>
          <w:vertAlign w:val="subscript"/>
          <w:lang w:val="en-US"/>
        </w:rPr>
        <w:sym w:font="Symbol" w:char="F061"/>
      </w:r>
      <w:r w:rsidRPr="00154244">
        <w:rPr>
          <w:szCs w:val="28"/>
        </w:rPr>
        <w:t>=</w:t>
      </w:r>
      <w:r w:rsidRPr="00154244">
        <w:rPr>
          <w:szCs w:val="28"/>
          <w:lang w:val="en-US"/>
        </w:rPr>
        <w:t>L</w:t>
      </w:r>
      <w:r w:rsidRPr="00154244">
        <w:rPr>
          <w:szCs w:val="28"/>
          <w:vertAlign w:val="subscript"/>
        </w:rPr>
        <w:t>0</w:t>
      </w:r>
      <w:r w:rsidRPr="00154244">
        <w:rPr>
          <w:szCs w:val="28"/>
          <w:lang w:val="en-US"/>
        </w:rPr>
        <w:sym w:font="Symbol" w:char="F0D7"/>
      </w:r>
      <w:r w:rsidRPr="00154244">
        <w:rPr>
          <w:szCs w:val="28"/>
          <w:lang w:val="en-US"/>
        </w:rPr>
        <w:sym w:font="Symbol" w:char="F061"/>
      </w:r>
      <w:r w:rsidRPr="00154244">
        <w:rPr>
          <w:szCs w:val="28"/>
        </w:rPr>
        <w:t>,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154244" w:rsidRPr="00154244" w:rsidRDefault="00154244" w:rsidP="00154244">
      <w:pPr>
        <w:pStyle w:val="a9"/>
        <w:suppressAutoHyphens/>
        <w:spacing w:line="360" w:lineRule="auto"/>
        <w:ind w:firstLine="709"/>
        <w:jc w:val="both"/>
        <w:rPr>
          <w:szCs w:val="28"/>
        </w:rPr>
      </w:pPr>
      <w:r w:rsidRPr="00154244">
        <w:rPr>
          <w:szCs w:val="28"/>
          <w:lang w:val="en-US"/>
        </w:rPr>
        <w:t>L</w:t>
      </w:r>
      <w:r w:rsidRPr="00154244">
        <w:rPr>
          <w:szCs w:val="28"/>
          <w:vertAlign w:val="subscript"/>
          <w:lang w:val="en-US"/>
        </w:rPr>
        <w:sym w:font="Symbol" w:char="F061"/>
      </w:r>
      <w:r w:rsidRPr="00154244">
        <w:rPr>
          <w:szCs w:val="28"/>
        </w:rPr>
        <w:t>=9,277</w:t>
      </w:r>
      <w:r w:rsidRPr="00154244">
        <w:rPr>
          <w:szCs w:val="28"/>
        </w:rPr>
        <w:sym w:font="Symbol" w:char="F0D7"/>
      </w:r>
      <w:r w:rsidRPr="00154244">
        <w:rPr>
          <w:szCs w:val="28"/>
        </w:rPr>
        <w:t>1,08=10,019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Найдем объемы отдельных составляющих продуктов сгорания</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V</w:t>
      </w:r>
      <w:r w:rsidRPr="00154244">
        <w:rPr>
          <w:szCs w:val="28"/>
          <w:vertAlign w:val="subscript"/>
          <w:lang w:val="en-US"/>
        </w:rPr>
        <w:sym w:font="Symbol" w:char="F061"/>
      </w:r>
      <w:r w:rsidRPr="00154244">
        <w:rPr>
          <w:szCs w:val="28"/>
          <w:vertAlign w:val="superscript"/>
          <w:lang w:val="en-US"/>
        </w:rPr>
        <w:t>CO2</w:t>
      </w:r>
      <w:r w:rsidRPr="00154244">
        <w:rPr>
          <w:szCs w:val="28"/>
          <w:lang w:val="en-US"/>
        </w:rPr>
        <w:t>=0,01</w:t>
      </w:r>
      <w:r w:rsidRPr="00154244">
        <w:rPr>
          <w:szCs w:val="28"/>
          <w:lang w:val="en-US"/>
        </w:rPr>
        <w:sym w:font="Symbol" w:char="F0D7"/>
      </w:r>
      <w:r w:rsidRPr="00154244">
        <w:rPr>
          <w:szCs w:val="28"/>
          <w:lang w:val="en-US"/>
        </w:rPr>
        <w:t>[ CO</w:t>
      </w:r>
      <w:r w:rsidRPr="00154244">
        <w:rPr>
          <w:szCs w:val="28"/>
          <w:vertAlign w:val="subscript"/>
          <w:lang w:val="en-US"/>
        </w:rPr>
        <w:t>2</w:t>
      </w:r>
      <w:r w:rsidRPr="00154244">
        <w:rPr>
          <w:szCs w:val="28"/>
          <w:vertAlign w:val="superscript"/>
        </w:rPr>
        <w:t>в</w:t>
      </w:r>
      <w:r w:rsidRPr="00154244">
        <w:rPr>
          <w:szCs w:val="28"/>
          <w:vertAlign w:val="superscript"/>
          <w:lang w:val="en-US"/>
        </w:rPr>
        <w:t>.</w:t>
      </w:r>
      <w:r w:rsidRPr="00154244">
        <w:rPr>
          <w:szCs w:val="28"/>
          <w:vertAlign w:val="superscript"/>
        </w:rPr>
        <w:t>г</w:t>
      </w:r>
      <w:r w:rsidRPr="00154244">
        <w:rPr>
          <w:szCs w:val="28"/>
          <w:vertAlign w:val="superscript"/>
          <w:lang w:val="en-US"/>
        </w:rPr>
        <w:t>.</w:t>
      </w:r>
      <w:r w:rsidRPr="00154244">
        <w:rPr>
          <w:szCs w:val="28"/>
          <w:lang w:val="en-US"/>
        </w:rPr>
        <w:t>+m</w:t>
      </w:r>
      <w:r w:rsidRPr="00154244">
        <w:rPr>
          <w:szCs w:val="28"/>
          <w:lang w:val="en-US"/>
        </w:rPr>
        <w:sym w:font="Symbol" w:char="F0D7"/>
      </w:r>
      <w:r w:rsidRPr="00154244">
        <w:rPr>
          <w:szCs w:val="28"/>
          <w:lang w:val="en-US"/>
        </w:rPr>
        <w:sym w:font="Symbol" w:char="F0E5"/>
      </w:r>
      <w:r w:rsidRPr="00154244">
        <w:rPr>
          <w:szCs w:val="28"/>
          <w:lang w:val="en-US"/>
        </w:rPr>
        <w:t xml:space="preserve"> C</w:t>
      </w:r>
      <w:r w:rsidRPr="00154244">
        <w:rPr>
          <w:szCs w:val="28"/>
          <w:vertAlign w:val="subscript"/>
          <w:lang w:val="en-US"/>
        </w:rPr>
        <w:t>m</w:t>
      </w:r>
      <w:r w:rsidRPr="00154244">
        <w:rPr>
          <w:szCs w:val="28"/>
          <w:lang w:val="en-US"/>
        </w:rPr>
        <w:t>H</w:t>
      </w:r>
      <w:r w:rsidRPr="00154244">
        <w:rPr>
          <w:szCs w:val="28"/>
          <w:vertAlign w:val="subscript"/>
          <w:lang w:val="en-US"/>
        </w:rPr>
        <w:t>n</w:t>
      </w:r>
      <w:r w:rsidRPr="00154244">
        <w:rPr>
          <w:szCs w:val="28"/>
          <w:vertAlign w:val="superscript"/>
        </w:rPr>
        <w:t>в</w:t>
      </w:r>
      <w:r w:rsidRPr="00154244">
        <w:rPr>
          <w:szCs w:val="28"/>
          <w:vertAlign w:val="superscript"/>
          <w:lang w:val="en-US"/>
        </w:rPr>
        <w:t>.</w:t>
      </w:r>
      <w:r w:rsidRPr="00154244">
        <w:rPr>
          <w:szCs w:val="28"/>
          <w:vertAlign w:val="superscript"/>
        </w:rPr>
        <w:t>г</w:t>
      </w:r>
      <w:r w:rsidRPr="00154244">
        <w:rPr>
          <w:szCs w:val="28"/>
          <w:vertAlign w:val="superscript"/>
          <w:lang w:val="en-US"/>
        </w:rPr>
        <w:t>.</w:t>
      </w:r>
      <w:r w:rsidRPr="00154244">
        <w:rPr>
          <w:szCs w:val="28"/>
          <w:lang w:val="en-US"/>
        </w:rPr>
        <w:t xml:space="preserve">],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w:t>
      </w: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V</w:t>
      </w:r>
      <w:r w:rsidRPr="00154244">
        <w:rPr>
          <w:szCs w:val="28"/>
          <w:vertAlign w:val="subscript"/>
          <w:lang w:val="en-US"/>
        </w:rPr>
        <w:sym w:font="Symbol" w:char="F061"/>
      </w:r>
      <w:r w:rsidRPr="00154244">
        <w:rPr>
          <w:szCs w:val="28"/>
          <w:vertAlign w:val="superscript"/>
          <w:lang w:val="en-US"/>
        </w:rPr>
        <w:t>CO2</w:t>
      </w:r>
      <w:r w:rsidRPr="00154244">
        <w:rPr>
          <w:szCs w:val="28"/>
          <w:lang w:val="en-US"/>
        </w:rPr>
        <w:t>=0,01</w:t>
      </w:r>
      <w:r w:rsidRPr="00154244">
        <w:rPr>
          <w:szCs w:val="28"/>
          <w:lang w:val="en-US"/>
        </w:rPr>
        <w:sym w:font="Symbol" w:char="F0D7"/>
      </w:r>
      <w:r w:rsidRPr="00154244">
        <w:rPr>
          <w:szCs w:val="28"/>
          <w:lang w:val="en-US"/>
        </w:rPr>
        <w:t>[ 0,395+93,50+2</w:t>
      </w:r>
      <w:r w:rsidRPr="00154244">
        <w:rPr>
          <w:szCs w:val="28"/>
        </w:rPr>
        <w:sym w:font="Symbol" w:char="F0D7"/>
      </w:r>
      <w:r w:rsidRPr="00154244">
        <w:rPr>
          <w:szCs w:val="28"/>
          <w:lang w:val="en-US"/>
        </w:rPr>
        <w:t>1,185+3</w:t>
      </w:r>
      <w:r w:rsidRPr="00154244">
        <w:rPr>
          <w:szCs w:val="28"/>
        </w:rPr>
        <w:sym w:font="Symbol" w:char="F0D7"/>
      </w:r>
      <w:r w:rsidRPr="00154244">
        <w:rPr>
          <w:szCs w:val="28"/>
          <w:lang w:val="en-US"/>
        </w:rPr>
        <w:t>0,494+4</w:t>
      </w:r>
      <w:r w:rsidRPr="00154244">
        <w:rPr>
          <w:szCs w:val="28"/>
        </w:rPr>
        <w:sym w:font="Symbol" w:char="F0D7"/>
      </w:r>
      <w:r w:rsidRPr="00154244">
        <w:rPr>
          <w:szCs w:val="28"/>
          <w:lang w:val="en-US"/>
        </w:rPr>
        <w:t xml:space="preserve">0,296]=0,989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w:t>
      </w: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V</w:t>
      </w:r>
      <w:r w:rsidRPr="00154244">
        <w:rPr>
          <w:szCs w:val="28"/>
          <w:vertAlign w:val="subscript"/>
          <w:lang w:val="en-US"/>
        </w:rPr>
        <w:sym w:font="Symbol" w:char="F061"/>
      </w:r>
      <w:r w:rsidRPr="00154244">
        <w:rPr>
          <w:szCs w:val="28"/>
          <w:vertAlign w:val="superscript"/>
          <w:lang w:val="en-US"/>
        </w:rPr>
        <w:t>H2O</w:t>
      </w:r>
      <w:r w:rsidRPr="00154244">
        <w:rPr>
          <w:szCs w:val="28"/>
          <w:lang w:val="en-US"/>
        </w:rPr>
        <w:t>=0,01</w:t>
      </w:r>
      <w:r w:rsidRPr="00154244">
        <w:rPr>
          <w:szCs w:val="28"/>
          <w:lang w:val="en-US"/>
        </w:rPr>
        <w:sym w:font="Symbol" w:char="F0D7"/>
      </w:r>
      <w:r w:rsidRPr="00154244">
        <w:rPr>
          <w:szCs w:val="28"/>
          <w:lang w:val="en-US"/>
        </w:rPr>
        <w:t>[ H</w:t>
      </w:r>
      <w:r w:rsidRPr="00154244">
        <w:rPr>
          <w:szCs w:val="28"/>
          <w:vertAlign w:val="subscript"/>
          <w:lang w:val="en-US"/>
        </w:rPr>
        <w:t>2</w:t>
      </w:r>
      <w:r w:rsidRPr="00154244">
        <w:rPr>
          <w:szCs w:val="28"/>
          <w:lang w:val="en-US"/>
        </w:rPr>
        <w:t>O</w:t>
      </w:r>
      <w:r w:rsidRPr="00154244">
        <w:rPr>
          <w:szCs w:val="28"/>
          <w:vertAlign w:val="superscript"/>
        </w:rPr>
        <w:t>в</w:t>
      </w:r>
      <w:r w:rsidRPr="00154244">
        <w:rPr>
          <w:szCs w:val="28"/>
          <w:vertAlign w:val="superscript"/>
          <w:lang w:val="en-US"/>
        </w:rPr>
        <w:t>.</w:t>
      </w:r>
      <w:r w:rsidRPr="00154244">
        <w:rPr>
          <w:szCs w:val="28"/>
          <w:vertAlign w:val="superscript"/>
        </w:rPr>
        <w:t>г</w:t>
      </w:r>
      <w:r w:rsidRPr="00154244">
        <w:rPr>
          <w:szCs w:val="28"/>
          <w:vertAlign w:val="superscript"/>
          <w:lang w:val="en-US"/>
        </w:rPr>
        <w:t>.</w:t>
      </w:r>
      <w:r w:rsidRPr="00154244">
        <w:rPr>
          <w:szCs w:val="28"/>
          <w:lang w:val="en-US"/>
        </w:rPr>
        <w:t>+n/2</w:t>
      </w:r>
      <w:r w:rsidRPr="00154244">
        <w:rPr>
          <w:szCs w:val="28"/>
          <w:lang w:val="en-US"/>
        </w:rPr>
        <w:sym w:font="Symbol" w:char="F0D7"/>
      </w:r>
      <w:r w:rsidRPr="00154244">
        <w:rPr>
          <w:szCs w:val="28"/>
          <w:lang w:val="en-US"/>
        </w:rPr>
        <w:sym w:font="Symbol" w:char="F0E5"/>
      </w:r>
      <w:r w:rsidRPr="00154244">
        <w:rPr>
          <w:szCs w:val="28"/>
          <w:lang w:val="en-US"/>
        </w:rPr>
        <w:t xml:space="preserve"> C</w:t>
      </w:r>
      <w:r w:rsidRPr="00154244">
        <w:rPr>
          <w:szCs w:val="28"/>
          <w:vertAlign w:val="subscript"/>
          <w:lang w:val="en-US"/>
        </w:rPr>
        <w:t>m</w:t>
      </w:r>
      <w:r w:rsidRPr="00154244">
        <w:rPr>
          <w:szCs w:val="28"/>
          <w:lang w:val="en-US"/>
        </w:rPr>
        <w:t>H</w:t>
      </w:r>
      <w:r w:rsidRPr="00154244">
        <w:rPr>
          <w:szCs w:val="28"/>
          <w:vertAlign w:val="subscript"/>
          <w:lang w:val="en-US"/>
        </w:rPr>
        <w:t>n</w:t>
      </w:r>
      <w:r w:rsidRPr="00154244">
        <w:rPr>
          <w:szCs w:val="28"/>
          <w:vertAlign w:val="superscript"/>
        </w:rPr>
        <w:t>в</w:t>
      </w:r>
      <w:r w:rsidRPr="00154244">
        <w:rPr>
          <w:szCs w:val="28"/>
          <w:vertAlign w:val="superscript"/>
          <w:lang w:val="en-US"/>
        </w:rPr>
        <w:t>.</w:t>
      </w:r>
      <w:r w:rsidRPr="00154244">
        <w:rPr>
          <w:szCs w:val="28"/>
          <w:vertAlign w:val="superscript"/>
        </w:rPr>
        <w:t>г</w:t>
      </w:r>
      <w:r w:rsidRPr="00154244">
        <w:rPr>
          <w:szCs w:val="28"/>
          <w:vertAlign w:val="superscript"/>
          <w:lang w:val="en-US"/>
        </w:rPr>
        <w:t>.</w:t>
      </w:r>
      <w:r w:rsidRPr="00154244">
        <w:rPr>
          <w:szCs w:val="28"/>
          <w:lang w:val="en-US"/>
        </w:rPr>
        <w:t xml:space="preserve">],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w:t>
      </w: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V</w:t>
      </w:r>
      <w:r w:rsidRPr="00154244">
        <w:rPr>
          <w:szCs w:val="28"/>
          <w:vertAlign w:val="subscript"/>
          <w:lang w:val="en-US"/>
        </w:rPr>
        <w:sym w:font="Symbol" w:char="F061"/>
      </w:r>
      <w:r w:rsidRPr="00154244">
        <w:rPr>
          <w:szCs w:val="28"/>
          <w:vertAlign w:val="superscript"/>
          <w:lang w:val="en-US"/>
        </w:rPr>
        <w:t>H2O</w:t>
      </w:r>
      <w:r w:rsidRPr="00154244">
        <w:rPr>
          <w:szCs w:val="28"/>
          <w:lang w:val="en-US"/>
        </w:rPr>
        <w:t>=0,01</w:t>
      </w:r>
      <w:r w:rsidRPr="00154244">
        <w:rPr>
          <w:szCs w:val="28"/>
          <w:lang w:val="en-US"/>
        </w:rPr>
        <w:sym w:font="Symbol" w:char="F0D7"/>
      </w:r>
      <w:r w:rsidRPr="00154244">
        <w:rPr>
          <w:szCs w:val="28"/>
          <w:lang w:val="en-US"/>
        </w:rPr>
        <w:t>[2</w:t>
      </w:r>
      <w:r w:rsidRPr="00154244">
        <w:rPr>
          <w:szCs w:val="28"/>
          <w:lang w:val="en-US"/>
        </w:rPr>
        <w:sym w:font="Symbol" w:char="F0D7"/>
      </w:r>
      <w:r w:rsidRPr="00154244">
        <w:rPr>
          <w:szCs w:val="28"/>
          <w:lang w:val="en-US"/>
        </w:rPr>
        <w:t>93,5+3</w:t>
      </w:r>
      <w:r w:rsidRPr="00154244">
        <w:rPr>
          <w:szCs w:val="28"/>
          <w:lang w:val="en-US"/>
        </w:rPr>
        <w:sym w:font="Symbol" w:char="F0D7"/>
      </w:r>
      <w:r w:rsidRPr="00154244">
        <w:rPr>
          <w:szCs w:val="28"/>
          <w:lang w:val="en-US"/>
        </w:rPr>
        <w:t>1,185+4</w:t>
      </w:r>
      <w:r w:rsidRPr="00154244">
        <w:rPr>
          <w:szCs w:val="28"/>
          <w:lang w:val="en-US"/>
        </w:rPr>
        <w:sym w:font="Symbol" w:char="F0D7"/>
      </w:r>
      <w:r w:rsidRPr="00154244">
        <w:rPr>
          <w:szCs w:val="28"/>
          <w:lang w:val="en-US"/>
        </w:rPr>
        <w:t>0,494+5</w:t>
      </w:r>
      <w:r w:rsidRPr="00154244">
        <w:rPr>
          <w:szCs w:val="28"/>
          <w:lang w:val="en-US"/>
        </w:rPr>
        <w:sym w:font="Symbol" w:char="F0D7"/>
      </w:r>
      <w:r w:rsidRPr="00154244">
        <w:rPr>
          <w:szCs w:val="28"/>
          <w:lang w:val="en-US"/>
        </w:rPr>
        <w:t xml:space="preserve">0,296]=1,94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w:t>
      </w:r>
    </w:p>
    <w:p w:rsidR="00154244" w:rsidRPr="00154244" w:rsidRDefault="00154244" w:rsidP="00154244">
      <w:pPr>
        <w:pStyle w:val="a9"/>
        <w:suppressAutoHyphens/>
        <w:spacing w:line="360" w:lineRule="auto"/>
        <w:ind w:firstLine="709"/>
        <w:jc w:val="both"/>
        <w:rPr>
          <w:szCs w:val="28"/>
          <w:lang w:val="en-US"/>
        </w:rPr>
      </w:pPr>
      <w:r w:rsidRPr="00154244">
        <w:rPr>
          <w:szCs w:val="28"/>
          <w:lang w:val="en-US"/>
        </w:rPr>
        <w:t>V</w:t>
      </w:r>
      <w:r w:rsidRPr="00154244">
        <w:rPr>
          <w:szCs w:val="28"/>
          <w:vertAlign w:val="subscript"/>
          <w:lang w:val="en-US"/>
        </w:rPr>
        <w:sym w:font="Symbol" w:char="F061"/>
      </w:r>
      <w:r w:rsidRPr="00154244">
        <w:rPr>
          <w:szCs w:val="28"/>
          <w:vertAlign w:val="superscript"/>
          <w:lang w:val="en-US"/>
        </w:rPr>
        <w:t>N2</w:t>
      </w:r>
      <w:r w:rsidRPr="00154244">
        <w:rPr>
          <w:szCs w:val="28"/>
          <w:lang w:val="en-US"/>
        </w:rPr>
        <w:t>=0,01</w:t>
      </w:r>
      <w:r w:rsidRPr="00154244">
        <w:rPr>
          <w:szCs w:val="28"/>
          <w:lang w:val="en-US"/>
        </w:rPr>
        <w:sym w:font="Symbol" w:char="F0D7"/>
      </w:r>
      <w:r w:rsidRPr="00154244">
        <w:rPr>
          <w:szCs w:val="28"/>
          <w:lang w:val="en-US"/>
        </w:rPr>
        <w:t xml:space="preserve"> N</w:t>
      </w:r>
      <w:r w:rsidRPr="00154244">
        <w:rPr>
          <w:szCs w:val="28"/>
          <w:vertAlign w:val="subscript"/>
          <w:lang w:val="en-US"/>
        </w:rPr>
        <w:t>2</w:t>
      </w:r>
      <w:r w:rsidRPr="00154244">
        <w:rPr>
          <w:szCs w:val="28"/>
          <w:vertAlign w:val="superscript"/>
        </w:rPr>
        <w:t>в</w:t>
      </w:r>
      <w:r w:rsidRPr="00154244">
        <w:rPr>
          <w:szCs w:val="28"/>
          <w:vertAlign w:val="superscript"/>
          <w:lang w:val="en-US"/>
        </w:rPr>
        <w:t>.</w:t>
      </w:r>
      <w:r w:rsidRPr="00154244">
        <w:rPr>
          <w:szCs w:val="28"/>
          <w:vertAlign w:val="superscript"/>
        </w:rPr>
        <w:t>г</w:t>
      </w:r>
      <w:r w:rsidRPr="00154244">
        <w:rPr>
          <w:szCs w:val="28"/>
          <w:vertAlign w:val="superscript"/>
          <w:lang w:val="en-US"/>
        </w:rPr>
        <w:t>.</w:t>
      </w:r>
      <w:r w:rsidRPr="00154244">
        <w:rPr>
          <w:szCs w:val="28"/>
          <w:lang w:val="en-US"/>
        </w:rPr>
        <w:t>+k</w:t>
      </w:r>
      <w:r w:rsidRPr="00154244">
        <w:rPr>
          <w:szCs w:val="28"/>
        </w:rPr>
        <w:sym w:font="Symbol" w:char="F0D7"/>
      </w:r>
      <w:r w:rsidRPr="00154244">
        <w:rPr>
          <w:szCs w:val="28"/>
          <w:lang w:val="en-US"/>
        </w:rPr>
        <w:t xml:space="preserve"> V</w:t>
      </w:r>
      <w:r w:rsidRPr="00154244">
        <w:rPr>
          <w:szCs w:val="28"/>
          <w:vertAlign w:val="subscript"/>
          <w:lang w:val="en-US"/>
        </w:rPr>
        <w:t>O2</w:t>
      </w:r>
      <w:r w:rsidRPr="00154244">
        <w:rPr>
          <w:szCs w:val="28"/>
        </w:rPr>
        <w:sym w:font="Symbol" w:char="F0D7"/>
      </w:r>
      <w:r w:rsidRPr="00154244">
        <w:rPr>
          <w:szCs w:val="28"/>
        </w:rPr>
        <w:sym w:font="Symbol" w:char="F061"/>
      </w:r>
      <w:r w:rsidRPr="00154244">
        <w:rPr>
          <w:szCs w:val="28"/>
          <w:lang w:val="en-US"/>
        </w:rPr>
        <w:t xml:space="preserve">, </w:t>
      </w:r>
      <w:r w:rsidRPr="00154244">
        <w:rPr>
          <w:szCs w:val="28"/>
        </w:rPr>
        <w:t>м</w:t>
      </w:r>
      <w:r w:rsidRPr="00154244">
        <w:rPr>
          <w:szCs w:val="28"/>
          <w:vertAlign w:val="superscript"/>
          <w:lang w:val="en-US"/>
        </w:rPr>
        <w:t>3</w:t>
      </w:r>
      <w:r w:rsidRPr="00154244">
        <w:rPr>
          <w:szCs w:val="28"/>
          <w:lang w:val="en-US"/>
        </w:rPr>
        <w:t>/</w:t>
      </w:r>
      <w:r w:rsidRPr="00154244">
        <w:rPr>
          <w:szCs w:val="28"/>
        </w:rPr>
        <w:t>м</w:t>
      </w:r>
      <w:r w:rsidRPr="00154244">
        <w:rPr>
          <w:szCs w:val="28"/>
          <w:vertAlign w:val="superscript"/>
          <w:lang w:val="en-US"/>
        </w:rPr>
        <w:t>3</w:t>
      </w:r>
      <w:r w:rsidRPr="00154244">
        <w:rPr>
          <w:szCs w:val="28"/>
          <w:lang w:val="en-US"/>
        </w:rPr>
        <w:t>;</w:t>
      </w: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sym w:font="Symbol" w:char="F061"/>
      </w:r>
      <w:r w:rsidRPr="00154244">
        <w:rPr>
          <w:szCs w:val="28"/>
          <w:vertAlign w:val="superscript"/>
          <w:lang w:val="en-US"/>
        </w:rPr>
        <w:t>N</w:t>
      </w:r>
      <w:r w:rsidRPr="00154244">
        <w:rPr>
          <w:szCs w:val="28"/>
          <w:vertAlign w:val="superscript"/>
        </w:rPr>
        <w:t>2</w:t>
      </w:r>
      <w:r w:rsidRPr="00154244">
        <w:rPr>
          <w:szCs w:val="28"/>
        </w:rPr>
        <w:t>=0,01</w:t>
      </w:r>
      <w:r w:rsidRPr="00154244">
        <w:rPr>
          <w:szCs w:val="28"/>
        </w:rPr>
        <w:sym w:font="Symbol" w:char="F0D7"/>
      </w:r>
      <w:r w:rsidRPr="00154244">
        <w:rPr>
          <w:szCs w:val="28"/>
        </w:rPr>
        <w:t>2,863+3,76</w:t>
      </w:r>
      <w:r w:rsidRPr="00154244">
        <w:rPr>
          <w:szCs w:val="28"/>
        </w:rPr>
        <w:sym w:font="Symbol" w:char="F0D7"/>
      </w:r>
      <w:r w:rsidRPr="00154244">
        <w:rPr>
          <w:szCs w:val="28"/>
        </w:rPr>
        <w:t>1,949</w:t>
      </w:r>
      <w:r w:rsidRPr="00154244">
        <w:rPr>
          <w:szCs w:val="28"/>
        </w:rPr>
        <w:sym w:font="Symbol" w:char="F0D7"/>
      </w:r>
      <w:r w:rsidRPr="00154244">
        <w:rPr>
          <w:szCs w:val="28"/>
        </w:rPr>
        <w:t>1,08=7,943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sym w:font="Symbol" w:char="F061"/>
      </w:r>
      <w:r w:rsidRPr="00154244">
        <w:rPr>
          <w:szCs w:val="28"/>
          <w:vertAlign w:val="superscript"/>
        </w:rPr>
        <w:t>О2</w:t>
      </w:r>
      <w:r w:rsidRPr="00154244">
        <w:rPr>
          <w:szCs w:val="28"/>
          <w:vertAlign w:val="subscript"/>
        </w:rPr>
        <w:t>изб.</w:t>
      </w:r>
      <w:r w:rsidRPr="00154244">
        <w:rPr>
          <w:szCs w:val="28"/>
        </w:rPr>
        <w:t>=(</w:t>
      </w:r>
      <w:r w:rsidRPr="00154244">
        <w:rPr>
          <w:szCs w:val="28"/>
        </w:rPr>
        <w:sym w:font="Symbol" w:char="F061"/>
      </w:r>
      <w:r w:rsidRPr="00154244">
        <w:rPr>
          <w:szCs w:val="28"/>
        </w:rPr>
        <w:t>-1)</w:t>
      </w:r>
      <w:r w:rsidRPr="00154244">
        <w:rPr>
          <w:szCs w:val="28"/>
        </w:rPr>
        <w:sym w:font="Symbol" w:char="F0D7"/>
      </w:r>
      <w:r w:rsidRPr="00154244">
        <w:rPr>
          <w:szCs w:val="28"/>
        </w:rPr>
        <w:t xml:space="preserve"> </w:t>
      </w:r>
      <w:r w:rsidRPr="00154244">
        <w:rPr>
          <w:szCs w:val="28"/>
          <w:lang w:val="en-US"/>
        </w:rPr>
        <w:t>V</w:t>
      </w:r>
      <w:r w:rsidRPr="00154244">
        <w:rPr>
          <w:szCs w:val="28"/>
          <w:vertAlign w:val="subscript"/>
          <w:lang w:val="en-US"/>
        </w:rPr>
        <w:t>O</w:t>
      </w:r>
      <w:r w:rsidRPr="00154244">
        <w:rPr>
          <w:szCs w:val="28"/>
          <w:vertAlign w:val="subscript"/>
        </w:rPr>
        <w:t>2</w:t>
      </w:r>
      <w:r w:rsidRPr="00154244">
        <w:rPr>
          <w:szCs w:val="28"/>
        </w:rPr>
        <w:t>,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sym w:font="Symbol" w:char="F061"/>
      </w:r>
      <w:r w:rsidRPr="00154244">
        <w:rPr>
          <w:szCs w:val="28"/>
          <w:vertAlign w:val="superscript"/>
        </w:rPr>
        <w:t>О2</w:t>
      </w:r>
      <w:r w:rsidRPr="00154244">
        <w:rPr>
          <w:szCs w:val="28"/>
          <w:vertAlign w:val="subscript"/>
        </w:rPr>
        <w:t>изб.</w:t>
      </w:r>
      <w:r w:rsidRPr="00154244">
        <w:rPr>
          <w:szCs w:val="28"/>
        </w:rPr>
        <w:t>=(1,08-1)</w:t>
      </w:r>
      <w:r w:rsidRPr="00154244">
        <w:rPr>
          <w:szCs w:val="28"/>
        </w:rPr>
        <w:sym w:font="Symbol" w:char="F0D7"/>
      </w:r>
      <w:r w:rsidRPr="00154244">
        <w:rPr>
          <w:szCs w:val="28"/>
        </w:rPr>
        <w:t>1,949=0,156 м</w:t>
      </w:r>
      <w:r w:rsidRPr="00154244">
        <w:rPr>
          <w:szCs w:val="28"/>
          <w:vertAlign w:val="superscript"/>
        </w:rPr>
        <w:t>3</w:t>
      </w:r>
      <w:r w:rsidRPr="00154244">
        <w:rPr>
          <w:szCs w:val="28"/>
        </w:rPr>
        <w:t>/м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Тогда суммарный выход сгорания продуктов при </w:t>
      </w:r>
      <w:r w:rsidRPr="00154244">
        <w:rPr>
          <w:szCs w:val="28"/>
        </w:rPr>
        <w:sym w:font="Symbol" w:char="F061"/>
      </w:r>
      <w:r w:rsidRPr="00154244">
        <w:rPr>
          <w:szCs w:val="28"/>
        </w:rPr>
        <w:t>=1,08 будет равен</w:t>
      </w:r>
    </w:p>
    <w:p w:rsidR="00154244" w:rsidRPr="00154244" w:rsidRDefault="00070B44" w:rsidP="00154244">
      <w:pPr>
        <w:pStyle w:val="a9"/>
        <w:suppressAutoHyphens/>
        <w:spacing w:line="360" w:lineRule="auto"/>
        <w:ind w:firstLine="709"/>
        <w:jc w:val="both"/>
        <w:rPr>
          <w:szCs w:val="28"/>
        </w:rPr>
      </w:pPr>
      <w:r>
        <w:rPr>
          <w:szCs w:val="28"/>
        </w:rPr>
        <w:br w:type="page"/>
      </w:r>
      <w:r w:rsidR="00154244" w:rsidRPr="00154244">
        <w:rPr>
          <w:szCs w:val="28"/>
          <w:lang w:val="en-US"/>
        </w:rPr>
        <w:t>V</w:t>
      </w:r>
      <w:r w:rsidR="00154244" w:rsidRPr="00154244">
        <w:rPr>
          <w:szCs w:val="28"/>
          <w:vertAlign w:val="subscript"/>
          <w:lang w:val="en-US"/>
        </w:rPr>
        <w:sym w:font="Symbol" w:char="F061"/>
      </w:r>
      <w:r w:rsidR="00154244" w:rsidRPr="00154244">
        <w:rPr>
          <w:szCs w:val="28"/>
        </w:rPr>
        <w:t xml:space="preserve">= </w:t>
      </w:r>
      <w:r w:rsidR="00154244" w:rsidRPr="00154244">
        <w:rPr>
          <w:szCs w:val="28"/>
          <w:lang w:val="en-US"/>
        </w:rPr>
        <w:t>V</w:t>
      </w:r>
      <w:r w:rsidR="00154244" w:rsidRPr="00154244">
        <w:rPr>
          <w:szCs w:val="28"/>
          <w:vertAlign w:val="subscript"/>
          <w:lang w:val="en-US"/>
        </w:rPr>
        <w:sym w:font="Symbol" w:char="F061"/>
      </w:r>
      <w:r w:rsidR="00154244" w:rsidRPr="00154244">
        <w:rPr>
          <w:szCs w:val="28"/>
          <w:vertAlign w:val="superscript"/>
          <w:lang w:val="en-US"/>
        </w:rPr>
        <w:t>CO</w:t>
      </w:r>
      <w:r w:rsidR="00154244" w:rsidRPr="00154244">
        <w:rPr>
          <w:szCs w:val="28"/>
          <w:vertAlign w:val="superscript"/>
        </w:rPr>
        <w:t>2</w:t>
      </w:r>
      <w:r w:rsidR="00154244" w:rsidRPr="00154244">
        <w:rPr>
          <w:szCs w:val="28"/>
        </w:rPr>
        <w:t xml:space="preserve"> +</w:t>
      </w:r>
      <w:r w:rsidR="00154244" w:rsidRPr="00154244">
        <w:rPr>
          <w:szCs w:val="28"/>
          <w:lang w:val="en-US"/>
        </w:rPr>
        <w:t>V</w:t>
      </w:r>
      <w:r w:rsidR="00154244" w:rsidRPr="00154244">
        <w:rPr>
          <w:szCs w:val="28"/>
          <w:vertAlign w:val="subscript"/>
          <w:lang w:val="en-US"/>
        </w:rPr>
        <w:sym w:font="Symbol" w:char="F061"/>
      </w:r>
      <w:r w:rsidR="00154244" w:rsidRPr="00154244">
        <w:rPr>
          <w:szCs w:val="28"/>
          <w:vertAlign w:val="superscript"/>
          <w:lang w:val="en-US"/>
        </w:rPr>
        <w:t>H</w:t>
      </w:r>
      <w:r w:rsidR="00154244" w:rsidRPr="00154244">
        <w:rPr>
          <w:szCs w:val="28"/>
          <w:vertAlign w:val="superscript"/>
        </w:rPr>
        <w:t>2</w:t>
      </w:r>
      <w:r w:rsidR="00154244" w:rsidRPr="00154244">
        <w:rPr>
          <w:szCs w:val="28"/>
          <w:vertAlign w:val="superscript"/>
          <w:lang w:val="en-US"/>
        </w:rPr>
        <w:t>O</w:t>
      </w:r>
      <w:r w:rsidR="00154244" w:rsidRPr="00154244">
        <w:rPr>
          <w:szCs w:val="28"/>
        </w:rPr>
        <w:t xml:space="preserve"> +</w:t>
      </w:r>
      <w:r w:rsidR="00154244" w:rsidRPr="00154244">
        <w:rPr>
          <w:szCs w:val="28"/>
          <w:lang w:val="en-US"/>
        </w:rPr>
        <w:t>V</w:t>
      </w:r>
      <w:r w:rsidR="00154244" w:rsidRPr="00154244">
        <w:rPr>
          <w:szCs w:val="28"/>
          <w:vertAlign w:val="subscript"/>
          <w:lang w:val="en-US"/>
        </w:rPr>
        <w:sym w:font="Symbol" w:char="F061"/>
      </w:r>
      <w:r w:rsidR="00154244" w:rsidRPr="00154244">
        <w:rPr>
          <w:szCs w:val="28"/>
          <w:vertAlign w:val="superscript"/>
          <w:lang w:val="en-US"/>
        </w:rPr>
        <w:t>N</w:t>
      </w:r>
      <w:r w:rsidR="00154244" w:rsidRPr="00154244">
        <w:rPr>
          <w:szCs w:val="28"/>
          <w:vertAlign w:val="superscript"/>
        </w:rPr>
        <w:t>2</w:t>
      </w:r>
      <w:r w:rsidR="00154244" w:rsidRPr="00154244">
        <w:rPr>
          <w:szCs w:val="28"/>
        </w:rPr>
        <w:t xml:space="preserve"> +</w:t>
      </w:r>
      <w:r w:rsidR="00154244" w:rsidRPr="00154244">
        <w:rPr>
          <w:szCs w:val="28"/>
          <w:lang w:val="en-US"/>
        </w:rPr>
        <w:t>V</w:t>
      </w:r>
      <w:r w:rsidR="00154244" w:rsidRPr="00154244">
        <w:rPr>
          <w:szCs w:val="28"/>
          <w:vertAlign w:val="subscript"/>
          <w:lang w:val="en-US"/>
        </w:rPr>
        <w:sym w:font="Symbol" w:char="F061"/>
      </w:r>
      <w:r w:rsidR="00154244" w:rsidRPr="00154244">
        <w:rPr>
          <w:szCs w:val="28"/>
          <w:vertAlign w:val="superscript"/>
        </w:rPr>
        <w:t>О2</w:t>
      </w:r>
      <w:r w:rsidR="00154244" w:rsidRPr="00154244">
        <w:rPr>
          <w:szCs w:val="28"/>
          <w:vertAlign w:val="subscript"/>
        </w:rPr>
        <w:t>изб.</w:t>
      </w:r>
      <w:r w:rsidR="00154244" w:rsidRPr="00154244">
        <w:rPr>
          <w:szCs w:val="28"/>
        </w:rPr>
        <w:t>=0,989+1,94+7,943+0,156=11,028 м</w:t>
      </w:r>
      <w:r w:rsidR="00154244" w:rsidRPr="00154244">
        <w:rPr>
          <w:szCs w:val="28"/>
          <w:vertAlign w:val="superscript"/>
        </w:rPr>
        <w:t>3</w:t>
      </w:r>
      <w:r w:rsidR="00154244" w:rsidRPr="00154244">
        <w:rPr>
          <w:szCs w:val="28"/>
        </w:rPr>
        <w:t>/м</w:t>
      </w:r>
      <w:r w:rsidR="00154244" w:rsidRPr="00154244">
        <w:rPr>
          <w:szCs w:val="28"/>
          <w:vertAlign w:val="superscript"/>
        </w:rPr>
        <w:t>3</w:t>
      </w:r>
      <w:r w:rsidR="00154244"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Состав продуктов сгорания равен</w:t>
      </w:r>
    </w:p>
    <w:p w:rsidR="00070B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lang w:val="en-US"/>
        </w:rPr>
      </w:pPr>
      <w:r>
        <w:rPr>
          <w:position w:val="-30"/>
          <w:szCs w:val="28"/>
          <w:lang w:val="en-US"/>
        </w:rPr>
        <w:pict>
          <v:shape id="_x0000_i1063" type="#_x0000_t75" style="width:203.25pt;height:36.75pt">
            <v:imagedata r:id="rId47" o:title=""/>
          </v:shape>
        </w:pict>
      </w:r>
    </w:p>
    <w:p w:rsidR="00154244" w:rsidRPr="00154244" w:rsidRDefault="007D5B07" w:rsidP="00154244">
      <w:pPr>
        <w:pStyle w:val="a9"/>
        <w:suppressAutoHyphens/>
        <w:spacing w:line="360" w:lineRule="auto"/>
        <w:ind w:firstLine="709"/>
        <w:jc w:val="both"/>
        <w:rPr>
          <w:szCs w:val="28"/>
        </w:rPr>
      </w:pPr>
      <w:r>
        <w:rPr>
          <w:position w:val="-30"/>
          <w:szCs w:val="28"/>
          <w:lang w:val="en-US"/>
        </w:rPr>
        <w:pict>
          <v:shape id="_x0000_i1064" type="#_x0000_t75" style="width:210.75pt;height:36.75pt">
            <v:imagedata r:id="rId48" o:title=""/>
          </v:shape>
        </w:pict>
      </w:r>
    </w:p>
    <w:p w:rsidR="00154244" w:rsidRPr="00154244" w:rsidRDefault="007D5B07" w:rsidP="00154244">
      <w:pPr>
        <w:pStyle w:val="a9"/>
        <w:suppressAutoHyphens/>
        <w:spacing w:line="360" w:lineRule="auto"/>
        <w:ind w:firstLine="709"/>
        <w:jc w:val="both"/>
        <w:rPr>
          <w:szCs w:val="28"/>
        </w:rPr>
      </w:pPr>
      <w:r>
        <w:rPr>
          <w:position w:val="-30"/>
          <w:szCs w:val="28"/>
          <w:lang w:val="en-US"/>
        </w:rPr>
        <w:pict>
          <v:shape id="_x0000_i1065" type="#_x0000_t75" style="width:198.75pt;height:36.75pt">
            <v:imagedata r:id="rId49" o:title=""/>
          </v:shape>
        </w:pict>
      </w:r>
    </w:p>
    <w:p w:rsidR="00154244" w:rsidRPr="00154244" w:rsidRDefault="007D5B07" w:rsidP="00154244">
      <w:pPr>
        <w:pStyle w:val="a9"/>
        <w:suppressAutoHyphens/>
        <w:spacing w:line="360" w:lineRule="auto"/>
        <w:ind w:firstLine="709"/>
        <w:jc w:val="both"/>
        <w:rPr>
          <w:szCs w:val="28"/>
          <w:lang w:val="en-US"/>
        </w:rPr>
      </w:pPr>
      <w:r>
        <w:rPr>
          <w:position w:val="-30"/>
          <w:szCs w:val="28"/>
          <w:lang w:val="en-US"/>
        </w:rPr>
        <w:pict>
          <v:shape id="_x0000_i1066" type="#_x0000_t75" style="width:201.75pt;height:36.75pt">
            <v:imagedata r:id="rId50" o:title=""/>
          </v:shape>
        </w:pic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Определим низшую теплоту сгорания газов </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Q</w:t>
      </w:r>
      <w:r w:rsidRPr="00154244">
        <w:rPr>
          <w:szCs w:val="28"/>
          <w:vertAlign w:val="subscript"/>
        </w:rPr>
        <w:t>н</w:t>
      </w:r>
      <w:r w:rsidRPr="00154244">
        <w:rPr>
          <w:szCs w:val="28"/>
          <w:vertAlign w:val="superscript"/>
        </w:rPr>
        <w:t>р</w:t>
      </w:r>
      <w:r w:rsidRPr="00154244">
        <w:rPr>
          <w:szCs w:val="28"/>
        </w:rPr>
        <w:t>= 358</w:t>
      </w:r>
      <w:r w:rsidRPr="00154244">
        <w:rPr>
          <w:szCs w:val="28"/>
        </w:rPr>
        <w:sym w:font="Symbol" w:char="F0D7"/>
      </w:r>
      <w:r w:rsidRPr="00154244">
        <w:rPr>
          <w:szCs w:val="28"/>
          <w:lang w:val="en-US"/>
        </w:rPr>
        <w:t>CH</w:t>
      </w:r>
      <w:r w:rsidRPr="00154244">
        <w:rPr>
          <w:szCs w:val="28"/>
          <w:vertAlign w:val="subscript"/>
        </w:rPr>
        <w:t>4</w:t>
      </w:r>
      <w:r w:rsidRPr="00154244">
        <w:rPr>
          <w:szCs w:val="28"/>
          <w:vertAlign w:val="superscript"/>
        </w:rPr>
        <w:t>с.г.</w:t>
      </w:r>
      <w:r w:rsidRPr="00154244">
        <w:rPr>
          <w:szCs w:val="28"/>
        </w:rPr>
        <w:t>+636</w:t>
      </w:r>
      <w:r w:rsidRPr="00154244">
        <w:rPr>
          <w:szCs w:val="28"/>
        </w:rPr>
        <w:sym w:font="Symbol" w:char="F0D7"/>
      </w:r>
      <w:r w:rsidRPr="00154244">
        <w:rPr>
          <w:szCs w:val="28"/>
          <w:lang w:val="en-US"/>
        </w:rPr>
        <w:t>C</w:t>
      </w:r>
      <w:r w:rsidRPr="00154244">
        <w:rPr>
          <w:szCs w:val="28"/>
          <w:vertAlign w:val="subscript"/>
        </w:rPr>
        <w:t>2</w:t>
      </w:r>
      <w:r w:rsidRPr="00154244">
        <w:rPr>
          <w:szCs w:val="28"/>
          <w:lang w:val="en-US"/>
        </w:rPr>
        <w:t>H</w:t>
      </w:r>
      <w:r w:rsidRPr="00154244">
        <w:rPr>
          <w:szCs w:val="28"/>
          <w:vertAlign w:val="subscript"/>
        </w:rPr>
        <w:t>6</w:t>
      </w:r>
      <w:r w:rsidRPr="00154244">
        <w:rPr>
          <w:szCs w:val="28"/>
          <w:vertAlign w:val="superscript"/>
        </w:rPr>
        <w:t>с.г.</w:t>
      </w:r>
      <w:r w:rsidRPr="00154244">
        <w:rPr>
          <w:szCs w:val="28"/>
        </w:rPr>
        <w:t>+913</w:t>
      </w:r>
      <w:r w:rsidRPr="00154244">
        <w:rPr>
          <w:szCs w:val="28"/>
        </w:rPr>
        <w:sym w:font="Symbol" w:char="F0D7"/>
      </w:r>
      <w:r w:rsidRPr="00154244">
        <w:rPr>
          <w:szCs w:val="28"/>
          <w:lang w:val="en-US"/>
        </w:rPr>
        <w:t>C</w:t>
      </w:r>
      <w:r w:rsidRPr="00154244">
        <w:rPr>
          <w:szCs w:val="28"/>
          <w:vertAlign w:val="subscript"/>
        </w:rPr>
        <w:t>3</w:t>
      </w:r>
      <w:r w:rsidRPr="00154244">
        <w:rPr>
          <w:szCs w:val="28"/>
          <w:lang w:val="en-US"/>
        </w:rPr>
        <w:t>H</w:t>
      </w:r>
      <w:r w:rsidRPr="00154244">
        <w:rPr>
          <w:szCs w:val="28"/>
          <w:vertAlign w:val="subscript"/>
        </w:rPr>
        <w:t>8</w:t>
      </w:r>
      <w:r w:rsidRPr="00154244">
        <w:rPr>
          <w:szCs w:val="28"/>
          <w:vertAlign w:val="superscript"/>
        </w:rPr>
        <w:t>с.г.</w:t>
      </w:r>
      <w:r w:rsidRPr="00154244">
        <w:rPr>
          <w:szCs w:val="28"/>
        </w:rPr>
        <w:t>+1185</w:t>
      </w:r>
      <w:r w:rsidRPr="00154244">
        <w:rPr>
          <w:szCs w:val="28"/>
        </w:rPr>
        <w:sym w:font="Symbol" w:char="F0D7"/>
      </w:r>
      <w:r w:rsidRPr="00154244">
        <w:rPr>
          <w:szCs w:val="28"/>
          <w:lang w:val="en-US"/>
        </w:rPr>
        <w:t>C</w:t>
      </w:r>
      <w:r w:rsidRPr="00154244">
        <w:rPr>
          <w:szCs w:val="28"/>
          <w:vertAlign w:val="subscript"/>
        </w:rPr>
        <w:t>4</w:t>
      </w:r>
      <w:r w:rsidRPr="00154244">
        <w:rPr>
          <w:szCs w:val="28"/>
          <w:lang w:val="en-US"/>
        </w:rPr>
        <w:t>H</w:t>
      </w:r>
      <w:r w:rsidRPr="00154244">
        <w:rPr>
          <w:szCs w:val="28"/>
          <w:vertAlign w:val="subscript"/>
        </w:rPr>
        <w:t>10</w:t>
      </w:r>
      <w:r w:rsidRPr="00154244">
        <w:rPr>
          <w:szCs w:val="28"/>
          <w:vertAlign w:val="superscript"/>
        </w:rPr>
        <w:t>с.г.</w:t>
      </w:r>
      <w:r w:rsidRPr="00154244">
        <w:rPr>
          <w:szCs w:val="28"/>
        </w:rPr>
        <w:t>, кДж/м</w:t>
      </w:r>
      <w:r w:rsidRPr="00154244">
        <w:rPr>
          <w:szCs w:val="28"/>
          <w:vertAlign w:val="superscript"/>
        </w:rPr>
        <w:t>3</w:t>
      </w:r>
      <w:r w:rsidRPr="00154244">
        <w:rPr>
          <w:szCs w:val="28"/>
        </w:rPr>
        <w:t>;</w:t>
      </w:r>
    </w:p>
    <w:p w:rsidR="00154244" w:rsidRPr="00154244" w:rsidRDefault="00154244" w:rsidP="00154244">
      <w:pPr>
        <w:pStyle w:val="a9"/>
        <w:suppressAutoHyphens/>
        <w:spacing w:line="360" w:lineRule="auto"/>
        <w:ind w:firstLine="709"/>
        <w:jc w:val="both"/>
        <w:rPr>
          <w:szCs w:val="28"/>
        </w:rPr>
      </w:pPr>
      <w:r w:rsidRPr="00154244">
        <w:rPr>
          <w:szCs w:val="28"/>
          <w:lang w:val="en-US"/>
        </w:rPr>
        <w:t>Q</w:t>
      </w:r>
      <w:r w:rsidRPr="00154244">
        <w:rPr>
          <w:szCs w:val="28"/>
          <w:vertAlign w:val="subscript"/>
        </w:rPr>
        <w:t>н</w:t>
      </w:r>
      <w:r w:rsidRPr="00154244">
        <w:rPr>
          <w:szCs w:val="28"/>
          <w:vertAlign w:val="superscript"/>
        </w:rPr>
        <w:t>р</w:t>
      </w:r>
      <w:r w:rsidRPr="00154244">
        <w:rPr>
          <w:szCs w:val="28"/>
        </w:rPr>
        <w:t>= 358</w:t>
      </w:r>
      <w:r w:rsidRPr="00154244">
        <w:rPr>
          <w:szCs w:val="28"/>
        </w:rPr>
        <w:sym w:font="Symbol" w:char="F0D7"/>
      </w:r>
      <w:r w:rsidRPr="00154244">
        <w:rPr>
          <w:szCs w:val="28"/>
        </w:rPr>
        <w:t>93,50+636</w:t>
      </w:r>
      <w:r w:rsidRPr="00154244">
        <w:rPr>
          <w:szCs w:val="28"/>
        </w:rPr>
        <w:sym w:font="Symbol" w:char="F0D7"/>
      </w:r>
      <w:r w:rsidRPr="00154244">
        <w:rPr>
          <w:szCs w:val="28"/>
        </w:rPr>
        <w:t>1,185+913</w:t>
      </w:r>
      <w:r w:rsidRPr="00154244">
        <w:rPr>
          <w:szCs w:val="28"/>
        </w:rPr>
        <w:sym w:font="Symbol" w:char="F0D7"/>
      </w:r>
      <w:r w:rsidRPr="00154244">
        <w:rPr>
          <w:szCs w:val="28"/>
        </w:rPr>
        <w:t>0,494+1185</w:t>
      </w:r>
      <w:r w:rsidRPr="00154244">
        <w:rPr>
          <w:szCs w:val="28"/>
        </w:rPr>
        <w:sym w:font="Symbol" w:char="F0D7"/>
      </w:r>
      <w:r w:rsidRPr="00154244">
        <w:rPr>
          <w:szCs w:val="28"/>
        </w:rPr>
        <w:t>0,296=35028,4 кДж/м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color w:val="000000"/>
          <w:szCs w:val="28"/>
        </w:rPr>
      </w:pPr>
    </w:p>
    <w:p w:rsidR="00154244" w:rsidRPr="00154244" w:rsidRDefault="00154244" w:rsidP="00154244">
      <w:pPr>
        <w:pStyle w:val="a9"/>
        <w:suppressAutoHyphens/>
        <w:spacing w:line="360" w:lineRule="auto"/>
        <w:ind w:firstLine="709"/>
        <w:jc w:val="both"/>
        <w:rPr>
          <w:color w:val="000000"/>
          <w:szCs w:val="28"/>
        </w:rPr>
      </w:pPr>
      <w:r w:rsidRPr="00154244">
        <w:rPr>
          <w:color w:val="000000"/>
          <w:szCs w:val="28"/>
        </w:rPr>
        <w:t>Химическую энтальпию продуктов сгорания с учетом химического недожога вычисляем по выражению</w:t>
      </w:r>
    </w:p>
    <w:p w:rsidR="00070B44" w:rsidRDefault="00070B44" w:rsidP="00154244">
      <w:pPr>
        <w:pStyle w:val="a9"/>
        <w:suppressAutoHyphens/>
        <w:spacing w:line="360" w:lineRule="auto"/>
        <w:ind w:firstLine="709"/>
        <w:jc w:val="both"/>
        <w:rPr>
          <w:b/>
          <w:bCs/>
          <w:color w:val="FF0000"/>
          <w:szCs w:val="28"/>
        </w:rPr>
      </w:pPr>
    </w:p>
    <w:p w:rsidR="00154244" w:rsidRPr="00154244" w:rsidRDefault="007D5B07" w:rsidP="00154244">
      <w:pPr>
        <w:pStyle w:val="a9"/>
        <w:suppressAutoHyphens/>
        <w:spacing w:line="360" w:lineRule="auto"/>
        <w:ind w:firstLine="709"/>
        <w:jc w:val="both"/>
        <w:rPr>
          <w:color w:val="FF0000"/>
          <w:szCs w:val="28"/>
        </w:rPr>
      </w:pPr>
      <w:r>
        <w:rPr>
          <w:b/>
          <w:bCs/>
          <w:color w:val="FF0000"/>
          <w:position w:val="-30"/>
          <w:szCs w:val="28"/>
          <w:lang w:val="en-US"/>
        </w:rPr>
        <w:pict>
          <v:shape id="_x0000_i1067" type="#_x0000_t75" style="width:108pt;height:36.75pt">
            <v:imagedata r:id="rId51" o:title=""/>
          </v:shape>
        </w:pict>
      </w:r>
      <w:r w:rsidR="00154244" w:rsidRPr="00154244">
        <w:rPr>
          <w:color w:val="000000"/>
          <w:szCs w:val="28"/>
        </w:rPr>
        <w:t>, кДж/м</w:t>
      </w:r>
      <w:r w:rsidR="00154244" w:rsidRPr="00154244">
        <w:rPr>
          <w:color w:val="000000"/>
          <w:szCs w:val="28"/>
          <w:vertAlign w:val="superscript"/>
        </w:rPr>
        <w:t>3</w:t>
      </w:r>
      <w:r w:rsidR="00154244" w:rsidRPr="00154244">
        <w:rPr>
          <w:color w:val="000000"/>
          <w:szCs w:val="28"/>
        </w:rPr>
        <w:t>;</w:t>
      </w:r>
    </w:p>
    <w:p w:rsidR="00154244" w:rsidRPr="00154244" w:rsidRDefault="007D5B07" w:rsidP="00154244">
      <w:pPr>
        <w:pStyle w:val="a9"/>
        <w:suppressAutoHyphens/>
        <w:spacing w:line="360" w:lineRule="auto"/>
        <w:ind w:firstLine="709"/>
        <w:jc w:val="both"/>
        <w:rPr>
          <w:szCs w:val="28"/>
        </w:rPr>
      </w:pPr>
      <w:r>
        <w:rPr>
          <w:b/>
          <w:bCs/>
          <w:color w:val="FF0000"/>
          <w:position w:val="-28"/>
          <w:szCs w:val="28"/>
          <w:lang w:val="en-US"/>
        </w:rPr>
        <w:pict>
          <v:shape id="_x0000_i1068" type="#_x0000_t75" style="width:162.75pt;height:33pt">
            <v:imagedata r:id="rId52" o:title=""/>
          </v:shape>
        </w:pict>
      </w:r>
      <w:r w:rsidR="00154244" w:rsidRPr="00154244">
        <w:rPr>
          <w:b/>
          <w:bCs/>
          <w:color w:val="FF0000"/>
          <w:szCs w:val="28"/>
        </w:rPr>
        <w:t xml:space="preserve"> </w:t>
      </w:r>
      <w:r w:rsidR="00154244" w:rsidRPr="00154244">
        <w:rPr>
          <w:color w:val="000000"/>
          <w:szCs w:val="28"/>
        </w:rPr>
        <w:t>кДж/м</w:t>
      </w:r>
      <w:r w:rsidR="00154244" w:rsidRPr="00154244">
        <w:rPr>
          <w:color w:val="000000"/>
          <w:szCs w:val="28"/>
          <w:vertAlign w:val="superscript"/>
        </w:rPr>
        <w:t>3</w:t>
      </w:r>
      <w:r w:rsidR="00154244" w:rsidRPr="00154244">
        <w:rPr>
          <w:color w:val="000000"/>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Содержание воздуха в продуктах сгорания равно</w:t>
      </w:r>
    </w:p>
    <w:p w:rsidR="00070B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24"/>
          <w:szCs w:val="28"/>
        </w:rPr>
        <w:pict>
          <v:shape id="_x0000_i1069" type="#_x0000_t75" style="width:95.25pt;height:30.75pt">
            <v:imagedata r:id="rId53" o:title=""/>
          </v:shape>
        </w:pict>
      </w:r>
      <w:r w:rsidR="00154244" w:rsidRPr="00154244">
        <w:rPr>
          <w:szCs w:val="28"/>
        </w:rPr>
        <w:t>,%</w:t>
      </w:r>
    </w:p>
    <w:p w:rsidR="00154244" w:rsidRPr="00154244" w:rsidRDefault="007D5B07" w:rsidP="00154244">
      <w:pPr>
        <w:pStyle w:val="a9"/>
        <w:tabs>
          <w:tab w:val="num" w:pos="720"/>
        </w:tabs>
        <w:suppressAutoHyphens/>
        <w:spacing w:line="360" w:lineRule="auto"/>
        <w:ind w:firstLine="709"/>
        <w:jc w:val="both"/>
        <w:rPr>
          <w:szCs w:val="28"/>
        </w:rPr>
      </w:pPr>
      <w:r>
        <w:rPr>
          <w:position w:val="-28"/>
          <w:szCs w:val="28"/>
        </w:rPr>
        <w:pict>
          <v:shape id="_x0000_i1070" type="#_x0000_t75" style="width:162.75pt;height:33pt">
            <v:imagedata r:id="rId54" o:title=""/>
          </v:shape>
        </w:pic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10"/>
          <w:sz w:val="28"/>
          <w:szCs w:val="28"/>
        </w:rPr>
        <w:pict>
          <v:shape id="_x0000_i1071" type="#_x0000_t75" style="width:9pt;height:17.25pt" o:bullet="t">
            <v:imagedata r:id="rId22" o:title=""/>
          </v:shape>
        </w:pict>
      </w:r>
      <w:r w:rsidR="00154244" w:rsidRPr="00154244">
        <w:rPr>
          <w:sz w:val="28"/>
          <w:szCs w:val="28"/>
        </w:rPr>
        <w:t>Тогда по "i-t" - диаграмме теоретическая температура горения природного газа составляет t</w:t>
      </w:r>
      <w:r w:rsidR="00154244" w:rsidRPr="00154244">
        <w:rPr>
          <w:sz w:val="28"/>
          <w:szCs w:val="28"/>
          <w:vertAlign w:val="subscript"/>
        </w:rPr>
        <w:sym w:font="Symbol" w:char="F061"/>
      </w:r>
      <w:r w:rsidR="00154244" w:rsidRPr="00154244">
        <w:rPr>
          <w:sz w:val="28"/>
          <w:szCs w:val="28"/>
          <w:vertAlign w:val="superscript"/>
        </w:rPr>
        <w:t>т</w:t>
      </w:r>
      <w:r w:rsidR="00154244" w:rsidRPr="00154244">
        <w:rPr>
          <w:sz w:val="28"/>
          <w:szCs w:val="28"/>
        </w:rPr>
        <w:t xml:space="preserve"> = 1890 °С. Действительная температура  горения при пирометрическом коэффициенте </w:t>
      </w:r>
      <w:r w:rsidR="00154244" w:rsidRPr="00154244">
        <w:rPr>
          <w:sz w:val="28"/>
          <w:szCs w:val="28"/>
        </w:rPr>
        <w:sym w:font="Symbol" w:char="F068"/>
      </w:r>
      <w:r w:rsidR="00154244" w:rsidRPr="00154244">
        <w:rPr>
          <w:sz w:val="28"/>
          <w:szCs w:val="28"/>
          <w:vertAlign w:val="subscript"/>
        </w:rPr>
        <w:t>пир</w:t>
      </w:r>
      <w:r w:rsidR="00154244" w:rsidRPr="00154244">
        <w:rPr>
          <w:sz w:val="28"/>
          <w:szCs w:val="28"/>
        </w:rPr>
        <w:t>=0,8 равна t</w:t>
      </w:r>
      <w:r w:rsidR="00154244" w:rsidRPr="00154244">
        <w:rPr>
          <w:sz w:val="28"/>
          <w:szCs w:val="28"/>
          <w:vertAlign w:val="subscript"/>
        </w:rPr>
        <w:t>д</w:t>
      </w:r>
      <w:r w:rsidR="00154244" w:rsidRPr="00154244">
        <w:rPr>
          <w:sz w:val="28"/>
          <w:szCs w:val="28"/>
        </w:rPr>
        <w:t>=0,8</w:t>
      </w:r>
      <w:r w:rsidR="00154244" w:rsidRPr="00154244">
        <w:rPr>
          <w:sz w:val="28"/>
          <w:szCs w:val="28"/>
        </w:rPr>
        <w:sym w:font="Symbol" w:char="F0D7"/>
      </w:r>
      <w:r w:rsidR="00154244" w:rsidRPr="00154244">
        <w:rPr>
          <w:sz w:val="28"/>
          <w:szCs w:val="28"/>
        </w:rPr>
        <w:t>1890=1512 °С.</w:t>
      </w:r>
    </w:p>
    <w:p w:rsidR="00154244" w:rsidRPr="00154244" w:rsidRDefault="00070B44" w:rsidP="00154244">
      <w:pPr>
        <w:suppressAutoHyphens/>
        <w:spacing w:line="360" w:lineRule="auto"/>
        <w:ind w:firstLine="709"/>
        <w:jc w:val="both"/>
        <w:rPr>
          <w:b/>
          <w:bCs/>
          <w:caps/>
          <w:sz w:val="28"/>
          <w:szCs w:val="28"/>
        </w:rPr>
      </w:pPr>
      <w:r>
        <w:rPr>
          <w:sz w:val="28"/>
          <w:szCs w:val="28"/>
        </w:rPr>
        <w:br w:type="page"/>
      </w:r>
      <w:r w:rsidR="00154244" w:rsidRPr="00154244">
        <w:rPr>
          <w:b/>
          <w:bCs/>
          <w:caps/>
          <w:sz w:val="28"/>
          <w:szCs w:val="28"/>
        </w:rPr>
        <w:t>6. Определение основных размеров печи</w:t>
      </w:r>
    </w:p>
    <w:p w:rsidR="00154244" w:rsidRPr="00154244" w:rsidRDefault="00154244" w:rsidP="00154244">
      <w:pPr>
        <w:suppressAutoHyphens/>
        <w:spacing w:line="360" w:lineRule="auto"/>
        <w:ind w:firstLine="709"/>
        <w:jc w:val="both"/>
        <w:rPr>
          <w:b/>
          <w:bCs/>
          <w:sz w:val="28"/>
          <w:szCs w:val="28"/>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1. Диаметр барабанной печи, м определяем из условия оптимальной скорости движения газового потока в печи </w:t>
      </w:r>
    </w:p>
    <w:p w:rsidR="00070B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32"/>
          <w:szCs w:val="28"/>
        </w:rPr>
        <w:pict>
          <v:shape id="_x0000_i1072" type="#_x0000_t75" style="width:71.25pt;height:38.25pt">
            <v:imagedata r:id="rId55" o:title=""/>
          </v:shape>
        </w:pict>
      </w:r>
      <w:r w:rsidR="00154244"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При принятом пылевыносе из печи 20 % средняя скорость газов должна быть умеренной. Принимаем ее равной 5 м/с.</w:t>
      </w:r>
    </w:p>
    <w:p w:rsidR="00154244" w:rsidRPr="00154244" w:rsidRDefault="00154244" w:rsidP="00154244">
      <w:pPr>
        <w:pStyle w:val="3"/>
        <w:suppressAutoHyphens/>
        <w:spacing w:line="360" w:lineRule="auto"/>
        <w:ind w:firstLine="709"/>
        <w:jc w:val="both"/>
        <w:rPr>
          <w:b w:val="0"/>
          <w:bCs w:val="0"/>
          <w:szCs w:val="28"/>
        </w:rPr>
      </w:pPr>
      <w:r w:rsidRPr="00154244">
        <w:rPr>
          <w:b w:val="0"/>
          <w:bCs w:val="0"/>
          <w:szCs w:val="28"/>
        </w:rPr>
        <w:t>Производительность печи по спеку составляет 16 т/ч , а по бокситу равна</w:t>
      </w:r>
    </w:p>
    <w:p w:rsidR="00070B44" w:rsidRDefault="007D5B07" w:rsidP="00154244">
      <w:pPr>
        <w:tabs>
          <w:tab w:val="num" w:pos="720"/>
        </w:tabs>
        <w:suppressAutoHyphens/>
        <w:spacing w:line="360" w:lineRule="auto"/>
        <w:ind w:firstLine="709"/>
        <w:jc w:val="both"/>
        <w:rPr>
          <w:sz w:val="28"/>
          <w:szCs w:val="28"/>
        </w:rPr>
      </w:pPr>
      <w:r>
        <w:rPr>
          <w:position w:val="-10"/>
          <w:sz w:val="28"/>
          <w:szCs w:val="28"/>
        </w:rPr>
        <w:pict>
          <v:shape id="_x0000_i1073" type="#_x0000_t75" style="width:9pt;height:17.25pt" o:bullet="t">
            <v:imagedata r:id="rId22" o:title=""/>
          </v:shape>
        </w:pict>
      </w:r>
    </w:p>
    <w:p w:rsidR="00154244" w:rsidRPr="00154244" w:rsidRDefault="007D5B07" w:rsidP="00154244">
      <w:pPr>
        <w:tabs>
          <w:tab w:val="num" w:pos="720"/>
        </w:tabs>
        <w:suppressAutoHyphens/>
        <w:spacing w:line="360" w:lineRule="auto"/>
        <w:ind w:firstLine="709"/>
        <w:jc w:val="both"/>
        <w:rPr>
          <w:sz w:val="28"/>
          <w:szCs w:val="28"/>
        </w:rPr>
      </w:pPr>
      <w:r>
        <w:rPr>
          <w:position w:val="-30"/>
          <w:sz w:val="28"/>
          <w:szCs w:val="28"/>
        </w:rPr>
        <w:pict>
          <v:shape id="_x0000_i1074" type="#_x0000_t75" style="width:141pt;height:33.75pt">
            <v:imagedata r:id="rId56" o:title=""/>
          </v:shape>
        </w:pict>
      </w:r>
      <w:r w:rsidR="00154244" w:rsidRPr="00154244">
        <w:rPr>
          <w:sz w:val="28"/>
          <w:szCs w:val="28"/>
        </w:rPr>
        <w:t xml:space="preserve"> т/час</w:t>
      </w:r>
    </w:p>
    <w:p w:rsidR="00154244" w:rsidRPr="00154244" w:rsidRDefault="007D5B07" w:rsidP="00154244">
      <w:pPr>
        <w:suppressAutoHyphens/>
        <w:spacing w:line="360" w:lineRule="auto"/>
        <w:ind w:firstLine="709"/>
        <w:jc w:val="both"/>
        <w:rPr>
          <w:sz w:val="28"/>
          <w:szCs w:val="28"/>
        </w:rPr>
      </w:pPr>
      <w:r>
        <w:rPr>
          <w:position w:val="-10"/>
          <w:sz w:val="28"/>
          <w:szCs w:val="28"/>
        </w:rPr>
        <w:pict>
          <v:shape id="_x0000_i1075" type="#_x0000_t75" style="width:9pt;height:17.25pt" o:bullet="t">
            <v:imagedata r:id="rId22" o:title=""/>
          </v:shape>
        </w:pict>
      </w:r>
      <w:r w:rsidR="00154244" w:rsidRPr="00154244">
        <w:rPr>
          <w:sz w:val="28"/>
          <w:szCs w:val="28"/>
        </w:rPr>
        <w:t xml:space="preserve">где </w:t>
      </w:r>
      <w:r w:rsidR="00154244" w:rsidRPr="00154244">
        <w:rPr>
          <w:sz w:val="28"/>
          <w:szCs w:val="28"/>
          <w:lang w:val="en-US"/>
        </w:rPr>
        <w:t>m</w:t>
      </w:r>
      <w:r w:rsidR="00154244" w:rsidRPr="00154244">
        <w:rPr>
          <w:sz w:val="28"/>
          <w:szCs w:val="28"/>
          <w:vertAlign w:val="subscript"/>
        </w:rPr>
        <w:t>сп</w:t>
      </w:r>
      <w:r w:rsidR="00154244" w:rsidRPr="00154244">
        <w:rPr>
          <w:sz w:val="28"/>
          <w:szCs w:val="28"/>
        </w:rPr>
        <w:t xml:space="preserve"> - выход спека из боксита (см. табл. 13).</w:t>
      </w:r>
    </w:p>
    <w:p w:rsidR="00154244" w:rsidRPr="00154244" w:rsidRDefault="00154244" w:rsidP="00154244">
      <w:pPr>
        <w:pStyle w:val="ab"/>
        <w:suppressAutoHyphens/>
        <w:spacing w:line="360" w:lineRule="auto"/>
        <w:ind w:firstLine="709"/>
        <w:jc w:val="both"/>
        <w:rPr>
          <w:szCs w:val="28"/>
        </w:rPr>
      </w:pPr>
      <w:r w:rsidRPr="00154244">
        <w:rPr>
          <w:szCs w:val="28"/>
        </w:rPr>
        <w:t>Среднее время пребывания шихты в печи может быть определено как</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sym w:font="Symbol" w:char="F074"/>
      </w:r>
      <w:r w:rsidRPr="00154244">
        <w:rPr>
          <w:sz w:val="28"/>
          <w:szCs w:val="28"/>
        </w:rPr>
        <w:t>=1/</w:t>
      </w:r>
      <w:r w:rsidRPr="00154244">
        <w:rPr>
          <w:sz w:val="28"/>
          <w:szCs w:val="28"/>
          <w:lang w:val="en-US"/>
        </w:rPr>
        <w:t>G</w:t>
      </w:r>
      <w:r w:rsidRPr="00154244">
        <w:rPr>
          <w:sz w:val="28"/>
          <w:szCs w:val="28"/>
          <w:vertAlign w:val="subscript"/>
        </w:rPr>
        <w:t>сп</w:t>
      </w:r>
      <w:r w:rsidRPr="00154244">
        <w:rPr>
          <w:sz w:val="28"/>
          <w:szCs w:val="28"/>
        </w:rPr>
        <w:t>=1/12,422=0,081 ч.</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Объем газообразных продуктов горения топлива определяем из выражения</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rPr>
        <w:t>д</w:t>
      </w:r>
      <w:r w:rsidRPr="00154244">
        <w:rPr>
          <w:szCs w:val="28"/>
        </w:rPr>
        <w:t>=</w:t>
      </w:r>
      <w:r w:rsidRPr="00154244">
        <w:rPr>
          <w:szCs w:val="28"/>
          <w:lang w:val="en-US"/>
        </w:rPr>
        <w:t>q</w:t>
      </w:r>
      <w:r w:rsidRPr="00154244">
        <w:rPr>
          <w:szCs w:val="28"/>
          <w:lang w:val="en-US"/>
        </w:rPr>
        <w:sym w:font="Symbol" w:char="F0A2"/>
      </w:r>
      <w:r w:rsidRPr="00154244">
        <w:rPr>
          <w:szCs w:val="28"/>
          <w:lang w:val="en-US"/>
        </w:rPr>
        <w:t>V</w:t>
      </w:r>
      <w:r w:rsidRPr="00154244">
        <w:rPr>
          <w:szCs w:val="28"/>
          <w:vertAlign w:val="subscript"/>
          <w:lang w:val="en-US"/>
        </w:rPr>
        <w:sym w:font="Symbol" w:char="F061"/>
      </w:r>
      <w:r w:rsidRPr="00154244">
        <w:rPr>
          <w:szCs w:val="28"/>
          <w:lang w:val="en-US"/>
        </w:rPr>
        <w:t>m</w:t>
      </w:r>
      <w:r w:rsidRPr="00154244">
        <w:rPr>
          <w:szCs w:val="28"/>
          <w:vertAlign w:val="subscript"/>
          <w:lang w:val="en-US"/>
        </w:rPr>
        <w:t>c</w:t>
      </w:r>
      <w:r w:rsidRPr="00154244">
        <w:rPr>
          <w:szCs w:val="28"/>
          <w:vertAlign w:val="subscript"/>
        </w:rPr>
        <w:t>п</w:t>
      </w:r>
      <w:r w:rsidRPr="00154244">
        <w:rPr>
          <w:szCs w:val="28"/>
        </w:rPr>
        <w:t>/</w:t>
      </w:r>
      <w:r w:rsidRPr="00154244">
        <w:rPr>
          <w:szCs w:val="28"/>
          <w:lang w:val="en-US"/>
        </w:rPr>
        <w:t>Q</w:t>
      </w:r>
      <w:r w:rsidRPr="00154244">
        <w:rPr>
          <w:szCs w:val="28"/>
          <w:vertAlign w:val="subscript"/>
        </w:rPr>
        <w:t>н</w:t>
      </w:r>
      <w:r w:rsidRPr="00154244">
        <w:rPr>
          <w:szCs w:val="28"/>
          <w:vertAlign w:val="superscript"/>
        </w:rPr>
        <w:t>р</w:t>
      </w:r>
    </w:p>
    <w:p w:rsidR="00070B44" w:rsidRDefault="00070B44" w:rsidP="00154244">
      <w:pPr>
        <w:suppressAutoHyphens/>
        <w:spacing w:line="360" w:lineRule="auto"/>
        <w:ind w:firstLine="709"/>
        <w:jc w:val="both"/>
        <w:rPr>
          <w:sz w:val="28"/>
          <w:szCs w:val="28"/>
        </w:rPr>
      </w:pPr>
    </w:p>
    <w:p w:rsidR="00154244" w:rsidRDefault="00154244" w:rsidP="00154244">
      <w:pPr>
        <w:suppressAutoHyphens/>
        <w:spacing w:line="360" w:lineRule="auto"/>
        <w:ind w:firstLine="709"/>
        <w:jc w:val="both"/>
        <w:rPr>
          <w:sz w:val="28"/>
          <w:szCs w:val="28"/>
        </w:rPr>
      </w:pPr>
      <w:r w:rsidRPr="00154244">
        <w:rPr>
          <w:sz w:val="28"/>
          <w:szCs w:val="28"/>
        </w:rPr>
        <w:t>где q – удельный расход теплоты на 1 т спека. По опытным данным можно принять равным 5860 кДж/кг.</w:t>
      </w:r>
    </w:p>
    <w:p w:rsidR="00154244" w:rsidRPr="00154244" w:rsidRDefault="00070B44" w:rsidP="00070B44">
      <w:pPr>
        <w:suppressAutoHyphens/>
        <w:spacing w:line="360" w:lineRule="auto"/>
        <w:ind w:firstLine="709"/>
        <w:jc w:val="both"/>
        <w:rPr>
          <w:sz w:val="28"/>
          <w:szCs w:val="28"/>
        </w:rPr>
      </w:pPr>
      <w:r>
        <w:rPr>
          <w:sz w:val="28"/>
          <w:szCs w:val="28"/>
        </w:rPr>
        <w:br w:type="page"/>
      </w:r>
      <w:r w:rsidR="00154244" w:rsidRPr="00154244">
        <w:rPr>
          <w:b/>
          <w:bCs/>
          <w:sz w:val="28"/>
          <w:szCs w:val="28"/>
        </w:rPr>
        <w:t>Тогда</w:t>
      </w:r>
      <w:r w:rsidR="00154244" w:rsidRPr="00154244">
        <w:rPr>
          <w:sz w:val="28"/>
          <w:szCs w:val="28"/>
        </w:rPr>
        <w:t xml:space="preserve"> </w:t>
      </w:r>
      <w:r w:rsidR="007D5B07">
        <w:rPr>
          <w:position w:val="-28"/>
          <w:sz w:val="28"/>
          <w:szCs w:val="28"/>
        </w:rPr>
        <w:pict>
          <v:shape id="_x0000_i1076" type="#_x0000_t75" style="width:186.75pt;height:33pt">
            <v:imagedata r:id="rId57" o:title=""/>
          </v:shape>
        </w:pict>
      </w:r>
      <w:r w:rsidR="00154244" w:rsidRPr="00154244">
        <w:rPr>
          <w:b/>
          <w:bCs/>
          <w:sz w:val="28"/>
          <w:szCs w:val="28"/>
        </w:rPr>
        <w:t>м</w:t>
      </w:r>
      <w:r w:rsidR="00154244" w:rsidRPr="00154244">
        <w:rPr>
          <w:b/>
          <w:bCs/>
          <w:sz w:val="28"/>
          <w:szCs w:val="28"/>
          <w:vertAlign w:val="superscript"/>
        </w:rPr>
        <w:t>3</w:t>
      </w:r>
      <w:r w:rsidR="00154244" w:rsidRPr="00154244">
        <w:rPr>
          <w:b/>
          <w:bCs/>
          <w:sz w:val="28"/>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Общее количество отходящих газов из печи равно сумме продуктов сгорания и технологических газов (см. табл. 15) и составляет</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sym w:font="Symbol" w:char="F0E5"/>
      </w:r>
      <w:r w:rsidRPr="00154244">
        <w:rPr>
          <w:szCs w:val="28"/>
        </w:rPr>
        <w:t>=</w:t>
      </w:r>
      <w:r w:rsidRPr="00154244">
        <w:rPr>
          <w:szCs w:val="28"/>
          <w:lang w:val="en-US"/>
        </w:rPr>
        <w:t>V</w:t>
      </w:r>
      <w:r w:rsidRPr="00154244">
        <w:rPr>
          <w:szCs w:val="28"/>
          <w:vertAlign w:val="subscript"/>
        </w:rPr>
        <w:t>Д</w:t>
      </w:r>
      <w:r w:rsidRPr="00154244">
        <w:rPr>
          <w:szCs w:val="28"/>
        </w:rPr>
        <w:t>+</w:t>
      </w:r>
      <w:r w:rsidRPr="00154244">
        <w:rPr>
          <w:szCs w:val="28"/>
          <w:lang w:val="en-US"/>
        </w:rPr>
        <w:t>V</w:t>
      </w:r>
      <w:r w:rsidRPr="00154244">
        <w:rPr>
          <w:szCs w:val="28"/>
          <w:vertAlign w:val="subscript"/>
          <w:lang w:val="en-US"/>
        </w:rPr>
        <w:t>H</w:t>
      </w:r>
      <w:r w:rsidRPr="00154244">
        <w:rPr>
          <w:szCs w:val="28"/>
          <w:vertAlign w:val="subscript"/>
        </w:rPr>
        <w:t>2</w:t>
      </w:r>
      <w:r w:rsidRPr="00154244">
        <w:rPr>
          <w:szCs w:val="28"/>
          <w:vertAlign w:val="subscript"/>
          <w:lang w:val="en-US"/>
        </w:rPr>
        <w:t>O</w:t>
      </w:r>
      <w:r w:rsidRPr="00154244">
        <w:rPr>
          <w:szCs w:val="28"/>
        </w:rPr>
        <w:t>+</w:t>
      </w:r>
      <w:r w:rsidRPr="00154244">
        <w:rPr>
          <w:szCs w:val="28"/>
          <w:lang w:val="en-US"/>
        </w:rPr>
        <w:t>V</w:t>
      </w:r>
      <w:r w:rsidRPr="00154244">
        <w:rPr>
          <w:szCs w:val="28"/>
          <w:vertAlign w:val="subscript"/>
          <w:lang w:val="en-US"/>
        </w:rPr>
        <w:t>CO</w:t>
      </w:r>
      <w:r w:rsidRPr="00154244">
        <w:rPr>
          <w:szCs w:val="28"/>
          <w:vertAlign w:val="subscript"/>
        </w:rPr>
        <w:t>2</w:t>
      </w:r>
      <w:r w:rsidRPr="00154244">
        <w:rPr>
          <w:szCs w:val="28"/>
        </w:rPr>
        <w:t>, м</w:t>
      </w:r>
      <w:r w:rsidRPr="00154244">
        <w:rPr>
          <w:szCs w:val="28"/>
          <w:vertAlign w:val="superscript"/>
        </w:rPr>
        <w:t>3</w:t>
      </w:r>
      <w:r w:rsidRPr="00154244">
        <w:rPr>
          <w:szCs w:val="28"/>
        </w:rPr>
        <w:t>.</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соответствии с данными материального баланса процесса спекания (см. табл. 17)</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lang w:val="en-US"/>
        </w:rPr>
        <w:t>V</w:t>
      </w:r>
      <w:r w:rsidRPr="00154244">
        <w:rPr>
          <w:szCs w:val="28"/>
          <w:vertAlign w:val="subscript"/>
          <w:lang w:val="en-US"/>
        </w:rPr>
        <w:sym w:font="Symbol" w:char="F0E5"/>
      </w:r>
      <w:r w:rsidRPr="00154244">
        <w:rPr>
          <w:szCs w:val="28"/>
        </w:rPr>
        <w:t>=</w:t>
      </w:r>
      <w:r w:rsidR="007D5B07">
        <w:rPr>
          <w:position w:val="-28"/>
          <w:szCs w:val="28"/>
        </w:rPr>
        <w:pict>
          <v:shape id="_x0000_i1077" type="#_x0000_t75" style="width:206.25pt;height:33pt">
            <v:imagedata r:id="rId58" o:title=""/>
          </v:shape>
        </w:pict>
      </w:r>
      <w:r w:rsidRPr="00154244">
        <w:rPr>
          <w:szCs w:val="28"/>
        </w:rPr>
        <w:t>м</w:t>
      </w:r>
      <w:r w:rsidRPr="00154244">
        <w:rPr>
          <w:szCs w:val="28"/>
          <w:vertAlign w:val="superscript"/>
        </w:rPr>
        <w:t>3</w:t>
      </w:r>
      <w:r w:rsidRPr="00154244">
        <w:rPr>
          <w:szCs w:val="28"/>
        </w:rPr>
        <w:t>.</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где 0,804 и 1,97 - плотность соответственно Н</w:t>
      </w:r>
      <w:r w:rsidRPr="00154244">
        <w:rPr>
          <w:szCs w:val="28"/>
          <w:vertAlign w:val="subscript"/>
        </w:rPr>
        <w:t>2</w:t>
      </w:r>
      <w:r w:rsidRPr="00154244">
        <w:rPr>
          <w:szCs w:val="28"/>
        </w:rPr>
        <w:t>О и СО</w:t>
      </w:r>
      <w:r w:rsidRPr="00154244">
        <w:rPr>
          <w:szCs w:val="28"/>
          <w:vertAlign w:val="subscript"/>
        </w:rPr>
        <w:t>2</w:t>
      </w:r>
      <w:r w:rsidRPr="00154244">
        <w:rPr>
          <w:szCs w:val="28"/>
        </w:rPr>
        <w:t>, кг/м</w:t>
      </w:r>
      <w:r w:rsidRPr="00154244">
        <w:rPr>
          <w:szCs w:val="28"/>
          <w:vertAlign w:val="superscript"/>
        </w:rPr>
        <w:t>3</w:t>
      </w:r>
      <w:r w:rsidRPr="00154244">
        <w:rPr>
          <w:szCs w:val="28"/>
        </w:rPr>
        <w:t>.</w:t>
      </w:r>
    </w:p>
    <w:p w:rsidR="00154244" w:rsidRPr="00154244" w:rsidRDefault="00154244" w:rsidP="00154244">
      <w:pPr>
        <w:pStyle w:val="a9"/>
        <w:suppressAutoHyphens/>
        <w:spacing w:line="360" w:lineRule="auto"/>
        <w:ind w:firstLine="709"/>
        <w:jc w:val="both"/>
        <w:rPr>
          <w:szCs w:val="28"/>
        </w:rPr>
      </w:pPr>
      <w:r w:rsidRPr="00154244">
        <w:rPr>
          <w:szCs w:val="28"/>
        </w:rPr>
        <w:t>Расход отходящих газов с учетом среднего времени пребывания материалов в печи составит</w: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078" type="#_x0000_t75" style="width:171pt;height:33pt">
            <v:imagedata r:id="rId59" o:title=""/>
          </v:shape>
        </w:pict>
      </w:r>
      <w:r w:rsidR="00154244" w:rsidRPr="00154244">
        <w:rPr>
          <w:sz w:val="28"/>
          <w:szCs w:val="28"/>
        </w:rPr>
        <w:t xml:space="preserve"> м</w:t>
      </w:r>
      <w:r w:rsidR="00154244" w:rsidRPr="00154244">
        <w:rPr>
          <w:sz w:val="28"/>
          <w:szCs w:val="28"/>
          <w:vertAlign w:val="superscript"/>
        </w:rPr>
        <w:t>3</w:t>
      </w:r>
      <w:r w:rsidR="00154244" w:rsidRPr="00154244">
        <w:rPr>
          <w:sz w:val="28"/>
          <w:szCs w:val="28"/>
        </w:rPr>
        <w:t>/с.</w:t>
      </w:r>
    </w:p>
    <w:p w:rsidR="00070B44" w:rsidRDefault="00070B44" w:rsidP="00154244">
      <w:pPr>
        <w:pStyle w:val="ab"/>
        <w:suppressAutoHyphens/>
        <w:spacing w:line="360" w:lineRule="auto"/>
        <w:ind w:firstLine="709"/>
        <w:jc w:val="both"/>
        <w:rPr>
          <w:szCs w:val="28"/>
        </w:rPr>
      </w:pPr>
    </w:p>
    <w:p w:rsidR="00154244" w:rsidRPr="00154244" w:rsidRDefault="00154244" w:rsidP="00154244">
      <w:pPr>
        <w:pStyle w:val="ab"/>
        <w:suppressAutoHyphens/>
        <w:spacing w:line="360" w:lineRule="auto"/>
        <w:ind w:firstLine="709"/>
        <w:jc w:val="both"/>
        <w:rPr>
          <w:szCs w:val="28"/>
        </w:rPr>
      </w:pPr>
      <w:r w:rsidRPr="00154244">
        <w:rPr>
          <w:szCs w:val="28"/>
        </w:rPr>
        <w:t xml:space="preserve">С учетом средней температуры газов в печи </w:t>
      </w:r>
      <w:r w:rsidR="007D5B07">
        <w:rPr>
          <w:position w:val="-24"/>
          <w:szCs w:val="28"/>
        </w:rPr>
        <w:pict>
          <v:shape id="_x0000_i1079" type="#_x0000_t75" style="width:105pt;height:30.75pt">
            <v:imagedata r:id="rId60" o:title=""/>
          </v:shape>
        </w:pict>
      </w:r>
      <w:r w:rsidRPr="00154244">
        <w:rPr>
          <w:szCs w:val="28"/>
        </w:rPr>
        <w:sym w:font="Symbol" w:char="F0B0"/>
      </w:r>
      <w:r w:rsidRPr="00154244">
        <w:rPr>
          <w:szCs w:val="28"/>
        </w:rPr>
        <w:t>С общий расход отходящих газов составляет</w: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4"/>
          <w:sz w:val="28"/>
          <w:szCs w:val="28"/>
          <w:lang w:val="en-US"/>
        </w:rPr>
        <w:pict>
          <v:shape id="_x0000_i1080" type="#_x0000_t75" style="width:191.25pt;height:30.75pt">
            <v:imagedata r:id="rId61" o:title=""/>
          </v:shape>
        </w:pict>
      </w:r>
      <w:r w:rsidR="00154244" w:rsidRPr="00154244">
        <w:rPr>
          <w:sz w:val="28"/>
          <w:szCs w:val="28"/>
        </w:rPr>
        <w:t xml:space="preserve"> м</w:t>
      </w:r>
      <w:r w:rsidR="00154244" w:rsidRPr="00154244">
        <w:rPr>
          <w:sz w:val="28"/>
          <w:szCs w:val="28"/>
          <w:vertAlign w:val="superscript"/>
        </w:rPr>
        <w:t>3</w:t>
      </w:r>
      <w:r w:rsidR="00154244" w:rsidRPr="00154244">
        <w:rPr>
          <w:sz w:val="28"/>
          <w:szCs w:val="28"/>
        </w:rPr>
        <w:t>/с.</w:t>
      </w:r>
    </w:p>
    <w:p w:rsidR="00154244" w:rsidRPr="00154244" w:rsidRDefault="00154244" w:rsidP="00154244">
      <w:pPr>
        <w:suppressAutoHyphens/>
        <w:spacing w:line="360" w:lineRule="auto"/>
        <w:ind w:firstLine="709"/>
        <w:jc w:val="both"/>
        <w:rPr>
          <w:sz w:val="28"/>
          <w:szCs w:val="28"/>
        </w:rPr>
      </w:pPr>
      <w:r w:rsidRPr="00154244">
        <w:rPr>
          <w:sz w:val="28"/>
          <w:szCs w:val="28"/>
        </w:rPr>
        <w:t>Тогда в соответствии с формулой (1)</w:t>
      </w:r>
      <w:r w:rsidR="007D5B07">
        <w:rPr>
          <w:position w:val="-26"/>
          <w:sz w:val="28"/>
          <w:szCs w:val="28"/>
        </w:rPr>
        <w:pict>
          <v:shape id="_x0000_i1081" type="#_x0000_t75" style="width:117.75pt;height:35.25pt">
            <v:imagedata r:id="rId62" o:title=""/>
          </v:shape>
        </w:pict>
      </w:r>
      <w:r w:rsidRPr="00154244">
        <w:rPr>
          <w:sz w:val="28"/>
          <w:szCs w:val="28"/>
        </w:rPr>
        <w:t xml:space="preserve">м. </w:t>
      </w:r>
    </w:p>
    <w:p w:rsidR="00154244" w:rsidRPr="00154244" w:rsidRDefault="00154244" w:rsidP="00154244">
      <w:pPr>
        <w:suppressAutoHyphens/>
        <w:spacing w:line="360" w:lineRule="auto"/>
        <w:ind w:firstLine="709"/>
        <w:jc w:val="both"/>
        <w:rPr>
          <w:bCs/>
          <w:sz w:val="28"/>
          <w:szCs w:val="28"/>
        </w:rPr>
      </w:pPr>
      <w:r w:rsidRPr="00154244">
        <w:rPr>
          <w:bCs/>
          <w:sz w:val="28"/>
          <w:szCs w:val="28"/>
        </w:rPr>
        <w:t xml:space="preserve">Принимаем </w:t>
      </w:r>
      <w:r w:rsidRPr="00154244">
        <w:rPr>
          <w:bCs/>
          <w:i/>
          <w:sz w:val="28"/>
          <w:szCs w:val="28"/>
          <w:lang w:val="en-US"/>
        </w:rPr>
        <w:t>D</w:t>
      </w:r>
      <w:r w:rsidRPr="00154244">
        <w:rPr>
          <w:bCs/>
          <w:i/>
          <w:sz w:val="28"/>
          <w:szCs w:val="28"/>
        </w:rPr>
        <w:t xml:space="preserve"> =</w:t>
      </w:r>
      <w:r w:rsidRPr="00154244">
        <w:rPr>
          <w:bCs/>
          <w:sz w:val="28"/>
          <w:szCs w:val="28"/>
        </w:rPr>
        <w:t xml:space="preserve"> 5 м.</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При использовании двухслойной футеровки, состоящей из высокоглиноземистого кирпича размером 250 мм и слоя тепловой изоляции 30 мм при толщине стенки кожуха 20 мм, наружный диаметр печи будет равен </w:t>
      </w:r>
      <w:r w:rsidRPr="00154244">
        <w:rPr>
          <w:sz w:val="28"/>
          <w:szCs w:val="28"/>
          <w:lang w:val="en-US"/>
        </w:rPr>
        <w:t>D</w:t>
      </w:r>
      <w:r w:rsidRPr="00154244">
        <w:rPr>
          <w:sz w:val="28"/>
          <w:szCs w:val="28"/>
          <w:vertAlign w:val="subscript"/>
        </w:rPr>
        <w:t>печи</w:t>
      </w:r>
      <w:r w:rsidRPr="00154244">
        <w:rPr>
          <w:sz w:val="28"/>
          <w:szCs w:val="28"/>
        </w:rPr>
        <w:t>=5+0,25</w:t>
      </w:r>
      <w:r w:rsidRPr="00154244">
        <w:rPr>
          <w:sz w:val="28"/>
          <w:szCs w:val="28"/>
        </w:rPr>
        <w:sym w:font="Symbol" w:char="F0D7"/>
      </w:r>
      <w:r w:rsidRPr="00154244">
        <w:rPr>
          <w:sz w:val="28"/>
          <w:szCs w:val="28"/>
        </w:rPr>
        <w:t>2+0,03</w:t>
      </w:r>
      <w:r w:rsidRPr="00154244">
        <w:rPr>
          <w:sz w:val="28"/>
          <w:szCs w:val="28"/>
        </w:rPr>
        <w:sym w:font="Symbol" w:char="F0D7"/>
      </w:r>
      <w:r w:rsidRPr="00154244">
        <w:rPr>
          <w:sz w:val="28"/>
          <w:szCs w:val="28"/>
        </w:rPr>
        <w:t>2+0,02</w:t>
      </w:r>
      <w:r w:rsidRPr="00154244">
        <w:rPr>
          <w:sz w:val="28"/>
          <w:szCs w:val="28"/>
        </w:rPr>
        <w:sym w:font="Symbol" w:char="F0D7"/>
      </w:r>
      <w:r w:rsidRPr="00154244">
        <w:rPr>
          <w:sz w:val="28"/>
          <w:szCs w:val="28"/>
        </w:rPr>
        <w:t>2=5,6 м.</w:t>
      </w:r>
    </w:p>
    <w:p w:rsidR="00154244" w:rsidRPr="00154244" w:rsidRDefault="00154244" w:rsidP="00154244">
      <w:pPr>
        <w:pStyle w:val="1"/>
        <w:suppressAutoHyphens/>
        <w:spacing w:line="360" w:lineRule="auto"/>
        <w:ind w:firstLine="709"/>
        <w:jc w:val="both"/>
        <w:rPr>
          <w:b w:val="0"/>
          <w:bCs/>
          <w:sz w:val="28"/>
          <w:szCs w:val="28"/>
          <w:lang w:val="ru-RU"/>
        </w:rPr>
      </w:pPr>
      <w:r w:rsidRPr="00154244">
        <w:rPr>
          <w:b w:val="0"/>
          <w:bCs/>
          <w:sz w:val="28"/>
          <w:szCs w:val="28"/>
          <w:lang w:val="ru-RU"/>
        </w:rPr>
        <w:t xml:space="preserve">Длину зоны сушки рассчитываем в соответствии с выражением </w: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082" type="#_x0000_t75" style="width:105.75pt;height:30.75pt">
            <v:imagedata r:id="rId63" o:title=""/>
          </v:shape>
        </w:pic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Производительность печи по</w:t>
      </w:r>
      <w:r w:rsidRPr="00154244">
        <w:rPr>
          <w:b/>
          <w:sz w:val="28"/>
          <w:szCs w:val="28"/>
        </w:rPr>
        <w:t xml:space="preserve"> </w:t>
      </w:r>
      <w:r w:rsidRPr="00154244">
        <w:rPr>
          <w:bCs/>
          <w:sz w:val="28"/>
          <w:szCs w:val="28"/>
        </w:rPr>
        <w:t>шихте</w:t>
      </w:r>
      <w:r w:rsidRPr="00154244">
        <w:rPr>
          <w:sz w:val="28"/>
          <w:szCs w:val="28"/>
        </w:rPr>
        <w:t xml:space="preserve"> составляет</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G</w:t>
      </w:r>
      <w:r w:rsidRPr="00154244">
        <w:rPr>
          <w:sz w:val="28"/>
          <w:szCs w:val="28"/>
          <w:vertAlign w:val="subscript"/>
        </w:rPr>
        <w:t>ш</w:t>
      </w:r>
      <w:r w:rsidRPr="00154244">
        <w:rPr>
          <w:sz w:val="28"/>
          <w:szCs w:val="28"/>
        </w:rPr>
        <w:t>=</w:t>
      </w:r>
      <w:r w:rsidR="007D5B07">
        <w:rPr>
          <w:position w:val="-28"/>
          <w:sz w:val="28"/>
          <w:szCs w:val="28"/>
        </w:rPr>
        <w:pict>
          <v:shape id="_x0000_i1083" type="#_x0000_t75" style="width:87.75pt;height:33pt">
            <v:imagedata r:id="rId64" o:title=""/>
          </v:shape>
        </w:pict>
      </w:r>
      <w:r w:rsidRPr="00154244">
        <w:rPr>
          <w:sz w:val="28"/>
          <w:szCs w:val="28"/>
        </w:rPr>
        <w:t>т/час.</w:t>
      </w:r>
    </w:p>
    <w:p w:rsidR="00070B44" w:rsidRDefault="00070B44" w:rsidP="00154244">
      <w:pPr>
        <w:pStyle w:val="a5"/>
        <w:suppressAutoHyphens/>
        <w:spacing w:line="360" w:lineRule="auto"/>
        <w:ind w:firstLine="709"/>
        <w:jc w:val="both"/>
        <w:rPr>
          <w:b w:val="0"/>
          <w:bCs/>
          <w:sz w:val="28"/>
          <w:szCs w:val="28"/>
        </w:rPr>
      </w:pPr>
    </w:p>
    <w:p w:rsidR="00154244" w:rsidRPr="00154244" w:rsidRDefault="00154244" w:rsidP="00154244">
      <w:pPr>
        <w:pStyle w:val="a5"/>
        <w:suppressAutoHyphens/>
        <w:spacing w:line="360" w:lineRule="auto"/>
        <w:ind w:firstLine="709"/>
        <w:jc w:val="both"/>
        <w:rPr>
          <w:b w:val="0"/>
          <w:bCs/>
          <w:sz w:val="28"/>
          <w:szCs w:val="28"/>
        </w:rPr>
      </w:pPr>
      <w:r w:rsidRPr="00154244">
        <w:rPr>
          <w:b w:val="0"/>
          <w:bCs/>
          <w:sz w:val="28"/>
          <w:szCs w:val="28"/>
        </w:rPr>
        <w:t>Исходную влажность шихты определяем по данным материального баланса (см. табл. 17)</w:t>
      </w:r>
    </w:p>
    <w:p w:rsidR="00070B44" w:rsidRDefault="00070B44" w:rsidP="00154244">
      <w:pPr>
        <w:pStyle w:val="a5"/>
        <w:suppressAutoHyphens/>
        <w:spacing w:line="360" w:lineRule="auto"/>
        <w:ind w:firstLine="709"/>
        <w:jc w:val="both"/>
        <w:rPr>
          <w:b w:val="0"/>
          <w:bCs/>
          <w:sz w:val="28"/>
          <w:szCs w:val="28"/>
        </w:rPr>
      </w:pPr>
    </w:p>
    <w:p w:rsidR="00070B44" w:rsidRDefault="007D5B07" w:rsidP="00154244">
      <w:pPr>
        <w:pStyle w:val="a5"/>
        <w:suppressAutoHyphens/>
        <w:spacing w:line="360" w:lineRule="auto"/>
        <w:ind w:firstLine="709"/>
        <w:jc w:val="both"/>
        <w:rPr>
          <w:b w:val="0"/>
          <w:bCs/>
          <w:sz w:val="28"/>
          <w:szCs w:val="28"/>
        </w:rPr>
      </w:pPr>
      <w:r>
        <w:rPr>
          <w:b w:val="0"/>
          <w:bCs/>
          <w:position w:val="-28"/>
          <w:sz w:val="28"/>
          <w:szCs w:val="28"/>
        </w:rPr>
        <w:pict>
          <v:shape id="_x0000_i1084" type="#_x0000_t75" style="width:95.25pt;height:33pt">
            <v:imagedata r:id="rId65" o:title=""/>
          </v:shape>
        </w:pict>
      </w:r>
      <w:r w:rsidR="00154244" w:rsidRPr="00154244">
        <w:rPr>
          <w:b w:val="0"/>
          <w:bCs/>
          <w:sz w:val="28"/>
          <w:szCs w:val="28"/>
        </w:rPr>
        <w:t xml:space="preserve">, </w:t>
      </w:r>
    </w:p>
    <w:p w:rsidR="00070B44" w:rsidRDefault="00070B44" w:rsidP="00154244">
      <w:pPr>
        <w:pStyle w:val="a5"/>
        <w:suppressAutoHyphens/>
        <w:spacing w:line="360" w:lineRule="auto"/>
        <w:ind w:firstLine="709"/>
        <w:jc w:val="both"/>
        <w:rPr>
          <w:b w:val="0"/>
          <w:bCs/>
          <w:sz w:val="28"/>
          <w:szCs w:val="28"/>
        </w:rPr>
      </w:pPr>
    </w:p>
    <w:p w:rsidR="00154244" w:rsidRPr="00154244" w:rsidRDefault="00154244" w:rsidP="00154244">
      <w:pPr>
        <w:pStyle w:val="a5"/>
        <w:suppressAutoHyphens/>
        <w:spacing w:line="360" w:lineRule="auto"/>
        <w:ind w:firstLine="709"/>
        <w:jc w:val="both"/>
        <w:rPr>
          <w:sz w:val="28"/>
          <w:szCs w:val="28"/>
        </w:rPr>
      </w:pPr>
      <w:r w:rsidRPr="00154244">
        <w:rPr>
          <w:b w:val="0"/>
          <w:bCs/>
          <w:sz w:val="28"/>
          <w:szCs w:val="28"/>
        </w:rPr>
        <w:t xml:space="preserve">а величину конечной влажности принимаем </w:t>
      </w:r>
      <w:r w:rsidRPr="00154244">
        <w:rPr>
          <w:b w:val="0"/>
          <w:bCs/>
          <w:i/>
          <w:sz w:val="28"/>
          <w:szCs w:val="28"/>
          <w:lang w:val="en-US"/>
        </w:rPr>
        <w:t>W</w:t>
      </w:r>
      <w:r w:rsidRPr="00154244">
        <w:rPr>
          <w:b w:val="0"/>
          <w:bCs/>
          <w:i/>
          <w:sz w:val="28"/>
          <w:szCs w:val="28"/>
        </w:rPr>
        <w:t>"=0.</w:t>
      </w:r>
    </w:p>
    <w:p w:rsidR="00154244" w:rsidRDefault="00154244" w:rsidP="00154244">
      <w:pPr>
        <w:suppressAutoHyphens/>
        <w:spacing w:line="360" w:lineRule="auto"/>
        <w:ind w:firstLine="709"/>
        <w:jc w:val="both"/>
        <w:rPr>
          <w:sz w:val="28"/>
          <w:szCs w:val="28"/>
        </w:rPr>
      </w:pPr>
      <w:r w:rsidRPr="00154244">
        <w:rPr>
          <w:i/>
          <w:sz w:val="28"/>
          <w:szCs w:val="28"/>
        </w:rPr>
        <w:t>С</w:t>
      </w:r>
      <w:r w:rsidRPr="00154244">
        <w:rPr>
          <w:sz w:val="28"/>
          <w:szCs w:val="28"/>
        </w:rPr>
        <w:t xml:space="preserve"> учетом способа загрузки (распыл) напряжение рабочего пространства сушильной зоны по влаге </w:t>
      </w:r>
      <w:r w:rsidR="007D5B07">
        <w:rPr>
          <w:position w:val="-6"/>
          <w:sz w:val="28"/>
          <w:szCs w:val="28"/>
        </w:rPr>
        <w:pict>
          <v:shape id="_x0000_i1085" type="#_x0000_t75" style="width:20.25pt;height:14.25pt">
            <v:imagedata r:id="rId66" o:title=""/>
          </v:shape>
        </w:pict>
      </w:r>
      <w:r w:rsidRPr="00154244">
        <w:rPr>
          <w:sz w:val="28"/>
          <w:szCs w:val="28"/>
        </w:rPr>
        <w:t>принимаем равным 0,08 т/(м</w:t>
      </w:r>
      <w:r w:rsidRPr="00154244">
        <w:rPr>
          <w:sz w:val="28"/>
          <w:szCs w:val="28"/>
          <w:vertAlign w:val="superscript"/>
        </w:rPr>
        <w:t>2</w:t>
      </w:r>
      <w:r w:rsidRPr="00154244">
        <w:rPr>
          <w:sz w:val="28"/>
          <w:szCs w:val="28"/>
        </w:rPr>
        <w:t>ч). Таким образом, длина зоны сушки составляет</w:t>
      </w:r>
    </w:p>
    <w:p w:rsidR="00070B44" w:rsidRPr="001542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086" type="#_x0000_t75" style="width:153pt;height:33.75pt">
            <v:imagedata r:id="rId67" o:title=""/>
          </v:shape>
        </w:pict>
      </w:r>
      <w:r w:rsidR="00154244" w:rsidRPr="00154244">
        <w:rPr>
          <w:sz w:val="28"/>
          <w:szCs w:val="28"/>
        </w:rPr>
        <w:t>м.</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Определяем длину зоны подогрева по формуле: </w:t>
      </w:r>
    </w:p>
    <w:p w:rsidR="00070B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30"/>
          <w:szCs w:val="28"/>
        </w:rPr>
        <w:pict>
          <v:shape id="_x0000_i1087" type="#_x0000_t75" style="width:140.25pt;height:35.25pt">
            <v:imagedata r:id="rId68" o:title=""/>
          </v:shape>
        </w:pict>
      </w:r>
    </w:p>
    <w:p w:rsidR="00154244" w:rsidRPr="00154244" w:rsidRDefault="00154244" w:rsidP="00154244">
      <w:pPr>
        <w:pStyle w:val="a9"/>
        <w:suppressAutoHyphens/>
        <w:spacing w:line="360" w:lineRule="auto"/>
        <w:ind w:firstLine="709"/>
        <w:jc w:val="both"/>
        <w:rPr>
          <w:szCs w:val="28"/>
        </w:rPr>
      </w:pPr>
      <w:r w:rsidRPr="00154244">
        <w:rPr>
          <w:szCs w:val="28"/>
        </w:rPr>
        <w:t>В этой зоне удаляют связанную воду; шихту подогревают до температуры 750 °С. Температуру газов на входе в зону принимаем равной 1250 °С. Унос материала из зоны равен 25 % от общего пылеуноса. Тогда теплоту, поступающую в зону подогрева, затрачивают:</w:t>
      </w:r>
    </w:p>
    <w:p w:rsidR="00154244" w:rsidRPr="00154244" w:rsidRDefault="00154244" w:rsidP="00154244">
      <w:pPr>
        <w:suppressAutoHyphens/>
        <w:spacing w:line="360" w:lineRule="auto"/>
        <w:ind w:firstLine="709"/>
        <w:jc w:val="both"/>
        <w:rPr>
          <w:sz w:val="28"/>
          <w:szCs w:val="28"/>
        </w:rPr>
      </w:pPr>
      <w:r w:rsidRPr="00154244">
        <w:rPr>
          <w:bCs/>
          <w:sz w:val="28"/>
          <w:szCs w:val="28"/>
        </w:rPr>
        <w:t>• на нагрев шихты</w:t>
      </w:r>
      <w:r w:rsidRPr="00154244">
        <w:rPr>
          <w:sz w:val="28"/>
          <w:szCs w:val="28"/>
        </w:rPr>
        <w:t xml:space="preserve"> до 750 °С</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0,96</w:t>
      </w:r>
      <w:r w:rsidRPr="00154244">
        <w:rPr>
          <w:sz w:val="28"/>
          <w:szCs w:val="28"/>
        </w:rPr>
        <w:sym w:font="Symbol" w:char="F0D7"/>
      </w:r>
      <w:r w:rsidRPr="00154244">
        <w:rPr>
          <w:sz w:val="28"/>
          <w:szCs w:val="28"/>
        </w:rPr>
        <w:t>(322,5– 165,98 – 41,95</w:t>
      </w:r>
      <w:r w:rsidRPr="00154244">
        <w:rPr>
          <w:sz w:val="28"/>
          <w:szCs w:val="28"/>
        </w:rPr>
        <w:sym w:font="Symbol" w:char="F0D7"/>
      </w:r>
      <w:r w:rsidRPr="00154244">
        <w:rPr>
          <w:sz w:val="28"/>
          <w:szCs w:val="28"/>
        </w:rPr>
        <w:t>0,25)</w:t>
      </w:r>
      <w:r w:rsidRPr="00154244">
        <w:rPr>
          <w:sz w:val="28"/>
          <w:szCs w:val="28"/>
        </w:rPr>
        <w:sym w:font="Symbol" w:char="F0D7"/>
      </w:r>
      <w:r w:rsidRPr="00154244">
        <w:rPr>
          <w:sz w:val="28"/>
          <w:szCs w:val="28"/>
        </w:rPr>
        <w:t>(750 - 150)=84114,72 кДж=84,114МДж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где 0,96 - теплоемкость шихты, кДж/(кг • К);</w:t>
      </w:r>
    </w:p>
    <w:p w:rsidR="00154244" w:rsidRPr="00154244" w:rsidRDefault="00154244" w:rsidP="00154244">
      <w:pPr>
        <w:suppressAutoHyphens/>
        <w:spacing w:line="360" w:lineRule="auto"/>
        <w:ind w:firstLine="709"/>
        <w:jc w:val="both"/>
        <w:rPr>
          <w:sz w:val="28"/>
          <w:szCs w:val="28"/>
        </w:rPr>
      </w:pPr>
      <w:r w:rsidRPr="00154244">
        <w:rPr>
          <w:sz w:val="28"/>
          <w:szCs w:val="28"/>
        </w:rPr>
        <w:t>• на испарение влаги и нагрев паров воды</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11,55</w:t>
      </w:r>
      <w:r w:rsidRPr="00154244">
        <w:rPr>
          <w:sz w:val="28"/>
          <w:szCs w:val="28"/>
        </w:rPr>
        <w:sym w:font="Symbol" w:char="F0D7"/>
      </w:r>
      <w:r w:rsidRPr="00154244">
        <w:rPr>
          <w:sz w:val="28"/>
          <w:szCs w:val="28"/>
        </w:rPr>
        <w:t>(2257+</w:t>
      </w:r>
      <w:r w:rsidR="007D5B07">
        <w:rPr>
          <w:position w:val="-24"/>
          <w:sz w:val="28"/>
          <w:szCs w:val="28"/>
        </w:rPr>
        <w:pict>
          <v:shape id="_x0000_i1088" type="#_x0000_t75" style="width:156pt;height:32.25pt">
            <v:imagedata r:id="rId69" o:title=""/>
          </v:shape>
        </w:pict>
      </w:r>
      <w:r w:rsidRPr="00154244">
        <w:rPr>
          <w:sz w:val="28"/>
          <w:szCs w:val="28"/>
        </w:rPr>
        <w:t>)=36945 кДж=39,645 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где 0,376</w:t>
      </w:r>
      <w:r w:rsidRPr="00154244">
        <w:rPr>
          <w:sz w:val="28"/>
          <w:szCs w:val="28"/>
        </w:rPr>
        <w:sym w:font="Symbol" w:char="F0D7"/>
      </w:r>
      <w:r w:rsidRPr="00154244">
        <w:rPr>
          <w:sz w:val="28"/>
          <w:szCs w:val="28"/>
        </w:rPr>
        <w:t>4,1868 -</w:t>
      </w:r>
      <w:r w:rsidRPr="00154244">
        <w:rPr>
          <w:b/>
          <w:sz w:val="28"/>
          <w:szCs w:val="28"/>
        </w:rPr>
        <w:t xml:space="preserve"> </w:t>
      </w:r>
      <w:r w:rsidRPr="00154244">
        <w:rPr>
          <w:bCs/>
          <w:sz w:val="28"/>
          <w:szCs w:val="28"/>
        </w:rPr>
        <w:t>теплоемкость паров</w:t>
      </w:r>
      <w:r w:rsidRPr="00154244">
        <w:rPr>
          <w:sz w:val="28"/>
          <w:szCs w:val="28"/>
        </w:rPr>
        <w:t xml:space="preserve"> воды, кДж/(моль</w:t>
      </w:r>
      <w:r w:rsidRPr="00154244">
        <w:rPr>
          <w:sz w:val="28"/>
          <w:szCs w:val="28"/>
        </w:rPr>
        <w:sym w:font="Symbol" w:char="F0D7"/>
      </w:r>
      <w:r w:rsidRPr="00154244">
        <w:rPr>
          <w:sz w:val="28"/>
          <w:szCs w:val="28"/>
        </w:rPr>
        <w:t>К);</w:t>
      </w:r>
    </w:p>
    <w:p w:rsidR="00154244" w:rsidRPr="00154244" w:rsidRDefault="00154244" w:rsidP="00154244">
      <w:pPr>
        <w:suppressAutoHyphens/>
        <w:spacing w:line="360" w:lineRule="auto"/>
        <w:ind w:firstLine="709"/>
        <w:jc w:val="both"/>
        <w:rPr>
          <w:sz w:val="28"/>
          <w:szCs w:val="28"/>
        </w:rPr>
      </w:pPr>
      <w:r w:rsidRPr="00154244">
        <w:rPr>
          <w:sz w:val="28"/>
          <w:szCs w:val="28"/>
        </w:rPr>
        <w:t>2257 - удельная теплота испарения воды, кДж/кг;</w:t>
      </w:r>
    </w:p>
    <w:p w:rsidR="00154244" w:rsidRPr="00154244" w:rsidRDefault="00154244" w:rsidP="00154244">
      <w:pPr>
        <w:suppressAutoHyphens/>
        <w:spacing w:line="360" w:lineRule="auto"/>
        <w:ind w:firstLine="709"/>
        <w:jc w:val="both"/>
        <w:rPr>
          <w:sz w:val="28"/>
          <w:szCs w:val="28"/>
        </w:rPr>
      </w:pPr>
      <w:r w:rsidRPr="00154244">
        <w:rPr>
          <w:sz w:val="28"/>
          <w:szCs w:val="28"/>
        </w:rPr>
        <w:t>• на подогрев пыли до 750 °С</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0,96</w:t>
      </w:r>
      <w:r w:rsidRPr="00154244">
        <w:rPr>
          <w:sz w:val="28"/>
          <w:szCs w:val="28"/>
        </w:rPr>
        <w:sym w:font="Symbol" w:char="F0D7"/>
      </w:r>
      <w:r w:rsidRPr="00154244">
        <w:rPr>
          <w:sz w:val="28"/>
          <w:szCs w:val="28"/>
        </w:rPr>
        <w:t>41,95</w:t>
      </w:r>
      <w:r w:rsidRPr="00154244">
        <w:rPr>
          <w:sz w:val="28"/>
          <w:szCs w:val="28"/>
        </w:rPr>
        <w:sym w:font="Symbol" w:char="F0D7"/>
      </w:r>
      <w:r w:rsidRPr="00154244">
        <w:rPr>
          <w:sz w:val="28"/>
          <w:szCs w:val="28"/>
        </w:rPr>
        <w:t>0,25(750 - 150)=6040,8 кДж=6,041 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на разложение гидроксида алюминия диаспора и бемита по реакции</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2А</w:t>
      </w:r>
      <w:r w:rsidRPr="00154244">
        <w:rPr>
          <w:sz w:val="28"/>
          <w:szCs w:val="28"/>
          <w:lang w:val="en-US"/>
        </w:rPr>
        <w:t>l</w:t>
      </w:r>
      <w:r w:rsidRPr="00154244">
        <w:rPr>
          <w:sz w:val="28"/>
          <w:szCs w:val="28"/>
        </w:rPr>
        <w:t>(ОН)</w:t>
      </w:r>
      <w:r w:rsidRPr="00154244">
        <w:rPr>
          <w:sz w:val="28"/>
          <w:szCs w:val="28"/>
          <w:vertAlign w:val="subscript"/>
        </w:rPr>
        <w:t>з</w:t>
      </w:r>
      <w:r w:rsidRPr="00154244">
        <w:rPr>
          <w:sz w:val="28"/>
          <w:szCs w:val="28"/>
        </w:rPr>
        <w:t xml:space="preserve"> = А</w:t>
      </w:r>
      <w:r w:rsidRPr="00154244">
        <w:rPr>
          <w:sz w:val="28"/>
          <w:szCs w:val="28"/>
          <w:lang w:val="en-US"/>
        </w:rPr>
        <w:t>l</w:t>
      </w:r>
      <w:r w:rsidRPr="00154244">
        <w:rPr>
          <w:sz w:val="28"/>
          <w:szCs w:val="28"/>
          <w:vertAlign w:val="subscript"/>
        </w:rPr>
        <w:t>2</w:t>
      </w:r>
      <w:r w:rsidRPr="00154244">
        <w:rPr>
          <w:sz w:val="28"/>
          <w:szCs w:val="28"/>
        </w:rPr>
        <w:t>О</w:t>
      </w:r>
      <w:r w:rsidRPr="00154244">
        <w:rPr>
          <w:sz w:val="28"/>
          <w:szCs w:val="28"/>
          <w:vertAlign w:val="subscript"/>
        </w:rPr>
        <w:t>з</w:t>
      </w:r>
      <w:r w:rsidRPr="00154244">
        <w:rPr>
          <w:sz w:val="28"/>
          <w:szCs w:val="28"/>
        </w:rPr>
        <w:t xml:space="preserve"> + ЗН</w:t>
      </w:r>
      <w:r w:rsidRPr="00154244">
        <w:rPr>
          <w:sz w:val="28"/>
          <w:szCs w:val="28"/>
          <w:vertAlign w:val="subscript"/>
        </w:rPr>
        <w:t>2</w:t>
      </w:r>
      <w:r w:rsidRPr="00154244">
        <w:rPr>
          <w:sz w:val="28"/>
          <w:szCs w:val="28"/>
        </w:rPr>
        <w:t xml:space="preserve">О - 2580 кДж </w:t>
      </w:r>
    </w:p>
    <w:p w:rsidR="00154244" w:rsidRPr="00154244" w:rsidRDefault="00154244" w:rsidP="00154244">
      <w:pPr>
        <w:suppressAutoHyphens/>
        <w:spacing w:line="360" w:lineRule="auto"/>
        <w:ind w:firstLine="709"/>
        <w:jc w:val="both"/>
        <w:rPr>
          <w:sz w:val="28"/>
          <w:szCs w:val="28"/>
        </w:rPr>
      </w:pPr>
      <w:r w:rsidRPr="00154244">
        <w:rPr>
          <w:sz w:val="28"/>
          <w:szCs w:val="28"/>
        </w:rPr>
        <w:t>57,11</w:t>
      </w:r>
      <w:r w:rsidRPr="00154244">
        <w:rPr>
          <w:sz w:val="28"/>
          <w:szCs w:val="28"/>
          <w:lang w:val="en-US"/>
        </w:rPr>
        <w:sym w:font="Symbol" w:char="F0D7"/>
      </w:r>
      <w:r w:rsidRPr="00154244">
        <w:rPr>
          <w:sz w:val="28"/>
          <w:szCs w:val="28"/>
        </w:rPr>
        <w:t>2580 = 147343,8 кДж=147,343 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на разложение каолинита по реакции</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Al</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rPr>
        <w:sym w:font="Symbol" w:char="F0D7"/>
      </w:r>
      <w:r w:rsidRPr="00154244">
        <w:rPr>
          <w:sz w:val="28"/>
          <w:szCs w:val="28"/>
          <w:lang w:val="en-US"/>
        </w:rPr>
        <w:t>2SiO</w:t>
      </w:r>
      <w:r w:rsidRPr="00154244">
        <w:rPr>
          <w:sz w:val="28"/>
          <w:szCs w:val="28"/>
          <w:vertAlign w:val="subscript"/>
          <w:lang w:val="en-US"/>
        </w:rPr>
        <w:t>2</w:t>
      </w:r>
      <w:r w:rsidRPr="00154244">
        <w:rPr>
          <w:sz w:val="28"/>
          <w:szCs w:val="28"/>
        </w:rPr>
        <w:sym w:font="Symbol" w:char="F0D7"/>
      </w:r>
      <w:r w:rsidRPr="00154244">
        <w:rPr>
          <w:sz w:val="28"/>
          <w:szCs w:val="28"/>
          <w:lang w:val="en-US"/>
        </w:rPr>
        <w:t>2H</w:t>
      </w:r>
      <w:r w:rsidRPr="00154244">
        <w:rPr>
          <w:sz w:val="28"/>
          <w:szCs w:val="28"/>
          <w:vertAlign w:val="subscript"/>
          <w:lang w:val="en-US"/>
        </w:rPr>
        <w:t>2</w:t>
      </w:r>
      <w:r w:rsidRPr="00154244">
        <w:rPr>
          <w:sz w:val="28"/>
          <w:szCs w:val="28"/>
          <w:lang w:val="en-US"/>
        </w:rPr>
        <w:t>O= Al</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rPr>
        <w:sym w:font="Symbol" w:char="F0D7"/>
      </w:r>
      <w:r w:rsidRPr="00154244">
        <w:rPr>
          <w:sz w:val="28"/>
          <w:szCs w:val="28"/>
          <w:lang w:val="en-US"/>
        </w:rPr>
        <w:t>2SiO</w:t>
      </w:r>
      <w:r w:rsidRPr="00154244">
        <w:rPr>
          <w:sz w:val="28"/>
          <w:szCs w:val="28"/>
          <w:vertAlign w:val="subscript"/>
          <w:lang w:val="en-US"/>
        </w:rPr>
        <w:t>2</w:t>
      </w:r>
      <w:r w:rsidRPr="00154244">
        <w:rPr>
          <w:sz w:val="28"/>
          <w:szCs w:val="28"/>
          <w:lang w:val="en-US"/>
        </w:rPr>
        <w:t>+2H</w:t>
      </w:r>
      <w:r w:rsidRPr="00154244">
        <w:rPr>
          <w:sz w:val="28"/>
          <w:szCs w:val="28"/>
          <w:vertAlign w:val="subscript"/>
          <w:lang w:val="en-US"/>
        </w:rPr>
        <w:t>2</w:t>
      </w:r>
      <w:r w:rsidRPr="00154244">
        <w:rPr>
          <w:sz w:val="28"/>
          <w:szCs w:val="28"/>
          <w:lang w:val="en-US"/>
        </w:rPr>
        <w:t xml:space="preserve">O - 934 </w:t>
      </w:r>
      <w:r w:rsidRPr="00154244">
        <w:rPr>
          <w:sz w:val="28"/>
          <w:szCs w:val="28"/>
        </w:rPr>
        <w:t>кДж</w:t>
      </w:r>
      <w:r w:rsidRPr="00154244">
        <w:rPr>
          <w:sz w:val="28"/>
          <w:szCs w:val="28"/>
          <w:lang w:val="en-US"/>
        </w:rPr>
        <w:t xml:space="preserve"> </w:t>
      </w:r>
    </w:p>
    <w:p w:rsidR="00154244" w:rsidRPr="00154244" w:rsidRDefault="00154244" w:rsidP="00154244">
      <w:pPr>
        <w:suppressAutoHyphens/>
        <w:spacing w:line="360" w:lineRule="auto"/>
        <w:ind w:firstLine="709"/>
        <w:jc w:val="both"/>
        <w:rPr>
          <w:sz w:val="28"/>
          <w:szCs w:val="28"/>
        </w:rPr>
      </w:pPr>
      <w:r w:rsidRPr="00154244">
        <w:rPr>
          <w:sz w:val="28"/>
          <w:szCs w:val="28"/>
        </w:rPr>
        <w:t>7,22</w:t>
      </w:r>
      <w:r w:rsidRPr="00154244">
        <w:rPr>
          <w:sz w:val="28"/>
          <w:szCs w:val="28"/>
        </w:rPr>
        <w:sym w:font="Symbol" w:char="F0D7"/>
      </w:r>
      <w:r w:rsidRPr="00154244">
        <w:rPr>
          <w:sz w:val="28"/>
          <w:szCs w:val="28"/>
        </w:rPr>
        <w:t>934 = 6743,48 кДж=6,743 МДж;</w:t>
      </w:r>
    </w:p>
    <w:p w:rsidR="00154244" w:rsidRPr="00154244" w:rsidRDefault="00070B44" w:rsidP="00154244">
      <w:pPr>
        <w:suppressAutoHyphens/>
        <w:spacing w:line="360" w:lineRule="auto"/>
        <w:ind w:firstLine="709"/>
        <w:jc w:val="both"/>
        <w:rPr>
          <w:sz w:val="28"/>
          <w:szCs w:val="28"/>
        </w:rPr>
      </w:pPr>
      <w:r>
        <w:rPr>
          <w:sz w:val="28"/>
          <w:szCs w:val="28"/>
        </w:rPr>
        <w:br w:type="page"/>
      </w:r>
      <w:r w:rsidR="00154244" w:rsidRPr="00154244">
        <w:rPr>
          <w:sz w:val="28"/>
          <w:szCs w:val="28"/>
        </w:rPr>
        <w:t xml:space="preserve">• на разложение гидрогематита по реакции </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Fe</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rPr>
        <w:sym w:font="Symbol" w:char="F0D7"/>
      </w:r>
      <w:r w:rsidRPr="00154244">
        <w:rPr>
          <w:sz w:val="28"/>
          <w:szCs w:val="28"/>
          <w:vertAlign w:val="superscript"/>
          <w:lang w:val="en-US"/>
        </w:rPr>
        <w:t xml:space="preserve"> </w:t>
      </w:r>
      <w:r w:rsidRPr="00154244">
        <w:rPr>
          <w:sz w:val="28"/>
          <w:szCs w:val="28"/>
          <w:lang w:val="en-US"/>
        </w:rPr>
        <w:t>3H</w:t>
      </w:r>
      <w:r w:rsidRPr="00154244">
        <w:rPr>
          <w:sz w:val="28"/>
          <w:szCs w:val="28"/>
          <w:vertAlign w:val="subscript"/>
          <w:lang w:val="en-US"/>
        </w:rPr>
        <w:t>2</w:t>
      </w:r>
      <w:r w:rsidRPr="00154244">
        <w:rPr>
          <w:sz w:val="28"/>
          <w:szCs w:val="28"/>
          <w:lang w:val="en-US"/>
        </w:rPr>
        <w:t>O= Fe</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lang w:val="en-US"/>
        </w:rPr>
        <w:t>+3H</w:t>
      </w:r>
      <w:r w:rsidRPr="00154244">
        <w:rPr>
          <w:sz w:val="28"/>
          <w:szCs w:val="28"/>
          <w:vertAlign w:val="subscript"/>
          <w:lang w:val="en-US"/>
        </w:rPr>
        <w:t>2</w:t>
      </w:r>
      <w:r w:rsidRPr="00154244">
        <w:rPr>
          <w:sz w:val="28"/>
          <w:szCs w:val="28"/>
          <w:lang w:val="en-US"/>
        </w:rPr>
        <w:t xml:space="preserve">O - 3840 </w:t>
      </w:r>
      <w:r w:rsidRPr="00154244">
        <w:rPr>
          <w:sz w:val="28"/>
          <w:szCs w:val="28"/>
        </w:rPr>
        <w:t>кДж</w:t>
      </w:r>
    </w:p>
    <w:p w:rsidR="00154244" w:rsidRPr="00154244" w:rsidRDefault="00154244" w:rsidP="00154244">
      <w:pPr>
        <w:suppressAutoHyphens/>
        <w:spacing w:line="360" w:lineRule="auto"/>
        <w:ind w:firstLine="709"/>
        <w:jc w:val="both"/>
        <w:rPr>
          <w:sz w:val="28"/>
          <w:szCs w:val="28"/>
        </w:rPr>
      </w:pPr>
      <w:r w:rsidRPr="00154244">
        <w:rPr>
          <w:sz w:val="28"/>
          <w:szCs w:val="28"/>
        </w:rPr>
        <w:t>6,66·3840= 25574,4 кДж</w:t>
      </w:r>
      <w:r w:rsidRPr="00154244">
        <w:rPr>
          <w:i/>
          <w:sz w:val="28"/>
          <w:szCs w:val="28"/>
        </w:rPr>
        <w:t>=</w:t>
      </w:r>
      <w:r w:rsidRPr="00154244">
        <w:rPr>
          <w:sz w:val="28"/>
          <w:szCs w:val="28"/>
        </w:rPr>
        <w:t xml:space="preserve"> 5,574МДж.</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Тепловой эффект обезвоживания алюмосиликатов принимаем по выражению</w:t>
      </w:r>
    </w:p>
    <w:p w:rsidR="00070B44" w:rsidRDefault="00070B44" w:rsidP="00154244">
      <w:pPr>
        <w:pStyle w:val="a9"/>
        <w:suppressAutoHyphens/>
        <w:spacing w:line="360" w:lineRule="auto"/>
        <w:ind w:firstLine="709"/>
        <w:jc w:val="both"/>
        <w:rPr>
          <w:szCs w:val="28"/>
        </w:rPr>
      </w:pPr>
    </w:p>
    <w:p w:rsidR="00154244" w:rsidRPr="00154244" w:rsidRDefault="007D5B07" w:rsidP="00154244">
      <w:pPr>
        <w:pStyle w:val="a9"/>
        <w:suppressAutoHyphens/>
        <w:spacing w:line="360" w:lineRule="auto"/>
        <w:ind w:firstLine="709"/>
        <w:jc w:val="both"/>
        <w:rPr>
          <w:szCs w:val="28"/>
        </w:rPr>
      </w:pPr>
      <w:r>
        <w:rPr>
          <w:position w:val="-32"/>
          <w:szCs w:val="28"/>
        </w:rPr>
        <w:pict>
          <v:shape id="_x0000_i1089" type="#_x0000_t75" style="width:207pt;height:39pt">
            <v:imagedata r:id="rId70" o:title=""/>
          </v:shape>
        </w:pict>
      </w:r>
    </w:p>
    <w:p w:rsidR="00154244" w:rsidRPr="00154244" w:rsidRDefault="007D5B07" w:rsidP="00154244">
      <w:pPr>
        <w:pStyle w:val="a9"/>
        <w:tabs>
          <w:tab w:val="left" w:pos="6660"/>
        </w:tabs>
        <w:suppressAutoHyphens/>
        <w:spacing w:line="360" w:lineRule="auto"/>
        <w:ind w:firstLine="709"/>
        <w:jc w:val="both"/>
        <w:rPr>
          <w:szCs w:val="28"/>
        </w:rPr>
      </w:pPr>
      <w:r>
        <w:rPr>
          <w:position w:val="-32"/>
          <w:szCs w:val="28"/>
        </w:rPr>
        <w:pict>
          <v:shape id="_x0000_i1090" type="#_x0000_t75" style="width:197.25pt;height:39pt">
            <v:imagedata r:id="rId71" o:title=""/>
          </v:shape>
        </w:pict>
      </w:r>
    </w:p>
    <w:p w:rsidR="00154244" w:rsidRPr="00154244" w:rsidRDefault="007D5B07" w:rsidP="00154244">
      <w:pPr>
        <w:pStyle w:val="a9"/>
        <w:tabs>
          <w:tab w:val="left" w:pos="6660"/>
        </w:tabs>
        <w:suppressAutoHyphens/>
        <w:spacing w:line="360" w:lineRule="auto"/>
        <w:ind w:firstLine="709"/>
        <w:jc w:val="both"/>
        <w:rPr>
          <w:szCs w:val="28"/>
        </w:rPr>
      </w:pPr>
      <w:r>
        <w:rPr>
          <w:position w:val="-32"/>
          <w:szCs w:val="28"/>
        </w:rPr>
        <w:pict>
          <v:shape id="_x0000_i1091" type="#_x0000_t75" style="width:191.25pt;height:39.75pt">
            <v:imagedata r:id="rId72" o:title=""/>
          </v:shape>
        </w:pict>
      </w:r>
      <w:r w:rsidR="00154244" w:rsidRPr="00154244">
        <w:rPr>
          <w:szCs w:val="28"/>
        </w:rPr>
        <w:t>;</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где </w:t>
      </w:r>
      <w:r w:rsidRPr="00154244">
        <w:rPr>
          <w:sz w:val="28"/>
          <w:szCs w:val="28"/>
          <w:lang w:val="en-US"/>
        </w:rPr>
        <w:t>m</w:t>
      </w:r>
      <w:r w:rsidRPr="00154244">
        <w:rPr>
          <w:sz w:val="28"/>
          <w:szCs w:val="28"/>
          <w:vertAlign w:val="subscript"/>
        </w:rPr>
        <w:t>1</w:t>
      </w:r>
      <w:r w:rsidRPr="00154244">
        <w:rPr>
          <w:sz w:val="28"/>
          <w:szCs w:val="28"/>
          <w:vertAlign w:val="subscript"/>
          <w:lang w:val="en-US"/>
        </w:rPr>
        <w:t>p</w:t>
      </w:r>
      <w:r w:rsidRPr="00154244">
        <w:rPr>
          <w:sz w:val="28"/>
          <w:szCs w:val="28"/>
        </w:rPr>
        <w:t xml:space="preserve">, </w:t>
      </w:r>
      <w:r w:rsidRPr="00154244">
        <w:rPr>
          <w:sz w:val="28"/>
          <w:szCs w:val="28"/>
          <w:lang w:val="en-US"/>
        </w:rPr>
        <w:t>m</w:t>
      </w:r>
      <w:r w:rsidRPr="00154244">
        <w:rPr>
          <w:sz w:val="28"/>
          <w:szCs w:val="28"/>
          <w:vertAlign w:val="subscript"/>
        </w:rPr>
        <w:t>2</w:t>
      </w:r>
      <w:r w:rsidRPr="00154244">
        <w:rPr>
          <w:sz w:val="28"/>
          <w:szCs w:val="28"/>
          <w:vertAlign w:val="subscript"/>
          <w:lang w:val="en-US"/>
        </w:rPr>
        <w:t>p</w:t>
      </w:r>
      <w:r w:rsidRPr="00154244">
        <w:rPr>
          <w:sz w:val="28"/>
          <w:szCs w:val="28"/>
        </w:rPr>
        <w:t xml:space="preserve">, </w:t>
      </w:r>
      <w:r w:rsidRPr="00154244">
        <w:rPr>
          <w:sz w:val="28"/>
          <w:szCs w:val="28"/>
          <w:lang w:val="en-US"/>
        </w:rPr>
        <w:t>m</w:t>
      </w:r>
      <w:r w:rsidRPr="00154244">
        <w:rPr>
          <w:sz w:val="28"/>
          <w:szCs w:val="28"/>
          <w:vertAlign w:val="subscript"/>
        </w:rPr>
        <w:t>F</w:t>
      </w:r>
      <w:r w:rsidRPr="00154244">
        <w:rPr>
          <w:sz w:val="28"/>
          <w:szCs w:val="28"/>
          <w:vertAlign w:val="subscript"/>
          <w:lang w:val="en-US"/>
        </w:rPr>
        <w:t>e</w:t>
      </w:r>
      <w:r w:rsidRPr="00154244">
        <w:rPr>
          <w:sz w:val="28"/>
          <w:szCs w:val="28"/>
        </w:rPr>
        <w:t xml:space="preserve"> - расходы гиббсита, каолинита и гидроксида железа; </w:t>
      </w:r>
      <w:r w:rsidRPr="00154244">
        <w:rPr>
          <w:sz w:val="28"/>
          <w:szCs w:val="28"/>
          <w:lang w:val="en-US"/>
        </w:rPr>
        <w:t>M</w:t>
      </w:r>
      <w:r w:rsidRPr="00154244">
        <w:rPr>
          <w:sz w:val="28"/>
          <w:szCs w:val="28"/>
          <w:vertAlign w:val="subscript"/>
        </w:rPr>
        <w:t>1</w:t>
      </w:r>
      <w:r w:rsidRPr="00154244">
        <w:rPr>
          <w:sz w:val="28"/>
          <w:szCs w:val="28"/>
          <w:vertAlign w:val="subscript"/>
          <w:lang w:val="en-US"/>
        </w:rPr>
        <w:t>p</w:t>
      </w:r>
      <w:r w:rsidRPr="00154244">
        <w:rPr>
          <w:sz w:val="28"/>
          <w:szCs w:val="28"/>
          <w:vertAlign w:val="superscript"/>
          <w:lang w:val="en-US"/>
        </w:rPr>
        <w:t>H</w:t>
      </w:r>
      <w:r w:rsidRPr="00154244">
        <w:rPr>
          <w:sz w:val="28"/>
          <w:szCs w:val="28"/>
          <w:vertAlign w:val="superscript"/>
        </w:rPr>
        <w:t>2</w:t>
      </w:r>
      <w:r w:rsidRPr="00154244">
        <w:rPr>
          <w:sz w:val="28"/>
          <w:szCs w:val="28"/>
          <w:vertAlign w:val="superscript"/>
          <w:lang w:val="en-US"/>
        </w:rPr>
        <w:t>O</w:t>
      </w:r>
      <w:r w:rsidRPr="00154244">
        <w:rPr>
          <w:sz w:val="28"/>
          <w:szCs w:val="28"/>
        </w:rPr>
        <w:t xml:space="preserve">, </w:t>
      </w:r>
      <w:r w:rsidRPr="00154244">
        <w:rPr>
          <w:sz w:val="28"/>
          <w:szCs w:val="28"/>
          <w:lang w:val="en-US"/>
        </w:rPr>
        <w:t>M</w:t>
      </w:r>
      <w:r w:rsidRPr="00154244">
        <w:rPr>
          <w:sz w:val="28"/>
          <w:szCs w:val="28"/>
          <w:vertAlign w:val="subscript"/>
        </w:rPr>
        <w:t>2</w:t>
      </w:r>
      <w:r w:rsidRPr="00154244">
        <w:rPr>
          <w:sz w:val="28"/>
          <w:szCs w:val="28"/>
          <w:vertAlign w:val="subscript"/>
          <w:lang w:val="en-US"/>
        </w:rPr>
        <w:t>p</w:t>
      </w:r>
      <w:r w:rsidRPr="00154244">
        <w:rPr>
          <w:sz w:val="28"/>
          <w:szCs w:val="28"/>
          <w:vertAlign w:val="superscript"/>
          <w:lang w:val="en-US"/>
        </w:rPr>
        <w:t>H</w:t>
      </w:r>
      <w:r w:rsidRPr="00154244">
        <w:rPr>
          <w:sz w:val="28"/>
          <w:szCs w:val="28"/>
          <w:vertAlign w:val="superscript"/>
        </w:rPr>
        <w:t>2</w:t>
      </w:r>
      <w:r w:rsidRPr="00154244">
        <w:rPr>
          <w:sz w:val="28"/>
          <w:szCs w:val="28"/>
          <w:vertAlign w:val="superscript"/>
          <w:lang w:val="en-US"/>
        </w:rPr>
        <w:t>O</w:t>
      </w:r>
      <w:r w:rsidRPr="00154244">
        <w:rPr>
          <w:sz w:val="28"/>
          <w:szCs w:val="28"/>
        </w:rPr>
        <w:t>,</w:t>
      </w:r>
      <w:r w:rsidRPr="00154244">
        <w:rPr>
          <w:sz w:val="28"/>
          <w:szCs w:val="28"/>
          <w:lang w:val="en-US"/>
        </w:rPr>
        <w:t>M</w:t>
      </w:r>
      <w:r w:rsidRPr="00154244">
        <w:rPr>
          <w:sz w:val="28"/>
          <w:szCs w:val="28"/>
          <w:vertAlign w:val="subscript"/>
          <w:lang w:val="en-US"/>
        </w:rPr>
        <w:t>Fe</w:t>
      </w:r>
      <w:r w:rsidRPr="00154244">
        <w:rPr>
          <w:sz w:val="28"/>
          <w:szCs w:val="28"/>
          <w:vertAlign w:val="superscript"/>
          <w:lang w:val="en-US"/>
        </w:rPr>
        <w:t>H</w:t>
      </w:r>
      <w:r w:rsidRPr="00154244">
        <w:rPr>
          <w:sz w:val="28"/>
          <w:szCs w:val="28"/>
          <w:vertAlign w:val="superscript"/>
        </w:rPr>
        <w:t>2</w:t>
      </w:r>
      <w:r w:rsidRPr="00154244">
        <w:rPr>
          <w:sz w:val="28"/>
          <w:szCs w:val="28"/>
          <w:vertAlign w:val="superscript"/>
          <w:lang w:val="en-US"/>
        </w:rPr>
        <w:t>O</w:t>
      </w:r>
      <w:r w:rsidRPr="00154244">
        <w:rPr>
          <w:sz w:val="28"/>
          <w:szCs w:val="28"/>
        </w:rPr>
        <w:t xml:space="preserve"> - молекулярные массы гибсита, каолинита и гидроксида железа; </w:t>
      </w:r>
      <w:r w:rsidRPr="00154244">
        <w:rPr>
          <w:sz w:val="28"/>
          <w:szCs w:val="28"/>
          <w:lang w:val="en-US"/>
        </w:rPr>
        <w:t>t</w:t>
      </w:r>
      <w:r w:rsidRPr="00154244">
        <w:rPr>
          <w:sz w:val="28"/>
          <w:szCs w:val="28"/>
          <w:vertAlign w:val="subscript"/>
        </w:rPr>
        <w:t>1</w:t>
      </w:r>
      <w:r w:rsidRPr="00154244">
        <w:rPr>
          <w:sz w:val="28"/>
          <w:szCs w:val="28"/>
          <w:vertAlign w:val="subscript"/>
          <w:lang w:val="en-US"/>
        </w:rPr>
        <w:t>p</w:t>
      </w:r>
      <w:r w:rsidRPr="00154244">
        <w:rPr>
          <w:sz w:val="28"/>
          <w:szCs w:val="28"/>
        </w:rPr>
        <w:t xml:space="preserve">, </w:t>
      </w:r>
      <w:r w:rsidRPr="00154244">
        <w:rPr>
          <w:sz w:val="28"/>
          <w:szCs w:val="28"/>
          <w:lang w:val="en-US"/>
        </w:rPr>
        <w:t>t</w:t>
      </w:r>
      <w:r w:rsidRPr="00154244">
        <w:rPr>
          <w:sz w:val="28"/>
          <w:szCs w:val="28"/>
          <w:vertAlign w:val="subscript"/>
        </w:rPr>
        <w:t>2</w:t>
      </w:r>
      <w:r w:rsidRPr="00154244">
        <w:rPr>
          <w:sz w:val="28"/>
          <w:szCs w:val="28"/>
          <w:vertAlign w:val="subscript"/>
          <w:lang w:val="en-US"/>
        </w:rPr>
        <w:t>p</w:t>
      </w:r>
      <w:r w:rsidRPr="00154244">
        <w:rPr>
          <w:sz w:val="28"/>
          <w:szCs w:val="28"/>
        </w:rPr>
        <w:t xml:space="preserve">, </w:t>
      </w:r>
      <w:r w:rsidRPr="00154244">
        <w:rPr>
          <w:sz w:val="28"/>
          <w:szCs w:val="28"/>
          <w:lang w:val="en-US"/>
        </w:rPr>
        <w:t>t</w:t>
      </w:r>
      <w:r w:rsidRPr="00154244">
        <w:rPr>
          <w:sz w:val="28"/>
          <w:szCs w:val="28"/>
          <w:vertAlign w:val="subscript"/>
          <w:lang w:val="en-US"/>
        </w:rPr>
        <w:t>Fe</w:t>
      </w:r>
      <w:r w:rsidRPr="00154244">
        <w:rPr>
          <w:sz w:val="28"/>
          <w:szCs w:val="28"/>
        </w:rPr>
        <w:t xml:space="preserve"> - температуры протекания соответствующих реакций: 750 -температура газов, выходящих из зоны подогрева. В соответствии со справочными данными устанавливаем </w:t>
      </w:r>
      <w:r w:rsidRPr="00154244">
        <w:rPr>
          <w:i/>
          <w:sz w:val="28"/>
          <w:szCs w:val="28"/>
          <w:lang w:val="en-US"/>
        </w:rPr>
        <w:t>t</w:t>
      </w:r>
      <w:r w:rsidRPr="00154244">
        <w:rPr>
          <w:i/>
          <w:sz w:val="28"/>
          <w:szCs w:val="28"/>
          <w:vertAlign w:val="subscript"/>
        </w:rPr>
        <w:t>1</w:t>
      </w:r>
      <w:r w:rsidRPr="00154244">
        <w:rPr>
          <w:i/>
          <w:sz w:val="28"/>
          <w:szCs w:val="28"/>
          <w:vertAlign w:val="subscript"/>
          <w:lang w:val="en-US"/>
        </w:rPr>
        <w:t>p</w:t>
      </w:r>
      <w:r w:rsidRPr="00154244">
        <w:rPr>
          <w:i/>
          <w:sz w:val="28"/>
          <w:szCs w:val="28"/>
        </w:rPr>
        <w:t>=</w:t>
      </w:r>
      <w:r w:rsidRPr="00154244">
        <w:rPr>
          <w:sz w:val="28"/>
          <w:szCs w:val="28"/>
        </w:rPr>
        <w:t xml:space="preserve">550°С; </w:t>
      </w:r>
      <w:r w:rsidRPr="00154244">
        <w:rPr>
          <w:sz w:val="28"/>
          <w:szCs w:val="28"/>
          <w:lang w:val="en-US"/>
        </w:rPr>
        <w:t>t</w:t>
      </w:r>
      <w:r w:rsidRPr="00154244">
        <w:rPr>
          <w:sz w:val="28"/>
          <w:szCs w:val="28"/>
          <w:vertAlign w:val="subscript"/>
        </w:rPr>
        <w:t>2</w:t>
      </w:r>
      <w:r w:rsidRPr="00154244">
        <w:rPr>
          <w:sz w:val="28"/>
          <w:szCs w:val="28"/>
          <w:vertAlign w:val="subscript"/>
          <w:lang w:val="en-US"/>
        </w:rPr>
        <w:t>p</w:t>
      </w:r>
      <w:r w:rsidRPr="00154244">
        <w:rPr>
          <w:sz w:val="28"/>
          <w:szCs w:val="28"/>
        </w:rPr>
        <w:t xml:space="preserve">=450°С; </w:t>
      </w:r>
      <w:r w:rsidRPr="00154244">
        <w:rPr>
          <w:sz w:val="28"/>
          <w:szCs w:val="28"/>
          <w:lang w:val="en-US"/>
        </w:rPr>
        <w:t>t</w:t>
      </w:r>
      <w:r w:rsidRPr="00154244">
        <w:rPr>
          <w:sz w:val="28"/>
          <w:szCs w:val="28"/>
          <w:vertAlign w:val="subscript"/>
          <w:lang w:val="en-US"/>
        </w:rPr>
        <w:t>Fe</w:t>
      </w:r>
      <w:r w:rsidRPr="00154244">
        <w:rPr>
          <w:sz w:val="28"/>
          <w:szCs w:val="28"/>
        </w:rPr>
        <w:t>=400°С. Тогда</w: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lang w:val="en-US"/>
        </w:rPr>
      </w:pPr>
      <w:r>
        <w:rPr>
          <w:position w:val="-34"/>
          <w:sz w:val="28"/>
          <w:szCs w:val="28"/>
        </w:rPr>
        <w:pict>
          <v:shape id="_x0000_i1092" type="#_x0000_t75" style="width:212.25pt;height:39pt">
            <v:imagedata r:id="rId73" o:title=""/>
          </v:shape>
        </w:pict>
      </w:r>
      <w:r>
        <w:rPr>
          <w:position w:val="-34"/>
          <w:sz w:val="28"/>
          <w:szCs w:val="28"/>
        </w:rPr>
        <w:pict>
          <v:shape id="_x0000_i1093" type="#_x0000_t75" style="width:165pt;height:36.75pt">
            <v:imagedata r:id="rId74" o:title=""/>
          </v:shape>
        </w:pict>
      </w:r>
    </w:p>
    <w:p w:rsidR="00154244" w:rsidRPr="00154244" w:rsidRDefault="00154244" w:rsidP="00154244">
      <w:pPr>
        <w:suppressAutoHyphens/>
        <w:spacing w:line="360" w:lineRule="auto"/>
        <w:ind w:firstLine="709"/>
        <w:jc w:val="both"/>
        <w:rPr>
          <w:sz w:val="28"/>
          <w:szCs w:val="28"/>
          <w:lang w:val="en-US"/>
        </w:rPr>
      </w:pPr>
    </w:p>
    <w:p w:rsidR="00154244" w:rsidRPr="00154244" w:rsidRDefault="007D5B07" w:rsidP="00154244">
      <w:pPr>
        <w:suppressAutoHyphens/>
        <w:spacing w:line="360" w:lineRule="auto"/>
        <w:ind w:firstLine="709"/>
        <w:jc w:val="both"/>
        <w:rPr>
          <w:sz w:val="28"/>
          <w:szCs w:val="28"/>
        </w:rPr>
      </w:pPr>
      <w:r>
        <w:rPr>
          <w:position w:val="-34"/>
          <w:sz w:val="28"/>
          <w:szCs w:val="28"/>
        </w:rPr>
        <w:pict>
          <v:shape id="_x0000_i1094" type="#_x0000_t75" style="width:168.75pt;height:36.75pt">
            <v:imagedata r:id="rId75" o:title=""/>
          </v:shape>
        </w:pict>
      </w:r>
      <w:r w:rsidR="00154244" w:rsidRPr="00154244">
        <w:rPr>
          <w:sz w:val="28"/>
          <w:szCs w:val="28"/>
        </w:rPr>
        <w:t>14358,64 кДж=14,359 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итоге теплопотребление в зоне подогрева составит</w:t>
      </w:r>
    </w:p>
    <w:p w:rsidR="00154244" w:rsidRPr="00154244" w:rsidRDefault="00070B44" w:rsidP="00154244">
      <w:pPr>
        <w:suppressAutoHyphens/>
        <w:spacing w:line="360" w:lineRule="auto"/>
        <w:ind w:firstLine="709"/>
        <w:jc w:val="both"/>
        <w:rPr>
          <w:sz w:val="28"/>
          <w:szCs w:val="28"/>
        </w:rPr>
      </w:pPr>
      <w:r>
        <w:rPr>
          <w:sz w:val="28"/>
          <w:szCs w:val="28"/>
        </w:rPr>
        <w:br w:type="page"/>
      </w:r>
      <w:r w:rsidR="00154244" w:rsidRPr="00154244">
        <w:rPr>
          <w:sz w:val="28"/>
          <w:szCs w:val="28"/>
          <w:lang w:val="en-US"/>
        </w:rPr>
        <w:t>Q</w:t>
      </w:r>
      <w:r w:rsidR="00154244" w:rsidRPr="00154244">
        <w:rPr>
          <w:sz w:val="28"/>
          <w:szCs w:val="28"/>
        </w:rPr>
        <w:t>п=84114,72+39645,01+6040,8+147343,8+6743,48+25574,4+14358,64=</w:t>
      </w:r>
    </w:p>
    <w:p w:rsidR="00154244" w:rsidRPr="00154244" w:rsidRDefault="00154244" w:rsidP="00154244">
      <w:pPr>
        <w:suppressAutoHyphens/>
        <w:spacing w:line="360" w:lineRule="auto"/>
        <w:ind w:firstLine="709"/>
        <w:jc w:val="both"/>
        <w:rPr>
          <w:sz w:val="28"/>
          <w:szCs w:val="28"/>
        </w:rPr>
      </w:pPr>
      <w:r w:rsidRPr="00154244">
        <w:rPr>
          <w:sz w:val="28"/>
          <w:szCs w:val="28"/>
        </w:rPr>
        <w:t>=323820,85 кДж=323,8 МДж</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Ширину слоя (хорда </w:t>
      </w:r>
      <w:r w:rsidRPr="00154244">
        <w:rPr>
          <w:sz w:val="28"/>
          <w:szCs w:val="28"/>
          <w:lang w:val="en-US"/>
        </w:rPr>
        <w:t>l</w:t>
      </w:r>
      <w:r w:rsidRPr="00154244">
        <w:rPr>
          <w:sz w:val="28"/>
          <w:szCs w:val="28"/>
          <w:vertAlign w:val="subscript"/>
        </w:rPr>
        <w:t>х</w:t>
      </w:r>
      <w:r w:rsidRPr="00154244">
        <w:rPr>
          <w:sz w:val="28"/>
          <w:szCs w:val="28"/>
        </w:rPr>
        <w:t xml:space="preserve">) и контактную поверхность его с барабаном </w:t>
      </w:r>
      <w:r w:rsidRPr="00154244">
        <w:rPr>
          <w:i/>
          <w:sz w:val="28"/>
          <w:szCs w:val="28"/>
        </w:rPr>
        <w:t>(1</w:t>
      </w:r>
      <w:r w:rsidRPr="00154244">
        <w:rPr>
          <w:i/>
          <w:sz w:val="28"/>
          <w:szCs w:val="28"/>
          <w:vertAlign w:val="subscript"/>
          <w:lang w:val="en-US"/>
        </w:rPr>
        <w:t>q</w:t>
      </w:r>
      <w:r w:rsidRPr="00154244">
        <w:rPr>
          <w:i/>
          <w:sz w:val="28"/>
          <w:szCs w:val="28"/>
        </w:rPr>
        <w:t>)</w:t>
      </w:r>
      <w:r w:rsidRPr="00154244">
        <w:rPr>
          <w:sz w:val="28"/>
          <w:szCs w:val="28"/>
          <w:u w:val="single"/>
        </w:rPr>
        <w:t xml:space="preserve"> </w:t>
      </w:r>
      <w:r w:rsidRPr="00154244">
        <w:rPr>
          <w:sz w:val="28"/>
          <w:szCs w:val="28"/>
        </w:rPr>
        <w:t>определим исходя из соотношений размеров сегмента материалов в поперечном сечении участка. Из практических данных принимаем центральный угол в зоне подогрева 82,5°. Тогда</w:t>
      </w:r>
    </w:p>
    <w:p w:rsidR="00070B44" w:rsidRDefault="00070B44" w:rsidP="00154244">
      <w:pPr>
        <w:pStyle w:val="FR1"/>
        <w:suppressAutoHyphens/>
        <w:spacing w:line="360" w:lineRule="auto"/>
        <w:ind w:left="0" w:firstLine="709"/>
        <w:jc w:val="both"/>
        <w:rPr>
          <w:b w:val="0"/>
          <w:bCs/>
          <w:sz w:val="28"/>
          <w:szCs w:val="28"/>
        </w:rPr>
      </w:pPr>
    </w:p>
    <w:p w:rsidR="00154244" w:rsidRPr="00154244" w:rsidRDefault="00154244" w:rsidP="00154244">
      <w:pPr>
        <w:pStyle w:val="FR1"/>
        <w:suppressAutoHyphens/>
        <w:spacing w:line="360" w:lineRule="auto"/>
        <w:ind w:left="0" w:firstLine="709"/>
        <w:jc w:val="both"/>
        <w:rPr>
          <w:b w:val="0"/>
          <w:bCs/>
          <w:sz w:val="28"/>
          <w:szCs w:val="28"/>
        </w:rPr>
      </w:pPr>
      <w:r w:rsidRPr="00154244">
        <w:rPr>
          <w:b w:val="0"/>
          <w:bCs/>
          <w:sz w:val="28"/>
          <w:szCs w:val="28"/>
          <w:lang w:val="en-US"/>
        </w:rPr>
        <w:t>l</w:t>
      </w:r>
      <w:r w:rsidRPr="00154244">
        <w:rPr>
          <w:b w:val="0"/>
          <w:bCs/>
          <w:sz w:val="28"/>
          <w:szCs w:val="28"/>
          <w:vertAlign w:val="subscript"/>
          <w:lang w:val="en-US"/>
        </w:rPr>
        <w:t>x</w:t>
      </w:r>
      <w:r w:rsidRPr="00154244">
        <w:rPr>
          <w:b w:val="0"/>
          <w:bCs/>
          <w:sz w:val="28"/>
          <w:szCs w:val="28"/>
        </w:rPr>
        <w:t>=</w:t>
      </w:r>
      <w:r w:rsidRPr="00154244">
        <w:rPr>
          <w:b w:val="0"/>
          <w:bCs/>
          <w:sz w:val="28"/>
          <w:szCs w:val="28"/>
          <w:lang w:val="en-US"/>
        </w:rPr>
        <w:t>D</w:t>
      </w:r>
      <w:r w:rsidRPr="00154244">
        <w:rPr>
          <w:b w:val="0"/>
          <w:bCs/>
          <w:sz w:val="28"/>
          <w:szCs w:val="28"/>
          <w:vertAlign w:val="subscript"/>
        </w:rPr>
        <w:t>п</w:t>
      </w:r>
      <w:r w:rsidRPr="00154244">
        <w:rPr>
          <w:b w:val="0"/>
          <w:bCs/>
          <w:sz w:val="28"/>
          <w:szCs w:val="28"/>
          <w:lang w:val="en-US"/>
        </w:rPr>
        <w:t>sinα</w:t>
      </w:r>
      <w:r w:rsidRPr="00154244">
        <w:rPr>
          <w:b w:val="0"/>
          <w:bCs/>
          <w:sz w:val="28"/>
          <w:szCs w:val="28"/>
        </w:rPr>
        <w:t>/2=5</w:t>
      </w:r>
      <w:r w:rsidRPr="00154244">
        <w:rPr>
          <w:b w:val="0"/>
          <w:bCs/>
          <w:sz w:val="28"/>
          <w:szCs w:val="28"/>
          <w:lang w:val="en-US"/>
        </w:rPr>
        <w:t>·sin</w:t>
      </w:r>
      <w:r w:rsidRPr="00154244">
        <w:rPr>
          <w:b w:val="0"/>
          <w:bCs/>
          <w:sz w:val="28"/>
          <w:szCs w:val="28"/>
        </w:rPr>
        <w:t>(82,5/2)=3,296 м.</w:t>
      </w:r>
    </w:p>
    <w:p w:rsidR="00154244" w:rsidRPr="00154244" w:rsidRDefault="00154244" w:rsidP="00154244">
      <w:pPr>
        <w:pStyle w:val="FR1"/>
        <w:suppressAutoHyphens/>
        <w:spacing w:line="360" w:lineRule="auto"/>
        <w:ind w:left="0" w:firstLine="709"/>
        <w:jc w:val="both"/>
        <w:rPr>
          <w:b w:val="0"/>
          <w:bCs/>
          <w:sz w:val="28"/>
          <w:szCs w:val="28"/>
        </w:rPr>
      </w:pPr>
      <w:r w:rsidRPr="00154244">
        <w:rPr>
          <w:b w:val="0"/>
          <w:bCs/>
          <w:sz w:val="28"/>
          <w:szCs w:val="28"/>
          <w:lang w:val="en-US"/>
        </w:rPr>
        <w:t>L</w:t>
      </w:r>
      <w:r w:rsidRPr="00154244">
        <w:rPr>
          <w:b w:val="0"/>
          <w:bCs/>
          <w:sz w:val="28"/>
          <w:szCs w:val="28"/>
          <w:vertAlign w:val="subscript"/>
          <w:lang w:val="en-US"/>
        </w:rPr>
        <w:t>q</w:t>
      </w:r>
      <w:r w:rsidRPr="00154244">
        <w:rPr>
          <w:b w:val="0"/>
          <w:bCs/>
          <w:sz w:val="28"/>
          <w:szCs w:val="28"/>
        </w:rPr>
        <w:t>=</w:t>
      </w:r>
      <w:r w:rsidRPr="00154244">
        <w:rPr>
          <w:b w:val="0"/>
          <w:bCs/>
          <w:sz w:val="28"/>
          <w:szCs w:val="28"/>
          <w:lang w:val="en-US"/>
        </w:rPr>
        <w:t>πD</w:t>
      </w:r>
      <w:r w:rsidRPr="00154244">
        <w:rPr>
          <w:b w:val="0"/>
          <w:bCs/>
          <w:sz w:val="28"/>
          <w:szCs w:val="28"/>
          <w:vertAlign w:val="subscript"/>
        </w:rPr>
        <w:t>п</w:t>
      </w:r>
      <w:r w:rsidRPr="00154244">
        <w:rPr>
          <w:b w:val="0"/>
          <w:bCs/>
          <w:sz w:val="28"/>
          <w:szCs w:val="28"/>
          <w:lang w:val="en-US"/>
        </w:rPr>
        <w:t>sinα</w:t>
      </w:r>
      <w:r w:rsidRPr="00154244">
        <w:rPr>
          <w:b w:val="0"/>
          <w:bCs/>
          <w:sz w:val="28"/>
          <w:szCs w:val="28"/>
        </w:rPr>
        <w:t>/360=3,14</w:t>
      </w:r>
      <w:r w:rsidRPr="00154244">
        <w:rPr>
          <w:b w:val="0"/>
          <w:bCs/>
          <w:sz w:val="28"/>
          <w:szCs w:val="28"/>
          <w:lang w:val="en-US"/>
        </w:rPr>
        <w:t>·</w:t>
      </w:r>
      <w:r w:rsidRPr="00154244">
        <w:rPr>
          <w:b w:val="0"/>
          <w:bCs/>
          <w:sz w:val="28"/>
          <w:szCs w:val="28"/>
        </w:rPr>
        <w:t>5</w:t>
      </w:r>
      <w:r w:rsidRPr="00154244">
        <w:rPr>
          <w:b w:val="0"/>
          <w:bCs/>
          <w:sz w:val="28"/>
          <w:szCs w:val="28"/>
          <w:lang w:val="en-US"/>
        </w:rPr>
        <w:t>·</w:t>
      </w:r>
      <w:r w:rsidRPr="00154244">
        <w:rPr>
          <w:b w:val="0"/>
          <w:bCs/>
          <w:sz w:val="28"/>
          <w:szCs w:val="28"/>
        </w:rPr>
        <w:t>82,5/360=3,598 м.</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Эффективную длину лучей газового потока определяем по формуле </w:t>
      </w:r>
    </w:p>
    <w:p w:rsidR="00070B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32"/>
          <w:sz w:val="28"/>
          <w:szCs w:val="28"/>
        </w:rPr>
        <w:pict>
          <v:shape id="_x0000_i1095" type="#_x0000_t75" style="width:86.25pt;height:35.25pt">
            <v:imagedata r:id="rId76" o:title=""/>
          </v:shape>
        </w:pict>
      </w:r>
    </w:p>
    <w:p w:rsidR="00070B44" w:rsidRDefault="00154244" w:rsidP="00154244">
      <w:pPr>
        <w:suppressAutoHyphens/>
        <w:spacing w:line="360" w:lineRule="auto"/>
        <w:ind w:firstLine="709"/>
        <w:jc w:val="both"/>
        <w:rPr>
          <w:sz w:val="28"/>
          <w:szCs w:val="28"/>
        </w:rPr>
      </w:pPr>
      <w:r w:rsidRPr="00154244">
        <w:rPr>
          <w:sz w:val="28"/>
          <w:szCs w:val="28"/>
        </w:rPr>
        <w:t xml:space="preserve">где </w:t>
      </w:r>
      <w:r w:rsidRPr="00154244">
        <w:rPr>
          <w:sz w:val="28"/>
          <w:szCs w:val="28"/>
          <w:lang w:val="en-US"/>
        </w:rPr>
        <w:t>S</w:t>
      </w:r>
      <w:r w:rsidRPr="00154244">
        <w:rPr>
          <w:sz w:val="28"/>
          <w:szCs w:val="28"/>
          <w:vertAlign w:val="subscript"/>
        </w:rPr>
        <w:t>пер</w:t>
      </w:r>
      <w:r w:rsidRPr="00154244">
        <w:rPr>
          <w:sz w:val="28"/>
          <w:szCs w:val="28"/>
        </w:rPr>
        <w:t xml:space="preserve">.- периметр свободного сечения печи, м. </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S</w:t>
      </w:r>
      <w:r w:rsidRPr="00154244">
        <w:rPr>
          <w:sz w:val="28"/>
          <w:szCs w:val="28"/>
          <w:vertAlign w:val="subscript"/>
          <w:lang w:val="en-US"/>
        </w:rPr>
        <w:t>nep</w:t>
      </w:r>
      <w:r w:rsidRPr="00154244">
        <w:rPr>
          <w:sz w:val="28"/>
          <w:szCs w:val="28"/>
        </w:rPr>
        <w:t>=</w:t>
      </w:r>
      <w:r w:rsidR="007D5B07">
        <w:rPr>
          <w:position w:val="-12"/>
          <w:sz w:val="28"/>
          <w:szCs w:val="28"/>
        </w:rPr>
        <w:pict>
          <v:shape id="_x0000_i1096" type="#_x0000_t75" style="width:108.75pt;height:18pt">
            <v:imagedata r:id="rId77" o:title=""/>
          </v:shape>
        </w:pict>
      </w:r>
      <w:r w:rsidRPr="00154244">
        <w:rPr>
          <w:sz w:val="28"/>
          <w:szCs w:val="28"/>
        </w:rPr>
        <w:t>=</w:t>
      </w:r>
    </w:p>
    <w:p w:rsidR="00154244" w:rsidRPr="00154244" w:rsidRDefault="00154244" w:rsidP="00154244">
      <w:pPr>
        <w:suppressAutoHyphens/>
        <w:spacing w:line="360" w:lineRule="auto"/>
        <w:ind w:firstLine="709"/>
        <w:jc w:val="both"/>
        <w:rPr>
          <w:sz w:val="28"/>
          <w:szCs w:val="28"/>
        </w:rPr>
      </w:pPr>
      <w:r w:rsidRPr="00154244">
        <w:rPr>
          <w:sz w:val="28"/>
          <w:szCs w:val="28"/>
        </w:rPr>
        <w:t>=</w:t>
      </w:r>
      <w:r w:rsidR="007D5B07">
        <w:rPr>
          <w:position w:val="-24"/>
          <w:sz w:val="28"/>
          <w:szCs w:val="28"/>
        </w:rPr>
        <w:pict>
          <v:shape id="_x0000_i1097" type="#_x0000_t75" style="width:176.25pt;height:30.75pt">
            <v:imagedata r:id="rId78" o:title=""/>
          </v:shape>
        </w:pic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По практическим данным для зоны подогрева можно принять коэффициент заполнения барабана печи φ</w:t>
      </w:r>
      <w:r w:rsidRPr="00154244">
        <w:rPr>
          <w:i/>
          <w:sz w:val="28"/>
          <w:szCs w:val="28"/>
        </w:rPr>
        <w:t>=</w:t>
      </w:r>
      <w:r w:rsidRPr="00154244">
        <w:rPr>
          <w:sz w:val="28"/>
          <w:szCs w:val="28"/>
        </w:rPr>
        <w:t xml:space="preserve"> 5,6 - 8,0 %. Выбираем φ = 6,8 %.</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w:t>
      </w:r>
      <w:r w:rsidR="007D5B07">
        <w:rPr>
          <w:position w:val="-24"/>
          <w:sz w:val="28"/>
          <w:szCs w:val="28"/>
        </w:rPr>
        <w:pict>
          <v:shape id="_x0000_i1098" type="#_x0000_t75" style="width:251.25pt;height:33pt">
            <v:imagedata r:id="rId79" o:title=""/>
          </v:shape>
        </w:pict>
      </w:r>
      <w:r w:rsidRPr="00154244">
        <w:rPr>
          <w:sz w:val="28"/>
          <w:szCs w:val="28"/>
        </w:rPr>
        <w:t>м.</w:t>
      </w:r>
    </w:p>
    <w:p w:rsidR="00070B44" w:rsidRDefault="00070B44" w:rsidP="00154244">
      <w:pPr>
        <w:pStyle w:val="a9"/>
        <w:suppressAutoHyphens/>
        <w:spacing w:line="360" w:lineRule="auto"/>
        <w:ind w:firstLine="709"/>
        <w:jc w:val="both"/>
        <w:rPr>
          <w:szCs w:val="28"/>
        </w:rPr>
      </w:pPr>
    </w:p>
    <w:p w:rsidR="00154244" w:rsidRPr="00154244" w:rsidRDefault="00154244" w:rsidP="00154244">
      <w:pPr>
        <w:pStyle w:val="a9"/>
        <w:suppressAutoHyphens/>
        <w:spacing w:line="360" w:lineRule="auto"/>
        <w:ind w:firstLine="709"/>
        <w:jc w:val="both"/>
        <w:rPr>
          <w:szCs w:val="28"/>
        </w:rPr>
      </w:pPr>
      <w:r w:rsidRPr="00154244">
        <w:rPr>
          <w:szCs w:val="28"/>
        </w:rPr>
        <w:t>Определим состав газов по зонам.</w:t>
      </w:r>
    </w:p>
    <w:p w:rsidR="00154244" w:rsidRPr="00154244" w:rsidRDefault="00154244" w:rsidP="00154244">
      <w:pPr>
        <w:suppressAutoHyphens/>
        <w:spacing w:line="360" w:lineRule="auto"/>
        <w:ind w:firstLine="709"/>
        <w:jc w:val="both"/>
        <w:rPr>
          <w:sz w:val="28"/>
          <w:szCs w:val="28"/>
        </w:rPr>
      </w:pPr>
      <w:r w:rsidRPr="00154244">
        <w:rPr>
          <w:sz w:val="28"/>
          <w:szCs w:val="28"/>
        </w:rPr>
        <w:t>Согласно данным расчета процесса горения топлива, в продуктах сгорания 100 м</w:t>
      </w:r>
      <w:r w:rsidRPr="00154244">
        <w:rPr>
          <w:sz w:val="28"/>
          <w:szCs w:val="28"/>
          <w:vertAlign w:val="superscript"/>
        </w:rPr>
        <w:t>3</w:t>
      </w:r>
      <w:r w:rsidRPr="00154244">
        <w:rPr>
          <w:sz w:val="28"/>
          <w:szCs w:val="28"/>
        </w:rPr>
        <w:t xml:space="preserve"> газа присутствует 98,9 м</w:t>
      </w:r>
      <w:r w:rsidRPr="00154244">
        <w:rPr>
          <w:sz w:val="28"/>
          <w:szCs w:val="28"/>
          <w:vertAlign w:val="superscript"/>
        </w:rPr>
        <w:t>3</w:t>
      </w:r>
      <w:r w:rsidRPr="00154244">
        <w:rPr>
          <w:sz w:val="28"/>
          <w:szCs w:val="28"/>
        </w:rPr>
        <w:t xml:space="preserve"> СО</w:t>
      </w:r>
      <w:r w:rsidRPr="00154244">
        <w:rPr>
          <w:sz w:val="28"/>
          <w:szCs w:val="28"/>
          <w:vertAlign w:val="subscript"/>
        </w:rPr>
        <w:t>2</w:t>
      </w:r>
      <w:r w:rsidRPr="00154244">
        <w:rPr>
          <w:sz w:val="28"/>
          <w:szCs w:val="28"/>
        </w:rPr>
        <w:t>; 194 м</w:t>
      </w:r>
      <w:r w:rsidRPr="00154244">
        <w:rPr>
          <w:sz w:val="28"/>
          <w:szCs w:val="28"/>
          <w:vertAlign w:val="superscript"/>
        </w:rPr>
        <w:t xml:space="preserve">3 </w:t>
      </w:r>
      <w:r w:rsidRPr="00154244">
        <w:rPr>
          <w:sz w:val="28"/>
          <w:szCs w:val="28"/>
        </w:rPr>
        <w:t>Н</w:t>
      </w:r>
      <w:r w:rsidRPr="00154244">
        <w:rPr>
          <w:sz w:val="28"/>
          <w:szCs w:val="28"/>
          <w:vertAlign w:val="subscript"/>
        </w:rPr>
        <w:t>2</w:t>
      </w:r>
      <w:r w:rsidRPr="00154244">
        <w:rPr>
          <w:sz w:val="28"/>
          <w:szCs w:val="28"/>
        </w:rPr>
        <w:t>О; 794,3 м</w:t>
      </w:r>
      <w:r w:rsidRPr="00154244">
        <w:rPr>
          <w:sz w:val="28"/>
          <w:szCs w:val="28"/>
          <w:vertAlign w:val="superscript"/>
        </w:rPr>
        <w:t>3</w:t>
      </w:r>
      <w:r w:rsidRPr="00154244">
        <w:rPr>
          <w:sz w:val="28"/>
          <w:szCs w:val="28"/>
        </w:rPr>
        <w:t xml:space="preserve"> </w:t>
      </w:r>
      <w:r w:rsidRPr="00154244">
        <w:rPr>
          <w:sz w:val="28"/>
          <w:szCs w:val="28"/>
          <w:lang w:val="en-US"/>
        </w:rPr>
        <w:t>N</w:t>
      </w:r>
      <w:r w:rsidRPr="00154244">
        <w:rPr>
          <w:sz w:val="28"/>
          <w:szCs w:val="28"/>
          <w:vertAlign w:val="subscript"/>
        </w:rPr>
        <w:t>2</w:t>
      </w:r>
      <w:r w:rsidRPr="00154244">
        <w:rPr>
          <w:sz w:val="28"/>
          <w:szCs w:val="28"/>
        </w:rPr>
        <w:t>; 15,6 м</w:t>
      </w:r>
      <w:r w:rsidRPr="00154244">
        <w:rPr>
          <w:sz w:val="28"/>
          <w:szCs w:val="28"/>
          <w:vertAlign w:val="superscript"/>
        </w:rPr>
        <w:t>3</w:t>
      </w:r>
      <w:r w:rsidRPr="00154244">
        <w:rPr>
          <w:sz w:val="28"/>
          <w:szCs w:val="28"/>
        </w:rPr>
        <w:t xml:space="preserve"> О</w:t>
      </w:r>
      <w:r w:rsidRPr="00154244">
        <w:rPr>
          <w:sz w:val="28"/>
          <w:szCs w:val="28"/>
          <w:vertAlign w:val="subscript"/>
        </w:rPr>
        <w:t>2</w:t>
      </w:r>
      <w:r w:rsidRPr="00154244">
        <w:rPr>
          <w:sz w:val="28"/>
          <w:szCs w:val="28"/>
        </w:rPr>
        <w:t xml:space="preserve">. Для зоны спекания состав газов соответствует составу продуктов сгорания топлива, </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т. е. СО</w:t>
      </w:r>
      <w:r w:rsidRPr="00154244">
        <w:rPr>
          <w:sz w:val="28"/>
          <w:szCs w:val="28"/>
          <w:vertAlign w:val="subscript"/>
        </w:rPr>
        <w:t>2</w:t>
      </w:r>
      <w:r w:rsidRPr="00154244">
        <w:rPr>
          <w:sz w:val="28"/>
          <w:szCs w:val="28"/>
        </w:rPr>
        <w:t>=8,968 %; Н</w:t>
      </w:r>
      <w:r w:rsidRPr="00154244">
        <w:rPr>
          <w:sz w:val="28"/>
          <w:szCs w:val="28"/>
          <w:vertAlign w:val="subscript"/>
        </w:rPr>
        <w:t>2</w:t>
      </w:r>
      <w:r w:rsidRPr="00154244">
        <w:rPr>
          <w:sz w:val="28"/>
          <w:szCs w:val="28"/>
        </w:rPr>
        <w:t xml:space="preserve">О=17,592 %; </w:t>
      </w:r>
      <w:r w:rsidRPr="00154244">
        <w:rPr>
          <w:sz w:val="28"/>
          <w:szCs w:val="28"/>
          <w:lang w:val="en-US"/>
        </w:rPr>
        <w:t>N</w:t>
      </w:r>
      <w:r w:rsidRPr="00154244">
        <w:rPr>
          <w:sz w:val="28"/>
          <w:szCs w:val="28"/>
          <w:vertAlign w:val="subscript"/>
        </w:rPr>
        <w:t>2</w:t>
      </w:r>
      <w:r w:rsidRPr="00154244">
        <w:rPr>
          <w:sz w:val="28"/>
          <w:szCs w:val="28"/>
        </w:rPr>
        <w:t>=72,026 %;</w:t>
      </w:r>
      <w:r w:rsidRPr="00154244">
        <w:rPr>
          <w:b/>
          <w:sz w:val="28"/>
          <w:szCs w:val="28"/>
        </w:rPr>
        <w:t xml:space="preserve"> </w:t>
      </w:r>
      <w:r w:rsidRPr="00154244">
        <w:rPr>
          <w:bCs/>
          <w:sz w:val="28"/>
          <w:szCs w:val="28"/>
        </w:rPr>
        <w:t>О</w:t>
      </w:r>
      <w:r w:rsidRPr="00154244">
        <w:rPr>
          <w:bCs/>
          <w:sz w:val="28"/>
          <w:szCs w:val="28"/>
          <w:vertAlign w:val="subscript"/>
        </w:rPr>
        <w:t>2</w:t>
      </w:r>
      <w:r w:rsidRPr="00154244">
        <w:rPr>
          <w:b/>
          <w:sz w:val="28"/>
          <w:szCs w:val="28"/>
        </w:rPr>
        <w:t>=</w:t>
      </w:r>
      <w:r w:rsidRPr="00154244">
        <w:rPr>
          <w:sz w:val="28"/>
          <w:szCs w:val="28"/>
        </w:rPr>
        <w:t>1,415 %.</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зоне кальцинации полностью разлагаются карбонаты. Тогда объем газов от горения топлива при его расходе 25 % от веса сухого боксита (практические данные) составит 1102,8·0,25=275,7 м</w:t>
      </w:r>
      <w:r w:rsidRPr="00154244">
        <w:rPr>
          <w:sz w:val="28"/>
          <w:szCs w:val="28"/>
          <w:vertAlign w:val="superscript"/>
        </w:rPr>
        <w:t>3</w:t>
      </w:r>
      <w:r w:rsidRPr="00154244">
        <w:rPr>
          <w:sz w:val="28"/>
          <w:szCs w:val="28"/>
        </w:rPr>
        <w:t>.</w:t>
      </w:r>
    </w:p>
    <w:p w:rsidR="00154244" w:rsidRDefault="00154244" w:rsidP="00154244">
      <w:pPr>
        <w:suppressAutoHyphens/>
        <w:spacing w:line="360" w:lineRule="auto"/>
        <w:ind w:firstLine="709"/>
        <w:jc w:val="both"/>
        <w:rPr>
          <w:sz w:val="28"/>
          <w:szCs w:val="28"/>
        </w:rPr>
      </w:pPr>
      <w:r w:rsidRPr="00154244">
        <w:rPr>
          <w:sz w:val="28"/>
          <w:szCs w:val="28"/>
        </w:rPr>
        <w:t>С учетом объема СО</w:t>
      </w:r>
      <w:r w:rsidRPr="00154244">
        <w:rPr>
          <w:sz w:val="28"/>
          <w:szCs w:val="28"/>
          <w:vertAlign w:val="subscript"/>
        </w:rPr>
        <w:t>2</w:t>
      </w:r>
      <w:r w:rsidRPr="00154244">
        <w:rPr>
          <w:sz w:val="28"/>
          <w:szCs w:val="28"/>
        </w:rPr>
        <w:t>, выделившегося при разложении карбонатов (см. табл. 15) в количестве 14,08 м</w:t>
      </w:r>
      <w:r w:rsidRPr="00154244">
        <w:rPr>
          <w:sz w:val="28"/>
          <w:szCs w:val="28"/>
          <w:vertAlign w:val="superscript"/>
        </w:rPr>
        <w:t>3</w:t>
      </w:r>
      <w:r w:rsidRPr="00154244">
        <w:rPr>
          <w:sz w:val="28"/>
          <w:szCs w:val="28"/>
        </w:rPr>
        <w:t>, общий объем газов в зоне кальцинации составит 14,08+275,7=289,78 м</w:t>
      </w:r>
      <w:r w:rsidRPr="00154244">
        <w:rPr>
          <w:sz w:val="28"/>
          <w:szCs w:val="28"/>
          <w:vertAlign w:val="superscript"/>
        </w:rPr>
        <w:t>3</w:t>
      </w:r>
      <w:r w:rsidRPr="00154244">
        <w:rPr>
          <w:sz w:val="28"/>
          <w:szCs w:val="28"/>
        </w:rPr>
        <w:t>. Средний объем газов в зоне кальцинации равен 275,7+0,5·14,08=282,74 м</w:t>
      </w:r>
      <w:r w:rsidRPr="00154244">
        <w:rPr>
          <w:sz w:val="28"/>
          <w:szCs w:val="28"/>
          <w:vertAlign w:val="superscript"/>
        </w:rPr>
        <w:t>3</w:t>
      </w:r>
      <w:r w:rsidRPr="00154244">
        <w:rPr>
          <w:sz w:val="28"/>
          <w:szCs w:val="28"/>
        </w:rPr>
        <w:t>. Тогда состав газов в зоне кальцинации будет следующим:</w:t>
      </w:r>
    </w:p>
    <w:p w:rsidR="00070B44" w:rsidRPr="00154244" w:rsidRDefault="00070B44"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099" type="#_x0000_t75" style="width:207.75pt;height:33pt">
            <v:imagedata r:id="rId80"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0" type="#_x0000_t75" style="width:143.25pt;height:33pt">
            <v:imagedata r:id="rId81"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1" type="#_x0000_t75" style="width:129pt;height:33pt">
            <v:imagedata r:id="rId82"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2" type="#_x0000_t75" style="width:144.75pt;height:33pt">
            <v:imagedata r:id="rId83" o:title=""/>
          </v:shape>
        </w:pict>
      </w:r>
      <w:r w:rsidR="00154244" w:rsidRPr="00154244">
        <w:rPr>
          <w:sz w:val="28"/>
          <w:szCs w:val="28"/>
        </w:rPr>
        <w:t>%</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зоне подогрева в газовую фазу переходит 11,55 кг Н</w:t>
      </w:r>
      <w:r w:rsidRPr="00154244">
        <w:rPr>
          <w:sz w:val="28"/>
          <w:szCs w:val="28"/>
          <w:vertAlign w:val="subscript"/>
        </w:rPr>
        <w:t>2</w:t>
      </w:r>
      <w:r w:rsidRPr="00154244">
        <w:rPr>
          <w:sz w:val="28"/>
          <w:szCs w:val="28"/>
        </w:rPr>
        <w:t>О из исходной шихты, или 11,55·22,4/18=14,37 м</w:t>
      </w:r>
      <w:r w:rsidRPr="00154244">
        <w:rPr>
          <w:sz w:val="28"/>
          <w:szCs w:val="28"/>
          <w:vertAlign w:val="superscript"/>
        </w:rPr>
        <w:t>3</w:t>
      </w:r>
      <w:r w:rsidRPr="00154244">
        <w:rPr>
          <w:sz w:val="28"/>
          <w:szCs w:val="28"/>
        </w:rPr>
        <w:t>.</w:t>
      </w:r>
    </w:p>
    <w:p w:rsidR="00154244" w:rsidRPr="00154244" w:rsidRDefault="00154244" w:rsidP="00154244">
      <w:pPr>
        <w:suppressAutoHyphens/>
        <w:spacing w:line="360" w:lineRule="auto"/>
        <w:ind w:firstLine="709"/>
        <w:jc w:val="both"/>
        <w:rPr>
          <w:sz w:val="28"/>
          <w:szCs w:val="28"/>
        </w:rPr>
      </w:pPr>
      <w:r w:rsidRPr="00154244">
        <w:rPr>
          <w:sz w:val="28"/>
          <w:szCs w:val="28"/>
        </w:rPr>
        <w:t>Общий объем газов в конце зоны подогрева составит 282,74+14,37=297,11м</w:t>
      </w:r>
      <w:r w:rsidRPr="00154244">
        <w:rPr>
          <w:sz w:val="28"/>
          <w:szCs w:val="28"/>
          <w:vertAlign w:val="superscript"/>
        </w:rPr>
        <w:t>3</w:t>
      </w:r>
      <w:r w:rsidRPr="00154244">
        <w:rPr>
          <w:sz w:val="28"/>
          <w:szCs w:val="28"/>
        </w:rPr>
        <w:t>.</w:t>
      </w:r>
    </w:p>
    <w:p w:rsidR="00154244" w:rsidRPr="00154244" w:rsidRDefault="00154244" w:rsidP="00154244">
      <w:pPr>
        <w:suppressAutoHyphens/>
        <w:spacing w:line="360" w:lineRule="auto"/>
        <w:ind w:firstLine="709"/>
        <w:jc w:val="both"/>
        <w:rPr>
          <w:sz w:val="28"/>
          <w:szCs w:val="28"/>
        </w:rPr>
      </w:pPr>
      <w:r w:rsidRPr="00154244">
        <w:rPr>
          <w:sz w:val="28"/>
          <w:szCs w:val="28"/>
        </w:rPr>
        <w:t>Средний объем газов равен 282,74+0,5·14,37</w:t>
      </w:r>
      <w:r w:rsidRPr="00154244">
        <w:rPr>
          <w:i/>
          <w:sz w:val="28"/>
          <w:szCs w:val="28"/>
        </w:rPr>
        <w:t>=</w:t>
      </w:r>
      <w:r w:rsidRPr="00154244">
        <w:rPr>
          <w:sz w:val="28"/>
          <w:szCs w:val="28"/>
        </w:rPr>
        <w:t>289,925 м</w:t>
      </w:r>
      <w:r w:rsidRPr="00154244">
        <w:rPr>
          <w:sz w:val="28"/>
          <w:szCs w:val="28"/>
          <w:vertAlign w:val="superscript"/>
        </w:rPr>
        <w:t>3</w:t>
      </w:r>
      <w:r w:rsidRPr="00154244">
        <w:rPr>
          <w:sz w:val="28"/>
          <w:szCs w:val="28"/>
        </w:rPr>
        <w:t>.</w:t>
      </w:r>
    </w:p>
    <w:p w:rsidR="00154244" w:rsidRDefault="00154244" w:rsidP="00154244">
      <w:pPr>
        <w:pStyle w:val="2"/>
        <w:suppressAutoHyphens/>
        <w:spacing w:line="360" w:lineRule="auto"/>
        <w:ind w:firstLine="709"/>
        <w:jc w:val="both"/>
        <w:rPr>
          <w:b w:val="0"/>
          <w:bCs/>
          <w:sz w:val="28"/>
          <w:szCs w:val="28"/>
        </w:rPr>
      </w:pPr>
      <w:r w:rsidRPr="00154244">
        <w:rPr>
          <w:b w:val="0"/>
          <w:bCs/>
          <w:sz w:val="28"/>
          <w:szCs w:val="28"/>
        </w:rPr>
        <w:t xml:space="preserve">Содержание компонентов в газах зоны подогрева равно </w:t>
      </w:r>
    </w:p>
    <w:p w:rsidR="00070B44" w:rsidRPr="00070B44" w:rsidRDefault="00070B44" w:rsidP="00070B44"/>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3" type="#_x0000_t75" style="width:189pt;height:33pt">
            <v:imagedata r:id="rId84"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4" type="#_x0000_t75" style="width:207pt;height:33pt">
            <v:imagedata r:id="rId85"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5" type="#_x0000_t75" style="width:129pt;height:33pt">
            <v:imagedata r:id="rId86"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6" type="#_x0000_t75" style="width:146.25pt;height:33pt">
            <v:imagedata r:id="rId87" o:title=""/>
          </v:shape>
        </w:pict>
      </w:r>
      <w:r w:rsidR="00154244" w:rsidRPr="00154244">
        <w:rPr>
          <w:sz w:val="28"/>
          <w:szCs w:val="28"/>
        </w:rPr>
        <w:t>%</w:t>
      </w:r>
    </w:p>
    <w:p w:rsidR="00070B44" w:rsidRDefault="00070B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В зоне сушки в газовую фазу переходит из шихты внешняя влага в количестве 154,6 кг, или 154,6·22,4/18=192,391 м</w:t>
      </w:r>
      <w:r w:rsidRPr="00154244">
        <w:rPr>
          <w:sz w:val="28"/>
          <w:szCs w:val="28"/>
          <w:vertAlign w:val="superscript"/>
        </w:rPr>
        <w:t>3</w:t>
      </w:r>
      <w:r w:rsidRPr="00154244">
        <w:rPr>
          <w:sz w:val="28"/>
          <w:szCs w:val="28"/>
        </w:rPr>
        <w:t>. Общий объем газов в конце зоны равен объему отходящих газов, т.е. 192,391+297,11=489,504 м</w:t>
      </w:r>
      <w:r w:rsidRPr="00154244">
        <w:rPr>
          <w:sz w:val="28"/>
          <w:szCs w:val="28"/>
          <w:vertAlign w:val="superscript"/>
        </w:rPr>
        <w:t>3</w:t>
      </w:r>
      <w:r w:rsidRPr="00154244">
        <w:rPr>
          <w:sz w:val="28"/>
          <w:szCs w:val="28"/>
        </w:rPr>
        <w:t>. Средний объем газов в зоне составляет 192,391·0,5+297,11=393,31 м</w:t>
      </w:r>
      <w:r w:rsidRPr="00154244">
        <w:rPr>
          <w:sz w:val="28"/>
          <w:szCs w:val="28"/>
          <w:vertAlign w:val="superscript"/>
        </w:rPr>
        <w:t>3</w:t>
      </w:r>
      <w:r w:rsidRPr="00154244">
        <w:rPr>
          <w:sz w:val="28"/>
          <w:szCs w:val="28"/>
        </w:rPr>
        <w:t>. Тогда состав газов в зоне сушки таков:</w:t>
      </w:r>
    </w:p>
    <w:p w:rsidR="002B2BE5" w:rsidRDefault="002B2BE5" w:rsidP="00154244">
      <w:pPr>
        <w:suppressAutoHyphens/>
        <w:spacing w:line="360" w:lineRule="auto"/>
        <w:ind w:firstLine="709"/>
        <w:jc w:val="both"/>
        <w:rPr>
          <w:sz w:val="28"/>
          <w:szCs w:val="28"/>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7" type="#_x0000_t75" style="width:183.75pt;height:33pt">
            <v:imagedata r:id="rId88"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8" type="#_x0000_t75" style="width:257.25pt;height:33pt">
            <v:imagedata r:id="rId89"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09" type="#_x0000_t75" style="width:131.25pt;height:33pt">
            <v:imagedata r:id="rId90" o:title=""/>
          </v:shape>
        </w:pict>
      </w:r>
      <w:r w:rsidR="00154244" w:rsidRPr="00154244">
        <w:rPr>
          <w:sz w:val="28"/>
          <w:szCs w:val="28"/>
        </w:rPr>
        <w:t>%;</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10" type="#_x0000_t75" style="width:146.25pt;height:33pt">
            <v:imagedata r:id="rId91" o:title=""/>
          </v:shape>
        </w:pict>
      </w:r>
      <w:r w:rsidR="00154244" w:rsidRPr="00154244">
        <w:rPr>
          <w:sz w:val="28"/>
          <w:szCs w:val="28"/>
        </w:rPr>
        <w:t>%</w:t>
      </w:r>
    </w:p>
    <w:p w:rsidR="002B2BE5" w:rsidRDefault="002B2BE5" w:rsidP="00154244">
      <w:pPr>
        <w:pStyle w:val="a9"/>
        <w:suppressAutoHyphens/>
        <w:spacing w:line="360" w:lineRule="auto"/>
        <w:ind w:firstLine="709"/>
        <w:jc w:val="both"/>
        <w:rPr>
          <w:szCs w:val="28"/>
          <w:lang w:val="uk-UA"/>
        </w:rPr>
      </w:pPr>
    </w:p>
    <w:p w:rsidR="00154244" w:rsidRPr="00154244" w:rsidRDefault="00154244" w:rsidP="00154244">
      <w:pPr>
        <w:pStyle w:val="a9"/>
        <w:suppressAutoHyphens/>
        <w:spacing w:line="360" w:lineRule="auto"/>
        <w:ind w:firstLine="709"/>
        <w:jc w:val="both"/>
        <w:rPr>
          <w:szCs w:val="28"/>
        </w:rPr>
      </w:pPr>
      <w:r w:rsidRPr="00154244">
        <w:rPr>
          <w:szCs w:val="28"/>
        </w:rPr>
        <w:t>Среднюю температуру газов в зоне подогрева находим по формуле логарифмического усреднения между газами и материалом</w:t>
      </w:r>
    </w:p>
    <w:p w:rsidR="002B2BE5" w:rsidRDefault="002B2BE5" w:rsidP="00154244">
      <w:pPr>
        <w:pStyle w:val="FR3"/>
        <w:suppressAutoHyphens/>
        <w:spacing w:before="0" w:line="360" w:lineRule="auto"/>
        <w:ind w:firstLine="709"/>
        <w:jc w:val="both"/>
        <w:rPr>
          <w:rFonts w:ascii="Times New Roman" w:hAnsi="Times New Roman"/>
          <w:sz w:val="28"/>
          <w:szCs w:val="28"/>
          <w:lang w:val="uk-UA"/>
        </w:rPr>
      </w:pPr>
    </w:p>
    <w:p w:rsidR="00154244" w:rsidRPr="00154244" w:rsidRDefault="007D5B07" w:rsidP="00154244">
      <w:pPr>
        <w:pStyle w:val="FR3"/>
        <w:suppressAutoHyphens/>
        <w:spacing w:before="0" w:line="360" w:lineRule="auto"/>
        <w:ind w:firstLine="709"/>
        <w:jc w:val="both"/>
        <w:rPr>
          <w:rFonts w:ascii="Times New Roman" w:hAnsi="Times New Roman"/>
          <w:sz w:val="28"/>
          <w:szCs w:val="28"/>
        </w:rPr>
      </w:pPr>
      <w:r>
        <w:rPr>
          <w:rFonts w:ascii="Times New Roman" w:hAnsi="Times New Roman"/>
          <w:position w:val="-68"/>
          <w:sz w:val="28"/>
          <w:szCs w:val="28"/>
        </w:rPr>
        <w:pict>
          <v:shape id="_x0000_i1111" type="#_x0000_t75" style="width:108.75pt;height:56.25pt">
            <v:imagedata r:id="rId92" o:title=""/>
          </v:shape>
        </w:pict>
      </w:r>
    </w:p>
    <w:p w:rsidR="002B2BE5" w:rsidRDefault="002B2BE5" w:rsidP="00154244">
      <w:pPr>
        <w:suppressAutoHyphens/>
        <w:spacing w:line="360" w:lineRule="auto"/>
        <w:ind w:firstLine="709"/>
        <w:jc w:val="both"/>
        <w:rPr>
          <w:sz w:val="28"/>
          <w:szCs w:val="28"/>
          <w:lang w:val="uk-UA"/>
        </w:rPr>
      </w:pPr>
    </w:p>
    <w:p w:rsidR="00154244" w:rsidRDefault="00154244" w:rsidP="00154244">
      <w:pPr>
        <w:suppressAutoHyphens/>
        <w:spacing w:line="360" w:lineRule="auto"/>
        <w:ind w:firstLine="709"/>
        <w:jc w:val="both"/>
        <w:rPr>
          <w:sz w:val="28"/>
          <w:szCs w:val="28"/>
          <w:lang w:val="uk-UA"/>
        </w:rPr>
      </w:pPr>
      <w:r w:rsidRPr="00154244">
        <w:rPr>
          <w:sz w:val="28"/>
          <w:szCs w:val="28"/>
        </w:rPr>
        <w:t xml:space="preserve">Здесь </w:t>
      </w:r>
      <w:r w:rsidRPr="00154244">
        <w:rPr>
          <w:sz w:val="28"/>
          <w:szCs w:val="28"/>
          <w:lang w:val="en-US"/>
        </w:rPr>
        <w:t>t</w:t>
      </w:r>
      <w:r w:rsidRPr="00154244">
        <w:rPr>
          <w:sz w:val="28"/>
          <w:szCs w:val="28"/>
          <w:vertAlign w:val="subscript"/>
        </w:rPr>
        <w:t>г</w:t>
      </w:r>
      <w:r w:rsidRPr="00154244">
        <w:rPr>
          <w:sz w:val="28"/>
          <w:szCs w:val="28"/>
          <w:vertAlign w:val="superscript"/>
        </w:rPr>
        <w:t>н</w:t>
      </w:r>
      <w:r w:rsidRPr="00154244">
        <w:rPr>
          <w:sz w:val="28"/>
          <w:szCs w:val="28"/>
        </w:rPr>
        <w:t>=1250</w:t>
      </w:r>
      <w:r w:rsidRPr="00154244">
        <w:rPr>
          <w:b/>
          <w:sz w:val="28"/>
          <w:szCs w:val="28"/>
        </w:rPr>
        <w:t>°С;</w:t>
      </w:r>
      <w:r w:rsidRPr="00154244">
        <w:rPr>
          <w:sz w:val="28"/>
          <w:szCs w:val="28"/>
        </w:rPr>
        <w:t xml:space="preserve"> </w:t>
      </w:r>
      <w:r w:rsidRPr="00154244">
        <w:rPr>
          <w:sz w:val="28"/>
          <w:szCs w:val="28"/>
          <w:lang w:val="en-US"/>
        </w:rPr>
        <w:t>t</w:t>
      </w:r>
      <w:r w:rsidRPr="00154244">
        <w:rPr>
          <w:sz w:val="28"/>
          <w:szCs w:val="28"/>
          <w:vertAlign w:val="subscript"/>
        </w:rPr>
        <w:t>г</w:t>
      </w:r>
      <w:r w:rsidRPr="00154244">
        <w:rPr>
          <w:sz w:val="28"/>
          <w:szCs w:val="28"/>
          <w:vertAlign w:val="superscript"/>
        </w:rPr>
        <w:t>к</w:t>
      </w:r>
      <w:r w:rsidRPr="00154244">
        <w:rPr>
          <w:sz w:val="28"/>
          <w:szCs w:val="28"/>
        </w:rPr>
        <w:t xml:space="preserve">=750°С; </w:t>
      </w:r>
      <w:r w:rsidRPr="00154244">
        <w:rPr>
          <w:sz w:val="28"/>
          <w:szCs w:val="28"/>
          <w:lang w:val="en-US"/>
        </w:rPr>
        <w:t>t</w:t>
      </w:r>
      <w:r w:rsidRPr="00154244">
        <w:rPr>
          <w:sz w:val="28"/>
          <w:szCs w:val="28"/>
          <w:vertAlign w:val="subscript"/>
        </w:rPr>
        <w:t>ш</w:t>
      </w:r>
      <w:r w:rsidRPr="00154244">
        <w:rPr>
          <w:sz w:val="28"/>
          <w:szCs w:val="28"/>
        </w:rPr>
        <w:t>=450°С,</w:t>
      </w:r>
    </w:p>
    <w:p w:rsidR="00154244" w:rsidRPr="00154244" w:rsidRDefault="002B2BE5" w:rsidP="00154244">
      <w:pPr>
        <w:suppressAutoHyphens/>
        <w:spacing w:line="360" w:lineRule="auto"/>
        <w:ind w:firstLine="709"/>
        <w:jc w:val="both"/>
        <w:rPr>
          <w:sz w:val="28"/>
          <w:szCs w:val="28"/>
        </w:rPr>
      </w:pPr>
      <w:r>
        <w:rPr>
          <w:sz w:val="28"/>
          <w:szCs w:val="28"/>
          <w:lang w:val="uk-UA"/>
        </w:rPr>
        <w:br w:type="page"/>
      </w:r>
      <w:r w:rsidR="007D5B07">
        <w:rPr>
          <w:position w:val="-54"/>
          <w:sz w:val="28"/>
          <w:szCs w:val="28"/>
        </w:rPr>
        <w:pict>
          <v:shape id="_x0000_i1112" type="#_x0000_t75" style="width:150pt;height:45.75pt">
            <v:imagedata r:id="rId93" o:title=""/>
          </v:shape>
        </w:pict>
      </w:r>
      <w:r w:rsidR="00154244" w:rsidRPr="00154244">
        <w:rPr>
          <w:sz w:val="28"/>
          <w:szCs w:val="28"/>
        </w:rPr>
        <w:t>˚С</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Степень черноты СО</w:t>
      </w:r>
      <w:r w:rsidRPr="00154244">
        <w:rPr>
          <w:sz w:val="28"/>
          <w:szCs w:val="28"/>
          <w:vertAlign w:val="subscript"/>
        </w:rPr>
        <w:t>2</w:t>
      </w:r>
      <w:r w:rsidRPr="00154244">
        <w:rPr>
          <w:sz w:val="28"/>
          <w:szCs w:val="28"/>
        </w:rPr>
        <w:t xml:space="preserve"> и Н</w:t>
      </w:r>
      <w:r w:rsidRPr="00154244">
        <w:rPr>
          <w:sz w:val="28"/>
          <w:szCs w:val="28"/>
          <w:vertAlign w:val="subscript"/>
        </w:rPr>
        <w:t>2</w:t>
      </w:r>
      <w:r w:rsidRPr="00154244">
        <w:rPr>
          <w:sz w:val="28"/>
          <w:szCs w:val="28"/>
        </w:rPr>
        <w:t xml:space="preserve">О находим по графикам </w:t>
      </w:r>
    </w:p>
    <w:p w:rsidR="00154244" w:rsidRPr="00154244" w:rsidRDefault="00154244" w:rsidP="00154244">
      <w:pPr>
        <w:suppressAutoHyphens/>
        <w:spacing w:line="360" w:lineRule="auto"/>
        <w:ind w:firstLine="709"/>
        <w:jc w:val="both"/>
        <w:rPr>
          <w:bCs/>
          <w:sz w:val="28"/>
          <w:szCs w:val="28"/>
        </w:rPr>
      </w:pPr>
      <w:r w:rsidRPr="00154244">
        <w:rPr>
          <w:bCs/>
          <w:sz w:val="28"/>
          <w:szCs w:val="28"/>
        </w:rPr>
        <w:t>При P</w:t>
      </w:r>
      <w:r w:rsidRPr="00154244">
        <w:rPr>
          <w:bCs/>
          <w:sz w:val="28"/>
          <w:szCs w:val="28"/>
          <w:vertAlign w:val="subscript"/>
        </w:rPr>
        <w:t>СО2</w:t>
      </w:r>
      <w:r w:rsidRPr="00154244">
        <w:rPr>
          <w:bCs/>
          <w:sz w:val="28"/>
          <w:szCs w:val="28"/>
        </w:rPr>
        <w:t>S</w:t>
      </w:r>
      <w:r w:rsidRPr="00154244">
        <w:rPr>
          <w:bCs/>
          <w:sz w:val="28"/>
          <w:szCs w:val="28"/>
          <w:vertAlign w:val="subscript"/>
        </w:rPr>
        <w:t>эф</w:t>
      </w:r>
      <w:r w:rsidRPr="00154244">
        <w:rPr>
          <w:bCs/>
          <w:sz w:val="28"/>
          <w:szCs w:val="28"/>
        </w:rPr>
        <w:t xml:space="preserve"> =0,1338·7,74·101,325=101,27 кПа·м</w:t>
      </w:r>
    </w:p>
    <w:p w:rsidR="002B2BE5" w:rsidRDefault="002B2BE5" w:rsidP="00154244">
      <w:pPr>
        <w:suppressAutoHyphens/>
        <w:spacing w:line="360" w:lineRule="auto"/>
        <w:ind w:firstLine="709"/>
        <w:jc w:val="both"/>
        <w:rPr>
          <w:bCs/>
          <w:iCs/>
          <w:sz w:val="28"/>
          <w:szCs w:val="28"/>
          <w:lang w:val="uk-UA"/>
        </w:rPr>
      </w:pPr>
    </w:p>
    <w:p w:rsidR="00154244" w:rsidRPr="00154244" w:rsidRDefault="00154244" w:rsidP="00154244">
      <w:pPr>
        <w:suppressAutoHyphens/>
        <w:spacing w:line="360" w:lineRule="auto"/>
        <w:ind w:firstLine="709"/>
        <w:jc w:val="both"/>
        <w:rPr>
          <w:bCs/>
          <w:sz w:val="28"/>
          <w:szCs w:val="28"/>
          <w:lang w:val="en-US"/>
        </w:rPr>
      </w:pPr>
      <w:r w:rsidRPr="00154244">
        <w:rPr>
          <w:bCs/>
          <w:iCs/>
          <w:sz w:val="28"/>
          <w:szCs w:val="28"/>
          <w:lang w:val="en-US"/>
        </w:rPr>
        <w:t>t</w:t>
      </w:r>
      <w:r w:rsidRPr="00154244">
        <w:rPr>
          <w:bCs/>
          <w:iCs/>
          <w:sz w:val="28"/>
          <w:szCs w:val="28"/>
          <w:vertAlign w:val="subscript"/>
        </w:rPr>
        <w:t>Г</w:t>
      </w:r>
      <w:r w:rsidRPr="00154244">
        <w:rPr>
          <w:bCs/>
          <w:iCs/>
          <w:sz w:val="28"/>
          <w:szCs w:val="28"/>
          <w:lang w:val="en-US"/>
        </w:rPr>
        <w:t>=960°C</w:t>
      </w:r>
      <w:r w:rsidRPr="00154244">
        <w:rPr>
          <w:bCs/>
          <w:i/>
          <w:sz w:val="28"/>
          <w:szCs w:val="28"/>
          <w:lang w:val="en-US"/>
        </w:rPr>
        <w:t>;</w:t>
      </w:r>
      <w:r w:rsidRPr="00154244">
        <w:rPr>
          <w:bCs/>
          <w:sz w:val="28"/>
          <w:szCs w:val="28"/>
          <w:lang w:val="en-US"/>
        </w:rPr>
        <w:t xml:space="preserve"> </w:t>
      </w:r>
      <w:r w:rsidRPr="00154244">
        <w:rPr>
          <w:bCs/>
          <w:sz w:val="28"/>
          <w:szCs w:val="28"/>
        </w:rPr>
        <w:t>ε</w:t>
      </w:r>
      <w:r w:rsidRPr="00154244">
        <w:rPr>
          <w:bCs/>
          <w:sz w:val="28"/>
          <w:szCs w:val="28"/>
          <w:vertAlign w:val="subscript"/>
          <w:lang w:val="en-US"/>
        </w:rPr>
        <w:t>CO2</w:t>
      </w:r>
      <w:r w:rsidRPr="00154244">
        <w:rPr>
          <w:bCs/>
          <w:sz w:val="28"/>
          <w:szCs w:val="28"/>
          <w:lang w:val="en-US"/>
        </w:rPr>
        <w:t xml:space="preserve">=0,2 </w:t>
      </w:r>
    </w:p>
    <w:p w:rsidR="002B2BE5" w:rsidRDefault="002B2BE5" w:rsidP="00154244">
      <w:pPr>
        <w:suppressAutoHyphens/>
        <w:spacing w:line="360" w:lineRule="auto"/>
        <w:ind w:firstLine="709"/>
        <w:jc w:val="both"/>
        <w:rPr>
          <w:bCs/>
          <w:sz w:val="28"/>
          <w:szCs w:val="28"/>
          <w:lang w:val="uk-UA"/>
        </w:rPr>
      </w:pPr>
    </w:p>
    <w:p w:rsidR="00154244" w:rsidRPr="00154244" w:rsidRDefault="00154244" w:rsidP="00154244">
      <w:pPr>
        <w:suppressAutoHyphens/>
        <w:spacing w:line="360" w:lineRule="auto"/>
        <w:ind w:firstLine="709"/>
        <w:jc w:val="both"/>
        <w:rPr>
          <w:bCs/>
          <w:sz w:val="28"/>
          <w:szCs w:val="28"/>
          <w:lang w:val="en-US"/>
        </w:rPr>
      </w:pPr>
      <w:r w:rsidRPr="00154244">
        <w:rPr>
          <w:bCs/>
          <w:sz w:val="28"/>
          <w:szCs w:val="28"/>
        </w:rPr>
        <w:t>Р</w:t>
      </w:r>
      <w:r w:rsidRPr="00154244">
        <w:rPr>
          <w:bCs/>
          <w:sz w:val="28"/>
          <w:szCs w:val="28"/>
          <w:vertAlign w:val="subscript"/>
          <w:lang w:val="en-US"/>
        </w:rPr>
        <w:t>H2O</w:t>
      </w:r>
      <w:r w:rsidRPr="00154244">
        <w:rPr>
          <w:bCs/>
          <w:sz w:val="28"/>
          <w:szCs w:val="28"/>
          <w:lang w:val="en-US"/>
        </w:rPr>
        <w:t>S</w:t>
      </w:r>
      <w:r w:rsidRPr="00154244">
        <w:rPr>
          <w:bCs/>
          <w:sz w:val="28"/>
          <w:szCs w:val="28"/>
          <w:vertAlign w:val="subscript"/>
        </w:rPr>
        <w:t>эф</w:t>
      </w:r>
      <w:r w:rsidRPr="00154244">
        <w:rPr>
          <w:bCs/>
          <w:sz w:val="28"/>
          <w:szCs w:val="28"/>
          <w:lang w:val="en-US"/>
        </w:rPr>
        <w:t xml:space="preserve">=0,1921·7,47·101,325=145,4 </w:t>
      </w:r>
      <w:r w:rsidRPr="00154244">
        <w:rPr>
          <w:bCs/>
          <w:sz w:val="28"/>
          <w:szCs w:val="28"/>
        </w:rPr>
        <w:t>кПа</w:t>
      </w:r>
      <w:r w:rsidRPr="00154244">
        <w:rPr>
          <w:bCs/>
          <w:sz w:val="28"/>
          <w:szCs w:val="28"/>
          <w:lang w:val="en-US"/>
        </w:rPr>
        <w:t>·</w:t>
      </w:r>
      <w:r w:rsidRPr="00154244">
        <w:rPr>
          <w:bCs/>
          <w:sz w:val="28"/>
          <w:szCs w:val="28"/>
        </w:rPr>
        <w:t>м</w:t>
      </w:r>
      <w:r w:rsidRPr="00154244">
        <w:rPr>
          <w:bCs/>
          <w:sz w:val="28"/>
          <w:szCs w:val="28"/>
          <w:lang w:val="en-US"/>
        </w:rPr>
        <w:t>;</w:t>
      </w:r>
    </w:p>
    <w:p w:rsidR="00154244" w:rsidRPr="00154244" w:rsidRDefault="00154244" w:rsidP="00154244">
      <w:pPr>
        <w:suppressAutoHyphens/>
        <w:spacing w:line="360" w:lineRule="auto"/>
        <w:ind w:firstLine="709"/>
        <w:jc w:val="both"/>
        <w:rPr>
          <w:bCs/>
          <w:sz w:val="28"/>
          <w:szCs w:val="28"/>
          <w:lang w:val="en-US"/>
        </w:rPr>
      </w:pPr>
      <w:r w:rsidRPr="00154244">
        <w:rPr>
          <w:bCs/>
          <w:iCs/>
          <w:sz w:val="28"/>
          <w:szCs w:val="28"/>
          <w:lang w:val="en-US"/>
        </w:rPr>
        <w:t>t</w:t>
      </w:r>
      <w:r w:rsidRPr="00154244">
        <w:rPr>
          <w:bCs/>
          <w:iCs/>
          <w:sz w:val="28"/>
          <w:szCs w:val="28"/>
          <w:vertAlign w:val="subscript"/>
        </w:rPr>
        <w:t>Г</w:t>
      </w:r>
      <w:r w:rsidRPr="00154244">
        <w:rPr>
          <w:bCs/>
          <w:iCs/>
          <w:sz w:val="28"/>
          <w:szCs w:val="28"/>
          <w:lang w:val="en-US"/>
        </w:rPr>
        <w:t>=960°</w:t>
      </w:r>
      <w:r w:rsidRPr="00154244">
        <w:rPr>
          <w:bCs/>
          <w:iCs/>
          <w:sz w:val="28"/>
          <w:szCs w:val="28"/>
        </w:rPr>
        <w:t>С</w:t>
      </w:r>
      <w:r w:rsidRPr="00154244">
        <w:rPr>
          <w:bCs/>
          <w:sz w:val="28"/>
          <w:szCs w:val="28"/>
          <w:lang w:val="en-US"/>
        </w:rPr>
        <w:t xml:space="preserve">;  </w:t>
      </w:r>
      <w:r w:rsidRPr="00154244">
        <w:rPr>
          <w:bCs/>
          <w:sz w:val="28"/>
          <w:szCs w:val="28"/>
        </w:rPr>
        <w:t>ε΄</w:t>
      </w:r>
      <w:r w:rsidRPr="00154244">
        <w:rPr>
          <w:bCs/>
          <w:sz w:val="28"/>
          <w:szCs w:val="28"/>
          <w:vertAlign w:val="subscript"/>
          <w:lang w:val="en-US"/>
        </w:rPr>
        <w:t>H2O</w:t>
      </w:r>
      <w:r w:rsidRPr="00154244">
        <w:rPr>
          <w:bCs/>
          <w:sz w:val="28"/>
          <w:szCs w:val="28"/>
          <w:lang w:val="en-US"/>
        </w:rPr>
        <w:t xml:space="preserve">=0,35; </w:t>
      </w:r>
      <w:r w:rsidRPr="00154244">
        <w:rPr>
          <w:bCs/>
          <w:sz w:val="28"/>
          <w:szCs w:val="28"/>
        </w:rPr>
        <w:t>ε</w:t>
      </w:r>
      <w:r w:rsidRPr="00154244">
        <w:rPr>
          <w:bCs/>
          <w:sz w:val="28"/>
          <w:szCs w:val="28"/>
          <w:vertAlign w:val="subscript"/>
          <w:lang w:val="en-US"/>
        </w:rPr>
        <w:t>H2O</w:t>
      </w:r>
      <w:r w:rsidRPr="00154244">
        <w:rPr>
          <w:bCs/>
          <w:sz w:val="28"/>
          <w:szCs w:val="28"/>
          <w:lang w:val="en-US"/>
        </w:rPr>
        <w:t>=1,8·0,35=0,63;</w:t>
      </w:r>
    </w:p>
    <w:p w:rsidR="00154244" w:rsidRPr="00154244" w:rsidRDefault="00154244" w:rsidP="00154244">
      <w:pPr>
        <w:suppressAutoHyphens/>
        <w:spacing w:line="360" w:lineRule="auto"/>
        <w:ind w:firstLine="709"/>
        <w:jc w:val="both"/>
        <w:rPr>
          <w:bCs/>
          <w:sz w:val="28"/>
          <w:szCs w:val="28"/>
        </w:rPr>
      </w:pPr>
      <w:r w:rsidRPr="00154244">
        <w:rPr>
          <w:bCs/>
          <w:sz w:val="28"/>
          <w:szCs w:val="28"/>
        </w:rPr>
        <w:t>ε</w:t>
      </w:r>
      <w:r w:rsidRPr="00154244">
        <w:rPr>
          <w:bCs/>
          <w:sz w:val="28"/>
          <w:szCs w:val="28"/>
          <w:vertAlign w:val="subscript"/>
        </w:rPr>
        <w:t>Г</w:t>
      </w:r>
      <w:r w:rsidRPr="00154244">
        <w:rPr>
          <w:bCs/>
          <w:sz w:val="28"/>
          <w:szCs w:val="28"/>
        </w:rPr>
        <w:t>=0,2+0,63=0,83.</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Степень развития кладки в зоне подогрева составляет </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lang w:val="en-US"/>
        </w:rPr>
      </w:pPr>
      <w:r>
        <w:rPr>
          <w:position w:val="-30"/>
          <w:sz w:val="28"/>
          <w:szCs w:val="28"/>
          <w:lang w:val="en-US"/>
        </w:rPr>
        <w:pict>
          <v:shape id="_x0000_i1113" type="#_x0000_t75" style="width:204pt;height:36pt">
            <v:imagedata r:id="rId94" o:title=""/>
          </v:shape>
        </w:pict>
      </w:r>
    </w:p>
    <w:p w:rsidR="00154244" w:rsidRPr="00154244" w:rsidRDefault="007D5B07" w:rsidP="00154244">
      <w:pPr>
        <w:pStyle w:val="FR2"/>
        <w:suppressAutoHyphens/>
        <w:spacing w:before="0" w:line="360" w:lineRule="auto"/>
        <w:ind w:left="0" w:firstLine="709"/>
        <w:jc w:val="both"/>
        <w:rPr>
          <w:rFonts w:ascii="Times New Roman" w:hAnsi="Times New Roman"/>
          <w:b w:val="0"/>
          <w:bCs/>
          <w:sz w:val="28"/>
          <w:szCs w:val="28"/>
        </w:rPr>
      </w:pPr>
      <w:r>
        <w:rPr>
          <w:rFonts w:ascii="Times New Roman" w:hAnsi="Times New Roman"/>
          <w:position w:val="-58"/>
          <w:sz w:val="28"/>
          <w:szCs w:val="28"/>
        </w:rPr>
        <w:pict>
          <v:shape id="_x0000_i1114" type="#_x0000_t75" style="width:303pt;height:48pt">
            <v:imagedata r:id="rId95" o:title=""/>
          </v:shape>
        </w:pict>
      </w:r>
      <w:r w:rsidR="00154244" w:rsidRPr="00154244">
        <w:rPr>
          <w:rFonts w:ascii="Times New Roman" w:hAnsi="Times New Roman"/>
          <w:b w:val="0"/>
          <w:bCs/>
          <w:sz w:val="28"/>
          <w:szCs w:val="28"/>
        </w:rPr>
        <w:t>Вт/(м</w:t>
      </w:r>
      <w:r w:rsidR="00154244" w:rsidRPr="00154244">
        <w:rPr>
          <w:rFonts w:ascii="Times New Roman" w:hAnsi="Times New Roman"/>
          <w:b w:val="0"/>
          <w:bCs/>
          <w:sz w:val="28"/>
          <w:szCs w:val="28"/>
          <w:vertAlign w:val="superscript"/>
        </w:rPr>
        <w:t>2</w:t>
      </w:r>
      <w:r w:rsidR="00154244" w:rsidRPr="00154244">
        <w:rPr>
          <w:rFonts w:ascii="Times New Roman" w:hAnsi="Times New Roman"/>
          <w:b w:val="0"/>
          <w:bCs/>
          <w:sz w:val="28"/>
          <w:szCs w:val="28"/>
        </w:rPr>
        <w:t>·К</w:t>
      </w:r>
      <w:r w:rsidR="00154244" w:rsidRPr="00154244">
        <w:rPr>
          <w:rFonts w:ascii="Times New Roman" w:hAnsi="Times New Roman"/>
          <w:b w:val="0"/>
          <w:bCs/>
          <w:sz w:val="28"/>
          <w:szCs w:val="28"/>
          <w:vertAlign w:val="superscript"/>
        </w:rPr>
        <w:t>4</w:t>
      </w:r>
      <w:r w:rsidR="00154244" w:rsidRPr="00154244">
        <w:rPr>
          <w:rFonts w:ascii="Times New Roman" w:hAnsi="Times New Roman"/>
          <w:b w:val="0"/>
          <w:bCs/>
          <w:sz w:val="28"/>
          <w:szCs w:val="28"/>
        </w:rPr>
        <w:t>).</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Определяем величину теплового потока излучением:</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15" type="#_x0000_t75" style="width:248.25pt;height:30.75pt">
            <v:imagedata r:id="rId96" o:title=""/>
          </v:shape>
        </w:pict>
      </w:r>
      <w:r w:rsidR="00154244" w:rsidRPr="00154244">
        <w:rPr>
          <w:b/>
          <w:bCs/>
          <w:sz w:val="28"/>
          <w:szCs w:val="28"/>
        </w:rPr>
        <w:t xml:space="preserve"> </w:t>
      </w:r>
      <w:r w:rsidR="00154244" w:rsidRPr="00154244">
        <w:rPr>
          <w:sz w:val="28"/>
          <w:szCs w:val="28"/>
        </w:rPr>
        <w:t>Вт/м</w:t>
      </w:r>
      <w:r w:rsidR="00154244" w:rsidRPr="00154244">
        <w:rPr>
          <w:sz w:val="28"/>
          <w:szCs w:val="28"/>
          <w:vertAlign w:val="superscript"/>
        </w:rPr>
        <w:t>2</w:t>
      </w:r>
      <w:r w:rsidR="00154244" w:rsidRPr="00154244">
        <w:rPr>
          <w:sz w:val="28"/>
          <w:szCs w:val="28"/>
        </w:rPr>
        <w:t>.</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Средняя скорость движения газов в зоне подогрева равна</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116" type="#_x0000_t75" style="width:255pt;height:36pt">
            <v:imagedata r:id="rId97" o:title=""/>
          </v:shape>
        </w:pict>
      </w:r>
      <w:r w:rsidR="00154244" w:rsidRPr="00154244">
        <w:rPr>
          <w:sz w:val="28"/>
          <w:szCs w:val="28"/>
        </w:rPr>
        <w:t>м/с;</w:t>
      </w:r>
    </w:p>
    <w:p w:rsidR="00154244" w:rsidRPr="00154244" w:rsidRDefault="007D5B07" w:rsidP="00154244">
      <w:pPr>
        <w:suppressAutoHyphens/>
        <w:spacing w:line="360" w:lineRule="auto"/>
        <w:ind w:firstLine="709"/>
        <w:jc w:val="both"/>
        <w:rPr>
          <w:sz w:val="28"/>
          <w:szCs w:val="28"/>
          <w:lang w:val="en-US"/>
        </w:rPr>
      </w:pPr>
      <w:r>
        <w:rPr>
          <w:position w:val="-24"/>
          <w:sz w:val="28"/>
          <w:szCs w:val="28"/>
          <w:lang w:val="en-US"/>
        </w:rPr>
        <w:pict>
          <v:shape id="_x0000_i1117" type="#_x0000_t75" style="width:117pt;height:33.75pt">
            <v:imagedata r:id="rId98" o:title=""/>
          </v:shape>
        </w:pic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конвективный тепловой поток составит величину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lang w:val="en-US"/>
        </w:rPr>
        <w:t>k</w:t>
      </w:r>
      <w:r w:rsidRPr="00154244">
        <w:rPr>
          <w:sz w:val="28"/>
          <w:szCs w:val="28"/>
        </w:rPr>
        <w:t>=10,476</w:t>
      </w:r>
      <w:r w:rsidRPr="00154244">
        <w:rPr>
          <w:sz w:val="28"/>
          <w:szCs w:val="28"/>
          <w:lang w:val="en-US"/>
        </w:rPr>
        <w:t>·</w:t>
      </w:r>
      <w:r w:rsidRPr="00154244">
        <w:rPr>
          <w:sz w:val="28"/>
          <w:szCs w:val="28"/>
        </w:rPr>
        <w:t>0,87(960-450)=4648,2 Вт/м</w:t>
      </w:r>
      <w:r w:rsidRPr="00154244">
        <w:rPr>
          <w:sz w:val="28"/>
          <w:szCs w:val="28"/>
          <w:vertAlign w:val="superscript"/>
        </w:rPr>
        <w:t>2</w:t>
      </w:r>
      <w:r w:rsidRPr="00154244">
        <w:rPr>
          <w:sz w:val="28"/>
          <w:szCs w:val="28"/>
        </w:rPr>
        <w:t>.</w:t>
      </w:r>
    </w:p>
    <w:p w:rsidR="002B2BE5" w:rsidRDefault="002B2BE5" w:rsidP="00154244">
      <w:pPr>
        <w:suppressAutoHyphens/>
        <w:spacing w:line="360" w:lineRule="auto"/>
        <w:ind w:firstLine="709"/>
        <w:jc w:val="both"/>
        <w:rPr>
          <w:sz w:val="28"/>
          <w:szCs w:val="28"/>
          <w:lang w:val="uk-UA"/>
        </w:rPr>
      </w:pPr>
    </w:p>
    <w:p w:rsidR="002B2BE5" w:rsidRDefault="00154244" w:rsidP="00154244">
      <w:pPr>
        <w:suppressAutoHyphens/>
        <w:spacing w:line="360" w:lineRule="auto"/>
        <w:ind w:firstLine="709"/>
        <w:jc w:val="both"/>
        <w:rPr>
          <w:sz w:val="28"/>
          <w:szCs w:val="28"/>
          <w:lang w:val="uk-UA"/>
        </w:rPr>
      </w:pPr>
      <w:r w:rsidRPr="00154244">
        <w:rPr>
          <w:sz w:val="28"/>
          <w:szCs w:val="28"/>
        </w:rPr>
        <w:t xml:space="preserve">Средняя температура кладки составит </w:t>
      </w:r>
      <w:r w:rsidRPr="00154244">
        <w:rPr>
          <w:sz w:val="28"/>
          <w:szCs w:val="28"/>
          <w:lang w:val="en-US"/>
        </w:rPr>
        <w:t>t</w:t>
      </w:r>
      <w:r w:rsidRPr="00154244">
        <w:rPr>
          <w:sz w:val="28"/>
          <w:szCs w:val="28"/>
          <w:vertAlign w:val="subscript"/>
          <w:lang w:val="en-US"/>
        </w:rPr>
        <w:t>k</w:t>
      </w:r>
      <w:r w:rsidRPr="00154244">
        <w:rPr>
          <w:sz w:val="28"/>
          <w:szCs w:val="28"/>
        </w:rPr>
        <w:t xml:space="preserve">=(960+273)/2=705°С. Тогда </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18" type="#_x0000_t75" style="width:354.75pt;height:30.75pt">
            <v:imagedata r:id="rId99" o:title=""/>
          </v:shape>
        </w:pict>
      </w:r>
      <w:r w:rsidR="00154244" w:rsidRPr="00154244">
        <w:rPr>
          <w:sz w:val="28"/>
          <w:szCs w:val="28"/>
        </w:rPr>
        <w:t>Вт/м</w:t>
      </w:r>
      <w:r w:rsidR="00154244" w:rsidRPr="00154244">
        <w:rPr>
          <w:sz w:val="28"/>
          <w:szCs w:val="28"/>
          <w:vertAlign w:val="superscript"/>
        </w:rPr>
        <w:t>2</w:t>
      </w:r>
      <w:r w:rsidR="00154244" w:rsidRPr="00154244">
        <w:rPr>
          <w:sz w:val="28"/>
          <w:szCs w:val="28"/>
        </w:rPr>
        <w:t>.</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Длина зоны подогрева составит</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32"/>
          <w:sz w:val="28"/>
          <w:szCs w:val="28"/>
        </w:rPr>
        <w:pict>
          <v:shape id="_x0000_i1119" type="#_x0000_t75" style="width:219pt;height:35.25pt">
            <v:imagedata r:id="rId100" o:title=""/>
          </v:shape>
        </w:pic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20" type="#_x0000_t75" style="width:335.25pt;height:33pt">
            <v:imagedata r:id="rId101" o:title=""/>
          </v:shape>
        </w:pict>
      </w:r>
      <w:r w:rsidR="00154244" w:rsidRPr="00154244">
        <w:rPr>
          <w:sz w:val="28"/>
          <w:szCs w:val="28"/>
        </w:rPr>
        <w:t>м.</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В зоне кальцинации начальную температуру газов принимаем </w:t>
      </w:r>
      <w:r w:rsidRPr="00154244">
        <w:rPr>
          <w:sz w:val="28"/>
          <w:szCs w:val="28"/>
          <w:lang w:val="en-US"/>
        </w:rPr>
        <w:t>t</w:t>
      </w:r>
      <w:r w:rsidRPr="00154244">
        <w:rPr>
          <w:sz w:val="28"/>
          <w:szCs w:val="28"/>
          <w:vertAlign w:val="subscript"/>
        </w:rPr>
        <w:t>г</w:t>
      </w:r>
      <w:r w:rsidRPr="00154244">
        <w:rPr>
          <w:sz w:val="28"/>
          <w:szCs w:val="28"/>
          <w:vertAlign w:val="superscript"/>
        </w:rPr>
        <w:t>н</w:t>
      </w:r>
      <w:r w:rsidRPr="00154244">
        <w:rPr>
          <w:sz w:val="28"/>
          <w:szCs w:val="28"/>
        </w:rPr>
        <w:t xml:space="preserve">=1400°С; конечную температуру газов </w:t>
      </w:r>
      <w:r w:rsidRPr="00154244">
        <w:rPr>
          <w:sz w:val="28"/>
          <w:szCs w:val="28"/>
          <w:lang w:val="en-US"/>
        </w:rPr>
        <w:t>t</w:t>
      </w:r>
      <w:r w:rsidRPr="00154244">
        <w:rPr>
          <w:sz w:val="28"/>
          <w:szCs w:val="28"/>
          <w:vertAlign w:val="subscript"/>
        </w:rPr>
        <w:t>г</w:t>
      </w:r>
      <w:r w:rsidRPr="00154244">
        <w:rPr>
          <w:sz w:val="28"/>
          <w:szCs w:val="28"/>
          <w:vertAlign w:val="superscript"/>
        </w:rPr>
        <w:t>к</w:t>
      </w:r>
      <w:r w:rsidRPr="00154244">
        <w:rPr>
          <w:sz w:val="28"/>
          <w:szCs w:val="28"/>
        </w:rPr>
        <w:t xml:space="preserve">=1250°С; температуру шихты </w:t>
      </w:r>
      <w:r w:rsidRPr="00154244">
        <w:rPr>
          <w:sz w:val="28"/>
          <w:szCs w:val="28"/>
          <w:lang w:val="en-US"/>
        </w:rPr>
        <w:t>t</w:t>
      </w:r>
      <w:r w:rsidRPr="00154244">
        <w:rPr>
          <w:sz w:val="28"/>
          <w:szCs w:val="28"/>
          <w:vertAlign w:val="subscript"/>
        </w:rPr>
        <w:t>ш</w:t>
      </w:r>
      <w:r w:rsidRPr="00154244">
        <w:rPr>
          <w:sz w:val="28"/>
          <w:szCs w:val="28"/>
        </w:rPr>
        <w:t xml:space="preserve">=875°С. Средняя температура газов в зоне равна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 </w:t>
      </w:r>
      <w:r w:rsidR="007D5B07">
        <w:rPr>
          <w:position w:val="-54"/>
          <w:sz w:val="28"/>
          <w:szCs w:val="28"/>
        </w:rPr>
        <w:pict>
          <v:shape id="_x0000_i1121" type="#_x0000_t75" style="width:174pt;height:45.75pt">
            <v:imagedata r:id="rId102" o:title=""/>
          </v:shape>
        </w:pict>
      </w:r>
      <w:r w:rsidRPr="00154244">
        <w:rPr>
          <w:sz w:val="28"/>
          <w:szCs w:val="28"/>
        </w:rPr>
        <w:t xml:space="preserve">˚С.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Средняя температу</w:t>
      </w:r>
      <w:r w:rsidRPr="00154244">
        <w:rPr>
          <w:sz w:val="28"/>
          <w:szCs w:val="28"/>
          <w:lang w:val="en-US"/>
        </w:rPr>
        <w:t>pa</w:t>
      </w:r>
      <w:r w:rsidRPr="00154244">
        <w:rPr>
          <w:sz w:val="28"/>
          <w:szCs w:val="28"/>
        </w:rPr>
        <w:t xml:space="preserve"> кладки в зоне составляет</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 </w:t>
      </w:r>
      <w:r w:rsidRPr="00154244">
        <w:rPr>
          <w:sz w:val="28"/>
          <w:szCs w:val="28"/>
          <w:lang w:val="en-US"/>
        </w:rPr>
        <w:t>t</w:t>
      </w:r>
      <w:r w:rsidRPr="00154244">
        <w:rPr>
          <w:sz w:val="28"/>
          <w:szCs w:val="28"/>
          <w:vertAlign w:val="subscript"/>
        </w:rPr>
        <w:t>к</w:t>
      </w:r>
      <w:r w:rsidRPr="00154244">
        <w:rPr>
          <w:sz w:val="28"/>
          <w:szCs w:val="28"/>
        </w:rPr>
        <w:t>=(1320+875)/2=1100 °С.</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Состав газов в зоне кальцинации (в соответствии с предыдущими расчетами): 11,23% СО</w:t>
      </w:r>
      <w:r w:rsidRPr="00154244">
        <w:rPr>
          <w:sz w:val="28"/>
          <w:szCs w:val="28"/>
          <w:vertAlign w:val="subscript"/>
        </w:rPr>
        <w:t>2</w:t>
      </w:r>
      <w:r w:rsidRPr="00154244">
        <w:rPr>
          <w:sz w:val="28"/>
          <w:szCs w:val="28"/>
        </w:rPr>
        <w:t>; 17,15% Н</w:t>
      </w:r>
      <w:r w:rsidRPr="00154244">
        <w:rPr>
          <w:sz w:val="28"/>
          <w:szCs w:val="28"/>
          <w:vertAlign w:val="subscript"/>
        </w:rPr>
        <w:t>2</w:t>
      </w:r>
      <w:r w:rsidRPr="00154244">
        <w:rPr>
          <w:sz w:val="28"/>
          <w:szCs w:val="28"/>
          <w:lang w:val="en-US"/>
        </w:rPr>
        <w:t>O</w:t>
      </w:r>
      <w:r w:rsidRPr="00154244">
        <w:rPr>
          <w:sz w:val="28"/>
          <w:szCs w:val="28"/>
        </w:rPr>
        <w:t>.</w:t>
      </w:r>
    </w:p>
    <w:p w:rsidR="00154244" w:rsidRPr="00154244" w:rsidRDefault="00154244" w:rsidP="00154244">
      <w:pPr>
        <w:pStyle w:val="a9"/>
        <w:suppressAutoHyphens/>
        <w:spacing w:line="360" w:lineRule="auto"/>
        <w:ind w:firstLine="709"/>
        <w:jc w:val="both"/>
        <w:rPr>
          <w:szCs w:val="28"/>
        </w:rPr>
      </w:pPr>
      <w:r w:rsidRPr="00154244">
        <w:rPr>
          <w:szCs w:val="28"/>
        </w:rPr>
        <w:t>В зоне кальцинации происходит термическое разложение карбонатов, натриевого алюмосиликата, образование основной массы (до 90 %) алюмината и феррита натрия и двухкальциевого силиката, появляется небольшое количество жидкой фазы. Температура шихты на выходе из зоны достигает 1000°С, температура газов на входе в зону - 1400 °С. Унос пыли составляет 25 % от общего пылеуноса.</w:t>
      </w:r>
    </w:p>
    <w:p w:rsidR="00154244" w:rsidRPr="00154244" w:rsidRDefault="00154244" w:rsidP="00154244">
      <w:pPr>
        <w:pStyle w:val="a9"/>
        <w:suppressAutoHyphens/>
        <w:spacing w:line="360" w:lineRule="auto"/>
        <w:ind w:firstLine="709"/>
        <w:jc w:val="both"/>
        <w:rPr>
          <w:szCs w:val="28"/>
        </w:rPr>
      </w:pPr>
      <w:r w:rsidRPr="00154244">
        <w:rPr>
          <w:szCs w:val="28"/>
        </w:rPr>
        <w:t>Теплопотребление в зоне кальцинации по статьям идет:</w:t>
      </w:r>
    </w:p>
    <w:p w:rsidR="00154244" w:rsidRDefault="00154244" w:rsidP="00154244">
      <w:pPr>
        <w:suppressAutoHyphens/>
        <w:spacing w:line="360" w:lineRule="auto"/>
        <w:ind w:firstLine="709"/>
        <w:jc w:val="both"/>
        <w:rPr>
          <w:sz w:val="28"/>
          <w:szCs w:val="28"/>
          <w:lang w:val="uk-UA"/>
        </w:rPr>
      </w:pPr>
      <w:r w:rsidRPr="00154244">
        <w:rPr>
          <w:sz w:val="28"/>
          <w:szCs w:val="28"/>
        </w:rPr>
        <w:t>• на нагрев шихты (спека) до 1000 °С</w:t>
      </w:r>
    </w:p>
    <w:p w:rsidR="002B2BE5" w:rsidRP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0,88·128,8·(1000-750)·16=453376 кДж=453,4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где 0,88 - теплоемкость спека, кДж/(кг·К);</w:t>
      </w:r>
    </w:p>
    <w:p w:rsidR="00154244" w:rsidRPr="00154244" w:rsidRDefault="00154244" w:rsidP="00154244">
      <w:pPr>
        <w:suppressAutoHyphens/>
        <w:spacing w:line="360" w:lineRule="auto"/>
        <w:ind w:firstLine="709"/>
        <w:jc w:val="both"/>
        <w:rPr>
          <w:sz w:val="28"/>
          <w:szCs w:val="28"/>
        </w:rPr>
      </w:pPr>
      <w:r w:rsidRPr="00154244">
        <w:rPr>
          <w:sz w:val="28"/>
          <w:szCs w:val="28"/>
        </w:rPr>
        <w:t>• подогрев пыли до 1250 °С</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 096·41,95·(1250-750)·16=322176 кДж=322,2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где 0,96 - теплоемкость пыли, кДж/(кг·К);</w:t>
      </w:r>
    </w:p>
    <w:p w:rsidR="00154244" w:rsidRDefault="00154244" w:rsidP="00154244">
      <w:pPr>
        <w:suppressAutoHyphens/>
        <w:spacing w:line="360" w:lineRule="auto"/>
        <w:ind w:firstLine="709"/>
        <w:jc w:val="both"/>
        <w:rPr>
          <w:b/>
          <w:sz w:val="28"/>
          <w:szCs w:val="28"/>
          <w:lang w:val="uk-UA"/>
        </w:rPr>
      </w:pPr>
      <w:r w:rsidRPr="00154244">
        <w:rPr>
          <w:sz w:val="28"/>
          <w:szCs w:val="28"/>
        </w:rPr>
        <w:t>• нагрев технологических газов (СО</w:t>
      </w:r>
      <w:r w:rsidRPr="00154244">
        <w:rPr>
          <w:sz w:val="28"/>
          <w:szCs w:val="28"/>
          <w:vertAlign w:val="subscript"/>
        </w:rPr>
        <w:t>2</w:t>
      </w:r>
      <w:r w:rsidRPr="00154244">
        <w:rPr>
          <w:sz w:val="28"/>
          <w:szCs w:val="28"/>
        </w:rPr>
        <w:t>) до 1250</w:t>
      </w:r>
      <w:r w:rsidRPr="00154244">
        <w:rPr>
          <w:b/>
          <w:sz w:val="28"/>
          <w:szCs w:val="28"/>
        </w:rPr>
        <w:t xml:space="preserve"> °С</w:t>
      </w:r>
    </w:p>
    <w:p w:rsidR="002B2BE5" w:rsidRP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2,202·14,37·(1250-750)·16=253141,9 кДж=253,14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разложение карбонатов.</w:t>
      </w:r>
      <w:r w:rsidR="002B2BE5">
        <w:rPr>
          <w:sz w:val="28"/>
          <w:szCs w:val="28"/>
          <w:lang w:val="uk-UA"/>
        </w:rPr>
        <w:t xml:space="preserve"> </w:t>
      </w:r>
      <w:r w:rsidRPr="00154244">
        <w:rPr>
          <w:sz w:val="28"/>
          <w:szCs w:val="28"/>
        </w:rPr>
        <w:t>При этом количество СаСО</w:t>
      </w:r>
      <w:r w:rsidRPr="00154244">
        <w:rPr>
          <w:sz w:val="28"/>
          <w:szCs w:val="28"/>
          <w:vertAlign w:val="subscript"/>
        </w:rPr>
        <w:t>3</w:t>
      </w:r>
      <w:r w:rsidRPr="00154244">
        <w:rPr>
          <w:sz w:val="28"/>
          <w:szCs w:val="28"/>
        </w:rPr>
        <w:t xml:space="preserve"> (молекулярная масса - 100) в шихте (в известняке и боксите) (табл. 17) через СаО (молекулярная масса - 56) равно</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lang w:val="en-US"/>
        </w:rPr>
      </w:pPr>
      <w:r>
        <w:rPr>
          <w:position w:val="-24"/>
          <w:sz w:val="28"/>
          <w:szCs w:val="28"/>
        </w:rPr>
        <w:pict>
          <v:shape id="_x0000_i1122" type="#_x0000_t75" style="width:129pt;height:30.75pt">
            <v:imagedata r:id="rId103" o:title=""/>
          </v:shape>
        </w:pict>
      </w:r>
    </w:p>
    <w:p w:rsidR="002B2BE5" w:rsidRDefault="002B2BE5"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szCs w:val="28"/>
        </w:rPr>
      </w:pPr>
      <w:r w:rsidRPr="00154244">
        <w:rPr>
          <w:szCs w:val="28"/>
        </w:rPr>
        <w:t>Тогда в соответствии с уравнением</w:t>
      </w:r>
    </w:p>
    <w:p w:rsidR="002B2BE5" w:rsidRDefault="002B2BE5" w:rsidP="00154244">
      <w:pPr>
        <w:suppressAutoHyphens/>
        <w:spacing w:line="360" w:lineRule="auto"/>
        <w:ind w:firstLine="709"/>
        <w:jc w:val="both"/>
        <w:rPr>
          <w:sz w:val="28"/>
          <w:szCs w:val="28"/>
          <w:lang w:val="uk-UA"/>
        </w:rPr>
      </w:pPr>
    </w:p>
    <w:p w:rsidR="00154244" w:rsidRDefault="00154244" w:rsidP="00154244">
      <w:pPr>
        <w:suppressAutoHyphens/>
        <w:spacing w:line="360" w:lineRule="auto"/>
        <w:ind w:firstLine="709"/>
        <w:jc w:val="both"/>
        <w:rPr>
          <w:sz w:val="28"/>
          <w:szCs w:val="28"/>
          <w:lang w:val="uk-UA"/>
        </w:rPr>
      </w:pPr>
      <w:r w:rsidRPr="00154244">
        <w:rPr>
          <w:sz w:val="28"/>
          <w:szCs w:val="28"/>
        </w:rPr>
        <w:t>СаСО</w:t>
      </w:r>
      <w:r w:rsidRPr="00154244">
        <w:rPr>
          <w:sz w:val="28"/>
          <w:szCs w:val="28"/>
          <w:vertAlign w:val="subscript"/>
        </w:rPr>
        <w:t>з</w:t>
      </w:r>
      <w:r w:rsidRPr="00154244">
        <w:rPr>
          <w:i/>
          <w:sz w:val="28"/>
          <w:szCs w:val="28"/>
        </w:rPr>
        <w:t>=</w:t>
      </w:r>
      <w:r w:rsidRPr="00154244">
        <w:rPr>
          <w:sz w:val="28"/>
          <w:szCs w:val="28"/>
        </w:rPr>
        <w:t>СаО+СО</w:t>
      </w:r>
      <w:r w:rsidRPr="00154244">
        <w:rPr>
          <w:sz w:val="28"/>
          <w:szCs w:val="28"/>
          <w:vertAlign w:val="subscript"/>
        </w:rPr>
        <w:t>2</w:t>
      </w:r>
      <w:r w:rsidRPr="00154244">
        <w:rPr>
          <w:sz w:val="28"/>
          <w:szCs w:val="28"/>
        </w:rPr>
        <w:t xml:space="preserve"> - 178000 кДж</w:t>
      </w:r>
    </w:p>
    <w:p w:rsidR="00154244" w:rsidRPr="00154244" w:rsidRDefault="002B2BE5" w:rsidP="00154244">
      <w:pPr>
        <w:suppressAutoHyphens/>
        <w:spacing w:line="360" w:lineRule="auto"/>
        <w:ind w:firstLine="709"/>
        <w:jc w:val="both"/>
        <w:rPr>
          <w:sz w:val="28"/>
          <w:szCs w:val="28"/>
        </w:rPr>
      </w:pPr>
      <w:r>
        <w:rPr>
          <w:sz w:val="28"/>
          <w:szCs w:val="28"/>
          <w:lang w:val="uk-UA"/>
        </w:rPr>
        <w:br w:type="page"/>
      </w:r>
      <w:r w:rsidR="00154244" w:rsidRPr="00154244">
        <w:rPr>
          <w:sz w:val="28"/>
          <w:szCs w:val="28"/>
        </w:rPr>
        <w:t>затраты тепла составят</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(4+5,365)·16(100/56)·(178000/100)=476277,1 кДж=476,3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Количество </w:t>
      </w:r>
      <w:r w:rsidRPr="00154244">
        <w:rPr>
          <w:sz w:val="28"/>
          <w:szCs w:val="28"/>
          <w:lang w:val="en-US"/>
        </w:rPr>
        <w:t>Na</w:t>
      </w:r>
      <w:r w:rsidRPr="00154244">
        <w:rPr>
          <w:sz w:val="28"/>
          <w:szCs w:val="28"/>
          <w:vertAlign w:val="subscript"/>
        </w:rPr>
        <w:t>2</w:t>
      </w:r>
      <w:r w:rsidRPr="00154244">
        <w:rPr>
          <w:sz w:val="28"/>
          <w:szCs w:val="28"/>
          <w:lang w:val="en-US"/>
        </w:rPr>
        <w:t>CO</w:t>
      </w:r>
      <w:r w:rsidRPr="00154244">
        <w:rPr>
          <w:sz w:val="28"/>
          <w:szCs w:val="28"/>
          <w:vertAlign w:val="subscript"/>
        </w:rPr>
        <w:t>3</w:t>
      </w:r>
      <w:r w:rsidRPr="00154244">
        <w:rPr>
          <w:sz w:val="28"/>
          <w:szCs w:val="28"/>
        </w:rPr>
        <w:t xml:space="preserve"> (молекулярная масса - 106) в шихте (в соде и оборотном растворе) через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 xml:space="preserve"> (молекулярная масса – 62) равно</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23" type="#_x0000_t75" style="width:144.75pt;height:30.75pt">
            <v:imagedata r:id="rId104" o:title=""/>
          </v:shape>
        </w:pic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в соответствии с уравнением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Na</w:t>
      </w:r>
      <w:r w:rsidRPr="00154244">
        <w:rPr>
          <w:sz w:val="28"/>
          <w:szCs w:val="28"/>
          <w:vertAlign w:val="subscript"/>
          <w:lang w:val="en-US"/>
        </w:rPr>
        <w:t>2</w:t>
      </w:r>
      <w:r w:rsidRPr="00154244">
        <w:rPr>
          <w:sz w:val="28"/>
          <w:szCs w:val="28"/>
          <w:lang w:val="en-US"/>
        </w:rPr>
        <w:t>CO</w:t>
      </w:r>
      <w:r w:rsidRPr="00154244">
        <w:rPr>
          <w:sz w:val="28"/>
          <w:szCs w:val="28"/>
          <w:vertAlign w:val="subscript"/>
          <w:lang w:val="en-US"/>
        </w:rPr>
        <w:t xml:space="preserve">3 </w:t>
      </w:r>
      <w:r w:rsidRPr="00154244">
        <w:rPr>
          <w:sz w:val="28"/>
          <w:szCs w:val="28"/>
          <w:lang w:val="en-US"/>
        </w:rPr>
        <w:t>=Na</w:t>
      </w:r>
      <w:r w:rsidRPr="00154244">
        <w:rPr>
          <w:sz w:val="28"/>
          <w:szCs w:val="28"/>
          <w:vertAlign w:val="subscript"/>
          <w:lang w:val="en-US"/>
        </w:rPr>
        <w:t>2</w:t>
      </w:r>
      <w:r w:rsidRPr="00154244">
        <w:rPr>
          <w:sz w:val="28"/>
          <w:szCs w:val="28"/>
          <w:lang w:val="en-US"/>
        </w:rPr>
        <w:t>O+</w:t>
      </w:r>
      <w:r w:rsidRPr="00154244">
        <w:rPr>
          <w:sz w:val="28"/>
          <w:szCs w:val="28"/>
        </w:rPr>
        <w:t>СО</w:t>
      </w:r>
      <w:r w:rsidRPr="00154244">
        <w:rPr>
          <w:sz w:val="28"/>
          <w:szCs w:val="28"/>
          <w:vertAlign w:val="subscript"/>
          <w:lang w:val="en-US"/>
        </w:rPr>
        <w:t>2</w:t>
      </w:r>
      <w:r w:rsidRPr="00154244">
        <w:rPr>
          <w:sz w:val="28"/>
          <w:szCs w:val="28"/>
          <w:lang w:val="en-US"/>
        </w:rPr>
        <w:t xml:space="preserve"> - 322000 </w:t>
      </w:r>
      <w:r w:rsidRPr="00154244">
        <w:rPr>
          <w:sz w:val="28"/>
          <w:szCs w:val="28"/>
        </w:rPr>
        <w:t>кДж</w:t>
      </w:r>
      <w:r w:rsidRPr="00154244">
        <w:rPr>
          <w:sz w:val="28"/>
          <w:szCs w:val="28"/>
          <w:lang w:val="en-US"/>
        </w:rPr>
        <w:t xml:space="preserve">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затраты тепла будут равны</w:t>
      </w:r>
    </w:p>
    <w:p w:rsidR="002B2BE5" w:rsidRDefault="002B2BE5" w:rsidP="00154244">
      <w:pPr>
        <w:suppressAutoHyphens/>
        <w:spacing w:line="360" w:lineRule="auto"/>
        <w:ind w:firstLine="709"/>
        <w:jc w:val="both"/>
        <w:rPr>
          <w:sz w:val="28"/>
          <w:szCs w:val="28"/>
          <w:lang w:val="uk-UA"/>
        </w:rPr>
      </w:pPr>
    </w:p>
    <w:p w:rsidR="002B2BE5" w:rsidRDefault="007D5B07" w:rsidP="00154244">
      <w:pPr>
        <w:suppressAutoHyphens/>
        <w:spacing w:line="360" w:lineRule="auto"/>
        <w:ind w:firstLine="709"/>
        <w:jc w:val="both"/>
        <w:rPr>
          <w:bCs/>
          <w:sz w:val="28"/>
          <w:szCs w:val="28"/>
          <w:lang w:val="uk-UA"/>
        </w:rPr>
      </w:pPr>
      <w:r>
        <w:rPr>
          <w:position w:val="-24"/>
          <w:sz w:val="28"/>
          <w:szCs w:val="28"/>
        </w:rPr>
        <w:pict>
          <v:shape id="_x0000_i1124" type="#_x0000_t75" style="width:183.75pt;height:30.75pt">
            <v:imagedata r:id="rId105" o:title=""/>
          </v:shape>
        </w:pict>
      </w:r>
      <w:r w:rsidR="00154244" w:rsidRPr="00154244">
        <w:rPr>
          <w:sz w:val="28"/>
          <w:szCs w:val="28"/>
        </w:rPr>
        <w:t xml:space="preserve">=2791220,65 кДж=2791,22 </w:t>
      </w:r>
      <w:r w:rsidR="00154244" w:rsidRPr="00154244">
        <w:rPr>
          <w:b/>
          <w:sz w:val="28"/>
          <w:szCs w:val="28"/>
        </w:rPr>
        <w:t xml:space="preserve"> </w:t>
      </w:r>
      <w:r w:rsidR="00154244" w:rsidRPr="00154244">
        <w:rPr>
          <w:bCs/>
          <w:sz w:val="28"/>
          <w:szCs w:val="28"/>
        </w:rPr>
        <w:t xml:space="preserve">МДж. </w:t>
      </w:r>
    </w:p>
    <w:p w:rsidR="002B2BE5" w:rsidRDefault="002B2BE5" w:rsidP="00154244">
      <w:pPr>
        <w:suppressAutoHyphens/>
        <w:spacing w:line="360" w:lineRule="auto"/>
        <w:ind w:firstLine="709"/>
        <w:jc w:val="both"/>
        <w:rPr>
          <w:bCs/>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При разложении натриевого алюмосиликата количество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Аl</w:t>
      </w:r>
      <w:r w:rsidRPr="00154244">
        <w:rPr>
          <w:sz w:val="28"/>
          <w:szCs w:val="28"/>
          <w:vertAlign w:val="subscript"/>
        </w:rPr>
        <w:t>2</w:t>
      </w:r>
      <w:r w:rsidRPr="00154244">
        <w:rPr>
          <w:sz w:val="28"/>
          <w:szCs w:val="28"/>
        </w:rPr>
        <w:t>О</w:t>
      </w:r>
      <w:r w:rsidRPr="00154244">
        <w:rPr>
          <w:sz w:val="28"/>
          <w:szCs w:val="28"/>
          <w:vertAlign w:val="subscript"/>
        </w:rPr>
        <w:t>3</w:t>
      </w:r>
      <w:r w:rsidRPr="00154244">
        <w:rPr>
          <w:sz w:val="28"/>
          <w:szCs w:val="28"/>
        </w:rPr>
        <w:t>·2</w:t>
      </w:r>
      <w:r w:rsidRPr="00154244">
        <w:rPr>
          <w:sz w:val="28"/>
          <w:szCs w:val="28"/>
          <w:lang w:val="en-US"/>
        </w:rPr>
        <w:t>Si</w:t>
      </w:r>
      <w:r w:rsidRPr="00154244">
        <w:rPr>
          <w:sz w:val="28"/>
          <w:szCs w:val="28"/>
        </w:rPr>
        <w:t>О</w:t>
      </w:r>
      <w:r w:rsidRPr="00154244">
        <w:rPr>
          <w:sz w:val="28"/>
          <w:szCs w:val="28"/>
          <w:vertAlign w:val="subscript"/>
        </w:rPr>
        <w:t>2</w:t>
      </w:r>
      <w:r w:rsidRPr="00154244">
        <w:rPr>
          <w:sz w:val="28"/>
          <w:szCs w:val="28"/>
        </w:rPr>
        <w:t xml:space="preserve"> (молекулярная масса - 284) на 1 тонну шихты рассчитывают по </w:t>
      </w:r>
      <w:r w:rsidRPr="00154244">
        <w:rPr>
          <w:sz w:val="28"/>
          <w:szCs w:val="28"/>
          <w:lang w:val="en-US"/>
        </w:rPr>
        <w:t>SiO</w:t>
      </w:r>
      <w:r w:rsidRPr="00154244">
        <w:rPr>
          <w:sz w:val="28"/>
          <w:szCs w:val="28"/>
          <w:vertAlign w:val="subscript"/>
        </w:rPr>
        <w:t xml:space="preserve">2 </w:t>
      </w:r>
      <w:r w:rsidRPr="00154244">
        <w:rPr>
          <w:sz w:val="28"/>
          <w:szCs w:val="28"/>
        </w:rPr>
        <w:t>(молекулярная масса - 60) в белом шламе:</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0,66·284·16/(2·60)=24,9 кг.</w:t>
      </w:r>
    </w:p>
    <w:p w:rsidR="002B2BE5" w:rsidRDefault="002B2BE5" w:rsidP="00154244">
      <w:pPr>
        <w:suppressAutoHyphens/>
        <w:spacing w:line="360" w:lineRule="auto"/>
        <w:ind w:firstLine="709"/>
        <w:jc w:val="both"/>
        <w:rPr>
          <w:sz w:val="28"/>
          <w:szCs w:val="28"/>
          <w:lang w:val="uk-UA"/>
        </w:rPr>
      </w:pPr>
    </w:p>
    <w:p w:rsidR="00154244" w:rsidRDefault="00154244" w:rsidP="00154244">
      <w:pPr>
        <w:suppressAutoHyphens/>
        <w:spacing w:line="360" w:lineRule="auto"/>
        <w:ind w:firstLine="709"/>
        <w:jc w:val="both"/>
        <w:rPr>
          <w:sz w:val="28"/>
          <w:szCs w:val="28"/>
          <w:lang w:val="uk-UA"/>
        </w:rPr>
      </w:pPr>
      <w:r w:rsidRPr="00154244">
        <w:rPr>
          <w:sz w:val="28"/>
          <w:szCs w:val="28"/>
        </w:rPr>
        <w:t xml:space="preserve">Ввиду отсутствия экспериментальных данных по тепловому эффекту разложения этого соединения принимаем, что он равен тепловому эффекту реакции разложения </w:t>
      </w:r>
      <w:r w:rsidRPr="00154244">
        <w:rPr>
          <w:sz w:val="28"/>
          <w:szCs w:val="28"/>
          <w:lang w:val="en-US"/>
        </w:rPr>
        <w:t>Na</w:t>
      </w:r>
      <w:r w:rsidRPr="00154244">
        <w:rPr>
          <w:sz w:val="28"/>
          <w:szCs w:val="28"/>
          <w:vertAlign w:val="subscript"/>
        </w:rPr>
        <w:t>2</w:t>
      </w:r>
      <w:r w:rsidRPr="00154244">
        <w:rPr>
          <w:sz w:val="28"/>
          <w:szCs w:val="28"/>
          <w:lang w:val="en-US"/>
        </w:rPr>
        <w:t>O·</w:t>
      </w:r>
      <w:r w:rsidRPr="00154244">
        <w:rPr>
          <w:sz w:val="28"/>
          <w:szCs w:val="28"/>
        </w:rPr>
        <w:t>Аl</w:t>
      </w:r>
      <w:r w:rsidRPr="00154244">
        <w:rPr>
          <w:sz w:val="28"/>
          <w:szCs w:val="28"/>
          <w:vertAlign w:val="subscript"/>
        </w:rPr>
        <w:t>2</w:t>
      </w:r>
      <w:r w:rsidRPr="00154244">
        <w:rPr>
          <w:sz w:val="28"/>
          <w:szCs w:val="28"/>
        </w:rPr>
        <w:t>Оз·2</w:t>
      </w:r>
      <w:r w:rsidRPr="00154244">
        <w:rPr>
          <w:sz w:val="28"/>
          <w:szCs w:val="28"/>
          <w:lang w:val="en-US"/>
        </w:rPr>
        <w:t>Si</w:t>
      </w:r>
      <w:r w:rsidRPr="00154244">
        <w:rPr>
          <w:sz w:val="28"/>
          <w:szCs w:val="28"/>
        </w:rPr>
        <w:t>О</w:t>
      </w:r>
      <w:r w:rsidRPr="00154244">
        <w:rPr>
          <w:sz w:val="28"/>
          <w:szCs w:val="28"/>
          <w:vertAlign w:val="subscript"/>
        </w:rPr>
        <w:t xml:space="preserve">2. </w:t>
      </w:r>
      <w:r w:rsidRPr="00154244">
        <w:rPr>
          <w:sz w:val="28"/>
          <w:szCs w:val="28"/>
        </w:rPr>
        <w:t>Тогда принимаем</w:t>
      </w:r>
    </w:p>
    <w:p w:rsidR="002B2BE5" w:rsidRPr="002B2BE5" w:rsidRDefault="002B2BE5" w:rsidP="00154244">
      <w:pPr>
        <w:suppressAutoHyphens/>
        <w:spacing w:line="360" w:lineRule="auto"/>
        <w:ind w:firstLine="709"/>
        <w:jc w:val="both"/>
        <w:rPr>
          <w:sz w:val="28"/>
          <w:szCs w:val="28"/>
          <w:lang w:val="uk-UA"/>
        </w:rPr>
      </w:pPr>
    </w:p>
    <w:p w:rsidR="00154244" w:rsidRPr="002B2BE5" w:rsidRDefault="00154244" w:rsidP="00154244">
      <w:pPr>
        <w:suppressAutoHyphens/>
        <w:spacing w:line="360" w:lineRule="auto"/>
        <w:ind w:firstLine="709"/>
        <w:jc w:val="both"/>
        <w:rPr>
          <w:sz w:val="28"/>
          <w:szCs w:val="28"/>
          <w:lang w:val="uk-UA"/>
        </w:rPr>
      </w:pPr>
      <w:r w:rsidRPr="00154244">
        <w:rPr>
          <w:sz w:val="28"/>
          <w:szCs w:val="28"/>
          <w:lang w:val="en-US"/>
        </w:rPr>
        <w:t>Na</w:t>
      </w:r>
      <w:r w:rsidRPr="002B2BE5">
        <w:rPr>
          <w:sz w:val="28"/>
          <w:szCs w:val="28"/>
          <w:vertAlign w:val="subscript"/>
          <w:lang w:val="uk-UA"/>
        </w:rPr>
        <w:t>2</w:t>
      </w:r>
      <w:r w:rsidRPr="00154244">
        <w:rPr>
          <w:sz w:val="28"/>
          <w:szCs w:val="28"/>
          <w:lang w:val="en-US"/>
        </w:rPr>
        <w:t>O·</w:t>
      </w:r>
      <w:r w:rsidRPr="002B2BE5">
        <w:rPr>
          <w:sz w:val="28"/>
          <w:szCs w:val="28"/>
          <w:lang w:val="uk-UA"/>
        </w:rPr>
        <w:t>А</w:t>
      </w:r>
      <w:r w:rsidRPr="00154244">
        <w:rPr>
          <w:sz w:val="28"/>
          <w:szCs w:val="28"/>
        </w:rPr>
        <w:t>l</w:t>
      </w:r>
      <w:r w:rsidRPr="002B2BE5">
        <w:rPr>
          <w:sz w:val="28"/>
          <w:szCs w:val="28"/>
          <w:vertAlign w:val="subscript"/>
          <w:lang w:val="uk-UA"/>
        </w:rPr>
        <w:t>2</w:t>
      </w:r>
      <w:r w:rsidRPr="002B2BE5">
        <w:rPr>
          <w:sz w:val="28"/>
          <w:szCs w:val="28"/>
          <w:lang w:val="uk-UA"/>
        </w:rPr>
        <w:t>Оз</w:t>
      </w:r>
      <w:r w:rsidRPr="00154244">
        <w:rPr>
          <w:sz w:val="28"/>
          <w:szCs w:val="28"/>
        </w:rPr>
        <w:t>·</w:t>
      </w:r>
      <w:r w:rsidRPr="002B2BE5">
        <w:rPr>
          <w:sz w:val="28"/>
          <w:szCs w:val="28"/>
          <w:lang w:val="uk-UA"/>
        </w:rPr>
        <w:t>2</w:t>
      </w:r>
      <w:r w:rsidRPr="00154244">
        <w:rPr>
          <w:sz w:val="28"/>
          <w:szCs w:val="28"/>
          <w:lang w:val="en-US"/>
        </w:rPr>
        <w:t>Si</w:t>
      </w:r>
      <w:r w:rsidRPr="002B2BE5">
        <w:rPr>
          <w:sz w:val="28"/>
          <w:szCs w:val="28"/>
          <w:lang w:val="uk-UA"/>
        </w:rPr>
        <w:t>О</w:t>
      </w:r>
      <w:r w:rsidRPr="002B2BE5">
        <w:rPr>
          <w:sz w:val="28"/>
          <w:szCs w:val="28"/>
          <w:vertAlign w:val="subscript"/>
          <w:lang w:val="uk-UA"/>
        </w:rPr>
        <w:t>2</w:t>
      </w:r>
      <w:r w:rsidRPr="002B2BE5">
        <w:rPr>
          <w:sz w:val="28"/>
          <w:szCs w:val="28"/>
          <w:lang w:val="uk-UA"/>
        </w:rPr>
        <w:t>=</w:t>
      </w:r>
      <w:r w:rsidRPr="00154244">
        <w:rPr>
          <w:sz w:val="28"/>
          <w:szCs w:val="28"/>
          <w:lang w:val="en-US"/>
        </w:rPr>
        <w:t>Na</w:t>
      </w:r>
      <w:r w:rsidRPr="002B2BE5">
        <w:rPr>
          <w:sz w:val="28"/>
          <w:szCs w:val="28"/>
          <w:vertAlign w:val="subscript"/>
          <w:lang w:val="uk-UA"/>
        </w:rPr>
        <w:t>2</w:t>
      </w:r>
      <w:r w:rsidRPr="00154244">
        <w:rPr>
          <w:sz w:val="28"/>
          <w:szCs w:val="28"/>
          <w:lang w:val="en-US"/>
        </w:rPr>
        <w:t>O</w:t>
      </w:r>
      <w:r w:rsidRPr="002B2BE5">
        <w:rPr>
          <w:sz w:val="28"/>
          <w:szCs w:val="28"/>
          <w:lang w:val="uk-UA"/>
        </w:rPr>
        <w:t>+А</w:t>
      </w:r>
      <w:r w:rsidRPr="00154244">
        <w:rPr>
          <w:sz w:val="28"/>
          <w:szCs w:val="28"/>
        </w:rPr>
        <w:t>l</w:t>
      </w:r>
      <w:r w:rsidRPr="002B2BE5">
        <w:rPr>
          <w:sz w:val="28"/>
          <w:szCs w:val="28"/>
          <w:vertAlign w:val="subscript"/>
          <w:lang w:val="uk-UA"/>
        </w:rPr>
        <w:t>2</w:t>
      </w:r>
      <w:r w:rsidRPr="002B2BE5">
        <w:rPr>
          <w:sz w:val="28"/>
          <w:szCs w:val="28"/>
          <w:lang w:val="uk-UA"/>
        </w:rPr>
        <w:t>О</w:t>
      </w:r>
      <w:r w:rsidRPr="002B2BE5">
        <w:rPr>
          <w:sz w:val="28"/>
          <w:szCs w:val="28"/>
          <w:vertAlign w:val="subscript"/>
          <w:lang w:val="uk-UA"/>
        </w:rPr>
        <w:t>3</w:t>
      </w:r>
      <w:r w:rsidRPr="002B2BE5">
        <w:rPr>
          <w:sz w:val="28"/>
          <w:szCs w:val="28"/>
          <w:lang w:val="uk-UA"/>
        </w:rPr>
        <w:t>+2</w:t>
      </w:r>
      <w:r w:rsidRPr="00154244">
        <w:rPr>
          <w:sz w:val="28"/>
          <w:szCs w:val="28"/>
          <w:lang w:val="en-US"/>
        </w:rPr>
        <w:t>SiO</w:t>
      </w:r>
      <w:r w:rsidRPr="002B2BE5">
        <w:rPr>
          <w:sz w:val="28"/>
          <w:szCs w:val="28"/>
          <w:vertAlign w:val="subscript"/>
          <w:lang w:val="uk-UA"/>
        </w:rPr>
        <w:t>2</w:t>
      </w:r>
      <w:r w:rsidRPr="002B2BE5">
        <w:rPr>
          <w:sz w:val="28"/>
          <w:szCs w:val="28"/>
          <w:lang w:val="uk-UA"/>
        </w:rPr>
        <w:t xml:space="preserve"> - 261000 кДж;</w:t>
      </w: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25" type="#_x0000_t75" style="width:77.25pt;height:30.75pt">
            <v:imagedata r:id="rId106" o:title=""/>
          </v:shape>
        </w:pict>
      </w:r>
      <w:r w:rsidR="00154244" w:rsidRPr="00154244">
        <w:rPr>
          <w:sz w:val="28"/>
          <w:szCs w:val="28"/>
        </w:rPr>
        <w:t>22883 кДж=22,8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Теплоту образования алюмината натрия определяем по содержанию Аl</w:t>
      </w:r>
      <w:r w:rsidRPr="00154244">
        <w:rPr>
          <w:sz w:val="28"/>
          <w:szCs w:val="28"/>
          <w:vertAlign w:val="subscript"/>
        </w:rPr>
        <w:t>2</w:t>
      </w:r>
      <w:r w:rsidRPr="00154244">
        <w:rPr>
          <w:sz w:val="28"/>
          <w:szCs w:val="28"/>
        </w:rPr>
        <w:t>О</w:t>
      </w:r>
      <w:r w:rsidRPr="00154244">
        <w:rPr>
          <w:sz w:val="28"/>
          <w:szCs w:val="28"/>
          <w:vertAlign w:val="subscript"/>
        </w:rPr>
        <w:t>3</w:t>
      </w:r>
      <w:r w:rsidRPr="00154244">
        <w:rPr>
          <w:sz w:val="28"/>
          <w:szCs w:val="28"/>
        </w:rPr>
        <w:t xml:space="preserve"> (молекулярная масса 102) в спеке (см. табл. 17) и исходя из уравнения</w:t>
      </w:r>
    </w:p>
    <w:p w:rsidR="002B2BE5" w:rsidRDefault="002B2BE5" w:rsidP="00154244">
      <w:pPr>
        <w:suppressAutoHyphens/>
        <w:spacing w:line="360" w:lineRule="auto"/>
        <w:ind w:firstLine="709"/>
        <w:jc w:val="both"/>
        <w:rPr>
          <w:sz w:val="28"/>
          <w:szCs w:val="28"/>
          <w:lang w:val="uk-UA"/>
        </w:rPr>
      </w:pPr>
    </w:p>
    <w:p w:rsidR="00154244" w:rsidRPr="002B2BE5" w:rsidRDefault="00154244" w:rsidP="00154244">
      <w:pPr>
        <w:suppressAutoHyphens/>
        <w:spacing w:line="360" w:lineRule="auto"/>
        <w:ind w:firstLine="709"/>
        <w:jc w:val="both"/>
        <w:rPr>
          <w:sz w:val="28"/>
          <w:szCs w:val="28"/>
          <w:lang w:val="uk-UA"/>
        </w:rPr>
      </w:pPr>
      <w:r w:rsidRPr="00154244">
        <w:rPr>
          <w:sz w:val="28"/>
          <w:szCs w:val="28"/>
          <w:lang w:val="en-US"/>
        </w:rPr>
        <w:t>Na</w:t>
      </w:r>
      <w:r w:rsidRPr="002B2BE5">
        <w:rPr>
          <w:sz w:val="28"/>
          <w:szCs w:val="28"/>
          <w:vertAlign w:val="subscript"/>
          <w:lang w:val="uk-UA"/>
        </w:rPr>
        <w:t>2</w:t>
      </w:r>
      <w:r w:rsidRPr="00154244">
        <w:rPr>
          <w:sz w:val="28"/>
          <w:szCs w:val="28"/>
          <w:lang w:val="en-US"/>
        </w:rPr>
        <w:t>O</w:t>
      </w:r>
      <w:r w:rsidRPr="002B2BE5">
        <w:rPr>
          <w:sz w:val="28"/>
          <w:szCs w:val="28"/>
          <w:lang w:val="uk-UA"/>
        </w:rPr>
        <w:t>+А</w:t>
      </w:r>
      <w:r w:rsidRPr="00154244">
        <w:rPr>
          <w:sz w:val="28"/>
          <w:szCs w:val="28"/>
        </w:rPr>
        <w:t>l</w:t>
      </w:r>
      <w:r w:rsidRPr="002B2BE5">
        <w:rPr>
          <w:sz w:val="28"/>
          <w:szCs w:val="28"/>
          <w:vertAlign w:val="subscript"/>
          <w:lang w:val="uk-UA"/>
        </w:rPr>
        <w:t>2</w:t>
      </w:r>
      <w:r w:rsidRPr="002B2BE5">
        <w:rPr>
          <w:sz w:val="28"/>
          <w:szCs w:val="28"/>
          <w:lang w:val="uk-UA"/>
        </w:rPr>
        <w:t>О</w:t>
      </w:r>
      <w:r w:rsidRPr="002B2BE5">
        <w:rPr>
          <w:sz w:val="28"/>
          <w:szCs w:val="28"/>
          <w:vertAlign w:val="subscript"/>
          <w:lang w:val="uk-UA"/>
        </w:rPr>
        <w:t>з</w:t>
      </w:r>
      <w:r w:rsidRPr="002B2BE5">
        <w:rPr>
          <w:sz w:val="28"/>
          <w:szCs w:val="28"/>
          <w:lang w:val="uk-UA"/>
        </w:rPr>
        <w:t>=</w:t>
      </w:r>
      <w:r w:rsidRPr="00154244">
        <w:rPr>
          <w:sz w:val="28"/>
          <w:szCs w:val="28"/>
          <w:lang w:val="en-US"/>
        </w:rPr>
        <w:t>Na</w:t>
      </w:r>
      <w:r w:rsidRPr="002B2BE5">
        <w:rPr>
          <w:sz w:val="28"/>
          <w:szCs w:val="28"/>
          <w:vertAlign w:val="subscript"/>
          <w:lang w:val="uk-UA"/>
        </w:rPr>
        <w:t>2</w:t>
      </w:r>
      <w:r w:rsidRPr="00154244">
        <w:rPr>
          <w:sz w:val="28"/>
          <w:szCs w:val="28"/>
          <w:lang w:val="en-US"/>
        </w:rPr>
        <w:t>O·</w:t>
      </w:r>
      <w:r w:rsidRPr="002B2BE5">
        <w:rPr>
          <w:sz w:val="28"/>
          <w:szCs w:val="28"/>
          <w:lang w:val="uk-UA"/>
        </w:rPr>
        <w:t>А</w:t>
      </w:r>
      <w:r w:rsidRPr="00154244">
        <w:rPr>
          <w:sz w:val="28"/>
          <w:szCs w:val="28"/>
        </w:rPr>
        <w:t>l</w:t>
      </w:r>
      <w:r w:rsidRPr="002B2BE5">
        <w:rPr>
          <w:sz w:val="28"/>
          <w:szCs w:val="28"/>
          <w:vertAlign w:val="subscript"/>
          <w:lang w:val="uk-UA"/>
        </w:rPr>
        <w:t>2</w:t>
      </w:r>
      <w:r w:rsidRPr="002B2BE5">
        <w:rPr>
          <w:sz w:val="28"/>
          <w:szCs w:val="28"/>
          <w:lang w:val="uk-UA"/>
        </w:rPr>
        <w:t>О</w:t>
      </w:r>
      <w:r w:rsidRPr="002B2BE5">
        <w:rPr>
          <w:sz w:val="28"/>
          <w:szCs w:val="28"/>
          <w:vertAlign w:val="subscript"/>
          <w:lang w:val="uk-UA"/>
        </w:rPr>
        <w:t>3</w:t>
      </w:r>
      <w:r w:rsidRPr="002B2BE5">
        <w:rPr>
          <w:sz w:val="28"/>
          <w:szCs w:val="28"/>
          <w:lang w:val="uk-UA"/>
        </w:rPr>
        <w:t xml:space="preserve"> + 230000 кДж.</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w:t>
      </w:r>
      <w:r w:rsidR="007D5B07">
        <w:rPr>
          <w:position w:val="-24"/>
          <w:sz w:val="28"/>
          <w:szCs w:val="28"/>
        </w:rPr>
        <w:pict>
          <v:shape id="_x0000_i1126" type="#_x0000_t75" style="width:99.75pt;height:30.75pt">
            <v:imagedata r:id="rId107" o:title=""/>
          </v:shape>
        </w:pict>
      </w:r>
      <w:r w:rsidRPr="00154244">
        <w:rPr>
          <w:sz w:val="28"/>
          <w:szCs w:val="28"/>
        </w:rPr>
        <w:t>1964470,6 кДж=1964,5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Теплоту образования ферритов натрия устанавливаем по Fe</w:t>
      </w:r>
      <w:r w:rsidRPr="00154244">
        <w:rPr>
          <w:sz w:val="28"/>
          <w:szCs w:val="28"/>
          <w:vertAlign w:val="subscript"/>
        </w:rPr>
        <w:t>2</w:t>
      </w:r>
      <w:r w:rsidRPr="00154244">
        <w:rPr>
          <w:sz w:val="28"/>
          <w:szCs w:val="28"/>
        </w:rPr>
        <w:t>O</w:t>
      </w:r>
      <w:r w:rsidRPr="00154244">
        <w:rPr>
          <w:sz w:val="28"/>
          <w:szCs w:val="28"/>
          <w:vertAlign w:val="subscript"/>
        </w:rPr>
        <w:t>3</w:t>
      </w:r>
      <w:r w:rsidRPr="00154244">
        <w:rPr>
          <w:sz w:val="28"/>
          <w:szCs w:val="28"/>
        </w:rPr>
        <w:t xml:space="preserve">  (молекулярная масса - 160) в спеке согласно уравнению</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Na</w:t>
      </w:r>
      <w:r w:rsidRPr="00154244">
        <w:rPr>
          <w:sz w:val="28"/>
          <w:szCs w:val="28"/>
          <w:vertAlign w:val="subscript"/>
          <w:lang w:val="en-US"/>
        </w:rPr>
        <w:t>2</w:t>
      </w:r>
      <w:r w:rsidRPr="00154244">
        <w:rPr>
          <w:sz w:val="28"/>
          <w:szCs w:val="28"/>
          <w:lang w:val="en-US"/>
        </w:rPr>
        <w:t>O+Fe</w:t>
      </w:r>
      <w:r w:rsidRPr="00154244">
        <w:rPr>
          <w:sz w:val="28"/>
          <w:szCs w:val="28"/>
          <w:vertAlign w:val="subscript"/>
          <w:lang w:val="en-US"/>
        </w:rPr>
        <w:t>2</w:t>
      </w:r>
      <w:r w:rsidRPr="00154244">
        <w:rPr>
          <w:sz w:val="28"/>
          <w:szCs w:val="28"/>
          <w:lang w:val="en-US"/>
        </w:rPr>
        <w:t>O</w:t>
      </w:r>
      <w:r w:rsidRPr="00154244">
        <w:rPr>
          <w:sz w:val="28"/>
          <w:szCs w:val="28"/>
          <w:vertAlign w:val="subscript"/>
          <w:lang w:val="en-US"/>
        </w:rPr>
        <w:t>3</w:t>
      </w:r>
      <w:r w:rsidRPr="00154244">
        <w:rPr>
          <w:sz w:val="28"/>
          <w:szCs w:val="28"/>
          <w:lang w:val="en-US"/>
        </w:rPr>
        <w:t>=Na</w:t>
      </w:r>
      <w:r w:rsidRPr="00154244">
        <w:rPr>
          <w:sz w:val="28"/>
          <w:szCs w:val="28"/>
          <w:vertAlign w:val="subscript"/>
          <w:lang w:val="en-US"/>
        </w:rPr>
        <w:t>2</w:t>
      </w:r>
      <w:r w:rsidRPr="00154244">
        <w:rPr>
          <w:sz w:val="28"/>
          <w:szCs w:val="28"/>
          <w:lang w:val="en-US"/>
        </w:rPr>
        <w:t>O·Fe</w:t>
      </w:r>
      <w:r w:rsidRPr="00154244">
        <w:rPr>
          <w:sz w:val="28"/>
          <w:szCs w:val="28"/>
          <w:vertAlign w:val="subscript"/>
          <w:lang w:val="en-US"/>
        </w:rPr>
        <w:t>2</w:t>
      </w:r>
      <w:r w:rsidRPr="00154244">
        <w:rPr>
          <w:sz w:val="28"/>
          <w:szCs w:val="28"/>
        </w:rPr>
        <w:t>О</w:t>
      </w:r>
      <w:r w:rsidRPr="00154244">
        <w:rPr>
          <w:sz w:val="28"/>
          <w:szCs w:val="28"/>
          <w:vertAlign w:val="subscript"/>
          <w:lang w:val="en-US"/>
        </w:rPr>
        <w:t xml:space="preserve">3 </w:t>
      </w:r>
      <w:r w:rsidRPr="00154244">
        <w:rPr>
          <w:sz w:val="28"/>
          <w:szCs w:val="28"/>
          <w:lang w:val="en-US"/>
        </w:rPr>
        <w:t xml:space="preserve">+ 178000 </w:t>
      </w:r>
      <w:r w:rsidRPr="00154244">
        <w:rPr>
          <w:sz w:val="28"/>
          <w:szCs w:val="28"/>
        </w:rPr>
        <w:t>кДж</w:t>
      </w:r>
      <w:r w:rsidRPr="00154244">
        <w:rPr>
          <w:sz w:val="28"/>
          <w:szCs w:val="28"/>
          <w:lang w:val="en-US"/>
        </w:rPr>
        <w:t>;</w:t>
      </w: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27" type="#_x0000_t75" style="width:84pt;height:30.75pt">
            <v:imagedata r:id="rId108" o:title=""/>
          </v:shape>
        </w:pict>
      </w:r>
      <w:r w:rsidR="00154244" w:rsidRPr="00154244">
        <w:rPr>
          <w:sz w:val="28"/>
          <w:szCs w:val="28"/>
        </w:rPr>
        <w:t>409400 кДж=409,4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Теплоту образования титаната натрия устанавливаем по TiO</w:t>
      </w:r>
      <w:r w:rsidRPr="00154244">
        <w:rPr>
          <w:sz w:val="28"/>
          <w:szCs w:val="28"/>
          <w:vertAlign w:val="subscript"/>
        </w:rPr>
        <w:t xml:space="preserve">2 </w:t>
      </w:r>
      <w:r w:rsidRPr="00154244">
        <w:rPr>
          <w:sz w:val="28"/>
          <w:szCs w:val="28"/>
        </w:rPr>
        <w:t>(молекулярная масса - 80) в спеке в соответствии с уравнением</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lang w:val="en-US"/>
        </w:rPr>
      </w:pPr>
      <w:r w:rsidRPr="00154244">
        <w:rPr>
          <w:sz w:val="28"/>
          <w:szCs w:val="28"/>
          <w:lang w:val="en-US"/>
        </w:rPr>
        <w:t>Na</w:t>
      </w:r>
      <w:r w:rsidRPr="00154244">
        <w:rPr>
          <w:sz w:val="28"/>
          <w:szCs w:val="28"/>
          <w:vertAlign w:val="subscript"/>
          <w:lang w:val="en-US"/>
        </w:rPr>
        <w:t>2</w:t>
      </w:r>
      <w:r w:rsidRPr="00154244">
        <w:rPr>
          <w:sz w:val="28"/>
          <w:szCs w:val="28"/>
          <w:lang w:val="en-US"/>
        </w:rPr>
        <w:t>O+TiO</w:t>
      </w:r>
      <w:r w:rsidRPr="00154244">
        <w:rPr>
          <w:sz w:val="28"/>
          <w:szCs w:val="28"/>
          <w:vertAlign w:val="subscript"/>
          <w:lang w:val="en-US"/>
        </w:rPr>
        <w:t>2</w:t>
      </w:r>
      <w:r w:rsidRPr="00154244">
        <w:rPr>
          <w:sz w:val="28"/>
          <w:szCs w:val="28"/>
          <w:lang w:val="en-US"/>
        </w:rPr>
        <w:t>=Na</w:t>
      </w:r>
      <w:r w:rsidRPr="00154244">
        <w:rPr>
          <w:sz w:val="28"/>
          <w:szCs w:val="28"/>
          <w:vertAlign w:val="subscript"/>
          <w:lang w:val="en-US"/>
        </w:rPr>
        <w:t>2</w:t>
      </w:r>
      <w:r w:rsidRPr="00154244">
        <w:rPr>
          <w:sz w:val="28"/>
          <w:szCs w:val="28"/>
          <w:lang w:val="en-US"/>
        </w:rPr>
        <w:t>O·TiO</w:t>
      </w:r>
      <w:r w:rsidRPr="00154244">
        <w:rPr>
          <w:sz w:val="28"/>
          <w:szCs w:val="28"/>
          <w:vertAlign w:val="subscript"/>
          <w:lang w:val="en-US"/>
        </w:rPr>
        <w:t>2</w:t>
      </w:r>
      <w:r w:rsidRPr="00154244">
        <w:rPr>
          <w:sz w:val="28"/>
          <w:szCs w:val="28"/>
          <w:lang w:val="en-US"/>
        </w:rPr>
        <w:t xml:space="preserve"> + 178000 </w:t>
      </w:r>
      <w:r w:rsidRPr="00154244">
        <w:rPr>
          <w:sz w:val="28"/>
          <w:szCs w:val="28"/>
        </w:rPr>
        <w:t>кДж</w:t>
      </w:r>
      <w:r w:rsidRPr="00154244">
        <w:rPr>
          <w:sz w:val="28"/>
          <w:szCs w:val="28"/>
          <w:lang w:val="en-US"/>
        </w:rPr>
        <w:t>.</w:t>
      </w:r>
    </w:p>
    <w:p w:rsidR="00154244" w:rsidRPr="00154244" w:rsidRDefault="00154244" w:rsidP="00154244">
      <w:pPr>
        <w:suppressAutoHyphens/>
        <w:spacing w:line="360" w:lineRule="auto"/>
        <w:ind w:firstLine="709"/>
        <w:jc w:val="both"/>
        <w:rPr>
          <w:sz w:val="28"/>
          <w:szCs w:val="28"/>
        </w:rPr>
      </w:pPr>
      <w:r w:rsidRPr="00154244">
        <w:rPr>
          <w:sz w:val="28"/>
          <w:szCs w:val="28"/>
          <w:lang w:val="en-US"/>
        </w:rPr>
        <w:t xml:space="preserve"> </w:t>
      </w:r>
      <w:r w:rsidRPr="00154244">
        <w:rPr>
          <w:sz w:val="28"/>
          <w:szCs w:val="28"/>
        </w:rPr>
        <w:t xml:space="preserve">Тогда </w:t>
      </w:r>
      <w:r w:rsidR="007D5B07">
        <w:rPr>
          <w:position w:val="-24"/>
          <w:sz w:val="28"/>
          <w:szCs w:val="28"/>
        </w:rPr>
        <w:pict>
          <v:shape id="_x0000_i1128" type="#_x0000_t75" style="width:84.75pt;height:30.75pt">
            <v:imagedata r:id="rId109" o:title=""/>
          </v:shape>
        </w:pict>
      </w:r>
      <w:r w:rsidRPr="00154244">
        <w:rPr>
          <w:sz w:val="28"/>
          <w:szCs w:val="28"/>
        </w:rPr>
        <w:t>60520 кДж=60,5 МДж.</w:t>
      </w:r>
    </w:p>
    <w:p w:rsidR="002B2BE5" w:rsidRDefault="002B2BE5" w:rsidP="00154244">
      <w:pPr>
        <w:pStyle w:val="23"/>
        <w:suppressAutoHyphens/>
        <w:spacing w:line="360" w:lineRule="auto"/>
        <w:ind w:right="0" w:firstLine="709"/>
        <w:jc w:val="both"/>
        <w:rPr>
          <w:szCs w:val="28"/>
          <w:lang w:val="uk-UA"/>
        </w:rPr>
      </w:pPr>
    </w:p>
    <w:p w:rsidR="00154244" w:rsidRPr="00154244" w:rsidRDefault="00154244" w:rsidP="00154244">
      <w:pPr>
        <w:pStyle w:val="23"/>
        <w:suppressAutoHyphens/>
        <w:spacing w:line="360" w:lineRule="auto"/>
        <w:ind w:right="0" w:firstLine="709"/>
        <w:jc w:val="both"/>
        <w:rPr>
          <w:szCs w:val="28"/>
        </w:rPr>
      </w:pPr>
      <w:r w:rsidRPr="00154244">
        <w:rPr>
          <w:szCs w:val="28"/>
        </w:rPr>
        <w:t>Теплоту образования двухкальциевого силиката устанавливаем по СаО (молекулярная масса - 56) в спеке в соответствии с уравнением</w:t>
      </w:r>
    </w:p>
    <w:p w:rsidR="002B2BE5" w:rsidRDefault="002B2BE5" w:rsidP="00154244">
      <w:pPr>
        <w:suppressAutoHyphens/>
        <w:spacing w:line="360" w:lineRule="auto"/>
        <w:ind w:firstLine="709"/>
        <w:jc w:val="both"/>
        <w:rPr>
          <w:sz w:val="28"/>
          <w:szCs w:val="28"/>
          <w:lang w:val="uk-UA"/>
        </w:rPr>
      </w:pPr>
    </w:p>
    <w:p w:rsidR="00154244" w:rsidRPr="002B2BE5" w:rsidRDefault="00154244" w:rsidP="00154244">
      <w:pPr>
        <w:suppressAutoHyphens/>
        <w:spacing w:line="360" w:lineRule="auto"/>
        <w:ind w:firstLine="709"/>
        <w:jc w:val="both"/>
        <w:rPr>
          <w:sz w:val="28"/>
          <w:szCs w:val="28"/>
          <w:lang w:val="uk-UA"/>
        </w:rPr>
      </w:pPr>
      <w:r w:rsidRPr="002B2BE5">
        <w:rPr>
          <w:sz w:val="28"/>
          <w:szCs w:val="28"/>
          <w:lang w:val="uk-UA"/>
        </w:rPr>
        <w:t>2СаО+8</w:t>
      </w:r>
      <w:r w:rsidRPr="00154244">
        <w:rPr>
          <w:sz w:val="28"/>
          <w:szCs w:val="28"/>
          <w:lang w:val="en-US"/>
        </w:rPr>
        <w:t>SiO</w:t>
      </w:r>
      <w:r w:rsidRPr="002B2BE5">
        <w:rPr>
          <w:sz w:val="28"/>
          <w:szCs w:val="28"/>
          <w:vertAlign w:val="subscript"/>
          <w:lang w:val="uk-UA"/>
        </w:rPr>
        <w:t>2</w:t>
      </w:r>
      <w:r w:rsidRPr="002B2BE5">
        <w:rPr>
          <w:sz w:val="28"/>
          <w:szCs w:val="28"/>
          <w:lang w:val="uk-UA"/>
        </w:rPr>
        <w:t>=2</w:t>
      </w:r>
      <w:r w:rsidRPr="00154244">
        <w:rPr>
          <w:sz w:val="28"/>
          <w:szCs w:val="28"/>
          <w:lang w:val="en-US"/>
        </w:rPr>
        <w:t>CaO·Si</w:t>
      </w:r>
      <w:r w:rsidRPr="002B2BE5">
        <w:rPr>
          <w:sz w:val="28"/>
          <w:szCs w:val="28"/>
          <w:lang w:val="uk-UA"/>
        </w:rPr>
        <w:t>О</w:t>
      </w:r>
      <w:r w:rsidRPr="002B2BE5">
        <w:rPr>
          <w:sz w:val="28"/>
          <w:szCs w:val="28"/>
          <w:vertAlign w:val="subscript"/>
          <w:lang w:val="uk-UA"/>
        </w:rPr>
        <w:t>2</w:t>
      </w:r>
      <w:r w:rsidRPr="002B2BE5">
        <w:rPr>
          <w:sz w:val="28"/>
          <w:szCs w:val="28"/>
          <w:lang w:val="uk-UA"/>
        </w:rPr>
        <w:t xml:space="preserve"> + 119000 кДж,</w:t>
      </w:r>
    </w:p>
    <w:p w:rsidR="00154244" w:rsidRPr="00154244" w:rsidRDefault="007D5B07" w:rsidP="00154244">
      <w:pPr>
        <w:pStyle w:val="FR1"/>
        <w:suppressAutoHyphens/>
        <w:spacing w:line="360" w:lineRule="auto"/>
        <w:ind w:left="0" w:firstLine="709"/>
        <w:jc w:val="both"/>
        <w:rPr>
          <w:b w:val="0"/>
          <w:bCs/>
          <w:sz w:val="28"/>
          <w:szCs w:val="28"/>
        </w:rPr>
      </w:pPr>
      <w:r>
        <w:rPr>
          <w:b w:val="0"/>
          <w:bCs/>
          <w:position w:val="-24"/>
          <w:sz w:val="28"/>
          <w:szCs w:val="28"/>
        </w:rPr>
        <w:pict>
          <v:shape id="_x0000_i1129" type="#_x0000_t75" style="width:98.25pt;height:30.75pt">
            <v:imagedata r:id="rId110" o:title=""/>
          </v:shape>
        </w:pict>
      </w:r>
      <w:r w:rsidR="00154244" w:rsidRPr="00154244">
        <w:rPr>
          <w:b w:val="0"/>
          <w:bCs/>
          <w:sz w:val="28"/>
          <w:szCs w:val="28"/>
        </w:rPr>
        <w:t>159205 кДж=159,2 МДж</w:t>
      </w:r>
    </w:p>
    <w:p w:rsidR="002B2BE5" w:rsidRDefault="002B2BE5"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szCs w:val="28"/>
        </w:rPr>
      </w:pPr>
      <w:r w:rsidRPr="00154244">
        <w:rPr>
          <w:szCs w:val="28"/>
        </w:rPr>
        <w:t xml:space="preserve">Итого, теплопотребление в зоне кальцинации составляет </w:t>
      </w:r>
    </w:p>
    <w:p w:rsidR="00154244" w:rsidRPr="00154244" w:rsidRDefault="00154244" w:rsidP="00154244">
      <w:pPr>
        <w:pStyle w:val="a9"/>
        <w:suppressAutoHyphens/>
        <w:spacing w:line="360" w:lineRule="auto"/>
        <w:ind w:firstLine="709"/>
        <w:jc w:val="both"/>
        <w:rPr>
          <w:szCs w:val="28"/>
        </w:rPr>
      </w:pPr>
      <w:r w:rsidRPr="00154244">
        <w:rPr>
          <w:szCs w:val="28"/>
        </w:rPr>
        <w:t>453,4+322,2+253,14+476,3+2791,22-0,9·(22,8+1964,5+409,4+60,5+159,2)=1941,5 МДж.</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Ширину слоя (хорда </w:t>
      </w:r>
      <w:r w:rsidRPr="00154244">
        <w:rPr>
          <w:i/>
          <w:sz w:val="28"/>
          <w:szCs w:val="28"/>
        </w:rPr>
        <w:t>l</w:t>
      </w:r>
      <w:r w:rsidRPr="00154244">
        <w:rPr>
          <w:sz w:val="28"/>
          <w:szCs w:val="28"/>
          <w:vertAlign w:val="subscript"/>
        </w:rPr>
        <w:t>x</w:t>
      </w:r>
      <w:r w:rsidRPr="00154244">
        <w:rPr>
          <w:sz w:val="28"/>
          <w:szCs w:val="28"/>
        </w:rPr>
        <w:t xml:space="preserve">) и контактную поверхность его с барабаном </w:t>
      </w:r>
      <w:r w:rsidRPr="00154244">
        <w:rPr>
          <w:i/>
          <w:sz w:val="28"/>
          <w:szCs w:val="28"/>
        </w:rPr>
        <w:t>(1</w:t>
      </w:r>
      <w:r w:rsidRPr="00154244">
        <w:rPr>
          <w:i/>
          <w:sz w:val="28"/>
          <w:szCs w:val="28"/>
          <w:vertAlign w:val="subscript"/>
        </w:rPr>
        <w:t>q</w:t>
      </w:r>
      <w:r w:rsidRPr="00154244">
        <w:rPr>
          <w:i/>
          <w:sz w:val="28"/>
          <w:szCs w:val="28"/>
        </w:rPr>
        <w:t>)</w:t>
      </w:r>
      <w:r w:rsidRPr="00154244">
        <w:rPr>
          <w:sz w:val="28"/>
          <w:szCs w:val="28"/>
        </w:rPr>
        <w:t xml:space="preserve"> определим исходя из соотношений размеров сегмента метариалов в поперечном сечении участка. Из практических данных принимаем центральный угол в зоне кальцинации равным 77,5°. Тогда</w:t>
      </w:r>
    </w:p>
    <w:p w:rsidR="002B2BE5" w:rsidRDefault="002B2BE5" w:rsidP="00154244">
      <w:pPr>
        <w:suppressAutoHyphens/>
        <w:spacing w:line="360" w:lineRule="auto"/>
        <w:ind w:firstLine="709"/>
        <w:jc w:val="both"/>
        <w:rPr>
          <w:i/>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i/>
          <w:sz w:val="28"/>
          <w:szCs w:val="28"/>
          <w:lang w:val="en-US"/>
        </w:rPr>
        <w:t>l</w:t>
      </w:r>
      <w:r w:rsidRPr="00154244">
        <w:rPr>
          <w:sz w:val="28"/>
          <w:szCs w:val="28"/>
          <w:vertAlign w:val="subscript"/>
          <w:lang w:val="en-US"/>
        </w:rPr>
        <w:t>x</w:t>
      </w:r>
      <w:r w:rsidRPr="00154244">
        <w:rPr>
          <w:sz w:val="28"/>
          <w:szCs w:val="28"/>
        </w:rPr>
        <w:t>=</w:t>
      </w:r>
      <w:r w:rsidRPr="00154244">
        <w:rPr>
          <w:sz w:val="28"/>
          <w:szCs w:val="28"/>
          <w:lang w:val="en-US"/>
        </w:rPr>
        <w:t>D</w:t>
      </w:r>
      <w:r w:rsidRPr="00154244">
        <w:rPr>
          <w:sz w:val="28"/>
          <w:szCs w:val="28"/>
          <w:vertAlign w:val="subscript"/>
        </w:rPr>
        <w:t>п</w:t>
      </w:r>
      <w:r w:rsidRPr="00154244">
        <w:rPr>
          <w:sz w:val="28"/>
          <w:szCs w:val="28"/>
          <w:lang w:val="en-US"/>
        </w:rPr>
        <w:t>sinα</w:t>
      </w:r>
      <w:r w:rsidRPr="00154244">
        <w:rPr>
          <w:sz w:val="28"/>
          <w:szCs w:val="28"/>
        </w:rPr>
        <w:t>/2=5</w:t>
      </w:r>
      <w:r w:rsidRPr="00154244">
        <w:rPr>
          <w:sz w:val="28"/>
          <w:szCs w:val="28"/>
          <w:lang w:val="en-US"/>
        </w:rPr>
        <w:t>sin</w:t>
      </w:r>
      <w:r w:rsidRPr="00154244">
        <w:rPr>
          <w:sz w:val="28"/>
          <w:szCs w:val="28"/>
        </w:rPr>
        <w:t>(77,5/2)=3,13 м.</w:t>
      </w:r>
    </w:p>
    <w:p w:rsidR="00154244" w:rsidRPr="00154244" w:rsidRDefault="00154244" w:rsidP="00154244">
      <w:pPr>
        <w:suppressAutoHyphens/>
        <w:spacing w:line="360" w:lineRule="auto"/>
        <w:ind w:firstLine="709"/>
        <w:jc w:val="both"/>
        <w:rPr>
          <w:sz w:val="28"/>
          <w:szCs w:val="28"/>
        </w:rPr>
      </w:pPr>
      <w:r w:rsidRPr="00154244">
        <w:rPr>
          <w:i/>
          <w:sz w:val="28"/>
          <w:szCs w:val="28"/>
          <w:lang w:val="en-US"/>
        </w:rPr>
        <w:t>l</w:t>
      </w:r>
      <w:r w:rsidRPr="00154244">
        <w:rPr>
          <w:sz w:val="28"/>
          <w:szCs w:val="28"/>
          <w:vertAlign w:val="subscript"/>
          <w:lang w:val="en-US"/>
        </w:rPr>
        <w:t>q</w:t>
      </w:r>
      <w:r w:rsidRPr="00154244">
        <w:rPr>
          <w:sz w:val="28"/>
          <w:szCs w:val="28"/>
        </w:rPr>
        <w:t>=</w:t>
      </w:r>
      <w:r w:rsidRPr="00154244">
        <w:rPr>
          <w:sz w:val="28"/>
          <w:szCs w:val="28"/>
          <w:lang w:val="en-US"/>
        </w:rPr>
        <w:t>πD</w:t>
      </w:r>
      <w:r w:rsidRPr="00154244">
        <w:rPr>
          <w:sz w:val="28"/>
          <w:szCs w:val="28"/>
          <w:vertAlign w:val="subscript"/>
        </w:rPr>
        <w:t>п</w:t>
      </w:r>
      <w:r w:rsidRPr="00154244">
        <w:rPr>
          <w:sz w:val="28"/>
          <w:szCs w:val="28"/>
          <w:lang w:val="en-US"/>
        </w:rPr>
        <w:t>α</w:t>
      </w:r>
      <w:r w:rsidRPr="00154244">
        <w:rPr>
          <w:sz w:val="28"/>
          <w:szCs w:val="28"/>
        </w:rPr>
        <w:t>/360=</w:t>
      </w:r>
      <w:r w:rsidRPr="00154244">
        <w:rPr>
          <w:sz w:val="28"/>
          <w:szCs w:val="28"/>
          <w:lang w:val="en-US"/>
        </w:rPr>
        <w:t>π·</w:t>
      </w:r>
      <w:r w:rsidRPr="00154244">
        <w:rPr>
          <w:sz w:val="28"/>
          <w:szCs w:val="28"/>
        </w:rPr>
        <w:t>5(77,5/360)=3,38 м.</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color w:val="FF0000"/>
          <w:sz w:val="28"/>
          <w:szCs w:val="28"/>
        </w:rPr>
      </w:pPr>
      <w:r w:rsidRPr="00154244">
        <w:rPr>
          <w:sz w:val="28"/>
          <w:szCs w:val="28"/>
        </w:rPr>
        <w:t xml:space="preserve">Определяем эффективную длину лучей газового потока </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lang w:val="en-US"/>
        </w:rPr>
      </w:pPr>
      <w:r>
        <w:rPr>
          <w:position w:val="-30"/>
          <w:sz w:val="28"/>
          <w:szCs w:val="28"/>
          <w:lang w:val="en-US"/>
        </w:rPr>
        <w:pict>
          <v:shape id="_x0000_i1130" type="#_x0000_t75" style="width:87pt;height:33.75pt">
            <v:imagedata r:id="rId111" o:title=""/>
          </v:shape>
        </w:pic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где S</w:t>
      </w:r>
      <w:r w:rsidRPr="00154244">
        <w:rPr>
          <w:sz w:val="28"/>
          <w:szCs w:val="28"/>
          <w:vertAlign w:val="subscript"/>
        </w:rPr>
        <w:t>пер</w:t>
      </w:r>
      <w:r w:rsidRPr="00154244">
        <w:rPr>
          <w:sz w:val="28"/>
          <w:szCs w:val="28"/>
        </w:rPr>
        <w:t xml:space="preserve"> - периметр свободного сечения печи, м. </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S</w:t>
      </w:r>
      <w:r w:rsidRPr="00154244">
        <w:rPr>
          <w:sz w:val="28"/>
          <w:szCs w:val="28"/>
          <w:vertAlign w:val="subscript"/>
          <w:lang w:val="en-US"/>
        </w:rPr>
        <w:t>nep</w:t>
      </w:r>
      <w:r w:rsidRPr="00154244">
        <w:rPr>
          <w:sz w:val="28"/>
          <w:szCs w:val="28"/>
        </w:rPr>
        <w:t>=</w:t>
      </w:r>
      <w:r w:rsidR="007D5B07">
        <w:rPr>
          <w:position w:val="-12"/>
          <w:sz w:val="28"/>
          <w:szCs w:val="28"/>
        </w:rPr>
        <w:pict>
          <v:shape id="_x0000_i1131" type="#_x0000_t75" style="width:108.75pt;height:18pt">
            <v:imagedata r:id="rId77" o:title=""/>
          </v:shape>
        </w:pict>
      </w:r>
      <w:r w:rsidRPr="00154244">
        <w:rPr>
          <w:sz w:val="28"/>
          <w:szCs w:val="28"/>
        </w:rPr>
        <w:t>=</w:t>
      </w:r>
      <w:r w:rsidR="007D5B07">
        <w:rPr>
          <w:position w:val="-24"/>
          <w:sz w:val="28"/>
          <w:szCs w:val="28"/>
        </w:rPr>
        <w:pict>
          <v:shape id="_x0000_i1132" type="#_x0000_t75" style="width:165.75pt;height:30.75pt">
            <v:imagedata r:id="rId112" o:title=""/>
          </v:shape>
        </w:pict>
      </w:r>
    </w:p>
    <w:p w:rsidR="002B2BE5" w:rsidRDefault="002B2BE5" w:rsidP="00154244">
      <w:pPr>
        <w:pStyle w:val="a5"/>
        <w:suppressAutoHyphens/>
        <w:spacing w:line="360" w:lineRule="auto"/>
        <w:ind w:firstLine="709"/>
        <w:jc w:val="both"/>
        <w:rPr>
          <w:b w:val="0"/>
          <w:bCs/>
          <w:sz w:val="28"/>
          <w:szCs w:val="28"/>
          <w:lang w:val="uk-UA"/>
        </w:rPr>
      </w:pPr>
    </w:p>
    <w:p w:rsidR="00154244" w:rsidRDefault="00154244" w:rsidP="00154244">
      <w:pPr>
        <w:pStyle w:val="a5"/>
        <w:suppressAutoHyphens/>
        <w:spacing w:line="360" w:lineRule="auto"/>
        <w:ind w:firstLine="709"/>
        <w:jc w:val="both"/>
        <w:rPr>
          <w:b w:val="0"/>
          <w:bCs/>
          <w:sz w:val="28"/>
          <w:szCs w:val="28"/>
          <w:lang w:val="uk-UA"/>
        </w:rPr>
      </w:pPr>
      <w:r w:rsidRPr="00154244">
        <w:rPr>
          <w:b w:val="0"/>
          <w:bCs/>
          <w:sz w:val="28"/>
          <w:szCs w:val="28"/>
        </w:rPr>
        <w:t>По практическим данным для зоны кальцинации можно принять коэффициент заполнения барабана печи φ=4,8...7,0 %. Выбираем φ=5,9 %. Тогда</w:t>
      </w:r>
    </w:p>
    <w:p w:rsidR="002B2BE5" w:rsidRPr="002B2BE5" w:rsidRDefault="002B2BE5" w:rsidP="00154244">
      <w:pPr>
        <w:pStyle w:val="a5"/>
        <w:suppressAutoHyphens/>
        <w:spacing w:line="360" w:lineRule="auto"/>
        <w:ind w:firstLine="709"/>
        <w:jc w:val="both"/>
        <w:rPr>
          <w:b w:val="0"/>
          <w:bCs/>
          <w:sz w:val="28"/>
          <w:szCs w:val="28"/>
          <w:lang w:val="uk-UA"/>
        </w:rPr>
      </w:pPr>
    </w:p>
    <w:p w:rsidR="00154244" w:rsidRPr="00154244" w:rsidRDefault="007D5B07" w:rsidP="00154244">
      <w:pPr>
        <w:suppressAutoHyphens/>
        <w:spacing w:line="360" w:lineRule="auto"/>
        <w:ind w:firstLine="709"/>
        <w:jc w:val="both"/>
        <w:rPr>
          <w:sz w:val="28"/>
          <w:szCs w:val="28"/>
          <w:lang w:val="en-US"/>
        </w:rPr>
      </w:pPr>
      <w:r>
        <w:rPr>
          <w:position w:val="-24"/>
          <w:sz w:val="28"/>
          <w:szCs w:val="28"/>
          <w:lang w:val="en-US"/>
        </w:rPr>
        <w:pict>
          <v:shape id="_x0000_i1133" type="#_x0000_t75" style="width:252pt;height:33.75pt">
            <v:imagedata r:id="rId113" o:title=""/>
          </v:shape>
        </w:pict>
      </w:r>
    </w:p>
    <w:p w:rsidR="00154244" w:rsidRPr="00154244" w:rsidRDefault="007D5B07" w:rsidP="00154244">
      <w:pPr>
        <w:pStyle w:val="FR2"/>
        <w:suppressAutoHyphens/>
        <w:spacing w:before="0" w:line="360" w:lineRule="auto"/>
        <w:ind w:left="0" w:firstLine="709"/>
        <w:jc w:val="both"/>
        <w:rPr>
          <w:rFonts w:ascii="Times New Roman" w:hAnsi="Times New Roman"/>
          <w:b w:val="0"/>
          <w:bCs/>
          <w:sz w:val="28"/>
          <w:szCs w:val="28"/>
          <w:lang w:val="en-US"/>
        </w:rPr>
      </w:pPr>
      <w:r>
        <w:rPr>
          <w:rFonts w:ascii="Times New Roman" w:hAnsi="Times New Roman"/>
          <w:position w:val="-28"/>
          <w:sz w:val="28"/>
          <w:szCs w:val="28"/>
          <w:lang w:val="en-US"/>
        </w:rPr>
        <w:pict>
          <v:shape id="_x0000_i1134" type="#_x0000_t75" style="width:141pt;height:33pt">
            <v:imagedata r:id="rId114" o:title=""/>
          </v:shape>
        </w:pict>
      </w:r>
    </w:p>
    <w:p w:rsidR="00154244" w:rsidRPr="00154244" w:rsidRDefault="007D5B07" w:rsidP="00154244">
      <w:pPr>
        <w:pStyle w:val="FR2"/>
        <w:suppressAutoHyphens/>
        <w:spacing w:before="0" w:line="360" w:lineRule="auto"/>
        <w:ind w:left="0" w:firstLine="709"/>
        <w:jc w:val="both"/>
        <w:rPr>
          <w:rFonts w:ascii="Times New Roman" w:hAnsi="Times New Roman"/>
          <w:b w:val="0"/>
          <w:bCs/>
          <w:sz w:val="28"/>
          <w:szCs w:val="28"/>
        </w:rPr>
      </w:pPr>
      <w:r>
        <w:rPr>
          <w:rFonts w:ascii="Times New Roman" w:hAnsi="Times New Roman"/>
          <w:b w:val="0"/>
          <w:bCs/>
          <w:position w:val="-12"/>
          <w:sz w:val="28"/>
          <w:szCs w:val="28"/>
          <w:lang w:val="en-US"/>
        </w:rPr>
        <w:pict>
          <v:shape id="_x0000_i1135" type="#_x0000_t75" style="width:231.75pt;height:18.75pt">
            <v:imagedata r:id="rId115" o:title=""/>
          </v:shape>
        </w:pict>
      </w:r>
      <w:r w:rsidR="00154244" w:rsidRPr="00154244">
        <w:rPr>
          <w:rFonts w:ascii="Times New Roman" w:hAnsi="Times New Roman"/>
          <w:b w:val="0"/>
          <w:bCs/>
          <w:sz w:val="28"/>
          <w:szCs w:val="28"/>
        </w:rPr>
        <w:t xml:space="preserve">; </w:t>
      </w:r>
      <w:r>
        <w:rPr>
          <w:rFonts w:ascii="Times New Roman" w:hAnsi="Times New Roman"/>
          <w:b w:val="0"/>
          <w:bCs/>
          <w:position w:val="-24"/>
          <w:sz w:val="28"/>
          <w:szCs w:val="28"/>
        </w:rPr>
        <w:pict>
          <v:shape id="_x0000_i1136" type="#_x0000_t75" style="width:86.25pt;height:33pt">
            <v:imagedata r:id="rId116" o:title=""/>
          </v:shape>
        </w:pict>
      </w:r>
    </w:p>
    <w:p w:rsidR="00154244" w:rsidRPr="00154244" w:rsidRDefault="00154244" w:rsidP="00154244">
      <w:pPr>
        <w:suppressAutoHyphens/>
        <w:spacing w:line="360" w:lineRule="auto"/>
        <w:ind w:firstLine="709"/>
        <w:jc w:val="both"/>
        <w:rPr>
          <w:sz w:val="28"/>
          <w:szCs w:val="28"/>
        </w:rPr>
      </w:pPr>
      <w:r w:rsidRPr="00154244">
        <w:rPr>
          <w:sz w:val="28"/>
          <w:szCs w:val="28"/>
          <w:lang w:val="en-US"/>
        </w:rPr>
        <w:t>S</w:t>
      </w:r>
      <w:r w:rsidRPr="00154244">
        <w:rPr>
          <w:sz w:val="28"/>
          <w:szCs w:val="28"/>
          <w:vertAlign w:val="subscript"/>
          <w:lang w:val="en-US"/>
        </w:rPr>
        <w:t>nep</w:t>
      </w:r>
      <w:r w:rsidRPr="00154244">
        <w:rPr>
          <w:sz w:val="28"/>
          <w:szCs w:val="28"/>
        </w:rPr>
        <w:t>=</w:t>
      </w:r>
      <w:r w:rsidR="007D5B07">
        <w:rPr>
          <w:position w:val="-12"/>
          <w:sz w:val="28"/>
          <w:szCs w:val="28"/>
        </w:rPr>
        <w:pict>
          <v:shape id="_x0000_i1137" type="#_x0000_t75" style="width:108.75pt;height:18pt">
            <v:imagedata r:id="rId77" o:title=""/>
          </v:shape>
        </w:pict>
      </w:r>
      <w:r w:rsidRPr="00154244">
        <w:rPr>
          <w:sz w:val="28"/>
          <w:szCs w:val="28"/>
        </w:rPr>
        <w:t>=</w:t>
      </w:r>
      <w:r w:rsidR="007D5B07">
        <w:rPr>
          <w:position w:val="-24"/>
          <w:sz w:val="28"/>
          <w:szCs w:val="28"/>
        </w:rPr>
        <w:pict>
          <v:shape id="_x0000_i1138" type="#_x0000_t75" style="width:165.75pt;height:30.75pt">
            <v:imagedata r:id="rId117" o:title=""/>
          </v:shape>
        </w:pic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Степень черноты для СО</w:t>
      </w:r>
      <w:r w:rsidRPr="00154244">
        <w:rPr>
          <w:sz w:val="28"/>
          <w:szCs w:val="28"/>
          <w:vertAlign w:val="subscript"/>
        </w:rPr>
        <w:t>2</w:t>
      </w:r>
      <w:r w:rsidRPr="00154244">
        <w:rPr>
          <w:sz w:val="28"/>
          <w:szCs w:val="28"/>
        </w:rPr>
        <w:t xml:space="preserve"> и Н</w:t>
      </w:r>
      <w:r w:rsidRPr="00154244">
        <w:rPr>
          <w:sz w:val="28"/>
          <w:szCs w:val="28"/>
          <w:vertAlign w:val="subscript"/>
        </w:rPr>
        <w:t>2</w:t>
      </w:r>
      <w:r w:rsidRPr="00154244">
        <w:rPr>
          <w:sz w:val="28"/>
          <w:szCs w:val="28"/>
        </w:rPr>
        <w:t>О в зоне кальцинации находим из состава газов в ней:</w:t>
      </w:r>
    </w:p>
    <w:p w:rsidR="002B2BE5" w:rsidRDefault="002B2BE5" w:rsidP="00154244">
      <w:pPr>
        <w:suppressAutoHyphens/>
        <w:spacing w:line="360" w:lineRule="auto"/>
        <w:ind w:firstLine="709"/>
        <w:jc w:val="both"/>
        <w:rPr>
          <w:iCs/>
          <w:smallCaps/>
          <w:sz w:val="28"/>
          <w:szCs w:val="28"/>
          <w:lang w:val="uk-UA"/>
        </w:rPr>
      </w:pPr>
    </w:p>
    <w:p w:rsidR="00154244" w:rsidRPr="00154244" w:rsidRDefault="00154244" w:rsidP="00154244">
      <w:pPr>
        <w:suppressAutoHyphens/>
        <w:spacing w:line="360" w:lineRule="auto"/>
        <w:ind w:firstLine="709"/>
        <w:jc w:val="both"/>
        <w:rPr>
          <w:bCs/>
          <w:sz w:val="28"/>
          <w:szCs w:val="28"/>
        </w:rPr>
      </w:pPr>
      <w:r w:rsidRPr="00154244">
        <w:rPr>
          <w:iCs/>
          <w:smallCaps/>
          <w:sz w:val="28"/>
          <w:szCs w:val="28"/>
          <w:lang w:val="en-US"/>
        </w:rPr>
        <w:t>P</w:t>
      </w:r>
      <w:r w:rsidRPr="00154244">
        <w:rPr>
          <w:iCs/>
          <w:smallCaps/>
          <w:sz w:val="28"/>
          <w:szCs w:val="28"/>
          <w:vertAlign w:val="subscript"/>
          <w:lang w:val="en-US"/>
        </w:rPr>
        <w:t>CO</w:t>
      </w:r>
      <w:r w:rsidRPr="00154244">
        <w:rPr>
          <w:iCs/>
          <w:smallCaps/>
          <w:sz w:val="28"/>
          <w:szCs w:val="28"/>
          <w:vertAlign w:val="subscript"/>
        </w:rPr>
        <w:t>2</w:t>
      </w:r>
      <w:r w:rsidRPr="00154244">
        <w:rPr>
          <w:iCs/>
          <w:smallCaps/>
          <w:sz w:val="28"/>
          <w:szCs w:val="28"/>
          <w:lang w:val="en-US"/>
        </w:rPr>
        <w:t>S</w:t>
      </w:r>
      <w:r w:rsidRPr="00154244">
        <w:rPr>
          <w:iCs/>
          <w:smallCaps/>
          <w:sz w:val="28"/>
          <w:szCs w:val="28"/>
          <w:vertAlign w:val="subscript"/>
        </w:rPr>
        <w:t>эф</w:t>
      </w:r>
      <w:r w:rsidRPr="00154244">
        <w:rPr>
          <w:iCs/>
          <w:sz w:val="28"/>
          <w:szCs w:val="28"/>
        </w:rPr>
        <w:t>=0,1123·7,37·101,325=83,86 кПа·м</w:t>
      </w:r>
      <w:r w:rsidRPr="00154244">
        <w:rPr>
          <w:sz w:val="28"/>
          <w:szCs w:val="28"/>
        </w:rPr>
        <w:t>,</w:t>
      </w: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suppressAutoHyphens/>
        <w:spacing w:line="360" w:lineRule="auto"/>
        <w:ind w:firstLine="709"/>
        <w:jc w:val="both"/>
        <w:rPr>
          <w:sz w:val="28"/>
          <w:szCs w:val="28"/>
        </w:rPr>
      </w:pPr>
      <w:r w:rsidRPr="00154244">
        <w:rPr>
          <w:bCs/>
          <w:sz w:val="28"/>
          <w:szCs w:val="28"/>
        </w:rPr>
        <w:t xml:space="preserve">при </w:t>
      </w:r>
      <w:r w:rsidRPr="00154244">
        <w:rPr>
          <w:sz w:val="28"/>
          <w:szCs w:val="28"/>
        </w:rPr>
        <w:t xml:space="preserve"> </w:t>
      </w:r>
      <w:r w:rsidRPr="00154244">
        <w:rPr>
          <w:bCs/>
          <w:iCs/>
          <w:sz w:val="28"/>
          <w:szCs w:val="28"/>
          <w:lang w:val="en-US"/>
        </w:rPr>
        <w:t>t</w:t>
      </w:r>
      <w:r w:rsidRPr="00154244">
        <w:rPr>
          <w:bCs/>
          <w:iCs/>
          <w:sz w:val="28"/>
          <w:szCs w:val="28"/>
          <w:vertAlign w:val="subscript"/>
        </w:rPr>
        <w:t>Г</w:t>
      </w:r>
      <w:r w:rsidRPr="00154244">
        <w:rPr>
          <w:sz w:val="28"/>
          <w:szCs w:val="28"/>
        </w:rPr>
        <w:t xml:space="preserve">=1320°С </w:t>
      </w:r>
      <w:r w:rsidRPr="00154244">
        <w:rPr>
          <w:bCs/>
          <w:sz w:val="28"/>
          <w:szCs w:val="28"/>
        </w:rPr>
        <w:t>ε</w:t>
      </w:r>
      <w:r w:rsidRPr="00154244">
        <w:rPr>
          <w:bCs/>
          <w:sz w:val="28"/>
          <w:szCs w:val="28"/>
          <w:vertAlign w:val="subscript"/>
          <w:lang w:val="en-US"/>
        </w:rPr>
        <w:t>CO</w:t>
      </w:r>
      <w:r w:rsidRPr="00154244">
        <w:rPr>
          <w:bCs/>
          <w:sz w:val="28"/>
          <w:szCs w:val="28"/>
          <w:vertAlign w:val="subscript"/>
        </w:rPr>
        <w:t>2</w:t>
      </w:r>
      <w:r w:rsidRPr="00154244">
        <w:rPr>
          <w:sz w:val="28"/>
          <w:szCs w:val="28"/>
        </w:rPr>
        <w:t>=0,17;</w:t>
      </w:r>
    </w:p>
    <w:p w:rsidR="00154244" w:rsidRPr="00154244" w:rsidRDefault="00154244" w:rsidP="00154244">
      <w:pPr>
        <w:suppressAutoHyphens/>
        <w:spacing w:line="360" w:lineRule="auto"/>
        <w:ind w:firstLine="709"/>
        <w:jc w:val="both"/>
        <w:rPr>
          <w:iCs/>
          <w:sz w:val="28"/>
          <w:szCs w:val="28"/>
        </w:rPr>
      </w:pPr>
      <w:r w:rsidRPr="00154244">
        <w:rPr>
          <w:iCs/>
          <w:smallCaps/>
          <w:sz w:val="28"/>
          <w:szCs w:val="28"/>
          <w:lang w:val="en-US"/>
        </w:rPr>
        <w:t>P</w:t>
      </w:r>
      <w:r w:rsidRPr="00154244">
        <w:rPr>
          <w:iCs/>
          <w:smallCaps/>
          <w:sz w:val="28"/>
          <w:szCs w:val="28"/>
          <w:vertAlign w:val="subscript"/>
          <w:lang w:val="en-US"/>
        </w:rPr>
        <w:t>H</w:t>
      </w:r>
      <w:r w:rsidRPr="00154244">
        <w:rPr>
          <w:iCs/>
          <w:smallCaps/>
          <w:sz w:val="28"/>
          <w:szCs w:val="28"/>
          <w:vertAlign w:val="subscript"/>
        </w:rPr>
        <w:t>2</w:t>
      </w:r>
      <w:r w:rsidRPr="00154244">
        <w:rPr>
          <w:iCs/>
          <w:smallCaps/>
          <w:sz w:val="28"/>
          <w:szCs w:val="28"/>
          <w:vertAlign w:val="subscript"/>
          <w:lang w:val="en-US"/>
        </w:rPr>
        <w:t>O</w:t>
      </w:r>
      <w:r w:rsidRPr="00154244">
        <w:rPr>
          <w:iCs/>
          <w:smallCaps/>
          <w:sz w:val="28"/>
          <w:szCs w:val="28"/>
          <w:lang w:val="en-US"/>
        </w:rPr>
        <w:t>S</w:t>
      </w:r>
      <w:r w:rsidRPr="00154244">
        <w:rPr>
          <w:iCs/>
          <w:smallCaps/>
          <w:sz w:val="28"/>
          <w:szCs w:val="28"/>
          <w:vertAlign w:val="subscript"/>
        </w:rPr>
        <w:t>эф</w:t>
      </w:r>
      <w:r w:rsidRPr="00154244">
        <w:rPr>
          <w:iCs/>
          <w:sz w:val="28"/>
          <w:szCs w:val="28"/>
        </w:rPr>
        <w:t>=0,1715·7,37·101,325=128,1 кПа·м,</w:t>
      </w:r>
    </w:p>
    <w:p w:rsidR="00154244" w:rsidRPr="00154244" w:rsidRDefault="00154244" w:rsidP="00154244">
      <w:pPr>
        <w:suppressAutoHyphens/>
        <w:spacing w:line="360" w:lineRule="auto"/>
        <w:ind w:firstLine="709"/>
        <w:jc w:val="both"/>
        <w:rPr>
          <w:sz w:val="28"/>
          <w:szCs w:val="28"/>
        </w:rPr>
      </w:pPr>
      <w:r w:rsidRPr="00154244">
        <w:rPr>
          <w:bCs/>
          <w:sz w:val="28"/>
          <w:szCs w:val="28"/>
        </w:rPr>
        <w:t>при</w:t>
      </w:r>
      <w:r w:rsidRPr="00154244">
        <w:rPr>
          <w:sz w:val="28"/>
          <w:szCs w:val="28"/>
        </w:rPr>
        <w:t xml:space="preserve"> </w:t>
      </w:r>
      <w:r w:rsidRPr="00154244">
        <w:rPr>
          <w:bCs/>
          <w:iCs/>
          <w:sz w:val="28"/>
          <w:szCs w:val="28"/>
          <w:lang w:val="en-US"/>
        </w:rPr>
        <w:t>t</w:t>
      </w:r>
      <w:r w:rsidRPr="00154244">
        <w:rPr>
          <w:bCs/>
          <w:iCs/>
          <w:sz w:val="28"/>
          <w:szCs w:val="28"/>
          <w:vertAlign w:val="subscript"/>
        </w:rPr>
        <w:t>Г</w:t>
      </w:r>
      <w:r w:rsidRPr="00154244">
        <w:rPr>
          <w:sz w:val="28"/>
          <w:szCs w:val="28"/>
        </w:rPr>
        <w:t xml:space="preserve">=1320°С </w:t>
      </w:r>
      <w:r w:rsidRPr="00154244">
        <w:rPr>
          <w:bCs/>
          <w:sz w:val="28"/>
          <w:szCs w:val="28"/>
        </w:rPr>
        <w:t>ε΄</w:t>
      </w:r>
      <w:r w:rsidRPr="00154244">
        <w:rPr>
          <w:bCs/>
          <w:sz w:val="28"/>
          <w:szCs w:val="28"/>
          <w:vertAlign w:val="subscript"/>
          <w:lang w:val="en-US"/>
        </w:rPr>
        <w:t>H</w:t>
      </w:r>
      <w:r w:rsidRPr="00154244">
        <w:rPr>
          <w:bCs/>
          <w:sz w:val="28"/>
          <w:szCs w:val="28"/>
          <w:vertAlign w:val="subscript"/>
        </w:rPr>
        <w:t>2</w:t>
      </w:r>
      <w:r w:rsidRPr="00154244">
        <w:rPr>
          <w:bCs/>
          <w:sz w:val="28"/>
          <w:szCs w:val="28"/>
          <w:vertAlign w:val="subscript"/>
          <w:lang w:val="en-US"/>
        </w:rPr>
        <w:t>O</w:t>
      </w:r>
      <w:r w:rsidRPr="00154244">
        <w:rPr>
          <w:bCs/>
          <w:sz w:val="28"/>
          <w:szCs w:val="28"/>
        </w:rPr>
        <w:t xml:space="preserve">=0,28; </w:t>
      </w:r>
      <w:r w:rsidRPr="00154244">
        <w:rPr>
          <w:bCs/>
          <w:sz w:val="28"/>
          <w:szCs w:val="28"/>
          <w:lang w:val="en-US"/>
        </w:rPr>
        <w:t>β</w:t>
      </w:r>
      <w:r w:rsidRPr="00154244">
        <w:rPr>
          <w:bCs/>
          <w:sz w:val="28"/>
          <w:szCs w:val="28"/>
        </w:rPr>
        <w:t>=1,08; ε</w:t>
      </w:r>
      <w:r w:rsidRPr="00154244">
        <w:rPr>
          <w:bCs/>
          <w:sz w:val="28"/>
          <w:szCs w:val="28"/>
          <w:vertAlign w:val="subscript"/>
          <w:lang w:val="en-US"/>
        </w:rPr>
        <w:t>H</w:t>
      </w:r>
      <w:r w:rsidRPr="00154244">
        <w:rPr>
          <w:bCs/>
          <w:sz w:val="28"/>
          <w:szCs w:val="28"/>
          <w:vertAlign w:val="subscript"/>
        </w:rPr>
        <w:t>2</w:t>
      </w:r>
      <w:r w:rsidRPr="00154244">
        <w:rPr>
          <w:bCs/>
          <w:sz w:val="28"/>
          <w:szCs w:val="28"/>
          <w:vertAlign w:val="subscript"/>
          <w:lang w:val="en-US"/>
        </w:rPr>
        <w:t>O</w:t>
      </w:r>
      <w:r w:rsidRPr="00154244">
        <w:rPr>
          <w:bCs/>
          <w:sz w:val="28"/>
          <w:szCs w:val="28"/>
        </w:rPr>
        <w:t>=0,28·1,08=0,3024;</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Тогда степень черноты газов составит </w:t>
      </w:r>
      <w:r w:rsidRPr="00154244">
        <w:rPr>
          <w:bCs/>
          <w:sz w:val="28"/>
          <w:szCs w:val="28"/>
        </w:rPr>
        <w:t>ε</w:t>
      </w:r>
      <w:r w:rsidRPr="00154244">
        <w:rPr>
          <w:bCs/>
          <w:sz w:val="28"/>
          <w:szCs w:val="28"/>
          <w:vertAlign w:val="subscript"/>
        </w:rPr>
        <w:t>Г</w:t>
      </w:r>
      <w:r w:rsidRPr="00154244">
        <w:rPr>
          <w:sz w:val="28"/>
          <w:szCs w:val="28"/>
        </w:rPr>
        <w:t>=0,17+0,3024=0,4724. Степень развития кладки в зоне кальцинации составляет</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139" type="#_x0000_t75" style="width:198pt;height:36pt">
            <v:imagedata r:id="rId118" o:title=""/>
          </v:shape>
        </w:pict>
      </w:r>
    </w:p>
    <w:p w:rsidR="002B2BE5" w:rsidRDefault="002B2BE5"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szCs w:val="28"/>
        </w:rPr>
      </w:pPr>
      <w:r w:rsidRPr="00154244">
        <w:rPr>
          <w:szCs w:val="28"/>
        </w:rPr>
        <w:t>Приведенный коэффициент излучения равен</w:t>
      </w:r>
    </w:p>
    <w:p w:rsidR="002B2BE5" w:rsidRDefault="002B2BE5" w:rsidP="00154244">
      <w:pPr>
        <w:pStyle w:val="FR2"/>
        <w:suppressAutoHyphens/>
        <w:spacing w:before="0" w:line="360" w:lineRule="auto"/>
        <w:ind w:left="0" w:firstLine="709"/>
        <w:jc w:val="both"/>
        <w:rPr>
          <w:rFonts w:ascii="Times New Roman" w:hAnsi="Times New Roman"/>
          <w:b w:val="0"/>
          <w:bCs/>
          <w:sz w:val="28"/>
          <w:szCs w:val="28"/>
          <w:lang w:val="uk-UA"/>
        </w:rPr>
      </w:pPr>
    </w:p>
    <w:p w:rsidR="00154244" w:rsidRPr="00154244" w:rsidRDefault="007D5B07" w:rsidP="00154244">
      <w:pPr>
        <w:pStyle w:val="FR2"/>
        <w:suppressAutoHyphens/>
        <w:spacing w:before="0" w:line="360" w:lineRule="auto"/>
        <w:ind w:left="0" w:firstLine="709"/>
        <w:jc w:val="both"/>
        <w:rPr>
          <w:rFonts w:ascii="Times New Roman" w:hAnsi="Times New Roman"/>
          <w:b w:val="0"/>
          <w:bCs/>
          <w:sz w:val="28"/>
          <w:szCs w:val="28"/>
        </w:rPr>
      </w:pPr>
      <w:r>
        <w:rPr>
          <w:rFonts w:ascii="Times New Roman" w:hAnsi="Times New Roman"/>
          <w:b w:val="0"/>
          <w:bCs/>
          <w:position w:val="-58"/>
          <w:sz w:val="28"/>
          <w:szCs w:val="28"/>
        </w:rPr>
        <w:pict>
          <v:shape id="_x0000_i1140" type="#_x0000_t75" style="width:257.25pt;height:48pt">
            <v:imagedata r:id="rId119" o:title=""/>
          </v:shape>
        </w:pict>
      </w:r>
      <w:r w:rsidR="00154244" w:rsidRPr="00154244">
        <w:rPr>
          <w:rFonts w:ascii="Times New Roman" w:hAnsi="Times New Roman"/>
          <w:b w:val="0"/>
          <w:bCs/>
          <w:sz w:val="28"/>
          <w:szCs w:val="28"/>
        </w:rPr>
        <w:t>3,87 Вт/(м</w:t>
      </w:r>
      <w:r w:rsidR="00154244" w:rsidRPr="00154244">
        <w:rPr>
          <w:rFonts w:ascii="Times New Roman" w:hAnsi="Times New Roman"/>
          <w:b w:val="0"/>
          <w:bCs/>
          <w:sz w:val="28"/>
          <w:szCs w:val="28"/>
          <w:vertAlign w:val="superscript"/>
        </w:rPr>
        <w:t>2</w:t>
      </w:r>
      <w:r w:rsidR="00154244" w:rsidRPr="00154244">
        <w:rPr>
          <w:rFonts w:ascii="Times New Roman" w:hAnsi="Times New Roman"/>
          <w:b w:val="0"/>
          <w:bCs/>
          <w:sz w:val="28"/>
          <w:szCs w:val="28"/>
        </w:rPr>
        <w:t>·К</w:t>
      </w:r>
      <w:r w:rsidR="00154244" w:rsidRPr="00154244">
        <w:rPr>
          <w:rFonts w:ascii="Times New Roman" w:hAnsi="Times New Roman"/>
          <w:b w:val="0"/>
          <w:bCs/>
          <w:sz w:val="28"/>
          <w:szCs w:val="28"/>
          <w:vertAlign w:val="superscript"/>
        </w:rPr>
        <w:t>4</w:t>
      </w:r>
      <w:r w:rsidR="00154244" w:rsidRPr="00154244">
        <w:rPr>
          <w:rFonts w:ascii="Times New Roman" w:hAnsi="Times New Roman"/>
          <w:b w:val="0"/>
          <w:bCs/>
          <w:sz w:val="28"/>
          <w:szCs w:val="28"/>
        </w:rPr>
        <w:t>).</w:t>
      </w:r>
    </w:p>
    <w:p w:rsidR="002B2BE5" w:rsidRDefault="002B2BE5"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szCs w:val="28"/>
        </w:rPr>
      </w:pPr>
      <w:r w:rsidRPr="00154244">
        <w:rPr>
          <w:szCs w:val="28"/>
        </w:rPr>
        <w:t>Определяем величину тепловых потоков:</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41" type="#_x0000_t75" style="width:219.75pt;height:30.75pt">
            <v:imagedata r:id="rId120" o:title=""/>
          </v:shape>
        </w:pict>
      </w:r>
      <w:r w:rsidR="00154244" w:rsidRPr="00154244">
        <w:rPr>
          <w:sz w:val="28"/>
          <w:szCs w:val="28"/>
        </w:rPr>
        <w:t>181998,1 Вт/м</w:t>
      </w:r>
      <w:r w:rsidR="00154244" w:rsidRPr="00154244">
        <w:rPr>
          <w:sz w:val="28"/>
          <w:szCs w:val="28"/>
          <w:vertAlign w:val="superscript"/>
        </w:rPr>
        <w:t>2</w:t>
      </w:r>
      <w:r w:rsidR="00154244" w:rsidRPr="00154244">
        <w:rPr>
          <w:sz w:val="28"/>
          <w:szCs w:val="28"/>
        </w:rPr>
        <w:t>.</w:t>
      </w:r>
    </w:p>
    <w:p w:rsidR="002B2BE5" w:rsidRDefault="002B2BE5"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szCs w:val="28"/>
        </w:rPr>
      </w:pPr>
      <w:r w:rsidRPr="00154244">
        <w:rPr>
          <w:szCs w:val="28"/>
        </w:rPr>
        <w:t>Средняя скорость движения газов в зоне кальцинации равна</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30"/>
          <w:sz w:val="28"/>
          <w:szCs w:val="28"/>
        </w:rPr>
        <w:pict>
          <v:shape id="_x0000_i1142" type="#_x0000_t75" style="width:228pt;height:36pt">
            <v:imagedata r:id="rId121" o:title=""/>
          </v:shape>
        </w:pict>
      </w:r>
      <w:r w:rsidR="00154244" w:rsidRPr="00154244">
        <w:rPr>
          <w:sz w:val="28"/>
          <w:szCs w:val="28"/>
        </w:rPr>
        <w:t>0,89 м/с;</w:t>
      </w:r>
    </w:p>
    <w:p w:rsidR="00154244" w:rsidRPr="00154244" w:rsidRDefault="00154244" w:rsidP="00154244">
      <w:pPr>
        <w:pStyle w:val="ab"/>
        <w:suppressAutoHyphens/>
        <w:spacing w:line="360" w:lineRule="auto"/>
        <w:ind w:firstLine="709"/>
        <w:jc w:val="both"/>
        <w:rPr>
          <w:szCs w:val="28"/>
        </w:rPr>
      </w:pPr>
      <w:r w:rsidRPr="00154244">
        <w:rPr>
          <w:szCs w:val="28"/>
        </w:rPr>
        <w:t>Тогда конвективный тепловой поток</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lang w:val="en-US"/>
        </w:rPr>
        <w:t>k</w:t>
      </w:r>
      <w:r w:rsidRPr="00154244">
        <w:rPr>
          <w:sz w:val="28"/>
          <w:szCs w:val="28"/>
        </w:rPr>
        <w:t>=10,467</w:t>
      </w:r>
      <w:r w:rsidRPr="00154244">
        <w:rPr>
          <w:sz w:val="28"/>
          <w:szCs w:val="28"/>
          <w:lang w:val="en-US"/>
        </w:rPr>
        <w:t>·</w:t>
      </w:r>
      <w:r w:rsidRPr="00154244">
        <w:rPr>
          <w:sz w:val="28"/>
          <w:szCs w:val="28"/>
        </w:rPr>
        <w:t>0,89</w:t>
      </w:r>
      <w:r w:rsidRPr="00154244">
        <w:rPr>
          <w:sz w:val="28"/>
          <w:szCs w:val="28"/>
          <w:lang w:val="en-US"/>
        </w:rPr>
        <w:t>·</w:t>
      </w:r>
      <w:r w:rsidRPr="00154244">
        <w:rPr>
          <w:sz w:val="28"/>
          <w:szCs w:val="28"/>
        </w:rPr>
        <w:t>(1320-875)=4145,45 Вт/м</w:t>
      </w:r>
      <w:r w:rsidRPr="00154244">
        <w:rPr>
          <w:sz w:val="28"/>
          <w:szCs w:val="28"/>
          <w:vertAlign w:val="superscript"/>
        </w:rPr>
        <w:t>2</w:t>
      </w:r>
      <w:r w:rsidRPr="00154244">
        <w:rPr>
          <w:sz w:val="28"/>
          <w:szCs w:val="28"/>
        </w:rPr>
        <w:t>.</w:t>
      </w:r>
    </w:p>
    <w:p w:rsidR="002B2BE5" w:rsidRDefault="002B2BE5"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С учетом температуры кладки 1100 °С получим</w:t>
      </w:r>
    </w:p>
    <w:p w:rsidR="002B2BE5" w:rsidRDefault="002B2BE5" w:rsidP="00154244">
      <w:pPr>
        <w:pStyle w:val="21"/>
        <w:suppressAutoHyphens/>
        <w:spacing w:line="360" w:lineRule="auto"/>
        <w:ind w:firstLine="709"/>
        <w:jc w:val="both"/>
        <w:rPr>
          <w:szCs w:val="28"/>
          <w:lang w:val="uk-UA"/>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143" type="#_x0000_t75" style="width:213.75pt;height:30.75pt">
            <v:imagedata r:id="rId122" o:title=""/>
          </v:shape>
        </w:pict>
      </w:r>
      <w:r w:rsidR="00154244" w:rsidRPr="00154244">
        <w:rPr>
          <w:szCs w:val="28"/>
        </w:rPr>
        <w:t>54505,21 Вт/м</w:t>
      </w:r>
      <w:r w:rsidR="00154244" w:rsidRPr="00154244">
        <w:rPr>
          <w:szCs w:val="28"/>
          <w:vertAlign w:val="superscript"/>
        </w:rPr>
        <w:t>2</w:t>
      </w:r>
      <w:r w:rsidR="00154244" w:rsidRPr="00154244">
        <w:rPr>
          <w:szCs w:val="28"/>
        </w:rPr>
        <w:t>.</w:t>
      </w:r>
    </w:p>
    <w:p w:rsidR="002B2BE5" w:rsidRDefault="002B2BE5"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Длина зоны кальцинации составит</w:t>
      </w:r>
    </w:p>
    <w:p w:rsid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44" type="#_x0000_t75" style="width:327.75pt;height:33pt">
            <v:imagedata r:id="rId123" o:title=""/>
          </v:shape>
        </w:pict>
      </w:r>
      <w:r w:rsidR="00154244" w:rsidRPr="00154244">
        <w:rPr>
          <w:sz w:val="28"/>
          <w:szCs w:val="28"/>
        </w:rPr>
        <w:t>6,46 м.</w: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Протяженность зон спекания </w:t>
      </w:r>
      <w:r w:rsidRPr="00154244">
        <w:rPr>
          <w:sz w:val="28"/>
          <w:szCs w:val="28"/>
          <w:lang w:val="en-US"/>
        </w:rPr>
        <w:t>L</w:t>
      </w:r>
      <w:r w:rsidRPr="00154244">
        <w:rPr>
          <w:sz w:val="28"/>
          <w:szCs w:val="28"/>
          <w:vertAlign w:val="subscript"/>
        </w:rPr>
        <w:t>сп</w:t>
      </w:r>
      <w:r w:rsidRPr="00154244">
        <w:rPr>
          <w:sz w:val="28"/>
          <w:szCs w:val="28"/>
        </w:rPr>
        <w:t xml:space="preserve"> и охлаждения </w:t>
      </w:r>
      <w:r w:rsidRPr="00154244">
        <w:rPr>
          <w:sz w:val="28"/>
          <w:szCs w:val="28"/>
          <w:lang w:val="en-US"/>
        </w:rPr>
        <w:t>L</w:t>
      </w:r>
      <w:r w:rsidRPr="00154244">
        <w:rPr>
          <w:sz w:val="28"/>
          <w:szCs w:val="28"/>
          <w:vertAlign w:val="subscript"/>
        </w:rPr>
        <w:t>охл</w:t>
      </w:r>
      <w:r w:rsidRPr="00154244">
        <w:rPr>
          <w:sz w:val="28"/>
          <w:szCs w:val="28"/>
        </w:rPr>
        <w:t xml:space="preserve"> рассчитываем по необходимому времени пребывания шихты и спека в печи</w:t>
      </w:r>
      <w:r w:rsidRPr="00154244">
        <w:rPr>
          <w:color w:val="000000"/>
          <w:sz w:val="28"/>
          <w:szCs w:val="28"/>
        </w:rPr>
        <w:t xml:space="preserve">. </w:t>
      </w:r>
      <w:r w:rsidRPr="00154244">
        <w:rPr>
          <w:sz w:val="28"/>
          <w:szCs w:val="28"/>
        </w:rPr>
        <w:t>Принимаем для зоны спекания τ</w:t>
      </w:r>
      <w:r w:rsidRPr="00154244">
        <w:rPr>
          <w:sz w:val="28"/>
          <w:szCs w:val="28"/>
          <w:vertAlign w:val="subscript"/>
        </w:rPr>
        <w:t>сп</w:t>
      </w:r>
      <w:r w:rsidRPr="00154244">
        <w:rPr>
          <w:sz w:val="28"/>
          <w:szCs w:val="28"/>
        </w:rPr>
        <w:t>=0,4 ч, для зоны охлаждения τ</w:t>
      </w:r>
      <w:r w:rsidRPr="00154244">
        <w:rPr>
          <w:sz w:val="28"/>
          <w:szCs w:val="28"/>
          <w:vertAlign w:val="subscript"/>
        </w:rPr>
        <w:t>охл</w:t>
      </w:r>
      <w:r w:rsidRPr="00154244">
        <w:rPr>
          <w:sz w:val="28"/>
          <w:szCs w:val="28"/>
        </w:rPr>
        <w:t>=0,25 ч.</w:t>
      </w:r>
    </w:p>
    <w:p w:rsidR="00154244" w:rsidRDefault="00154244" w:rsidP="00154244">
      <w:pPr>
        <w:suppressAutoHyphens/>
        <w:spacing w:line="360" w:lineRule="auto"/>
        <w:ind w:firstLine="709"/>
        <w:jc w:val="both"/>
        <w:rPr>
          <w:sz w:val="28"/>
          <w:szCs w:val="28"/>
          <w:lang w:val="uk-UA"/>
        </w:rPr>
      </w:pPr>
      <w:r w:rsidRPr="00154244">
        <w:rPr>
          <w:sz w:val="28"/>
          <w:szCs w:val="28"/>
        </w:rPr>
        <w:t xml:space="preserve">Находим скорость движения материалов, принимая угол наклона печи γ=2,5 %, а скорость вращения печи </w:t>
      </w:r>
      <w:r w:rsidRPr="00154244">
        <w:rPr>
          <w:i/>
          <w:sz w:val="28"/>
          <w:szCs w:val="28"/>
        </w:rPr>
        <w:t>п</w:t>
      </w:r>
      <w:r w:rsidRPr="00154244">
        <w:rPr>
          <w:sz w:val="28"/>
          <w:szCs w:val="28"/>
        </w:rPr>
        <w:t>=1,0 об/мин. Пусть синус угла естественного откоса материалов в зоне спекания составит 0,8, а для зоны охлаждения - 0,72. Тогда скорость движения материалов в зоне спекания составит</w:t>
      </w:r>
    </w:p>
    <w:p w:rsidR="002B2BE5" w:rsidRPr="002B2BE5" w:rsidRDefault="002B2BE5"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45" type="#_x0000_t75" style="width:239.25pt;height:33pt">
            <v:imagedata r:id="rId124" o:title=""/>
          </v:shape>
        </w:pict>
      </w:r>
    </w:p>
    <w:p w:rsidR="00154244" w:rsidRPr="00154244" w:rsidRDefault="00154244" w:rsidP="00154244">
      <w:pPr>
        <w:suppressAutoHyphens/>
        <w:spacing w:line="360" w:lineRule="auto"/>
        <w:ind w:firstLine="709"/>
        <w:jc w:val="both"/>
        <w:rPr>
          <w:sz w:val="28"/>
          <w:szCs w:val="28"/>
        </w:rPr>
      </w:pPr>
      <w:r w:rsidRPr="00154244">
        <w:rPr>
          <w:sz w:val="28"/>
          <w:szCs w:val="28"/>
        </w:rPr>
        <w:t>а в зоне охлаждения</w:t>
      </w:r>
    </w:p>
    <w:p w:rsidR="00154244" w:rsidRPr="00154244" w:rsidRDefault="007D5B07" w:rsidP="00154244">
      <w:pPr>
        <w:suppressAutoHyphens/>
        <w:spacing w:line="360" w:lineRule="auto"/>
        <w:ind w:firstLine="709"/>
        <w:jc w:val="both"/>
        <w:rPr>
          <w:sz w:val="28"/>
          <w:szCs w:val="28"/>
        </w:rPr>
      </w:pPr>
      <w:r>
        <w:rPr>
          <w:position w:val="-28"/>
          <w:sz w:val="28"/>
          <w:szCs w:val="28"/>
        </w:rPr>
        <w:pict>
          <v:shape id="_x0000_i1146" type="#_x0000_t75" style="width:240.75pt;height:33pt">
            <v:imagedata r:id="rId125" o:title=""/>
          </v:shape>
        </w:pict>
      </w:r>
    </w:p>
    <w:p w:rsidR="002B2BE5" w:rsidRDefault="002B2BE5"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Следовательно, </w:t>
      </w:r>
      <w:r w:rsidRPr="00154244">
        <w:rPr>
          <w:sz w:val="28"/>
          <w:szCs w:val="28"/>
          <w:lang w:val="en-US"/>
        </w:rPr>
        <w:t>L</w:t>
      </w:r>
      <w:r w:rsidRPr="00154244">
        <w:rPr>
          <w:sz w:val="28"/>
          <w:szCs w:val="28"/>
          <w:vertAlign w:val="subscript"/>
        </w:rPr>
        <w:t>сп</w:t>
      </w:r>
      <w:r w:rsidRPr="00154244">
        <w:rPr>
          <w:sz w:val="28"/>
          <w:szCs w:val="28"/>
        </w:rPr>
        <w:t xml:space="preserve">=29,38·0,4=11,75 м; </w:t>
      </w:r>
      <w:r w:rsidRPr="00154244">
        <w:rPr>
          <w:sz w:val="28"/>
          <w:szCs w:val="28"/>
          <w:lang w:val="en-US"/>
        </w:rPr>
        <w:t>L</w:t>
      </w:r>
      <w:r w:rsidRPr="00154244">
        <w:rPr>
          <w:sz w:val="28"/>
          <w:szCs w:val="28"/>
          <w:vertAlign w:val="subscript"/>
        </w:rPr>
        <w:t>охл</w:t>
      </w:r>
      <w:r w:rsidRPr="00154244">
        <w:rPr>
          <w:sz w:val="28"/>
          <w:szCs w:val="28"/>
        </w:rPr>
        <w:t>=32,63·0,25=8,158 м.</w:t>
      </w:r>
    </w:p>
    <w:p w:rsidR="00154244" w:rsidRPr="00154244" w:rsidRDefault="00154244" w:rsidP="00154244">
      <w:pPr>
        <w:pStyle w:val="a9"/>
        <w:suppressAutoHyphens/>
        <w:spacing w:line="360" w:lineRule="auto"/>
        <w:ind w:firstLine="709"/>
        <w:jc w:val="both"/>
        <w:rPr>
          <w:szCs w:val="28"/>
        </w:rPr>
      </w:pPr>
      <w:r w:rsidRPr="00154244">
        <w:rPr>
          <w:szCs w:val="28"/>
        </w:rPr>
        <w:t>Полная длина печи составит 136,01+35,91+6,46+11,75+8,158=75,3 м. Принимаем полную длину печи 80 м.</w:t>
      </w:r>
    </w:p>
    <w:p w:rsidR="00154244" w:rsidRPr="00154244" w:rsidRDefault="00FA76B9" w:rsidP="00154244">
      <w:pPr>
        <w:pStyle w:val="FR2"/>
        <w:suppressAutoHyphens/>
        <w:spacing w:before="0" w:line="360" w:lineRule="auto"/>
        <w:ind w:left="0" w:firstLine="709"/>
        <w:jc w:val="both"/>
        <w:rPr>
          <w:rFonts w:ascii="Times New Roman" w:hAnsi="Times New Roman"/>
          <w:bCs/>
          <w:caps/>
          <w:sz w:val="28"/>
          <w:szCs w:val="28"/>
        </w:rPr>
      </w:pPr>
      <w:r>
        <w:rPr>
          <w:rFonts w:ascii="Times New Roman" w:hAnsi="Times New Roman"/>
          <w:b w:val="0"/>
          <w:sz w:val="28"/>
          <w:szCs w:val="28"/>
        </w:rPr>
        <w:br w:type="page"/>
      </w:r>
      <w:r w:rsidR="00154244" w:rsidRPr="00154244">
        <w:rPr>
          <w:rFonts w:ascii="Times New Roman" w:hAnsi="Times New Roman"/>
          <w:bCs/>
          <w:caps/>
          <w:sz w:val="28"/>
          <w:szCs w:val="28"/>
        </w:rPr>
        <w:t>7. Тепловой баланс печи</w:t>
      </w:r>
    </w:p>
    <w:p w:rsidR="00154244" w:rsidRPr="00154244" w:rsidRDefault="00154244" w:rsidP="00154244">
      <w:pPr>
        <w:suppressAutoHyphens/>
        <w:spacing w:line="360" w:lineRule="auto"/>
        <w:ind w:firstLine="709"/>
        <w:jc w:val="both"/>
        <w:rPr>
          <w:b/>
          <w:caps/>
          <w:snapToGrid w:val="0"/>
          <w:sz w:val="28"/>
          <w:szCs w:val="28"/>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Расчет ведем на 1 т глинозема. </w:t>
      </w:r>
    </w:p>
    <w:p w:rsidR="00154244" w:rsidRPr="00154244" w:rsidRDefault="00154244" w:rsidP="00154244">
      <w:pPr>
        <w:suppressAutoHyphens/>
        <w:spacing w:line="360" w:lineRule="auto"/>
        <w:ind w:firstLine="709"/>
        <w:jc w:val="both"/>
        <w:rPr>
          <w:sz w:val="28"/>
          <w:szCs w:val="28"/>
        </w:rPr>
      </w:pPr>
      <w:r w:rsidRPr="00154244">
        <w:rPr>
          <w:sz w:val="28"/>
          <w:szCs w:val="28"/>
        </w:rPr>
        <w:t>1. Статьи прихода.</w:t>
      </w:r>
    </w:p>
    <w:p w:rsidR="00154244" w:rsidRDefault="00154244" w:rsidP="00154244">
      <w:pPr>
        <w:suppressAutoHyphens/>
        <w:spacing w:line="360" w:lineRule="auto"/>
        <w:ind w:firstLine="709"/>
        <w:jc w:val="both"/>
        <w:rPr>
          <w:sz w:val="28"/>
          <w:szCs w:val="28"/>
          <w:lang w:val="uk-UA"/>
        </w:rPr>
      </w:pPr>
      <w:r w:rsidRPr="00154244">
        <w:rPr>
          <w:sz w:val="28"/>
          <w:szCs w:val="28"/>
        </w:rPr>
        <w:t>1.1. Теплоту от сгорания топлива определяем из расчета горения топлива</w:t>
      </w:r>
    </w:p>
    <w:p w:rsidR="00FA76B9" w:rsidRP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lang w:val="en-US"/>
        </w:rPr>
        <w:t>x</w:t>
      </w:r>
      <w:r w:rsidRPr="00154244">
        <w:rPr>
          <w:sz w:val="28"/>
          <w:szCs w:val="28"/>
        </w:rPr>
        <w:t>=</w:t>
      </w:r>
      <w:r w:rsidRPr="00154244">
        <w:rPr>
          <w:sz w:val="28"/>
          <w:szCs w:val="28"/>
          <w:lang w:val="en-US"/>
        </w:rPr>
        <w:t>B·Q</w:t>
      </w:r>
      <w:r w:rsidRPr="00154244">
        <w:rPr>
          <w:sz w:val="28"/>
          <w:szCs w:val="28"/>
          <w:vertAlign w:val="subscript"/>
        </w:rPr>
        <w:t>н</w:t>
      </w:r>
      <w:r w:rsidRPr="00154244">
        <w:rPr>
          <w:sz w:val="28"/>
          <w:szCs w:val="28"/>
          <w:vertAlign w:val="superscript"/>
        </w:rPr>
        <w:t>р</w:t>
      </w:r>
      <w:r w:rsidRPr="00154244">
        <w:rPr>
          <w:sz w:val="28"/>
          <w:szCs w:val="28"/>
        </w:rPr>
        <w:t>=35028,4 кВт.</w:t>
      </w:r>
    </w:p>
    <w:p w:rsidR="00FA76B9" w:rsidRDefault="00FA76B9" w:rsidP="00154244">
      <w:pPr>
        <w:pStyle w:val="a9"/>
        <w:suppressAutoHyphens/>
        <w:spacing w:line="360" w:lineRule="auto"/>
        <w:ind w:firstLine="709"/>
        <w:jc w:val="both"/>
        <w:rPr>
          <w:szCs w:val="28"/>
          <w:lang w:val="uk-UA"/>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1.2. При использовании колосникового холодильника воздух подогревается до </w:t>
      </w:r>
      <w:r w:rsidRPr="00154244">
        <w:rPr>
          <w:color w:val="000000"/>
          <w:szCs w:val="28"/>
        </w:rPr>
        <w:t>температуры 200</w:t>
      </w:r>
      <w:r w:rsidRPr="00154244">
        <w:rPr>
          <w:szCs w:val="28"/>
        </w:rPr>
        <w:t>°С. Тогда физическую теплоту воздуха определяем по формуле</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rPr>
        <w:t>в</w:t>
      </w:r>
      <w:r w:rsidRPr="00154244">
        <w:rPr>
          <w:sz w:val="28"/>
          <w:szCs w:val="28"/>
        </w:rPr>
        <w:t>=</w:t>
      </w:r>
      <w:r w:rsidRPr="00154244">
        <w:rPr>
          <w:sz w:val="28"/>
          <w:szCs w:val="28"/>
          <w:lang w:val="en-US"/>
        </w:rPr>
        <w:t>C</w:t>
      </w:r>
      <w:r w:rsidRPr="00154244">
        <w:rPr>
          <w:sz w:val="28"/>
          <w:szCs w:val="28"/>
          <w:vertAlign w:val="subscript"/>
        </w:rPr>
        <w:t>в</w:t>
      </w:r>
      <w:r w:rsidRPr="00154244">
        <w:rPr>
          <w:sz w:val="28"/>
          <w:szCs w:val="28"/>
          <w:lang w:val="en-US"/>
        </w:rPr>
        <w:t>t</w:t>
      </w:r>
      <w:r w:rsidRPr="00154244">
        <w:rPr>
          <w:sz w:val="28"/>
          <w:szCs w:val="28"/>
          <w:vertAlign w:val="subscript"/>
        </w:rPr>
        <w:t>в</w:t>
      </w:r>
      <w:r w:rsidRPr="00154244">
        <w:rPr>
          <w:sz w:val="28"/>
          <w:szCs w:val="28"/>
          <w:lang w:val="en-US"/>
        </w:rPr>
        <w:t>L</w:t>
      </w:r>
      <w:r w:rsidRPr="00154244">
        <w:rPr>
          <w:sz w:val="28"/>
          <w:szCs w:val="28"/>
          <w:vertAlign w:val="subscript"/>
          <w:lang w:val="en-US"/>
        </w:rPr>
        <w:t>α</w:t>
      </w:r>
      <w:r w:rsidRPr="00154244">
        <w:rPr>
          <w:sz w:val="28"/>
          <w:szCs w:val="28"/>
          <w:lang w:val="en-US"/>
        </w:rPr>
        <w:t>B</w:t>
      </w:r>
      <w:r w:rsidRPr="00154244">
        <w:rPr>
          <w:sz w:val="28"/>
          <w:szCs w:val="28"/>
        </w:rPr>
        <w:t>=В·1,306·200·10,019=2616,96 В кВт.</w:t>
      </w:r>
    </w:p>
    <w:p w:rsidR="00FA76B9" w:rsidRDefault="00FA76B9" w:rsidP="00154244">
      <w:pPr>
        <w:pStyle w:val="a9"/>
        <w:suppressAutoHyphens/>
        <w:spacing w:line="360" w:lineRule="auto"/>
        <w:ind w:firstLine="709"/>
        <w:jc w:val="both"/>
        <w:rPr>
          <w:szCs w:val="28"/>
          <w:lang w:val="uk-UA"/>
        </w:rPr>
      </w:pPr>
    </w:p>
    <w:p w:rsidR="00154244" w:rsidRDefault="00154244" w:rsidP="00154244">
      <w:pPr>
        <w:pStyle w:val="a9"/>
        <w:suppressAutoHyphens/>
        <w:spacing w:line="360" w:lineRule="auto"/>
        <w:ind w:firstLine="709"/>
        <w:jc w:val="both"/>
        <w:rPr>
          <w:szCs w:val="28"/>
          <w:lang w:val="uk-UA"/>
        </w:rPr>
      </w:pPr>
      <w:r w:rsidRPr="00154244">
        <w:rPr>
          <w:szCs w:val="28"/>
        </w:rPr>
        <w:t xml:space="preserve">1.3. Физическая теплота пульпы с </w:t>
      </w:r>
      <w:r w:rsidRPr="00154244">
        <w:rPr>
          <w:color w:val="000000"/>
          <w:szCs w:val="28"/>
        </w:rPr>
        <w:t>температурой 50</w:t>
      </w:r>
      <w:r w:rsidRPr="00154244">
        <w:rPr>
          <w:szCs w:val="28"/>
        </w:rPr>
        <w:t>°С, принимаемой из данных практики работы вращающихся печей:</w:t>
      </w:r>
    </w:p>
    <w:p w:rsidR="00FA76B9" w:rsidRPr="00FA76B9" w:rsidRDefault="00FA76B9" w:rsidP="00154244">
      <w:pPr>
        <w:pStyle w:val="a9"/>
        <w:suppressAutoHyphens/>
        <w:spacing w:line="360" w:lineRule="auto"/>
        <w:ind w:firstLine="709"/>
        <w:jc w:val="both"/>
        <w:rPr>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rPr>
        <w:t>ш</w:t>
      </w:r>
      <w:r w:rsidRPr="00154244">
        <w:rPr>
          <w:sz w:val="28"/>
          <w:szCs w:val="28"/>
        </w:rPr>
        <w:t>=</w:t>
      </w:r>
      <w:r w:rsidRPr="00154244">
        <w:rPr>
          <w:sz w:val="28"/>
          <w:szCs w:val="28"/>
          <w:lang w:val="en-US"/>
        </w:rPr>
        <w:t>C</w:t>
      </w:r>
      <w:r w:rsidRPr="00154244">
        <w:rPr>
          <w:sz w:val="28"/>
          <w:szCs w:val="28"/>
          <w:vertAlign w:val="subscript"/>
        </w:rPr>
        <w:t>ш</w:t>
      </w:r>
      <w:r w:rsidRPr="00154244">
        <w:rPr>
          <w:sz w:val="28"/>
          <w:szCs w:val="28"/>
          <w:lang w:val="en-US"/>
        </w:rPr>
        <w:t>t</w:t>
      </w:r>
      <w:r w:rsidRPr="00154244">
        <w:rPr>
          <w:sz w:val="28"/>
          <w:szCs w:val="28"/>
          <w:vertAlign w:val="subscript"/>
        </w:rPr>
        <w:t>ш</w:t>
      </w:r>
      <w:r w:rsidRPr="00154244">
        <w:rPr>
          <w:sz w:val="28"/>
          <w:szCs w:val="28"/>
          <w:lang w:val="en-US"/>
        </w:rPr>
        <w:t>m</w:t>
      </w:r>
      <w:r w:rsidRPr="00154244">
        <w:rPr>
          <w:sz w:val="28"/>
          <w:szCs w:val="28"/>
          <w:vertAlign w:val="subscript"/>
        </w:rPr>
        <w:t>ш</w:t>
      </w:r>
      <w:r w:rsidRPr="00154244">
        <w:rPr>
          <w:sz w:val="28"/>
          <w:szCs w:val="28"/>
        </w:rPr>
        <w:t>=3595,5</w:t>
      </w:r>
      <w:r w:rsidRPr="00154244">
        <w:rPr>
          <w:sz w:val="28"/>
          <w:szCs w:val="28"/>
          <w:lang w:val="en-US"/>
        </w:rPr>
        <w:t>·</w:t>
      </w:r>
      <w:r w:rsidRPr="00154244">
        <w:rPr>
          <w:sz w:val="28"/>
          <w:szCs w:val="28"/>
        </w:rPr>
        <w:t>16</w:t>
      </w:r>
      <w:r w:rsidRPr="00154244">
        <w:rPr>
          <w:sz w:val="28"/>
          <w:szCs w:val="28"/>
          <w:lang w:val="en-US"/>
        </w:rPr>
        <w:t>·</w:t>
      </w:r>
      <w:r w:rsidRPr="00154244">
        <w:rPr>
          <w:sz w:val="28"/>
          <w:szCs w:val="28"/>
        </w:rPr>
        <w:t>0,96</w:t>
      </w:r>
      <w:r w:rsidRPr="00154244">
        <w:rPr>
          <w:sz w:val="28"/>
          <w:szCs w:val="28"/>
          <w:lang w:val="en-US"/>
        </w:rPr>
        <w:t>·</w:t>
      </w:r>
      <w:r w:rsidRPr="00154244">
        <w:rPr>
          <w:sz w:val="28"/>
          <w:szCs w:val="28"/>
        </w:rPr>
        <w:t>50=2761344 кВт.</w:t>
      </w:r>
    </w:p>
    <w:p w:rsidR="00FA76B9" w:rsidRDefault="00FA76B9" w:rsidP="00154244">
      <w:pPr>
        <w:suppressAutoHyphens/>
        <w:spacing w:line="360" w:lineRule="auto"/>
        <w:ind w:firstLine="709"/>
        <w:jc w:val="both"/>
        <w:rPr>
          <w:sz w:val="28"/>
          <w:szCs w:val="28"/>
          <w:lang w:val="uk-UA"/>
        </w:rPr>
      </w:pPr>
    </w:p>
    <w:p w:rsidR="00154244" w:rsidRDefault="00154244" w:rsidP="00154244">
      <w:pPr>
        <w:suppressAutoHyphens/>
        <w:spacing w:line="360" w:lineRule="auto"/>
        <w:ind w:firstLine="709"/>
        <w:jc w:val="both"/>
        <w:rPr>
          <w:color w:val="000000"/>
          <w:sz w:val="28"/>
          <w:szCs w:val="28"/>
          <w:lang w:val="uk-UA"/>
        </w:rPr>
      </w:pPr>
      <w:r w:rsidRPr="00154244">
        <w:rPr>
          <w:sz w:val="28"/>
          <w:szCs w:val="28"/>
        </w:rPr>
        <w:t xml:space="preserve">1.3.1. Теплота экзотермических реакций образования алюминатов натрия, феррита натрия, двухкальциевого силиката, титаната натрия, которые протекают в основном в зоне </w:t>
      </w:r>
      <w:r w:rsidRPr="00154244">
        <w:rPr>
          <w:color w:val="000000"/>
          <w:sz w:val="28"/>
          <w:szCs w:val="28"/>
        </w:rPr>
        <w:t>кальцинации (см. раздел 5):</w:t>
      </w:r>
    </w:p>
    <w:p w:rsidR="00FA76B9" w:rsidRP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rPr>
        <w:t>экз=</w:t>
      </w:r>
      <w:r w:rsidRPr="00154244">
        <w:rPr>
          <w:sz w:val="28"/>
          <w:szCs w:val="28"/>
          <w:lang w:val="en-US"/>
        </w:rPr>
        <w:t>Q</w:t>
      </w:r>
      <w:r w:rsidRPr="00154244">
        <w:rPr>
          <w:sz w:val="28"/>
          <w:szCs w:val="28"/>
          <w:vertAlign w:val="subscript"/>
          <w:lang w:val="en-US"/>
        </w:rPr>
        <w:t>Na</w:t>
      </w:r>
      <w:r w:rsidRPr="00154244">
        <w:rPr>
          <w:sz w:val="28"/>
          <w:szCs w:val="28"/>
          <w:vertAlign w:val="subscript"/>
        </w:rPr>
        <w:t>2</w:t>
      </w:r>
      <w:r w:rsidRPr="00154244">
        <w:rPr>
          <w:sz w:val="28"/>
          <w:szCs w:val="28"/>
          <w:vertAlign w:val="subscript"/>
          <w:lang w:val="en-US"/>
        </w:rPr>
        <w:t>OAlO</w:t>
      </w:r>
      <w:r w:rsidRPr="00154244">
        <w:rPr>
          <w:sz w:val="28"/>
          <w:szCs w:val="28"/>
          <w:vertAlign w:val="subscript"/>
        </w:rPr>
        <w:t>3</w:t>
      </w:r>
      <w:r w:rsidRPr="00154244">
        <w:rPr>
          <w:sz w:val="28"/>
          <w:szCs w:val="28"/>
        </w:rPr>
        <w:t>+</w:t>
      </w:r>
      <w:r w:rsidRPr="00154244">
        <w:rPr>
          <w:sz w:val="28"/>
          <w:szCs w:val="28"/>
          <w:lang w:val="en-US"/>
        </w:rPr>
        <w:t>Q</w:t>
      </w:r>
      <w:r w:rsidRPr="00154244">
        <w:rPr>
          <w:sz w:val="28"/>
          <w:szCs w:val="28"/>
          <w:vertAlign w:val="subscript"/>
          <w:lang w:val="en-US"/>
        </w:rPr>
        <w:t>NaFeO</w:t>
      </w:r>
      <w:r w:rsidRPr="00154244">
        <w:rPr>
          <w:sz w:val="28"/>
          <w:szCs w:val="28"/>
          <w:vertAlign w:val="subscript"/>
        </w:rPr>
        <w:t>3</w:t>
      </w:r>
      <w:r w:rsidRPr="00154244">
        <w:rPr>
          <w:sz w:val="28"/>
          <w:szCs w:val="28"/>
        </w:rPr>
        <w:t>+</w:t>
      </w:r>
      <w:r w:rsidRPr="00154244">
        <w:rPr>
          <w:sz w:val="28"/>
          <w:szCs w:val="28"/>
          <w:lang w:val="en-US"/>
        </w:rPr>
        <w:t>Q</w:t>
      </w:r>
      <w:r w:rsidRPr="00154244">
        <w:rPr>
          <w:sz w:val="28"/>
          <w:szCs w:val="28"/>
          <w:vertAlign w:val="subscript"/>
        </w:rPr>
        <w:t>2</w:t>
      </w:r>
      <w:r w:rsidRPr="00154244">
        <w:rPr>
          <w:sz w:val="28"/>
          <w:szCs w:val="28"/>
          <w:vertAlign w:val="subscript"/>
          <w:lang w:val="en-US"/>
        </w:rPr>
        <w:t>CaO·SiO</w:t>
      </w:r>
      <w:r w:rsidRPr="00154244">
        <w:rPr>
          <w:sz w:val="28"/>
          <w:szCs w:val="28"/>
          <w:vertAlign w:val="subscript"/>
        </w:rPr>
        <w:t>2</w:t>
      </w:r>
      <w:r w:rsidRPr="00154244">
        <w:rPr>
          <w:sz w:val="28"/>
          <w:szCs w:val="28"/>
        </w:rPr>
        <w:t>+</w:t>
      </w:r>
      <w:r w:rsidRPr="00154244">
        <w:rPr>
          <w:sz w:val="28"/>
          <w:szCs w:val="28"/>
          <w:lang w:val="en-US"/>
        </w:rPr>
        <w:t>Q</w:t>
      </w:r>
      <w:r w:rsidRPr="00154244">
        <w:rPr>
          <w:sz w:val="28"/>
          <w:szCs w:val="28"/>
          <w:vertAlign w:val="subscript"/>
        </w:rPr>
        <w:t>2</w:t>
      </w:r>
      <w:r w:rsidRPr="00154244">
        <w:rPr>
          <w:sz w:val="28"/>
          <w:szCs w:val="28"/>
          <w:vertAlign w:val="subscript"/>
          <w:lang w:val="en-US"/>
        </w:rPr>
        <w:t>CaO·TiO</w:t>
      </w:r>
      <w:r w:rsidRPr="00154244">
        <w:rPr>
          <w:sz w:val="28"/>
          <w:szCs w:val="28"/>
          <w:vertAlign w:val="subscript"/>
        </w:rPr>
        <w:t>2</w:t>
      </w: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rPr>
        <w:t>экз =(1964,5+409,4+60,5+159,2)</w:t>
      </w:r>
      <w:r w:rsidRPr="00154244">
        <w:rPr>
          <w:sz w:val="28"/>
          <w:szCs w:val="28"/>
          <w:lang w:val="en-US"/>
        </w:rPr>
        <w:t>·</w:t>
      </w:r>
      <w:r w:rsidRPr="00154244">
        <w:rPr>
          <w:sz w:val="28"/>
          <w:szCs w:val="28"/>
        </w:rPr>
        <w:t xml:space="preserve">1000=2593600  кВт. </w:t>
      </w:r>
    </w:p>
    <w:p w:rsidR="00FA76B9" w:rsidRDefault="00FA76B9" w:rsidP="00154244">
      <w:pPr>
        <w:pStyle w:val="1"/>
        <w:suppressAutoHyphens/>
        <w:spacing w:line="360" w:lineRule="auto"/>
        <w:ind w:firstLine="709"/>
        <w:jc w:val="both"/>
        <w:rPr>
          <w:b w:val="0"/>
          <w:bCs/>
          <w:sz w:val="28"/>
          <w:szCs w:val="28"/>
          <w:lang w:val="ru-RU"/>
        </w:rPr>
      </w:pPr>
    </w:p>
    <w:p w:rsidR="00154244" w:rsidRDefault="00154244" w:rsidP="00154244">
      <w:pPr>
        <w:pStyle w:val="1"/>
        <w:suppressAutoHyphens/>
        <w:spacing w:line="360" w:lineRule="auto"/>
        <w:ind w:firstLine="709"/>
        <w:jc w:val="both"/>
        <w:rPr>
          <w:b w:val="0"/>
          <w:bCs/>
          <w:sz w:val="28"/>
          <w:szCs w:val="28"/>
          <w:lang w:val="ru-RU"/>
        </w:rPr>
      </w:pPr>
      <w:r w:rsidRPr="00154244">
        <w:rPr>
          <w:b w:val="0"/>
          <w:bCs/>
          <w:sz w:val="28"/>
          <w:szCs w:val="28"/>
          <w:lang w:val="ru-RU"/>
        </w:rPr>
        <w:t>Общий приход теплоты в печь составит</w:t>
      </w:r>
    </w:p>
    <w:p w:rsidR="00FA76B9" w:rsidRPr="00FA76B9" w:rsidRDefault="00FA76B9" w:rsidP="00FA76B9">
      <w:pPr>
        <w:rPr>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35028,4 </w:t>
      </w:r>
      <w:r w:rsidRPr="00154244">
        <w:rPr>
          <w:sz w:val="28"/>
          <w:szCs w:val="28"/>
          <w:lang w:val="en-US"/>
        </w:rPr>
        <w:t>B</w:t>
      </w:r>
      <w:r w:rsidRPr="00154244">
        <w:rPr>
          <w:sz w:val="28"/>
          <w:szCs w:val="28"/>
        </w:rPr>
        <w:t xml:space="preserve"> +2616,96 В+2761344+2593600=</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=37645,36 </w:t>
      </w:r>
      <w:r w:rsidRPr="00154244">
        <w:rPr>
          <w:sz w:val="28"/>
          <w:szCs w:val="28"/>
          <w:lang w:val="en-US"/>
        </w:rPr>
        <w:t>B</w:t>
      </w:r>
      <w:r w:rsidRPr="00154244">
        <w:rPr>
          <w:sz w:val="28"/>
          <w:szCs w:val="28"/>
        </w:rPr>
        <w:t>+5354944 кВт.</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2. Статьи расхода</w:t>
      </w:r>
    </w:p>
    <w:p w:rsidR="00154244" w:rsidRPr="00154244" w:rsidRDefault="00154244" w:rsidP="00154244">
      <w:pPr>
        <w:suppressAutoHyphens/>
        <w:spacing w:line="360" w:lineRule="auto"/>
        <w:ind w:firstLine="709"/>
        <w:jc w:val="both"/>
        <w:rPr>
          <w:color w:val="000000"/>
          <w:sz w:val="28"/>
          <w:szCs w:val="28"/>
        </w:rPr>
      </w:pPr>
      <w:r w:rsidRPr="00154244">
        <w:rPr>
          <w:sz w:val="28"/>
          <w:szCs w:val="28"/>
        </w:rPr>
        <w:t xml:space="preserve">2.1. Физическая теплота спека при </w:t>
      </w:r>
      <w:r w:rsidRPr="00154244">
        <w:rPr>
          <w:color w:val="000000"/>
          <w:sz w:val="28"/>
          <w:szCs w:val="28"/>
        </w:rPr>
        <w:t>температуре 1000 °С</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lang w:val="en-US"/>
        </w:rPr>
        <w:t>c</w:t>
      </w:r>
      <w:r w:rsidRPr="00154244">
        <w:rPr>
          <w:sz w:val="28"/>
          <w:szCs w:val="28"/>
          <w:vertAlign w:val="subscript"/>
        </w:rPr>
        <w:t>п</w:t>
      </w:r>
      <w:r w:rsidRPr="00154244">
        <w:rPr>
          <w:sz w:val="28"/>
          <w:szCs w:val="28"/>
        </w:rPr>
        <w:t>=</w:t>
      </w:r>
      <w:r w:rsidRPr="00154244">
        <w:rPr>
          <w:sz w:val="28"/>
          <w:szCs w:val="28"/>
          <w:lang w:val="en-US"/>
        </w:rPr>
        <w:t>C</w:t>
      </w:r>
      <w:r w:rsidRPr="00154244">
        <w:rPr>
          <w:sz w:val="28"/>
          <w:szCs w:val="28"/>
          <w:vertAlign w:val="subscript"/>
        </w:rPr>
        <w:t>сп</w:t>
      </w:r>
      <w:r w:rsidRPr="00154244">
        <w:rPr>
          <w:sz w:val="28"/>
          <w:szCs w:val="28"/>
          <w:lang w:val="en-US"/>
        </w:rPr>
        <w:t>G</w:t>
      </w:r>
      <w:r w:rsidRPr="00154244">
        <w:rPr>
          <w:sz w:val="28"/>
          <w:szCs w:val="28"/>
          <w:vertAlign w:val="subscript"/>
        </w:rPr>
        <w:t>сп</w:t>
      </w:r>
      <w:r w:rsidRPr="00154244">
        <w:rPr>
          <w:sz w:val="28"/>
          <w:szCs w:val="28"/>
          <w:lang w:val="en-US"/>
        </w:rPr>
        <w:t>t</w:t>
      </w:r>
      <w:r w:rsidRPr="00154244">
        <w:rPr>
          <w:sz w:val="28"/>
          <w:szCs w:val="28"/>
          <w:vertAlign w:val="subscript"/>
        </w:rPr>
        <w:t>сп</w:t>
      </w:r>
      <w:r w:rsidRPr="00154244">
        <w:rPr>
          <w:sz w:val="28"/>
          <w:szCs w:val="28"/>
        </w:rPr>
        <w:t>=0,88</w:t>
      </w:r>
      <w:r w:rsidRPr="00154244">
        <w:rPr>
          <w:sz w:val="28"/>
          <w:szCs w:val="28"/>
          <w:lang w:val="en-US"/>
        </w:rPr>
        <w:t>·</w:t>
      </w:r>
      <w:r w:rsidRPr="00154244">
        <w:rPr>
          <w:sz w:val="28"/>
          <w:szCs w:val="28"/>
        </w:rPr>
        <w:t>1340,5</w:t>
      </w:r>
      <w:r w:rsidRPr="00154244">
        <w:rPr>
          <w:sz w:val="28"/>
          <w:szCs w:val="28"/>
          <w:lang w:val="en-US"/>
        </w:rPr>
        <w:t>·</w:t>
      </w:r>
      <w:r w:rsidRPr="00154244">
        <w:rPr>
          <w:sz w:val="28"/>
          <w:szCs w:val="28"/>
        </w:rPr>
        <w:t>1000=1179640 кВт.</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color w:val="FF0000"/>
          <w:sz w:val="28"/>
          <w:szCs w:val="28"/>
        </w:rPr>
      </w:pPr>
      <w:r w:rsidRPr="00154244">
        <w:rPr>
          <w:sz w:val="28"/>
          <w:szCs w:val="28"/>
        </w:rPr>
        <w:t xml:space="preserve">2.2. Физическая теплота пыли при температуре отходящих газов </w:t>
      </w:r>
      <w:r w:rsidRPr="00154244">
        <w:rPr>
          <w:color w:val="000000"/>
          <w:sz w:val="28"/>
          <w:szCs w:val="28"/>
        </w:rPr>
        <w:t>250 °С</w:t>
      </w:r>
    </w:p>
    <w:p w:rsidR="00FA76B9" w:rsidRDefault="00FA76B9" w:rsidP="00154244">
      <w:pPr>
        <w:pStyle w:val="FR1"/>
        <w:suppressAutoHyphens/>
        <w:spacing w:line="360" w:lineRule="auto"/>
        <w:ind w:left="0" w:firstLine="709"/>
        <w:jc w:val="both"/>
        <w:rPr>
          <w:b w:val="0"/>
          <w:bCs/>
          <w:sz w:val="28"/>
          <w:szCs w:val="28"/>
          <w:lang w:val="uk-UA"/>
        </w:rPr>
      </w:pPr>
    </w:p>
    <w:p w:rsidR="00154244" w:rsidRPr="00154244" w:rsidRDefault="00154244" w:rsidP="00154244">
      <w:pPr>
        <w:pStyle w:val="FR1"/>
        <w:suppressAutoHyphens/>
        <w:spacing w:line="360" w:lineRule="auto"/>
        <w:ind w:left="0" w:firstLine="709"/>
        <w:jc w:val="both"/>
        <w:rPr>
          <w:b w:val="0"/>
          <w:bCs/>
          <w:sz w:val="28"/>
          <w:szCs w:val="28"/>
        </w:rPr>
      </w:pPr>
      <w:r w:rsidRPr="00154244">
        <w:rPr>
          <w:b w:val="0"/>
          <w:bCs/>
          <w:sz w:val="28"/>
          <w:szCs w:val="28"/>
          <w:lang w:val="en-US"/>
        </w:rPr>
        <w:t>Q</w:t>
      </w:r>
      <w:r w:rsidRPr="00154244">
        <w:rPr>
          <w:b w:val="0"/>
          <w:bCs/>
          <w:sz w:val="28"/>
          <w:szCs w:val="28"/>
          <w:vertAlign w:val="subscript"/>
        </w:rPr>
        <w:t>п</w:t>
      </w:r>
      <w:r w:rsidRPr="00154244">
        <w:rPr>
          <w:b w:val="0"/>
          <w:bCs/>
          <w:sz w:val="28"/>
          <w:szCs w:val="28"/>
        </w:rPr>
        <w:t>=</w:t>
      </w:r>
      <w:r w:rsidRPr="00154244">
        <w:rPr>
          <w:b w:val="0"/>
          <w:bCs/>
          <w:sz w:val="28"/>
          <w:szCs w:val="28"/>
          <w:lang w:val="en-US"/>
        </w:rPr>
        <w:t>G</w:t>
      </w:r>
      <w:r w:rsidRPr="00154244">
        <w:rPr>
          <w:b w:val="0"/>
          <w:bCs/>
          <w:sz w:val="28"/>
          <w:szCs w:val="28"/>
          <w:vertAlign w:val="subscript"/>
        </w:rPr>
        <w:t>п</w:t>
      </w:r>
      <w:r w:rsidRPr="00154244">
        <w:rPr>
          <w:b w:val="0"/>
          <w:bCs/>
          <w:sz w:val="28"/>
          <w:szCs w:val="28"/>
          <w:lang w:val="en-US"/>
        </w:rPr>
        <w:t>C</w:t>
      </w:r>
      <w:r w:rsidRPr="00154244">
        <w:rPr>
          <w:b w:val="0"/>
          <w:bCs/>
          <w:sz w:val="28"/>
          <w:szCs w:val="28"/>
          <w:vertAlign w:val="subscript"/>
        </w:rPr>
        <w:t>п</w:t>
      </w:r>
      <w:r w:rsidRPr="00154244">
        <w:rPr>
          <w:b w:val="0"/>
          <w:bCs/>
          <w:sz w:val="28"/>
          <w:szCs w:val="28"/>
          <w:lang w:val="en-US"/>
        </w:rPr>
        <w:t>t</w:t>
      </w:r>
      <w:r w:rsidRPr="00154244">
        <w:rPr>
          <w:b w:val="0"/>
          <w:bCs/>
          <w:sz w:val="28"/>
          <w:szCs w:val="28"/>
          <w:vertAlign w:val="subscript"/>
        </w:rPr>
        <w:t>п</w:t>
      </w:r>
      <w:r w:rsidRPr="00154244">
        <w:rPr>
          <w:b w:val="0"/>
          <w:bCs/>
          <w:sz w:val="28"/>
          <w:szCs w:val="28"/>
        </w:rPr>
        <w:t>=444</w:t>
      </w:r>
      <w:r w:rsidRPr="00154244">
        <w:rPr>
          <w:b w:val="0"/>
          <w:bCs/>
          <w:sz w:val="28"/>
          <w:szCs w:val="28"/>
          <w:lang w:val="en-US"/>
        </w:rPr>
        <w:t>·</w:t>
      </w:r>
      <w:r w:rsidRPr="00154244">
        <w:rPr>
          <w:b w:val="0"/>
          <w:bCs/>
          <w:sz w:val="28"/>
          <w:szCs w:val="28"/>
        </w:rPr>
        <w:t>0,88</w:t>
      </w:r>
      <w:r w:rsidRPr="00154244">
        <w:rPr>
          <w:b w:val="0"/>
          <w:bCs/>
          <w:sz w:val="28"/>
          <w:szCs w:val="28"/>
          <w:lang w:val="en-US"/>
        </w:rPr>
        <w:t>·</w:t>
      </w:r>
      <w:r w:rsidRPr="00154244">
        <w:rPr>
          <w:b w:val="0"/>
          <w:bCs/>
          <w:sz w:val="28"/>
          <w:szCs w:val="28"/>
        </w:rPr>
        <w:t>250=97680 кВт.</w:t>
      </w:r>
    </w:p>
    <w:p w:rsidR="00FA76B9" w:rsidRDefault="00FA76B9" w:rsidP="00154244">
      <w:pPr>
        <w:pStyle w:val="21"/>
        <w:suppressAutoHyphens/>
        <w:spacing w:line="360" w:lineRule="auto"/>
        <w:ind w:firstLine="709"/>
        <w:jc w:val="both"/>
        <w:rPr>
          <w:szCs w:val="28"/>
          <w:lang w:val="uk-UA"/>
        </w:rPr>
      </w:pPr>
    </w:p>
    <w:p w:rsidR="00154244" w:rsidRDefault="00154244" w:rsidP="00154244">
      <w:pPr>
        <w:pStyle w:val="21"/>
        <w:suppressAutoHyphens/>
        <w:spacing w:line="360" w:lineRule="auto"/>
        <w:ind w:firstLine="709"/>
        <w:jc w:val="both"/>
        <w:rPr>
          <w:color w:val="000000"/>
          <w:szCs w:val="28"/>
          <w:lang w:val="uk-UA"/>
        </w:rPr>
      </w:pPr>
      <w:r w:rsidRPr="00154244">
        <w:rPr>
          <w:szCs w:val="28"/>
        </w:rPr>
        <w:t xml:space="preserve">2.3. Теплота эндотермических реакций испарения влаги, разложения бемита и гидрогематита, каолинита, разложения карбонатов, разложения алюмосиликатов, образования алюмината натрия, ферритов натрия, титаната натрия, двухкальциевого </w:t>
      </w:r>
      <w:r w:rsidRPr="00154244">
        <w:rPr>
          <w:color w:val="000000"/>
          <w:szCs w:val="28"/>
        </w:rPr>
        <w:t>силиката (см. раздел 6):</w:t>
      </w:r>
    </w:p>
    <w:p w:rsidR="00FA76B9" w:rsidRPr="00FA76B9" w:rsidRDefault="00FA76B9" w:rsidP="00154244">
      <w:pPr>
        <w:pStyle w:val="21"/>
        <w:suppressAutoHyphens/>
        <w:spacing w:line="360" w:lineRule="auto"/>
        <w:ind w:firstLine="709"/>
        <w:jc w:val="both"/>
        <w:rPr>
          <w:color w:val="FF0000"/>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rPr>
        <w:t>энд</w:t>
      </w:r>
      <w:r w:rsidRPr="00154244">
        <w:rPr>
          <w:sz w:val="28"/>
          <w:szCs w:val="28"/>
        </w:rPr>
        <w:t>=165,98+147343,8+6743,48+25574,4+</w:t>
      </w:r>
    </w:p>
    <w:p w:rsidR="00154244" w:rsidRPr="00154244" w:rsidRDefault="00154244" w:rsidP="00154244">
      <w:pPr>
        <w:suppressAutoHyphens/>
        <w:spacing w:line="360" w:lineRule="auto"/>
        <w:ind w:firstLine="709"/>
        <w:jc w:val="both"/>
        <w:rPr>
          <w:sz w:val="28"/>
          <w:szCs w:val="28"/>
        </w:rPr>
      </w:pPr>
      <w:r w:rsidRPr="00154244">
        <w:rPr>
          <w:sz w:val="28"/>
          <w:szCs w:val="28"/>
        </w:rPr>
        <w:t>+476277,1+2791220,65+22883+1964470,6+</w:t>
      </w:r>
    </w:p>
    <w:p w:rsidR="00154244" w:rsidRPr="00154244" w:rsidRDefault="00154244" w:rsidP="00154244">
      <w:pPr>
        <w:suppressAutoHyphens/>
        <w:spacing w:line="360" w:lineRule="auto"/>
        <w:ind w:firstLine="709"/>
        <w:jc w:val="both"/>
        <w:rPr>
          <w:sz w:val="28"/>
          <w:szCs w:val="28"/>
        </w:rPr>
      </w:pPr>
      <w:r w:rsidRPr="00154244">
        <w:rPr>
          <w:sz w:val="28"/>
          <w:szCs w:val="28"/>
        </w:rPr>
        <w:t>+409400+60520+159205=6063804,01 кВт.</w:t>
      </w:r>
    </w:p>
    <w:p w:rsidR="00FA76B9" w:rsidRDefault="00FA76B9" w:rsidP="00154244">
      <w:pPr>
        <w:pStyle w:val="21"/>
        <w:suppressAutoHyphens/>
        <w:spacing w:line="360" w:lineRule="auto"/>
        <w:ind w:firstLine="709"/>
        <w:jc w:val="both"/>
        <w:rPr>
          <w:szCs w:val="28"/>
          <w:lang w:val="uk-UA"/>
        </w:rPr>
      </w:pPr>
    </w:p>
    <w:p w:rsidR="00154244" w:rsidRDefault="00154244" w:rsidP="00154244">
      <w:pPr>
        <w:pStyle w:val="21"/>
        <w:suppressAutoHyphens/>
        <w:spacing w:line="360" w:lineRule="auto"/>
        <w:ind w:firstLine="709"/>
        <w:jc w:val="both"/>
        <w:rPr>
          <w:color w:val="000000"/>
          <w:szCs w:val="28"/>
          <w:lang w:val="uk-UA"/>
        </w:rPr>
      </w:pPr>
      <w:r w:rsidRPr="00154244">
        <w:rPr>
          <w:szCs w:val="28"/>
        </w:rPr>
        <w:t xml:space="preserve">2.4. Теплота отходящих газов, состоящих из продуктов сгорания топлива </w:t>
      </w:r>
      <w:r w:rsidRPr="00154244">
        <w:rPr>
          <w:color w:val="000000"/>
          <w:szCs w:val="28"/>
        </w:rPr>
        <w:t>(раздел 5)</w:t>
      </w:r>
      <w:r w:rsidRPr="00154244">
        <w:rPr>
          <w:szCs w:val="28"/>
        </w:rPr>
        <w:t xml:space="preserve"> и технологических газов </w:t>
      </w:r>
      <w:r w:rsidRPr="00154244">
        <w:rPr>
          <w:color w:val="000000"/>
          <w:szCs w:val="28"/>
        </w:rPr>
        <w:t>(табл. 15):</w:t>
      </w:r>
    </w:p>
    <w:p w:rsidR="00FA76B9" w:rsidRPr="00FA76B9" w:rsidRDefault="00FA76B9" w:rsidP="00154244">
      <w:pPr>
        <w:pStyle w:val="21"/>
        <w:suppressAutoHyphens/>
        <w:spacing w:line="360" w:lineRule="auto"/>
        <w:ind w:firstLine="709"/>
        <w:jc w:val="both"/>
        <w:rPr>
          <w:color w:val="FF0000"/>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rPr>
        <w:t>г</w:t>
      </w:r>
      <w:r w:rsidRPr="00154244">
        <w:rPr>
          <w:sz w:val="28"/>
          <w:szCs w:val="28"/>
        </w:rPr>
        <w:t>=</w:t>
      </w:r>
      <w:r w:rsidRPr="00154244">
        <w:rPr>
          <w:sz w:val="28"/>
          <w:szCs w:val="28"/>
          <w:lang w:val="en-US"/>
        </w:rPr>
        <w:t>C</w:t>
      </w:r>
      <w:r w:rsidRPr="00154244">
        <w:rPr>
          <w:sz w:val="28"/>
          <w:szCs w:val="28"/>
          <w:vertAlign w:val="subscript"/>
        </w:rPr>
        <w:t>д</w:t>
      </w:r>
      <w:r w:rsidRPr="00154244">
        <w:rPr>
          <w:sz w:val="28"/>
          <w:szCs w:val="28"/>
          <w:lang w:val="en-US"/>
        </w:rPr>
        <w:t>t</w:t>
      </w:r>
      <w:r w:rsidRPr="00154244">
        <w:rPr>
          <w:sz w:val="28"/>
          <w:szCs w:val="28"/>
          <w:vertAlign w:val="subscript"/>
        </w:rPr>
        <w:t>д</w:t>
      </w:r>
      <w:r w:rsidRPr="00154244">
        <w:rPr>
          <w:sz w:val="28"/>
          <w:szCs w:val="28"/>
          <w:lang w:val="en-US"/>
        </w:rPr>
        <w:t>V</w:t>
      </w:r>
      <w:r w:rsidRPr="00154244">
        <w:rPr>
          <w:sz w:val="28"/>
          <w:szCs w:val="28"/>
          <w:vertAlign w:val="subscript"/>
          <w:lang w:val="en-US"/>
        </w:rPr>
        <w:t>α</w:t>
      </w:r>
      <w:r w:rsidRPr="00154244">
        <w:rPr>
          <w:sz w:val="28"/>
          <w:szCs w:val="28"/>
          <w:lang w:val="en-US"/>
        </w:rPr>
        <w:t>B</w:t>
      </w:r>
      <w:r w:rsidRPr="00154244">
        <w:rPr>
          <w:sz w:val="28"/>
          <w:szCs w:val="28"/>
        </w:rPr>
        <w:t>+</w:t>
      </w:r>
      <w:r w:rsidRPr="00154244">
        <w:rPr>
          <w:sz w:val="28"/>
          <w:szCs w:val="28"/>
          <w:lang w:val="en-US"/>
        </w:rPr>
        <w:t>C</w:t>
      </w:r>
      <w:r w:rsidRPr="00154244">
        <w:rPr>
          <w:sz w:val="28"/>
          <w:szCs w:val="28"/>
          <w:vertAlign w:val="subscript"/>
          <w:lang w:val="en-US"/>
        </w:rPr>
        <w:t>CO</w:t>
      </w:r>
      <w:r w:rsidRPr="00154244">
        <w:rPr>
          <w:sz w:val="28"/>
          <w:szCs w:val="28"/>
          <w:vertAlign w:val="subscript"/>
        </w:rPr>
        <w:t>2</w:t>
      </w:r>
      <w:r w:rsidRPr="00154244">
        <w:rPr>
          <w:sz w:val="28"/>
          <w:szCs w:val="28"/>
          <w:lang w:val="en-US"/>
        </w:rPr>
        <w:t>t</w:t>
      </w:r>
      <w:r w:rsidRPr="00154244">
        <w:rPr>
          <w:sz w:val="28"/>
          <w:szCs w:val="28"/>
          <w:vertAlign w:val="subscript"/>
        </w:rPr>
        <w:t>д</w:t>
      </w:r>
      <w:r w:rsidRPr="00154244">
        <w:rPr>
          <w:sz w:val="28"/>
          <w:szCs w:val="28"/>
          <w:lang w:val="en-US"/>
        </w:rPr>
        <w:t>V</w:t>
      </w:r>
      <w:r w:rsidRPr="00154244">
        <w:rPr>
          <w:sz w:val="28"/>
          <w:szCs w:val="28"/>
          <w:vertAlign w:val="subscript"/>
          <w:lang w:val="en-US"/>
        </w:rPr>
        <w:t>CO</w:t>
      </w:r>
      <w:r w:rsidRPr="00154244">
        <w:rPr>
          <w:sz w:val="28"/>
          <w:szCs w:val="28"/>
          <w:vertAlign w:val="subscript"/>
        </w:rPr>
        <w:t>2</w:t>
      </w:r>
      <w:r w:rsidRPr="00154244">
        <w:rPr>
          <w:sz w:val="28"/>
          <w:szCs w:val="28"/>
        </w:rPr>
        <w:t>+</w:t>
      </w:r>
      <w:r w:rsidRPr="00154244">
        <w:rPr>
          <w:sz w:val="28"/>
          <w:szCs w:val="28"/>
          <w:lang w:val="en-US"/>
        </w:rPr>
        <w:t>C</w:t>
      </w:r>
      <w:r w:rsidRPr="00154244">
        <w:rPr>
          <w:sz w:val="28"/>
          <w:szCs w:val="28"/>
          <w:vertAlign w:val="subscript"/>
        </w:rPr>
        <w:t>H2O</w:t>
      </w:r>
      <w:r w:rsidRPr="00154244">
        <w:rPr>
          <w:sz w:val="28"/>
          <w:szCs w:val="28"/>
          <w:lang w:val="en-US"/>
        </w:rPr>
        <w:t>t</w:t>
      </w:r>
      <w:r w:rsidRPr="00154244">
        <w:rPr>
          <w:sz w:val="28"/>
          <w:szCs w:val="28"/>
          <w:vertAlign w:val="subscript"/>
        </w:rPr>
        <w:t>д</w:t>
      </w:r>
      <w:r w:rsidRPr="00154244">
        <w:rPr>
          <w:sz w:val="28"/>
          <w:szCs w:val="28"/>
          <w:lang w:val="en-US"/>
        </w:rPr>
        <w:t>V</w:t>
      </w:r>
      <w:r w:rsidRPr="00154244">
        <w:rPr>
          <w:sz w:val="28"/>
          <w:szCs w:val="28"/>
          <w:vertAlign w:val="subscript"/>
          <w:lang w:val="en-US"/>
        </w:rPr>
        <w:t>H</w:t>
      </w:r>
      <w:r w:rsidRPr="00154244">
        <w:rPr>
          <w:sz w:val="28"/>
          <w:szCs w:val="28"/>
          <w:vertAlign w:val="subscript"/>
        </w:rPr>
        <w:t>2</w:t>
      </w:r>
      <w:r w:rsidRPr="00154244">
        <w:rPr>
          <w:sz w:val="28"/>
          <w:szCs w:val="28"/>
          <w:vertAlign w:val="subscript"/>
          <w:lang w:val="en-US"/>
        </w:rPr>
        <w:t>O</w:t>
      </w:r>
    </w:p>
    <w:p w:rsidR="00154244" w:rsidRPr="00154244" w:rsidRDefault="00154244" w:rsidP="00154244">
      <w:pPr>
        <w:suppressAutoHyphens/>
        <w:spacing w:line="360" w:lineRule="auto"/>
        <w:ind w:firstLine="709"/>
        <w:jc w:val="both"/>
        <w:rPr>
          <w:sz w:val="28"/>
          <w:szCs w:val="28"/>
        </w:rPr>
      </w:pPr>
      <w:r w:rsidRPr="00154244">
        <w:rPr>
          <w:sz w:val="28"/>
          <w:szCs w:val="28"/>
          <w:lang w:val="en-US"/>
        </w:rPr>
        <w:t>Q</w:t>
      </w:r>
      <w:r w:rsidRPr="00154244">
        <w:rPr>
          <w:sz w:val="28"/>
          <w:szCs w:val="28"/>
          <w:vertAlign w:val="subscript"/>
        </w:rPr>
        <w:t>г</w:t>
      </w:r>
      <w:r w:rsidRPr="00154244">
        <w:rPr>
          <w:sz w:val="28"/>
          <w:szCs w:val="28"/>
        </w:rPr>
        <w:t xml:space="preserve"> =(</w:t>
      </w:r>
      <w:r w:rsidRPr="00154244">
        <w:rPr>
          <w:sz w:val="28"/>
          <w:szCs w:val="28"/>
          <w:lang w:val="en-US"/>
        </w:rPr>
        <w:t>B</w:t>
      </w:r>
      <w:r w:rsidRPr="00154244">
        <w:rPr>
          <w:sz w:val="28"/>
          <w:szCs w:val="28"/>
        </w:rPr>
        <w:t xml:space="preserve"> 11,028</w:t>
      </w:r>
      <w:r w:rsidRPr="00154244">
        <w:rPr>
          <w:sz w:val="28"/>
          <w:szCs w:val="28"/>
          <w:lang w:val="en-US"/>
        </w:rPr>
        <w:t>·</w:t>
      </w:r>
      <w:r w:rsidRPr="00154244">
        <w:rPr>
          <w:sz w:val="28"/>
          <w:szCs w:val="28"/>
        </w:rPr>
        <w:t>0,4+140,8</w:t>
      </w:r>
      <w:r w:rsidRPr="00154244">
        <w:rPr>
          <w:sz w:val="28"/>
          <w:szCs w:val="28"/>
          <w:lang w:val="en-US"/>
        </w:rPr>
        <w:t>·</w:t>
      </w:r>
      <w:r w:rsidRPr="00154244">
        <w:rPr>
          <w:sz w:val="28"/>
          <w:szCs w:val="28"/>
        </w:rPr>
        <w:t>1,825+2065,5</w:t>
      </w:r>
      <w:r w:rsidRPr="00154244">
        <w:rPr>
          <w:sz w:val="28"/>
          <w:szCs w:val="28"/>
          <w:lang w:val="en-US"/>
        </w:rPr>
        <w:t>·</w:t>
      </w:r>
      <w:r w:rsidRPr="00154244">
        <w:rPr>
          <w:sz w:val="28"/>
          <w:szCs w:val="28"/>
        </w:rPr>
        <w:t>1,5325)</w:t>
      </w:r>
      <w:r w:rsidRPr="00154244">
        <w:rPr>
          <w:sz w:val="28"/>
          <w:szCs w:val="28"/>
          <w:lang w:val="en-US"/>
        </w:rPr>
        <w:t>·</w:t>
      </w:r>
      <w:r w:rsidRPr="00154244">
        <w:rPr>
          <w:sz w:val="28"/>
          <w:szCs w:val="28"/>
        </w:rPr>
        <w:t xml:space="preserve">250=3859,8 </w:t>
      </w:r>
      <w:r w:rsidRPr="00154244">
        <w:rPr>
          <w:sz w:val="28"/>
          <w:szCs w:val="28"/>
          <w:lang w:val="en-US"/>
        </w:rPr>
        <w:t>B</w:t>
      </w:r>
      <w:r w:rsidRPr="00154244">
        <w:rPr>
          <w:sz w:val="28"/>
          <w:szCs w:val="28"/>
        </w:rPr>
        <w:t>+855584,68 кВт.</w:t>
      </w:r>
    </w:p>
    <w:p w:rsidR="00FA76B9" w:rsidRDefault="00FA76B9"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2.5. Потери теплоты через стенку теплопроводностью рассчитываем по зонам.</w:t>
      </w:r>
    </w:p>
    <w:p w:rsidR="00154244" w:rsidRDefault="00154244" w:rsidP="00154244">
      <w:pPr>
        <w:pStyle w:val="FR1"/>
        <w:suppressAutoHyphens/>
        <w:spacing w:line="360" w:lineRule="auto"/>
        <w:ind w:left="0" w:firstLine="709"/>
        <w:jc w:val="both"/>
        <w:rPr>
          <w:b w:val="0"/>
          <w:bCs/>
          <w:sz w:val="28"/>
          <w:szCs w:val="28"/>
          <w:lang w:val="uk-UA"/>
        </w:rPr>
      </w:pPr>
      <w:r w:rsidRPr="00154244">
        <w:rPr>
          <w:b w:val="0"/>
          <w:bCs/>
          <w:sz w:val="28"/>
          <w:szCs w:val="28"/>
        </w:rPr>
        <w:t xml:space="preserve">В зоне сушки температура материала на входе составляет </w:t>
      </w:r>
      <w:r w:rsidRPr="00154244">
        <w:rPr>
          <w:b w:val="0"/>
          <w:bCs/>
          <w:color w:val="000000"/>
          <w:sz w:val="28"/>
          <w:szCs w:val="28"/>
        </w:rPr>
        <w:t>40°С,</w:t>
      </w:r>
      <w:r w:rsidRPr="00154244">
        <w:rPr>
          <w:b w:val="0"/>
          <w:bCs/>
          <w:sz w:val="28"/>
          <w:szCs w:val="28"/>
        </w:rPr>
        <w:t xml:space="preserve"> на выходе </w:t>
      </w:r>
      <w:r w:rsidRPr="00154244">
        <w:rPr>
          <w:b w:val="0"/>
          <w:bCs/>
          <w:color w:val="000000"/>
          <w:sz w:val="28"/>
          <w:szCs w:val="28"/>
        </w:rPr>
        <w:t xml:space="preserve">150°С, в среднем </w:t>
      </w:r>
      <w:r w:rsidR="007D5B07">
        <w:rPr>
          <w:b w:val="0"/>
          <w:bCs/>
          <w:color w:val="000000"/>
          <w:position w:val="-24"/>
          <w:sz w:val="28"/>
          <w:szCs w:val="28"/>
        </w:rPr>
        <w:pict>
          <v:shape id="_x0000_i1147" type="#_x0000_t75" style="width:69.75pt;height:30.75pt">
            <v:imagedata r:id="rId126" o:title=""/>
          </v:shape>
        </w:pict>
      </w:r>
      <w:r w:rsidRPr="00154244">
        <w:rPr>
          <w:b w:val="0"/>
          <w:bCs/>
          <w:color w:val="000000"/>
          <w:sz w:val="28"/>
          <w:szCs w:val="28"/>
        </w:rPr>
        <w:t>°С.</w:t>
      </w:r>
      <w:r w:rsidRPr="00154244">
        <w:rPr>
          <w:b w:val="0"/>
          <w:bCs/>
          <w:sz w:val="28"/>
          <w:szCs w:val="28"/>
        </w:rPr>
        <w:t xml:space="preserve"> Температура газов на входе в зону составляет </w:t>
      </w:r>
      <w:r w:rsidRPr="00154244">
        <w:rPr>
          <w:b w:val="0"/>
          <w:bCs/>
          <w:color w:val="000000"/>
          <w:sz w:val="28"/>
          <w:szCs w:val="28"/>
        </w:rPr>
        <w:t xml:space="preserve">750°С, на выходе 250°С, в среднем </w:t>
      </w:r>
      <w:r w:rsidR="007D5B07">
        <w:rPr>
          <w:b w:val="0"/>
          <w:bCs/>
          <w:color w:val="000000"/>
          <w:position w:val="-24"/>
          <w:sz w:val="28"/>
          <w:szCs w:val="28"/>
        </w:rPr>
        <w:pict>
          <v:shape id="_x0000_i1148" type="#_x0000_t75" style="width:83.25pt;height:30.75pt">
            <v:imagedata r:id="rId127" o:title=""/>
          </v:shape>
        </w:pict>
      </w:r>
      <w:r w:rsidRPr="00154244">
        <w:rPr>
          <w:b w:val="0"/>
          <w:bCs/>
          <w:color w:val="000000"/>
          <w:sz w:val="28"/>
          <w:szCs w:val="28"/>
        </w:rPr>
        <w:t>°С. Тогда общее количество</w:t>
      </w:r>
      <w:r w:rsidRPr="00154244">
        <w:rPr>
          <w:b w:val="0"/>
          <w:bCs/>
          <w:sz w:val="28"/>
          <w:szCs w:val="28"/>
        </w:rPr>
        <w:t xml:space="preserve"> теплоты, теряемое в окружающую среду в зоне сушки, составит </w:t>
      </w:r>
    </w:p>
    <w:p w:rsidR="00FA76B9" w:rsidRPr="00FA76B9" w:rsidRDefault="00FA76B9" w:rsidP="00154244">
      <w:pPr>
        <w:pStyle w:val="FR1"/>
        <w:suppressAutoHyphens/>
        <w:spacing w:line="360" w:lineRule="auto"/>
        <w:ind w:left="0" w:firstLine="709"/>
        <w:jc w:val="both"/>
        <w:rPr>
          <w:b w:val="0"/>
          <w:bCs/>
          <w:sz w:val="28"/>
          <w:szCs w:val="28"/>
          <w:lang w:val="uk-UA"/>
        </w:rPr>
      </w:pPr>
    </w:p>
    <w:p w:rsidR="00154244" w:rsidRPr="00154244" w:rsidRDefault="007D5B07" w:rsidP="00154244">
      <w:pPr>
        <w:pStyle w:val="FR1"/>
        <w:suppressAutoHyphens/>
        <w:spacing w:line="360" w:lineRule="auto"/>
        <w:ind w:left="0" w:firstLine="709"/>
        <w:jc w:val="both"/>
        <w:rPr>
          <w:b w:val="0"/>
          <w:bCs/>
          <w:sz w:val="28"/>
          <w:szCs w:val="28"/>
        </w:rPr>
      </w:pPr>
      <w:r>
        <w:rPr>
          <w:b w:val="0"/>
          <w:bCs/>
          <w:position w:val="-86"/>
          <w:sz w:val="28"/>
          <w:szCs w:val="28"/>
        </w:rPr>
        <w:pict>
          <v:shape id="_x0000_i1149" type="#_x0000_t75" style="width:258.75pt;height:75.75pt">
            <v:imagedata r:id="rId128" o:title=""/>
          </v:shape>
        </w:pict>
      </w:r>
    </w:p>
    <w:p w:rsidR="00FA76B9" w:rsidRDefault="00FA76B9" w:rsidP="00154244">
      <w:pPr>
        <w:pStyle w:val="FR1"/>
        <w:suppressAutoHyphens/>
        <w:spacing w:line="360" w:lineRule="auto"/>
        <w:ind w:left="0" w:firstLine="709"/>
        <w:jc w:val="both"/>
        <w:rPr>
          <w:b w:val="0"/>
          <w:bCs/>
          <w:sz w:val="28"/>
          <w:szCs w:val="28"/>
          <w:lang w:val="uk-UA"/>
        </w:rPr>
      </w:pPr>
    </w:p>
    <w:p w:rsidR="00154244" w:rsidRDefault="00154244" w:rsidP="00154244">
      <w:pPr>
        <w:pStyle w:val="FR1"/>
        <w:suppressAutoHyphens/>
        <w:spacing w:line="360" w:lineRule="auto"/>
        <w:ind w:left="0" w:firstLine="709"/>
        <w:jc w:val="both"/>
        <w:rPr>
          <w:b w:val="0"/>
          <w:bCs/>
          <w:color w:val="000000"/>
          <w:sz w:val="28"/>
          <w:szCs w:val="28"/>
          <w:lang w:val="uk-UA"/>
        </w:rPr>
      </w:pPr>
      <w:r w:rsidRPr="00154244">
        <w:rPr>
          <w:b w:val="0"/>
          <w:bCs/>
          <w:sz w:val="28"/>
          <w:szCs w:val="28"/>
        </w:rPr>
        <w:t xml:space="preserve">В зоне подогрева температура материала на входе </w:t>
      </w:r>
      <w:r w:rsidRPr="00154244">
        <w:rPr>
          <w:b w:val="0"/>
          <w:bCs/>
          <w:color w:val="000000"/>
          <w:sz w:val="28"/>
          <w:szCs w:val="28"/>
        </w:rPr>
        <w:t xml:space="preserve">составляет 150°С, на выходе 750°С, в среднем </w:t>
      </w:r>
      <w:r w:rsidR="007D5B07">
        <w:rPr>
          <w:b w:val="0"/>
          <w:bCs/>
          <w:color w:val="000000"/>
          <w:position w:val="-24"/>
          <w:sz w:val="28"/>
          <w:szCs w:val="28"/>
        </w:rPr>
        <w:pict>
          <v:shape id="_x0000_i1150" type="#_x0000_t75" style="width:81.75pt;height:30.75pt">
            <v:imagedata r:id="rId129" o:title=""/>
          </v:shape>
        </w:pict>
      </w:r>
      <w:r w:rsidRPr="00154244">
        <w:rPr>
          <w:b w:val="0"/>
          <w:bCs/>
          <w:color w:val="000000"/>
          <w:sz w:val="28"/>
          <w:szCs w:val="28"/>
        </w:rPr>
        <w:t xml:space="preserve">°С. Температура газов на входе в зону составляет 1250°С, на выходе 750°С, в среднем </w:t>
      </w:r>
      <w:r w:rsidR="007D5B07">
        <w:rPr>
          <w:b w:val="0"/>
          <w:bCs/>
          <w:color w:val="000000"/>
          <w:position w:val="-24"/>
          <w:sz w:val="28"/>
          <w:szCs w:val="28"/>
        </w:rPr>
        <w:pict>
          <v:shape id="_x0000_i1151" type="#_x0000_t75" style="width:93pt;height:30.75pt">
            <v:imagedata r:id="rId130" o:title=""/>
          </v:shape>
        </w:pict>
      </w:r>
      <w:r w:rsidRPr="00154244">
        <w:rPr>
          <w:b w:val="0"/>
          <w:bCs/>
          <w:color w:val="000000"/>
          <w:sz w:val="28"/>
          <w:szCs w:val="28"/>
        </w:rPr>
        <w:t>°С. Тогда</w:t>
      </w:r>
    </w:p>
    <w:p w:rsidR="00FA76B9" w:rsidRPr="00FA76B9" w:rsidRDefault="00FA76B9" w:rsidP="00154244">
      <w:pPr>
        <w:pStyle w:val="FR1"/>
        <w:suppressAutoHyphens/>
        <w:spacing w:line="360" w:lineRule="auto"/>
        <w:ind w:left="0" w:firstLine="709"/>
        <w:jc w:val="both"/>
        <w:rPr>
          <w:b w:val="0"/>
          <w:bCs/>
          <w:sz w:val="28"/>
          <w:szCs w:val="28"/>
          <w:lang w:val="uk-UA"/>
        </w:rPr>
      </w:pPr>
    </w:p>
    <w:p w:rsidR="00154244" w:rsidRPr="00154244" w:rsidRDefault="007D5B07" w:rsidP="00154244">
      <w:pPr>
        <w:pStyle w:val="FR1"/>
        <w:suppressAutoHyphens/>
        <w:spacing w:line="360" w:lineRule="auto"/>
        <w:ind w:left="0" w:firstLine="709"/>
        <w:jc w:val="both"/>
        <w:rPr>
          <w:sz w:val="28"/>
          <w:szCs w:val="28"/>
        </w:rPr>
      </w:pPr>
      <w:r>
        <w:rPr>
          <w:b w:val="0"/>
          <w:bCs/>
          <w:position w:val="-86"/>
          <w:sz w:val="28"/>
          <w:szCs w:val="28"/>
        </w:rPr>
        <w:pict>
          <v:shape id="_x0000_i1152" type="#_x0000_t75" style="width:267pt;height:75.75pt">
            <v:imagedata r:id="rId131" o:title=""/>
          </v:shape>
        </w:pict>
      </w:r>
    </w:p>
    <w:p w:rsidR="00FA76B9" w:rsidRDefault="00FA76B9" w:rsidP="00154244">
      <w:pPr>
        <w:suppressAutoHyphens/>
        <w:spacing w:line="360" w:lineRule="auto"/>
        <w:ind w:firstLine="709"/>
        <w:jc w:val="both"/>
        <w:rPr>
          <w:color w:val="000000"/>
          <w:sz w:val="28"/>
          <w:szCs w:val="28"/>
          <w:lang w:val="uk-UA"/>
        </w:rPr>
      </w:pPr>
    </w:p>
    <w:p w:rsidR="00154244" w:rsidRPr="00154244" w:rsidRDefault="00154244" w:rsidP="00154244">
      <w:pPr>
        <w:suppressAutoHyphens/>
        <w:spacing w:line="360" w:lineRule="auto"/>
        <w:ind w:firstLine="709"/>
        <w:jc w:val="both"/>
        <w:rPr>
          <w:color w:val="000000"/>
          <w:sz w:val="28"/>
          <w:szCs w:val="28"/>
        </w:rPr>
      </w:pPr>
      <w:r w:rsidRPr="00154244">
        <w:rPr>
          <w:color w:val="000000"/>
          <w:sz w:val="28"/>
          <w:szCs w:val="28"/>
        </w:rPr>
        <w:t xml:space="preserve">В зоне кальцинации температура материала на входе составляет 750°С, на выходе 1000°С, в среднем </w:t>
      </w:r>
      <w:r w:rsidR="007D5B07">
        <w:rPr>
          <w:color w:val="000000"/>
          <w:position w:val="-24"/>
          <w:sz w:val="28"/>
          <w:szCs w:val="28"/>
        </w:rPr>
        <w:pict>
          <v:shape id="_x0000_i1153" type="#_x0000_t75" style="width:87.75pt;height:30.75pt">
            <v:imagedata r:id="rId132" o:title=""/>
          </v:shape>
        </w:pict>
      </w:r>
      <w:r w:rsidRPr="00154244">
        <w:rPr>
          <w:color w:val="000000"/>
          <w:sz w:val="28"/>
          <w:szCs w:val="28"/>
        </w:rPr>
        <w:t xml:space="preserve"> °С. </w:t>
      </w:r>
    </w:p>
    <w:p w:rsidR="00154244" w:rsidRDefault="00154244" w:rsidP="00154244">
      <w:pPr>
        <w:suppressAutoHyphens/>
        <w:spacing w:line="360" w:lineRule="auto"/>
        <w:ind w:firstLine="709"/>
        <w:jc w:val="both"/>
        <w:rPr>
          <w:color w:val="000000"/>
          <w:sz w:val="28"/>
          <w:szCs w:val="28"/>
          <w:lang w:val="uk-UA"/>
        </w:rPr>
      </w:pPr>
      <w:r w:rsidRPr="00154244">
        <w:rPr>
          <w:color w:val="000000"/>
          <w:sz w:val="28"/>
          <w:szCs w:val="28"/>
        </w:rPr>
        <w:t xml:space="preserve">Температура газов на входе в зону составляет 1400°С, на выходе 1250°С, в среднем </w:t>
      </w:r>
      <w:r w:rsidR="007D5B07">
        <w:rPr>
          <w:color w:val="000000"/>
          <w:position w:val="-24"/>
          <w:sz w:val="28"/>
          <w:szCs w:val="28"/>
        </w:rPr>
        <w:pict>
          <v:shape id="_x0000_i1154" type="#_x0000_t75" style="width:98.25pt;height:30.75pt">
            <v:imagedata r:id="rId133" o:title=""/>
          </v:shape>
        </w:pict>
      </w:r>
      <w:r w:rsidRPr="00154244">
        <w:rPr>
          <w:color w:val="000000"/>
          <w:sz w:val="28"/>
          <w:szCs w:val="28"/>
        </w:rPr>
        <w:t>°С. Тогда</w:t>
      </w:r>
    </w:p>
    <w:p w:rsidR="00FA76B9" w:rsidRPr="00FA76B9" w:rsidRDefault="00FA76B9" w:rsidP="00154244">
      <w:pPr>
        <w:suppressAutoHyphens/>
        <w:spacing w:line="360" w:lineRule="auto"/>
        <w:ind w:firstLine="709"/>
        <w:jc w:val="both"/>
        <w:rPr>
          <w:color w:val="000000"/>
          <w:sz w:val="28"/>
          <w:szCs w:val="28"/>
          <w:lang w:val="uk-UA"/>
        </w:rPr>
      </w:pPr>
    </w:p>
    <w:p w:rsidR="00154244" w:rsidRPr="00154244" w:rsidRDefault="007D5B07" w:rsidP="00154244">
      <w:pPr>
        <w:suppressAutoHyphens/>
        <w:spacing w:line="360" w:lineRule="auto"/>
        <w:ind w:firstLine="709"/>
        <w:jc w:val="both"/>
        <w:rPr>
          <w:color w:val="FF0000"/>
          <w:sz w:val="28"/>
          <w:szCs w:val="28"/>
        </w:rPr>
      </w:pPr>
      <w:r>
        <w:rPr>
          <w:b/>
          <w:bCs/>
          <w:position w:val="-86"/>
          <w:sz w:val="28"/>
          <w:szCs w:val="28"/>
        </w:rPr>
        <w:pict>
          <v:shape id="_x0000_i1155" type="#_x0000_t75" style="width:255.75pt;height:75.75pt">
            <v:imagedata r:id="rId134" o:title=""/>
          </v:shape>
        </w:pict>
      </w:r>
    </w:p>
    <w:p w:rsidR="00154244" w:rsidRDefault="00154244" w:rsidP="00154244">
      <w:pPr>
        <w:suppressAutoHyphens/>
        <w:spacing w:line="360" w:lineRule="auto"/>
        <w:ind w:firstLine="709"/>
        <w:jc w:val="both"/>
        <w:rPr>
          <w:color w:val="000000"/>
          <w:sz w:val="28"/>
          <w:szCs w:val="28"/>
          <w:lang w:val="uk-UA"/>
        </w:rPr>
      </w:pPr>
      <w:r w:rsidRPr="00154244">
        <w:rPr>
          <w:sz w:val="28"/>
          <w:szCs w:val="28"/>
        </w:rPr>
        <w:t xml:space="preserve">В зоне спекания </w:t>
      </w:r>
      <w:r w:rsidRPr="00154244">
        <w:rPr>
          <w:color w:val="000000"/>
          <w:sz w:val="28"/>
          <w:szCs w:val="28"/>
        </w:rPr>
        <w:t>температура материала составляет в среднем 1200°С. Температура газов в среднем составляет 1440°С. Тогда</w:t>
      </w:r>
    </w:p>
    <w:p w:rsidR="00FA76B9" w:rsidRPr="00FA76B9" w:rsidRDefault="00FA76B9" w:rsidP="00154244">
      <w:pPr>
        <w:suppressAutoHyphens/>
        <w:spacing w:line="360" w:lineRule="auto"/>
        <w:ind w:firstLine="709"/>
        <w:jc w:val="both"/>
        <w:rPr>
          <w:sz w:val="28"/>
          <w:szCs w:val="28"/>
          <w:lang w:val="uk-UA"/>
        </w:rPr>
      </w:pPr>
    </w:p>
    <w:p w:rsidR="00154244" w:rsidRPr="00154244" w:rsidRDefault="007D5B07" w:rsidP="00154244">
      <w:pPr>
        <w:pStyle w:val="FR1"/>
        <w:suppressAutoHyphens/>
        <w:spacing w:line="360" w:lineRule="auto"/>
        <w:ind w:left="0" w:firstLine="709"/>
        <w:jc w:val="both"/>
        <w:rPr>
          <w:color w:val="000000"/>
          <w:sz w:val="28"/>
          <w:szCs w:val="28"/>
        </w:rPr>
      </w:pPr>
      <w:r>
        <w:rPr>
          <w:b w:val="0"/>
          <w:bCs/>
          <w:color w:val="000000"/>
          <w:position w:val="-86"/>
          <w:sz w:val="28"/>
          <w:szCs w:val="28"/>
        </w:rPr>
        <w:pict>
          <v:shape id="_x0000_i1156" type="#_x0000_t75" style="width:267.75pt;height:75.75pt">
            <v:imagedata r:id="rId135" o:title=""/>
          </v:shape>
        </w:pict>
      </w:r>
    </w:p>
    <w:p w:rsidR="00FA76B9" w:rsidRDefault="00FA76B9" w:rsidP="00154244">
      <w:pPr>
        <w:suppressAutoHyphens/>
        <w:spacing w:line="360" w:lineRule="auto"/>
        <w:ind w:firstLine="709"/>
        <w:jc w:val="both"/>
        <w:rPr>
          <w:color w:val="000000"/>
          <w:sz w:val="28"/>
          <w:szCs w:val="28"/>
          <w:lang w:val="uk-UA"/>
        </w:rPr>
      </w:pPr>
    </w:p>
    <w:p w:rsidR="00154244" w:rsidRPr="00154244" w:rsidRDefault="00154244" w:rsidP="00154244">
      <w:pPr>
        <w:suppressAutoHyphens/>
        <w:spacing w:line="360" w:lineRule="auto"/>
        <w:ind w:firstLine="709"/>
        <w:jc w:val="both"/>
        <w:rPr>
          <w:color w:val="000000"/>
          <w:sz w:val="28"/>
          <w:szCs w:val="28"/>
        </w:rPr>
      </w:pPr>
      <w:r w:rsidRPr="00154244">
        <w:rPr>
          <w:color w:val="000000"/>
          <w:sz w:val="28"/>
          <w:szCs w:val="28"/>
        </w:rPr>
        <w:t>В зоне охлаждения температура материала на входе составляет 1200°С, на выходе 1000</w:t>
      </w:r>
      <w:r w:rsidRPr="00154244">
        <w:rPr>
          <w:b/>
          <w:color w:val="000000"/>
          <w:sz w:val="28"/>
          <w:szCs w:val="28"/>
        </w:rPr>
        <w:t>°С,</w:t>
      </w:r>
      <w:r w:rsidRPr="00154244">
        <w:rPr>
          <w:color w:val="000000"/>
          <w:sz w:val="28"/>
          <w:szCs w:val="28"/>
        </w:rPr>
        <w:t xml:space="preserve"> в среднем </w:t>
      </w:r>
      <w:r w:rsidR="007D5B07">
        <w:rPr>
          <w:color w:val="000000"/>
          <w:position w:val="-24"/>
          <w:sz w:val="28"/>
          <w:szCs w:val="28"/>
        </w:rPr>
        <w:pict>
          <v:shape id="_x0000_i1157" type="#_x0000_t75" style="width:98.25pt;height:30.75pt">
            <v:imagedata r:id="rId136" o:title=""/>
          </v:shape>
        </w:pict>
      </w:r>
      <w:r w:rsidRPr="00154244">
        <w:rPr>
          <w:color w:val="000000"/>
          <w:sz w:val="28"/>
          <w:szCs w:val="28"/>
        </w:rPr>
        <w:t>°С.</w:t>
      </w:r>
    </w:p>
    <w:p w:rsidR="00154244" w:rsidRDefault="00154244" w:rsidP="00154244">
      <w:pPr>
        <w:pStyle w:val="31"/>
        <w:suppressAutoHyphens/>
        <w:spacing w:line="360" w:lineRule="auto"/>
        <w:ind w:left="0" w:firstLine="709"/>
        <w:jc w:val="both"/>
        <w:rPr>
          <w:color w:val="000000"/>
          <w:szCs w:val="28"/>
          <w:lang w:val="uk-UA"/>
        </w:rPr>
      </w:pPr>
      <w:r w:rsidRPr="00154244">
        <w:rPr>
          <w:color w:val="000000"/>
          <w:szCs w:val="28"/>
        </w:rPr>
        <w:t>Температура газов в среднем по зоне составляет 300 °С. Тогда</w:t>
      </w:r>
    </w:p>
    <w:p w:rsidR="00FA76B9" w:rsidRPr="00FA76B9" w:rsidRDefault="00FA76B9" w:rsidP="00154244">
      <w:pPr>
        <w:pStyle w:val="31"/>
        <w:suppressAutoHyphens/>
        <w:spacing w:line="360" w:lineRule="auto"/>
        <w:ind w:left="0" w:firstLine="709"/>
        <w:jc w:val="both"/>
        <w:rPr>
          <w:szCs w:val="28"/>
          <w:lang w:val="uk-UA"/>
        </w:rPr>
      </w:pPr>
    </w:p>
    <w:p w:rsidR="00154244" w:rsidRPr="00154244" w:rsidRDefault="007D5B07" w:rsidP="00154244">
      <w:pPr>
        <w:pStyle w:val="31"/>
        <w:suppressAutoHyphens/>
        <w:spacing w:line="360" w:lineRule="auto"/>
        <w:ind w:left="0" w:firstLine="709"/>
        <w:jc w:val="both"/>
        <w:rPr>
          <w:szCs w:val="28"/>
        </w:rPr>
      </w:pPr>
      <w:r>
        <w:rPr>
          <w:b/>
          <w:bCs/>
          <w:position w:val="-86"/>
          <w:szCs w:val="28"/>
        </w:rPr>
        <w:pict>
          <v:shape id="_x0000_i1158" type="#_x0000_t75" style="width:266.25pt;height:75.75pt">
            <v:imagedata r:id="rId137" o:title=""/>
          </v:shape>
        </w:pict>
      </w:r>
    </w:p>
    <w:p w:rsidR="00FA76B9" w:rsidRDefault="00FA76B9"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 xml:space="preserve">В итоге потери теплоты за счет теплопроводности составляют </w:t>
      </w:r>
    </w:p>
    <w:p w:rsidR="00FA76B9" w:rsidRDefault="00FA76B9"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26681,54+228148,8+69739,7+97037,7+38444,4=460052,14 кВт.</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color w:val="FF0000"/>
          <w:sz w:val="28"/>
          <w:szCs w:val="28"/>
        </w:rPr>
      </w:pPr>
      <w:r w:rsidRPr="00154244">
        <w:rPr>
          <w:sz w:val="28"/>
          <w:szCs w:val="28"/>
        </w:rPr>
        <w:t>Определяем потери тепла излучением через торцы</w:t>
      </w:r>
      <w:r w:rsidRPr="00154244">
        <w:rPr>
          <w:b/>
          <w:sz w:val="28"/>
          <w:szCs w:val="28"/>
        </w:rPr>
        <w:t xml:space="preserve"> </w:t>
      </w:r>
      <w:r w:rsidRPr="00154244">
        <w:rPr>
          <w:bCs/>
          <w:sz w:val="28"/>
          <w:szCs w:val="28"/>
        </w:rPr>
        <w:t>печи</w:t>
      </w:r>
      <w:r w:rsidRPr="00154244">
        <w:rPr>
          <w:sz w:val="28"/>
          <w:szCs w:val="28"/>
        </w:rPr>
        <w:t xml:space="preserve"> </w:t>
      </w:r>
    </w:p>
    <w:p w:rsidR="00FA76B9" w:rsidRDefault="00FA76B9"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59" type="#_x0000_t75" style="width:192pt;height:32.25pt">
            <v:imagedata r:id="rId138" o:title=""/>
          </v:shape>
        </w:pic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color w:val="FF0000"/>
          <w:sz w:val="28"/>
          <w:szCs w:val="28"/>
        </w:rPr>
      </w:pPr>
      <w:r w:rsidRPr="00154244">
        <w:rPr>
          <w:sz w:val="28"/>
          <w:szCs w:val="28"/>
        </w:rPr>
        <w:t xml:space="preserve">Поскольку последней зоной, где горит факел, является зона спекания, имеющая максимальную температуру </w:t>
      </w:r>
      <w:r w:rsidRPr="00154244">
        <w:rPr>
          <w:color w:val="000000"/>
          <w:sz w:val="28"/>
          <w:szCs w:val="28"/>
        </w:rPr>
        <w:t xml:space="preserve">газов 1440°С, то </w:t>
      </w:r>
      <w:r w:rsidRPr="00154244">
        <w:rPr>
          <w:color w:val="000000"/>
          <w:sz w:val="28"/>
          <w:szCs w:val="28"/>
          <w:lang w:val="en-US"/>
        </w:rPr>
        <w:t>T</w:t>
      </w:r>
      <w:r w:rsidRPr="00154244">
        <w:rPr>
          <w:color w:val="000000"/>
          <w:sz w:val="28"/>
          <w:szCs w:val="28"/>
          <w:vertAlign w:val="subscript"/>
          <w:lang w:val="en-US"/>
        </w:rPr>
        <w:t>max</w:t>
      </w:r>
      <w:r w:rsidRPr="00154244">
        <w:rPr>
          <w:color w:val="000000"/>
          <w:sz w:val="28"/>
          <w:szCs w:val="28"/>
        </w:rPr>
        <w:t>=1440+273=1713 К;</w:t>
      </w:r>
    </w:p>
    <w:p w:rsidR="00154244" w:rsidRPr="00154244" w:rsidRDefault="007D5B07" w:rsidP="00154244">
      <w:pPr>
        <w:suppressAutoHyphens/>
        <w:spacing w:line="360" w:lineRule="auto"/>
        <w:ind w:firstLine="709"/>
        <w:jc w:val="both"/>
        <w:rPr>
          <w:color w:val="FF0000"/>
          <w:sz w:val="28"/>
          <w:szCs w:val="28"/>
          <w:lang w:val="en-US"/>
        </w:rPr>
      </w:pPr>
      <w:r>
        <w:rPr>
          <w:color w:val="FF0000"/>
          <w:position w:val="-24"/>
          <w:sz w:val="28"/>
          <w:szCs w:val="28"/>
          <w:lang w:val="en-US"/>
        </w:rPr>
        <w:pict>
          <v:shape id="_x0000_i1160" type="#_x0000_t75" style="width:150pt;height:33pt">
            <v:imagedata r:id="rId139" o:title=""/>
          </v:shape>
        </w:pict>
      </w:r>
    </w:p>
    <w:p w:rsidR="00154244" w:rsidRDefault="00154244" w:rsidP="00154244">
      <w:pPr>
        <w:pStyle w:val="ab"/>
        <w:suppressAutoHyphens/>
        <w:spacing w:line="360" w:lineRule="auto"/>
        <w:ind w:firstLine="709"/>
        <w:jc w:val="both"/>
        <w:rPr>
          <w:szCs w:val="28"/>
          <w:lang w:val="uk-UA"/>
        </w:rPr>
      </w:pPr>
      <w:r w:rsidRPr="00154244">
        <w:rPr>
          <w:szCs w:val="28"/>
        </w:rPr>
        <w:t>Принимаем в первом приближении</w:t>
      </w:r>
    </w:p>
    <w:p w:rsidR="00FA76B9" w:rsidRPr="00FA76B9" w:rsidRDefault="00FA76B9" w:rsidP="00FA76B9">
      <w:pPr>
        <w:rPr>
          <w:lang w:val="uk-UA"/>
        </w:rPr>
      </w:pPr>
    </w:p>
    <w:p w:rsidR="00154244" w:rsidRPr="00154244" w:rsidRDefault="007D5B07" w:rsidP="00154244">
      <w:pPr>
        <w:pStyle w:val="ab"/>
        <w:suppressAutoHyphens/>
        <w:spacing w:line="360" w:lineRule="auto"/>
        <w:ind w:firstLine="709"/>
        <w:jc w:val="both"/>
        <w:rPr>
          <w:color w:val="FF0000"/>
          <w:szCs w:val="28"/>
        </w:rPr>
      </w:pPr>
      <w:r>
        <w:rPr>
          <w:color w:val="FF0000"/>
          <w:position w:val="-24"/>
          <w:szCs w:val="28"/>
          <w:lang w:val="en-US"/>
        </w:rPr>
        <w:pict>
          <v:shape id="_x0000_i1161" type="#_x0000_t75" style="width:276pt;height:33pt">
            <v:imagedata r:id="rId140" o:title=""/>
          </v:shape>
        </w:pict>
      </w:r>
    </w:p>
    <w:p w:rsidR="00154244" w:rsidRPr="00154244" w:rsidRDefault="00154244" w:rsidP="00154244">
      <w:pPr>
        <w:pStyle w:val="ab"/>
        <w:suppressAutoHyphens/>
        <w:spacing w:line="360" w:lineRule="auto"/>
        <w:ind w:firstLine="709"/>
        <w:jc w:val="both"/>
        <w:rPr>
          <w:szCs w:val="28"/>
        </w:rPr>
      </w:pPr>
      <w:r w:rsidRPr="00154244">
        <w:rPr>
          <w:szCs w:val="28"/>
        </w:rPr>
        <w:t xml:space="preserve">Тогда </w:t>
      </w:r>
      <w:r w:rsidR="007D5B07">
        <w:rPr>
          <w:position w:val="-24"/>
          <w:szCs w:val="28"/>
          <w:lang w:val="en-US"/>
        </w:rPr>
        <w:pict>
          <v:shape id="_x0000_i1162" type="#_x0000_t75" style="width:231.75pt;height:30.75pt">
            <v:imagedata r:id="rId141" o:title=""/>
          </v:shape>
        </w:pict>
      </w:r>
    </w:p>
    <w:p w:rsidR="00FA76B9" w:rsidRDefault="00FA76B9" w:rsidP="00154244">
      <w:pPr>
        <w:suppressAutoHyphens/>
        <w:spacing w:line="360" w:lineRule="auto"/>
        <w:ind w:firstLine="709"/>
        <w:jc w:val="both"/>
        <w:rPr>
          <w:sz w:val="28"/>
          <w:szCs w:val="28"/>
          <w:lang w:val="uk-UA"/>
        </w:rPr>
      </w:pPr>
    </w:p>
    <w:p w:rsidR="00154244" w:rsidRDefault="00154244" w:rsidP="00154244">
      <w:pPr>
        <w:suppressAutoHyphens/>
        <w:spacing w:line="360" w:lineRule="auto"/>
        <w:ind w:firstLine="709"/>
        <w:jc w:val="both"/>
        <w:rPr>
          <w:sz w:val="28"/>
          <w:szCs w:val="28"/>
          <w:lang w:val="uk-UA"/>
        </w:rPr>
      </w:pPr>
      <w:r w:rsidRPr="00154244">
        <w:rPr>
          <w:sz w:val="28"/>
          <w:szCs w:val="28"/>
        </w:rPr>
        <w:t>С поправкой на Δ</w:t>
      </w:r>
      <w:r w:rsidRPr="00154244">
        <w:rPr>
          <w:sz w:val="28"/>
          <w:szCs w:val="28"/>
          <w:lang w:val="en-US"/>
        </w:rPr>
        <w:t>t</w:t>
      </w:r>
      <w:r w:rsidRPr="00154244">
        <w:rPr>
          <w:sz w:val="28"/>
          <w:szCs w:val="28"/>
          <w:vertAlign w:val="subscript"/>
        </w:rPr>
        <w:t>луч</w:t>
      </w:r>
      <w:r w:rsidRPr="00154244">
        <w:rPr>
          <w:sz w:val="28"/>
          <w:szCs w:val="28"/>
        </w:rPr>
        <w:t xml:space="preserve">, получим </w:t>
      </w:r>
    </w:p>
    <w:p w:rsidR="00FA76B9" w:rsidRPr="00FA76B9" w:rsidRDefault="00FA76B9" w:rsidP="00154244">
      <w:pPr>
        <w:suppressAutoHyphens/>
        <w:spacing w:line="360" w:lineRule="auto"/>
        <w:ind w:firstLine="709"/>
        <w:jc w:val="both"/>
        <w:rPr>
          <w:sz w:val="28"/>
          <w:szCs w:val="28"/>
          <w:lang w:val="uk-UA"/>
        </w:rPr>
      </w:pPr>
    </w:p>
    <w:p w:rsidR="00154244" w:rsidRPr="00154244" w:rsidRDefault="007D5B07" w:rsidP="00154244">
      <w:pPr>
        <w:suppressAutoHyphens/>
        <w:spacing w:line="360" w:lineRule="auto"/>
        <w:ind w:firstLine="709"/>
        <w:jc w:val="both"/>
        <w:rPr>
          <w:sz w:val="28"/>
          <w:szCs w:val="28"/>
        </w:rPr>
      </w:pPr>
      <w:r>
        <w:rPr>
          <w:color w:val="FF0000"/>
          <w:position w:val="-24"/>
          <w:sz w:val="28"/>
          <w:szCs w:val="28"/>
          <w:lang w:val="en-US"/>
        </w:rPr>
        <w:pict>
          <v:shape id="_x0000_i1163" type="#_x0000_t75" style="width:333.75pt;height:33pt">
            <v:imagedata r:id="rId142" o:title=""/>
          </v:shape>
        </w:pic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 xml:space="preserve">При внутреннем диаметре печи </w:t>
      </w:r>
      <w:r w:rsidRPr="00154244">
        <w:rPr>
          <w:color w:val="000000"/>
          <w:sz w:val="28"/>
          <w:szCs w:val="28"/>
        </w:rPr>
        <w:t>5</w:t>
      </w:r>
      <w:r w:rsidRPr="00154244">
        <w:rPr>
          <w:sz w:val="28"/>
          <w:szCs w:val="28"/>
        </w:rPr>
        <w:t xml:space="preserve"> м и </w:t>
      </w:r>
      <w:r w:rsidRPr="00154244">
        <w:rPr>
          <w:color w:val="000000"/>
          <w:sz w:val="28"/>
          <w:szCs w:val="28"/>
        </w:rPr>
        <w:t>длине зоны охлаждения (8,158) м коэффициент диафрагмирования Ф по графику равен 0,38.</w:t>
      </w:r>
      <w:r w:rsidRPr="00154244">
        <w:rPr>
          <w:sz w:val="28"/>
          <w:szCs w:val="28"/>
        </w:rPr>
        <w:t xml:space="preserve"> Тогда</w:t>
      </w:r>
    </w:p>
    <w:p w:rsidR="00FA76B9" w:rsidRDefault="00FA76B9" w:rsidP="00154244">
      <w:pPr>
        <w:pStyle w:val="21"/>
        <w:suppressAutoHyphens/>
        <w:spacing w:line="360" w:lineRule="auto"/>
        <w:ind w:firstLine="709"/>
        <w:jc w:val="both"/>
        <w:rPr>
          <w:szCs w:val="28"/>
          <w:lang w:val="uk-UA"/>
        </w:rPr>
      </w:pPr>
    </w:p>
    <w:p w:rsidR="00154244" w:rsidRPr="00154244" w:rsidRDefault="007D5B07" w:rsidP="00154244">
      <w:pPr>
        <w:pStyle w:val="21"/>
        <w:suppressAutoHyphens/>
        <w:spacing w:line="360" w:lineRule="auto"/>
        <w:ind w:firstLine="709"/>
        <w:jc w:val="both"/>
        <w:rPr>
          <w:szCs w:val="28"/>
        </w:rPr>
      </w:pPr>
      <w:r>
        <w:rPr>
          <w:position w:val="-24"/>
          <w:szCs w:val="28"/>
        </w:rPr>
        <w:pict>
          <v:shape id="_x0000_i1164" type="#_x0000_t75" style="width:296.25pt;height:33pt">
            <v:imagedata r:id="rId143" o:title=""/>
          </v:shape>
        </w:pict>
      </w:r>
      <w:r w:rsidR="00154244" w:rsidRPr="00154244">
        <w:rPr>
          <w:szCs w:val="28"/>
        </w:rPr>
        <w:t>Вт=3239,56 кВт.</w:t>
      </w:r>
    </w:p>
    <w:p w:rsidR="00154244" w:rsidRPr="00154244" w:rsidRDefault="00154244" w:rsidP="00154244">
      <w:pPr>
        <w:suppressAutoHyphens/>
        <w:spacing w:line="360" w:lineRule="auto"/>
        <w:ind w:firstLine="709"/>
        <w:jc w:val="both"/>
        <w:rPr>
          <w:bCs/>
          <w:sz w:val="28"/>
          <w:szCs w:val="28"/>
        </w:rPr>
      </w:pPr>
      <w:r w:rsidRPr="00154244">
        <w:rPr>
          <w:bCs/>
          <w:sz w:val="28"/>
          <w:szCs w:val="28"/>
          <w:lang w:val="en-US"/>
        </w:rPr>
        <w:t>Q</w:t>
      </w:r>
      <w:r w:rsidRPr="00154244">
        <w:rPr>
          <w:bCs/>
          <w:sz w:val="28"/>
          <w:szCs w:val="28"/>
          <w:vertAlign w:val="subscript"/>
        </w:rPr>
        <w:t>5</w:t>
      </w:r>
      <w:r w:rsidRPr="00154244">
        <w:rPr>
          <w:bCs/>
          <w:sz w:val="28"/>
          <w:szCs w:val="28"/>
        </w:rPr>
        <w:t>=</w:t>
      </w:r>
      <w:r w:rsidRPr="00154244">
        <w:rPr>
          <w:bCs/>
          <w:sz w:val="28"/>
          <w:szCs w:val="28"/>
          <w:lang w:val="en-US"/>
        </w:rPr>
        <w:t>Q</w:t>
      </w:r>
      <w:r w:rsidRPr="00154244">
        <w:rPr>
          <w:bCs/>
          <w:sz w:val="28"/>
          <w:szCs w:val="28"/>
          <w:vertAlign w:val="subscript"/>
        </w:rPr>
        <w:t>5п</w:t>
      </w:r>
      <w:r w:rsidRPr="00154244">
        <w:rPr>
          <w:bCs/>
          <w:sz w:val="28"/>
          <w:szCs w:val="28"/>
        </w:rPr>
        <w:t>+</w:t>
      </w:r>
      <w:r w:rsidRPr="00154244">
        <w:rPr>
          <w:bCs/>
          <w:sz w:val="28"/>
          <w:szCs w:val="28"/>
          <w:lang w:val="en-US"/>
        </w:rPr>
        <w:t>Q</w:t>
      </w:r>
      <w:r w:rsidRPr="00154244">
        <w:rPr>
          <w:bCs/>
          <w:sz w:val="28"/>
          <w:szCs w:val="28"/>
          <w:vertAlign w:val="subscript"/>
        </w:rPr>
        <w:t>5л</w:t>
      </w:r>
      <w:r w:rsidRPr="00154244">
        <w:rPr>
          <w:bCs/>
          <w:sz w:val="28"/>
          <w:szCs w:val="28"/>
        </w:rPr>
        <w:t>=460052,14+3239,56=463291,7 кВт.</w:t>
      </w:r>
    </w:p>
    <w:p w:rsidR="00FA76B9" w:rsidRDefault="00FA76B9" w:rsidP="00154244">
      <w:pPr>
        <w:pStyle w:val="2"/>
        <w:suppressAutoHyphens/>
        <w:spacing w:line="360" w:lineRule="auto"/>
        <w:ind w:firstLine="709"/>
        <w:jc w:val="both"/>
        <w:rPr>
          <w:b w:val="0"/>
          <w:bCs/>
          <w:sz w:val="28"/>
          <w:szCs w:val="28"/>
          <w:lang w:val="uk-UA"/>
        </w:rPr>
      </w:pPr>
    </w:p>
    <w:p w:rsidR="00154244" w:rsidRPr="00154244" w:rsidRDefault="00154244" w:rsidP="00154244">
      <w:pPr>
        <w:pStyle w:val="2"/>
        <w:suppressAutoHyphens/>
        <w:spacing w:line="360" w:lineRule="auto"/>
        <w:ind w:firstLine="709"/>
        <w:jc w:val="both"/>
        <w:rPr>
          <w:b w:val="0"/>
          <w:bCs/>
          <w:sz w:val="28"/>
          <w:szCs w:val="28"/>
        </w:rPr>
      </w:pPr>
      <w:r w:rsidRPr="00154244">
        <w:rPr>
          <w:b w:val="0"/>
          <w:bCs/>
          <w:sz w:val="28"/>
          <w:szCs w:val="28"/>
        </w:rPr>
        <w:t>Расход теплоты равен</w:t>
      </w:r>
    </w:p>
    <w:p w:rsidR="00FA76B9" w:rsidRDefault="00FA76B9" w:rsidP="00154244">
      <w:pPr>
        <w:suppressAutoHyphens/>
        <w:spacing w:line="360" w:lineRule="auto"/>
        <w:ind w:firstLine="709"/>
        <w:jc w:val="both"/>
        <w:rPr>
          <w:bCs/>
          <w:sz w:val="28"/>
          <w:szCs w:val="28"/>
          <w:lang w:val="uk-UA"/>
        </w:rPr>
      </w:pPr>
    </w:p>
    <w:p w:rsidR="00154244" w:rsidRPr="00154244" w:rsidRDefault="00154244" w:rsidP="00154244">
      <w:pPr>
        <w:suppressAutoHyphens/>
        <w:spacing w:line="360" w:lineRule="auto"/>
        <w:ind w:firstLine="709"/>
        <w:jc w:val="both"/>
        <w:rPr>
          <w:bCs/>
          <w:sz w:val="28"/>
          <w:szCs w:val="28"/>
        </w:rPr>
      </w:pPr>
      <w:r w:rsidRPr="00154244">
        <w:rPr>
          <w:bCs/>
          <w:sz w:val="28"/>
          <w:szCs w:val="28"/>
          <w:lang w:val="en-US"/>
        </w:rPr>
        <w:t>Q</w:t>
      </w:r>
      <w:r w:rsidRPr="00154244">
        <w:rPr>
          <w:bCs/>
          <w:sz w:val="28"/>
          <w:szCs w:val="28"/>
          <w:vertAlign w:val="subscript"/>
        </w:rPr>
        <w:t>расх</w:t>
      </w:r>
      <w:r w:rsidRPr="00154244">
        <w:rPr>
          <w:bCs/>
          <w:sz w:val="28"/>
          <w:szCs w:val="28"/>
        </w:rPr>
        <w:t>=855584,68+463291,7+6063804,01+3859,8В+97680+1179640=</w:t>
      </w:r>
    </w:p>
    <w:p w:rsidR="00154244" w:rsidRPr="00154244" w:rsidRDefault="00154244" w:rsidP="00154244">
      <w:pPr>
        <w:suppressAutoHyphens/>
        <w:spacing w:line="360" w:lineRule="auto"/>
        <w:ind w:firstLine="709"/>
        <w:jc w:val="both"/>
        <w:rPr>
          <w:sz w:val="28"/>
          <w:szCs w:val="28"/>
        </w:rPr>
      </w:pPr>
      <w:r w:rsidRPr="00154244">
        <w:rPr>
          <w:bCs/>
          <w:sz w:val="28"/>
          <w:szCs w:val="28"/>
        </w:rPr>
        <w:t>=3859,8 В+8660000,4</w:t>
      </w:r>
      <w:r w:rsidRPr="00154244">
        <w:rPr>
          <w:sz w:val="28"/>
          <w:szCs w:val="28"/>
        </w:rPr>
        <w:t xml:space="preserve"> кДж.</w:t>
      </w:r>
    </w:p>
    <w:p w:rsidR="00FA76B9" w:rsidRDefault="00FA76B9" w:rsidP="00154244">
      <w:pPr>
        <w:pStyle w:val="21"/>
        <w:suppressAutoHyphens/>
        <w:spacing w:line="360" w:lineRule="auto"/>
        <w:ind w:firstLine="709"/>
        <w:jc w:val="both"/>
        <w:rPr>
          <w:szCs w:val="28"/>
          <w:lang w:val="uk-UA"/>
        </w:rPr>
      </w:pPr>
    </w:p>
    <w:p w:rsidR="00154244" w:rsidRPr="00154244" w:rsidRDefault="00154244" w:rsidP="00154244">
      <w:pPr>
        <w:pStyle w:val="21"/>
        <w:suppressAutoHyphens/>
        <w:spacing w:line="360" w:lineRule="auto"/>
        <w:ind w:firstLine="709"/>
        <w:jc w:val="both"/>
        <w:rPr>
          <w:szCs w:val="28"/>
        </w:rPr>
      </w:pPr>
      <w:r w:rsidRPr="00154244">
        <w:rPr>
          <w:szCs w:val="28"/>
        </w:rPr>
        <w:t>Составляем уравнение теплового баланса:</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37645,36 В+5354944=3859,8 В+8660000,4</w:t>
      </w:r>
    </w:p>
    <w:p w:rsidR="00FA76B9" w:rsidRDefault="00FA76B9" w:rsidP="00154244">
      <w:pPr>
        <w:suppressAutoHyphens/>
        <w:spacing w:line="360" w:lineRule="auto"/>
        <w:ind w:firstLine="709"/>
        <w:jc w:val="both"/>
        <w:rPr>
          <w:sz w:val="28"/>
          <w:szCs w:val="28"/>
          <w:lang w:val="uk-UA"/>
        </w:rPr>
      </w:pPr>
    </w:p>
    <w:p w:rsidR="00154244" w:rsidRPr="00154244" w:rsidRDefault="00154244" w:rsidP="00154244">
      <w:pPr>
        <w:suppressAutoHyphens/>
        <w:spacing w:line="360" w:lineRule="auto"/>
        <w:ind w:firstLine="709"/>
        <w:jc w:val="both"/>
        <w:rPr>
          <w:sz w:val="28"/>
          <w:szCs w:val="28"/>
        </w:rPr>
      </w:pPr>
      <w:r w:rsidRPr="00154244">
        <w:rPr>
          <w:sz w:val="28"/>
          <w:szCs w:val="28"/>
        </w:rPr>
        <w:t>откуда расход топлива В=97,82 м</w:t>
      </w:r>
      <w:r w:rsidRPr="00154244">
        <w:rPr>
          <w:sz w:val="28"/>
          <w:szCs w:val="28"/>
          <w:vertAlign w:val="superscript"/>
        </w:rPr>
        <w:t>3</w:t>
      </w:r>
      <w:r w:rsidRPr="00154244">
        <w:rPr>
          <w:sz w:val="28"/>
          <w:szCs w:val="28"/>
        </w:rPr>
        <w:t>/ч.</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Часовой расход топлива составит </w:t>
      </w:r>
      <w:r w:rsidRPr="00154244">
        <w:rPr>
          <w:iCs/>
          <w:sz w:val="28"/>
          <w:szCs w:val="28"/>
        </w:rPr>
        <w:t>В</w:t>
      </w:r>
      <w:r w:rsidRPr="00154244">
        <w:rPr>
          <w:iCs/>
          <w:sz w:val="28"/>
          <w:szCs w:val="28"/>
          <w:vertAlign w:val="subscript"/>
        </w:rPr>
        <w:t>τ</w:t>
      </w:r>
      <w:r w:rsidRPr="00154244">
        <w:rPr>
          <w:iCs/>
          <w:sz w:val="28"/>
          <w:szCs w:val="28"/>
        </w:rPr>
        <w:t>=В·</w:t>
      </w:r>
      <w:r w:rsidRPr="00154244">
        <w:rPr>
          <w:iCs/>
          <w:sz w:val="28"/>
          <w:szCs w:val="28"/>
          <w:lang w:val="en-US"/>
        </w:rPr>
        <w:t>G</w:t>
      </w:r>
      <w:r w:rsidRPr="00154244">
        <w:rPr>
          <w:iCs/>
          <w:sz w:val="28"/>
          <w:szCs w:val="28"/>
        </w:rPr>
        <w:t>=97,82·16=1565,12</w:t>
      </w:r>
      <w:r w:rsidRPr="00154244">
        <w:rPr>
          <w:sz w:val="28"/>
          <w:szCs w:val="28"/>
        </w:rPr>
        <w:t xml:space="preserve"> м</w:t>
      </w:r>
      <w:r w:rsidRPr="00154244">
        <w:rPr>
          <w:sz w:val="28"/>
          <w:szCs w:val="28"/>
          <w:vertAlign w:val="superscript"/>
        </w:rPr>
        <w:t>3</w:t>
      </w:r>
      <w:r w:rsidRPr="00154244">
        <w:rPr>
          <w:sz w:val="28"/>
          <w:szCs w:val="28"/>
        </w:rPr>
        <w:t>/ч</w:t>
      </w:r>
      <w:r w:rsidRPr="00154244">
        <w:rPr>
          <w:iCs/>
          <w:sz w:val="28"/>
          <w:szCs w:val="28"/>
        </w:rPr>
        <w:t>.</w:t>
      </w:r>
      <w:r w:rsidRPr="00154244">
        <w:rPr>
          <w:sz w:val="28"/>
          <w:szCs w:val="28"/>
        </w:rPr>
        <w:t xml:space="preserve"> Итоговый тепловой баланс представлен в табл. 18.</w:t>
      </w:r>
    </w:p>
    <w:p w:rsidR="00154244" w:rsidRPr="00154244" w:rsidRDefault="00154244" w:rsidP="00154244">
      <w:pPr>
        <w:suppressAutoHyphens/>
        <w:spacing w:line="360" w:lineRule="auto"/>
        <w:ind w:firstLine="709"/>
        <w:jc w:val="both"/>
        <w:rPr>
          <w:sz w:val="28"/>
          <w:szCs w:val="28"/>
        </w:rPr>
      </w:pPr>
      <w:r w:rsidRPr="00154244">
        <w:rPr>
          <w:sz w:val="28"/>
          <w:szCs w:val="28"/>
        </w:rPr>
        <w:t xml:space="preserve">Удельный расход условного топлива определяем </w:t>
      </w:r>
      <w:r w:rsidRPr="00154244">
        <w:rPr>
          <w:color w:val="000000"/>
          <w:sz w:val="28"/>
          <w:szCs w:val="28"/>
        </w:rPr>
        <w:t>по выражению</w:t>
      </w:r>
      <w:r w:rsidRPr="00154244">
        <w:rPr>
          <w:color w:val="FF0000"/>
          <w:sz w:val="28"/>
          <w:szCs w:val="28"/>
        </w:rPr>
        <w:t xml:space="preserve"> </w:t>
      </w:r>
    </w:p>
    <w:p w:rsidR="00154244" w:rsidRPr="00154244" w:rsidRDefault="007D5B07" w:rsidP="00154244">
      <w:pPr>
        <w:suppressAutoHyphens/>
        <w:spacing w:line="360" w:lineRule="auto"/>
        <w:ind w:firstLine="709"/>
        <w:jc w:val="both"/>
        <w:rPr>
          <w:sz w:val="28"/>
          <w:szCs w:val="28"/>
        </w:rPr>
      </w:pPr>
      <w:r>
        <w:rPr>
          <w:position w:val="-24"/>
          <w:sz w:val="28"/>
          <w:szCs w:val="28"/>
        </w:rPr>
        <w:pict>
          <v:shape id="_x0000_i1165" type="#_x0000_t75" style="width:77.25pt;height:33.75pt">
            <v:imagedata r:id="rId144" o:title=""/>
          </v:shape>
        </w:pict>
      </w:r>
      <w:r>
        <w:rPr>
          <w:position w:val="-24"/>
          <w:sz w:val="28"/>
          <w:szCs w:val="28"/>
        </w:rPr>
        <w:pict>
          <v:shape id="_x0000_i1166" type="#_x0000_t75" style="width:135pt;height:30.75pt">
            <v:imagedata r:id="rId145" o:title=""/>
          </v:shape>
        </w:pict>
      </w:r>
      <w:r w:rsidR="00154244" w:rsidRPr="00154244">
        <w:rPr>
          <w:sz w:val="28"/>
          <w:szCs w:val="28"/>
        </w:rPr>
        <w:t>кг. усл. топлива/т спека.</w:t>
      </w:r>
    </w:p>
    <w:p w:rsidR="00FA76B9" w:rsidRDefault="00FA76B9" w:rsidP="00154244">
      <w:pPr>
        <w:pStyle w:val="ab"/>
        <w:suppressAutoHyphens/>
        <w:spacing w:line="360" w:lineRule="auto"/>
        <w:ind w:firstLine="709"/>
        <w:jc w:val="both"/>
        <w:rPr>
          <w:szCs w:val="28"/>
          <w:lang w:val="uk-UA"/>
        </w:rPr>
      </w:pPr>
    </w:p>
    <w:p w:rsidR="00154244" w:rsidRPr="00154244" w:rsidRDefault="00154244" w:rsidP="00154244">
      <w:pPr>
        <w:pStyle w:val="ab"/>
        <w:suppressAutoHyphens/>
        <w:spacing w:line="360" w:lineRule="auto"/>
        <w:ind w:firstLine="709"/>
        <w:jc w:val="both"/>
        <w:rPr>
          <w:color w:val="FF0000"/>
          <w:szCs w:val="28"/>
        </w:rPr>
      </w:pPr>
      <w:r w:rsidRPr="00154244">
        <w:rPr>
          <w:szCs w:val="28"/>
        </w:rPr>
        <w:t xml:space="preserve">Определяем коэффициент полезного действия печи спекания </w:t>
      </w:r>
    </w:p>
    <w:p w:rsidR="00FA76B9" w:rsidRDefault="00FA76B9" w:rsidP="00154244">
      <w:pPr>
        <w:suppressAutoHyphens/>
        <w:spacing w:line="360" w:lineRule="auto"/>
        <w:ind w:firstLine="709"/>
        <w:jc w:val="both"/>
        <w:rPr>
          <w:color w:val="FF0000"/>
          <w:sz w:val="28"/>
          <w:szCs w:val="28"/>
          <w:lang w:val="uk-UA"/>
        </w:rPr>
      </w:pPr>
    </w:p>
    <w:p w:rsidR="00154244" w:rsidRPr="00154244" w:rsidRDefault="007D5B07" w:rsidP="00154244">
      <w:pPr>
        <w:suppressAutoHyphens/>
        <w:spacing w:line="360" w:lineRule="auto"/>
        <w:ind w:firstLine="709"/>
        <w:jc w:val="both"/>
        <w:rPr>
          <w:color w:val="FF0000"/>
          <w:sz w:val="28"/>
          <w:szCs w:val="28"/>
        </w:rPr>
      </w:pPr>
      <w:r>
        <w:rPr>
          <w:color w:val="FF0000"/>
          <w:position w:val="-32"/>
          <w:sz w:val="28"/>
          <w:szCs w:val="28"/>
        </w:rPr>
        <w:pict>
          <v:shape id="_x0000_i1167" type="#_x0000_t75" style="width:284.25pt;height:35.25pt">
            <v:imagedata r:id="rId146" o:title=""/>
          </v:shape>
        </w:pict>
      </w:r>
    </w:p>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pPr>
    </w:p>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sectPr w:rsidR="00154244" w:rsidRPr="00154244" w:rsidSect="00154244">
          <w:headerReference w:type="default" r:id="rId147"/>
          <w:type w:val="nextColumn"/>
          <w:pgSz w:w="11906" w:h="16838"/>
          <w:pgMar w:top="1134" w:right="851" w:bottom="1134" w:left="1701" w:header="709" w:footer="709" w:gutter="0"/>
          <w:cols w:space="708"/>
          <w:docGrid w:linePitch="360"/>
        </w:sectPr>
      </w:pPr>
    </w:p>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pPr>
      <w:r w:rsidRPr="00154244">
        <w:rPr>
          <w:rFonts w:ascii="Times New Roman" w:hAnsi="Times New Roman"/>
          <w:bCs/>
          <w:sz w:val="28"/>
          <w:szCs w:val="28"/>
        </w:rPr>
        <w:t>Таблица 18.</w:t>
      </w:r>
    </w:p>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pPr>
      <w:r w:rsidRPr="00154244">
        <w:rPr>
          <w:rFonts w:ascii="Times New Roman" w:hAnsi="Times New Roman"/>
          <w:b/>
          <w:sz w:val="28"/>
          <w:szCs w:val="28"/>
        </w:rPr>
        <w:t>Тепловой баланс печи спекания бокситов производительностью 16 т/ч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60"/>
        <w:gridCol w:w="2160"/>
        <w:gridCol w:w="1260"/>
        <w:gridCol w:w="1080"/>
        <w:gridCol w:w="3420"/>
        <w:gridCol w:w="2340"/>
        <w:gridCol w:w="1800"/>
      </w:tblGrid>
      <w:tr w:rsidR="00154244" w:rsidRPr="00FA76B9">
        <w:tc>
          <w:tcPr>
            <w:tcW w:w="648"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п/п</w:t>
            </w:r>
          </w:p>
        </w:tc>
        <w:tc>
          <w:tcPr>
            <w:tcW w:w="306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Приход теплоты</w:t>
            </w:r>
          </w:p>
        </w:tc>
        <w:tc>
          <w:tcPr>
            <w:tcW w:w="216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кВт/ч</w:t>
            </w:r>
          </w:p>
        </w:tc>
        <w:tc>
          <w:tcPr>
            <w:tcW w:w="126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w:t>
            </w:r>
          </w:p>
        </w:tc>
        <w:tc>
          <w:tcPr>
            <w:tcW w:w="108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 п/п</w:t>
            </w:r>
          </w:p>
        </w:tc>
        <w:tc>
          <w:tcPr>
            <w:tcW w:w="342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Расход теплоты</w:t>
            </w:r>
          </w:p>
        </w:tc>
        <w:tc>
          <w:tcPr>
            <w:tcW w:w="234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кВт/ч</w:t>
            </w:r>
          </w:p>
        </w:tc>
        <w:tc>
          <w:tcPr>
            <w:tcW w:w="1800" w:type="dxa"/>
            <w:vAlign w:val="center"/>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w:t>
            </w:r>
          </w:p>
        </w:tc>
      </w:tr>
      <w:tr w:rsidR="00154244" w:rsidRPr="00FA76B9">
        <w:tc>
          <w:tcPr>
            <w:tcW w:w="648"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3</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4</w:t>
            </w:r>
          </w:p>
          <w:p w:rsidR="00154244" w:rsidRPr="00FA76B9" w:rsidRDefault="00154244" w:rsidP="00FA76B9">
            <w:pPr>
              <w:pStyle w:val="FR5"/>
              <w:suppressAutoHyphens/>
              <w:spacing w:line="360" w:lineRule="auto"/>
              <w:ind w:left="0" w:right="0"/>
              <w:rPr>
                <w:rFonts w:ascii="Times New Roman" w:hAnsi="Times New Roman"/>
                <w:bCs/>
                <w:sz w:val="20"/>
              </w:rPr>
            </w:pPr>
          </w:p>
        </w:tc>
        <w:tc>
          <w:tcPr>
            <w:tcW w:w="3060"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 xml:space="preserve">Теплота от сгорания </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топлива</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 xml:space="preserve">Физическая теплота </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воздуха</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 xml:space="preserve">Физическая теплота </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шихты</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 xml:space="preserve">Теплота </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экзотермических</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реакций</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Итого</w:t>
            </w:r>
          </w:p>
        </w:tc>
        <w:tc>
          <w:tcPr>
            <w:tcW w:w="2160" w:type="dxa"/>
          </w:tcPr>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3426478,09</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255991,03</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2761344</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2593600</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9037413,12</w:t>
            </w:r>
          </w:p>
        </w:tc>
        <w:tc>
          <w:tcPr>
            <w:tcW w:w="1260" w:type="dxa"/>
          </w:tcPr>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37,91</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2,83</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30,55</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28,7</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100</w:t>
            </w:r>
          </w:p>
        </w:tc>
        <w:tc>
          <w:tcPr>
            <w:tcW w:w="1080"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2</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3</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4</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5</w:t>
            </w:r>
          </w:p>
        </w:tc>
        <w:tc>
          <w:tcPr>
            <w:tcW w:w="3420"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Физическая теплота спека</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Физическая теплота</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пыли</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Теплота эндотермических</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реакций</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Теплота отходящих</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газов</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Потери теплоты в окр.ср.</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Невязка</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Итого</w:t>
            </w:r>
          </w:p>
        </w:tc>
        <w:tc>
          <w:tcPr>
            <w:tcW w:w="2340"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1179640</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97680</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6063804,01</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1233150,32</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463291,7</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152,91</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9037413,12</w:t>
            </w:r>
          </w:p>
        </w:tc>
        <w:tc>
          <w:tcPr>
            <w:tcW w:w="1800" w:type="dxa"/>
          </w:tcPr>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13,05</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1,08</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67,1</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13,65</w:t>
            </w:r>
          </w:p>
          <w:p w:rsidR="00154244" w:rsidRPr="00FA76B9" w:rsidRDefault="00154244" w:rsidP="00FA76B9">
            <w:pPr>
              <w:pStyle w:val="FR5"/>
              <w:suppressAutoHyphens/>
              <w:spacing w:line="360" w:lineRule="auto"/>
              <w:ind w:left="0" w:right="0"/>
              <w:rPr>
                <w:rFonts w:ascii="Times New Roman" w:hAnsi="Times New Roman"/>
                <w:bCs/>
                <w:sz w:val="20"/>
              </w:rPr>
            </w:pP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5,12</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w:t>
            </w:r>
          </w:p>
          <w:p w:rsidR="00154244" w:rsidRPr="00FA76B9" w:rsidRDefault="00154244" w:rsidP="00FA76B9">
            <w:pPr>
              <w:pStyle w:val="FR5"/>
              <w:suppressAutoHyphens/>
              <w:spacing w:line="360" w:lineRule="auto"/>
              <w:ind w:left="0" w:right="0"/>
              <w:rPr>
                <w:rFonts w:ascii="Times New Roman" w:hAnsi="Times New Roman"/>
                <w:bCs/>
                <w:sz w:val="20"/>
              </w:rPr>
            </w:pPr>
            <w:r w:rsidRPr="00FA76B9">
              <w:rPr>
                <w:rFonts w:ascii="Times New Roman" w:hAnsi="Times New Roman"/>
                <w:bCs/>
                <w:sz w:val="20"/>
              </w:rPr>
              <w:t>100</w:t>
            </w:r>
          </w:p>
        </w:tc>
      </w:tr>
    </w:tbl>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pPr>
    </w:p>
    <w:p w:rsidR="00154244" w:rsidRPr="00154244" w:rsidRDefault="00154244" w:rsidP="00154244">
      <w:pPr>
        <w:pStyle w:val="FR5"/>
        <w:suppressAutoHyphens/>
        <w:spacing w:line="360" w:lineRule="auto"/>
        <w:ind w:left="0" w:right="0" w:firstLine="709"/>
        <w:jc w:val="both"/>
        <w:rPr>
          <w:rFonts w:ascii="Times New Roman" w:hAnsi="Times New Roman"/>
          <w:bCs/>
          <w:sz w:val="28"/>
          <w:szCs w:val="28"/>
        </w:rPr>
        <w:sectPr w:rsidR="00154244" w:rsidRPr="00154244" w:rsidSect="00154244">
          <w:type w:val="nextColumn"/>
          <w:pgSz w:w="16838" w:h="11906" w:orient="landscape"/>
          <w:pgMar w:top="1134" w:right="851" w:bottom="1134" w:left="1701" w:header="709" w:footer="709" w:gutter="0"/>
          <w:cols w:space="708"/>
          <w:docGrid w:linePitch="360"/>
        </w:sectPr>
      </w:pPr>
    </w:p>
    <w:p w:rsidR="00154244" w:rsidRPr="00154244" w:rsidRDefault="00154244" w:rsidP="00154244">
      <w:pPr>
        <w:pStyle w:val="1"/>
        <w:suppressAutoHyphens/>
        <w:spacing w:line="360" w:lineRule="auto"/>
        <w:ind w:firstLine="709"/>
        <w:jc w:val="both"/>
        <w:rPr>
          <w:b w:val="0"/>
          <w:bCs/>
          <w:sz w:val="28"/>
          <w:szCs w:val="28"/>
          <w:lang w:val="ru-RU"/>
        </w:rPr>
      </w:pPr>
      <w:r w:rsidRPr="00154244">
        <w:rPr>
          <w:sz w:val="28"/>
          <w:szCs w:val="28"/>
          <w:lang w:val="ru-RU"/>
        </w:rPr>
        <w:t>ЗАКЛЮЧЕНИЕ</w:t>
      </w:r>
    </w:p>
    <w:p w:rsidR="00154244" w:rsidRPr="00154244" w:rsidRDefault="00154244" w:rsidP="00154244">
      <w:pPr>
        <w:suppressAutoHyphens/>
        <w:spacing w:line="360" w:lineRule="auto"/>
        <w:ind w:firstLine="709"/>
        <w:jc w:val="both"/>
        <w:rPr>
          <w:sz w:val="28"/>
          <w:szCs w:val="28"/>
        </w:rPr>
      </w:pPr>
    </w:p>
    <w:p w:rsidR="00154244" w:rsidRPr="00154244" w:rsidRDefault="00154244" w:rsidP="00154244">
      <w:pPr>
        <w:pStyle w:val="a9"/>
        <w:suppressAutoHyphens/>
        <w:spacing w:line="360" w:lineRule="auto"/>
        <w:ind w:firstLine="709"/>
        <w:jc w:val="both"/>
        <w:rPr>
          <w:szCs w:val="28"/>
        </w:rPr>
      </w:pPr>
      <w:r w:rsidRPr="00154244">
        <w:rPr>
          <w:szCs w:val="28"/>
        </w:rPr>
        <w:t xml:space="preserve">В мире накоплен значительный опыт конструирования и эксплуатации печей различного назначения. Большое разнообразие конструкций печей, применяемых в промышленности, обусловлен прежде всего чрезвычайно широким спектром технологических процессов, осуществляемых при производстве и дальнейшей тепловой обработки разнообразных материалов. Диапазон рабочих температур может изменяться в широких пределах. Вот почему при выборе конструкции и исходных данных, необходимых для расчета промышленной печи, </w:t>
      </w:r>
      <w:r w:rsidR="00FA76B9" w:rsidRPr="00154244">
        <w:rPr>
          <w:szCs w:val="28"/>
        </w:rPr>
        <w:t>следует,</w:t>
      </w:r>
      <w:r w:rsidRPr="00154244">
        <w:rPr>
          <w:szCs w:val="28"/>
        </w:rPr>
        <w:t xml:space="preserve"> прежде </w:t>
      </w:r>
      <w:r w:rsidR="00FA76B9" w:rsidRPr="00154244">
        <w:rPr>
          <w:szCs w:val="28"/>
        </w:rPr>
        <w:t>всего,</w:t>
      </w:r>
      <w:r w:rsidRPr="00154244">
        <w:rPr>
          <w:szCs w:val="28"/>
        </w:rPr>
        <w:t xml:space="preserve"> учитывать особенности технологического процесса, осуществляемого в данном агрегате.</w:t>
      </w:r>
    </w:p>
    <w:p w:rsidR="00154244" w:rsidRPr="00154244" w:rsidRDefault="00154244" w:rsidP="00154244">
      <w:pPr>
        <w:pStyle w:val="a9"/>
        <w:suppressAutoHyphens/>
        <w:spacing w:line="360" w:lineRule="auto"/>
        <w:ind w:firstLine="709"/>
        <w:jc w:val="both"/>
        <w:rPr>
          <w:szCs w:val="28"/>
        </w:rPr>
      </w:pPr>
      <w:r w:rsidRPr="00154244">
        <w:rPr>
          <w:szCs w:val="28"/>
        </w:rPr>
        <w:t>Основное назначение металлургической печи состоит в том, чтобы создать в рабочем пространстве, изолированном от окружающей среды, наиболее благоприятные условия для реализации соответствующего технологического процесса. При этом необходимо учитывать закономерности, характеризующие процесс теплогенерации, механизм движения газов и теплообмен. Необходимо принимать во внимание взаимосвязь между условиями работы данной печи  и условиями работы огнеупоров; возможность внутрипечного пылеосаждения или создания надежных систем очистки отходящих газов от пыли и т.д. Надежно работающая печь с экономным и рациональным использованием ее тепловой мощности является той базой, на основе которой можно решить практически любые технологические вопросы.</w:t>
      </w:r>
    </w:p>
    <w:p w:rsidR="00154244" w:rsidRPr="00154244" w:rsidRDefault="00154244" w:rsidP="00154244">
      <w:pPr>
        <w:suppressAutoHyphens/>
        <w:spacing w:line="360" w:lineRule="auto"/>
        <w:ind w:firstLine="709"/>
        <w:jc w:val="both"/>
        <w:rPr>
          <w:sz w:val="28"/>
          <w:szCs w:val="28"/>
        </w:rPr>
      </w:pPr>
      <w:r w:rsidRPr="00154244">
        <w:rPr>
          <w:sz w:val="28"/>
          <w:szCs w:val="28"/>
        </w:rPr>
        <w:t>В технологическом расчете вращающейся печи спекания нами были выполнены:</w:t>
      </w:r>
    </w:p>
    <w:p w:rsidR="00154244" w:rsidRPr="00154244" w:rsidRDefault="00154244" w:rsidP="00154244">
      <w:pPr>
        <w:numPr>
          <w:ilvl w:val="0"/>
          <w:numId w:val="6"/>
        </w:numPr>
        <w:suppressAutoHyphens/>
        <w:spacing w:line="360" w:lineRule="auto"/>
        <w:ind w:left="0" w:firstLine="709"/>
        <w:jc w:val="both"/>
        <w:rPr>
          <w:sz w:val="28"/>
          <w:szCs w:val="28"/>
        </w:rPr>
      </w:pPr>
      <w:r w:rsidRPr="00154244">
        <w:rPr>
          <w:sz w:val="28"/>
          <w:szCs w:val="28"/>
        </w:rPr>
        <w:t>Расчет минерального баланса процесса спекания, исходя из заданного состава шихты.</w:t>
      </w:r>
    </w:p>
    <w:p w:rsidR="00154244" w:rsidRPr="00154244" w:rsidRDefault="00154244" w:rsidP="00154244">
      <w:pPr>
        <w:pStyle w:val="a9"/>
        <w:numPr>
          <w:ilvl w:val="0"/>
          <w:numId w:val="6"/>
        </w:numPr>
        <w:suppressAutoHyphens/>
        <w:spacing w:line="360" w:lineRule="auto"/>
        <w:ind w:left="0" w:firstLine="709"/>
        <w:jc w:val="both"/>
        <w:rPr>
          <w:szCs w:val="28"/>
        </w:rPr>
      </w:pPr>
      <w:r w:rsidRPr="00154244">
        <w:rPr>
          <w:szCs w:val="28"/>
        </w:rPr>
        <w:t>Расчет горения топлива заданного условием состава, в котором был определен теоретический расход вохдуха на горение, который составил 9,277 м</w:t>
      </w:r>
      <w:r w:rsidRPr="00154244">
        <w:rPr>
          <w:szCs w:val="28"/>
          <w:vertAlign w:val="superscript"/>
        </w:rPr>
        <w:t>3</w:t>
      </w:r>
      <w:r w:rsidRPr="00154244">
        <w:rPr>
          <w:szCs w:val="28"/>
        </w:rPr>
        <w:t>/м</w:t>
      </w:r>
      <w:r w:rsidRPr="00154244">
        <w:rPr>
          <w:szCs w:val="28"/>
          <w:vertAlign w:val="superscript"/>
        </w:rPr>
        <w:t>3</w:t>
      </w:r>
      <w:r w:rsidRPr="00154244">
        <w:rPr>
          <w:szCs w:val="28"/>
        </w:rPr>
        <w:t xml:space="preserve"> и действительный 10,019 м</w:t>
      </w:r>
      <w:r w:rsidRPr="00154244">
        <w:rPr>
          <w:szCs w:val="28"/>
          <w:vertAlign w:val="superscript"/>
        </w:rPr>
        <w:t>3</w:t>
      </w:r>
      <w:r w:rsidRPr="00154244">
        <w:rPr>
          <w:szCs w:val="28"/>
        </w:rPr>
        <w:t>/м</w:t>
      </w:r>
      <w:r w:rsidRPr="00154244">
        <w:rPr>
          <w:szCs w:val="28"/>
          <w:vertAlign w:val="superscript"/>
        </w:rPr>
        <w:t>3</w:t>
      </w:r>
      <w:r w:rsidRPr="00154244">
        <w:rPr>
          <w:szCs w:val="28"/>
        </w:rPr>
        <w:t xml:space="preserve">, теплоту сгорания топлива </w:t>
      </w:r>
      <w:r w:rsidRPr="00154244">
        <w:rPr>
          <w:szCs w:val="28"/>
          <w:lang w:val="en-US"/>
        </w:rPr>
        <w:t>Q</w:t>
      </w:r>
      <w:r w:rsidRPr="00154244">
        <w:rPr>
          <w:szCs w:val="28"/>
          <w:vertAlign w:val="subscript"/>
        </w:rPr>
        <w:t>н</w:t>
      </w:r>
      <w:r w:rsidRPr="00154244">
        <w:rPr>
          <w:szCs w:val="28"/>
          <w:vertAlign w:val="superscript"/>
        </w:rPr>
        <w:t>р</w:t>
      </w:r>
      <w:r w:rsidRPr="00154244">
        <w:rPr>
          <w:szCs w:val="28"/>
        </w:rPr>
        <w:t>=35028,4 кДж/м</w:t>
      </w:r>
      <w:r w:rsidRPr="00154244">
        <w:rPr>
          <w:szCs w:val="28"/>
          <w:vertAlign w:val="superscript"/>
        </w:rPr>
        <w:t>3</w:t>
      </w:r>
      <w:r w:rsidRPr="00154244">
        <w:rPr>
          <w:szCs w:val="28"/>
        </w:rPr>
        <w:t>, состав и количество продуктов сгорания, определена теоретическая (1890 ˚С) и действительная (1512 ˚С) температуры горения природного газа.</w:t>
      </w:r>
    </w:p>
    <w:p w:rsidR="00154244" w:rsidRPr="00154244" w:rsidRDefault="00154244" w:rsidP="00154244">
      <w:pPr>
        <w:pStyle w:val="a9"/>
        <w:numPr>
          <w:ilvl w:val="0"/>
          <w:numId w:val="6"/>
        </w:numPr>
        <w:suppressAutoHyphens/>
        <w:spacing w:line="360" w:lineRule="auto"/>
        <w:ind w:left="0" w:firstLine="709"/>
        <w:jc w:val="both"/>
        <w:rPr>
          <w:szCs w:val="28"/>
        </w:rPr>
      </w:pPr>
      <w:r w:rsidRPr="00154244">
        <w:rPr>
          <w:szCs w:val="28"/>
        </w:rPr>
        <w:t>Расчет размеров печи. В результате были получены следующие величины:</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Внутренний диаметр рабочего пространства печи равен 5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Наружный диаметр печи – 5,6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Длина зоны сушки –13,01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Длина зоны подогрева – 35,91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Дина зоны кальцинации – 6,46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Длина зоны спекания – 11,75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Дина зоны охлаждения – 8,158 м.</w:t>
      </w:r>
    </w:p>
    <w:p w:rsidR="00154244" w:rsidRPr="00154244" w:rsidRDefault="00154244" w:rsidP="00154244">
      <w:pPr>
        <w:pStyle w:val="a9"/>
        <w:numPr>
          <w:ilvl w:val="1"/>
          <w:numId w:val="6"/>
        </w:numPr>
        <w:suppressAutoHyphens/>
        <w:spacing w:line="360" w:lineRule="auto"/>
        <w:ind w:firstLine="709"/>
        <w:jc w:val="both"/>
        <w:rPr>
          <w:szCs w:val="28"/>
        </w:rPr>
      </w:pPr>
      <w:r w:rsidRPr="00154244">
        <w:rPr>
          <w:szCs w:val="28"/>
        </w:rPr>
        <w:t>Общая длина печи составит – 80 м.</w:t>
      </w:r>
    </w:p>
    <w:p w:rsidR="00154244" w:rsidRPr="00154244" w:rsidRDefault="00154244" w:rsidP="00154244">
      <w:pPr>
        <w:pStyle w:val="a9"/>
        <w:numPr>
          <w:ilvl w:val="0"/>
          <w:numId w:val="6"/>
        </w:numPr>
        <w:suppressAutoHyphens/>
        <w:spacing w:line="360" w:lineRule="auto"/>
        <w:ind w:left="0" w:firstLine="709"/>
        <w:jc w:val="both"/>
        <w:rPr>
          <w:szCs w:val="28"/>
        </w:rPr>
      </w:pPr>
      <w:r w:rsidRPr="00154244">
        <w:rPr>
          <w:szCs w:val="28"/>
        </w:rPr>
        <w:t>Расчет расхода топлива, на основании которого был составлен тепловой баланс рабочего пространства печи.</w:t>
      </w:r>
    </w:p>
    <w:p w:rsidR="00154244" w:rsidRPr="00154244" w:rsidRDefault="00154244" w:rsidP="00154244">
      <w:pPr>
        <w:pStyle w:val="a9"/>
        <w:numPr>
          <w:ilvl w:val="0"/>
          <w:numId w:val="6"/>
        </w:numPr>
        <w:suppressAutoHyphens/>
        <w:spacing w:line="360" w:lineRule="auto"/>
        <w:ind w:left="0" w:firstLine="709"/>
        <w:jc w:val="both"/>
        <w:rPr>
          <w:szCs w:val="28"/>
        </w:rPr>
      </w:pPr>
      <w:r w:rsidRPr="00154244">
        <w:rPr>
          <w:szCs w:val="28"/>
        </w:rPr>
        <w:t xml:space="preserve">Расчет удельного расхода топлива в целом на процесс, который равен </w:t>
      </w:r>
      <w:r w:rsidRPr="00154244">
        <w:rPr>
          <w:szCs w:val="28"/>
          <w:lang w:val="en-US"/>
        </w:rPr>
        <w:t>b</w:t>
      </w:r>
      <w:r w:rsidRPr="00154244">
        <w:rPr>
          <w:szCs w:val="28"/>
        </w:rPr>
        <w:t>=116,905 кг усл. топл/т спека.</w:t>
      </w:r>
    </w:p>
    <w:p w:rsidR="00154244" w:rsidRPr="00154244" w:rsidRDefault="00154244" w:rsidP="00154244">
      <w:pPr>
        <w:pStyle w:val="a9"/>
        <w:numPr>
          <w:ilvl w:val="0"/>
          <w:numId w:val="6"/>
        </w:numPr>
        <w:suppressAutoHyphens/>
        <w:spacing w:line="360" w:lineRule="auto"/>
        <w:ind w:left="0" w:firstLine="709"/>
        <w:jc w:val="both"/>
        <w:rPr>
          <w:szCs w:val="28"/>
        </w:rPr>
      </w:pPr>
      <w:r w:rsidRPr="00154244">
        <w:rPr>
          <w:szCs w:val="28"/>
        </w:rPr>
        <w:t>Расчет значения коэффициента полезного действия вращающейся печи, который равен η=80,15 %.</w:t>
      </w:r>
      <w:bookmarkStart w:id="0" w:name="_GoBack"/>
      <w:bookmarkEnd w:id="0"/>
    </w:p>
    <w:sectPr w:rsidR="00154244" w:rsidRPr="00154244" w:rsidSect="00154244">
      <w:headerReference w:type="even" r:id="rId148"/>
      <w:headerReference w:type="default" r:id="rId149"/>
      <w:type w:val="nextColumn"/>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8AA" w:rsidRDefault="000868AA">
      <w:r>
        <w:separator/>
      </w:r>
    </w:p>
  </w:endnote>
  <w:endnote w:type="continuationSeparator" w:id="0">
    <w:p w:rsidR="000868AA" w:rsidRDefault="000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8AA" w:rsidRDefault="000868AA">
      <w:r>
        <w:separator/>
      </w:r>
    </w:p>
  </w:footnote>
  <w:footnote w:type="continuationSeparator" w:id="0">
    <w:p w:rsidR="000868AA" w:rsidRDefault="000868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pPr>
      <w:pStyle w:val="ac"/>
      <w:framePr w:wrap="around" w:vAnchor="text" w:hAnchor="margin" w:xAlign="right" w:y="1"/>
      <w:rPr>
        <w:rStyle w:val="ae"/>
      </w:rPr>
    </w:pPr>
  </w:p>
  <w:p w:rsidR="00154244" w:rsidRDefault="00154244">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0A4F6C">
    <w:pPr>
      <w:pStyle w:val="ac"/>
      <w:framePr w:wrap="around" w:vAnchor="text" w:hAnchor="margin" w:xAlign="right" w:y="1"/>
      <w:rPr>
        <w:rStyle w:val="ae"/>
      </w:rPr>
    </w:pPr>
    <w:r>
      <w:rPr>
        <w:rStyle w:val="ae"/>
        <w:noProof/>
      </w:rPr>
      <w:t>2</w:t>
    </w:r>
  </w:p>
  <w:p w:rsidR="00154244" w:rsidRDefault="00154244">
    <w:pPr>
      <w:pStyle w:val="ac"/>
      <w:framePr w:wrap="around" w:vAnchor="text" w:hAnchor="page" w:x="11422" w:y="-497"/>
      <w:ind w:right="360"/>
      <w:rPr>
        <w:rStyle w:val="ae"/>
      </w:rPr>
    </w:pPr>
  </w:p>
  <w:p w:rsidR="00154244" w:rsidRDefault="00154244">
    <w:pPr>
      <w:pStyle w:val="ac"/>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2B2BE5">
    <w:pPr>
      <w:pStyle w:val="ac"/>
      <w:framePr w:wrap="around" w:vAnchor="text" w:hAnchor="margin" w:xAlign="right" w:y="1"/>
      <w:rPr>
        <w:rStyle w:val="ae"/>
      </w:rPr>
    </w:pPr>
    <w:r>
      <w:rPr>
        <w:rStyle w:val="ae"/>
        <w:noProof/>
      </w:rPr>
      <w:t>31</w:t>
    </w:r>
  </w:p>
  <w:p w:rsidR="00154244" w:rsidRDefault="00154244">
    <w:pPr>
      <w:pStyle w:val="ac"/>
      <w:framePr w:wrap="around" w:vAnchor="text" w:hAnchor="page" w:x="11422" w:y="-497"/>
      <w:ind w:right="360"/>
      <w:rPr>
        <w:rStyle w:val="ae"/>
      </w:rPr>
    </w:pPr>
  </w:p>
  <w:p w:rsidR="00154244" w:rsidRDefault="00154244">
    <w:pPr>
      <w:pStyle w:val="ac"/>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pPr>
      <w:pStyle w:val="ac"/>
      <w:framePr w:wrap="around" w:vAnchor="text" w:hAnchor="page" w:x="11422" w:y="-497"/>
      <w:rPr>
        <w:rStyle w:val="ae"/>
      </w:rPr>
    </w:pPr>
  </w:p>
  <w:p w:rsidR="00154244" w:rsidRDefault="00154244">
    <w:pPr>
      <w:pStyle w:val="ac"/>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pPr>
      <w:pStyle w:val="ac"/>
      <w:framePr w:wrap="around" w:vAnchor="text" w:hAnchor="margin" w:xAlign="right" w:y="1"/>
      <w:rPr>
        <w:rStyle w:val="ae"/>
      </w:rPr>
    </w:pPr>
  </w:p>
  <w:p w:rsidR="00154244" w:rsidRDefault="00154244">
    <w:pPr>
      <w:pStyle w:val="a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244" w:rsidRDefault="00154244">
    <w:pPr>
      <w:pStyle w:val="ac"/>
      <w:framePr w:wrap="around" w:vAnchor="text" w:hAnchor="page" w:x="11422" w:y="-497"/>
      <w:rPr>
        <w:rStyle w:val="ae"/>
      </w:rPr>
    </w:pPr>
  </w:p>
  <w:p w:rsidR="00154244" w:rsidRDefault="0015424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482"/>
    <w:multiLevelType w:val="hybridMultilevel"/>
    <w:tmpl w:val="7AAC90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F0033D"/>
    <w:multiLevelType w:val="hybridMultilevel"/>
    <w:tmpl w:val="ECDEA6A2"/>
    <w:lvl w:ilvl="0" w:tplc="26666018">
      <w:start w:val="1"/>
      <w:numFmt w:val="decimal"/>
      <w:lvlText w:val="%1."/>
      <w:lvlJc w:val="left"/>
      <w:pPr>
        <w:tabs>
          <w:tab w:val="num" w:pos="900"/>
        </w:tabs>
        <w:ind w:left="900" w:hanging="360"/>
      </w:pPr>
      <w:rPr>
        <w:rFonts w:cs="Times New Roman" w:hint="default"/>
      </w:rPr>
    </w:lvl>
    <w:lvl w:ilvl="1" w:tplc="F4C00794">
      <w:numFmt w:val="none"/>
      <w:lvlText w:val=""/>
      <w:lvlJc w:val="left"/>
      <w:pPr>
        <w:tabs>
          <w:tab w:val="num" w:pos="360"/>
        </w:tabs>
      </w:pPr>
      <w:rPr>
        <w:rFonts w:cs="Times New Roman"/>
      </w:rPr>
    </w:lvl>
    <w:lvl w:ilvl="2" w:tplc="FA04FD64">
      <w:numFmt w:val="none"/>
      <w:lvlText w:val=""/>
      <w:lvlJc w:val="left"/>
      <w:pPr>
        <w:tabs>
          <w:tab w:val="num" w:pos="360"/>
        </w:tabs>
      </w:pPr>
      <w:rPr>
        <w:rFonts w:cs="Times New Roman"/>
      </w:rPr>
    </w:lvl>
    <w:lvl w:ilvl="3" w:tplc="9274143C">
      <w:numFmt w:val="none"/>
      <w:lvlText w:val=""/>
      <w:lvlJc w:val="left"/>
      <w:pPr>
        <w:tabs>
          <w:tab w:val="num" w:pos="360"/>
        </w:tabs>
      </w:pPr>
      <w:rPr>
        <w:rFonts w:cs="Times New Roman"/>
      </w:rPr>
    </w:lvl>
    <w:lvl w:ilvl="4" w:tplc="C5640652">
      <w:numFmt w:val="none"/>
      <w:lvlText w:val=""/>
      <w:lvlJc w:val="left"/>
      <w:pPr>
        <w:tabs>
          <w:tab w:val="num" w:pos="360"/>
        </w:tabs>
      </w:pPr>
      <w:rPr>
        <w:rFonts w:cs="Times New Roman"/>
      </w:rPr>
    </w:lvl>
    <w:lvl w:ilvl="5" w:tplc="DACEB0D8">
      <w:numFmt w:val="none"/>
      <w:lvlText w:val=""/>
      <w:lvlJc w:val="left"/>
      <w:pPr>
        <w:tabs>
          <w:tab w:val="num" w:pos="360"/>
        </w:tabs>
      </w:pPr>
      <w:rPr>
        <w:rFonts w:cs="Times New Roman"/>
      </w:rPr>
    </w:lvl>
    <w:lvl w:ilvl="6" w:tplc="C66A5D38">
      <w:numFmt w:val="none"/>
      <w:lvlText w:val=""/>
      <w:lvlJc w:val="left"/>
      <w:pPr>
        <w:tabs>
          <w:tab w:val="num" w:pos="360"/>
        </w:tabs>
      </w:pPr>
      <w:rPr>
        <w:rFonts w:cs="Times New Roman"/>
      </w:rPr>
    </w:lvl>
    <w:lvl w:ilvl="7" w:tplc="9B220518">
      <w:numFmt w:val="none"/>
      <w:lvlText w:val=""/>
      <w:lvlJc w:val="left"/>
      <w:pPr>
        <w:tabs>
          <w:tab w:val="num" w:pos="360"/>
        </w:tabs>
      </w:pPr>
      <w:rPr>
        <w:rFonts w:cs="Times New Roman"/>
      </w:rPr>
    </w:lvl>
    <w:lvl w:ilvl="8" w:tplc="E3D86414">
      <w:numFmt w:val="none"/>
      <w:lvlText w:val=""/>
      <w:lvlJc w:val="left"/>
      <w:pPr>
        <w:tabs>
          <w:tab w:val="num" w:pos="360"/>
        </w:tabs>
      </w:pPr>
      <w:rPr>
        <w:rFonts w:cs="Times New Roman"/>
      </w:rPr>
    </w:lvl>
  </w:abstractNum>
  <w:abstractNum w:abstractNumId="2">
    <w:nsid w:val="1BA66700"/>
    <w:multiLevelType w:val="hybridMultilevel"/>
    <w:tmpl w:val="1E945F62"/>
    <w:lvl w:ilvl="0" w:tplc="A64898F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2B0069BE"/>
    <w:multiLevelType w:val="hybridMultilevel"/>
    <w:tmpl w:val="F9B2CF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6534FA7"/>
    <w:multiLevelType w:val="hybridMultilevel"/>
    <w:tmpl w:val="5FE65F2E"/>
    <w:lvl w:ilvl="0" w:tplc="7590B946">
      <w:numFmt w:val="bullet"/>
      <w:lvlText w:val="-"/>
      <w:lvlJc w:val="left"/>
      <w:pPr>
        <w:tabs>
          <w:tab w:val="num" w:pos="1245"/>
        </w:tabs>
        <w:ind w:left="1245" w:hanging="705"/>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643A4E39"/>
    <w:multiLevelType w:val="hybridMultilevel"/>
    <w:tmpl w:val="98A6C8A0"/>
    <w:lvl w:ilvl="0" w:tplc="482AD41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733E6FB4"/>
    <w:multiLevelType w:val="hybridMultilevel"/>
    <w:tmpl w:val="5E58E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6D75E4C"/>
    <w:multiLevelType w:val="hybridMultilevel"/>
    <w:tmpl w:val="B6FEBE1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8755FB9"/>
    <w:multiLevelType w:val="hybridMultilevel"/>
    <w:tmpl w:val="FF9E107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78BF16E2"/>
    <w:multiLevelType w:val="hybridMultilevel"/>
    <w:tmpl w:val="211C75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7B4F45BD"/>
    <w:multiLevelType w:val="hybridMultilevel"/>
    <w:tmpl w:val="B9BC18F8"/>
    <w:lvl w:ilvl="0" w:tplc="433CE224">
      <w:start w:val="1"/>
      <w:numFmt w:val="decimal"/>
      <w:lvlText w:val="%1."/>
      <w:lvlJc w:val="left"/>
      <w:pPr>
        <w:tabs>
          <w:tab w:val="num" w:pos="720"/>
        </w:tabs>
        <w:ind w:left="720" w:hanging="360"/>
      </w:pPr>
      <w:rPr>
        <w:rFonts w:cs="Times New Roman" w:hint="default"/>
      </w:rPr>
    </w:lvl>
    <w:lvl w:ilvl="1" w:tplc="1FF8E7EA">
      <w:numFmt w:val="none"/>
      <w:lvlText w:val=""/>
      <w:lvlJc w:val="left"/>
      <w:pPr>
        <w:tabs>
          <w:tab w:val="num" w:pos="360"/>
        </w:tabs>
      </w:pPr>
      <w:rPr>
        <w:rFonts w:cs="Times New Roman"/>
      </w:rPr>
    </w:lvl>
    <w:lvl w:ilvl="2" w:tplc="A05EA7E8">
      <w:numFmt w:val="none"/>
      <w:lvlText w:val=""/>
      <w:lvlJc w:val="left"/>
      <w:pPr>
        <w:tabs>
          <w:tab w:val="num" w:pos="360"/>
        </w:tabs>
      </w:pPr>
      <w:rPr>
        <w:rFonts w:cs="Times New Roman"/>
      </w:rPr>
    </w:lvl>
    <w:lvl w:ilvl="3" w:tplc="12AA5CB4">
      <w:numFmt w:val="none"/>
      <w:lvlText w:val=""/>
      <w:lvlJc w:val="left"/>
      <w:pPr>
        <w:tabs>
          <w:tab w:val="num" w:pos="360"/>
        </w:tabs>
      </w:pPr>
      <w:rPr>
        <w:rFonts w:cs="Times New Roman"/>
      </w:rPr>
    </w:lvl>
    <w:lvl w:ilvl="4" w:tplc="F9F6EC16">
      <w:numFmt w:val="none"/>
      <w:lvlText w:val=""/>
      <w:lvlJc w:val="left"/>
      <w:pPr>
        <w:tabs>
          <w:tab w:val="num" w:pos="360"/>
        </w:tabs>
      </w:pPr>
      <w:rPr>
        <w:rFonts w:cs="Times New Roman"/>
      </w:rPr>
    </w:lvl>
    <w:lvl w:ilvl="5" w:tplc="8BB07132">
      <w:numFmt w:val="none"/>
      <w:lvlText w:val=""/>
      <w:lvlJc w:val="left"/>
      <w:pPr>
        <w:tabs>
          <w:tab w:val="num" w:pos="360"/>
        </w:tabs>
      </w:pPr>
      <w:rPr>
        <w:rFonts w:cs="Times New Roman"/>
      </w:rPr>
    </w:lvl>
    <w:lvl w:ilvl="6" w:tplc="0A7EE9CC">
      <w:numFmt w:val="none"/>
      <w:lvlText w:val=""/>
      <w:lvlJc w:val="left"/>
      <w:pPr>
        <w:tabs>
          <w:tab w:val="num" w:pos="360"/>
        </w:tabs>
      </w:pPr>
      <w:rPr>
        <w:rFonts w:cs="Times New Roman"/>
      </w:rPr>
    </w:lvl>
    <w:lvl w:ilvl="7" w:tplc="FF668756">
      <w:numFmt w:val="none"/>
      <w:lvlText w:val=""/>
      <w:lvlJc w:val="left"/>
      <w:pPr>
        <w:tabs>
          <w:tab w:val="num" w:pos="360"/>
        </w:tabs>
      </w:pPr>
      <w:rPr>
        <w:rFonts w:cs="Times New Roman"/>
      </w:rPr>
    </w:lvl>
    <w:lvl w:ilvl="8" w:tplc="8EC6B982">
      <w:numFmt w:val="none"/>
      <w:lvlText w:val=""/>
      <w:lvlJc w:val="left"/>
      <w:pPr>
        <w:tabs>
          <w:tab w:val="num" w:pos="360"/>
        </w:tabs>
      </w:pPr>
      <w:rPr>
        <w:rFonts w:cs="Times New Roman"/>
      </w:rPr>
    </w:lvl>
  </w:abstractNum>
  <w:num w:numId="1">
    <w:abstractNumId w:val="4"/>
  </w:num>
  <w:num w:numId="2">
    <w:abstractNumId w:val="7"/>
  </w:num>
  <w:num w:numId="3">
    <w:abstractNumId w:val="8"/>
  </w:num>
  <w:num w:numId="4">
    <w:abstractNumId w:val="9"/>
  </w:num>
  <w:num w:numId="5">
    <w:abstractNumId w:val="5"/>
  </w:num>
  <w:num w:numId="6">
    <w:abstractNumId w:val="1"/>
  </w:num>
  <w:num w:numId="7">
    <w:abstractNumId w:val="6"/>
  </w:num>
  <w:num w:numId="8">
    <w:abstractNumId w:val="2"/>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244"/>
    <w:rsid w:val="00070B44"/>
    <w:rsid w:val="000868AA"/>
    <w:rsid w:val="000A4F6C"/>
    <w:rsid w:val="00154244"/>
    <w:rsid w:val="002B2BE5"/>
    <w:rsid w:val="00380969"/>
    <w:rsid w:val="00756037"/>
    <w:rsid w:val="007D5B07"/>
    <w:rsid w:val="009710D4"/>
    <w:rsid w:val="00D963FF"/>
    <w:rsid w:val="00DE71D4"/>
    <w:rsid w:val="00FA76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0"/>
    <o:shapelayout v:ext="edit">
      <o:idmap v:ext="edit" data="1"/>
    </o:shapelayout>
  </w:shapeDefaults>
  <w:decimalSymbol w:val=","/>
  <w:listSeparator w:val=";"/>
  <w14:defaultImageDpi w14:val="0"/>
  <w15:chartTrackingRefBased/>
  <w15:docId w15:val="{F14C7F94-0667-44F5-9667-38DE484F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sz w:val="20"/>
      <w:szCs w:val="20"/>
      <w:lang w:val="en-US"/>
    </w:rPr>
  </w:style>
  <w:style w:type="paragraph" w:styleId="2">
    <w:name w:val="heading 2"/>
    <w:basedOn w:val="a"/>
    <w:next w:val="a"/>
    <w:link w:val="20"/>
    <w:uiPriority w:val="9"/>
    <w:qFormat/>
    <w:pPr>
      <w:keepNext/>
      <w:outlineLvl w:val="1"/>
    </w:pPr>
    <w:rPr>
      <w:b/>
      <w:sz w:val="20"/>
      <w:szCs w:val="20"/>
    </w:rPr>
  </w:style>
  <w:style w:type="paragraph" w:styleId="3">
    <w:name w:val="heading 3"/>
    <w:basedOn w:val="a"/>
    <w:next w:val="a"/>
    <w:link w:val="30"/>
    <w:uiPriority w:val="9"/>
    <w:qFormat/>
    <w:pPr>
      <w:keepNext/>
      <w:jc w:val="center"/>
      <w:outlineLvl w:val="2"/>
    </w:pPr>
    <w:rPr>
      <w:rFonts w:eastAsia="Arial Unicode MS"/>
      <w:b/>
      <w:bCs/>
      <w:sz w:val="28"/>
    </w:rPr>
  </w:style>
  <w:style w:type="paragraph" w:styleId="4">
    <w:name w:val="heading 4"/>
    <w:basedOn w:val="a"/>
    <w:next w:val="a"/>
    <w:link w:val="40"/>
    <w:uiPriority w:val="9"/>
    <w:qFormat/>
    <w:pPr>
      <w:keepNext/>
      <w:jc w:val="center"/>
      <w:outlineLvl w:val="3"/>
    </w:pPr>
    <w:rPr>
      <w:b/>
      <w:bCs/>
      <w:sz w:val="32"/>
    </w:rPr>
  </w:style>
  <w:style w:type="paragraph" w:styleId="5">
    <w:name w:val="heading 5"/>
    <w:basedOn w:val="a"/>
    <w:next w:val="a"/>
    <w:link w:val="50"/>
    <w:uiPriority w:val="9"/>
    <w:qFormat/>
    <w:pPr>
      <w:keepNext/>
      <w:ind w:firstLine="540"/>
      <w:outlineLvl w:val="4"/>
    </w:pPr>
    <w:rPr>
      <w:sz w:val="28"/>
    </w:rPr>
  </w:style>
  <w:style w:type="paragraph" w:styleId="6">
    <w:name w:val="heading 6"/>
    <w:basedOn w:val="a"/>
    <w:next w:val="a"/>
    <w:link w:val="60"/>
    <w:uiPriority w:val="9"/>
    <w:qFormat/>
    <w:pPr>
      <w:keepNext/>
      <w:jc w:val="center"/>
      <w:outlineLvl w:val="5"/>
    </w:pPr>
    <w:rPr>
      <w:b/>
      <w:bCs/>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jc w:val="center"/>
      <w:outlineLvl w:val="7"/>
    </w:pPr>
    <w:rPr>
      <w:b/>
      <w:bCs/>
      <w:sz w:val="28"/>
    </w:rPr>
  </w:style>
  <w:style w:type="paragraph" w:styleId="9">
    <w:name w:val="heading 9"/>
    <w:basedOn w:val="a"/>
    <w:next w:val="a"/>
    <w:link w:val="90"/>
    <w:uiPriority w:val="9"/>
    <w:qFormat/>
    <w:pPr>
      <w:keepNext/>
      <w:tabs>
        <w:tab w:val="left" w:pos="281"/>
        <w:tab w:val="left" w:pos="1475"/>
        <w:tab w:val="right" w:pos="1977"/>
      </w:tabs>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annotation text"/>
    <w:basedOn w:val="a"/>
    <w:link w:val="a4"/>
    <w:uiPriority w:val="99"/>
    <w:semiHidden/>
    <w:rPr>
      <w:sz w:val="20"/>
      <w:szCs w:val="20"/>
    </w:rPr>
  </w:style>
  <w:style w:type="character" w:customStyle="1" w:styleId="a4">
    <w:name w:val="Текст примечания Знак"/>
    <w:link w:val="a3"/>
    <w:uiPriority w:val="99"/>
    <w:semiHidden/>
  </w:style>
  <w:style w:type="paragraph" w:styleId="a5">
    <w:name w:val="Body Text"/>
    <w:basedOn w:val="a"/>
    <w:link w:val="a6"/>
    <w:uiPriority w:val="99"/>
    <w:semiHidden/>
    <w:pPr>
      <w:jc w:val="center"/>
    </w:pPr>
    <w:rPr>
      <w:b/>
      <w:sz w:val="20"/>
      <w:szCs w:val="20"/>
    </w:rPr>
  </w:style>
  <w:style w:type="character" w:customStyle="1" w:styleId="a6">
    <w:name w:val="Основной текст Знак"/>
    <w:link w:val="a5"/>
    <w:uiPriority w:val="99"/>
    <w:semiHidden/>
    <w:rPr>
      <w:sz w:val="24"/>
      <w:szCs w:val="24"/>
    </w:rPr>
  </w:style>
  <w:style w:type="paragraph" w:styleId="a7">
    <w:name w:val="Title"/>
    <w:basedOn w:val="a"/>
    <w:link w:val="a8"/>
    <w:uiPriority w:val="10"/>
    <w:qFormat/>
    <w:pPr>
      <w:jc w:val="center"/>
    </w:pPr>
    <w:rPr>
      <w:b/>
      <w:bCs/>
      <w:sz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ody Text Indent"/>
    <w:basedOn w:val="a"/>
    <w:link w:val="aa"/>
    <w:uiPriority w:val="99"/>
    <w:semiHidden/>
    <w:pPr>
      <w:ind w:firstLine="540"/>
    </w:pPr>
    <w:rPr>
      <w:sz w:val="28"/>
    </w:rPr>
  </w:style>
  <w:style w:type="character" w:customStyle="1" w:styleId="aa">
    <w:name w:val="Основной текст с отступом Знак"/>
    <w:link w:val="a9"/>
    <w:uiPriority w:val="99"/>
    <w:semiHidden/>
    <w:rPr>
      <w:sz w:val="24"/>
      <w:szCs w:val="24"/>
    </w:rPr>
  </w:style>
  <w:style w:type="paragraph" w:styleId="21">
    <w:name w:val="Body Text Indent 2"/>
    <w:basedOn w:val="a"/>
    <w:link w:val="22"/>
    <w:uiPriority w:val="99"/>
    <w:semiHidden/>
    <w:pPr>
      <w:ind w:firstLine="540"/>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ind w:left="80" w:firstLine="460"/>
    </w:pPr>
    <w:rPr>
      <w:sz w:val="28"/>
    </w:rPr>
  </w:style>
  <w:style w:type="character" w:customStyle="1" w:styleId="32">
    <w:name w:val="Основной текст с отступом 3 Знак"/>
    <w:link w:val="31"/>
    <w:uiPriority w:val="99"/>
    <w:semiHidden/>
    <w:rPr>
      <w:sz w:val="16"/>
      <w:szCs w:val="16"/>
    </w:rPr>
  </w:style>
  <w:style w:type="paragraph" w:customStyle="1" w:styleId="FR1">
    <w:name w:val="FR1"/>
    <w:pPr>
      <w:widowControl w:val="0"/>
      <w:spacing w:line="300" w:lineRule="auto"/>
      <w:ind w:left="640"/>
    </w:pPr>
    <w:rPr>
      <w:b/>
      <w:sz w:val="16"/>
    </w:rPr>
  </w:style>
  <w:style w:type="paragraph" w:customStyle="1" w:styleId="FR3">
    <w:name w:val="FR3"/>
    <w:pPr>
      <w:widowControl w:val="0"/>
      <w:spacing w:before="400"/>
      <w:jc w:val="right"/>
    </w:pPr>
    <w:rPr>
      <w:rFonts w:ascii="Arial" w:hAnsi="Arial"/>
      <w:sz w:val="18"/>
    </w:rPr>
  </w:style>
  <w:style w:type="paragraph" w:customStyle="1" w:styleId="FR2">
    <w:name w:val="FR2"/>
    <w:pPr>
      <w:widowControl w:val="0"/>
      <w:spacing w:before="300"/>
      <w:ind w:left="2680"/>
    </w:pPr>
    <w:rPr>
      <w:rFonts w:ascii="Arial" w:hAnsi="Arial"/>
      <w:b/>
      <w:sz w:val="12"/>
    </w:rPr>
  </w:style>
  <w:style w:type="paragraph" w:styleId="ab">
    <w:name w:val="caption"/>
    <w:basedOn w:val="a"/>
    <w:next w:val="a"/>
    <w:uiPriority w:val="35"/>
    <w:qFormat/>
    <w:pPr>
      <w:ind w:firstLine="540"/>
    </w:pPr>
    <w:rPr>
      <w:sz w:val="28"/>
    </w:rPr>
  </w:style>
  <w:style w:type="paragraph" w:styleId="23">
    <w:name w:val="Body Text 2"/>
    <w:basedOn w:val="a"/>
    <w:link w:val="24"/>
    <w:uiPriority w:val="99"/>
    <w:semiHidden/>
    <w:pPr>
      <w:spacing w:line="580" w:lineRule="auto"/>
      <w:ind w:right="800"/>
    </w:pPr>
    <w:rPr>
      <w:sz w:val="28"/>
    </w:rPr>
  </w:style>
  <w:style w:type="character" w:customStyle="1" w:styleId="24">
    <w:name w:val="Основной текст 2 Знак"/>
    <w:link w:val="23"/>
    <w:uiPriority w:val="99"/>
    <w:semiHidden/>
    <w:rPr>
      <w:sz w:val="24"/>
      <w:szCs w:val="24"/>
    </w:rPr>
  </w:style>
  <w:style w:type="paragraph" w:customStyle="1" w:styleId="FR5">
    <w:name w:val="FR5"/>
    <w:pPr>
      <w:widowControl w:val="0"/>
      <w:ind w:left="1880" w:right="1600"/>
    </w:pPr>
    <w:rPr>
      <w:rFonts w:ascii="Arial" w:hAnsi="Arial"/>
      <w:sz w:val="12"/>
    </w:rPr>
  </w:style>
  <w:style w:type="paragraph" w:styleId="ac">
    <w:name w:val="header"/>
    <w:basedOn w:val="a"/>
    <w:link w:val="ad"/>
    <w:uiPriority w:val="99"/>
    <w:semiHidden/>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emiHidden/>
    <w:rPr>
      <w:rFonts w:cs="Times New Roman"/>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 w:val="24"/>
      <w:szCs w:val="24"/>
    </w:rPr>
  </w:style>
  <w:style w:type="paragraph" w:styleId="af1">
    <w:name w:val="Block Text"/>
    <w:basedOn w:val="a"/>
    <w:uiPriority w:val="99"/>
    <w:semiHidden/>
    <w:pPr>
      <w:ind w:left="-180" w:right="-262"/>
    </w:pPr>
  </w:style>
  <w:style w:type="paragraph" w:styleId="33">
    <w:name w:val="Body Text 3"/>
    <w:basedOn w:val="a"/>
    <w:link w:val="34"/>
    <w:uiPriority w:val="99"/>
    <w:semiHidden/>
    <w:rPr>
      <w:sz w:val="28"/>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wmf"/><Relationship Id="rId117" Type="http://schemas.openxmlformats.org/officeDocument/2006/relationships/image" Target="media/image108.wmf"/><Relationship Id="rId21" Type="http://schemas.openxmlformats.org/officeDocument/2006/relationships/image" Target="media/image13.wmf"/><Relationship Id="rId42" Type="http://schemas.openxmlformats.org/officeDocument/2006/relationships/image" Target="media/image33.wmf"/><Relationship Id="rId47" Type="http://schemas.openxmlformats.org/officeDocument/2006/relationships/image" Target="media/image38.wmf"/><Relationship Id="rId63" Type="http://schemas.openxmlformats.org/officeDocument/2006/relationships/image" Target="media/image54.wmf"/><Relationship Id="rId68" Type="http://schemas.openxmlformats.org/officeDocument/2006/relationships/image" Target="media/image59.wmf"/><Relationship Id="rId84" Type="http://schemas.openxmlformats.org/officeDocument/2006/relationships/image" Target="media/image75.wmf"/><Relationship Id="rId89" Type="http://schemas.openxmlformats.org/officeDocument/2006/relationships/image" Target="media/image80.wmf"/><Relationship Id="rId112" Type="http://schemas.openxmlformats.org/officeDocument/2006/relationships/image" Target="media/image103.wmf"/><Relationship Id="rId133" Type="http://schemas.openxmlformats.org/officeDocument/2006/relationships/image" Target="media/image124.wmf"/><Relationship Id="rId138" Type="http://schemas.openxmlformats.org/officeDocument/2006/relationships/image" Target="media/image129.wmf"/><Relationship Id="rId16" Type="http://schemas.openxmlformats.org/officeDocument/2006/relationships/image" Target="media/image8.wmf"/><Relationship Id="rId107" Type="http://schemas.openxmlformats.org/officeDocument/2006/relationships/image" Target="media/image98.wmf"/><Relationship Id="rId11" Type="http://schemas.openxmlformats.org/officeDocument/2006/relationships/image" Target="media/image3.wmf"/><Relationship Id="rId32" Type="http://schemas.openxmlformats.org/officeDocument/2006/relationships/image" Target="media/image24.wmf"/><Relationship Id="rId37" Type="http://schemas.openxmlformats.org/officeDocument/2006/relationships/header" Target="header3.xml"/><Relationship Id="rId53" Type="http://schemas.openxmlformats.org/officeDocument/2006/relationships/image" Target="media/image44.wmf"/><Relationship Id="rId58" Type="http://schemas.openxmlformats.org/officeDocument/2006/relationships/image" Target="media/image49.wmf"/><Relationship Id="rId74" Type="http://schemas.openxmlformats.org/officeDocument/2006/relationships/image" Target="media/image65.wmf"/><Relationship Id="rId79" Type="http://schemas.openxmlformats.org/officeDocument/2006/relationships/image" Target="media/image70.wmf"/><Relationship Id="rId102" Type="http://schemas.openxmlformats.org/officeDocument/2006/relationships/image" Target="media/image93.wmf"/><Relationship Id="rId123" Type="http://schemas.openxmlformats.org/officeDocument/2006/relationships/image" Target="media/image114.wmf"/><Relationship Id="rId128" Type="http://schemas.openxmlformats.org/officeDocument/2006/relationships/image" Target="media/image119.wmf"/><Relationship Id="rId144" Type="http://schemas.openxmlformats.org/officeDocument/2006/relationships/image" Target="media/image135.wmf"/><Relationship Id="rId149" Type="http://schemas.openxmlformats.org/officeDocument/2006/relationships/header" Target="header6.xml"/><Relationship Id="rId5" Type="http://schemas.openxmlformats.org/officeDocument/2006/relationships/footnotes" Target="footnotes.xml"/><Relationship Id="rId90" Type="http://schemas.openxmlformats.org/officeDocument/2006/relationships/image" Target="media/image81.wmf"/><Relationship Id="rId95" Type="http://schemas.openxmlformats.org/officeDocument/2006/relationships/image" Target="media/image86.wmf"/><Relationship Id="rId22" Type="http://schemas.openxmlformats.org/officeDocument/2006/relationships/image" Target="media/image14.wmf"/><Relationship Id="rId27" Type="http://schemas.openxmlformats.org/officeDocument/2006/relationships/image" Target="media/image19.wmf"/><Relationship Id="rId43" Type="http://schemas.openxmlformats.org/officeDocument/2006/relationships/image" Target="media/image34.wmf"/><Relationship Id="rId48" Type="http://schemas.openxmlformats.org/officeDocument/2006/relationships/image" Target="media/image39.wmf"/><Relationship Id="rId64" Type="http://schemas.openxmlformats.org/officeDocument/2006/relationships/image" Target="media/image55.wmf"/><Relationship Id="rId69" Type="http://schemas.openxmlformats.org/officeDocument/2006/relationships/image" Target="media/image60.wmf"/><Relationship Id="rId113" Type="http://schemas.openxmlformats.org/officeDocument/2006/relationships/image" Target="media/image104.wmf"/><Relationship Id="rId118" Type="http://schemas.openxmlformats.org/officeDocument/2006/relationships/image" Target="media/image109.wmf"/><Relationship Id="rId134" Type="http://schemas.openxmlformats.org/officeDocument/2006/relationships/image" Target="media/image125.wmf"/><Relationship Id="rId139" Type="http://schemas.openxmlformats.org/officeDocument/2006/relationships/image" Target="media/image130.wmf"/><Relationship Id="rId80" Type="http://schemas.openxmlformats.org/officeDocument/2006/relationships/image" Target="media/image71.wmf"/><Relationship Id="rId85" Type="http://schemas.openxmlformats.org/officeDocument/2006/relationships/image" Target="media/image76.wmf"/><Relationship Id="rId150"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103" Type="http://schemas.openxmlformats.org/officeDocument/2006/relationships/image" Target="media/image94.wmf"/><Relationship Id="rId108" Type="http://schemas.openxmlformats.org/officeDocument/2006/relationships/image" Target="media/image99.wmf"/><Relationship Id="rId116" Type="http://schemas.openxmlformats.org/officeDocument/2006/relationships/image" Target="media/image107.wmf"/><Relationship Id="rId124" Type="http://schemas.openxmlformats.org/officeDocument/2006/relationships/image" Target="media/image115.wmf"/><Relationship Id="rId129" Type="http://schemas.openxmlformats.org/officeDocument/2006/relationships/image" Target="media/image120.wmf"/><Relationship Id="rId137" Type="http://schemas.openxmlformats.org/officeDocument/2006/relationships/image" Target="media/image128.wmf"/><Relationship Id="rId20" Type="http://schemas.openxmlformats.org/officeDocument/2006/relationships/image" Target="media/image12.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image" Target="media/image61.wmf"/><Relationship Id="rId75" Type="http://schemas.openxmlformats.org/officeDocument/2006/relationships/image" Target="media/image66.wmf"/><Relationship Id="rId83" Type="http://schemas.openxmlformats.org/officeDocument/2006/relationships/image" Target="media/image74.wmf"/><Relationship Id="rId88" Type="http://schemas.openxmlformats.org/officeDocument/2006/relationships/image" Target="media/image79.wmf"/><Relationship Id="rId91" Type="http://schemas.openxmlformats.org/officeDocument/2006/relationships/image" Target="media/image82.wmf"/><Relationship Id="rId96" Type="http://schemas.openxmlformats.org/officeDocument/2006/relationships/image" Target="media/image87.wmf"/><Relationship Id="rId111" Type="http://schemas.openxmlformats.org/officeDocument/2006/relationships/image" Target="media/image102.wmf"/><Relationship Id="rId132" Type="http://schemas.openxmlformats.org/officeDocument/2006/relationships/image" Target="media/image123.wmf"/><Relationship Id="rId140" Type="http://schemas.openxmlformats.org/officeDocument/2006/relationships/image" Target="media/image131.wmf"/><Relationship Id="rId145" Type="http://schemas.openxmlformats.org/officeDocument/2006/relationships/image" Target="media/image13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0.wmf"/><Relationship Id="rId57" Type="http://schemas.openxmlformats.org/officeDocument/2006/relationships/image" Target="media/image48.wmf"/><Relationship Id="rId106" Type="http://schemas.openxmlformats.org/officeDocument/2006/relationships/image" Target="media/image97.wmf"/><Relationship Id="rId114" Type="http://schemas.openxmlformats.org/officeDocument/2006/relationships/image" Target="media/image105.wmf"/><Relationship Id="rId119" Type="http://schemas.openxmlformats.org/officeDocument/2006/relationships/image" Target="media/image110.wmf"/><Relationship Id="rId127" Type="http://schemas.openxmlformats.org/officeDocument/2006/relationships/image" Target="media/image118.wmf"/><Relationship Id="rId10" Type="http://schemas.openxmlformats.org/officeDocument/2006/relationships/image" Target="media/image2.wmf"/><Relationship Id="rId31" Type="http://schemas.openxmlformats.org/officeDocument/2006/relationships/image" Target="media/image23.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73" Type="http://schemas.openxmlformats.org/officeDocument/2006/relationships/image" Target="media/image64.wmf"/><Relationship Id="rId78" Type="http://schemas.openxmlformats.org/officeDocument/2006/relationships/image" Target="media/image69.wmf"/><Relationship Id="rId81" Type="http://schemas.openxmlformats.org/officeDocument/2006/relationships/image" Target="media/image72.wmf"/><Relationship Id="rId86" Type="http://schemas.openxmlformats.org/officeDocument/2006/relationships/image" Target="media/image77.wmf"/><Relationship Id="rId94" Type="http://schemas.openxmlformats.org/officeDocument/2006/relationships/image" Target="media/image85.wmf"/><Relationship Id="rId99" Type="http://schemas.openxmlformats.org/officeDocument/2006/relationships/image" Target="media/image90.wmf"/><Relationship Id="rId101" Type="http://schemas.openxmlformats.org/officeDocument/2006/relationships/image" Target="media/image92.wmf"/><Relationship Id="rId122" Type="http://schemas.openxmlformats.org/officeDocument/2006/relationships/image" Target="media/image113.wmf"/><Relationship Id="rId130" Type="http://schemas.openxmlformats.org/officeDocument/2006/relationships/image" Target="media/image121.wmf"/><Relationship Id="rId135" Type="http://schemas.openxmlformats.org/officeDocument/2006/relationships/image" Target="media/image126.wmf"/><Relationship Id="rId143" Type="http://schemas.openxmlformats.org/officeDocument/2006/relationships/image" Target="media/image134.wmf"/><Relationship Id="rId148" Type="http://schemas.openxmlformats.org/officeDocument/2006/relationships/header" Target="header5.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9" Type="http://schemas.openxmlformats.org/officeDocument/2006/relationships/image" Target="media/image30.wmf"/><Relationship Id="rId109" Type="http://schemas.openxmlformats.org/officeDocument/2006/relationships/image" Target="media/image100.wmf"/><Relationship Id="rId34" Type="http://schemas.openxmlformats.org/officeDocument/2006/relationships/image" Target="media/image26.wmf"/><Relationship Id="rId50" Type="http://schemas.openxmlformats.org/officeDocument/2006/relationships/image" Target="media/image41.wmf"/><Relationship Id="rId55" Type="http://schemas.openxmlformats.org/officeDocument/2006/relationships/image" Target="media/image46.wmf"/><Relationship Id="rId76" Type="http://schemas.openxmlformats.org/officeDocument/2006/relationships/image" Target="media/image67.wmf"/><Relationship Id="rId97" Type="http://schemas.openxmlformats.org/officeDocument/2006/relationships/image" Target="media/image88.wmf"/><Relationship Id="rId104" Type="http://schemas.openxmlformats.org/officeDocument/2006/relationships/image" Target="media/image95.wmf"/><Relationship Id="rId120" Type="http://schemas.openxmlformats.org/officeDocument/2006/relationships/image" Target="media/image111.wmf"/><Relationship Id="rId125" Type="http://schemas.openxmlformats.org/officeDocument/2006/relationships/image" Target="media/image116.wmf"/><Relationship Id="rId141" Type="http://schemas.openxmlformats.org/officeDocument/2006/relationships/image" Target="media/image132.wmf"/><Relationship Id="rId146" Type="http://schemas.openxmlformats.org/officeDocument/2006/relationships/image" Target="media/image137.wmf"/><Relationship Id="rId7" Type="http://schemas.openxmlformats.org/officeDocument/2006/relationships/header" Target="header1.xml"/><Relationship Id="rId71" Type="http://schemas.openxmlformats.org/officeDocument/2006/relationships/image" Target="media/image62.wmf"/><Relationship Id="rId92" Type="http://schemas.openxmlformats.org/officeDocument/2006/relationships/image" Target="media/image83.wmf"/><Relationship Id="rId2" Type="http://schemas.openxmlformats.org/officeDocument/2006/relationships/styles" Target="styles.xml"/><Relationship Id="rId29" Type="http://schemas.openxmlformats.org/officeDocument/2006/relationships/image" Target="media/image21.wmf"/><Relationship Id="rId24" Type="http://schemas.openxmlformats.org/officeDocument/2006/relationships/image" Target="media/image16.wmf"/><Relationship Id="rId40" Type="http://schemas.openxmlformats.org/officeDocument/2006/relationships/image" Target="media/image31.wmf"/><Relationship Id="rId45" Type="http://schemas.openxmlformats.org/officeDocument/2006/relationships/image" Target="media/image36.wmf"/><Relationship Id="rId66" Type="http://schemas.openxmlformats.org/officeDocument/2006/relationships/image" Target="media/image57.wmf"/><Relationship Id="rId87" Type="http://schemas.openxmlformats.org/officeDocument/2006/relationships/image" Target="media/image78.wmf"/><Relationship Id="rId110" Type="http://schemas.openxmlformats.org/officeDocument/2006/relationships/image" Target="media/image101.wmf"/><Relationship Id="rId115" Type="http://schemas.openxmlformats.org/officeDocument/2006/relationships/image" Target="media/image106.wmf"/><Relationship Id="rId131" Type="http://schemas.openxmlformats.org/officeDocument/2006/relationships/image" Target="media/image122.wmf"/><Relationship Id="rId136" Type="http://schemas.openxmlformats.org/officeDocument/2006/relationships/image" Target="media/image127.wmf"/><Relationship Id="rId61" Type="http://schemas.openxmlformats.org/officeDocument/2006/relationships/image" Target="media/image52.wmf"/><Relationship Id="rId82" Type="http://schemas.openxmlformats.org/officeDocument/2006/relationships/image" Target="media/image73.wmf"/><Relationship Id="rId19" Type="http://schemas.openxmlformats.org/officeDocument/2006/relationships/image" Target="media/image11.wmf"/><Relationship Id="rId14" Type="http://schemas.openxmlformats.org/officeDocument/2006/relationships/image" Target="media/image6.wmf"/><Relationship Id="rId30" Type="http://schemas.openxmlformats.org/officeDocument/2006/relationships/image" Target="media/image22.wmf"/><Relationship Id="rId35" Type="http://schemas.openxmlformats.org/officeDocument/2006/relationships/image" Target="media/image27.wmf"/><Relationship Id="rId56" Type="http://schemas.openxmlformats.org/officeDocument/2006/relationships/image" Target="media/image47.wmf"/><Relationship Id="rId77" Type="http://schemas.openxmlformats.org/officeDocument/2006/relationships/image" Target="media/image68.wmf"/><Relationship Id="rId100" Type="http://schemas.openxmlformats.org/officeDocument/2006/relationships/image" Target="media/image91.wmf"/><Relationship Id="rId105" Type="http://schemas.openxmlformats.org/officeDocument/2006/relationships/image" Target="media/image96.wmf"/><Relationship Id="rId126" Type="http://schemas.openxmlformats.org/officeDocument/2006/relationships/image" Target="media/image117.wmf"/><Relationship Id="rId147" Type="http://schemas.openxmlformats.org/officeDocument/2006/relationships/header" Target="header4.xml"/><Relationship Id="rId8" Type="http://schemas.openxmlformats.org/officeDocument/2006/relationships/header" Target="header2.xml"/><Relationship Id="rId51" Type="http://schemas.openxmlformats.org/officeDocument/2006/relationships/image" Target="media/image42.wmf"/><Relationship Id="rId72" Type="http://schemas.openxmlformats.org/officeDocument/2006/relationships/image" Target="media/image63.wmf"/><Relationship Id="rId93" Type="http://schemas.openxmlformats.org/officeDocument/2006/relationships/image" Target="media/image84.wmf"/><Relationship Id="rId98" Type="http://schemas.openxmlformats.org/officeDocument/2006/relationships/image" Target="media/image89.wmf"/><Relationship Id="rId121" Type="http://schemas.openxmlformats.org/officeDocument/2006/relationships/image" Target="media/image112.wmf"/><Relationship Id="rId142" Type="http://schemas.openxmlformats.org/officeDocument/2006/relationships/image" Target="media/image133.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7991</Words>
  <Characters>45554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Óðàëüñêèé Ãîñóäàðñòâåííûé Òåõíè÷åñêèé Óíèâåðñèòåò – ÓÏÈ</vt:lpstr>
    </vt:vector>
  </TitlesOfParts>
  <Company>Work</Company>
  <LinksUpToDate>false</LinksUpToDate>
  <CharactersWithSpaces>53439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Óðàëüñêèé Ãîñóäàðñòâåííûé Òåõíè÷åñêèé Óíèâåðñèòåò – ÓÏÈ</dc:title>
  <dc:subject/>
  <dc:creator>User</dc:creator>
  <cp:keywords/>
  <dc:description/>
  <cp:lastModifiedBy>admin</cp:lastModifiedBy>
  <cp:revision>2</cp:revision>
  <dcterms:created xsi:type="dcterms:W3CDTF">2014-03-04T15:28:00Z</dcterms:created>
  <dcterms:modified xsi:type="dcterms:W3CDTF">2014-03-04T15:28:00Z</dcterms:modified>
</cp:coreProperties>
</file>